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8C9" w:rsidRPr="000C58C9" w:rsidRDefault="000C58C9" w:rsidP="000C58C9">
      <w:pPr>
        <w:widowControl w:val="0"/>
        <w:jc w:val="center"/>
        <w:rPr>
          <w:rFonts w:eastAsia="Calibri"/>
          <w:snapToGrid w:val="0"/>
          <w:color w:val="000000"/>
          <w:sz w:val="28"/>
          <w:szCs w:val="28"/>
          <w:lang w:val="en-US" w:eastAsia="zh-TW" w:bidi="en-US"/>
        </w:rPr>
      </w:pPr>
    </w:p>
    <w:p w:rsidR="000C58C9" w:rsidRPr="000C58C9" w:rsidRDefault="000C58C9" w:rsidP="000C58C9">
      <w:pPr>
        <w:widowControl w:val="0"/>
        <w:jc w:val="center"/>
        <w:rPr>
          <w:rFonts w:eastAsia="Calibri"/>
          <w:snapToGrid w:val="0"/>
          <w:color w:val="000000"/>
          <w:sz w:val="28"/>
          <w:szCs w:val="28"/>
          <w:lang w:val="en-US" w:eastAsia="zh-TW" w:bidi="en-US"/>
        </w:rPr>
      </w:pPr>
    </w:p>
    <w:p w:rsidR="000C58C9" w:rsidRPr="000C58C9" w:rsidRDefault="000C58C9" w:rsidP="000C58C9">
      <w:pPr>
        <w:widowControl w:val="0"/>
        <w:jc w:val="center"/>
        <w:outlineLvl w:val="0"/>
        <w:rPr>
          <w:rFonts w:eastAsia="Times New Roman"/>
          <w:b/>
          <w:caps/>
          <w:snapToGrid w:val="0"/>
          <w:sz w:val="28"/>
          <w:szCs w:val="24"/>
          <w:lang w:val="en-US" w:eastAsia="en-US"/>
        </w:rPr>
      </w:pPr>
      <w:r w:rsidRPr="000C58C9">
        <w:rPr>
          <w:rFonts w:eastAsia="Times New Roman"/>
          <w:b/>
          <w:caps/>
          <w:snapToGrid w:val="0"/>
          <w:sz w:val="28"/>
          <w:szCs w:val="24"/>
          <w:lang w:val="en-US" w:eastAsia="en-US"/>
        </w:rPr>
        <w:t xml:space="preserve">seismic perFORMance of VERTICAL curved isolated pc bridges based On displacement </w:t>
      </w:r>
    </w:p>
    <w:p w:rsidR="000C58C9" w:rsidRPr="000C58C9" w:rsidRDefault="000C58C9" w:rsidP="000C58C9">
      <w:pPr>
        <w:widowControl w:val="0"/>
        <w:suppressAutoHyphens/>
        <w:rPr>
          <w:rFonts w:eastAsia="Times New Roman"/>
          <w:snapToGrid w:val="0"/>
          <w:szCs w:val="24"/>
          <w:lang w:val="en-US" w:eastAsia="en-US"/>
        </w:rPr>
      </w:pPr>
    </w:p>
    <w:p w:rsidR="000C58C9" w:rsidRPr="000C58C9" w:rsidRDefault="000C58C9" w:rsidP="000C58C9">
      <w:pPr>
        <w:widowControl w:val="0"/>
        <w:rPr>
          <w:rFonts w:eastAsia="Times New Roman"/>
          <w:b/>
          <w:snapToGrid w:val="0"/>
          <w:color w:val="333333"/>
          <w:sz w:val="28"/>
          <w:szCs w:val="28"/>
          <w:shd w:val="clear" w:color="auto" w:fill="FFFFFF"/>
          <w:lang w:val="en-US" w:eastAsia="en-US"/>
        </w:rPr>
      </w:pPr>
      <w:r w:rsidRPr="000C58C9">
        <w:rPr>
          <w:rFonts w:eastAsia="Times New Roman"/>
          <w:b/>
          <w:snapToGrid w:val="0"/>
          <w:sz w:val="28"/>
          <w:szCs w:val="28"/>
          <w:lang w:val="en-US" w:eastAsia="en-US"/>
        </w:rPr>
        <w:t xml:space="preserve">DOI </w:t>
      </w:r>
      <w:r w:rsidRPr="000C58C9">
        <w:rPr>
          <w:rFonts w:eastAsia="Times New Roman"/>
          <w:b/>
          <w:snapToGrid w:val="0"/>
          <w:color w:val="333333"/>
          <w:sz w:val="28"/>
          <w:szCs w:val="28"/>
          <w:shd w:val="clear" w:color="auto" w:fill="FFFFFF"/>
          <w:lang w:val="en-US" w:eastAsia="en-US"/>
        </w:rPr>
        <w:t>10.13753/2686-7974-2019-16-1172-1181</w:t>
      </w:r>
    </w:p>
    <w:p w:rsidR="000C58C9" w:rsidRPr="000C58C9" w:rsidRDefault="000C58C9" w:rsidP="000C58C9">
      <w:pPr>
        <w:widowControl w:val="0"/>
        <w:suppressAutoHyphens/>
        <w:rPr>
          <w:rFonts w:eastAsia="Times New Roman"/>
          <w:snapToGrid w:val="0"/>
          <w:szCs w:val="24"/>
          <w:lang w:val="en-US" w:eastAsia="en-US"/>
        </w:rPr>
      </w:pPr>
    </w:p>
    <w:p w:rsidR="000C58C9" w:rsidRPr="000C58C9" w:rsidRDefault="000C58C9" w:rsidP="000C58C9">
      <w:pPr>
        <w:widowControl w:val="0"/>
        <w:suppressAutoHyphens/>
        <w:rPr>
          <w:rFonts w:eastAsia="Times New Roman"/>
          <w:snapToGrid w:val="0"/>
          <w:szCs w:val="24"/>
          <w:lang w:val="en-US" w:eastAsia="en-US"/>
        </w:rPr>
      </w:pPr>
    </w:p>
    <w:p w:rsidR="000C58C9" w:rsidRPr="000C58C9" w:rsidRDefault="000C58C9" w:rsidP="000C58C9">
      <w:pPr>
        <w:widowControl w:val="0"/>
        <w:suppressAutoHyphens/>
        <w:jc w:val="center"/>
        <w:rPr>
          <w:rFonts w:eastAsia="Times New Roman"/>
          <w:szCs w:val="24"/>
          <w:lang w:val="es-MX" w:eastAsia="en-US"/>
        </w:rPr>
      </w:pPr>
      <w:r w:rsidRPr="000C58C9">
        <w:rPr>
          <w:rFonts w:eastAsia="Times New Roman"/>
          <w:szCs w:val="24"/>
          <w:lang w:val="es-MX" w:eastAsia="en-US"/>
        </w:rPr>
        <w:t>Galvarino PINTO</w:t>
      </w:r>
      <w:r w:rsidRPr="000C58C9">
        <w:rPr>
          <w:rFonts w:eastAsia="Times New Roman"/>
          <w:szCs w:val="24"/>
          <w:vertAlign w:val="superscript"/>
          <w:lang w:val="en-US" w:eastAsia="en-US"/>
        </w:rPr>
        <w:footnoteReference w:id="1"/>
      </w:r>
      <w:r w:rsidRPr="000C58C9">
        <w:rPr>
          <w:rFonts w:eastAsia="Times New Roman"/>
          <w:szCs w:val="24"/>
          <w:lang w:val="es-MX" w:eastAsia="en-US"/>
        </w:rPr>
        <w:t>, Enrique SIMBORT</w:t>
      </w:r>
      <w:r w:rsidRPr="000C58C9">
        <w:rPr>
          <w:rFonts w:eastAsia="Times New Roman"/>
          <w:szCs w:val="24"/>
          <w:vertAlign w:val="superscript"/>
          <w:lang w:val="en-US" w:eastAsia="en-US"/>
        </w:rPr>
        <w:footnoteReference w:id="2"/>
      </w:r>
      <w:r w:rsidRPr="000C58C9">
        <w:rPr>
          <w:rFonts w:eastAsia="Times New Roman"/>
          <w:szCs w:val="24"/>
          <w:lang w:val="es-MX" w:eastAsia="en-US"/>
        </w:rPr>
        <w:t>, Erick GONZALES</w:t>
      </w:r>
      <w:r w:rsidRPr="000C58C9">
        <w:rPr>
          <w:rFonts w:eastAsia="Times New Roman"/>
          <w:szCs w:val="24"/>
          <w:vertAlign w:val="superscript"/>
          <w:lang w:val="en-US" w:eastAsia="en-US"/>
        </w:rPr>
        <w:footnoteReference w:id="3"/>
      </w:r>
      <w:r w:rsidRPr="000C58C9">
        <w:rPr>
          <w:rFonts w:eastAsia="Times New Roman"/>
          <w:szCs w:val="24"/>
          <w:lang w:val="es-MX" w:eastAsia="en-US"/>
        </w:rPr>
        <w:t>, Michael TICONA</w:t>
      </w:r>
      <w:r w:rsidRPr="000C58C9">
        <w:rPr>
          <w:rFonts w:eastAsia="Times New Roman"/>
          <w:szCs w:val="24"/>
          <w:vertAlign w:val="superscript"/>
          <w:lang w:val="en-US" w:eastAsia="en-US"/>
        </w:rPr>
        <w:footnoteReference w:id="4"/>
      </w:r>
    </w:p>
    <w:p w:rsidR="000C58C9" w:rsidRPr="000C58C9" w:rsidRDefault="000C58C9" w:rsidP="000C58C9">
      <w:pPr>
        <w:widowControl w:val="0"/>
        <w:tabs>
          <w:tab w:val="left" w:pos="-720"/>
        </w:tabs>
        <w:suppressAutoHyphens/>
        <w:rPr>
          <w:rFonts w:eastAsia="Times New Roman"/>
          <w:snapToGrid w:val="0"/>
          <w:szCs w:val="24"/>
          <w:lang w:val="es-MX" w:eastAsia="en-US"/>
        </w:rPr>
      </w:pPr>
    </w:p>
    <w:p w:rsidR="000C58C9" w:rsidRPr="000C58C9" w:rsidRDefault="000C58C9" w:rsidP="000C58C9">
      <w:pPr>
        <w:widowControl w:val="0"/>
        <w:tabs>
          <w:tab w:val="left" w:pos="-720"/>
        </w:tabs>
        <w:suppressAutoHyphens/>
        <w:rPr>
          <w:rFonts w:eastAsia="Times New Roman"/>
          <w:snapToGrid w:val="0"/>
          <w:szCs w:val="24"/>
          <w:lang w:val="es-MX" w:eastAsia="en-US"/>
        </w:rPr>
      </w:pPr>
    </w:p>
    <w:p w:rsidR="000C58C9" w:rsidRPr="000C58C9" w:rsidRDefault="000C58C9" w:rsidP="000C58C9">
      <w:pPr>
        <w:widowControl w:val="0"/>
        <w:jc w:val="center"/>
        <w:outlineLvl w:val="0"/>
        <w:rPr>
          <w:rFonts w:eastAsia="Times New Roman"/>
          <w:b/>
          <w:caps/>
          <w:snapToGrid w:val="0"/>
          <w:kern w:val="28"/>
          <w:szCs w:val="24"/>
          <w:lang w:val="en-US" w:eastAsia="en-US"/>
        </w:rPr>
      </w:pPr>
      <w:r w:rsidRPr="000C58C9">
        <w:rPr>
          <w:rFonts w:eastAsia="Times New Roman"/>
          <w:b/>
          <w:caps/>
          <w:snapToGrid w:val="0"/>
          <w:kern w:val="28"/>
          <w:szCs w:val="24"/>
          <w:lang w:val="en-US" w:eastAsia="en-US"/>
        </w:rPr>
        <w:t>ABSTRACT</w:t>
      </w:r>
    </w:p>
    <w:p w:rsidR="000C58C9" w:rsidRPr="000C58C9" w:rsidRDefault="000C58C9" w:rsidP="000C58C9">
      <w:pPr>
        <w:widowControl w:val="0"/>
        <w:suppressAutoHyphens/>
        <w:rPr>
          <w:rFonts w:eastAsia="Times New Roman"/>
          <w:sz w:val="20"/>
          <w:szCs w:val="24"/>
          <w:lang w:val="en-US" w:eastAsia="en-US"/>
        </w:rPr>
      </w:pPr>
    </w:p>
    <w:p w:rsidR="000C58C9" w:rsidRPr="000C58C9" w:rsidRDefault="000C58C9" w:rsidP="000C58C9">
      <w:pPr>
        <w:widowControl w:val="0"/>
        <w:suppressAutoHyphens/>
        <w:ind w:right="-1"/>
        <w:rPr>
          <w:rFonts w:eastAsia="Times New Roman"/>
          <w:sz w:val="20"/>
          <w:szCs w:val="24"/>
          <w:lang w:val="en-US" w:eastAsia="en-US"/>
        </w:rPr>
      </w:pPr>
      <w:r w:rsidRPr="000C58C9">
        <w:rPr>
          <w:rFonts w:eastAsia="Times New Roman"/>
          <w:sz w:val="20"/>
          <w:szCs w:val="24"/>
          <w:lang w:val="en-US" w:eastAsia="en-US"/>
        </w:rPr>
        <w:t>The objective of this project is to make the comparison between the different methods of displacement, the Direct Displacement Based Design (DDBD) and the Inelastic Spectrum Method (ISM). These will be compared in a critical way, with the inelastic analysis of the time history (T-H) to determine the efficiency of these methodologies.</w:t>
      </w:r>
    </w:p>
    <w:p w:rsidR="000C58C9" w:rsidRPr="000C58C9" w:rsidRDefault="000C58C9" w:rsidP="000C58C9">
      <w:pPr>
        <w:widowControl w:val="0"/>
        <w:suppressAutoHyphens/>
        <w:ind w:right="-1"/>
        <w:rPr>
          <w:rFonts w:eastAsia="Times New Roman"/>
          <w:sz w:val="20"/>
          <w:szCs w:val="24"/>
          <w:lang w:val="en-US" w:eastAsia="en-US"/>
        </w:rPr>
      </w:pPr>
      <w:r w:rsidRPr="000C58C9">
        <w:rPr>
          <w:rFonts w:eastAsia="Times New Roman"/>
          <w:sz w:val="20"/>
          <w:szCs w:val="24"/>
          <w:lang w:val="en-US" w:eastAsia="en-US"/>
        </w:rPr>
        <w:t>The analysis will be applied to a bridge that presents 2 types of boundary conditions, the first with rigid joints and the second isolation with a pendulum of friction system (FPS).</w:t>
      </w:r>
    </w:p>
    <w:p w:rsidR="000C58C9" w:rsidRPr="000C58C9" w:rsidRDefault="000C58C9" w:rsidP="000C58C9">
      <w:pPr>
        <w:widowControl w:val="0"/>
        <w:suppressAutoHyphens/>
        <w:ind w:right="-1"/>
        <w:rPr>
          <w:rFonts w:eastAsia="Times New Roman"/>
          <w:sz w:val="20"/>
          <w:szCs w:val="24"/>
          <w:lang w:val="en-US" w:eastAsia="en-US"/>
        </w:rPr>
      </w:pPr>
      <w:r w:rsidRPr="000C58C9">
        <w:rPr>
          <w:rFonts w:eastAsia="Times New Roman"/>
          <w:sz w:val="20"/>
          <w:szCs w:val="24"/>
          <w:lang w:val="en-US" w:eastAsia="en-US"/>
        </w:rPr>
        <w:t>The values of shear force and bending moment obtained for isolated joints with the DDBD and ISM methods are very dispersed with respect to T-H, while the displacement results of the superstructure on top of the isolator for isolated joints are very similar between the methods DDBD and ISM with respect to T-H. In addition to this, the displacements, shear forces and bending moments obtained in the substructure with isolated connections are significantly reduced with respect to those calculated in the bridge with rigid connections.</w:t>
      </w:r>
    </w:p>
    <w:p w:rsidR="000C58C9" w:rsidRPr="000C58C9" w:rsidRDefault="000C58C9" w:rsidP="000C58C9">
      <w:pPr>
        <w:widowControl w:val="0"/>
        <w:suppressAutoHyphens/>
        <w:ind w:right="-1"/>
        <w:rPr>
          <w:rFonts w:eastAsia="Times New Roman"/>
          <w:sz w:val="20"/>
          <w:szCs w:val="24"/>
          <w:lang w:val="en-US" w:eastAsia="en-US"/>
        </w:rPr>
      </w:pPr>
      <w:r w:rsidRPr="000C58C9">
        <w:rPr>
          <w:rFonts w:eastAsia="Times New Roman"/>
          <w:sz w:val="20"/>
          <w:szCs w:val="24"/>
          <w:lang w:val="en-US" w:eastAsia="en-US"/>
        </w:rPr>
        <w:t>In conclusion, that the DDBD and ISM are very efficient for the pre-sizing of isolators, however, for the design of structural elements it is recommended to perform more accurate analyzes such as T-H.</w:t>
      </w:r>
    </w:p>
    <w:p w:rsidR="000C58C9" w:rsidRPr="000C58C9" w:rsidRDefault="000C58C9" w:rsidP="000C58C9">
      <w:pPr>
        <w:widowControl w:val="0"/>
        <w:suppressAutoHyphens/>
        <w:ind w:right="-1"/>
        <w:rPr>
          <w:rFonts w:eastAsia="Times New Roman"/>
          <w:sz w:val="20"/>
          <w:szCs w:val="24"/>
          <w:lang w:val="en-US" w:eastAsia="en-US"/>
        </w:rPr>
      </w:pPr>
    </w:p>
    <w:p w:rsidR="000C58C9" w:rsidRPr="000C58C9" w:rsidRDefault="000C58C9" w:rsidP="000C58C9">
      <w:pPr>
        <w:widowControl w:val="0"/>
        <w:tabs>
          <w:tab w:val="left" w:pos="567"/>
        </w:tabs>
        <w:suppressAutoHyphens/>
        <w:ind w:right="-1"/>
        <w:rPr>
          <w:rFonts w:eastAsia="Times New Roman"/>
          <w:sz w:val="20"/>
          <w:szCs w:val="24"/>
          <w:lang w:val="en-US" w:eastAsia="en-US"/>
        </w:rPr>
      </w:pPr>
      <w:r w:rsidRPr="000C58C9">
        <w:rPr>
          <w:rFonts w:eastAsia="Times New Roman"/>
          <w:i/>
          <w:sz w:val="20"/>
          <w:szCs w:val="24"/>
          <w:lang w:val="en-US" w:eastAsia="en-US"/>
        </w:rPr>
        <w:t>Keywords: Isolated Bridge; Displacement Based Design; Seismic Performance; Time-History Analysis.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keepNext/>
        <w:widowControl w:val="0"/>
        <w:tabs>
          <w:tab w:val="center" w:pos="4680"/>
        </w:tabs>
        <w:suppressAutoHyphens/>
        <w:adjustRightInd w:val="0"/>
        <w:snapToGrid w:val="0"/>
        <w:outlineLvl w:val="0"/>
        <w:rPr>
          <w:rFonts w:eastAsia="Times New Roman"/>
          <w:b/>
          <w:caps/>
          <w:snapToGrid w:val="0"/>
          <w:szCs w:val="24"/>
          <w:lang w:val="en-US" w:eastAsia="ja-JP" w:bidi="en-US"/>
        </w:rPr>
      </w:pPr>
      <w:r w:rsidRPr="000C58C9">
        <w:rPr>
          <w:rFonts w:eastAsia="Times New Roman"/>
          <w:b/>
          <w:caps/>
          <w:snapToGrid w:val="0"/>
          <w:szCs w:val="24"/>
          <w:lang w:val="en-US" w:eastAsia="ja-JP" w:bidi="en-US"/>
        </w:rPr>
        <w:t xml:space="preserve">1. INTRODUCTION </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Different design technologies based on displacements have been developed for both rigid connection bridges and bridges with isolated connection. The reason for adopting these procedures is due to the fact that limit states can be related in a better way to deformations. Among the methodologies that can be found in bibliography is the DDBD Priestley (2007) and other variants such as the variants that are based on displacements with the inelastic spectrum Chopra and Goel (2001). These methodologies are initially proposed for bridges with rigid connection although they can also and have been applied for bridges with isolated connection, the efficiency of these methodologies has been recognized so that some of the AASHTO isolated design manuals can incorporate these procedures as recommendations for practicing engineers.</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 xml:space="preserve">For this reason, this study proposes to compare and verify these methodologies through a more refined </w:t>
      </w:r>
      <w:r w:rsidRPr="000C58C9">
        <w:rPr>
          <w:rFonts w:eastAsia="Times New Roman"/>
          <w:snapToGrid w:val="0"/>
          <w:szCs w:val="24"/>
          <w:lang w:val="en-US" w:eastAsia="en-US"/>
        </w:rPr>
        <w:lastRenderedPageBreak/>
        <w:t>analysis, dynamic nonlinear analysis (TH), as a consequence these methodologies can be implemented in the design codes in a more efficient way.</w:t>
      </w:r>
    </w:p>
    <w:p w:rsidR="000C58C9" w:rsidRPr="000C58C9" w:rsidRDefault="000C58C9" w:rsidP="000C58C9">
      <w:pPr>
        <w:keepNext/>
        <w:widowControl w:val="0"/>
        <w:tabs>
          <w:tab w:val="center" w:pos="4680"/>
        </w:tabs>
        <w:suppressAutoHyphens/>
        <w:adjustRightInd w:val="0"/>
        <w:snapToGrid w:val="0"/>
        <w:outlineLvl w:val="0"/>
        <w:rPr>
          <w:rFonts w:eastAsia="Times New Roman"/>
          <w:b/>
          <w:caps/>
          <w:snapToGrid w:val="0"/>
          <w:szCs w:val="24"/>
          <w:lang w:val="en-US" w:eastAsia="ja-JP" w:bidi="en-US"/>
        </w:rPr>
      </w:pPr>
      <w:r w:rsidRPr="000C58C9">
        <w:rPr>
          <w:rFonts w:eastAsia="Times New Roman"/>
          <w:b/>
          <w:caps/>
          <w:snapToGrid w:val="0"/>
          <w:szCs w:val="24"/>
          <w:lang w:val="en-US" w:eastAsia="ja-JP" w:bidi="en-US"/>
        </w:rPr>
        <w:t>2. Study of the simplified desing methods</w:t>
      </w:r>
    </w:p>
    <w:p w:rsidR="000C58C9" w:rsidRPr="000C58C9" w:rsidRDefault="000C58C9" w:rsidP="000C58C9">
      <w:pPr>
        <w:widowControl w:val="0"/>
        <w:rPr>
          <w:rFonts w:eastAsia="Times New Roman"/>
          <w:snapToGrid w:val="0"/>
          <w:szCs w:val="24"/>
          <w:highlight w:val="yellow"/>
          <w:lang w:val="en-US" w:eastAsia="en-US"/>
        </w:rPr>
      </w:pP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t>2.1 Direct Displacement Based Design</w:t>
      </w:r>
    </w:p>
    <w:p w:rsidR="000C58C9" w:rsidRPr="000C58C9" w:rsidRDefault="000C58C9" w:rsidP="000C58C9">
      <w:pPr>
        <w:widowControl w:val="0"/>
        <w:rPr>
          <w:rFonts w:eastAsia="Times New Roman"/>
          <w:snapToGrid w:val="0"/>
          <w:szCs w:val="24"/>
          <w:highlight w:val="yellow"/>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The Direct Displacement-Based Design (DDBD) method, developed by Priestley et al., (2007) applied to structures, is a simplified method that designs a structure to satisfy a desired level of distortion.</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For the development of this method, a substitute structure was used, which was developed by Shibata and Sozen (1976) and Gulkan and Sozen (1974), to model the behavior of the structure in its inelastic range, as an elastic system of single degree of freedom (SDOF). In the SDOF system created, the concepts of secant stiffness (Figure 1) are used to calculate the design response (maximum displacement) and viscous equivalent damping concepts to consider the energy that dissipates the structure during its post-yield response.</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highlight w:val="yellow"/>
          <w:lang w:val="en-US" w:eastAsia="en-US"/>
        </w:rPr>
      </w:pPr>
      <w:r w:rsidRPr="000C58C9">
        <w:rPr>
          <w:rFonts w:eastAsia="Times New Roman"/>
          <w:noProof/>
          <w:szCs w:val="24"/>
        </w:rPr>
        <w:drawing>
          <wp:inline distT="0" distB="0" distL="0" distR="0" wp14:anchorId="05CD0F0B" wp14:editId="26C6C069">
            <wp:extent cx="3123565" cy="2165350"/>
            <wp:effectExtent l="0" t="0" r="63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3565" cy="2165350"/>
                    </a:xfrm>
                    <a:prstGeom prst="rect">
                      <a:avLst/>
                    </a:prstGeom>
                    <a:noFill/>
                    <a:ln>
                      <a:noFill/>
                    </a:ln>
                  </pic:spPr>
                </pic:pic>
              </a:graphicData>
            </a:graphic>
          </wp:inline>
        </w:drawing>
      </w:r>
    </w:p>
    <w:p w:rsidR="000C58C9" w:rsidRPr="000C58C9" w:rsidRDefault="000C58C9" w:rsidP="000C58C9">
      <w:pPr>
        <w:widowControl w:val="0"/>
        <w:tabs>
          <w:tab w:val="left" w:pos="3880"/>
          <w:tab w:val="left" w:pos="4260"/>
        </w:tabs>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highlight w:val="yellow"/>
          <w:lang w:val="en-US" w:eastAsia="en-US"/>
        </w:rPr>
      </w:pPr>
      <w:r w:rsidRPr="000C58C9">
        <w:rPr>
          <w:rFonts w:eastAsia="Times New Roman"/>
          <w:snapToGrid w:val="0"/>
          <w:sz w:val="20"/>
          <w:szCs w:val="24"/>
          <w:lang w:val="en-US" w:eastAsia="en-US"/>
        </w:rPr>
        <w:t>Figure 1. Initial Stiffness and secant stiffness</w:t>
      </w:r>
    </w:p>
    <w:p w:rsidR="000C58C9" w:rsidRPr="000C58C9" w:rsidRDefault="000C58C9" w:rsidP="000C58C9">
      <w:pPr>
        <w:widowControl w:val="0"/>
        <w:rPr>
          <w:rFonts w:eastAsia="Times New Roman"/>
          <w:snapToGrid w:val="0"/>
          <w:szCs w:val="24"/>
          <w:highlight w:val="yellow"/>
          <w:lang w:val="en-US" w:eastAsia="en-US"/>
        </w:rPr>
      </w:pP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t>2.2 Inelastic Spectrum Method</w:t>
      </w:r>
    </w:p>
    <w:p w:rsidR="000C58C9" w:rsidRPr="000C58C9" w:rsidRDefault="000C58C9" w:rsidP="000C58C9">
      <w:pPr>
        <w:widowControl w:val="0"/>
        <w:rPr>
          <w:rFonts w:eastAsia="Times New Roman"/>
          <w:snapToGrid w:val="0"/>
          <w:szCs w:val="24"/>
          <w:highlight w:val="yellow"/>
          <w:lang w:val="en-US" w:eastAsia="en-US"/>
        </w:rPr>
      </w:pPr>
    </w:p>
    <w:p w:rsidR="000C58C9" w:rsidRPr="000C58C9" w:rsidRDefault="000C58C9" w:rsidP="000C58C9">
      <w:pPr>
        <w:widowControl w:val="0"/>
        <w:rPr>
          <w:rFonts w:eastAsia="Times New Roman"/>
          <w:snapToGrid w:val="0"/>
          <w:szCs w:val="24"/>
          <w:highlight w:val="yellow"/>
          <w:lang w:val="en-US" w:eastAsia="en-US"/>
        </w:rPr>
      </w:pPr>
      <w:r w:rsidRPr="000C58C9">
        <w:rPr>
          <w:rFonts w:eastAsia="Times New Roman"/>
          <w:snapToGrid w:val="0"/>
          <w:szCs w:val="24"/>
          <w:lang w:val="en-US" w:eastAsia="en-US"/>
        </w:rPr>
        <w:t>In 2001, researchers Chopra and Goel published the method of the inelastic spectrum (ISM). With this method, it was proposed to control the dynamic response of a structure, starting from the value of its elastic rigidity and at the same time, relations between the elastic and inelastic response were considered. In Figure 1, the stiffness is shown as a function of a final displacement (Δ</w:t>
      </w:r>
      <w:r w:rsidRPr="000C58C9">
        <w:rPr>
          <w:rFonts w:eastAsia="Times New Roman"/>
          <w:snapToGrid w:val="0"/>
          <w:szCs w:val="24"/>
          <w:vertAlign w:val="subscript"/>
          <w:lang w:val="en-US" w:eastAsia="en-US"/>
        </w:rPr>
        <w:t>u</w:t>
      </w:r>
      <w:r w:rsidRPr="000C58C9">
        <w:rPr>
          <w:rFonts w:eastAsia="Times New Roman"/>
          <w:snapToGrid w:val="0"/>
          <w:szCs w:val="24"/>
          <w:lang w:val="en-US" w:eastAsia="en-US"/>
        </w:rPr>
        <w:t>) and a force that generates this displacement, in the inelastic range. That is to say that a period can be obtained from the inelastic spectrum of displacement response, with this period obtained the design force can be obtained in proportion to the initial rigidity and yield displacement. This procedure must be iterated until a convergence is reached in order for the design force, the yield displacement and the stiffness value to be the most accurate and compatible. A commonly adopted relationship between the elastic response and the inelastic response is the approximation of equal displacements. This approach argues that the displacement of the elastic system of initial rigidity Ki, will be the same for the inelastic system (Miranda and Bertero, 1994).</w:t>
      </w:r>
    </w:p>
    <w:p w:rsidR="000C58C9" w:rsidRPr="000C58C9" w:rsidRDefault="000C58C9" w:rsidP="000C58C9">
      <w:pPr>
        <w:widowControl w:val="0"/>
        <w:rPr>
          <w:rFonts w:eastAsia="Times New Roman"/>
          <w:snapToGrid w:val="0"/>
          <w:szCs w:val="24"/>
          <w:highlight w:val="yellow"/>
          <w:lang w:val="en-US" w:eastAsia="en-US"/>
        </w:rPr>
      </w:pP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t>2.3 Friction Pendulum System (FPS)</w:t>
      </w: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highlight w:val="yellow"/>
          <w:lang w:val="en-US" w:eastAsia="en-US"/>
        </w:rPr>
      </w:pP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lang w:val="en-US" w:eastAsia="en-US"/>
        </w:rPr>
      </w:pPr>
      <w:r w:rsidRPr="000C58C9">
        <w:rPr>
          <w:rFonts w:eastAsia="Times New Roman"/>
          <w:snapToGrid w:val="0"/>
          <w:szCs w:val="24"/>
          <w:lang w:val="en-US" w:eastAsia="en-US"/>
        </w:rPr>
        <w:t>Friction Pendulum Devices (FPS), are based on the properties of movement of a pendulum, the device has a spherical surface, which is covered by a teflon coating, where the isolated structure rests. This surface creates a frictional force proportional to the vertical force contributed by the structure, the displacement capacity for these devices is theoretically unlimited, but it will be restricted to the acceptability of vertical displacements. For there to be displacements on the surface of these isolators, there must be a shear force greater than the friction force existing on the surface, resulting in the oscillation of the structure with a period Tp (figure 2) associated with the radius of curvature and the force of gravity.</w:t>
      </w:r>
    </w:p>
    <w:p w:rsidR="000C58C9" w:rsidRPr="000C58C9" w:rsidRDefault="000C58C9" w:rsidP="000C58C9">
      <w:pPr>
        <w:spacing w:after="200" w:line="276" w:lineRule="auto"/>
        <w:jc w:val="left"/>
        <w:rPr>
          <w:rFonts w:eastAsia="Times New Roman"/>
          <w:snapToGrid w:val="0"/>
          <w:szCs w:val="24"/>
          <w:lang w:val="en-US" w:eastAsia="en-US"/>
        </w:rPr>
      </w:pPr>
    </w:p>
    <w:p w:rsidR="000C58C9" w:rsidRPr="000C58C9" w:rsidRDefault="000C58C9" w:rsidP="000C58C9">
      <w:pPr>
        <w:widowControl w:val="0"/>
        <w:tabs>
          <w:tab w:val="left" w:pos="0"/>
          <w:tab w:val="left" w:pos="720"/>
          <w:tab w:val="left" w:pos="1086"/>
          <w:tab w:val="left" w:pos="1440"/>
        </w:tabs>
        <w:suppressAutoHyphens/>
        <w:jc w:val="center"/>
        <w:rPr>
          <w:rFonts w:eastAsia="Times New Roman"/>
          <w:snapToGrid w:val="0"/>
          <w:szCs w:val="24"/>
          <w:highlight w:val="yellow"/>
          <w:lang w:val="en-US" w:eastAsia="en-US"/>
        </w:rPr>
      </w:pPr>
      <w:r w:rsidRPr="000C58C9">
        <w:rPr>
          <w:rFonts w:eastAsia="Times New Roman"/>
          <w:noProof/>
          <w:szCs w:val="24"/>
        </w:rPr>
        <w:drawing>
          <wp:inline distT="0" distB="0" distL="0" distR="0" wp14:anchorId="31D04474" wp14:editId="1DDED47C">
            <wp:extent cx="4820920" cy="161671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0920" cy="1616710"/>
                    </a:xfrm>
                    <a:prstGeom prst="rect">
                      <a:avLst/>
                    </a:prstGeom>
                    <a:noFill/>
                    <a:ln>
                      <a:noFill/>
                    </a:ln>
                  </pic:spPr>
                </pic:pic>
              </a:graphicData>
            </a:graphic>
          </wp:inline>
        </w:drawing>
      </w:r>
    </w:p>
    <w:p w:rsidR="000C58C9" w:rsidRPr="000C58C9" w:rsidRDefault="000C58C9" w:rsidP="000C58C9">
      <w:pPr>
        <w:widowControl w:val="0"/>
        <w:tabs>
          <w:tab w:val="left" w:pos="0"/>
          <w:tab w:val="left" w:pos="720"/>
          <w:tab w:val="left" w:pos="1086"/>
          <w:tab w:val="left" w:pos="1440"/>
        </w:tabs>
        <w:suppressAutoHyphens/>
        <w:jc w:val="center"/>
        <w:rPr>
          <w:rFonts w:eastAsia="Times New Roman"/>
          <w:snapToGrid w:val="0"/>
          <w:szCs w:val="24"/>
          <w:highlight w:val="yellow"/>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2. Section of the friction pendulum and equation for the period Tp of friction pendulum.</w:t>
      </w:r>
    </w:p>
    <w:p w:rsidR="000C58C9" w:rsidRPr="000C58C9" w:rsidRDefault="000C58C9" w:rsidP="000C58C9">
      <w:pPr>
        <w:widowControl w:val="0"/>
        <w:jc w:val="center"/>
        <w:rPr>
          <w:rFonts w:eastAsia="Times New Roman"/>
          <w:snapToGrid w:val="0"/>
          <w:lang w:val="en-US" w:eastAsia="en-US"/>
        </w:rPr>
      </w:pP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lang w:val="en-US" w:eastAsia="en-US"/>
        </w:rPr>
      </w:pPr>
      <w:r w:rsidRPr="000C58C9">
        <w:rPr>
          <w:rFonts w:eastAsia="Times New Roman"/>
          <w:snapToGrid w:val="0"/>
          <w:szCs w:val="24"/>
          <w:lang w:val="en-US" w:eastAsia="en-US"/>
        </w:rPr>
        <w:t>The characteristic hysteresis cycle of the FPS where there is a certain friction in the sliding interface is shown in figure 3.</w:t>
      </w: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lang w:val="en-US" w:eastAsia="en-US"/>
        </w:rPr>
      </w:pPr>
      <w:r w:rsidRPr="000C58C9">
        <w:rPr>
          <w:rFonts w:eastAsia="Times New Roman"/>
          <w:snapToGrid w:val="0"/>
          <w:szCs w:val="24"/>
          <w:lang w:val="en-US" w:eastAsia="en-US"/>
        </w:rPr>
        <w:t>The system remains almost rigid until the frictional force is exceeded, then the increase in force will be proportional to the post-yield rigidity of the FPS.</w:t>
      </w: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lang w:val="en-US" w:eastAsia="en-US"/>
        </w:rPr>
      </w:pPr>
      <w:r w:rsidRPr="000C58C9">
        <w:rPr>
          <w:rFonts w:eastAsia="Times New Roman"/>
          <w:snapToGrid w:val="0"/>
          <w:szCs w:val="24"/>
          <w:lang w:val="en-US" w:eastAsia="en-US"/>
        </w:rPr>
        <w:t>For the analysis, the effective rigidity of the FPS must be calculated. This is a function of the weight received by the isolator (W), the radius of curvature (R), the coefficient of friction (u) and the maximum displacement (Dmax) of the isolator (figure 3).</w:t>
      </w: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lang w:val="en-US" w:eastAsia="en-US"/>
        </w:rPr>
      </w:pPr>
    </w:p>
    <w:p w:rsidR="000C58C9" w:rsidRPr="000C58C9" w:rsidRDefault="000C58C9" w:rsidP="000C58C9">
      <w:pPr>
        <w:keepNext/>
        <w:widowControl w:val="0"/>
        <w:tabs>
          <w:tab w:val="center" w:pos="4680"/>
        </w:tabs>
        <w:suppressAutoHyphens/>
        <w:jc w:val="center"/>
        <w:outlineLvl w:val="0"/>
        <w:rPr>
          <w:rFonts w:eastAsia="Times New Roman"/>
          <w:b/>
          <w:caps/>
          <w:snapToGrid w:val="0"/>
          <w:szCs w:val="24"/>
          <w:lang w:val="en-US" w:eastAsia="en-US"/>
        </w:rPr>
      </w:pPr>
      <w:r w:rsidRPr="000C58C9">
        <w:rPr>
          <w:rFonts w:eastAsia="Times New Roman"/>
          <w:noProof/>
          <w:szCs w:val="24"/>
        </w:rPr>
        <w:drawing>
          <wp:inline distT="0" distB="0" distL="0" distR="0" wp14:anchorId="088A5152" wp14:editId="3D5E7A13">
            <wp:extent cx="4015740" cy="252349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6864" t="23175" r="32520" b="20337"/>
                    <a:stretch>
                      <a:fillRect/>
                    </a:stretch>
                  </pic:blipFill>
                  <pic:spPr bwMode="auto">
                    <a:xfrm>
                      <a:off x="0" y="0"/>
                      <a:ext cx="4015740" cy="2523490"/>
                    </a:xfrm>
                    <a:prstGeom prst="rect">
                      <a:avLst/>
                    </a:prstGeom>
                    <a:noFill/>
                    <a:ln>
                      <a:noFill/>
                    </a:ln>
                  </pic:spPr>
                </pic:pic>
              </a:graphicData>
            </a:graphic>
          </wp:inline>
        </w:drawing>
      </w:r>
    </w:p>
    <w:p w:rsidR="000C58C9" w:rsidRPr="000C58C9" w:rsidRDefault="000C58C9" w:rsidP="000C58C9">
      <w:pPr>
        <w:keepNext/>
        <w:widowControl w:val="0"/>
        <w:tabs>
          <w:tab w:val="center" w:pos="4680"/>
        </w:tabs>
        <w:suppressAutoHyphens/>
        <w:jc w:val="left"/>
        <w:outlineLvl w:val="0"/>
        <w:rPr>
          <w:rFonts w:eastAsia="Times New Roman"/>
          <w:snapToGrid w:val="0"/>
          <w:lang w:val="en-US" w:eastAsia="en-US"/>
        </w:rPr>
      </w:pPr>
    </w:p>
    <w:p w:rsidR="000C58C9" w:rsidRPr="000C58C9" w:rsidRDefault="000C58C9" w:rsidP="000C58C9">
      <w:pPr>
        <w:keepNext/>
        <w:widowControl w:val="0"/>
        <w:tabs>
          <w:tab w:val="center" w:pos="4680"/>
        </w:tabs>
        <w:suppressAutoHyphens/>
        <w:jc w:val="center"/>
        <w:outlineLvl w:val="0"/>
        <w:rPr>
          <w:rFonts w:eastAsia="Times New Roman"/>
          <w:b/>
          <w:caps/>
          <w:snapToGrid w:val="0"/>
          <w:szCs w:val="24"/>
          <w:lang w:val="en-US" w:eastAsia="en-US"/>
        </w:rPr>
      </w:pPr>
      <w:r w:rsidRPr="000C58C9">
        <w:rPr>
          <w:rFonts w:eastAsia="Times New Roman"/>
          <w:snapToGrid w:val="0"/>
          <w:sz w:val="20"/>
          <w:szCs w:val="24"/>
          <w:lang w:val="en-US" w:eastAsia="en-US"/>
        </w:rPr>
        <w:t>Figure 3. Hysteresis Loops of FPS System</w:t>
      </w:r>
    </w:p>
    <w:p w:rsidR="000C58C9" w:rsidRPr="000C58C9" w:rsidRDefault="000C58C9" w:rsidP="000C58C9">
      <w:pPr>
        <w:keepNext/>
        <w:widowControl w:val="0"/>
        <w:tabs>
          <w:tab w:val="center" w:pos="4680"/>
        </w:tabs>
        <w:suppressAutoHyphens/>
        <w:jc w:val="left"/>
        <w:outlineLvl w:val="0"/>
        <w:rPr>
          <w:rFonts w:eastAsia="Times New Roman"/>
          <w:caps/>
          <w:snapToGrid w:val="0"/>
          <w:szCs w:val="24"/>
          <w:lang w:val="en-US" w:eastAsia="en-US"/>
        </w:rPr>
      </w:pPr>
    </w:p>
    <w:p w:rsidR="000C58C9" w:rsidRPr="000C58C9" w:rsidRDefault="000C58C9" w:rsidP="000C58C9">
      <w:pPr>
        <w:keepNext/>
        <w:widowControl w:val="0"/>
        <w:tabs>
          <w:tab w:val="center" w:pos="4680"/>
        </w:tabs>
        <w:suppressAutoHyphens/>
        <w:jc w:val="left"/>
        <w:outlineLvl w:val="0"/>
        <w:rPr>
          <w:rFonts w:eastAsia="Times New Roman"/>
          <w:caps/>
          <w:snapToGrid w:val="0"/>
          <w:szCs w:val="24"/>
          <w:lang w:val="en-US" w:eastAsia="en-US"/>
        </w:rPr>
      </w:pPr>
    </w:p>
    <w:p w:rsidR="000C58C9" w:rsidRPr="000C58C9" w:rsidRDefault="000C58C9" w:rsidP="000C58C9">
      <w:pPr>
        <w:keepNext/>
        <w:widowControl w:val="0"/>
        <w:tabs>
          <w:tab w:val="center" w:pos="4680"/>
        </w:tabs>
        <w:suppressAutoHyphens/>
        <w:jc w:val="left"/>
        <w:outlineLvl w:val="0"/>
        <w:rPr>
          <w:rFonts w:eastAsia="Times New Roman"/>
          <w:b/>
          <w:caps/>
          <w:snapToGrid w:val="0"/>
          <w:szCs w:val="24"/>
          <w:lang w:val="en-US" w:eastAsia="en-US"/>
        </w:rPr>
      </w:pPr>
      <w:r w:rsidRPr="000C58C9">
        <w:rPr>
          <w:rFonts w:eastAsia="Times New Roman"/>
          <w:b/>
          <w:caps/>
          <w:snapToGrid w:val="0"/>
          <w:szCs w:val="24"/>
          <w:lang w:val="en-US" w:eastAsia="en-US"/>
        </w:rPr>
        <w:t>3. application of the methods to the study structure</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The methods based on displacements are applied to a vertical curved PC bridge. Analyzes are made in two directions, longitudinal and transverse, in order to obtain demands in the columns (displacements, accelerations, shear force and bending moments).</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The studied bridge "Los Incas" is part of the "Palomar" road exchange, which is located in the city of Arequipa, Peru. The bridge presents a curve in its vertical alignment, figure 4. The superstructure made up of by one box beam; also, the substructure is composed of two columns type "Caltran octagonal" of variable height, table 1. The bridge has three bays of: 25 m, 30 m, 25 m, giving in a total longitude of 80 m.</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The section of the columns is shown in the figure 4, this is placed so that the X axis coincides with the longitudinal direction of the bridge. It was analyzed in its transversal direction (critical direction) under the different methods previously described, with and without isolator.</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lastRenderedPageBreak/>
        <w:t>The seismic demand used for the evaluation of the "Los Incas" bridge was extracted from the seismic record of June 23, 2001 (figure 5), of the city of Arequipa, Peru, corresponding to the UNSA station, which is located very close to the bridge studied. The spectrum was extracted from the record of the "Centro Peruano Japones de Investigaciones Sismica y Mitigacion de Desastres" (CISMID). The next step was to construct the design response spectrum (DE) response spectrum according to the ASCE 7-16 code, then the seismic record obtained was matched to the previously performed response spectra (figure 6), for this the period range established in the ASCE code is used, it had a lower limit of 0.2 T and an upper limit of 1.5 T. The period of the structure was obtain using the software Midas Civil (T=0.47 s)</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The software used to process the seismic data were Seismo Signal and Seismo Match, the former was used for the filtering and correction of the data extracted from the accelerograms, these were later processed in the latter, escalating the earthquakes to the response spectra DE (figure 7), which were used for the subsequent analysis of the study bridge.</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lang w:val="en-US" w:eastAsia="en-US"/>
        </w:rPr>
      </w:pPr>
      <w:r w:rsidRPr="000C58C9">
        <w:rPr>
          <w:rFonts w:eastAsia="Times New Roman"/>
          <w:snapToGrid w:val="0"/>
          <w:sz w:val="20"/>
          <w:szCs w:val="24"/>
          <w:lang w:val="en-US" w:eastAsia="en-US"/>
        </w:rPr>
        <w:t>Table 1. Geometric and materials data of the bridge</w:t>
      </w:r>
    </w:p>
    <w:p w:rsidR="000C58C9" w:rsidRPr="000C58C9" w:rsidRDefault="000C58C9" w:rsidP="000C58C9">
      <w:pPr>
        <w:widowControl w:val="0"/>
        <w:jc w:val="center"/>
        <w:rPr>
          <w:rFonts w:eastAsia="Times New Roman"/>
          <w:snapToGrid w:val="0"/>
          <w:lang w:val="en-US" w:eastAsia="en-US"/>
        </w:rPr>
      </w:pPr>
    </w:p>
    <w:tbl>
      <w:tblPr>
        <w:tblStyle w:val="21"/>
        <w:tblW w:w="6935" w:type="dxa"/>
        <w:jc w:val="center"/>
        <w:tblInd w:w="0" w:type="dxa"/>
        <w:tblBorders>
          <w:top w:val="none" w:sz="0" w:space="0" w:color="auto"/>
          <w:bottom w:val="none" w:sz="0" w:space="0" w:color="auto"/>
        </w:tblBorders>
        <w:tblLook w:val="04A0" w:firstRow="1" w:lastRow="0" w:firstColumn="1" w:lastColumn="0" w:noHBand="0" w:noVBand="1"/>
      </w:tblPr>
      <w:tblGrid>
        <w:gridCol w:w="4535"/>
        <w:gridCol w:w="1200"/>
        <w:gridCol w:w="1200"/>
      </w:tblGrid>
      <w:tr w:rsidR="000C58C9" w:rsidRPr="000C58C9" w:rsidTr="00563A4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auto"/>
              <w:left w:val="nil"/>
              <w:bottom w:val="single" w:sz="4" w:space="0" w:color="auto"/>
              <w:right w:val="nil"/>
            </w:tcBorders>
            <w:noWrap/>
            <w:vAlign w:val="center"/>
            <w:hideMark/>
          </w:tcPr>
          <w:p w:rsidR="000C58C9" w:rsidRPr="000C58C9" w:rsidRDefault="000C58C9" w:rsidP="000C58C9">
            <w:pPr>
              <w:widowControl w:val="0"/>
              <w:snapToGrid w:val="0"/>
              <w:rPr>
                <w:rFonts w:eastAsia="Times New Roman"/>
                <w:snapToGrid w:val="0"/>
                <w:szCs w:val="24"/>
                <w:lang w:val="en-US"/>
              </w:rPr>
            </w:pPr>
            <w:r w:rsidRPr="000C58C9">
              <w:rPr>
                <w:rFonts w:eastAsia="Times New Roman"/>
                <w:snapToGrid w:val="0"/>
                <w:szCs w:val="24"/>
                <w:lang w:val="en-US"/>
              </w:rPr>
              <w:t>Concept</w:t>
            </w:r>
          </w:p>
        </w:tc>
        <w:tc>
          <w:tcPr>
            <w:tcW w:w="1200" w:type="dxa"/>
            <w:tcBorders>
              <w:top w:val="single" w:sz="4" w:space="0" w:color="auto"/>
              <w:left w:val="nil"/>
              <w:bottom w:val="single" w:sz="4" w:space="0" w:color="auto"/>
              <w:right w:val="nil"/>
            </w:tcBorders>
            <w:noWrap/>
            <w:vAlign w:val="center"/>
            <w:hideMark/>
          </w:tcPr>
          <w:p w:rsidR="000C58C9" w:rsidRPr="000C58C9" w:rsidRDefault="000C58C9" w:rsidP="000C58C9">
            <w:pPr>
              <w:widowControl w:val="0"/>
              <w:snapToGrid w:val="0"/>
              <w:cnfStyle w:val="100000000000" w:firstRow="1" w:lastRow="0" w:firstColumn="0" w:lastColumn="0" w:oddVBand="0" w:evenVBand="0" w:oddHBand="0" w:evenHBand="0" w:firstRowFirstColumn="0" w:firstRowLastColumn="0" w:lastRowFirstColumn="0" w:lastRowLastColumn="0"/>
              <w:rPr>
                <w:rFonts w:eastAsia="Times New Roman"/>
                <w:snapToGrid w:val="0"/>
                <w:sz w:val="24"/>
                <w:szCs w:val="24"/>
                <w:lang w:val="en-US"/>
              </w:rPr>
            </w:pPr>
            <w:r w:rsidRPr="000C58C9">
              <w:rPr>
                <w:rFonts w:eastAsia="Times New Roman"/>
                <w:snapToGrid w:val="0"/>
                <w:szCs w:val="24"/>
                <w:lang w:val="en-US"/>
              </w:rPr>
              <w:t>Pier 1 (Left)</w:t>
            </w:r>
          </w:p>
        </w:tc>
        <w:tc>
          <w:tcPr>
            <w:tcW w:w="1200" w:type="dxa"/>
            <w:tcBorders>
              <w:top w:val="single" w:sz="4" w:space="0" w:color="auto"/>
              <w:left w:val="nil"/>
              <w:bottom w:val="single" w:sz="4" w:space="0" w:color="auto"/>
              <w:right w:val="nil"/>
            </w:tcBorders>
            <w:noWrap/>
            <w:vAlign w:val="center"/>
            <w:hideMark/>
          </w:tcPr>
          <w:p w:rsidR="000C58C9" w:rsidRPr="000C58C9" w:rsidRDefault="000C58C9" w:rsidP="000C58C9">
            <w:pPr>
              <w:widowControl w:val="0"/>
              <w:snapToGrid w:val="0"/>
              <w:cnfStyle w:val="100000000000" w:firstRow="1" w:lastRow="0" w:firstColumn="0" w:lastColumn="0" w:oddVBand="0" w:evenVBand="0" w:oddHBand="0" w:evenHBand="0" w:firstRowFirstColumn="0" w:firstRowLastColumn="0" w:lastRowFirstColumn="0" w:lastRowLastColumn="0"/>
              <w:rPr>
                <w:rFonts w:eastAsia="Times New Roman"/>
                <w:snapToGrid w:val="0"/>
                <w:szCs w:val="24"/>
                <w:lang w:val="en-US"/>
              </w:rPr>
            </w:pPr>
            <w:r w:rsidRPr="000C58C9">
              <w:rPr>
                <w:rFonts w:eastAsia="Times New Roman"/>
                <w:snapToGrid w:val="0"/>
                <w:szCs w:val="24"/>
                <w:lang w:val="en-US"/>
              </w:rPr>
              <w:t>Pier 2 (Right)</w:t>
            </w:r>
          </w:p>
        </w:tc>
      </w:tr>
      <w:tr w:rsidR="000C58C9" w:rsidRPr="000C58C9" w:rsidTr="00563A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auto"/>
              <w:left w:val="nil"/>
              <w:bottom w:val="nil"/>
              <w:right w:val="nil"/>
            </w:tcBorders>
            <w:noWrap/>
            <w:vAlign w:val="center"/>
            <w:hideMark/>
          </w:tcPr>
          <w:p w:rsidR="000C58C9" w:rsidRPr="000C58C9" w:rsidRDefault="000C58C9" w:rsidP="000C58C9">
            <w:pPr>
              <w:widowControl w:val="0"/>
              <w:snapToGrid w:val="0"/>
              <w:rPr>
                <w:rFonts w:eastAsia="Times New Roman"/>
                <w:snapToGrid w:val="0"/>
                <w:szCs w:val="24"/>
                <w:lang w:val="en-US"/>
              </w:rPr>
            </w:pPr>
            <w:r w:rsidRPr="000C58C9">
              <w:rPr>
                <w:rFonts w:eastAsia="Times New Roman"/>
                <w:snapToGrid w:val="0"/>
                <w:szCs w:val="24"/>
                <w:lang w:val="en-US"/>
              </w:rPr>
              <w:t>Height at the center of the Superstructure (m)</w:t>
            </w:r>
          </w:p>
        </w:tc>
        <w:tc>
          <w:tcPr>
            <w:tcW w:w="1200" w:type="dxa"/>
            <w:tcBorders>
              <w:top w:val="single" w:sz="4" w:space="0" w:color="auto"/>
              <w:left w:val="nil"/>
              <w:bottom w:val="nil"/>
              <w:right w:val="nil"/>
            </w:tcBorders>
            <w:noWrap/>
            <w:vAlign w:val="center"/>
            <w:hideMark/>
          </w:tcPr>
          <w:p w:rsidR="000C58C9" w:rsidRPr="000C58C9" w:rsidRDefault="000C58C9" w:rsidP="000C58C9">
            <w:pPr>
              <w:widowControl w:val="0"/>
              <w:snapToGrid w:val="0"/>
              <w:cnfStyle w:val="000000100000" w:firstRow="0" w:lastRow="0" w:firstColumn="0" w:lastColumn="0" w:oddVBand="0" w:evenVBand="0" w:oddHBand="1" w:evenHBand="0" w:firstRowFirstColumn="0" w:firstRowLastColumn="0" w:lastRowFirstColumn="0" w:lastRowLastColumn="0"/>
              <w:rPr>
                <w:rFonts w:eastAsia="Times New Roman"/>
                <w:snapToGrid w:val="0"/>
                <w:szCs w:val="24"/>
                <w:lang w:val="en-US"/>
              </w:rPr>
            </w:pPr>
            <w:r w:rsidRPr="000C58C9">
              <w:rPr>
                <w:rFonts w:eastAsia="Times New Roman"/>
                <w:snapToGrid w:val="0"/>
                <w:szCs w:val="24"/>
                <w:lang w:val="en-US"/>
              </w:rPr>
              <w:t>6.95</w:t>
            </w:r>
          </w:p>
        </w:tc>
        <w:tc>
          <w:tcPr>
            <w:tcW w:w="1200" w:type="dxa"/>
            <w:tcBorders>
              <w:top w:val="single" w:sz="4" w:space="0" w:color="auto"/>
              <w:left w:val="nil"/>
              <w:bottom w:val="nil"/>
              <w:right w:val="nil"/>
            </w:tcBorders>
            <w:noWrap/>
            <w:vAlign w:val="center"/>
            <w:hideMark/>
          </w:tcPr>
          <w:p w:rsidR="000C58C9" w:rsidRPr="000C58C9" w:rsidRDefault="000C58C9" w:rsidP="000C58C9">
            <w:pPr>
              <w:widowControl w:val="0"/>
              <w:snapToGrid w:val="0"/>
              <w:cnfStyle w:val="000000100000" w:firstRow="0" w:lastRow="0" w:firstColumn="0" w:lastColumn="0" w:oddVBand="0" w:evenVBand="0" w:oddHBand="1" w:evenHBand="0" w:firstRowFirstColumn="0" w:firstRowLastColumn="0" w:lastRowFirstColumn="0" w:lastRowLastColumn="0"/>
              <w:rPr>
                <w:rFonts w:eastAsia="Times New Roman"/>
                <w:snapToGrid w:val="0"/>
                <w:szCs w:val="24"/>
                <w:lang w:val="en-US"/>
              </w:rPr>
            </w:pPr>
            <w:r w:rsidRPr="000C58C9">
              <w:rPr>
                <w:rFonts w:eastAsia="Times New Roman"/>
                <w:snapToGrid w:val="0"/>
                <w:szCs w:val="24"/>
                <w:lang w:val="en-US"/>
              </w:rPr>
              <w:t>14.4</w:t>
            </w:r>
          </w:p>
        </w:tc>
      </w:tr>
      <w:tr w:rsidR="000C58C9" w:rsidRPr="000C58C9" w:rsidTr="00563A4B">
        <w:trPr>
          <w:trHeight w:val="340"/>
          <w:jc w:val="center"/>
        </w:trPr>
        <w:tc>
          <w:tcPr>
            <w:cnfStyle w:val="001000000000" w:firstRow="0" w:lastRow="0" w:firstColumn="1" w:lastColumn="0" w:oddVBand="0" w:evenVBand="0" w:oddHBand="0" w:evenHBand="0" w:firstRowFirstColumn="0" w:firstRowLastColumn="0" w:lastRowFirstColumn="0" w:lastRowLastColumn="0"/>
            <w:tcW w:w="4535" w:type="dxa"/>
            <w:noWrap/>
            <w:vAlign w:val="center"/>
            <w:hideMark/>
          </w:tcPr>
          <w:p w:rsidR="000C58C9" w:rsidRPr="000C58C9" w:rsidRDefault="000C58C9" w:rsidP="000C58C9">
            <w:pPr>
              <w:widowControl w:val="0"/>
              <w:snapToGrid w:val="0"/>
              <w:rPr>
                <w:rFonts w:eastAsia="Times New Roman"/>
                <w:snapToGrid w:val="0"/>
                <w:szCs w:val="24"/>
                <w:lang w:val="en-US"/>
              </w:rPr>
            </w:pPr>
            <w:r w:rsidRPr="000C58C9">
              <w:rPr>
                <w:rFonts w:eastAsia="Times New Roman"/>
                <w:snapToGrid w:val="0"/>
                <w:szCs w:val="24"/>
                <w:lang w:val="en-US"/>
              </w:rPr>
              <w:t>Steel Elasticity Module Es (MPa)</w:t>
            </w:r>
          </w:p>
        </w:tc>
        <w:tc>
          <w:tcPr>
            <w:tcW w:w="2400" w:type="dxa"/>
            <w:gridSpan w:val="2"/>
            <w:noWrap/>
            <w:vAlign w:val="center"/>
            <w:hideMark/>
          </w:tcPr>
          <w:p w:rsidR="000C58C9" w:rsidRPr="000C58C9" w:rsidRDefault="000C58C9" w:rsidP="000C58C9">
            <w:pPr>
              <w:widowControl w:val="0"/>
              <w:snapToGrid w:val="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Cs w:val="24"/>
                <w:lang w:val="en-US"/>
              </w:rPr>
            </w:pPr>
            <w:r w:rsidRPr="000C58C9">
              <w:rPr>
                <w:rFonts w:eastAsia="Times New Roman"/>
                <w:snapToGrid w:val="0"/>
                <w:szCs w:val="24"/>
                <w:lang w:val="en-US"/>
              </w:rPr>
              <w:t>200000</w:t>
            </w:r>
          </w:p>
        </w:tc>
      </w:tr>
      <w:tr w:rsidR="000C58C9" w:rsidRPr="000C58C9" w:rsidTr="00563A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35" w:type="dxa"/>
            <w:tcBorders>
              <w:left w:val="nil"/>
              <w:right w:val="nil"/>
            </w:tcBorders>
            <w:noWrap/>
            <w:vAlign w:val="center"/>
            <w:hideMark/>
          </w:tcPr>
          <w:p w:rsidR="000C58C9" w:rsidRPr="000C58C9" w:rsidRDefault="000C58C9" w:rsidP="000C58C9">
            <w:pPr>
              <w:widowControl w:val="0"/>
              <w:snapToGrid w:val="0"/>
              <w:rPr>
                <w:rFonts w:eastAsia="Times New Roman"/>
                <w:snapToGrid w:val="0"/>
                <w:szCs w:val="24"/>
                <w:lang w:val="en-US"/>
              </w:rPr>
            </w:pPr>
            <w:r w:rsidRPr="000C58C9">
              <w:rPr>
                <w:rFonts w:eastAsia="Times New Roman"/>
                <w:snapToGrid w:val="0"/>
                <w:szCs w:val="24"/>
                <w:lang w:val="en-US"/>
              </w:rPr>
              <w:t>Steel yield strength fy (MPa)</w:t>
            </w:r>
          </w:p>
        </w:tc>
        <w:tc>
          <w:tcPr>
            <w:tcW w:w="2400" w:type="dxa"/>
            <w:gridSpan w:val="2"/>
            <w:tcBorders>
              <w:left w:val="nil"/>
              <w:right w:val="nil"/>
            </w:tcBorders>
            <w:noWrap/>
            <w:vAlign w:val="center"/>
            <w:hideMark/>
          </w:tcPr>
          <w:p w:rsidR="000C58C9" w:rsidRPr="000C58C9" w:rsidRDefault="000C58C9" w:rsidP="000C58C9">
            <w:pPr>
              <w:widowControl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Cs w:val="24"/>
                <w:lang w:val="en-US"/>
              </w:rPr>
            </w:pPr>
            <w:r w:rsidRPr="000C58C9">
              <w:rPr>
                <w:rFonts w:eastAsia="Times New Roman"/>
                <w:snapToGrid w:val="0"/>
                <w:szCs w:val="24"/>
                <w:lang w:val="en-US"/>
              </w:rPr>
              <w:t>420</w:t>
            </w:r>
          </w:p>
        </w:tc>
      </w:tr>
      <w:tr w:rsidR="000C58C9" w:rsidRPr="000C58C9" w:rsidTr="00563A4B">
        <w:trPr>
          <w:trHeight w:val="340"/>
          <w:jc w:val="center"/>
        </w:trPr>
        <w:tc>
          <w:tcPr>
            <w:cnfStyle w:val="001000000000" w:firstRow="0" w:lastRow="0" w:firstColumn="1" w:lastColumn="0" w:oddVBand="0" w:evenVBand="0" w:oddHBand="0" w:evenHBand="0" w:firstRowFirstColumn="0" w:firstRowLastColumn="0" w:lastRowFirstColumn="0" w:lastRowLastColumn="0"/>
            <w:tcW w:w="4535" w:type="dxa"/>
            <w:tcBorders>
              <w:top w:val="nil"/>
              <w:left w:val="nil"/>
              <w:bottom w:val="single" w:sz="4" w:space="0" w:color="auto"/>
              <w:right w:val="nil"/>
            </w:tcBorders>
            <w:noWrap/>
            <w:vAlign w:val="center"/>
            <w:hideMark/>
          </w:tcPr>
          <w:p w:rsidR="000C58C9" w:rsidRPr="000C58C9" w:rsidRDefault="000C58C9" w:rsidP="000C58C9">
            <w:pPr>
              <w:widowControl w:val="0"/>
              <w:snapToGrid w:val="0"/>
              <w:rPr>
                <w:rFonts w:eastAsia="Times New Roman"/>
                <w:snapToGrid w:val="0"/>
                <w:szCs w:val="24"/>
                <w:lang w:val="en-US"/>
              </w:rPr>
            </w:pPr>
            <w:r w:rsidRPr="000C58C9">
              <w:rPr>
                <w:rFonts w:eastAsia="Times New Roman"/>
                <w:snapToGrid w:val="0"/>
                <w:szCs w:val="24"/>
                <w:lang w:val="en-US"/>
              </w:rPr>
              <w:t>Concrete compressive strength f'c (MPa)</w:t>
            </w:r>
          </w:p>
        </w:tc>
        <w:tc>
          <w:tcPr>
            <w:tcW w:w="2400" w:type="dxa"/>
            <w:gridSpan w:val="2"/>
            <w:tcBorders>
              <w:top w:val="nil"/>
              <w:left w:val="nil"/>
              <w:bottom w:val="single" w:sz="4" w:space="0" w:color="auto"/>
              <w:right w:val="nil"/>
            </w:tcBorders>
            <w:noWrap/>
            <w:vAlign w:val="center"/>
            <w:hideMark/>
          </w:tcPr>
          <w:p w:rsidR="000C58C9" w:rsidRPr="000C58C9" w:rsidRDefault="000C58C9" w:rsidP="000C58C9">
            <w:pPr>
              <w:widowControl w:val="0"/>
              <w:snapToGrid w:val="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Cs w:val="24"/>
                <w:lang w:val="en-US"/>
              </w:rPr>
            </w:pPr>
            <w:r w:rsidRPr="000C58C9">
              <w:rPr>
                <w:rFonts w:eastAsia="Times New Roman"/>
                <w:snapToGrid w:val="0"/>
                <w:szCs w:val="24"/>
                <w:lang w:val="en-US"/>
              </w:rPr>
              <w:t>35</w:t>
            </w:r>
          </w:p>
        </w:tc>
      </w:tr>
    </w:tbl>
    <w:p w:rsidR="000C58C9" w:rsidRPr="000C58C9" w:rsidRDefault="000C58C9" w:rsidP="000C58C9">
      <w:pPr>
        <w:widowControl w:val="0"/>
        <w:ind w:left="708" w:hanging="708"/>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lang w:val="en-US" w:eastAsia="en-US"/>
        </w:rPr>
      </w:pPr>
      <w:r w:rsidRPr="000C58C9">
        <w:rPr>
          <w:rFonts w:eastAsia="Times New Roman"/>
          <w:noProof/>
          <w:szCs w:val="24"/>
        </w:rPr>
        <w:drawing>
          <wp:inline distT="0" distB="0" distL="0" distR="0" wp14:anchorId="6C7E0916" wp14:editId="3A2F7732">
            <wp:extent cx="4425950" cy="10826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a:extLst>
                        <a:ext uri="{28A0092B-C50C-407E-A947-70E740481C1C}">
                          <a14:useLocalDpi xmlns:a14="http://schemas.microsoft.com/office/drawing/2010/main" val="0"/>
                        </a:ext>
                      </a:extLst>
                    </a:blip>
                    <a:srcRect l="24728" t="37291" r="23932" b="40239"/>
                    <a:stretch>
                      <a:fillRect/>
                    </a:stretch>
                  </pic:blipFill>
                  <pic:spPr bwMode="auto">
                    <a:xfrm>
                      <a:off x="0" y="0"/>
                      <a:ext cx="4425950" cy="1082675"/>
                    </a:xfrm>
                    <a:prstGeom prst="rect">
                      <a:avLst/>
                    </a:prstGeom>
                    <a:noFill/>
                    <a:ln>
                      <a:noFill/>
                    </a:ln>
                  </pic:spPr>
                </pic:pic>
              </a:graphicData>
            </a:graphic>
          </wp:inline>
        </w:drawing>
      </w:r>
      <w:r w:rsidRPr="000C58C9">
        <w:rPr>
          <w:rFonts w:eastAsia="Times New Roman"/>
          <w:snapToGrid w:val="0"/>
          <w:szCs w:val="24"/>
          <w:lang w:val="en-US" w:eastAsia="es-PE"/>
        </w:rPr>
        <w:t xml:space="preserve"> </w:t>
      </w:r>
      <w:r w:rsidRPr="000C58C9">
        <w:rPr>
          <w:rFonts w:eastAsia="Times New Roman"/>
          <w:noProof/>
          <w:szCs w:val="24"/>
        </w:rPr>
        <w:drawing>
          <wp:inline distT="0" distB="0" distL="0" distR="0" wp14:anchorId="49FC89B6" wp14:editId="783BEF12">
            <wp:extent cx="1236345" cy="1455420"/>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cstate="print">
                      <a:extLst>
                        <a:ext uri="{28A0092B-C50C-407E-A947-70E740481C1C}">
                          <a14:useLocalDpi xmlns:a14="http://schemas.microsoft.com/office/drawing/2010/main" val="0"/>
                        </a:ext>
                      </a:extLst>
                    </a:blip>
                    <a:srcRect l="15121" t="20805" r="19797" b="24892"/>
                    <a:stretch>
                      <a:fillRect/>
                    </a:stretch>
                  </pic:blipFill>
                  <pic:spPr bwMode="auto">
                    <a:xfrm>
                      <a:off x="0" y="0"/>
                      <a:ext cx="1236345" cy="145542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4. Structural model of the "</w:t>
      </w:r>
      <w:r w:rsidRPr="000C58C9">
        <w:rPr>
          <w:rFonts w:eastAsia="Times New Roman"/>
          <w:snapToGrid w:val="0"/>
          <w:szCs w:val="24"/>
          <w:lang w:val="en-US" w:eastAsia="en-US"/>
        </w:rPr>
        <w:t>Los Incas</w:t>
      </w:r>
      <w:r w:rsidRPr="000C58C9">
        <w:rPr>
          <w:rFonts w:eastAsia="Times New Roman"/>
          <w:snapToGrid w:val="0"/>
          <w:sz w:val="20"/>
          <w:szCs w:val="24"/>
          <w:lang w:val="en-US" w:eastAsia="en-US"/>
        </w:rPr>
        <w:t>" bridge in the Midas Civil program and cross section of piers.</w:t>
      </w:r>
    </w:p>
    <w:p w:rsidR="000C58C9" w:rsidRPr="000C58C9" w:rsidRDefault="000C58C9" w:rsidP="000C58C9">
      <w:pPr>
        <w:widowControl w:val="0"/>
        <w:ind w:left="708" w:hanging="708"/>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drawing>
          <wp:inline distT="0" distB="0" distL="0" distR="0" wp14:anchorId="2E4F6B38" wp14:editId="37D1098D">
            <wp:extent cx="5398770" cy="1440815"/>
            <wp:effectExtent l="0" t="0" r="0" b="698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szCs w:val="20"/>
          <w:lang w:val="en-US" w:eastAsia="en-US"/>
        </w:rPr>
      </w:pPr>
      <w:r w:rsidRPr="000C58C9">
        <w:rPr>
          <w:rFonts w:eastAsia="Times New Roman"/>
          <w:snapToGrid w:val="0"/>
          <w:sz w:val="20"/>
          <w:szCs w:val="20"/>
          <w:lang w:val="en-US" w:eastAsia="en-US"/>
        </w:rPr>
        <w:t>Figure 5. Accelerogram of the Arequipa earthquake June 23, 2001</w:t>
      </w:r>
    </w:p>
    <w:p w:rsidR="000C58C9" w:rsidRPr="000C58C9" w:rsidRDefault="000C58C9" w:rsidP="000C58C9">
      <w:pPr>
        <w:spacing w:after="200" w:line="276" w:lineRule="auto"/>
        <w:jc w:val="left"/>
        <w:rPr>
          <w:rFonts w:eastAsia="Times New Roman"/>
          <w:snapToGrid w:val="0"/>
          <w:sz w:val="20"/>
          <w:szCs w:val="20"/>
          <w:lang w:val="en-US" w:eastAsia="en-US"/>
        </w:rPr>
      </w:pPr>
      <w:r w:rsidRPr="000C58C9">
        <w:rPr>
          <w:rFonts w:eastAsia="Times New Roman"/>
          <w:snapToGrid w:val="0"/>
          <w:sz w:val="20"/>
          <w:szCs w:val="20"/>
          <w:lang w:val="en-US" w:eastAsia="en-US"/>
        </w:rPr>
        <w:br w:type="page"/>
      </w: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696847A1" wp14:editId="6090CA6C">
            <wp:extent cx="5398770" cy="1440815"/>
            <wp:effectExtent l="0" t="0" r="0" b="698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szCs w:val="20"/>
          <w:lang w:val="en-US" w:eastAsia="en-US"/>
        </w:rPr>
      </w:pPr>
      <w:r w:rsidRPr="000C58C9">
        <w:rPr>
          <w:rFonts w:eastAsia="Times New Roman"/>
          <w:snapToGrid w:val="0"/>
          <w:sz w:val="20"/>
          <w:szCs w:val="20"/>
          <w:lang w:val="en-US" w:eastAsia="en-US"/>
        </w:rPr>
        <w:t>Figure 6. Accelerogram of the Arequipa earthquake June 23, 2001, matched to DE response spectrum</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drawing>
          <wp:inline distT="0" distB="0" distL="0" distR="0" wp14:anchorId="2DB27065" wp14:editId="318EA065">
            <wp:extent cx="4008755" cy="210693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szCs w:val="20"/>
          <w:lang w:val="en-US" w:eastAsia="en-US"/>
        </w:rPr>
      </w:pPr>
      <w:r w:rsidRPr="000C58C9">
        <w:rPr>
          <w:rFonts w:eastAsia="Times New Roman"/>
          <w:snapToGrid w:val="0"/>
          <w:sz w:val="20"/>
          <w:szCs w:val="20"/>
          <w:lang w:val="en-US" w:eastAsia="en-US"/>
        </w:rPr>
        <w:t>Figure 7. Arequipa earthquake matched to the DE Response Spectrum</w:t>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t>3.1 DDBD for isolated connections in structure:</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For the application of the DDBD method in the isolated structure, under the DE condition, it was started by establishing a total displacement of the system of 300 mm and a total of two isolators by pier. Then the displacements taken by the piers were calculated, which was 0.8 Δ</w:t>
      </w:r>
      <w:r w:rsidRPr="000C58C9">
        <w:rPr>
          <w:rFonts w:eastAsia="Times New Roman"/>
          <w:snapToGrid w:val="0"/>
          <w:szCs w:val="24"/>
          <w:vertAlign w:val="subscript"/>
          <w:lang w:val="en-US" w:eastAsia="en-US"/>
        </w:rPr>
        <w:t>y</w:t>
      </w:r>
      <w:r w:rsidRPr="000C58C9">
        <w:rPr>
          <w:rFonts w:eastAsia="Times New Roman"/>
          <w:snapToGrid w:val="0"/>
          <w:szCs w:val="24"/>
          <w:lang w:val="en-US" w:eastAsia="en-US"/>
        </w:rPr>
        <w:t xml:space="preserve"> on each pier, calculated through the moment-curvature diagram, the displacement for the isolator will be the subtraction of the total displacement, with that assumed by the piers. After that, it creates a response spectra affected by the damping of the equivalent system equal to 16% (figure 8), in this response spectrum is entered with the displacement initially established thus obtaining a period T = 2.00 s. With the period and the effective rigidity of the elements, the shear forces and bending moments that resist the different elements can be calculated (table 2).</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drawing>
          <wp:inline distT="0" distB="0" distL="0" distR="0" wp14:anchorId="47AC0407" wp14:editId="2D23695E">
            <wp:extent cx="3372485" cy="17995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2485" cy="1799590"/>
                    </a:xfrm>
                    <a:prstGeom prst="rect">
                      <a:avLst/>
                    </a:prstGeom>
                    <a:noFill/>
                    <a:ln>
                      <a:noFill/>
                    </a:ln>
                  </pic:spPr>
                </pic:pic>
              </a:graphicData>
            </a:graphic>
          </wp:inline>
        </w:drawing>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8. Response spectrum of displacement affected by ξ=16 %.</w:t>
      </w:r>
    </w:p>
    <w:p w:rsidR="000C58C9" w:rsidRPr="000C58C9" w:rsidRDefault="000C58C9" w:rsidP="000C58C9">
      <w:pPr>
        <w:spacing w:after="200" w:line="276" w:lineRule="auto"/>
        <w:jc w:val="left"/>
        <w:rPr>
          <w:rFonts w:eastAsia="Times New Roman"/>
          <w:snapToGrid w:val="0"/>
          <w:sz w:val="20"/>
          <w:szCs w:val="24"/>
          <w:lang w:val="en-US" w:eastAsia="en-US"/>
        </w:rPr>
      </w:pPr>
      <w:r w:rsidRPr="000C58C9">
        <w:rPr>
          <w:rFonts w:eastAsia="Times New Roman"/>
          <w:snapToGrid w:val="0"/>
          <w:sz w:val="20"/>
          <w:szCs w:val="24"/>
          <w:lang w:val="en-US" w:eastAsia="en-US"/>
        </w:rPr>
        <w:br w:type="page"/>
      </w: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lastRenderedPageBreak/>
        <w:t>3.2 IEM for isolated connections in structure:</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For this method, the DDBD procedure is followed until the moment of the equivalent damping calculation. A ductility reduction factor will then be calculated, being of μ=1.65 for the case study. A response spectrum is created affected by the calculated ductility, this is entered with the displacement of the system obtaining a period of T = 2.10 s, finally the shear forces and bending moments are calculated in the elements.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drawing>
          <wp:inline distT="0" distB="0" distL="0" distR="0" wp14:anchorId="428E1969" wp14:editId="607197F3">
            <wp:extent cx="3372485" cy="17995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2485" cy="179959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 xml:space="preserve">Figure 9. Response spectrum of displacement affected by </w:t>
      </w:r>
      <w:r w:rsidRPr="000C58C9">
        <w:rPr>
          <w:rFonts w:eastAsia="Times New Roman"/>
          <w:snapToGrid w:val="0"/>
          <w:szCs w:val="24"/>
          <w:lang w:val="en-US" w:eastAsia="en-US"/>
        </w:rPr>
        <w:t>μ=1.65</w:t>
      </w:r>
      <w:r w:rsidRPr="000C58C9">
        <w:rPr>
          <w:rFonts w:eastAsia="Times New Roman"/>
          <w:snapToGrid w:val="0"/>
          <w:sz w:val="20"/>
          <w:szCs w:val="24"/>
          <w:lang w:val="en-US" w:eastAsia="en-US"/>
        </w:rPr>
        <w:t xml:space="preserve"> (ξ = 5 %).</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Finally, the "Frictional Pendulum System Isolator" will be pre-dimensioned, for this step a coefficient of friction μ</w:t>
      </w:r>
      <w:r w:rsidRPr="000C58C9">
        <w:rPr>
          <w:rFonts w:eastAsia="Times New Roman"/>
          <w:snapToGrid w:val="0"/>
          <w:szCs w:val="24"/>
          <w:vertAlign w:val="subscript"/>
          <w:lang w:val="en-US" w:eastAsia="en-US"/>
        </w:rPr>
        <w:t>f</w:t>
      </w:r>
      <w:r w:rsidRPr="000C58C9">
        <w:rPr>
          <w:rFonts w:eastAsia="Times New Roman"/>
          <w:snapToGrid w:val="0"/>
          <w:szCs w:val="24"/>
          <w:lang w:val="en-US" w:eastAsia="en-US"/>
        </w:rPr>
        <w:t xml:space="preserve"> = 0.05 is assumed, after that the post-yield stiffness, the radius of curvature and the equivalent viscous damping of each isolator for each element will be calculated (table 2).</w:t>
      </w:r>
    </w:p>
    <w:p w:rsidR="000C58C9" w:rsidRPr="000C58C9" w:rsidRDefault="000C58C9" w:rsidP="000C58C9">
      <w:pPr>
        <w:widowControl w:val="0"/>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Table 2. Geometric and materials data of the bridge</w:t>
      </w:r>
    </w:p>
    <w:p w:rsidR="000C58C9" w:rsidRPr="000C58C9" w:rsidRDefault="000C58C9" w:rsidP="000C58C9">
      <w:pPr>
        <w:widowControl w:val="0"/>
        <w:jc w:val="center"/>
        <w:rPr>
          <w:rFonts w:eastAsia="Times New Roman"/>
          <w:snapToGrid w:val="0"/>
          <w:lang w:val="en-US" w:eastAsia="en-US"/>
        </w:rPr>
      </w:pPr>
    </w:p>
    <w:tbl>
      <w:tblPr>
        <w:tblW w:w="8222" w:type="dxa"/>
        <w:jc w:val="center"/>
        <w:tblCellMar>
          <w:left w:w="70" w:type="dxa"/>
          <w:right w:w="70" w:type="dxa"/>
        </w:tblCellMar>
        <w:tblLook w:val="04A0" w:firstRow="1" w:lastRow="0" w:firstColumn="1" w:lastColumn="0" w:noHBand="0" w:noVBand="1"/>
      </w:tblPr>
      <w:tblGrid>
        <w:gridCol w:w="4253"/>
        <w:gridCol w:w="992"/>
        <w:gridCol w:w="993"/>
        <w:gridCol w:w="992"/>
        <w:gridCol w:w="992"/>
      </w:tblGrid>
      <w:tr w:rsidR="000C58C9" w:rsidRPr="000C58C9" w:rsidTr="00563A4B">
        <w:trPr>
          <w:trHeight w:val="340"/>
          <w:jc w:val="center"/>
        </w:trPr>
        <w:tc>
          <w:tcPr>
            <w:tcW w:w="4253" w:type="dxa"/>
            <w:tcBorders>
              <w:top w:val="nil"/>
              <w:left w:val="nil"/>
              <w:bottom w:val="single" w:sz="4" w:space="0" w:color="auto"/>
              <w:right w:val="nil"/>
            </w:tcBorders>
            <w:noWrap/>
            <w:vAlign w:val="center"/>
            <w:hideMark/>
          </w:tcPr>
          <w:p w:rsidR="000C58C9" w:rsidRPr="000C58C9" w:rsidRDefault="000C58C9" w:rsidP="000C58C9">
            <w:pPr>
              <w:spacing w:after="200" w:line="276" w:lineRule="auto"/>
              <w:jc w:val="left"/>
              <w:rPr>
                <w:rFonts w:asciiTheme="minorHAnsi" w:eastAsiaTheme="minorHAnsi" w:hAnsiTheme="minorHAnsi"/>
                <w:snapToGrid w:val="0"/>
                <w:lang w:val="en-US" w:eastAsia="en-US"/>
              </w:rPr>
            </w:pPr>
          </w:p>
        </w:tc>
        <w:tc>
          <w:tcPr>
            <w:tcW w:w="1985" w:type="dxa"/>
            <w:gridSpan w:val="2"/>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center"/>
              <w:rPr>
                <w:rFonts w:eastAsia="Times New Roman"/>
                <w:b/>
                <w:snapToGrid w:val="0"/>
                <w:color w:val="000000"/>
                <w:lang w:val="en-US" w:eastAsia="es-ES"/>
              </w:rPr>
            </w:pPr>
            <w:r w:rsidRPr="000C58C9">
              <w:rPr>
                <w:rFonts w:eastAsia="Times New Roman"/>
                <w:b/>
                <w:snapToGrid w:val="0"/>
                <w:color w:val="000000"/>
                <w:lang w:val="en-US" w:eastAsia="es-ES"/>
              </w:rPr>
              <w:t>DDBD</w:t>
            </w:r>
          </w:p>
        </w:tc>
        <w:tc>
          <w:tcPr>
            <w:tcW w:w="1984" w:type="dxa"/>
            <w:gridSpan w:val="2"/>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center"/>
              <w:rPr>
                <w:rFonts w:eastAsia="Times New Roman"/>
                <w:b/>
                <w:snapToGrid w:val="0"/>
                <w:color w:val="000000"/>
                <w:vertAlign w:val="subscript"/>
                <w:lang w:val="en-US" w:eastAsia="es-ES"/>
              </w:rPr>
            </w:pPr>
            <w:r w:rsidRPr="000C58C9">
              <w:rPr>
                <w:rFonts w:eastAsia="Times New Roman"/>
                <w:b/>
                <w:snapToGrid w:val="0"/>
                <w:color w:val="000000"/>
                <w:lang w:val="en-US" w:eastAsia="es-ES"/>
              </w:rPr>
              <w:t>ISM</w:t>
            </w:r>
          </w:p>
        </w:tc>
      </w:tr>
      <w:tr w:rsidR="000C58C9" w:rsidRPr="000C58C9" w:rsidTr="00563A4B">
        <w:trPr>
          <w:trHeight w:val="340"/>
          <w:jc w:val="center"/>
        </w:trPr>
        <w:tc>
          <w:tcPr>
            <w:tcW w:w="4253" w:type="dxa"/>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b/>
                <w:snapToGrid w:val="0"/>
                <w:color w:val="000000"/>
                <w:lang w:val="en-US" w:eastAsia="es-ES"/>
              </w:rPr>
            </w:pPr>
            <w:r w:rsidRPr="000C58C9">
              <w:rPr>
                <w:rFonts w:eastAsia="Times New Roman"/>
                <w:b/>
                <w:snapToGrid w:val="0"/>
                <w:color w:val="000000"/>
                <w:lang w:val="en-US" w:eastAsia="es-ES"/>
              </w:rPr>
              <w:t>Concept</w:t>
            </w:r>
          </w:p>
        </w:tc>
        <w:tc>
          <w:tcPr>
            <w:tcW w:w="992" w:type="dxa"/>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b/>
                <w:snapToGrid w:val="0"/>
                <w:color w:val="000000"/>
                <w:lang w:val="en-US" w:eastAsia="es-ES"/>
              </w:rPr>
            </w:pPr>
            <w:r w:rsidRPr="000C58C9">
              <w:rPr>
                <w:rFonts w:eastAsia="Times New Roman"/>
                <w:b/>
                <w:snapToGrid w:val="0"/>
                <w:color w:val="000000"/>
                <w:lang w:val="en-US" w:eastAsia="es-ES"/>
              </w:rPr>
              <w:t>Pier 1</w:t>
            </w:r>
          </w:p>
        </w:tc>
        <w:tc>
          <w:tcPr>
            <w:tcW w:w="993" w:type="dxa"/>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b/>
                <w:snapToGrid w:val="0"/>
                <w:color w:val="000000"/>
                <w:lang w:val="en-US" w:eastAsia="es-ES"/>
              </w:rPr>
            </w:pPr>
            <w:r w:rsidRPr="000C58C9">
              <w:rPr>
                <w:rFonts w:eastAsia="Times New Roman"/>
                <w:b/>
                <w:snapToGrid w:val="0"/>
                <w:color w:val="000000"/>
                <w:lang w:val="en-US" w:eastAsia="es-ES"/>
              </w:rPr>
              <w:t>Pier 2</w:t>
            </w:r>
          </w:p>
        </w:tc>
        <w:tc>
          <w:tcPr>
            <w:tcW w:w="992" w:type="dxa"/>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b/>
                <w:snapToGrid w:val="0"/>
                <w:color w:val="000000"/>
                <w:lang w:val="en-US" w:eastAsia="es-ES"/>
              </w:rPr>
            </w:pPr>
            <w:r w:rsidRPr="000C58C9">
              <w:rPr>
                <w:rFonts w:eastAsia="Times New Roman"/>
                <w:b/>
                <w:snapToGrid w:val="0"/>
                <w:color w:val="000000"/>
                <w:lang w:val="en-US" w:eastAsia="es-ES"/>
              </w:rPr>
              <w:t>Pier 1</w:t>
            </w:r>
          </w:p>
        </w:tc>
        <w:tc>
          <w:tcPr>
            <w:tcW w:w="992" w:type="dxa"/>
            <w:tcBorders>
              <w:top w:val="single" w:sz="4" w:space="0" w:color="auto"/>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b/>
                <w:snapToGrid w:val="0"/>
                <w:color w:val="000000"/>
                <w:lang w:val="en-US" w:eastAsia="es-ES"/>
              </w:rPr>
            </w:pPr>
            <w:r w:rsidRPr="000C58C9">
              <w:rPr>
                <w:rFonts w:eastAsia="Times New Roman"/>
                <w:b/>
                <w:snapToGrid w:val="0"/>
                <w:color w:val="000000"/>
                <w:lang w:val="en-US" w:eastAsia="es-ES"/>
              </w:rPr>
              <w:t>Pier 2</w:t>
            </w:r>
          </w:p>
        </w:tc>
      </w:tr>
      <w:tr w:rsidR="000C58C9" w:rsidRPr="000C58C9" w:rsidTr="00563A4B">
        <w:trPr>
          <w:trHeight w:val="283"/>
          <w:jc w:val="center"/>
        </w:trPr>
        <w:tc>
          <w:tcPr>
            <w:tcW w:w="4253" w:type="dxa"/>
            <w:tcBorders>
              <w:top w:val="single" w:sz="4" w:space="0" w:color="auto"/>
              <w:left w:val="nil"/>
              <w:bottom w:val="nil"/>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Yield Curvature</w:t>
            </w:r>
          </w:p>
        </w:tc>
        <w:tc>
          <w:tcPr>
            <w:tcW w:w="992" w:type="dxa"/>
            <w:tcBorders>
              <w:top w:val="single" w:sz="4" w:space="0" w:color="auto"/>
              <w:left w:val="nil"/>
              <w:bottom w:val="nil"/>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0.00263</w:t>
            </w:r>
          </w:p>
        </w:tc>
        <w:tc>
          <w:tcPr>
            <w:tcW w:w="993" w:type="dxa"/>
            <w:tcBorders>
              <w:top w:val="single" w:sz="4" w:space="0" w:color="auto"/>
              <w:left w:val="nil"/>
              <w:bottom w:val="nil"/>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0.00263</w:t>
            </w:r>
          </w:p>
        </w:tc>
        <w:tc>
          <w:tcPr>
            <w:tcW w:w="992" w:type="dxa"/>
            <w:tcBorders>
              <w:top w:val="single" w:sz="4" w:space="0" w:color="auto"/>
              <w:left w:val="nil"/>
              <w:bottom w:val="nil"/>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0.00263</w:t>
            </w:r>
          </w:p>
        </w:tc>
        <w:tc>
          <w:tcPr>
            <w:tcW w:w="992" w:type="dxa"/>
            <w:tcBorders>
              <w:top w:val="single" w:sz="4" w:space="0" w:color="auto"/>
              <w:left w:val="nil"/>
              <w:bottom w:val="nil"/>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0.00263</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Yield Displacement at the piers (mm)</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47</w:t>
            </w:r>
          </w:p>
        </w:tc>
        <w:tc>
          <w:tcPr>
            <w:tcW w:w="99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189</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47</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189</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Weight  (kN)</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6160.5</w:t>
            </w:r>
          </w:p>
        </w:tc>
        <w:tc>
          <w:tcPr>
            <w:tcW w:w="99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7531.6</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6160.5</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7531.6</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System Displacement (mm)</w:t>
            </w:r>
          </w:p>
        </w:tc>
        <w:tc>
          <w:tcPr>
            <w:tcW w:w="1985"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300</w:t>
            </w:r>
          </w:p>
        </w:tc>
        <w:tc>
          <w:tcPr>
            <w:tcW w:w="1984"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300</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Reduction Factor of ductility</w:t>
            </w:r>
          </w:p>
        </w:tc>
        <w:tc>
          <w:tcPr>
            <w:tcW w:w="1985"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1</w:t>
            </w:r>
          </w:p>
        </w:tc>
        <w:tc>
          <w:tcPr>
            <w:tcW w:w="1984"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0.616</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Viscous equivalent damping of the system</w:t>
            </w:r>
          </w:p>
        </w:tc>
        <w:tc>
          <w:tcPr>
            <w:tcW w:w="1985"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16%</w:t>
            </w:r>
          </w:p>
        </w:tc>
        <w:tc>
          <w:tcPr>
            <w:tcW w:w="1984"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5%</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Equivalent Period  of the system (s)</w:t>
            </w:r>
          </w:p>
        </w:tc>
        <w:tc>
          <w:tcPr>
            <w:tcW w:w="1985"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2.00</w:t>
            </w:r>
          </w:p>
        </w:tc>
        <w:tc>
          <w:tcPr>
            <w:tcW w:w="1984"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2.10</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stiffness of the equivalent System (MN/m)</w:t>
            </w:r>
          </w:p>
        </w:tc>
        <w:tc>
          <w:tcPr>
            <w:tcW w:w="1985"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19.53</w:t>
            </w:r>
          </w:p>
        </w:tc>
        <w:tc>
          <w:tcPr>
            <w:tcW w:w="1984"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17.71</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Shear at the Base (MN)</w:t>
            </w:r>
          </w:p>
        </w:tc>
        <w:tc>
          <w:tcPr>
            <w:tcW w:w="1985"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5.86</w:t>
            </w:r>
          </w:p>
        </w:tc>
        <w:tc>
          <w:tcPr>
            <w:tcW w:w="1984" w:type="dxa"/>
            <w:gridSpan w:val="2"/>
            <w:noWrap/>
            <w:vAlign w:val="center"/>
            <w:hideMark/>
          </w:tcPr>
          <w:p w:rsidR="000C58C9" w:rsidRPr="000C58C9" w:rsidRDefault="000C58C9" w:rsidP="000C58C9">
            <w:pPr>
              <w:snapToGrid w:val="0"/>
              <w:spacing w:line="276" w:lineRule="auto"/>
              <w:jc w:val="center"/>
              <w:rPr>
                <w:rFonts w:eastAsia="Times New Roman"/>
                <w:snapToGrid w:val="0"/>
                <w:color w:val="000000"/>
                <w:lang w:val="en-US" w:eastAsia="es-ES"/>
              </w:rPr>
            </w:pPr>
            <w:r w:rsidRPr="000C58C9">
              <w:rPr>
                <w:rFonts w:eastAsia="Times New Roman"/>
                <w:snapToGrid w:val="0"/>
                <w:color w:val="000000"/>
                <w:lang w:val="en-US" w:eastAsia="es-ES"/>
              </w:rPr>
              <w:t>5.31</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Shear (MN)</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1.86</w:t>
            </w:r>
          </w:p>
        </w:tc>
        <w:tc>
          <w:tcPr>
            <w:tcW w:w="99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2.27</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1.68</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2.01</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Moment (MN.m)</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20.64</w:t>
            </w:r>
          </w:p>
        </w:tc>
        <w:tc>
          <w:tcPr>
            <w:tcW w:w="99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46.41</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19.00</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42.45</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Post-yield stiffness of the isolator (kN/m)</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2957.9</w:t>
            </w:r>
          </w:p>
        </w:tc>
        <w:tc>
          <w:tcPr>
            <w:tcW w:w="993" w:type="dxa"/>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6411.4</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2628.3</w:t>
            </w:r>
          </w:p>
        </w:tc>
        <w:tc>
          <w:tcPr>
            <w:tcW w:w="992" w:type="dxa"/>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5697.1</w:t>
            </w:r>
          </w:p>
        </w:tc>
      </w:tr>
      <w:tr w:rsidR="000C58C9" w:rsidRPr="000C58C9" w:rsidTr="00563A4B">
        <w:trPr>
          <w:trHeight w:val="283"/>
          <w:jc w:val="center"/>
        </w:trPr>
        <w:tc>
          <w:tcPr>
            <w:tcW w:w="4253"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Radius of curvature of the isolator (mm)</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1050</w:t>
            </w:r>
          </w:p>
        </w:tc>
        <w:tc>
          <w:tcPr>
            <w:tcW w:w="993" w:type="dxa"/>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600</w:t>
            </w:r>
          </w:p>
        </w:tc>
        <w:tc>
          <w:tcPr>
            <w:tcW w:w="992" w:type="dxa"/>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1170</w:t>
            </w:r>
          </w:p>
        </w:tc>
        <w:tc>
          <w:tcPr>
            <w:tcW w:w="992" w:type="dxa"/>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660</w:t>
            </w:r>
          </w:p>
        </w:tc>
      </w:tr>
      <w:tr w:rsidR="000C58C9" w:rsidRPr="000C58C9" w:rsidTr="00563A4B">
        <w:trPr>
          <w:trHeight w:val="283"/>
          <w:jc w:val="center"/>
        </w:trPr>
        <w:tc>
          <w:tcPr>
            <w:tcW w:w="4253" w:type="dxa"/>
            <w:tcBorders>
              <w:top w:val="nil"/>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Equivalent Viscous Damping of the isolator</w:t>
            </w:r>
          </w:p>
        </w:tc>
        <w:tc>
          <w:tcPr>
            <w:tcW w:w="992" w:type="dxa"/>
            <w:tcBorders>
              <w:top w:val="nil"/>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10.5 %</w:t>
            </w:r>
          </w:p>
        </w:tc>
        <w:tc>
          <w:tcPr>
            <w:tcW w:w="993" w:type="dxa"/>
            <w:tcBorders>
              <w:top w:val="nil"/>
              <w:left w:val="nil"/>
              <w:bottom w:val="single" w:sz="4" w:space="0" w:color="auto"/>
              <w:right w:val="nil"/>
            </w:tcBorders>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10.5%</w:t>
            </w:r>
          </w:p>
        </w:tc>
        <w:tc>
          <w:tcPr>
            <w:tcW w:w="992" w:type="dxa"/>
            <w:tcBorders>
              <w:top w:val="nil"/>
              <w:left w:val="nil"/>
              <w:bottom w:val="single" w:sz="4" w:space="0" w:color="auto"/>
              <w:right w:val="nil"/>
            </w:tcBorders>
            <w:noWrap/>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11.6%</w:t>
            </w:r>
          </w:p>
        </w:tc>
        <w:tc>
          <w:tcPr>
            <w:tcW w:w="992" w:type="dxa"/>
            <w:tcBorders>
              <w:top w:val="nil"/>
              <w:left w:val="nil"/>
              <w:bottom w:val="single" w:sz="4" w:space="0" w:color="auto"/>
              <w:right w:val="nil"/>
            </w:tcBorders>
            <w:vAlign w:val="center"/>
            <w:hideMark/>
          </w:tcPr>
          <w:p w:rsidR="000C58C9" w:rsidRPr="000C58C9" w:rsidRDefault="000C58C9" w:rsidP="000C58C9">
            <w:pPr>
              <w:snapToGrid w:val="0"/>
              <w:spacing w:line="276" w:lineRule="auto"/>
              <w:jc w:val="left"/>
              <w:rPr>
                <w:rFonts w:eastAsia="Times New Roman"/>
                <w:snapToGrid w:val="0"/>
                <w:color w:val="000000"/>
                <w:lang w:val="en-US" w:eastAsia="es-ES"/>
              </w:rPr>
            </w:pPr>
            <w:r w:rsidRPr="000C58C9">
              <w:rPr>
                <w:rFonts w:eastAsia="Times New Roman"/>
                <w:snapToGrid w:val="0"/>
                <w:color w:val="000000"/>
                <w:lang w:val="en-US" w:eastAsia="es-ES"/>
              </w:rPr>
              <w:t>11.6%</w:t>
            </w:r>
          </w:p>
        </w:tc>
      </w:tr>
    </w:tbl>
    <w:p w:rsidR="000C58C9" w:rsidRPr="000C58C9" w:rsidRDefault="000C58C9" w:rsidP="000C58C9">
      <w:pPr>
        <w:widowControl w:val="0"/>
        <w:rPr>
          <w:rFonts w:eastAsia="Times New Roman"/>
          <w:snapToGrid w:val="0"/>
          <w:szCs w:val="24"/>
          <w:lang w:eastAsia="en-US"/>
        </w:rPr>
      </w:pPr>
    </w:p>
    <w:p w:rsidR="000C58C9" w:rsidRPr="000C58C9" w:rsidRDefault="000C58C9" w:rsidP="000C58C9">
      <w:pPr>
        <w:widowControl w:val="0"/>
        <w:rPr>
          <w:rFonts w:eastAsia="Times New Roman"/>
          <w:snapToGrid w:val="0"/>
          <w:szCs w:val="24"/>
          <w:lang w:eastAsia="en-US"/>
        </w:rPr>
      </w:pPr>
    </w:p>
    <w:p w:rsidR="000C58C9" w:rsidRPr="000C58C9" w:rsidRDefault="000C58C9" w:rsidP="000C58C9">
      <w:pPr>
        <w:keepNext/>
        <w:widowControl w:val="0"/>
        <w:tabs>
          <w:tab w:val="center" w:pos="4680"/>
        </w:tabs>
        <w:suppressAutoHyphens/>
        <w:jc w:val="left"/>
        <w:outlineLvl w:val="0"/>
        <w:rPr>
          <w:rFonts w:eastAsia="Times New Roman"/>
          <w:b/>
          <w:caps/>
          <w:snapToGrid w:val="0"/>
          <w:szCs w:val="24"/>
          <w:lang w:val="en-US" w:eastAsia="en-US"/>
        </w:rPr>
      </w:pPr>
      <w:r w:rsidRPr="000C58C9">
        <w:rPr>
          <w:rFonts w:eastAsia="Times New Roman"/>
          <w:b/>
          <w:caps/>
          <w:snapToGrid w:val="0"/>
          <w:szCs w:val="24"/>
          <w:lang w:val="en-US" w:eastAsia="en-US"/>
        </w:rPr>
        <w:t>4. evaluation of the simplified methods studied</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To evaluate the performance of the isolated bridge behavior, it will be compared with the analysis of rigid connections between superstructure and substructure, in addition to the nonlinear dynamic analysis (TH) to evaluate the effectiveness of the simplified methods.</w:t>
      </w:r>
    </w:p>
    <w:p w:rsidR="000C58C9" w:rsidRPr="000C58C9" w:rsidRDefault="000C58C9" w:rsidP="000C58C9">
      <w:pPr>
        <w:spacing w:after="200" w:line="276" w:lineRule="auto"/>
        <w:jc w:val="left"/>
        <w:rPr>
          <w:rFonts w:eastAsia="Times New Roman"/>
          <w:snapToGrid w:val="0"/>
          <w:szCs w:val="24"/>
          <w:lang w:val="en-US" w:eastAsia="en-US"/>
        </w:rPr>
      </w:pPr>
      <w:r w:rsidRPr="000C58C9">
        <w:rPr>
          <w:rFonts w:eastAsia="Times New Roman"/>
          <w:snapToGrid w:val="0"/>
          <w:szCs w:val="24"/>
          <w:lang w:val="en-US" w:eastAsia="en-US"/>
        </w:rPr>
        <w:br w:type="page"/>
      </w: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lastRenderedPageBreak/>
        <w:t>4.1 Analysis between the structure with rigid connections and isolated connections: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In the figures 10 and 11, the different results obtained for accelerations on the board are shown in points located on the piers, the results obtained for the bridge with rigid connections are presented with a dotted line, and the results shown with solid line correspond to the bridge with isolated connections.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jc w:val="left"/>
        <w:rPr>
          <w:rFonts w:eastAsia="Times New Roman"/>
          <w:snapToGrid w:val="0"/>
          <w:szCs w:val="24"/>
          <w:lang w:val="en-US" w:eastAsia="en-US"/>
        </w:rPr>
        <w:sectPr w:rsidR="000C58C9" w:rsidRPr="000C58C9" w:rsidSect="000C58C9">
          <w:footerReference w:type="default" r:id="rId17"/>
          <w:headerReference w:type="first" r:id="rId18"/>
          <w:footerReference w:type="first" r:id="rId19"/>
          <w:footnotePr>
            <w:numRestart w:val="eachSect"/>
          </w:footnotePr>
          <w:pgSz w:w="11906" w:h="16838"/>
          <w:pgMar w:top="1418" w:right="1134" w:bottom="1418" w:left="1134" w:header="709" w:footer="709" w:gutter="0"/>
          <w:pgNumType w:start="1173"/>
          <w:cols w:space="720"/>
          <w:titlePg/>
          <w:docGrid w:linePitch="299"/>
        </w:sect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00DF3812" wp14:editId="0E76C882">
            <wp:extent cx="2955290" cy="177038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Cs w:val="24"/>
          <w:lang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10. Acceleration in the Pier 1.</w:t>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7DF6DF04" wp14:editId="02D6A636">
            <wp:extent cx="2955290" cy="177038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11. Acceleration in the Pier 2.</w:t>
      </w:r>
    </w:p>
    <w:p w:rsidR="000C58C9" w:rsidRPr="000C58C9" w:rsidRDefault="000C58C9" w:rsidP="000C58C9">
      <w:pPr>
        <w:jc w:val="left"/>
        <w:rPr>
          <w:rFonts w:eastAsia="Times New Roman"/>
          <w:snapToGrid w:val="0"/>
          <w:szCs w:val="24"/>
          <w:lang w:val="en-US" w:eastAsia="en-US"/>
        </w:rPr>
        <w:sectPr w:rsidR="000C58C9" w:rsidRPr="000C58C9">
          <w:type w:val="continuous"/>
          <w:pgSz w:w="11906" w:h="16838"/>
          <w:pgMar w:top="1418" w:right="1134" w:bottom="1418" w:left="1134" w:header="709" w:footer="709" w:gutter="0"/>
          <w:cols w:num="2" w:space="282"/>
        </w:sect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lastRenderedPageBreak/>
        <w:t>As you can see, the accelerations in the superstructure with the use of seismic isolators are reduced to percentages between 79 to 82% of the original acceleration when you have rigid connections, this is an advantage since the sensation of the earthquake on the board will be lower, helping the best vehicle maintain control, avoiding accidents caused by the earthquake.</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Next the displacements obtained in four points will be presented, two of them in the tops of the piers and the two remaining ones will be located between deck and piers (isolators), see figures 12, 13, 14, 15.</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jc w:val="left"/>
        <w:rPr>
          <w:rFonts w:eastAsia="Times New Roman"/>
          <w:snapToGrid w:val="0"/>
          <w:szCs w:val="24"/>
          <w:lang w:val="en-US" w:eastAsia="en-US"/>
        </w:rPr>
        <w:sectPr w:rsidR="000C58C9" w:rsidRPr="000C58C9">
          <w:type w:val="continuous"/>
          <w:pgSz w:w="11906" w:h="16838"/>
          <w:pgMar w:top="1418" w:right="1134" w:bottom="1418" w:left="1134" w:header="709" w:footer="709" w:gutter="0"/>
          <w:cols w:space="720"/>
        </w:sectPr>
      </w:pPr>
    </w:p>
    <w:p w:rsidR="000C58C9" w:rsidRPr="000C58C9" w:rsidRDefault="000C58C9" w:rsidP="000C58C9">
      <w:pPr>
        <w:widowControl w:val="0"/>
        <w:rPr>
          <w:rFonts w:eastAsia="Times New Roman"/>
          <w:snapToGrid w:val="0"/>
          <w:szCs w:val="24"/>
          <w:lang w:val="en-US" w:eastAsia="en-US"/>
        </w:rPr>
      </w:pPr>
      <w:r w:rsidRPr="000C58C9">
        <w:rPr>
          <w:rFonts w:eastAsia="Times New Roman"/>
          <w:noProof/>
          <w:szCs w:val="24"/>
        </w:rPr>
        <w:lastRenderedPageBreak/>
        <w:drawing>
          <wp:inline distT="0" distB="0" distL="0" distR="0" wp14:anchorId="7FB32A2C" wp14:editId="1765E1E9">
            <wp:extent cx="2955290" cy="1770380"/>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12. Displacements in the Pier 1.</w:t>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noProof/>
          <w:szCs w:val="24"/>
        </w:rPr>
        <w:lastRenderedPageBreak/>
        <w:drawing>
          <wp:inline distT="0" distB="0" distL="0" distR="0" wp14:anchorId="3A985EB8" wp14:editId="02767FBB">
            <wp:extent cx="2955290" cy="1770380"/>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13. Displacements in the Pier 2.</w:t>
      </w:r>
    </w:p>
    <w:p w:rsidR="000C58C9" w:rsidRPr="000C58C9" w:rsidRDefault="000C58C9" w:rsidP="000C58C9">
      <w:pPr>
        <w:jc w:val="left"/>
        <w:rPr>
          <w:rFonts w:eastAsia="Times New Roman"/>
          <w:snapToGrid w:val="0"/>
          <w:szCs w:val="24"/>
          <w:lang w:val="en-US" w:eastAsia="en-US"/>
        </w:rPr>
        <w:sectPr w:rsidR="000C58C9" w:rsidRPr="000C58C9">
          <w:type w:val="continuous"/>
          <w:pgSz w:w="11906" w:h="16838"/>
          <w:pgMar w:top="1418" w:right="1134" w:bottom="1418" w:left="1134" w:header="709" w:footer="709" w:gutter="0"/>
          <w:cols w:num="2" w:space="282"/>
        </w:sectPr>
      </w:pP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In the figures 12, 13 we can see how the displacements in the piers decrease drastically, later we will notice the influence of this event on the stressed that each of these supports, the large displacements are now made by the isolators as shown in figures 14, 15. It can also be observed that the displacements are between 98% and 120% of the desired according to the pre-estimate done for the isolators (300 mm).</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jc w:val="left"/>
        <w:rPr>
          <w:rFonts w:eastAsia="Times New Roman"/>
          <w:snapToGrid w:val="0"/>
          <w:szCs w:val="24"/>
          <w:lang w:val="en-US" w:eastAsia="en-US"/>
        </w:rPr>
        <w:sectPr w:rsidR="000C58C9" w:rsidRPr="000C58C9">
          <w:type w:val="continuous"/>
          <w:pgSz w:w="11906" w:h="16838"/>
          <w:pgMar w:top="1418" w:right="1134" w:bottom="1418" w:left="1134" w:header="709" w:footer="709" w:gutter="0"/>
          <w:cols w:space="720"/>
        </w:sect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170ED5F8" wp14:editId="2F3344F1">
            <wp:extent cx="2955290" cy="177038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14. Displacements for the isolator (Pier 1).</w:t>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5CE8A4B8" wp14:editId="64041882">
            <wp:extent cx="2969895" cy="1777365"/>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9895" cy="1777365"/>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15. Displacements for the isolator (Pier 2).</w:t>
      </w:r>
    </w:p>
    <w:p w:rsidR="000C58C9" w:rsidRPr="000C58C9" w:rsidRDefault="000C58C9" w:rsidP="000C58C9">
      <w:pPr>
        <w:jc w:val="left"/>
        <w:rPr>
          <w:rFonts w:eastAsia="Times New Roman"/>
          <w:snapToGrid w:val="0"/>
          <w:szCs w:val="24"/>
          <w:lang w:val="en-US" w:eastAsia="en-US"/>
        </w:rPr>
        <w:sectPr w:rsidR="000C58C9" w:rsidRPr="000C58C9">
          <w:type w:val="continuous"/>
          <w:pgSz w:w="11906" w:h="16838"/>
          <w:pgMar w:top="1418" w:right="1134" w:bottom="1418" w:left="1134" w:header="709" w:footer="709" w:gutter="0"/>
          <w:cols w:num="2" w:space="282"/>
        </w:sect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lastRenderedPageBreak/>
        <w:t>Finally, figures 16, 17, 18 and 19 show the shear forces and bending moments obtained at the base of the piers 1 and 2, according to the analysis.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jc w:val="left"/>
        <w:rPr>
          <w:rFonts w:eastAsia="Times New Roman"/>
          <w:snapToGrid w:val="0"/>
          <w:szCs w:val="24"/>
          <w:lang w:val="en-US" w:eastAsia="en-US"/>
        </w:rPr>
        <w:sectPr w:rsidR="000C58C9" w:rsidRPr="000C58C9">
          <w:type w:val="continuous"/>
          <w:pgSz w:w="11906" w:h="16838"/>
          <w:pgMar w:top="1418" w:right="1134" w:bottom="1418" w:left="1134" w:header="709" w:footer="709" w:gutter="0"/>
          <w:cols w:space="720"/>
        </w:sect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0C2D2220" wp14:editId="3A82D282">
            <wp:extent cx="2955290" cy="1770380"/>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16. Shear force in the Pier 1.</w:t>
      </w: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47D2977F" wp14:editId="750ACDE8">
            <wp:extent cx="2955290" cy="1770380"/>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 w:val="2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17. Shear force in the Pier 2.</w:t>
      </w:r>
    </w:p>
    <w:p w:rsidR="000C58C9" w:rsidRPr="000C58C9" w:rsidRDefault="000C58C9" w:rsidP="000C58C9">
      <w:pPr>
        <w:jc w:val="left"/>
        <w:rPr>
          <w:rFonts w:eastAsia="Times New Roman"/>
          <w:snapToGrid w:val="0"/>
          <w:sz w:val="20"/>
          <w:szCs w:val="24"/>
          <w:lang w:val="en-US" w:eastAsia="en-US"/>
        </w:rPr>
        <w:sectPr w:rsidR="000C58C9" w:rsidRPr="000C58C9">
          <w:type w:val="continuous"/>
          <w:pgSz w:w="11906" w:h="16838"/>
          <w:pgMar w:top="1418" w:right="1134" w:bottom="1418" w:left="1134" w:header="709" w:footer="709" w:gutter="0"/>
          <w:cols w:num="2" w:space="282"/>
        </w:sectPr>
      </w:pP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drawing>
          <wp:inline distT="0" distB="0" distL="0" distR="0" wp14:anchorId="3A8A3744" wp14:editId="6376FA73">
            <wp:extent cx="2955290" cy="1770380"/>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 w:val="20"/>
          <w:szCs w:val="24"/>
          <w:lang w:val="en-US" w:eastAsia="en-US"/>
        </w:rPr>
      </w:pPr>
      <w:r w:rsidRPr="000C58C9">
        <w:rPr>
          <w:rFonts w:eastAsia="Times New Roman"/>
          <w:snapToGrid w:val="0"/>
          <w:sz w:val="20"/>
          <w:szCs w:val="24"/>
          <w:lang w:val="en-US" w:eastAsia="en-US"/>
        </w:rPr>
        <w:t>Figure 18. Bending moment on the Pier 1.</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lastRenderedPageBreak/>
        <w:drawing>
          <wp:inline distT="0" distB="0" distL="0" distR="0" wp14:anchorId="66730A4E" wp14:editId="665F4E31">
            <wp:extent cx="2955290" cy="1770380"/>
            <wp:effectExtent l="0" t="0" r="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jc w:val="center"/>
        <w:rPr>
          <w:rFonts w:eastAsia="Times New Roman"/>
          <w:snapToGrid w:val="0"/>
          <w:szCs w:val="24"/>
          <w:lang w:val="en-US" w:eastAsia="en-US"/>
        </w:rPr>
        <w:sectPr w:rsidR="000C58C9" w:rsidRPr="000C58C9">
          <w:type w:val="continuous"/>
          <w:pgSz w:w="11906" w:h="16838"/>
          <w:pgMar w:top="1418" w:right="1134" w:bottom="1418" w:left="1134" w:header="709" w:footer="709" w:gutter="0"/>
          <w:cols w:num="2" w:space="282"/>
        </w:sectPr>
      </w:pPr>
      <w:r w:rsidRPr="000C58C9">
        <w:rPr>
          <w:rFonts w:eastAsia="Times New Roman"/>
          <w:snapToGrid w:val="0"/>
          <w:sz w:val="20"/>
          <w:szCs w:val="24"/>
          <w:lang w:val="en-US" w:eastAsia="en-US"/>
        </w:rPr>
        <w:t>Figure 19. Bending moment on the Pier 2.</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It can be seen that pier 1 has a more reduction of shear forces and bending moments with respect to the pier; this feature is due to the difference in heights, being the pier 2 is 7.45 m. higher than the pier 1. This is because the shortest pier, when it has rigid connections, has greater forces demands, due to its lower height, which dissipates the stresses or forces to which it is subjected.</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keepNext/>
        <w:widowControl w:val="0"/>
        <w:tabs>
          <w:tab w:val="left" w:pos="-1440"/>
          <w:tab w:val="center" w:pos="4680"/>
        </w:tabs>
        <w:suppressAutoHyphens/>
        <w:outlineLvl w:val="1"/>
        <w:rPr>
          <w:rFonts w:eastAsia="Times New Roman"/>
          <w:b/>
          <w:i/>
          <w:snapToGrid w:val="0"/>
          <w:szCs w:val="24"/>
          <w:lang w:val="en-US" w:eastAsia="en-US"/>
        </w:rPr>
      </w:pPr>
      <w:r w:rsidRPr="000C58C9">
        <w:rPr>
          <w:rFonts w:eastAsia="Times New Roman"/>
          <w:b/>
          <w:i/>
          <w:snapToGrid w:val="0"/>
          <w:szCs w:val="24"/>
          <w:lang w:val="en-US" w:eastAsia="en-US"/>
        </w:rPr>
        <w:t>4.2 Analysis of the effectiveness of simplified methods: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To check the effectiveness of the simplified methods on the studied bridge, the results obtained from the nonlinear dynamic analysis (TH) will be compared with those obtained through the simplified DDBD and MEI methods, for this the results obtained for shear force were placed in figure 20 and the results of the</w:t>
      </w:r>
      <w:r w:rsidRPr="000C58C9">
        <w:rPr>
          <w:rFonts w:eastAsia="Times New Roman"/>
          <w:snapToGrid w:val="0"/>
          <w:szCs w:val="24"/>
          <w:lang w:val="en-US" w:eastAsia="en-US"/>
        </w:rPr>
        <w:t xml:space="preserve"> </w:t>
      </w:r>
      <w:bookmarkStart w:id="0" w:name="_GoBack"/>
      <w:bookmarkEnd w:id="0"/>
      <w:r w:rsidRPr="000C58C9">
        <w:rPr>
          <w:rFonts w:eastAsia="Times New Roman"/>
          <w:snapToGrid w:val="0"/>
          <w:szCs w:val="24"/>
          <w:lang w:val="en-US" w:eastAsia="en-US"/>
        </w:rPr>
        <w:t>bending moment in figure 21.</w:t>
      </w:r>
    </w:p>
    <w:p w:rsidR="000C58C9" w:rsidRPr="000C58C9" w:rsidRDefault="000C58C9" w:rsidP="000C58C9">
      <w:pPr>
        <w:widowControl w:val="0"/>
        <w:jc w:val="center"/>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noProof/>
          <w:szCs w:val="24"/>
        </w:rPr>
        <w:drawing>
          <wp:anchor distT="0" distB="0" distL="114300" distR="114300" simplePos="0" relativeHeight="251659264" behindDoc="0" locked="0" layoutInCell="1" allowOverlap="1" wp14:anchorId="7147914E" wp14:editId="619E3F91">
            <wp:simplePos x="0" y="0"/>
            <wp:positionH relativeFrom="column">
              <wp:posOffset>-72390</wp:posOffset>
            </wp:positionH>
            <wp:positionV relativeFrom="paragraph">
              <wp:posOffset>158750</wp:posOffset>
            </wp:positionV>
            <wp:extent cx="2955290" cy="1770380"/>
            <wp:effectExtent l="0" t="0" r="0" b="127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anchor>
        </w:drawing>
      </w:r>
    </w:p>
    <w:p w:rsidR="000C58C9" w:rsidRPr="000C58C9" w:rsidRDefault="000C58C9" w:rsidP="000C58C9">
      <w:pPr>
        <w:widowControl w:val="0"/>
        <w:jc w:val="center"/>
        <w:rPr>
          <w:rFonts w:eastAsia="Times New Roman"/>
          <w:snapToGrid w:val="0"/>
          <w:szCs w:val="24"/>
          <w:lang w:val="en-US" w:eastAsia="en-US"/>
        </w:rPr>
      </w:pPr>
      <w:r w:rsidRPr="000C58C9">
        <w:rPr>
          <w:rFonts w:eastAsia="Times New Roman"/>
          <w:noProof/>
          <w:szCs w:val="24"/>
        </w:rPr>
        <w:drawing>
          <wp:inline distT="0" distB="0" distL="0" distR="0" wp14:anchorId="0EF97C9D" wp14:editId="142E4BD5">
            <wp:extent cx="2955290" cy="177038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5290" cy="1770380"/>
                    </a:xfrm>
                    <a:prstGeom prst="rect">
                      <a:avLst/>
                    </a:prstGeom>
                    <a:noFill/>
                    <a:ln>
                      <a:noFill/>
                    </a:ln>
                  </pic:spPr>
                </pic:pic>
              </a:graphicData>
            </a:graphic>
          </wp:inline>
        </w:drawing>
      </w:r>
    </w:p>
    <w:p w:rsidR="000C58C9" w:rsidRPr="000C58C9" w:rsidRDefault="000C58C9" w:rsidP="000C58C9">
      <w:pPr>
        <w:widowControl w:val="0"/>
        <w:jc w:val="center"/>
        <w:rPr>
          <w:rFonts w:eastAsia="Times New Roman"/>
          <w:snapToGrid w:val="0"/>
          <w:lang w:val="en-US" w:eastAsia="en-US"/>
        </w:rPr>
      </w:pPr>
    </w:p>
    <w:p w:rsidR="000C58C9" w:rsidRPr="000C58C9" w:rsidRDefault="000C58C9" w:rsidP="000C58C9">
      <w:pPr>
        <w:widowControl w:val="0"/>
        <w:jc w:val="left"/>
        <w:rPr>
          <w:rFonts w:eastAsia="Times New Roman"/>
          <w:snapToGrid w:val="0"/>
          <w:sz w:val="20"/>
          <w:szCs w:val="24"/>
          <w:lang w:val="en-US" w:eastAsia="en-US"/>
        </w:rPr>
      </w:pPr>
      <w:r w:rsidRPr="000C58C9">
        <w:rPr>
          <w:rFonts w:eastAsia="Times New Roman"/>
          <w:snapToGrid w:val="0"/>
          <w:sz w:val="20"/>
          <w:szCs w:val="24"/>
          <w:lang w:val="en-US" w:eastAsia="en-US"/>
        </w:rPr>
        <w:t>Figure 20. Shear forces of the methods studied.                          Figure 21. Bending moments of the methods studied.</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It can be appreciated that the simplified methods give close results, but these are far from those obtained through the verification analysis (TH), finding very conservative values in the simplified methods, which in shear strength are 280% for the DDBD and 250% for the MEI on the value obtained through the T-H analysis. In the bending moments, the values obtained through the DDBD and MEI methods are up to 10 times those obtained in the TH analysis.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keepNext/>
        <w:widowControl w:val="0"/>
        <w:tabs>
          <w:tab w:val="center" w:pos="4680"/>
        </w:tabs>
        <w:suppressAutoHyphens/>
        <w:jc w:val="left"/>
        <w:outlineLvl w:val="0"/>
        <w:rPr>
          <w:rFonts w:eastAsia="Times New Roman"/>
          <w:b/>
          <w:caps/>
          <w:snapToGrid w:val="0"/>
          <w:szCs w:val="24"/>
          <w:lang w:val="en-US" w:eastAsia="en-US"/>
        </w:rPr>
      </w:pPr>
      <w:r w:rsidRPr="000C58C9">
        <w:rPr>
          <w:rFonts w:eastAsia="Times New Roman"/>
          <w:b/>
          <w:caps/>
          <w:snapToGrid w:val="0"/>
          <w:szCs w:val="24"/>
          <w:lang w:val="en-US" w:eastAsia="en-US"/>
        </w:rPr>
        <w:t>5. Conclusions</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As shown in this paper, the simplified methods are not applicable in the estimate of forces for the studied bridge "Los Incas" in its isolated connection condition, since the dispersion in the results obtained indicates erroneous results of shear force and bending moment. However, the pre-dimensioning of isolators can be a starting point, since the accelerations are significantly reduced and the displacements obtained remain close to that established for the design of the isolators. Therefore, it is recommended that, for bridges with vertical curve and different sizes of piers;</w:t>
      </w:r>
      <w:r w:rsidRPr="000C58C9">
        <w:rPr>
          <w:rFonts w:eastAsia="Times New Roman"/>
          <w:snapToGrid w:val="0"/>
          <w:color w:val="FF0000"/>
          <w:szCs w:val="24"/>
          <w:lang w:val="en-US" w:eastAsia="en-US"/>
        </w:rPr>
        <w:t xml:space="preserve"> </w:t>
      </w:r>
      <w:r w:rsidRPr="000C58C9">
        <w:rPr>
          <w:rFonts w:eastAsia="Times New Roman"/>
          <w:snapToGrid w:val="0"/>
          <w:szCs w:val="24"/>
          <w:lang w:val="en-US" w:eastAsia="en-US"/>
        </w:rPr>
        <w:t>develop, before the application of simplified methods, a validation of results with the TH analysis. The subsequent realization of more exhaustive studies for the creation and establishment of parameter in which the effectiveness of application of simplified methods used by practicing engineers in the analysis and design process is reflected.</w:t>
      </w:r>
    </w:p>
    <w:p w:rsidR="000C58C9" w:rsidRPr="000C58C9" w:rsidRDefault="000C58C9" w:rsidP="000C58C9">
      <w:pPr>
        <w:widowControl w:val="0"/>
        <w:rPr>
          <w:rFonts w:eastAsia="Times New Roman"/>
          <w:snapToGrid w:val="0"/>
          <w:szCs w:val="24"/>
          <w:lang w:val="en-US" w:eastAsia="en-US"/>
        </w:rPr>
      </w:pPr>
      <w:r w:rsidRPr="000C58C9">
        <w:rPr>
          <w:rFonts w:eastAsia="Times New Roman"/>
          <w:snapToGrid w:val="0"/>
          <w:szCs w:val="24"/>
          <w:lang w:val="en-US" w:eastAsia="en-US"/>
        </w:rPr>
        <w:t>On the other hand, it is said that using isolators in bridges reduces accelerations and increase the displacements in the deck; furthermore, reduce the demands of both shear forces and bending moments in the piers. This being an advantage over bridges with rigid connections for the following reasons, the bridges with isolated connections between substructure and superstructure for the same earthquake will present less damage in the piers after a severe earthquake occurred.</w:t>
      </w: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widowControl w:val="0"/>
        <w:rPr>
          <w:rFonts w:eastAsia="Times New Roman"/>
          <w:snapToGrid w:val="0"/>
          <w:szCs w:val="24"/>
          <w:lang w:val="en-US" w:eastAsia="en-US"/>
        </w:rPr>
      </w:pPr>
    </w:p>
    <w:p w:rsidR="000C58C9" w:rsidRPr="000C58C9" w:rsidRDefault="000C58C9" w:rsidP="000C58C9">
      <w:pPr>
        <w:keepNext/>
        <w:widowControl w:val="0"/>
        <w:tabs>
          <w:tab w:val="center" w:pos="4680"/>
        </w:tabs>
        <w:suppressAutoHyphens/>
        <w:adjustRightInd w:val="0"/>
        <w:snapToGrid w:val="0"/>
        <w:outlineLvl w:val="0"/>
        <w:rPr>
          <w:rFonts w:eastAsia="Times New Roman"/>
          <w:b/>
          <w:caps/>
          <w:snapToGrid w:val="0"/>
          <w:szCs w:val="24"/>
          <w:lang w:val="en-US" w:eastAsia="ja-JP" w:bidi="en-US"/>
        </w:rPr>
      </w:pPr>
      <w:r w:rsidRPr="000C58C9">
        <w:rPr>
          <w:rFonts w:eastAsia="Times New Roman"/>
          <w:b/>
          <w:caps/>
          <w:snapToGrid w:val="0"/>
          <w:szCs w:val="24"/>
          <w:lang w:val="en-US" w:eastAsia="ja-JP" w:bidi="en-US"/>
        </w:rPr>
        <w:t>6. References</w:t>
      </w:r>
    </w:p>
    <w:p w:rsidR="000C58C9" w:rsidRPr="000C58C9" w:rsidRDefault="000C58C9" w:rsidP="000C58C9">
      <w:pPr>
        <w:widowControl w:val="0"/>
        <w:tabs>
          <w:tab w:val="left" w:pos="0"/>
          <w:tab w:val="left" w:pos="720"/>
          <w:tab w:val="left" w:pos="1086"/>
          <w:tab w:val="left" w:pos="1440"/>
        </w:tabs>
        <w:suppressAutoHyphens/>
        <w:rPr>
          <w:rFonts w:eastAsia="Times New Roman"/>
          <w:snapToGrid w:val="0"/>
          <w:szCs w:val="24"/>
          <w:highlight w:val="yellow"/>
          <w:lang w:val="en-US" w:eastAsia="en-US"/>
        </w:rPr>
      </w:pPr>
    </w:p>
    <w:p w:rsidR="000C58C9" w:rsidRPr="000C58C9" w:rsidRDefault="000C58C9" w:rsidP="000C58C9">
      <w:pPr>
        <w:widowControl w:val="0"/>
        <w:spacing w:after="120"/>
        <w:rPr>
          <w:rFonts w:eastAsiaTheme="minorHAnsi"/>
          <w:snapToGrid w:val="0"/>
          <w:color w:val="000000"/>
          <w:sz w:val="20"/>
          <w:szCs w:val="20"/>
          <w:lang w:val="en-US" w:eastAsia="en-US"/>
        </w:rPr>
      </w:pPr>
      <w:r w:rsidRPr="000C58C9">
        <w:rPr>
          <w:rFonts w:eastAsiaTheme="minorHAnsi"/>
          <w:snapToGrid w:val="0"/>
          <w:color w:val="000000"/>
          <w:sz w:val="20"/>
          <w:szCs w:val="20"/>
          <w:lang w:val="en-US" w:eastAsia="en-US"/>
        </w:rPr>
        <w:lastRenderedPageBreak/>
        <w:t>AASHTO LRFD Bridge Design Specifications, 8</w:t>
      </w:r>
      <w:r w:rsidRPr="000C58C9">
        <w:rPr>
          <w:rFonts w:eastAsiaTheme="minorHAnsi"/>
          <w:snapToGrid w:val="0"/>
          <w:color w:val="000000"/>
          <w:sz w:val="20"/>
          <w:szCs w:val="20"/>
          <w:vertAlign w:val="superscript"/>
          <w:lang w:val="en-US" w:eastAsia="en-US"/>
        </w:rPr>
        <w:t>th</w:t>
      </w:r>
      <w:r w:rsidRPr="000C58C9">
        <w:rPr>
          <w:rFonts w:eastAsiaTheme="minorHAnsi"/>
          <w:snapToGrid w:val="0"/>
          <w:color w:val="000000"/>
          <w:sz w:val="20"/>
          <w:szCs w:val="20"/>
          <w:lang w:val="en-US" w:eastAsia="en-US"/>
        </w:rPr>
        <w:t xml:space="preserve"> Edition.</w:t>
      </w:r>
    </w:p>
    <w:p w:rsidR="000C58C9" w:rsidRPr="000C58C9" w:rsidRDefault="000C58C9" w:rsidP="000C58C9">
      <w:pPr>
        <w:widowControl w:val="0"/>
        <w:spacing w:after="120"/>
        <w:rPr>
          <w:rFonts w:eastAsiaTheme="minorHAnsi"/>
          <w:snapToGrid w:val="0"/>
          <w:color w:val="000000"/>
          <w:sz w:val="20"/>
          <w:szCs w:val="20"/>
          <w:lang w:val="en-US" w:eastAsia="en-US"/>
        </w:rPr>
      </w:pPr>
      <w:r w:rsidRPr="000C58C9">
        <w:rPr>
          <w:rFonts w:eastAsiaTheme="minorHAnsi"/>
          <w:snapToGrid w:val="0"/>
          <w:color w:val="000000"/>
          <w:sz w:val="20"/>
          <w:szCs w:val="20"/>
          <w:lang w:val="en-US" w:eastAsia="en-US"/>
        </w:rPr>
        <w:t>AASHTO, Guide Specifications for Seismic Isolation Design, 4</w:t>
      </w:r>
      <w:r w:rsidRPr="000C58C9">
        <w:rPr>
          <w:rFonts w:eastAsiaTheme="minorHAnsi"/>
          <w:snapToGrid w:val="0"/>
          <w:color w:val="000000"/>
          <w:sz w:val="20"/>
          <w:szCs w:val="20"/>
          <w:vertAlign w:val="superscript"/>
          <w:lang w:val="en-US" w:eastAsia="en-US"/>
        </w:rPr>
        <w:t>th</w:t>
      </w:r>
      <w:r w:rsidRPr="000C58C9">
        <w:rPr>
          <w:rFonts w:eastAsiaTheme="minorHAnsi"/>
          <w:snapToGrid w:val="0"/>
          <w:color w:val="000000"/>
          <w:sz w:val="20"/>
          <w:szCs w:val="20"/>
          <w:lang w:val="en-US" w:eastAsia="en-US"/>
        </w:rPr>
        <w:t xml:space="preserve"> Edition.</w:t>
      </w:r>
    </w:p>
    <w:p w:rsidR="000C58C9" w:rsidRPr="000C58C9" w:rsidRDefault="000C58C9" w:rsidP="000C58C9">
      <w:pPr>
        <w:widowControl w:val="0"/>
        <w:spacing w:after="120"/>
        <w:rPr>
          <w:rFonts w:eastAsia="Times New Roman"/>
          <w:snapToGrid w:val="0"/>
          <w:sz w:val="20"/>
          <w:szCs w:val="20"/>
          <w:lang w:val="es-MX" w:eastAsia="en-US"/>
        </w:rPr>
      </w:pPr>
      <w:r w:rsidRPr="000C58C9">
        <w:rPr>
          <w:rFonts w:eastAsiaTheme="minorHAnsi"/>
          <w:snapToGrid w:val="0"/>
          <w:color w:val="000000"/>
          <w:sz w:val="20"/>
          <w:szCs w:val="20"/>
          <w:lang w:val="en-US" w:eastAsia="en-US"/>
        </w:rPr>
        <w:t>ASCE (American Society of Civil Engineers). (2014). Minimum design loads for buildings and other structures, Standard ASCE/SEI 7-10, 3</w:t>
      </w:r>
      <w:r w:rsidRPr="000C58C9">
        <w:rPr>
          <w:rFonts w:eastAsiaTheme="minorHAnsi"/>
          <w:snapToGrid w:val="0"/>
          <w:color w:val="000000"/>
          <w:sz w:val="20"/>
          <w:szCs w:val="20"/>
          <w:vertAlign w:val="superscript"/>
          <w:lang w:val="en-US" w:eastAsia="en-US"/>
        </w:rPr>
        <w:t>th</w:t>
      </w:r>
      <w:r w:rsidRPr="000C58C9">
        <w:rPr>
          <w:rFonts w:eastAsiaTheme="minorHAnsi"/>
          <w:snapToGrid w:val="0"/>
          <w:color w:val="000000"/>
          <w:sz w:val="20"/>
          <w:szCs w:val="20"/>
          <w:lang w:val="en-US" w:eastAsia="en-US"/>
        </w:rPr>
        <w:t xml:space="preserve"> printing. </w:t>
      </w:r>
      <w:r w:rsidRPr="000C58C9">
        <w:rPr>
          <w:rFonts w:eastAsiaTheme="minorHAnsi"/>
          <w:snapToGrid w:val="0"/>
          <w:color w:val="000000"/>
          <w:sz w:val="20"/>
          <w:szCs w:val="20"/>
          <w:lang w:val="es-MX" w:eastAsia="en-US"/>
        </w:rPr>
        <w:t>ASCE, Reston VA.</w:t>
      </w:r>
    </w:p>
    <w:p w:rsidR="000C58C9" w:rsidRPr="000C58C9" w:rsidRDefault="000C58C9" w:rsidP="000C58C9">
      <w:pPr>
        <w:autoSpaceDE w:val="0"/>
        <w:autoSpaceDN w:val="0"/>
        <w:adjustRightInd w:val="0"/>
        <w:spacing w:after="120"/>
        <w:rPr>
          <w:rFonts w:eastAsiaTheme="minorHAnsi"/>
          <w:snapToGrid w:val="0"/>
          <w:color w:val="000000"/>
          <w:sz w:val="20"/>
          <w:szCs w:val="20"/>
          <w:lang w:val="es-MX" w:eastAsia="en-US"/>
        </w:rPr>
      </w:pPr>
      <w:r w:rsidRPr="000C58C9">
        <w:rPr>
          <w:rFonts w:eastAsiaTheme="minorHAnsi"/>
          <w:snapToGrid w:val="0"/>
          <w:color w:val="000000"/>
          <w:sz w:val="20"/>
          <w:szCs w:val="20"/>
          <w:lang w:val="es-MX" w:eastAsia="en-US"/>
        </w:rPr>
        <w:t xml:space="preserve">Centro peruano japonés de investigaciones sísmicas y mitigación de desastres (2019). Red de acelerógrafos. CISMID. Recovered from </w:t>
      </w:r>
      <w:hyperlink r:id="rId32" w:history="1">
        <w:r w:rsidRPr="000C58C9">
          <w:rPr>
            <w:rFonts w:eastAsiaTheme="minorHAnsi"/>
            <w:snapToGrid w:val="0"/>
            <w:color w:val="0000FF" w:themeColor="hyperlink"/>
            <w:sz w:val="20"/>
            <w:szCs w:val="20"/>
            <w:u w:val="single"/>
            <w:lang w:val="es-MX" w:eastAsia="en-US"/>
          </w:rPr>
          <w:t>http://www.cismid-uni.org/</w:t>
        </w:r>
      </w:hyperlink>
    </w:p>
    <w:p w:rsidR="000C58C9" w:rsidRPr="000C58C9" w:rsidRDefault="000C58C9" w:rsidP="000C58C9">
      <w:pPr>
        <w:autoSpaceDE w:val="0"/>
        <w:autoSpaceDN w:val="0"/>
        <w:adjustRightInd w:val="0"/>
        <w:spacing w:after="120"/>
        <w:rPr>
          <w:rFonts w:eastAsia="Times New Roman"/>
          <w:snapToGrid w:val="0"/>
          <w:sz w:val="20"/>
          <w:szCs w:val="20"/>
          <w:lang w:val="en-US" w:eastAsia="en-US"/>
        </w:rPr>
      </w:pPr>
      <w:r w:rsidRPr="000C58C9">
        <w:rPr>
          <w:rFonts w:eastAsia="Times New Roman"/>
          <w:snapToGrid w:val="0"/>
          <w:sz w:val="20"/>
          <w:szCs w:val="20"/>
          <w:lang w:val="en-US" w:eastAsia="en-US"/>
        </w:rPr>
        <w:t xml:space="preserve">Chopra A. K., Goel R. K. (2001), Direct displacement-based design: Use of inelastic design spectra, Earthquake Spectra, vol. 17, pp. 47-64.  </w:t>
      </w:r>
    </w:p>
    <w:p w:rsidR="000C58C9" w:rsidRPr="000C58C9" w:rsidRDefault="000C58C9" w:rsidP="000C58C9">
      <w:pPr>
        <w:widowControl w:val="0"/>
        <w:spacing w:after="120"/>
        <w:rPr>
          <w:rFonts w:eastAsia="Times New Roman"/>
          <w:snapToGrid w:val="0"/>
          <w:sz w:val="20"/>
          <w:szCs w:val="20"/>
          <w:lang w:val="en-US" w:eastAsia="en-US"/>
        </w:rPr>
      </w:pPr>
      <w:r w:rsidRPr="000C58C9">
        <w:rPr>
          <w:rFonts w:eastAsia="Times New Roman"/>
          <w:snapToGrid w:val="0"/>
          <w:sz w:val="20"/>
          <w:szCs w:val="20"/>
          <w:lang w:val="en-US" w:eastAsia="en-US"/>
        </w:rPr>
        <w:t>Eduardo Miranda and Vitelmo V. Bertero (1994) Evaluation of strength reduction factors for earthquake</w:t>
      </w:r>
      <w:r w:rsidRPr="000C58C9">
        <w:rPr>
          <w:rFonts w:ascii="Cambria Math" w:eastAsia="Times New Roman" w:hAnsi="Cambria Math" w:cs="Cambria Math"/>
          <w:snapToGrid w:val="0"/>
          <w:sz w:val="20"/>
          <w:szCs w:val="20"/>
          <w:lang w:val="en-US" w:eastAsia="en-US"/>
        </w:rPr>
        <w:t>‐</w:t>
      </w:r>
      <w:r w:rsidRPr="000C58C9">
        <w:rPr>
          <w:rFonts w:eastAsia="Times New Roman"/>
          <w:snapToGrid w:val="0"/>
          <w:sz w:val="20"/>
          <w:szCs w:val="20"/>
          <w:lang w:val="en-US" w:eastAsia="en-US"/>
        </w:rPr>
        <w:t>resistant design. Earthquake Spectra: May 1994, Vol. 10, No. 2, pp. 357-379.</w:t>
      </w:r>
    </w:p>
    <w:p w:rsidR="000C58C9" w:rsidRPr="000C58C9" w:rsidRDefault="000C58C9" w:rsidP="000C58C9">
      <w:pPr>
        <w:widowControl w:val="0"/>
        <w:spacing w:after="120"/>
        <w:rPr>
          <w:rFonts w:eastAsia="Times New Roman"/>
          <w:snapToGrid w:val="0"/>
          <w:sz w:val="20"/>
          <w:szCs w:val="20"/>
          <w:lang w:val="en-US" w:eastAsia="en-US"/>
        </w:rPr>
      </w:pPr>
      <w:r w:rsidRPr="000C58C9">
        <w:rPr>
          <w:rFonts w:eastAsia="Times New Roman"/>
          <w:snapToGrid w:val="0"/>
          <w:sz w:val="20"/>
          <w:szCs w:val="20"/>
          <w:lang w:val="en-US" w:eastAsia="en-US"/>
        </w:rPr>
        <w:t>Gulkan and Sozen (1974) Inelastic responses of reinforced concrete structures to earthquake. Journal ACI, ISSN: 0002-8061. (2) 606.</w:t>
      </w:r>
    </w:p>
    <w:p w:rsidR="000C58C9" w:rsidRPr="000C58C9" w:rsidRDefault="000C58C9" w:rsidP="000C58C9">
      <w:pPr>
        <w:autoSpaceDE w:val="0"/>
        <w:autoSpaceDN w:val="0"/>
        <w:adjustRightInd w:val="0"/>
        <w:spacing w:after="120"/>
        <w:rPr>
          <w:rFonts w:eastAsiaTheme="minorHAnsi"/>
          <w:snapToGrid w:val="0"/>
          <w:color w:val="000000"/>
          <w:sz w:val="20"/>
          <w:szCs w:val="20"/>
          <w:lang w:val="en-US" w:eastAsia="en-US"/>
        </w:rPr>
      </w:pPr>
      <w:r w:rsidRPr="000C58C9">
        <w:rPr>
          <w:rFonts w:eastAsiaTheme="minorHAnsi"/>
          <w:snapToGrid w:val="0"/>
          <w:color w:val="000000"/>
          <w:sz w:val="20"/>
          <w:szCs w:val="20"/>
          <w:lang w:val="en-US" w:eastAsia="en-US"/>
        </w:rPr>
        <w:t xml:space="preserve">Kowalsky M.J. (2002), A displacement-based approach for the seismic design of continuous concrete bridges, Earthquake Engineering Structural Dynamic, vol.31, pp.719-747.    </w:t>
      </w:r>
    </w:p>
    <w:p w:rsidR="000C58C9" w:rsidRPr="000C58C9" w:rsidRDefault="000C58C9" w:rsidP="000C58C9">
      <w:pPr>
        <w:autoSpaceDE w:val="0"/>
        <w:autoSpaceDN w:val="0"/>
        <w:adjustRightInd w:val="0"/>
        <w:spacing w:after="120"/>
        <w:rPr>
          <w:rFonts w:eastAsiaTheme="minorHAnsi"/>
          <w:snapToGrid w:val="0"/>
          <w:color w:val="000000"/>
          <w:sz w:val="20"/>
          <w:szCs w:val="20"/>
          <w:lang w:val="en-US" w:eastAsia="en-US"/>
        </w:rPr>
      </w:pPr>
      <w:r w:rsidRPr="000C58C9">
        <w:rPr>
          <w:rFonts w:eastAsiaTheme="minorHAnsi"/>
          <w:snapToGrid w:val="0"/>
          <w:color w:val="000000"/>
          <w:sz w:val="20"/>
          <w:szCs w:val="20"/>
          <w:lang w:val="en-US" w:eastAsia="en-US"/>
        </w:rPr>
        <w:t xml:space="preserve">Midas Civil: Integrated solution system for bridge and civil engineering, </w:t>
      </w:r>
      <w:hyperlink r:id="rId33" w:history="1">
        <w:r w:rsidRPr="000C58C9">
          <w:rPr>
            <w:rFonts w:eastAsia="Times New Roman"/>
            <w:snapToGrid w:val="0"/>
            <w:color w:val="0000FF"/>
            <w:sz w:val="20"/>
            <w:szCs w:val="24"/>
            <w:u w:val="single"/>
            <w:lang w:val="en-US" w:eastAsia="en-US"/>
          </w:rPr>
          <w:t>http://en.midasuser.com</w:t>
        </w:r>
      </w:hyperlink>
      <w:r w:rsidRPr="000C58C9">
        <w:rPr>
          <w:rFonts w:eastAsiaTheme="minorHAnsi"/>
          <w:snapToGrid w:val="0"/>
          <w:color w:val="000000"/>
          <w:sz w:val="20"/>
          <w:szCs w:val="20"/>
          <w:lang w:val="en-US" w:eastAsia="en-US"/>
        </w:rPr>
        <w:t xml:space="preserve"> </w:t>
      </w:r>
    </w:p>
    <w:p w:rsidR="000C58C9" w:rsidRPr="000C58C9" w:rsidRDefault="000C58C9" w:rsidP="000C58C9">
      <w:pPr>
        <w:autoSpaceDE w:val="0"/>
        <w:autoSpaceDN w:val="0"/>
        <w:adjustRightInd w:val="0"/>
        <w:spacing w:after="120"/>
        <w:rPr>
          <w:rFonts w:eastAsiaTheme="minorHAnsi"/>
          <w:snapToGrid w:val="0"/>
          <w:color w:val="000000"/>
          <w:sz w:val="20"/>
          <w:szCs w:val="20"/>
          <w:lang w:val="en-US" w:eastAsia="en-US"/>
        </w:rPr>
      </w:pPr>
      <w:r w:rsidRPr="000C58C9">
        <w:rPr>
          <w:rFonts w:eastAsiaTheme="minorHAnsi"/>
          <w:snapToGrid w:val="0"/>
          <w:color w:val="000000"/>
          <w:sz w:val="20"/>
          <w:szCs w:val="20"/>
          <w:lang w:val="en-US" w:eastAsia="en-US"/>
        </w:rPr>
        <w:t xml:space="preserve">Newmark N.M., Hall W.J. (1982). “Earthquake spectra and design”, Earthquake Engineering Research Institute. Oakland California, U.S.A. 103pp.     </w:t>
      </w:r>
    </w:p>
    <w:p w:rsidR="000C58C9" w:rsidRPr="000C58C9" w:rsidRDefault="000C58C9" w:rsidP="000C58C9">
      <w:pPr>
        <w:autoSpaceDE w:val="0"/>
        <w:autoSpaceDN w:val="0"/>
        <w:adjustRightInd w:val="0"/>
        <w:spacing w:after="120"/>
        <w:rPr>
          <w:rFonts w:eastAsiaTheme="minorHAnsi"/>
          <w:snapToGrid w:val="0"/>
          <w:color w:val="000000"/>
          <w:sz w:val="20"/>
          <w:szCs w:val="20"/>
          <w:lang w:val="es-MX" w:eastAsia="en-US"/>
        </w:rPr>
      </w:pPr>
      <w:r w:rsidRPr="000C58C9">
        <w:rPr>
          <w:rFonts w:eastAsiaTheme="minorHAnsi"/>
          <w:snapToGrid w:val="0"/>
          <w:color w:val="000000"/>
          <w:sz w:val="20"/>
          <w:szCs w:val="20"/>
          <w:lang w:val="en-US" w:eastAsia="en-US"/>
        </w:rPr>
        <w:t xml:space="preserve">Priestley, M.J.N., Calvi G.M., Kowalsky M.J. (2007), Displacement based seismic design of structures. </w:t>
      </w:r>
      <w:r w:rsidRPr="000C58C9">
        <w:rPr>
          <w:rFonts w:eastAsiaTheme="minorHAnsi"/>
          <w:snapToGrid w:val="0"/>
          <w:color w:val="000000"/>
          <w:sz w:val="20"/>
          <w:szCs w:val="20"/>
          <w:lang w:val="es-MX" w:eastAsia="en-US"/>
        </w:rPr>
        <w:t xml:space="preserve">IUSS   721 pp. </w:t>
      </w:r>
    </w:p>
    <w:p w:rsidR="000C58C9" w:rsidRPr="000C58C9" w:rsidRDefault="000C58C9" w:rsidP="000C58C9">
      <w:pPr>
        <w:autoSpaceDE w:val="0"/>
        <w:autoSpaceDN w:val="0"/>
        <w:adjustRightInd w:val="0"/>
        <w:spacing w:after="120"/>
        <w:rPr>
          <w:rFonts w:eastAsiaTheme="minorHAnsi"/>
          <w:snapToGrid w:val="0"/>
          <w:color w:val="000000"/>
          <w:sz w:val="20"/>
          <w:szCs w:val="20"/>
          <w:lang w:val="es-MX" w:eastAsia="en-US"/>
        </w:rPr>
      </w:pPr>
      <w:r w:rsidRPr="000C58C9">
        <w:rPr>
          <w:rFonts w:eastAsiaTheme="minorHAnsi"/>
          <w:snapToGrid w:val="0"/>
          <w:color w:val="000000"/>
          <w:sz w:val="20"/>
          <w:szCs w:val="20"/>
          <w:lang w:val="es-MX" w:eastAsia="en-US"/>
        </w:rPr>
        <w:t>Rivera D., Meli R. (2008), “Procedimiento de diseño símico de columnas de puentes urbanos de concreto reforzado”, Revista de ingeniería sísmica No. 79 pp. 1-23.</w:t>
      </w:r>
    </w:p>
    <w:p w:rsidR="000C58C9" w:rsidRPr="000C58C9" w:rsidRDefault="000C58C9" w:rsidP="000C58C9">
      <w:pPr>
        <w:autoSpaceDE w:val="0"/>
        <w:autoSpaceDN w:val="0"/>
        <w:adjustRightInd w:val="0"/>
        <w:spacing w:after="120"/>
        <w:rPr>
          <w:rFonts w:eastAsiaTheme="minorHAnsi"/>
          <w:snapToGrid w:val="0"/>
          <w:color w:val="000000"/>
          <w:sz w:val="20"/>
          <w:szCs w:val="20"/>
          <w:lang w:val="en-US" w:eastAsia="en-US"/>
        </w:rPr>
      </w:pPr>
      <w:r w:rsidRPr="000C58C9">
        <w:rPr>
          <w:rFonts w:eastAsiaTheme="minorHAnsi"/>
          <w:snapToGrid w:val="0"/>
          <w:color w:val="000000"/>
          <w:sz w:val="20"/>
          <w:szCs w:val="20"/>
          <w:lang w:val="en-US" w:eastAsia="en-US"/>
        </w:rPr>
        <w:t xml:space="preserve">SeismoSoft: Earthquake engineering software solutions, </w:t>
      </w:r>
      <w:hyperlink r:id="rId34" w:history="1">
        <w:r w:rsidRPr="000C58C9">
          <w:rPr>
            <w:rFonts w:eastAsiaTheme="minorHAnsi"/>
            <w:snapToGrid w:val="0"/>
            <w:color w:val="0000FF" w:themeColor="hyperlink"/>
            <w:sz w:val="20"/>
            <w:szCs w:val="20"/>
            <w:u w:val="single"/>
            <w:lang w:val="en-US" w:eastAsia="en-US"/>
          </w:rPr>
          <w:t>www.seismosoft.com</w:t>
        </w:r>
      </w:hyperlink>
    </w:p>
    <w:p w:rsidR="000C58C9" w:rsidRPr="000C58C9" w:rsidRDefault="000C58C9" w:rsidP="000C58C9">
      <w:pPr>
        <w:widowControl w:val="0"/>
        <w:spacing w:after="120"/>
        <w:rPr>
          <w:rFonts w:eastAsia="Times New Roman"/>
          <w:snapToGrid w:val="0"/>
          <w:sz w:val="20"/>
          <w:szCs w:val="20"/>
          <w:lang w:val="en-US" w:eastAsia="en-US"/>
        </w:rPr>
      </w:pPr>
      <w:r w:rsidRPr="000C58C9">
        <w:rPr>
          <w:rFonts w:eastAsia="Times New Roman"/>
          <w:snapToGrid w:val="0"/>
          <w:sz w:val="20"/>
          <w:szCs w:val="20"/>
          <w:lang w:val="en-US" w:eastAsia="en-US"/>
        </w:rPr>
        <w:t xml:space="preserve">Shibata and Sozen (1976) Substitute structure method for seismic design in R/C. Journal of the Structural Division, ISSN 0044-8001. (3): 25-32 </w:t>
      </w:r>
    </w:p>
    <w:p w:rsidR="000C58C9" w:rsidRPr="000C58C9" w:rsidRDefault="000C58C9" w:rsidP="000C58C9">
      <w:pPr>
        <w:autoSpaceDE w:val="0"/>
        <w:autoSpaceDN w:val="0"/>
        <w:adjustRightInd w:val="0"/>
        <w:spacing w:after="120"/>
        <w:rPr>
          <w:rFonts w:eastAsia="Times New Roman"/>
          <w:snapToGrid w:val="0"/>
          <w:sz w:val="28"/>
          <w:szCs w:val="28"/>
          <w:lang w:val="en-US" w:eastAsia="zh-TW"/>
        </w:rPr>
      </w:pPr>
      <w:r w:rsidRPr="000C58C9">
        <w:rPr>
          <w:rFonts w:eastAsiaTheme="minorHAnsi"/>
          <w:snapToGrid w:val="0"/>
          <w:color w:val="000000"/>
          <w:sz w:val="20"/>
          <w:szCs w:val="20"/>
          <w:lang w:val="en-US" w:eastAsia="en-US"/>
        </w:rPr>
        <w:t>Sullivan T. J., Calvi G. M., Priestley N. M. (2004), Initial stiffness versus secant stiffness in displacement based design. 13th World Conference on Earthquake Engineering. Vancouver, B.C., Canada, paper No. 2888.</w:t>
      </w:r>
    </w:p>
    <w:p w:rsidR="00C331AE" w:rsidRPr="000C58C9" w:rsidRDefault="00C331AE" w:rsidP="00EF1DDD">
      <w:pPr>
        <w:rPr>
          <w:lang w:val="en-US"/>
        </w:rPr>
      </w:pPr>
    </w:p>
    <w:sectPr w:rsidR="00C331AE" w:rsidRPr="000C58C9" w:rsidSect="00D521D4">
      <w:headerReference w:type="default" r:id="rId35"/>
      <w:headerReference w:type="first" r:id="rId36"/>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CAA" w:rsidRDefault="008F5CAA" w:rsidP="00EF1DDD">
      <w:r>
        <w:separator/>
      </w:r>
    </w:p>
  </w:endnote>
  <w:endnote w:type="continuationSeparator" w:id="0">
    <w:p w:rsidR="008F5CAA" w:rsidRDefault="008F5CAA" w:rsidP="00EF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132549"/>
      <w:docPartObj>
        <w:docPartGallery w:val="Page Numbers (Bottom of Page)"/>
        <w:docPartUnique/>
      </w:docPartObj>
    </w:sdtPr>
    <w:sdtContent>
      <w:p w:rsidR="000C58C9" w:rsidRDefault="000C58C9">
        <w:pPr>
          <w:pStyle w:val="a5"/>
          <w:jc w:val="center"/>
        </w:pPr>
        <w:r>
          <w:fldChar w:fldCharType="begin"/>
        </w:r>
        <w:r>
          <w:instrText>PAGE   \* MERGEFORMAT</w:instrText>
        </w:r>
        <w:r>
          <w:fldChar w:fldCharType="separate"/>
        </w:r>
        <w:r>
          <w:rPr>
            <w:noProof/>
          </w:rPr>
          <w:t>1178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576"/>
      <w:docPartObj>
        <w:docPartGallery w:val="Page Numbers (Bottom of Page)"/>
        <w:docPartUnique/>
      </w:docPartObj>
    </w:sdtPr>
    <w:sdtContent>
      <w:p w:rsidR="000C58C9" w:rsidRDefault="000C58C9">
        <w:pPr>
          <w:pStyle w:val="a5"/>
          <w:jc w:val="center"/>
        </w:pPr>
        <w:r>
          <w:fldChar w:fldCharType="begin"/>
        </w:r>
        <w:r>
          <w:instrText>PAGE   \* MERGEFORMAT</w:instrText>
        </w:r>
        <w:r>
          <w:fldChar w:fldCharType="separate"/>
        </w:r>
        <w:r>
          <w:rPr>
            <w:noProof/>
          </w:rPr>
          <w:t>1181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CAA" w:rsidRDefault="008F5CAA" w:rsidP="00EF1DDD">
      <w:r>
        <w:separator/>
      </w:r>
    </w:p>
  </w:footnote>
  <w:footnote w:type="continuationSeparator" w:id="0">
    <w:p w:rsidR="008F5CAA" w:rsidRDefault="008F5CAA" w:rsidP="00EF1DDD">
      <w:r>
        <w:continuationSeparator/>
      </w:r>
    </w:p>
  </w:footnote>
  <w:footnote w:id="1">
    <w:p w:rsidR="000C58C9" w:rsidRPr="000C58C9" w:rsidRDefault="000C58C9" w:rsidP="000C58C9">
      <w:pPr>
        <w:pStyle w:val="a9"/>
        <w:rPr>
          <w:lang w:val="en-US"/>
        </w:rPr>
      </w:pPr>
      <w:r>
        <w:rPr>
          <w:rStyle w:val="ab"/>
        </w:rPr>
        <w:footnoteRef/>
      </w:r>
      <w:r w:rsidRPr="000C58C9">
        <w:rPr>
          <w:lang w:val="en-US"/>
        </w:rPr>
        <w:t xml:space="preserve">Director of School of Civil Engineering, Catholic University of Saint Pablo, Arequipa, Peru, </w:t>
      </w:r>
      <w:r w:rsidRPr="000C58C9">
        <w:rPr>
          <w:rStyle w:val="1"/>
          <w:lang w:val="en-US"/>
        </w:rPr>
        <w:t>gpinto@ucsp.edu.pe</w:t>
      </w:r>
      <w:r w:rsidRPr="000C58C9">
        <w:rPr>
          <w:lang w:val="en-US"/>
        </w:rPr>
        <w:t xml:space="preserve"> </w:t>
      </w:r>
    </w:p>
  </w:footnote>
  <w:footnote w:id="2">
    <w:p w:rsidR="000C58C9" w:rsidRPr="000C58C9" w:rsidRDefault="000C58C9" w:rsidP="000C58C9">
      <w:pPr>
        <w:pStyle w:val="a7"/>
        <w:rPr>
          <w:lang w:val="en-US"/>
        </w:rPr>
      </w:pPr>
      <w:r>
        <w:rPr>
          <w:rStyle w:val="ab"/>
        </w:rPr>
        <w:footnoteRef/>
      </w:r>
      <w:r w:rsidRPr="000C58C9">
        <w:rPr>
          <w:lang w:val="en-US"/>
        </w:rPr>
        <w:t xml:space="preserve">Director of Department of Civil Engineering, Catholic University of Saint Pablo, Arequipa, Peru, </w:t>
      </w:r>
      <w:r w:rsidRPr="000C58C9">
        <w:rPr>
          <w:rStyle w:val="1"/>
          <w:lang w:val="en-US"/>
        </w:rPr>
        <w:t>egsimbort@ucsp.edu.pe</w:t>
      </w:r>
      <w:r w:rsidRPr="000C58C9">
        <w:rPr>
          <w:lang w:val="en-US"/>
        </w:rPr>
        <w:t xml:space="preserve"> </w:t>
      </w:r>
    </w:p>
  </w:footnote>
  <w:footnote w:id="3">
    <w:p w:rsidR="000C58C9" w:rsidRPr="000C58C9" w:rsidRDefault="000C58C9" w:rsidP="000C58C9">
      <w:pPr>
        <w:pStyle w:val="a7"/>
        <w:rPr>
          <w:lang w:val="en-US"/>
        </w:rPr>
      </w:pPr>
      <w:r>
        <w:rPr>
          <w:rStyle w:val="ab"/>
        </w:rPr>
        <w:footnoteRef/>
      </w:r>
      <w:r w:rsidRPr="000C58C9">
        <w:rPr>
          <w:lang w:val="en-US"/>
        </w:rPr>
        <w:t xml:space="preserve">Student of School of Civil Engineering, Catholic University of Saint Pablo, Arequipa, Peru, </w:t>
      </w:r>
      <w:r w:rsidRPr="000C58C9">
        <w:rPr>
          <w:rStyle w:val="1"/>
          <w:lang w:val="en-US"/>
        </w:rPr>
        <w:t>erick.gonzales@ucsp.edu.pe</w:t>
      </w:r>
      <w:r w:rsidRPr="000C58C9">
        <w:rPr>
          <w:lang w:val="en-US"/>
        </w:rPr>
        <w:t xml:space="preserve"> </w:t>
      </w:r>
    </w:p>
  </w:footnote>
  <w:footnote w:id="4">
    <w:p w:rsidR="000C58C9" w:rsidRPr="000C58C9" w:rsidRDefault="000C58C9" w:rsidP="000C58C9">
      <w:pPr>
        <w:pStyle w:val="a7"/>
        <w:rPr>
          <w:lang w:val="en-US"/>
        </w:rPr>
      </w:pPr>
      <w:r>
        <w:rPr>
          <w:rStyle w:val="ab"/>
        </w:rPr>
        <w:footnoteRef/>
      </w:r>
      <w:r w:rsidRPr="000C58C9">
        <w:rPr>
          <w:lang w:val="en-US"/>
        </w:rPr>
        <w:t xml:space="preserve">Student of School of Civil Engineering, Catholic University of Saint Pablo, Arequipa, Peru, </w:t>
      </w:r>
      <w:r w:rsidRPr="000C58C9">
        <w:rPr>
          <w:rStyle w:val="1"/>
          <w:lang w:val="en-US"/>
        </w:rPr>
        <w:t>michael.ticona@ucsp.edu.pe</w:t>
      </w:r>
      <w:r w:rsidRPr="000C58C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8C9" w:rsidRDefault="000C58C9">
    <w:pPr>
      <w:pStyle w:val="a3"/>
    </w:pPr>
    <w:r>
      <w:rPr>
        <w:noProof/>
      </w:rPr>
      <w:drawing>
        <wp:anchor distT="0" distB="0" distL="114300" distR="114300" simplePos="0" relativeHeight="251663360" behindDoc="0" locked="0" layoutInCell="1" allowOverlap="1" wp14:anchorId="35DA0779" wp14:editId="085D7737">
          <wp:simplePos x="0" y="0"/>
          <wp:positionH relativeFrom="column">
            <wp:posOffset>1102995</wp:posOffset>
          </wp:positionH>
          <wp:positionV relativeFrom="paragraph">
            <wp:posOffset>459740</wp:posOffset>
          </wp:positionV>
          <wp:extent cx="3853180" cy="1103630"/>
          <wp:effectExtent l="0" t="0" r="0" b="127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3180" cy="1103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57F" w:rsidRPr="00B7457F" w:rsidRDefault="00B7457F" w:rsidP="00B7457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1D4" w:rsidRDefault="00D521D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defaultTabStop w:val="708"/>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8C9"/>
    <w:rsid w:val="000C58C9"/>
    <w:rsid w:val="008F5CAA"/>
    <w:rsid w:val="009A32A0"/>
    <w:rsid w:val="00B7457F"/>
    <w:rsid w:val="00C331AE"/>
    <w:rsid w:val="00D521D4"/>
    <w:rsid w:val="00E4496E"/>
    <w:rsid w:val="00EF1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DDD"/>
    <w:pPr>
      <w:tabs>
        <w:tab w:val="center" w:pos="4677"/>
        <w:tab w:val="right" w:pos="9355"/>
      </w:tabs>
    </w:pPr>
  </w:style>
  <w:style w:type="character" w:customStyle="1" w:styleId="a4">
    <w:name w:val="Верхний колонтитул Знак"/>
    <w:basedOn w:val="a0"/>
    <w:link w:val="a3"/>
    <w:uiPriority w:val="99"/>
    <w:rsid w:val="00EF1DDD"/>
  </w:style>
  <w:style w:type="paragraph" w:styleId="a5">
    <w:name w:val="footer"/>
    <w:basedOn w:val="a"/>
    <w:link w:val="a6"/>
    <w:uiPriority w:val="99"/>
    <w:unhideWhenUsed/>
    <w:rsid w:val="00EF1DDD"/>
    <w:pPr>
      <w:tabs>
        <w:tab w:val="center" w:pos="4677"/>
        <w:tab w:val="right" w:pos="9355"/>
      </w:tabs>
    </w:pPr>
  </w:style>
  <w:style w:type="character" w:customStyle="1" w:styleId="a6">
    <w:name w:val="Нижний колонтитул Знак"/>
    <w:basedOn w:val="a0"/>
    <w:link w:val="a5"/>
    <w:uiPriority w:val="99"/>
    <w:rsid w:val="00EF1DDD"/>
  </w:style>
  <w:style w:type="paragraph" w:styleId="a7">
    <w:name w:val="footnote text"/>
    <w:basedOn w:val="a"/>
    <w:link w:val="a8"/>
    <w:uiPriority w:val="99"/>
    <w:semiHidden/>
    <w:unhideWhenUsed/>
    <w:rsid w:val="000C58C9"/>
    <w:rPr>
      <w:sz w:val="20"/>
      <w:szCs w:val="20"/>
    </w:rPr>
  </w:style>
  <w:style w:type="character" w:customStyle="1" w:styleId="a8">
    <w:name w:val="Текст сноски Знак"/>
    <w:basedOn w:val="a0"/>
    <w:link w:val="a7"/>
    <w:uiPriority w:val="99"/>
    <w:semiHidden/>
    <w:rsid w:val="000C58C9"/>
    <w:rPr>
      <w:sz w:val="20"/>
      <w:szCs w:val="20"/>
    </w:rPr>
  </w:style>
  <w:style w:type="paragraph" w:styleId="a9">
    <w:name w:val="endnote text"/>
    <w:basedOn w:val="a"/>
    <w:link w:val="aa"/>
    <w:uiPriority w:val="99"/>
    <w:semiHidden/>
    <w:unhideWhenUsed/>
    <w:rsid w:val="000C58C9"/>
    <w:rPr>
      <w:sz w:val="20"/>
      <w:szCs w:val="20"/>
    </w:rPr>
  </w:style>
  <w:style w:type="character" w:customStyle="1" w:styleId="aa">
    <w:name w:val="Текст концевой сноски Знак"/>
    <w:basedOn w:val="a0"/>
    <w:link w:val="a9"/>
    <w:uiPriority w:val="99"/>
    <w:semiHidden/>
    <w:rsid w:val="000C58C9"/>
    <w:rPr>
      <w:sz w:val="20"/>
      <w:szCs w:val="20"/>
    </w:rPr>
  </w:style>
  <w:style w:type="character" w:styleId="ab">
    <w:name w:val="footnote reference"/>
    <w:basedOn w:val="a0"/>
    <w:rsid w:val="000C58C9"/>
    <w:rPr>
      <w:rFonts w:ascii="Times New Roman" w:hAnsi="Times New Roman"/>
      <w:sz w:val="22"/>
      <w:vertAlign w:val="superscript"/>
    </w:rPr>
  </w:style>
  <w:style w:type="character" w:customStyle="1" w:styleId="1">
    <w:name w:val="Гиперссылка1"/>
    <w:basedOn w:val="a0"/>
    <w:rsid w:val="000C58C9"/>
    <w:rPr>
      <w:rFonts w:ascii="Times New Roman" w:hAnsi="Times New Roman"/>
      <w:color w:val="0000FF"/>
      <w:sz w:val="20"/>
      <w:u w:val="single"/>
    </w:rPr>
  </w:style>
  <w:style w:type="table" w:customStyle="1" w:styleId="21">
    <w:name w:val="Таблица простая 21"/>
    <w:basedOn w:val="a1"/>
    <w:uiPriority w:val="42"/>
    <w:rsid w:val="000C58C9"/>
    <w:pPr>
      <w:jc w:val="left"/>
    </w:pPr>
    <w:rPr>
      <w:rFonts w:asciiTheme="minorHAnsi" w:eastAsiaTheme="minorHAnsi" w:hAnsiTheme="minorHAnsi" w:cstheme="minorBidi"/>
      <w:lang w:val="es-ES"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Balloon Text"/>
    <w:basedOn w:val="a"/>
    <w:link w:val="ad"/>
    <w:uiPriority w:val="99"/>
    <w:semiHidden/>
    <w:unhideWhenUsed/>
    <w:rsid w:val="000C58C9"/>
    <w:rPr>
      <w:rFonts w:ascii="Tahoma" w:hAnsi="Tahoma" w:cs="Tahoma"/>
      <w:sz w:val="16"/>
      <w:szCs w:val="16"/>
    </w:rPr>
  </w:style>
  <w:style w:type="character" w:customStyle="1" w:styleId="ad">
    <w:name w:val="Текст выноски Знак"/>
    <w:basedOn w:val="a0"/>
    <w:link w:val="ac"/>
    <w:uiPriority w:val="99"/>
    <w:semiHidden/>
    <w:rsid w:val="000C58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DDD"/>
    <w:pPr>
      <w:tabs>
        <w:tab w:val="center" w:pos="4677"/>
        <w:tab w:val="right" w:pos="9355"/>
      </w:tabs>
    </w:pPr>
  </w:style>
  <w:style w:type="character" w:customStyle="1" w:styleId="a4">
    <w:name w:val="Верхний колонтитул Знак"/>
    <w:basedOn w:val="a0"/>
    <w:link w:val="a3"/>
    <w:uiPriority w:val="99"/>
    <w:rsid w:val="00EF1DDD"/>
  </w:style>
  <w:style w:type="paragraph" w:styleId="a5">
    <w:name w:val="footer"/>
    <w:basedOn w:val="a"/>
    <w:link w:val="a6"/>
    <w:uiPriority w:val="99"/>
    <w:unhideWhenUsed/>
    <w:rsid w:val="00EF1DDD"/>
    <w:pPr>
      <w:tabs>
        <w:tab w:val="center" w:pos="4677"/>
        <w:tab w:val="right" w:pos="9355"/>
      </w:tabs>
    </w:pPr>
  </w:style>
  <w:style w:type="character" w:customStyle="1" w:styleId="a6">
    <w:name w:val="Нижний колонтитул Знак"/>
    <w:basedOn w:val="a0"/>
    <w:link w:val="a5"/>
    <w:uiPriority w:val="99"/>
    <w:rsid w:val="00EF1DDD"/>
  </w:style>
  <w:style w:type="paragraph" w:styleId="a7">
    <w:name w:val="footnote text"/>
    <w:basedOn w:val="a"/>
    <w:link w:val="a8"/>
    <w:uiPriority w:val="99"/>
    <w:semiHidden/>
    <w:unhideWhenUsed/>
    <w:rsid w:val="000C58C9"/>
    <w:rPr>
      <w:sz w:val="20"/>
      <w:szCs w:val="20"/>
    </w:rPr>
  </w:style>
  <w:style w:type="character" w:customStyle="1" w:styleId="a8">
    <w:name w:val="Текст сноски Знак"/>
    <w:basedOn w:val="a0"/>
    <w:link w:val="a7"/>
    <w:uiPriority w:val="99"/>
    <w:semiHidden/>
    <w:rsid w:val="000C58C9"/>
    <w:rPr>
      <w:sz w:val="20"/>
      <w:szCs w:val="20"/>
    </w:rPr>
  </w:style>
  <w:style w:type="paragraph" w:styleId="a9">
    <w:name w:val="endnote text"/>
    <w:basedOn w:val="a"/>
    <w:link w:val="aa"/>
    <w:uiPriority w:val="99"/>
    <w:semiHidden/>
    <w:unhideWhenUsed/>
    <w:rsid w:val="000C58C9"/>
    <w:rPr>
      <w:sz w:val="20"/>
      <w:szCs w:val="20"/>
    </w:rPr>
  </w:style>
  <w:style w:type="character" w:customStyle="1" w:styleId="aa">
    <w:name w:val="Текст концевой сноски Знак"/>
    <w:basedOn w:val="a0"/>
    <w:link w:val="a9"/>
    <w:uiPriority w:val="99"/>
    <w:semiHidden/>
    <w:rsid w:val="000C58C9"/>
    <w:rPr>
      <w:sz w:val="20"/>
      <w:szCs w:val="20"/>
    </w:rPr>
  </w:style>
  <w:style w:type="character" w:styleId="ab">
    <w:name w:val="footnote reference"/>
    <w:basedOn w:val="a0"/>
    <w:rsid w:val="000C58C9"/>
    <w:rPr>
      <w:rFonts w:ascii="Times New Roman" w:hAnsi="Times New Roman"/>
      <w:sz w:val="22"/>
      <w:vertAlign w:val="superscript"/>
    </w:rPr>
  </w:style>
  <w:style w:type="character" w:customStyle="1" w:styleId="1">
    <w:name w:val="Гиперссылка1"/>
    <w:basedOn w:val="a0"/>
    <w:rsid w:val="000C58C9"/>
    <w:rPr>
      <w:rFonts w:ascii="Times New Roman" w:hAnsi="Times New Roman"/>
      <w:color w:val="0000FF"/>
      <w:sz w:val="20"/>
      <w:u w:val="single"/>
    </w:rPr>
  </w:style>
  <w:style w:type="table" w:customStyle="1" w:styleId="21">
    <w:name w:val="Таблица простая 21"/>
    <w:basedOn w:val="a1"/>
    <w:uiPriority w:val="42"/>
    <w:rsid w:val="000C58C9"/>
    <w:pPr>
      <w:jc w:val="left"/>
    </w:pPr>
    <w:rPr>
      <w:rFonts w:asciiTheme="minorHAnsi" w:eastAsiaTheme="minorHAnsi" w:hAnsiTheme="minorHAnsi" w:cstheme="minorBidi"/>
      <w:lang w:val="es-ES"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Balloon Text"/>
    <w:basedOn w:val="a"/>
    <w:link w:val="ad"/>
    <w:uiPriority w:val="99"/>
    <w:semiHidden/>
    <w:unhideWhenUsed/>
    <w:rsid w:val="000C58C9"/>
    <w:rPr>
      <w:rFonts w:ascii="Tahoma" w:hAnsi="Tahoma" w:cs="Tahoma"/>
      <w:sz w:val="16"/>
      <w:szCs w:val="16"/>
    </w:rPr>
  </w:style>
  <w:style w:type="character" w:customStyle="1" w:styleId="ad">
    <w:name w:val="Текст выноски Знак"/>
    <w:basedOn w:val="a0"/>
    <w:link w:val="ac"/>
    <w:uiPriority w:val="99"/>
    <w:semiHidden/>
    <w:rsid w:val="000C58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seismosoft.com" TargetMode="Externa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yperlink" Target="http://en.midasuser.com/"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www.cismid-uni.or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rlamova\AppData\Roaming\Microsoft\&#1064;&#1072;&#1073;&#1083;&#1086;&#1085;&#1099;\Do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Paper%201\Acelerograma\Acelerograma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aper%201\Acelerograma\Acelerograma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aper%201\Formato\Ejemplo%20MCE%20espectro%20de%20respues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51840279224363E-2"/>
          <c:y val="6.2930189608165779E-2"/>
          <c:w val="0.86968462275548886"/>
          <c:h val="0.90110970204431096"/>
        </c:manualLayout>
      </c:layout>
      <c:scatterChart>
        <c:scatterStyle val="lineMarker"/>
        <c:varyColors val="0"/>
        <c:ser>
          <c:idx val="0"/>
          <c:order val="0"/>
          <c:tx>
            <c:v>Sismo Arequipa 23 Jun 2001</c:v>
          </c:tx>
          <c:spPr>
            <a:ln w="19050" cap="rnd">
              <a:solidFill>
                <a:schemeClr val="tx1">
                  <a:lumMod val="85000"/>
                  <a:lumOff val="15000"/>
                  <a:alpha val="95000"/>
                </a:schemeClr>
              </a:solidFill>
              <a:prstDash val="sysDot"/>
              <a:round/>
            </a:ln>
            <a:effectLst/>
          </c:spPr>
          <c:marker>
            <c:symbol val="none"/>
          </c:marker>
          <c:dPt>
            <c:idx val="7355"/>
            <c:marker>
              <c:symbol val="circle"/>
              <c:size val="10"/>
              <c:spPr>
                <a:noFill/>
                <a:ln w="9525">
                  <a:solidFill>
                    <a:schemeClr val="tx1"/>
                  </a:solidFill>
                </a:ln>
                <a:effectLst/>
              </c:spPr>
            </c:marker>
            <c:bubble3D val="0"/>
            <c:extLst xmlns:c16r2="http://schemas.microsoft.com/office/drawing/2015/06/chart">
              <c:ext xmlns:c16="http://schemas.microsoft.com/office/drawing/2014/chart" uri="{C3380CC4-5D6E-409C-BE32-E72D297353CC}">
                <c16:uniqueId val="{00000000-6815-40F7-AE84-69B95E824CD8}"/>
              </c:ext>
            </c:extLst>
          </c:dPt>
          <c:dPt>
            <c:idx val="8027"/>
            <c:marker>
              <c:symbol val="circle"/>
              <c:size val="10"/>
              <c:spPr>
                <a:noFill/>
                <a:ln w="9525">
                  <a:solidFill>
                    <a:schemeClr val="tx1"/>
                  </a:solidFill>
                </a:ln>
                <a:effectLst/>
              </c:spPr>
            </c:marker>
            <c:bubble3D val="0"/>
            <c:extLst xmlns:c16r2="http://schemas.microsoft.com/office/drawing/2015/06/chart">
              <c:ext xmlns:c16="http://schemas.microsoft.com/office/drawing/2014/chart" uri="{C3380CC4-5D6E-409C-BE32-E72D297353CC}">
                <c16:uniqueId val="{00000001-6815-40F7-AE84-69B95E824CD8}"/>
              </c:ext>
            </c:extLst>
          </c:dPt>
          <c:dLbls>
            <c:dLbl>
              <c:idx val="8000"/>
              <c:layout>
                <c:manualLayout>
                  <c:x val="-2.1164021164021208E-2"/>
                  <c:y val="-1.34850406303212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r>
                      <a:rPr lang="en-US">
                        <a:solidFill>
                          <a:schemeClr val="tx1"/>
                        </a:solidFill>
                      </a:rPr>
                      <a:t>Max Accel (</a:t>
                    </a:r>
                    <a:fld id="{5932B769-497F-4F1F-9776-4F8D1D4B169A}" type="YVALUE">
                      <a:rPr lang="en-US">
                        <a:solidFill>
                          <a:schemeClr val="tx1"/>
                        </a:solidFill>
                      </a:rPr>
                      <a:pPr>
                        <a:defRPr sz="900" b="0" i="0" u="none" strike="noStrike" kern="1200" baseline="0">
                          <a:solidFill>
                            <a:schemeClr val="tx1"/>
                          </a:solidFill>
                          <a:latin typeface="+mn-lt"/>
                          <a:ea typeface="+mn-ea"/>
                          <a:cs typeface="+mn-cs"/>
                        </a:defRPr>
                      </a:pPr>
                      <a:t>[ЗНАЧЕНИЕ Y]</a:t>
                    </a:fld>
                    <a:r>
                      <a:rPr lang="en-US">
                        <a:solidFill>
                          <a:schemeClr val="tx1"/>
                        </a:solidFill>
                      </a:rPr>
                      <a:t>)</a:t>
                    </a:r>
                  </a:p>
                  <a:p>
                    <a:pPr>
                      <a:defRPr sz="900" b="0" i="0" u="none" strike="noStrike" kern="1200" baseline="0">
                        <a:solidFill>
                          <a:schemeClr val="tx1"/>
                        </a:solidFill>
                        <a:latin typeface="+mn-lt"/>
                        <a:ea typeface="+mn-ea"/>
                        <a:cs typeface="+mn-cs"/>
                      </a:defRPr>
                    </a:pPr>
                    <a:r>
                      <a:rPr lang="en-US">
                        <a:solidFill>
                          <a:schemeClr val="tx1"/>
                        </a:solidFill>
                      </a:rPr>
                      <a:t>t=36.04 s</a:t>
                    </a:r>
                  </a:p>
                </c:rich>
              </c:tx>
              <c:spPr>
                <a:solidFill>
                  <a:sysClr val="window" lastClr="FFFFFF"/>
                </a:solid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6815-40F7-AE84-69B95E824CD8}"/>
                </c:ext>
              </c:extLst>
            </c:dLbl>
            <c:dLbl>
              <c:idx val="8024"/>
              <c:layout>
                <c:manualLayout>
                  <c:x val="-4.3111396937210558E-17"/>
                  <c:y val="-1.3485040630321073E-2"/>
                </c:manualLayout>
              </c:layout>
              <c:tx>
                <c:rich>
                  <a:bodyPr/>
                  <a:lstStyle/>
                  <a:p>
                    <a:r>
                      <a:rPr lang="en-US"/>
                      <a:t>Min Accel( </a:t>
                    </a:r>
                    <a:fld id="{EA793B42-9D64-461F-92DE-3CAE0AC3211C}" type="YVALUE">
                      <a:rPr lang="en-US"/>
                      <a:pPr/>
                      <a:t>[ЗНАЧЕНИЕ Y]</a:t>
                    </a:fld>
                    <a:r>
                      <a:rPr lang="en-US"/>
                      <a:t>)</a:t>
                    </a:r>
                  </a:p>
                  <a:p>
                    <a:r>
                      <a:rPr lang="en-US"/>
                      <a:t>t=40.14 s</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815-40F7-AE84-69B95E824C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Real!$A$2:$A$27594</c:f>
              <c:numCache>
                <c:formatCode>General</c:formatCode>
                <c:ptCount val="27593"/>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5.2350000000000003</c:v>
                </c:pt>
                <c:pt idx="1048">
                  <c:v>5.24</c:v>
                </c:pt>
                <c:pt idx="1049">
                  <c:v>5.2450000000000001</c:v>
                </c:pt>
                <c:pt idx="1050">
                  <c:v>5.25</c:v>
                </c:pt>
                <c:pt idx="1051">
                  <c:v>5.2549999999999999</c:v>
                </c:pt>
                <c:pt idx="1052">
                  <c:v>5.26</c:v>
                </c:pt>
                <c:pt idx="1053">
                  <c:v>5.2649999999999997</c:v>
                </c:pt>
                <c:pt idx="1054">
                  <c:v>5.27</c:v>
                </c:pt>
                <c:pt idx="1055">
                  <c:v>5.2750000000000004</c:v>
                </c:pt>
                <c:pt idx="1056">
                  <c:v>5.28</c:v>
                </c:pt>
                <c:pt idx="1057">
                  <c:v>5.2850000000000001</c:v>
                </c:pt>
                <c:pt idx="1058">
                  <c:v>5.29</c:v>
                </c:pt>
                <c:pt idx="1059">
                  <c:v>5.2949999999999999</c:v>
                </c:pt>
                <c:pt idx="1060">
                  <c:v>5.3</c:v>
                </c:pt>
                <c:pt idx="1061">
                  <c:v>5.3049999999999997</c:v>
                </c:pt>
                <c:pt idx="1062">
                  <c:v>5.31</c:v>
                </c:pt>
                <c:pt idx="1063">
                  <c:v>5.3150000000000004</c:v>
                </c:pt>
                <c:pt idx="1064">
                  <c:v>5.32</c:v>
                </c:pt>
                <c:pt idx="1065">
                  <c:v>5.3250000000000002</c:v>
                </c:pt>
                <c:pt idx="1066">
                  <c:v>5.33</c:v>
                </c:pt>
                <c:pt idx="1067">
                  <c:v>5.335</c:v>
                </c:pt>
                <c:pt idx="1068">
                  <c:v>5.34</c:v>
                </c:pt>
                <c:pt idx="1069">
                  <c:v>5.3449999999999998</c:v>
                </c:pt>
                <c:pt idx="1070">
                  <c:v>5.35</c:v>
                </c:pt>
                <c:pt idx="1071">
                  <c:v>5.3550000000000004</c:v>
                </c:pt>
                <c:pt idx="1072">
                  <c:v>5.36</c:v>
                </c:pt>
                <c:pt idx="1073">
                  <c:v>5.3650000000000002</c:v>
                </c:pt>
                <c:pt idx="1074">
                  <c:v>5.37</c:v>
                </c:pt>
                <c:pt idx="1075">
                  <c:v>5.375</c:v>
                </c:pt>
                <c:pt idx="1076">
                  <c:v>5.38</c:v>
                </c:pt>
                <c:pt idx="1077">
                  <c:v>5.3849999999999998</c:v>
                </c:pt>
                <c:pt idx="1078">
                  <c:v>5.39</c:v>
                </c:pt>
                <c:pt idx="1079">
                  <c:v>5.3949999999999996</c:v>
                </c:pt>
                <c:pt idx="1080">
                  <c:v>5.4</c:v>
                </c:pt>
                <c:pt idx="1081">
                  <c:v>5.4050000000000002</c:v>
                </c:pt>
                <c:pt idx="1082">
                  <c:v>5.41</c:v>
                </c:pt>
                <c:pt idx="1083">
                  <c:v>5.415</c:v>
                </c:pt>
                <c:pt idx="1084">
                  <c:v>5.42</c:v>
                </c:pt>
                <c:pt idx="1085">
                  <c:v>5.4249999999999998</c:v>
                </c:pt>
                <c:pt idx="1086">
                  <c:v>5.43</c:v>
                </c:pt>
                <c:pt idx="1087">
                  <c:v>5.4349999999999996</c:v>
                </c:pt>
                <c:pt idx="1088">
                  <c:v>5.44</c:v>
                </c:pt>
                <c:pt idx="1089">
                  <c:v>5.4450000000000003</c:v>
                </c:pt>
                <c:pt idx="1090">
                  <c:v>5.45</c:v>
                </c:pt>
                <c:pt idx="1091">
                  <c:v>5.4550000000000001</c:v>
                </c:pt>
                <c:pt idx="1092">
                  <c:v>5.46</c:v>
                </c:pt>
                <c:pt idx="1093">
                  <c:v>5.4649999999999999</c:v>
                </c:pt>
                <c:pt idx="1094">
                  <c:v>5.47</c:v>
                </c:pt>
                <c:pt idx="1095">
                  <c:v>5.4749999999999996</c:v>
                </c:pt>
                <c:pt idx="1096">
                  <c:v>5.48</c:v>
                </c:pt>
                <c:pt idx="1097">
                  <c:v>5.4850000000000003</c:v>
                </c:pt>
                <c:pt idx="1098">
                  <c:v>5.49</c:v>
                </c:pt>
                <c:pt idx="1099">
                  <c:v>5.4950000000000001</c:v>
                </c:pt>
                <c:pt idx="1100">
                  <c:v>5.5</c:v>
                </c:pt>
                <c:pt idx="1101">
                  <c:v>5.5049999999999999</c:v>
                </c:pt>
                <c:pt idx="1102">
                  <c:v>5.51</c:v>
                </c:pt>
                <c:pt idx="1103">
                  <c:v>5.5149999999999997</c:v>
                </c:pt>
                <c:pt idx="1104">
                  <c:v>5.52</c:v>
                </c:pt>
                <c:pt idx="1105">
                  <c:v>5.5250000000000004</c:v>
                </c:pt>
                <c:pt idx="1106">
                  <c:v>5.53</c:v>
                </c:pt>
                <c:pt idx="1107">
                  <c:v>5.5350000000000001</c:v>
                </c:pt>
                <c:pt idx="1108">
                  <c:v>5.54</c:v>
                </c:pt>
                <c:pt idx="1109">
                  <c:v>5.5449999999999999</c:v>
                </c:pt>
                <c:pt idx="1110">
                  <c:v>5.55</c:v>
                </c:pt>
                <c:pt idx="1111">
                  <c:v>5.5549999999999997</c:v>
                </c:pt>
                <c:pt idx="1112">
                  <c:v>5.56</c:v>
                </c:pt>
                <c:pt idx="1113">
                  <c:v>5.5650000000000004</c:v>
                </c:pt>
                <c:pt idx="1114">
                  <c:v>5.57</c:v>
                </c:pt>
                <c:pt idx="1115">
                  <c:v>5.5750000000000002</c:v>
                </c:pt>
                <c:pt idx="1116">
                  <c:v>5.58</c:v>
                </c:pt>
                <c:pt idx="1117">
                  <c:v>5.585</c:v>
                </c:pt>
                <c:pt idx="1118">
                  <c:v>5.59</c:v>
                </c:pt>
                <c:pt idx="1119">
                  <c:v>5.5949999999999998</c:v>
                </c:pt>
                <c:pt idx="1120">
                  <c:v>5.6</c:v>
                </c:pt>
                <c:pt idx="1121">
                  <c:v>5.6050000000000004</c:v>
                </c:pt>
                <c:pt idx="1122">
                  <c:v>5.61</c:v>
                </c:pt>
                <c:pt idx="1123">
                  <c:v>5.6150000000000002</c:v>
                </c:pt>
                <c:pt idx="1124">
                  <c:v>5.62</c:v>
                </c:pt>
                <c:pt idx="1125">
                  <c:v>5.625</c:v>
                </c:pt>
                <c:pt idx="1126">
                  <c:v>5.63</c:v>
                </c:pt>
                <c:pt idx="1127">
                  <c:v>5.6349999999999998</c:v>
                </c:pt>
                <c:pt idx="1128">
                  <c:v>5.64</c:v>
                </c:pt>
                <c:pt idx="1129">
                  <c:v>5.6449999999999996</c:v>
                </c:pt>
                <c:pt idx="1130">
                  <c:v>5.65</c:v>
                </c:pt>
                <c:pt idx="1131">
                  <c:v>5.6550000000000002</c:v>
                </c:pt>
                <c:pt idx="1132">
                  <c:v>5.66</c:v>
                </c:pt>
                <c:pt idx="1133">
                  <c:v>5.665</c:v>
                </c:pt>
                <c:pt idx="1134">
                  <c:v>5.67</c:v>
                </c:pt>
                <c:pt idx="1135">
                  <c:v>5.6749999999999998</c:v>
                </c:pt>
                <c:pt idx="1136">
                  <c:v>5.68</c:v>
                </c:pt>
                <c:pt idx="1137">
                  <c:v>5.6849999999999996</c:v>
                </c:pt>
                <c:pt idx="1138">
                  <c:v>5.69</c:v>
                </c:pt>
                <c:pt idx="1139">
                  <c:v>5.6950000000000003</c:v>
                </c:pt>
                <c:pt idx="1140">
                  <c:v>5.7</c:v>
                </c:pt>
                <c:pt idx="1141">
                  <c:v>5.7050000000000001</c:v>
                </c:pt>
                <c:pt idx="1142">
                  <c:v>5.71</c:v>
                </c:pt>
                <c:pt idx="1143">
                  <c:v>5.7149999999999999</c:v>
                </c:pt>
                <c:pt idx="1144">
                  <c:v>5.72</c:v>
                </c:pt>
                <c:pt idx="1145">
                  <c:v>5.7249999999999996</c:v>
                </c:pt>
                <c:pt idx="1146">
                  <c:v>5.73</c:v>
                </c:pt>
                <c:pt idx="1147">
                  <c:v>5.7350000000000003</c:v>
                </c:pt>
                <c:pt idx="1148">
                  <c:v>5.74</c:v>
                </c:pt>
                <c:pt idx="1149">
                  <c:v>5.7450000000000001</c:v>
                </c:pt>
                <c:pt idx="1150">
                  <c:v>5.75</c:v>
                </c:pt>
                <c:pt idx="1151">
                  <c:v>5.7549999999999999</c:v>
                </c:pt>
                <c:pt idx="1152">
                  <c:v>5.76</c:v>
                </c:pt>
                <c:pt idx="1153">
                  <c:v>5.7649999999999997</c:v>
                </c:pt>
                <c:pt idx="1154">
                  <c:v>5.77</c:v>
                </c:pt>
                <c:pt idx="1155">
                  <c:v>5.7750000000000004</c:v>
                </c:pt>
                <c:pt idx="1156">
                  <c:v>5.78</c:v>
                </c:pt>
                <c:pt idx="1157">
                  <c:v>5.7850000000000001</c:v>
                </c:pt>
                <c:pt idx="1158">
                  <c:v>5.79</c:v>
                </c:pt>
                <c:pt idx="1159">
                  <c:v>5.7949999999999999</c:v>
                </c:pt>
                <c:pt idx="1160">
                  <c:v>5.8</c:v>
                </c:pt>
                <c:pt idx="1161">
                  <c:v>5.8049999999999997</c:v>
                </c:pt>
                <c:pt idx="1162">
                  <c:v>5.81</c:v>
                </c:pt>
                <c:pt idx="1163">
                  <c:v>5.8150000000000004</c:v>
                </c:pt>
                <c:pt idx="1164">
                  <c:v>5.82</c:v>
                </c:pt>
                <c:pt idx="1165">
                  <c:v>5.8250000000000002</c:v>
                </c:pt>
                <c:pt idx="1166">
                  <c:v>5.83</c:v>
                </c:pt>
                <c:pt idx="1167">
                  <c:v>5.835</c:v>
                </c:pt>
                <c:pt idx="1168">
                  <c:v>5.84</c:v>
                </c:pt>
                <c:pt idx="1169">
                  <c:v>5.8449999999999998</c:v>
                </c:pt>
                <c:pt idx="1170">
                  <c:v>5.85</c:v>
                </c:pt>
                <c:pt idx="1171">
                  <c:v>5.8550000000000004</c:v>
                </c:pt>
                <c:pt idx="1172">
                  <c:v>5.86</c:v>
                </c:pt>
                <c:pt idx="1173">
                  <c:v>5.8650000000000002</c:v>
                </c:pt>
                <c:pt idx="1174">
                  <c:v>5.87</c:v>
                </c:pt>
                <c:pt idx="1175">
                  <c:v>5.875</c:v>
                </c:pt>
                <c:pt idx="1176">
                  <c:v>5.88</c:v>
                </c:pt>
                <c:pt idx="1177">
                  <c:v>5.8849999999999998</c:v>
                </c:pt>
                <c:pt idx="1178">
                  <c:v>5.89</c:v>
                </c:pt>
                <c:pt idx="1179">
                  <c:v>5.8949999999999996</c:v>
                </c:pt>
                <c:pt idx="1180">
                  <c:v>5.9</c:v>
                </c:pt>
                <c:pt idx="1181">
                  <c:v>5.9050000000000002</c:v>
                </c:pt>
                <c:pt idx="1182">
                  <c:v>5.91</c:v>
                </c:pt>
                <c:pt idx="1183">
                  <c:v>5.915</c:v>
                </c:pt>
                <c:pt idx="1184">
                  <c:v>5.92</c:v>
                </c:pt>
                <c:pt idx="1185">
                  <c:v>5.9249999999999998</c:v>
                </c:pt>
                <c:pt idx="1186">
                  <c:v>5.93</c:v>
                </c:pt>
                <c:pt idx="1187">
                  <c:v>5.9349999999999996</c:v>
                </c:pt>
                <c:pt idx="1188">
                  <c:v>5.94</c:v>
                </c:pt>
                <c:pt idx="1189">
                  <c:v>5.9450000000000003</c:v>
                </c:pt>
                <c:pt idx="1190">
                  <c:v>5.95</c:v>
                </c:pt>
                <c:pt idx="1191">
                  <c:v>5.9550000000000001</c:v>
                </c:pt>
                <c:pt idx="1192">
                  <c:v>5.96</c:v>
                </c:pt>
                <c:pt idx="1193">
                  <c:v>5.9649999999999999</c:v>
                </c:pt>
                <c:pt idx="1194">
                  <c:v>5.97</c:v>
                </c:pt>
                <c:pt idx="1195">
                  <c:v>5.9749999999999996</c:v>
                </c:pt>
                <c:pt idx="1196">
                  <c:v>5.98</c:v>
                </c:pt>
                <c:pt idx="1197">
                  <c:v>5.9850000000000003</c:v>
                </c:pt>
                <c:pt idx="1198">
                  <c:v>5.99</c:v>
                </c:pt>
                <c:pt idx="1199">
                  <c:v>5.9950000000000001</c:v>
                </c:pt>
                <c:pt idx="1200">
                  <c:v>6</c:v>
                </c:pt>
                <c:pt idx="1201">
                  <c:v>6.0049999999999999</c:v>
                </c:pt>
                <c:pt idx="1202">
                  <c:v>6.01</c:v>
                </c:pt>
                <c:pt idx="1203">
                  <c:v>6.0149999999999997</c:v>
                </c:pt>
                <c:pt idx="1204">
                  <c:v>6.02</c:v>
                </c:pt>
                <c:pt idx="1205">
                  <c:v>6.0250000000000004</c:v>
                </c:pt>
                <c:pt idx="1206">
                  <c:v>6.03</c:v>
                </c:pt>
                <c:pt idx="1207">
                  <c:v>6.0350000000000001</c:v>
                </c:pt>
                <c:pt idx="1208">
                  <c:v>6.04</c:v>
                </c:pt>
                <c:pt idx="1209">
                  <c:v>6.0449999999999999</c:v>
                </c:pt>
                <c:pt idx="1210">
                  <c:v>6.05</c:v>
                </c:pt>
                <c:pt idx="1211">
                  <c:v>6.0549999999999997</c:v>
                </c:pt>
                <c:pt idx="1212">
                  <c:v>6.06</c:v>
                </c:pt>
                <c:pt idx="1213">
                  <c:v>6.0650000000000004</c:v>
                </c:pt>
                <c:pt idx="1214">
                  <c:v>6.07</c:v>
                </c:pt>
                <c:pt idx="1215">
                  <c:v>6.0750000000000002</c:v>
                </c:pt>
                <c:pt idx="1216">
                  <c:v>6.08</c:v>
                </c:pt>
                <c:pt idx="1217">
                  <c:v>6.085</c:v>
                </c:pt>
                <c:pt idx="1218">
                  <c:v>6.09</c:v>
                </c:pt>
                <c:pt idx="1219">
                  <c:v>6.0949999999999998</c:v>
                </c:pt>
                <c:pt idx="1220">
                  <c:v>6.1</c:v>
                </c:pt>
                <c:pt idx="1221">
                  <c:v>6.1050000000000004</c:v>
                </c:pt>
                <c:pt idx="1222">
                  <c:v>6.11</c:v>
                </c:pt>
                <c:pt idx="1223">
                  <c:v>6.1150000000000002</c:v>
                </c:pt>
                <c:pt idx="1224">
                  <c:v>6.12</c:v>
                </c:pt>
                <c:pt idx="1225">
                  <c:v>6.125</c:v>
                </c:pt>
                <c:pt idx="1226">
                  <c:v>6.13</c:v>
                </c:pt>
                <c:pt idx="1227">
                  <c:v>6.1349999999999998</c:v>
                </c:pt>
                <c:pt idx="1228">
                  <c:v>6.14</c:v>
                </c:pt>
                <c:pt idx="1229">
                  <c:v>6.1449999999999996</c:v>
                </c:pt>
                <c:pt idx="1230">
                  <c:v>6.15</c:v>
                </c:pt>
                <c:pt idx="1231">
                  <c:v>6.1550000000000002</c:v>
                </c:pt>
                <c:pt idx="1232">
                  <c:v>6.16</c:v>
                </c:pt>
                <c:pt idx="1233">
                  <c:v>6.165</c:v>
                </c:pt>
                <c:pt idx="1234">
                  <c:v>6.17</c:v>
                </c:pt>
                <c:pt idx="1235">
                  <c:v>6.1749999999999998</c:v>
                </c:pt>
                <c:pt idx="1236">
                  <c:v>6.18</c:v>
                </c:pt>
                <c:pt idx="1237">
                  <c:v>6.1849999999999996</c:v>
                </c:pt>
                <c:pt idx="1238">
                  <c:v>6.19</c:v>
                </c:pt>
                <c:pt idx="1239">
                  <c:v>6.1950000000000003</c:v>
                </c:pt>
                <c:pt idx="1240">
                  <c:v>6.2</c:v>
                </c:pt>
                <c:pt idx="1241">
                  <c:v>6.2050000000000001</c:v>
                </c:pt>
                <c:pt idx="1242">
                  <c:v>6.21</c:v>
                </c:pt>
                <c:pt idx="1243">
                  <c:v>6.2149999999999999</c:v>
                </c:pt>
                <c:pt idx="1244">
                  <c:v>6.22</c:v>
                </c:pt>
                <c:pt idx="1245">
                  <c:v>6.2249999999999996</c:v>
                </c:pt>
                <c:pt idx="1246">
                  <c:v>6.23</c:v>
                </c:pt>
                <c:pt idx="1247">
                  <c:v>6.2350000000000003</c:v>
                </c:pt>
                <c:pt idx="1248">
                  <c:v>6.24</c:v>
                </c:pt>
                <c:pt idx="1249">
                  <c:v>6.2450000000000001</c:v>
                </c:pt>
                <c:pt idx="1250">
                  <c:v>6.25</c:v>
                </c:pt>
                <c:pt idx="1251">
                  <c:v>6.2549999999999999</c:v>
                </c:pt>
                <c:pt idx="1252">
                  <c:v>6.26</c:v>
                </c:pt>
                <c:pt idx="1253">
                  <c:v>6.2649999999999997</c:v>
                </c:pt>
                <c:pt idx="1254">
                  <c:v>6.27</c:v>
                </c:pt>
                <c:pt idx="1255">
                  <c:v>6.2750000000000004</c:v>
                </c:pt>
                <c:pt idx="1256">
                  <c:v>6.28</c:v>
                </c:pt>
                <c:pt idx="1257">
                  <c:v>6.2850000000000001</c:v>
                </c:pt>
                <c:pt idx="1258">
                  <c:v>6.29</c:v>
                </c:pt>
                <c:pt idx="1259">
                  <c:v>6.2949999999999999</c:v>
                </c:pt>
                <c:pt idx="1260">
                  <c:v>6.3</c:v>
                </c:pt>
                <c:pt idx="1261">
                  <c:v>6.3049999999999997</c:v>
                </c:pt>
                <c:pt idx="1262">
                  <c:v>6.31</c:v>
                </c:pt>
                <c:pt idx="1263">
                  <c:v>6.3150000000000004</c:v>
                </c:pt>
                <c:pt idx="1264">
                  <c:v>6.32</c:v>
                </c:pt>
                <c:pt idx="1265">
                  <c:v>6.3250000000000002</c:v>
                </c:pt>
                <c:pt idx="1266">
                  <c:v>6.33</c:v>
                </c:pt>
                <c:pt idx="1267">
                  <c:v>6.335</c:v>
                </c:pt>
                <c:pt idx="1268">
                  <c:v>6.34</c:v>
                </c:pt>
                <c:pt idx="1269">
                  <c:v>6.3449999999999998</c:v>
                </c:pt>
                <c:pt idx="1270">
                  <c:v>6.35</c:v>
                </c:pt>
                <c:pt idx="1271">
                  <c:v>6.3550000000000004</c:v>
                </c:pt>
                <c:pt idx="1272">
                  <c:v>6.36</c:v>
                </c:pt>
                <c:pt idx="1273">
                  <c:v>6.3650000000000002</c:v>
                </c:pt>
                <c:pt idx="1274">
                  <c:v>6.37</c:v>
                </c:pt>
                <c:pt idx="1275">
                  <c:v>6.375</c:v>
                </c:pt>
                <c:pt idx="1276">
                  <c:v>6.38</c:v>
                </c:pt>
                <c:pt idx="1277">
                  <c:v>6.3849999999999998</c:v>
                </c:pt>
                <c:pt idx="1278">
                  <c:v>6.39</c:v>
                </c:pt>
                <c:pt idx="1279">
                  <c:v>6.3949999999999996</c:v>
                </c:pt>
                <c:pt idx="1280">
                  <c:v>6.4</c:v>
                </c:pt>
                <c:pt idx="1281">
                  <c:v>6.4050000000000002</c:v>
                </c:pt>
                <c:pt idx="1282">
                  <c:v>6.41</c:v>
                </c:pt>
                <c:pt idx="1283">
                  <c:v>6.415</c:v>
                </c:pt>
                <c:pt idx="1284">
                  <c:v>6.42</c:v>
                </c:pt>
                <c:pt idx="1285">
                  <c:v>6.4249999999999998</c:v>
                </c:pt>
                <c:pt idx="1286">
                  <c:v>6.43</c:v>
                </c:pt>
                <c:pt idx="1287">
                  <c:v>6.4349999999999996</c:v>
                </c:pt>
                <c:pt idx="1288">
                  <c:v>6.44</c:v>
                </c:pt>
                <c:pt idx="1289">
                  <c:v>6.4450000000000003</c:v>
                </c:pt>
                <c:pt idx="1290">
                  <c:v>6.45</c:v>
                </c:pt>
                <c:pt idx="1291">
                  <c:v>6.4550000000000001</c:v>
                </c:pt>
                <c:pt idx="1292">
                  <c:v>6.46</c:v>
                </c:pt>
                <c:pt idx="1293">
                  <c:v>6.4649999999999999</c:v>
                </c:pt>
                <c:pt idx="1294">
                  <c:v>6.47</c:v>
                </c:pt>
                <c:pt idx="1295">
                  <c:v>6.4749999999999996</c:v>
                </c:pt>
                <c:pt idx="1296">
                  <c:v>6.48</c:v>
                </c:pt>
                <c:pt idx="1297">
                  <c:v>6.4850000000000003</c:v>
                </c:pt>
                <c:pt idx="1298">
                  <c:v>6.49</c:v>
                </c:pt>
                <c:pt idx="1299">
                  <c:v>6.4950000000000001</c:v>
                </c:pt>
                <c:pt idx="1300">
                  <c:v>6.5</c:v>
                </c:pt>
                <c:pt idx="1301">
                  <c:v>6.5049999999999999</c:v>
                </c:pt>
                <c:pt idx="1302">
                  <c:v>6.51</c:v>
                </c:pt>
                <c:pt idx="1303">
                  <c:v>6.5149999999999997</c:v>
                </c:pt>
                <c:pt idx="1304">
                  <c:v>6.52</c:v>
                </c:pt>
                <c:pt idx="1305">
                  <c:v>6.5250000000000004</c:v>
                </c:pt>
                <c:pt idx="1306">
                  <c:v>6.53</c:v>
                </c:pt>
                <c:pt idx="1307">
                  <c:v>6.5350000000000001</c:v>
                </c:pt>
                <c:pt idx="1308">
                  <c:v>6.54</c:v>
                </c:pt>
                <c:pt idx="1309">
                  <c:v>6.5449999999999999</c:v>
                </c:pt>
                <c:pt idx="1310">
                  <c:v>6.55</c:v>
                </c:pt>
                <c:pt idx="1311">
                  <c:v>6.5549999999999997</c:v>
                </c:pt>
                <c:pt idx="1312">
                  <c:v>6.56</c:v>
                </c:pt>
                <c:pt idx="1313">
                  <c:v>6.5650000000000004</c:v>
                </c:pt>
                <c:pt idx="1314">
                  <c:v>6.57</c:v>
                </c:pt>
                <c:pt idx="1315">
                  <c:v>6.5750000000000002</c:v>
                </c:pt>
                <c:pt idx="1316">
                  <c:v>6.58</c:v>
                </c:pt>
                <c:pt idx="1317">
                  <c:v>6.585</c:v>
                </c:pt>
                <c:pt idx="1318">
                  <c:v>6.59</c:v>
                </c:pt>
                <c:pt idx="1319">
                  <c:v>6.5949999999999998</c:v>
                </c:pt>
                <c:pt idx="1320">
                  <c:v>6.6</c:v>
                </c:pt>
                <c:pt idx="1321">
                  <c:v>6.6050000000000004</c:v>
                </c:pt>
                <c:pt idx="1322">
                  <c:v>6.61</c:v>
                </c:pt>
                <c:pt idx="1323">
                  <c:v>6.6150000000000002</c:v>
                </c:pt>
                <c:pt idx="1324">
                  <c:v>6.62</c:v>
                </c:pt>
                <c:pt idx="1325">
                  <c:v>6.625</c:v>
                </c:pt>
                <c:pt idx="1326">
                  <c:v>6.63</c:v>
                </c:pt>
                <c:pt idx="1327">
                  <c:v>6.6349999999999998</c:v>
                </c:pt>
                <c:pt idx="1328">
                  <c:v>6.64</c:v>
                </c:pt>
                <c:pt idx="1329">
                  <c:v>6.6449999999999996</c:v>
                </c:pt>
                <c:pt idx="1330">
                  <c:v>6.65</c:v>
                </c:pt>
                <c:pt idx="1331">
                  <c:v>6.6550000000000002</c:v>
                </c:pt>
                <c:pt idx="1332">
                  <c:v>6.66</c:v>
                </c:pt>
                <c:pt idx="1333">
                  <c:v>6.665</c:v>
                </c:pt>
                <c:pt idx="1334">
                  <c:v>6.67</c:v>
                </c:pt>
                <c:pt idx="1335">
                  <c:v>6.6749999999999998</c:v>
                </c:pt>
                <c:pt idx="1336">
                  <c:v>6.68</c:v>
                </c:pt>
                <c:pt idx="1337">
                  <c:v>6.6849999999999996</c:v>
                </c:pt>
                <c:pt idx="1338">
                  <c:v>6.69</c:v>
                </c:pt>
                <c:pt idx="1339">
                  <c:v>6.6950000000000003</c:v>
                </c:pt>
                <c:pt idx="1340">
                  <c:v>6.7</c:v>
                </c:pt>
                <c:pt idx="1341">
                  <c:v>6.7050000000000001</c:v>
                </c:pt>
                <c:pt idx="1342">
                  <c:v>6.71</c:v>
                </c:pt>
                <c:pt idx="1343">
                  <c:v>6.7149999999999999</c:v>
                </c:pt>
                <c:pt idx="1344">
                  <c:v>6.72</c:v>
                </c:pt>
                <c:pt idx="1345">
                  <c:v>6.7249999999999996</c:v>
                </c:pt>
                <c:pt idx="1346">
                  <c:v>6.73</c:v>
                </c:pt>
                <c:pt idx="1347">
                  <c:v>6.7350000000000003</c:v>
                </c:pt>
                <c:pt idx="1348">
                  <c:v>6.74</c:v>
                </c:pt>
                <c:pt idx="1349">
                  <c:v>6.7450000000000001</c:v>
                </c:pt>
                <c:pt idx="1350">
                  <c:v>6.75</c:v>
                </c:pt>
                <c:pt idx="1351">
                  <c:v>6.7549999999999999</c:v>
                </c:pt>
                <c:pt idx="1352">
                  <c:v>6.76</c:v>
                </c:pt>
                <c:pt idx="1353">
                  <c:v>6.7649999999999997</c:v>
                </c:pt>
                <c:pt idx="1354">
                  <c:v>6.77</c:v>
                </c:pt>
                <c:pt idx="1355">
                  <c:v>6.7750000000000004</c:v>
                </c:pt>
                <c:pt idx="1356">
                  <c:v>6.78</c:v>
                </c:pt>
                <c:pt idx="1357">
                  <c:v>6.7850000000000001</c:v>
                </c:pt>
                <c:pt idx="1358">
                  <c:v>6.79</c:v>
                </c:pt>
                <c:pt idx="1359">
                  <c:v>6.7949999999999999</c:v>
                </c:pt>
                <c:pt idx="1360">
                  <c:v>6.8</c:v>
                </c:pt>
                <c:pt idx="1361">
                  <c:v>6.8049999999999997</c:v>
                </c:pt>
                <c:pt idx="1362">
                  <c:v>6.81</c:v>
                </c:pt>
                <c:pt idx="1363">
                  <c:v>6.8150000000000004</c:v>
                </c:pt>
                <c:pt idx="1364">
                  <c:v>6.82</c:v>
                </c:pt>
                <c:pt idx="1365">
                  <c:v>6.8250000000000002</c:v>
                </c:pt>
                <c:pt idx="1366">
                  <c:v>6.83</c:v>
                </c:pt>
                <c:pt idx="1367">
                  <c:v>6.835</c:v>
                </c:pt>
                <c:pt idx="1368">
                  <c:v>6.84</c:v>
                </c:pt>
                <c:pt idx="1369">
                  <c:v>6.8449999999999998</c:v>
                </c:pt>
                <c:pt idx="1370">
                  <c:v>6.85</c:v>
                </c:pt>
                <c:pt idx="1371">
                  <c:v>6.8550000000000004</c:v>
                </c:pt>
                <c:pt idx="1372">
                  <c:v>6.86</c:v>
                </c:pt>
                <c:pt idx="1373">
                  <c:v>6.8650000000000002</c:v>
                </c:pt>
                <c:pt idx="1374">
                  <c:v>6.87</c:v>
                </c:pt>
                <c:pt idx="1375">
                  <c:v>6.875</c:v>
                </c:pt>
                <c:pt idx="1376">
                  <c:v>6.88</c:v>
                </c:pt>
                <c:pt idx="1377">
                  <c:v>6.8849999999999998</c:v>
                </c:pt>
                <c:pt idx="1378">
                  <c:v>6.89</c:v>
                </c:pt>
                <c:pt idx="1379">
                  <c:v>6.8949999999999996</c:v>
                </c:pt>
                <c:pt idx="1380">
                  <c:v>6.9</c:v>
                </c:pt>
                <c:pt idx="1381">
                  <c:v>6.9050000000000002</c:v>
                </c:pt>
                <c:pt idx="1382">
                  <c:v>6.91</c:v>
                </c:pt>
                <c:pt idx="1383">
                  <c:v>6.915</c:v>
                </c:pt>
                <c:pt idx="1384">
                  <c:v>6.92</c:v>
                </c:pt>
                <c:pt idx="1385">
                  <c:v>6.9249999999999998</c:v>
                </c:pt>
                <c:pt idx="1386">
                  <c:v>6.93</c:v>
                </c:pt>
                <c:pt idx="1387">
                  <c:v>6.9349999999999996</c:v>
                </c:pt>
                <c:pt idx="1388">
                  <c:v>6.94</c:v>
                </c:pt>
                <c:pt idx="1389">
                  <c:v>6.9450000000000003</c:v>
                </c:pt>
                <c:pt idx="1390">
                  <c:v>6.95</c:v>
                </c:pt>
                <c:pt idx="1391">
                  <c:v>6.9550000000000001</c:v>
                </c:pt>
                <c:pt idx="1392">
                  <c:v>6.96</c:v>
                </c:pt>
                <c:pt idx="1393">
                  <c:v>6.9649999999999999</c:v>
                </c:pt>
                <c:pt idx="1394">
                  <c:v>6.97</c:v>
                </c:pt>
                <c:pt idx="1395">
                  <c:v>6.9749999999999996</c:v>
                </c:pt>
                <c:pt idx="1396">
                  <c:v>6.98</c:v>
                </c:pt>
                <c:pt idx="1397">
                  <c:v>6.9850000000000003</c:v>
                </c:pt>
                <c:pt idx="1398">
                  <c:v>6.99</c:v>
                </c:pt>
                <c:pt idx="1399">
                  <c:v>6.9950000000000001</c:v>
                </c:pt>
                <c:pt idx="1400">
                  <c:v>7</c:v>
                </c:pt>
                <c:pt idx="1401">
                  <c:v>7.0049999999999999</c:v>
                </c:pt>
                <c:pt idx="1402">
                  <c:v>7.01</c:v>
                </c:pt>
                <c:pt idx="1403">
                  <c:v>7.0149999999999997</c:v>
                </c:pt>
                <c:pt idx="1404">
                  <c:v>7.02</c:v>
                </c:pt>
                <c:pt idx="1405">
                  <c:v>7.0250000000000004</c:v>
                </c:pt>
                <c:pt idx="1406">
                  <c:v>7.03</c:v>
                </c:pt>
                <c:pt idx="1407">
                  <c:v>7.0350000000000001</c:v>
                </c:pt>
                <c:pt idx="1408">
                  <c:v>7.04</c:v>
                </c:pt>
                <c:pt idx="1409">
                  <c:v>7.0449999999999999</c:v>
                </c:pt>
                <c:pt idx="1410">
                  <c:v>7.05</c:v>
                </c:pt>
                <c:pt idx="1411">
                  <c:v>7.0549999999999997</c:v>
                </c:pt>
                <c:pt idx="1412">
                  <c:v>7.06</c:v>
                </c:pt>
                <c:pt idx="1413">
                  <c:v>7.0650000000000004</c:v>
                </c:pt>
                <c:pt idx="1414">
                  <c:v>7.07</c:v>
                </c:pt>
                <c:pt idx="1415">
                  <c:v>7.0750000000000002</c:v>
                </c:pt>
                <c:pt idx="1416">
                  <c:v>7.08</c:v>
                </c:pt>
                <c:pt idx="1417">
                  <c:v>7.085</c:v>
                </c:pt>
                <c:pt idx="1418">
                  <c:v>7.09</c:v>
                </c:pt>
                <c:pt idx="1419">
                  <c:v>7.0949999999999998</c:v>
                </c:pt>
                <c:pt idx="1420">
                  <c:v>7.1</c:v>
                </c:pt>
                <c:pt idx="1421">
                  <c:v>7.1050000000000004</c:v>
                </c:pt>
                <c:pt idx="1422">
                  <c:v>7.11</c:v>
                </c:pt>
                <c:pt idx="1423">
                  <c:v>7.1150000000000002</c:v>
                </c:pt>
                <c:pt idx="1424">
                  <c:v>7.12</c:v>
                </c:pt>
                <c:pt idx="1425">
                  <c:v>7.125</c:v>
                </c:pt>
                <c:pt idx="1426">
                  <c:v>7.13</c:v>
                </c:pt>
                <c:pt idx="1427">
                  <c:v>7.1349999999999998</c:v>
                </c:pt>
                <c:pt idx="1428">
                  <c:v>7.14</c:v>
                </c:pt>
                <c:pt idx="1429">
                  <c:v>7.1449999999999996</c:v>
                </c:pt>
                <c:pt idx="1430">
                  <c:v>7.15</c:v>
                </c:pt>
                <c:pt idx="1431">
                  <c:v>7.1550000000000002</c:v>
                </c:pt>
                <c:pt idx="1432">
                  <c:v>7.16</c:v>
                </c:pt>
                <c:pt idx="1433">
                  <c:v>7.165</c:v>
                </c:pt>
                <c:pt idx="1434">
                  <c:v>7.17</c:v>
                </c:pt>
                <c:pt idx="1435">
                  <c:v>7.1749999999999998</c:v>
                </c:pt>
                <c:pt idx="1436">
                  <c:v>7.18</c:v>
                </c:pt>
                <c:pt idx="1437">
                  <c:v>7.1849999999999996</c:v>
                </c:pt>
                <c:pt idx="1438">
                  <c:v>7.19</c:v>
                </c:pt>
                <c:pt idx="1439">
                  <c:v>7.1950000000000003</c:v>
                </c:pt>
                <c:pt idx="1440">
                  <c:v>7.2</c:v>
                </c:pt>
                <c:pt idx="1441">
                  <c:v>7.2050000000000001</c:v>
                </c:pt>
                <c:pt idx="1442">
                  <c:v>7.21</c:v>
                </c:pt>
                <c:pt idx="1443">
                  <c:v>7.2149999999999999</c:v>
                </c:pt>
                <c:pt idx="1444">
                  <c:v>7.22</c:v>
                </c:pt>
                <c:pt idx="1445">
                  <c:v>7.2249999999999996</c:v>
                </c:pt>
                <c:pt idx="1446">
                  <c:v>7.23</c:v>
                </c:pt>
                <c:pt idx="1447">
                  <c:v>7.2350000000000003</c:v>
                </c:pt>
                <c:pt idx="1448">
                  <c:v>7.24</c:v>
                </c:pt>
                <c:pt idx="1449">
                  <c:v>7.2450000000000001</c:v>
                </c:pt>
                <c:pt idx="1450">
                  <c:v>7.25</c:v>
                </c:pt>
                <c:pt idx="1451">
                  <c:v>7.2549999999999999</c:v>
                </c:pt>
                <c:pt idx="1452">
                  <c:v>7.26</c:v>
                </c:pt>
                <c:pt idx="1453">
                  <c:v>7.2649999999999997</c:v>
                </c:pt>
                <c:pt idx="1454">
                  <c:v>7.27</c:v>
                </c:pt>
                <c:pt idx="1455">
                  <c:v>7.2750000000000004</c:v>
                </c:pt>
                <c:pt idx="1456">
                  <c:v>7.28</c:v>
                </c:pt>
                <c:pt idx="1457">
                  <c:v>7.2850000000000001</c:v>
                </c:pt>
                <c:pt idx="1458">
                  <c:v>7.29</c:v>
                </c:pt>
                <c:pt idx="1459">
                  <c:v>7.2949999999999999</c:v>
                </c:pt>
                <c:pt idx="1460">
                  <c:v>7.3</c:v>
                </c:pt>
                <c:pt idx="1461">
                  <c:v>7.3049999999999997</c:v>
                </c:pt>
                <c:pt idx="1462">
                  <c:v>7.31</c:v>
                </c:pt>
                <c:pt idx="1463">
                  <c:v>7.3150000000000004</c:v>
                </c:pt>
                <c:pt idx="1464">
                  <c:v>7.32</c:v>
                </c:pt>
                <c:pt idx="1465">
                  <c:v>7.3250000000000002</c:v>
                </c:pt>
                <c:pt idx="1466">
                  <c:v>7.33</c:v>
                </c:pt>
                <c:pt idx="1467">
                  <c:v>7.335</c:v>
                </c:pt>
                <c:pt idx="1468">
                  <c:v>7.34</c:v>
                </c:pt>
                <c:pt idx="1469">
                  <c:v>7.3449999999999998</c:v>
                </c:pt>
                <c:pt idx="1470">
                  <c:v>7.35</c:v>
                </c:pt>
                <c:pt idx="1471">
                  <c:v>7.3550000000000004</c:v>
                </c:pt>
                <c:pt idx="1472">
                  <c:v>7.36</c:v>
                </c:pt>
                <c:pt idx="1473">
                  <c:v>7.3650000000000002</c:v>
                </c:pt>
                <c:pt idx="1474">
                  <c:v>7.37</c:v>
                </c:pt>
                <c:pt idx="1475">
                  <c:v>7.375</c:v>
                </c:pt>
                <c:pt idx="1476">
                  <c:v>7.38</c:v>
                </c:pt>
                <c:pt idx="1477">
                  <c:v>7.3849999999999998</c:v>
                </c:pt>
                <c:pt idx="1478">
                  <c:v>7.39</c:v>
                </c:pt>
                <c:pt idx="1479">
                  <c:v>7.3949999999999996</c:v>
                </c:pt>
                <c:pt idx="1480">
                  <c:v>7.4</c:v>
                </c:pt>
                <c:pt idx="1481">
                  <c:v>7.4050000000000002</c:v>
                </c:pt>
                <c:pt idx="1482">
                  <c:v>7.41</c:v>
                </c:pt>
                <c:pt idx="1483">
                  <c:v>7.415</c:v>
                </c:pt>
                <c:pt idx="1484">
                  <c:v>7.42</c:v>
                </c:pt>
                <c:pt idx="1485">
                  <c:v>7.4249999999999998</c:v>
                </c:pt>
                <c:pt idx="1486">
                  <c:v>7.43</c:v>
                </c:pt>
                <c:pt idx="1487">
                  <c:v>7.4349999999999996</c:v>
                </c:pt>
                <c:pt idx="1488">
                  <c:v>7.44</c:v>
                </c:pt>
                <c:pt idx="1489">
                  <c:v>7.4450000000000003</c:v>
                </c:pt>
                <c:pt idx="1490">
                  <c:v>7.45</c:v>
                </c:pt>
                <c:pt idx="1491">
                  <c:v>7.4550000000000001</c:v>
                </c:pt>
                <c:pt idx="1492">
                  <c:v>7.46</c:v>
                </c:pt>
                <c:pt idx="1493">
                  <c:v>7.4649999999999999</c:v>
                </c:pt>
                <c:pt idx="1494">
                  <c:v>7.47</c:v>
                </c:pt>
                <c:pt idx="1495">
                  <c:v>7.4749999999999996</c:v>
                </c:pt>
                <c:pt idx="1496">
                  <c:v>7.48</c:v>
                </c:pt>
                <c:pt idx="1497">
                  <c:v>7.4850000000000003</c:v>
                </c:pt>
                <c:pt idx="1498">
                  <c:v>7.49</c:v>
                </c:pt>
                <c:pt idx="1499">
                  <c:v>7.4950000000000001</c:v>
                </c:pt>
                <c:pt idx="1500">
                  <c:v>7.5</c:v>
                </c:pt>
                <c:pt idx="1501">
                  <c:v>7.5049999999999999</c:v>
                </c:pt>
                <c:pt idx="1502">
                  <c:v>7.51</c:v>
                </c:pt>
                <c:pt idx="1503">
                  <c:v>7.5149999999999997</c:v>
                </c:pt>
                <c:pt idx="1504">
                  <c:v>7.52</c:v>
                </c:pt>
                <c:pt idx="1505">
                  <c:v>7.5250000000000004</c:v>
                </c:pt>
                <c:pt idx="1506">
                  <c:v>7.53</c:v>
                </c:pt>
                <c:pt idx="1507">
                  <c:v>7.5350000000000001</c:v>
                </c:pt>
                <c:pt idx="1508">
                  <c:v>7.54</c:v>
                </c:pt>
                <c:pt idx="1509">
                  <c:v>7.5449999999999999</c:v>
                </c:pt>
                <c:pt idx="1510">
                  <c:v>7.55</c:v>
                </c:pt>
                <c:pt idx="1511">
                  <c:v>7.5549999999999997</c:v>
                </c:pt>
                <c:pt idx="1512">
                  <c:v>7.56</c:v>
                </c:pt>
                <c:pt idx="1513">
                  <c:v>7.5650000000000004</c:v>
                </c:pt>
                <c:pt idx="1514">
                  <c:v>7.57</c:v>
                </c:pt>
                <c:pt idx="1515">
                  <c:v>7.5750000000000002</c:v>
                </c:pt>
                <c:pt idx="1516">
                  <c:v>7.58</c:v>
                </c:pt>
                <c:pt idx="1517">
                  <c:v>7.585</c:v>
                </c:pt>
                <c:pt idx="1518">
                  <c:v>7.59</c:v>
                </c:pt>
                <c:pt idx="1519">
                  <c:v>7.5949999999999998</c:v>
                </c:pt>
                <c:pt idx="1520">
                  <c:v>7.6</c:v>
                </c:pt>
                <c:pt idx="1521">
                  <c:v>7.6050000000000004</c:v>
                </c:pt>
                <c:pt idx="1522">
                  <c:v>7.61</c:v>
                </c:pt>
                <c:pt idx="1523">
                  <c:v>7.6150000000000002</c:v>
                </c:pt>
                <c:pt idx="1524">
                  <c:v>7.62</c:v>
                </c:pt>
                <c:pt idx="1525">
                  <c:v>7.625</c:v>
                </c:pt>
                <c:pt idx="1526">
                  <c:v>7.63</c:v>
                </c:pt>
                <c:pt idx="1527">
                  <c:v>7.6349999999999998</c:v>
                </c:pt>
                <c:pt idx="1528">
                  <c:v>7.64</c:v>
                </c:pt>
                <c:pt idx="1529">
                  <c:v>7.6449999999999996</c:v>
                </c:pt>
                <c:pt idx="1530">
                  <c:v>7.65</c:v>
                </c:pt>
                <c:pt idx="1531">
                  <c:v>7.6550000000000002</c:v>
                </c:pt>
                <c:pt idx="1532">
                  <c:v>7.66</c:v>
                </c:pt>
                <c:pt idx="1533">
                  <c:v>7.665</c:v>
                </c:pt>
                <c:pt idx="1534">
                  <c:v>7.67</c:v>
                </c:pt>
                <c:pt idx="1535">
                  <c:v>7.6749999999999998</c:v>
                </c:pt>
                <c:pt idx="1536">
                  <c:v>7.68</c:v>
                </c:pt>
                <c:pt idx="1537">
                  <c:v>7.6849999999999996</c:v>
                </c:pt>
                <c:pt idx="1538">
                  <c:v>7.69</c:v>
                </c:pt>
                <c:pt idx="1539">
                  <c:v>7.6950000000000003</c:v>
                </c:pt>
                <c:pt idx="1540">
                  <c:v>7.7</c:v>
                </c:pt>
                <c:pt idx="1541">
                  <c:v>7.7050000000000001</c:v>
                </c:pt>
                <c:pt idx="1542">
                  <c:v>7.71</c:v>
                </c:pt>
                <c:pt idx="1543">
                  <c:v>7.7149999999999999</c:v>
                </c:pt>
                <c:pt idx="1544">
                  <c:v>7.72</c:v>
                </c:pt>
                <c:pt idx="1545">
                  <c:v>7.7249999999999996</c:v>
                </c:pt>
                <c:pt idx="1546">
                  <c:v>7.73</c:v>
                </c:pt>
                <c:pt idx="1547">
                  <c:v>7.7350000000000003</c:v>
                </c:pt>
                <c:pt idx="1548">
                  <c:v>7.74</c:v>
                </c:pt>
                <c:pt idx="1549">
                  <c:v>7.7450000000000001</c:v>
                </c:pt>
                <c:pt idx="1550">
                  <c:v>7.75</c:v>
                </c:pt>
                <c:pt idx="1551">
                  <c:v>7.7549999999999999</c:v>
                </c:pt>
                <c:pt idx="1552">
                  <c:v>7.76</c:v>
                </c:pt>
                <c:pt idx="1553">
                  <c:v>7.7649999999999997</c:v>
                </c:pt>
                <c:pt idx="1554">
                  <c:v>7.77</c:v>
                </c:pt>
                <c:pt idx="1555">
                  <c:v>7.7750000000000004</c:v>
                </c:pt>
                <c:pt idx="1556">
                  <c:v>7.78</c:v>
                </c:pt>
                <c:pt idx="1557">
                  <c:v>7.7850000000000001</c:v>
                </c:pt>
                <c:pt idx="1558">
                  <c:v>7.79</c:v>
                </c:pt>
                <c:pt idx="1559">
                  <c:v>7.7949999999999999</c:v>
                </c:pt>
                <c:pt idx="1560">
                  <c:v>7.8</c:v>
                </c:pt>
                <c:pt idx="1561">
                  <c:v>7.8049999999999997</c:v>
                </c:pt>
                <c:pt idx="1562">
                  <c:v>7.81</c:v>
                </c:pt>
                <c:pt idx="1563">
                  <c:v>7.8150000000000004</c:v>
                </c:pt>
                <c:pt idx="1564">
                  <c:v>7.82</c:v>
                </c:pt>
                <c:pt idx="1565">
                  <c:v>7.8250000000000002</c:v>
                </c:pt>
                <c:pt idx="1566">
                  <c:v>7.83</c:v>
                </c:pt>
                <c:pt idx="1567">
                  <c:v>7.835</c:v>
                </c:pt>
                <c:pt idx="1568">
                  <c:v>7.84</c:v>
                </c:pt>
                <c:pt idx="1569">
                  <c:v>7.8449999999999998</c:v>
                </c:pt>
                <c:pt idx="1570">
                  <c:v>7.85</c:v>
                </c:pt>
                <c:pt idx="1571">
                  <c:v>7.8550000000000004</c:v>
                </c:pt>
                <c:pt idx="1572">
                  <c:v>7.86</c:v>
                </c:pt>
                <c:pt idx="1573">
                  <c:v>7.8650000000000002</c:v>
                </c:pt>
                <c:pt idx="1574">
                  <c:v>7.87</c:v>
                </c:pt>
                <c:pt idx="1575">
                  <c:v>7.875</c:v>
                </c:pt>
                <c:pt idx="1576">
                  <c:v>7.88</c:v>
                </c:pt>
                <c:pt idx="1577">
                  <c:v>7.8849999999999998</c:v>
                </c:pt>
                <c:pt idx="1578">
                  <c:v>7.89</c:v>
                </c:pt>
                <c:pt idx="1579">
                  <c:v>7.8949999999999996</c:v>
                </c:pt>
                <c:pt idx="1580">
                  <c:v>7.9</c:v>
                </c:pt>
                <c:pt idx="1581">
                  <c:v>7.9050000000000002</c:v>
                </c:pt>
                <c:pt idx="1582">
                  <c:v>7.91</c:v>
                </c:pt>
                <c:pt idx="1583">
                  <c:v>7.915</c:v>
                </c:pt>
                <c:pt idx="1584">
                  <c:v>7.92</c:v>
                </c:pt>
                <c:pt idx="1585">
                  <c:v>7.9249999999999998</c:v>
                </c:pt>
                <c:pt idx="1586">
                  <c:v>7.93</c:v>
                </c:pt>
                <c:pt idx="1587">
                  <c:v>7.9349999999999996</c:v>
                </c:pt>
                <c:pt idx="1588">
                  <c:v>7.94</c:v>
                </c:pt>
                <c:pt idx="1589">
                  <c:v>7.9450000000000003</c:v>
                </c:pt>
                <c:pt idx="1590">
                  <c:v>7.95</c:v>
                </c:pt>
                <c:pt idx="1591">
                  <c:v>7.9550000000000001</c:v>
                </c:pt>
                <c:pt idx="1592">
                  <c:v>7.96</c:v>
                </c:pt>
                <c:pt idx="1593">
                  <c:v>7.9649999999999999</c:v>
                </c:pt>
                <c:pt idx="1594">
                  <c:v>7.97</c:v>
                </c:pt>
                <c:pt idx="1595">
                  <c:v>7.9749999999999996</c:v>
                </c:pt>
                <c:pt idx="1596">
                  <c:v>7.98</c:v>
                </c:pt>
                <c:pt idx="1597">
                  <c:v>7.9850000000000003</c:v>
                </c:pt>
                <c:pt idx="1598">
                  <c:v>7.99</c:v>
                </c:pt>
                <c:pt idx="1599">
                  <c:v>7.9950000000000001</c:v>
                </c:pt>
                <c:pt idx="1600">
                  <c:v>8</c:v>
                </c:pt>
                <c:pt idx="1601">
                  <c:v>8.0050000000000008</c:v>
                </c:pt>
                <c:pt idx="1602">
                  <c:v>8.01</c:v>
                </c:pt>
                <c:pt idx="1603">
                  <c:v>8.0150000000000006</c:v>
                </c:pt>
                <c:pt idx="1604">
                  <c:v>8.02</c:v>
                </c:pt>
                <c:pt idx="1605">
                  <c:v>8.0250000000000004</c:v>
                </c:pt>
                <c:pt idx="1606">
                  <c:v>8.0299999999999994</c:v>
                </c:pt>
                <c:pt idx="1607">
                  <c:v>8.0350000000000001</c:v>
                </c:pt>
                <c:pt idx="1608">
                  <c:v>8.0399999999999991</c:v>
                </c:pt>
                <c:pt idx="1609">
                  <c:v>8.0449999999999999</c:v>
                </c:pt>
                <c:pt idx="1610">
                  <c:v>8.0500000000000007</c:v>
                </c:pt>
                <c:pt idx="1611">
                  <c:v>8.0549999999999997</c:v>
                </c:pt>
                <c:pt idx="1612">
                  <c:v>8.06</c:v>
                </c:pt>
                <c:pt idx="1613">
                  <c:v>8.0649999999999995</c:v>
                </c:pt>
                <c:pt idx="1614">
                  <c:v>8.07</c:v>
                </c:pt>
                <c:pt idx="1615">
                  <c:v>8.0749999999999993</c:v>
                </c:pt>
                <c:pt idx="1616">
                  <c:v>8.08</c:v>
                </c:pt>
                <c:pt idx="1617">
                  <c:v>8.0850000000000009</c:v>
                </c:pt>
                <c:pt idx="1618">
                  <c:v>8.09</c:v>
                </c:pt>
                <c:pt idx="1619">
                  <c:v>8.0950000000000006</c:v>
                </c:pt>
                <c:pt idx="1620">
                  <c:v>8.1</c:v>
                </c:pt>
                <c:pt idx="1621">
                  <c:v>8.1050000000000004</c:v>
                </c:pt>
                <c:pt idx="1622">
                  <c:v>8.11</c:v>
                </c:pt>
                <c:pt idx="1623">
                  <c:v>8.1150000000000002</c:v>
                </c:pt>
                <c:pt idx="1624">
                  <c:v>8.1199999999999992</c:v>
                </c:pt>
                <c:pt idx="1625">
                  <c:v>8.125</c:v>
                </c:pt>
                <c:pt idx="1626">
                  <c:v>8.1300000000000008</c:v>
                </c:pt>
                <c:pt idx="1627">
                  <c:v>8.1349999999999998</c:v>
                </c:pt>
                <c:pt idx="1628">
                  <c:v>8.14</c:v>
                </c:pt>
                <c:pt idx="1629">
                  <c:v>8.1449999999999996</c:v>
                </c:pt>
                <c:pt idx="1630">
                  <c:v>8.15</c:v>
                </c:pt>
                <c:pt idx="1631">
                  <c:v>8.1549999999999994</c:v>
                </c:pt>
                <c:pt idx="1632">
                  <c:v>8.16</c:v>
                </c:pt>
                <c:pt idx="1633">
                  <c:v>8.1649999999999991</c:v>
                </c:pt>
                <c:pt idx="1634">
                  <c:v>8.17</c:v>
                </c:pt>
                <c:pt idx="1635">
                  <c:v>8.1750000000000007</c:v>
                </c:pt>
                <c:pt idx="1636">
                  <c:v>8.18</c:v>
                </c:pt>
                <c:pt idx="1637">
                  <c:v>8.1850000000000005</c:v>
                </c:pt>
                <c:pt idx="1638">
                  <c:v>8.19</c:v>
                </c:pt>
                <c:pt idx="1639">
                  <c:v>8.1950000000000003</c:v>
                </c:pt>
                <c:pt idx="1640">
                  <c:v>8.1999999999999993</c:v>
                </c:pt>
                <c:pt idx="1641">
                  <c:v>8.2050000000000001</c:v>
                </c:pt>
                <c:pt idx="1642">
                  <c:v>8.2100000000000009</c:v>
                </c:pt>
                <c:pt idx="1643">
                  <c:v>8.2149999999999999</c:v>
                </c:pt>
                <c:pt idx="1644">
                  <c:v>8.2200000000000006</c:v>
                </c:pt>
                <c:pt idx="1645">
                  <c:v>8.2249999999999996</c:v>
                </c:pt>
                <c:pt idx="1646">
                  <c:v>8.23</c:v>
                </c:pt>
                <c:pt idx="1647">
                  <c:v>8.2349999999999994</c:v>
                </c:pt>
                <c:pt idx="1648">
                  <c:v>8.24</c:v>
                </c:pt>
                <c:pt idx="1649">
                  <c:v>8.2449999999999992</c:v>
                </c:pt>
                <c:pt idx="1650">
                  <c:v>8.25</c:v>
                </c:pt>
                <c:pt idx="1651">
                  <c:v>8.2550000000000008</c:v>
                </c:pt>
                <c:pt idx="1652">
                  <c:v>8.26</c:v>
                </c:pt>
                <c:pt idx="1653">
                  <c:v>8.2650000000000006</c:v>
                </c:pt>
                <c:pt idx="1654">
                  <c:v>8.27</c:v>
                </c:pt>
                <c:pt idx="1655">
                  <c:v>8.2750000000000004</c:v>
                </c:pt>
                <c:pt idx="1656">
                  <c:v>8.2799999999999994</c:v>
                </c:pt>
                <c:pt idx="1657">
                  <c:v>8.2850000000000001</c:v>
                </c:pt>
                <c:pt idx="1658">
                  <c:v>8.2899999999999991</c:v>
                </c:pt>
                <c:pt idx="1659">
                  <c:v>8.2949999999999999</c:v>
                </c:pt>
                <c:pt idx="1660">
                  <c:v>8.3000000000000007</c:v>
                </c:pt>
                <c:pt idx="1661">
                  <c:v>8.3049999999999997</c:v>
                </c:pt>
                <c:pt idx="1662">
                  <c:v>8.31</c:v>
                </c:pt>
                <c:pt idx="1663">
                  <c:v>8.3149999999999995</c:v>
                </c:pt>
                <c:pt idx="1664">
                  <c:v>8.32</c:v>
                </c:pt>
                <c:pt idx="1665">
                  <c:v>8.3249999999999993</c:v>
                </c:pt>
                <c:pt idx="1666">
                  <c:v>8.33</c:v>
                </c:pt>
                <c:pt idx="1667">
                  <c:v>8.3350000000000009</c:v>
                </c:pt>
                <c:pt idx="1668">
                  <c:v>8.34</c:v>
                </c:pt>
                <c:pt idx="1669">
                  <c:v>8.3450000000000006</c:v>
                </c:pt>
                <c:pt idx="1670">
                  <c:v>8.35</c:v>
                </c:pt>
                <c:pt idx="1671">
                  <c:v>8.3550000000000004</c:v>
                </c:pt>
                <c:pt idx="1672">
                  <c:v>8.36</c:v>
                </c:pt>
                <c:pt idx="1673">
                  <c:v>8.3650000000000002</c:v>
                </c:pt>
                <c:pt idx="1674">
                  <c:v>8.3699999999999992</c:v>
                </c:pt>
                <c:pt idx="1675">
                  <c:v>8.375</c:v>
                </c:pt>
                <c:pt idx="1676">
                  <c:v>8.3800000000000008</c:v>
                </c:pt>
                <c:pt idx="1677">
                  <c:v>8.3849999999999998</c:v>
                </c:pt>
                <c:pt idx="1678">
                  <c:v>8.39</c:v>
                </c:pt>
                <c:pt idx="1679">
                  <c:v>8.3949999999999996</c:v>
                </c:pt>
                <c:pt idx="1680">
                  <c:v>8.4</c:v>
                </c:pt>
                <c:pt idx="1681">
                  <c:v>8.4049999999999994</c:v>
                </c:pt>
                <c:pt idx="1682">
                  <c:v>8.41</c:v>
                </c:pt>
                <c:pt idx="1683">
                  <c:v>8.4149999999999991</c:v>
                </c:pt>
                <c:pt idx="1684">
                  <c:v>8.42</c:v>
                </c:pt>
                <c:pt idx="1685">
                  <c:v>8.4250000000000007</c:v>
                </c:pt>
                <c:pt idx="1686">
                  <c:v>8.43</c:v>
                </c:pt>
                <c:pt idx="1687">
                  <c:v>8.4350000000000005</c:v>
                </c:pt>
                <c:pt idx="1688">
                  <c:v>8.44</c:v>
                </c:pt>
                <c:pt idx="1689">
                  <c:v>8.4450000000000003</c:v>
                </c:pt>
                <c:pt idx="1690">
                  <c:v>8.4499999999999993</c:v>
                </c:pt>
                <c:pt idx="1691">
                  <c:v>8.4550000000000001</c:v>
                </c:pt>
                <c:pt idx="1692">
                  <c:v>8.4600000000000009</c:v>
                </c:pt>
                <c:pt idx="1693">
                  <c:v>8.4649999999999999</c:v>
                </c:pt>
                <c:pt idx="1694">
                  <c:v>8.4700000000000006</c:v>
                </c:pt>
                <c:pt idx="1695">
                  <c:v>8.4749999999999996</c:v>
                </c:pt>
                <c:pt idx="1696">
                  <c:v>8.48</c:v>
                </c:pt>
                <c:pt idx="1697">
                  <c:v>8.4849999999999994</c:v>
                </c:pt>
                <c:pt idx="1698">
                  <c:v>8.49</c:v>
                </c:pt>
                <c:pt idx="1699">
                  <c:v>8.4949999999999992</c:v>
                </c:pt>
                <c:pt idx="1700">
                  <c:v>8.5</c:v>
                </c:pt>
                <c:pt idx="1701">
                  <c:v>8.5050000000000008</c:v>
                </c:pt>
                <c:pt idx="1702">
                  <c:v>8.51</c:v>
                </c:pt>
                <c:pt idx="1703">
                  <c:v>8.5150000000000006</c:v>
                </c:pt>
                <c:pt idx="1704">
                  <c:v>8.52</c:v>
                </c:pt>
                <c:pt idx="1705">
                  <c:v>8.5250000000000004</c:v>
                </c:pt>
                <c:pt idx="1706">
                  <c:v>8.5299999999999994</c:v>
                </c:pt>
                <c:pt idx="1707">
                  <c:v>8.5350000000000001</c:v>
                </c:pt>
                <c:pt idx="1708">
                  <c:v>8.5399999999999991</c:v>
                </c:pt>
                <c:pt idx="1709">
                  <c:v>8.5449999999999999</c:v>
                </c:pt>
                <c:pt idx="1710">
                  <c:v>8.5500000000000007</c:v>
                </c:pt>
                <c:pt idx="1711">
                  <c:v>8.5549999999999997</c:v>
                </c:pt>
                <c:pt idx="1712">
                  <c:v>8.56</c:v>
                </c:pt>
                <c:pt idx="1713">
                  <c:v>8.5649999999999995</c:v>
                </c:pt>
                <c:pt idx="1714">
                  <c:v>8.57</c:v>
                </c:pt>
                <c:pt idx="1715">
                  <c:v>8.5749999999999993</c:v>
                </c:pt>
                <c:pt idx="1716">
                  <c:v>8.58</c:v>
                </c:pt>
                <c:pt idx="1717">
                  <c:v>8.5850000000000009</c:v>
                </c:pt>
                <c:pt idx="1718">
                  <c:v>8.59</c:v>
                </c:pt>
                <c:pt idx="1719">
                  <c:v>8.5950000000000006</c:v>
                </c:pt>
                <c:pt idx="1720">
                  <c:v>8.6</c:v>
                </c:pt>
                <c:pt idx="1721">
                  <c:v>8.6050000000000004</c:v>
                </c:pt>
                <c:pt idx="1722">
                  <c:v>8.61</c:v>
                </c:pt>
                <c:pt idx="1723">
                  <c:v>8.6150000000000002</c:v>
                </c:pt>
                <c:pt idx="1724">
                  <c:v>8.6199999999999992</c:v>
                </c:pt>
                <c:pt idx="1725">
                  <c:v>8.625</c:v>
                </c:pt>
                <c:pt idx="1726">
                  <c:v>8.6300000000000008</c:v>
                </c:pt>
                <c:pt idx="1727">
                  <c:v>8.6349999999999998</c:v>
                </c:pt>
                <c:pt idx="1728">
                  <c:v>8.64</c:v>
                </c:pt>
                <c:pt idx="1729">
                  <c:v>8.6449999999999996</c:v>
                </c:pt>
                <c:pt idx="1730">
                  <c:v>8.65</c:v>
                </c:pt>
                <c:pt idx="1731">
                  <c:v>8.6549999999999994</c:v>
                </c:pt>
                <c:pt idx="1732">
                  <c:v>8.66</c:v>
                </c:pt>
                <c:pt idx="1733">
                  <c:v>8.6649999999999991</c:v>
                </c:pt>
                <c:pt idx="1734">
                  <c:v>8.67</c:v>
                </c:pt>
                <c:pt idx="1735">
                  <c:v>8.6750000000000007</c:v>
                </c:pt>
                <c:pt idx="1736">
                  <c:v>8.68</c:v>
                </c:pt>
                <c:pt idx="1737">
                  <c:v>8.6850000000000005</c:v>
                </c:pt>
                <c:pt idx="1738">
                  <c:v>8.69</c:v>
                </c:pt>
                <c:pt idx="1739">
                  <c:v>8.6950000000000003</c:v>
                </c:pt>
                <c:pt idx="1740">
                  <c:v>8.6999999999999993</c:v>
                </c:pt>
                <c:pt idx="1741">
                  <c:v>8.7050000000000001</c:v>
                </c:pt>
                <c:pt idx="1742">
                  <c:v>8.7100000000000009</c:v>
                </c:pt>
                <c:pt idx="1743">
                  <c:v>8.7149999999999999</c:v>
                </c:pt>
                <c:pt idx="1744">
                  <c:v>8.7200000000000006</c:v>
                </c:pt>
                <c:pt idx="1745">
                  <c:v>8.7249999999999996</c:v>
                </c:pt>
                <c:pt idx="1746">
                  <c:v>8.73</c:v>
                </c:pt>
                <c:pt idx="1747">
                  <c:v>8.7349999999999994</c:v>
                </c:pt>
                <c:pt idx="1748">
                  <c:v>8.74</c:v>
                </c:pt>
                <c:pt idx="1749">
                  <c:v>8.7449999999999992</c:v>
                </c:pt>
                <c:pt idx="1750">
                  <c:v>8.75</c:v>
                </c:pt>
                <c:pt idx="1751">
                  <c:v>8.7550000000000008</c:v>
                </c:pt>
                <c:pt idx="1752">
                  <c:v>8.76</c:v>
                </c:pt>
                <c:pt idx="1753">
                  <c:v>8.7650000000000006</c:v>
                </c:pt>
                <c:pt idx="1754">
                  <c:v>8.77</c:v>
                </c:pt>
                <c:pt idx="1755">
                  <c:v>8.7750000000000004</c:v>
                </c:pt>
                <c:pt idx="1756">
                  <c:v>8.7799999999999994</c:v>
                </c:pt>
                <c:pt idx="1757">
                  <c:v>8.7850000000000001</c:v>
                </c:pt>
                <c:pt idx="1758">
                  <c:v>8.7899999999999991</c:v>
                </c:pt>
                <c:pt idx="1759">
                  <c:v>8.7949999999999999</c:v>
                </c:pt>
                <c:pt idx="1760">
                  <c:v>8.8000000000000007</c:v>
                </c:pt>
                <c:pt idx="1761">
                  <c:v>8.8049999999999997</c:v>
                </c:pt>
                <c:pt idx="1762">
                  <c:v>8.81</c:v>
                </c:pt>
                <c:pt idx="1763">
                  <c:v>8.8149999999999995</c:v>
                </c:pt>
                <c:pt idx="1764">
                  <c:v>8.82</c:v>
                </c:pt>
                <c:pt idx="1765">
                  <c:v>8.8249999999999993</c:v>
                </c:pt>
                <c:pt idx="1766">
                  <c:v>8.83</c:v>
                </c:pt>
                <c:pt idx="1767">
                  <c:v>8.8350000000000009</c:v>
                </c:pt>
                <c:pt idx="1768">
                  <c:v>8.84</c:v>
                </c:pt>
                <c:pt idx="1769">
                  <c:v>8.8450000000000006</c:v>
                </c:pt>
                <c:pt idx="1770">
                  <c:v>8.85</c:v>
                </c:pt>
                <c:pt idx="1771">
                  <c:v>8.8550000000000004</c:v>
                </c:pt>
                <c:pt idx="1772">
                  <c:v>8.86</c:v>
                </c:pt>
                <c:pt idx="1773">
                  <c:v>8.8650000000000002</c:v>
                </c:pt>
                <c:pt idx="1774">
                  <c:v>8.8699999999999992</c:v>
                </c:pt>
                <c:pt idx="1775">
                  <c:v>8.875</c:v>
                </c:pt>
                <c:pt idx="1776">
                  <c:v>8.8800000000000008</c:v>
                </c:pt>
                <c:pt idx="1777">
                  <c:v>8.8849999999999998</c:v>
                </c:pt>
                <c:pt idx="1778">
                  <c:v>8.89</c:v>
                </c:pt>
                <c:pt idx="1779">
                  <c:v>8.8949999999999996</c:v>
                </c:pt>
                <c:pt idx="1780">
                  <c:v>8.9</c:v>
                </c:pt>
                <c:pt idx="1781">
                  <c:v>8.9049999999999994</c:v>
                </c:pt>
                <c:pt idx="1782">
                  <c:v>8.91</c:v>
                </c:pt>
                <c:pt idx="1783">
                  <c:v>8.9149999999999991</c:v>
                </c:pt>
                <c:pt idx="1784">
                  <c:v>8.92</c:v>
                </c:pt>
                <c:pt idx="1785">
                  <c:v>8.9250000000000007</c:v>
                </c:pt>
                <c:pt idx="1786">
                  <c:v>8.93</c:v>
                </c:pt>
                <c:pt idx="1787">
                  <c:v>8.9350000000000005</c:v>
                </c:pt>
                <c:pt idx="1788">
                  <c:v>8.94</c:v>
                </c:pt>
                <c:pt idx="1789">
                  <c:v>8.9450000000000003</c:v>
                </c:pt>
                <c:pt idx="1790">
                  <c:v>8.9499999999999993</c:v>
                </c:pt>
                <c:pt idx="1791">
                  <c:v>8.9550000000000001</c:v>
                </c:pt>
                <c:pt idx="1792">
                  <c:v>8.9600000000000009</c:v>
                </c:pt>
                <c:pt idx="1793">
                  <c:v>8.9649999999999999</c:v>
                </c:pt>
                <c:pt idx="1794">
                  <c:v>8.9700000000000006</c:v>
                </c:pt>
                <c:pt idx="1795">
                  <c:v>8.9749999999999996</c:v>
                </c:pt>
                <c:pt idx="1796">
                  <c:v>8.98</c:v>
                </c:pt>
                <c:pt idx="1797">
                  <c:v>8.9849999999999994</c:v>
                </c:pt>
                <c:pt idx="1798">
                  <c:v>8.99</c:v>
                </c:pt>
                <c:pt idx="1799">
                  <c:v>8.9949999999999992</c:v>
                </c:pt>
                <c:pt idx="1800">
                  <c:v>9</c:v>
                </c:pt>
                <c:pt idx="1801">
                  <c:v>9.0050000000000008</c:v>
                </c:pt>
                <c:pt idx="1802">
                  <c:v>9.01</c:v>
                </c:pt>
                <c:pt idx="1803">
                  <c:v>9.0150000000000006</c:v>
                </c:pt>
                <c:pt idx="1804">
                  <c:v>9.02</c:v>
                </c:pt>
                <c:pt idx="1805">
                  <c:v>9.0250000000000004</c:v>
                </c:pt>
                <c:pt idx="1806">
                  <c:v>9.0299999999999994</c:v>
                </c:pt>
                <c:pt idx="1807">
                  <c:v>9.0350000000000001</c:v>
                </c:pt>
                <c:pt idx="1808">
                  <c:v>9.0399999999999991</c:v>
                </c:pt>
                <c:pt idx="1809">
                  <c:v>9.0449999999999999</c:v>
                </c:pt>
                <c:pt idx="1810">
                  <c:v>9.0500000000000007</c:v>
                </c:pt>
                <c:pt idx="1811">
                  <c:v>9.0549999999999997</c:v>
                </c:pt>
                <c:pt idx="1812">
                  <c:v>9.06</c:v>
                </c:pt>
                <c:pt idx="1813">
                  <c:v>9.0649999999999995</c:v>
                </c:pt>
                <c:pt idx="1814">
                  <c:v>9.07</c:v>
                </c:pt>
                <c:pt idx="1815">
                  <c:v>9.0749999999999993</c:v>
                </c:pt>
                <c:pt idx="1816">
                  <c:v>9.08</c:v>
                </c:pt>
                <c:pt idx="1817">
                  <c:v>9.0850000000000009</c:v>
                </c:pt>
                <c:pt idx="1818">
                  <c:v>9.09</c:v>
                </c:pt>
                <c:pt idx="1819">
                  <c:v>9.0950000000000006</c:v>
                </c:pt>
                <c:pt idx="1820">
                  <c:v>9.1</c:v>
                </c:pt>
                <c:pt idx="1821">
                  <c:v>9.1050000000000004</c:v>
                </c:pt>
                <c:pt idx="1822">
                  <c:v>9.11</c:v>
                </c:pt>
                <c:pt idx="1823">
                  <c:v>9.1150000000000002</c:v>
                </c:pt>
                <c:pt idx="1824">
                  <c:v>9.1199999999999992</c:v>
                </c:pt>
                <c:pt idx="1825">
                  <c:v>9.125</c:v>
                </c:pt>
                <c:pt idx="1826">
                  <c:v>9.1300000000000008</c:v>
                </c:pt>
                <c:pt idx="1827">
                  <c:v>9.1349999999999998</c:v>
                </c:pt>
                <c:pt idx="1828">
                  <c:v>9.14</c:v>
                </c:pt>
                <c:pt idx="1829">
                  <c:v>9.1449999999999996</c:v>
                </c:pt>
                <c:pt idx="1830">
                  <c:v>9.15</c:v>
                </c:pt>
                <c:pt idx="1831">
                  <c:v>9.1549999999999994</c:v>
                </c:pt>
                <c:pt idx="1832">
                  <c:v>9.16</c:v>
                </c:pt>
                <c:pt idx="1833">
                  <c:v>9.1649999999999991</c:v>
                </c:pt>
                <c:pt idx="1834">
                  <c:v>9.17</c:v>
                </c:pt>
                <c:pt idx="1835">
                  <c:v>9.1750000000000007</c:v>
                </c:pt>
                <c:pt idx="1836">
                  <c:v>9.18</c:v>
                </c:pt>
                <c:pt idx="1837">
                  <c:v>9.1850000000000005</c:v>
                </c:pt>
                <c:pt idx="1838">
                  <c:v>9.19</c:v>
                </c:pt>
                <c:pt idx="1839">
                  <c:v>9.1950000000000003</c:v>
                </c:pt>
                <c:pt idx="1840">
                  <c:v>9.1999999999999993</c:v>
                </c:pt>
                <c:pt idx="1841">
                  <c:v>9.2050000000000001</c:v>
                </c:pt>
                <c:pt idx="1842">
                  <c:v>9.2100000000000009</c:v>
                </c:pt>
                <c:pt idx="1843">
                  <c:v>9.2149999999999999</c:v>
                </c:pt>
                <c:pt idx="1844">
                  <c:v>9.2200000000000006</c:v>
                </c:pt>
                <c:pt idx="1845">
                  <c:v>9.2249999999999996</c:v>
                </c:pt>
                <c:pt idx="1846">
                  <c:v>9.23</c:v>
                </c:pt>
                <c:pt idx="1847">
                  <c:v>9.2349999999999994</c:v>
                </c:pt>
                <c:pt idx="1848">
                  <c:v>9.24</c:v>
                </c:pt>
                <c:pt idx="1849">
                  <c:v>9.2449999999999992</c:v>
                </c:pt>
                <c:pt idx="1850">
                  <c:v>9.25</c:v>
                </c:pt>
                <c:pt idx="1851">
                  <c:v>9.2550000000000008</c:v>
                </c:pt>
                <c:pt idx="1852">
                  <c:v>9.26</c:v>
                </c:pt>
                <c:pt idx="1853">
                  <c:v>9.2650000000000006</c:v>
                </c:pt>
                <c:pt idx="1854">
                  <c:v>9.27</c:v>
                </c:pt>
                <c:pt idx="1855">
                  <c:v>9.2750000000000004</c:v>
                </c:pt>
                <c:pt idx="1856">
                  <c:v>9.2799999999999994</c:v>
                </c:pt>
                <c:pt idx="1857">
                  <c:v>9.2850000000000001</c:v>
                </c:pt>
                <c:pt idx="1858">
                  <c:v>9.2899999999999991</c:v>
                </c:pt>
                <c:pt idx="1859">
                  <c:v>9.2949999999999999</c:v>
                </c:pt>
                <c:pt idx="1860">
                  <c:v>9.3000000000000007</c:v>
                </c:pt>
                <c:pt idx="1861">
                  <c:v>9.3049999999999997</c:v>
                </c:pt>
                <c:pt idx="1862">
                  <c:v>9.31</c:v>
                </c:pt>
                <c:pt idx="1863">
                  <c:v>9.3149999999999995</c:v>
                </c:pt>
                <c:pt idx="1864">
                  <c:v>9.32</c:v>
                </c:pt>
                <c:pt idx="1865">
                  <c:v>9.3249999999999993</c:v>
                </c:pt>
                <c:pt idx="1866">
                  <c:v>9.33</c:v>
                </c:pt>
                <c:pt idx="1867">
                  <c:v>9.3350000000000009</c:v>
                </c:pt>
                <c:pt idx="1868">
                  <c:v>9.34</c:v>
                </c:pt>
                <c:pt idx="1869">
                  <c:v>9.3450000000000006</c:v>
                </c:pt>
                <c:pt idx="1870">
                  <c:v>9.35</c:v>
                </c:pt>
                <c:pt idx="1871">
                  <c:v>9.3550000000000004</c:v>
                </c:pt>
                <c:pt idx="1872">
                  <c:v>9.36</c:v>
                </c:pt>
                <c:pt idx="1873">
                  <c:v>9.3650000000000002</c:v>
                </c:pt>
                <c:pt idx="1874">
                  <c:v>9.3699999999999992</c:v>
                </c:pt>
                <c:pt idx="1875">
                  <c:v>9.375</c:v>
                </c:pt>
                <c:pt idx="1876">
                  <c:v>9.3800000000000008</c:v>
                </c:pt>
                <c:pt idx="1877">
                  <c:v>9.3849999999999998</c:v>
                </c:pt>
                <c:pt idx="1878">
                  <c:v>9.39</c:v>
                </c:pt>
                <c:pt idx="1879">
                  <c:v>9.3949999999999996</c:v>
                </c:pt>
                <c:pt idx="1880">
                  <c:v>9.4</c:v>
                </c:pt>
                <c:pt idx="1881">
                  <c:v>9.4049999999999994</c:v>
                </c:pt>
                <c:pt idx="1882">
                  <c:v>9.41</c:v>
                </c:pt>
                <c:pt idx="1883">
                  <c:v>9.4149999999999991</c:v>
                </c:pt>
                <c:pt idx="1884">
                  <c:v>9.42</c:v>
                </c:pt>
                <c:pt idx="1885">
                  <c:v>9.4250000000000007</c:v>
                </c:pt>
                <c:pt idx="1886">
                  <c:v>9.43</c:v>
                </c:pt>
                <c:pt idx="1887">
                  <c:v>9.4350000000000005</c:v>
                </c:pt>
                <c:pt idx="1888">
                  <c:v>9.44</c:v>
                </c:pt>
                <c:pt idx="1889">
                  <c:v>9.4450000000000003</c:v>
                </c:pt>
                <c:pt idx="1890">
                  <c:v>9.4499999999999993</c:v>
                </c:pt>
                <c:pt idx="1891">
                  <c:v>9.4550000000000001</c:v>
                </c:pt>
                <c:pt idx="1892">
                  <c:v>9.4600000000000009</c:v>
                </c:pt>
                <c:pt idx="1893">
                  <c:v>9.4649999999999999</c:v>
                </c:pt>
                <c:pt idx="1894">
                  <c:v>9.4700000000000006</c:v>
                </c:pt>
                <c:pt idx="1895">
                  <c:v>9.4749999999999996</c:v>
                </c:pt>
                <c:pt idx="1896">
                  <c:v>9.48</c:v>
                </c:pt>
                <c:pt idx="1897">
                  <c:v>9.4849999999999994</c:v>
                </c:pt>
                <c:pt idx="1898">
                  <c:v>9.49</c:v>
                </c:pt>
                <c:pt idx="1899">
                  <c:v>9.4949999999999992</c:v>
                </c:pt>
                <c:pt idx="1900">
                  <c:v>9.5</c:v>
                </c:pt>
                <c:pt idx="1901">
                  <c:v>9.5050000000000008</c:v>
                </c:pt>
                <c:pt idx="1902">
                  <c:v>9.51</c:v>
                </c:pt>
                <c:pt idx="1903">
                  <c:v>9.5150000000000006</c:v>
                </c:pt>
                <c:pt idx="1904">
                  <c:v>9.52</c:v>
                </c:pt>
                <c:pt idx="1905">
                  <c:v>9.5250000000000004</c:v>
                </c:pt>
                <c:pt idx="1906">
                  <c:v>9.5299999999999994</c:v>
                </c:pt>
                <c:pt idx="1907">
                  <c:v>9.5350000000000001</c:v>
                </c:pt>
                <c:pt idx="1908">
                  <c:v>9.5399999999999991</c:v>
                </c:pt>
                <c:pt idx="1909">
                  <c:v>9.5449999999999999</c:v>
                </c:pt>
                <c:pt idx="1910">
                  <c:v>9.5500000000000007</c:v>
                </c:pt>
                <c:pt idx="1911">
                  <c:v>9.5549999999999997</c:v>
                </c:pt>
                <c:pt idx="1912">
                  <c:v>9.56</c:v>
                </c:pt>
                <c:pt idx="1913">
                  <c:v>9.5649999999999995</c:v>
                </c:pt>
                <c:pt idx="1914">
                  <c:v>9.57</c:v>
                </c:pt>
                <c:pt idx="1915">
                  <c:v>9.5749999999999993</c:v>
                </c:pt>
                <c:pt idx="1916">
                  <c:v>9.58</c:v>
                </c:pt>
                <c:pt idx="1917">
                  <c:v>9.5850000000000009</c:v>
                </c:pt>
                <c:pt idx="1918">
                  <c:v>9.59</c:v>
                </c:pt>
                <c:pt idx="1919">
                  <c:v>9.5950000000000006</c:v>
                </c:pt>
                <c:pt idx="1920">
                  <c:v>9.6</c:v>
                </c:pt>
                <c:pt idx="1921">
                  <c:v>9.6050000000000004</c:v>
                </c:pt>
                <c:pt idx="1922">
                  <c:v>9.61</c:v>
                </c:pt>
                <c:pt idx="1923">
                  <c:v>9.6150000000000002</c:v>
                </c:pt>
                <c:pt idx="1924">
                  <c:v>9.6199999999999992</c:v>
                </c:pt>
                <c:pt idx="1925">
                  <c:v>9.625</c:v>
                </c:pt>
                <c:pt idx="1926">
                  <c:v>9.6300000000000008</c:v>
                </c:pt>
                <c:pt idx="1927">
                  <c:v>9.6349999999999998</c:v>
                </c:pt>
                <c:pt idx="1928">
                  <c:v>9.64</c:v>
                </c:pt>
                <c:pt idx="1929">
                  <c:v>9.6449999999999996</c:v>
                </c:pt>
                <c:pt idx="1930">
                  <c:v>9.65</c:v>
                </c:pt>
                <c:pt idx="1931">
                  <c:v>9.6549999999999994</c:v>
                </c:pt>
                <c:pt idx="1932">
                  <c:v>9.66</c:v>
                </c:pt>
                <c:pt idx="1933">
                  <c:v>9.6649999999999991</c:v>
                </c:pt>
                <c:pt idx="1934">
                  <c:v>9.67</c:v>
                </c:pt>
                <c:pt idx="1935">
                  <c:v>9.6750000000000007</c:v>
                </c:pt>
                <c:pt idx="1936">
                  <c:v>9.68</c:v>
                </c:pt>
                <c:pt idx="1937">
                  <c:v>9.6850000000000005</c:v>
                </c:pt>
                <c:pt idx="1938">
                  <c:v>9.69</c:v>
                </c:pt>
                <c:pt idx="1939">
                  <c:v>9.6950000000000003</c:v>
                </c:pt>
                <c:pt idx="1940">
                  <c:v>9.6999999999999993</c:v>
                </c:pt>
                <c:pt idx="1941">
                  <c:v>9.7050000000000001</c:v>
                </c:pt>
                <c:pt idx="1942">
                  <c:v>9.7100000000000009</c:v>
                </c:pt>
                <c:pt idx="1943">
                  <c:v>9.7149999999999999</c:v>
                </c:pt>
                <c:pt idx="1944">
                  <c:v>9.7200000000000006</c:v>
                </c:pt>
                <c:pt idx="1945">
                  <c:v>9.7249999999999996</c:v>
                </c:pt>
                <c:pt idx="1946">
                  <c:v>9.73</c:v>
                </c:pt>
                <c:pt idx="1947">
                  <c:v>9.7349999999999994</c:v>
                </c:pt>
                <c:pt idx="1948">
                  <c:v>9.74</c:v>
                </c:pt>
                <c:pt idx="1949">
                  <c:v>9.7449999999999992</c:v>
                </c:pt>
                <c:pt idx="1950">
                  <c:v>9.75</c:v>
                </c:pt>
                <c:pt idx="1951">
                  <c:v>9.7550000000000008</c:v>
                </c:pt>
                <c:pt idx="1952">
                  <c:v>9.76</c:v>
                </c:pt>
                <c:pt idx="1953">
                  <c:v>9.7650000000000006</c:v>
                </c:pt>
                <c:pt idx="1954">
                  <c:v>9.77</c:v>
                </c:pt>
                <c:pt idx="1955">
                  <c:v>9.7750000000000004</c:v>
                </c:pt>
                <c:pt idx="1956">
                  <c:v>9.7799999999999994</c:v>
                </c:pt>
                <c:pt idx="1957">
                  <c:v>9.7850000000000001</c:v>
                </c:pt>
                <c:pt idx="1958">
                  <c:v>9.7899999999999991</c:v>
                </c:pt>
                <c:pt idx="1959">
                  <c:v>9.7949999999999999</c:v>
                </c:pt>
                <c:pt idx="1960">
                  <c:v>9.8000000000000007</c:v>
                </c:pt>
                <c:pt idx="1961">
                  <c:v>9.8049999999999997</c:v>
                </c:pt>
                <c:pt idx="1962">
                  <c:v>9.81</c:v>
                </c:pt>
                <c:pt idx="1963">
                  <c:v>9.8149999999999995</c:v>
                </c:pt>
                <c:pt idx="1964">
                  <c:v>9.82</c:v>
                </c:pt>
                <c:pt idx="1965">
                  <c:v>9.8249999999999993</c:v>
                </c:pt>
                <c:pt idx="1966">
                  <c:v>9.83</c:v>
                </c:pt>
                <c:pt idx="1967">
                  <c:v>9.8350000000000009</c:v>
                </c:pt>
                <c:pt idx="1968">
                  <c:v>9.84</c:v>
                </c:pt>
                <c:pt idx="1969">
                  <c:v>9.8450000000000006</c:v>
                </c:pt>
                <c:pt idx="1970">
                  <c:v>9.85</c:v>
                </c:pt>
                <c:pt idx="1971">
                  <c:v>9.8550000000000004</c:v>
                </c:pt>
                <c:pt idx="1972">
                  <c:v>9.86</c:v>
                </c:pt>
                <c:pt idx="1973">
                  <c:v>9.8650000000000002</c:v>
                </c:pt>
                <c:pt idx="1974">
                  <c:v>9.8699999999999992</c:v>
                </c:pt>
                <c:pt idx="1975">
                  <c:v>9.875</c:v>
                </c:pt>
                <c:pt idx="1976">
                  <c:v>9.8800000000000008</c:v>
                </c:pt>
                <c:pt idx="1977">
                  <c:v>9.8849999999999998</c:v>
                </c:pt>
                <c:pt idx="1978">
                  <c:v>9.89</c:v>
                </c:pt>
                <c:pt idx="1979">
                  <c:v>9.8949999999999996</c:v>
                </c:pt>
                <c:pt idx="1980">
                  <c:v>9.9</c:v>
                </c:pt>
                <c:pt idx="1981">
                  <c:v>9.9049999999999994</c:v>
                </c:pt>
                <c:pt idx="1982">
                  <c:v>9.91</c:v>
                </c:pt>
                <c:pt idx="1983">
                  <c:v>9.9149999999999991</c:v>
                </c:pt>
                <c:pt idx="1984">
                  <c:v>9.92</c:v>
                </c:pt>
                <c:pt idx="1985">
                  <c:v>9.9250000000000007</c:v>
                </c:pt>
                <c:pt idx="1986">
                  <c:v>9.93</c:v>
                </c:pt>
                <c:pt idx="1987">
                  <c:v>9.9350000000000005</c:v>
                </c:pt>
                <c:pt idx="1988">
                  <c:v>9.94</c:v>
                </c:pt>
                <c:pt idx="1989">
                  <c:v>9.9450000000000003</c:v>
                </c:pt>
                <c:pt idx="1990">
                  <c:v>9.9499999999999993</c:v>
                </c:pt>
                <c:pt idx="1991">
                  <c:v>9.9550000000000001</c:v>
                </c:pt>
                <c:pt idx="1992">
                  <c:v>9.9600000000000009</c:v>
                </c:pt>
                <c:pt idx="1993">
                  <c:v>9.9649999999999999</c:v>
                </c:pt>
                <c:pt idx="1994">
                  <c:v>9.9700000000000006</c:v>
                </c:pt>
                <c:pt idx="1995">
                  <c:v>9.9749999999999996</c:v>
                </c:pt>
                <c:pt idx="1996">
                  <c:v>9.98</c:v>
                </c:pt>
                <c:pt idx="1997">
                  <c:v>9.9849999999999994</c:v>
                </c:pt>
                <c:pt idx="1998">
                  <c:v>9.99</c:v>
                </c:pt>
                <c:pt idx="1999">
                  <c:v>9.9949999999999992</c:v>
                </c:pt>
                <c:pt idx="2000">
                  <c:v>10</c:v>
                </c:pt>
                <c:pt idx="2001">
                  <c:v>10.005000000000001</c:v>
                </c:pt>
                <c:pt idx="2002">
                  <c:v>10.01</c:v>
                </c:pt>
                <c:pt idx="2003">
                  <c:v>10.015000000000001</c:v>
                </c:pt>
                <c:pt idx="2004">
                  <c:v>10.02</c:v>
                </c:pt>
                <c:pt idx="2005">
                  <c:v>10.025</c:v>
                </c:pt>
                <c:pt idx="2006">
                  <c:v>10.029999999999999</c:v>
                </c:pt>
                <c:pt idx="2007">
                  <c:v>10.035</c:v>
                </c:pt>
                <c:pt idx="2008">
                  <c:v>10.039999999999999</c:v>
                </c:pt>
                <c:pt idx="2009">
                  <c:v>10.045</c:v>
                </c:pt>
                <c:pt idx="2010">
                  <c:v>10.050000000000001</c:v>
                </c:pt>
                <c:pt idx="2011">
                  <c:v>10.055</c:v>
                </c:pt>
                <c:pt idx="2012">
                  <c:v>10.06</c:v>
                </c:pt>
                <c:pt idx="2013">
                  <c:v>10.065</c:v>
                </c:pt>
                <c:pt idx="2014">
                  <c:v>10.07</c:v>
                </c:pt>
                <c:pt idx="2015">
                  <c:v>10.074999999999999</c:v>
                </c:pt>
                <c:pt idx="2016">
                  <c:v>10.08</c:v>
                </c:pt>
                <c:pt idx="2017">
                  <c:v>10.085000000000001</c:v>
                </c:pt>
                <c:pt idx="2018">
                  <c:v>10.09</c:v>
                </c:pt>
                <c:pt idx="2019">
                  <c:v>10.095000000000001</c:v>
                </c:pt>
                <c:pt idx="2020">
                  <c:v>10.1</c:v>
                </c:pt>
                <c:pt idx="2021">
                  <c:v>10.105</c:v>
                </c:pt>
                <c:pt idx="2022">
                  <c:v>10.11</c:v>
                </c:pt>
                <c:pt idx="2023">
                  <c:v>10.115</c:v>
                </c:pt>
                <c:pt idx="2024">
                  <c:v>10.119999999999999</c:v>
                </c:pt>
                <c:pt idx="2025">
                  <c:v>10.125</c:v>
                </c:pt>
                <c:pt idx="2026">
                  <c:v>10.130000000000001</c:v>
                </c:pt>
                <c:pt idx="2027">
                  <c:v>10.135</c:v>
                </c:pt>
                <c:pt idx="2028">
                  <c:v>10.14</c:v>
                </c:pt>
                <c:pt idx="2029">
                  <c:v>10.145</c:v>
                </c:pt>
                <c:pt idx="2030">
                  <c:v>10.15</c:v>
                </c:pt>
                <c:pt idx="2031">
                  <c:v>10.154999999999999</c:v>
                </c:pt>
                <c:pt idx="2032">
                  <c:v>10.16</c:v>
                </c:pt>
                <c:pt idx="2033">
                  <c:v>10.164999999999999</c:v>
                </c:pt>
                <c:pt idx="2034">
                  <c:v>10.17</c:v>
                </c:pt>
                <c:pt idx="2035">
                  <c:v>10.175000000000001</c:v>
                </c:pt>
                <c:pt idx="2036">
                  <c:v>10.18</c:v>
                </c:pt>
                <c:pt idx="2037">
                  <c:v>10.185</c:v>
                </c:pt>
                <c:pt idx="2038">
                  <c:v>10.19</c:v>
                </c:pt>
                <c:pt idx="2039">
                  <c:v>10.195</c:v>
                </c:pt>
                <c:pt idx="2040">
                  <c:v>10.199999999999999</c:v>
                </c:pt>
                <c:pt idx="2041">
                  <c:v>10.205</c:v>
                </c:pt>
                <c:pt idx="2042">
                  <c:v>10.210000000000001</c:v>
                </c:pt>
                <c:pt idx="2043">
                  <c:v>10.215</c:v>
                </c:pt>
                <c:pt idx="2044">
                  <c:v>10.220000000000001</c:v>
                </c:pt>
                <c:pt idx="2045">
                  <c:v>10.225</c:v>
                </c:pt>
                <c:pt idx="2046">
                  <c:v>10.23</c:v>
                </c:pt>
                <c:pt idx="2047">
                  <c:v>10.234999999999999</c:v>
                </c:pt>
                <c:pt idx="2048">
                  <c:v>10.24</c:v>
                </c:pt>
                <c:pt idx="2049">
                  <c:v>10.244999999999999</c:v>
                </c:pt>
                <c:pt idx="2050">
                  <c:v>10.25</c:v>
                </c:pt>
                <c:pt idx="2051">
                  <c:v>10.255000000000001</c:v>
                </c:pt>
                <c:pt idx="2052">
                  <c:v>10.26</c:v>
                </c:pt>
                <c:pt idx="2053">
                  <c:v>10.265000000000001</c:v>
                </c:pt>
                <c:pt idx="2054">
                  <c:v>10.27</c:v>
                </c:pt>
                <c:pt idx="2055">
                  <c:v>10.275</c:v>
                </c:pt>
                <c:pt idx="2056">
                  <c:v>10.28</c:v>
                </c:pt>
                <c:pt idx="2057">
                  <c:v>10.285</c:v>
                </c:pt>
                <c:pt idx="2058">
                  <c:v>10.29</c:v>
                </c:pt>
                <c:pt idx="2059">
                  <c:v>10.295</c:v>
                </c:pt>
                <c:pt idx="2060">
                  <c:v>10.3</c:v>
                </c:pt>
                <c:pt idx="2061">
                  <c:v>10.305</c:v>
                </c:pt>
                <c:pt idx="2062">
                  <c:v>10.31</c:v>
                </c:pt>
                <c:pt idx="2063">
                  <c:v>10.315</c:v>
                </c:pt>
                <c:pt idx="2064">
                  <c:v>10.32</c:v>
                </c:pt>
                <c:pt idx="2065">
                  <c:v>10.324999999999999</c:v>
                </c:pt>
                <c:pt idx="2066">
                  <c:v>10.33</c:v>
                </c:pt>
                <c:pt idx="2067">
                  <c:v>10.335000000000001</c:v>
                </c:pt>
                <c:pt idx="2068">
                  <c:v>10.34</c:v>
                </c:pt>
                <c:pt idx="2069">
                  <c:v>10.345000000000001</c:v>
                </c:pt>
                <c:pt idx="2070">
                  <c:v>10.35</c:v>
                </c:pt>
                <c:pt idx="2071">
                  <c:v>10.355</c:v>
                </c:pt>
                <c:pt idx="2072">
                  <c:v>10.36</c:v>
                </c:pt>
                <c:pt idx="2073">
                  <c:v>10.365</c:v>
                </c:pt>
                <c:pt idx="2074">
                  <c:v>10.37</c:v>
                </c:pt>
                <c:pt idx="2075">
                  <c:v>10.375</c:v>
                </c:pt>
                <c:pt idx="2076">
                  <c:v>10.38</c:v>
                </c:pt>
                <c:pt idx="2077">
                  <c:v>10.385</c:v>
                </c:pt>
                <c:pt idx="2078">
                  <c:v>10.39</c:v>
                </c:pt>
                <c:pt idx="2079">
                  <c:v>10.395</c:v>
                </c:pt>
                <c:pt idx="2080">
                  <c:v>10.4</c:v>
                </c:pt>
                <c:pt idx="2081">
                  <c:v>10.404999999999999</c:v>
                </c:pt>
                <c:pt idx="2082">
                  <c:v>10.41</c:v>
                </c:pt>
                <c:pt idx="2083">
                  <c:v>10.414999999999999</c:v>
                </c:pt>
                <c:pt idx="2084">
                  <c:v>10.42</c:v>
                </c:pt>
                <c:pt idx="2085">
                  <c:v>10.425000000000001</c:v>
                </c:pt>
                <c:pt idx="2086">
                  <c:v>10.43</c:v>
                </c:pt>
                <c:pt idx="2087">
                  <c:v>10.435</c:v>
                </c:pt>
                <c:pt idx="2088">
                  <c:v>10.44</c:v>
                </c:pt>
                <c:pt idx="2089">
                  <c:v>10.445</c:v>
                </c:pt>
                <c:pt idx="2090">
                  <c:v>10.45</c:v>
                </c:pt>
                <c:pt idx="2091">
                  <c:v>10.455</c:v>
                </c:pt>
                <c:pt idx="2092">
                  <c:v>10.46</c:v>
                </c:pt>
                <c:pt idx="2093">
                  <c:v>10.465</c:v>
                </c:pt>
                <c:pt idx="2094">
                  <c:v>10.47</c:v>
                </c:pt>
                <c:pt idx="2095">
                  <c:v>10.475</c:v>
                </c:pt>
                <c:pt idx="2096">
                  <c:v>10.48</c:v>
                </c:pt>
                <c:pt idx="2097">
                  <c:v>10.484999999999999</c:v>
                </c:pt>
                <c:pt idx="2098">
                  <c:v>10.49</c:v>
                </c:pt>
                <c:pt idx="2099">
                  <c:v>10.494999999999999</c:v>
                </c:pt>
                <c:pt idx="2100">
                  <c:v>10.5</c:v>
                </c:pt>
                <c:pt idx="2101">
                  <c:v>10.505000000000001</c:v>
                </c:pt>
                <c:pt idx="2102">
                  <c:v>10.51</c:v>
                </c:pt>
                <c:pt idx="2103">
                  <c:v>10.515000000000001</c:v>
                </c:pt>
                <c:pt idx="2104">
                  <c:v>10.52</c:v>
                </c:pt>
                <c:pt idx="2105">
                  <c:v>10.525</c:v>
                </c:pt>
                <c:pt idx="2106">
                  <c:v>10.53</c:v>
                </c:pt>
                <c:pt idx="2107">
                  <c:v>10.535</c:v>
                </c:pt>
                <c:pt idx="2108">
                  <c:v>10.54</c:v>
                </c:pt>
                <c:pt idx="2109">
                  <c:v>10.545</c:v>
                </c:pt>
                <c:pt idx="2110">
                  <c:v>10.55</c:v>
                </c:pt>
                <c:pt idx="2111">
                  <c:v>10.555</c:v>
                </c:pt>
                <c:pt idx="2112">
                  <c:v>10.56</c:v>
                </c:pt>
                <c:pt idx="2113">
                  <c:v>10.565</c:v>
                </c:pt>
                <c:pt idx="2114">
                  <c:v>10.57</c:v>
                </c:pt>
                <c:pt idx="2115">
                  <c:v>10.574999999999999</c:v>
                </c:pt>
                <c:pt idx="2116">
                  <c:v>10.58</c:v>
                </c:pt>
                <c:pt idx="2117">
                  <c:v>10.585000000000001</c:v>
                </c:pt>
                <c:pt idx="2118">
                  <c:v>10.59</c:v>
                </c:pt>
                <c:pt idx="2119">
                  <c:v>10.595000000000001</c:v>
                </c:pt>
                <c:pt idx="2120">
                  <c:v>10.6</c:v>
                </c:pt>
                <c:pt idx="2121">
                  <c:v>10.605</c:v>
                </c:pt>
                <c:pt idx="2122">
                  <c:v>10.61</c:v>
                </c:pt>
                <c:pt idx="2123">
                  <c:v>10.615</c:v>
                </c:pt>
                <c:pt idx="2124">
                  <c:v>10.62</c:v>
                </c:pt>
                <c:pt idx="2125">
                  <c:v>10.625</c:v>
                </c:pt>
                <c:pt idx="2126">
                  <c:v>10.63</c:v>
                </c:pt>
                <c:pt idx="2127">
                  <c:v>10.635</c:v>
                </c:pt>
                <c:pt idx="2128">
                  <c:v>10.64</c:v>
                </c:pt>
                <c:pt idx="2129">
                  <c:v>10.645</c:v>
                </c:pt>
                <c:pt idx="2130">
                  <c:v>10.65</c:v>
                </c:pt>
                <c:pt idx="2131">
                  <c:v>10.654999999999999</c:v>
                </c:pt>
                <c:pt idx="2132">
                  <c:v>10.66</c:v>
                </c:pt>
                <c:pt idx="2133">
                  <c:v>10.664999999999999</c:v>
                </c:pt>
                <c:pt idx="2134">
                  <c:v>10.67</c:v>
                </c:pt>
                <c:pt idx="2135">
                  <c:v>10.675000000000001</c:v>
                </c:pt>
                <c:pt idx="2136">
                  <c:v>10.68</c:v>
                </c:pt>
                <c:pt idx="2137">
                  <c:v>10.685</c:v>
                </c:pt>
                <c:pt idx="2138">
                  <c:v>10.69</c:v>
                </c:pt>
                <c:pt idx="2139">
                  <c:v>10.695</c:v>
                </c:pt>
                <c:pt idx="2140">
                  <c:v>10.7</c:v>
                </c:pt>
                <c:pt idx="2141">
                  <c:v>10.705</c:v>
                </c:pt>
                <c:pt idx="2142">
                  <c:v>10.71</c:v>
                </c:pt>
                <c:pt idx="2143">
                  <c:v>10.715</c:v>
                </c:pt>
                <c:pt idx="2144">
                  <c:v>10.72</c:v>
                </c:pt>
                <c:pt idx="2145">
                  <c:v>10.725</c:v>
                </c:pt>
                <c:pt idx="2146">
                  <c:v>10.73</c:v>
                </c:pt>
                <c:pt idx="2147">
                  <c:v>10.734999999999999</c:v>
                </c:pt>
                <c:pt idx="2148">
                  <c:v>10.74</c:v>
                </c:pt>
                <c:pt idx="2149">
                  <c:v>10.744999999999999</c:v>
                </c:pt>
                <c:pt idx="2150">
                  <c:v>10.75</c:v>
                </c:pt>
                <c:pt idx="2151">
                  <c:v>10.755000000000001</c:v>
                </c:pt>
                <c:pt idx="2152">
                  <c:v>10.76</c:v>
                </c:pt>
                <c:pt idx="2153">
                  <c:v>10.765000000000001</c:v>
                </c:pt>
                <c:pt idx="2154">
                  <c:v>10.77</c:v>
                </c:pt>
                <c:pt idx="2155">
                  <c:v>10.775</c:v>
                </c:pt>
                <c:pt idx="2156">
                  <c:v>10.78</c:v>
                </c:pt>
                <c:pt idx="2157">
                  <c:v>10.785</c:v>
                </c:pt>
                <c:pt idx="2158">
                  <c:v>10.79</c:v>
                </c:pt>
                <c:pt idx="2159">
                  <c:v>10.795</c:v>
                </c:pt>
                <c:pt idx="2160">
                  <c:v>10.8</c:v>
                </c:pt>
                <c:pt idx="2161">
                  <c:v>10.805</c:v>
                </c:pt>
                <c:pt idx="2162">
                  <c:v>10.81</c:v>
                </c:pt>
                <c:pt idx="2163">
                  <c:v>10.815</c:v>
                </c:pt>
                <c:pt idx="2164">
                  <c:v>10.82</c:v>
                </c:pt>
                <c:pt idx="2165">
                  <c:v>10.824999999999999</c:v>
                </c:pt>
                <c:pt idx="2166">
                  <c:v>10.83</c:v>
                </c:pt>
                <c:pt idx="2167">
                  <c:v>10.835000000000001</c:v>
                </c:pt>
                <c:pt idx="2168">
                  <c:v>10.84</c:v>
                </c:pt>
                <c:pt idx="2169">
                  <c:v>10.845000000000001</c:v>
                </c:pt>
                <c:pt idx="2170">
                  <c:v>10.85</c:v>
                </c:pt>
                <c:pt idx="2171">
                  <c:v>10.855</c:v>
                </c:pt>
                <c:pt idx="2172">
                  <c:v>10.86</c:v>
                </c:pt>
                <c:pt idx="2173">
                  <c:v>10.865</c:v>
                </c:pt>
                <c:pt idx="2174">
                  <c:v>10.87</c:v>
                </c:pt>
                <c:pt idx="2175">
                  <c:v>10.875</c:v>
                </c:pt>
                <c:pt idx="2176">
                  <c:v>10.88</c:v>
                </c:pt>
                <c:pt idx="2177">
                  <c:v>10.885</c:v>
                </c:pt>
                <c:pt idx="2178">
                  <c:v>10.89</c:v>
                </c:pt>
                <c:pt idx="2179">
                  <c:v>10.895</c:v>
                </c:pt>
                <c:pt idx="2180">
                  <c:v>10.9</c:v>
                </c:pt>
                <c:pt idx="2181">
                  <c:v>10.904999999999999</c:v>
                </c:pt>
                <c:pt idx="2182">
                  <c:v>10.91</c:v>
                </c:pt>
                <c:pt idx="2183">
                  <c:v>10.914999999999999</c:v>
                </c:pt>
                <c:pt idx="2184">
                  <c:v>10.92</c:v>
                </c:pt>
                <c:pt idx="2185">
                  <c:v>10.925000000000001</c:v>
                </c:pt>
                <c:pt idx="2186">
                  <c:v>10.93</c:v>
                </c:pt>
                <c:pt idx="2187">
                  <c:v>10.935</c:v>
                </c:pt>
                <c:pt idx="2188">
                  <c:v>10.94</c:v>
                </c:pt>
                <c:pt idx="2189">
                  <c:v>10.945</c:v>
                </c:pt>
                <c:pt idx="2190">
                  <c:v>10.95</c:v>
                </c:pt>
                <c:pt idx="2191">
                  <c:v>10.955</c:v>
                </c:pt>
                <c:pt idx="2192">
                  <c:v>10.96</c:v>
                </c:pt>
                <c:pt idx="2193">
                  <c:v>10.965</c:v>
                </c:pt>
                <c:pt idx="2194">
                  <c:v>10.97</c:v>
                </c:pt>
                <c:pt idx="2195">
                  <c:v>10.975</c:v>
                </c:pt>
                <c:pt idx="2196">
                  <c:v>10.98</c:v>
                </c:pt>
                <c:pt idx="2197">
                  <c:v>10.984999999999999</c:v>
                </c:pt>
                <c:pt idx="2198">
                  <c:v>10.99</c:v>
                </c:pt>
                <c:pt idx="2199">
                  <c:v>10.994999999999999</c:v>
                </c:pt>
                <c:pt idx="2200">
                  <c:v>11</c:v>
                </c:pt>
                <c:pt idx="2201">
                  <c:v>11.005000000000001</c:v>
                </c:pt>
                <c:pt idx="2202">
                  <c:v>11.01</c:v>
                </c:pt>
                <c:pt idx="2203">
                  <c:v>11.015000000000001</c:v>
                </c:pt>
                <c:pt idx="2204">
                  <c:v>11.02</c:v>
                </c:pt>
                <c:pt idx="2205">
                  <c:v>11.025</c:v>
                </c:pt>
                <c:pt idx="2206">
                  <c:v>11.03</c:v>
                </c:pt>
                <c:pt idx="2207">
                  <c:v>11.035</c:v>
                </c:pt>
                <c:pt idx="2208">
                  <c:v>11.04</c:v>
                </c:pt>
                <c:pt idx="2209">
                  <c:v>11.045</c:v>
                </c:pt>
                <c:pt idx="2210">
                  <c:v>11.05</c:v>
                </c:pt>
                <c:pt idx="2211">
                  <c:v>11.055</c:v>
                </c:pt>
                <c:pt idx="2212">
                  <c:v>11.06</c:v>
                </c:pt>
                <c:pt idx="2213">
                  <c:v>11.065</c:v>
                </c:pt>
                <c:pt idx="2214">
                  <c:v>11.07</c:v>
                </c:pt>
                <c:pt idx="2215">
                  <c:v>11.074999999999999</c:v>
                </c:pt>
                <c:pt idx="2216">
                  <c:v>11.08</c:v>
                </c:pt>
                <c:pt idx="2217">
                  <c:v>11.085000000000001</c:v>
                </c:pt>
                <c:pt idx="2218">
                  <c:v>11.09</c:v>
                </c:pt>
                <c:pt idx="2219">
                  <c:v>11.095000000000001</c:v>
                </c:pt>
                <c:pt idx="2220">
                  <c:v>11.1</c:v>
                </c:pt>
                <c:pt idx="2221">
                  <c:v>11.105</c:v>
                </c:pt>
                <c:pt idx="2222">
                  <c:v>11.11</c:v>
                </c:pt>
                <c:pt idx="2223">
                  <c:v>11.115</c:v>
                </c:pt>
                <c:pt idx="2224">
                  <c:v>11.12</c:v>
                </c:pt>
                <c:pt idx="2225">
                  <c:v>11.125</c:v>
                </c:pt>
                <c:pt idx="2226">
                  <c:v>11.13</c:v>
                </c:pt>
                <c:pt idx="2227">
                  <c:v>11.135</c:v>
                </c:pt>
                <c:pt idx="2228">
                  <c:v>11.14</c:v>
                </c:pt>
                <c:pt idx="2229">
                  <c:v>11.145</c:v>
                </c:pt>
                <c:pt idx="2230">
                  <c:v>11.15</c:v>
                </c:pt>
                <c:pt idx="2231">
                  <c:v>11.154999999999999</c:v>
                </c:pt>
                <c:pt idx="2232">
                  <c:v>11.16</c:v>
                </c:pt>
                <c:pt idx="2233">
                  <c:v>11.164999999999999</c:v>
                </c:pt>
                <c:pt idx="2234">
                  <c:v>11.17</c:v>
                </c:pt>
                <c:pt idx="2235">
                  <c:v>11.175000000000001</c:v>
                </c:pt>
                <c:pt idx="2236">
                  <c:v>11.18</c:v>
                </c:pt>
                <c:pt idx="2237">
                  <c:v>11.185</c:v>
                </c:pt>
                <c:pt idx="2238">
                  <c:v>11.19</c:v>
                </c:pt>
                <c:pt idx="2239">
                  <c:v>11.195</c:v>
                </c:pt>
                <c:pt idx="2240">
                  <c:v>11.2</c:v>
                </c:pt>
                <c:pt idx="2241">
                  <c:v>11.205</c:v>
                </c:pt>
                <c:pt idx="2242">
                  <c:v>11.21</c:v>
                </c:pt>
                <c:pt idx="2243">
                  <c:v>11.215</c:v>
                </c:pt>
                <c:pt idx="2244">
                  <c:v>11.22</c:v>
                </c:pt>
                <c:pt idx="2245">
                  <c:v>11.225</c:v>
                </c:pt>
                <c:pt idx="2246">
                  <c:v>11.23</c:v>
                </c:pt>
                <c:pt idx="2247">
                  <c:v>11.234999999999999</c:v>
                </c:pt>
                <c:pt idx="2248">
                  <c:v>11.24</c:v>
                </c:pt>
                <c:pt idx="2249">
                  <c:v>11.244999999999999</c:v>
                </c:pt>
                <c:pt idx="2250">
                  <c:v>11.25</c:v>
                </c:pt>
                <c:pt idx="2251">
                  <c:v>11.255000000000001</c:v>
                </c:pt>
                <c:pt idx="2252">
                  <c:v>11.26</c:v>
                </c:pt>
                <c:pt idx="2253">
                  <c:v>11.265000000000001</c:v>
                </c:pt>
                <c:pt idx="2254">
                  <c:v>11.27</c:v>
                </c:pt>
                <c:pt idx="2255">
                  <c:v>11.275</c:v>
                </c:pt>
                <c:pt idx="2256">
                  <c:v>11.28</c:v>
                </c:pt>
                <c:pt idx="2257">
                  <c:v>11.285</c:v>
                </c:pt>
                <c:pt idx="2258">
                  <c:v>11.29</c:v>
                </c:pt>
                <c:pt idx="2259">
                  <c:v>11.295</c:v>
                </c:pt>
                <c:pt idx="2260">
                  <c:v>11.3</c:v>
                </c:pt>
                <c:pt idx="2261">
                  <c:v>11.305</c:v>
                </c:pt>
                <c:pt idx="2262">
                  <c:v>11.31</c:v>
                </c:pt>
                <c:pt idx="2263">
                  <c:v>11.315</c:v>
                </c:pt>
                <c:pt idx="2264">
                  <c:v>11.32</c:v>
                </c:pt>
                <c:pt idx="2265">
                  <c:v>11.324999999999999</c:v>
                </c:pt>
                <c:pt idx="2266">
                  <c:v>11.33</c:v>
                </c:pt>
                <c:pt idx="2267">
                  <c:v>11.335000000000001</c:v>
                </c:pt>
                <c:pt idx="2268">
                  <c:v>11.34</c:v>
                </c:pt>
                <c:pt idx="2269">
                  <c:v>11.345000000000001</c:v>
                </c:pt>
                <c:pt idx="2270">
                  <c:v>11.35</c:v>
                </c:pt>
                <c:pt idx="2271">
                  <c:v>11.355</c:v>
                </c:pt>
                <c:pt idx="2272">
                  <c:v>11.36</c:v>
                </c:pt>
                <c:pt idx="2273">
                  <c:v>11.365</c:v>
                </c:pt>
                <c:pt idx="2274">
                  <c:v>11.37</c:v>
                </c:pt>
                <c:pt idx="2275">
                  <c:v>11.375</c:v>
                </c:pt>
                <c:pt idx="2276">
                  <c:v>11.38</c:v>
                </c:pt>
                <c:pt idx="2277">
                  <c:v>11.385</c:v>
                </c:pt>
                <c:pt idx="2278">
                  <c:v>11.39</c:v>
                </c:pt>
                <c:pt idx="2279">
                  <c:v>11.395</c:v>
                </c:pt>
                <c:pt idx="2280">
                  <c:v>11.4</c:v>
                </c:pt>
                <c:pt idx="2281">
                  <c:v>11.404999999999999</c:v>
                </c:pt>
                <c:pt idx="2282">
                  <c:v>11.41</c:v>
                </c:pt>
                <c:pt idx="2283">
                  <c:v>11.414999999999999</c:v>
                </c:pt>
                <c:pt idx="2284">
                  <c:v>11.42</c:v>
                </c:pt>
                <c:pt idx="2285">
                  <c:v>11.425000000000001</c:v>
                </c:pt>
                <c:pt idx="2286">
                  <c:v>11.43</c:v>
                </c:pt>
                <c:pt idx="2287">
                  <c:v>11.435</c:v>
                </c:pt>
                <c:pt idx="2288">
                  <c:v>11.44</c:v>
                </c:pt>
                <c:pt idx="2289">
                  <c:v>11.445</c:v>
                </c:pt>
                <c:pt idx="2290">
                  <c:v>11.45</c:v>
                </c:pt>
                <c:pt idx="2291">
                  <c:v>11.455</c:v>
                </c:pt>
                <c:pt idx="2292">
                  <c:v>11.46</c:v>
                </c:pt>
                <c:pt idx="2293">
                  <c:v>11.465</c:v>
                </c:pt>
                <c:pt idx="2294">
                  <c:v>11.47</c:v>
                </c:pt>
                <c:pt idx="2295">
                  <c:v>11.475</c:v>
                </c:pt>
                <c:pt idx="2296">
                  <c:v>11.48</c:v>
                </c:pt>
                <c:pt idx="2297">
                  <c:v>11.484999999999999</c:v>
                </c:pt>
                <c:pt idx="2298">
                  <c:v>11.49</c:v>
                </c:pt>
                <c:pt idx="2299">
                  <c:v>11.494999999999999</c:v>
                </c:pt>
                <c:pt idx="2300">
                  <c:v>11.5</c:v>
                </c:pt>
                <c:pt idx="2301">
                  <c:v>11.505000000000001</c:v>
                </c:pt>
                <c:pt idx="2302">
                  <c:v>11.51</c:v>
                </c:pt>
                <c:pt idx="2303">
                  <c:v>11.515000000000001</c:v>
                </c:pt>
                <c:pt idx="2304">
                  <c:v>11.52</c:v>
                </c:pt>
                <c:pt idx="2305">
                  <c:v>11.525</c:v>
                </c:pt>
                <c:pt idx="2306">
                  <c:v>11.53</c:v>
                </c:pt>
                <c:pt idx="2307">
                  <c:v>11.535</c:v>
                </c:pt>
                <c:pt idx="2308">
                  <c:v>11.54</c:v>
                </c:pt>
                <c:pt idx="2309">
                  <c:v>11.545</c:v>
                </c:pt>
                <c:pt idx="2310">
                  <c:v>11.55</c:v>
                </c:pt>
                <c:pt idx="2311">
                  <c:v>11.555</c:v>
                </c:pt>
                <c:pt idx="2312">
                  <c:v>11.56</c:v>
                </c:pt>
                <c:pt idx="2313">
                  <c:v>11.565</c:v>
                </c:pt>
                <c:pt idx="2314">
                  <c:v>11.57</c:v>
                </c:pt>
                <c:pt idx="2315">
                  <c:v>11.574999999999999</c:v>
                </c:pt>
                <c:pt idx="2316">
                  <c:v>11.58</c:v>
                </c:pt>
                <c:pt idx="2317">
                  <c:v>11.585000000000001</c:v>
                </c:pt>
                <c:pt idx="2318">
                  <c:v>11.59</c:v>
                </c:pt>
                <c:pt idx="2319">
                  <c:v>11.595000000000001</c:v>
                </c:pt>
                <c:pt idx="2320">
                  <c:v>11.6</c:v>
                </c:pt>
                <c:pt idx="2321">
                  <c:v>11.605</c:v>
                </c:pt>
                <c:pt idx="2322">
                  <c:v>11.61</c:v>
                </c:pt>
                <c:pt idx="2323">
                  <c:v>11.615</c:v>
                </c:pt>
                <c:pt idx="2324">
                  <c:v>11.62</c:v>
                </c:pt>
                <c:pt idx="2325">
                  <c:v>11.625</c:v>
                </c:pt>
                <c:pt idx="2326">
                  <c:v>11.63</c:v>
                </c:pt>
                <c:pt idx="2327">
                  <c:v>11.635</c:v>
                </c:pt>
                <c:pt idx="2328">
                  <c:v>11.64</c:v>
                </c:pt>
                <c:pt idx="2329">
                  <c:v>11.645</c:v>
                </c:pt>
                <c:pt idx="2330">
                  <c:v>11.65</c:v>
                </c:pt>
                <c:pt idx="2331">
                  <c:v>11.654999999999999</c:v>
                </c:pt>
                <c:pt idx="2332">
                  <c:v>11.66</c:v>
                </c:pt>
                <c:pt idx="2333">
                  <c:v>11.664999999999999</c:v>
                </c:pt>
                <c:pt idx="2334">
                  <c:v>11.67</c:v>
                </c:pt>
                <c:pt idx="2335">
                  <c:v>11.675000000000001</c:v>
                </c:pt>
                <c:pt idx="2336">
                  <c:v>11.68</c:v>
                </c:pt>
                <c:pt idx="2337">
                  <c:v>11.685</c:v>
                </c:pt>
                <c:pt idx="2338">
                  <c:v>11.69</c:v>
                </c:pt>
                <c:pt idx="2339">
                  <c:v>11.695</c:v>
                </c:pt>
                <c:pt idx="2340">
                  <c:v>11.7</c:v>
                </c:pt>
                <c:pt idx="2341">
                  <c:v>11.705</c:v>
                </c:pt>
                <c:pt idx="2342">
                  <c:v>11.71</c:v>
                </c:pt>
                <c:pt idx="2343">
                  <c:v>11.715</c:v>
                </c:pt>
                <c:pt idx="2344">
                  <c:v>11.72</c:v>
                </c:pt>
                <c:pt idx="2345">
                  <c:v>11.725</c:v>
                </c:pt>
                <c:pt idx="2346">
                  <c:v>11.73</c:v>
                </c:pt>
                <c:pt idx="2347">
                  <c:v>11.734999999999999</c:v>
                </c:pt>
                <c:pt idx="2348">
                  <c:v>11.74</c:v>
                </c:pt>
                <c:pt idx="2349">
                  <c:v>11.744999999999999</c:v>
                </c:pt>
                <c:pt idx="2350">
                  <c:v>11.75</c:v>
                </c:pt>
                <c:pt idx="2351">
                  <c:v>11.755000000000001</c:v>
                </c:pt>
                <c:pt idx="2352">
                  <c:v>11.76</c:v>
                </c:pt>
                <c:pt idx="2353">
                  <c:v>11.765000000000001</c:v>
                </c:pt>
                <c:pt idx="2354">
                  <c:v>11.77</c:v>
                </c:pt>
                <c:pt idx="2355">
                  <c:v>11.775</c:v>
                </c:pt>
                <c:pt idx="2356">
                  <c:v>11.78</c:v>
                </c:pt>
                <c:pt idx="2357">
                  <c:v>11.785</c:v>
                </c:pt>
                <c:pt idx="2358">
                  <c:v>11.79</c:v>
                </c:pt>
                <c:pt idx="2359">
                  <c:v>11.795</c:v>
                </c:pt>
                <c:pt idx="2360">
                  <c:v>11.8</c:v>
                </c:pt>
                <c:pt idx="2361">
                  <c:v>11.805</c:v>
                </c:pt>
                <c:pt idx="2362">
                  <c:v>11.81</c:v>
                </c:pt>
                <c:pt idx="2363">
                  <c:v>11.815</c:v>
                </c:pt>
                <c:pt idx="2364">
                  <c:v>11.82</c:v>
                </c:pt>
                <c:pt idx="2365">
                  <c:v>11.824999999999999</c:v>
                </c:pt>
                <c:pt idx="2366">
                  <c:v>11.83</c:v>
                </c:pt>
                <c:pt idx="2367">
                  <c:v>11.835000000000001</c:v>
                </c:pt>
                <c:pt idx="2368">
                  <c:v>11.84</c:v>
                </c:pt>
                <c:pt idx="2369">
                  <c:v>11.845000000000001</c:v>
                </c:pt>
                <c:pt idx="2370">
                  <c:v>11.85</c:v>
                </c:pt>
                <c:pt idx="2371">
                  <c:v>11.855</c:v>
                </c:pt>
                <c:pt idx="2372">
                  <c:v>11.86</c:v>
                </c:pt>
                <c:pt idx="2373">
                  <c:v>11.865</c:v>
                </c:pt>
                <c:pt idx="2374">
                  <c:v>11.87</c:v>
                </c:pt>
                <c:pt idx="2375">
                  <c:v>11.875</c:v>
                </c:pt>
                <c:pt idx="2376">
                  <c:v>11.88</c:v>
                </c:pt>
                <c:pt idx="2377">
                  <c:v>11.885</c:v>
                </c:pt>
                <c:pt idx="2378">
                  <c:v>11.89</c:v>
                </c:pt>
                <c:pt idx="2379">
                  <c:v>11.895</c:v>
                </c:pt>
                <c:pt idx="2380">
                  <c:v>11.9</c:v>
                </c:pt>
                <c:pt idx="2381">
                  <c:v>11.904999999999999</c:v>
                </c:pt>
                <c:pt idx="2382">
                  <c:v>11.91</c:v>
                </c:pt>
                <c:pt idx="2383">
                  <c:v>11.914999999999999</c:v>
                </c:pt>
                <c:pt idx="2384">
                  <c:v>11.92</c:v>
                </c:pt>
                <c:pt idx="2385">
                  <c:v>11.925000000000001</c:v>
                </c:pt>
                <c:pt idx="2386">
                  <c:v>11.93</c:v>
                </c:pt>
                <c:pt idx="2387">
                  <c:v>11.935</c:v>
                </c:pt>
                <c:pt idx="2388">
                  <c:v>11.94</c:v>
                </c:pt>
                <c:pt idx="2389">
                  <c:v>11.945</c:v>
                </c:pt>
                <c:pt idx="2390">
                  <c:v>11.95</c:v>
                </c:pt>
                <c:pt idx="2391">
                  <c:v>11.955</c:v>
                </c:pt>
                <c:pt idx="2392">
                  <c:v>11.96</c:v>
                </c:pt>
                <c:pt idx="2393">
                  <c:v>11.965</c:v>
                </c:pt>
                <c:pt idx="2394">
                  <c:v>11.97</c:v>
                </c:pt>
                <c:pt idx="2395">
                  <c:v>11.975</c:v>
                </c:pt>
                <c:pt idx="2396">
                  <c:v>11.98</c:v>
                </c:pt>
                <c:pt idx="2397">
                  <c:v>11.984999999999999</c:v>
                </c:pt>
                <c:pt idx="2398">
                  <c:v>11.99</c:v>
                </c:pt>
                <c:pt idx="2399">
                  <c:v>11.994999999999999</c:v>
                </c:pt>
                <c:pt idx="2400">
                  <c:v>12</c:v>
                </c:pt>
                <c:pt idx="2401">
                  <c:v>12.005000000000001</c:v>
                </c:pt>
                <c:pt idx="2402">
                  <c:v>12.01</c:v>
                </c:pt>
                <c:pt idx="2403">
                  <c:v>12.015000000000001</c:v>
                </c:pt>
                <c:pt idx="2404">
                  <c:v>12.02</c:v>
                </c:pt>
                <c:pt idx="2405">
                  <c:v>12.025</c:v>
                </c:pt>
                <c:pt idx="2406">
                  <c:v>12.03</c:v>
                </c:pt>
                <c:pt idx="2407">
                  <c:v>12.035</c:v>
                </c:pt>
                <c:pt idx="2408">
                  <c:v>12.04</c:v>
                </c:pt>
                <c:pt idx="2409">
                  <c:v>12.045</c:v>
                </c:pt>
                <c:pt idx="2410">
                  <c:v>12.05</c:v>
                </c:pt>
                <c:pt idx="2411">
                  <c:v>12.055</c:v>
                </c:pt>
                <c:pt idx="2412">
                  <c:v>12.06</c:v>
                </c:pt>
                <c:pt idx="2413">
                  <c:v>12.065</c:v>
                </c:pt>
                <c:pt idx="2414">
                  <c:v>12.07</c:v>
                </c:pt>
                <c:pt idx="2415">
                  <c:v>12.074999999999999</c:v>
                </c:pt>
                <c:pt idx="2416">
                  <c:v>12.08</c:v>
                </c:pt>
                <c:pt idx="2417">
                  <c:v>12.085000000000001</c:v>
                </c:pt>
                <c:pt idx="2418">
                  <c:v>12.09</c:v>
                </c:pt>
                <c:pt idx="2419">
                  <c:v>12.095000000000001</c:v>
                </c:pt>
                <c:pt idx="2420">
                  <c:v>12.1</c:v>
                </c:pt>
                <c:pt idx="2421">
                  <c:v>12.105</c:v>
                </c:pt>
                <c:pt idx="2422">
                  <c:v>12.11</c:v>
                </c:pt>
                <c:pt idx="2423">
                  <c:v>12.115</c:v>
                </c:pt>
                <c:pt idx="2424">
                  <c:v>12.12</c:v>
                </c:pt>
                <c:pt idx="2425">
                  <c:v>12.125</c:v>
                </c:pt>
                <c:pt idx="2426">
                  <c:v>12.13</c:v>
                </c:pt>
                <c:pt idx="2427">
                  <c:v>12.135</c:v>
                </c:pt>
                <c:pt idx="2428">
                  <c:v>12.14</c:v>
                </c:pt>
                <c:pt idx="2429">
                  <c:v>12.145</c:v>
                </c:pt>
                <c:pt idx="2430">
                  <c:v>12.15</c:v>
                </c:pt>
                <c:pt idx="2431">
                  <c:v>12.154999999999999</c:v>
                </c:pt>
                <c:pt idx="2432">
                  <c:v>12.16</c:v>
                </c:pt>
                <c:pt idx="2433">
                  <c:v>12.164999999999999</c:v>
                </c:pt>
                <c:pt idx="2434">
                  <c:v>12.17</c:v>
                </c:pt>
                <c:pt idx="2435">
                  <c:v>12.175000000000001</c:v>
                </c:pt>
                <c:pt idx="2436">
                  <c:v>12.18</c:v>
                </c:pt>
                <c:pt idx="2437">
                  <c:v>12.185</c:v>
                </c:pt>
                <c:pt idx="2438">
                  <c:v>12.19</c:v>
                </c:pt>
                <c:pt idx="2439">
                  <c:v>12.195</c:v>
                </c:pt>
                <c:pt idx="2440">
                  <c:v>12.2</c:v>
                </c:pt>
                <c:pt idx="2441">
                  <c:v>12.205</c:v>
                </c:pt>
                <c:pt idx="2442">
                  <c:v>12.21</c:v>
                </c:pt>
                <c:pt idx="2443">
                  <c:v>12.215</c:v>
                </c:pt>
                <c:pt idx="2444">
                  <c:v>12.22</c:v>
                </c:pt>
                <c:pt idx="2445">
                  <c:v>12.225</c:v>
                </c:pt>
                <c:pt idx="2446">
                  <c:v>12.23</c:v>
                </c:pt>
                <c:pt idx="2447">
                  <c:v>12.234999999999999</c:v>
                </c:pt>
                <c:pt idx="2448">
                  <c:v>12.24</c:v>
                </c:pt>
                <c:pt idx="2449">
                  <c:v>12.244999999999999</c:v>
                </c:pt>
                <c:pt idx="2450">
                  <c:v>12.25</c:v>
                </c:pt>
                <c:pt idx="2451">
                  <c:v>12.255000000000001</c:v>
                </c:pt>
                <c:pt idx="2452">
                  <c:v>12.26</c:v>
                </c:pt>
                <c:pt idx="2453">
                  <c:v>12.265000000000001</c:v>
                </c:pt>
                <c:pt idx="2454">
                  <c:v>12.27</c:v>
                </c:pt>
                <c:pt idx="2455">
                  <c:v>12.275</c:v>
                </c:pt>
                <c:pt idx="2456">
                  <c:v>12.28</c:v>
                </c:pt>
                <c:pt idx="2457">
                  <c:v>12.285</c:v>
                </c:pt>
                <c:pt idx="2458">
                  <c:v>12.29</c:v>
                </c:pt>
                <c:pt idx="2459">
                  <c:v>12.295</c:v>
                </c:pt>
                <c:pt idx="2460">
                  <c:v>12.3</c:v>
                </c:pt>
                <c:pt idx="2461">
                  <c:v>12.305</c:v>
                </c:pt>
                <c:pt idx="2462">
                  <c:v>12.31</c:v>
                </c:pt>
                <c:pt idx="2463">
                  <c:v>12.315</c:v>
                </c:pt>
                <c:pt idx="2464">
                  <c:v>12.32</c:v>
                </c:pt>
                <c:pt idx="2465">
                  <c:v>12.324999999999999</c:v>
                </c:pt>
                <c:pt idx="2466">
                  <c:v>12.33</c:v>
                </c:pt>
                <c:pt idx="2467">
                  <c:v>12.335000000000001</c:v>
                </c:pt>
                <c:pt idx="2468">
                  <c:v>12.34</c:v>
                </c:pt>
                <c:pt idx="2469">
                  <c:v>12.345000000000001</c:v>
                </c:pt>
                <c:pt idx="2470">
                  <c:v>12.35</c:v>
                </c:pt>
                <c:pt idx="2471">
                  <c:v>12.355</c:v>
                </c:pt>
                <c:pt idx="2472">
                  <c:v>12.36</c:v>
                </c:pt>
                <c:pt idx="2473">
                  <c:v>12.365</c:v>
                </c:pt>
                <c:pt idx="2474">
                  <c:v>12.37</c:v>
                </c:pt>
                <c:pt idx="2475">
                  <c:v>12.375</c:v>
                </c:pt>
                <c:pt idx="2476">
                  <c:v>12.38</c:v>
                </c:pt>
                <c:pt idx="2477">
                  <c:v>12.385</c:v>
                </c:pt>
                <c:pt idx="2478">
                  <c:v>12.39</c:v>
                </c:pt>
                <c:pt idx="2479">
                  <c:v>12.395</c:v>
                </c:pt>
                <c:pt idx="2480">
                  <c:v>12.4</c:v>
                </c:pt>
                <c:pt idx="2481">
                  <c:v>12.404999999999999</c:v>
                </c:pt>
                <c:pt idx="2482">
                  <c:v>12.41</c:v>
                </c:pt>
                <c:pt idx="2483">
                  <c:v>12.414999999999999</c:v>
                </c:pt>
                <c:pt idx="2484">
                  <c:v>12.42</c:v>
                </c:pt>
                <c:pt idx="2485">
                  <c:v>12.425000000000001</c:v>
                </c:pt>
                <c:pt idx="2486">
                  <c:v>12.43</c:v>
                </c:pt>
                <c:pt idx="2487">
                  <c:v>12.435</c:v>
                </c:pt>
                <c:pt idx="2488">
                  <c:v>12.44</c:v>
                </c:pt>
                <c:pt idx="2489">
                  <c:v>12.445</c:v>
                </c:pt>
                <c:pt idx="2490">
                  <c:v>12.45</c:v>
                </c:pt>
                <c:pt idx="2491">
                  <c:v>12.455</c:v>
                </c:pt>
                <c:pt idx="2492">
                  <c:v>12.46</c:v>
                </c:pt>
                <c:pt idx="2493">
                  <c:v>12.465</c:v>
                </c:pt>
                <c:pt idx="2494">
                  <c:v>12.47</c:v>
                </c:pt>
                <c:pt idx="2495">
                  <c:v>12.475</c:v>
                </c:pt>
                <c:pt idx="2496">
                  <c:v>12.48</c:v>
                </c:pt>
                <c:pt idx="2497">
                  <c:v>12.484999999999999</c:v>
                </c:pt>
                <c:pt idx="2498">
                  <c:v>12.49</c:v>
                </c:pt>
                <c:pt idx="2499">
                  <c:v>12.494999999999999</c:v>
                </c:pt>
                <c:pt idx="2500">
                  <c:v>12.5</c:v>
                </c:pt>
                <c:pt idx="2501">
                  <c:v>12.505000000000001</c:v>
                </c:pt>
                <c:pt idx="2502">
                  <c:v>12.51</c:v>
                </c:pt>
                <c:pt idx="2503">
                  <c:v>12.515000000000001</c:v>
                </c:pt>
                <c:pt idx="2504">
                  <c:v>12.52</c:v>
                </c:pt>
                <c:pt idx="2505">
                  <c:v>12.525</c:v>
                </c:pt>
                <c:pt idx="2506">
                  <c:v>12.53</c:v>
                </c:pt>
                <c:pt idx="2507">
                  <c:v>12.535</c:v>
                </c:pt>
                <c:pt idx="2508">
                  <c:v>12.54</c:v>
                </c:pt>
                <c:pt idx="2509">
                  <c:v>12.545</c:v>
                </c:pt>
                <c:pt idx="2510">
                  <c:v>12.55</c:v>
                </c:pt>
                <c:pt idx="2511">
                  <c:v>12.555</c:v>
                </c:pt>
                <c:pt idx="2512">
                  <c:v>12.56</c:v>
                </c:pt>
                <c:pt idx="2513">
                  <c:v>12.565</c:v>
                </c:pt>
                <c:pt idx="2514">
                  <c:v>12.57</c:v>
                </c:pt>
                <c:pt idx="2515">
                  <c:v>12.574999999999999</c:v>
                </c:pt>
                <c:pt idx="2516">
                  <c:v>12.58</c:v>
                </c:pt>
                <c:pt idx="2517">
                  <c:v>12.585000000000001</c:v>
                </c:pt>
                <c:pt idx="2518">
                  <c:v>12.59</c:v>
                </c:pt>
                <c:pt idx="2519">
                  <c:v>12.595000000000001</c:v>
                </c:pt>
                <c:pt idx="2520">
                  <c:v>12.6</c:v>
                </c:pt>
                <c:pt idx="2521">
                  <c:v>12.605</c:v>
                </c:pt>
                <c:pt idx="2522">
                  <c:v>12.61</c:v>
                </c:pt>
                <c:pt idx="2523">
                  <c:v>12.615</c:v>
                </c:pt>
                <c:pt idx="2524">
                  <c:v>12.62</c:v>
                </c:pt>
                <c:pt idx="2525">
                  <c:v>12.625</c:v>
                </c:pt>
                <c:pt idx="2526">
                  <c:v>12.63</c:v>
                </c:pt>
                <c:pt idx="2527">
                  <c:v>12.635</c:v>
                </c:pt>
                <c:pt idx="2528">
                  <c:v>12.64</c:v>
                </c:pt>
                <c:pt idx="2529">
                  <c:v>12.645</c:v>
                </c:pt>
                <c:pt idx="2530">
                  <c:v>12.65</c:v>
                </c:pt>
                <c:pt idx="2531">
                  <c:v>12.654999999999999</c:v>
                </c:pt>
                <c:pt idx="2532">
                  <c:v>12.66</c:v>
                </c:pt>
                <c:pt idx="2533">
                  <c:v>12.664999999999999</c:v>
                </c:pt>
                <c:pt idx="2534">
                  <c:v>12.67</c:v>
                </c:pt>
                <c:pt idx="2535">
                  <c:v>12.675000000000001</c:v>
                </c:pt>
                <c:pt idx="2536">
                  <c:v>12.68</c:v>
                </c:pt>
                <c:pt idx="2537">
                  <c:v>12.685</c:v>
                </c:pt>
                <c:pt idx="2538">
                  <c:v>12.69</c:v>
                </c:pt>
                <c:pt idx="2539">
                  <c:v>12.695</c:v>
                </c:pt>
                <c:pt idx="2540">
                  <c:v>12.7</c:v>
                </c:pt>
                <c:pt idx="2541">
                  <c:v>12.705</c:v>
                </c:pt>
                <c:pt idx="2542">
                  <c:v>12.71</c:v>
                </c:pt>
                <c:pt idx="2543">
                  <c:v>12.715</c:v>
                </c:pt>
                <c:pt idx="2544">
                  <c:v>12.72</c:v>
                </c:pt>
                <c:pt idx="2545">
                  <c:v>12.725</c:v>
                </c:pt>
                <c:pt idx="2546">
                  <c:v>12.73</c:v>
                </c:pt>
                <c:pt idx="2547">
                  <c:v>12.734999999999999</c:v>
                </c:pt>
                <c:pt idx="2548">
                  <c:v>12.74</c:v>
                </c:pt>
                <c:pt idx="2549">
                  <c:v>12.744999999999999</c:v>
                </c:pt>
                <c:pt idx="2550">
                  <c:v>12.75</c:v>
                </c:pt>
                <c:pt idx="2551">
                  <c:v>12.755000000000001</c:v>
                </c:pt>
                <c:pt idx="2552">
                  <c:v>12.76</c:v>
                </c:pt>
                <c:pt idx="2553">
                  <c:v>12.765000000000001</c:v>
                </c:pt>
                <c:pt idx="2554">
                  <c:v>12.77</c:v>
                </c:pt>
                <c:pt idx="2555">
                  <c:v>12.775</c:v>
                </c:pt>
                <c:pt idx="2556">
                  <c:v>12.78</c:v>
                </c:pt>
                <c:pt idx="2557">
                  <c:v>12.785</c:v>
                </c:pt>
                <c:pt idx="2558">
                  <c:v>12.79</c:v>
                </c:pt>
                <c:pt idx="2559">
                  <c:v>12.795</c:v>
                </c:pt>
                <c:pt idx="2560">
                  <c:v>12.8</c:v>
                </c:pt>
                <c:pt idx="2561">
                  <c:v>12.805</c:v>
                </c:pt>
                <c:pt idx="2562">
                  <c:v>12.81</c:v>
                </c:pt>
                <c:pt idx="2563">
                  <c:v>12.815</c:v>
                </c:pt>
                <c:pt idx="2564">
                  <c:v>12.82</c:v>
                </c:pt>
                <c:pt idx="2565">
                  <c:v>12.824999999999999</c:v>
                </c:pt>
                <c:pt idx="2566">
                  <c:v>12.83</c:v>
                </c:pt>
                <c:pt idx="2567">
                  <c:v>12.835000000000001</c:v>
                </c:pt>
                <c:pt idx="2568">
                  <c:v>12.84</c:v>
                </c:pt>
                <c:pt idx="2569">
                  <c:v>12.845000000000001</c:v>
                </c:pt>
                <c:pt idx="2570">
                  <c:v>12.85</c:v>
                </c:pt>
                <c:pt idx="2571">
                  <c:v>12.855</c:v>
                </c:pt>
                <c:pt idx="2572">
                  <c:v>12.86</c:v>
                </c:pt>
                <c:pt idx="2573">
                  <c:v>12.865</c:v>
                </c:pt>
                <c:pt idx="2574">
                  <c:v>12.87</c:v>
                </c:pt>
                <c:pt idx="2575">
                  <c:v>12.875</c:v>
                </c:pt>
                <c:pt idx="2576">
                  <c:v>12.88</c:v>
                </c:pt>
                <c:pt idx="2577">
                  <c:v>12.885</c:v>
                </c:pt>
                <c:pt idx="2578">
                  <c:v>12.89</c:v>
                </c:pt>
                <c:pt idx="2579">
                  <c:v>12.895</c:v>
                </c:pt>
                <c:pt idx="2580">
                  <c:v>12.9</c:v>
                </c:pt>
                <c:pt idx="2581">
                  <c:v>12.904999999999999</c:v>
                </c:pt>
                <c:pt idx="2582">
                  <c:v>12.91</c:v>
                </c:pt>
                <c:pt idx="2583">
                  <c:v>12.914999999999999</c:v>
                </c:pt>
                <c:pt idx="2584">
                  <c:v>12.92</c:v>
                </c:pt>
                <c:pt idx="2585">
                  <c:v>12.925000000000001</c:v>
                </c:pt>
                <c:pt idx="2586">
                  <c:v>12.93</c:v>
                </c:pt>
                <c:pt idx="2587">
                  <c:v>12.935</c:v>
                </c:pt>
                <c:pt idx="2588">
                  <c:v>12.94</c:v>
                </c:pt>
                <c:pt idx="2589">
                  <c:v>12.945</c:v>
                </c:pt>
                <c:pt idx="2590">
                  <c:v>12.95</c:v>
                </c:pt>
                <c:pt idx="2591">
                  <c:v>12.955</c:v>
                </c:pt>
                <c:pt idx="2592">
                  <c:v>12.96</c:v>
                </c:pt>
                <c:pt idx="2593">
                  <c:v>12.965</c:v>
                </c:pt>
                <c:pt idx="2594">
                  <c:v>12.97</c:v>
                </c:pt>
                <c:pt idx="2595">
                  <c:v>12.975</c:v>
                </c:pt>
                <c:pt idx="2596">
                  <c:v>12.98</c:v>
                </c:pt>
                <c:pt idx="2597">
                  <c:v>12.984999999999999</c:v>
                </c:pt>
                <c:pt idx="2598">
                  <c:v>12.99</c:v>
                </c:pt>
                <c:pt idx="2599">
                  <c:v>12.994999999999999</c:v>
                </c:pt>
                <c:pt idx="2600">
                  <c:v>13</c:v>
                </c:pt>
                <c:pt idx="2601">
                  <c:v>13.005000000000001</c:v>
                </c:pt>
                <c:pt idx="2602">
                  <c:v>13.01</c:v>
                </c:pt>
                <c:pt idx="2603">
                  <c:v>13.015000000000001</c:v>
                </c:pt>
                <c:pt idx="2604">
                  <c:v>13.02</c:v>
                </c:pt>
                <c:pt idx="2605">
                  <c:v>13.025</c:v>
                </c:pt>
                <c:pt idx="2606">
                  <c:v>13.03</c:v>
                </c:pt>
                <c:pt idx="2607">
                  <c:v>13.035</c:v>
                </c:pt>
                <c:pt idx="2608">
                  <c:v>13.04</c:v>
                </c:pt>
                <c:pt idx="2609">
                  <c:v>13.045</c:v>
                </c:pt>
                <c:pt idx="2610">
                  <c:v>13.05</c:v>
                </c:pt>
                <c:pt idx="2611">
                  <c:v>13.055</c:v>
                </c:pt>
                <c:pt idx="2612">
                  <c:v>13.06</c:v>
                </c:pt>
                <c:pt idx="2613">
                  <c:v>13.065</c:v>
                </c:pt>
                <c:pt idx="2614">
                  <c:v>13.07</c:v>
                </c:pt>
                <c:pt idx="2615">
                  <c:v>13.074999999999999</c:v>
                </c:pt>
                <c:pt idx="2616">
                  <c:v>13.08</c:v>
                </c:pt>
                <c:pt idx="2617">
                  <c:v>13.085000000000001</c:v>
                </c:pt>
                <c:pt idx="2618">
                  <c:v>13.09</c:v>
                </c:pt>
                <c:pt idx="2619">
                  <c:v>13.095000000000001</c:v>
                </c:pt>
                <c:pt idx="2620">
                  <c:v>13.1</c:v>
                </c:pt>
                <c:pt idx="2621">
                  <c:v>13.105</c:v>
                </c:pt>
                <c:pt idx="2622">
                  <c:v>13.11</c:v>
                </c:pt>
                <c:pt idx="2623">
                  <c:v>13.115</c:v>
                </c:pt>
                <c:pt idx="2624">
                  <c:v>13.12</c:v>
                </c:pt>
                <c:pt idx="2625">
                  <c:v>13.125</c:v>
                </c:pt>
                <c:pt idx="2626">
                  <c:v>13.13</c:v>
                </c:pt>
                <c:pt idx="2627">
                  <c:v>13.135</c:v>
                </c:pt>
                <c:pt idx="2628">
                  <c:v>13.14</c:v>
                </c:pt>
                <c:pt idx="2629">
                  <c:v>13.145</c:v>
                </c:pt>
                <c:pt idx="2630">
                  <c:v>13.15</c:v>
                </c:pt>
                <c:pt idx="2631">
                  <c:v>13.154999999999999</c:v>
                </c:pt>
                <c:pt idx="2632">
                  <c:v>13.16</c:v>
                </c:pt>
                <c:pt idx="2633">
                  <c:v>13.164999999999999</c:v>
                </c:pt>
                <c:pt idx="2634">
                  <c:v>13.17</c:v>
                </c:pt>
                <c:pt idx="2635">
                  <c:v>13.175000000000001</c:v>
                </c:pt>
                <c:pt idx="2636">
                  <c:v>13.18</c:v>
                </c:pt>
                <c:pt idx="2637">
                  <c:v>13.185</c:v>
                </c:pt>
                <c:pt idx="2638">
                  <c:v>13.19</c:v>
                </c:pt>
                <c:pt idx="2639">
                  <c:v>13.195</c:v>
                </c:pt>
                <c:pt idx="2640">
                  <c:v>13.2</c:v>
                </c:pt>
                <c:pt idx="2641">
                  <c:v>13.205</c:v>
                </c:pt>
                <c:pt idx="2642">
                  <c:v>13.21</c:v>
                </c:pt>
                <c:pt idx="2643">
                  <c:v>13.215</c:v>
                </c:pt>
                <c:pt idx="2644">
                  <c:v>13.22</c:v>
                </c:pt>
                <c:pt idx="2645">
                  <c:v>13.225</c:v>
                </c:pt>
                <c:pt idx="2646">
                  <c:v>13.23</c:v>
                </c:pt>
                <c:pt idx="2647">
                  <c:v>13.234999999999999</c:v>
                </c:pt>
                <c:pt idx="2648">
                  <c:v>13.24</c:v>
                </c:pt>
                <c:pt idx="2649">
                  <c:v>13.244999999999999</c:v>
                </c:pt>
                <c:pt idx="2650">
                  <c:v>13.25</c:v>
                </c:pt>
                <c:pt idx="2651">
                  <c:v>13.255000000000001</c:v>
                </c:pt>
                <c:pt idx="2652">
                  <c:v>13.26</c:v>
                </c:pt>
                <c:pt idx="2653">
                  <c:v>13.265000000000001</c:v>
                </c:pt>
                <c:pt idx="2654">
                  <c:v>13.27</c:v>
                </c:pt>
                <c:pt idx="2655">
                  <c:v>13.275</c:v>
                </c:pt>
                <c:pt idx="2656">
                  <c:v>13.28</c:v>
                </c:pt>
                <c:pt idx="2657">
                  <c:v>13.285</c:v>
                </c:pt>
                <c:pt idx="2658">
                  <c:v>13.29</c:v>
                </c:pt>
                <c:pt idx="2659">
                  <c:v>13.295</c:v>
                </c:pt>
                <c:pt idx="2660">
                  <c:v>13.3</c:v>
                </c:pt>
                <c:pt idx="2661">
                  <c:v>13.305</c:v>
                </c:pt>
                <c:pt idx="2662">
                  <c:v>13.31</c:v>
                </c:pt>
                <c:pt idx="2663">
                  <c:v>13.315</c:v>
                </c:pt>
                <c:pt idx="2664">
                  <c:v>13.32</c:v>
                </c:pt>
                <c:pt idx="2665">
                  <c:v>13.324999999999999</c:v>
                </c:pt>
                <c:pt idx="2666">
                  <c:v>13.33</c:v>
                </c:pt>
                <c:pt idx="2667">
                  <c:v>13.335000000000001</c:v>
                </c:pt>
                <c:pt idx="2668">
                  <c:v>13.34</c:v>
                </c:pt>
                <c:pt idx="2669">
                  <c:v>13.345000000000001</c:v>
                </c:pt>
                <c:pt idx="2670">
                  <c:v>13.35</c:v>
                </c:pt>
                <c:pt idx="2671">
                  <c:v>13.355</c:v>
                </c:pt>
                <c:pt idx="2672">
                  <c:v>13.36</c:v>
                </c:pt>
                <c:pt idx="2673">
                  <c:v>13.365</c:v>
                </c:pt>
                <c:pt idx="2674">
                  <c:v>13.37</c:v>
                </c:pt>
                <c:pt idx="2675">
                  <c:v>13.375</c:v>
                </c:pt>
                <c:pt idx="2676">
                  <c:v>13.38</c:v>
                </c:pt>
                <c:pt idx="2677">
                  <c:v>13.385</c:v>
                </c:pt>
                <c:pt idx="2678">
                  <c:v>13.39</c:v>
                </c:pt>
                <c:pt idx="2679">
                  <c:v>13.395</c:v>
                </c:pt>
                <c:pt idx="2680">
                  <c:v>13.4</c:v>
                </c:pt>
                <c:pt idx="2681">
                  <c:v>13.404999999999999</c:v>
                </c:pt>
                <c:pt idx="2682">
                  <c:v>13.41</c:v>
                </c:pt>
                <c:pt idx="2683">
                  <c:v>13.414999999999999</c:v>
                </c:pt>
                <c:pt idx="2684">
                  <c:v>13.42</c:v>
                </c:pt>
                <c:pt idx="2685">
                  <c:v>13.425000000000001</c:v>
                </c:pt>
                <c:pt idx="2686">
                  <c:v>13.43</c:v>
                </c:pt>
                <c:pt idx="2687">
                  <c:v>13.435</c:v>
                </c:pt>
                <c:pt idx="2688">
                  <c:v>13.44</c:v>
                </c:pt>
                <c:pt idx="2689">
                  <c:v>13.445</c:v>
                </c:pt>
                <c:pt idx="2690">
                  <c:v>13.45</c:v>
                </c:pt>
                <c:pt idx="2691">
                  <c:v>13.455</c:v>
                </c:pt>
                <c:pt idx="2692">
                  <c:v>13.46</c:v>
                </c:pt>
                <c:pt idx="2693">
                  <c:v>13.465</c:v>
                </c:pt>
                <c:pt idx="2694">
                  <c:v>13.47</c:v>
                </c:pt>
                <c:pt idx="2695">
                  <c:v>13.475</c:v>
                </c:pt>
                <c:pt idx="2696">
                  <c:v>13.48</c:v>
                </c:pt>
                <c:pt idx="2697">
                  <c:v>13.484999999999999</c:v>
                </c:pt>
                <c:pt idx="2698">
                  <c:v>13.49</c:v>
                </c:pt>
                <c:pt idx="2699">
                  <c:v>13.494999999999999</c:v>
                </c:pt>
                <c:pt idx="2700">
                  <c:v>13.5</c:v>
                </c:pt>
                <c:pt idx="2701">
                  <c:v>13.505000000000001</c:v>
                </c:pt>
                <c:pt idx="2702">
                  <c:v>13.51</c:v>
                </c:pt>
                <c:pt idx="2703">
                  <c:v>13.515000000000001</c:v>
                </c:pt>
                <c:pt idx="2704">
                  <c:v>13.52</c:v>
                </c:pt>
                <c:pt idx="2705">
                  <c:v>13.525</c:v>
                </c:pt>
                <c:pt idx="2706">
                  <c:v>13.53</c:v>
                </c:pt>
                <c:pt idx="2707">
                  <c:v>13.535</c:v>
                </c:pt>
                <c:pt idx="2708">
                  <c:v>13.54</c:v>
                </c:pt>
                <c:pt idx="2709">
                  <c:v>13.545</c:v>
                </c:pt>
                <c:pt idx="2710">
                  <c:v>13.55</c:v>
                </c:pt>
                <c:pt idx="2711">
                  <c:v>13.555</c:v>
                </c:pt>
                <c:pt idx="2712">
                  <c:v>13.56</c:v>
                </c:pt>
                <c:pt idx="2713">
                  <c:v>13.565</c:v>
                </c:pt>
                <c:pt idx="2714">
                  <c:v>13.57</c:v>
                </c:pt>
                <c:pt idx="2715">
                  <c:v>13.574999999999999</c:v>
                </c:pt>
                <c:pt idx="2716">
                  <c:v>13.58</c:v>
                </c:pt>
                <c:pt idx="2717">
                  <c:v>13.585000000000001</c:v>
                </c:pt>
                <c:pt idx="2718">
                  <c:v>13.59</c:v>
                </c:pt>
                <c:pt idx="2719">
                  <c:v>13.595000000000001</c:v>
                </c:pt>
                <c:pt idx="2720">
                  <c:v>13.6</c:v>
                </c:pt>
                <c:pt idx="2721">
                  <c:v>13.605</c:v>
                </c:pt>
                <c:pt idx="2722">
                  <c:v>13.61</c:v>
                </c:pt>
                <c:pt idx="2723">
                  <c:v>13.615</c:v>
                </c:pt>
                <c:pt idx="2724">
                  <c:v>13.62</c:v>
                </c:pt>
                <c:pt idx="2725">
                  <c:v>13.625</c:v>
                </c:pt>
                <c:pt idx="2726">
                  <c:v>13.63</c:v>
                </c:pt>
                <c:pt idx="2727">
                  <c:v>13.635</c:v>
                </c:pt>
                <c:pt idx="2728">
                  <c:v>13.64</c:v>
                </c:pt>
                <c:pt idx="2729">
                  <c:v>13.645</c:v>
                </c:pt>
                <c:pt idx="2730">
                  <c:v>13.65</c:v>
                </c:pt>
                <c:pt idx="2731">
                  <c:v>13.654999999999999</c:v>
                </c:pt>
                <c:pt idx="2732">
                  <c:v>13.66</c:v>
                </c:pt>
                <c:pt idx="2733">
                  <c:v>13.664999999999999</c:v>
                </c:pt>
                <c:pt idx="2734">
                  <c:v>13.67</c:v>
                </c:pt>
                <c:pt idx="2735">
                  <c:v>13.675000000000001</c:v>
                </c:pt>
                <c:pt idx="2736">
                  <c:v>13.68</c:v>
                </c:pt>
                <c:pt idx="2737">
                  <c:v>13.685</c:v>
                </c:pt>
                <c:pt idx="2738">
                  <c:v>13.69</c:v>
                </c:pt>
                <c:pt idx="2739">
                  <c:v>13.695</c:v>
                </c:pt>
                <c:pt idx="2740">
                  <c:v>13.7</c:v>
                </c:pt>
                <c:pt idx="2741">
                  <c:v>13.705</c:v>
                </c:pt>
                <c:pt idx="2742">
                  <c:v>13.71</c:v>
                </c:pt>
                <c:pt idx="2743">
                  <c:v>13.715</c:v>
                </c:pt>
                <c:pt idx="2744">
                  <c:v>13.72</c:v>
                </c:pt>
                <c:pt idx="2745">
                  <c:v>13.725</c:v>
                </c:pt>
                <c:pt idx="2746">
                  <c:v>13.73</c:v>
                </c:pt>
                <c:pt idx="2747">
                  <c:v>13.734999999999999</c:v>
                </c:pt>
                <c:pt idx="2748">
                  <c:v>13.74</c:v>
                </c:pt>
                <c:pt idx="2749">
                  <c:v>13.744999999999999</c:v>
                </c:pt>
                <c:pt idx="2750">
                  <c:v>13.75</c:v>
                </c:pt>
                <c:pt idx="2751">
                  <c:v>13.755000000000001</c:v>
                </c:pt>
                <c:pt idx="2752">
                  <c:v>13.76</c:v>
                </c:pt>
                <c:pt idx="2753">
                  <c:v>13.765000000000001</c:v>
                </c:pt>
                <c:pt idx="2754">
                  <c:v>13.77</c:v>
                </c:pt>
                <c:pt idx="2755">
                  <c:v>13.775</c:v>
                </c:pt>
                <c:pt idx="2756">
                  <c:v>13.78</c:v>
                </c:pt>
                <c:pt idx="2757">
                  <c:v>13.785</c:v>
                </c:pt>
                <c:pt idx="2758">
                  <c:v>13.79</c:v>
                </c:pt>
                <c:pt idx="2759">
                  <c:v>13.795</c:v>
                </c:pt>
                <c:pt idx="2760">
                  <c:v>13.8</c:v>
                </c:pt>
                <c:pt idx="2761">
                  <c:v>13.805</c:v>
                </c:pt>
                <c:pt idx="2762">
                  <c:v>13.81</c:v>
                </c:pt>
                <c:pt idx="2763">
                  <c:v>13.815</c:v>
                </c:pt>
                <c:pt idx="2764">
                  <c:v>13.82</c:v>
                </c:pt>
                <c:pt idx="2765">
                  <c:v>13.824999999999999</c:v>
                </c:pt>
                <c:pt idx="2766">
                  <c:v>13.83</c:v>
                </c:pt>
                <c:pt idx="2767">
                  <c:v>13.835000000000001</c:v>
                </c:pt>
                <c:pt idx="2768">
                  <c:v>13.84</c:v>
                </c:pt>
                <c:pt idx="2769">
                  <c:v>13.845000000000001</c:v>
                </c:pt>
                <c:pt idx="2770">
                  <c:v>13.85</c:v>
                </c:pt>
                <c:pt idx="2771">
                  <c:v>13.855</c:v>
                </c:pt>
                <c:pt idx="2772">
                  <c:v>13.86</c:v>
                </c:pt>
                <c:pt idx="2773">
                  <c:v>13.865</c:v>
                </c:pt>
                <c:pt idx="2774">
                  <c:v>13.87</c:v>
                </c:pt>
                <c:pt idx="2775">
                  <c:v>13.875</c:v>
                </c:pt>
                <c:pt idx="2776">
                  <c:v>13.88</c:v>
                </c:pt>
                <c:pt idx="2777">
                  <c:v>13.885</c:v>
                </c:pt>
                <c:pt idx="2778">
                  <c:v>13.89</c:v>
                </c:pt>
                <c:pt idx="2779">
                  <c:v>13.895</c:v>
                </c:pt>
                <c:pt idx="2780">
                  <c:v>13.9</c:v>
                </c:pt>
                <c:pt idx="2781">
                  <c:v>13.904999999999999</c:v>
                </c:pt>
                <c:pt idx="2782">
                  <c:v>13.91</c:v>
                </c:pt>
                <c:pt idx="2783">
                  <c:v>13.914999999999999</c:v>
                </c:pt>
                <c:pt idx="2784">
                  <c:v>13.92</c:v>
                </c:pt>
                <c:pt idx="2785">
                  <c:v>13.925000000000001</c:v>
                </c:pt>
                <c:pt idx="2786">
                  <c:v>13.93</c:v>
                </c:pt>
                <c:pt idx="2787">
                  <c:v>13.935</c:v>
                </c:pt>
                <c:pt idx="2788">
                  <c:v>13.94</c:v>
                </c:pt>
                <c:pt idx="2789">
                  <c:v>13.945</c:v>
                </c:pt>
                <c:pt idx="2790">
                  <c:v>13.95</c:v>
                </c:pt>
                <c:pt idx="2791">
                  <c:v>13.955</c:v>
                </c:pt>
                <c:pt idx="2792">
                  <c:v>13.96</c:v>
                </c:pt>
                <c:pt idx="2793">
                  <c:v>13.965</c:v>
                </c:pt>
                <c:pt idx="2794">
                  <c:v>13.97</c:v>
                </c:pt>
                <c:pt idx="2795">
                  <c:v>13.975</c:v>
                </c:pt>
                <c:pt idx="2796">
                  <c:v>13.98</c:v>
                </c:pt>
                <c:pt idx="2797">
                  <c:v>13.984999999999999</c:v>
                </c:pt>
                <c:pt idx="2798">
                  <c:v>13.99</c:v>
                </c:pt>
                <c:pt idx="2799">
                  <c:v>13.994999999999999</c:v>
                </c:pt>
                <c:pt idx="2800">
                  <c:v>14</c:v>
                </c:pt>
                <c:pt idx="2801">
                  <c:v>14.005000000000001</c:v>
                </c:pt>
                <c:pt idx="2802">
                  <c:v>14.01</c:v>
                </c:pt>
                <c:pt idx="2803">
                  <c:v>14.015000000000001</c:v>
                </c:pt>
                <c:pt idx="2804">
                  <c:v>14.02</c:v>
                </c:pt>
                <c:pt idx="2805">
                  <c:v>14.025</c:v>
                </c:pt>
                <c:pt idx="2806">
                  <c:v>14.03</c:v>
                </c:pt>
                <c:pt idx="2807">
                  <c:v>14.035</c:v>
                </c:pt>
                <c:pt idx="2808">
                  <c:v>14.04</c:v>
                </c:pt>
                <c:pt idx="2809">
                  <c:v>14.045</c:v>
                </c:pt>
                <c:pt idx="2810">
                  <c:v>14.05</c:v>
                </c:pt>
                <c:pt idx="2811">
                  <c:v>14.055</c:v>
                </c:pt>
                <c:pt idx="2812">
                  <c:v>14.06</c:v>
                </c:pt>
                <c:pt idx="2813">
                  <c:v>14.065</c:v>
                </c:pt>
                <c:pt idx="2814">
                  <c:v>14.07</c:v>
                </c:pt>
                <c:pt idx="2815">
                  <c:v>14.074999999999999</c:v>
                </c:pt>
                <c:pt idx="2816">
                  <c:v>14.08</c:v>
                </c:pt>
                <c:pt idx="2817">
                  <c:v>14.085000000000001</c:v>
                </c:pt>
                <c:pt idx="2818">
                  <c:v>14.09</c:v>
                </c:pt>
                <c:pt idx="2819">
                  <c:v>14.095000000000001</c:v>
                </c:pt>
                <c:pt idx="2820">
                  <c:v>14.1</c:v>
                </c:pt>
                <c:pt idx="2821">
                  <c:v>14.105</c:v>
                </c:pt>
                <c:pt idx="2822">
                  <c:v>14.11</c:v>
                </c:pt>
                <c:pt idx="2823">
                  <c:v>14.115</c:v>
                </c:pt>
                <c:pt idx="2824">
                  <c:v>14.12</c:v>
                </c:pt>
                <c:pt idx="2825">
                  <c:v>14.125</c:v>
                </c:pt>
                <c:pt idx="2826">
                  <c:v>14.13</c:v>
                </c:pt>
                <c:pt idx="2827">
                  <c:v>14.135</c:v>
                </c:pt>
                <c:pt idx="2828">
                  <c:v>14.14</c:v>
                </c:pt>
                <c:pt idx="2829">
                  <c:v>14.145</c:v>
                </c:pt>
                <c:pt idx="2830">
                  <c:v>14.15</c:v>
                </c:pt>
                <c:pt idx="2831">
                  <c:v>14.154999999999999</c:v>
                </c:pt>
                <c:pt idx="2832">
                  <c:v>14.16</c:v>
                </c:pt>
                <c:pt idx="2833">
                  <c:v>14.164999999999999</c:v>
                </c:pt>
                <c:pt idx="2834">
                  <c:v>14.17</c:v>
                </c:pt>
                <c:pt idx="2835">
                  <c:v>14.175000000000001</c:v>
                </c:pt>
                <c:pt idx="2836">
                  <c:v>14.18</c:v>
                </c:pt>
                <c:pt idx="2837">
                  <c:v>14.185</c:v>
                </c:pt>
                <c:pt idx="2838">
                  <c:v>14.19</c:v>
                </c:pt>
                <c:pt idx="2839">
                  <c:v>14.195</c:v>
                </c:pt>
                <c:pt idx="2840">
                  <c:v>14.2</c:v>
                </c:pt>
                <c:pt idx="2841">
                  <c:v>14.205</c:v>
                </c:pt>
                <c:pt idx="2842">
                  <c:v>14.21</c:v>
                </c:pt>
                <c:pt idx="2843">
                  <c:v>14.215</c:v>
                </c:pt>
                <c:pt idx="2844">
                  <c:v>14.22</c:v>
                </c:pt>
                <c:pt idx="2845">
                  <c:v>14.225</c:v>
                </c:pt>
                <c:pt idx="2846">
                  <c:v>14.23</c:v>
                </c:pt>
                <c:pt idx="2847">
                  <c:v>14.234999999999999</c:v>
                </c:pt>
                <c:pt idx="2848">
                  <c:v>14.24</c:v>
                </c:pt>
                <c:pt idx="2849">
                  <c:v>14.244999999999999</c:v>
                </c:pt>
                <c:pt idx="2850">
                  <c:v>14.25</c:v>
                </c:pt>
                <c:pt idx="2851">
                  <c:v>14.255000000000001</c:v>
                </c:pt>
                <c:pt idx="2852">
                  <c:v>14.26</c:v>
                </c:pt>
                <c:pt idx="2853">
                  <c:v>14.265000000000001</c:v>
                </c:pt>
                <c:pt idx="2854">
                  <c:v>14.27</c:v>
                </c:pt>
                <c:pt idx="2855">
                  <c:v>14.275</c:v>
                </c:pt>
                <c:pt idx="2856">
                  <c:v>14.28</c:v>
                </c:pt>
                <c:pt idx="2857">
                  <c:v>14.285</c:v>
                </c:pt>
                <c:pt idx="2858">
                  <c:v>14.29</c:v>
                </c:pt>
                <c:pt idx="2859">
                  <c:v>14.295</c:v>
                </c:pt>
                <c:pt idx="2860">
                  <c:v>14.3</c:v>
                </c:pt>
                <c:pt idx="2861">
                  <c:v>14.305</c:v>
                </c:pt>
                <c:pt idx="2862">
                  <c:v>14.31</c:v>
                </c:pt>
                <c:pt idx="2863">
                  <c:v>14.315</c:v>
                </c:pt>
                <c:pt idx="2864">
                  <c:v>14.32</c:v>
                </c:pt>
                <c:pt idx="2865">
                  <c:v>14.324999999999999</c:v>
                </c:pt>
                <c:pt idx="2866">
                  <c:v>14.33</c:v>
                </c:pt>
                <c:pt idx="2867">
                  <c:v>14.335000000000001</c:v>
                </c:pt>
                <c:pt idx="2868">
                  <c:v>14.34</c:v>
                </c:pt>
                <c:pt idx="2869">
                  <c:v>14.345000000000001</c:v>
                </c:pt>
                <c:pt idx="2870">
                  <c:v>14.35</c:v>
                </c:pt>
                <c:pt idx="2871">
                  <c:v>14.355</c:v>
                </c:pt>
                <c:pt idx="2872">
                  <c:v>14.36</c:v>
                </c:pt>
                <c:pt idx="2873">
                  <c:v>14.365</c:v>
                </c:pt>
                <c:pt idx="2874">
                  <c:v>14.37</c:v>
                </c:pt>
                <c:pt idx="2875">
                  <c:v>14.375</c:v>
                </c:pt>
                <c:pt idx="2876">
                  <c:v>14.38</c:v>
                </c:pt>
                <c:pt idx="2877">
                  <c:v>14.385</c:v>
                </c:pt>
                <c:pt idx="2878">
                  <c:v>14.39</c:v>
                </c:pt>
                <c:pt idx="2879">
                  <c:v>14.395</c:v>
                </c:pt>
                <c:pt idx="2880">
                  <c:v>14.4</c:v>
                </c:pt>
                <c:pt idx="2881">
                  <c:v>14.404999999999999</c:v>
                </c:pt>
                <c:pt idx="2882">
                  <c:v>14.41</c:v>
                </c:pt>
                <c:pt idx="2883">
                  <c:v>14.414999999999999</c:v>
                </c:pt>
                <c:pt idx="2884">
                  <c:v>14.42</c:v>
                </c:pt>
                <c:pt idx="2885">
                  <c:v>14.425000000000001</c:v>
                </c:pt>
                <c:pt idx="2886">
                  <c:v>14.43</c:v>
                </c:pt>
                <c:pt idx="2887">
                  <c:v>14.435</c:v>
                </c:pt>
                <c:pt idx="2888">
                  <c:v>14.44</c:v>
                </c:pt>
                <c:pt idx="2889">
                  <c:v>14.445</c:v>
                </c:pt>
                <c:pt idx="2890">
                  <c:v>14.45</c:v>
                </c:pt>
                <c:pt idx="2891">
                  <c:v>14.455</c:v>
                </c:pt>
                <c:pt idx="2892">
                  <c:v>14.46</c:v>
                </c:pt>
                <c:pt idx="2893">
                  <c:v>14.465</c:v>
                </c:pt>
                <c:pt idx="2894">
                  <c:v>14.47</c:v>
                </c:pt>
                <c:pt idx="2895">
                  <c:v>14.475</c:v>
                </c:pt>
                <c:pt idx="2896">
                  <c:v>14.48</c:v>
                </c:pt>
                <c:pt idx="2897">
                  <c:v>14.484999999999999</c:v>
                </c:pt>
                <c:pt idx="2898">
                  <c:v>14.49</c:v>
                </c:pt>
                <c:pt idx="2899">
                  <c:v>14.494999999999999</c:v>
                </c:pt>
                <c:pt idx="2900">
                  <c:v>14.5</c:v>
                </c:pt>
                <c:pt idx="2901">
                  <c:v>14.505000000000001</c:v>
                </c:pt>
                <c:pt idx="2902">
                  <c:v>14.51</c:v>
                </c:pt>
                <c:pt idx="2903">
                  <c:v>14.515000000000001</c:v>
                </c:pt>
                <c:pt idx="2904">
                  <c:v>14.52</c:v>
                </c:pt>
                <c:pt idx="2905">
                  <c:v>14.525</c:v>
                </c:pt>
                <c:pt idx="2906">
                  <c:v>14.53</c:v>
                </c:pt>
                <c:pt idx="2907">
                  <c:v>14.535</c:v>
                </c:pt>
                <c:pt idx="2908">
                  <c:v>14.54</c:v>
                </c:pt>
                <c:pt idx="2909">
                  <c:v>14.545</c:v>
                </c:pt>
                <c:pt idx="2910">
                  <c:v>14.55</c:v>
                </c:pt>
                <c:pt idx="2911">
                  <c:v>14.555</c:v>
                </c:pt>
                <c:pt idx="2912">
                  <c:v>14.56</c:v>
                </c:pt>
                <c:pt idx="2913">
                  <c:v>14.565</c:v>
                </c:pt>
                <c:pt idx="2914">
                  <c:v>14.57</c:v>
                </c:pt>
                <c:pt idx="2915">
                  <c:v>14.574999999999999</c:v>
                </c:pt>
                <c:pt idx="2916">
                  <c:v>14.58</c:v>
                </c:pt>
                <c:pt idx="2917">
                  <c:v>14.585000000000001</c:v>
                </c:pt>
                <c:pt idx="2918">
                  <c:v>14.59</c:v>
                </c:pt>
                <c:pt idx="2919">
                  <c:v>14.595000000000001</c:v>
                </c:pt>
                <c:pt idx="2920">
                  <c:v>14.6</c:v>
                </c:pt>
                <c:pt idx="2921">
                  <c:v>14.605</c:v>
                </c:pt>
                <c:pt idx="2922">
                  <c:v>14.61</c:v>
                </c:pt>
                <c:pt idx="2923">
                  <c:v>14.615</c:v>
                </c:pt>
                <c:pt idx="2924">
                  <c:v>14.62</c:v>
                </c:pt>
                <c:pt idx="2925">
                  <c:v>14.625</c:v>
                </c:pt>
                <c:pt idx="2926">
                  <c:v>14.63</c:v>
                </c:pt>
                <c:pt idx="2927">
                  <c:v>14.635</c:v>
                </c:pt>
                <c:pt idx="2928">
                  <c:v>14.64</c:v>
                </c:pt>
                <c:pt idx="2929">
                  <c:v>14.645</c:v>
                </c:pt>
                <c:pt idx="2930">
                  <c:v>14.65</c:v>
                </c:pt>
                <c:pt idx="2931">
                  <c:v>14.654999999999999</c:v>
                </c:pt>
                <c:pt idx="2932">
                  <c:v>14.66</c:v>
                </c:pt>
                <c:pt idx="2933">
                  <c:v>14.664999999999999</c:v>
                </c:pt>
                <c:pt idx="2934">
                  <c:v>14.67</c:v>
                </c:pt>
                <c:pt idx="2935">
                  <c:v>14.675000000000001</c:v>
                </c:pt>
                <c:pt idx="2936">
                  <c:v>14.68</c:v>
                </c:pt>
                <c:pt idx="2937">
                  <c:v>14.685</c:v>
                </c:pt>
                <c:pt idx="2938">
                  <c:v>14.69</c:v>
                </c:pt>
                <c:pt idx="2939">
                  <c:v>14.695</c:v>
                </c:pt>
                <c:pt idx="2940">
                  <c:v>14.7</c:v>
                </c:pt>
                <c:pt idx="2941">
                  <c:v>14.705</c:v>
                </c:pt>
                <c:pt idx="2942">
                  <c:v>14.71</c:v>
                </c:pt>
                <c:pt idx="2943">
                  <c:v>14.715</c:v>
                </c:pt>
                <c:pt idx="2944">
                  <c:v>14.72</c:v>
                </c:pt>
                <c:pt idx="2945">
                  <c:v>14.725</c:v>
                </c:pt>
                <c:pt idx="2946">
                  <c:v>14.73</c:v>
                </c:pt>
                <c:pt idx="2947">
                  <c:v>14.734999999999999</c:v>
                </c:pt>
                <c:pt idx="2948">
                  <c:v>14.74</c:v>
                </c:pt>
                <c:pt idx="2949">
                  <c:v>14.744999999999999</c:v>
                </c:pt>
                <c:pt idx="2950">
                  <c:v>14.75</c:v>
                </c:pt>
                <c:pt idx="2951">
                  <c:v>14.755000000000001</c:v>
                </c:pt>
                <c:pt idx="2952">
                  <c:v>14.76</c:v>
                </c:pt>
                <c:pt idx="2953">
                  <c:v>14.765000000000001</c:v>
                </c:pt>
                <c:pt idx="2954">
                  <c:v>14.77</c:v>
                </c:pt>
                <c:pt idx="2955">
                  <c:v>14.775</c:v>
                </c:pt>
                <c:pt idx="2956">
                  <c:v>14.78</c:v>
                </c:pt>
                <c:pt idx="2957">
                  <c:v>14.785</c:v>
                </c:pt>
                <c:pt idx="2958">
                  <c:v>14.79</c:v>
                </c:pt>
                <c:pt idx="2959">
                  <c:v>14.795</c:v>
                </c:pt>
                <c:pt idx="2960">
                  <c:v>14.8</c:v>
                </c:pt>
                <c:pt idx="2961">
                  <c:v>14.805</c:v>
                </c:pt>
                <c:pt idx="2962">
                  <c:v>14.81</c:v>
                </c:pt>
                <c:pt idx="2963">
                  <c:v>14.815</c:v>
                </c:pt>
                <c:pt idx="2964">
                  <c:v>14.82</c:v>
                </c:pt>
                <c:pt idx="2965">
                  <c:v>14.824999999999999</c:v>
                </c:pt>
                <c:pt idx="2966">
                  <c:v>14.83</c:v>
                </c:pt>
                <c:pt idx="2967">
                  <c:v>14.835000000000001</c:v>
                </c:pt>
                <c:pt idx="2968">
                  <c:v>14.84</c:v>
                </c:pt>
                <c:pt idx="2969">
                  <c:v>14.845000000000001</c:v>
                </c:pt>
                <c:pt idx="2970">
                  <c:v>14.85</c:v>
                </c:pt>
                <c:pt idx="2971">
                  <c:v>14.855</c:v>
                </c:pt>
                <c:pt idx="2972">
                  <c:v>14.86</c:v>
                </c:pt>
                <c:pt idx="2973">
                  <c:v>14.865</c:v>
                </c:pt>
                <c:pt idx="2974">
                  <c:v>14.87</c:v>
                </c:pt>
                <c:pt idx="2975">
                  <c:v>14.875</c:v>
                </c:pt>
                <c:pt idx="2976">
                  <c:v>14.88</c:v>
                </c:pt>
                <c:pt idx="2977">
                  <c:v>14.885</c:v>
                </c:pt>
                <c:pt idx="2978">
                  <c:v>14.89</c:v>
                </c:pt>
                <c:pt idx="2979">
                  <c:v>14.895</c:v>
                </c:pt>
                <c:pt idx="2980">
                  <c:v>14.9</c:v>
                </c:pt>
                <c:pt idx="2981">
                  <c:v>14.904999999999999</c:v>
                </c:pt>
                <c:pt idx="2982">
                  <c:v>14.91</c:v>
                </c:pt>
                <c:pt idx="2983">
                  <c:v>14.914999999999999</c:v>
                </c:pt>
                <c:pt idx="2984">
                  <c:v>14.92</c:v>
                </c:pt>
                <c:pt idx="2985">
                  <c:v>14.925000000000001</c:v>
                </c:pt>
                <c:pt idx="2986">
                  <c:v>14.93</c:v>
                </c:pt>
                <c:pt idx="2987">
                  <c:v>14.935</c:v>
                </c:pt>
                <c:pt idx="2988">
                  <c:v>14.94</c:v>
                </c:pt>
                <c:pt idx="2989">
                  <c:v>14.945</c:v>
                </c:pt>
                <c:pt idx="2990">
                  <c:v>14.95</c:v>
                </c:pt>
                <c:pt idx="2991">
                  <c:v>14.955</c:v>
                </c:pt>
                <c:pt idx="2992">
                  <c:v>14.96</c:v>
                </c:pt>
                <c:pt idx="2993">
                  <c:v>14.965</c:v>
                </c:pt>
                <c:pt idx="2994">
                  <c:v>14.97</c:v>
                </c:pt>
                <c:pt idx="2995">
                  <c:v>14.975</c:v>
                </c:pt>
                <c:pt idx="2996">
                  <c:v>14.98</c:v>
                </c:pt>
                <c:pt idx="2997">
                  <c:v>14.984999999999999</c:v>
                </c:pt>
                <c:pt idx="2998">
                  <c:v>14.99</c:v>
                </c:pt>
                <c:pt idx="2999">
                  <c:v>14.994999999999999</c:v>
                </c:pt>
                <c:pt idx="3000">
                  <c:v>15</c:v>
                </c:pt>
                <c:pt idx="3001">
                  <c:v>15.005000000000001</c:v>
                </c:pt>
                <c:pt idx="3002">
                  <c:v>15.01</c:v>
                </c:pt>
                <c:pt idx="3003">
                  <c:v>15.015000000000001</c:v>
                </c:pt>
                <c:pt idx="3004">
                  <c:v>15.02</c:v>
                </c:pt>
                <c:pt idx="3005">
                  <c:v>15.025</c:v>
                </c:pt>
                <c:pt idx="3006">
                  <c:v>15.03</c:v>
                </c:pt>
                <c:pt idx="3007">
                  <c:v>15.035</c:v>
                </c:pt>
                <c:pt idx="3008">
                  <c:v>15.04</c:v>
                </c:pt>
                <c:pt idx="3009">
                  <c:v>15.045</c:v>
                </c:pt>
                <c:pt idx="3010">
                  <c:v>15.05</c:v>
                </c:pt>
                <c:pt idx="3011">
                  <c:v>15.055</c:v>
                </c:pt>
                <c:pt idx="3012">
                  <c:v>15.06</c:v>
                </c:pt>
                <c:pt idx="3013">
                  <c:v>15.065</c:v>
                </c:pt>
                <c:pt idx="3014">
                  <c:v>15.07</c:v>
                </c:pt>
                <c:pt idx="3015">
                  <c:v>15.074999999999999</c:v>
                </c:pt>
                <c:pt idx="3016">
                  <c:v>15.08</c:v>
                </c:pt>
                <c:pt idx="3017">
                  <c:v>15.085000000000001</c:v>
                </c:pt>
                <c:pt idx="3018">
                  <c:v>15.09</c:v>
                </c:pt>
                <c:pt idx="3019">
                  <c:v>15.095000000000001</c:v>
                </c:pt>
                <c:pt idx="3020">
                  <c:v>15.1</c:v>
                </c:pt>
                <c:pt idx="3021">
                  <c:v>15.105</c:v>
                </c:pt>
                <c:pt idx="3022">
                  <c:v>15.11</c:v>
                </c:pt>
                <c:pt idx="3023">
                  <c:v>15.115</c:v>
                </c:pt>
                <c:pt idx="3024">
                  <c:v>15.12</c:v>
                </c:pt>
                <c:pt idx="3025">
                  <c:v>15.125</c:v>
                </c:pt>
                <c:pt idx="3026">
                  <c:v>15.13</c:v>
                </c:pt>
                <c:pt idx="3027">
                  <c:v>15.135</c:v>
                </c:pt>
                <c:pt idx="3028">
                  <c:v>15.14</c:v>
                </c:pt>
                <c:pt idx="3029">
                  <c:v>15.145</c:v>
                </c:pt>
                <c:pt idx="3030">
                  <c:v>15.15</c:v>
                </c:pt>
                <c:pt idx="3031">
                  <c:v>15.154999999999999</c:v>
                </c:pt>
                <c:pt idx="3032">
                  <c:v>15.16</c:v>
                </c:pt>
                <c:pt idx="3033">
                  <c:v>15.164999999999999</c:v>
                </c:pt>
                <c:pt idx="3034">
                  <c:v>15.17</c:v>
                </c:pt>
                <c:pt idx="3035">
                  <c:v>15.175000000000001</c:v>
                </c:pt>
                <c:pt idx="3036">
                  <c:v>15.18</c:v>
                </c:pt>
                <c:pt idx="3037">
                  <c:v>15.185</c:v>
                </c:pt>
                <c:pt idx="3038">
                  <c:v>15.19</c:v>
                </c:pt>
                <c:pt idx="3039">
                  <c:v>15.195</c:v>
                </c:pt>
                <c:pt idx="3040">
                  <c:v>15.2</c:v>
                </c:pt>
                <c:pt idx="3041">
                  <c:v>15.205</c:v>
                </c:pt>
                <c:pt idx="3042">
                  <c:v>15.21</c:v>
                </c:pt>
                <c:pt idx="3043">
                  <c:v>15.215</c:v>
                </c:pt>
                <c:pt idx="3044">
                  <c:v>15.22</c:v>
                </c:pt>
                <c:pt idx="3045">
                  <c:v>15.225</c:v>
                </c:pt>
                <c:pt idx="3046">
                  <c:v>15.23</c:v>
                </c:pt>
                <c:pt idx="3047">
                  <c:v>15.234999999999999</c:v>
                </c:pt>
                <c:pt idx="3048">
                  <c:v>15.24</c:v>
                </c:pt>
                <c:pt idx="3049">
                  <c:v>15.244999999999999</c:v>
                </c:pt>
                <c:pt idx="3050">
                  <c:v>15.25</c:v>
                </c:pt>
                <c:pt idx="3051">
                  <c:v>15.255000000000001</c:v>
                </c:pt>
                <c:pt idx="3052">
                  <c:v>15.26</c:v>
                </c:pt>
                <c:pt idx="3053">
                  <c:v>15.265000000000001</c:v>
                </c:pt>
                <c:pt idx="3054">
                  <c:v>15.27</c:v>
                </c:pt>
                <c:pt idx="3055">
                  <c:v>15.275</c:v>
                </c:pt>
                <c:pt idx="3056">
                  <c:v>15.28</c:v>
                </c:pt>
                <c:pt idx="3057">
                  <c:v>15.285</c:v>
                </c:pt>
                <c:pt idx="3058">
                  <c:v>15.29</c:v>
                </c:pt>
                <c:pt idx="3059">
                  <c:v>15.295</c:v>
                </c:pt>
                <c:pt idx="3060">
                  <c:v>15.3</c:v>
                </c:pt>
                <c:pt idx="3061">
                  <c:v>15.305</c:v>
                </c:pt>
                <c:pt idx="3062">
                  <c:v>15.31</c:v>
                </c:pt>
                <c:pt idx="3063">
                  <c:v>15.315</c:v>
                </c:pt>
                <c:pt idx="3064">
                  <c:v>15.32</c:v>
                </c:pt>
                <c:pt idx="3065">
                  <c:v>15.324999999999999</c:v>
                </c:pt>
                <c:pt idx="3066">
                  <c:v>15.33</c:v>
                </c:pt>
                <c:pt idx="3067">
                  <c:v>15.335000000000001</c:v>
                </c:pt>
                <c:pt idx="3068">
                  <c:v>15.34</c:v>
                </c:pt>
                <c:pt idx="3069">
                  <c:v>15.345000000000001</c:v>
                </c:pt>
                <c:pt idx="3070">
                  <c:v>15.35</c:v>
                </c:pt>
                <c:pt idx="3071">
                  <c:v>15.355</c:v>
                </c:pt>
                <c:pt idx="3072">
                  <c:v>15.36</c:v>
                </c:pt>
                <c:pt idx="3073">
                  <c:v>15.365</c:v>
                </c:pt>
                <c:pt idx="3074">
                  <c:v>15.37</c:v>
                </c:pt>
                <c:pt idx="3075">
                  <c:v>15.375</c:v>
                </c:pt>
                <c:pt idx="3076">
                  <c:v>15.38</c:v>
                </c:pt>
                <c:pt idx="3077">
                  <c:v>15.385</c:v>
                </c:pt>
                <c:pt idx="3078">
                  <c:v>15.39</c:v>
                </c:pt>
                <c:pt idx="3079">
                  <c:v>15.395</c:v>
                </c:pt>
                <c:pt idx="3080">
                  <c:v>15.4</c:v>
                </c:pt>
                <c:pt idx="3081">
                  <c:v>15.404999999999999</c:v>
                </c:pt>
                <c:pt idx="3082">
                  <c:v>15.41</c:v>
                </c:pt>
                <c:pt idx="3083">
                  <c:v>15.414999999999999</c:v>
                </c:pt>
                <c:pt idx="3084">
                  <c:v>15.42</c:v>
                </c:pt>
                <c:pt idx="3085">
                  <c:v>15.425000000000001</c:v>
                </c:pt>
                <c:pt idx="3086">
                  <c:v>15.43</c:v>
                </c:pt>
                <c:pt idx="3087">
                  <c:v>15.435</c:v>
                </c:pt>
                <c:pt idx="3088">
                  <c:v>15.44</c:v>
                </c:pt>
                <c:pt idx="3089">
                  <c:v>15.445</c:v>
                </c:pt>
                <c:pt idx="3090">
                  <c:v>15.45</c:v>
                </c:pt>
                <c:pt idx="3091">
                  <c:v>15.455</c:v>
                </c:pt>
                <c:pt idx="3092">
                  <c:v>15.46</c:v>
                </c:pt>
                <c:pt idx="3093">
                  <c:v>15.465</c:v>
                </c:pt>
                <c:pt idx="3094">
                  <c:v>15.47</c:v>
                </c:pt>
                <c:pt idx="3095">
                  <c:v>15.475</c:v>
                </c:pt>
                <c:pt idx="3096">
                  <c:v>15.48</c:v>
                </c:pt>
                <c:pt idx="3097">
                  <c:v>15.484999999999999</c:v>
                </c:pt>
                <c:pt idx="3098">
                  <c:v>15.49</c:v>
                </c:pt>
                <c:pt idx="3099">
                  <c:v>15.494999999999999</c:v>
                </c:pt>
                <c:pt idx="3100">
                  <c:v>15.5</c:v>
                </c:pt>
                <c:pt idx="3101">
                  <c:v>15.505000000000001</c:v>
                </c:pt>
                <c:pt idx="3102">
                  <c:v>15.51</c:v>
                </c:pt>
                <c:pt idx="3103">
                  <c:v>15.515000000000001</c:v>
                </c:pt>
                <c:pt idx="3104">
                  <c:v>15.52</c:v>
                </c:pt>
                <c:pt idx="3105">
                  <c:v>15.525</c:v>
                </c:pt>
                <c:pt idx="3106">
                  <c:v>15.53</c:v>
                </c:pt>
                <c:pt idx="3107">
                  <c:v>15.535</c:v>
                </c:pt>
                <c:pt idx="3108">
                  <c:v>15.54</c:v>
                </c:pt>
                <c:pt idx="3109">
                  <c:v>15.545</c:v>
                </c:pt>
                <c:pt idx="3110">
                  <c:v>15.55</c:v>
                </c:pt>
                <c:pt idx="3111">
                  <c:v>15.555</c:v>
                </c:pt>
                <c:pt idx="3112">
                  <c:v>15.56</c:v>
                </c:pt>
                <c:pt idx="3113">
                  <c:v>15.565</c:v>
                </c:pt>
                <c:pt idx="3114">
                  <c:v>15.57</c:v>
                </c:pt>
                <c:pt idx="3115">
                  <c:v>15.574999999999999</c:v>
                </c:pt>
                <c:pt idx="3116">
                  <c:v>15.58</c:v>
                </c:pt>
                <c:pt idx="3117">
                  <c:v>15.585000000000001</c:v>
                </c:pt>
                <c:pt idx="3118">
                  <c:v>15.59</c:v>
                </c:pt>
                <c:pt idx="3119">
                  <c:v>15.595000000000001</c:v>
                </c:pt>
                <c:pt idx="3120">
                  <c:v>15.6</c:v>
                </c:pt>
                <c:pt idx="3121">
                  <c:v>15.605</c:v>
                </c:pt>
                <c:pt idx="3122">
                  <c:v>15.61</c:v>
                </c:pt>
                <c:pt idx="3123">
                  <c:v>15.615</c:v>
                </c:pt>
                <c:pt idx="3124">
                  <c:v>15.62</c:v>
                </c:pt>
                <c:pt idx="3125">
                  <c:v>15.625</c:v>
                </c:pt>
                <c:pt idx="3126">
                  <c:v>15.63</c:v>
                </c:pt>
                <c:pt idx="3127">
                  <c:v>15.635</c:v>
                </c:pt>
                <c:pt idx="3128">
                  <c:v>15.64</c:v>
                </c:pt>
                <c:pt idx="3129">
                  <c:v>15.645</c:v>
                </c:pt>
                <c:pt idx="3130">
                  <c:v>15.65</c:v>
                </c:pt>
                <c:pt idx="3131">
                  <c:v>15.654999999999999</c:v>
                </c:pt>
                <c:pt idx="3132">
                  <c:v>15.66</c:v>
                </c:pt>
                <c:pt idx="3133">
                  <c:v>15.664999999999999</c:v>
                </c:pt>
                <c:pt idx="3134">
                  <c:v>15.67</c:v>
                </c:pt>
                <c:pt idx="3135">
                  <c:v>15.675000000000001</c:v>
                </c:pt>
                <c:pt idx="3136">
                  <c:v>15.68</c:v>
                </c:pt>
                <c:pt idx="3137">
                  <c:v>15.685</c:v>
                </c:pt>
                <c:pt idx="3138">
                  <c:v>15.69</c:v>
                </c:pt>
                <c:pt idx="3139">
                  <c:v>15.695</c:v>
                </c:pt>
                <c:pt idx="3140">
                  <c:v>15.7</c:v>
                </c:pt>
                <c:pt idx="3141">
                  <c:v>15.705</c:v>
                </c:pt>
                <c:pt idx="3142">
                  <c:v>15.71</c:v>
                </c:pt>
                <c:pt idx="3143">
                  <c:v>15.715</c:v>
                </c:pt>
                <c:pt idx="3144">
                  <c:v>15.72</c:v>
                </c:pt>
                <c:pt idx="3145">
                  <c:v>15.725</c:v>
                </c:pt>
                <c:pt idx="3146">
                  <c:v>15.73</c:v>
                </c:pt>
                <c:pt idx="3147">
                  <c:v>15.734999999999999</c:v>
                </c:pt>
                <c:pt idx="3148">
                  <c:v>15.74</c:v>
                </c:pt>
                <c:pt idx="3149">
                  <c:v>15.744999999999999</c:v>
                </c:pt>
                <c:pt idx="3150">
                  <c:v>15.75</c:v>
                </c:pt>
                <c:pt idx="3151">
                  <c:v>15.755000000000001</c:v>
                </c:pt>
                <c:pt idx="3152">
                  <c:v>15.76</c:v>
                </c:pt>
                <c:pt idx="3153">
                  <c:v>15.765000000000001</c:v>
                </c:pt>
                <c:pt idx="3154">
                  <c:v>15.77</c:v>
                </c:pt>
                <c:pt idx="3155">
                  <c:v>15.775</c:v>
                </c:pt>
                <c:pt idx="3156">
                  <c:v>15.78</c:v>
                </c:pt>
                <c:pt idx="3157">
                  <c:v>15.785</c:v>
                </c:pt>
                <c:pt idx="3158">
                  <c:v>15.79</c:v>
                </c:pt>
                <c:pt idx="3159">
                  <c:v>15.795</c:v>
                </c:pt>
                <c:pt idx="3160">
                  <c:v>15.8</c:v>
                </c:pt>
                <c:pt idx="3161">
                  <c:v>15.805</c:v>
                </c:pt>
                <c:pt idx="3162">
                  <c:v>15.81</c:v>
                </c:pt>
                <c:pt idx="3163">
                  <c:v>15.815</c:v>
                </c:pt>
                <c:pt idx="3164">
                  <c:v>15.82</c:v>
                </c:pt>
                <c:pt idx="3165">
                  <c:v>15.824999999999999</c:v>
                </c:pt>
                <c:pt idx="3166">
                  <c:v>15.83</c:v>
                </c:pt>
                <c:pt idx="3167">
                  <c:v>15.835000000000001</c:v>
                </c:pt>
                <c:pt idx="3168">
                  <c:v>15.84</c:v>
                </c:pt>
                <c:pt idx="3169">
                  <c:v>15.845000000000001</c:v>
                </c:pt>
                <c:pt idx="3170">
                  <c:v>15.85</c:v>
                </c:pt>
                <c:pt idx="3171">
                  <c:v>15.855</c:v>
                </c:pt>
                <c:pt idx="3172">
                  <c:v>15.86</c:v>
                </c:pt>
                <c:pt idx="3173">
                  <c:v>15.865</c:v>
                </c:pt>
                <c:pt idx="3174">
                  <c:v>15.87</c:v>
                </c:pt>
                <c:pt idx="3175">
                  <c:v>15.875</c:v>
                </c:pt>
                <c:pt idx="3176">
                  <c:v>15.88</c:v>
                </c:pt>
                <c:pt idx="3177">
                  <c:v>15.885</c:v>
                </c:pt>
                <c:pt idx="3178">
                  <c:v>15.89</c:v>
                </c:pt>
                <c:pt idx="3179">
                  <c:v>15.895</c:v>
                </c:pt>
                <c:pt idx="3180">
                  <c:v>15.9</c:v>
                </c:pt>
                <c:pt idx="3181">
                  <c:v>15.904999999999999</c:v>
                </c:pt>
                <c:pt idx="3182">
                  <c:v>15.91</c:v>
                </c:pt>
                <c:pt idx="3183">
                  <c:v>15.914999999999999</c:v>
                </c:pt>
                <c:pt idx="3184">
                  <c:v>15.92</c:v>
                </c:pt>
                <c:pt idx="3185">
                  <c:v>15.925000000000001</c:v>
                </c:pt>
                <c:pt idx="3186">
                  <c:v>15.93</c:v>
                </c:pt>
                <c:pt idx="3187">
                  <c:v>15.935</c:v>
                </c:pt>
                <c:pt idx="3188">
                  <c:v>15.94</c:v>
                </c:pt>
                <c:pt idx="3189">
                  <c:v>15.945</c:v>
                </c:pt>
                <c:pt idx="3190">
                  <c:v>15.95</c:v>
                </c:pt>
                <c:pt idx="3191">
                  <c:v>15.955</c:v>
                </c:pt>
                <c:pt idx="3192">
                  <c:v>15.96</c:v>
                </c:pt>
                <c:pt idx="3193">
                  <c:v>15.965</c:v>
                </c:pt>
                <c:pt idx="3194">
                  <c:v>15.97</c:v>
                </c:pt>
                <c:pt idx="3195">
                  <c:v>15.975</c:v>
                </c:pt>
                <c:pt idx="3196">
                  <c:v>15.98</c:v>
                </c:pt>
                <c:pt idx="3197">
                  <c:v>15.984999999999999</c:v>
                </c:pt>
                <c:pt idx="3198">
                  <c:v>15.99</c:v>
                </c:pt>
                <c:pt idx="3199">
                  <c:v>15.994999999999999</c:v>
                </c:pt>
                <c:pt idx="3200">
                  <c:v>16</c:v>
                </c:pt>
                <c:pt idx="3201">
                  <c:v>16.004999999999999</c:v>
                </c:pt>
                <c:pt idx="3202">
                  <c:v>16.010000000000002</c:v>
                </c:pt>
                <c:pt idx="3203">
                  <c:v>16.015000000000001</c:v>
                </c:pt>
                <c:pt idx="3204">
                  <c:v>16.02</c:v>
                </c:pt>
                <c:pt idx="3205">
                  <c:v>16.024999999999999</c:v>
                </c:pt>
                <c:pt idx="3206">
                  <c:v>16.03</c:v>
                </c:pt>
                <c:pt idx="3207">
                  <c:v>16.035</c:v>
                </c:pt>
                <c:pt idx="3208">
                  <c:v>16.04</c:v>
                </c:pt>
                <c:pt idx="3209">
                  <c:v>16.045000000000002</c:v>
                </c:pt>
                <c:pt idx="3210">
                  <c:v>16.05</c:v>
                </c:pt>
                <c:pt idx="3211">
                  <c:v>16.055</c:v>
                </c:pt>
                <c:pt idx="3212">
                  <c:v>16.059999999999999</c:v>
                </c:pt>
                <c:pt idx="3213">
                  <c:v>16.065000000000001</c:v>
                </c:pt>
                <c:pt idx="3214">
                  <c:v>16.07</c:v>
                </c:pt>
                <c:pt idx="3215">
                  <c:v>16.074999999999999</c:v>
                </c:pt>
                <c:pt idx="3216">
                  <c:v>16.079999999999998</c:v>
                </c:pt>
                <c:pt idx="3217">
                  <c:v>16.085000000000001</c:v>
                </c:pt>
                <c:pt idx="3218">
                  <c:v>16.09</c:v>
                </c:pt>
                <c:pt idx="3219">
                  <c:v>16.094999999999999</c:v>
                </c:pt>
                <c:pt idx="3220">
                  <c:v>16.100000000000001</c:v>
                </c:pt>
                <c:pt idx="3221">
                  <c:v>16.105</c:v>
                </c:pt>
                <c:pt idx="3222">
                  <c:v>16.11</c:v>
                </c:pt>
                <c:pt idx="3223">
                  <c:v>16.114999999999998</c:v>
                </c:pt>
                <c:pt idx="3224">
                  <c:v>16.12</c:v>
                </c:pt>
                <c:pt idx="3225">
                  <c:v>16.125</c:v>
                </c:pt>
                <c:pt idx="3226">
                  <c:v>16.13</c:v>
                </c:pt>
                <c:pt idx="3227">
                  <c:v>16.135000000000002</c:v>
                </c:pt>
                <c:pt idx="3228">
                  <c:v>16.14</c:v>
                </c:pt>
                <c:pt idx="3229">
                  <c:v>16.145</c:v>
                </c:pt>
                <c:pt idx="3230">
                  <c:v>16.149999999999999</c:v>
                </c:pt>
                <c:pt idx="3231">
                  <c:v>16.155000000000001</c:v>
                </c:pt>
                <c:pt idx="3232">
                  <c:v>16.16</c:v>
                </c:pt>
                <c:pt idx="3233">
                  <c:v>16.164999999999999</c:v>
                </c:pt>
                <c:pt idx="3234">
                  <c:v>16.170000000000002</c:v>
                </c:pt>
                <c:pt idx="3235">
                  <c:v>16.175000000000001</c:v>
                </c:pt>
                <c:pt idx="3236">
                  <c:v>16.18</c:v>
                </c:pt>
                <c:pt idx="3237">
                  <c:v>16.184999999999999</c:v>
                </c:pt>
                <c:pt idx="3238">
                  <c:v>16.190000000000001</c:v>
                </c:pt>
                <c:pt idx="3239">
                  <c:v>16.195</c:v>
                </c:pt>
                <c:pt idx="3240">
                  <c:v>16.2</c:v>
                </c:pt>
                <c:pt idx="3241">
                  <c:v>16.204999999999998</c:v>
                </c:pt>
                <c:pt idx="3242">
                  <c:v>16.21</c:v>
                </c:pt>
                <c:pt idx="3243">
                  <c:v>16.215</c:v>
                </c:pt>
                <c:pt idx="3244">
                  <c:v>16.22</c:v>
                </c:pt>
                <c:pt idx="3245">
                  <c:v>16.225000000000001</c:v>
                </c:pt>
                <c:pt idx="3246">
                  <c:v>16.23</c:v>
                </c:pt>
                <c:pt idx="3247">
                  <c:v>16.234999999999999</c:v>
                </c:pt>
                <c:pt idx="3248">
                  <c:v>16.239999999999998</c:v>
                </c:pt>
                <c:pt idx="3249">
                  <c:v>16.245000000000001</c:v>
                </c:pt>
                <c:pt idx="3250">
                  <c:v>16.25</c:v>
                </c:pt>
                <c:pt idx="3251">
                  <c:v>16.254999999999999</c:v>
                </c:pt>
                <c:pt idx="3252">
                  <c:v>16.260000000000002</c:v>
                </c:pt>
                <c:pt idx="3253">
                  <c:v>16.265000000000001</c:v>
                </c:pt>
                <c:pt idx="3254">
                  <c:v>16.27</c:v>
                </c:pt>
                <c:pt idx="3255">
                  <c:v>16.274999999999999</c:v>
                </c:pt>
                <c:pt idx="3256">
                  <c:v>16.28</c:v>
                </c:pt>
                <c:pt idx="3257">
                  <c:v>16.285</c:v>
                </c:pt>
                <c:pt idx="3258">
                  <c:v>16.29</c:v>
                </c:pt>
                <c:pt idx="3259">
                  <c:v>16.295000000000002</c:v>
                </c:pt>
                <c:pt idx="3260">
                  <c:v>16.3</c:v>
                </c:pt>
                <c:pt idx="3261">
                  <c:v>16.305</c:v>
                </c:pt>
                <c:pt idx="3262">
                  <c:v>16.309999999999999</c:v>
                </c:pt>
                <c:pt idx="3263">
                  <c:v>16.315000000000001</c:v>
                </c:pt>
                <c:pt idx="3264">
                  <c:v>16.32</c:v>
                </c:pt>
                <c:pt idx="3265">
                  <c:v>16.324999999999999</c:v>
                </c:pt>
                <c:pt idx="3266">
                  <c:v>16.329999999999998</c:v>
                </c:pt>
                <c:pt idx="3267">
                  <c:v>16.335000000000001</c:v>
                </c:pt>
                <c:pt idx="3268">
                  <c:v>16.34</c:v>
                </c:pt>
                <c:pt idx="3269">
                  <c:v>16.344999999999999</c:v>
                </c:pt>
                <c:pt idx="3270">
                  <c:v>16.350000000000001</c:v>
                </c:pt>
                <c:pt idx="3271">
                  <c:v>16.355</c:v>
                </c:pt>
                <c:pt idx="3272">
                  <c:v>16.36</c:v>
                </c:pt>
                <c:pt idx="3273">
                  <c:v>16.364999999999998</c:v>
                </c:pt>
                <c:pt idx="3274">
                  <c:v>16.37</c:v>
                </c:pt>
                <c:pt idx="3275">
                  <c:v>16.375</c:v>
                </c:pt>
                <c:pt idx="3276">
                  <c:v>16.38</c:v>
                </c:pt>
                <c:pt idx="3277">
                  <c:v>16.385000000000002</c:v>
                </c:pt>
                <c:pt idx="3278">
                  <c:v>16.39</c:v>
                </c:pt>
                <c:pt idx="3279">
                  <c:v>16.395</c:v>
                </c:pt>
                <c:pt idx="3280">
                  <c:v>16.399999999999999</c:v>
                </c:pt>
                <c:pt idx="3281">
                  <c:v>16.405000000000001</c:v>
                </c:pt>
                <c:pt idx="3282">
                  <c:v>16.41</c:v>
                </c:pt>
                <c:pt idx="3283">
                  <c:v>16.414999999999999</c:v>
                </c:pt>
                <c:pt idx="3284">
                  <c:v>16.420000000000002</c:v>
                </c:pt>
                <c:pt idx="3285">
                  <c:v>16.425000000000001</c:v>
                </c:pt>
                <c:pt idx="3286">
                  <c:v>16.43</c:v>
                </c:pt>
                <c:pt idx="3287">
                  <c:v>16.434999999999999</c:v>
                </c:pt>
                <c:pt idx="3288">
                  <c:v>16.440000000000001</c:v>
                </c:pt>
                <c:pt idx="3289">
                  <c:v>16.445</c:v>
                </c:pt>
                <c:pt idx="3290">
                  <c:v>16.45</c:v>
                </c:pt>
                <c:pt idx="3291">
                  <c:v>16.454999999999998</c:v>
                </c:pt>
                <c:pt idx="3292">
                  <c:v>16.46</c:v>
                </c:pt>
                <c:pt idx="3293">
                  <c:v>16.465</c:v>
                </c:pt>
                <c:pt idx="3294">
                  <c:v>16.47</c:v>
                </c:pt>
                <c:pt idx="3295">
                  <c:v>16.475000000000001</c:v>
                </c:pt>
                <c:pt idx="3296">
                  <c:v>16.48</c:v>
                </c:pt>
                <c:pt idx="3297">
                  <c:v>16.484999999999999</c:v>
                </c:pt>
                <c:pt idx="3298">
                  <c:v>16.489999999999998</c:v>
                </c:pt>
                <c:pt idx="3299">
                  <c:v>16.495000000000001</c:v>
                </c:pt>
                <c:pt idx="3300">
                  <c:v>16.5</c:v>
                </c:pt>
                <c:pt idx="3301">
                  <c:v>16.504999999999999</c:v>
                </c:pt>
                <c:pt idx="3302">
                  <c:v>16.510000000000002</c:v>
                </c:pt>
                <c:pt idx="3303">
                  <c:v>16.515000000000001</c:v>
                </c:pt>
                <c:pt idx="3304">
                  <c:v>16.52</c:v>
                </c:pt>
                <c:pt idx="3305">
                  <c:v>16.524999999999999</c:v>
                </c:pt>
                <c:pt idx="3306">
                  <c:v>16.53</c:v>
                </c:pt>
                <c:pt idx="3307">
                  <c:v>16.535</c:v>
                </c:pt>
                <c:pt idx="3308">
                  <c:v>16.54</c:v>
                </c:pt>
                <c:pt idx="3309">
                  <c:v>16.545000000000002</c:v>
                </c:pt>
                <c:pt idx="3310">
                  <c:v>16.55</c:v>
                </c:pt>
                <c:pt idx="3311">
                  <c:v>16.555</c:v>
                </c:pt>
                <c:pt idx="3312">
                  <c:v>16.559999999999999</c:v>
                </c:pt>
                <c:pt idx="3313">
                  <c:v>16.565000000000001</c:v>
                </c:pt>
                <c:pt idx="3314">
                  <c:v>16.57</c:v>
                </c:pt>
                <c:pt idx="3315">
                  <c:v>16.574999999999999</c:v>
                </c:pt>
                <c:pt idx="3316">
                  <c:v>16.579999999999998</c:v>
                </c:pt>
                <c:pt idx="3317">
                  <c:v>16.585000000000001</c:v>
                </c:pt>
                <c:pt idx="3318">
                  <c:v>16.59</c:v>
                </c:pt>
                <c:pt idx="3319">
                  <c:v>16.594999999999999</c:v>
                </c:pt>
                <c:pt idx="3320">
                  <c:v>16.600000000000001</c:v>
                </c:pt>
                <c:pt idx="3321">
                  <c:v>16.605</c:v>
                </c:pt>
                <c:pt idx="3322">
                  <c:v>16.61</c:v>
                </c:pt>
                <c:pt idx="3323">
                  <c:v>16.614999999999998</c:v>
                </c:pt>
                <c:pt idx="3324">
                  <c:v>16.62</c:v>
                </c:pt>
                <c:pt idx="3325">
                  <c:v>16.625</c:v>
                </c:pt>
                <c:pt idx="3326">
                  <c:v>16.63</c:v>
                </c:pt>
                <c:pt idx="3327">
                  <c:v>16.635000000000002</c:v>
                </c:pt>
                <c:pt idx="3328">
                  <c:v>16.64</c:v>
                </c:pt>
                <c:pt idx="3329">
                  <c:v>16.645</c:v>
                </c:pt>
                <c:pt idx="3330">
                  <c:v>16.649999999999999</c:v>
                </c:pt>
                <c:pt idx="3331">
                  <c:v>16.655000000000001</c:v>
                </c:pt>
                <c:pt idx="3332">
                  <c:v>16.66</c:v>
                </c:pt>
                <c:pt idx="3333">
                  <c:v>16.664999999999999</c:v>
                </c:pt>
                <c:pt idx="3334">
                  <c:v>16.670000000000002</c:v>
                </c:pt>
                <c:pt idx="3335">
                  <c:v>16.675000000000001</c:v>
                </c:pt>
                <c:pt idx="3336">
                  <c:v>16.68</c:v>
                </c:pt>
                <c:pt idx="3337">
                  <c:v>16.684999999999999</c:v>
                </c:pt>
                <c:pt idx="3338">
                  <c:v>16.690000000000001</c:v>
                </c:pt>
                <c:pt idx="3339">
                  <c:v>16.695</c:v>
                </c:pt>
                <c:pt idx="3340">
                  <c:v>16.7</c:v>
                </c:pt>
                <c:pt idx="3341">
                  <c:v>16.704999999999998</c:v>
                </c:pt>
                <c:pt idx="3342">
                  <c:v>16.71</c:v>
                </c:pt>
                <c:pt idx="3343">
                  <c:v>16.715</c:v>
                </c:pt>
                <c:pt idx="3344">
                  <c:v>16.72</c:v>
                </c:pt>
                <c:pt idx="3345">
                  <c:v>16.725000000000001</c:v>
                </c:pt>
                <c:pt idx="3346">
                  <c:v>16.73</c:v>
                </c:pt>
                <c:pt idx="3347">
                  <c:v>16.734999999999999</c:v>
                </c:pt>
                <c:pt idx="3348">
                  <c:v>16.739999999999998</c:v>
                </c:pt>
                <c:pt idx="3349">
                  <c:v>16.745000000000001</c:v>
                </c:pt>
                <c:pt idx="3350">
                  <c:v>16.75</c:v>
                </c:pt>
                <c:pt idx="3351">
                  <c:v>16.754999999999999</c:v>
                </c:pt>
                <c:pt idx="3352">
                  <c:v>16.760000000000002</c:v>
                </c:pt>
                <c:pt idx="3353">
                  <c:v>16.765000000000001</c:v>
                </c:pt>
                <c:pt idx="3354">
                  <c:v>16.77</c:v>
                </c:pt>
                <c:pt idx="3355">
                  <c:v>16.774999999999999</c:v>
                </c:pt>
                <c:pt idx="3356">
                  <c:v>16.78</c:v>
                </c:pt>
                <c:pt idx="3357">
                  <c:v>16.785</c:v>
                </c:pt>
                <c:pt idx="3358">
                  <c:v>16.79</c:v>
                </c:pt>
                <c:pt idx="3359">
                  <c:v>16.795000000000002</c:v>
                </c:pt>
                <c:pt idx="3360">
                  <c:v>16.8</c:v>
                </c:pt>
                <c:pt idx="3361">
                  <c:v>16.805</c:v>
                </c:pt>
                <c:pt idx="3362">
                  <c:v>16.809999999999999</c:v>
                </c:pt>
                <c:pt idx="3363">
                  <c:v>16.815000000000001</c:v>
                </c:pt>
                <c:pt idx="3364">
                  <c:v>16.82</c:v>
                </c:pt>
                <c:pt idx="3365">
                  <c:v>16.824999999999999</c:v>
                </c:pt>
                <c:pt idx="3366">
                  <c:v>16.829999999999998</c:v>
                </c:pt>
                <c:pt idx="3367">
                  <c:v>16.835000000000001</c:v>
                </c:pt>
                <c:pt idx="3368">
                  <c:v>16.84</c:v>
                </c:pt>
                <c:pt idx="3369">
                  <c:v>16.844999999999999</c:v>
                </c:pt>
                <c:pt idx="3370">
                  <c:v>16.850000000000001</c:v>
                </c:pt>
                <c:pt idx="3371">
                  <c:v>16.855</c:v>
                </c:pt>
                <c:pt idx="3372">
                  <c:v>16.86</c:v>
                </c:pt>
                <c:pt idx="3373">
                  <c:v>16.864999999999998</c:v>
                </c:pt>
                <c:pt idx="3374">
                  <c:v>16.87</c:v>
                </c:pt>
                <c:pt idx="3375">
                  <c:v>16.875</c:v>
                </c:pt>
                <c:pt idx="3376">
                  <c:v>16.88</c:v>
                </c:pt>
                <c:pt idx="3377">
                  <c:v>16.885000000000002</c:v>
                </c:pt>
                <c:pt idx="3378">
                  <c:v>16.89</c:v>
                </c:pt>
                <c:pt idx="3379">
                  <c:v>16.895</c:v>
                </c:pt>
                <c:pt idx="3380">
                  <c:v>16.899999999999999</c:v>
                </c:pt>
                <c:pt idx="3381">
                  <c:v>16.905000000000001</c:v>
                </c:pt>
                <c:pt idx="3382">
                  <c:v>16.91</c:v>
                </c:pt>
                <c:pt idx="3383">
                  <c:v>16.914999999999999</c:v>
                </c:pt>
                <c:pt idx="3384">
                  <c:v>16.920000000000002</c:v>
                </c:pt>
                <c:pt idx="3385">
                  <c:v>16.925000000000001</c:v>
                </c:pt>
                <c:pt idx="3386">
                  <c:v>16.93</c:v>
                </c:pt>
                <c:pt idx="3387">
                  <c:v>16.934999999999999</c:v>
                </c:pt>
                <c:pt idx="3388">
                  <c:v>16.940000000000001</c:v>
                </c:pt>
                <c:pt idx="3389">
                  <c:v>16.945</c:v>
                </c:pt>
                <c:pt idx="3390">
                  <c:v>16.95</c:v>
                </c:pt>
                <c:pt idx="3391">
                  <c:v>16.954999999999998</c:v>
                </c:pt>
                <c:pt idx="3392">
                  <c:v>16.96</c:v>
                </c:pt>
                <c:pt idx="3393">
                  <c:v>16.965</c:v>
                </c:pt>
                <c:pt idx="3394">
                  <c:v>16.97</c:v>
                </c:pt>
                <c:pt idx="3395">
                  <c:v>16.975000000000001</c:v>
                </c:pt>
                <c:pt idx="3396">
                  <c:v>16.98</c:v>
                </c:pt>
                <c:pt idx="3397">
                  <c:v>16.984999999999999</c:v>
                </c:pt>
                <c:pt idx="3398">
                  <c:v>16.989999999999998</c:v>
                </c:pt>
                <c:pt idx="3399">
                  <c:v>16.995000000000001</c:v>
                </c:pt>
                <c:pt idx="3400">
                  <c:v>17</c:v>
                </c:pt>
                <c:pt idx="3401">
                  <c:v>17.004999999999999</c:v>
                </c:pt>
                <c:pt idx="3402">
                  <c:v>17.010000000000002</c:v>
                </c:pt>
                <c:pt idx="3403">
                  <c:v>17.015000000000001</c:v>
                </c:pt>
                <c:pt idx="3404">
                  <c:v>17.02</c:v>
                </c:pt>
                <c:pt idx="3405">
                  <c:v>17.024999999999999</c:v>
                </c:pt>
                <c:pt idx="3406">
                  <c:v>17.03</c:v>
                </c:pt>
                <c:pt idx="3407">
                  <c:v>17.035</c:v>
                </c:pt>
                <c:pt idx="3408">
                  <c:v>17.04</c:v>
                </c:pt>
                <c:pt idx="3409">
                  <c:v>17.045000000000002</c:v>
                </c:pt>
                <c:pt idx="3410">
                  <c:v>17.05</c:v>
                </c:pt>
                <c:pt idx="3411">
                  <c:v>17.055</c:v>
                </c:pt>
                <c:pt idx="3412">
                  <c:v>17.059999999999999</c:v>
                </c:pt>
                <c:pt idx="3413">
                  <c:v>17.065000000000001</c:v>
                </c:pt>
                <c:pt idx="3414">
                  <c:v>17.07</c:v>
                </c:pt>
                <c:pt idx="3415">
                  <c:v>17.074999999999999</c:v>
                </c:pt>
                <c:pt idx="3416">
                  <c:v>17.079999999999998</c:v>
                </c:pt>
                <c:pt idx="3417">
                  <c:v>17.085000000000001</c:v>
                </c:pt>
                <c:pt idx="3418">
                  <c:v>17.09</c:v>
                </c:pt>
                <c:pt idx="3419">
                  <c:v>17.094999999999999</c:v>
                </c:pt>
                <c:pt idx="3420">
                  <c:v>17.100000000000001</c:v>
                </c:pt>
                <c:pt idx="3421">
                  <c:v>17.105</c:v>
                </c:pt>
                <c:pt idx="3422">
                  <c:v>17.11</c:v>
                </c:pt>
                <c:pt idx="3423">
                  <c:v>17.114999999999998</c:v>
                </c:pt>
                <c:pt idx="3424">
                  <c:v>17.12</c:v>
                </c:pt>
                <c:pt idx="3425">
                  <c:v>17.125</c:v>
                </c:pt>
                <c:pt idx="3426">
                  <c:v>17.13</c:v>
                </c:pt>
                <c:pt idx="3427">
                  <c:v>17.135000000000002</c:v>
                </c:pt>
                <c:pt idx="3428">
                  <c:v>17.14</c:v>
                </c:pt>
                <c:pt idx="3429">
                  <c:v>17.145</c:v>
                </c:pt>
                <c:pt idx="3430">
                  <c:v>17.149999999999999</c:v>
                </c:pt>
                <c:pt idx="3431">
                  <c:v>17.155000000000001</c:v>
                </c:pt>
                <c:pt idx="3432">
                  <c:v>17.16</c:v>
                </c:pt>
                <c:pt idx="3433">
                  <c:v>17.164999999999999</c:v>
                </c:pt>
                <c:pt idx="3434">
                  <c:v>17.170000000000002</c:v>
                </c:pt>
                <c:pt idx="3435">
                  <c:v>17.175000000000001</c:v>
                </c:pt>
                <c:pt idx="3436">
                  <c:v>17.18</c:v>
                </c:pt>
                <c:pt idx="3437">
                  <c:v>17.184999999999999</c:v>
                </c:pt>
                <c:pt idx="3438">
                  <c:v>17.190000000000001</c:v>
                </c:pt>
                <c:pt idx="3439">
                  <c:v>17.195</c:v>
                </c:pt>
                <c:pt idx="3440">
                  <c:v>17.2</c:v>
                </c:pt>
                <c:pt idx="3441">
                  <c:v>17.204999999999998</c:v>
                </c:pt>
                <c:pt idx="3442">
                  <c:v>17.21</c:v>
                </c:pt>
                <c:pt idx="3443">
                  <c:v>17.215</c:v>
                </c:pt>
                <c:pt idx="3444">
                  <c:v>17.22</c:v>
                </c:pt>
                <c:pt idx="3445">
                  <c:v>17.225000000000001</c:v>
                </c:pt>
                <c:pt idx="3446">
                  <c:v>17.23</c:v>
                </c:pt>
                <c:pt idx="3447">
                  <c:v>17.234999999999999</c:v>
                </c:pt>
                <c:pt idx="3448">
                  <c:v>17.239999999999998</c:v>
                </c:pt>
                <c:pt idx="3449">
                  <c:v>17.245000000000001</c:v>
                </c:pt>
                <c:pt idx="3450">
                  <c:v>17.25</c:v>
                </c:pt>
                <c:pt idx="3451">
                  <c:v>17.254999999999999</c:v>
                </c:pt>
                <c:pt idx="3452">
                  <c:v>17.260000000000002</c:v>
                </c:pt>
                <c:pt idx="3453">
                  <c:v>17.265000000000001</c:v>
                </c:pt>
                <c:pt idx="3454">
                  <c:v>17.27</c:v>
                </c:pt>
                <c:pt idx="3455">
                  <c:v>17.274999999999999</c:v>
                </c:pt>
                <c:pt idx="3456">
                  <c:v>17.28</c:v>
                </c:pt>
                <c:pt idx="3457">
                  <c:v>17.285</c:v>
                </c:pt>
                <c:pt idx="3458">
                  <c:v>17.29</c:v>
                </c:pt>
                <c:pt idx="3459">
                  <c:v>17.295000000000002</c:v>
                </c:pt>
                <c:pt idx="3460">
                  <c:v>17.3</c:v>
                </c:pt>
                <c:pt idx="3461">
                  <c:v>17.305</c:v>
                </c:pt>
                <c:pt idx="3462">
                  <c:v>17.309999999999999</c:v>
                </c:pt>
                <c:pt idx="3463">
                  <c:v>17.315000000000001</c:v>
                </c:pt>
                <c:pt idx="3464">
                  <c:v>17.32</c:v>
                </c:pt>
                <c:pt idx="3465">
                  <c:v>17.324999999999999</c:v>
                </c:pt>
                <c:pt idx="3466">
                  <c:v>17.329999999999998</c:v>
                </c:pt>
                <c:pt idx="3467">
                  <c:v>17.335000000000001</c:v>
                </c:pt>
                <c:pt idx="3468">
                  <c:v>17.34</c:v>
                </c:pt>
                <c:pt idx="3469">
                  <c:v>17.344999999999999</c:v>
                </c:pt>
                <c:pt idx="3470">
                  <c:v>17.350000000000001</c:v>
                </c:pt>
                <c:pt idx="3471">
                  <c:v>17.355</c:v>
                </c:pt>
                <c:pt idx="3472">
                  <c:v>17.36</c:v>
                </c:pt>
                <c:pt idx="3473">
                  <c:v>17.364999999999998</c:v>
                </c:pt>
                <c:pt idx="3474">
                  <c:v>17.37</c:v>
                </c:pt>
                <c:pt idx="3475">
                  <c:v>17.375</c:v>
                </c:pt>
                <c:pt idx="3476">
                  <c:v>17.38</c:v>
                </c:pt>
                <c:pt idx="3477">
                  <c:v>17.385000000000002</c:v>
                </c:pt>
                <c:pt idx="3478">
                  <c:v>17.39</c:v>
                </c:pt>
                <c:pt idx="3479">
                  <c:v>17.395</c:v>
                </c:pt>
                <c:pt idx="3480">
                  <c:v>17.399999999999999</c:v>
                </c:pt>
                <c:pt idx="3481">
                  <c:v>17.405000000000001</c:v>
                </c:pt>
                <c:pt idx="3482">
                  <c:v>17.41</c:v>
                </c:pt>
                <c:pt idx="3483">
                  <c:v>17.414999999999999</c:v>
                </c:pt>
                <c:pt idx="3484">
                  <c:v>17.420000000000002</c:v>
                </c:pt>
                <c:pt idx="3485">
                  <c:v>17.425000000000001</c:v>
                </c:pt>
                <c:pt idx="3486">
                  <c:v>17.43</c:v>
                </c:pt>
                <c:pt idx="3487">
                  <c:v>17.434999999999999</c:v>
                </c:pt>
                <c:pt idx="3488">
                  <c:v>17.440000000000001</c:v>
                </c:pt>
                <c:pt idx="3489">
                  <c:v>17.445</c:v>
                </c:pt>
                <c:pt idx="3490">
                  <c:v>17.45</c:v>
                </c:pt>
                <c:pt idx="3491">
                  <c:v>17.454999999999998</c:v>
                </c:pt>
                <c:pt idx="3492">
                  <c:v>17.46</c:v>
                </c:pt>
                <c:pt idx="3493">
                  <c:v>17.465</c:v>
                </c:pt>
                <c:pt idx="3494">
                  <c:v>17.47</c:v>
                </c:pt>
                <c:pt idx="3495">
                  <c:v>17.475000000000001</c:v>
                </c:pt>
                <c:pt idx="3496">
                  <c:v>17.48</c:v>
                </c:pt>
                <c:pt idx="3497">
                  <c:v>17.484999999999999</c:v>
                </c:pt>
                <c:pt idx="3498">
                  <c:v>17.489999999999998</c:v>
                </c:pt>
                <c:pt idx="3499">
                  <c:v>17.495000000000001</c:v>
                </c:pt>
                <c:pt idx="3500">
                  <c:v>17.5</c:v>
                </c:pt>
                <c:pt idx="3501">
                  <c:v>17.504999999999999</c:v>
                </c:pt>
                <c:pt idx="3502">
                  <c:v>17.510000000000002</c:v>
                </c:pt>
                <c:pt idx="3503">
                  <c:v>17.515000000000001</c:v>
                </c:pt>
                <c:pt idx="3504">
                  <c:v>17.52</c:v>
                </c:pt>
                <c:pt idx="3505">
                  <c:v>17.524999999999999</c:v>
                </c:pt>
                <c:pt idx="3506">
                  <c:v>17.53</c:v>
                </c:pt>
                <c:pt idx="3507">
                  <c:v>17.535</c:v>
                </c:pt>
                <c:pt idx="3508">
                  <c:v>17.54</c:v>
                </c:pt>
                <c:pt idx="3509">
                  <c:v>17.545000000000002</c:v>
                </c:pt>
                <c:pt idx="3510">
                  <c:v>17.55</c:v>
                </c:pt>
                <c:pt idx="3511">
                  <c:v>17.555</c:v>
                </c:pt>
                <c:pt idx="3512">
                  <c:v>17.559999999999999</c:v>
                </c:pt>
                <c:pt idx="3513">
                  <c:v>17.565000000000001</c:v>
                </c:pt>
                <c:pt idx="3514">
                  <c:v>17.57</c:v>
                </c:pt>
                <c:pt idx="3515">
                  <c:v>17.574999999999999</c:v>
                </c:pt>
                <c:pt idx="3516">
                  <c:v>17.579999999999998</c:v>
                </c:pt>
                <c:pt idx="3517">
                  <c:v>17.585000000000001</c:v>
                </c:pt>
                <c:pt idx="3518">
                  <c:v>17.59</c:v>
                </c:pt>
                <c:pt idx="3519">
                  <c:v>17.594999999999999</c:v>
                </c:pt>
                <c:pt idx="3520">
                  <c:v>17.600000000000001</c:v>
                </c:pt>
                <c:pt idx="3521">
                  <c:v>17.605</c:v>
                </c:pt>
                <c:pt idx="3522">
                  <c:v>17.61</c:v>
                </c:pt>
                <c:pt idx="3523">
                  <c:v>17.614999999999998</c:v>
                </c:pt>
                <c:pt idx="3524">
                  <c:v>17.62</c:v>
                </c:pt>
                <c:pt idx="3525">
                  <c:v>17.625</c:v>
                </c:pt>
                <c:pt idx="3526">
                  <c:v>17.63</c:v>
                </c:pt>
                <c:pt idx="3527">
                  <c:v>17.635000000000002</c:v>
                </c:pt>
                <c:pt idx="3528">
                  <c:v>17.64</c:v>
                </c:pt>
                <c:pt idx="3529">
                  <c:v>17.645</c:v>
                </c:pt>
                <c:pt idx="3530">
                  <c:v>17.649999999999999</c:v>
                </c:pt>
                <c:pt idx="3531">
                  <c:v>17.655000000000001</c:v>
                </c:pt>
                <c:pt idx="3532">
                  <c:v>17.66</c:v>
                </c:pt>
                <c:pt idx="3533">
                  <c:v>17.664999999999999</c:v>
                </c:pt>
                <c:pt idx="3534">
                  <c:v>17.670000000000002</c:v>
                </c:pt>
                <c:pt idx="3535">
                  <c:v>17.675000000000001</c:v>
                </c:pt>
                <c:pt idx="3536">
                  <c:v>17.68</c:v>
                </c:pt>
                <c:pt idx="3537">
                  <c:v>17.684999999999999</c:v>
                </c:pt>
                <c:pt idx="3538">
                  <c:v>17.690000000000001</c:v>
                </c:pt>
                <c:pt idx="3539">
                  <c:v>17.695</c:v>
                </c:pt>
                <c:pt idx="3540">
                  <c:v>17.7</c:v>
                </c:pt>
                <c:pt idx="3541">
                  <c:v>17.704999999999998</c:v>
                </c:pt>
                <c:pt idx="3542">
                  <c:v>17.71</c:v>
                </c:pt>
                <c:pt idx="3543">
                  <c:v>17.715</c:v>
                </c:pt>
                <c:pt idx="3544">
                  <c:v>17.72</c:v>
                </c:pt>
                <c:pt idx="3545">
                  <c:v>17.725000000000001</c:v>
                </c:pt>
                <c:pt idx="3546">
                  <c:v>17.73</c:v>
                </c:pt>
                <c:pt idx="3547">
                  <c:v>17.734999999999999</c:v>
                </c:pt>
                <c:pt idx="3548">
                  <c:v>17.739999999999998</c:v>
                </c:pt>
                <c:pt idx="3549">
                  <c:v>17.745000000000001</c:v>
                </c:pt>
                <c:pt idx="3550">
                  <c:v>17.75</c:v>
                </c:pt>
                <c:pt idx="3551">
                  <c:v>17.754999999999999</c:v>
                </c:pt>
                <c:pt idx="3552">
                  <c:v>17.760000000000002</c:v>
                </c:pt>
                <c:pt idx="3553">
                  <c:v>17.765000000000001</c:v>
                </c:pt>
                <c:pt idx="3554">
                  <c:v>17.77</c:v>
                </c:pt>
                <c:pt idx="3555">
                  <c:v>17.774999999999999</c:v>
                </c:pt>
                <c:pt idx="3556">
                  <c:v>17.78</c:v>
                </c:pt>
                <c:pt idx="3557">
                  <c:v>17.785</c:v>
                </c:pt>
                <c:pt idx="3558">
                  <c:v>17.79</c:v>
                </c:pt>
                <c:pt idx="3559">
                  <c:v>17.795000000000002</c:v>
                </c:pt>
                <c:pt idx="3560">
                  <c:v>17.8</c:v>
                </c:pt>
                <c:pt idx="3561">
                  <c:v>17.805</c:v>
                </c:pt>
                <c:pt idx="3562">
                  <c:v>17.809999999999999</c:v>
                </c:pt>
                <c:pt idx="3563">
                  <c:v>17.815000000000001</c:v>
                </c:pt>
                <c:pt idx="3564">
                  <c:v>17.82</c:v>
                </c:pt>
                <c:pt idx="3565">
                  <c:v>17.824999999999999</c:v>
                </c:pt>
                <c:pt idx="3566">
                  <c:v>17.829999999999998</c:v>
                </c:pt>
                <c:pt idx="3567">
                  <c:v>17.835000000000001</c:v>
                </c:pt>
                <c:pt idx="3568">
                  <c:v>17.84</c:v>
                </c:pt>
                <c:pt idx="3569">
                  <c:v>17.844999999999999</c:v>
                </c:pt>
                <c:pt idx="3570">
                  <c:v>17.850000000000001</c:v>
                </c:pt>
                <c:pt idx="3571">
                  <c:v>17.855</c:v>
                </c:pt>
                <c:pt idx="3572">
                  <c:v>17.86</c:v>
                </c:pt>
                <c:pt idx="3573">
                  <c:v>17.864999999999998</c:v>
                </c:pt>
                <c:pt idx="3574">
                  <c:v>17.87</c:v>
                </c:pt>
                <c:pt idx="3575">
                  <c:v>17.875</c:v>
                </c:pt>
                <c:pt idx="3576">
                  <c:v>17.88</c:v>
                </c:pt>
                <c:pt idx="3577">
                  <c:v>17.885000000000002</c:v>
                </c:pt>
                <c:pt idx="3578">
                  <c:v>17.89</c:v>
                </c:pt>
                <c:pt idx="3579">
                  <c:v>17.895</c:v>
                </c:pt>
                <c:pt idx="3580">
                  <c:v>17.899999999999999</c:v>
                </c:pt>
                <c:pt idx="3581">
                  <c:v>17.905000000000001</c:v>
                </c:pt>
                <c:pt idx="3582">
                  <c:v>17.91</c:v>
                </c:pt>
                <c:pt idx="3583">
                  <c:v>17.914999999999999</c:v>
                </c:pt>
                <c:pt idx="3584">
                  <c:v>17.920000000000002</c:v>
                </c:pt>
                <c:pt idx="3585">
                  <c:v>17.925000000000001</c:v>
                </c:pt>
                <c:pt idx="3586">
                  <c:v>17.93</c:v>
                </c:pt>
                <c:pt idx="3587">
                  <c:v>17.934999999999999</c:v>
                </c:pt>
                <c:pt idx="3588">
                  <c:v>17.940000000000001</c:v>
                </c:pt>
                <c:pt idx="3589">
                  <c:v>17.945</c:v>
                </c:pt>
                <c:pt idx="3590">
                  <c:v>17.95</c:v>
                </c:pt>
                <c:pt idx="3591">
                  <c:v>17.954999999999998</c:v>
                </c:pt>
                <c:pt idx="3592">
                  <c:v>17.96</c:v>
                </c:pt>
                <c:pt idx="3593">
                  <c:v>17.965</c:v>
                </c:pt>
                <c:pt idx="3594">
                  <c:v>17.97</c:v>
                </c:pt>
                <c:pt idx="3595">
                  <c:v>17.975000000000001</c:v>
                </c:pt>
                <c:pt idx="3596">
                  <c:v>17.98</c:v>
                </c:pt>
                <c:pt idx="3597">
                  <c:v>17.984999999999999</c:v>
                </c:pt>
                <c:pt idx="3598">
                  <c:v>17.989999999999998</c:v>
                </c:pt>
                <c:pt idx="3599">
                  <c:v>17.995000000000001</c:v>
                </c:pt>
                <c:pt idx="3600">
                  <c:v>18</c:v>
                </c:pt>
                <c:pt idx="3601">
                  <c:v>18.004999999999999</c:v>
                </c:pt>
                <c:pt idx="3602">
                  <c:v>18.010000000000002</c:v>
                </c:pt>
                <c:pt idx="3603">
                  <c:v>18.015000000000001</c:v>
                </c:pt>
                <c:pt idx="3604">
                  <c:v>18.02</c:v>
                </c:pt>
                <c:pt idx="3605">
                  <c:v>18.024999999999999</c:v>
                </c:pt>
                <c:pt idx="3606">
                  <c:v>18.03</c:v>
                </c:pt>
                <c:pt idx="3607">
                  <c:v>18.035</c:v>
                </c:pt>
                <c:pt idx="3608">
                  <c:v>18.04</c:v>
                </c:pt>
                <c:pt idx="3609">
                  <c:v>18.045000000000002</c:v>
                </c:pt>
                <c:pt idx="3610">
                  <c:v>18.05</c:v>
                </c:pt>
                <c:pt idx="3611">
                  <c:v>18.055</c:v>
                </c:pt>
                <c:pt idx="3612">
                  <c:v>18.059999999999999</c:v>
                </c:pt>
                <c:pt idx="3613">
                  <c:v>18.065000000000001</c:v>
                </c:pt>
                <c:pt idx="3614">
                  <c:v>18.07</c:v>
                </c:pt>
                <c:pt idx="3615">
                  <c:v>18.074999999999999</c:v>
                </c:pt>
                <c:pt idx="3616">
                  <c:v>18.079999999999998</c:v>
                </c:pt>
                <c:pt idx="3617">
                  <c:v>18.085000000000001</c:v>
                </c:pt>
                <c:pt idx="3618">
                  <c:v>18.09</c:v>
                </c:pt>
                <c:pt idx="3619">
                  <c:v>18.094999999999999</c:v>
                </c:pt>
                <c:pt idx="3620">
                  <c:v>18.100000000000001</c:v>
                </c:pt>
                <c:pt idx="3621">
                  <c:v>18.105</c:v>
                </c:pt>
                <c:pt idx="3622">
                  <c:v>18.11</c:v>
                </c:pt>
                <c:pt idx="3623">
                  <c:v>18.114999999999998</c:v>
                </c:pt>
                <c:pt idx="3624">
                  <c:v>18.12</c:v>
                </c:pt>
                <c:pt idx="3625">
                  <c:v>18.125</c:v>
                </c:pt>
                <c:pt idx="3626">
                  <c:v>18.13</c:v>
                </c:pt>
                <c:pt idx="3627">
                  <c:v>18.135000000000002</c:v>
                </c:pt>
                <c:pt idx="3628">
                  <c:v>18.14</c:v>
                </c:pt>
                <c:pt idx="3629">
                  <c:v>18.145</c:v>
                </c:pt>
                <c:pt idx="3630">
                  <c:v>18.149999999999999</c:v>
                </c:pt>
                <c:pt idx="3631">
                  <c:v>18.155000000000001</c:v>
                </c:pt>
                <c:pt idx="3632">
                  <c:v>18.16</c:v>
                </c:pt>
                <c:pt idx="3633">
                  <c:v>18.164999999999999</c:v>
                </c:pt>
                <c:pt idx="3634">
                  <c:v>18.170000000000002</c:v>
                </c:pt>
                <c:pt idx="3635">
                  <c:v>18.175000000000001</c:v>
                </c:pt>
                <c:pt idx="3636">
                  <c:v>18.18</c:v>
                </c:pt>
                <c:pt idx="3637">
                  <c:v>18.184999999999999</c:v>
                </c:pt>
                <c:pt idx="3638">
                  <c:v>18.190000000000001</c:v>
                </c:pt>
                <c:pt idx="3639">
                  <c:v>18.195</c:v>
                </c:pt>
                <c:pt idx="3640">
                  <c:v>18.2</c:v>
                </c:pt>
                <c:pt idx="3641">
                  <c:v>18.204999999999998</c:v>
                </c:pt>
                <c:pt idx="3642">
                  <c:v>18.21</c:v>
                </c:pt>
                <c:pt idx="3643">
                  <c:v>18.215</c:v>
                </c:pt>
                <c:pt idx="3644">
                  <c:v>18.22</c:v>
                </c:pt>
                <c:pt idx="3645">
                  <c:v>18.225000000000001</c:v>
                </c:pt>
                <c:pt idx="3646">
                  <c:v>18.23</c:v>
                </c:pt>
                <c:pt idx="3647">
                  <c:v>18.234999999999999</c:v>
                </c:pt>
                <c:pt idx="3648">
                  <c:v>18.239999999999998</c:v>
                </c:pt>
                <c:pt idx="3649">
                  <c:v>18.245000000000001</c:v>
                </c:pt>
                <c:pt idx="3650">
                  <c:v>18.25</c:v>
                </c:pt>
                <c:pt idx="3651">
                  <c:v>18.254999999999999</c:v>
                </c:pt>
                <c:pt idx="3652">
                  <c:v>18.260000000000002</c:v>
                </c:pt>
                <c:pt idx="3653">
                  <c:v>18.265000000000001</c:v>
                </c:pt>
                <c:pt idx="3654">
                  <c:v>18.27</c:v>
                </c:pt>
                <c:pt idx="3655">
                  <c:v>18.274999999999999</c:v>
                </c:pt>
                <c:pt idx="3656">
                  <c:v>18.28</c:v>
                </c:pt>
                <c:pt idx="3657">
                  <c:v>18.285</c:v>
                </c:pt>
                <c:pt idx="3658">
                  <c:v>18.29</c:v>
                </c:pt>
                <c:pt idx="3659">
                  <c:v>18.295000000000002</c:v>
                </c:pt>
                <c:pt idx="3660">
                  <c:v>18.3</c:v>
                </c:pt>
                <c:pt idx="3661">
                  <c:v>18.305</c:v>
                </c:pt>
                <c:pt idx="3662">
                  <c:v>18.309999999999999</c:v>
                </c:pt>
                <c:pt idx="3663">
                  <c:v>18.315000000000001</c:v>
                </c:pt>
                <c:pt idx="3664">
                  <c:v>18.32</c:v>
                </c:pt>
                <c:pt idx="3665">
                  <c:v>18.324999999999999</c:v>
                </c:pt>
                <c:pt idx="3666">
                  <c:v>18.329999999999998</c:v>
                </c:pt>
                <c:pt idx="3667">
                  <c:v>18.335000000000001</c:v>
                </c:pt>
                <c:pt idx="3668">
                  <c:v>18.34</c:v>
                </c:pt>
                <c:pt idx="3669">
                  <c:v>18.344999999999999</c:v>
                </c:pt>
                <c:pt idx="3670">
                  <c:v>18.350000000000001</c:v>
                </c:pt>
                <c:pt idx="3671">
                  <c:v>18.355</c:v>
                </c:pt>
                <c:pt idx="3672">
                  <c:v>18.36</c:v>
                </c:pt>
                <c:pt idx="3673">
                  <c:v>18.364999999999998</c:v>
                </c:pt>
                <c:pt idx="3674">
                  <c:v>18.37</c:v>
                </c:pt>
                <c:pt idx="3675">
                  <c:v>18.375</c:v>
                </c:pt>
                <c:pt idx="3676">
                  <c:v>18.38</c:v>
                </c:pt>
                <c:pt idx="3677">
                  <c:v>18.385000000000002</c:v>
                </c:pt>
                <c:pt idx="3678">
                  <c:v>18.39</c:v>
                </c:pt>
                <c:pt idx="3679">
                  <c:v>18.395</c:v>
                </c:pt>
                <c:pt idx="3680">
                  <c:v>18.399999999999999</c:v>
                </c:pt>
                <c:pt idx="3681">
                  <c:v>18.405000000000001</c:v>
                </c:pt>
                <c:pt idx="3682">
                  <c:v>18.41</c:v>
                </c:pt>
                <c:pt idx="3683">
                  <c:v>18.414999999999999</c:v>
                </c:pt>
                <c:pt idx="3684">
                  <c:v>18.420000000000002</c:v>
                </c:pt>
                <c:pt idx="3685">
                  <c:v>18.425000000000001</c:v>
                </c:pt>
                <c:pt idx="3686">
                  <c:v>18.43</c:v>
                </c:pt>
                <c:pt idx="3687">
                  <c:v>18.434999999999999</c:v>
                </c:pt>
                <c:pt idx="3688">
                  <c:v>18.440000000000001</c:v>
                </c:pt>
                <c:pt idx="3689">
                  <c:v>18.445</c:v>
                </c:pt>
                <c:pt idx="3690">
                  <c:v>18.45</c:v>
                </c:pt>
                <c:pt idx="3691">
                  <c:v>18.454999999999998</c:v>
                </c:pt>
                <c:pt idx="3692">
                  <c:v>18.46</c:v>
                </c:pt>
                <c:pt idx="3693">
                  <c:v>18.465</c:v>
                </c:pt>
                <c:pt idx="3694">
                  <c:v>18.47</c:v>
                </c:pt>
                <c:pt idx="3695">
                  <c:v>18.475000000000001</c:v>
                </c:pt>
                <c:pt idx="3696">
                  <c:v>18.48</c:v>
                </c:pt>
                <c:pt idx="3697">
                  <c:v>18.484999999999999</c:v>
                </c:pt>
                <c:pt idx="3698">
                  <c:v>18.489999999999998</c:v>
                </c:pt>
                <c:pt idx="3699">
                  <c:v>18.495000000000001</c:v>
                </c:pt>
                <c:pt idx="3700">
                  <c:v>18.5</c:v>
                </c:pt>
                <c:pt idx="3701">
                  <c:v>18.504999999999999</c:v>
                </c:pt>
                <c:pt idx="3702">
                  <c:v>18.510000000000002</c:v>
                </c:pt>
                <c:pt idx="3703">
                  <c:v>18.515000000000001</c:v>
                </c:pt>
                <c:pt idx="3704">
                  <c:v>18.52</c:v>
                </c:pt>
                <c:pt idx="3705">
                  <c:v>18.524999999999999</c:v>
                </c:pt>
                <c:pt idx="3706">
                  <c:v>18.53</c:v>
                </c:pt>
                <c:pt idx="3707">
                  <c:v>18.535</c:v>
                </c:pt>
                <c:pt idx="3708">
                  <c:v>18.54</c:v>
                </c:pt>
                <c:pt idx="3709">
                  <c:v>18.545000000000002</c:v>
                </c:pt>
                <c:pt idx="3710">
                  <c:v>18.55</c:v>
                </c:pt>
                <c:pt idx="3711">
                  <c:v>18.555</c:v>
                </c:pt>
                <c:pt idx="3712">
                  <c:v>18.559999999999999</c:v>
                </c:pt>
                <c:pt idx="3713">
                  <c:v>18.565000000000001</c:v>
                </c:pt>
                <c:pt idx="3714">
                  <c:v>18.57</c:v>
                </c:pt>
                <c:pt idx="3715">
                  <c:v>18.574999999999999</c:v>
                </c:pt>
                <c:pt idx="3716">
                  <c:v>18.579999999999998</c:v>
                </c:pt>
                <c:pt idx="3717">
                  <c:v>18.585000000000001</c:v>
                </c:pt>
                <c:pt idx="3718">
                  <c:v>18.59</c:v>
                </c:pt>
                <c:pt idx="3719">
                  <c:v>18.594999999999999</c:v>
                </c:pt>
                <c:pt idx="3720">
                  <c:v>18.600000000000001</c:v>
                </c:pt>
                <c:pt idx="3721">
                  <c:v>18.605</c:v>
                </c:pt>
                <c:pt idx="3722">
                  <c:v>18.61</c:v>
                </c:pt>
                <c:pt idx="3723">
                  <c:v>18.614999999999998</c:v>
                </c:pt>
                <c:pt idx="3724">
                  <c:v>18.62</c:v>
                </c:pt>
                <c:pt idx="3725">
                  <c:v>18.625</c:v>
                </c:pt>
                <c:pt idx="3726">
                  <c:v>18.63</c:v>
                </c:pt>
                <c:pt idx="3727">
                  <c:v>18.635000000000002</c:v>
                </c:pt>
                <c:pt idx="3728">
                  <c:v>18.64</c:v>
                </c:pt>
                <c:pt idx="3729">
                  <c:v>18.645</c:v>
                </c:pt>
                <c:pt idx="3730">
                  <c:v>18.649999999999999</c:v>
                </c:pt>
                <c:pt idx="3731">
                  <c:v>18.655000000000001</c:v>
                </c:pt>
                <c:pt idx="3732">
                  <c:v>18.66</c:v>
                </c:pt>
                <c:pt idx="3733">
                  <c:v>18.664999999999999</c:v>
                </c:pt>
                <c:pt idx="3734">
                  <c:v>18.670000000000002</c:v>
                </c:pt>
                <c:pt idx="3735">
                  <c:v>18.675000000000001</c:v>
                </c:pt>
                <c:pt idx="3736">
                  <c:v>18.68</c:v>
                </c:pt>
                <c:pt idx="3737">
                  <c:v>18.684999999999999</c:v>
                </c:pt>
                <c:pt idx="3738">
                  <c:v>18.690000000000001</c:v>
                </c:pt>
                <c:pt idx="3739">
                  <c:v>18.695</c:v>
                </c:pt>
                <c:pt idx="3740">
                  <c:v>18.7</c:v>
                </c:pt>
                <c:pt idx="3741">
                  <c:v>18.704999999999998</c:v>
                </c:pt>
                <c:pt idx="3742">
                  <c:v>18.71</c:v>
                </c:pt>
                <c:pt idx="3743">
                  <c:v>18.715</c:v>
                </c:pt>
                <c:pt idx="3744">
                  <c:v>18.72</c:v>
                </c:pt>
                <c:pt idx="3745">
                  <c:v>18.725000000000001</c:v>
                </c:pt>
                <c:pt idx="3746">
                  <c:v>18.73</c:v>
                </c:pt>
                <c:pt idx="3747">
                  <c:v>18.734999999999999</c:v>
                </c:pt>
                <c:pt idx="3748">
                  <c:v>18.739999999999998</c:v>
                </c:pt>
                <c:pt idx="3749">
                  <c:v>18.745000000000001</c:v>
                </c:pt>
                <c:pt idx="3750">
                  <c:v>18.75</c:v>
                </c:pt>
                <c:pt idx="3751">
                  <c:v>18.754999999999999</c:v>
                </c:pt>
                <c:pt idx="3752">
                  <c:v>18.760000000000002</c:v>
                </c:pt>
                <c:pt idx="3753">
                  <c:v>18.765000000000001</c:v>
                </c:pt>
                <c:pt idx="3754">
                  <c:v>18.77</c:v>
                </c:pt>
                <c:pt idx="3755">
                  <c:v>18.774999999999999</c:v>
                </c:pt>
                <c:pt idx="3756">
                  <c:v>18.78</c:v>
                </c:pt>
                <c:pt idx="3757">
                  <c:v>18.785</c:v>
                </c:pt>
                <c:pt idx="3758">
                  <c:v>18.79</c:v>
                </c:pt>
                <c:pt idx="3759">
                  <c:v>18.795000000000002</c:v>
                </c:pt>
                <c:pt idx="3760">
                  <c:v>18.8</c:v>
                </c:pt>
                <c:pt idx="3761">
                  <c:v>18.805</c:v>
                </c:pt>
                <c:pt idx="3762">
                  <c:v>18.809999999999999</c:v>
                </c:pt>
                <c:pt idx="3763">
                  <c:v>18.815000000000001</c:v>
                </c:pt>
                <c:pt idx="3764">
                  <c:v>18.82</c:v>
                </c:pt>
                <c:pt idx="3765">
                  <c:v>18.824999999999999</c:v>
                </c:pt>
                <c:pt idx="3766">
                  <c:v>18.829999999999998</c:v>
                </c:pt>
                <c:pt idx="3767">
                  <c:v>18.835000000000001</c:v>
                </c:pt>
                <c:pt idx="3768">
                  <c:v>18.84</c:v>
                </c:pt>
                <c:pt idx="3769">
                  <c:v>18.844999999999999</c:v>
                </c:pt>
                <c:pt idx="3770">
                  <c:v>18.850000000000001</c:v>
                </c:pt>
                <c:pt idx="3771">
                  <c:v>18.855</c:v>
                </c:pt>
                <c:pt idx="3772">
                  <c:v>18.86</c:v>
                </c:pt>
                <c:pt idx="3773">
                  <c:v>18.864999999999998</c:v>
                </c:pt>
                <c:pt idx="3774">
                  <c:v>18.87</c:v>
                </c:pt>
                <c:pt idx="3775">
                  <c:v>18.875</c:v>
                </c:pt>
                <c:pt idx="3776">
                  <c:v>18.88</c:v>
                </c:pt>
                <c:pt idx="3777">
                  <c:v>18.885000000000002</c:v>
                </c:pt>
                <c:pt idx="3778">
                  <c:v>18.89</c:v>
                </c:pt>
                <c:pt idx="3779">
                  <c:v>18.895</c:v>
                </c:pt>
                <c:pt idx="3780">
                  <c:v>18.899999999999999</c:v>
                </c:pt>
                <c:pt idx="3781">
                  <c:v>18.905000000000001</c:v>
                </c:pt>
                <c:pt idx="3782">
                  <c:v>18.91</c:v>
                </c:pt>
                <c:pt idx="3783">
                  <c:v>18.914999999999999</c:v>
                </c:pt>
                <c:pt idx="3784">
                  <c:v>18.920000000000002</c:v>
                </c:pt>
                <c:pt idx="3785">
                  <c:v>18.925000000000001</c:v>
                </c:pt>
                <c:pt idx="3786">
                  <c:v>18.93</c:v>
                </c:pt>
                <c:pt idx="3787">
                  <c:v>18.934999999999999</c:v>
                </c:pt>
                <c:pt idx="3788">
                  <c:v>18.940000000000001</c:v>
                </c:pt>
                <c:pt idx="3789">
                  <c:v>18.945</c:v>
                </c:pt>
                <c:pt idx="3790">
                  <c:v>18.95</c:v>
                </c:pt>
                <c:pt idx="3791">
                  <c:v>18.954999999999998</c:v>
                </c:pt>
                <c:pt idx="3792">
                  <c:v>18.96</c:v>
                </c:pt>
                <c:pt idx="3793">
                  <c:v>18.965</c:v>
                </c:pt>
                <c:pt idx="3794">
                  <c:v>18.97</c:v>
                </c:pt>
                <c:pt idx="3795">
                  <c:v>18.975000000000001</c:v>
                </c:pt>
                <c:pt idx="3796">
                  <c:v>18.98</c:v>
                </c:pt>
                <c:pt idx="3797">
                  <c:v>18.984999999999999</c:v>
                </c:pt>
                <c:pt idx="3798">
                  <c:v>18.989999999999998</c:v>
                </c:pt>
                <c:pt idx="3799">
                  <c:v>18.995000000000001</c:v>
                </c:pt>
                <c:pt idx="3800">
                  <c:v>19</c:v>
                </c:pt>
                <c:pt idx="3801">
                  <c:v>19.004999999999999</c:v>
                </c:pt>
                <c:pt idx="3802">
                  <c:v>19.010000000000002</c:v>
                </c:pt>
                <c:pt idx="3803">
                  <c:v>19.015000000000001</c:v>
                </c:pt>
                <c:pt idx="3804">
                  <c:v>19.02</c:v>
                </c:pt>
                <c:pt idx="3805">
                  <c:v>19.024999999999999</c:v>
                </c:pt>
                <c:pt idx="3806">
                  <c:v>19.03</c:v>
                </c:pt>
                <c:pt idx="3807">
                  <c:v>19.035</c:v>
                </c:pt>
                <c:pt idx="3808">
                  <c:v>19.04</c:v>
                </c:pt>
                <c:pt idx="3809">
                  <c:v>19.045000000000002</c:v>
                </c:pt>
                <c:pt idx="3810">
                  <c:v>19.05</c:v>
                </c:pt>
                <c:pt idx="3811">
                  <c:v>19.055</c:v>
                </c:pt>
                <c:pt idx="3812">
                  <c:v>19.059999999999999</c:v>
                </c:pt>
                <c:pt idx="3813">
                  <c:v>19.065000000000001</c:v>
                </c:pt>
                <c:pt idx="3814">
                  <c:v>19.07</c:v>
                </c:pt>
                <c:pt idx="3815">
                  <c:v>19.074999999999999</c:v>
                </c:pt>
                <c:pt idx="3816">
                  <c:v>19.079999999999998</c:v>
                </c:pt>
                <c:pt idx="3817">
                  <c:v>19.085000000000001</c:v>
                </c:pt>
                <c:pt idx="3818">
                  <c:v>19.09</c:v>
                </c:pt>
                <c:pt idx="3819">
                  <c:v>19.094999999999999</c:v>
                </c:pt>
                <c:pt idx="3820">
                  <c:v>19.100000000000001</c:v>
                </c:pt>
                <c:pt idx="3821">
                  <c:v>19.105</c:v>
                </c:pt>
                <c:pt idx="3822">
                  <c:v>19.11</c:v>
                </c:pt>
                <c:pt idx="3823">
                  <c:v>19.114999999999998</c:v>
                </c:pt>
                <c:pt idx="3824">
                  <c:v>19.12</c:v>
                </c:pt>
                <c:pt idx="3825">
                  <c:v>19.125</c:v>
                </c:pt>
                <c:pt idx="3826">
                  <c:v>19.13</c:v>
                </c:pt>
                <c:pt idx="3827">
                  <c:v>19.135000000000002</c:v>
                </c:pt>
                <c:pt idx="3828">
                  <c:v>19.14</c:v>
                </c:pt>
                <c:pt idx="3829">
                  <c:v>19.145</c:v>
                </c:pt>
                <c:pt idx="3830">
                  <c:v>19.149999999999999</c:v>
                </c:pt>
                <c:pt idx="3831">
                  <c:v>19.155000000000001</c:v>
                </c:pt>
                <c:pt idx="3832">
                  <c:v>19.16</c:v>
                </c:pt>
                <c:pt idx="3833">
                  <c:v>19.164999999999999</c:v>
                </c:pt>
                <c:pt idx="3834">
                  <c:v>19.170000000000002</c:v>
                </c:pt>
                <c:pt idx="3835">
                  <c:v>19.175000000000001</c:v>
                </c:pt>
                <c:pt idx="3836">
                  <c:v>19.18</c:v>
                </c:pt>
                <c:pt idx="3837">
                  <c:v>19.184999999999999</c:v>
                </c:pt>
                <c:pt idx="3838">
                  <c:v>19.190000000000001</c:v>
                </c:pt>
                <c:pt idx="3839">
                  <c:v>19.195</c:v>
                </c:pt>
                <c:pt idx="3840">
                  <c:v>19.2</c:v>
                </c:pt>
                <c:pt idx="3841">
                  <c:v>19.204999999999998</c:v>
                </c:pt>
                <c:pt idx="3842">
                  <c:v>19.21</c:v>
                </c:pt>
                <c:pt idx="3843">
                  <c:v>19.215</c:v>
                </c:pt>
                <c:pt idx="3844">
                  <c:v>19.22</c:v>
                </c:pt>
                <c:pt idx="3845">
                  <c:v>19.225000000000001</c:v>
                </c:pt>
                <c:pt idx="3846">
                  <c:v>19.23</c:v>
                </c:pt>
                <c:pt idx="3847">
                  <c:v>19.234999999999999</c:v>
                </c:pt>
                <c:pt idx="3848">
                  <c:v>19.239999999999998</c:v>
                </c:pt>
                <c:pt idx="3849">
                  <c:v>19.245000000000001</c:v>
                </c:pt>
                <c:pt idx="3850">
                  <c:v>19.25</c:v>
                </c:pt>
                <c:pt idx="3851">
                  <c:v>19.254999999999999</c:v>
                </c:pt>
                <c:pt idx="3852">
                  <c:v>19.260000000000002</c:v>
                </c:pt>
                <c:pt idx="3853">
                  <c:v>19.265000000000001</c:v>
                </c:pt>
                <c:pt idx="3854">
                  <c:v>19.27</c:v>
                </c:pt>
                <c:pt idx="3855">
                  <c:v>19.274999999999999</c:v>
                </c:pt>
                <c:pt idx="3856">
                  <c:v>19.28</c:v>
                </c:pt>
                <c:pt idx="3857">
                  <c:v>19.285</c:v>
                </c:pt>
                <c:pt idx="3858">
                  <c:v>19.29</c:v>
                </c:pt>
                <c:pt idx="3859">
                  <c:v>19.295000000000002</c:v>
                </c:pt>
                <c:pt idx="3860">
                  <c:v>19.3</c:v>
                </c:pt>
                <c:pt idx="3861">
                  <c:v>19.305</c:v>
                </c:pt>
                <c:pt idx="3862">
                  <c:v>19.309999999999999</c:v>
                </c:pt>
                <c:pt idx="3863">
                  <c:v>19.315000000000001</c:v>
                </c:pt>
                <c:pt idx="3864">
                  <c:v>19.32</c:v>
                </c:pt>
                <c:pt idx="3865">
                  <c:v>19.324999999999999</c:v>
                </c:pt>
                <c:pt idx="3866">
                  <c:v>19.329999999999998</c:v>
                </c:pt>
                <c:pt idx="3867">
                  <c:v>19.335000000000001</c:v>
                </c:pt>
                <c:pt idx="3868">
                  <c:v>19.34</c:v>
                </c:pt>
                <c:pt idx="3869">
                  <c:v>19.344999999999999</c:v>
                </c:pt>
                <c:pt idx="3870">
                  <c:v>19.350000000000001</c:v>
                </c:pt>
                <c:pt idx="3871">
                  <c:v>19.355</c:v>
                </c:pt>
                <c:pt idx="3872">
                  <c:v>19.36</c:v>
                </c:pt>
                <c:pt idx="3873">
                  <c:v>19.364999999999998</c:v>
                </c:pt>
                <c:pt idx="3874">
                  <c:v>19.37</c:v>
                </c:pt>
                <c:pt idx="3875">
                  <c:v>19.375</c:v>
                </c:pt>
                <c:pt idx="3876">
                  <c:v>19.38</c:v>
                </c:pt>
                <c:pt idx="3877">
                  <c:v>19.385000000000002</c:v>
                </c:pt>
                <c:pt idx="3878">
                  <c:v>19.39</c:v>
                </c:pt>
                <c:pt idx="3879">
                  <c:v>19.395</c:v>
                </c:pt>
                <c:pt idx="3880">
                  <c:v>19.399999999999999</c:v>
                </c:pt>
                <c:pt idx="3881">
                  <c:v>19.405000000000001</c:v>
                </c:pt>
                <c:pt idx="3882">
                  <c:v>19.41</c:v>
                </c:pt>
                <c:pt idx="3883">
                  <c:v>19.414999999999999</c:v>
                </c:pt>
                <c:pt idx="3884">
                  <c:v>19.420000000000002</c:v>
                </c:pt>
                <c:pt idx="3885">
                  <c:v>19.425000000000001</c:v>
                </c:pt>
                <c:pt idx="3886">
                  <c:v>19.43</c:v>
                </c:pt>
                <c:pt idx="3887">
                  <c:v>19.434999999999999</c:v>
                </c:pt>
                <c:pt idx="3888">
                  <c:v>19.440000000000001</c:v>
                </c:pt>
                <c:pt idx="3889">
                  <c:v>19.445</c:v>
                </c:pt>
                <c:pt idx="3890">
                  <c:v>19.45</c:v>
                </c:pt>
                <c:pt idx="3891">
                  <c:v>19.454999999999998</c:v>
                </c:pt>
                <c:pt idx="3892">
                  <c:v>19.46</c:v>
                </c:pt>
                <c:pt idx="3893">
                  <c:v>19.465</c:v>
                </c:pt>
                <c:pt idx="3894">
                  <c:v>19.47</c:v>
                </c:pt>
                <c:pt idx="3895">
                  <c:v>19.475000000000001</c:v>
                </c:pt>
                <c:pt idx="3896">
                  <c:v>19.48</c:v>
                </c:pt>
                <c:pt idx="3897">
                  <c:v>19.484999999999999</c:v>
                </c:pt>
                <c:pt idx="3898">
                  <c:v>19.489999999999998</c:v>
                </c:pt>
                <c:pt idx="3899">
                  <c:v>19.495000000000001</c:v>
                </c:pt>
                <c:pt idx="3900">
                  <c:v>19.5</c:v>
                </c:pt>
                <c:pt idx="3901">
                  <c:v>19.504999999999999</c:v>
                </c:pt>
                <c:pt idx="3902">
                  <c:v>19.510000000000002</c:v>
                </c:pt>
                <c:pt idx="3903">
                  <c:v>19.515000000000001</c:v>
                </c:pt>
                <c:pt idx="3904">
                  <c:v>19.52</c:v>
                </c:pt>
                <c:pt idx="3905">
                  <c:v>19.524999999999999</c:v>
                </c:pt>
                <c:pt idx="3906">
                  <c:v>19.53</c:v>
                </c:pt>
                <c:pt idx="3907">
                  <c:v>19.535</c:v>
                </c:pt>
                <c:pt idx="3908">
                  <c:v>19.54</c:v>
                </c:pt>
                <c:pt idx="3909">
                  <c:v>19.545000000000002</c:v>
                </c:pt>
                <c:pt idx="3910">
                  <c:v>19.55</c:v>
                </c:pt>
                <c:pt idx="3911">
                  <c:v>19.555</c:v>
                </c:pt>
                <c:pt idx="3912">
                  <c:v>19.559999999999999</c:v>
                </c:pt>
                <c:pt idx="3913">
                  <c:v>19.565000000000001</c:v>
                </c:pt>
                <c:pt idx="3914">
                  <c:v>19.57</c:v>
                </c:pt>
                <c:pt idx="3915">
                  <c:v>19.574999999999999</c:v>
                </c:pt>
                <c:pt idx="3916">
                  <c:v>19.579999999999998</c:v>
                </c:pt>
                <c:pt idx="3917">
                  <c:v>19.585000000000001</c:v>
                </c:pt>
                <c:pt idx="3918">
                  <c:v>19.59</c:v>
                </c:pt>
                <c:pt idx="3919">
                  <c:v>19.594999999999999</c:v>
                </c:pt>
                <c:pt idx="3920">
                  <c:v>19.600000000000001</c:v>
                </c:pt>
                <c:pt idx="3921">
                  <c:v>19.605</c:v>
                </c:pt>
                <c:pt idx="3922">
                  <c:v>19.61</c:v>
                </c:pt>
                <c:pt idx="3923">
                  <c:v>19.614999999999998</c:v>
                </c:pt>
                <c:pt idx="3924">
                  <c:v>19.62</c:v>
                </c:pt>
                <c:pt idx="3925">
                  <c:v>19.625</c:v>
                </c:pt>
                <c:pt idx="3926">
                  <c:v>19.63</c:v>
                </c:pt>
                <c:pt idx="3927">
                  <c:v>19.635000000000002</c:v>
                </c:pt>
                <c:pt idx="3928">
                  <c:v>19.64</c:v>
                </c:pt>
                <c:pt idx="3929">
                  <c:v>19.645</c:v>
                </c:pt>
                <c:pt idx="3930">
                  <c:v>19.649999999999999</c:v>
                </c:pt>
                <c:pt idx="3931">
                  <c:v>19.655000000000001</c:v>
                </c:pt>
                <c:pt idx="3932">
                  <c:v>19.66</c:v>
                </c:pt>
                <c:pt idx="3933">
                  <c:v>19.664999999999999</c:v>
                </c:pt>
                <c:pt idx="3934">
                  <c:v>19.670000000000002</c:v>
                </c:pt>
                <c:pt idx="3935">
                  <c:v>19.675000000000001</c:v>
                </c:pt>
                <c:pt idx="3936">
                  <c:v>19.68</c:v>
                </c:pt>
                <c:pt idx="3937">
                  <c:v>19.684999999999999</c:v>
                </c:pt>
                <c:pt idx="3938">
                  <c:v>19.690000000000001</c:v>
                </c:pt>
                <c:pt idx="3939">
                  <c:v>19.695</c:v>
                </c:pt>
                <c:pt idx="3940">
                  <c:v>19.7</c:v>
                </c:pt>
                <c:pt idx="3941">
                  <c:v>19.704999999999998</c:v>
                </c:pt>
                <c:pt idx="3942">
                  <c:v>19.71</c:v>
                </c:pt>
                <c:pt idx="3943">
                  <c:v>19.715</c:v>
                </c:pt>
                <c:pt idx="3944">
                  <c:v>19.72</c:v>
                </c:pt>
                <c:pt idx="3945">
                  <c:v>19.725000000000001</c:v>
                </c:pt>
                <c:pt idx="3946">
                  <c:v>19.73</c:v>
                </c:pt>
                <c:pt idx="3947">
                  <c:v>19.734999999999999</c:v>
                </c:pt>
                <c:pt idx="3948">
                  <c:v>19.739999999999998</c:v>
                </c:pt>
                <c:pt idx="3949">
                  <c:v>19.745000000000001</c:v>
                </c:pt>
                <c:pt idx="3950">
                  <c:v>19.75</c:v>
                </c:pt>
                <c:pt idx="3951">
                  <c:v>19.754999999999999</c:v>
                </c:pt>
                <c:pt idx="3952">
                  <c:v>19.760000000000002</c:v>
                </c:pt>
                <c:pt idx="3953">
                  <c:v>19.765000000000001</c:v>
                </c:pt>
                <c:pt idx="3954">
                  <c:v>19.77</c:v>
                </c:pt>
                <c:pt idx="3955">
                  <c:v>19.774999999999999</c:v>
                </c:pt>
                <c:pt idx="3956">
                  <c:v>19.78</c:v>
                </c:pt>
                <c:pt idx="3957">
                  <c:v>19.785</c:v>
                </c:pt>
                <c:pt idx="3958">
                  <c:v>19.79</c:v>
                </c:pt>
                <c:pt idx="3959">
                  <c:v>19.795000000000002</c:v>
                </c:pt>
                <c:pt idx="3960">
                  <c:v>19.8</c:v>
                </c:pt>
                <c:pt idx="3961">
                  <c:v>19.805</c:v>
                </c:pt>
                <c:pt idx="3962">
                  <c:v>19.809999999999999</c:v>
                </c:pt>
                <c:pt idx="3963">
                  <c:v>19.815000000000001</c:v>
                </c:pt>
                <c:pt idx="3964">
                  <c:v>19.82</c:v>
                </c:pt>
                <c:pt idx="3965">
                  <c:v>19.824999999999999</c:v>
                </c:pt>
                <c:pt idx="3966">
                  <c:v>19.829999999999998</c:v>
                </c:pt>
                <c:pt idx="3967">
                  <c:v>19.835000000000001</c:v>
                </c:pt>
                <c:pt idx="3968">
                  <c:v>19.84</c:v>
                </c:pt>
                <c:pt idx="3969">
                  <c:v>19.844999999999999</c:v>
                </c:pt>
                <c:pt idx="3970">
                  <c:v>19.850000000000001</c:v>
                </c:pt>
                <c:pt idx="3971">
                  <c:v>19.855</c:v>
                </c:pt>
                <c:pt idx="3972">
                  <c:v>19.86</c:v>
                </c:pt>
                <c:pt idx="3973">
                  <c:v>19.864999999999998</c:v>
                </c:pt>
                <c:pt idx="3974">
                  <c:v>19.87</c:v>
                </c:pt>
                <c:pt idx="3975">
                  <c:v>19.875</c:v>
                </c:pt>
                <c:pt idx="3976">
                  <c:v>19.88</c:v>
                </c:pt>
                <c:pt idx="3977">
                  <c:v>19.885000000000002</c:v>
                </c:pt>
                <c:pt idx="3978">
                  <c:v>19.89</c:v>
                </c:pt>
                <c:pt idx="3979">
                  <c:v>19.895</c:v>
                </c:pt>
                <c:pt idx="3980">
                  <c:v>19.899999999999999</c:v>
                </c:pt>
                <c:pt idx="3981">
                  <c:v>19.905000000000001</c:v>
                </c:pt>
                <c:pt idx="3982">
                  <c:v>19.91</c:v>
                </c:pt>
                <c:pt idx="3983">
                  <c:v>19.914999999999999</c:v>
                </c:pt>
                <c:pt idx="3984">
                  <c:v>19.920000000000002</c:v>
                </c:pt>
                <c:pt idx="3985">
                  <c:v>19.925000000000001</c:v>
                </c:pt>
                <c:pt idx="3986">
                  <c:v>19.93</c:v>
                </c:pt>
                <c:pt idx="3987">
                  <c:v>19.934999999999999</c:v>
                </c:pt>
                <c:pt idx="3988">
                  <c:v>19.940000000000001</c:v>
                </c:pt>
                <c:pt idx="3989">
                  <c:v>19.945</c:v>
                </c:pt>
                <c:pt idx="3990">
                  <c:v>19.95</c:v>
                </c:pt>
                <c:pt idx="3991">
                  <c:v>19.954999999999998</c:v>
                </c:pt>
                <c:pt idx="3992">
                  <c:v>19.96</c:v>
                </c:pt>
                <c:pt idx="3993">
                  <c:v>19.965</c:v>
                </c:pt>
                <c:pt idx="3994">
                  <c:v>19.97</c:v>
                </c:pt>
                <c:pt idx="3995">
                  <c:v>19.975000000000001</c:v>
                </c:pt>
                <c:pt idx="3996">
                  <c:v>19.98</c:v>
                </c:pt>
                <c:pt idx="3997">
                  <c:v>19.984999999999999</c:v>
                </c:pt>
                <c:pt idx="3998">
                  <c:v>19.989999999999998</c:v>
                </c:pt>
                <c:pt idx="3999">
                  <c:v>19.995000000000001</c:v>
                </c:pt>
                <c:pt idx="4000">
                  <c:v>20</c:v>
                </c:pt>
                <c:pt idx="4001">
                  <c:v>20.004999999999999</c:v>
                </c:pt>
                <c:pt idx="4002">
                  <c:v>20.010000000000002</c:v>
                </c:pt>
                <c:pt idx="4003">
                  <c:v>20.015000000000001</c:v>
                </c:pt>
                <c:pt idx="4004">
                  <c:v>20.02</c:v>
                </c:pt>
                <c:pt idx="4005">
                  <c:v>20.024999999999999</c:v>
                </c:pt>
                <c:pt idx="4006">
                  <c:v>20.03</c:v>
                </c:pt>
                <c:pt idx="4007">
                  <c:v>20.035</c:v>
                </c:pt>
                <c:pt idx="4008">
                  <c:v>20.04</c:v>
                </c:pt>
                <c:pt idx="4009">
                  <c:v>20.045000000000002</c:v>
                </c:pt>
                <c:pt idx="4010">
                  <c:v>20.05</c:v>
                </c:pt>
                <c:pt idx="4011">
                  <c:v>20.055</c:v>
                </c:pt>
                <c:pt idx="4012">
                  <c:v>20.059999999999999</c:v>
                </c:pt>
                <c:pt idx="4013">
                  <c:v>20.065000000000001</c:v>
                </c:pt>
                <c:pt idx="4014">
                  <c:v>20.07</c:v>
                </c:pt>
                <c:pt idx="4015">
                  <c:v>20.074999999999999</c:v>
                </c:pt>
                <c:pt idx="4016">
                  <c:v>20.079999999999998</c:v>
                </c:pt>
                <c:pt idx="4017">
                  <c:v>20.085000000000001</c:v>
                </c:pt>
                <c:pt idx="4018">
                  <c:v>20.09</c:v>
                </c:pt>
                <c:pt idx="4019">
                  <c:v>20.094999999999999</c:v>
                </c:pt>
                <c:pt idx="4020">
                  <c:v>20.100000000000001</c:v>
                </c:pt>
                <c:pt idx="4021">
                  <c:v>20.105</c:v>
                </c:pt>
                <c:pt idx="4022">
                  <c:v>20.11</c:v>
                </c:pt>
                <c:pt idx="4023">
                  <c:v>20.114999999999998</c:v>
                </c:pt>
                <c:pt idx="4024">
                  <c:v>20.12</c:v>
                </c:pt>
                <c:pt idx="4025">
                  <c:v>20.125</c:v>
                </c:pt>
                <c:pt idx="4026">
                  <c:v>20.13</c:v>
                </c:pt>
                <c:pt idx="4027">
                  <c:v>20.135000000000002</c:v>
                </c:pt>
                <c:pt idx="4028">
                  <c:v>20.14</c:v>
                </c:pt>
                <c:pt idx="4029">
                  <c:v>20.145</c:v>
                </c:pt>
                <c:pt idx="4030">
                  <c:v>20.149999999999999</c:v>
                </c:pt>
                <c:pt idx="4031">
                  <c:v>20.155000000000001</c:v>
                </c:pt>
                <c:pt idx="4032">
                  <c:v>20.16</c:v>
                </c:pt>
                <c:pt idx="4033">
                  <c:v>20.164999999999999</c:v>
                </c:pt>
                <c:pt idx="4034">
                  <c:v>20.170000000000002</c:v>
                </c:pt>
                <c:pt idx="4035">
                  <c:v>20.175000000000001</c:v>
                </c:pt>
                <c:pt idx="4036">
                  <c:v>20.18</c:v>
                </c:pt>
                <c:pt idx="4037">
                  <c:v>20.184999999999999</c:v>
                </c:pt>
                <c:pt idx="4038">
                  <c:v>20.190000000000001</c:v>
                </c:pt>
                <c:pt idx="4039">
                  <c:v>20.195</c:v>
                </c:pt>
                <c:pt idx="4040">
                  <c:v>20.2</c:v>
                </c:pt>
                <c:pt idx="4041">
                  <c:v>20.204999999999998</c:v>
                </c:pt>
                <c:pt idx="4042">
                  <c:v>20.21</c:v>
                </c:pt>
                <c:pt idx="4043">
                  <c:v>20.215</c:v>
                </c:pt>
                <c:pt idx="4044">
                  <c:v>20.22</c:v>
                </c:pt>
                <c:pt idx="4045">
                  <c:v>20.225000000000001</c:v>
                </c:pt>
                <c:pt idx="4046">
                  <c:v>20.23</c:v>
                </c:pt>
                <c:pt idx="4047">
                  <c:v>20.234999999999999</c:v>
                </c:pt>
                <c:pt idx="4048">
                  <c:v>20.239999999999998</c:v>
                </c:pt>
                <c:pt idx="4049">
                  <c:v>20.245000000000001</c:v>
                </c:pt>
                <c:pt idx="4050">
                  <c:v>20.25</c:v>
                </c:pt>
                <c:pt idx="4051">
                  <c:v>20.254999999999999</c:v>
                </c:pt>
                <c:pt idx="4052">
                  <c:v>20.260000000000002</c:v>
                </c:pt>
                <c:pt idx="4053">
                  <c:v>20.265000000000001</c:v>
                </c:pt>
                <c:pt idx="4054">
                  <c:v>20.27</c:v>
                </c:pt>
                <c:pt idx="4055">
                  <c:v>20.274999999999999</c:v>
                </c:pt>
                <c:pt idx="4056">
                  <c:v>20.28</c:v>
                </c:pt>
                <c:pt idx="4057">
                  <c:v>20.285</c:v>
                </c:pt>
                <c:pt idx="4058">
                  <c:v>20.29</c:v>
                </c:pt>
                <c:pt idx="4059">
                  <c:v>20.295000000000002</c:v>
                </c:pt>
                <c:pt idx="4060">
                  <c:v>20.3</c:v>
                </c:pt>
                <c:pt idx="4061">
                  <c:v>20.305</c:v>
                </c:pt>
                <c:pt idx="4062">
                  <c:v>20.309999999999999</c:v>
                </c:pt>
                <c:pt idx="4063">
                  <c:v>20.315000000000001</c:v>
                </c:pt>
                <c:pt idx="4064">
                  <c:v>20.32</c:v>
                </c:pt>
                <c:pt idx="4065">
                  <c:v>20.324999999999999</c:v>
                </c:pt>
                <c:pt idx="4066">
                  <c:v>20.329999999999998</c:v>
                </c:pt>
                <c:pt idx="4067">
                  <c:v>20.335000000000001</c:v>
                </c:pt>
                <c:pt idx="4068">
                  <c:v>20.34</c:v>
                </c:pt>
                <c:pt idx="4069">
                  <c:v>20.344999999999999</c:v>
                </c:pt>
                <c:pt idx="4070">
                  <c:v>20.350000000000001</c:v>
                </c:pt>
                <c:pt idx="4071">
                  <c:v>20.355</c:v>
                </c:pt>
                <c:pt idx="4072">
                  <c:v>20.36</c:v>
                </c:pt>
                <c:pt idx="4073">
                  <c:v>20.364999999999998</c:v>
                </c:pt>
                <c:pt idx="4074">
                  <c:v>20.37</c:v>
                </c:pt>
                <c:pt idx="4075">
                  <c:v>20.375</c:v>
                </c:pt>
                <c:pt idx="4076">
                  <c:v>20.38</c:v>
                </c:pt>
                <c:pt idx="4077">
                  <c:v>20.385000000000002</c:v>
                </c:pt>
                <c:pt idx="4078">
                  <c:v>20.39</c:v>
                </c:pt>
                <c:pt idx="4079">
                  <c:v>20.395</c:v>
                </c:pt>
                <c:pt idx="4080">
                  <c:v>20.399999999999999</c:v>
                </c:pt>
                <c:pt idx="4081">
                  <c:v>20.405000000000001</c:v>
                </c:pt>
                <c:pt idx="4082">
                  <c:v>20.41</c:v>
                </c:pt>
                <c:pt idx="4083">
                  <c:v>20.414999999999999</c:v>
                </c:pt>
                <c:pt idx="4084">
                  <c:v>20.420000000000002</c:v>
                </c:pt>
                <c:pt idx="4085">
                  <c:v>20.425000000000001</c:v>
                </c:pt>
                <c:pt idx="4086">
                  <c:v>20.43</c:v>
                </c:pt>
                <c:pt idx="4087">
                  <c:v>20.434999999999999</c:v>
                </c:pt>
                <c:pt idx="4088">
                  <c:v>20.440000000000001</c:v>
                </c:pt>
                <c:pt idx="4089">
                  <c:v>20.445</c:v>
                </c:pt>
                <c:pt idx="4090">
                  <c:v>20.45</c:v>
                </c:pt>
                <c:pt idx="4091">
                  <c:v>20.454999999999998</c:v>
                </c:pt>
                <c:pt idx="4092">
                  <c:v>20.46</c:v>
                </c:pt>
                <c:pt idx="4093">
                  <c:v>20.465</c:v>
                </c:pt>
                <c:pt idx="4094">
                  <c:v>20.47</c:v>
                </c:pt>
                <c:pt idx="4095">
                  <c:v>20.475000000000001</c:v>
                </c:pt>
                <c:pt idx="4096">
                  <c:v>20.48</c:v>
                </c:pt>
                <c:pt idx="4097">
                  <c:v>20.484999999999999</c:v>
                </c:pt>
                <c:pt idx="4098">
                  <c:v>20.49</c:v>
                </c:pt>
                <c:pt idx="4099">
                  <c:v>20.495000000000001</c:v>
                </c:pt>
                <c:pt idx="4100">
                  <c:v>20.5</c:v>
                </c:pt>
                <c:pt idx="4101">
                  <c:v>20.504999999999999</c:v>
                </c:pt>
                <c:pt idx="4102">
                  <c:v>20.51</c:v>
                </c:pt>
                <c:pt idx="4103">
                  <c:v>20.515000000000001</c:v>
                </c:pt>
                <c:pt idx="4104">
                  <c:v>20.52</c:v>
                </c:pt>
                <c:pt idx="4105">
                  <c:v>20.524999999999999</c:v>
                </c:pt>
                <c:pt idx="4106">
                  <c:v>20.53</c:v>
                </c:pt>
                <c:pt idx="4107">
                  <c:v>20.535</c:v>
                </c:pt>
                <c:pt idx="4108">
                  <c:v>20.54</c:v>
                </c:pt>
                <c:pt idx="4109">
                  <c:v>20.545000000000002</c:v>
                </c:pt>
                <c:pt idx="4110">
                  <c:v>20.55</c:v>
                </c:pt>
                <c:pt idx="4111">
                  <c:v>20.555</c:v>
                </c:pt>
                <c:pt idx="4112">
                  <c:v>20.56</c:v>
                </c:pt>
                <c:pt idx="4113">
                  <c:v>20.565000000000001</c:v>
                </c:pt>
                <c:pt idx="4114">
                  <c:v>20.57</c:v>
                </c:pt>
                <c:pt idx="4115">
                  <c:v>20.574999999999999</c:v>
                </c:pt>
                <c:pt idx="4116">
                  <c:v>20.58</c:v>
                </c:pt>
                <c:pt idx="4117">
                  <c:v>20.585000000000001</c:v>
                </c:pt>
                <c:pt idx="4118">
                  <c:v>20.59</c:v>
                </c:pt>
                <c:pt idx="4119">
                  <c:v>20.594999999999999</c:v>
                </c:pt>
                <c:pt idx="4120">
                  <c:v>20.6</c:v>
                </c:pt>
                <c:pt idx="4121">
                  <c:v>20.605</c:v>
                </c:pt>
                <c:pt idx="4122">
                  <c:v>20.61</c:v>
                </c:pt>
                <c:pt idx="4123">
                  <c:v>20.614999999999998</c:v>
                </c:pt>
                <c:pt idx="4124">
                  <c:v>20.62</c:v>
                </c:pt>
                <c:pt idx="4125">
                  <c:v>20.625</c:v>
                </c:pt>
                <c:pt idx="4126">
                  <c:v>20.63</c:v>
                </c:pt>
                <c:pt idx="4127">
                  <c:v>20.635000000000002</c:v>
                </c:pt>
                <c:pt idx="4128">
                  <c:v>20.64</c:v>
                </c:pt>
                <c:pt idx="4129">
                  <c:v>20.645</c:v>
                </c:pt>
                <c:pt idx="4130">
                  <c:v>20.65</c:v>
                </c:pt>
                <c:pt idx="4131">
                  <c:v>20.655000000000001</c:v>
                </c:pt>
                <c:pt idx="4132">
                  <c:v>20.66</c:v>
                </c:pt>
                <c:pt idx="4133">
                  <c:v>20.664999999999999</c:v>
                </c:pt>
                <c:pt idx="4134">
                  <c:v>20.67</c:v>
                </c:pt>
                <c:pt idx="4135">
                  <c:v>20.675000000000001</c:v>
                </c:pt>
                <c:pt idx="4136">
                  <c:v>20.68</c:v>
                </c:pt>
                <c:pt idx="4137">
                  <c:v>20.684999999999999</c:v>
                </c:pt>
                <c:pt idx="4138">
                  <c:v>20.69</c:v>
                </c:pt>
                <c:pt idx="4139">
                  <c:v>20.695</c:v>
                </c:pt>
                <c:pt idx="4140">
                  <c:v>20.7</c:v>
                </c:pt>
                <c:pt idx="4141">
                  <c:v>20.704999999999998</c:v>
                </c:pt>
                <c:pt idx="4142">
                  <c:v>20.71</c:v>
                </c:pt>
                <c:pt idx="4143">
                  <c:v>20.715</c:v>
                </c:pt>
                <c:pt idx="4144">
                  <c:v>20.72</c:v>
                </c:pt>
                <c:pt idx="4145">
                  <c:v>20.725000000000001</c:v>
                </c:pt>
                <c:pt idx="4146">
                  <c:v>20.73</c:v>
                </c:pt>
                <c:pt idx="4147">
                  <c:v>20.734999999999999</c:v>
                </c:pt>
                <c:pt idx="4148">
                  <c:v>20.74</c:v>
                </c:pt>
                <c:pt idx="4149">
                  <c:v>20.745000000000001</c:v>
                </c:pt>
                <c:pt idx="4150">
                  <c:v>20.75</c:v>
                </c:pt>
                <c:pt idx="4151">
                  <c:v>20.754999999999999</c:v>
                </c:pt>
                <c:pt idx="4152">
                  <c:v>20.76</c:v>
                </c:pt>
                <c:pt idx="4153">
                  <c:v>20.765000000000001</c:v>
                </c:pt>
                <c:pt idx="4154">
                  <c:v>20.77</c:v>
                </c:pt>
                <c:pt idx="4155">
                  <c:v>20.774999999999999</c:v>
                </c:pt>
                <c:pt idx="4156">
                  <c:v>20.78</c:v>
                </c:pt>
                <c:pt idx="4157">
                  <c:v>20.785</c:v>
                </c:pt>
                <c:pt idx="4158">
                  <c:v>20.79</c:v>
                </c:pt>
                <c:pt idx="4159">
                  <c:v>20.795000000000002</c:v>
                </c:pt>
                <c:pt idx="4160">
                  <c:v>20.8</c:v>
                </c:pt>
                <c:pt idx="4161">
                  <c:v>20.805</c:v>
                </c:pt>
                <c:pt idx="4162">
                  <c:v>20.81</c:v>
                </c:pt>
                <c:pt idx="4163">
                  <c:v>20.815000000000001</c:v>
                </c:pt>
                <c:pt idx="4164">
                  <c:v>20.82</c:v>
                </c:pt>
                <c:pt idx="4165">
                  <c:v>20.824999999999999</c:v>
                </c:pt>
                <c:pt idx="4166">
                  <c:v>20.83</c:v>
                </c:pt>
                <c:pt idx="4167">
                  <c:v>20.835000000000001</c:v>
                </c:pt>
                <c:pt idx="4168">
                  <c:v>20.84</c:v>
                </c:pt>
                <c:pt idx="4169">
                  <c:v>20.844999999999999</c:v>
                </c:pt>
                <c:pt idx="4170">
                  <c:v>20.85</c:v>
                </c:pt>
                <c:pt idx="4171">
                  <c:v>20.855</c:v>
                </c:pt>
                <c:pt idx="4172">
                  <c:v>20.86</c:v>
                </c:pt>
                <c:pt idx="4173">
                  <c:v>20.864999999999998</c:v>
                </c:pt>
                <c:pt idx="4174">
                  <c:v>20.87</c:v>
                </c:pt>
                <c:pt idx="4175">
                  <c:v>20.875</c:v>
                </c:pt>
                <c:pt idx="4176">
                  <c:v>20.88</c:v>
                </c:pt>
                <c:pt idx="4177">
                  <c:v>20.885000000000002</c:v>
                </c:pt>
                <c:pt idx="4178">
                  <c:v>20.89</c:v>
                </c:pt>
                <c:pt idx="4179">
                  <c:v>20.895</c:v>
                </c:pt>
                <c:pt idx="4180">
                  <c:v>20.9</c:v>
                </c:pt>
                <c:pt idx="4181">
                  <c:v>20.905000000000001</c:v>
                </c:pt>
                <c:pt idx="4182">
                  <c:v>20.91</c:v>
                </c:pt>
                <c:pt idx="4183">
                  <c:v>20.914999999999999</c:v>
                </c:pt>
                <c:pt idx="4184">
                  <c:v>20.92</c:v>
                </c:pt>
                <c:pt idx="4185">
                  <c:v>20.925000000000001</c:v>
                </c:pt>
                <c:pt idx="4186">
                  <c:v>20.93</c:v>
                </c:pt>
                <c:pt idx="4187">
                  <c:v>20.934999999999999</c:v>
                </c:pt>
                <c:pt idx="4188">
                  <c:v>20.94</c:v>
                </c:pt>
                <c:pt idx="4189">
                  <c:v>20.945</c:v>
                </c:pt>
                <c:pt idx="4190">
                  <c:v>20.95</c:v>
                </c:pt>
                <c:pt idx="4191">
                  <c:v>20.954999999999998</c:v>
                </c:pt>
                <c:pt idx="4192">
                  <c:v>20.96</c:v>
                </c:pt>
                <c:pt idx="4193">
                  <c:v>20.965</c:v>
                </c:pt>
                <c:pt idx="4194">
                  <c:v>20.97</c:v>
                </c:pt>
                <c:pt idx="4195">
                  <c:v>20.975000000000001</c:v>
                </c:pt>
                <c:pt idx="4196">
                  <c:v>20.98</c:v>
                </c:pt>
                <c:pt idx="4197">
                  <c:v>20.984999999999999</c:v>
                </c:pt>
                <c:pt idx="4198">
                  <c:v>20.99</c:v>
                </c:pt>
                <c:pt idx="4199">
                  <c:v>20.995000000000001</c:v>
                </c:pt>
                <c:pt idx="4200">
                  <c:v>21</c:v>
                </c:pt>
                <c:pt idx="4201">
                  <c:v>21.004999999999999</c:v>
                </c:pt>
                <c:pt idx="4202">
                  <c:v>21.01</c:v>
                </c:pt>
                <c:pt idx="4203">
                  <c:v>21.015000000000001</c:v>
                </c:pt>
                <c:pt idx="4204">
                  <c:v>21.02</c:v>
                </c:pt>
                <c:pt idx="4205">
                  <c:v>21.024999999999999</c:v>
                </c:pt>
                <c:pt idx="4206">
                  <c:v>21.03</c:v>
                </c:pt>
                <c:pt idx="4207">
                  <c:v>21.035</c:v>
                </c:pt>
                <c:pt idx="4208">
                  <c:v>21.04</c:v>
                </c:pt>
                <c:pt idx="4209">
                  <c:v>21.045000000000002</c:v>
                </c:pt>
                <c:pt idx="4210">
                  <c:v>21.05</c:v>
                </c:pt>
                <c:pt idx="4211">
                  <c:v>21.055</c:v>
                </c:pt>
                <c:pt idx="4212">
                  <c:v>21.06</c:v>
                </c:pt>
                <c:pt idx="4213">
                  <c:v>21.065000000000001</c:v>
                </c:pt>
                <c:pt idx="4214">
                  <c:v>21.07</c:v>
                </c:pt>
                <c:pt idx="4215">
                  <c:v>21.074999999999999</c:v>
                </c:pt>
                <c:pt idx="4216">
                  <c:v>21.08</c:v>
                </c:pt>
                <c:pt idx="4217">
                  <c:v>21.085000000000001</c:v>
                </c:pt>
                <c:pt idx="4218">
                  <c:v>21.09</c:v>
                </c:pt>
                <c:pt idx="4219">
                  <c:v>21.094999999999999</c:v>
                </c:pt>
                <c:pt idx="4220">
                  <c:v>21.1</c:v>
                </c:pt>
                <c:pt idx="4221">
                  <c:v>21.105</c:v>
                </c:pt>
                <c:pt idx="4222">
                  <c:v>21.11</c:v>
                </c:pt>
                <c:pt idx="4223">
                  <c:v>21.114999999999998</c:v>
                </c:pt>
                <c:pt idx="4224">
                  <c:v>21.12</c:v>
                </c:pt>
                <c:pt idx="4225">
                  <c:v>21.125</c:v>
                </c:pt>
                <c:pt idx="4226">
                  <c:v>21.13</c:v>
                </c:pt>
                <c:pt idx="4227">
                  <c:v>21.135000000000002</c:v>
                </c:pt>
                <c:pt idx="4228">
                  <c:v>21.14</c:v>
                </c:pt>
                <c:pt idx="4229">
                  <c:v>21.145</c:v>
                </c:pt>
                <c:pt idx="4230">
                  <c:v>21.15</c:v>
                </c:pt>
                <c:pt idx="4231">
                  <c:v>21.155000000000001</c:v>
                </c:pt>
                <c:pt idx="4232">
                  <c:v>21.16</c:v>
                </c:pt>
                <c:pt idx="4233">
                  <c:v>21.164999999999999</c:v>
                </c:pt>
                <c:pt idx="4234">
                  <c:v>21.17</c:v>
                </c:pt>
                <c:pt idx="4235">
                  <c:v>21.175000000000001</c:v>
                </c:pt>
                <c:pt idx="4236">
                  <c:v>21.18</c:v>
                </c:pt>
                <c:pt idx="4237">
                  <c:v>21.184999999999999</c:v>
                </c:pt>
                <c:pt idx="4238">
                  <c:v>21.19</c:v>
                </c:pt>
                <c:pt idx="4239">
                  <c:v>21.195</c:v>
                </c:pt>
                <c:pt idx="4240">
                  <c:v>21.2</c:v>
                </c:pt>
                <c:pt idx="4241">
                  <c:v>21.204999999999998</c:v>
                </c:pt>
                <c:pt idx="4242">
                  <c:v>21.21</c:v>
                </c:pt>
                <c:pt idx="4243">
                  <c:v>21.215</c:v>
                </c:pt>
                <c:pt idx="4244">
                  <c:v>21.22</c:v>
                </c:pt>
                <c:pt idx="4245">
                  <c:v>21.225000000000001</c:v>
                </c:pt>
                <c:pt idx="4246">
                  <c:v>21.23</c:v>
                </c:pt>
                <c:pt idx="4247">
                  <c:v>21.234999999999999</c:v>
                </c:pt>
                <c:pt idx="4248">
                  <c:v>21.24</c:v>
                </c:pt>
                <c:pt idx="4249">
                  <c:v>21.245000000000001</c:v>
                </c:pt>
                <c:pt idx="4250">
                  <c:v>21.25</c:v>
                </c:pt>
                <c:pt idx="4251">
                  <c:v>21.254999999999999</c:v>
                </c:pt>
                <c:pt idx="4252">
                  <c:v>21.26</c:v>
                </c:pt>
                <c:pt idx="4253">
                  <c:v>21.265000000000001</c:v>
                </c:pt>
                <c:pt idx="4254">
                  <c:v>21.27</c:v>
                </c:pt>
                <c:pt idx="4255">
                  <c:v>21.274999999999999</c:v>
                </c:pt>
                <c:pt idx="4256">
                  <c:v>21.28</c:v>
                </c:pt>
                <c:pt idx="4257">
                  <c:v>21.285</c:v>
                </c:pt>
                <c:pt idx="4258">
                  <c:v>21.29</c:v>
                </c:pt>
                <c:pt idx="4259">
                  <c:v>21.295000000000002</c:v>
                </c:pt>
                <c:pt idx="4260">
                  <c:v>21.3</c:v>
                </c:pt>
                <c:pt idx="4261">
                  <c:v>21.305</c:v>
                </c:pt>
                <c:pt idx="4262">
                  <c:v>21.31</c:v>
                </c:pt>
                <c:pt idx="4263">
                  <c:v>21.315000000000001</c:v>
                </c:pt>
                <c:pt idx="4264">
                  <c:v>21.32</c:v>
                </c:pt>
                <c:pt idx="4265">
                  <c:v>21.324999999999999</c:v>
                </c:pt>
                <c:pt idx="4266">
                  <c:v>21.33</c:v>
                </c:pt>
                <c:pt idx="4267">
                  <c:v>21.335000000000001</c:v>
                </c:pt>
                <c:pt idx="4268">
                  <c:v>21.34</c:v>
                </c:pt>
                <c:pt idx="4269">
                  <c:v>21.344999999999999</c:v>
                </c:pt>
                <c:pt idx="4270">
                  <c:v>21.35</c:v>
                </c:pt>
                <c:pt idx="4271">
                  <c:v>21.355</c:v>
                </c:pt>
                <c:pt idx="4272">
                  <c:v>21.36</c:v>
                </c:pt>
                <c:pt idx="4273">
                  <c:v>21.364999999999998</c:v>
                </c:pt>
                <c:pt idx="4274">
                  <c:v>21.37</c:v>
                </c:pt>
                <c:pt idx="4275">
                  <c:v>21.375</c:v>
                </c:pt>
                <c:pt idx="4276">
                  <c:v>21.38</c:v>
                </c:pt>
                <c:pt idx="4277">
                  <c:v>21.385000000000002</c:v>
                </c:pt>
                <c:pt idx="4278">
                  <c:v>21.39</c:v>
                </c:pt>
                <c:pt idx="4279">
                  <c:v>21.395</c:v>
                </c:pt>
                <c:pt idx="4280">
                  <c:v>21.4</c:v>
                </c:pt>
                <c:pt idx="4281">
                  <c:v>21.405000000000001</c:v>
                </c:pt>
                <c:pt idx="4282">
                  <c:v>21.41</c:v>
                </c:pt>
                <c:pt idx="4283">
                  <c:v>21.414999999999999</c:v>
                </c:pt>
                <c:pt idx="4284">
                  <c:v>21.42</c:v>
                </c:pt>
                <c:pt idx="4285">
                  <c:v>21.425000000000001</c:v>
                </c:pt>
                <c:pt idx="4286">
                  <c:v>21.43</c:v>
                </c:pt>
                <c:pt idx="4287">
                  <c:v>21.434999999999999</c:v>
                </c:pt>
                <c:pt idx="4288">
                  <c:v>21.44</c:v>
                </c:pt>
                <c:pt idx="4289">
                  <c:v>21.445</c:v>
                </c:pt>
                <c:pt idx="4290">
                  <c:v>21.45</c:v>
                </c:pt>
                <c:pt idx="4291">
                  <c:v>21.454999999999998</c:v>
                </c:pt>
                <c:pt idx="4292">
                  <c:v>21.46</c:v>
                </c:pt>
                <c:pt idx="4293">
                  <c:v>21.465</c:v>
                </c:pt>
                <c:pt idx="4294">
                  <c:v>21.47</c:v>
                </c:pt>
                <c:pt idx="4295">
                  <c:v>21.475000000000001</c:v>
                </c:pt>
                <c:pt idx="4296">
                  <c:v>21.48</c:v>
                </c:pt>
                <c:pt idx="4297">
                  <c:v>21.484999999999999</c:v>
                </c:pt>
                <c:pt idx="4298">
                  <c:v>21.49</c:v>
                </c:pt>
                <c:pt idx="4299">
                  <c:v>21.495000000000001</c:v>
                </c:pt>
                <c:pt idx="4300">
                  <c:v>21.5</c:v>
                </c:pt>
                <c:pt idx="4301">
                  <c:v>21.504999999999999</c:v>
                </c:pt>
                <c:pt idx="4302">
                  <c:v>21.51</c:v>
                </c:pt>
                <c:pt idx="4303">
                  <c:v>21.515000000000001</c:v>
                </c:pt>
                <c:pt idx="4304">
                  <c:v>21.52</c:v>
                </c:pt>
                <c:pt idx="4305">
                  <c:v>21.524999999999999</c:v>
                </c:pt>
                <c:pt idx="4306">
                  <c:v>21.53</c:v>
                </c:pt>
                <c:pt idx="4307">
                  <c:v>21.535</c:v>
                </c:pt>
                <c:pt idx="4308">
                  <c:v>21.54</c:v>
                </c:pt>
                <c:pt idx="4309">
                  <c:v>21.545000000000002</c:v>
                </c:pt>
                <c:pt idx="4310">
                  <c:v>21.55</c:v>
                </c:pt>
                <c:pt idx="4311">
                  <c:v>21.555</c:v>
                </c:pt>
                <c:pt idx="4312">
                  <c:v>21.56</c:v>
                </c:pt>
                <c:pt idx="4313">
                  <c:v>21.565000000000001</c:v>
                </c:pt>
                <c:pt idx="4314">
                  <c:v>21.57</c:v>
                </c:pt>
                <c:pt idx="4315">
                  <c:v>21.574999999999999</c:v>
                </c:pt>
                <c:pt idx="4316">
                  <c:v>21.58</c:v>
                </c:pt>
                <c:pt idx="4317">
                  <c:v>21.585000000000001</c:v>
                </c:pt>
                <c:pt idx="4318">
                  <c:v>21.59</c:v>
                </c:pt>
                <c:pt idx="4319">
                  <c:v>21.594999999999999</c:v>
                </c:pt>
                <c:pt idx="4320">
                  <c:v>21.6</c:v>
                </c:pt>
                <c:pt idx="4321">
                  <c:v>21.605</c:v>
                </c:pt>
                <c:pt idx="4322">
                  <c:v>21.61</c:v>
                </c:pt>
                <c:pt idx="4323">
                  <c:v>21.614999999999998</c:v>
                </c:pt>
                <c:pt idx="4324">
                  <c:v>21.62</c:v>
                </c:pt>
                <c:pt idx="4325">
                  <c:v>21.625</c:v>
                </c:pt>
                <c:pt idx="4326">
                  <c:v>21.63</c:v>
                </c:pt>
                <c:pt idx="4327">
                  <c:v>21.635000000000002</c:v>
                </c:pt>
                <c:pt idx="4328">
                  <c:v>21.64</c:v>
                </c:pt>
                <c:pt idx="4329">
                  <c:v>21.645</c:v>
                </c:pt>
                <c:pt idx="4330">
                  <c:v>21.65</c:v>
                </c:pt>
                <c:pt idx="4331">
                  <c:v>21.655000000000001</c:v>
                </c:pt>
                <c:pt idx="4332">
                  <c:v>21.66</c:v>
                </c:pt>
                <c:pt idx="4333">
                  <c:v>21.664999999999999</c:v>
                </c:pt>
                <c:pt idx="4334">
                  <c:v>21.67</c:v>
                </c:pt>
                <c:pt idx="4335">
                  <c:v>21.675000000000001</c:v>
                </c:pt>
                <c:pt idx="4336">
                  <c:v>21.68</c:v>
                </c:pt>
                <c:pt idx="4337">
                  <c:v>21.684999999999999</c:v>
                </c:pt>
                <c:pt idx="4338">
                  <c:v>21.69</c:v>
                </c:pt>
                <c:pt idx="4339">
                  <c:v>21.695</c:v>
                </c:pt>
                <c:pt idx="4340">
                  <c:v>21.7</c:v>
                </c:pt>
                <c:pt idx="4341">
                  <c:v>21.704999999999998</c:v>
                </c:pt>
                <c:pt idx="4342">
                  <c:v>21.71</c:v>
                </c:pt>
                <c:pt idx="4343">
                  <c:v>21.715</c:v>
                </c:pt>
                <c:pt idx="4344">
                  <c:v>21.72</c:v>
                </c:pt>
                <c:pt idx="4345">
                  <c:v>21.725000000000001</c:v>
                </c:pt>
                <c:pt idx="4346">
                  <c:v>21.73</c:v>
                </c:pt>
                <c:pt idx="4347">
                  <c:v>21.734999999999999</c:v>
                </c:pt>
                <c:pt idx="4348">
                  <c:v>21.74</c:v>
                </c:pt>
                <c:pt idx="4349">
                  <c:v>21.745000000000001</c:v>
                </c:pt>
                <c:pt idx="4350">
                  <c:v>21.75</c:v>
                </c:pt>
                <c:pt idx="4351">
                  <c:v>21.754999999999999</c:v>
                </c:pt>
                <c:pt idx="4352">
                  <c:v>21.76</c:v>
                </c:pt>
                <c:pt idx="4353">
                  <c:v>21.765000000000001</c:v>
                </c:pt>
                <c:pt idx="4354">
                  <c:v>21.77</c:v>
                </c:pt>
                <c:pt idx="4355">
                  <c:v>21.774999999999999</c:v>
                </c:pt>
                <c:pt idx="4356">
                  <c:v>21.78</c:v>
                </c:pt>
                <c:pt idx="4357">
                  <c:v>21.785</c:v>
                </c:pt>
                <c:pt idx="4358">
                  <c:v>21.79</c:v>
                </c:pt>
                <c:pt idx="4359">
                  <c:v>21.795000000000002</c:v>
                </c:pt>
                <c:pt idx="4360">
                  <c:v>21.8</c:v>
                </c:pt>
                <c:pt idx="4361">
                  <c:v>21.805</c:v>
                </c:pt>
                <c:pt idx="4362">
                  <c:v>21.81</c:v>
                </c:pt>
                <c:pt idx="4363">
                  <c:v>21.815000000000001</c:v>
                </c:pt>
                <c:pt idx="4364">
                  <c:v>21.82</c:v>
                </c:pt>
                <c:pt idx="4365">
                  <c:v>21.824999999999999</c:v>
                </c:pt>
                <c:pt idx="4366">
                  <c:v>21.83</c:v>
                </c:pt>
                <c:pt idx="4367">
                  <c:v>21.835000000000001</c:v>
                </c:pt>
                <c:pt idx="4368">
                  <c:v>21.84</c:v>
                </c:pt>
                <c:pt idx="4369">
                  <c:v>21.844999999999999</c:v>
                </c:pt>
                <c:pt idx="4370">
                  <c:v>21.85</c:v>
                </c:pt>
                <c:pt idx="4371">
                  <c:v>21.855</c:v>
                </c:pt>
                <c:pt idx="4372">
                  <c:v>21.86</c:v>
                </c:pt>
                <c:pt idx="4373">
                  <c:v>21.864999999999998</c:v>
                </c:pt>
                <c:pt idx="4374">
                  <c:v>21.87</c:v>
                </c:pt>
                <c:pt idx="4375">
                  <c:v>21.875</c:v>
                </c:pt>
                <c:pt idx="4376">
                  <c:v>21.88</c:v>
                </c:pt>
                <c:pt idx="4377">
                  <c:v>21.885000000000002</c:v>
                </c:pt>
                <c:pt idx="4378">
                  <c:v>21.89</c:v>
                </c:pt>
                <c:pt idx="4379">
                  <c:v>21.895</c:v>
                </c:pt>
                <c:pt idx="4380">
                  <c:v>21.9</c:v>
                </c:pt>
                <c:pt idx="4381">
                  <c:v>21.905000000000001</c:v>
                </c:pt>
                <c:pt idx="4382">
                  <c:v>21.91</c:v>
                </c:pt>
                <c:pt idx="4383">
                  <c:v>21.914999999999999</c:v>
                </c:pt>
                <c:pt idx="4384">
                  <c:v>21.92</c:v>
                </c:pt>
                <c:pt idx="4385">
                  <c:v>21.925000000000001</c:v>
                </c:pt>
                <c:pt idx="4386">
                  <c:v>21.93</c:v>
                </c:pt>
                <c:pt idx="4387">
                  <c:v>21.934999999999999</c:v>
                </c:pt>
                <c:pt idx="4388">
                  <c:v>21.94</c:v>
                </c:pt>
                <c:pt idx="4389">
                  <c:v>21.945</c:v>
                </c:pt>
                <c:pt idx="4390">
                  <c:v>21.95</c:v>
                </c:pt>
                <c:pt idx="4391">
                  <c:v>21.954999999999998</c:v>
                </c:pt>
                <c:pt idx="4392">
                  <c:v>21.96</c:v>
                </c:pt>
                <c:pt idx="4393">
                  <c:v>21.965</c:v>
                </c:pt>
                <c:pt idx="4394">
                  <c:v>21.97</c:v>
                </c:pt>
                <c:pt idx="4395">
                  <c:v>21.975000000000001</c:v>
                </c:pt>
                <c:pt idx="4396">
                  <c:v>21.98</c:v>
                </c:pt>
                <c:pt idx="4397">
                  <c:v>21.984999999999999</c:v>
                </c:pt>
                <c:pt idx="4398">
                  <c:v>21.99</c:v>
                </c:pt>
                <c:pt idx="4399">
                  <c:v>21.995000000000001</c:v>
                </c:pt>
                <c:pt idx="4400">
                  <c:v>22</c:v>
                </c:pt>
                <c:pt idx="4401">
                  <c:v>22.004999999999999</c:v>
                </c:pt>
                <c:pt idx="4402">
                  <c:v>22.01</c:v>
                </c:pt>
                <c:pt idx="4403">
                  <c:v>22.015000000000001</c:v>
                </c:pt>
                <c:pt idx="4404">
                  <c:v>22.02</c:v>
                </c:pt>
                <c:pt idx="4405">
                  <c:v>22.024999999999999</c:v>
                </c:pt>
                <c:pt idx="4406">
                  <c:v>22.03</c:v>
                </c:pt>
                <c:pt idx="4407">
                  <c:v>22.035</c:v>
                </c:pt>
                <c:pt idx="4408">
                  <c:v>22.04</c:v>
                </c:pt>
                <c:pt idx="4409">
                  <c:v>22.045000000000002</c:v>
                </c:pt>
                <c:pt idx="4410">
                  <c:v>22.05</c:v>
                </c:pt>
                <c:pt idx="4411">
                  <c:v>22.055</c:v>
                </c:pt>
                <c:pt idx="4412">
                  <c:v>22.06</c:v>
                </c:pt>
                <c:pt idx="4413">
                  <c:v>22.065000000000001</c:v>
                </c:pt>
                <c:pt idx="4414">
                  <c:v>22.07</c:v>
                </c:pt>
                <c:pt idx="4415">
                  <c:v>22.074999999999999</c:v>
                </c:pt>
                <c:pt idx="4416">
                  <c:v>22.08</c:v>
                </c:pt>
                <c:pt idx="4417">
                  <c:v>22.085000000000001</c:v>
                </c:pt>
                <c:pt idx="4418">
                  <c:v>22.09</c:v>
                </c:pt>
                <c:pt idx="4419">
                  <c:v>22.094999999999999</c:v>
                </c:pt>
                <c:pt idx="4420">
                  <c:v>22.1</c:v>
                </c:pt>
                <c:pt idx="4421">
                  <c:v>22.105</c:v>
                </c:pt>
                <c:pt idx="4422">
                  <c:v>22.11</c:v>
                </c:pt>
                <c:pt idx="4423">
                  <c:v>22.114999999999998</c:v>
                </c:pt>
                <c:pt idx="4424">
                  <c:v>22.12</c:v>
                </c:pt>
                <c:pt idx="4425">
                  <c:v>22.125</c:v>
                </c:pt>
                <c:pt idx="4426">
                  <c:v>22.13</c:v>
                </c:pt>
                <c:pt idx="4427">
                  <c:v>22.135000000000002</c:v>
                </c:pt>
                <c:pt idx="4428">
                  <c:v>22.14</c:v>
                </c:pt>
                <c:pt idx="4429">
                  <c:v>22.145</c:v>
                </c:pt>
                <c:pt idx="4430">
                  <c:v>22.15</c:v>
                </c:pt>
                <c:pt idx="4431">
                  <c:v>22.155000000000001</c:v>
                </c:pt>
                <c:pt idx="4432">
                  <c:v>22.16</c:v>
                </c:pt>
                <c:pt idx="4433">
                  <c:v>22.164999999999999</c:v>
                </c:pt>
                <c:pt idx="4434">
                  <c:v>22.17</c:v>
                </c:pt>
                <c:pt idx="4435">
                  <c:v>22.175000000000001</c:v>
                </c:pt>
                <c:pt idx="4436">
                  <c:v>22.18</c:v>
                </c:pt>
                <c:pt idx="4437">
                  <c:v>22.184999999999999</c:v>
                </c:pt>
                <c:pt idx="4438">
                  <c:v>22.19</c:v>
                </c:pt>
                <c:pt idx="4439">
                  <c:v>22.195</c:v>
                </c:pt>
                <c:pt idx="4440">
                  <c:v>22.2</c:v>
                </c:pt>
                <c:pt idx="4441">
                  <c:v>22.204999999999998</c:v>
                </c:pt>
                <c:pt idx="4442">
                  <c:v>22.21</c:v>
                </c:pt>
                <c:pt idx="4443">
                  <c:v>22.215</c:v>
                </c:pt>
                <c:pt idx="4444">
                  <c:v>22.22</c:v>
                </c:pt>
                <c:pt idx="4445">
                  <c:v>22.225000000000001</c:v>
                </c:pt>
                <c:pt idx="4446">
                  <c:v>22.23</c:v>
                </c:pt>
                <c:pt idx="4447">
                  <c:v>22.234999999999999</c:v>
                </c:pt>
                <c:pt idx="4448">
                  <c:v>22.24</c:v>
                </c:pt>
                <c:pt idx="4449">
                  <c:v>22.245000000000001</c:v>
                </c:pt>
                <c:pt idx="4450">
                  <c:v>22.25</c:v>
                </c:pt>
                <c:pt idx="4451">
                  <c:v>22.254999999999999</c:v>
                </c:pt>
                <c:pt idx="4452">
                  <c:v>22.26</c:v>
                </c:pt>
                <c:pt idx="4453">
                  <c:v>22.265000000000001</c:v>
                </c:pt>
                <c:pt idx="4454">
                  <c:v>22.27</c:v>
                </c:pt>
                <c:pt idx="4455">
                  <c:v>22.274999999999999</c:v>
                </c:pt>
                <c:pt idx="4456">
                  <c:v>22.28</c:v>
                </c:pt>
                <c:pt idx="4457">
                  <c:v>22.285</c:v>
                </c:pt>
                <c:pt idx="4458">
                  <c:v>22.29</c:v>
                </c:pt>
                <c:pt idx="4459">
                  <c:v>22.295000000000002</c:v>
                </c:pt>
                <c:pt idx="4460">
                  <c:v>22.3</c:v>
                </c:pt>
                <c:pt idx="4461">
                  <c:v>22.305</c:v>
                </c:pt>
                <c:pt idx="4462">
                  <c:v>22.31</c:v>
                </c:pt>
                <c:pt idx="4463">
                  <c:v>22.315000000000001</c:v>
                </c:pt>
                <c:pt idx="4464">
                  <c:v>22.32</c:v>
                </c:pt>
                <c:pt idx="4465">
                  <c:v>22.324999999999999</c:v>
                </c:pt>
                <c:pt idx="4466">
                  <c:v>22.33</c:v>
                </c:pt>
                <c:pt idx="4467">
                  <c:v>22.335000000000001</c:v>
                </c:pt>
                <c:pt idx="4468">
                  <c:v>22.34</c:v>
                </c:pt>
                <c:pt idx="4469">
                  <c:v>22.344999999999999</c:v>
                </c:pt>
                <c:pt idx="4470">
                  <c:v>22.35</c:v>
                </c:pt>
                <c:pt idx="4471">
                  <c:v>22.355</c:v>
                </c:pt>
                <c:pt idx="4472">
                  <c:v>22.36</c:v>
                </c:pt>
                <c:pt idx="4473">
                  <c:v>22.364999999999998</c:v>
                </c:pt>
                <c:pt idx="4474">
                  <c:v>22.37</c:v>
                </c:pt>
                <c:pt idx="4475">
                  <c:v>22.375</c:v>
                </c:pt>
                <c:pt idx="4476">
                  <c:v>22.38</c:v>
                </c:pt>
                <c:pt idx="4477">
                  <c:v>22.385000000000002</c:v>
                </c:pt>
                <c:pt idx="4478">
                  <c:v>22.39</c:v>
                </c:pt>
                <c:pt idx="4479">
                  <c:v>22.395</c:v>
                </c:pt>
                <c:pt idx="4480">
                  <c:v>22.4</c:v>
                </c:pt>
                <c:pt idx="4481">
                  <c:v>22.405000000000001</c:v>
                </c:pt>
                <c:pt idx="4482">
                  <c:v>22.41</c:v>
                </c:pt>
                <c:pt idx="4483">
                  <c:v>22.414999999999999</c:v>
                </c:pt>
                <c:pt idx="4484">
                  <c:v>22.42</c:v>
                </c:pt>
                <c:pt idx="4485">
                  <c:v>22.425000000000001</c:v>
                </c:pt>
                <c:pt idx="4486">
                  <c:v>22.43</c:v>
                </c:pt>
                <c:pt idx="4487">
                  <c:v>22.434999999999999</c:v>
                </c:pt>
                <c:pt idx="4488">
                  <c:v>22.44</c:v>
                </c:pt>
                <c:pt idx="4489">
                  <c:v>22.445</c:v>
                </c:pt>
                <c:pt idx="4490">
                  <c:v>22.45</c:v>
                </c:pt>
                <c:pt idx="4491">
                  <c:v>22.454999999999998</c:v>
                </c:pt>
                <c:pt idx="4492">
                  <c:v>22.46</c:v>
                </c:pt>
                <c:pt idx="4493">
                  <c:v>22.465</c:v>
                </c:pt>
                <c:pt idx="4494">
                  <c:v>22.47</c:v>
                </c:pt>
                <c:pt idx="4495">
                  <c:v>22.475000000000001</c:v>
                </c:pt>
                <c:pt idx="4496">
                  <c:v>22.48</c:v>
                </c:pt>
                <c:pt idx="4497">
                  <c:v>22.484999999999999</c:v>
                </c:pt>
                <c:pt idx="4498">
                  <c:v>22.49</c:v>
                </c:pt>
                <c:pt idx="4499">
                  <c:v>22.495000000000001</c:v>
                </c:pt>
                <c:pt idx="4500">
                  <c:v>22.5</c:v>
                </c:pt>
                <c:pt idx="4501">
                  <c:v>22.504999999999999</c:v>
                </c:pt>
                <c:pt idx="4502">
                  <c:v>22.51</c:v>
                </c:pt>
                <c:pt idx="4503">
                  <c:v>22.515000000000001</c:v>
                </c:pt>
                <c:pt idx="4504">
                  <c:v>22.52</c:v>
                </c:pt>
                <c:pt idx="4505">
                  <c:v>22.524999999999999</c:v>
                </c:pt>
                <c:pt idx="4506">
                  <c:v>22.53</c:v>
                </c:pt>
                <c:pt idx="4507">
                  <c:v>22.535</c:v>
                </c:pt>
                <c:pt idx="4508">
                  <c:v>22.54</c:v>
                </c:pt>
                <c:pt idx="4509">
                  <c:v>22.545000000000002</c:v>
                </c:pt>
                <c:pt idx="4510">
                  <c:v>22.55</c:v>
                </c:pt>
                <c:pt idx="4511">
                  <c:v>22.555</c:v>
                </c:pt>
                <c:pt idx="4512">
                  <c:v>22.56</c:v>
                </c:pt>
                <c:pt idx="4513">
                  <c:v>22.565000000000001</c:v>
                </c:pt>
                <c:pt idx="4514">
                  <c:v>22.57</c:v>
                </c:pt>
                <c:pt idx="4515">
                  <c:v>22.574999999999999</c:v>
                </c:pt>
                <c:pt idx="4516">
                  <c:v>22.58</c:v>
                </c:pt>
                <c:pt idx="4517">
                  <c:v>22.585000000000001</c:v>
                </c:pt>
                <c:pt idx="4518">
                  <c:v>22.59</c:v>
                </c:pt>
                <c:pt idx="4519">
                  <c:v>22.594999999999999</c:v>
                </c:pt>
                <c:pt idx="4520">
                  <c:v>22.6</c:v>
                </c:pt>
                <c:pt idx="4521">
                  <c:v>22.605</c:v>
                </c:pt>
                <c:pt idx="4522">
                  <c:v>22.61</c:v>
                </c:pt>
                <c:pt idx="4523">
                  <c:v>22.614999999999998</c:v>
                </c:pt>
                <c:pt idx="4524">
                  <c:v>22.62</c:v>
                </c:pt>
                <c:pt idx="4525">
                  <c:v>22.625</c:v>
                </c:pt>
                <c:pt idx="4526">
                  <c:v>22.63</c:v>
                </c:pt>
                <c:pt idx="4527">
                  <c:v>22.635000000000002</c:v>
                </c:pt>
                <c:pt idx="4528">
                  <c:v>22.64</c:v>
                </c:pt>
                <c:pt idx="4529">
                  <c:v>22.645</c:v>
                </c:pt>
                <c:pt idx="4530">
                  <c:v>22.65</c:v>
                </c:pt>
                <c:pt idx="4531">
                  <c:v>22.655000000000001</c:v>
                </c:pt>
                <c:pt idx="4532">
                  <c:v>22.66</c:v>
                </c:pt>
                <c:pt idx="4533">
                  <c:v>22.664999999999999</c:v>
                </c:pt>
                <c:pt idx="4534">
                  <c:v>22.67</c:v>
                </c:pt>
                <c:pt idx="4535">
                  <c:v>22.675000000000001</c:v>
                </c:pt>
                <c:pt idx="4536">
                  <c:v>22.68</c:v>
                </c:pt>
                <c:pt idx="4537">
                  <c:v>22.684999999999999</c:v>
                </c:pt>
                <c:pt idx="4538">
                  <c:v>22.69</c:v>
                </c:pt>
                <c:pt idx="4539">
                  <c:v>22.695</c:v>
                </c:pt>
                <c:pt idx="4540">
                  <c:v>22.7</c:v>
                </c:pt>
                <c:pt idx="4541">
                  <c:v>22.704999999999998</c:v>
                </c:pt>
                <c:pt idx="4542">
                  <c:v>22.71</c:v>
                </c:pt>
                <c:pt idx="4543">
                  <c:v>22.715</c:v>
                </c:pt>
                <c:pt idx="4544">
                  <c:v>22.72</c:v>
                </c:pt>
                <c:pt idx="4545">
                  <c:v>22.725000000000001</c:v>
                </c:pt>
                <c:pt idx="4546">
                  <c:v>22.73</c:v>
                </c:pt>
                <c:pt idx="4547">
                  <c:v>22.734999999999999</c:v>
                </c:pt>
                <c:pt idx="4548">
                  <c:v>22.74</c:v>
                </c:pt>
                <c:pt idx="4549">
                  <c:v>22.745000000000001</c:v>
                </c:pt>
                <c:pt idx="4550">
                  <c:v>22.75</c:v>
                </c:pt>
                <c:pt idx="4551">
                  <c:v>22.754999999999999</c:v>
                </c:pt>
                <c:pt idx="4552">
                  <c:v>22.76</c:v>
                </c:pt>
                <c:pt idx="4553">
                  <c:v>22.765000000000001</c:v>
                </c:pt>
                <c:pt idx="4554">
                  <c:v>22.77</c:v>
                </c:pt>
                <c:pt idx="4555">
                  <c:v>22.774999999999999</c:v>
                </c:pt>
                <c:pt idx="4556">
                  <c:v>22.78</c:v>
                </c:pt>
                <c:pt idx="4557">
                  <c:v>22.785</c:v>
                </c:pt>
                <c:pt idx="4558">
                  <c:v>22.79</c:v>
                </c:pt>
                <c:pt idx="4559">
                  <c:v>22.795000000000002</c:v>
                </c:pt>
                <c:pt idx="4560">
                  <c:v>22.8</c:v>
                </c:pt>
                <c:pt idx="4561">
                  <c:v>22.805</c:v>
                </c:pt>
                <c:pt idx="4562">
                  <c:v>22.81</c:v>
                </c:pt>
                <c:pt idx="4563">
                  <c:v>22.815000000000001</c:v>
                </c:pt>
                <c:pt idx="4564">
                  <c:v>22.82</c:v>
                </c:pt>
                <c:pt idx="4565">
                  <c:v>22.824999999999999</c:v>
                </c:pt>
                <c:pt idx="4566">
                  <c:v>22.83</c:v>
                </c:pt>
                <c:pt idx="4567">
                  <c:v>22.835000000000001</c:v>
                </c:pt>
                <c:pt idx="4568">
                  <c:v>22.84</c:v>
                </c:pt>
                <c:pt idx="4569">
                  <c:v>22.844999999999999</c:v>
                </c:pt>
                <c:pt idx="4570">
                  <c:v>22.85</c:v>
                </c:pt>
                <c:pt idx="4571">
                  <c:v>22.855</c:v>
                </c:pt>
                <c:pt idx="4572">
                  <c:v>22.86</c:v>
                </c:pt>
                <c:pt idx="4573">
                  <c:v>22.864999999999998</c:v>
                </c:pt>
                <c:pt idx="4574">
                  <c:v>22.87</c:v>
                </c:pt>
                <c:pt idx="4575">
                  <c:v>22.875</c:v>
                </c:pt>
                <c:pt idx="4576">
                  <c:v>22.88</c:v>
                </c:pt>
                <c:pt idx="4577">
                  <c:v>22.885000000000002</c:v>
                </c:pt>
                <c:pt idx="4578">
                  <c:v>22.89</c:v>
                </c:pt>
                <c:pt idx="4579">
                  <c:v>22.895</c:v>
                </c:pt>
                <c:pt idx="4580">
                  <c:v>22.9</c:v>
                </c:pt>
                <c:pt idx="4581">
                  <c:v>22.905000000000001</c:v>
                </c:pt>
                <c:pt idx="4582">
                  <c:v>22.91</c:v>
                </c:pt>
                <c:pt idx="4583">
                  <c:v>22.914999999999999</c:v>
                </c:pt>
                <c:pt idx="4584">
                  <c:v>22.92</c:v>
                </c:pt>
                <c:pt idx="4585">
                  <c:v>22.925000000000001</c:v>
                </c:pt>
                <c:pt idx="4586">
                  <c:v>22.93</c:v>
                </c:pt>
                <c:pt idx="4587">
                  <c:v>22.934999999999999</c:v>
                </c:pt>
                <c:pt idx="4588">
                  <c:v>22.94</c:v>
                </c:pt>
                <c:pt idx="4589">
                  <c:v>22.945</c:v>
                </c:pt>
                <c:pt idx="4590">
                  <c:v>22.95</c:v>
                </c:pt>
                <c:pt idx="4591">
                  <c:v>22.954999999999998</c:v>
                </c:pt>
                <c:pt idx="4592">
                  <c:v>22.96</c:v>
                </c:pt>
                <c:pt idx="4593">
                  <c:v>22.965</c:v>
                </c:pt>
                <c:pt idx="4594">
                  <c:v>22.97</c:v>
                </c:pt>
                <c:pt idx="4595">
                  <c:v>22.975000000000001</c:v>
                </c:pt>
                <c:pt idx="4596">
                  <c:v>22.98</c:v>
                </c:pt>
                <c:pt idx="4597">
                  <c:v>22.984999999999999</c:v>
                </c:pt>
                <c:pt idx="4598">
                  <c:v>22.99</c:v>
                </c:pt>
                <c:pt idx="4599">
                  <c:v>22.995000000000001</c:v>
                </c:pt>
                <c:pt idx="4600">
                  <c:v>23</c:v>
                </c:pt>
                <c:pt idx="4601">
                  <c:v>23.004999999999999</c:v>
                </c:pt>
                <c:pt idx="4602">
                  <c:v>23.01</c:v>
                </c:pt>
                <c:pt idx="4603">
                  <c:v>23.015000000000001</c:v>
                </c:pt>
                <c:pt idx="4604">
                  <c:v>23.02</c:v>
                </c:pt>
                <c:pt idx="4605">
                  <c:v>23.024999999999999</c:v>
                </c:pt>
                <c:pt idx="4606">
                  <c:v>23.03</c:v>
                </c:pt>
                <c:pt idx="4607">
                  <c:v>23.035</c:v>
                </c:pt>
                <c:pt idx="4608">
                  <c:v>23.04</c:v>
                </c:pt>
                <c:pt idx="4609">
                  <c:v>23.045000000000002</c:v>
                </c:pt>
                <c:pt idx="4610">
                  <c:v>23.05</c:v>
                </c:pt>
                <c:pt idx="4611">
                  <c:v>23.055</c:v>
                </c:pt>
                <c:pt idx="4612">
                  <c:v>23.06</c:v>
                </c:pt>
                <c:pt idx="4613">
                  <c:v>23.065000000000001</c:v>
                </c:pt>
                <c:pt idx="4614">
                  <c:v>23.07</c:v>
                </c:pt>
                <c:pt idx="4615">
                  <c:v>23.074999999999999</c:v>
                </c:pt>
                <c:pt idx="4616">
                  <c:v>23.08</c:v>
                </c:pt>
                <c:pt idx="4617">
                  <c:v>23.085000000000001</c:v>
                </c:pt>
                <c:pt idx="4618">
                  <c:v>23.09</c:v>
                </c:pt>
                <c:pt idx="4619">
                  <c:v>23.094999999999999</c:v>
                </c:pt>
                <c:pt idx="4620">
                  <c:v>23.1</c:v>
                </c:pt>
                <c:pt idx="4621">
                  <c:v>23.105</c:v>
                </c:pt>
                <c:pt idx="4622">
                  <c:v>23.11</c:v>
                </c:pt>
                <c:pt idx="4623">
                  <c:v>23.114999999999998</c:v>
                </c:pt>
                <c:pt idx="4624">
                  <c:v>23.12</c:v>
                </c:pt>
                <c:pt idx="4625">
                  <c:v>23.125</c:v>
                </c:pt>
                <c:pt idx="4626">
                  <c:v>23.13</c:v>
                </c:pt>
                <c:pt idx="4627">
                  <c:v>23.135000000000002</c:v>
                </c:pt>
                <c:pt idx="4628">
                  <c:v>23.14</c:v>
                </c:pt>
                <c:pt idx="4629">
                  <c:v>23.145</c:v>
                </c:pt>
                <c:pt idx="4630">
                  <c:v>23.15</c:v>
                </c:pt>
                <c:pt idx="4631">
                  <c:v>23.155000000000001</c:v>
                </c:pt>
                <c:pt idx="4632">
                  <c:v>23.16</c:v>
                </c:pt>
                <c:pt idx="4633">
                  <c:v>23.164999999999999</c:v>
                </c:pt>
                <c:pt idx="4634">
                  <c:v>23.17</c:v>
                </c:pt>
                <c:pt idx="4635">
                  <c:v>23.175000000000001</c:v>
                </c:pt>
                <c:pt idx="4636">
                  <c:v>23.18</c:v>
                </c:pt>
                <c:pt idx="4637">
                  <c:v>23.184999999999999</c:v>
                </c:pt>
                <c:pt idx="4638">
                  <c:v>23.19</c:v>
                </c:pt>
                <c:pt idx="4639">
                  <c:v>23.195</c:v>
                </c:pt>
                <c:pt idx="4640">
                  <c:v>23.2</c:v>
                </c:pt>
                <c:pt idx="4641">
                  <c:v>23.204999999999998</c:v>
                </c:pt>
                <c:pt idx="4642">
                  <c:v>23.21</c:v>
                </c:pt>
                <c:pt idx="4643">
                  <c:v>23.215</c:v>
                </c:pt>
                <c:pt idx="4644">
                  <c:v>23.22</c:v>
                </c:pt>
                <c:pt idx="4645">
                  <c:v>23.225000000000001</c:v>
                </c:pt>
                <c:pt idx="4646">
                  <c:v>23.23</c:v>
                </c:pt>
                <c:pt idx="4647">
                  <c:v>23.234999999999999</c:v>
                </c:pt>
                <c:pt idx="4648">
                  <c:v>23.24</c:v>
                </c:pt>
                <c:pt idx="4649">
                  <c:v>23.245000000000001</c:v>
                </c:pt>
                <c:pt idx="4650">
                  <c:v>23.25</c:v>
                </c:pt>
                <c:pt idx="4651">
                  <c:v>23.254999999999999</c:v>
                </c:pt>
                <c:pt idx="4652">
                  <c:v>23.26</c:v>
                </c:pt>
                <c:pt idx="4653">
                  <c:v>23.265000000000001</c:v>
                </c:pt>
                <c:pt idx="4654">
                  <c:v>23.27</c:v>
                </c:pt>
                <c:pt idx="4655">
                  <c:v>23.274999999999999</c:v>
                </c:pt>
                <c:pt idx="4656">
                  <c:v>23.28</c:v>
                </c:pt>
                <c:pt idx="4657">
                  <c:v>23.285</c:v>
                </c:pt>
                <c:pt idx="4658">
                  <c:v>23.29</c:v>
                </c:pt>
                <c:pt idx="4659">
                  <c:v>23.295000000000002</c:v>
                </c:pt>
                <c:pt idx="4660">
                  <c:v>23.3</c:v>
                </c:pt>
                <c:pt idx="4661">
                  <c:v>23.305</c:v>
                </c:pt>
                <c:pt idx="4662">
                  <c:v>23.31</c:v>
                </c:pt>
                <c:pt idx="4663">
                  <c:v>23.315000000000001</c:v>
                </c:pt>
                <c:pt idx="4664">
                  <c:v>23.32</c:v>
                </c:pt>
                <c:pt idx="4665">
                  <c:v>23.324999999999999</c:v>
                </c:pt>
                <c:pt idx="4666">
                  <c:v>23.33</c:v>
                </c:pt>
                <c:pt idx="4667">
                  <c:v>23.335000000000001</c:v>
                </c:pt>
                <c:pt idx="4668">
                  <c:v>23.34</c:v>
                </c:pt>
                <c:pt idx="4669">
                  <c:v>23.344999999999999</c:v>
                </c:pt>
                <c:pt idx="4670">
                  <c:v>23.35</c:v>
                </c:pt>
                <c:pt idx="4671">
                  <c:v>23.355</c:v>
                </c:pt>
                <c:pt idx="4672">
                  <c:v>23.36</c:v>
                </c:pt>
                <c:pt idx="4673">
                  <c:v>23.364999999999998</c:v>
                </c:pt>
                <c:pt idx="4674">
                  <c:v>23.37</c:v>
                </c:pt>
                <c:pt idx="4675">
                  <c:v>23.375</c:v>
                </c:pt>
                <c:pt idx="4676">
                  <c:v>23.38</c:v>
                </c:pt>
                <c:pt idx="4677">
                  <c:v>23.385000000000002</c:v>
                </c:pt>
                <c:pt idx="4678">
                  <c:v>23.39</c:v>
                </c:pt>
                <c:pt idx="4679">
                  <c:v>23.395</c:v>
                </c:pt>
                <c:pt idx="4680">
                  <c:v>23.4</c:v>
                </c:pt>
                <c:pt idx="4681">
                  <c:v>23.405000000000001</c:v>
                </c:pt>
                <c:pt idx="4682">
                  <c:v>23.41</c:v>
                </c:pt>
                <c:pt idx="4683">
                  <c:v>23.414999999999999</c:v>
                </c:pt>
                <c:pt idx="4684">
                  <c:v>23.42</c:v>
                </c:pt>
                <c:pt idx="4685">
                  <c:v>23.425000000000001</c:v>
                </c:pt>
                <c:pt idx="4686">
                  <c:v>23.43</c:v>
                </c:pt>
                <c:pt idx="4687">
                  <c:v>23.434999999999999</c:v>
                </c:pt>
                <c:pt idx="4688">
                  <c:v>23.44</c:v>
                </c:pt>
                <c:pt idx="4689">
                  <c:v>23.445</c:v>
                </c:pt>
                <c:pt idx="4690">
                  <c:v>23.45</c:v>
                </c:pt>
                <c:pt idx="4691">
                  <c:v>23.454999999999998</c:v>
                </c:pt>
                <c:pt idx="4692">
                  <c:v>23.46</c:v>
                </c:pt>
                <c:pt idx="4693">
                  <c:v>23.465</c:v>
                </c:pt>
                <c:pt idx="4694">
                  <c:v>23.47</c:v>
                </c:pt>
                <c:pt idx="4695">
                  <c:v>23.475000000000001</c:v>
                </c:pt>
                <c:pt idx="4696">
                  <c:v>23.48</c:v>
                </c:pt>
                <c:pt idx="4697">
                  <c:v>23.484999999999999</c:v>
                </c:pt>
                <c:pt idx="4698">
                  <c:v>23.49</c:v>
                </c:pt>
                <c:pt idx="4699">
                  <c:v>23.495000000000001</c:v>
                </c:pt>
                <c:pt idx="4700">
                  <c:v>23.5</c:v>
                </c:pt>
                <c:pt idx="4701">
                  <c:v>23.504999999999999</c:v>
                </c:pt>
                <c:pt idx="4702">
                  <c:v>23.51</c:v>
                </c:pt>
                <c:pt idx="4703">
                  <c:v>23.515000000000001</c:v>
                </c:pt>
                <c:pt idx="4704">
                  <c:v>23.52</c:v>
                </c:pt>
                <c:pt idx="4705">
                  <c:v>23.524999999999999</c:v>
                </c:pt>
                <c:pt idx="4706">
                  <c:v>23.53</c:v>
                </c:pt>
                <c:pt idx="4707">
                  <c:v>23.535</c:v>
                </c:pt>
                <c:pt idx="4708">
                  <c:v>23.54</c:v>
                </c:pt>
                <c:pt idx="4709">
                  <c:v>23.545000000000002</c:v>
                </c:pt>
                <c:pt idx="4710">
                  <c:v>23.55</c:v>
                </c:pt>
                <c:pt idx="4711">
                  <c:v>23.555</c:v>
                </c:pt>
                <c:pt idx="4712">
                  <c:v>23.56</c:v>
                </c:pt>
                <c:pt idx="4713">
                  <c:v>23.565000000000001</c:v>
                </c:pt>
                <c:pt idx="4714">
                  <c:v>23.57</c:v>
                </c:pt>
                <c:pt idx="4715">
                  <c:v>23.574999999999999</c:v>
                </c:pt>
                <c:pt idx="4716">
                  <c:v>23.58</c:v>
                </c:pt>
                <c:pt idx="4717">
                  <c:v>23.585000000000001</c:v>
                </c:pt>
                <c:pt idx="4718">
                  <c:v>23.59</c:v>
                </c:pt>
                <c:pt idx="4719">
                  <c:v>23.594999999999999</c:v>
                </c:pt>
                <c:pt idx="4720">
                  <c:v>23.6</c:v>
                </c:pt>
                <c:pt idx="4721">
                  <c:v>23.605</c:v>
                </c:pt>
                <c:pt idx="4722">
                  <c:v>23.61</c:v>
                </c:pt>
                <c:pt idx="4723">
                  <c:v>23.614999999999998</c:v>
                </c:pt>
                <c:pt idx="4724">
                  <c:v>23.62</c:v>
                </c:pt>
                <c:pt idx="4725">
                  <c:v>23.625</c:v>
                </c:pt>
                <c:pt idx="4726">
                  <c:v>23.63</c:v>
                </c:pt>
                <c:pt idx="4727">
                  <c:v>23.635000000000002</c:v>
                </c:pt>
                <c:pt idx="4728">
                  <c:v>23.64</c:v>
                </c:pt>
                <c:pt idx="4729">
                  <c:v>23.645</c:v>
                </c:pt>
                <c:pt idx="4730">
                  <c:v>23.65</c:v>
                </c:pt>
                <c:pt idx="4731">
                  <c:v>23.655000000000001</c:v>
                </c:pt>
                <c:pt idx="4732">
                  <c:v>23.66</c:v>
                </c:pt>
                <c:pt idx="4733">
                  <c:v>23.664999999999999</c:v>
                </c:pt>
                <c:pt idx="4734">
                  <c:v>23.67</c:v>
                </c:pt>
                <c:pt idx="4735">
                  <c:v>23.675000000000001</c:v>
                </c:pt>
                <c:pt idx="4736">
                  <c:v>23.68</c:v>
                </c:pt>
                <c:pt idx="4737">
                  <c:v>23.684999999999999</c:v>
                </c:pt>
                <c:pt idx="4738">
                  <c:v>23.69</c:v>
                </c:pt>
                <c:pt idx="4739">
                  <c:v>23.695</c:v>
                </c:pt>
                <c:pt idx="4740">
                  <c:v>23.7</c:v>
                </c:pt>
                <c:pt idx="4741">
                  <c:v>23.704999999999998</c:v>
                </c:pt>
                <c:pt idx="4742">
                  <c:v>23.71</c:v>
                </c:pt>
                <c:pt idx="4743">
                  <c:v>23.715</c:v>
                </c:pt>
                <c:pt idx="4744">
                  <c:v>23.72</c:v>
                </c:pt>
                <c:pt idx="4745">
                  <c:v>23.725000000000001</c:v>
                </c:pt>
                <c:pt idx="4746">
                  <c:v>23.73</c:v>
                </c:pt>
                <c:pt idx="4747">
                  <c:v>23.734999999999999</c:v>
                </c:pt>
                <c:pt idx="4748">
                  <c:v>23.74</c:v>
                </c:pt>
                <c:pt idx="4749">
                  <c:v>23.745000000000001</c:v>
                </c:pt>
                <c:pt idx="4750">
                  <c:v>23.75</c:v>
                </c:pt>
                <c:pt idx="4751">
                  <c:v>23.754999999999999</c:v>
                </c:pt>
                <c:pt idx="4752">
                  <c:v>23.76</c:v>
                </c:pt>
                <c:pt idx="4753">
                  <c:v>23.765000000000001</c:v>
                </c:pt>
                <c:pt idx="4754">
                  <c:v>23.77</c:v>
                </c:pt>
                <c:pt idx="4755">
                  <c:v>23.774999999999999</c:v>
                </c:pt>
                <c:pt idx="4756">
                  <c:v>23.78</c:v>
                </c:pt>
                <c:pt idx="4757">
                  <c:v>23.785</c:v>
                </c:pt>
                <c:pt idx="4758">
                  <c:v>23.79</c:v>
                </c:pt>
                <c:pt idx="4759">
                  <c:v>23.795000000000002</c:v>
                </c:pt>
                <c:pt idx="4760">
                  <c:v>23.8</c:v>
                </c:pt>
                <c:pt idx="4761">
                  <c:v>23.805</c:v>
                </c:pt>
                <c:pt idx="4762">
                  <c:v>23.81</c:v>
                </c:pt>
                <c:pt idx="4763">
                  <c:v>23.815000000000001</c:v>
                </c:pt>
                <c:pt idx="4764">
                  <c:v>23.82</c:v>
                </c:pt>
                <c:pt idx="4765">
                  <c:v>23.824999999999999</c:v>
                </c:pt>
                <c:pt idx="4766">
                  <c:v>23.83</c:v>
                </c:pt>
                <c:pt idx="4767">
                  <c:v>23.835000000000001</c:v>
                </c:pt>
                <c:pt idx="4768">
                  <c:v>23.84</c:v>
                </c:pt>
                <c:pt idx="4769">
                  <c:v>23.844999999999999</c:v>
                </c:pt>
                <c:pt idx="4770">
                  <c:v>23.85</c:v>
                </c:pt>
                <c:pt idx="4771">
                  <c:v>23.855</c:v>
                </c:pt>
                <c:pt idx="4772">
                  <c:v>23.86</c:v>
                </c:pt>
                <c:pt idx="4773">
                  <c:v>23.864999999999998</c:v>
                </c:pt>
                <c:pt idx="4774">
                  <c:v>23.87</c:v>
                </c:pt>
                <c:pt idx="4775">
                  <c:v>23.875</c:v>
                </c:pt>
                <c:pt idx="4776">
                  <c:v>23.88</c:v>
                </c:pt>
                <c:pt idx="4777">
                  <c:v>23.885000000000002</c:v>
                </c:pt>
                <c:pt idx="4778">
                  <c:v>23.89</c:v>
                </c:pt>
                <c:pt idx="4779">
                  <c:v>23.895</c:v>
                </c:pt>
                <c:pt idx="4780">
                  <c:v>23.9</c:v>
                </c:pt>
                <c:pt idx="4781">
                  <c:v>23.905000000000001</c:v>
                </c:pt>
                <c:pt idx="4782">
                  <c:v>23.91</c:v>
                </c:pt>
                <c:pt idx="4783">
                  <c:v>23.914999999999999</c:v>
                </c:pt>
                <c:pt idx="4784">
                  <c:v>23.92</c:v>
                </c:pt>
                <c:pt idx="4785">
                  <c:v>23.925000000000001</c:v>
                </c:pt>
                <c:pt idx="4786">
                  <c:v>23.93</c:v>
                </c:pt>
                <c:pt idx="4787">
                  <c:v>23.934999999999999</c:v>
                </c:pt>
                <c:pt idx="4788">
                  <c:v>23.94</c:v>
                </c:pt>
                <c:pt idx="4789">
                  <c:v>23.945</c:v>
                </c:pt>
                <c:pt idx="4790">
                  <c:v>23.95</c:v>
                </c:pt>
                <c:pt idx="4791">
                  <c:v>23.954999999999998</c:v>
                </c:pt>
                <c:pt idx="4792">
                  <c:v>23.96</c:v>
                </c:pt>
                <c:pt idx="4793">
                  <c:v>23.965</c:v>
                </c:pt>
                <c:pt idx="4794">
                  <c:v>23.97</c:v>
                </c:pt>
                <c:pt idx="4795">
                  <c:v>23.975000000000001</c:v>
                </c:pt>
                <c:pt idx="4796">
                  <c:v>23.98</c:v>
                </c:pt>
                <c:pt idx="4797">
                  <c:v>23.984999999999999</c:v>
                </c:pt>
                <c:pt idx="4798">
                  <c:v>23.99</c:v>
                </c:pt>
                <c:pt idx="4799">
                  <c:v>23.995000000000001</c:v>
                </c:pt>
                <c:pt idx="4800">
                  <c:v>24</c:v>
                </c:pt>
                <c:pt idx="4801">
                  <c:v>24.004999999999999</c:v>
                </c:pt>
                <c:pt idx="4802">
                  <c:v>24.01</c:v>
                </c:pt>
                <c:pt idx="4803">
                  <c:v>24.015000000000001</c:v>
                </c:pt>
                <c:pt idx="4804">
                  <c:v>24.02</c:v>
                </c:pt>
                <c:pt idx="4805">
                  <c:v>24.024999999999999</c:v>
                </c:pt>
                <c:pt idx="4806">
                  <c:v>24.03</c:v>
                </c:pt>
                <c:pt idx="4807">
                  <c:v>24.035</c:v>
                </c:pt>
                <c:pt idx="4808">
                  <c:v>24.04</c:v>
                </c:pt>
                <c:pt idx="4809">
                  <c:v>24.045000000000002</c:v>
                </c:pt>
                <c:pt idx="4810">
                  <c:v>24.05</c:v>
                </c:pt>
                <c:pt idx="4811">
                  <c:v>24.055</c:v>
                </c:pt>
                <c:pt idx="4812">
                  <c:v>24.06</c:v>
                </c:pt>
                <c:pt idx="4813">
                  <c:v>24.065000000000001</c:v>
                </c:pt>
                <c:pt idx="4814">
                  <c:v>24.07</c:v>
                </c:pt>
                <c:pt idx="4815">
                  <c:v>24.074999999999999</c:v>
                </c:pt>
                <c:pt idx="4816">
                  <c:v>24.08</c:v>
                </c:pt>
                <c:pt idx="4817">
                  <c:v>24.085000000000001</c:v>
                </c:pt>
                <c:pt idx="4818">
                  <c:v>24.09</c:v>
                </c:pt>
                <c:pt idx="4819">
                  <c:v>24.094999999999999</c:v>
                </c:pt>
                <c:pt idx="4820">
                  <c:v>24.1</c:v>
                </c:pt>
                <c:pt idx="4821">
                  <c:v>24.105</c:v>
                </c:pt>
                <c:pt idx="4822">
                  <c:v>24.11</c:v>
                </c:pt>
                <c:pt idx="4823">
                  <c:v>24.114999999999998</c:v>
                </c:pt>
                <c:pt idx="4824">
                  <c:v>24.12</c:v>
                </c:pt>
                <c:pt idx="4825">
                  <c:v>24.125</c:v>
                </c:pt>
                <c:pt idx="4826">
                  <c:v>24.13</c:v>
                </c:pt>
                <c:pt idx="4827">
                  <c:v>24.135000000000002</c:v>
                </c:pt>
                <c:pt idx="4828">
                  <c:v>24.14</c:v>
                </c:pt>
                <c:pt idx="4829">
                  <c:v>24.145</c:v>
                </c:pt>
                <c:pt idx="4830">
                  <c:v>24.15</c:v>
                </c:pt>
                <c:pt idx="4831">
                  <c:v>24.155000000000001</c:v>
                </c:pt>
                <c:pt idx="4832">
                  <c:v>24.16</c:v>
                </c:pt>
                <c:pt idx="4833">
                  <c:v>24.164999999999999</c:v>
                </c:pt>
                <c:pt idx="4834">
                  <c:v>24.17</c:v>
                </c:pt>
                <c:pt idx="4835">
                  <c:v>24.175000000000001</c:v>
                </c:pt>
                <c:pt idx="4836">
                  <c:v>24.18</c:v>
                </c:pt>
                <c:pt idx="4837">
                  <c:v>24.184999999999999</c:v>
                </c:pt>
                <c:pt idx="4838">
                  <c:v>24.19</c:v>
                </c:pt>
                <c:pt idx="4839">
                  <c:v>24.195</c:v>
                </c:pt>
                <c:pt idx="4840">
                  <c:v>24.2</c:v>
                </c:pt>
                <c:pt idx="4841">
                  <c:v>24.204999999999998</c:v>
                </c:pt>
                <c:pt idx="4842">
                  <c:v>24.21</c:v>
                </c:pt>
                <c:pt idx="4843">
                  <c:v>24.215</c:v>
                </c:pt>
                <c:pt idx="4844">
                  <c:v>24.22</c:v>
                </c:pt>
                <c:pt idx="4845">
                  <c:v>24.225000000000001</c:v>
                </c:pt>
                <c:pt idx="4846">
                  <c:v>24.23</c:v>
                </c:pt>
                <c:pt idx="4847">
                  <c:v>24.234999999999999</c:v>
                </c:pt>
                <c:pt idx="4848">
                  <c:v>24.24</c:v>
                </c:pt>
                <c:pt idx="4849">
                  <c:v>24.245000000000001</c:v>
                </c:pt>
                <c:pt idx="4850">
                  <c:v>24.25</c:v>
                </c:pt>
                <c:pt idx="4851">
                  <c:v>24.254999999999999</c:v>
                </c:pt>
                <c:pt idx="4852">
                  <c:v>24.26</c:v>
                </c:pt>
                <c:pt idx="4853">
                  <c:v>24.265000000000001</c:v>
                </c:pt>
                <c:pt idx="4854">
                  <c:v>24.27</c:v>
                </c:pt>
                <c:pt idx="4855">
                  <c:v>24.274999999999999</c:v>
                </c:pt>
                <c:pt idx="4856">
                  <c:v>24.28</c:v>
                </c:pt>
                <c:pt idx="4857">
                  <c:v>24.285</c:v>
                </c:pt>
                <c:pt idx="4858">
                  <c:v>24.29</c:v>
                </c:pt>
                <c:pt idx="4859">
                  <c:v>24.295000000000002</c:v>
                </c:pt>
                <c:pt idx="4860">
                  <c:v>24.3</c:v>
                </c:pt>
                <c:pt idx="4861">
                  <c:v>24.305</c:v>
                </c:pt>
                <c:pt idx="4862">
                  <c:v>24.31</c:v>
                </c:pt>
                <c:pt idx="4863">
                  <c:v>24.315000000000001</c:v>
                </c:pt>
                <c:pt idx="4864">
                  <c:v>24.32</c:v>
                </c:pt>
                <c:pt idx="4865">
                  <c:v>24.324999999999999</c:v>
                </c:pt>
                <c:pt idx="4866">
                  <c:v>24.33</c:v>
                </c:pt>
                <c:pt idx="4867">
                  <c:v>24.335000000000001</c:v>
                </c:pt>
                <c:pt idx="4868">
                  <c:v>24.34</c:v>
                </c:pt>
                <c:pt idx="4869">
                  <c:v>24.344999999999999</c:v>
                </c:pt>
                <c:pt idx="4870">
                  <c:v>24.35</c:v>
                </c:pt>
                <c:pt idx="4871">
                  <c:v>24.355</c:v>
                </c:pt>
                <c:pt idx="4872">
                  <c:v>24.36</c:v>
                </c:pt>
                <c:pt idx="4873">
                  <c:v>24.364999999999998</c:v>
                </c:pt>
                <c:pt idx="4874">
                  <c:v>24.37</c:v>
                </c:pt>
                <c:pt idx="4875">
                  <c:v>24.375</c:v>
                </c:pt>
                <c:pt idx="4876">
                  <c:v>24.38</c:v>
                </c:pt>
                <c:pt idx="4877">
                  <c:v>24.385000000000002</c:v>
                </c:pt>
                <c:pt idx="4878">
                  <c:v>24.39</c:v>
                </c:pt>
                <c:pt idx="4879">
                  <c:v>24.395</c:v>
                </c:pt>
                <c:pt idx="4880">
                  <c:v>24.4</c:v>
                </c:pt>
                <c:pt idx="4881">
                  <c:v>24.405000000000001</c:v>
                </c:pt>
                <c:pt idx="4882">
                  <c:v>24.41</c:v>
                </c:pt>
                <c:pt idx="4883">
                  <c:v>24.414999999999999</c:v>
                </c:pt>
                <c:pt idx="4884">
                  <c:v>24.42</c:v>
                </c:pt>
                <c:pt idx="4885">
                  <c:v>24.425000000000001</c:v>
                </c:pt>
                <c:pt idx="4886">
                  <c:v>24.43</c:v>
                </c:pt>
                <c:pt idx="4887">
                  <c:v>24.434999999999999</c:v>
                </c:pt>
                <c:pt idx="4888">
                  <c:v>24.44</c:v>
                </c:pt>
                <c:pt idx="4889">
                  <c:v>24.445</c:v>
                </c:pt>
                <c:pt idx="4890">
                  <c:v>24.45</c:v>
                </c:pt>
                <c:pt idx="4891">
                  <c:v>24.454999999999998</c:v>
                </c:pt>
                <c:pt idx="4892">
                  <c:v>24.46</c:v>
                </c:pt>
                <c:pt idx="4893">
                  <c:v>24.465</c:v>
                </c:pt>
                <c:pt idx="4894">
                  <c:v>24.47</c:v>
                </c:pt>
                <c:pt idx="4895">
                  <c:v>24.475000000000001</c:v>
                </c:pt>
                <c:pt idx="4896">
                  <c:v>24.48</c:v>
                </c:pt>
                <c:pt idx="4897">
                  <c:v>24.484999999999999</c:v>
                </c:pt>
                <c:pt idx="4898">
                  <c:v>24.49</c:v>
                </c:pt>
                <c:pt idx="4899">
                  <c:v>24.495000000000001</c:v>
                </c:pt>
                <c:pt idx="4900">
                  <c:v>24.5</c:v>
                </c:pt>
                <c:pt idx="4901">
                  <c:v>24.504999999999999</c:v>
                </c:pt>
                <c:pt idx="4902">
                  <c:v>24.51</c:v>
                </c:pt>
                <c:pt idx="4903">
                  <c:v>24.515000000000001</c:v>
                </c:pt>
                <c:pt idx="4904">
                  <c:v>24.52</c:v>
                </c:pt>
                <c:pt idx="4905">
                  <c:v>24.524999999999999</c:v>
                </c:pt>
                <c:pt idx="4906">
                  <c:v>24.53</c:v>
                </c:pt>
                <c:pt idx="4907">
                  <c:v>24.535</c:v>
                </c:pt>
                <c:pt idx="4908">
                  <c:v>24.54</c:v>
                </c:pt>
                <c:pt idx="4909">
                  <c:v>24.545000000000002</c:v>
                </c:pt>
                <c:pt idx="4910">
                  <c:v>24.55</c:v>
                </c:pt>
                <c:pt idx="4911">
                  <c:v>24.555</c:v>
                </c:pt>
                <c:pt idx="4912">
                  <c:v>24.56</c:v>
                </c:pt>
                <c:pt idx="4913">
                  <c:v>24.565000000000001</c:v>
                </c:pt>
                <c:pt idx="4914">
                  <c:v>24.57</c:v>
                </c:pt>
                <c:pt idx="4915">
                  <c:v>24.574999999999999</c:v>
                </c:pt>
                <c:pt idx="4916">
                  <c:v>24.58</c:v>
                </c:pt>
                <c:pt idx="4917">
                  <c:v>24.585000000000001</c:v>
                </c:pt>
                <c:pt idx="4918">
                  <c:v>24.59</c:v>
                </c:pt>
                <c:pt idx="4919">
                  <c:v>24.594999999999999</c:v>
                </c:pt>
                <c:pt idx="4920">
                  <c:v>24.6</c:v>
                </c:pt>
                <c:pt idx="4921">
                  <c:v>24.605</c:v>
                </c:pt>
                <c:pt idx="4922">
                  <c:v>24.61</c:v>
                </c:pt>
                <c:pt idx="4923">
                  <c:v>24.614999999999998</c:v>
                </c:pt>
                <c:pt idx="4924">
                  <c:v>24.62</c:v>
                </c:pt>
                <c:pt idx="4925">
                  <c:v>24.625</c:v>
                </c:pt>
                <c:pt idx="4926">
                  <c:v>24.63</c:v>
                </c:pt>
                <c:pt idx="4927">
                  <c:v>24.635000000000002</c:v>
                </c:pt>
                <c:pt idx="4928">
                  <c:v>24.64</c:v>
                </c:pt>
                <c:pt idx="4929">
                  <c:v>24.645</c:v>
                </c:pt>
                <c:pt idx="4930">
                  <c:v>24.65</c:v>
                </c:pt>
                <c:pt idx="4931">
                  <c:v>24.655000000000001</c:v>
                </c:pt>
                <c:pt idx="4932">
                  <c:v>24.66</c:v>
                </c:pt>
                <c:pt idx="4933">
                  <c:v>24.664999999999999</c:v>
                </c:pt>
                <c:pt idx="4934">
                  <c:v>24.67</c:v>
                </c:pt>
                <c:pt idx="4935">
                  <c:v>24.675000000000001</c:v>
                </c:pt>
                <c:pt idx="4936">
                  <c:v>24.68</c:v>
                </c:pt>
                <c:pt idx="4937">
                  <c:v>24.684999999999999</c:v>
                </c:pt>
                <c:pt idx="4938">
                  <c:v>24.69</c:v>
                </c:pt>
                <c:pt idx="4939">
                  <c:v>24.695</c:v>
                </c:pt>
                <c:pt idx="4940">
                  <c:v>24.7</c:v>
                </c:pt>
                <c:pt idx="4941">
                  <c:v>24.704999999999998</c:v>
                </c:pt>
                <c:pt idx="4942">
                  <c:v>24.71</c:v>
                </c:pt>
                <c:pt idx="4943">
                  <c:v>24.715</c:v>
                </c:pt>
                <c:pt idx="4944">
                  <c:v>24.72</c:v>
                </c:pt>
                <c:pt idx="4945">
                  <c:v>24.725000000000001</c:v>
                </c:pt>
                <c:pt idx="4946">
                  <c:v>24.73</c:v>
                </c:pt>
                <c:pt idx="4947">
                  <c:v>24.734999999999999</c:v>
                </c:pt>
                <c:pt idx="4948">
                  <c:v>24.74</c:v>
                </c:pt>
                <c:pt idx="4949">
                  <c:v>24.745000000000001</c:v>
                </c:pt>
                <c:pt idx="4950">
                  <c:v>24.75</c:v>
                </c:pt>
                <c:pt idx="4951">
                  <c:v>24.754999999999999</c:v>
                </c:pt>
                <c:pt idx="4952">
                  <c:v>24.76</c:v>
                </c:pt>
                <c:pt idx="4953">
                  <c:v>24.765000000000001</c:v>
                </c:pt>
                <c:pt idx="4954">
                  <c:v>24.77</c:v>
                </c:pt>
                <c:pt idx="4955">
                  <c:v>24.774999999999999</c:v>
                </c:pt>
                <c:pt idx="4956">
                  <c:v>24.78</c:v>
                </c:pt>
                <c:pt idx="4957">
                  <c:v>24.785</c:v>
                </c:pt>
                <c:pt idx="4958">
                  <c:v>24.79</c:v>
                </c:pt>
                <c:pt idx="4959">
                  <c:v>24.795000000000002</c:v>
                </c:pt>
                <c:pt idx="4960">
                  <c:v>24.8</c:v>
                </c:pt>
                <c:pt idx="4961">
                  <c:v>24.805</c:v>
                </c:pt>
                <c:pt idx="4962">
                  <c:v>24.81</c:v>
                </c:pt>
                <c:pt idx="4963">
                  <c:v>24.815000000000001</c:v>
                </c:pt>
                <c:pt idx="4964">
                  <c:v>24.82</c:v>
                </c:pt>
                <c:pt idx="4965">
                  <c:v>24.824999999999999</c:v>
                </c:pt>
                <c:pt idx="4966">
                  <c:v>24.83</c:v>
                </c:pt>
                <c:pt idx="4967">
                  <c:v>24.835000000000001</c:v>
                </c:pt>
                <c:pt idx="4968">
                  <c:v>24.84</c:v>
                </c:pt>
                <c:pt idx="4969">
                  <c:v>24.844999999999999</c:v>
                </c:pt>
                <c:pt idx="4970">
                  <c:v>24.85</c:v>
                </c:pt>
                <c:pt idx="4971">
                  <c:v>24.855</c:v>
                </c:pt>
                <c:pt idx="4972">
                  <c:v>24.86</c:v>
                </c:pt>
                <c:pt idx="4973">
                  <c:v>24.864999999999998</c:v>
                </c:pt>
                <c:pt idx="4974">
                  <c:v>24.87</c:v>
                </c:pt>
                <c:pt idx="4975">
                  <c:v>24.875</c:v>
                </c:pt>
                <c:pt idx="4976">
                  <c:v>24.88</c:v>
                </c:pt>
                <c:pt idx="4977">
                  <c:v>24.885000000000002</c:v>
                </c:pt>
                <c:pt idx="4978">
                  <c:v>24.89</c:v>
                </c:pt>
                <c:pt idx="4979">
                  <c:v>24.895</c:v>
                </c:pt>
                <c:pt idx="4980">
                  <c:v>24.9</c:v>
                </c:pt>
                <c:pt idx="4981">
                  <c:v>24.905000000000001</c:v>
                </c:pt>
                <c:pt idx="4982">
                  <c:v>24.91</c:v>
                </c:pt>
                <c:pt idx="4983">
                  <c:v>24.914999999999999</c:v>
                </c:pt>
                <c:pt idx="4984">
                  <c:v>24.92</c:v>
                </c:pt>
                <c:pt idx="4985">
                  <c:v>24.925000000000001</c:v>
                </c:pt>
                <c:pt idx="4986">
                  <c:v>24.93</c:v>
                </c:pt>
                <c:pt idx="4987">
                  <c:v>24.934999999999999</c:v>
                </c:pt>
                <c:pt idx="4988">
                  <c:v>24.94</c:v>
                </c:pt>
                <c:pt idx="4989">
                  <c:v>24.945</c:v>
                </c:pt>
                <c:pt idx="4990">
                  <c:v>24.95</c:v>
                </c:pt>
                <c:pt idx="4991">
                  <c:v>24.954999999999998</c:v>
                </c:pt>
                <c:pt idx="4992">
                  <c:v>24.96</c:v>
                </c:pt>
                <c:pt idx="4993">
                  <c:v>24.965</c:v>
                </c:pt>
                <c:pt idx="4994">
                  <c:v>24.97</c:v>
                </c:pt>
                <c:pt idx="4995">
                  <c:v>24.975000000000001</c:v>
                </c:pt>
                <c:pt idx="4996">
                  <c:v>24.98</c:v>
                </c:pt>
                <c:pt idx="4997">
                  <c:v>24.984999999999999</c:v>
                </c:pt>
                <c:pt idx="4998">
                  <c:v>24.99</c:v>
                </c:pt>
                <c:pt idx="4999">
                  <c:v>24.995000000000001</c:v>
                </c:pt>
                <c:pt idx="5000">
                  <c:v>25</c:v>
                </c:pt>
                <c:pt idx="5001">
                  <c:v>25.004999999999999</c:v>
                </c:pt>
                <c:pt idx="5002">
                  <c:v>25.01</c:v>
                </c:pt>
                <c:pt idx="5003">
                  <c:v>25.015000000000001</c:v>
                </c:pt>
                <c:pt idx="5004">
                  <c:v>25.02</c:v>
                </c:pt>
                <c:pt idx="5005">
                  <c:v>25.024999999999999</c:v>
                </c:pt>
                <c:pt idx="5006">
                  <c:v>25.03</c:v>
                </c:pt>
                <c:pt idx="5007">
                  <c:v>25.035</c:v>
                </c:pt>
                <c:pt idx="5008">
                  <c:v>25.04</c:v>
                </c:pt>
                <c:pt idx="5009">
                  <c:v>25.045000000000002</c:v>
                </c:pt>
                <c:pt idx="5010">
                  <c:v>25.05</c:v>
                </c:pt>
                <c:pt idx="5011">
                  <c:v>25.055</c:v>
                </c:pt>
                <c:pt idx="5012">
                  <c:v>25.06</c:v>
                </c:pt>
                <c:pt idx="5013">
                  <c:v>25.065000000000001</c:v>
                </c:pt>
                <c:pt idx="5014">
                  <c:v>25.07</c:v>
                </c:pt>
                <c:pt idx="5015">
                  <c:v>25.074999999999999</c:v>
                </c:pt>
                <c:pt idx="5016">
                  <c:v>25.08</c:v>
                </c:pt>
                <c:pt idx="5017">
                  <c:v>25.085000000000001</c:v>
                </c:pt>
                <c:pt idx="5018">
                  <c:v>25.09</c:v>
                </c:pt>
                <c:pt idx="5019">
                  <c:v>25.094999999999999</c:v>
                </c:pt>
                <c:pt idx="5020">
                  <c:v>25.1</c:v>
                </c:pt>
                <c:pt idx="5021">
                  <c:v>25.105</c:v>
                </c:pt>
                <c:pt idx="5022">
                  <c:v>25.11</c:v>
                </c:pt>
                <c:pt idx="5023">
                  <c:v>25.114999999999998</c:v>
                </c:pt>
                <c:pt idx="5024">
                  <c:v>25.12</c:v>
                </c:pt>
                <c:pt idx="5025">
                  <c:v>25.125</c:v>
                </c:pt>
                <c:pt idx="5026">
                  <c:v>25.13</c:v>
                </c:pt>
                <c:pt idx="5027">
                  <c:v>25.135000000000002</c:v>
                </c:pt>
                <c:pt idx="5028">
                  <c:v>25.14</c:v>
                </c:pt>
                <c:pt idx="5029">
                  <c:v>25.145</c:v>
                </c:pt>
                <c:pt idx="5030">
                  <c:v>25.15</c:v>
                </c:pt>
                <c:pt idx="5031">
                  <c:v>25.155000000000001</c:v>
                </c:pt>
                <c:pt idx="5032">
                  <c:v>25.16</c:v>
                </c:pt>
                <c:pt idx="5033">
                  <c:v>25.164999999999999</c:v>
                </c:pt>
                <c:pt idx="5034">
                  <c:v>25.17</c:v>
                </c:pt>
                <c:pt idx="5035">
                  <c:v>25.175000000000001</c:v>
                </c:pt>
                <c:pt idx="5036">
                  <c:v>25.18</c:v>
                </c:pt>
                <c:pt idx="5037">
                  <c:v>25.184999999999999</c:v>
                </c:pt>
                <c:pt idx="5038">
                  <c:v>25.19</c:v>
                </c:pt>
                <c:pt idx="5039">
                  <c:v>25.195</c:v>
                </c:pt>
                <c:pt idx="5040">
                  <c:v>25.2</c:v>
                </c:pt>
                <c:pt idx="5041">
                  <c:v>25.204999999999998</c:v>
                </c:pt>
                <c:pt idx="5042">
                  <c:v>25.21</c:v>
                </c:pt>
                <c:pt idx="5043">
                  <c:v>25.215</c:v>
                </c:pt>
                <c:pt idx="5044">
                  <c:v>25.22</c:v>
                </c:pt>
                <c:pt idx="5045">
                  <c:v>25.225000000000001</c:v>
                </c:pt>
                <c:pt idx="5046">
                  <c:v>25.23</c:v>
                </c:pt>
                <c:pt idx="5047">
                  <c:v>25.234999999999999</c:v>
                </c:pt>
                <c:pt idx="5048">
                  <c:v>25.24</c:v>
                </c:pt>
                <c:pt idx="5049">
                  <c:v>25.245000000000001</c:v>
                </c:pt>
                <c:pt idx="5050">
                  <c:v>25.25</c:v>
                </c:pt>
                <c:pt idx="5051">
                  <c:v>25.254999999999999</c:v>
                </c:pt>
                <c:pt idx="5052">
                  <c:v>25.26</c:v>
                </c:pt>
                <c:pt idx="5053">
                  <c:v>25.265000000000001</c:v>
                </c:pt>
                <c:pt idx="5054">
                  <c:v>25.27</c:v>
                </c:pt>
                <c:pt idx="5055">
                  <c:v>25.274999999999999</c:v>
                </c:pt>
                <c:pt idx="5056">
                  <c:v>25.28</c:v>
                </c:pt>
                <c:pt idx="5057">
                  <c:v>25.285</c:v>
                </c:pt>
                <c:pt idx="5058">
                  <c:v>25.29</c:v>
                </c:pt>
                <c:pt idx="5059">
                  <c:v>25.295000000000002</c:v>
                </c:pt>
                <c:pt idx="5060">
                  <c:v>25.3</c:v>
                </c:pt>
                <c:pt idx="5061">
                  <c:v>25.305</c:v>
                </c:pt>
                <c:pt idx="5062">
                  <c:v>25.31</c:v>
                </c:pt>
                <c:pt idx="5063">
                  <c:v>25.315000000000001</c:v>
                </c:pt>
                <c:pt idx="5064">
                  <c:v>25.32</c:v>
                </c:pt>
                <c:pt idx="5065">
                  <c:v>25.324999999999999</c:v>
                </c:pt>
                <c:pt idx="5066">
                  <c:v>25.33</c:v>
                </c:pt>
                <c:pt idx="5067">
                  <c:v>25.335000000000001</c:v>
                </c:pt>
                <c:pt idx="5068">
                  <c:v>25.34</c:v>
                </c:pt>
                <c:pt idx="5069">
                  <c:v>25.344999999999999</c:v>
                </c:pt>
                <c:pt idx="5070">
                  <c:v>25.35</c:v>
                </c:pt>
                <c:pt idx="5071">
                  <c:v>25.355</c:v>
                </c:pt>
                <c:pt idx="5072">
                  <c:v>25.36</c:v>
                </c:pt>
                <c:pt idx="5073">
                  <c:v>25.364999999999998</c:v>
                </c:pt>
                <c:pt idx="5074">
                  <c:v>25.37</c:v>
                </c:pt>
                <c:pt idx="5075">
                  <c:v>25.375</c:v>
                </c:pt>
                <c:pt idx="5076">
                  <c:v>25.38</c:v>
                </c:pt>
                <c:pt idx="5077">
                  <c:v>25.385000000000002</c:v>
                </c:pt>
                <c:pt idx="5078">
                  <c:v>25.39</c:v>
                </c:pt>
                <c:pt idx="5079">
                  <c:v>25.395</c:v>
                </c:pt>
                <c:pt idx="5080">
                  <c:v>25.4</c:v>
                </c:pt>
                <c:pt idx="5081">
                  <c:v>25.405000000000001</c:v>
                </c:pt>
                <c:pt idx="5082">
                  <c:v>25.41</c:v>
                </c:pt>
                <c:pt idx="5083">
                  <c:v>25.414999999999999</c:v>
                </c:pt>
                <c:pt idx="5084">
                  <c:v>25.42</c:v>
                </c:pt>
                <c:pt idx="5085">
                  <c:v>25.425000000000001</c:v>
                </c:pt>
                <c:pt idx="5086">
                  <c:v>25.43</c:v>
                </c:pt>
                <c:pt idx="5087">
                  <c:v>25.434999999999999</c:v>
                </c:pt>
                <c:pt idx="5088">
                  <c:v>25.44</c:v>
                </c:pt>
                <c:pt idx="5089">
                  <c:v>25.445</c:v>
                </c:pt>
                <c:pt idx="5090">
                  <c:v>25.45</c:v>
                </c:pt>
                <c:pt idx="5091">
                  <c:v>25.454999999999998</c:v>
                </c:pt>
                <c:pt idx="5092">
                  <c:v>25.46</c:v>
                </c:pt>
                <c:pt idx="5093">
                  <c:v>25.465</c:v>
                </c:pt>
                <c:pt idx="5094">
                  <c:v>25.47</c:v>
                </c:pt>
                <c:pt idx="5095">
                  <c:v>25.475000000000001</c:v>
                </c:pt>
                <c:pt idx="5096">
                  <c:v>25.48</c:v>
                </c:pt>
                <c:pt idx="5097">
                  <c:v>25.484999999999999</c:v>
                </c:pt>
                <c:pt idx="5098">
                  <c:v>25.49</c:v>
                </c:pt>
                <c:pt idx="5099">
                  <c:v>25.495000000000001</c:v>
                </c:pt>
                <c:pt idx="5100">
                  <c:v>25.5</c:v>
                </c:pt>
                <c:pt idx="5101">
                  <c:v>25.504999999999999</c:v>
                </c:pt>
                <c:pt idx="5102">
                  <c:v>25.51</c:v>
                </c:pt>
                <c:pt idx="5103">
                  <c:v>25.515000000000001</c:v>
                </c:pt>
                <c:pt idx="5104">
                  <c:v>25.52</c:v>
                </c:pt>
                <c:pt idx="5105">
                  <c:v>25.524999999999999</c:v>
                </c:pt>
                <c:pt idx="5106">
                  <c:v>25.53</c:v>
                </c:pt>
                <c:pt idx="5107">
                  <c:v>25.535</c:v>
                </c:pt>
                <c:pt idx="5108">
                  <c:v>25.54</c:v>
                </c:pt>
                <c:pt idx="5109">
                  <c:v>25.545000000000002</c:v>
                </c:pt>
                <c:pt idx="5110">
                  <c:v>25.55</c:v>
                </c:pt>
                <c:pt idx="5111">
                  <c:v>25.555</c:v>
                </c:pt>
                <c:pt idx="5112">
                  <c:v>25.56</c:v>
                </c:pt>
                <c:pt idx="5113">
                  <c:v>25.565000000000001</c:v>
                </c:pt>
                <c:pt idx="5114">
                  <c:v>25.57</c:v>
                </c:pt>
                <c:pt idx="5115">
                  <c:v>25.574999999999999</c:v>
                </c:pt>
                <c:pt idx="5116">
                  <c:v>25.58</c:v>
                </c:pt>
                <c:pt idx="5117">
                  <c:v>25.585000000000001</c:v>
                </c:pt>
                <c:pt idx="5118">
                  <c:v>25.59</c:v>
                </c:pt>
                <c:pt idx="5119">
                  <c:v>25.594999999999999</c:v>
                </c:pt>
                <c:pt idx="5120">
                  <c:v>25.6</c:v>
                </c:pt>
                <c:pt idx="5121">
                  <c:v>25.605</c:v>
                </c:pt>
                <c:pt idx="5122">
                  <c:v>25.61</c:v>
                </c:pt>
                <c:pt idx="5123">
                  <c:v>25.614999999999998</c:v>
                </c:pt>
                <c:pt idx="5124">
                  <c:v>25.62</c:v>
                </c:pt>
                <c:pt idx="5125">
                  <c:v>25.625</c:v>
                </c:pt>
                <c:pt idx="5126">
                  <c:v>25.63</c:v>
                </c:pt>
                <c:pt idx="5127">
                  <c:v>25.635000000000002</c:v>
                </c:pt>
                <c:pt idx="5128">
                  <c:v>25.64</c:v>
                </c:pt>
                <c:pt idx="5129">
                  <c:v>25.645</c:v>
                </c:pt>
                <c:pt idx="5130">
                  <c:v>25.65</c:v>
                </c:pt>
                <c:pt idx="5131">
                  <c:v>25.655000000000001</c:v>
                </c:pt>
                <c:pt idx="5132">
                  <c:v>25.66</c:v>
                </c:pt>
                <c:pt idx="5133">
                  <c:v>25.664999999999999</c:v>
                </c:pt>
                <c:pt idx="5134">
                  <c:v>25.67</c:v>
                </c:pt>
                <c:pt idx="5135">
                  <c:v>25.675000000000001</c:v>
                </c:pt>
                <c:pt idx="5136">
                  <c:v>25.68</c:v>
                </c:pt>
                <c:pt idx="5137">
                  <c:v>25.684999999999999</c:v>
                </c:pt>
                <c:pt idx="5138">
                  <c:v>25.69</c:v>
                </c:pt>
                <c:pt idx="5139">
                  <c:v>25.695</c:v>
                </c:pt>
                <c:pt idx="5140">
                  <c:v>25.7</c:v>
                </c:pt>
                <c:pt idx="5141">
                  <c:v>25.704999999999998</c:v>
                </c:pt>
                <c:pt idx="5142">
                  <c:v>25.71</c:v>
                </c:pt>
                <c:pt idx="5143">
                  <c:v>25.715</c:v>
                </c:pt>
                <c:pt idx="5144">
                  <c:v>25.72</c:v>
                </c:pt>
                <c:pt idx="5145">
                  <c:v>25.725000000000001</c:v>
                </c:pt>
                <c:pt idx="5146">
                  <c:v>25.73</c:v>
                </c:pt>
                <c:pt idx="5147">
                  <c:v>25.734999999999999</c:v>
                </c:pt>
                <c:pt idx="5148">
                  <c:v>25.74</c:v>
                </c:pt>
                <c:pt idx="5149">
                  <c:v>25.745000000000001</c:v>
                </c:pt>
                <c:pt idx="5150">
                  <c:v>25.75</c:v>
                </c:pt>
                <c:pt idx="5151">
                  <c:v>25.754999999999999</c:v>
                </c:pt>
                <c:pt idx="5152">
                  <c:v>25.76</c:v>
                </c:pt>
                <c:pt idx="5153">
                  <c:v>25.765000000000001</c:v>
                </c:pt>
                <c:pt idx="5154">
                  <c:v>25.77</c:v>
                </c:pt>
                <c:pt idx="5155">
                  <c:v>25.774999999999999</c:v>
                </c:pt>
                <c:pt idx="5156">
                  <c:v>25.78</c:v>
                </c:pt>
                <c:pt idx="5157">
                  <c:v>25.785</c:v>
                </c:pt>
                <c:pt idx="5158">
                  <c:v>25.79</c:v>
                </c:pt>
                <c:pt idx="5159">
                  <c:v>25.795000000000002</c:v>
                </c:pt>
                <c:pt idx="5160">
                  <c:v>25.8</c:v>
                </c:pt>
                <c:pt idx="5161">
                  <c:v>25.805</c:v>
                </c:pt>
                <c:pt idx="5162">
                  <c:v>25.81</c:v>
                </c:pt>
                <c:pt idx="5163">
                  <c:v>25.815000000000001</c:v>
                </c:pt>
                <c:pt idx="5164">
                  <c:v>25.82</c:v>
                </c:pt>
                <c:pt idx="5165">
                  <c:v>25.824999999999999</c:v>
                </c:pt>
                <c:pt idx="5166">
                  <c:v>25.83</c:v>
                </c:pt>
                <c:pt idx="5167">
                  <c:v>25.835000000000001</c:v>
                </c:pt>
                <c:pt idx="5168">
                  <c:v>25.84</c:v>
                </c:pt>
                <c:pt idx="5169">
                  <c:v>25.844999999999999</c:v>
                </c:pt>
                <c:pt idx="5170">
                  <c:v>25.85</c:v>
                </c:pt>
                <c:pt idx="5171">
                  <c:v>25.855</c:v>
                </c:pt>
                <c:pt idx="5172">
                  <c:v>25.86</c:v>
                </c:pt>
                <c:pt idx="5173">
                  <c:v>25.864999999999998</c:v>
                </c:pt>
                <c:pt idx="5174">
                  <c:v>25.87</c:v>
                </c:pt>
                <c:pt idx="5175">
                  <c:v>25.875</c:v>
                </c:pt>
                <c:pt idx="5176">
                  <c:v>25.88</c:v>
                </c:pt>
                <c:pt idx="5177">
                  <c:v>25.885000000000002</c:v>
                </c:pt>
                <c:pt idx="5178">
                  <c:v>25.89</c:v>
                </c:pt>
                <c:pt idx="5179">
                  <c:v>25.895</c:v>
                </c:pt>
                <c:pt idx="5180">
                  <c:v>25.9</c:v>
                </c:pt>
                <c:pt idx="5181">
                  <c:v>25.905000000000001</c:v>
                </c:pt>
                <c:pt idx="5182">
                  <c:v>25.91</c:v>
                </c:pt>
                <c:pt idx="5183">
                  <c:v>25.914999999999999</c:v>
                </c:pt>
                <c:pt idx="5184">
                  <c:v>25.92</c:v>
                </c:pt>
                <c:pt idx="5185">
                  <c:v>25.925000000000001</c:v>
                </c:pt>
                <c:pt idx="5186">
                  <c:v>25.93</c:v>
                </c:pt>
                <c:pt idx="5187">
                  <c:v>25.934999999999999</c:v>
                </c:pt>
                <c:pt idx="5188">
                  <c:v>25.94</c:v>
                </c:pt>
                <c:pt idx="5189">
                  <c:v>25.945</c:v>
                </c:pt>
                <c:pt idx="5190">
                  <c:v>25.95</c:v>
                </c:pt>
                <c:pt idx="5191">
                  <c:v>25.954999999999998</c:v>
                </c:pt>
                <c:pt idx="5192">
                  <c:v>25.96</c:v>
                </c:pt>
                <c:pt idx="5193">
                  <c:v>25.965</c:v>
                </c:pt>
                <c:pt idx="5194">
                  <c:v>25.97</c:v>
                </c:pt>
                <c:pt idx="5195">
                  <c:v>25.975000000000001</c:v>
                </c:pt>
                <c:pt idx="5196">
                  <c:v>25.98</c:v>
                </c:pt>
                <c:pt idx="5197">
                  <c:v>25.984999999999999</c:v>
                </c:pt>
                <c:pt idx="5198">
                  <c:v>25.99</c:v>
                </c:pt>
                <c:pt idx="5199">
                  <c:v>25.995000000000001</c:v>
                </c:pt>
                <c:pt idx="5200">
                  <c:v>26</c:v>
                </c:pt>
                <c:pt idx="5201">
                  <c:v>26.004999999999999</c:v>
                </c:pt>
                <c:pt idx="5202">
                  <c:v>26.01</c:v>
                </c:pt>
                <c:pt idx="5203">
                  <c:v>26.015000000000001</c:v>
                </c:pt>
                <c:pt idx="5204">
                  <c:v>26.02</c:v>
                </c:pt>
                <c:pt idx="5205">
                  <c:v>26.024999999999999</c:v>
                </c:pt>
                <c:pt idx="5206">
                  <c:v>26.03</c:v>
                </c:pt>
                <c:pt idx="5207">
                  <c:v>26.035</c:v>
                </c:pt>
                <c:pt idx="5208">
                  <c:v>26.04</c:v>
                </c:pt>
                <c:pt idx="5209">
                  <c:v>26.045000000000002</c:v>
                </c:pt>
                <c:pt idx="5210">
                  <c:v>26.05</c:v>
                </c:pt>
                <c:pt idx="5211">
                  <c:v>26.055</c:v>
                </c:pt>
                <c:pt idx="5212">
                  <c:v>26.06</c:v>
                </c:pt>
                <c:pt idx="5213">
                  <c:v>26.065000000000001</c:v>
                </c:pt>
                <c:pt idx="5214">
                  <c:v>26.07</c:v>
                </c:pt>
                <c:pt idx="5215">
                  <c:v>26.074999999999999</c:v>
                </c:pt>
                <c:pt idx="5216">
                  <c:v>26.08</c:v>
                </c:pt>
                <c:pt idx="5217">
                  <c:v>26.085000000000001</c:v>
                </c:pt>
                <c:pt idx="5218">
                  <c:v>26.09</c:v>
                </c:pt>
                <c:pt idx="5219">
                  <c:v>26.094999999999999</c:v>
                </c:pt>
                <c:pt idx="5220">
                  <c:v>26.1</c:v>
                </c:pt>
                <c:pt idx="5221">
                  <c:v>26.105</c:v>
                </c:pt>
                <c:pt idx="5222">
                  <c:v>26.11</c:v>
                </c:pt>
                <c:pt idx="5223">
                  <c:v>26.114999999999998</c:v>
                </c:pt>
                <c:pt idx="5224">
                  <c:v>26.12</c:v>
                </c:pt>
                <c:pt idx="5225">
                  <c:v>26.125</c:v>
                </c:pt>
                <c:pt idx="5226">
                  <c:v>26.13</c:v>
                </c:pt>
                <c:pt idx="5227">
                  <c:v>26.135000000000002</c:v>
                </c:pt>
                <c:pt idx="5228">
                  <c:v>26.14</c:v>
                </c:pt>
                <c:pt idx="5229">
                  <c:v>26.145</c:v>
                </c:pt>
                <c:pt idx="5230">
                  <c:v>26.15</c:v>
                </c:pt>
                <c:pt idx="5231">
                  <c:v>26.155000000000001</c:v>
                </c:pt>
                <c:pt idx="5232">
                  <c:v>26.16</c:v>
                </c:pt>
                <c:pt idx="5233">
                  <c:v>26.164999999999999</c:v>
                </c:pt>
                <c:pt idx="5234">
                  <c:v>26.17</c:v>
                </c:pt>
                <c:pt idx="5235">
                  <c:v>26.175000000000001</c:v>
                </c:pt>
                <c:pt idx="5236">
                  <c:v>26.18</c:v>
                </c:pt>
                <c:pt idx="5237">
                  <c:v>26.184999999999999</c:v>
                </c:pt>
                <c:pt idx="5238">
                  <c:v>26.19</c:v>
                </c:pt>
                <c:pt idx="5239">
                  <c:v>26.195</c:v>
                </c:pt>
                <c:pt idx="5240">
                  <c:v>26.2</c:v>
                </c:pt>
                <c:pt idx="5241">
                  <c:v>26.204999999999998</c:v>
                </c:pt>
                <c:pt idx="5242">
                  <c:v>26.21</c:v>
                </c:pt>
                <c:pt idx="5243">
                  <c:v>26.215</c:v>
                </c:pt>
                <c:pt idx="5244">
                  <c:v>26.22</c:v>
                </c:pt>
                <c:pt idx="5245">
                  <c:v>26.225000000000001</c:v>
                </c:pt>
                <c:pt idx="5246">
                  <c:v>26.23</c:v>
                </c:pt>
                <c:pt idx="5247">
                  <c:v>26.234999999999999</c:v>
                </c:pt>
                <c:pt idx="5248">
                  <c:v>26.24</c:v>
                </c:pt>
                <c:pt idx="5249">
                  <c:v>26.245000000000001</c:v>
                </c:pt>
                <c:pt idx="5250">
                  <c:v>26.25</c:v>
                </c:pt>
                <c:pt idx="5251">
                  <c:v>26.254999999999999</c:v>
                </c:pt>
                <c:pt idx="5252">
                  <c:v>26.26</c:v>
                </c:pt>
                <c:pt idx="5253">
                  <c:v>26.265000000000001</c:v>
                </c:pt>
                <c:pt idx="5254">
                  <c:v>26.27</c:v>
                </c:pt>
                <c:pt idx="5255">
                  <c:v>26.274999999999999</c:v>
                </c:pt>
                <c:pt idx="5256">
                  <c:v>26.28</c:v>
                </c:pt>
                <c:pt idx="5257">
                  <c:v>26.285</c:v>
                </c:pt>
                <c:pt idx="5258">
                  <c:v>26.29</c:v>
                </c:pt>
                <c:pt idx="5259">
                  <c:v>26.295000000000002</c:v>
                </c:pt>
                <c:pt idx="5260">
                  <c:v>26.3</c:v>
                </c:pt>
                <c:pt idx="5261">
                  <c:v>26.305</c:v>
                </c:pt>
                <c:pt idx="5262">
                  <c:v>26.31</c:v>
                </c:pt>
                <c:pt idx="5263">
                  <c:v>26.315000000000001</c:v>
                </c:pt>
                <c:pt idx="5264">
                  <c:v>26.32</c:v>
                </c:pt>
                <c:pt idx="5265">
                  <c:v>26.324999999999999</c:v>
                </c:pt>
                <c:pt idx="5266">
                  <c:v>26.33</c:v>
                </c:pt>
                <c:pt idx="5267">
                  <c:v>26.335000000000001</c:v>
                </c:pt>
                <c:pt idx="5268">
                  <c:v>26.34</c:v>
                </c:pt>
                <c:pt idx="5269">
                  <c:v>26.344999999999999</c:v>
                </c:pt>
                <c:pt idx="5270">
                  <c:v>26.35</c:v>
                </c:pt>
                <c:pt idx="5271">
                  <c:v>26.355</c:v>
                </c:pt>
                <c:pt idx="5272">
                  <c:v>26.36</c:v>
                </c:pt>
                <c:pt idx="5273">
                  <c:v>26.364999999999998</c:v>
                </c:pt>
                <c:pt idx="5274">
                  <c:v>26.37</c:v>
                </c:pt>
                <c:pt idx="5275">
                  <c:v>26.375</c:v>
                </c:pt>
                <c:pt idx="5276">
                  <c:v>26.38</c:v>
                </c:pt>
                <c:pt idx="5277">
                  <c:v>26.385000000000002</c:v>
                </c:pt>
                <c:pt idx="5278">
                  <c:v>26.39</c:v>
                </c:pt>
                <c:pt idx="5279">
                  <c:v>26.395</c:v>
                </c:pt>
                <c:pt idx="5280">
                  <c:v>26.4</c:v>
                </c:pt>
                <c:pt idx="5281">
                  <c:v>26.405000000000001</c:v>
                </c:pt>
                <c:pt idx="5282">
                  <c:v>26.41</c:v>
                </c:pt>
                <c:pt idx="5283">
                  <c:v>26.414999999999999</c:v>
                </c:pt>
                <c:pt idx="5284">
                  <c:v>26.42</c:v>
                </c:pt>
                <c:pt idx="5285">
                  <c:v>26.425000000000001</c:v>
                </c:pt>
                <c:pt idx="5286">
                  <c:v>26.43</c:v>
                </c:pt>
                <c:pt idx="5287">
                  <c:v>26.434999999999999</c:v>
                </c:pt>
                <c:pt idx="5288">
                  <c:v>26.44</c:v>
                </c:pt>
                <c:pt idx="5289">
                  <c:v>26.445</c:v>
                </c:pt>
                <c:pt idx="5290">
                  <c:v>26.45</c:v>
                </c:pt>
                <c:pt idx="5291">
                  <c:v>26.454999999999998</c:v>
                </c:pt>
                <c:pt idx="5292">
                  <c:v>26.46</c:v>
                </c:pt>
                <c:pt idx="5293">
                  <c:v>26.465</c:v>
                </c:pt>
                <c:pt idx="5294">
                  <c:v>26.47</c:v>
                </c:pt>
                <c:pt idx="5295">
                  <c:v>26.475000000000001</c:v>
                </c:pt>
                <c:pt idx="5296">
                  <c:v>26.48</c:v>
                </c:pt>
                <c:pt idx="5297">
                  <c:v>26.484999999999999</c:v>
                </c:pt>
                <c:pt idx="5298">
                  <c:v>26.49</c:v>
                </c:pt>
                <c:pt idx="5299">
                  <c:v>26.495000000000001</c:v>
                </c:pt>
                <c:pt idx="5300">
                  <c:v>26.5</c:v>
                </c:pt>
                <c:pt idx="5301">
                  <c:v>26.504999999999999</c:v>
                </c:pt>
                <c:pt idx="5302">
                  <c:v>26.51</c:v>
                </c:pt>
                <c:pt idx="5303">
                  <c:v>26.515000000000001</c:v>
                </c:pt>
                <c:pt idx="5304">
                  <c:v>26.52</c:v>
                </c:pt>
                <c:pt idx="5305">
                  <c:v>26.524999999999999</c:v>
                </c:pt>
                <c:pt idx="5306">
                  <c:v>26.53</c:v>
                </c:pt>
                <c:pt idx="5307">
                  <c:v>26.535</c:v>
                </c:pt>
                <c:pt idx="5308">
                  <c:v>26.54</c:v>
                </c:pt>
                <c:pt idx="5309">
                  <c:v>26.545000000000002</c:v>
                </c:pt>
                <c:pt idx="5310">
                  <c:v>26.55</c:v>
                </c:pt>
                <c:pt idx="5311">
                  <c:v>26.555</c:v>
                </c:pt>
                <c:pt idx="5312">
                  <c:v>26.56</c:v>
                </c:pt>
                <c:pt idx="5313">
                  <c:v>26.565000000000001</c:v>
                </c:pt>
                <c:pt idx="5314">
                  <c:v>26.57</c:v>
                </c:pt>
                <c:pt idx="5315">
                  <c:v>26.574999999999999</c:v>
                </c:pt>
                <c:pt idx="5316">
                  <c:v>26.58</c:v>
                </c:pt>
                <c:pt idx="5317">
                  <c:v>26.585000000000001</c:v>
                </c:pt>
                <c:pt idx="5318">
                  <c:v>26.59</c:v>
                </c:pt>
                <c:pt idx="5319">
                  <c:v>26.594999999999999</c:v>
                </c:pt>
                <c:pt idx="5320">
                  <c:v>26.6</c:v>
                </c:pt>
                <c:pt idx="5321">
                  <c:v>26.605</c:v>
                </c:pt>
                <c:pt idx="5322">
                  <c:v>26.61</c:v>
                </c:pt>
                <c:pt idx="5323">
                  <c:v>26.614999999999998</c:v>
                </c:pt>
                <c:pt idx="5324">
                  <c:v>26.62</c:v>
                </c:pt>
                <c:pt idx="5325">
                  <c:v>26.625</c:v>
                </c:pt>
                <c:pt idx="5326">
                  <c:v>26.63</c:v>
                </c:pt>
                <c:pt idx="5327">
                  <c:v>26.635000000000002</c:v>
                </c:pt>
                <c:pt idx="5328">
                  <c:v>26.64</c:v>
                </c:pt>
                <c:pt idx="5329">
                  <c:v>26.645</c:v>
                </c:pt>
                <c:pt idx="5330">
                  <c:v>26.65</c:v>
                </c:pt>
                <c:pt idx="5331">
                  <c:v>26.655000000000001</c:v>
                </c:pt>
                <c:pt idx="5332">
                  <c:v>26.66</c:v>
                </c:pt>
                <c:pt idx="5333">
                  <c:v>26.664999999999999</c:v>
                </c:pt>
                <c:pt idx="5334">
                  <c:v>26.67</c:v>
                </c:pt>
                <c:pt idx="5335">
                  <c:v>26.675000000000001</c:v>
                </c:pt>
                <c:pt idx="5336">
                  <c:v>26.68</c:v>
                </c:pt>
                <c:pt idx="5337">
                  <c:v>26.684999999999999</c:v>
                </c:pt>
                <c:pt idx="5338">
                  <c:v>26.69</c:v>
                </c:pt>
                <c:pt idx="5339">
                  <c:v>26.695</c:v>
                </c:pt>
                <c:pt idx="5340">
                  <c:v>26.7</c:v>
                </c:pt>
                <c:pt idx="5341">
                  <c:v>26.704999999999998</c:v>
                </c:pt>
                <c:pt idx="5342">
                  <c:v>26.71</c:v>
                </c:pt>
                <c:pt idx="5343">
                  <c:v>26.715</c:v>
                </c:pt>
                <c:pt idx="5344">
                  <c:v>26.72</c:v>
                </c:pt>
                <c:pt idx="5345">
                  <c:v>26.725000000000001</c:v>
                </c:pt>
                <c:pt idx="5346">
                  <c:v>26.73</c:v>
                </c:pt>
                <c:pt idx="5347">
                  <c:v>26.734999999999999</c:v>
                </c:pt>
                <c:pt idx="5348">
                  <c:v>26.74</c:v>
                </c:pt>
                <c:pt idx="5349">
                  <c:v>26.745000000000001</c:v>
                </c:pt>
                <c:pt idx="5350">
                  <c:v>26.75</c:v>
                </c:pt>
                <c:pt idx="5351">
                  <c:v>26.754999999999999</c:v>
                </c:pt>
                <c:pt idx="5352">
                  <c:v>26.76</c:v>
                </c:pt>
                <c:pt idx="5353">
                  <c:v>26.765000000000001</c:v>
                </c:pt>
                <c:pt idx="5354">
                  <c:v>26.77</c:v>
                </c:pt>
                <c:pt idx="5355">
                  <c:v>26.774999999999999</c:v>
                </c:pt>
                <c:pt idx="5356">
                  <c:v>26.78</c:v>
                </c:pt>
                <c:pt idx="5357">
                  <c:v>26.785</c:v>
                </c:pt>
                <c:pt idx="5358">
                  <c:v>26.79</c:v>
                </c:pt>
                <c:pt idx="5359">
                  <c:v>26.795000000000002</c:v>
                </c:pt>
                <c:pt idx="5360">
                  <c:v>26.8</c:v>
                </c:pt>
                <c:pt idx="5361">
                  <c:v>26.805</c:v>
                </c:pt>
                <c:pt idx="5362">
                  <c:v>26.81</c:v>
                </c:pt>
                <c:pt idx="5363">
                  <c:v>26.815000000000001</c:v>
                </c:pt>
                <c:pt idx="5364">
                  <c:v>26.82</c:v>
                </c:pt>
                <c:pt idx="5365">
                  <c:v>26.824999999999999</c:v>
                </c:pt>
                <c:pt idx="5366">
                  <c:v>26.83</c:v>
                </c:pt>
                <c:pt idx="5367">
                  <c:v>26.835000000000001</c:v>
                </c:pt>
                <c:pt idx="5368">
                  <c:v>26.84</c:v>
                </c:pt>
                <c:pt idx="5369">
                  <c:v>26.844999999999999</c:v>
                </c:pt>
                <c:pt idx="5370">
                  <c:v>26.85</c:v>
                </c:pt>
                <c:pt idx="5371">
                  <c:v>26.855</c:v>
                </c:pt>
                <c:pt idx="5372">
                  <c:v>26.86</c:v>
                </c:pt>
                <c:pt idx="5373">
                  <c:v>26.864999999999998</c:v>
                </c:pt>
                <c:pt idx="5374">
                  <c:v>26.87</c:v>
                </c:pt>
                <c:pt idx="5375">
                  <c:v>26.875</c:v>
                </c:pt>
                <c:pt idx="5376">
                  <c:v>26.88</c:v>
                </c:pt>
                <c:pt idx="5377">
                  <c:v>26.885000000000002</c:v>
                </c:pt>
                <c:pt idx="5378">
                  <c:v>26.89</c:v>
                </c:pt>
                <c:pt idx="5379">
                  <c:v>26.895</c:v>
                </c:pt>
                <c:pt idx="5380">
                  <c:v>26.9</c:v>
                </c:pt>
                <c:pt idx="5381">
                  <c:v>26.905000000000001</c:v>
                </c:pt>
                <c:pt idx="5382">
                  <c:v>26.91</c:v>
                </c:pt>
                <c:pt idx="5383">
                  <c:v>26.914999999999999</c:v>
                </c:pt>
                <c:pt idx="5384">
                  <c:v>26.92</c:v>
                </c:pt>
                <c:pt idx="5385">
                  <c:v>26.925000000000001</c:v>
                </c:pt>
                <c:pt idx="5386">
                  <c:v>26.93</c:v>
                </c:pt>
                <c:pt idx="5387">
                  <c:v>26.934999999999999</c:v>
                </c:pt>
                <c:pt idx="5388">
                  <c:v>26.94</c:v>
                </c:pt>
                <c:pt idx="5389">
                  <c:v>26.945</c:v>
                </c:pt>
                <c:pt idx="5390">
                  <c:v>26.95</c:v>
                </c:pt>
                <c:pt idx="5391">
                  <c:v>26.954999999999998</c:v>
                </c:pt>
                <c:pt idx="5392">
                  <c:v>26.96</c:v>
                </c:pt>
                <c:pt idx="5393">
                  <c:v>26.965</c:v>
                </c:pt>
                <c:pt idx="5394">
                  <c:v>26.97</c:v>
                </c:pt>
                <c:pt idx="5395">
                  <c:v>26.975000000000001</c:v>
                </c:pt>
                <c:pt idx="5396">
                  <c:v>26.98</c:v>
                </c:pt>
                <c:pt idx="5397">
                  <c:v>26.984999999999999</c:v>
                </c:pt>
                <c:pt idx="5398">
                  <c:v>26.99</c:v>
                </c:pt>
                <c:pt idx="5399">
                  <c:v>26.995000000000001</c:v>
                </c:pt>
                <c:pt idx="5400">
                  <c:v>27</c:v>
                </c:pt>
                <c:pt idx="5401">
                  <c:v>27.004999999999999</c:v>
                </c:pt>
                <c:pt idx="5402">
                  <c:v>27.01</c:v>
                </c:pt>
                <c:pt idx="5403">
                  <c:v>27.015000000000001</c:v>
                </c:pt>
                <c:pt idx="5404">
                  <c:v>27.02</c:v>
                </c:pt>
                <c:pt idx="5405">
                  <c:v>27.024999999999999</c:v>
                </c:pt>
                <c:pt idx="5406">
                  <c:v>27.03</c:v>
                </c:pt>
                <c:pt idx="5407">
                  <c:v>27.035</c:v>
                </c:pt>
                <c:pt idx="5408">
                  <c:v>27.04</c:v>
                </c:pt>
                <c:pt idx="5409">
                  <c:v>27.045000000000002</c:v>
                </c:pt>
                <c:pt idx="5410">
                  <c:v>27.05</c:v>
                </c:pt>
                <c:pt idx="5411">
                  <c:v>27.055</c:v>
                </c:pt>
                <c:pt idx="5412">
                  <c:v>27.06</c:v>
                </c:pt>
                <c:pt idx="5413">
                  <c:v>27.065000000000001</c:v>
                </c:pt>
                <c:pt idx="5414">
                  <c:v>27.07</c:v>
                </c:pt>
                <c:pt idx="5415">
                  <c:v>27.074999999999999</c:v>
                </c:pt>
                <c:pt idx="5416">
                  <c:v>27.08</c:v>
                </c:pt>
                <c:pt idx="5417">
                  <c:v>27.085000000000001</c:v>
                </c:pt>
                <c:pt idx="5418">
                  <c:v>27.09</c:v>
                </c:pt>
                <c:pt idx="5419">
                  <c:v>27.094999999999999</c:v>
                </c:pt>
                <c:pt idx="5420">
                  <c:v>27.1</c:v>
                </c:pt>
                <c:pt idx="5421">
                  <c:v>27.105</c:v>
                </c:pt>
                <c:pt idx="5422">
                  <c:v>27.11</c:v>
                </c:pt>
                <c:pt idx="5423">
                  <c:v>27.114999999999998</c:v>
                </c:pt>
                <c:pt idx="5424">
                  <c:v>27.12</c:v>
                </c:pt>
                <c:pt idx="5425">
                  <c:v>27.125</c:v>
                </c:pt>
                <c:pt idx="5426">
                  <c:v>27.13</c:v>
                </c:pt>
                <c:pt idx="5427">
                  <c:v>27.135000000000002</c:v>
                </c:pt>
                <c:pt idx="5428">
                  <c:v>27.14</c:v>
                </c:pt>
                <c:pt idx="5429">
                  <c:v>27.145</c:v>
                </c:pt>
                <c:pt idx="5430">
                  <c:v>27.15</c:v>
                </c:pt>
                <c:pt idx="5431">
                  <c:v>27.155000000000001</c:v>
                </c:pt>
                <c:pt idx="5432">
                  <c:v>27.16</c:v>
                </c:pt>
                <c:pt idx="5433">
                  <c:v>27.164999999999999</c:v>
                </c:pt>
                <c:pt idx="5434">
                  <c:v>27.17</c:v>
                </c:pt>
                <c:pt idx="5435">
                  <c:v>27.175000000000001</c:v>
                </c:pt>
                <c:pt idx="5436">
                  <c:v>27.18</c:v>
                </c:pt>
                <c:pt idx="5437">
                  <c:v>27.184999999999999</c:v>
                </c:pt>
                <c:pt idx="5438">
                  <c:v>27.19</c:v>
                </c:pt>
                <c:pt idx="5439">
                  <c:v>27.195</c:v>
                </c:pt>
                <c:pt idx="5440">
                  <c:v>27.2</c:v>
                </c:pt>
                <c:pt idx="5441">
                  <c:v>27.204999999999998</c:v>
                </c:pt>
                <c:pt idx="5442">
                  <c:v>27.21</c:v>
                </c:pt>
                <c:pt idx="5443">
                  <c:v>27.215</c:v>
                </c:pt>
                <c:pt idx="5444">
                  <c:v>27.22</c:v>
                </c:pt>
                <c:pt idx="5445">
                  <c:v>27.225000000000001</c:v>
                </c:pt>
                <c:pt idx="5446">
                  <c:v>27.23</c:v>
                </c:pt>
                <c:pt idx="5447">
                  <c:v>27.234999999999999</c:v>
                </c:pt>
                <c:pt idx="5448">
                  <c:v>27.24</c:v>
                </c:pt>
                <c:pt idx="5449">
                  <c:v>27.245000000000001</c:v>
                </c:pt>
                <c:pt idx="5450">
                  <c:v>27.25</c:v>
                </c:pt>
                <c:pt idx="5451">
                  <c:v>27.254999999999999</c:v>
                </c:pt>
                <c:pt idx="5452">
                  <c:v>27.26</c:v>
                </c:pt>
                <c:pt idx="5453">
                  <c:v>27.265000000000001</c:v>
                </c:pt>
                <c:pt idx="5454">
                  <c:v>27.27</c:v>
                </c:pt>
                <c:pt idx="5455">
                  <c:v>27.274999999999999</c:v>
                </c:pt>
                <c:pt idx="5456">
                  <c:v>27.28</c:v>
                </c:pt>
                <c:pt idx="5457">
                  <c:v>27.285</c:v>
                </c:pt>
                <c:pt idx="5458">
                  <c:v>27.29</c:v>
                </c:pt>
                <c:pt idx="5459">
                  <c:v>27.295000000000002</c:v>
                </c:pt>
                <c:pt idx="5460">
                  <c:v>27.3</c:v>
                </c:pt>
                <c:pt idx="5461">
                  <c:v>27.305</c:v>
                </c:pt>
                <c:pt idx="5462">
                  <c:v>27.31</c:v>
                </c:pt>
                <c:pt idx="5463">
                  <c:v>27.315000000000001</c:v>
                </c:pt>
                <c:pt idx="5464">
                  <c:v>27.32</c:v>
                </c:pt>
                <c:pt idx="5465">
                  <c:v>27.324999999999999</c:v>
                </c:pt>
                <c:pt idx="5466">
                  <c:v>27.33</c:v>
                </c:pt>
                <c:pt idx="5467">
                  <c:v>27.335000000000001</c:v>
                </c:pt>
                <c:pt idx="5468">
                  <c:v>27.34</c:v>
                </c:pt>
                <c:pt idx="5469">
                  <c:v>27.344999999999999</c:v>
                </c:pt>
                <c:pt idx="5470">
                  <c:v>27.35</c:v>
                </c:pt>
                <c:pt idx="5471">
                  <c:v>27.355</c:v>
                </c:pt>
                <c:pt idx="5472">
                  <c:v>27.36</c:v>
                </c:pt>
                <c:pt idx="5473">
                  <c:v>27.364999999999998</c:v>
                </c:pt>
                <c:pt idx="5474">
                  <c:v>27.37</c:v>
                </c:pt>
                <c:pt idx="5475">
                  <c:v>27.375</c:v>
                </c:pt>
                <c:pt idx="5476">
                  <c:v>27.38</c:v>
                </c:pt>
                <c:pt idx="5477">
                  <c:v>27.385000000000002</c:v>
                </c:pt>
                <c:pt idx="5478">
                  <c:v>27.39</c:v>
                </c:pt>
                <c:pt idx="5479">
                  <c:v>27.395</c:v>
                </c:pt>
                <c:pt idx="5480">
                  <c:v>27.4</c:v>
                </c:pt>
                <c:pt idx="5481">
                  <c:v>27.405000000000001</c:v>
                </c:pt>
                <c:pt idx="5482">
                  <c:v>27.41</c:v>
                </c:pt>
                <c:pt idx="5483">
                  <c:v>27.414999999999999</c:v>
                </c:pt>
                <c:pt idx="5484">
                  <c:v>27.42</c:v>
                </c:pt>
                <c:pt idx="5485">
                  <c:v>27.425000000000001</c:v>
                </c:pt>
                <c:pt idx="5486">
                  <c:v>27.43</c:v>
                </c:pt>
                <c:pt idx="5487">
                  <c:v>27.434999999999999</c:v>
                </c:pt>
                <c:pt idx="5488">
                  <c:v>27.44</c:v>
                </c:pt>
                <c:pt idx="5489">
                  <c:v>27.445</c:v>
                </c:pt>
                <c:pt idx="5490">
                  <c:v>27.45</c:v>
                </c:pt>
                <c:pt idx="5491">
                  <c:v>27.454999999999998</c:v>
                </c:pt>
                <c:pt idx="5492">
                  <c:v>27.46</c:v>
                </c:pt>
                <c:pt idx="5493">
                  <c:v>27.465</c:v>
                </c:pt>
                <c:pt idx="5494">
                  <c:v>27.47</c:v>
                </c:pt>
                <c:pt idx="5495">
                  <c:v>27.475000000000001</c:v>
                </c:pt>
                <c:pt idx="5496">
                  <c:v>27.48</c:v>
                </c:pt>
                <c:pt idx="5497">
                  <c:v>27.484999999999999</c:v>
                </c:pt>
                <c:pt idx="5498">
                  <c:v>27.49</c:v>
                </c:pt>
                <c:pt idx="5499">
                  <c:v>27.495000000000001</c:v>
                </c:pt>
                <c:pt idx="5500">
                  <c:v>27.5</c:v>
                </c:pt>
                <c:pt idx="5501">
                  <c:v>27.504999999999999</c:v>
                </c:pt>
                <c:pt idx="5502">
                  <c:v>27.51</c:v>
                </c:pt>
                <c:pt idx="5503">
                  <c:v>27.515000000000001</c:v>
                </c:pt>
                <c:pt idx="5504">
                  <c:v>27.52</c:v>
                </c:pt>
                <c:pt idx="5505">
                  <c:v>27.524999999999999</c:v>
                </c:pt>
                <c:pt idx="5506">
                  <c:v>27.53</c:v>
                </c:pt>
                <c:pt idx="5507">
                  <c:v>27.535</c:v>
                </c:pt>
                <c:pt idx="5508">
                  <c:v>27.54</c:v>
                </c:pt>
                <c:pt idx="5509">
                  <c:v>27.545000000000002</c:v>
                </c:pt>
                <c:pt idx="5510">
                  <c:v>27.55</c:v>
                </c:pt>
                <c:pt idx="5511">
                  <c:v>27.555</c:v>
                </c:pt>
                <c:pt idx="5512">
                  <c:v>27.56</c:v>
                </c:pt>
                <c:pt idx="5513">
                  <c:v>27.565000000000001</c:v>
                </c:pt>
                <c:pt idx="5514">
                  <c:v>27.57</c:v>
                </c:pt>
                <c:pt idx="5515">
                  <c:v>27.574999999999999</c:v>
                </c:pt>
                <c:pt idx="5516">
                  <c:v>27.58</c:v>
                </c:pt>
                <c:pt idx="5517">
                  <c:v>27.585000000000001</c:v>
                </c:pt>
                <c:pt idx="5518">
                  <c:v>27.59</c:v>
                </c:pt>
                <c:pt idx="5519">
                  <c:v>27.594999999999999</c:v>
                </c:pt>
                <c:pt idx="5520">
                  <c:v>27.6</c:v>
                </c:pt>
                <c:pt idx="5521">
                  <c:v>27.605</c:v>
                </c:pt>
                <c:pt idx="5522">
                  <c:v>27.61</c:v>
                </c:pt>
                <c:pt idx="5523">
                  <c:v>27.614999999999998</c:v>
                </c:pt>
                <c:pt idx="5524">
                  <c:v>27.62</c:v>
                </c:pt>
                <c:pt idx="5525">
                  <c:v>27.625</c:v>
                </c:pt>
                <c:pt idx="5526">
                  <c:v>27.63</c:v>
                </c:pt>
                <c:pt idx="5527">
                  <c:v>27.635000000000002</c:v>
                </c:pt>
                <c:pt idx="5528">
                  <c:v>27.64</c:v>
                </c:pt>
                <c:pt idx="5529">
                  <c:v>27.645</c:v>
                </c:pt>
                <c:pt idx="5530">
                  <c:v>27.65</c:v>
                </c:pt>
                <c:pt idx="5531">
                  <c:v>27.655000000000001</c:v>
                </c:pt>
                <c:pt idx="5532">
                  <c:v>27.66</c:v>
                </c:pt>
                <c:pt idx="5533">
                  <c:v>27.664999999999999</c:v>
                </c:pt>
                <c:pt idx="5534">
                  <c:v>27.67</c:v>
                </c:pt>
                <c:pt idx="5535">
                  <c:v>27.675000000000001</c:v>
                </c:pt>
                <c:pt idx="5536">
                  <c:v>27.68</c:v>
                </c:pt>
                <c:pt idx="5537">
                  <c:v>27.684999999999999</c:v>
                </c:pt>
                <c:pt idx="5538">
                  <c:v>27.69</c:v>
                </c:pt>
                <c:pt idx="5539">
                  <c:v>27.695</c:v>
                </c:pt>
                <c:pt idx="5540">
                  <c:v>27.7</c:v>
                </c:pt>
                <c:pt idx="5541">
                  <c:v>27.704999999999998</c:v>
                </c:pt>
                <c:pt idx="5542">
                  <c:v>27.71</c:v>
                </c:pt>
                <c:pt idx="5543">
                  <c:v>27.715</c:v>
                </c:pt>
                <c:pt idx="5544">
                  <c:v>27.72</c:v>
                </c:pt>
                <c:pt idx="5545">
                  <c:v>27.725000000000001</c:v>
                </c:pt>
                <c:pt idx="5546">
                  <c:v>27.73</c:v>
                </c:pt>
                <c:pt idx="5547">
                  <c:v>27.734999999999999</c:v>
                </c:pt>
                <c:pt idx="5548">
                  <c:v>27.74</c:v>
                </c:pt>
                <c:pt idx="5549">
                  <c:v>27.745000000000001</c:v>
                </c:pt>
                <c:pt idx="5550">
                  <c:v>27.75</c:v>
                </c:pt>
                <c:pt idx="5551">
                  <c:v>27.754999999999999</c:v>
                </c:pt>
                <c:pt idx="5552">
                  <c:v>27.76</c:v>
                </c:pt>
                <c:pt idx="5553">
                  <c:v>27.765000000000001</c:v>
                </c:pt>
                <c:pt idx="5554">
                  <c:v>27.77</c:v>
                </c:pt>
                <c:pt idx="5555">
                  <c:v>27.774999999999999</c:v>
                </c:pt>
                <c:pt idx="5556">
                  <c:v>27.78</c:v>
                </c:pt>
                <c:pt idx="5557">
                  <c:v>27.785</c:v>
                </c:pt>
                <c:pt idx="5558">
                  <c:v>27.79</c:v>
                </c:pt>
                <c:pt idx="5559">
                  <c:v>27.795000000000002</c:v>
                </c:pt>
                <c:pt idx="5560">
                  <c:v>27.8</c:v>
                </c:pt>
                <c:pt idx="5561">
                  <c:v>27.805</c:v>
                </c:pt>
                <c:pt idx="5562">
                  <c:v>27.81</c:v>
                </c:pt>
                <c:pt idx="5563">
                  <c:v>27.815000000000001</c:v>
                </c:pt>
                <c:pt idx="5564">
                  <c:v>27.82</c:v>
                </c:pt>
                <c:pt idx="5565">
                  <c:v>27.824999999999999</c:v>
                </c:pt>
                <c:pt idx="5566">
                  <c:v>27.83</c:v>
                </c:pt>
                <c:pt idx="5567">
                  <c:v>27.835000000000001</c:v>
                </c:pt>
                <c:pt idx="5568">
                  <c:v>27.84</c:v>
                </c:pt>
                <c:pt idx="5569">
                  <c:v>27.844999999999999</c:v>
                </c:pt>
                <c:pt idx="5570">
                  <c:v>27.85</c:v>
                </c:pt>
                <c:pt idx="5571">
                  <c:v>27.855</c:v>
                </c:pt>
                <c:pt idx="5572">
                  <c:v>27.86</c:v>
                </c:pt>
                <c:pt idx="5573">
                  <c:v>27.864999999999998</c:v>
                </c:pt>
                <c:pt idx="5574">
                  <c:v>27.87</c:v>
                </c:pt>
                <c:pt idx="5575">
                  <c:v>27.875</c:v>
                </c:pt>
                <c:pt idx="5576">
                  <c:v>27.88</c:v>
                </c:pt>
                <c:pt idx="5577">
                  <c:v>27.885000000000002</c:v>
                </c:pt>
                <c:pt idx="5578">
                  <c:v>27.89</c:v>
                </c:pt>
                <c:pt idx="5579">
                  <c:v>27.895</c:v>
                </c:pt>
                <c:pt idx="5580">
                  <c:v>27.9</c:v>
                </c:pt>
                <c:pt idx="5581">
                  <c:v>27.905000000000001</c:v>
                </c:pt>
                <c:pt idx="5582">
                  <c:v>27.91</c:v>
                </c:pt>
                <c:pt idx="5583">
                  <c:v>27.914999999999999</c:v>
                </c:pt>
                <c:pt idx="5584">
                  <c:v>27.92</c:v>
                </c:pt>
                <c:pt idx="5585">
                  <c:v>27.925000000000001</c:v>
                </c:pt>
                <c:pt idx="5586">
                  <c:v>27.93</c:v>
                </c:pt>
                <c:pt idx="5587">
                  <c:v>27.934999999999999</c:v>
                </c:pt>
                <c:pt idx="5588">
                  <c:v>27.94</c:v>
                </c:pt>
                <c:pt idx="5589">
                  <c:v>27.945</c:v>
                </c:pt>
                <c:pt idx="5590">
                  <c:v>27.95</c:v>
                </c:pt>
                <c:pt idx="5591">
                  <c:v>27.954999999999998</c:v>
                </c:pt>
                <c:pt idx="5592">
                  <c:v>27.96</c:v>
                </c:pt>
                <c:pt idx="5593">
                  <c:v>27.965</c:v>
                </c:pt>
                <c:pt idx="5594">
                  <c:v>27.97</c:v>
                </c:pt>
                <c:pt idx="5595">
                  <c:v>27.975000000000001</c:v>
                </c:pt>
                <c:pt idx="5596">
                  <c:v>27.98</c:v>
                </c:pt>
                <c:pt idx="5597">
                  <c:v>27.984999999999999</c:v>
                </c:pt>
                <c:pt idx="5598">
                  <c:v>27.99</c:v>
                </c:pt>
                <c:pt idx="5599">
                  <c:v>27.995000000000001</c:v>
                </c:pt>
                <c:pt idx="5600">
                  <c:v>28</c:v>
                </c:pt>
                <c:pt idx="5601">
                  <c:v>28.004999999999999</c:v>
                </c:pt>
                <c:pt idx="5602">
                  <c:v>28.01</c:v>
                </c:pt>
                <c:pt idx="5603">
                  <c:v>28.015000000000001</c:v>
                </c:pt>
                <c:pt idx="5604">
                  <c:v>28.02</c:v>
                </c:pt>
                <c:pt idx="5605">
                  <c:v>28.024999999999999</c:v>
                </c:pt>
                <c:pt idx="5606">
                  <c:v>28.03</c:v>
                </c:pt>
                <c:pt idx="5607">
                  <c:v>28.035</c:v>
                </c:pt>
                <c:pt idx="5608">
                  <c:v>28.04</c:v>
                </c:pt>
                <c:pt idx="5609">
                  <c:v>28.045000000000002</c:v>
                </c:pt>
                <c:pt idx="5610">
                  <c:v>28.05</c:v>
                </c:pt>
                <c:pt idx="5611">
                  <c:v>28.055</c:v>
                </c:pt>
                <c:pt idx="5612">
                  <c:v>28.06</c:v>
                </c:pt>
                <c:pt idx="5613">
                  <c:v>28.065000000000001</c:v>
                </c:pt>
                <c:pt idx="5614">
                  <c:v>28.07</c:v>
                </c:pt>
                <c:pt idx="5615">
                  <c:v>28.074999999999999</c:v>
                </c:pt>
                <c:pt idx="5616">
                  <c:v>28.08</c:v>
                </c:pt>
                <c:pt idx="5617">
                  <c:v>28.085000000000001</c:v>
                </c:pt>
                <c:pt idx="5618">
                  <c:v>28.09</c:v>
                </c:pt>
                <c:pt idx="5619">
                  <c:v>28.094999999999999</c:v>
                </c:pt>
                <c:pt idx="5620">
                  <c:v>28.1</c:v>
                </c:pt>
                <c:pt idx="5621">
                  <c:v>28.105</c:v>
                </c:pt>
                <c:pt idx="5622">
                  <c:v>28.11</c:v>
                </c:pt>
                <c:pt idx="5623">
                  <c:v>28.114999999999998</c:v>
                </c:pt>
                <c:pt idx="5624">
                  <c:v>28.12</c:v>
                </c:pt>
                <c:pt idx="5625">
                  <c:v>28.125</c:v>
                </c:pt>
                <c:pt idx="5626">
                  <c:v>28.13</c:v>
                </c:pt>
                <c:pt idx="5627">
                  <c:v>28.135000000000002</c:v>
                </c:pt>
                <c:pt idx="5628">
                  <c:v>28.14</c:v>
                </c:pt>
                <c:pt idx="5629">
                  <c:v>28.145</c:v>
                </c:pt>
                <c:pt idx="5630">
                  <c:v>28.15</c:v>
                </c:pt>
                <c:pt idx="5631">
                  <c:v>28.155000000000001</c:v>
                </c:pt>
                <c:pt idx="5632">
                  <c:v>28.16</c:v>
                </c:pt>
                <c:pt idx="5633">
                  <c:v>28.164999999999999</c:v>
                </c:pt>
                <c:pt idx="5634">
                  <c:v>28.17</c:v>
                </c:pt>
                <c:pt idx="5635">
                  <c:v>28.175000000000001</c:v>
                </c:pt>
                <c:pt idx="5636">
                  <c:v>28.18</c:v>
                </c:pt>
                <c:pt idx="5637">
                  <c:v>28.184999999999999</c:v>
                </c:pt>
                <c:pt idx="5638">
                  <c:v>28.19</c:v>
                </c:pt>
                <c:pt idx="5639">
                  <c:v>28.195</c:v>
                </c:pt>
                <c:pt idx="5640">
                  <c:v>28.2</c:v>
                </c:pt>
                <c:pt idx="5641">
                  <c:v>28.204999999999998</c:v>
                </c:pt>
                <c:pt idx="5642">
                  <c:v>28.21</c:v>
                </c:pt>
                <c:pt idx="5643">
                  <c:v>28.215</c:v>
                </c:pt>
                <c:pt idx="5644">
                  <c:v>28.22</c:v>
                </c:pt>
                <c:pt idx="5645">
                  <c:v>28.225000000000001</c:v>
                </c:pt>
                <c:pt idx="5646">
                  <c:v>28.23</c:v>
                </c:pt>
                <c:pt idx="5647">
                  <c:v>28.234999999999999</c:v>
                </c:pt>
                <c:pt idx="5648">
                  <c:v>28.24</c:v>
                </c:pt>
                <c:pt idx="5649">
                  <c:v>28.245000000000001</c:v>
                </c:pt>
                <c:pt idx="5650">
                  <c:v>28.25</c:v>
                </c:pt>
                <c:pt idx="5651">
                  <c:v>28.254999999999999</c:v>
                </c:pt>
                <c:pt idx="5652">
                  <c:v>28.26</c:v>
                </c:pt>
                <c:pt idx="5653">
                  <c:v>28.265000000000001</c:v>
                </c:pt>
                <c:pt idx="5654">
                  <c:v>28.27</c:v>
                </c:pt>
                <c:pt idx="5655">
                  <c:v>28.274999999999999</c:v>
                </c:pt>
                <c:pt idx="5656">
                  <c:v>28.28</c:v>
                </c:pt>
                <c:pt idx="5657">
                  <c:v>28.285</c:v>
                </c:pt>
                <c:pt idx="5658">
                  <c:v>28.29</c:v>
                </c:pt>
                <c:pt idx="5659">
                  <c:v>28.295000000000002</c:v>
                </c:pt>
                <c:pt idx="5660">
                  <c:v>28.3</c:v>
                </c:pt>
                <c:pt idx="5661">
                  <c:v>28.305</c:v>
                </c:pt>
                <c:pt idx="5662">
                  <c:v>28.31</c:v>
                </c:pt>
                <c:pt idx="5663">
                  <c:v>28.315000000000001</c:v>
                </c:pt>
                <c:pt idx="5664">
                  <c:v>28.32</c:v>
                </c:pt>
                <c:pt idx="5665">
                  <c:v>28.324999999999999</c:v>
                </c:pt>
                <c:pt idx="5666">
                  <c:v>28.33</c:v>
                </c:pt>
                <c:pt idx="5667">
                  <c:v>28.335000000000001</c:v>
                </c:pt>
                <c:pt idx="5668">
                  <c:v>28.34</c:v>
                </c:pt>
                <c:pt idx="5669">
                  <c:v>28.344999999999999</c:v>
                </c:pt>
                <c:pt idx="5670">
                  <c:v>28.35</c:v>
                </c:pt>
                <c:pt idx="5671">
                  <c:v>28.355</c:v>
                </c:pt>
                <c:pt idx="5672">
                  <c:v>28.36</c:v>
                </c:pt>
                <c:pt idx="5673">
                  <c:v>28.364999999999998</c:v>
                </c:pt>
                <c:pt idx="5674">
                  <c:v>28.37</c:v>
                </c:pt>
                <c:pt idx="5675">
                  <c:v>28.375</c:v>
                </c:pt>
                <c:pt idx="5676">
                  <c:v>28.38</c:v>
                </c:pt>
                <c:pt idx="5677">
                  <c:v>28.385000000000002</c:v>
                </c:pt>
                <c:pt idx="5678">
                  <c:v>28.39</c:v>
                </c:pt>
                <c:pt idx="5679">
                  <c:v>28.395</c:v>
                </c:pt>
                <c:pt idx="5680">
                  <c:v>28.4</c:v>
                </c:pt>
                <c:pt idx="5681">
                  <c:v>28.405000000000001</c:v>
                </c:pt>
                <c:pt idx="5682">
                  <c:v>28.41</c:v>
                </c:pt>
                <c:pt idx="5683">
                  <c:v>28.414999999999999</c:v>
                </c:pt>
                <c:pt idx="5684">
                  <c:v>28.42</c:v>
                </c:pt>
                <c:pt idx="5685">
                  <c:v>28.425000000000001</c:v>
                </c:pt>
                <c:pt idx="5686">
                  <c:v>28.43</c:v>
                </c:pt>
                <c:pt idx="5687">
                  <c:v>28.434999999999999</c:v>
                </c:pt>
                <c:pt idx="5688">
                  <c:v>28.44</c:v>
                </c:pt>
                <c:pt idx="5689">
                  <c:v>28.445</c:v>
                </c:pt>
                <c:pt idx="5690">
                  <c:v>28.45</c:v>
                </c:pt>
                <c:pt idx="5691">
                  <c:v>28.454999999999998</c:v>
                </c:pt>
                <c:pt idx="5692">
                  <c:v>28.46</c:v>
                </c:pt>
                <c:pt idx="5693">
                  <c:v>28.465</c:v>
                </c:pt>
                <c:pt idx="5694">
                  <c:v>28.47</c:v>
                </c:pt>
                <c:pt idx="5695">
                  <c:v>28.475000000000001</c:v>
                </c:pt>
                <c:pt idx="5696">
                  <c:v>28.48</c:v>
                </c:pt>
                <c:pt idx="5697">
                  <c:v>28.484999999999999</c:v>
                </c:pt>
                <c:pt idx="5698">
                  <c:v>28.49</c:v>
                </c:pt>
                <c:pt idx="5699">
                  <c:v>28.495000000000001</c:v>
                </c:pt>
                <c:pt idx="5700">
                  <c:v>28.5</c:v>
                </c:pt>
                <c:pt idx="5701">
                  <c:v>28.504999999999999</c:v>
                </c:pt>
                <c:pt idx="5702">
                  <c:v>28.51</c:v>
                </c:pt>
                <c:pt idx="5703">
                  <c:v>28.515000000000001</c:v>
                </c:pt>
                <c:pt idx="5704">
                  <c:v>28.52</c:v>
                </c:pt>
                <c:pt idx="5705">
                  <c:v>28.524999999999999</c:v>
                </c:pt>
                <c:pt idx="5706">
                  <c:v>28.53</c:v>
                </c:pt>
                <c:pt idx="5707">
                  <c:v>28.535</c:v>
                </c:pt>
                <c:pt idx="5708">
                  <c:v>28.54</c:v>
                </c:pt>
                <c:pt idx="5709">
                  <c:v>28.545000000000002</c:v>
                </c:pt>
                <c:pt idx="5710">
                  <c:v>28.55</c:v>
                </c:pt>
                <c:pt idx="5711">
                  <c:v>28.555</c:v>
                </c:pt>
                <c:pt idx="5712">
                  <c:v>28.56</c:v>
                </c:pt>
                <c:pt idx="5713">
                  <c:v>28.565000000000001</c:v>
                </c:pt>
                <c:pt idx="5714">
                  <c:v>28.57</c:v>
                </c:pt>
                <c:pt idx="5715">
                  <c:v>28.574999999999999</c:v>
                </c:pt>
                <c:pt idx="5716">
                  <c:v>28.58</c:v>
                </c:pt>
                <c:pt idx="5717">
                  <c:v>28.585000000000001</c:v>
                </c:pt>
                <c:pt idx="5718">
                  <c:v>28.59</c:v>
                </c:pt>
                <c:pt idx="5719">
                  <c:v>28.594999999999999</c:v>
                </c:pt>
                <c:pt idx="5720">
                  <c:v>28.6</c:v>
                </c:pt>
                <c:pt idx="5721">
                  <c:v>28.605</c:v>
                </c:pt>
                <c:pt idx="5722">
                  <c:v>28.61</c:v>
                </c:pt>
                <c:pt idx="5723">
                  <c:v>28.614999999999998</c:v>
                </c:pt>
                <c:pt idx="5724">
                  <c:v>28.62</c:v>
                </c:pt>
                <c:pt idx="5725">
                  <c:v>28.625</c:v>
                </c:pt>
                <c:pt idx="5726">
                  <c:v>28.63</c:v>
                </c:pt>
                <c:pt idx="5727">
                  <c:v>28.635000000000002</c:v>
                </c:pt>
                <c:pt idx="5728">
                  <c:v>28.64</c:v>
                </c:pt>
                <c:pt idx="5729">
                  <c:v>28.645</c:v>
                </c:pt>
                <c:pt idx="5730">
                  <c:v>28.65</c:v>
                </c:pt>
                <c:pt idx="5731">
                  <c:v>28.655000000000001</c:v>
                </c:pt>
                <c:pt idx="5732">
                  <c:v>28.66</c:v>
                </c:pt>
                <c:pt idx="5733">
                  <c:v>28.664999999999999</c:v>
                </c:pt>
                <c:pt idx="5734">
                  <c:v>28.67</c:v>
                </c:pt>
                <c:pt idx="5735">
                  <c:v>28.675000000000001</c:v>
                </c:pt>
                <c:pt idx="5736">
                  <c:v>28.68</c:v>
                </c:pt>
                <c:pt idx="5737">
                  <c:v>28.684999999999999</c:v>
                </c:pt>
                <c:pt idx="5738">
                  <c:v>28.69</c:v>
                </c:pt>
                <c:pt idx="5739">
                  <c:v>28.695</c:v>
                </c:pt>
                <c:pt idx="5740">
                  <c:v>28.7</c:v>
                </c:pt>
                <c:pt idx="5741">
                  <c:v>28.704999999999998</c:v>
                </c:pt>
                <c:pt idx="5742">
                  <c:v>28.71</c:v>
                </c:pt>
                <c:pt idx="5743">
                  <c:v>28.715</c:v>
                </c:pt>
                <c:pt idx="5744">
                  <c:v>28.72</c:v>
                </c:pt>
                <c:pt idx="5745">
                  <c:v>28.725000000000001</c:v>
                </c:pt>
                <c:pt idx="5746">
                  <c:v>28.73</c:v>
                </c:pt>
                <c:pt idx="5747">
                  <c:v>28.734999999999999</c:v>
                </c:pt>
                <c:pt idx="5748">
                  <c:v>28.74</c:v>
                </c:pt>
                <c:pt idx="5749">
                  <c:v>28.745000000000001</c:v>
                </c:pt>
                <c:pt idx="5750">
                  <c:v>28.75</c:v>
                </c:pt>
                <c:pt idx="5751">
                  <c:v>28.754999999999999</c:v>
                </c:pt>
                <c:pt idx="5752">
                  <c:v>28.76</c:v>
                </c:pt>
                <c:pt idx="5753">
                  <c:v>28.765000000000001</c:v>
                </c:pt>
                <c:pt idx="5754">
                  <c:v>28.77</c:v>
                </c:pt>
                <c:pt idx="5755">
                  <c:v>28.774999999999999</c:v>
                </c:pt>
                <c:pt idx="5756">
                  <c:v>28.78</c:v>
                </c:pt>
                <c:pt idx="5757">
                  <c:v>28.785</c:v>
                </c:pt>
                <c:pt idx="5758">
                  <c:v>28.79</c:v>
                </c:pt>
                <c:pt idx="5759">
                  <c:v>28.795000000000002</c:v>
                </c:pt>
                <c:pt idx="5760">
                  <c:v>28.8</c:v>
                </c:pt>
                <c:pt idx="5761">
                  <c:v>28.805</c:v>
                </c:pt>
                <c:pt idx="5762">
                  <c:v>28.81</c:v>
                </c:pt>
                <c:pt idx="5763">
                  <c:v>28.815000000000001</c:v>
                </c:pt>
                <c:pt idx="5764">
                  <c:v>28.82</c:v>
                </c:pt>
                <c:pt idx="5765">
                  <c:v>28.824999999999999</c:v>
                </c:pt>
                <c:pt idx="5766">
                  <c:v>28.83</c:v>
                </c:pt>
                <c:pt idx="5767">
                  <c:v>28.835000000000001</c:v>
                </c:pt>
                <c:pt idx="5768">
                  <c:v>28.84</c:v>
                </c:pt>
                <c:pt idx="5769">
                  <c:v>28.844999999999999</c:v>
                </c:pt>
                <c:pt idx="5770">
                  <c:v>28.85</c:v>
                </c:pt>
                <c:pt idx="5771">
                  <c:v>28.855</c:v>
                </c:pt>
                <c:pt idx="5772">
                  <c:v>28.86</c:v>
                </c:pt>
                <c:pt idx="5773">
                  <c:v>28.864999999999998</c:v>
                </c:pt>
                <c:pt idx="5774">
                  <c:v>28.87</c:v>
                </c:pt>
                <c:pt idx="5775">
                  <c:v>28.875</c:v>
                </c:pt>
                <c:pt idx="5776">
                  <c:v>28.88</c:v>
                </c:pt>
                <c:pt idx="5777">
                  <c:v>28.885000000000002</c:v>
                </c:pt>
                <c:pt idx="5778">
                  <c:v>28.89</c:v>
                </c:pt>
                <c:pt idx="5779">
                  <c:v>28.895</c:v>
                </c:pt>
                <c:pt idx="5780">
                  <c:v>28.9</c:v>
                </c:pt>
                <c:pt idx="5781">
                  <c:v>28.905000000000001</c:v>
                </c:pt>
                <c:pt idx="5782">
                  <c:v>28.91</c:v>
                </c:pt>
                <c:pt idx="5783">
                  <c:v>28.914999999999999</c:v>
                </c:pt>
                <c:pt idx="5784">
                  <c:v>28.92</c:v>
                </c:pt>
                <c:pt idx="5785">
                  <c:v>28.925000000000001</c:v>
                </c:pt>
                <c:pt idx="5786">
                  <c:v>28.93</c:v>
                </c:pt>
                <c:pt idx="5787">
                  <c:v>28.934999999999999</c:v>
                </c:pt>
                <c:pt idx="5788">
                  <c:v>28.94</c:v>
                </c:pt>
                <c:pt idx="5789">
                  <c:v>28.945</c:v>
                </c:pt>
                <c:pt idx="5790">
                  <c:v>28.95</c:v>
                </c:pt>
                <c:pt idx="5791">
                  <c:v>28.954999999999998</c:v>
                </c:pt>
                <c:pt idx="5792">
                  <c:v>28.96</c:v>
                </c:pt>
                <c:pt idx="5793">
                  <c:v>28.965</c:v>
                </c:pt>
                <c:pt idx="5794">
                  <c:v>28.97</c:v>
                </c:pt>
                <c:pt idx="5795">
                  <c:v>28.975000000000001</c:v>
                </c:pt>
                <c:pt idx="5796">
                  <c:v>28.98</c:v>
                </c:pt>
                <c:pt idx="5797">
                  <c:v>28.984999999999999</c:v>
                </c:pt>
                <c:pt idx="5798">
                  <c:v>28.99</c:v>
                </c:pt>
                <c:pt idx="5799">
                  <c:v>28.995000000000001</c:v>
                </c:pt>
                <c:pt idx="5800">
                  <c:v>29</c:v>
                </c:pt>
                <c:pt idx="5801">
                  <c:v>29.004999999999999</c:v>
                </c:pt>
                <c:pt idx="5802">
                  <c:v>29.01</c:v>
                </c:pt>
                <c:pt idx="5803">
                  <c:v>29.015000000000001</c:v>
                </c:pt>
                <c:pt idx="5804">
                  <c:v>29.02</c:v>
                </c:pt>
                <c:pt idx="5805">
                  <c:v>29.024999999999999</c:v>
                </c:pt>
                <c:pt idx="5806">
                  <c:v>29.03</c:v>
                </c:pt>
                <c:pt idx="5807">
                  <c:v>29.035</c:v>
                </c:pt>
                <c:pt idx="5808">
                  <c:v>29.04</c:v>
                </c:pt>
                <c:pt idx="5809">
                  <c:v>29.045000000000002</c:v>
                </c:pt>
                <c:pt idx="5810">
                  <c:v>29.05</c:v>
                </c:pt>
                <c:pt idx="5811">
                  <c:v>29.055</c:v>
                </c:pt>
                <c:pt idx="5812">
                  <c:v>29.06</c:v>
                </c:pt>
                <c:pt idx="5813">
                  <c:v>29.065000000000001</c:v>
                </c:pt>
                <c:pt idx="5814">
                  <c:v>29.07</c:v>
                </c:pt>
                <c:pt idx="5815">
                  <c:v>29.074999999999999</c:v>
                </c:pt>
                <c:pt idx="5816">
                  <c:v>29.08</c:v>
                </c:pt>
                <c:pt idx="5817">
                  <c:v>29.085000000000001</c:v>
                </c:pt>
                <c:pt idx="5818">
                  <c:v>29.09</c:v>
                </c:pt>
                <c:pt idx="5819">
                  <c:v>29.094999999999999</c:v>
                </c:pt>
                <c:pt idx="5820">
                  <c:v>29.1</c:v>
                </c:pt>
                <c:pt idx="5821">
                  <c:v>29.105</c:v>
                </c:pt>
                <c:pt idx="5822">
                  <c:v>29.11</c:v>
                </c:pt>
                <c:pt idx="5823">
                  <c:v>29.114999999999998</c:v>
                </c:pt>
                <c:pt idx="5824">
                  <c:v>29.12</c:v>
                </c:pt>
                <c:pt idx="5825">
                  <c:v>29.125</c:v>
                </c:pt>
                <c:pt idx="5826">
                  <c:v>29.13</c:v>
                </c:pt>
                <c:pt idx="5827">
                  <c:v>29.135000000000002</c:v>
                </c:pt>
                <c:pt idx="5828">
                  <c:v>29.14</c:v>
                </c:pt>
                <c:pt idx="5829">
                  <c:v>29.145</c:v>
                </c:pt>
                <c:pt idx="5830">
                  <c:v>29.15</c:v>
                </c:pt>
                <c:pt idx="5831">
                  <c:v>29.155000000000001</c:v>
                </c:pt>
                <c:pt idx="5832">
                  <c:v>29.16</c:v>
                </c:pt>
                <c:pt idx="5833">
                  <c:v>29.164999999999999</c:v>
                </c:pt>
                <c:pt idx="5834">
                  <c:v>29.17</c:v>
                </c:pt>
                <c:pt idx="5835">
                  <c:v>29.175000000000001</c:v>
                </c:pt>
                <c:pt idx="5836">
                  <c:v>29.18</c:v>
                </c:pt>
                <c:pt idx="5837">
                  <c:v>29.184999999999999</c:v>
                </c:pt>
                <c:pt idx="5838">
                  <c:v>29.19</c:v>
                </c:pt>
                <c:pt idx="5839">
                  <c:v>29.195</c:v>
                </c:pt>
                <c:pt idx="5840">
                  <c:v>29.2</c:v>
                </c:pt>
                <c:pt idx="5841">
                  <c:v>29.204999999999998</c:v>
                </c:pt>
                <c:pt idx="5842">
                  <c:v>29.21</c:v>
                </c:pt>
                <c:pt idx="5843">
                  <c:v>29.215</c:v>
                </c:pt>
                <c:pt idx="5844">
                  <c:v>29.22</c:v>
                </c:pt>
                <c:pt idx="5845">
                  <c:v>29.225000000000001</c:v>
                </c:pt>
                <c:pt idx="5846">
                  <c:v>29.23</c:v>
                </c:pt>
                <c:pt idx="5847">
                  <c:v>29.234999999999999</c:v>
                </c:pt>
                <c:pt idx="5848">
                  <c:v>29.24</c:v>
                </c:pt>
                <c:pt idx="5849">
                  <c:v>29.245000000000001</c:v>
                </c:pt>
                <c:pt idx="5850">
                  <c:v>29.25</c:v>
                </c:pt>
                <c:pt idx="5851">
                  <c:v>29.254999999999999</c:v>
                </c:pt>
                <c:pt idx="5852">
                  <c:v>29.26</c:v>
                </c:pt>
                <c:pt idx="5853">
                  <c:v>29.265000000000001</c:v>
                </c:pt>
                <c:pt idx="5854">
                  <c:v>29.27</c:v>
                </c:pt>
                <c:pt idx="5855">
                  <c:v>29.274999999999999</c:v>
                </c:pt>
                <c:pt idx="5856">
                  <c:v>29.28</c:v>
                </c:pt>
                <c:pt idx="5857">
                  <c:v>29.285</c:v>
                </c:pt>
                <c:pt idx="5858">
                  <c:v>29.29</c:v>
                </c:pt>
                <c:pt idx="5859">
                  <c:v>29.295000000000002</c:v>
                </c:pt>
                <c:pt idx="5860">
                  <c:v>29.3</c:v>
                </c:pt>
                <c:pt idx="5861">
                  <c:v>29.305</c:v>
                </c:pt>
                <c:pt idx="5862">
                  <c:v>29.31</c:v>
                </c:pt>
                <c:pt idx="5863">
                  <c:v>29.315000000000001</c:v>
                </c:pt>
                <c:pt idx="5864">
                  <c:v>29.32</c:v>
                </c:pt>
                <c:pt idx="5865">
                  <c:v>29.324999999999999</c:v>
                </c:pt>
                <c:pt idx="5866">
                  <c:v>29.33</c:v>
                </c:pt>
                <c:pt idx="5867">
                  <c:v>29.335000000000001</c:v>
                </c:pt>
                <c:pt idx="5868">
                  <c:v>29.34</c:v>
                </c:pt>
                <c:pt idx="5869">
                  <c:v>29.344999999999999</c:v>
                </c:pt>
                <c:pt idx="5870">
                  <c:v>29.35</c:v>
                </c:pt>
                <c:pt idx="5871">
                  <c:v>29.355</c:v>
                </c:pt>
                <c:pt idx="5872">
                  <c:v>29.36</c:v>
                </c:pt>
                <c:pt idx="5873">
                  <c:v>29.364999999999998</c:v>
                </c:pt>
                <c:pt idx="5874">
                  <c:v>29.37</c:v>
                </c:pt>
                <c:pt idx="5875">
                  <c:v>29.375</c:v>
                </c:pt>
                <c:pt idx="5876">
                  <c:v>29.38</c:v>
                </c:pt>
                <c:pt idx="5877">
                  <c:v>29.385000000000002</c:v>
                </c:pt>
                <c:pt idx="5878">
                  <c:v>29.39</c:v>
                </c:pt>
                <c:pt idx="5879">
                  <c:v>29.395</c:v>
                </c:pt>
                <c:pt idx="5880">
                  <c:v>29.4</c:v>
                </c:pt>
                <c:pt idx="5881">
                  <c:v>29.405000000000001</c:v>
                </c:pt>
                <c:pt idx="5882">
                  <c:v>29.41</c:v>
                </c:pt>
                <c:pt idx="5883">
                  <c:v>29.414999999999999</c:v>
                </c:pt>
                <c:pt idx="5884">
                  <c:v>29.42</c:v>
                </c:pt>
                <c:pt idx="5885">
                  <c:v>29.425000000000001</c:v>
                </c:pt>
                <c:pt idx="5886">
                  <c:v>29.43</c:v>
                </c:pt>
                <c:pt idx="5887">
                  <c:v>29.434999999999999</c:v>
                </c:pt>
                <c:pt idx="5888">
                  <c:v>29.44</c:v>
                </c:pt>
                <c:pt idx="5889">
                  <c:v>29.445</c:v>
                </c:pt>
                <c:pt idx="5890">
                  <c:v>29.45</c:v>
                </c:pt>
                <c:pt idx="5891">
                  <c:v>29.454999999999998</c:v>
                </c:pt>
                <c:pt idx="5892">
                  <c:v>29.46</c:v>
                </c:pt>
                <c:pt idx="5893">
                  <c:v>29.465</c:v>
                </c:pt>
                <c:pt idx="5894">
                  <c:v>29.47</c:v>
                </c:pt>
                <c:pt idx="5895">
                  <c:v>29.475000000000001</c:v>
                </c:pt>
                <c:pt idx="5896">
                  <c:v>29.48</c:v>
                </c:pt>
                <c:pt idx="5897">
                  <c:v>29.484999999999999</c:v>
                </c:pt>
                <c:pt idx="5898">
                  <c:v>29.49</c:v>
                </c:pt>
                <c:pt idx="5899">
                  <c:v>29.495000000000001</c:v>
                </c:pt>
                <c:pt idx="5900">
                  <c:v>29.5</c:v>
                </c:pt>
                <c:pt idx="5901">
                  <c:v>29.504999999999999</c:v>
                </c:pt>
                <c:pt idx="5902">
                  <c:v>29.51</c:v>
                </c:pt>
                <c:pt idx="5903">
                  <c:v>29.515000000000001</c:v>
                </c:pt>
                <c:pt idx="5904">
                  <c:v>29.52</c:v>
                </c:pt>
                <c:pt idx="5905">
                  <c:v>29.524999999999999</c:v>
                </c:pt>
                <c:pt idx="5906">
                  <c:v>29.53</c:v>
                </c:pt>
                <c:pt idx="5907">
                  <c:v>29.535</c:v>
                </c:pt>
                <c:pt idx="5908">
                  <c:v>29.54</c:v>
                </c:pt>
                <c:pt idx="5909">
                  <c:v>29.545000000000002</c:v>
                </c:pt>
                <c:pt idx="5910">
                  <c:v>29.55</c:v>
                </c:pt>
                <c:pt idx="5911">
                  <c:v>29.555</c:v>
                </c:pt>
                <c:pt idx="5912">
                  <c:v>29.56</c:v>
                </c:pt>
                <c:pt idx="5913">
                  <c:v>29.565000000000001</c:v>
                </c:pt>
                <c:pt idx="5914">
                  <c:v>29.57</c:v>
                </c:pt>
                <c:pt idx="5915">
                  <c:v>29.574999999999999</c:v>
                </c:pt>
                <c:pt idx="5916">
                  <c:v>29.58</c:v>
                </c:pt>
                <c:pt idx="5917">
                  <c:v>29.585000000000001</c:v>
                </c:pt>
                <c:pt idx="5918">
                  <c:v>29.59</c:v>
                </c:pt>
                <c:pt idx="5919">
                  <c:v>29.594999999999999</c:v>
                </c:pt>
                <c:pt idx="5920">
                  <c:v>29.6</c:v>
                </c:pt>
                <c:pt idx="5921">
                  <c:v>29.605</c:v>
                </c:pt>
                <c:pt idx="5922">
                  <c:v>29.61</c:v>
                </c:pt>
                <c:pt idx="5923">
                  <c:v>29.614999999999998</c:v>
                </c:pt>
                <c:pt idx="5924">
                  <c:v>29.62</c:v>
                </c:pt>
                <c:pt idx="5925">
                  <c:v>29.625</c:v>
                </c:pt>
                <c:pt idx="5926">
                  <c:v>29.63</c:v>
                </c:pt>
                <c:pt idx="5927">
                  <c:v>29.635000000000002</c:v>
                </c:pt>
                <c:pt idx="5928">
                  <c:v>29.64</c:v>
                </c:pt>
                <c:pt idx="5929">
                  <c:v>29.645</c:v>
                </c:pt>
                <c:pt idx="5930">
                  <c:v>29.65</c:v>
                </c:pt>
                <c:pt idx="5931">
                  <c:v>29.655000000000001</c:v>
                </c:pt>
                <c:pt idx="5932">
                  <c:v>29.66</c:v>
                </c:pt>
                <c:pt idx="5933">
                  <c:v>29.664999999999999</c:v>
                </c:pt>
                <c:pt idx="5934">
                  <c:v>29.67</c:v>
                </c:pt>
                <c:pt idx="5935">
                  <c:v>29.675000000000001</c:v>
                </c:pt>
                <c:pt idx="5936">
                  <c:v>29.68</c:v>
                </c:pt>
                <c:pt idx="5937">
                  <c:v>29.684999999999999</c:v>
                </c:pt>
                <c:pt idx="5938">
                  <c:v>29.69</c:v>
                </c:pt>
                <c:pt idx="5939">
                  <c:v>29.695</c:v>
                </c:pt>
                <c:pt idx="5940">
                  <c:v>29.7</c:v>
                </c:pt>
                <c:pt idx="5941">
                  <c:v>29.704999999999998</c:v>
                </c:pt>
                <c:pt idx="5942">
                  <c:v>29.71</c:v>
                </c:pt>
                <c:pt idx="5943">
                  <c:v>29.715</c:v>
                </c:pt>
                <c:pt idx="5944">
                  <c:v>29.72</c:v>
                </c:pt>
                <c:pt idx="5945">
                  <c:v>29.725000000000001</c:v>
                </c:pt>
                <c:pt idx="5946">
                  <c:v>29.73</c:v>
                </c:pt>
                <c:pt idx="5947">
                  <c:v>29.734999999999999</c:v>
                </c:pt>
                <c:pt idx="5948">
                  <c:v>29.74</c:v>
                </c:pt>
                <c:pt idx="5949">
                  <c:v>29.745000000000001</c:v>
                </c:pt>
                <c:pt idx="5950">
                  <c:v>29.75</c:v>
                </c:pt>
                <c:pt idx="5951">
                  <c:v>29.754999999999999</c:v>
                </c:pt>
                <c:pt idx="5952">
                  <c:v>29.76</c:v>
                </c:pt>
                <c:pt idx="5953">
                  <c:v>29.765000000000001</c:v>
                </c:pt>
                <c:pt idx="5954">
                  <c:v>29.77</c:v>
                </c:pt>
                <c:pt idx="5955">
                  <c:v>29.774999999999999</c:v>
                </c:pt>
                <c:pt idx="5956">
                  <c:v>29.78</c:v>
                </c:pt>
                <c:pt idx="5957">
                  <c:v>29.785</c:v>
                </c:pt>
                <c:pt idx="5958">
                  <c:v>29.79</c:v>
                </c:pt>
                <c:pt idx="5959">
                  <c:v>29.795000000000002</c:v>
                </c:pt>
                <c:pt idx="5960">
                  <c:v>29.8</c:v>
                </c:pt>
                <c:pt idx="5961">
                  <c:v>29.805</c:v>
                </c:pt>
                <c:pt idx="5962">
                  <c:v>29.81</c:v>
                </c:pt>
                <c:pt idx="5963">
                  <c:v>29.815000000000001</c:v>
                </c:pt>
                <c:pt idx="5964">
                  <c:v>29.82</c:v>
                </c:pt>
                <c:pt idx="5965">
                  <c:v>29.824999999999999</c:v>
                </c:pt>
                <c:pt idx="5966">
                  <c:v>29.83</c:v>
                </c:pt>
                <c:pt idx="5967">
                  <c:v>29.835000000000001</c:v>
                </c:pt>
                <c:pt idx="5968">
                  <c:v>29.84</c:v>
                </c:pt>
                <c:pt idx="5969">
                  <c:v>29.844999999999999</c:v>
                </c:pt>
                <c:pt idx="5970">
                  <c:v>29.85</c:v>
                </c:pt>
                <c:pt idx="5971">
                  <c:v>29.855</c:v>
                </c:pt>
                <c:pt idx="5972">
                  <c:v>29.86</c:v>
                </c:pt>
                <c:pt idx="5973">
                  <c:v>29.864999999999998</c:v>
                </c:pt>
                <c:pt idx="5974">
                  <c:v>29.87</c:v>
                </c:pt>
                <c:pt idx="5975">
                  <c:v>29.875</c:v>
                </c:pt>
                <c:pt idx="5976">
                  <c:v>29.88</c:v>
                </c:pt>
                <c:pt idx="5977">
                  <c:v>29.885000000000002</c:v>
                </c:pt>
                <c:pt idx="5978">
                  <c:v>29.89</c:v>
                </c:pt>
                <c:pt idx="5979">
                  <c:v>29.895</c:v>
                </c:pt>
                <c:pt idx="5980">
                  <c:v>29.9</c:v>
                </c:pt>
                <c:pt idx="5981">
                  <c:v>29.905000000000001</c:v>
                </c:pt>
                <c:pt idx="5982">
                  <c:v>29.91</c:v>
                </c:pt>
                <c:pt idx="5983">
                  <c:v>29.914999999999999</c:v>
                </c:pt>
                <c:pt idx="5984">
                  <c:v>29.92</c:v>
                </c:pt>
                <c:pt idx="5985">
                  <c:v>29.925000000000001</c:v>
                </c:pt>
                <c:pt idx="5986">
                  <c:v>29.93</c:v>
                </c:pt>
                <c:pt idx="5987">
                  <c:v>29.934999999999999</c:v>
                </c:pt>
                <c:pt idx="5988">
                  <c:v>29.94</c:v>
                </c:pt>
                <c:pt idx="5989">
                  <c:v>29.945</c:v>
                </c:pt>
                <c:pt idx="5990">
                  <c:v>29.95</c:v>
                </c:pt>
                <c:pt idx="5991">
                  <c:v>29.954999999999998</c:v>
                </c:pt>
                <c:pt idx="5992">
                  <c:v>29.96</c:v>
                </c:pt>
                <c:pt idx="5993">
                  <c:v>29.965</c:v>
                </c:pt>
                <c:pt idx="5994">
                  <c:v>29.97</c:v>
                </c:pt>
                <c:pt idx="5995">
                  <c:v>29.975000000000001</c:v>
                </c:pt>
                <c:pt idx="5996">
                  <c:v>29.98</c:v>
                </c:pt>
                <c:pt idx="5997">
                  <c:v>29.984999999999999</c:v>
                </c:pt>
                <c:pt idx="5998">
                  <c:v>29.99</c:v>
                </c:pt>
                <c:pt idx="5999">
                  <c:v>29.995000000000001</c:v>
                </c:pt>
                <c:pt idx="6000">
                  <c:v>30</c:v>
                </c:pt>
                <c:pt idx="6001">
                  <c:v>30.004999999999999</c:v>
                </c:pt>
                <c:pt idx="6002">
                  <c:v>30.01</c:v>
                </c:pt>
                <c:pt idx="6003">
                  <c:v>30.015000000000001</c:v>
                </c:pt>
                <c:pt idx="6004">
                  <c:v>30.02</c:v>
                </c:pt>
                <c:pt idx="6005">
                  <c:v>30.024999999999999</c:v>
                </c:pt>
                <c:pt idx="6006">
                  <c:v>30.03</c:v>
                </c:pt>
                <c:pt idx="6007">
                  <c:v>30.035</c:v>
                </c:pt>
                <c:pt idx="6008">
                  <c:v>30.04</c:v>
                </c:pt>
                <c:pt idx="6009">
                  <c:v>30.045000000000002</c:v>
                </c:pt>
                <c:pt idx="6010">
                  <c:v>30.05</c:v>
                </c:pt>
                <c:pt idx="6011">
                  <c:v>30.055</c:v>
                </c:pt>
                <c:pt idx="6012">
                  <c:v>30.06</c:v>
                </c:pt>
                <c:pt idx="6013">
                  <c:v>30.065000000000001</c:v>
                </c:pt>
                <c:pt idx="6014">
                  <c:v>30.07</c:v>
                </c:pt>
                <c:pt idx="6015">
                  <c:v>30.074999999999999</c:v>
                </c:pt>
                <c:pt idx="6016">
                  <c:v>30.08</c:v>
                </c:pt>
                <c:pt idx="6017">
                  <c:v>30.085000000000001</c:v>
                </c:pt>
                <c:pt idx="6018">
                  <c:v>30.09</c:v>
                </c:pt>
                <c:pt idx="6019">
                  <c:v>30.094999999999999</c:v>
                </c:pt>
                <c:pt idx="6020">
                  <c:v>30.1</c:v>
                </c:pt>
                <c:pt idx="6021">
                  <c:v>30.105</c:v>
                </c:pt>
                <c:pt idx="6022">
                  <c:v>30.11</c:v>
                </c:pt>
                <c:pt idx="6023">
                  <c:v>30.114999999999998</c:v>
                </c:pt>
                <c:pt idx="6024">
                  <c:v>30.12</c:v>
                </c:pt>
                <c:pt idx="6025">
                  <c:v>30.125</c:v>
                </c:pt>
                <c:pt idx="6026">
                  <c:v>30.13</c:v>
                </c:pt>
                <c:pt idx="6027">
                  <c:v>30.135000000000002</c:v>
                </c:pt>
                <c:pt idx="6028">
                  <c:v>30.14</c:v>
                </c:pt>
                <c:pt idx="6029">
                  <c:v>30.145</c:v>
                </c:pt>
                <c:pt idx="6030">
                  <c:v>30.15</c:v>
                </c:pt>
                <c:pt idx="6031">
                  <c:v>30.155000000000001</c:v>
                </c:pt>
                <c:pt idx="6032">
                  <c:v>30.16</c:v>
                </c:pt>
                <c:pt idx="6033">
                  <c:v>30.164999999999999</c:v>
                </c:pt>
                <c:pt idx="6034">
                  <c:v>30.17</c:v>
                </c:pt>
                <c:pt idx="6035">
                  <c:v>30.175000000000001</c:v>
                </c:pt>
                <c:pt idx="6036">
                  <c:v>30.18</c:v>
                </c:pt>
                <c:pt idx="6037">
                  <c:v>30.184999999999999</c:v>
                </c:pt>
                <c:pt idx="6038">
                  <c:v>30.19</c:v>
                </c:pt>
                <c:pt idx="6039">
                  <c:v>30.195</c:v>
                </c:pt>
                <c:pt idx="6040">
                  <c:v>30.2</c:v>
                </c:pt>
                <c:pt idx="6041">
                  <c:v>30.204999999999998</c:v>
                </c:pt>
                <c:pt idx="6042">
                  <c:v>30.21</c:v>
                </c:pt>
                <c:pt idx="6043">
                  <c:v>30.215</c:v>
                </c:pt>
                <c:pt idx="6044">
                  <c:v>30.22</c:v>
                </c:pt>
                <c:pt idx="6045">
                  <c:v>30.225000000000001</c:v>
                </c:pt>
                <c:pt idx="6046">
                  <c:v>30.23</c:v>
                </c:pt>
                <c:pt idx="6047">
                  <c:v>30.234999999999999</c:v>
                </c:pt>
                <c:pt idx="6048">
                  <c:v>30.24</c:v>
                </c:pt>
                <c:pt idx="6049">
                  <c:v>30.245000000000001</c:v>
                </c:pt>
                <c:pt idx="6050">
                  <c:v>30.25</c:v>
                </c:pt>
                <c:pt idx="6051">
                  <c:v>30.254999999999999</c:v>
                </c:pt>
                <c:pt idx="6052">
                  <c:v>30.26</c:v>
                </c:pt>
                <c:pt idx="6053">
                  <c:v>30.265000000000001</c:v>
                </c:pt>
                <c:pt idx="6054">
                  <c:v>30.27</c:v>
                </c:pt>
                <c:pt idx="6055">
                  <c:v>30.274999999999999</c:v>
                </c:pt>
                <c:pt idx="6056">
                  <c:v>30.28</c:v>
                </c:pt>
                <c:pt idx="6057">
                  <c:v>30.285</c:v>
                </c:pt>
                <c:pt idx="6058">
                  <c:v>30.29</c:v>
                </c:pt>
                <c:pt idx="6059">
                  <c:v>30.295000000000002</c:v>
                </c:pt>
                <c:pt idx="6060">
                  <c:v>30.3</c:v>
                </c:pt>
                <c:pt idx="6061">
                  <c:v>30.305</c:v>
                </c:pt>
                <c:pt idx="6062">
                  <c:v>30.31</c:v>
                </c:pt>
                <c:pt idx="6063">
                  <c:v>30.315000000000001</c:v>
                </c:pt>
                <c:pt idx="6064">
                  <c:v>30.32</c:v>
                </c:pt>
                <c:pt idx="6065">
                  <c:v>30.324999999999999</c:v>
                </c:pt>
                <c:pt idx="6066">
                  <c:v>30.33</c:v>
                </c:pt>
                <c:pt idx="6067">
                  <c:v>30.335000000000001</c:v>
                </c:pt>
                <c:pt idx="6068">
                  <c:v>30.34</c:v>
                </c:pt>
                <c:pt idx="6069">
                  <c:v>30.344999999999999</c:v>
                </c:pt>
                <c:pt idx="6070">
                  <c:v>30.35</c:v>
                </c:pt>
                <c:pt idx="6071">
                  <c:v>30.355</c:v>
                </c:pt>
                <c:pt idx="6072">
                  <c:v>30.36</c:v>
                </c:pt>
                <c:pt idx="6073">
                  <c:v>30.364999999999998</c:v>
                </c:pt>
                <c:pt idx="6074">
                  <c:v>30.37</c:v>
                </c:pt>
                <c:pt idx="6075">
                  <c:v>30.375</c:v>
                </c:pt>
                <c:pt idx="6076">
                  <c:v>30.38</c:v>
                </c:pt>
                <c:pt idx="6077">
                  <c:v>30.385000000000002</c:v>
                </c:pt>
                <c:pt idx="6078">
                  <c:v>30.39</c:v>
                </c:pt>
                <c:pt idx="6079">
                  <c:v>30.395</c:v>
                </c:pt>
                <c:pt idx="6080">
                  <c:v>30.4</c:v>
                </c:pt>
                <c:pt idx="6081">
                  <c:v>30.405000000000001</c:v>
                </c:pt>
                <c:pt idx="6082">
                  <c:v>30.41</c:v>
                </c:pt>
                <c:pt idx="6083">
                  <c:v>30.414999999999999</c:v>
                </c:pt>
                <c:pt idx="6084">
                  <c:v>30.42</c:v>
                </c:pt>
                <c:pt idx="6085">
                  <c:v>30.425000000000001</c:v>
                </c:pt>
                <c:pt idx="6086">
                  <c:v>30.43</c:v>
                </c:pt>
                <c:pt idx="6087">
                  <c:v>30.434999999999999</c:v>
                </c:pt>
                <c:pt idx="6088">
                  <c:v>30.44</c:v>
                </c:pt>
                <c:pt idx="6089">
                  <c:v>30.445</c:v>
                </c:pt>
                <c:pt idx="6090">
                  <c:v>30.45</c:v>
                </c:pt>
                <c:pt idx="6091">
                  <c:v>30.454999999999998</c:v>
                </c:pt>
                <c:pt idx="6092">
                  <c:v>30.46</c:v>
                </c:pt>
                <c:pt idx="6093">
                  <c:v>30.465</c:v>
                </c:pt>
                <c:pt idx="6094">
                  <c:v>30.47</c:v>
                </c:pt>
                <c:pt idx="6095">
                  <c:v>30.475000000000001</c:v>
                </c:pt>
                <c:pt idx="6096">
                  <c:v>30.48</c:v>
                </c:pt>
                <c:pt idx="6097">
                  <c:v>30.484999999999999</c:v>
                </c:pt>
                <c:pt idx="6098">
                  <c:v>30.49</c:v>
                </c:pt>
                <c:pt idx="6099">
                  <c:v>30.495000000000001</c:v>
                </c:pt>
                <c:pt idx="6100">
                  <c:v>30.5</c:v>
                </c:pt>
                <c:pt idx="6101">
                  <c:v>30.504999999999999</c:v>
                </c:pt>
                <c:pt idx="6102">
                  <c:v>30.51</c:v>
                </c:pt>
                <c:pt idx="6103">
                  <c:v>30.515000000000001</c:v>
                </c:pt>
                <c:pt idx="6104">
                  <c:v>30.52</c:v>
                </c:pt>
                <c:pt idx="6105">
                  <c:v>30.524999999999999</c:v>
                </c:pt>
                <c:pt idx="6106">
                  <c:v>30.53</c:v>
                </c:pt>
                <c:pt idx="6107">
                  <c:v>30.535</c:v>
                </c:pt>
                <c:pt idx="6108">
                  <c:v>30.54</c:v>
                </c:pt>
                <c:pt idx="6109">
                  <c:v>30.545000000000002</c:v>
                </c:pt>
                <c:pt idx="6110">
                  <c:v>30.55</c:v>
                </c:pt>
                <c:pt idx="6111">
                  <c:v>30.555</c:v>
                </c:pt>
                <c:pt idx="6112">
                  <c:v>30.56</c:v>
                </c:pt>
                <c:pt idx="6113">
                  <c:v>30.565000000000001</c:v>
                </c:pt>
                <c:pt idx="6114">
                  <c:v>30.57</c:v>
                </c:pt>
                <c:pt idx="6115">
                  <c:v>30.574999999999999</c:v>
                </c:pt>
                <c:pt idx="6116">
                  <c:v>30.58</c:v>
                </c:pt>
                <c:pt idx="6117">
                  <c:v>30.585000000000001</c:v>
                </c:pt>
                <c:pt idx="6118">
                  <c:v>30.59</c:v>
                </c:pt>
                <c:pt idx="6119">
                  <c:v>30.594999999999999</c:v>
                </c:pt>
                <c:pt idx="6120">
                  <c:v>30.6</c:v>
                </c:pt>
                <c:pt idx="6121">
                  <c:v>30.605</c:v>
                </c:pt>
                <c:pt idx="6122">
                  <c:v>30.61</c:v>
                </c:pt>
                <c:pt idx="6123">
                  <c:v>30.614999999999998</c:v>
                </c:pt>
                <c:pt idx="6124">
                  <c:v>30.62</c:v>
                </c:pt>
                <c:pt idx="6125">
                  <c:v>30.625</c:v>
                </c:pt>
                <c:pt idx="6126">
                  <c:v>30.63</c:v>
                </c:pt>
                <c:pt idx="6127">
                  <c:v>30.635000000000002</c:v>
                </c:pt>
                <c:pt idx="6128">
                  <c:v>30.64</c:v>
                </c:pt>
                <c:pt idx="6129">
                  <c:v>30.645</c:v>
                </c:pt>
                <c:pt idx="6130">
                  <c:v>30.65</c:v>
                </c:pt>
                <c:pt idx="6131">
                  <c:v>30.655000000000001</c:v>
                </c:pt>
                <c:pt idx="6132">
                  <c:v>30.66</c:v>
                </c:pt>
                <c:pt idx="6133">
                  <c:v>30.664999999999999</c:v>
                </c:pt>
                <c:pt idx="6134">
                  <c:v>30.67</c:v>
                </c:pt>
                <c:pt idx="6135">
                  <c:v>30.675000000000001</c:v>
                </c:pt>
                <c:pt idx="6136">
                  <c:v>30.68</c:v>
                </c:pt>
                <c:pt idx="6137">
                  <c:v>30.684999999999999</c:v>
                </c:pt>
                <c:pt idx="6138">
                  <c:v>30.69</c:v>
                </c:pt>
                <c:pt idx="6139">
                  <c:v>30.695</c:v>
                </c:pt>
                <c:pt idx="6140">
                  <c:v>30.7</c:v>
                </c:pt>
                <c:pt idx="6141">
                  <c:v>30.704999999999998</c:v>
                </c:pt>
                <c:pt idx="6142">
                  <c:v>30.71</c:v>
                </c:pt>
                <c:pt idx="6143">
                  <c:v>30.715</c:v>
                </c:pt>
                <c:pt idx="6144">
                  <c:v>30.72</c:v>
                </c:pt>
                <c:pt idx="6145">
                  <c:v>30.725000000000001</c:v>
                </c:pt>
                <c:pt idx="6146">
                  <c:v>30.73</c:v>
                </c:pt>
                <c:pt idx="6147">
                  <c:v>30.734999999999999</c:v>
                </c:pt>
                <c:pt idx="6148">
                  <c:v>30.74</c:v>
                </c:pt>
                <c:pt idx="6149">
                  <c:v>30.745000000000001</c:v>
                </c:pt>
                <c:pt idx="6150">
                  <c:v>30.75</c:v>
                </c:pt>
                <c:pt idx="6151">
                  <c:v>30.754999999999999</c:v>
                </c:pt>
                <c:pt idx="6152">
                  <c:v>30.76</c:v>
                </c:pt>
                <c:pt idx="6153">
                  <c:v>30.765000000000001</c:v>
                </c:pt>
                <c:pt idx="6154">
                  <c:v>30.77</c:v>
                </c:pt>
                <c:pt idx="6155">
                  <c:v>30.774999999999999</c:v>
                </c:pt>
                <c:pt idx="6156">
                  <c:v>30.78</c:v>
                </c:pt>
                <c:pt idx="6157">
                  <c:v>30.785</c:v>
                </c:pt>
                <c:pt idx="6158">
                  <c:v>30.79</c:v>
                </c:pt>
                <c:pt idx="6159">
                  <c:v>30.795000000000002</c:v>
                </c:pt>
                <c:pt idx="6160">
                  <c:v>30.8</c:v>
                </c:pt>
                <c:pt idx="6161">
                  <c:v>30.805</c:v>
                </c:pt>
                <c:pt idx="6162">
                  <c:v>30.81</c:v>
                </c:pt>
                <c:pt idx="6163">
                  <c:v>30.815000000000001</c:v>
                </c:pt>
                <c:pt idx="6164">
                  <c:v>30.82</c:v>
                </c:pt>
                <c:pt idx="6165">
                  <c:v>30.824999999999999</c:v>
                </c:pt>
                <c:pt idx="6166">
                  <c:v>30.83</c:v>
                </c:pt>
                <c:pt idx="6167">
                  <c:v>30.835000000000001</c:v>
                </c:pt>
                <c:pt idx="6168">
                  <c:v>30.84</c:v>
                </c:pt>
                <c:pt idx="6169">
                  <c:v>30.844999999999999</c:v>
                </c:pt>
                <c:pt idx="6170">
                  <c:v>30.85</c:v>
                </c:pt>
                <c:pt idx="6171">
                  <c:v>30.855</c:v>
                </c:pt>
                <c:pt idx="6172">
                  <c:v>30.86</c:v>
                </c:pt>
                <c:pt idx="6173">
                  <c:v>30.864999999999998</c:v>
                </c:pt>
                <c:pt idx="6174">
                  <c:v>30.87</c:v>
                </c:pt>
                <c:pt idx="6175">
                  <c:v>30.875</c:v>
                </c:pt>
                <c:pt idx="6176">
                  <c:v>30.88</c:v>
                </c:pt>
                <c:pt idx="6177">
                  <c:v>30.885000000000002</c:v>
                </c:pt>
                <c:pt idx="6178">
                  <c:v>30.89</c:v>
                </c:pt>
                <c:pt idx="6179">
                  <c:v>30.895</c:v>
                </c:pt>
                <c:pt idx="6180">
                  <c:v>30.9</c:v>
                </c:pt>
                <c:pt idx="6181">
                  <c:v>30.905000000000001</c:v>
                </c:pt>
                <c:pt idx="6182">
                  <c:v>30.91</c:v>
                </c:pt>
                <c:pt idx="6183">
                  <c:v>30.914999999999999</c:v>
                </c:pt>
                <c:pt idx="6184">
                  <c:v>30.92</c:v>
                </c:pt>
                <c:pt idx="6185">
                  <c:v>30.925000000000001</c:v>
                </c:pt>
                <c:pt idx="6186">
                  <c:v>30.93</c:v>
                </c:pt>
                <c:pt idx="6187">
                  <c:v>30.934999999999999</c:v>
                </c:pt>
                <c:pt idx="6188">
                  <c:v>30.94</c:v>
                </c:pt>
                <c:pt idx="6189">
                  <c:v>30.945</c:v>
                </c:pt>
                <c:pt idx="6190">
                  <c:v>30.95</c:v>
                </c:pt>
                <c:pt idx="6191">
                  <c:v>30.954999999999998</c:v>
                </c:pt>
                <c:pt idx="6192">
                  <c:v>30.96</c:v>
                </c:pt>
                <c:pt idx="6193">
                  <c:v>30.965</c:v>
                </c:pt>
                <c:pt idx="6194">
                  <c:v>30.97</c:v>
                </c:pt>
                <c:pt idx="6195">
                  <c:v>30.975000000000001</c:v>
                </c:pt>
                <c:pt idx="6196">
                  <c:v>30.98</c:v>
                </c:pt>
                <c:pt idx="6197">
                  <c:v>30.984999999999999</c:v>
                </c:pt>
                <c:pt idx="6198">
                  <c:v>30.99</c:v>
                </c:pt>
                <c:pt idx="6199">
                  <c:v>30.995000000000001</c:v>
                </c:pt>
                <c:pt idx="6200">
                  <c:v>31</c:v>
                </c:pt>
                <c:pt idx="6201">
                  <c:v>31.004999999999999</c:v>
                </c:pt>
                <c:pt idx="6202">
                  <c:v>31.01</c:v>
                </c:pt>
                <c:pt idx="6203">
                  <c:v>31.015000000000001</c:v>
                </c:pt>
                <c:pt idx="6204">
                  <c:v>31.02</c:v>
                </c:pt>
                <c:pt idx="6205">
                  <c:v>31.024999999999999</c:v>
                </c:pt>
                <c:pt idx="6206">
                  <c:v>31.03</c:v>
                </c:pt>
                <c:pt idx="6207">
                  <c:v>31.035</c:v>
                </c:pt>
                <c:pt idx="6208">
                  <c:v>31.04</c:v>
                </c:pt>
                <c:pt idx="6209">
                  <c:v>31.045000000000002</c:v>
                </c:pt>
                <c:pt idx="6210">
                  <c:v>31.05</c:v>
                </c:pt>
                <c:pt idx="6211">
                  <c:v>31.055</c:v>
                </c:pt>
                <c:pt idx="6212">
                  <c:v>31.06</c:v>
                </c:pt>
                <c:pt idx="6213">
                  <c:v>31.065000000000001</c:v>
                </c:pt>
                <c:pt idx="6214">
                  <c:v>31.07</c:v>
                </c:pt>
                <c:pt idx="6215">
                  <c:v>31.074999999999999</c:v>
                </c:pt>
                <c:pt idx="6216">
                  <c:v>31.08</c:v>
                </c:pt>
                <c:pt idx="6217">
                  <c:v>31.085000000000001</c:v>
                </c:pt>
                <c:pt idx="6218">
                  <c:v>31.09</c:v>
                </c:pt>
                <c:pt idx="6219">
                  <c:v>31.094999999999999</c:v>
                </c:pt>
                <c:pt idx="6220">
                  <c:v>31.1</c:v>
                </c:pt>
                <c:pt idx="6221">
                  <c:v>31.105</c:v>
                </c:pt>
                <c:pt idx="6222">
                  <c:v>31.11</c:v>
                </c:pt>
                <c:pt idx="6223">
                  <c:v>31.114999999999998</c:v>
                </c:pt>
                <c:pt idx="6224">
                  <c:v>31.12</c:v>
                </c:pt>
                <c:pt idx="6225">
                  <c:v>31.125</c:v>
                </c:pt>
                <c:pt idx="6226">
                  <c:v>31.13</c:v>
                </c:pt>
                <c:pt idx="6227">
                  <c:v>31.135000000000002</c:v>
                </c:pt>
                <c:pt idx="6228">
                  <c:v>31.14</c:v>
                </c:pt>
                <c:pt idx="6229">
                  <c:v>31.145</c:v>
                </c:pt>
                <c:pt idx="6230">
                  <c:v>31.15</c:v>
                </c:pt>
                <c:pt idx="6231">
                  <c:v>31.155000000000001</c:v>
                </c:pt>
                <c:pt idx="6232">
                  <c:v>31.16</c:v>
                </c:pt>
                <c:pt idx="6233">
                  <c:v>31.164999999999999</c:v>
                </c:pt>
                <c:pt idx="6234">
                  <c:v>31.17</c:v>
                </c:pt>
                <c:pt idx="6235">
                  <c:v>31.175000000000001</c:v>
                </c:pt>
                <c:pt idx="6236">
                  <c:v>31.18</c:v>
                </c:pt>
                <c:pt idx="6237">
                  <c:v>31.184999999999999</c:v>
                </c:pt>
                <c:pt idx="6238">
                  <c:v>31.19</c:v>
                </c:pt>
                <c:pt idx="6239">
                  <c:v>31.195</c:v>
                </c:pt>
                <c:pt idx="6240">
                  <c:v>31.2</c:v>
                </c:pt>
                <c:pt idx="6241">
                  <c:v>31.204999999999998</c:v>
                </c:pt>
                <c:pt idx="6242">
                  <c:v>31.21</c:v>
                </c:pt>
                <c:pt idx="6243">
                  <c:v>31.215</c:v>
                </c:pt>
                <c:pt idx="6244">
                  <c:v>31.22</c:v>
                </c:pt>
                <c:pt idx="6245">
                  <c:v>31.225000000000001</c:v>
                </c:pt>
                <c:pt idx="6246">
                  <c:v>31.23</c:v>
                </c:pt>
                <c:pt idx="6247">
                  <c:v>31.234999999999999</c:v>
                </c:pt>
                <c:pt idx="6248">
                  <c:v>31.24</c:v>
                </c:pt>
                <c:pt idx="6249">
                  <c:v>31.245000000000001</c:v>
                </c:pt>
                <c:pt idx="6250">
                  <c:v>31.25</c:v>
                </c:pt>
                <c:pt idx="6251">
                  <c:v>31.254999999999999</c:v>
                </c:pt>
                <c:pt idx="6252">
                  <c:v>31.26</c:v>
                </c:pt>
                <c:pt idx="6253">
                  <c:v>31.265000000000001</c:v>
                </c:pt>
                <c:pt idx="6254">
                  <c:v>31.27</c:v>
                </c:pt>
                <c:pt idx="6255">
                  <c:v>31.274999999999999</c:v>
                </c:pt>
                <c:pt idx="6256">
                  <c:v>31.28</c:v>
                </c:pt>
                <c:pt idx="6257">
                  <c:v>31.285</c:v>
                </c:pt>
                <c:pt idx="6258">
                  <c:v>31.29</c:v>
                </c:pt>
                <c:pt idx="6259">
                  <c:v>31.295000000000002</c:v>
                </c:pt>
                <c:pt idx="6260">
                  <c:v>31.3</c:v>
                </c:pt>
                <c:pt idx="6261">
                  <c:v>31.305</c:v>
                </c:pt>
                <c:pt idx="6262">
                  <c:v>31.31</c:v>
                </c:pt>
                <c:pt idx="6263">
                  <c:v>31.315000000000001</c:v>
                </c:pt>
                <c:pt idx="6264">
                  <c:v>31.32</c:v>
                </c:pt>
                <c:pt idx="6265">
                  <c:v>31.324999999999999</c:v>
                </c:pt>
                <c:pt idx="6266">
                  <c:v>31.33</c:v>
                </c:pt>
                <c:pt idx="6267">
                  <c:v>31.335000000000001</c:v>
                </c:pt>
                <c:pt idx="6268">
                  <c:v>31.34</c:v>
                </c:pt>
                <c:pt idx="6269">
                  <c:v>31.344999999999999</c:v>
                </c:pt>
                <c:pt idx="6270">
                  <c:v>31.35</c:v>
                </c:pt>
                <c:pt idx="6271">
                  <c:v>31.355</c:v>
                </c:pt>
                <c:pt idx="6272">
                  <c:v>31.36</c:v>
                </c:pt>
                <c:pt idx="6273">
                  <c:v>31.364999999999998</c:v>
                </c:pt>
                <c:pt idx="6274">
                  <c:v>31.37</c:v>
                </c:pt>
                <c:pt idx="6275">
                  <c:v>31.375</c:v>
                </c:pt>
                <c:pt idx="6276">
                  <c:v>31.38</c:v>
                </c:pt>
                <c:pt idx="6277">
                  <c:v>31.385000000000002</c:v>
                </c:pt>
                <c:pt idx="6278">
                  <c:v>31.39</c:v>
                </c:pt>
                <c:pt idx="6279">
                  <c:v>31.395</c:v>
                </c:pt>
                <c:pt idx="6280">
                  <c:v>31.4</c:v>
                </c:pt>
                <c:pt idx="6281">
                  <c:v>31.405000000000001</c:v>
                </c:pt>
                <c:pt idx="6282">
                  <c:v>31.41</c:v>
                </c:pt>
                <c:pt idx="6283">
                  <c:v>31.414999999999999</c:v>
                </c:pt>
                <c:pt idx="6284">
                  <c:v>31.42</c:v>
                </c:pt>
                <c:pt idx="6285">
                  <c:v>31.425000000000001</c:v>
                </c:pt>
                <c:pt idx="6286">
                  <c:v>31.43</c:v>
                </c:pt>
                <c:pt idx="6287">
                  <c:v>31.434999999999999</c:v>
                </c:pt>
                <c:pt idx="6288">
                  <c:v>31.44</c:v>
                </c:pt>
                <c:pt idx="6289">
                  <c:v>31.445</c:v>
                </c:pt>
                <c:pt idx="6290">
                  <c:v>31.45</c:v>
                </c:pt>
                <c:pt idx="6291">
                  <c:v>31.454999999999998</c:v>
                </c:pt>
                <c:pt idx="6292">
                  <c:v>31.46</c:v>
                </c:pt>
                <c:pt idx="6293">
                  <c:v>31.465</c:v>
                </c:pt>
                <c:pt idx="6294">
                  <c:v>31.47</c:v>
                </c:pt>
                <c:pt idx="6295">
                  <c:v>31.475000000000001</c:v>
                </c:pt>
                <c:pt idx="6296">
                  <c:v>31.48</c:v>
                </c:pt>
                <c:pt idx="6297">
                  <c:v>31.484999999999999</c:v>
                </c:pt>
                <c:pt idx="6298">
                  <c:v>31.49</c:v>
                </c:pt>
                <c:pt idx="6299">
                  <c:v>31.495000000000001</c:v>
                </c:pt>
                <c:pt idx="6300">
                  <c:v>31.5</c:v>
                </c:pt>
                <c:pt idx="6301">
                  <c:v>31.504999999999999</c:v>
                </c:pt>
                <c:pt idx="6302">
                  <c:v>31.51</c:v>
                </c:pt>
                <c:pt idx="6303">
                  <c:v>31.515000000000001</c:v>
                </c:pt>
                <c:pt idx="6304">
                  <c:v>31.52</c:v>
                </c:pt>
                <c:pt idx="6305">
                  <c:v>31.524999999999999</c:v>
                </c:pt>
                <c:pt idx="6306">
                  <c:v>31.53</c:v>
                </c:pt>
                <c:pt idx="6307">
                  <c:v>31.535</c:v>
                </c:pt>
                <c:pt idx="6308">
                  <c:v>31.54</c:v>
                </c:pt>
                <c:pt idx="6309">
                  <c:v>31.545000000000002</c:v>
                </c:pt>
                <c:pt idx="6310">
                  <c:v>31.55</c:v>
                </c:pt>
                <c:pt idx="6311">
                  <c:v>31.555</c:v>
                </c:pt>
                <c:pt idx="6312">
                  <c:v>31.56</c:v>
                </c:pt>
                <c:pt idx="6313">
                  <c:v>31.565000000000001</c:v>
                </c:pt>
                <c:pt idx="6314">
                  <c:v>31.57</c:v>
                </c:pt>
                <c:pt idx="6315">
                  <c:v>31.574999999999999</c:v>
                </c:pt>
                <c:pt idx="6316">
                  <c:v>31.58</c:v>
                </c:pt>
                <c:pt idx="6317">
                  <c:v>31.585000000000001</c:v>
                </c:pt>
                <c:pt idx="6318">
                  <c:v>31.59</c:v>
                </c:pt>
                <c:pt idx="6319">
                  <c:v>31.594999999999999</c:v>
                </c:pt>
                <c:pt idx="6320">
                  <c:v>31.6</c:v>
                </c:pt>
                <c:pt idx="6321">
                  <c:v>31.605</c:v>
                </c:pt>
                <c:pt idx="6322">
                  <c:v>31.61</c:v>
                </c:pt>
                <c:pt idx="6323">
                  <c:v>31.614999999999998</c:v>
                </c:pt>
                <c:pt idx="6324">
                  <c:v>31.62</c:v>
                </c:pt>
                <c:pt idx="6325">
                  <c:v>31.625</c:v>
                </c:pt>
                <c:pt idx="6326">
                  <c:v>31.63</c:v>
                </c:pt>
                <c:pt idx="6327">
                  <c:v>31.635000000000002</c:v>
                </c:pt>
                <c:pt idx="6328">
                  <c:v>31.64</c:v>
                </c:pt>
                <c:pt idx="6329">
                  <c:v>31.645</c:v>
                </c:pt>
                <c:pt idx="6330">
                  <c:v>31.65</c:v>
                </c:pt>
                <c:pt idx="6331">
                  <c:v>31.655000000000001</c:v>
                </c:pt>
                <c:pt idx="6332">
                  <c:v>31.66</c:v>
                </c:pt>
                <c:pt idx="6333">
                  <c:v>31.664999999999999</c:v>
                </c:pt>
                <c:pt idx="6334">
                  <c:v>31.67</c:v>
                </c:pt>
                <c:pt idx="6335">
                  <c:v>31.675000000000001</c:v>
                </c:pt>
                <c:pt idx="6336">
                  <c:v>31.68</c:v>
                </c:pt>
                <c:pt idx="6337">
                  <c:v>31.684999999999999</c:v>
                </c:pt>
                <c:pt idx="6338">
                  <c:v>31.69</c:v>
                </c:pt>
                <c:pt idx="6339">
                  <c:v>31.695</c:v>
                </c:pt>
                <c:pt idx="6340">
                  <c:v>31.7</c:v>
                </c:pt>
                <c:pt idx="6341">
                  <c:v>31.704999999999998</c:v>
                </c:pt>
                <c:pt idx="6342">
                  <c:v>31.71</c:v>
                </c:pt>
                <c:pt idx="6343">
                  <c:v>31.715</c:v>
                </c:pt>
                <c:pt idx="6344">
                  <c:v>31.72</c:v>
                </c:pt>
                <c:pt idx="6345">
                  <c:v>31.725000000000001</c:v>
                </c:pt>
                <c:pt idx="6346">
                  <c:v>31.73</c:v>
                </c:pt>
                <c:pt idx="6347">
                  <c:v>31.734999999999999</c:v>
                </c:pt>
                <c:pt idx="6348">
                  <c:v>31.74</c:v>
                </c:pt>
                <c:pt idx="6349">
                  <c:v>31.745000000000001</c:v>
                </c:pt>
                <c:pt idx="6350">
                  <c:v>31.75</c:v>
                </c:pt>
                <c:pt idx="6351">
                  <c:v>31.754999999999999</c:v>
                </c:pt>
                <c:pt idx="6352">
                  <c:v>31.76</c:v>
                </c:pt>
                <c:pt idx="6353">
                  <c:v>31.765000000000001</c:v>
                </c:pt>
                <c:pt idx="6354">
                  <c:v>31.77</c:v>
                </c:pt>
                <c:pt idx="6355">
                  <c:v>31.774999999999999</c:v>
                </c:pt>
                <c:pt idx="6356">
                  <c:v>31.78</c:v>
                </c:pt>
                <c:pt idx="6357">
                  <c:v>31.785</c:v>
                </c:pt>
                <c:pt idx="6358">
                  <c:v>31.79</c:v>
                </c:pt>
                <c:pt idx="6359">
                  <c:v>31.795000000000002</c:v>
                </c:pt>
                <c:pt idx="6360">
                  <c:v>31.8</c:v>
                </c:pt>
                <c:pt idx="6361">
                  <c:v>31.805</c:v>
                </c:pt>
                <c:pt idx="6362">
                  <c:v>31.81</c:v>
                </c:pt>
                <c:pt idx="6363">
                  <c:v>31.815000000000001</c:v>
                </c:pt>
                <c:pt idx="6364">
                  <c:v>31.82</c:v>
                </c:pt>
                <c:pt idx="6365">
                  <c:v>31.824999999999999</c:v>
                </c:pt>
                <c:pt idx="6366">
                  <c:v>31.83</c:v>
                </c:pt>
                <c:pt idx="6367">
                  <c:v>31.835000000000001</c:v>
                </c:pt>
                <c:pt idx="6368">
                  <c:v>31.84</c:v>
                </c:pt>
                <c:pt idx="6369">
                  <c:v>31.844999999999999</c:v>
                </c:pt>
                <c:pt idx="6370">
                  <c:v>31.85</c:v>
                </c:pt>
                <c:pt idx="6371">
                  <c:v>31.855</c:v>
                </c:pt>
                <c:pt idx="6372">
                  <c:v>31.86</c:v>
                </c:pt>
                <c:pt idx="6373">
                  <c:v>31.864999999999998</c:v>
                </c:pt>
                <c:pt idx="6374">
                  <c:v>31.87</c:v>
                </c:pt>
                <c:pt idx="6375">
                  <c:v>31.875</c:v>
                </c:pt>
                <c:pt idx="6376">
                  <c:v>31.88</c:v>
                </c:pt>
                <c:pt idx="6377">
                  <c:v>31.885000000000002</c:v>
                </c:pt>
                <c:pt idx="6378">
                  <c:v>31.89</c:v>
                </c:pt>
                <c:pt idx="6379">
                  <c:v>31.895</c:v>
                </c:pt>
                <c:pt idx="6380">
                  <c:v>31.9</c:v>
                </c:pt>
                <c:pt idx="6381">
                  <c:v>31.905000000000001</c:v>
                </c:pt>
                <c:pt idx="6382">
                  <c:v>31.91</c:v>
                </c:pt>
                <c:pt idx="6383">
                  <c:v>31.914999999999999</c:v>
                </c:pt>
                <c:pt idx="6384">
                  <c:v>31.92</c:v>
                </c:pt>
                <c:pt idx="6385">
                  <c:v>31.925000000000001</c:v>
                </c:pt>
                <c:pt idx="6386">
                  <c:v>31.93</c:v>
                </c:pt>
                <c:pt idx="6387">
                  <c:v>31.934999999999999</c:v>
                </c:pt>
                <c:pt idx="6388">
                  <c:v>31.94</c:v>
                </c:pt>
                <c:pt idx="6389">
                  <c:v>31.945</c:v>
                </c:pt>
                <c:pt idx="6390">
                  <c:v>31.95</c:v>
                </c:pt>
                <c:pt idx="6391">
                  <c:v>31.954999999999998</c:v>
                </c:pt>
                <c:pt idx="6392">
                  <c:v>31.96</c:v>
                </c:pt>
                <c:pt idx="6393">
                  <c:v>31.965</c:v>
                </c:pt>
                <c:pt idx="6394">
                  <c:v>31.97</c:v>
                </c:pt>
                <c:pt idx="6395">
                  <c:v>31.975000000000001</c:v>
                </c:pt>
                <c:pt idx="6396">
                  <c:v>31.98</c:v>
                </c:pt>
                <c:pt idx="6397">
                  <c:v>31.984999999999999</c:v>
                </c:pt>
                <c:pt idx="6398">
                  <c:v>31.99</c:v>
                </c:pt>
                <c:pt idx="6399">
                  <c:v>31.995000000000001</c:v>
                </c:pt>
                <c:pt idx="6400">
                  <c:v>32</c:v>
                </c:pt>
                <c:pt idx="6401">
                  <c:v>32.005000000000003</c:v>
                </c:pt>
                <c:pt idx="6402">
                  <c:v>32.01</c:v>
                </c:pt>
                <c:pt idx="6403">
                  <c:v>32.015000000000001</c:v>
                </c:pt>
                <c:pt idx="6404">
                  <c:v>32.020000000000003</c:v>
                </c:pt>
                <c:pt idx="6405">
                  <c:v>32.024999999999999</c:v>
                </c:pt>
                <c:pt idx="6406">
                  <c:v>32.03</c:v>
                </c:pt>
                <c:pt idx="6407">
                  <c:v>32.034999999999997</c:v>
                </c:pt>
                <c:pt idx="6408">
                  <c:v>32.04</c:v>
                </c:pt>
                <c:pt idx="6409">
                  <c:v>32.045000000000002</c:v>
                </c:pt>
                <c:pt idx="6410">
                  <c:v>32.049999999999997</c:v>
                </c:pt>
                <c:pt idx="6411">
                  <c:v>32.055</c:v>
                </c:pt>
                <c:pt idx="6412">
                  <c:v>32.06</c:v>
                </c:pt>
                <c:pt idx="6413">
                  <c:v>32.064999999999998</c:v>
                </c:pt>
                <c:pt idx="6414">
                  <c:v>32.07</c:v>
                </c:pt>
                <c:pt idx="6415">
                  <c:v>32.075000000000003</c:v>
                </c:pt>
                <c:pt idx="6416">
                  <c:v>32.08</c:v>
                </c:pt>
                <c:pt idx="6417">
                  <c:v>32.085000000000001</c:v>
                </c:pt>
                <c:pt idx="6418">
                  <c:v>32.090000000000003</c:v>
                </c:pt>
                <c:pt idx="6419">
                  <c:v>32.094999999999999</c:v>
                </c:pt>
                <c:pt idx="6420">
                  <c:v>32.1</c:v>
                </c:pt>
                <c:pt idx="6421">
                  <c:v>32.104999999999997</c:v>
                </c:pt>
                <c:pt idx="6422">
                  <c:v>32.11</c:v>
                </c:pt>
                <c:pt idx="6423">
                  <c:v>32.115000000000002</c:v>
                </c:pt>
                <c:pt idx="6424">
                  <c:v>32.119999999999997</c:v>
                </c:pt>
                <c:pt idx="6425">
                  <c:v>32.125</c:v>
                </c:pt>
                <c:pt idx="6426">
                  <c:v>32.130000000000003</c:v>
                </c:pt>
                <c:pt idx="6427">
                  <c:v>32.134999999999998</c:v>
                </c:pt>
                <c:pt idx="6428">
                  <c:v>32.14</c:v>
                </c:pt>
                <c:pt idx="6429">
                  <c:v>32.145000000000003</c:v>
                </c:pt>
                <c:pt idx="6430">
                  <c:v>32.15</c:v>
                </c:pt>
                <c:pt idx="6431">
                  <c:v>32.155000000000001</c:v>
                </c:pt>
                <c:pt idx="6432">
                  <c:v>32.159999999999997</c:v>
                </c:pt>
                <c:pt idx="6433">
                  <c:v>32.164999999999999</c:v>
                </c:pt>
                <c:pt idx="6434">
                  <c:v>32.17</c:v>
                </c:pt>
                <c:pt idx="6435">
                  <c:v>32.174999999999997</c:v>
                </c:pt>
                <c:pt idx="6436">
                  <c:v>32.18</c:v>
                </c:pt>
                <c:pt idx="6437">
                  <c:v>32.185000000000002</c:v>
                </c:pt>
                <c:pt idx="6438">
                  <c:v>32.19</c:v>
                </c:pt>
                <c:pt idx="6439">
                  <c:v>32.195</c:v>
                </c:pt>
                <c:pt idx="6440">
                  <c:v>32.200000000000003</c:v>
                </c:pt>
                <c:pt idx="6441">
                  <c:v>32.204999999999998</c:v>
                </c:pt>
                <c:pt idx="6442">
                  <c:v>32.21</c:v>
                </c:pt>
                <c:pt idx="6443">
                  <c:v>32.215000000000003</c:v>
                </c:pt>
                <c:pt idx="6444">
                  <c:v>32.22</c:v>
                </c:pt>
                <c:pt idx="6445">
                  <c:v>32.225000000000001</c:v>
                </c:pt>
                <c:pt idx="6446">
                  <c:v>32.229999999999997</c:v>
                </c:pt>
                <c:pt idx="6447">
                  <c:v>32.234999999999999</c:v>
                </c:pt>
                <c:pt idx="6448">
                  <c:v>32.24</c:v>
                </c:pt>
                <c:pt idx="6449">
                  <c:v>32.244999999999997</c:v>
                </c:pt>
                <c:pt idx="6450">
                  <c:v>32.25</c:v>
                </c:pt>
                <c:pt idx="6451">
                  <c:v>32.255000000000003</c:v>
                </c:pt>
                <c:pt idx="6452">
                  <c:v>32.26</c:v>
                </c:pt>
                <c:pt idx="6453">
                  <c:v>32.265000000000001</c:v>
                </c:pt>
                <c:pt idx="6454">
                  <c:v>32.270000000000003</c:v>
                </c:pt>
                <c:pt idx="6455">
                  <c:v>32.274999999999999</c:v>
                </c:pt>
                <c:pt idx="6456">
                  <c:v>32.28</c:v>
                </c:pt>
                <c:pt idx="6457">
                  <c:v>32.284999999999997</c:v>
                </c:pt>
                <c:pt idx="6458">
                  <c:v>32.29</c:v>
                </c:pt>
                <c:pt idx="6459">
                  <c:v>32.295000000000002</c:v>
                </c:pt>
                <c:pt idx="6460">
                  <c:v>32.299999999999997</c:v>
                </c:pt>
                <c:pt idx="6461">
                  <c:v>32.305</c:v>
                </c:pt>
                <c:pt idx="6462">
                  <c:v>32.31</c:v>
                </c:pt>
                <c:pt idx="6463">
                  <c:v>32.314999999999998</c:v>
                </c:pt>
                <c:pt idx="6464">
                  <c:v>32.32</c:v>
                </c:pt>
                <c:pt idx="6465">
                  <c:v>32.325000000000003</c:v>
                </c:pt>
                <c:pt idx="6466">
                  <c:v>32.33</c:v>
                </c:pt>
                <c:pt idx="6467">
                  <c:v>32.335000000000001</c:v>
                </c:pt>
                <c:pt idx="6468">
                  <c:v>32.340000000000003</c:v>
                </c:pt>
                <c:pt idx="6469">
                  <c:v>32.344999999999999</c:v>
                </c:pt>
                <c:pt idx="6470">
                  <c:v>32.35</c:v>
                </c:pt>
                <c:pt idx="6471">
                  <c:v>32.354999999999997</c:v>
                </c:pt>
                <c:pt idx="6472">
                  <c:v>32.36</c:v>
                </c:pt>
                <c:pt idx="6473">
                  <c:v>32.365000000000002</c:v>
                </c:pt>
                <c:pt idx="6474">
                  <c:v>32.369999999999997</c:v>
                </c:pt>
                <c:pt idx="6475">
                  <c:v>32.375</c:v>
                </c:pt>
                <c:pt idx="6476">
                  <c:v>32.380000000000003</c:v>
                </c:pt>
                <c:pt idx="6477">
                  <c:v>32.384999999999998</c:v>
                </c:pt>
                <c:pt idx="6478">
                  <c:v>32.39</c:v>
                </c:pt>
                <c:pt idx="6479">
                  <c:v>32.395000000000003</c:v>
                </c:pt>
                <c:pt idx="6480">
                  <c:v>32.4</c:v>
                </c:pt>
                <c:pt idx="6481">
                  <c:v>32.405000000000001</c:v>
                </c:pt>
                <c:pt idx="6482">
                  <c:v>32.409999999999997</c:v>
                </c:pt>
                <c:pt idx="6483">
                  <c:v>32.414999999999999</c:v>
                </c:pt>
                <c:pt idx="6484">
                  <c:v>32.42</c:v>
                </c:pt>
                <c:pt idx="6485">
                  <c:v>32.424999999999997</c:v>
                </c:pt>
                <c:pt idx="6486">
                  <c:v>32.43</c:v>
                </c:pt>
                <c:pt idx="6487">
                  <c:v>32.435000000000002</c:v>
                </c:pt>
                <c:pt idx="6488">
                  <c:v>32.44</c:v>
                </c:pt>
                <c:pt idx="6489">
                  <c:v>32.445</c:v>
                </c:pt>
                <c:pt idx="6490">
                  <c:v>32.450000000000003</c:v>
                </c:pt>
                <c:pt idx="6491">
                  <c:v>32.454999999999998</c:v>
                </c:pt>
                <c:pt idx="6492">
                  <c:v>32.46</c:v>
                </c:pt>
                <c:pt idx="6493">
                  <c:v>32.465000000000003</c:v>
                </c:pt>
                <c:pt idx="6494">
                  <c:v>32.47</c:v>
                </c:pt>
                <c:pt idx="6495">
                  <c:v>32.475000000000001</c:v>
                </c:pt>
                <c:pt idx="6496">
                  <c:v>32.479999999999997</c:v>
                </c:pt>
                <c:pt idx="6497">
                  <c:v>32.484999999999999</c:v>
                </c:pt>
                <c:pt idx="6498">
                  <c:v>32.49</c:v>
                </c:pt>
                <c:pt idx="6499">
                  <c:v>32.494999999999997</c:v>
                </c:pt>
                <c:pt idx="6500">
                  <c:v>32.5</c:v>
                </c:pt>
                <c:pt idx="6501">
                  <c:v>32.505000000000003</c:v>
                </c:pt>
                <c:pt idx="6502">
                  <c:v>32.51</c:v>
                </c:pt>
                <c:pt idx="6503">
                  <c:v>32.515000000000001</c:v>
                </c:pt>
                <c:pt idx="6504">
                  <c:v>32.520000000000003</c:v>
                </c:pt>
                <c:pt idx="6505">
                  <c:v>32.524999999999999</c:v>
                </c:pt>
                <c:pt idx="6506">
                  <c:v>32.53</c:v>
                </c:pt>
                <c:pt idx="6507">
                  <c:v>32.534999999999997</c:v>
                </c:pt>
                <c:pt idx="6508">
                  <c:v>32.54</c:v>
                </c:pt>
                <c:pt idx="6509">
                  <c:v>32.545000000000002</c:v>
                </c:pt>
                <c:pt idx="6510">
                  <c:v>32.549999999999997</c:v>
                </c:pt>
                <c:pt idx="6511">
                  <c:v>32.555</c:v>
                </c:pt>
                <c:pt idx="6512">
                  <c:v>32.56</c:v>
                </c:pt>
                <c:pt idx="6513">
                  <c:v>32.564999999999998</c:v>
                </c:pt>
                <c:pt idx="6514">
                  <c:v>32.57</c:v>
                </c:pt>
                <c:pt idx="6515">
                  <c:v>32.575000000000003</c:v>
                </c:pt>
                <c:pt idx="6516">
                  <c:v>32.58</c:v>
                </c:pt>
                <c:pt idx="6517">
                  <c:v>32.585000000000001</c:v>
                </c:pt>
                <c:pt idx="6518">
                  <c:v>32.590000000000003</c:v>
                </c:pt>
                <c:pt idx="6519">
                  <c:v>32.594999999999999</c:v>
                </c:pt>
                <c:pt idx="6520">
                  <c:v>32.6</c:v>
                </c:pt>
                <c:pt idx="6521">
                  <c:v>32.604999999999997</c:v>
                </c:pt>
                <c:pt idx="6522">
                  <c:v>32.61</c:v>
                </c:pt>
                <c:pt idx="6523">
                  <c:v>32.615000000000002</c:v>
                </c:pt>
                <c:pt idx="6524">
                  <c:v>32.619999999999997</c:v>
                </c:pt>
                <c:pt idx="6525">
                  <c:v>32.625</c:v>
                </c:pt>
                <c:pt idx="6526">
                  <c:v>32.630000000000003</c:v>
                </c:pt>
                <c:pt idx="6527">
                  <c:v>32.634999999999998</c:v>
                </c:pt>
                <c:pt idx="6528">
                  <c:v>32.64</c:v>
                </c:pt>
                <c:pt idx="6529">
                  <c:v>32.645000000000003</c:v>
                </c:pt>
                <c:pt idx="6530">
                  <c:v>32.65</c:v>
                </c:pt>
                <c:pt idx="6531">
                  <c:v>32.655000000000001</c:v>
                </c:pt>
                <c:pt idx="6532">
                  <c:v>32.659999999999997</c:v>
                </c:pt>
                <c:pt idx="6533">
                  <c:v>32.664999999999999</c:v>
                </c:pt>
                <c:pt idx="6534">
                  <c:v>32.67</c:v>
                </c:pt>
                <c:pt idx="6535">
                  <c:v>32.674999999999997</c:v>
                </c:pt>
                <c:pt idx="6536">
                  <c:v>32.68</c:v>
                </c:pt>
                <c:pt idx="6537">
                  <c:v>32.685000000000002</c:v>
                </c:pt>
                <c:pt idx="6538">
                  <c:v>32.69</c:v>
                </c:pt>
                <c:pt idx="6539">
                  <c:v>32.695</c:v>
                </c:pt>
                <c:pt idx="6540">
                  <c:v>32.700000000000003</c:v>
                </c:pt>
                <c:pt idx="6541">
                  <c:v>32.704999999999998</c:v>
                </c:pt>
                <c:pt idx="6542">
                  <c:v>32.71</c:v>
                </c:pt>
                <c:pt idx="6543">
                  <c:v>32.715000000000003</c:v>
                </c:pt>
                <c:pt idx="6544">
                  <c:v>32.72</c:v>
                </c:pt>
                <c:pt idx="6545">
                  <c:v>32.725000000000001</c:v>
                </c:pt>
                <c:pt idx="6546">
                  <c:v>32.729999999999997</c:v>
                </c:pt>
                <c:pt idx="6547">
                  <c:v>32.734999999999999</c:v>
                </c:pt>
                <c:pt idx="6548">
                  <c:v>32.74</c:v>
                </c:pt>
                <c:pt idx="6549">
                  <c:v>32.744999999999997</c:v>
                </c:pt>
                <c:pt idx="6550">
                  <c:v>32.75</c:v>
                </c:pt>
                <c:pt idx="6551">
                  <c:v>32.755000000000003</c:v>
                </c:pt>
                <c:pt idx="6552">
                  <c:v>32.76</c:v>
                </c:pt>
                <c:pt idx="6553">
                  <c:v>32.765000000000001</c:v>
                </c:pt>
                <c:pt idx="6554">
                  <c:v>32.770000000000003</c:v>
                </c:pt>
                <c:pt idx="6555">
                  <c:v>32.774999999999999</c:v>
                </c:pt>
                <c:pt idx="6556">
                  <c:v>32.78</c:v>
                </c:pt>
                <c:pt idx="6557">
                  <c:v>32.784999999999997</c:v>
                </c:pt>
                <c:pt idx="6558">
                  <c:v>32.79</c:v>
                </c:pt>
                <c:pt idx="6559">
                  <c:v>32.795000000000002</c:v>
                </c:pt>
                <c:pt idx="6560">
                  <c:v>32.799999999999997</c:v>
                </c:pt>
                <c:pt idx="6561">
                  <c:v>32.805</c:v>
                </c:pt>
                <c:pt idx="6562">
                  <c:v>32.81</c:v>
                </c:pt>
                <c:pt idx="6563">
                  <c:v>32.814999999999998</c:v>
                </c:pt>
                <c:pt idx="6564">
                  <c:v>32.82</c:v>
                </c:pt>
                <c:pt idx="6565">
                  <c:v>32.825000000000003</c:v>
                </c:pt>
                <c:pt idx="6566">
                  <c:v>32.83</c:v>
                </c:pt>
                <c:pt idx="6567">
                  <c:v>32.835000000000001</c:v>
                </c:pt>
                <c:pt idx="6568">
                  <c:v>32.840000000000003</c:v>
                </c:pt>
                <c:pt idx="6569">
                  <c:v>32.844999999999999</c:v>
                </c:pt>
                <c:pt idx="6570">
                  <c:v>32.85</c:v>
                </c:pt>
                <c:pt idx="6571">
                  <c:v>32.854999999999997</c:v>
                </c:pt>
                <c:pt idx="6572">
                  <c:v>32.86</c:v>
                </c:pt>
                <c:pt idx="6573">
                  <c:v>32.865000000000002</c:v>
                </c:pt>
                <c:pt idx="6574">
                  <c:v>32.869999999999997</c:v>
                </c:pt>
                <c:pt idx="6575">
                  <c:v>32.875</c:v>
                </c:pt>
                <c:pt idx="6576">
                  <c:v>32.880000000000003</c:v>
                </c:pt>
                <c:pt idx="6577">
                  <c:v>32.884999999999998</c:v>
                </c:pt>
                <c:pt idx="6578">
                  <c:v>32.89</c:v>
                </c:pt>
                <c:pt idx="6579">
                  <c:v>32.895000000000003</c:v>
                </c:pt>
                <c:pt idx="6580">
                  <c:v>32.9</c:v>
                </c:pt>
                <c:pt idx="6581">
                  <c:v>32.905000000000001</c:v>
                </c:pt>
                <c:pt idx="6582">
                  <c:v>32.909999999999997</c:v>
                </c:pt>
                <c:pt idx="6583">
                  <c:v>32.914999999999999</c:v>
                </c:pt>
                <c:pt idx="6584">
                  <c:v>32.92</c:v>
                </c:pt>
                <c:pt idx="6585">
                  <c:v>32.924999999999997</c:v>
                </c:pt>
                <c:pt idx="6586">
                  <c:v>32.93</c:v>
                </c:pt>
                <c:pt idx="6587">
                  <c:v>32.935000000000002</c:v>
                </c:pt>
                <c:pt idx="6588">
                  <c:v>32.94</c:v>
                </c:pt>
                <c:pt idx="6589">
                  <c:v>32.945</c:v>
                </c:pt>
                <c:pt idx="6590">
                  <c:v>32.950000000000003</c:v>
                </c:pt>
                <c:pt idx="6591">
                  <c:v>32.954999999999998</c:v>
                </c:pt>
                <c:pt idx="6592">
                  <c:v>32.96</c:v>
                </c:pt>
                <c:pt idx="6593">
                  <c:v>32.965000000000003</c:v>
                </c:pt>
                <c:pt idx="6594">
                  <c:v>32.97</c:v>
                </c:pt>
                <c:pt idx="6595">
                  <c:v>32.975000000000001</c:v>
                </c:pt>
                <c:pt idx="6596">
                  <c:v>32.979999999999997</c:v>
                </c:pt>
                <c:pt idx="6597">
                  <c:v>32.984999999999999</c:v>
                </c:pt>
                <c:pt idx="6598">
                  <c:v>32.99</c:v>
                </c:pt>
                <c:pt idx="6599">
                  <c:v>32.994999999999997</c:v>
                </c:pt>
                <c:pt idx="6600">
                  <c:v>33</c:v>
                </c:pt>
                <c:pt idx="6601">
                  <c:v>33.005000000000003</c:v>
                </c:pt>
                <c:pt idx="6602">
                  <c:v>33.01</c:v>
                </c:pt>
                <c:pt idx="6603">
                  <c:v>33.015000000000001</c:v>
                </c:pt>
                <c:pt idx="6604">
                  <c:v>33.020000000000003</c:v>
                </c:pt>
                <c:pt idx="6605">
                  <c:v>33.024999999999999</c:v>
                </c:pt>
                <c:pt idx="6606">
                  <c:v>33.03</c:v>
                </c:pt>
                <c:pt idx="6607">
                  <c:v>33.034999999999997</c:v>
                </c:pt>
                <c:pt idx="6608">
                  <c:v>33.04</c:v>
                </c:pt>
                <c:pt idx="6609">
                  <c:v>33.045000000000002</c:v>
                </c:pt>
                <c:pt idx="6610">
                  <c:v>33.049999999999997</c:v>
                </c:pt>
                <c:pt idx="6611">
                  <c:v>33.055</c:v>
                </c:pt>
                <c:pt idx="6612">
                  <c:v>33.06</c:v>
                </c:pt>
                <c:pt idx="6613">
                  <c:v>33.064999999999998</c:v>
                </c:pt>
                <c:pt idx="6614">
                  <c:v>33.07</c:v>
                </c:pt>
                <c:pt idx="6615">
                  <c:v>33.075000000000003</c:v>
                </c:pt>
                <c:pt idx="6616">
                  <c:v>33.08</c:v>
                </c:pt>
                <c:pt idx="6617">
                  <c:v>33.085000000000001</c:v>
                </c:pt>
                <c:pt idx="6618">
                  <c:v>33.090000000000003</c:v>
                </c:pt>
                <c:pt idx="6619">
                  <c:v>33.094999999999999</c:v>
                </c:pt>
                <c:pt idx="6620">
                  <c:v>33.1</c:v>
                </c:pt>
                <c:pt idx="6621">
                  <c:v>33.104999999999997</c:v>
                </c:pt>
                <c:pt idx="6622">
                  <c:v>33.11</c:v>
                </c:pt>
                <c:pt idx="6623">
                  <c:v>33.115000000000002</c:v>
                </c:pt>
                <c:pt idx="6624">
                  <c:v>33.119999999999997</c:v>
                </c:pt>
                <c:pt idx="6625">
                  <c:v>33.125</c:v>
                </c:pt>
                <c:pt idx="6626">
                  <c:v>33.130000000000003</c:v>
                </c:pt>
                <c:pt idx="6627">
                  <c:v>33.134999999999998</c:v>
                </c:pt>
                <c:pt idx="6628">
                  <c:v>33.14</c:v>
                </c:pt>
                <c:pt idx="6629">
                  <c:v>33.145000000000003</c:v>
                </c:pt>
                <c:pt idx="6630">
                  <c:v>33.15</c:v>
                </c:pt>
                <c:pt idx="6631">
                  <c:v>33.155000000000001</c:v>
                </c:pt>
                <c:pt idx="6632">
                  <c:v>33.159999999999997</c:v>
                </c:pt>
                <c:pt idx="6633">
                  <c:v>33.164999999999999</c:v>
                </c:pt>
                <c:pt idx="6634">
                  <c:v>33.17</c:v>
                </c:pt>
                <c:pt idx="6635">
                  <c:v>33.174999999999997</c:v>
                </c:pt>
                <c:pt idx="6636">
                  <c:v>33.18</c:v>
                </c:pt>
                <c:pt idx="6637">
                  <c:v>33.185000000000002</c:v>
                </c:pt>
                <c:pt idx="6638">
                  <c:v>33.19</c:v>
                </c:pt>
                <c:pt idx="6639">
                  <c:v>33.195</c:v>
                </c:pt>
                <c:pt idx="6640">
                  <c:v>33.200000000000003</c:v>
                </c:pt>
                <c:pt idx="6641">
                  <c:v>33.204999999999998</c:v>
                </c:pt>
                <c:pt idx="6642">
                  <c:v>33.21</c:v>
                </c:pt>
                <c:pt idx="6643">
                  <c:v>33.215000000000003</c:v>
                </c:pt>
                <c:pt idx="6644">
                  <c:v>33.22</c:v>
                </c:pt>
                <c:pt idx="6645">
                  <c:v>33.225000000000001</c:v>
                </c:pt>
                <c:pt idx="6646">
                  <c:v>33.229999999999997</c:v>
                </c:pt>
                <c:pt idx="6647">
                  <c:v>33.234999999999999</c:v>
                </c:pt>
                <c:pt idx="6648">
                  <c:v>33.24</c:v>
                </c:pt>
                <c:pt idx="6649">
                  <c:v>33.244999999999997</c:v>
                </c:pt>
                <c:pt idx="6650">
                  <c:v>33.25</c:v>
                </c:pt>
                <c:pt idx="6651">
                  <c:v>33.255000000000003</c:v>
                </c:pt>
                <c:pt idx="6652">
                  <c:v>33.26</c:v>
                </c:pt>
                <c:pt idx="6653">
                  <c:v>33.265000000000001</c:v>
                </c:pt>
                <c:pt idx="6654">
                  <c:v>33.270000000000003</c:v>
                </c:pt>
                <c:pt idx="6655">
                  <c:v>33.274999999999999</c:v>
                </c:pt>
                <c:pt idx="6656">
                  <c:v>33.28</c:v>
                </c:pt>
                <c:pt idx="6657">
                  <c:v>33.284999999999997</c:v>
                </c:pt>
                <c:pt idx="6658">
                  <c:v>33.29</c:v>
                </c:pt>
                <c:pt idx="6659">
                  <c:v>33.295000000000002</c:v>
                </c:pt>
                <c:pt idx="6660">
                  <c:v>33.299999999999997</c:v>
                </c:pt>
                <c:pt idx="6661">
                  <c:v>33.305</c:v>
                </c:pt>
                <c:pt idx="6662">
                  <c:v>33.31</c:v>
                </c:pt>
                <c:pt idx="6663">
                  <c:v>33.314999999999998</c:v>
                </c:pt>
                <c:pt idx="6664">
                  <c:v>33.32</c:v>
                </c:pt>
                <c:pt idx="6665">
                  <c:v>33.325000000000003</c:v>
                </c:pt>
                <c:pt idx="6666">
                  <c:v>33.33</c:v>
                </c:pt>
                <c:pt idx="6667">
                  <c:v>33.335000000000001</c:v>
                </c:pt>
                <c:pt idx="6668">
                  <c:v>33.340000000000003</c:v>
                </c:pt>
                <c:pt idx="6669">
                  <c:v>33.344999999999999</c:v>
                </c:pt>
                <c:pt idx="6670">
                  <c:v>33.35</c:v>
                </c:pt>
                <c:pt idx="6671">
                  <c:v>33.354999999999997</c:v>
                </c:pt>
                <c:pt idx="6672">
                  <c:v>33.36</c:v>
                </c:pt>
                <c:pt idx="6673">
                  <c:v>33.365000000000002</c:v>
                </c:pt>
                <c:pt idx="6674">
                  <c:v>33.369999999999997</c:v>
                </c:pt>
                <c:pt idx="6675">
                  <c:v>33.375</c:v>
                </c:pt>
                <c:pt idx="6676">
                  <c:v>33.380000000000003</c:v>
                </c:pt>
                <c:pt idx="6677">
                  <c:v>33.384999999999998</c:v>
                </c:pt>
                <c:pt idx="6678">
                  <c:v>33.39</c:v>
                </c:pt>
                <c:pt idx="6679">
                  <c:v>33.395000000000003</c:v>
                </c:pt>
                <c:pt idx="6680">
                  <c:v>33.4</c:v>
                </c:pt>
                <c:pt idx="6681">
                  <c:v>33.405000000000001</c:v>
                </c:pt>
                <c:pt idx="6682">
                  <c:v>33.409999999999997</c:v>
                </c:pt>
                <c:pt idx="6683">
                  <c:v>33.414999999999999</c:v>
                </c:pt>
                <c:pt idx="6684">
                  <c:v>33.42</c:v>
                </c:pt>
                <c:pt idx="6685">
                  <c:v>33.424999999999997</c:v>
                </c:pt>
                <c:pt idx="6686">
                  <c:v>33.43</c:v>
                </c:pt>
                <c:pt idx="6687">
                  <c:v>33.435000000000002</c:v>
                </c:pt>
                <c:pt idx="6688">
                  <c:v>33.44</c:v>
                </c:pt>
                <c:pt idx="6689">
                  <c:v>33.445</c:v>
                </c:pt>
                <c:pt idx="6690">
                  <c:v>33.450000000000003</c:v>
                </c:pt>
                <c:pt idx="6691">
                  <c:v>33.454999999999998</c:v>
                </c:pt>
                <c:pt idx="6692">
                  <c:v>33.46</c:v>
                </c:pt>
                <c:pt idx="6693">
                  <c:v>33.465000000000003</c:v>
                </c:pt>
                <c:pt idx="6694">
                  <c:v>33.47</c:v>
                </c:pt>
                <c:pt idx="6695">
                  <c:v>33.475000000000001</c:v>
                </c:pt>
                <c:pt idx="6696">
                  <c:v>33.479999999999997</c:v>
                </c:pt>
                <c:pt idx="6697">
                  <c:v>33.484999999999999</c:v>
                </c:pt>
                <c:pt idx="6698">
                  <c:v>33.49</c:v>
                </c:pt>
                <c:pt idx="6699">
                  <c:v>33.494999999999997</c:v>
                </c:pt>
                <c:pt idx="6700">
                  <c:v>33.5</c:v>
                </c:pt>
                <c:pt idx="6701">
                  <c:v>33.505000000000003</c:v>
                </c:pt>
                <c:pt idx="6702">
                  <c:v>33.51</c:v>
                </c:pt>
                <c:pt idx="6703">
                  <c:v>33.515000000000001</c:v>
                </c:pt>
                <c:pt idx="6704">
                  <c:v>33.520000000000003</c:v>
                </c:pt>
                <c:pt idx="6705">
                  <c:v>33.524999999999999</c:v>
                </c:pt>
                <c:pt idx="6706">
                  <c:v>33.53</c:v>
                </c:pt>
                <c:pt idx="6707">
                  <c:v>33.534999999999997</c:v>
                </c:pt>
                <c:pt idx="6708">
                  <c:v>33.54</c:v>
                </c:pt>
                <c:pt idx="6709">
                  <c:v>33.545000000000002</c:v>
                </c:pt>
                <c:pt idx="6710">
                  <c:v>33.549999999999997</c:v>
                </c:pt>
                <c:pt idx="6711">
                  <c:v>33.555</c:v>
                </c:pt>
                <c:pt idx="6712">
                  <c:v>33.56</c:v>
                </c:pt>
                <c:pt idx="6713">
                  <c:v>33.564999999999998</c:v>
                </c:pt>
                <c:pt idx="6714">
                  <c:v>33.57</c:v>
                </c:pt>
                <c:pt idx="6715">
                  <c:v>33.575000000000003</c:v>
                </c:pt>
                <c:pt idx="6716">
                  <c:v>33.58</c:v>
                </c:pt>
                <c:pt idx="6717">
                  <c:v>33.585000000000001</c:v>
                </c:pt>
                <c:pt idx="6718">
                  <c:v>33.590000000000003</c:v>
                </c:pt>
                <c:pt idx="6719">
                  <c:v>33.594999999999999</c:v>
                </c:pt>
                <c:pt idx="6720">
                  <c:v>33.6</c:v>
                </c:pt>
                <c:pt idx="6721">
                  <c:v>33.604999999999997</c:v>
                </c:pt>
                <c:pt idx="6722">
                  <c:v>33.61</c:v>
                </c:pt>
                <c:pt idx="6723">
                  <c:v>33.615000000000002</c:v>
                </c:pt>
                <c:pt idx="6724">
                  <c:v>33.619999999999997</c:v>
                </c:pt>
                <c:pt idx="6725">
                  <c:v>33.625</c:v>
                </c:pt>
                <c:pt idx="6726">
                  <c:v>33.630000000000003</c:v>
                </c:pt>
                <c:pt idx="6727">
                  <c:v>33.634999999999998</c:v>
                </c:pt>
                <c:pt idx="6728">
                  <c:v>33.64</c:v>
                </c:pt>
                <c:pt idx="6729">
                  <c:v>33.645000000000003</c:v>
                </c:pt>
                <c:pt idx="6730">
                  <c:v>33.65</c:v>
                </c:pt>
                <c:pt idx="6731">
                  <c:v>33.655000000000001</c:v>
                </c:pt>
                <c:pt idx="6732">
                  <c:v>33.659999999999997</c:v>
                </c:pt>
                <c:pt idx="6733">
                  <c:v>33.664999999999999</c:v>
                </c:pt>
                <c:pt idx="6734">
                  <c:v>33.67</c:v>
                </c:pt>
                <c:pt idx="6735">
                  <c:v>33.674999999999997</c:v>
                </c:pt>
                <c:pt idx="6736">
                  <c:v>33.68</c:v>
                </c:pt>
                <c:pt idx="6737">
                  <c:v>33.685000000000002</c:v>
                </c:pt>
                <c:pt idx="6738">
                  <c:v>33.69</c:v>
                </c:pt>
                <c:pt idx="6739">
                  <c:v>33.695</c:v>
                </c:pt>
                <c:pt idx="6740">
                  <c:v>33.700000000000003</c:v>
                </c:pt>
                <c:pt idx="6741">
                  <c:v>33.704999999999998</c:v>
                </c:pt>
                <c:pt idx="6742">
                  <c:v>33.71</c:v>
                </c:pt>
                <c:pt idx="6743">
                  <c:v>33.715000000000003</c:v>
                </c:pt>
                <c:pt idx="6744">
                  <c:v>33.72</c:v>
                </c:pt>
                <c:pt idx="6745">
                  <c:v>33.725000000000001</c:v>
                </c:pt>
                <c:pt idx="6746">
                  <c:v>33.729999999999997</c:v>
                </c:pt>
                <c:pt idx="6747">
                  <c:v>33.734999999999999</c:v>
                </c:pt>
                <c:pt idx="6748">
                  <c:v>33.74</c:v>
                </c:pt>
                <c:pt idx="6749">
                  <c:v>33.744999999999997</c:v>
                </c:pt>
                <c:pt idx="6750">
                  <c:v>33.75</c:v>
                </c:pt>
                <c:pt idx="6751">
                  <c:v>33.755000000000003</c:v>
                </c:pt>
                <c:pt idx="6752">
                  <c:v>33.76</c:v>
                </c:pt>
                <c:pt idx="6753">
                  <c:v>33.765000000000001</c:v>
                </c:pt>
                <c:pt idx="6754">
                  <c:v>33.770000000000003</c:v>
                </c:pt>
                <c:pt idx="6755">
                  <c:v>33.774999999999999</c:v>
                </c:pt>
                <c:pt idx="6756">
                  <c:v>33.78</c:v>
                </c:pt>
                <c:pt idx="6757">
                  <c:v>33.784999999999997</c:v>
                </c:pt>
                <c:pt idx="6758">
                  <c:v>33.79</c:v>
                </c:pt>
                <c:pt idx="6759">
                  <c:v>33.795000000000002</c:v>
                </c:pt>
                <c:pt idx="6760">
                  <c:v>33.799999999999997</c:v>
                </c:pt>
                <c:pt idx="6761">
                  <c:v>33.805</c:v>
                </c:pt>
                <c:pt idx="6762">
                  <c:v>33.81</c:v>
                </c:pt>
                <c:pt idx="6763">
                  <c:v>33.814999999999998</c:v>
                </c:pt>
                <c:pt idx="6764">
                  <c:v>33.82</c:v>
                </c:pt>
                <c:pt idx="6765">
                  <c:v>33.825000000000003</c:v>
                </c:pt>
                <c:pt idx="6766">
                  <c:v>33.83</c:v>
                </c:pt>
                <c:pt idx="6767">
                  <c:v>33.835000000000001</c:v>
                </c:pt>
                <c:pt idx="6768">
                  <c:v>33.840000000000003</c:v>
                </c:pt>
                <c:pt idx="6769">
                  <c:v>33.844999999999999</c:v>
                </c:pt>
                <c:pt idx="6770">
                  <c:v>33.85</c:v>
                </c:pt>
                <c:pt idx="6771">
                  <c:v>33.854999999999997</c:v>
                </c:pt>
                <c:pt idx="6772">
                  <c:v>33.86</c:v>
                </c:pt>
                <c:pt idx="6773">
                  <c:v>33.865000000000002</c:v>
                </c:pt>
                <c:pt idx="6774">
                  <c:v>33.869999999999997</c:v>
                </c:pt>
                <c:pt idx="6775">
                  <c:v>33.875</c:v>
                </c:pt>
                <c:pt idx="6776">
                  <c:v>33.880000000000003</c:v>
                </c:pt>
                <c:pt idx="6777">
                  <c:v>33.884999999999998</c:v>
                </c:pt>
                <c:pt idx="6778">
                  <c:v>33.89</c:v>
                </c:pt>
                <c:pt idx="6779">
                  <c:v>33.895000000000003</c:v>
                </c:pt>
                <c:pt idx="6780">
                  <c:v>33.9</c:v>
                </c:pt>
                <c:pt idx="6781">
                  <c:v>33.905000000000001</c:v>
                </c:pt>
                <c:pt idx="6782">
                  <c:v>33.909999999999997</c:v>
                </c:pt>
                <c:pt idx="6783">
                  <c:v>33.914999999999999</c:v>
                </c:pt>
                <c:pt idx="6784">
                  <c:v>33.92</c:v>
                </c:pt>
                <c:pt idx="6785">
                  <c:v>33.924999999999997</c:v>
                </c:pt>
                <c:pt idx="6786">
                  <c:v>33.93</c:v>
                </c:pt>
                <c:pt idx="6787">
                  <c:v>33.935000000000002</c:v>
                </c:pt>
                <c:pt idx="6788">
                  <c:v>33.94</c:v>
                </c:pt>
                <c:pt idx="6789">
                  <c:v>33.945</c:v>
                </c:pt>
                <c:pt idx="6790">
                  <c:v>33.950000000000003</c:v>
                </c:pt>
                <c:pt idx="6791">
                  <c:v>33.954999999999998</c:v>
                </c:pt>
                <c:pt idx="6792">
                  <c:v>33.96</c:v>
                </c:pt>
                <c:pt idx="6793">
                  <c:v>33.965000000000003</c:v>
                </c:pt>
                <c:pt idx="6794">
                  <c:v>33.97</c:v>
                </c:pt>
                <c:pt idx="6795">
                  <c:v>33.975000000000001</c:v>
                </c:pt>
                <c:pt idx="6796">
                  <c:v>33.979999999999997</c:v>
                </c:pt>
                <c:pt idx="6797">
                  <c:v>33.984999999999999</c:v>
                </c:pt>
                <c:pt idx="6798">
                  <c:v>33.99</c:v>
                </c:pt>
                <c:pt idx="6799">
                  <c:v>33.994999999999997</c:v>
                </c:pt>
                <c:pt idx="6800">
                  <c:v>34</c:v>
                </c:pt>
                <c:pt idx="6801">
                  <c:v>34.005000000000003</c:v>
                </c:pt>
                <c:pt idx="6802">
                  <c:v>34.01</c:v>
                </c:pt>
                <c:pt idx="6803">
                  <c:v>34.015000000000001</c:v>
                </c:pt>
                <c:pt idx="6804">
                  <c:v>34.020000000000003</c:v>
                </c:pt>
                <c:pt idx="6805">
                  <c:v>34.024999999999999</c:v>
                </c:pt>
                <c:pt idx="6806">
                  <c:v>34.03</c:v>
                </c:pt>
                <c:pt idx="6807">
                  <c:v>34.034999999999997</c:v>
                </c:pt>
                <c:pt idx="6808">
                  <c:v>34.04</c:v>
                </c:pt>
                <c:pt idx="6809">
                  <c:v>34.045000000000002</c:v>
                </c:pt>
                <c:pt idx="6810">
                  <c:v>34.049999999999997</c:v>
                </c:pt>
                <c:pt idx="6811">
                  <c:v>34.055</c:v>
                </c:pt>
                <c:pt idx="6812">
                  <c:v>34.06</c:v>
                </c:pt>
                <c:pt idx="6813">
                  <c:v>34.064999999999998</c:v>
                </c:pt>
                <c:pt idx="6814">
                  <c:v>34.07</c:v>
                </c:pt>
                <c:pt idx="6815">
                  <c:v>34.075000000000003</c:v>
                </c:pt>
                <c:pt idx="6816">
                  <c:v>34.08</c:v>
                </c:pt>
                <c:pt idx="6817">
                  <c:v>34.085000000000001</c:v>
                </c:pt>
                <c:pt idx="6818">
                  <c:v>34.090000000000003</c:v>
                </c:pt>
                <c:pt idx="6819">
                  <c:v>34.094999999999999</c:v>
                </c:pt>
                <c:pt idx="6820">
                  <c:v>34.1</c:v>
                </c:pt>
                <c:pt idx="6821">
                  <c:v>34.104999999999997</c:v>
                </c:pt>
                <c:pt idx="6822">
                  <c:v>34.11</c:v>
                </c:pt>
                <c:pt idx="6823">
                  <c:v>34.115000000000002</c:v>
                </c:pt>
                <c:pt idx="6824">
                  <c:v>34.119999999999997</c:v>
                </c:pt>
                <c:pt idx="6825">
                  <c:v>34.125</c:v>
                </c:pt>
                <c:pt idx="6826">
                  <c:v>34.130000000000003</c:v>
                </c:pt>
                <c:pt idx="6827">
                  <c:v>34.134999999999998</c:v>
                </c:pt>
                <c:pt idx="6828">
                  <c:v>34.14</c:v>
                </c:pt>
                <c:pt idx="6829">
                  <c:v>34.145000000000003</c:v>
                </c:pt>
                <c:pt idx="6830">
                  <c:v>34.15</c:v>
                </c:pt>
                <c:pt idx="6831">
                  <c:v>34.155000000000001</c:v>
                </c:pt>
                <c:pt idx="6832">
                  <c:v>34.159999999999997</c:v>
                </c:pt>
                <c:pt idx="6833">
                  <c:v>34.164999999999999</c:v>
                </c:pt>
                <c:pt idx="6834">
                  <c:v>34.17</c:v>
                </c:pt>
                <c:pt idx="6835">
                  <c:v>34.174999999999997</c:v>
                </c:pt>
                <c:pt idx="6836">
                  <c:v>34.18</c:v>
                </c:pt>
                <c:pt idx="6837">
                  <c:v>34.185000000000002</c:v>
                </c:pt>
                <c:pt idx="6838">
                  <c:v>34.19</c:v>
                </c:pt>
                <c:pt idx="6839">
                  <c:v>34.195</c:v>
                </c:pt>
                <c:pt idx="6840">
                  <c:v>34.200000000000003</c:v>
                </c:pt>
                <c:pt idx="6841">
                  <c:v>34.204999999999998</c:v>
                </c:pt>
                <c:pt idx="6842">
                  <c:v>34.21</c:v>
                </c:pt>
                <c:pt idx="6843">
                  <c:v>34.215000000000003</c:v>
                </c:pt>
                <c:pt idx="6844">
                  <c:v>34.22</c:v>
                </c:pt>
                <c:pt idx="6845">
                  <c:v>34.225000000000001</c:v>
                </c:pt>
                <c:pt idx="6846">
                  <c:v>34.229999999999997</c:v>
                </c:pt>
                <c:pt idx="6847">
                  <c:v>34.234999999999999</c:v>
                </c:pt>
                <c:pt idx="6848">
                  <c:v>34.24</c:v>
                </c:pt>
                <c:pt idx="6849">
                  <c:v>34.244999999999997</c:v>
                </c:pt>
                <c:pt idx="6850">
                  <c:v>34.25</c:v>
                </c:pt>
                <c:pt idx="6851">
                  <c:v>34.255000000000003</c:v>
                </c:pt>
                <c:pt idx="6852">
                  <c:v>34.26</c:v>
                </c:pt>
                <c:pt idx="6853">
                  <c:v>34.265000000000001</c:v>
                </c:pt>
                <c:pt idx="6854">
                  <c:v>34.270000000000003</c:v>
                </c:pt>
                <c:pt idx="6855">
                  <c:v>34.274999999999999</c:v>
                </c:pt>
                <c:pt idx="6856">
                  <c:v>34.28</c:v>
                </c:pt>
                <c:pt idx="6857">
                  <c:v>34.284999999999997</c:v>
                </c:pt>
                <c:pt idx="6858">
                  <c:v>34.29</c:v>
                </c:pt>
                <c:pt idx="6859">
                  <c:v>34.295000000000002</c:v>
                </c:pt>
                <c:pt idx="6860">
                  <c:v>34.299999999999997</c:v>
                </c:pt>
                <c:pt idx="6861">
                  <c:v>34.305</c:v>
                </c:pt>
                <c:pt idx="6862">
                  <c:v>34.31</c:v>
                </c:pt>
                <c:pt idx="6863">
                  <c:v>34.314999999999998</c:v>
                </c:pt>
                <c:pt idx="6864">
                  <c:v>34.32</c:v>
                </c:pt>
                <c:pt idx="6865">
                  <c:v>34.325000000000003</c:v>
                </c:pt>
                <c:pt idx="6866">
                  <c:v>34.33</c:v>
                </c:pt>
                <c:pt idx="6867">
                  <c:v>34.335000000000001</c:v>
                </c:pt>
                <c:pt idx="6868">
                  <c:v>34.340000000000003</c:v>
                </c:pt>
                <c:pt idx="6869">
                  <c:v>34.344999999999999</c:v>
                </c:pt>
                <c:pt idx="6870">
                  <c:v>34.35</c:v>
                </c:pt>
                <c:pt idx="6871">
                  <c:v>34.354999999999997</c:v>
                </c:pt>
                <c:pt idx="6872">
                  <c:v>34.36</c:v>
                </c:pt>
                <c:pt idx="6873">
                  <c:v>34.365000000000002</c:v>
                </c:pt>
                <c:pt idx="6874">
                  <c:v>34.369999999999997</c:v>
                </c:pt>
                <c:pt idx="6875">
                  <c:v>34.375</c:v>
                </c:pt>
                <c:pt idx="6876">
                  <c:v>34.380000000000003</c:v>
                </c:pt>
                <c:pt idx="6877">
                  <c:v>34.384999999999998</c:v>
                </c:pt>
                <c:pt idx="6878">
                  <c:v>34.39</c:v>
                </c:pt>
                <c:pt idx="6879">
                  <c:v>34.395000000000003</c:v>
                </c:pt>
                <c:pt idx="6880">
                  <c:v>34.4</c:v>
                </c:pt>
                <c:pt idx="6881">
                  <c:v>34.405000000000001</c:v>
                </c:pt>
                <c:pt idx="6882">
                  <c:v>34.409999999999997</c:v>
                </c:pt>
                <c:pt idx="6883">
                  <c:v>34.414999999999999</c:v>
                </c:pt>
                <c:pt idx="6884">
                  <c:v>34.42</c:v>
                </c:pt>
                <c:pt idx="6885">
                  <c:v>34.424999999999997</c:v>
                </c:pt>
                <c:pt idx="6886">
                  <c:v>34.43</c:v>
                </c:pt>
                <c:pt idx="6887">
                  <c:v>34.435000000000002</c:v>
                </c:pt>
                <c:pt idx="6888">
                  <c:v>34.44</c:v>
                </c:pt>
                <c:pt idx="6889">
                  <c:v>34.445</c:v>
                </c:pt>
                <c:pt idx="6890">
                  <c:v>34.450000000000003</c:v>
                </c:pt>
                <c:pt idx="6891">
                  <c:v>34.454999999999998</c:v>
                </c:pt>
                <c:pt idx="6892">
                  <c:v>34.46</c:v>
                </c:pt>
                <c:pt idx="6893">
                  <c:v>34.465000000000003</c:v>
                </c:pt>
                <c:pt idx="6894">
                  <c:v>34.47</c:v>
                </c:pt>
                <c:pt idx="6895">
                  <c:v>34.475000000000001</c:v>
                </c:pt>
                <c:pt idx="6896">
                  <c:v>34.479999999999997</c:v>
                </c:pt>
                <c:pt idx="6897">
                  <c:v>34.484999999999999</c:v>
                </c:pt>
                <c:pt idx="6898">
                  <c:v>34.49</c:v>
                </c:pt>
                <c:pt idx="6899">
                  <c:v>34.494999999999997</c:v>
                </c:pt>
                <c:pt idx="6900">
                  <c:v>34.5</c:v>
                </c:pt>
                <c:pt idx="6901">
                  <c:v>34.505000000000003</c:v>
                </c:pt>
                <c:pt idx="6902">
                  <c:v>34.51</c:v>
                </c:pt>
                <c:pt idx="6903">
                  <c:v>34.515000000000001</c:v>
                </c:pt>
                <c:pt idx="6904">
                  <c:v>34.520000000000003</c:v>
                </c:pt>
                <c:pt idx="6905">
                  <c:v>34.524999999999999</c:v>
                </c:pt>
                <c:pt idx="6906">
                  <c:v>34.53</c:v>
                </c:pt>
                <c:pt idx="6907">
                  <c:v>34.534999999999997</c:v>
                </c:pt>
                <c:pt idx="6908">
                  <c:v>34.54</c:v>
                </c:pt>
                <c:pt idx="6909">
                  <c:v>34.545000000000002</c:v>
                </c:pt>
                <c:pt idx="6910">
                  <c:v>34.549999999999997</c:v>
                </c:pt>
                <c:pt idx="6911">
                  <c:v>34.555</c:v>
                </c:pt>
                <c:pt idx="6912">
                  <c:v>34.56</c:v>
                </c:pt>
                <c:pt idx="6913">
                  <c:v>34.564999999999998</c:v>
                </c:pt>
                <c:pt idx="6914">
                  <c:v>34.57</c:v>
                </c:pt>
                <c:pt idx="6915">
                  <c:v>34.575000000000003</c:v>
                </c:pt>
                <c:pt idx="6916">
                  <c:v>34.58</c:v>
                </c:pt>
                <c:pt idx="6917">
                  <c:v>34.585000000000001</c:v>
                </c:pt>
                <c:pt idx="6918">
                  <c:v>34.590000000000003</c:v>
                </c:pt>
                <c:pt idx="6919">
                  <c:v>34.594999999999999</c:v>
                </c:pt>
                <c:pt idx="6920">
                  <c:v>34.6</c:v>
                </c:pt>
                <c:pt idx="6921">
                  <c:v>34.604999999999997</c:v>
                </c:pt>
                <c:pt idx="6922">
                  <c:v>34.61</c:v>
                </c:pt>
                <c:pt idx="6923">
                  <c:v>34.615000000000002</c:v>
                </c:pt>
                <c:pt idx="6924">
                  <c:v>34.619999999999997</c:v>
                </c:pt>
                <c:pt idx="6925">
                  <c:v>34.625</c:v>
                </c:pt>
                <c:pt idx="6926">
                  <c:v>34.630000000000003</c:v>
                </c:pt>
                <c:pt idx="6927">
                  <c:v>34.634999999999998</c:v>
                </c:pt>
                <c:pt idx="6928">
                  <c:v>34.64</c:v>
                </c:pt>
                <c:pt idx="6929">
                  <c:v>34.645000000000003</c:v>
                </c:pt>
                <c:pt idx="6930">
                  <c:v>34.65</c:v>
                </c:pt>
                <c:pt idx="6931">
                  <c:v>34.655000000000001</c:v>
                </c:pt>
                <c:pt idx="6932">
                  <c:v>34.659999999999997</c:v>
                </c:pt>
                <c:pt idx="6933">
                  <c:v>34.664999999999999</c:v>
                </c:pt>
                <c:pt idx="6934">
                  <c:v>34.67</c:v>
                </c:pt>
                <c:pt idx="6935">
                  <c:v>34.674999999999997</c:v>
                </c:pt>
                <c:pt idx="6936">
                  <c:v>34.68</c:v>
                </c:pt>
                <c:pt idx="6937">
                  <c:v>34.685000000000002</c:v>
                </c:pt>
                <c:pt idx="6938">
                  <c:v>34.69</c:v>
                </c:pt>
                <c:pt idx="6939">
                  <c:v>34.695</c:v>
                </c:pt>
                <c:pt idx="6940">
                  <c:v>34.700000000000003</c:v>
                </c:pt>
                <c:pt idx="6941">
                  <c:v>34.704999999999998</c:v>
                </c:pt>
                <c:pt idx="6942">
                  <c:v>34.71</c:v>
                </c:pt>
                <c:pt idx="6943">
                  <c:v>34.715000000000003</c:v>
                </c:pt>
                <c:pt idx="6944">
                  <c:v>34.72</c:v>
                </c:pt>
                <c:pt idx="6945">
                  <c:v>34.725000000000001</c:v>
                </c:pt>
                <c:pt idx="6946">
                  <c:v>34.729999999999997</c:v>
                </c:pt>
                <c:pt idx="6947">
                  <c:v>34.734999999999999</c:v>
                </c:pt>
                <c:pt idx="6948">
                  <c:v>34.74</c:v>
                </c:pt>
                <c:pt idx="6949">
                  <c:v>34.744999999999997</c:v>
                </c:pt>
                <c:pt idx="6950">
                  <c:v>34.75</c:v>
                </c:pt>
                <c:pt idx="6951">
                  <c:v>34.755000000000003</c:v>
                </c:pt>
                <c:pt idx="6952">
                  <c:v>34.76</c:v>
                </c:pt>
                <c:pt idx="6953">
                  <c:v>34.765000000000001</c:v>
                </c:pt>
                <c:pt idx="6954">
                  <c:v>34.770000000000003</c:v>
                </c:pt>
                <c:pt idx="6955">
                  <c:v>34.774999999999999</c:v>
                </c:pt>
                <c:pt idx="6956">
                  <c:v>34.78</c:v>
                </c:pt>
                <c:pt idx="6957">
                  <c:v>34.784999999999997</c:v>
                </c:pt>
                <c:pt idx="6958">
                  <c:v>34.79</c:v>
                </c:pt>
                <c:pt idx="6959">
                  <c:v>34.795000000000002</c:v>
                </c:pt>
                <c:pt idx="6960">
                  <c:v>34.799999999999997</c:v>
                </c:pt>
                <c:pt idx="6961">
                  <c:v>34.805</c:v>
                </c:pt>
                <c:pt idx="6962">
                  <c:v>34.81</c:v>
                </c:pt>
                <c:pt idx="6963">
                  <c:v>34.814999999999998</c:v>
                </c:pt>
                <c:pt idx="6964">
                  <c:v>34.82</c:v>
                </c:pt>
                <c:pt idx="6965">
                  <c:v>34.825000000000003</c:v>
                </c:pt>
                <c:pt idx="6966">
                  <c:v>34.83</c:v>
                </c:pt>
                <c:pt idx="6967">
                  <c:v>34.835000000000001</c:v>
                </c:pt>
                <c:pt idx="6968">
                  <c:v>34.840000000000003</c:v>
                </c:pt>
                <c:pt idx="6969">
                  <c:v>34.844999999999999</c:v>
                </c:pt>
                <c:pt idx="6970">
                  <c:v>34.85</c:v>
                </c:pt>
                <c:pt idx="6971">
                  <c:v>34.854999999999997</c:v>
                </c:pt>
                <c:pt idx="6972">
                  <c:v>34.86</c:v>
                </c:pt>
                <c:pt idx="6973">
                  <c:v>34.865000000000002</c:v>
                </c:pt>
                <c:pt idx="6974">
                  <c:v>34.869999999999997</c:v>
                </c:pt>
                <c:pt idx="6975">
                  <c:v>34.875</c:v>
                </c:pt>
                <c:pt idx="6976">
                  <c:v>34.880000000000003</c:v>
                </c:pt>
                <c:pt idx="6977">
                  <c:v>34.884999999999998</c:v>
                </c:pt>
                <c:pt idx="6978">
                  <c:v>34.89</c:v>
                </c:pt>
                <c:pt idx="6979">
                  <c:v>34.895000000000003</c:v>
                </c:pt>
                <c:pt idx="6980">
                  <c:v>34.9</c:v>
                </c:pt>
                <c:pt idx="6981">
                  <c:v>34.905000000000001</c:v>
                </c:pt>
                <c:pt idx="6982">
                  <c:v>34.909999999999997</c:v>
                </c:pt>
                <c:pt idx="6983">
                  <c:v>34.914999999999999</c:v>
                </c:pt>
                <c:pt idx="6984">
                  <c:v>34.92</c:v>
                </c:pt>
                <c:pt idx="6985">
                  <c:v>34.924999999999997</c:v>
                </c:pt>
                <c:pt idx="6986">
                  <c:v>34.93</c:v>
                </c:pt>
                <c:pt idx="6987">
                  <c:v>34.935000000000002</c:v>
                </c:pt>
                <c:pt idx="6988">
                  <c:v>34.94</c:v>
                </c:pt>
                <c:pt idx="6989">
                  <c:v>34.945</c:v>
                </c:pt>
                <c:pt idx="6990">
                  <c:v>34.950000000000003</c:v>
                </c:pt>
                <c:pt idx="6991">
                  <c:v>34.954999999999998</c:v>
                </c:pt>
                <c:pt idx="6992">
                  <c:v>34.96</c:v>
                </c:pt>
                <c:pt idx="6993">
                  <c:v>34.965000000000003</c:v>
                </c:pt>
                <c:pt idx="6994">
                  <c:v>34.97</c:v>
                </c:pt>
                <c:pt idx="6995">
                  <c:v>34.975000000000001</c:v>
                </c:pt>
                <c:pt idx="6996">
                  <c:v>34.979999999999997</c:v>
                </c:pt>
                <c:pt idx="6997">
                  <c:v>34.984999999999999</c:v>
                </c:pt>
                <c:pt idx="6998">
                  <c:v>34.99</c:v>
                </c:pt>
                <c:pt idx="6999">
                  <c:v>34.994999999999997</c:v>
                </c:pt>
                <c:pt idx="7000">
                  <c:v>35</c:v>
                </c:pt>
                <c:pt idx="7001">
                  <c:v>35.005000000000003</c:v>
                </c:pt>
                <c:pt idx="7002">
                  <c:v>35.01</c:v>
                </c:pt>
                <c:pt idx="7003">
                  <c:v>35.015000000000001</c:v>
                </c:pt>
                <c:pt idx="7004">
                  <c:v>35.020000000000003</c:v>
                </c:pt>
                <c:pt idx="7005">
                  <c:v>35.024999999999999</c:v>
                </c:pt>
                <c:pt idx="7006">
                  <c:v>35.03</c:v>
                </c:pt>
                <c:pt idx="7007">
                  <c:v>35.034999999999997</c:v>
                </c:pt>
                <c:pt idx="7008">
                  <c:v>35.04</c:v>
                </c:pt>
                <c:pt idx="7009">
                  <c:v>35.045000000000002</c:v>
                </c:pt>
                <c:pt idx="7010">
                  <c:v>35.049999999999997</c:v>
                </c:pt>
                <c:pt idx="7011">
                  <c:v>35.055</c:v>
                </c:pt>
                <c:pt idx="7012">
                  <c:v>35.06</c:v>
                </c:pt>
                <c:pt idx="7013">
                  <c:v>35.064999999999998</c:v>
                </c:pt>
                <c:pt idx="7014">
                  <c:v>35.07</c:v>
                </c:pt>
                <c:pt idx="7015">
                  <c:v>35.075000000000003</c:v>
                </c:pt>
                <c:pt idx="7016">
                  <c:v>35.08</c:v>
                </c:pt>
                <c:pt idx="7017">
                  <c:v>35.085000000000001</c:v>
                </c:pt>
                <c:pt idx="7018">
                  <c:v>35.090000000000003</c:v>
                </c:pt>
                <c:pt idx="7019">
                  <c:v>35.094999999999999</c:v>
                </c:pt>
                <c:pt idx="7020">
                  <c:v>35.1</c:v>
                </c:pt>
                <c:pt idx="7021">
                  <c:v>35.104999999999997</c:v>
                </c:pt>
                <c:pt idx="7022">
                  <c:v>35.11</c:v>
                </c:pt>
                <c:pt idx="7023">
                  <c:v>35.115000000000002</c:v>
                </c:pt>
                <c:pt idx="7024">
                  <c:v>35.119999999999997</c:v>
                </c:pt>
                <c:pt idx="7025">
                  <c:v>35.125</c:v>
                </c:pt>
                <c:pt idx="7026">
                  <c:v>35.130000000000003</c:v>
                </c:pt>
                <c:pt idx="7027">
                  <c:v>35.134999999999998</c:v>
                </c:pt>
                <c:pt idx="7028">
                  <c:v>35.14</c:v>
                </c:pt>
                <c:pt idx="7029">
                  <c:v>35.145000000000003</c:v>
                </c:pt>
                <c:pt idx="7030">
                  <c:v>35.15</c:v>
                </c:pt>
                <c:pt idx="7031">
                  <c:v>35.155000000000001</c:v>
                </c:pt>
                <c:pt idx="7032">
                  <c:v>35.159999999999997</c:v>
                </c:pt>
                <c:pt idx="7033">
                  <c:v>35.164999999999999</c:v>
                </c:pt>
                <c:pt idx="7034">
                  <c:v>35.17</c:v>
                </c:pt>
                <c:pt idx="7035">
                  <c:v>35.174999999999997</c:v>
                </c:pt>
                <c:pt idx="7036">
                  <c:v>35.18</c:v>
                </c:pt>
                <c:pt idx="7037">
                  <c:v>35.185000000000002</c:v>
                </c:pt>
                <c:pt idx="7038">
                  <c:v>35.19</c:v>
                </c:pt>
                <c:pt idx="7039">
                  <c:v>35.195</c:v>
                </c:pt>
                <c:pt idx="7040">
                  <c:v>35.200000000000003</c:v>
                </c:pt>
                <c:pt idx="7041">
                  <c:v>35.204999999999998</c:v>
                </c:pt>
                <c:pt idx="7042">
                  <c:v>35.21</c:v>
                </c:pt>
                <c:pt idx="7043">
                  <c:v>35.215000000000003</c:v>
                </c:pt>
                <c:pt idx="7044">
                  <c:v>35.22</c:v>
                </c:pt>
                <c:pt idx="7045">
                  <c:v>35.225000000000001</c:v>
                </c:pt>
                <c:pt idx="7046">
                  <c:v>35.229999999999997</c:v>
                </c:pt>
                <c:pt idx="7047">
                  <c:v>35.234999999999999</c:v>
                </c:pt>
                <c:pt idx="7048">
                  <c:v>35.24</c:v>
                </c:pt>
                <c:pt idx="7049">
                  <c:v>35.244999999999997</c:v>
                </c:pt>
                <c:pt idx="7050">
                  <c:v>35.25</c:v>
                </c:pt>
                <c:pt idx="7051">
                  <c:v>35.255000000000003</c:v>
                </c:pt>
                <c:pt idx="7052">
                  <c:v>35.26</c:v>
                </c:pt>
                <c:pt idx="7053">
                  <c:v>35.265000000000001</c:v>
                </c:pt>
                <c:pt idx="7054">
                  <c:v>35.270000000000003</c:v>
                </c:pt>
                <c:pt idx="7055">
                  <c:v>35.274999999999999</c:v>
                </c:pt>
                <c:pt idx="7056">
                  <c:v>35.28</c:v>
                </c:pt>
                <c:pt idx="7057">
                  <c:v>35.284999999999997</c:v>
                </c:pt>
                <c:pt idx="7058">
                  <c:v>35.29</c:v>
                </c:pt>
                <c:pt idx="7059">
                  <c:v>35.295000000000002</c:v>
                </c:pt>
                <c:pt idx="7060">
                  <c:v>35.299999999999997</c:v>
                </c:pt>
                <c:pt idx="7061">
                  <c:v>35.305</c:v>
                </c:pt>
                <c:pt idx="7062">
                  <c:v>35.31</c:v>
                </c:pt>
                <c:pt idx="7063">
                  <c:v>35.314999999999998</c:v>
                </c:pt>
                <c:pt idx="7064">
                  <c:v>35.32</c:v>
                </c:pt>
                <c:pt idx="7065">
                  <c:v>35.325000000000003</c:v>
                </c:pt>
                <c:pt idx="7066">
                  <c:v>35.33</c:v>
                </c:pt>
                <c:pt idx="7067">
                  <c:v>35.335000000000001</c:v>
                </c:pt>
                <c:pt idx="7068">
                  <c:v>35.340000000000003</c:v>
                </c:pt>
                <c:pt idx="7069">
                  <c:v>35.344999999999999</c:v>
                </c:pt>
                <c:pt idx="7070">
                  <c:v>35.35</c:v>
                </c:pt>
                <c:pt idx="7071">
                  <c:v>35.354999999999997</c:v>
                </c:pt>
                <c:pt idx="7072">
                  <c:v>35.36</c:v>
                </c:pt>
                <c:pt idx="7073">
                  <c:v>35.365000000000002</c:v>
                </c:pt>
                <c:pt idx="7074">
                  <c:v>35.369999999999997</c:v>
                </c:pt>
                <c:pt idx="7075">
                  <c:v>35.375</c:v>
                </c:pt>
                <c:pt idx="7076">
                  <c:v>35.380000000000003</c:v>
                </c:pt>
                <c:pt idx="7077">
                  <c:v>35.384999999999998</c:v>
                </c:pt>
                <c:pt idx="7078">
                  <c:v>35.39</c:v>
                </c:pt>
                <c:pt idx="7079">
                  <c:v>35.395000000000003</c:v>
                </c:pt>
                <c:pt idx="7080">
                  <c:v>35.4</c:v>
                </c:pt>
                <c:pt idx="7081">
                  <c:v>35.405000000000001</c:v>
                </c:pt>
                <c:pt idx="7082">
                  <c:v>35.409999999999997</c:v>
                </c:pt>
                <c:pt idx="7083">
                  <c:v>35.414999999999999</c:v>
                </c:pt>
                <c:pt idx="7084">
                  <c:v>35.42</c:v>
                </c:pt>
                <c:pt idx="7085">
                  <c:v>35.424999999999997</c:v>
                </c:pt>
                <c:pt idx="7086">
                  <c:v>35.43</c:v>
                </c:pt>
                <c:pt idx="7087">
                  <c:v>35.435000000000002</c:v>
                </c:pt>
                <c:pt idx="7088">
                  <c:v>35.44</c:v>
                </c:pt>
                <c:pt idx="7089">
                  <c:v>35.445</c:v>
                </c:pt>
                <c:pt idx="7090">
                  <c:v>35.450000000000003</c:v>
                </c:pt>
                <c:pt idx="7091">
                  <c:v>35.454999999999998</c:v>
                </c:pt>
                <c:pt idx="7092">
                  <c:v>35.46</c:v>
                </c:pt>
                <c:pt idx="7093">
                  <c:v>35.465000000000003</c:v>
                </c:pt>
                <c:pt idx="7094">
                  <c:v>35.47</c:v>
                </c:pt>
                <c:pt idx="7095">
                  <c:v>35.475000000000001</c:v>
                </c:pt>
                <c:pt idx="7096">
                  <c:v>35.479999999999997</c:v>
                </c:pt>
                <c:pt idx="7097">
                  <c:v>35.484999999999999</c:v>
                </c:pt>
                <c:pt idx="7098">
                  <c:v>35.49</c:v>
                </c:pt>
                <c:pt idx="7099">
                  <c:v>35.494999999999997</c:v>
                </c:pt>
                <c:pt idx="7100">
                  <c:v>35.5</c:v>
                </c:pt>
                <c:pt idx="7101">
                  <c:v>35.505000000000003</c:v>
                </c:pt>
                <c:pt idx="7102">
                  <c:v>35.51</c:v>
                </c:pt>
                <c:pt idx="7103">
                  <c:v>35.515000000000001</c:v>
                </c:pt>
                <c:pt idx="7104">
                  <c:v>35.520000000000003</c:v>
                </c:pt>
                <c:pt idx="7105">
                  <c:v>35.524999999999999</c:v>
                </c:pt>
                <c:pt idx="7106">
                  <c:v>35.53</c:v>
                </c:pt>
                <c:pt idx="7107">
                  <c:v>35.534999999999997</c:v>
                </c:pt>
                <c:pt idx="7108">
                  <c:v>35.54</c:v>
                </c:pt>
                <c:pt idx="7109">
                  <c:v>35.545000000000002</c:v>
                </c:pt>
                <c:pt idx="7110">
                  <c:v>35.549999999999997</c:v>
                </c:pt>
                <c:pt idx="7111">
                  <c:v>35.555</c:v>
                </c:pt>
                <c:pt idx="7112">
                  <c:v>35.56</c:v>
                </c:pt>
                <c:pt idx="7113">
                  <c:v>35.564999999999998</c:v>
                </c:pt>
                <c:pt idx="7114">
                  <c:v>35.57</c:v>
                </c:pt>
                <c:pt idx="7115">
                  <c:v>35.575000000000003</c:v>
                </c:pt>
                <c:pt idx="7116">
                  <c:v>35.58</c:v>
                </c:pt>
                <c:pt idx="7117">
                  <c:v>35.585000000000001</c:v>
                </c:pt>
                <c:pt idx="7118">
                  <c:v>35.590000000000003</c:v>
                </c:pt>
                <c:pt idx="7119">
                  <c:v>35.594999999999999</c:v>
                </c:pt>
                <c:pt idx="7120">
                  <c:v>35.6</c:v>
                </c:pt>
                <c:pt idx="7121">
                  <c:v>35.604999999999997</c:v>
                </c:pt>
                <c:pt idx="7122">
                  <c:v>35.61</c:v>
                </c:pt>
                <c:pt idx="7123">
                  <c:v>35.615000000000002</c:v>
                </c:pt>
                <c:pt idx="7124">
                  <c:v>35.619999999999997</c:v>
                </c:pt>
                <c:pt idx="7125">
                  <c:v>35.625</c:v>
                </c:pt>
                <c:pt idx="7126">
                  <c:v>35.630000000000003</c:v>
                </c:pt>
                <c:pt idx="7127">
                  <c:v>35.634999999999998</c:v>
                </c:pt>
                <c:pt idx="7128">
                  <c:v>35.64</c:v>
                </c:pt>
                <c:pt idx="7129">
                  <c:v>35.645000000000003</c:v>
                </c:pt>
                <c:pt idx="7130">
                  <c:v>35.65</c:v>
                </c:pt>
                <c:pt idx="7131">
                  <c:v>35.655000000000001</c:v>
                </c:pt>
                <c:pt idx="7132">
                  <c:v>35.659999999999997</c:v>
                </c:pt>
                <c:pt idx="7133">
                  <c:v>35.664999999999999</c:v>
                </c:pt>
                <c:pt idx="7134">
                  <c:v>35.67</c:v>
                </c:pt>
                <c:pt idx="7135">
                  <c:v>35.674999999999997</c:v>
                </c:pt>
                <c:pt idx="7136">
                  <c:v>35.68</c:v>
                </c:pt>
                <c:pt idx="7137">
                  <c:v>35.685000000000002</c:v>
                </c:pt>
                <c:pt idx="7138">
                  <c:v>35.69</c:v>
                </c:pt>
                <c:pt idx="7139">
                  <c:v>35.695</c:v>
                </c:pt>
                <c:pt idx="7140">
                  <c:v>35.700000000000003</c:v>
                </c:pt>
                <c:pt idx="7141">
                  <c:v>35.704999999999998</c:v>
                </c:pt>
                <c:pt idx="7142">
                  <c:v>35.71</c:v>
                </c:pt>
                <c:pt idx="7143">
                  <c:v>35.715000000000003</c:v>
                </c:pt>
                <c:pt idx="7144">
                  <c:v>35.72</c:v>
                </c:pt>
                <c:pt idx="7145">
                  <c:v>35.725000000000001</c:v>
                </c:pt>
                <c:pt idx="7146">
                  <c:v>35.729999999999997</c:v>
                </c:pt>
                <c:pt idx="7147">
                  <c:v>35.734999999999999</c:v>
                </c:pt>
                <c:pt idx="7148">
                  <c:v>35.74</c:v>
                </c:pt>
                <c:pt idx="7149">
                  <c:v>35.744999999999997</c:v>
                </c:pt>
                <c:pt idx="7150">
                  <c:v>35.75</c:v>
                </c:pt>
                <c:pt idx="7151">
                  <c:v>35.755000000000003</c:v>
                </c:pt>
                <c:pt idx="7152">
                  <c:v>35.76</c:v>
                </c:pt>
                <c:pt idx="7153">
                  <c:v>35.765000000000001</c:v>
                </c:pt>
                <c:pt idx="7154">
                  <c:v>35.770000000000003</c:v>
                </c:pt>
                <c:pt idx="7155">
                  <c:v>35.774999999999999</c:v>
                </c:pt>
                <c:pt idx="7156">
                  <c:v>35.78</c:v>
                </c:pt>
                <c:pt idx="7157">
                  <c:v>35.784999999999997</c:v>
                </c:pt>
                <c:pt idx="7158">
                  <c:v>35.79</c:v>
                </c:pt>
                <c:pt idx="7159">
                  <c:v>35.795000000000002</c:v>
                </c:pt>
                <c:pt idx="7160">
                  <c:v>35.799999999999997</c:v>
                </c:pt>
                <c:pt idx="7161">
                  <c:v>35.805</c:v>
                </c:pt>
                <c:pt idx="7162">
                  <c:v>35.81</c:v>
                </c:pt>
                <c:pt idx="7163">
                  <c:v>35.814999999999998</c:v>
                </c:pt>
                <c:pt idx="7164">
                  <c:v>35.82</c:v>
                </c:pt>
                <c:pt idx="7165">
                  <c:v>35.825000000000003</c:v>
                </c:pt>
                <c:pt idx="7166">
                  <c:v>35.83</c:v>
                </c:pt>
                <c:pt idx="7167">
                  <c:v>35.835000000000001</c:v>
                </c:pt>
                <c:pt idx="7168">
                  <c:v>35.840000000000003</c:v>
                </c:pt>
                <c:pt idx="7169">
                  <c:v>35.844999999999999</c:v>
                </c:pt>
                <c:pt idx="7170">
                  <c:v>35.85</c:v>
                </c:pt>
                <c:pt idx="7171">
                  <c:v>35.854999999999997</c:v>
                </c:pt>
                <c:pt idx="7172">
                  <c:v>35.86</c:v>
                </c:pt>
                <c:pt idx="7173">
                  <c:v>35.865000000000002</c:v>
                </c:pt>
                <c:pt idx="7174">
                  <c:v>35.869999999999997</c:v>
                </c:pt>
                <c:pt idx="7175">
                  <c:v>35.875</c:v>
                </c:pt>
                <c:pt idx="7176">
                  <c:v>35.880000000000003</c:v>
                </c:pt>
                <c:pt idx="7177">
                  <c:v>35.884999999999998</c:v>
                </c:pt>
                <c:pt idx="7178">
                  <c:v>35.89</c:v>
                </c:pt>
                <c:pt idx="7179">
                  <c:v>35.895000000000003</c:v>
                </c:pt>
                <c:pt idx="7180">
                  <c:v>35.9</c:v>
                </c:pt>
                <c:pt idx="7181">
                  <c:v>35.905000000000001</c:v>
                </c:pt>
                <c:pt idx="7182">
                  <c:v>35.909999999999997</c:v>
                </c:pt>
                <c:pt idx="7183">
                  <c:v>35.914999999999999</c:v>
                </c:pt>
                <c:pt idx="7184">
                  <c:v>35.92</c:v>
                </c:pt>
                <c:pt idx="7185">
                  <c:v>35.924999999999997</c:v>
                </c:pt>
                <c:pt idx="7186">
                  <c:v>35.93</c:v>
                </c:pt>
                <c:pt idx="7187">
                  <c:v>35.935000000000002</c:v>
                </c:pt>
                <c:pt idx="7188">
                  <c:v>35.94</c:v>
                </c:pt>
                <c:pt idx="7189">
                  <c:v>35.945</c:v>
                </c:pt>
                <c:pt idx="7190">
                  <c:v>35.950000000000003</c:v>
                </c:pt>
                <c:pt idx="7191">
                  <c:v>35.954999999999998</c:v>
                </c:pt>
                <c:pt idx="7192">
                  <c:v>35.96</c:v>
                </c:pt>
                <c:pt idx="7193">
                  <c:v>35.965000000000003</c:v>
                </c:pt>
                <c:pt idx="7194">
                  <c:v>35.97</c:v>
                </c:pt>
                <c:pt idx="7195">
                  <c:v>35.975000000000001</c:v>
                </c:pt>
                <c:pt idx="7196">
                  <c:v>35.979999999999997</c:v>
                </c:pt>
                <c:pt idx="7197">
                  <c:v>35.984999999999999</c:v>
                </c:pt>
                <c:pt idx="7198">
                  <c:v>35.99</c:v>
                </c:pt>
                <c:pt idx="7199">
                  <c:v>35.994999999999997</c:v>
                </c:pt>
                <c:pt idx="7200">
                  <c:v>36</c:v>
                </c:pt>
                <c:pt idx="7201">
                  <c:v>36.005000000000003</c:v>
                </c:pt>
                <c:pt idx="7202">
                  <c:v>36.01</c:v>
                </c:pt>
                <c:pt idx="7203">
                  <c:v>36.015000000000001</c:v>
                </c:pt>
                <c:pt idx="7204">
                  <c:v>36.020000000000003</c:v>
                </c:pt>
                <c:pt idx="7205">
                  <c:v>36.024999999999999</c:v>
                </c:pt>
                <c:pt idx="7206">
                  <c:v>36.03</c:v>
                </c:pt>
                <c:pt idx="7207">
                  <c:v>36.034999999999997</c:v>
                </c:pt>
                <c:pt idx="7208">
                  <c:v>36.04</c:v>
                </c:pt>
                <c:pt idx="7209">
                  <c:v>36.045000000000002</c:v>
                </c:pt>
                <c:pt idx="7210">
                  <c:v>36.049999999999997</c:v>
                </c:pt>
                <c:pt idx="7211">
                  <c:v>36.055</c:v>
                </c:pt>
                <c:pt idx="7212">
                  <c:v>36.06</c:v>
                </c:pt>
                <c:pt idx="7213">
                  <c:v>36.064999999999998</c:v>
                </c:pt>
                <c:pt idx="7214">
                  <c:v>36.07</c:v>
                </c:pt>
                <c:pt idx="7215">
                  <c:v>36.075000000000003</c:v>
                </c:pt>
                <c:pt idx="7216">
                  <c:v>36.08</c:v>
                </c:pt>
                <c:pt idx="7217">
                  <c:v>36.085000000000001</c:v>
                </c:pt>
                <c:pt idx="7218">
                  <c:v>36.090000000000003</c:v>
                </c:pt>
                <c:pt idx="7219">
                  <c:v>36.094999999999999</c:v>
                </c:pt>
                <c:pt idx="7220">
                  <c:v>36.1</c:v>
                </c:pt>
                <c:pt idx="7221">
                  <c:v>36.104999999999997</c:v>
                </c:pt>
                <c:pt idx="7222">
                  <c:v>36.11</c:v>
                </c:pt>
                <c:pt idx="7223">
                  <c:v>36.115000000000002</c:v>
                </c:pt>
                <c:pt idx="7224">
                  <c:v>36.119999999999997</c:v>
                </c:pt>
                <c:pt idx="7225">
                  <c:v>36.125</c:v>
                </c:pt>
                <c:pt idx="7226">
                  <c:v>36.130000000000003</c:v>
                </c:pt>
                <c:pt idx="7227">
                  <c:v>36.134999999999998</c:v>
                </c:pt>
                <c:pt idx="7228">
                  <c:v>36.14</c:v>
                </c:pt>
                <c:pt idx="7229">
                  <c:v>36.145000000000003</c:v>
                </c:pt>
                <c:pt idx="7230">
                  <c:v>36.15</c:v>
                </c:pt>
                <c:pt idx="7231">
                  <c:v>36.155000000000001</c:v>
                </c:pt>
                <c:pt idx="7232">
                  <c:v>36.159999999999997</c:v>
                </c:pt>
                <c:pt idx="7233">
                  <c:v>36.164999999999999</c:v>
                </c:pt>
                <c:pt idx="7234">
                  <c:v>36.17</c:v>
                </c:pt>
                <c:pt idx="7235">
                  <c:v>36.174999999999997</c:v>
                </c:pt>
                <c:pt idx="7236">
                  <c:v>36.18</c:v>
                </c:pt>
                <c:pt idx="7237">
                  <c:v>36.185000000000002</c:v>
                </c:pt>
                <c:pt idx="7238">
                  <c:v>36.19</c:v>
                </c:pt>
                <c:pt idx="7239">
                  <c:v>36.195</c:v>
                </c:pt>
                <c:pt idx="7240">
                  <c:v>36.200000000000003</c:v>
                </c:pt>
                <c:pt idx="7241">
                  <c:v>36.204999999999998</c:v>
                </c:pt>
                <c:pt idx="7242">
                  <c:v>36.21</c:v>
                </c:pt>
                <c:pt idx="7243">
                  <c:v>36.215000000000003</c:v>
                </c:pt>
                <c:pt idx="7244">
                  <c:v>36.22</c:v>
                </c:pt>
                <c:pt idx="7245">
                  <c:v>36.225000000000001</c:v>
                </c:pt>
                <c:pt idx="7246">
                  <c:v>36.229999999999997</c:v>
                </c:pt>
                <c:pt idx="7247">
                  <c:v>36.234999999999999</c:v>
                </c:pt>
                <c:pt idx="7248">
                  <c:v>36.24</c:v>
                </c:pt>
                <c:pt idx="7249">
                  <c:v>36.244999999999997</c:v>
                </c:pt>
                <c:pt idx="7250">
                  <c:v>36.25</c:v>
                </c:pt>
                <c:pt idx="7251">
                  <c:v>36.255000000000003</c:v>
                </c:pt>
                <c:pt idx="7252">
                  <c:v>36.26</c:v>
                </c:pt>
                <c:pt idx="7253">
                  <c:v>36.265000000000001</c:v>
                </c:pt>
                <c:pt idx="7254">
                  <c:v>36.270000000000003</c:v>
                </c:pt>
                <c:pt idx="7255">
                  <c:v>36.274999999999999</c:v>
                </c:pt>
                <c:pt idx="7256">
                  <c:v>36.28</c:v>
                </c:pt>
                <c:pt idx="7257">
                  <c:v>36.284999999999997</c:v>
                </c:pt>
                <c:pt idx="7258">
                  <c:v>36.29</c:v>
                </c:pt>
                <c:pt idx="7259">
                  <c:v>36.295000000000002</c:v>
                </c:pt>
                <c:pt idx="7260">
                  <c:v>36.299999999999997</c:v>
                </c:pt>
                <c:pt idx="7261">
                  <c:v>36.305</c:v>
                </c:pt>
                <c:pt idx="7262">
                  <c:v>36.31</c:v>
                </c:pt>
                <c:pt idx="7263">
                  <c:v>36.314999999999998</c:v>
                </c:pt>
                <c:pt idx="7264">
                  <c:v>36.32</c:v>
                </c:pt>
                <c:pt idx="7265">
                  <c:v>36.325000000000003</c:v>
                </c:pt>
                <c:pt idx="7266">
                  <c:v>36.33</c:v>
                </c:pt>
                <c:pt idx="7267">
                  <c:v>36.335000000000001</c:v>
                </c:pt>
                <c:pt idx="7268">
                  <c:v>36.340000000000003</c:v>
                </c:pt>
                <c:pt idx="7269">
                  <c:v>36.344999999999999</c:v>
                </c:pt>
                <c:pt idx="7270">
                  <c:v>36.35</c:v>
                </c:pt>
                <c:pt idx="7271">
                  <c:v>36.354999999999997</c:v>
                </c:pt>
                <c:pt idx="7272">
                  <c:v>36.36</c:v>
                </c:pt>
                <c:pt idx="7273">
                  <c:v>36.365000000000002</c:v>
                </c:pt>
                <c:pt idx="7274">
                  <c:v>36.369999999999997</c:v>
                </c:pt>
                <c:pt idx="7275">
                  <c:v>36.375</c:v>
                </c:pt>
                <c:pt idx="7276">
                  <c:v>36.380000000000003</c:v>
                </c:pt>
                <c:pt idx="7277">
                  <c:v>36.384999999999998</c:v>
                </c:pt>
                <c:pt idx="7278">
                  <c:v>36.39</c:v>
                </c:pt>
                <c:pt idx="7279">
                  <c:v>36.395000000000003</c:v>
                </c:pt>
                <c:pt idx="7280">
                  <c:v>36.4</c:v>
                </c:pt>
                <c:pt idx="7281">
                  <c:v>36.405000000000001</c:v>
                </c:pt>
                <c:pt idx="7282">
                  <c:v>36.409999999999997</c:v>
                </c:pt>
                <c:pt idx="7283">
                  <c:v>36.414999999999999</c:v>
                </c:pt>
                <c:pt idx="7284">
                  <c:v>36.42</c:v>
                </c:pt>
                <c:pt idx="7285">
                  <c:v>36.424999999999997</c:v>
                </c:pt>
                <c:pt idx="7286">
                  <c:v>36.43</c:v>
                </c:pt>
                <c:pt idx="7287">
                  <c:v>36.435000000000002</c:v>
                </c:pt>
                <c:pt idx="7288">
                  <c:v>36.44</c:v>
                </c:pt>
                <c:pt idx="7289">
                  <c:v>36.445</c:v>
                </c:pt>
                <c:pt idx="7290">
                  <c:v>36.450000000000003</c:v>
                </c:pt>
                <c:pt idx="7291">
                  <c:v>36.454999999999998</c:v>
                </c:pt>
                <c:pt idx="7292">
                  <c:v>36.46</c:v>
                </c:pt>
                <c:pt idx="7293">
                  <c:v>36.465000000000003</c:v>
                </c:pt>
                <c:pt idx="7294">
                  <c:v>36.47</c:v>
                </c:pt>
                <c:pt idx="7295">
                  <c:v>36.475000000000001</c:v>
                </c:pt>
                <c:pt idx="7296">
                  <c:v>36.479999999999997</c:v>
                </c:pt>
                <c:pt idx="7297">
                  <c:v>36.484999999999999</c:v>
                </c:pt>
                <c:pt idx="7298">
                  <c:v>36.49</c:v>
                </c:pt>
                <c:pt idx="7299">
                  <c:v>36.494999999999997</c:v>
                </c:pt>
                <c:pt idx="7300">
                  <c:v>36.5</c:v>
                </c:pt>
                <c:pt idx="7301">
                  <c:v>36.505000000000003</c:v>
                </c:pt>
                <c:pt idx="7302">
                  <c:v>36.51</c:v>
                </c:pt>
                <c:pt idx="7303">
                  <c:v>36.515000000000001</c:v>
                </c:pt>
                <c:pt idx="7304">
                  <c:v>36.520000000000003</c:v>
                </c:pt>
                <c:pt idx="7305">
                  <c:v>36.524999999999999</c:v>
                </c:pt>
                <c:pt idx="7306">
                  <c:v>36.53</c:v>
                </c:pt>
                <c:pt idx="7307">
                  <c:v>36.534999999999997</c:v>
                </c:pt>
                <c:pt idx="7308">
                  <c:v>36.54</c:v>
                </c:pt>
                <c:pt idx="7309">
                  <c:v>36.545000000000002</c:v>
                </c:pt>
                <c:pt idx="7310">
                  <c:v>36.549999999999997</c:v>
                </c:pt>
                <c:pt idx="7311">
                  <c:v>36.555</c:v>
                </c:pt>
                <c:pt idx="7312">
                  <c:v>36.56</c:v>
                </c:pt>
                <c:pt idx="7313">
                  <c:v>36.564999999999998</c:v>
                </c:pt>
                <c:pt idx="7314">
                  <c:v>36.57</c:v>
                </c:pt>
                <c:pt idx="7315">
                  <c:v>36.575000000000003</c:v>
                </c:pt>
                <c:pt idx="7316">
                  <c:v>36.58</c:v>
                </c:pt>
                <c:pt idx="7317">
                  <c:v>36.585000000000001</c:v>
                </c:pt>
                <c:pt idx="7318">
                  <c:v>36.590000000000003</c:v>
                </c:pt>
                <c:pt idx="7319">
                  <c:v>36.594999999999999</c:v>
                </c:pt>
                <c:pt idx="7320">
                  <c:v>36.6</c:v>
                </c:pt>
                <c:pt idx="7321">
                  <c:v>36.604999999999997</c:v>
                </c:pt>
                <c:pt idx="7322">
                  <c:v>36.61</c:v>
                </c:pt>
                <c:pt idx="7323">
                  <c:v>36.615000000000002</c:v>
                </c:pt>
                <c:pt idx="7324">
                  <c:v>36.619999999999997</c:v>
                </c:pt>
                <c:pt idx="7325">
                  <c:v>36.625</c:v>
                </c:pt>
                <c:pt idx="7326">
                  <c:v>36.630000000000003</c:v>
                </c:pt>
                <c:pt idx="7327">
                  <c:v>36.634999999999998</c:v>
                </c:pt>
                <c:pt idx="7328">
                  <c:v>36.64</c:v>
                </c:pt>
                <c:pt idx="7329">
                  <c:v>36.645000000000003</c:v>
                </c:pt>
                <c:pt idx="7330">
                  <c:v>36.65</c:v>
                </c:pt>
                <c:pt idx="7331">
                  <c:v>36.655000000000001</c:v>
                </c:pt>
                <c:pt idx="7332">
                  <c:v>36.659999999999997</c:v>
                </c:pt>
                <c:pt idx="7333">
                  <c:v>36.664999999999999</c:v>
                </c:pt>
                <c:pt idx="7334">
                  <c:v>36.67</c:v>
                </c:pt>
                <c:pt idx="7335">
                  <c:v>36.674999999999997</c:v>
                </c:pt>
                <c:pt idx="7336">
                  <c:v>36.68</c:v>
                </c:pt>
                <c:pt idx="7337">
                  <c:v>36.685000000000002</c:v>
                </c:pt>
                <c:pt idx="7338">
                  <c:v>36.69</c:v>
                </c:pt>
                <c:pt idx="7339">
                  <c:v>36.695</c:v>
                </c:pt>
                <c:pt idx="7340">
                  <c:v>36.700000000000003</c:v>
                </c:pt>
                <c:pt idx="7341">
                  <c:v>36.704999999999998</c:v>
                </c:pt>
                <c:pt idx="7342">
                  <c:v>36.71</c:v>
                </c:pt>
                <c:pt idx="7343">
                  <c:v>36.715000000000003</c:v>
                </c:pt>
                <c:pt idx="7344">
                  <c:v>36.72</c:v>
                </c:pt>
                <c:pt idx="7345">
                  <c:v>36.725000000000001</c:v>
                </c:pt>
                <c:pt idx="7346">
                  <c:v>36.729999999999997</c:v>
                </c:pt>
                <c:pt idx="7347">
                  <c:v>36.734999999999999</c:v>
                </c:pt>
                <c:pt idx="7348">
                  <c:v>36.74</c:v>
                </c:pt>
                <c:pt idx="7349">
                  <c:v>36.744999999999997</c:v>
                </c:pt>
                <c:pt idx="7350">
                  <c:v>36.75</c:v>
                </c:pt>
                <c:pt idx="7351">
                  <c:v>36.755000000000003</c:v>
                </c:pt>
                <c:pt idx="7352">
                  <c:v>36.76</c:v>
                </c:pt>
                <c:pt idx="7353">
                  <c:v>36.765000000000001</c:v>
                </c:pt>
                <c:pt idx="7354">
                  <c:v>36.770000000000003</c:v>
                </c:pt>
                <c:pt idx="7355">
                  <c:v>36.774999999999999</c:v>
                </c:pt>
                <c:pt idx="7356">
                  <c:v>36.78</c:v>
                </c:pt>
                <c:pt idx="7357">
                  <c:v>36.784999999999997</c:v>
                </c:pt>
                <c:pt idx="7358">
                  <c:v>36.79</c:v>
                </c:pt>
                <c:pt idx="7359">
                  <c:v>36.795000000000002</c:v>
                </c:pt>
                <c:pt idx="7360">
                  <c:v>36.799999999999997</c:v>
                </c:pt>
                <c:pt idx="7361">
                  <c:v>36.805</c:v>
                </c:pt>
                <c:pt idx="7362">
                  <c:v>36.81</c:v>
                </c:pt>
                <c:pt idx="7363">
                  <c:v>36.814999999999998</c:v>
                </c:pt>
                <c:pt idx="7364">
                  <c:v>36.82</c:v>
                </c:pt>
                <c:pt idx="7365">
                  <c:v>36.825000000000003</c:v>
                </c:pt>
                <c:pt idx="7366">
                  <c:v>36.83</c:v>
                </c:pt>
                <c:pt idx="7367">
                  <c:v>36.835000000000001</c:v>
                </c:pt>
                <c:pt idx="7368">
                  <c:v>36.840000000000003</c:v>
                </c:pt>
                <c:pt idx="7369">
                  <c:v>36.844999999999999</c:v>
                </c:pt>
                <c:pt idx="7370">
                  <c:v>36.85</c:v>
                </c:pt>
                <c:pt idx="7371">
                  <c:v>36.854999999999997</c:v>
                </c:pt>
                <c:pt idx="7372">
                  <c:v>36.86</c:v>
                </c:pt>
                <c:pt idx="7373">
                  <c:v>36.865000000000002</c:v>
                </c:pt>
                <c:pt idx="7374">
                  <c:v>36.869999999999997</c:v>
                </c:pt>
                <c:pt idx="7375">
                  <c:v>36.875</c:v>
                </c:pt>
                <c:pt idx="7376">
                  <c:v>36.880000000000003</c:v>
                </c:pt>
                <c:pt idx="7377">
                  <c:v>36.884999999999998</c:v>
                </c:pt>
                <c:pt idx="7378">
                  <c:v>36.89</c:v>
                </c:pt>
                <c:pt idx="7379">
                  <c:v>36.895000000000003</c:v>
                </c:pt>
                <c:pt idx="7380">
                  <c:v>36.9</c:v>
                </c:pt>
                <c:pt idx="7381">
                  <c:v>36.905000000000001</c:v>
                </c:pt>
                <c:pt idx="7382">
                  <c:v>36.909999999999997</c:v>
                </c:pt>
                <c:pt idx="7383">
                  <c:v>36.914999999999999</c:v>
                </c:pt>
                <c:pt idx="7384">
                  <c:v>36.92</c:v>
                </c:pt>
                <c:pt idx="7385">
                  <c:v>36.924999999999997</c:v>
                </c:pt>
                <c:pt idx="7386">
                  <c:v>36.93</c:v>
                </c:pt>
                <c:pt idx="7387">
                  <c:v>36.935000000000002</c:v>
                </c:pt>
                <c:pt idx="7388">
                  <c:v>36.94</c:v>
                </c:pt>
                <c:pt idx="7389">
                  <c:v>36.945</c:v>
                </c:pt>
                <c:pt idx="7390">
                  <c:v>36.950000000000003</c:v>
                </c:pt>
                <c:pt idx="7391">
                  <c:v>36.954999999999998</c:v>
                </c:pt>
                <c:pt idx="7392">
                  <c:v>36.96</c:v>
                </c:pt>
                <c:pt idx="7393">
                  <c:v>36.965000000000003</c:v>
                </c:pt>
                <c:pt idx="7394">
                  <c:v>36.97</c:v>
                </c:pt>
                <c:pt idx="7395">
                  <c:v>36.975000000000001</c:v>
                </c:pt>
                <c:pt idx="7396">
                  <c:v>36.979999999999997</c:v>
                </c:pt>
                <c:pt idx="7397">
                  <c:v>36.984999999999999</c:v>
                </c:pt>
                <c:pt idx="7398">
                  <c:v>36.99</c:v>
                </c:pt>
                <c:pt idx="7399">
                  <c:v>36.994999999999997</c:v>
                </c:pt>
                <c:pt idx="7400">
                  <c:v>37</c:v>
                </c:pt>
                <c:pt idx="7401">
                  <c:v>37.005000000000003</c:v>
                </c:pt>
                <c:pt idx="7402">
                  <c:v>37.01</c:v>
                </c:pt>
                <c:pt idx="7403">
                  <c:v>37.015000000000001</c:v>
                </c:pt>
                <c:pt idx="7404">
                  <c:v>37.020000000000003</c:v>
                </c:pt>
                <c:pt idx="7405">
                  <c:v>37.024999999999999</c:v>
                </c:pt>
                <c:pt idx="7406">
                  <c:v>37.03</c:v>
                </c:pt>
                <c:pt idx="7407">
                  <c:v>37.034999999999997</c:v>
                </c:pt>
                <c:pt idx="7408">
                  <c:v>37.04</c:v>
                </c:pt>
                <c:pt idx="7409">
                  <c:v>37.045000000000002</c:v>
                </c:pt>
                <c:pt idx="7410">
                  <c:v>37.049999999999997</c:v>
                </c:pt>
                <c:pt idx="7411">
                  <c:v>37.055</c:v>
                </c:pt>
                <c:pt idx="7412">
                  <c:v>37.06</c:v>
                </c:pt>
                <c:pt idx="7413">
                  <c:v>37.064999999999998</c:v>
                </c:pt>
                <c:pt idx="7414">
                  <c:v>37.07</c:v>
                </c:pt>
                <c:pt idx="7415">
                  <c:v>37.075000000000003</c:v>
                </c:pt>
                <c:pt idx="7416">
                  <c:v>37.08</c:v>
                </c:pt>
                <c:pt idx="7417">
                  <c:v>37.085000000000001</c:v>
                </c:pt>
                <c:pt idx="7418">
                  <c:v>37.090000000000003</c:v>
                </c:pt>
                <c:pt idx="7419">
                  <c:v>37.094999999999999</c:v>
                </c:pt>
                <c:pt idx="7420">
                  <c:v>37.1</c:v>
                </c:pt>
                <c:pt idx="7421">
                  <c:v>37.104999999999997</c:v>
                </c:pt>
                <c:pt idx="7422">
                  <c:v>37.11</c:v>
                </c:pt>
                <c:pt idx="7423">
                  <c:v>37.115000000000002</c:v>
                </c:pt>
                <c:pt idx="7424">
                  <c:v>37.119999999999997</c:v>
                </c:pt>
                <c:pt idx="7425">
                  <c:v>37.125</c:v>
                </c:pt>
                <c:pt idx="7426">
                  <c:v>37.130000000000003</c:v>
                </c:pt>
                <c:pt idx="7427">
                  <c:v>37.134999999999998</c:v>
                </c:pt>
                <c:pt idx="7428">
                  <c:v>37.14</c:v>
                </c:pt>
                <c:pt idx="7429">
                  <c:v>37.145000000000003</c:v>
                </c:pt>
                <c:pt idx="7430">
                  <c:v>37.15</c:v>
                </c:pt>
                <c:pt idx="7431">
                  <c:v>37.155000000000001</c:v>
                </c:pt>
                <c:pt idx="7432">
                  <c:v>37.159999999999997</c:v>
                </c:pt>
                <c:pt idx="7433">
                  <c:v>37.164999999999999</c:v>
                </c:pt>
                <c:pt idx="7434">
                  <c:v>37.17</c:v>
                </c:pt>
                <c:pt idx="7435">
                  <c:v>37.174999999999997</c:v>
                </c:pt>
                <c:pt idx="7436">
                  <c:v>37.18</c:v>
                </c:pt>
                <c:pt idx="7437">
                  <c:v>37.185000000000002</c:v>
                </c:pt>
                <c:pt idx="7438">
                  <c:v>37.19</c:v>
                </c:pt>
                <c:pt idx="7439">
                  <c:v>37.195</c:v>
                </c:pt>
                <c:pt idx="7440">
                  <c:v>37.200000000000003</c:v>
                </c:pt>
                <c:pt idx="7441">
                  <c:v>37.204999999999998</c:v>
                </c:pt>
                <c:pt idx="7442">
                  <c:v>37.21</c:v>
                </c:pt>
                <c:pt idx="7443">
                  <c:v>37.215000000000003</c:v>
                </c:pt>
                <c:pt idx="7444">
                  <c:v>37.22</c:v>
                </c:pt>
                <c:pt idx="7445">
                  <c:v>37.225000000000001</c:v>
                </c:pt>
                <c:pt idx="7446">
                  <c:v>37.229999999999997</c:v>
                </c:pt>
                <c:pt idx="7447">
                  <c:v>37.234999999999999</c:v>
                </c:pt>
                <c:pt idx="7448">
                  <c:v>37.24</c:v>
                </c:pt>
                <c:pt idx="7449">
                  <c:v>37.244999999999997</c:v>
                </c:pt>
                <c:pt idx="7450">
                  <c:v>37.25</c:v>
                </c:pt>
                <c:pt idx="7451">
                  <c:v>37.255000000000003</c:v>
                </c:pt>
                <c:pt idx="7452">
                  <c:v>37.26</c:v>
                </c:pt>
                <c:pt idx="7453">
                  <c:v>37.265000000000001</c:v>
                </c:pt>
                <c:pt idx="7454">
                  <c:v>37.270000000000003</c:v>
                </c:pt>
                <c:pt idx="7455">
                  <c:v>37.274999999999999</c:v>
                </c:pt>
                <c:pt idx="7456">
                  <c:v>37.28</c:v>
                </c:pt>
                <c:pt idx="7457">
                  <c:v>37.284999999999997</c:v>
                </c:pt>
                <c:pt idx="7458">
                  <c:v>37.29</c:v>
                </c:pt>
                <c:pt idx="7459">
                  <c:v>37.295000000000002</c:v>
                </c:pt>
                <c:pt idx="7460">
                  <c:v>37.299999999999997</c:v>
                </c:pt>
                <c:pt idx="7461">
                  <c:v>37.305</c:v>
                </c:pt>
                <c:pt idx="7462">
                  <c:v>37.31</c:v>
                </c:pt>
                <c:pt idx="7463">
                  <c:v>37.314999999999998</c:v>
                </c:pt>
                <c:pt idx="7464">
                  <c:v>37.32</c:v>
                </c:pt>
                <c:pt idx="7465">
                  <c:v>37.325000000000003</c:v>
                </c:pt>
                <c:pt idx="7466">
                  <c:v>37.33</c:v>
                </c:pt>
                <c:pt idx="7467">
                  <c:v>37.335000000000001</c:v>
                </c:pt>
                <c:pt idx="7468">
                  <c:v>37.340000000000003</c:v>
                </c:pt>
                <c:pt idx="7469">
                  <c:v>37.344999999999999</c:v>
                </c:pt>
                <c:pt idx="7470">
                  <c:v>37.35</c:v>
                </c:pt>
                <c:pt idx="7471">
                  <c:v>37.354999999999997</c:v>
                </c:pt>
                <c:pt idx="7472">
                  <c:v>37.36</c:v>
                </c:pt>
                <c:pt idx="7473">
                  <c:v>37.365000000000002</c:v>
                </c:pt>
                <c:pt idx="7474">
                  <c:v>37.369999999999997</c:v>
                </c:pt>
                <c:pt idx="7475">
                  <c:v>37.375</c:v>
                </c:pt>
                <c:pt idx="7476">
                  <c:v>37.380000000000003</c:v>
                </c:pt>
                <c:pt idx="7477">
                  <c:v>37.384999999999998</c:v>
                </c:pt>
                <c:pt idx="7478">
                  <c:v>37.39</c:v>
                </c:pt>
                <c:pt idx="7479">
                  <c:v>37.395000000000003</c:v>
                </c:pt>
                <c:pt idx="7480">
                  <c:v>37.4</c:v>
                </c:pt>
                <c:pt idx="7481">
                  <c:v>37.405000000000001</c:v>
                </c:pt>
                <c:pt idx="7482">
                  <c:v>37.409999999999997</c:v>
                </c:pt>
                <c:pt idx="7483">
                  <c:v>37.414999999999999</c:v>
                </c:pt>
                <c:pt idx="7484">
                  <c:v>37.42</c:v>
                </c:pt>
                <c:pt idx="7485">
                  <c:v>37.424999999999997</c:v>
                </c:pt>
                <c:pt idx="7486">
                  <c:v>37.43</c:v>
                </c:pt>
                <c:pt idx="7487">
                  <c:v>37.435000000000002</c:v>
                </c:pt>
                <c:pt idx="7488">
                  <c:v>37.44</c:v>
                </c:pt>
                <c:pt idx="7489">
                  <c:v>37.445</c:v>
                </c:pt>
                <c:pt idx="7490">
                  <c:v>37.450000000000003</c:v>
                </c:pt>
                <c:pt idx="7491">
                  <c:v>37.454999999999998</c:v>
                </c:pt>
                <c:pt idx="7492">
                  <c:v>37.46</c:v>
                </c:pt>
                <c:pt idx="7493">
                  <c:v>37.465000000000003</c:v>
                </c:pt>
                <c:pt idx="7494">
                  <c:v>37.47</c:v>
                </c:pt>
                <c:pt idx="7495">
                  <c:v>37.475000000000001</c:v>
                </c:pt>
                <c:pt idx="7496">
                  <c:v>37.479999999999997</c:v>
                </c:pt>
                <c:pt idx="7497">
                  <c:v>37.484999999999999</c:v>
                </c:pt>
                <c:pt idx="7498">
                  <c:v>37.49</c:v>
                </c:pt>
                <c:pt idx="7499">
                  <c:v>37.494999999999997</c:v>
                </c:pt>
                <c:pt idx="7500">
                  <c:v>37.5</c:v>
                </c:pt>
                <c:pt idx="7501">
                  <c:v>37.505000000000003</c:v>
                </c:pt>
                <c:pt idx="7502">
                  <c:v>37.51</c:v>
                </c:pt>
                <c:pt idx="7503">
                  <c:v>37.515000000000001</c:v>
                </c:pt>
                <c:pt idx="7504">
                  <c:v>37.520000000000003</c:v>
                </c:pt>
                <c:pt idx="7505">
                  <c:v>37.524999999999999</c:v>
                </c:pt>
                <c:pt idx="7506">
                  <c:v>37.53</c:v>
                </c:pt>
                <c:pt idx="7507">
                  <c:v>37.534999999999997</c:v>
                </c:pt>
                <c:pt idx="7508">
                  <c:v>37.54</c:v>
                </c:pt>
                <c:pt idx="7509">
                  <c:v>37.545000000000002</c:v>
                </c:pt>
                <c:pt idx="7510">
                  <c:v>37.549999999999997</c:v>
                </c:pt>
                <c:pt idx="7511">
                  <c:v>37.555</c:v>
                </c:pt>
                <c:pt idx="7512">
                  <c:v>37.56</c:v>
                </c:pt>
                <c:pt idx="7513">
                  <c:v>37.564999999999998</c:v>
                </c:pt>
                <c:pt idx="7514">
                  <c:v>37.57</c:v>
                </c:pt>
                <c:pt idx="7515">
                  <c:v>37.575000000000003</c:v>
                </c:pt>
                <c:pt idx="7516">
                  <c:v>37.58</c:v>
                </c:pt>
                <c:pt idx="7517">
                  <c:v>37.585000000000001</c:v>
                </c:pt>
                <c:pt idx="7518">
                  <c:v>37.590000000000003</c:v>
                </c:pt>
                <c:pt idx="7519">
                  <c:v>37.594999999999999</c:v>
                </c:pt>
                <c:pt idx="7520">
                  <c:v>37.6</c:v>
                </c:pt>
                <c:pt idx="7521">
                  <c:v>37.604999999999997</c:v>
                </c:pt>
                <c:pt idx="7522">
                  <c:v>37.61</c:v>
                </c:pt>
                <c:pt idx="7523">
                  <c:v>37.615000000000002</c:v>
                </c:pt>
                <c:pt idx="7524">
                  <c:v>37.619999999999997</c:v>
                </c:pt>
                <c:pt idx="7525">
                  <c:v>37.625</c:v>
                </c:pt>
                <c:pt idx="7526">
                  <c:v>37.630000000000003</c:v>
                </c:pt>
                <c:pt idx="7527">
                  <c:v>37.634999999999998</c:v>
                </c:pt>
                <c:pt idx="7528">
                  <c:v>37.64</c:v>
                </c:pt>
                <c:pt idx="7529">
                  <c:v>37.645000000000003</c:v>
                </c:pt>
                <c:pt idx="7530">
                  <c:v>37.65</c:v>
                </c:pt>
                <c:pt idx="7531">
                  <c:v>37.655000000000001</c:v>
                </c:pt>
                <c:pt idx="7532">
                  <c:v>37.659999999999997</c:v>
                </c:pt>
                <c:pt idx="7533">
                  <c:v>37.664999999999999</c:v>
                </c:pt>
                <c:pt idx="7534">
                  <c:v>37.67</c:v>
                </c:pt>
                <c:pt idx="7535">
                  <c:v>37.674999999999997</c:v>
                </c:pt>
                <c:pt idx="7536">
                  <c:v>37.68</c:v>
                </c:pt>
                <c:pt idx="7537">
                  <c:v>37.685000000000002</c:v>
                </c:pt>
                <c:pt idx="7538">
                  <c:v>37.69</c:v>
                </c:pt>
                <c:pt idx="7539">
                  <c:v>37.695</c:v>
                </c:pt>
                <c:pt idx="7540">
                  <c:v>37.700000000000003</c:v>
                </c:pt>
                <c:pt idx="7541">
                  <c:v>37.704999999999998</c:v>
                </c:pt>
                <c:pt idx="7542">
                  <c:v>37.71</c:v>
                </c:pt>
                <c:pt idx="7543">
                  <c:v>37.715000000000003</c:v>
                </c:pt>
                <c:pt idx="7544">
                  <c:v>37.72</c:v>
                </c:pt>
                <c:pt idx="7545">
                  <c:v>37.725000000000001</c:v>
                </c:pt>
                <c:pt idx="7546">
                  <c:v>37.729999999999997</c:v>
                </c:pt>
                <c:pt idx="7547">
                  <c:v>37.734999999999999</c:v>
                </c:pt>
                <c:pt idx="7548">
                  <c:v>37.74</c:v>
                </c:pt>
                <c:pt idx="7549">
                  <c:v>37.744999999999997</c:v>
                </c:pt>
                <c:pt idx="7550">
                  <c:v>37.75</c:v>
                </c:pt>
                <c:pt idx="7551">
                  <c:v>37.755000000000003</c:v>
                </c:pt>
                <c:pt idx="7552">
                  <c:v>37.76</c:v>
                </c:pt>
                <c:pt idx="7553">
                  <c:v>37.765000000000001</c:v>
                </c:pt>
                <c:pt idx="7554">
                  <c:v>37.770000000000003</c:v>
                </c:pt>
                <c:pt idx="7555">
                  <c:v>37.774999999999999</c:v>
                </c:pt>
                <c:pt idx="7556">
                  <c:v>37.78</c:v>
                </c:pt>
                <c:pt idx="7557">
                  <c:v>37.784999999999997</c:v>
                </c:pt>
                <c:pt idx="7558">
                  <c:v>37.79</c:v>
                </c:pt>
                <c:pt idx="7559">
                  <c:v>37.795000000000002</c:v>
                </c:pt>
                <c:pt idx="7560">
                  <c:v>37.799999999999997</c:v>
                </c:pt>
                <c:pt idx="7561">
                  <c:v>37.805</c:v>
                </c:pt>
                <c:pt idx="7562">
                  <c:v>37.81</c:v>
                </c:pt>
                <c:pt idx="7563">
                  <c:v>37.814999999999998</c:v>
                </c:pt>
                <c:pt idx="7564">
                  <c:v>37.82</c:v>
                </c:pt>
                <c:pt idx="7565">
                  <c:v>37.825000000000003</c:v>
                </c:pt>
                <c:pt idx="7566">
                  <c:v>37.83</c:v>
                </c:pt>
                <c:pt idx="7567">
                  <c:v>37.835000000000001</c:v>
                </c:pt>
                <c:pt idx="7568">
                  <c:v>37.840000000000003</c:v>
                </c:pt>
                <c:pt idx="7569">
                  <c:v>37.844999999999999</c:v>
                </c:pt>
                <c:pt idx="7570">
                  <c:v>37.85</c:v>
                </c:pt>
                <c:pt idx="7571">
                  <c:v>37.854999999999997</c:v>
                </c:pt>
                <c:pt idx="7572">
                  <c:v>37.86</c:v>
                </c:pt>
                <c:pt idx="7573">
                  <c:v>37.865000000000002</c:v>
                </c:pt>
                <c:pt idx="7574">
                  <c:v>37.869999999999997</c:v>
                </c:pt>
                <c:pt idx="7575">
                  <c:v>37.875</c:v>
                </c:pt>
                <c:pt idx="7576">
                  <c:v>37.880000000000003</c:v>
                </c:pt>
                <c:pt idx="7577">
                  <c:v>37.884999999999998</c:v>
                </c:pt>
                <c:pt idx="7578">
                  <c:v>37.89</c:v>
                </c:pt>
                <c:pt idx="7579">
                  <c:v>37.895000000000003</c:v>
                </c:pt>
                <c:pt idx="7580">
                  <c:v>37.9</c:v>
                </c:pt>
                <c:pt idx="7581">
                  <c:v>37.905000000000001</c:v>
                </c:pt>
                <c:pt idx="7582">
                  <c:v>37.909999999999997</c:v>
                </c:pt>
                <c:pt idx="7583">
                  <c:v>37.914999999999999</c:v>
                </c:pt>
                <c:pt idx="7584">
                  <c:v>37.92</c:v>
                </c:pt>
                <c:pt idx="7585">
                  <c:v>37.924999999999997</c:v>
                </c:pt>
                <c:pt idx="7586">
                  <c:v>37.93</c:v>
                </c:pt>
                <c:pt idx="7587">
                  <c:v>37.935000000000002</c:v>
                </c:pt>
                <c:pt idx="7588">
                  <c:v>37.94</c:v>
                </c:pt>
                <c:pt idx="7589">
                  <c:v>37.945</c:v>
                </c:pt>
                <c:pt idx="7590">
                  <c:v>37.950000000000003</c:v>
                </c:pt>
                <c:pt idx="7591">
                  <c:v>37.954999999999998</c:v>
                </c:pt>
                <c:pt idx="7592">
                  <c:v>37.96</c:v>
                </c:pt>
                <c:pt idx="7593">
                  <c:v>37.965000000000003</c:v>
                </c:pt>
                <c:pt idx="7594">
                  <c:v>37.97</c:v>
                </c:pt>
                <c:pt idx="7595">
                  <c:v>37.975000000000001</c:v>
                </c:pt>
                <c:pt idx="7596">
                  <c:v>37.979999999999997</c:v>
                </c:pt>
                <c:pt idx="7597">
                  <c:v>37.984999999999999</c:v>
                </c:pt>
                <c:pt idx="7598">
                  <c:v>37.99</c:v>
                </c:pt>
                <c:pt idx="7599">
                  <c:v>37.994999999999997</c:v>
                </c:pt>
                <c:pt idx="7600">
                  <c:v>38</c:v>
                </c:pt>
                <c:pt idx="7601">
                  <c:v>38.005000000000003</c:v>
                </c:pt>
                <c:pt idx="7602">
                  <c:v>38.01</c:v>
                </c:pt>
                <c:pt idx="7603">
                  <c:v>38.015000000000001</c:v>
                </c:pt>
                <c:pt idx="7604">
                  <c:v>38.020000000000003</c:v>
                </c:pt>
                <c:pt idx="7605">
                  <c:v>38.024999999999999</c:v>
                </c:pt>
                <c:pt idx="7606">
                  <c:v>38.03</c:v>
                </c:pt>
                <c:pt idx="7607">
                  <c:v>38.034999999999997</c:v>
                </c:pt>
                <c:pt idx="7608">
                  <c:v>38.04</c:v>
                </c:pt>
                <c:pt idx="7609">
                  <c:v>38.045000000000002</c:v>
                </c:pt>
                <c:pt idx="7610">
                  <c:v>38.049999999999997</c:v>
                </c:pt>
                <c:pt idx="7611">
                  <c:v>38.055</c:v>
                </c:pt>
                <c:pt idx="7612">
                  <c:v>38.06</c:v>
                </c:pt>
                <c:pt idx="7613">
                  <c:v>38.064999999999998</c:v>
                </c:pt>
                <c:pt idx="7614">
                  <c:v>38.07</c:v>
                </c:pt>
                <c:pt idx="7615">
                  <c:v>38.075000000000003</c:v>
                </c:pt>
                <c:pt idx="7616">
                  <c:v>38.08</c:v>
                </c:pt>
                <c:pt idx="7617">
                  <c:v>38.085000000000001</c:v>
                </c:pt>
                <c:pt idx="7618">
                  <c:v>38.090000000000003</c:v>
                </c:pt>
                <c:pt idx="7619">
                  <c:v>38.094999999999999</c:v>
                </c:pt>
                <c:pt idx="7620">
                  <c:v>38.1</c:v>
                </c:pt>
                <c:pt idx="7621">
                  <c:v>38.104999999999997</c:v>
                </c:pt>
                <c:pt idx="7622">
                  <c:v>38.11</c:v>
                </c:pt>
                <c:pt idx="7623">
                  <c:v>38.115000000000002</c:v>
                </c:pt>
                <c:pt idx="7624">
                  <c:v>38.119999999999997</c:v>
                </c:pt>
                <c:pt idx="7625">
                  <c:v>38.125</c:v>
                </c:pt>
                <c:pt idx="7626">
                  <c:v>38.130000000000003</c:v>
                </c:pt>
                <c:pt idx="7627">
                  <c:v>38.134999999999998</c:v>
                </c:pt>
                <c:pt idx="7628">
                  <c:v>38.14</c:v>
                </c:pt>
                <c:pt idx="7629">
                  <c:v>38.145000000000003</c:v>
                </c:pt>
                <c:pt idx="7630">
                  <c:v>38.15</c:v>
                </c:pt>
                <c:pt idx="7631">
                  <c:v>38.155000000000001</c:v>
                </c:pt>
                <c:pt idx="7632">
                  <c:v>38.159999999999997</c:v>
                </c:pt>
                <c:pt idx="7633">
                  <c:v>38.164999999999999</c:v>
                </c:pt>
                <c:pt idx="7634">
                  <c:v>38.17</c:v>
                </c:pt>
                <c:pt idx="7635">
                  <c:v>38.174999999999997</c:v>
                </c:pt>
                <c:pt idx="7636">
                  <c:v>38.18</c:v>
                </c:pt>
                <c:pt idx="7637">
                  <c:v>38.185000000000002</c:v>
                </c:pt>
                <c:pt idx="7638">
                  <c:v>38.19</c:v>
                </c:pt>
                <c:pt idx="7639">
                  <c:v>38.195</c:v>
                </c:pt>
                <c:pt idx="7640">
                  <c:v>38.200000000000003</c:v>
                </c:pt>
                <c:pt idx="7641">
                  <c:v>38.204999999999998</c:v>
                </c:pt>
                <c:pt idx="7642">
                  <c:v>38.21</c:v>
                </c:pt>
                <c:pt idx="7643">
                  <c:v>38.215000000000003</c:v>
                </c:pt>
                <c:pt idx="7644">
                  <c:v>38.22</c:v>
                </c:pt>
                <c:pt idx="7645">
                  <c:v>38.225000000000001</c:v>
                </c:pt>
                <c:pt idx="7646">
                  <c:v>38.229999999999997</c:v>
                </c:pt>
                <c:pt idx="7647">
                  <c:v>38.234999999999999</c:v>
                </c:pt>
                <c:pt idx="7648">
                  <c:v>38.24</c:v>
                </c:pt>
                <c:pt idx="7649">
                  <c:v>38.244999999999997</c:v>
                </c:pt>
                <c:pt idx="7650">
                  <c:v>38.25</c:v>
                </c:pt>
                <c:pt idx="7651">
                  <c:v>38.255000000000003</c:v>
                </c:pt>
                <c:pt idx="7652">
                  <c:v>38.26</c:v>
                </c:pt>
                <c:pt idx="7653">
                  <c:v>38.265000000000001</c:v>
                </c:pt>
                <c:pt idx="7654">
                  <c:v>38.270000000000003</c:v>
                </c:pt>
                <c:pt idx="7655">
                  <c:v>38.274999999999999</c:v>
                </c:pt>
                <c:pt idx="7656">
                  <c:v>38.28</c:v>
                </c:pt>
                <c:pt idx="7657">
                  <c:v>38.284999999999997</c:v>
                </c:pt>
                <c:pt idx="7658">
                  <c:v>38.29</c:v>
                </c:pt>
                <c:pt idx="7659">
                  <c:v>38.295000000000002</c:v>
                </c:pt>
                <c:pt idx="7660">
                  <c:v>38.299999999999997</c:v>
                </c:pt>
                <c:pt idx="7661">
                  <c:v>38.305</c:v>
                </c:pt>
                <c:pt idx="7662">
                  <c:v>38.31</c:v>
                </c:pt>
                <c:pt idx="7663">
                  <c:v>38.314999999999998</c:v>
                </c:pt>
                <c:pt idx="7664">
                  <c:v>38.32</c:v>
                </c:pt>
                <c:pt idx="7665">
                  <c:v>38.325000000000003</c:v>
                </c:pt>
                <c:pt idx="7666">
                  <c:v>38.33</c:v>
                </c:pt>
                <c:pt idx="7667">
                  <c:v>38.335000000000001</c:v>
                </c:pt>
                <c:pt idx="7668">
                  <c:v>38.340000000000003</c:v>
                </c:pt>
                <c:pt idx="7669">
                  <c:v>38.344999999999999</c:v>
                </c:pt>
                <c:pt idx="7670">
                  <c:v>38.35</c:v>
                </c:pt>
                <c:pt idx="7671">
                  <c:v>38.354999999999997</c:v>
                </c:pt>
                <c:pt idx="7672">
                  <c:v>38.36</c:v>
                </c:pt>
                <c:pt idx="7673">
                  <c:v>38.365000000000002</c:v>
                </c:pt>
                <c:pt idx="7674">
                  <c:v>38.369999999999997</c:v>
                </c:pt>
                <c:pt idx="7675">
                  <c:v>38.375</c:v>
                </c:pt>
                <c:pt idx="7676">
                  <c:v>38.380000000000003</c:v>
                </c:pt>
                <c:pt idx="7677">
                  <c:v>38.384999999999998</c:v>
                </c:pt>
                <c:pt idx="7678">
                  <c:v>38.39</c:v>
                </c:pt>
                <c:pt idx="7679">
                  <c:v>38.395000000000003</c:v>
                </c:pt>
                <c:pt idx="7680">
                  <c:v>38.4</c:v>
                </c:pt>
                <c:pt idx="7681">
                  <c:v>38.405000000000001</c:v>
                </c:pt>
                <c:pt idx="7682">
                  <c:v>38.409999999999997</c:v>
                </c:pt>
                <c:pt idx="7683">
                  <c:v>38.414999999999999</c:v>
                </c:pt>
                <c:pt idx="7684">
                  <c:v>38.42</c:v>
                </c:pt>
                <c:pt idx="7685">
                  <c:v>38.424999999999997</c:v>
                </c:pt>
                <c:pt idx="7686">
                  <c:v>38.43</c:v>
                </c:pt>
                <c:pt idx="7687">
                  <c:v>38.435000000000002</c:v>
                </c:pt>
                <c:pt idx="7688">
                  <c:v>38.44</c:v>
                </c:pt>
                <c:pt idx="7689">
                  <c:v>38.445</c:v>
                </c:pt>
                <c:pt idx="7690">
                  <c:v>38.450000000000003</c:v>
                </c:pt>
                <c:pt idx="7691">
                  <c:v>38.454999999999998</c:v>
                </c:pt>
                <c:pt idx="7692">
                  <c:v>38.46</c:v>
                </c:pt>
                <c:pt idx="7693">
                  <c:v>38.465000000000003</c:v>
                </c:pt>
                <c:pt idx="7694">
                  <c:v>38.47</c:v>
                </c:pt>
                <c:pt idx="7695">
                  <c:v>38.475000000000001</c:v>
                </c:pt>
                <c:pt idx="7696">
                  <c:v>38.479999999999997</c:v>
                </c:pt>
                <c:pt idx="7697">
                  <c:v>38.484999999999999</c:v>
                </c:pt>
                <c:pt idx="7698">
                  <c:v>38.49</c:v>
                </c:pt>
                <c:pt idx="7699">
                  <c:v>38.494999999999997</c:v>
                </c:pt>
                <c:pt idx="7700">
                  <c:v>38.5</c:v>
                </c:pt>
                <c:pt idx="7701">
                  <c:v>38.505000000000003</c:v>
                </c:pt>
                <c:pt idx="7702">
                  <c:v>38.51</c:v>
                </c:pt>
                <c:pt idx="7703">
                  <c:v>38.515000000000001</c:v>
                </c:pt>
                <c:pt idx="7704">
                  <c:v>38.520000000000003</c:v>
                </c:pt>
                <c:pt idx="7705">
                  <c:v>38.524999999999999</c:v>
                </c:pt>
                <c:pt idx="7706">
                  <c:v>38.53</c:v>
                </c:pt>
                <c:pt idx="7707">
                  <c:v>38.534999999999997</c:v>
                </c:pt>
                <c:pt idx="7708">
                  <c:v>38.54</c:v>
                </c:pt>
                <c:pt idx="7709">
                  <c:v>38.545000000000002</c:v>
                </c:pt>
                <c:pt idx="7710">
                  <c:v>38.549999999999997</c:v>
                </c:pt>
                <c:pt idx="7711">
                  <c:v>38.555</c:v>
                </c:pt>
                <c:pt idx="7712">
                  <c:v>38.56</c:v>
                </c:pt>
                <c:pt idx="7713">
                  <c:v>38.564999999999998</c:v>
                </c:pt>
                <c:pt idx="7714">
                  <c:v>38.57</c:v>
                </c:pt>
                <c:pt idx="7715">
                  <c:v>38.575000000000003</c:v>
                </c:pt>
                <c:pt idx="7716">
                  <c:v>38.58</c:v>
                </c:pt>
                <c:pt idx="7717">
                  <c:v>38.585000000000001</c:v>
                </c:pt>
                <c:pt idx="7718">
                  <c:v>38.590000000000003</c:v>
                </c:pt>
                <c:pt idx="7719">
                  <c:v>38.594999999999999</c:v>
                </c:pt>
                <c:pt idx="7720">
                  <c:v>38.6</c:v>
                </c:pt>
                <c:pt idx="7721">
                  <c:v>38.604999999999997</c:v>
                </c:pt>
                <c:pt idx="7722">
                  <c:v>38.61</c:v>
                </c:pt>
                <c:pt idx="7723">
                  <c:v>38.615000000000002</c:v>
                </c:pt>
                <c:pt idx="7724">
                  <c:v>38.619999999999997</c:v>
                </c:pt>
                <c:pt idx="7725">
                  <c:v>38.625</c:v>
                </c:pt>
                <c:pt idx="7726">
                  <c:v>38.630000000000003</c:v>
                </c:pt>
                <c:pt idx="7727">
                  <c:v>38.634999999999998</c:v>
                </c:pt>
                <c:pt idx="7728">
                  <c:v>38.64</c:v>
                </c:pt>
                <c:pt idx="7729">
                  <c:v>38.645000000000003</c:v>
                </c:pt>
                <c:pt idx="7730">
                  <c:v>38.65</c:v>
                </c:pt>
                <c:pt idx="7731">
                  <c:v>38.655000000000001</c:v>
                </c:pt>
                <c:pt idx="7732">
                  <c:v>38.659999999999997</c:v>
                </c:pt>
                <c:pt idx="7733">
                  <c:v>38.664999999999999</c:v>
                </c:pt>
                <c:pt idx="7734">
                  <c:v>38.67</c:v>
                </c:pt>
                <c:pt idx="7735">
                  <c:v>38.674999999999997</c:v>
                </c:pt>
                <c:pt idx="7736">
                  <c:v>38.68</c:v>
                </c:pt>
                <c:pt idx="7737">
                  <c:v>38.685000000000002</c:v>
                </c:pt>
                <c:pt idx="7738">
                  <c:v>38.69</c:v>
                </c:pt>
                <c:pt idx="7739">
                  <c:v>38.695</c:v>
                </c:pt>
                <c:pt idx="7740">
                  <c:v>38.700000000000003</c:v>
                </c:pt>
                <c:pt idx="7741">
                  <c:v>38.704999999999998</c:v>
                </c:pt>
                <c:pt idx="7742">
                  <c:v>38.71</c:v>
                </c:pt>
                <c:pt idx="7743">
                  <c:v>38.715000000000003</c:v>
                </c:pt>
                <c:pt idx="7744">
                  <c:v>38.72</c:v>
                </c:pt>
                <c:pt idx="7745">
                  <c:v>38.725000000000001</c:v>
                </c:pt>
                <c:pt idx="7746">
                  <c:v>38.729999999999997</c:v>
                </c:pt>
                <c:pt idx="7747">
                  <c:v>38.734999999999999</c:v>
                </c:pt>
                <c:pt idx="7748">
                  <c:v>38.74</c:v>
                </c:pt>
                <c:pt idx="7749">
                  <c:v>38.744999999999997</c:v>
                </c:pt>
                <c:pt idx="7750">
                  <c:v>38.75</c:v>
                </c:pt>
                <c:pt idx="7751">
                  <c:v>38.755000000000003</c:v>
                </c:pt>
                <c:pt idx="7752">
                  <c:v>38.76</c:v>
                </c:pt>
                <c:pt idx="7753">
                  <c:v>38.765000000000001</c:v>
                </c:pt>
                <c:pt idx="7754">
                  <c:v>38.770000000000003</c:v>
                </c:pt>
                <c:pt idx="7755">
                  <c:v>38.774999999999999</c:v>
                </c:pt>
                <c:pt idx="7756">
                  <c:v>38.78</c:v>
                </c:pt>
                <c:pt idx="7757">
                  <c:v>38.784999999999997</c:v>
                </c:pt>
                <c:pt idx="7758">
                  <c:v>38.79</c:v>
                </c:pt>
                <c:pt idx="7759">
                  <c:v>38.795000000000002</c:v>
                </c:pt>
                <c:pt idx="7760">
                  <c:v>38.799999999999997</c:v>
                </c:pt>
                <c:pt idx="7761">
                  <c:v>38.805</c:v>
                </c:pt>
                <c:pt idx="7762">
                  <c:v>38.81</c:v>
                </c:pt>
                <c:pt idx="7763">
                  <c:v>38.814999999999998</c:v>
                </c:pt>
                <c:pt idx="7764">
                  <c:v>38.82</c:v>
                </c:pt>
                <c:pt idx="7765">
                  <c:v>38.825000000000003</c:v>
                </c:pt>
                <c:pt idx="7766">
                  <c:v>38.83</c:v>
                </c:pt>
                <c:pt idx="7767">
                  <c:v>38.835000000000001</c:v>
                </c:pt>
                <c:pt idx="7768">
                  <c:v>38.840000000000003</c:v>
                </c:pt>
                <c:pt idx="7769">
                  <c:v>38.844999999999999</c:v>
                </c:pt>
                <c:pt idx="7770">
                  <c:v>38.85</c:v>
                </c:pt>
                <c:pt idx="7771">
                  <c:v>38.854999999999997</c:v>
                </c:pt>
                <c:pt idx="7772">
                  <c:v>38.86</c:v>
                </c:pt>
                <c:pt idx="7773">
                  <c:v>38.865000000000002</c:v>
                </c:pt>
                <c:pt idx="7774">
                  <c:v>38.869999999999997</c:v>
                </c:pt>
                <c:pt idx="7775">
                  <c:v>38.875</c:v>
                </c:pt>
                <c:pt idx="7776">
                  <c:v>38.880000000000003</c:v>
                </c:pt>
                <c:pt idx="7777">
                  <c:v>38.884999999999998</c:v>
                </c:pt>
                <c:pt idx="7778">
                  <c:v>38.89</c:v>
                </c:pt>
                <c:pt idx="7779">
                  <c:v>38.895000000000003</c:v>
                </c:pt>
                <c:pt idx="7780">
                  <c:v>38.9</c:v>
                </c:pt>
                <c:pt idx="7781">
                  <c:v>38.905000000000001</c:v>
                </c:pt>
                <c:pt idx="7782">
                  <c:v>38.909999999999997</c:v>
                </c:pt>
                <c:pt idx="7783">
                  <c:v>38.914999999999999</c:v>
                </c:pt>
                <c:pt idx="7784">
                  <c:v>38.92</c:v>
                </c:pt>
                <c:pt idx="7785">
                  <c:v>38.924999999999997</c:v>
                </c:pt>
                <c:pt idx="7786">
                  <c:v>38.93</c:v>
                </c:pt>
                <c:pt idx="7787">
                  <c:v>38.935000000000002</c:v>
                </c:pt>
                <c:pt idx="7788">
                  <c:v>38.94</c:v>
                </c:pt>
                <c:pt idx="7789">
                  <c:v>38.945</c:v>
                </c:pt>
                <c:pt idx="7790">
                  <c:v>38.950000000000003</c:v>
                </c:pt>
                <c:pt idx="7791">
                  <c:v>38.954999999999998</c:v>
                </c:pt>
                <c:pt idx="7792">
                  <c:v>38.96</c:v>
                </c:pt>
                <c:pt idx="7793">
                  <c:v>38.965000000000003</c:v>
                </c:pt>
                <c:pt idx="7794">
                  <c:v>38.97</c:v>
                </c:pt>
                <c:pt idx="7795">
                  <c:v>38.975000000000001</c:v>
                </c:pt>
                <c:pt idx="7796">
                  <c:v>38.979999999999997</c:v>
                </c:pt>
                <c:pt idx="7797">
                  <c:v>38.984999999999999</c:v>
                </c:pt>
                <c:pt idx="7798">
                  <c:v>38.99</c:v>
                </c:pt>
                <c:pt idx="7799">
                  <c:v>38.994999999999997</c:v>
                </c:pt>
                <c:pt idx="7800">
                  <c:v>39</c:v>
                </c:pt>
                <c:pt idx="7801">
                  <c:v>39.005000000000003</c:v>
                </c:pt>
                <c:pt idx="7802">
                  <c:v>39.01</c:v>
                </c:pt>
                <c:pt idx="7803">
                  <c:v>39.015000000000001</c:v>
                </c:pt>
                <c:pt idx="7804">
                  <c:v>39.020000000000003</c:v>
                </c:pt>
                <c:pt idx="7805">
                  <c:v>39.024999999999999</c:v>
                </c:pt>
                <c:pt idx="7806">
                  <c:v>39.03</c:v>
                </c:pt>
                <c:pt idx="7807">
                  <c:v>39.034999999999997</c:v>
                </c:pt>
                <c:pt idx="7808">
                  <c:v>39.04</c:v>
                </c:pt>
                <c:pt idx="7809">
                  <c:v>39.045000000000002</c:v>
                </c:pt>
                <c:pt idx="7810">
                  <c:v>39.049999999999997</c:v>
                </c:pt>
                <c:pt idx="7811">
                  <c:v>39.055</c:v>
                </c:pt>
                <c:pt idx="7812">
                  <c:v>39.06</c:v>
                </c:pt>
                <c:pt idx="7813">
                  <c:v>39.064999999999998</c:v>
                </c:pt>
                <c:pt idx="7814">
                  <c:v>39.07</c:v>
                </c:pt>
                <c:pt idx="7815">
                  <c:v>39.075000000000003</c:v>
                </c:pt>
                <c:pt idx="7816">
                  <c:v>39.08</c:v>
                </c:pt>
                <c:pt idx="7817">
                  <c:v>39.085000000000001</c:v>
                </c:pt>
                <c:pt idx="7818">
                  <c:v>39.090000000000003</c:v>
                </c:pt>
                <c:pt idx="7819">
                  <c:v>39.094999999999999</c:v>
                </c:pt>
                <c:pt idx="7820">
                  <c:v>39.1</c:v>
                </c:pt>
                <c:pt idx="7821">
                  <c:v>39.104999999999997</c:v>
                </c:pt>
                <c:pt idx="7822">
                  <c:v>39.11</c:v>
                </c:pt>
                <c:pt idx="7823">
                  <c:v>39.115000000000002</c:v>
                </c:pt>
                <c:pt idx="7824">
                  <c:v>39.119999999999997</c:v>
                </c:pt>
                <c:pt idx="7825">
                  <c:v>39.125</c:v>
                </c:pt>
                <c:pt idx="7826">
                  <c:v>39.130000000000003</c:v>
                </c:pt>
                <c:pt idx="7827">
                  <c:v>39.134999999999998</c:v>
                </c:pt>
                <c:pt idx="7828">
                  <c:v>39.14</c:v>
                </c:pt>
                <c:pt idx="7829">
                  <c:v>39.145000000000003</c:v>
                </c:pt>
                <c:pt idx="7830">
                  <c:v>39.15</c:v>
                </c:pt>
                <c:pt idx="7831">
                  <c:v>39.155000000000001</c:v>
                </c:pt>
                <c:pt idx="7832">
                  <c:v>39.159999999999997</c:v>
                </c:pt>
                <c:pt idx="7833">
                  <c:v>39.164999999999999</c:v>
                </c:pt>
                <c:pt idx="7834">
                  <c:v>39.17</c:v>
                </c:pt>
                <c:pt idx="7835">
                  <c:v>39.174999999999997</c:v>
                </c:pt>
                <c:pt idx="7836">
                  <c:v>39.18</c:v>
                </c:pt>
                <c:pt idx="7837">
                  <c:v>39.185000000000002</c:v>
                </c:pt>
                <c:pt idx="7838">
                  <c:v>39.19</c:v>
                </c:pt>
                <c:pt idx="7839">
                  <c:v>39.195</c:v>
                </c:pt>
                <c:pt idx="7840">
                  <c:v>39.200000000000003</c:v>
                </c:pt>
                <c:pt idx="7841">
                  <c:v>39.204999999999998</c:v>
                </c:pt>
                <c:pt idx="7842">
                  <c:v>39.21</c:v>
                </c:pt>
                <c:pt idx="7843">
                  <c:v>39.215000000000003</c:v>
                </c:pt>
                <c:pt idx="7844">
                  <c:v>39.22</c:v>
                </c:pt>
                <c:pt idx="7845">
                  <c:v>39.225000000000001</c:v>
                </c:pt>
                <c:pt idx="7846">
                  <c:v>39.229999999999997</c:v>
                </c:pt>
                <c:pt idx="7847">
                  <c:v>39.234999999999999</c:v>
                </c:pt>
                <c:pt idx="7848">
                  <c:v>39.24</c:v>
                </c:pt>
                <c:pt idx="7849">
                  <c:v>39.244999999999997</c:v>
                </c:pt>
                <c:pt idx="7850">
                  <c:v>39.25</c:v>
                </c:pt>
                <c:pt idx="7851">
                  <c:v>39.255000000000003</c:v>
                </c:pt>
                <c:pt idx="7852">
                  <c:v>39.26</c:v>
                </c:pt>
                <c:pt idx="7853">
                  <c:v>39.265000000000001</c:v>
                </c:pt>
                <c:pt idx="7854">
                  <c:v>39.270000000000003</c:v>
                </c:pt>
                <c:pt idx="7855">
                  <c:v>39.274999999999999</c:v>
                </c:pt>
                <c:pt idx="7856">
                  <c:v>39.28</c:v>
                </c:pt>
                <c:pt idx="7857">
                  <c:v>39.284999999999997</c:v>
                </c:pt>
                <c:pt idx="7858">
                  <c:v>39.29</c:v>
                </c:pt>
                <c:pt idx="7859">
                  <c:v>39.295000000000002</c:v>
                </c:pt>
                <c:pt idx="7860">
                  <c:v>39.299999999999997</c:v>
                </c:pt>
                <c:pt idx="7861">
                  <c:v>39.305</c:v>
                </c:pt>
                <c:pt idx="7862">
                  <c:v>39.31</c:v>
                </c:pt>
                <c:pt idx="7863">
                  <c:v>39.314999999999998</c:v>
                </c:pt>
                <c:pt idx="7864">
                  <c:v>39.32</c:v>
                </c:pt>
                <c:pt idx="7865">
                  <c:v>39.325000000000003</c:v>
                </c:pt>
                <c:pt idx="7866">
                  <c:v>39.33</c:v>
                </c:pt>
                <c:pt idx="7867">
                  <c:v>39.335000000000001</c:v>
                </c:pt>
                <c:pt idx="7868">
                  <c:v>39.340000000000003</c:v>
                </c:pt>
                <c:pt idx="7869">
                  <c:v>39.344999999999999</c:v>
                </c:pt>
                <c:pt idx="7870">
                  <c:v>39.35</c:v>
                </c:pt>
                <c:pt idx="7871">
                  <c:v>39.354999999999997</c:v>
                </c:pt>
                <c:pt idx="7872">
                  <c:v>39.36</c:v>
                </c:pt>
                <c:pt idx="7873">
                  <c:v>39.365000000000002</c:v>
                </c:pt>
                <c:pt idx="7874">
                  <c:v>39.369999999999997</c:v>
                </c:pt>
                <c:pt idx="7875">
                  <c:v>39.375</c:v>
                </c:pt>
                <c:pt idx="7876">
                  <c:v>39.380000000000003</c:v>
                </c:pt>
                <c:pt idx="7877">
                  <c:v>39.384999999999998</c:v>
                </c:pt>
                <c:pt idx="7878">
                  <c:v>39.39</c:v>
                </c:pt>
                <c:pt idx="7879">
                  <c:v>39.395000000000003</c:v>
                </c:pt>
                <c:pt idx="7880">
                  <c:v>39.4</c:v>
                </c:pt>
                <c:pt idx="7881">
                  <c:v>39.405000000000001</c:v>
                </c:pt>
                <c:pt idx="7882">
                  <c:v>39.409999999999997</c:v>
                </c:pt>
                <c:pt idx="7883">
                  <c:v>39.414999999999999</c:v>
                </c:pt>
                <c:pt idx="7884">
                  <c:v>39.42</c:v>
                </c:pt>
                <c:pt idx="7885">
                  <c:v>39.424999999999997</c:v>
                </c:pt>
                <c:pt idx="7886">
                  <c:v>39.43</c:v>
                </c:pt>
                <c:pt idx="7887">
                  <c:v>39.435000000000002</c:v>
                </c:pt>
                <c:pt idx="7888">
                  <c:v>39.44</c:v>
                </c:pt>
                <c:pt idx="7889">
                  <c:v>39.445</c:v>
                </c:pt>
                <c:pt idx="7890">
                  <c:v>39.450000000000003</c:v>
                </c:pt>
                <c:pt idx="7891">
                  <c:v>39.454999999999998</c:v>
                </c:pt>
                <c:pt idx="7892">
                  <c:v>39.46</c:v>
                </c:pt>
                <c:pt idx="7893">
                  <c:v>39.465000000000003</c:v>
                </c:pt>
                <c:pt idx="7894">
                  <c:v>39.47</c:v>
                </c:pt>
                <c:pt idx="7895">
                  <c:v>39.475000000000001</c:v>
                </c:pt>
                <c:pt idx="7896">
                  <c:v>39.479999999999997</c:v>
                </c:pt>
                <c:pt idx="7897">
                  <c:v>39.484999999999999</c:v>
                </c:pt>
                <c:pt idx="7898">
                  <c:v>39.49</c:v>
                </c:pt>
                <c:pt idx="7899">
                  <c:v>39.494999999999997</c:v>
                </c:pt>
                <c:pt idx="7900">
                  <c:v>39.5</c:v>
                </c:pt>
                <c:pt idx="7901">
                  <c:v>39.505000000000003</c:v>
                </c:pt>
                <c:pt idx="7902">
                  <c:v>39.51</c:v>
                </c:pt>
                <c:pt idx="7903">
                  <c:v>39.515000000000001</c:v>
                </c:pt>
                <c:pt idx="7904">
                  <c:v>39.520000000000003</c:v>
                </c:pt>
                <c:pt idx="7905">
                  <c:v>39.524999999999999</c:v>
                </c:pt>
                <c:pt idx="7906">
                  <c:v>39.53</c:v>
                </c:pt>
                <c:pt idx="7907">
                  <c:v>39.534999999999997</c:v>
                </c:pt>
                <c:pt idx="7908">
                  <c:v>39.54</c:v>
                </c:pt>
                <c:pt idx="7909">
                  <c:v>39.545000000000002</c:v>
                </c:pt>
                <c:pt idx="7910">
                  <c:v>39.549999999999997</c:v>
                </c:pt>
                <c:pt idx="7911">
                  <c:v>39.555</c:v>
                </c:pt>
                <c:pt idx="7912">
                  <c:v>39.56</c:v>
                </c:pt>
                <c:pt idx="7913">
                  <c:v>39.564999999999998</c:v>
                </c:pt>
                <c:pt idx="7914">
                  <c:v>39.57</c:v>
                </c:pt>
                <c:pt idx="7915">
                  <c:v>39.575000000000003</c:v>
                </c:pt>
                <c:pt idx="7916">
                  <c:v>39.58</c:v>
                </c:pt>
                <c:pt idx="7917">
                  <c:v>39.585000000000001</c:v>
                </c:pt>
                <c:pt idx="7918">
                  <c:v>39.590000000000003</c:v>
                </c:pt>
                <c:pt idx="7919">
                  <c:v>39.594999999999999</c:v>
                </c:pt>
                <c:pt idx="7920">
                  <c:v>39.6</c:v>
                </c:pt>
                <c:pt idx="7921">
                  <c:v>39.604999999999997</c:v>
                </c:pt>
                <c:pt idx="7922">
                  <c:v>39.61</c:v>
                </c:pt>
                <c:pt idx="7923">
                  <c:v>39.615000000000002</c:v>
                </c:pt>
                <c:pt idx="7924">
                  <c:v>39.619999999999997</c:v>
                </c:pt>
                <c:pt idx="7925">
                  <c:v>39.625</c:v>
                </c:pt>
                <c:pt idx="7926">
                  <c:v>39.630000000000003</c:v>
                </c:pt>
                <c:pt idx="7927">
                  <c:v>39.634999999999998</c:v>
                </c:pt>
                <c:pt idx="7928">
                  <c:v>39.64</c:v>
                </c:pt>
                <c:pt idx="7929">
                  <c:v>39.645000000000003</c:v>
                </c:pt>
                <c:pt idx="7930">
                  <c:v>39.65</c:v>
                </c:pt>
                <c:pt idx="7931">
                  <c:v>39.655000000000001</c:v>
                </c:pt>
                <c:pt idx="7932">
                  <c:v>39.659999999999997</c:v>
                </c:pt>
                <c:pt idx="7933">
                  <c:v>39.664999999999999</c:v>
                </c:pt>
                <c:pt idx="7934">
                  <c:v>39.67</c:v>
                </c:pt>
                <c:pt idx="7935">
                  <c:v>39.674999999999997</c:v>
                </c:pt>
                <c:pt idx="7936">
                  <c:v>39.68</c:v>
                </c:pt>
                <c:pt idx="7937">
                  <c:v>39.685000000000002</c:v>
                </c:pt>
                <c:pt idx="7938">
                  <c:v>39.69</c:v>
                </c:pt>
                <c:pt idx="7939">
                  <c:v>39.695</c:v>
                </c:pt>
                <c:pt idx="7940">
                  <c:v>39.700000000000003</c:v>
                </c:pt>
                <c:pt idx="7941">
                  <c:v>39.704999999999998</c:v>
                </c:pt>
                <c:pt idx="7942">
                  <c:v>39.71</c:v>
                </c:pt>
                <c:pt idx="7943">
                  <c:v>39.715000000000003</c:v>
                </c:pt>
                <c:pt idx="7944">
                  <c:v>39.72</c:v>
                </c:pt>
                <c:pt idx="7945">
                  <c:v>39.725000000000001</c:v>
                </c:pt>
                <c:pt idx="7946">
                  <c:v>39.729999999999997</c:v>
                </c:pt>
                <c:pt idx="7947">
                  <c:v>39.734999999999999</c:v>
                </c:pt>
                <c:pt idx="7948">
                  <c:v>39.74</c:v>
                </c:pt>
                <c:pt idx="7949">
                  <c:v>39.744999999999997</c:v>
                </c:pt>
                <c:pt idx="7950">
                  <c:v>39.75</c:v>
                </c:pt>
                <c:pt idx="7951">
                  <c:v>39.755000000000003</c:v>
                </c:pt>
                <c:pt idx="7952">
                  <c:v>39.76</c:v>
                </c:pt>
                <c:pt idx="7953">
                  <c:v>39.765000000000001</c:v>
                </c:pt>
                <c:pt idx="7954">
                  <c:v>39.770000000000003</c:v>
                </c:pt>
                <c:pt idx="7955">
                  <c:v>39.774999999999999</c:v>
                </c:pt>
                <c:pt idx="7956">
                  <c:v>39.78</c:v>
                </c:pt>
                <c:pt idx="7957">
                  <c:v>39.784999999999997</c:v>
                </c:pt>
                <c:pt idx="7958">
                  <c:v>39.79</c:v>
                </c:pt>
                <c:pt idx="7959">
                  <c:v>39.795000000000002</c:v>
                </c:pt>
                <c:pt idx="7960">
                  <c:v>39.799999999999997</c:v>
                </c:pt>
                <c:pt idx="7961">
                  <c:v>39.805</c:v>
                </c:pt>
                <c:pt idx="7962">
                  <c:v>39.81</c:v>
                </c:pt>
                <c:pt idx="7963">
                  <c:v>39.814999999999998</c:v>
                </c:pt>
                <c:pt idx="7964">
                  <c:v>39.82</c:v>
                </c:pt>
                <c:pt idx="7965">
                  <c:v>39.825000000000003</c:v>
                </c:pt>
                <c:pt idx="7966">
                  <c:v>39.83</c:v>
                </c:pt>
                <c:pt idx="7967">
                  <c:v>39.835000000000001</c:v>
                </c:pt>
                <c:pt idx="7968">
                  <c:v>39.840000000000003</c:v>
                </c:pt>
                <c:pt idx="7969">
                  <c:v>39.844999999999999</c:v>
                </c:pt>
                <c:pt idx="7970">
                  <c:v>39.85</c:v>
                </c:pt>
                <c:pt idx="7971">
                  <c:v>39.854999999999997</c:v>
                </c:pt>
                <c:pt idx="7972">
                  <c:v>39.86</c:v>
                </c:pt>
                <c:pt idx="7973">
                  <c:v>39.865000000000002</c:v>
                </c:pt>
                <c:pt idx="7974">
                  <c:v>39.869999999999997</c:v>
                </c:pt>
                <c:pt idx="7975">
                  <c:v>39.875</c:v>
                </c:pt>
                <c:pt idx="7976">
                  <c:v>39.880000000000003</c:v>
                </c:pt>
                <c:pt idx="7977">
                  <c:v>39.884999999999998</c:v>
                </c:pt>
                <c:pt idx="7978">
                  <c:v>39.89</c:v>
                </c:pt>
                <c:pt idx="7979">
                  <c:v>39.895000000000003</c:v>
                </c:pt>
                <c:pt idx="7980">
                  <c:v>39.9</c:v>
                </c:pt>
                <c:pt idx="7981">
                  <c:v>39.905000000000001</c:v>
                </c:pt>
                <c:pt idx="7982">
                  <c:v>39.909999999999997</c:v>
                </c:pt>
                <c:pt idx="7983">
                  <c:v>39.914999999999999</c:v>
                </c:pt>
                <c:pt idx="7984">
                  <c:v>39.92</c:v>
                </c:pt>
                <c:pt idx="7985">
                  <c:v>39.924999999999997</c:v>
                </c:pt>
                <c:pt idx="7986">
                  <c:v>39.93</c:v>
                </c:pt>
                <c:pt idx="7987">
                  <c:v>39.935000000000002</c:v>
                </c:pt>
                <c:pt idx="7988">
                  <c:v>39.94</c:v>
                </c:pt>
                <c:pt idx="7989">
                  <c:v>39.945</c:v>
                </c:pt>
                <c:pt idx="7990">
                  <c:v>39.950000000000003</c:v>
                </c:pt>
                <c:pt idx="7991">
                  <c:v>39.954999999999998</c:v>
                </c:pt>
                <c:pt idx="7992">
                  <c:v>39.96</c:v>
                </c:pt>
                <c:pt idx="7993">
                  <c:v>39.965000000000003</c:v>
                </c:pt>
                <c:pt idx="7994">
                  <c:v>39.97</c:v>
                </c:pt>
                <c:pt idx="7995">
                  <c:v>39.975000000000001</c:v>
                </c:pt>
                <c:pt idx="7996">
                  <c:v>39.979999999999997</c:v>
                </c:pt>
                <c:pt idx="7997">
                  <c:v>39.984999999999999</c:v>
                </c:pt>
                <c:pt idx="7998">
                  <c:v>39.99</c:v>
                </c:pt>
                <c:pt idx="7999">
                  <c:v>39.994999999999997</c:v>
                </c:pt>
                <c:pt idx="8000">
                  <c:v>40</c:v>
                </c:pt>
                <c:pt idx="8001">
                  <c:v>40.005000000000003</c:v>
                </c:pt>
                <c:pt idx="8002">
                  <c:v>40.01</c:v>
                </c:pt>
                <c:pt idx="8003">
                  <c:v>40.015000000000001</c:v>
                </c:pt>
                <c:pt idx="8004">
                  <c:v>40.020000000000003</c:v>
                </c:pt>
                <c:pt idx="8005">
                  <c:v>40.024999999999999</c:v>
                </c:pt>
                <c:pt idx="8006">
                  <c:v>40.03</c:v>
                </c:pt>
                <c:pt idx="8007">
                  <c:v>40.034999999999997</c:v>
                </c:pt>
                <c:pt idx="8008">
                  <c:v>40.04</c:v>
                </c:pt>
                <c:pt idx="8009">
                  <c:v>40.045000000000002</c:v>
                </c:pt>
                <c:pt idx="8010">
                  <c:v>40.049999999999997</c:v>
                </c:pt>
                <c:pt idx="8011">
                  <c:v>40.055</c:v>
                </c:pt>
                <c:pt idx="8012">
                  <c:v>40.06</c:v>
                </c:pt>
                <c:pt idx="8013">
                  <c:v>40.064999999999998</c:v>
                </c:pt>
                <c:pt idx="8014">
                  <c:v>40.07</c:v>
                </c:pt>
                <c:pt idx="8015">
                  <c:v>40.075000000000003</c:v>
                </c:pt>
                <c:pt idx="8016">
                  <c:v>40.08</c:v>
                </c:pt>
                <c:pt idx="8017">
                  <c:v>40.085000000000001</c:v>
                </c:pt>
                <c:pt idx="8018">
                  <c:v>40.090000000000003</c:v>
                </c:pt>
                <c:pt idx="8019">
                  <c:v>40.094999999999999</c:v>
                </c:pt>
                <c:pt idx="8020">
                  <c:v>40.1</c:v>
                </c:pt>
                <c:pt idx="8021">
                  <c:v>40.104999999999997</c:v>
                </c:pt>
                <c:pt idx="8022">
                  <c:v>40.11</c:v>
                </c:pt>
                <c:pt idx="8023">
                  <c:v>40.115000000000002</c:v>
                </c:pt>
                <c:pt idx="8024">
                  <c:v>40.119999999999997</c:v>
                </c:pt>
                <c:pt idx="8025">
                  <c:v>40.125</c:v>
                </c:pt>
                <c:pt idx="8026">
                  <c:v>40.130000000000003</c:v>
                </c:pt>
                <c:pt idx="8027">
                  <c:v>40.134999999999998</c:v>
                </c:pt>
                <c:pt idx="8028">
                  <c:v>40.14</c:v>
                </c:pt>
                <c:pt idx="8029">
                  <c:v>40.145000000000003</c:v>
                </c:pt>
                <c:pt idx="8030">
                  <c:v>40.15</c:v>
                </c:pt>
                <c:pt idx="8031">
                  <c:v>40.155000000000001</c:v>
                </c:pt>
                <c:pt idx="8032">
                  <c:v>40.159999999999997</c:v>
                </c:pt>
                <c:pt idx="8033">
                  <c:v>40.164999999999999</c:v>
                </c:pt>
                <c:pt idx="8034">
                  <c:v>40.17</c:v>
                </c:pt>
                <c:pt idx="8035">
                  <c:v>40.174999999999997</c:v>
                </c:pt>
                <c:pt idx="8036">
                  <c:v>40.18</c:v>
                </c:pt>
                <c:pt idx="8037">
                  <c:v>40.185000000000002</c:v>
                </c:pt>
                <c:pt idx="8038">
                  <c:v>40.19</c:v>
                </c:pt>
                <c:pt idx="8039">
                  <c:v>40.195</c:v>
                </c:pt>
                <c:pt idx="8040">
                  <c:v>40.200000000000003</c:v>
                </c:pt>
                <c:pt idx="8041">
                  <c:v>40.204999999999998</c:v>
                </c:pt>
                <c:pt idx="8042">
                  <c:v>40.21</c:v>
                </c:pt>
                <c:pt idx="8043">
                  <c:v>40.215000000000003</c:v>
                </c:pt>
                <c:pt idx="8044">
                  <c:v>40.22</c:v>
                </c:pt>
                <c:pt idx="8045">
                  <c:v>40.225000000000001</c:v>
                </c:pt>
                <c:pt idx="8046">
                  <c:v>40.229999999999997</c:v>
                </c:pt>
                <c:pt idx="8047">
                  <c:v>40.234999999999999</c:v>
                </c:pt>
                <c:pt idx="8048">
                  <c:v>40.24</c:v>
                </c:pt>
                <c:pt idx="8049">
                  <c:v>40.244999999999997</c:v>
                </c:pt>
                <c:pt idx="8050">
                  <c:v>40.25</c:v>
                </c:pt>
                <c:pt idx="8051">
                  <c:v>40.255000000000003</c:v>
                </c:pt>
                <c:pt idx="8052">
                  <c:v>40.26</c:v>
                </c:pt>
                <c:pt idx="8053">
                  <c:v>40.265000000000001</c:v>
                </c:pt>
                <c:pt idx="8054">
                  <c:v>40.270000000000003</c:v>
                </c:pt>
                <c:pt idx="8055">
                  <c:v>40.274999999999999</c:v>
                </c:pt>
                <c:pt idx="8056">
                  <c:v>40.28</c:v>
                </c:pt>
                <c:pt idx="8057">
                  <c:v>40.284999999999997</c:v>
                </c:pt>
                <c:pt idx="8058">
                  <c:v>40.29</c:v>
                </c:pt>
                <c:pt idx="8059">
                  <c:v>40.295000000000002</c:v>
                </c:pt>
                <c:pt idx="8060">
                  <c:v>40.299999999999997</c:v>
                </c:pt>
                <c:pt idx="8061">
                  <c:v>40.305</c:v>
                </c:pt>
                <c:pt idx="8062">
                  <c:v>40.31</c:v>
                </c:pt>
                <c:pt idx="8063">
                  <c:v>40.314999999999998</c:v>
                </c:pt>
                <c:pt idx="8064">
                  <c:v>40.32</c:v>
                </c:pt>
                <c:pt idx="8065">
                  <c:v>40.325000000000003</c:v>
                </c:pt>
                <c:pt idx="8066">
                  <c:v>40.33</c:v>
                </c:pt>
                <c:pt idx="8067">
                  <c:v>40.335000000000001</c:v>
                </c:pt>
                <c:pt idx="8068">
                  <c:v>40.340000000000003</c:v>
                </c:pt>
                <c:pt idx="8069">
                  <c:v>40.344999999999999</c:v>
                </c:pt>
                <c:pt idx="8070">
                  <c:v>40.35</c:v>
                </c:pt>
                <c:pt idx="8071">
                  <c:v>40.354999999999997</c:v>
                </c:pt>
                <c:pt idx="8072">
                  <c:v>40.36</c:v>
                </c:pt>
                <c:pt idx="8073">
                  <c:v>40.365000000000002</c:v>
                </c:pt>
                <c:pt idx="8074">
                  <c:v>40.369999999999997</c:v>
                </c:pt>
                <c:pt idx="8075">
                  <c:v>40.375</c:v>
                </c:pt>
                <c:pt idx="8076">
                  <c:v>40.380000000000003</c:v>
                </c:pt>
                <c:pt idx="8077">
                  <c:v>40.384999999999998</c:v>
                </c:pt>
                <c:pt idx="8078">
                  <c:v>40.39</c:v>
                </c:pt>
                <c:pt idx="8079">
                  <c:v>40.395000000000003</c:v>
                </c:pt>
                <c:pt idx="8080">
                  <c:v>40.4</c:v>
                </c:pt>
                <c:pt idx="8081">
                  <c:v>40.405000000000001</c:v>
                </c:pt>
                <c:pt idx="8082">
                  <c:v>40.409999999999997</c:v>
                </c:pt>
                <c:pt idx="8083">
                  <c:v>40.414999999999999</c:v>
                </c:pt>
                <c:pt idx="8084">
                  <c:v>40.42</c:v>
                </c:pt>
                <c:pt idx="8085">
                  <c:v>40.424999999999997</c:v>
                </c:pt>
                <c:pt idx="8086">
                  <c:v>40.43</c:v>
                </c:pt>
                <c:pt idx="8087">
                  <c:v>40.435000000000002</c:v>
                </c:pt>
                <c:pt idx="8088">
                  <c:v>40.44</c:v>
                </c:pt>
                <c:pt idx="8089">
                  <c:v>40.445</c:v>
                </c:pt>
                <c:pt idx="8090">
                  <c:v>40.450000000000003</c:v>
                </c:pt>
                <c:pt idx="8091">
                  <c:v>40.454999999999998</c:v>
                </c:pt>
                <c:pt idx="8092">
                  <c:v>40.46</c:v>
                </c:pt>
                <c:pt idx="8093">
                  <c:v>40.465000000000003</c:v>
                </c:pt>
                <c:pt idx="8094">
                  <c:v>40.47</c:v>
                </c:pt>
                <c:pt idx="8095">
                  <c:v>40.475000000000001</c:v>
                </c:pt>
                <c:pt idx="8096">
                  <c:v>40.479999999999997</c:v>
                </c:pt>
                <c:pt idx="8097">
                  <c:v>40.484999999999999</c:v>
                </c:pt>
                <c:pt idx="8098">
                  <c:v>40.49</c:v>
                </c:pt>
                <c:pt idx="8099">
                  <c:v>40.494999999999997</c:v>
                </c:pt>
                <c:pt idx="8100">
                  <c:v>40.5</c:v>
                </c:pt>
                <c:pt idx="8101">
                  <c:v>40.505000000000003</c:v>
                </c:pt>
                <c:pt idx="8102">
                  <c:v>40.51</c:v>
                </c:pt>
                <c:pt idx="8103">
                  <c:v>40.515000000000001</c:v>
                </c:pt>
                <c:pt idx="8104">
                  <c:v>40.520000000000003</c:v>
                </c:pt>
                <c:pt idx="8105">
                  <c:v>40.524999999999999</c:v>
                </c:pt>
                <c:pt idx="8106">
                  <c:v>40.53</c:v>
                </c:pt>
                <c:pt idx="8107">
                  <c:v>40.534999999999997</c:v>
                </c:pt>
                <c:pt idx="8108">
                  <c:v>40.54</c:v>
                </c:pt>
                <c:pt idx="8109">
                  <c:v>40.545000000000002</c:v>
                </c:pt>
                <c:pt idx="8110">
                  <c:v>40.549999999999997</c:v>
                </c:pt>
                <c:pt idx="8111">
                  <c:v>40.555</c:v>
                </c:pt>
                <c:pt idx="8112">
                  <c:v>40.56</c:v>
                </c:pt>
                <c:pt idx="8113">
                  <c:v>40.564999999999998</c:v>
                </c:pt>
                <c:pt idx="8114">
                  <c:v>40.57</c:v>
                </c:pt>
                <c:pt idx="8115">
                  <c:v>40.575000000000003</c:v>
                </c:pt>
                <c:pt idx="8116">
                  <c:v>40.58</c:v>
                </c:pt>
                <c:pt idx="8117">
                  <c:v>40.585000000000001</c:v>
                </c:pt>
                <c:pt idx="8118">
                  <c:v>40.590000000000003</c:v>
                </c:pt>
                <c:pt idx="8119">
                  <c:v>40.594999999999999</c:v>
                </c:pt>
                <c:pt idx="8120">
                  <c:v>40.6</c:v>
                </c:pt>
                <c:pt idx="8121">
                  <c:v>40.604999999999997</c:v>
                </c:pt>
                <c:pt idx="8122">
                  <c:v>40.61</c:v>
                </c:pt>
                <c:pt idx="8123">
                  <c:v>40.615000000000002</c:v>
                </c:pt>
                <c:pt idx="8124">
                  <c:v>40.619999999999997</c:v>
                </c:pt>
                <c:pt idx="8125">
                  <c:v>40.625</c:v>
                </c:pt>
                <c:pt idx="8126">
                  <c:v>40.630000000000003</c:v>
                </c:pt>
                <c:pt idx="8127">
                  <c:v>40.634999999999998</c:v>
                </c:pt>
                <c:pt idx="8128">
                  <c:v>40.64</c:v>
                </c:pt>
                <c:pt idx="8129">
                  <c:v>40.645000000000003</c:v>
                </c:pt>
                <c:pt idx="8130">
                  <c:v>40.65</c:v>
                </c:pt>
                <c:pt idx="8131">
                  <c:v>40.655000000000001</c:v>
                </c:pt>
                <c:pt idx="8132">
                  <c:v>40.659999999999997</c:v>
                </c:pt>
                <c:pt idx="8133">
                  <c:v>40.664999999999999</c:v>
                </c:pt>
                <c:pt idx="8134">
                  <c:v>40.67</c:v>
                </c:pt>
                <c:pt idx="8135">
                  <c:v>40.674999999999997</c:v>
                </c:pt>
                <c:pt idx="8136">
                  <c:v>40.68</c:v>
                </c:pt>
                <c:pt idx="8137">
                  <c:v>40.685000000000002</c:v>
                </c:pt>
                <c:pt idx="8138">
                  <c:v>40.69</c:v>
                </c:pt>
                <c:pt idx="8139">
                  <c:v>40.695</c:v>
                </c:pt>
                <c:pt idx="8140">
                  <c:v>40.700000000000003</c:v>
                </c:pt>
                <c:pt idx="8141">
                  <c:v>40.704999999999998</c:v>
                </c:pt>
                <c:pt idx="8142">
                  <c:v>40.71</c:v>
                </c:pt>
                <c:pt idx="8143">
                  <c:v>40.715000000000003</c:v>
                </c:pt>
                <c:pt idx="8144">
                  <c:v>40.72</c:v>
                </c:pt>
                <c:pt idx="8145">
                  <c:v>40.725000000000001</c:v>
                </c:pt>
                <c:pt idx="8146">
                  <c:v>40.729999999999997</c:v>
                </c:pt>
                <c:pt idx="8147">
                  <c:v>40.734999999999999</c:v>
                </c:pt>
                <c:pt idx="8148">
                  <c:v>40.74</c:v>
                </c:pt>
                <c:pt idx="8149">
                  <c:v>40.744999999999997</c:v>
                </c:pt>
                <c:pt idx="8150">
                  <c:v>40.75</c:v>
                </c:pt>
                <c:pt idx="8151">
                  <c:v>40.755000000000003</c:v>
                </c:pt>
                <c:pt idx="8152">
                  <c:v>40.76</c:v>
                </c:pt>
                <c:pt idx="8153">
                  <c:v>40.765000000000001</c:v>
                </c:pt>
                <c:pt idx="8154">
                  <c:v>40.770000000000003</c:v>
                </c:pt>
                <c:pt idx="8155">
                  <c:v>40.774999999999999</c:v>
                </c:pt>
                <c:pt idx="8156">
                  <c:v>40.78</c:v>
                </c:pt>
                <c:pt idx="8157">
                  <c:v>40.784999999999997</c:v>
                </c:pt>
                <c:pt idx="8158">
                  <c:v>40.79</c:v>
                </c:pt>
                <c:pt idx="8159">
                  <c:v>40.795000000000002</c:v>
                </c:pt>
                <c:pt idx="8160">
                  <c:v>40.799999999999997</c:v>
                </c:pt>
                <c:pt idx="8161">
                  <c:v>40.805</c:v>
                </c:pt>
                <c:pt idx="8162">
                  <c:v>40.81</c:v>
                </c:pt>
                <c:pt idx="8163">
                  <c:v>40.814999999999998</c:v>
                </c:pt>
                <c:pt idx="8164">
                  <c:v>40.82</c:v>
                </c:pt>
                <c:pt idx="8165">
                  <c:v>40.825000000000003</c:v>
                </c:pt>
                <c:pt idx="8166">
                  <c:v>40.83</c:v>
                </c:pt>
                <c:pt idx="8167">
                  <c:v>40.835000000000001</c:v>
                </c:pt>
                <c:pt idx="8168">
                  <c:v>40.840000000000003</c:v>
                </c:pt>
                <c:pt idx="8169">
                  <c:v>40.844999999999999</c:v>
                </c:pt>
                <c:pt idx="8170">
                  <c:v>40.85</c:v>
                </c:pt>
                <c:pt idx="8171">
                  <c:v>40.854999999999997</c:v>
                </c:pt>
                <c:pt idx="8172">
                  <c:v>40.86</c:v>
                </c:pt>
                <c:pt idx="8173">
                  <c:v>40.865000000000002</c:v>
                </c:pt>
                <c:pt idx="8174">
                  <c:v>40.869999999999997</c:v>
                </c:pt>
                <c:pt idx="8175">
                  <c:v>40.875</c:v>
                </c:pt>
                <c:pt idx="8176">
                  <c:v>40.880000000000003</c:v>
                </c:pt>
                <c:pt idx="8177">
                  <c:v>40.884999999999998</c:v>
                </c:pt>
                <c:pt idx="8178">
                  <c:v>40.89</c:v>
                </c:pt>
                <c:pt idx="8179">
                  <c:v>40.895000000000003</c:v>
                </c:pt>
                <c:pt idx="8180">
                  <c:v>40.9</c:v>
                </c:pt>
                <c:pt idx="8181">
                  <c:v>40.905000000000001</c:v>
                </c:pt>
                <c:pt idx="8182">
                  <c:v>40.909999999999997</c:v>
                </c:pt>
                <c:pt idx="8183">
                  <c:v>40.914999999999999</c:v>
                </c:pt>
                <c:pt idx="8184">
                  <c:v>40.92</c:v>
                </c:pt>
                <c:pt idx="8185">
                  <c:v>40.924999999999997</c:v>
                </c:pt>
                <c:pt idx="8186">
                  <c:v>40.93</c:v>
                </c:pt>
                <c:pt idx="8187">
                  <c:v>40.935000000000002</c:v>
                </c:pt>
                <c:pt idx="8188">
                  <c:v>40.94</c:v>
                </c:pt>
                <c:pt idx="8189">
                  <c:v>40.945</c:v>
                </c:pt>
                <c:pt idx="8190">
                  <c:v>40.950000000000003</c:v>
                </c:pt>
                <c:pt idx="8191">
                  <c:v>40.954999999999998</c:v>
                </c:pt>
                <c:pt idx="8192">
                  <c:v>40.96</c:v>
                </c:pt>
                <c:pt idx="8193">
                  <c:v>40.965000000000003</c:v>
                </c:pt>
                <c:pt idx="8194">
                  <c:v>40.97</c:v>
                </c:pt>
                <c:pt idx="8195">
                  <c:v>40.975000000000001</c:v>
                </c:pt>
                <c:pt idx="8196">
                  <c:v>40.98</c:v>
                </c:pt>
                <c:pt idx="8197">
                  <c:v>40.984999999999999</c:v>
                </c:pt>
                <c:pt idx="8198">
                  <c:v>40.99</c:v>
                </c:pt>
                <c:pt idx="8199">
                  <c:v>40.994999999999997</c:v>
                </c:pt>
                <c:pt idx="8200">
                  <c:v>41</c:v>
                </c:pt>
                <c:pt idx="8201">
                  <c:v>41.005000000000003</c:v>
                </c:pt>
                <c:pt idx="8202">
                  <c:v>41.01</c:v>
                </c:pt>
                <c:pt idx="8203">
                  <c:v>41.015000000000001</c:v>
                </c:pt>
                <c:pt idx="8204">
                  <c:v>41.02</c:v>
                </c:pt>
                <c:pt idx="8205">
                  <c:v>41.024999999999999</c:v>
                </c:pt>
                <c:pt idx="8206">
                  <c:v>41.03</c:v>
                </c:pt>
                <c:pt idx="8207">
                  <c:v>41.034999999999997</c:v>
                </c:pt>
                <c:pt idx="8208">
                  <c:v>41.04</c:v>
                </c:pt>
                <c:pt idx="8209">
                  <c:v>41.045000000000002</c:v>
                </c:pt>
                <c:pt idx="8210">
                  <c:v>41.05</c:v>
                </c:pt>
                <c:pt idx="8211">
                  <c:v>41.055</c:v>
                </c:pt>
                <c:pt idx="8212">
                  <c:v>41.06</c:v>
                </c:pt>
                <c:pt idx="8213">
                  <c:v>41.064999999999998</c:v>
                </c:pt>
                <c:pt idx="8214">
                  <c:v>41.07</c:v>
                </c:pt>
                <c:pt idx="8215">
                  <c:v>41.075000000000003</c:v>
                </c:pt>
                <c:pt idx="8216">
                  <c:v>41.08</c:v>
                </c:pt>
                <c:pt idx="8217">
                  <c:v>41.085000000000001</c:v>
                </c:pt>
                <c:pt idx="8218">
                  <c:v>41.09</c:v>
                </c:pt>
                <c:pt idx="8219">
                  <c:v>41.094999999999999</c:v>
                </c:pt>
                <c:pt idx="8220">
                  <c:v>41.1</c:v>
                </c:pt>
                <c:pt idx="8221">
                  <c:v>41.104999999999997</c:v>
                </c:pt>
                <c:pt idx="8222">
                  <c:v>41.11</c:v>
                </c:pt>
                <c:pt idx="8223">
                  <c:v>41.115000000000002</c:v>
                </c:pt>
                <c:pt idx="8224">
                  <c:v>41.12</c:v>
                </c:pt>
                <c:pt idx="8225">
                  <c:v>41.125</c:v>
                </c:pt>
                <c:pt idx="8226">
                  <c:v>41.13</c:v>
                </c:pt>
                <c:pt idx="8227">
                  <c:v>41.134999999999998</c:v>
                </c:pt>
                <c:pt idx="8228">
                  <c:v>41.14</c:v>
                </c:pt>
                <c:pt idx="8229">
                  <c:v>41.145000000000003</c:v>
                </c:pt>
                <c:pt idx="8230">
                  <c:v>41.15</c:v>
                </c:pt>
                <c:pt idx="8231">
                  <c:v>41.155000000000001</c:v>
                </c:pt>
                <c:pt idx="8232">
                  <c:v>41.16</c:v>
                </c:pt>
                <c:pt idx="8233">
                  <c:v>41.164999999999999</c:v>
                </c:pt>
                <c:pt idx="8234">
                  <c:v>41.17</c:v>
                </c:pt>
                <c:pt idx="8235">
                  <c:v>41.174999999999997</c:v>
                </c:pt>
                <c:pt idx="8236">
                  <c:v>41.18</c:v>
                </c:pt>
                <c:pt idx="8237">
                  <c:v>41.185000000000002</c:v>
                </c:pt>
                <c:pt idx="8238">
                  <c:v>41.19</c:v>
                </c:pt>
                <c:pt idx="8239">
                  <c:v>41.195</c:v>
                </c:pt>
                <c:pt idx="8240">
                  <c:v>41.2</c:v>
                </c:pt>
                <c:pt idx="8241">
                  <c:v>41.204999999999998</c:v>
                </c:pt>
                <c:pt idx="8242">
                  <c:v>41.21</c:v>
                </c:pt>
                <c:pt idx="8243">
                  <c:v>41.215000000000003</c:v>
                </c:pt>
                <c:pt idx="8244">
                  <c:v>41.22</c:v>
                </c:pt>
                <c:pt idx="8245">
                  <c:v>41.225000000000001</c:v>
                </c:pt>
                <c:pt idx="8246">
                  <c:v>41.23</c:v>
                </c:pt>
                <c:pt idx="8247">
                  <c:v>41.234999999999999</c:v>
                </c:pt>
                <c:pt idx="8248">
                  <c:v>41.24</c:v>
                </c:pt>
                <c:pt idx="8249">
                  <c:v>41.244999999999997</c:v>
                </c:pt>
                <c:pt idx="8250">
                  <c:v>41.25</c:v>
                </c:pt>
                <c:pt idx="8251">
                  <c:v>41.255000000000003</c:v>
                </c:pt>
                <c:pt idx="8252">
                  <c:v>41.26</c:v>
                </c:pt>
                <c:pt idx="8253">
                  <c:v>41.265000000000001</c:v>
                </c:pt>
                <c:pt idx="8254">
                  <c:v>41.27</c:v>
                </c:pt>
                <c:pt idx="8255">
                  <c:v>41.274999999999999</c:v>
                </c:pt>
                <c:pt idx="8256">
                  <c:v>41.28</c:v>
                </c:pt>
                <c:pt idx="8257">
                  <c:v>41.284999999999997</c:v>
                </c:pt>
                <c:pt idx="8258">
                  <c:v>41.29</c:v>
                </c:pt>
                <c:pt idx="8259">
                  <c:v>41.295000000000002</c:v>
                </c:pt>
                <c:pt idx="8260">
                  <c:v>41.3</c:v>
                </c:pt>
                <c:pt idx="8261">
                  <c:v>41.305</c:v>
                </c:pt>
                <c:pt idx="8262">
                  <c:v>41.31</c:v>
                </c:pt>
                <c:pt idx="8263">
                  <c:v>41.314999999999998</c:v>
                </c:pt>
                <c:pt idx="8264">
                  <c:v>41.32</c:v>
                </c:pt>
                <c:pt idx="8265">
                  <c:v>41.325000000000003</c:v>
                </c:pt>
                <c:pt idx="8266">
                  <c:v>41.33</c:v>
                </c:pt>
                <c:pt idx="8267">
                  <c:v>41.335000000000001</c:v>
                </c:pt>
                <c:pt idx="8268">
                  <c:v>41.34</c:v>
                </c:pt>
                <c:pt idx="8269">
                  <c:v>41.344999999999999</c:v>
                </c:pt>
                <c:pt idx="8270">
                  <c:v>41.35</c:v>
                </c:pt>
                <c:pt idx="8271">
                  <c:v>41.354999999999997</c:v>
                </c:pt>
                <c:pt idx="8272">
                  <c:v>41.36</c:v>
                </c:pt>
                <c:pt idx="8273">
                  <c:v>41.365000000000002</c:v>
                </c:pt>
                <c:pt idx="8274">
                  <c:v>41.37</c:v>
                </c:pt>
                <c:pt idx="8275">
                  <c:v>41.375</c:v>
                </c:pt>
                <c:pt idx="8276">
                  <c:v>41.38</c:v>
                </c:pt>
                <c:pt idx="8277">
                  <c:v>41.384999999999998</c:v>
                </c:pt>
                <c:pt idx="8278">
                  <c:v>41.39</c:v>
                </c:pt>
                <c:pt idx="8279">
                  <c:v>41.395000000000003</c:v>
                </c:pt>
                <c:pt idx="8280">
                  <c:v>41.4</c:v>
                </c:pt>
                <c:pt idx="8281">
                  <c:v>41.405000000000001</c:v>
                </c:pt>
                <c:pt idx="8282">
                  <c:v>41.41</c:v>
                </c:pt>
                <c:pt idx="8283">
                  <c:v>41.414999999999999</c:v>
                </c:pt>
                <c:pt idx="8284">
                  <c:v>41.42</c:v>
                </c:pt>
                <c:pt idx="8285">
                  <c:v>41.424999999999997</c:v>
                </c:pt>
                <c:pt idx="8286">
                  <c:v>41.43</c:v>
                </c:pt>
                <c:pt idx="8287">
                  <c:v>41.435000000000002</c:v>
                </c:pt>
                <c:pt idx="8288">
                  <c:v>41.44</c:v>
                </c:pt>
                <c:pt idx="8289">
                  <c:v>41.445</c:v>
                </c:pt>
                <c:pt idx="8290">
                  <c:v>41.45</c:v>
                </c:pt>
                <c:pt idx="8291">
                  <c:v>41.454999999999998</c:v>
                </c:pt>
                <c:pt idx="8292">
                  <c:v>41.46</c:v>
                </c:pt>
                <c:pt idx="8293">
                  <c:v>41.465000000000003</c:v>
                </c:pt>
                <c:pt idx="8294">
                  <c:v>41.47</c:v>
                </c:pt>
                <c:pt idx="8295">
                  <c:v>41.475000000000001</c:v>
                </c:pt>
                <c:pt idx="8296">
                  <c:v>41.48</c:v>
                </c:pt>
                <c:pt idx="8297">
                  <c:v>41.484999999999999</c:v>
                </c:pt>
                <c:pt idx="8298">
                  <c:v>41.49</c:v>
                </c:pt>
                <c:pt idx="8299">
                  <c:v>41.494999999999997</c:v>
                </c:pt>
                <c:pt idx="8300">
                  <c:v>41.5</c:v>
                </c:pt>
                <c:pt idx="8301">
                  <c:v>41.505000000000003</c:v>
                </c:pt>
                <c:pt idx="8302">
                  <c:v>41.51</c:v>
                </c:pt>
                <c:pt idx="8303">
                  <c:v>41.515000000000001</c:v>
                </c:pt>
                <c:pt idx="8304">
                  <c:v>41.52</c:v>
                </c:pt>
                <c:pt idx="8305">
                  <c:v>41.524999999999999</c:v>
                </c:pt>
                <c:pt idx="8306">
                  <c:v>41.53</c:v>
                </c:pt>
                <c:pt idx="8307">
                  <c:v>41.534999999999997</c:v>
                </c:pt>
                <c:pt idx="8308">
                  <c:v>41.54</c:v>
                </c:pt>
                <c:pt idx="8309">
                  <c:v>41.545000000000002</c:v>
                </c:pt>
                <c:pt idx="8310">
                  <c:v>41.55</c:v>
                </c:pt>
                <c:pt idx="8311">
                  <c:v>41.555</c:v>
                </c:pt>
                <c:pt idx="8312">
                  <c:v>41.56</c:v>
                </c:pt>
                <c:pt idx="8313">
                  <c:v>41.564999999999998</c:v>
                </c:pt>
                <c:pt idx="8314">
                  <c:v>41.57</c:v>
                </c:pt>
                <c:pt idx="8315">
                  <c:v>41.575000000000003</c:v>
                </c:pt>
                <c:pt idx="8316">
                  <c:v>41.58</c:v>
                </c:pt>
                <c:pt idx="8317">
                  <c:v>41.585000000000001</c:v>
                </c:pt>
                <c:pt idx="8318">
                  <c:v>41.59</c:v>
                </c:pt>
                <c:pt idx="8319">
                  <c:v>41.594999999999999</c:v>
                </c:pt>
                <c:pt idx="8320">
                  <c:v>41.6</c:v>
                </c:pt>
                <c:pt idx="8321">
                  <c:v>41.604999999999997</c:v>
                </c:pt>
                <c:pt idx="8322">
                  <c:v>41.61</c:v>
                </c:pt>
                <c:pt idx="8323">
                  <c:v>41.615000000000002</c:v>
                </c:pt>
                <c:pt idx="8324">
                  <c:v>41.62</c:v>
                </c:pt>
                <c:pt idx="8325">
                  <c:v>41.625</c:v>
                </c:pt>
                <c:pt idx="8326">
                  <c:v>41.63</c:v>
                </c:pt>
                <c:pt idx="8327">
                  <c:v>41.634999999999998</c:v>
                </c:pt>
                <c:pt idx="8328">
                  <c:v>41.64</c:v>
                </c:pt>
                <c:pt idx="8329">
                  <c:v>41.645000000000003</c:v>
                </c:pt>
                <c:pt idx="8330">
                  <c:v>41.65</c:v>
                </c:pt>
                <c:pt idx="8331">
                  <c:v>41.655000000000001</c:v>
                </c:pt>
                <c:pt idx="8332">
                  <c:v>41.66</c:v>
                </c:pt>
                <c:pt idx="8333">
                  <c:v>41.664999999999999</c:v>
                </c:pt>
                <c:pt idx="8334">
                  <c:v>41.67</c:v>
                </c:pt>
                <c:pt idx="8335">
                  <c:v>41.674999999999997</c:v>
                </c:pt>
                <c:pt idx="8336">
                  <c:v>41.68</c:v>
                </c:pt>
                <c:pt idx="8337">
                  <c:v>41.685000000000002</c:v>
                </c:pt>
                <c:pt idx="8338">
                  <c:v>41.69</c:v>
                </c:pt>
                <c:pt idx="8339">
                  <c:v>41.695</c:v>
                </c:pt>
                <c:pt idx="8340">
                  <c:v>41.7</c:v>
                </c:pt>
                <c:pt idx="8341">
                  <c:v>41.704999999999998</c:v>
                </c:pt>
                <c:pt idx="8342">
                  <c:v>41.71</c:v>
                </c:pt>
                <c:pt idx="8343">
                  <c:v>41.715000000000003</c:v>
                </c:pt>
                <c:pt idx="8344">
                  <c:v>41.72</c:v>
                </c:pt>
                <c:pt idx="8345">
                  <c:v>41.725000000000001</c:v>
                </c:pt>
                <c:pt idx="8346">
                  <c:v>41.73</c:v>
                </c:pt>
                <c:pt idx="8347">
                  <c:v>41.734999999999999</c:v>
                </c:pt>
                <c:pt idx="8348">
                  <c:v>41.74</c:v>
                </c:pt>
                <c:pt idx="8349">
                  <c:v>41.744999999999997</c:v>
                </c:pt>
                <c:pt idx="8350">
                  <c:v>41.75</c:v>
                </c:pt>
                <c:pt idx="8351">
                  <c:v>41.755000000000003</c:v>
                </c:pt>
                <c:pt idx="8352">
                  <c:v>41.76</c:v>
                </c:pt>
                <c:pt idx="8353">
                  <c:v>41.765000000000001</c:v>
                </c:pt>
                <c:pt idx="8354">
                  <c:v>41.77</c:v>
                </c:pt>
                <c:pt idx="8355">
                  <c:v>41.774999999999999</c:v>
                </c:pt>
                <c:pt idx="8356">
                  <c:v>41.78</c:v>
                </c:pt>
                <c:pt idx="8357">
                  <c:v>41.784999999999997</c:v>
                </c:pt>
                <c:pt idx="8358">
                  <c:v>41.79</c:v>
                </c:pt>
                <c:pt idx="8359">
                  <c:v>41.795000000000002</c:v>
                </c:pt>
                <c:pt idx="8360">
                  <c:v>41.8</c:v>
                </c:pt>
                <c:pt idx="8361">
                  <c:v>41.805</c:v>
                </c:pt>
                <c:pt idx="8362">
                  <c:v>41.81</c:v>
                </c:pt>
                <c:pt idx="8363">
                  <c:v>41.814999999999998</c:v>
                </c:pt>
                <c:pt idx="8364">
                  <c:v>41.82</c:v>
                </c:pt>
                <c:pt idx="8365">
                  <c:v>41.825000000000003</c:v>
                </c:pt>
                <c:pt idx="8366">
                  <c:v>41.83</c:v>
                </c:pt>
                <c:pt idx="8367">
                  <c:v>41.835000000000001</c:v>
                </c:pt>
                <c:pt idx="8368">
                  <c:v>41.84</c:v>
                </c:pt>
                <c:pt idx="8369">
                  <c:v>41.844999999999999</c:v>
                </c:pt>
                <c:pt idx="8370">
                  <c:v>41.85</c:v>
                </c:pt>
                <c:pt idx="8371">
                  <c:v>41.854999999999997</c:v>
                </c:pt>
                <c:pt idx="8372">
                  <c:v>41.86</c:v>
                </c:pt>
                <c:pt idx="8373">
                  <c:v>41.865000000000002</c:v>
                </c:pt>
                <c:pt idx="8374">
                  <c:v>41.87</c:v>
                </c:pt>
                <c:pt idx="8375">
                  <c:v>41.875</c:v>
                </c:pt>
                <c:pt idx="8376">
                  <c:v>41.88</c:v>
                </c:pt>
                <c:pt idx="8377">
                  <c:v>41.884999999999998</c:v>
                </c:pt>
                <c:pt idx="8378">
                  <c:v>41.89</c:v>
                </c:pt>
                <c:pt idx="8379">
                  <c:v>41.895000000000003</c:v>
                </c:pt>
                <c:pt idx="8380">
                  <c:v>41.9</c:v>
                </c:pt>
                <c:pt idx="8381">
                  <c:v>41.905000000000001</c:v>
                </c:pt>
                <c:pt idx="8382">
                  <c:v>41.91</c:v>
                </c:pt>
                <c:pt idx="8383">
                  <c:v>41.914999999999999</c:v>
                </c:pt>
                <c:pt idx="8384">
                  <c:v>41.92</c:v>
                </c:pt>
                <c:pt idx="8385">
                  <c:v>41.924999999999997</c:v>
                </c:pt>
                <c:pt idx="8386">
                  <c:v>41.93</c:v>
                </c:pt>
                <c:pt idx="8387">
                  <c:v>41.935000000000002</c:v>
                </c:pt>
                <c:pt idx="8388">
                  <c:v>41.94</c:v>
                </c:pt>
                <c:pt idx="8389">
                  <c:v>41.945</c:v>
                </c:pt>
                <c:pt idx="8390">
                  <c:v>41.95</c:v>
                </c:pt>
                <c:pt idx="8391">
                  <c:v>41.954999999999998</c:v>
                </c:pt>
                <c:pt idx="8392">
                  <c:v>41.96</c:v>
                </c:pt>
                <c:pt idx="8393">
                  <c:v>41.965000000000003</c:v>
                </c:pt>
                <c:pt idx="8394">
                  <c:v>41.97</c:v>
                </c:pt>
                <c:pt idx="8395">
                  <c:v>41.975000000000001</c:v>
                </c:pt>
                <c:pt idx="8396">
                  <c:v>41.98</c:v>
                </c:pt>
                <c:pt idx="8397">
                  <c:v>41.984999999999999</c:v>
                </c:pt>
                <c:pt idx="8398">
                  <c:v>41.99</c:v>
                </c:pt>
                <c:pt idx="8399">
                  <c:v>41.994999999999997</c:v>
                </c:pt>
                <c:pt idx="8400">
                  <c:v>42</c:v>
                </c:pt>
                <c:pt idx="8401">
                  <c:v>42.005000000000003</c:v>
                </c:pt>
                <c:pt idx="8402">
                  <c:v>42.01</c:v>
                </c:pt>
                <c:pt idx="8403">
                  <c:v>42.015000000000001</c:v>
                </c:pt>
                <c:pt idx="8404">
                  <c:v>42.02</c:v>
                </c:pt>
                <c:pt idx="8405">
                  <c:v>42.024999999999999</c:v>
                </c:pt>
                <c:pt idx="8406">
                  <c:v>42.03</c:v>
                </c:pt>
                <c:pt idx="8407">
                  <c:v>42.034999999999997</c:v>
                </c:pt>
                <c:pt idx="8408">
                  <c:v>42.04</c:v>
                </c:pt>
                <c:pt idx="8409">
                  <c:v>42.045000000000002</c:v>
                </c:pt>
                <c:pt idx="8410">
                  <c:v>42.05</c:v>
                </c:pt>
                <c:pt idx="8411">
                  <c:v>42.055</c:v>
                </c:pt>
                <c:pt idx="8412">
                  <c:v>42.06</c:v>
                </c:pt>
                <c:pt idx="8413">
                  <c:v>42.064999999999998</c:v>
                </c:pt>
                <c:pt idx="8414">
                  <c:v>42.07</c:v>
                </c:pt>
                <c:pt idx="8415">
                  <c:v>42.075000000000003</c:v>
                </c:pt>
                <c:pt idx="8416">
                  <c:v>42.08</c:v>
                </c:pt>
                <c:pt idx="8417">
                  <c:v>42.085000000000001</c:v>
                </c:pt>
                <c:pt idx="8418">
                  <c:v>42.09</c:v>
                </c:pt>
                <c:pt idx="8419">
                  <c:v>42.094999999999999</c:v>
                </c:pt>
                <c:pt idx="8420">
                  <c:v>42.1</c:v>
                </c:pt>
                <c:pt idx="8421">
                  <c:v>42.104999999999997</c:v>
                </c:pt>
                <c:pt idx="8422">
                  <c:v>42.11</c:v>
                </c:pt>
                <c:pt idx="8423">
                  <c:v>42.115000000000002</c:v>
                </c:pt>
                <c:pt idx="8424">
                  <c:v>42.12</c:v>
                </c:pt>
                <c:pt idx="8425">
                  <c:v>42.125</c:v>
                </c:pt>
                <c:pt idx="8426">
                  <c:v>42.13</c:v>
                </c:pt>
                <c:pt idx="8427">
                  <c:v>42.134999999999998</c:v>
                </c:pt>
                <c:pt idx="8428">
                  <c:v>42.14</c:v>
                </c:pt>
                <c:pt idx="8429">
                  <c:v>42.145000000000003</c:v>
                </c:pt>
                <c:pt idx="8430">
                  <c:v>42.15</c:v>
                </c:pt>
                <c:pt idx="8431">
                  <c:v>42.155000000000001</c:v>
                </c:pt>
                <c:pt idx="8432">
                  <c:v>42.16</c:v>
                </c:pt>
                <c:pt idx="8433">
                  <c:v>42.164999999999999</c:v>
                </c:pt>
                <c:pt idx="8434">
                  <c:v>42.17</c:v>
                </c:pt>
                <c:pt idx="8435">
                  <c:v>42.174999999999997</c:v>
                </c:pt>
                <c:pt idx="8436">
                  <c:v>42.18</c:v>
                </c:pt>
                <c:pt idx="8437">
                  <c:v>42.185000000000002</c:v>
                </c:pt>
                <c:pt idx="8438">
                  <c:v>42.19</c:v>
                </c:pt>
                <c:pt idx="8439">
                  <c:v>42.195</c:v>
                </c:pt>
                <c:pt idx="8440">
                  <c:v>42.2</c:v>
                </c:pt>
                <c:pt idx="8441">
                  <c:v>42.204999999999998</c:v>
                </c:pt>
                <c:pt idx="8442">
                  <c:v>42.21</c:v>
                </c:pt>
                <c:pt idx="8443">
                  <c:v>42.215000000000003</c:v>
                </c:pt>
                <c:pt idx="8444">
                  <c:v>42.22</c:v>
                </c:pt>
                <c:pt idx="8445">
                  <c:v>42.225000000000001</c:v>
                </c:pt>
                <c:pt idx="8446">
                  <c:v>42.23</c:v>
                </c:pt>
                <c:pt idx="8447">
                  <c:v>42.234999999999999</c:v>
                </c:pt>
                <c:pt idx="8448">
                  <c:v>42.24</c:v>
                </c:pt>
                <c:pt idx="8449">
                  <c:v>42.244999999999997</c:v>
                </c:pt>
                <c:pt idx="8450">
                  <c:v>42.25</c:v>
                </c:pt>
                <c:pt idx="8451">
                  <c:v>42.255000000000003</c:v>
                </c:pt>
                <c:pt idx="8452">
                  <c:v>42.26</c:v>
                </c:pt>
                <c:pt idx="8453">
                  <c:v>42.265000000000001</c:v>
                </c:pt>
                <c:pt idx="8454">
                  <c:v>42.27</c:v>
                </c:pt>
                <c:pt idx="8455">
                  <c:v>42.274999999999999</c:v>
                </c:pt>
                <c:pt idx="8456">
                  <c:v>42.28</c:v>
                </c:pt>
                <c:pt idx="8457">
                  <c:v>42.284999999999997</c:v>
                </c:pt>
                <c:pt idx="8458">
                  <c:v>42.29</c:v>
                </c:pt>
                <c:pt idx="8459">
                  <c:v>42.295000000000002</c:v>
                </c:pt>
                <c:pt idx="8460">
                  <c:v>42.3</c:v>
                </c:pt>
                <c:pt idx="8461">
                  <c:v>42.305</c:v>
                </c:pt>
                <c:pt idx="8462">
                  <c:v>42.31</c:v>
                </c:pt>
                <c:pt idx="8463">
                  <c:v>42.314999999999998</c:v>
                </c:pt>
                <c:pt idx="8464">
                  <c:v>42.32</c:v>
                </c:pt>
                <c:pt idx="8465">
                  <c:v>42.325000000000003</c:v>
                </c:pt>
                <c:pt idx="8466">
                  <c:v>42.33</c:v>
                </c:pt>
                <c:pt idx="8467">
                  <c:v>42.335000000000001</c:v>
                </c:pt>
                <c:pt idx="8468">
                  <c:v>42.34</c:v>
                </c:pt>
                <c:pt idx="8469">
                  <c:v>42.344999999999999</c:v>
                </c:pt>
                <c:pt idx="8470">
                  <c:v>42.35</c:v>
                </c:pt>
                <c:pt idx="8471">
                  <c:v>42.354999999999997</c:v>
                </c:pt>
                <c:pt idx="8472">
                  <c:v>42.36</c:v>
                </c:pt>
                <c:pt idx="8473">
                  <c:v>42.365000000000002</c:v>
                </c:pt>
                <c:pt idx="8474">
                  <c:v>42.37</c:v>
                </c:pt>
                <c:pt idx="8475">
                  <c:v>42.375</c:v>
                </c:pt>
                <c:pt idx="8476">
                  <c:v>42.38</c:v>
                </c:pt>
                <c:pt idx="8477">
                  <c:v>42.384999999999998</c:v>
                </c:pt>
                <c:pt idx="8478">
                  <c:v>42.39</c:v>
                </c:pt>
                <c:pt idx="8479">
                  <c:v>42.395000000000003</c:v>
                </c:pt>
                <c:pt idx="8480">
                  <c:v>42.4</c:v>
                </c:pt>
                <c:pt idx="8481">
                  <c:v>42.405000000000001</c:v>
                </c:pt>
                <c:pt idx="8482">
                  <c:v>42.41</c:v>
                </c:pt>
                <c:pt idx="8483">
                  <c:v>42.414999999999999</c:v>
                </c:pt>
                <c:pt idx="8484">
                  <c:v>42.42</c:v>
                </c:pt>
                <c:pt idx="8485">
                  <c:v>42.424999999999997</c:v>
                </c:pt>
                <c:pt idx="8486">
                  <c:v>42.43</c:v>
                </c:pt>
                <c:pt idx="8487">
                  <c:v>42.435000000000002</c:v>
                </c:pt>
                <c:pt idx="8488">
                  <c:v>42.44</c:v>
                </c:pt>
                <c:pt idx="8489">
                  <c:v>42.445</c:v>
                </c:pt>
                <c:pt idx="8490">
                  <c:v>42.45</c:v>
                </c:pt>
                <c:pt idx="8491">
                  <c:v>42.454999999999998</c:v>
                </c:pt>
                <c:pt idx="8492">
                  <c:v>42.46</c:v>
                </c:pt>
                <c:pt idx="8493">
                  <c:v>42.465000000000003</c:v>
                </c:pt>
                <c:pt idx="8494">
                  <c:v>42.47</c:v>
                </c:pt>
                <c:pt idx="8495">
                  <c:v>42.475000000000001</c:v>
                </c:pt>
                <c:pt idx="8496">
                  <c:v>42.48</c:v>
                </c:pt>
                <c:pt idx="8497">
                  <c:v>42.484999999999999</c:v>
                </c:pt>
                <c:pt idx="8498">
                  <c:v>42.49</c:v>
                </c:pt>
                <c:pt idx="8499">
                  <c:v>42.494999999999997</c:v>
                </c:pt>
                <c:pt idx="8500">
                  <c:v>42.5</c:v>
                </c:pt>
                <c:pt idx="8501">
                  <c:v>42.505000000000003</c:v>
                </c:pt>
                <c:pt idx="8502">
                  <c:v>42.51</c:v>
                </c:pt>
                <c:pt idx="8503">
                  <c:v>42.515000000000001</c:v>
                </c:pt>
                <c:pt idx="8504">
                  <c:v>42.52</c:v>
                </c:pt>
                <c:pt idx="8505">
                  <c:v>42.524999999999999</c:v>
                </c:pt>
                <c:pt idx="8506">
                  <c:v>42.53</c:v>
                </c:pt>
                <c:pt idx="8507">
                  <c:v>42.534999999999997</c:v>
                </c:pt>
                <c:pt idx="8508">
                  <c:v>42.54</c:v>
                </c:pt>
                <c:pt idx="8509">
                  <c:v>42.545000000000002</c:v>
                </c:pt>
                <c:pt idx="8510">
                  <c:v>42.55</c:v>
                </c:pt>
                <c:pt idx="8511">
                  <c:v>42.555</c:v>
                </c:pt>
                <c:pt idx="8512">
                  <c:v>42.56</c:v>
                </c:pt>
                <c:pt idx="8513">
                  <c:v>42.564999999999998</c:v>
                </c:pt>
                <c:pt idx="8514">
                  <c:v>42.57</c:v>
                </c:pt>
                <c:pt idx="8515">
                  <c:v>42.575000000000003</c:v>
                </c:pt>
                <c:pt idx="8516">
                  <c:v>42.58</c:v>
                </c:pt>
                <c:pt idx="8517">
                  <c:v>42.585000000000001</c:v>
                </c:pt>
                <c:pt idx="8518">
                  <c:v>42.59</c:v>
                </c:pt>
                <c:pt idx="8519">
                  <c:v>42.594999999999999</c:v>
                </c:pt>
                <c:pt idx="8520">
                  <c:v>42.6</c:v>
                </c:pt>
                <c:pt idx="8521">
                  <c:v>42.604999999999997</c:v>
                </c:pt>
                <c:pt idx="8522">
                  <c:v>42.61</c:v>
                </c:pt>
                <c:pt idx="8523">
                  <c:v>42.615000000000002</c:v>
                </c:pt>
                <c:pt idx="8524">
                  <c:v>42.62</c:v>
                </c:pt>
                <c:pt idx="8525">
                  <c:v>42.625</c:v>
                </c:pt>
                <c:pt idx="8526">
                  <c:v>42.63</c:v>
                </c:pt>
                <c:pt idx="8527">
                  <c:v>42.634999999999998</c:v>
                </c:pt>
                <c:pt idx="8528">
                  <c:v>42.64</c:v>
                </c:pt>
                <c:pt idx="8529">
                  <c:v>42.645000000000003</c:v>
                </c:pt>
                <c:pt idx="8530">
                  <c:v>42.65</c:v>
                </c:pt>
                <c:pt idx="8531">
                  <c:v>42.655000000000001</c:v>
                </c:pt>
                <c:pt idx="8532">
                  <c:v>42.66</c:v>
                </c:pt>
                <c:pt idx="8533">
                  <c:v>42.664999999999999</c:v>
                </c:pt>
                <c:pt idx="8534">
                  <c:v>42.67</c:v>
                </c:pt>
                <c:pt idx="8535">
                  <c:v>42.674999999999997</c:v>
                </c:pt>
                <c:pt idx="8536">
                  <c:v>42.68</c:v>
                </c:pt>
                <c:pt idx="8537">
                  <c:v>42.685000000000002</c:v>
                </c:pt>
                <c:pt idx="8538">
                  <c:v>42.69</c:v>
                </c:pt>
                <c:pt idx="8539">
                  <c:v>42.695</c:v>
                </c:pt>
                <c:pt idx="8540">
                  <c:v>42.7</c:v>
                </c:pt>
                <c:pt idx="8541">
                  <c:v>42.704999999999998</c:v>
                </c:pt>
                <c:pt idx="8542">
                  <c:v>42.71</c:v>
                </c:pt>
                <c:pt idx="8543">
                  <c:v>42.715000000000003</c:v>
                </c:pt>
                <c:pt idx="8544">
                  <c:v>42.72</c:v>
                </c:pt>
                <c:pt idx="8545">
                  <c:v>42.725000000000001</c:v>
                </c:pt>
                <c:pt idx="8546">
                  <c:v>42.73</c:v>
                </c:pt>
                <c:pt idx="8547">
                  <c:v>42.734999999999999</c:v>
                </c:pt>
                <c:pt idx="8548">
                  <c:v>42.74</c:v>
                </c:pt>
                <c:pt idx="8549">
                  <c:v>42.744999999999997</c:v>
                </c:pt>
                <c:pt idx="8550">
                  <c:v>42.75</c:v>
                </c:pt>
                <c:pt idx="8551">
                  <c:v>42.755000000000003</c:v>
                </c:pt>
                <c:pt idx="8552">
                  <c:v>42.76</c:v>
                </c:pt>
                <c:pt idx="8553">
                  <c:v>42.765000000000001</c:v>
                </c:pt>
                <c:pt idx="8554">
                  <c:v>42.77</c:v>
                </c:pt>
                <c:pt idx="8555">
                  <c:v>42.774999999999999</c:v>
                </c:pt>
                <c:pt idx="8556">
                  <c:v>42.78</c:v>
                </c:pt>
                <c:pt idx="8557">
                  <c:v>42.784999999999997</c:v>
                </c:pt>
                <c:pt idx="8558">
                  <c:v>42.79</c:v>
                </c:pt>
                <c:pt idx="8559">
                  <c:v>42.795000000000002</c:v>
                </c:pt>
                <c:pt idx="8560">
                  <c:v>42.8</c:v>
                </c:pt>
                <c:pt idx="8561">
                  <c:v>42.805</c:v>
                </c:pt>
                <c:pt idx="8562">
                  <c:v>42.81</c:v>
                </c:pt>
                <c:pt idx="8563">
                  <c:v>42.814999999999998</c:v>
                </c:pt>
                <c:pt idx="8564">
                  <c:v>42.82</c:v>
                </c:pt>
                <c:pt idx="8565">
                  <c:v>42.825000000000003</c:v>
                </c:pt>
                <c:pt idx="8566">
                  <c:v>42.83</c:v>
                </c:pt>
                <c:pt idx="8567">
                  <c:v>42.835000000000001</c:v>
                </c:pt>
                <c:pt idx="8568">
                  <c:v>42.84</c:v>
                </c:pt>
                <c:pt idx="8569">
                  <c:v>42.844999999999999</c:v>
                </c:pt>
                <c:pt idx="8570">
                  <c:v>42.85</c:v>
                </c:pt>
                <c:pt idx="8571">
                  <c:v>42.854999999999997</c:v>
                </c:pt>
                <c:pt idx="8572">
                  <c:v>42.86</c:v>
                </c:pt>
                <c:pt idx="8573">
                  <c:v>42.865000000000002</c:v>
                </c:pt>
                <c:pt idx="8574">
                  <c:v>42.87</c:v>
                </c:pt>
                <c:pt idx="8575">
                  <c:v>42.875</c:v>
                </c:pt>
                <c:pt idx="8576">
                  <c:v>42.88</c:v>
                </c:pt>
                <c:pt idx="8577">
                  <c:v>42.884999999999998</c:v>
                </c:pt>
                <c:pt idx="8578">
                  <c:v>42.89</c:v>
                </c:pt>
                <c:pt idx="8579">
                  <c:v>42.895000000000003</c:v>
                </c:pt>
                <c:pt idx="8580">
                  <c:v>42.9</c:v>
                </c:pt>
                <c:pt idx="8581">
                  <c:v>42.905000000000001</c:v>
                </c:pt>
                <c:pt idx="8582">
                  <c:v>42.91</c:v>
                </c:pt>
                <c:pt idx="8583">
                  <c:v>42.914999999999999</c:v>
                </c:pt>
                <c:pt idx="8584">
                  <c:v>42.92</c:v>
                </c:pt>
                <c:pt idx="8585">
                  <c:v>42.924999999999997</c:v>
                </c:pt>
                <c:pt idx="8586">
                  <c:v>42.93</c:v>
                </c:pt>
                <c:pt idx="8587">
                  <c:v>42.935000000000002</c:v>
                </c:pt>
                <c:pt idx="8588">
                  <c:v>42.94</c:v>
                </c:pt>
                <c:pt idx="8589">
                  <c:v>42.945</c:v>
                </c:pt>
                <c:pt idx="8590">
                  <c:v>42.95</c:v>
                </c:pt>
                <c:pt idx="8591">
                  <c:v>42.954999999999998</c:v>
                </c:pt>
                <c:pt idx="8592">
                  <c:v>42.96</c:v>
                </c:pt>
                <c:pt idx="8593">
                  <c:v>42.965000000000003</c:v>
                </c:pt>
                <c:pt idx="8594">
                  <c:v>42.97</c:v>
                </c:pt>
                <c:pt idx="8595">
                  <c:v>42.975000000000001</c:v>
                </c:pt>
                <c:pt idx="8596">
                  <c:v>42.98</c:v>
                </c:pt>
                <c:pt idx="8597">
                  <c:v>42.984999999999999</c:v>
                </c:pt>
                <c:pt idx="8598">
                  <c:v>42.99</c:v>
                </c:pt>
                <c:pt idx="8599">
                  <c:v>42.994999999999997</c:v>
                </c:pt>
                <c:pt idx="8600">
                  <c:v>43</c:v>
                </c:pt>
                <c:pt idx="8601">
                  <c:v>43.005000000000003</c:v>
                </c:pt>
                <c:pt idx="8602">
                  <c:v>43.01</c:v>
                </c:pt>
                <c:pt idx="8603">
                  <c:v>43.015000000000001</c:v>
                </c:pt>
                <c:pt idx="8604">
                  <c:v>43.02</c:v>
                </c:pt>
                <c:pt idx="8605">
                  <c:v>43.024999999999999</c:v>
                </c:pt>
                <c:pt idx="8606">
                  <c:v>43.03</c:v>
                </c:pt>
                <c:pt idx="8607">
                  <c:v>43.034999999999997</c:v>
                </c:pt>
                <c:pt idx="8608">
                  <c:v>43.04</c:v>
                </c:pt>
                <c:pt idx="8609">
                  <c:v>43.045000000000002</c:v>
                </c:pt>
                <c:pt idx="8610">
                  <c:v>43.05</c:v>
                </c:pt>
                <c:pt idx="8611">
                  <c:v>43.055</c:v>
                </c:pt>
                <c:pt idx="8612">
                  <c:v>43.06</c:v>
                </c:pt>
                <c:pt idx="8613">
                  <c:v>43.064999999999998</c:v>
                </c:pt>
                <c:pt idx="8614">
                  <c:v>43.07</c:v>
                </c:pt>
                <c:pt idx="8615">
                  <c:v>43.075000000000003</c:v>
                </c:pt>
                <c:pt idx="8616">
                  <c:v>43.08</c:v>
                </c:pt>
                <c:pt idx="8617">
                  <c:v>43.085000000000001</c:v>
                </c:pt>
                <c:pt idx="8618">
                  <c:v>43.09</c:v>
                </c:pt>
                <c:pt idx="8619">
                  <c:v>43.094999999999999</c:v>
                </c:pt>
                <c:pt idx="8620">
                  <c:v>43.1</c:v>
                </c:pt>
                <c:pt idx="8621">
                  <c:v>43.104999999999997</c:v>
                </c:pt>
                <c:pt idx="8622">
                  <c:v>43.11</c:v>
                </c:pt>
                <c:pt idx="8623">
                  <c:v>43.115000000000002</c:v>
                </c:pt>
                <c:pt idx="8624">
                  <c:v>43.12</c:v>
                </c:pt>
                <c:pt idx="8625">
                  <c:v>43.125</c:v>
                </c:pt>
                <c:pt idx="8626">
                  <c:v>43.13</c:v>
                </c:pt>
                <c:pt idx="8627">
                  <c:v>43.134999999999998</c:v>
                </c:pt>
                <c:pt idx="8628">
                  <c:v>43.14</c:v>
                </c:pt>
                <c:pt idx="8629">
                  <c:v>43.145000000000003</c:v>
                </c:pt>
                <c:pt idx="8630">
                  <c:v>43.15</c:v>
                </c:pt>
                <c:pt idx="8631">
                  <c:v>43.155000000000001</c:v>
                </c:pt>
                <c:pt idx="8632">
                  <c:v>43.16</c:v>
                </c:pt>
                <c:pt idx="8633">
                  <c:v>43.164999999999999</c:v>
                </c:pt>
                <c:pt idx="8634">
                  <c:v>43.17</c:v>
                </c:pt>
                <c:pt idx="8635">
                  <c:v>43.174999999999997</c:v>
                </c:pt>
                <c:pt idx="8636">
                  <c:v>43.18</c:v>
                </c:pt>
                <c:pt idx="8637">
                  <c:v>43.185000000000002</c:v>
                </c:pt>
                <c:pt idx="8638">
                  <c:v>43.19</c:v>
                </c:pt>
                <c:pt idx="8639">
                  <c:v>43.195</c:v>
                </c:pt>
                <c:pt idx="8640">
                  <c:v>43.2</c:v>
                </c:pt>
                <c:pt idx="8641">
                  <c:v>43.204999999999998</c:v>
                </c:pt>
                <c:pt idx="8642">
                  <c:v>43.21</c:v>
                </c:pt>
                <c:pt idx="8643">
                  <c:v>43.215000000000003</c:v>
                </c:pt>
                <c:pt idx="8644">
                  <c:v>43.22</c:v>
                </c:pt>
                <c:pt idx="8645">
                  <c:v>43.225000000000001</c:v>
                </c:pt>
                <c:pt idx="8646">
                  <c:v>43.23</c:v>
                </c:pt>
                <c:pt idx="8647">
                  <c:v>43.234999999999999</c:v>
                </c:pt>
                <c:pt idx="8648">
                  <c:v>43.24</c:v>
                </c:pt>
                <c:pt idx="8649">
                  <c:v>43.244999999999997</c:v>
                </c:pt>
                <c:pt idx="8650">
                  <c:v>43.25</c:v>
                </c:pt>
                <c:pt idx="8651">
                  <c:v>43.255000000000003</c:v>
                </c:pt>
                <c:pt idx="8652">
                  <c:v>43.26</c:v>
                </c:pt>
                <c:pt idx="8653">
                  <c:v>43.265000000000001</c:v>
                </c:pt>
                <c:pt idx="8654">
                  <c:v>43.27</c:v>
                </c:pt>
                <c:pt idx="8655">
                  <c:v>43.274999999999999</c:v>
                </c:pt>
                <c:pt idx="8656">
                  <c:v>43.28</c:v>
                </c:pt>
                <c:pt idx="8657">
                  <c:v>43.284999999999997</c:v>
                </c:pt>
                <c:pt idx="8658">
                  <c:v>43.29</c:v>
                </c:pt>
                <c:pt idx="8659">
                  <c:v>43.295000000000002</c:v>
                </c:pt>
                <c:pt idx="8660">
                  <c:v>43.3</c:v>
                </c:pt>
                <c:pt idx="8661">
                  <c:v>43.305</c:v>
                </c:pt>
                <c:pt idx="8662">
                  <c:v>43.31</c:v>
                </c:pt>
                <c:pt idx="8663">
                  <c:v>43.314999999999998</c:v>
                </c:pt>
                <c:pt idx="8664">
                  <c:v>43.32</c:v>
                </c:pt>
                <c:pt idx="8665">
                  <c:v>43.325000000000003</c:v>
                </c:pt>
                <c:pt idx="8666">
                  <c:v>43.33</c:v>
                </c:pt>
                <c:pt idx="8667">
                  <c:v>43.335000000000001</c:v>
                </c:pt>
                <c:pt idx="8668">
                  <c:v>43.34</c:v>
                </c:pt>
                <c:pt idx="8669">
                  <c:v>43.344999999999999</c:v>
                </c:pt>
                <c:pt idx="8670">
                  <c:v>43.35</c:v>
                </c:pt>
                <c:pt idx="8671">
                  <c:v>43.354999999999997</c:v>
                </c:pt>
                <c:pt idx="8672">
                  <c:v>43.36</c:v>
                </c:pt>
                <c:pt idx="8673">
                  <c:v>43.365000000000002</c:v>
                </c:pt>
                <c:pt idx="8674">
                  <c:v>43.37</c:v>
                </c:pt>
                <c:pt idx="8675">
                  <c:v>43.375</c:v>
                </c:pt>
                <c:pt idx="8676">
                  <c:v>43.38</c:v>
                </c:pt>
                <c:pt idx="8677">
                  <c:v>43.384999999999998</c:v>
                </c:pt>
                <c:pt idx="8678">
                  <c:v>43.39</c:v>
                </c:pt>
                <c:pt idx="8679">
                  <c:v>43.395000000000003</c:v>
                </c:pt>
                <c:pt idx="8680">
                  <c:v>43.4</c:v>
                </c:pt>
                <c:pt idx="8681">
                  <c:v>43.405000000000001</c:v>
                </c:pt>
                <c:pt idx="8682">
                  <c:v>43.41</c:v>
                </c:pt>
                <c:pt idx="8683">
                  <c:v>43.414999999999999</c:v>
                </c:pt>
                <c:pt idx="8684">
                  <c:v>43.42</c:v>
                </c:pt>
                <c:pt idx="8685">
                  <c:v>43.424999999999997</c:v>
                </c:pt>
                <c:pt idx="8686">
                  <c:v>43.43</c:v>
                </c:pt>
                <c:pt idx="8687">
                  <c:v>43.435000000000002</c:v>
                </c:pt>
                <c:pt idx="8688">
                  <c:v>43.44</c:v>
                </c:pt>
                <c:pt idx="8689">
                  <c:v>43.445</c:v>
                </c:pt>
                <c:pt idx="8690">
                  <c:v>43.45</c:v>
                </c:pt>
                <c:pt idx="8691">
                  <c:v>43.454999999999998</c:v>
                </c:pt>
                <c:pt idx="8692">
                  <c:v>43.46</c:v>
                </c:pt>
                <c:pt idx="8693">
                  <c:v>43.465000000000003</c:v>
                </c:pt>
                <c:pt idx="8694">
                  <c:v>43.47</c:v>
                </c:pt>
                <c:pt idx="8695">
                  <c:v>43.475000000000001</c:v>
                </c:pt>
                <c:pt idx="8696">
                  <c:v>43.48</c:v>
                </c:pt>
                <c:pt idx="8697">
                  <c:v>43.484999999999999</c:v>
                </c:pt>
                <c:pt idx="8698">
                  <c:v>43.49</c:v>
                </c:pt>
                <c:pt idx="8699">
                  <c:v>43.494999999999997</c:v>
                </c:pt>
                <c:pt idx="8700">
                  <c:v>43.5</c:v>
                </c:pt>
                <c:pt idx="8701">
                  <c:v>43.505000000000003</c:v>
                </c:pt>
                <c:pt idx="8702">
                  <c:v>43.51</c:v>
                </c:pt>
                <c:pt idx="8703">
                  <c:v>43.515000000000001</c:v>
                </c:pt>
                <c:pt idx="8704">
                  <c:v>43.52</c:v>
                </c:pt>
                <c:pt idx="8705">
                  <c:v>43.524999999999999</c:v>
                </c:pt>
                <c:pt idx="8706">
                  <c:v>43.53</c:v>
                </c:pt>
                <c:pt idx="8707">
                  <c:v>43.534999999999997</c:v>
                </c:pt>
                <c:pt idx="8708">
                  <c:v>43.54</c:v>
                </c:pt>
                <c:pt idx="8709">
                  <c:v>43.545000000000002</c:v>
                </c:pt>
                <c:pt idx="8710">
                  <c:v>43.55</c:v>
                </c:pt>
                <c:pt idx="8711">
                  <c:v>43.555</c:v>
                </c:pt>
                <c:pt idx="8712">
                  <c:v>43.56</c:v>
                </c:pt>
                <c:pt idx="8713">
                  <c:v>43.564999999999998</c:v>
                </c:pt>
                <c:pt idx="8714">
                  <c:v>43.57</c:v>
                </c:pt>
                <c:pt idx="8715">
                  <c:v>43.575000000000003</c:v>
                </c:pt>
                <c:pt idx="8716">
                  <c:v>43.58</c:v>
                </c:pt>
                <c:pt idx="8717">
                  <c:v>43.585000000000001</c:v>
                </c:pt>
                <c:pt idx="8718">
                  <c:v>43.59</c:v>
                </c:pt>
                <c:pt idx="8719">
                  <c:v>43.594999999999999</c:v>
                </c:pt>
                <c:pt idx="8720">
                  <c:v>43.6</c:v>
                </c:pt>
                <c:pt idx="8721">
                  <c:v>43.604999999999997</c:v>
                </c:pt>
                <c:pt idx="8722">
                  <c:v>43.61</c:v>
                </c:pt>
                <c:pt idx="8723">
                  <c:v>43.615000000000002</c:v>
                </c:pt>
                <c:pt idx="8724">
                  <c:v>43.62</c:v>
                </c:pt>
                <c:pt idx="8725">
                  <c:v>43.625</c:v>
                </c:pt>
                <c:pt idx="8726">
                  <c:v>43.63</c:v>
                </c:pt>
                <c:pt idx="8727">
                  <c:v>43.634999999999998</c:v>
                </c:pt>
                <c:pt idx="8728">
                  <c:v>43.64</c:v>
                </c:pt>
                <c:pt idx="8729">
                  <c:v>43.645000000000003</c:v>
                </c:pt>
                <c:pt idx="8730">
                  <c:v>43.65</c:v>
                </c:pt>
                <c:pt idx="8731">
                  <c:v>43.655000000000001</c:v>
                </c:pt>
                <c:pt idx="8732">
                  <c:v>43.66</c:v>
                </c:pt>
                <c:pt idx="8733">
                  <c:v>43.664999999999999</c:v>
                </c:pt>
                <c:pt idx="8734">
                  <c:v>43.67</c:v>
                </c:pt>
                <c:pt idx="8735">
                  <c:v>43.674999999999997</c:v>
                </c:pt>
                <c:pt idx="8736">
                  <c:v>43.68</c:v>
                </c:pt>
                <c:pt idx="8737">
                  <c:v>43.685000000000002</c:v>
                </c:pt>
                <c:pt idx="8738">
                  <c:v>43.69</c:v>
                </c:pt>
                <c:pt idx="8739">
                  <c:v>43.695</c:v>
                </c:pt>
                <c:pt idx="8740">
                  <c:v>43.7</c:v>
                </c:pt>
                <c:pt idx="8741">
                  <c:v>43.704999999999998</c:v>
                </c:pt>
                <c:pt idx="8742">
                  <c:v>43.71</c:v>
                </c:pt>
                <c:pt idx="8743">
                  <c:v>43.715000000000003</c:v>
                </c:pt>
                <c:pt idx="8744">
                  <c:v>43.72</c:v>
                </c:pt>
                <c:pt idx="8745">
                  <c:v>43.725000000000001</c:v>
                </c:pt>
                <c:pt idx="8746">
                  <c:v>43.73</c:v>
                </c:pt>
                <c:pt idx="8747">
                  <c:v>43.734999999999999</c:v>
                </c:pt>
                <c:pt idx="8748">
                  <c:v>43.74</c:v>
                </c:pt>
                <c:pt idx="8749">
                  <c:v>43.744999999999997</c:v>
                </c:pt>
                <c:pt idx="8750">
                  <c:v>43.75</c:v>
                </c:pt>
                <c:pt idx="8751">
                  <c:v>43.755000000000003</c:v>
                </c:pt>
                <c:pt idx="8752">
                  <c:v>43.76</c:v>
                </c:pt>
                <c:pt idx="8753">
                  <c:v>43.765000000000001</c:v>
                </c:pt>
                <c:pt idx="8754">
                  <c:v>43.77</c:v>
                </c:pt>
                <c:pt idx="8755">
                  <c:v>43.774999999999999</c:v>
                </c:pt>
                <c:pt idx="8756">
                  <c:v>43.78</c:v>
                </c:pt>
                <c:pt idx="8757">
                  <c:v>43.784999999999997</c:v>
                </c:pt>
                <c:pt idx="8758">
                  <c:v>43.79</c:v>
                </c:pt>
                <c:pt idx="8759">
                  <c:v>43.795000000000002</c:v>
                </c:pt>
                <c:pt idx="8760">
                  <c:v>43.8</c:v>
                </c:pt>
                <c:pt idx="8761">
                  <c:v>43.805</c:v>
                </c:pt>
                <c:pt idx="8762">
                  <c:v>43.81</c:v>
                </c:pt>
                <c:pt idx="8763">
                  <c:v>43.814999999999998</c:v>
                </c:pt>
                <c:pt idx="8764">
                  <c:v>43.82</c:v>
                </c:pt>
                <c:pt idx="8765">
                  <c:v>43.825000000000003</c:v>
                </c:pt>
                <c:pt idx="8766">
                  <c:v>43.83</c:v>
                </c:pt>
                <c:pt idx="8767">
                  <c:v>43.835000000000001</c:v>
                </c:pt>
                <c:pt idx="8768">
                  <c:v>43.84</c:v>
                </c:pt>
                <c:pt idx="8769">
                  <c:v>43.844999999999999</c:v>
                </c:pt>
                <c:pt idx="8770">
                  <c:v>43.85</c:v>
                </c:pt>
                <c:pt idx="8771">
                  <c:v>43.854999999999997</c:v>
                </c:pt>
                <c:pt idx="8772">
                  <c:v>43.86</c:v>
                </c:pt>
                <c:pt idx="8773">
                  <c:v>43.865000000000002</c:v>
                </c:pt>
                <c:pt idx="8774">
                  <c:v>43.87</c:v>
                </c:pt>
                <c:pt idx="8775">
                  <c:v>43.875</c:v>
                </c:pt>
                <c:pt idx="8776">
                  <c:v>43.88</c:v>
                </c:pt>
                <c:pt idx="8777">
                  <c:v>43.884999999999998</c:v>
                </c:pt>
                <c:pt idx="8778">
                  <c:v>43.89</c:v>
                </c:pt>
                <c:pt idx="8779">
                  <c:v>43.895000000000003</c:v>
                </c:pt>
                <c:pt idx="8780">
                  <c:v>43.9</c:v>
                </c:pt>
                <c:pt idx="8781">
                  <c:v>43.905000000000001</c:v>
                </c:pt>
                <c:pt idx="8782">
                  <c:v>43.91</c:v>
                </c:pt>
                <c:pt idx="8783">
                  <c:v>43.914999999999999</c:v>
                </c:pt>
                <c:pt idx="8784">
                  <c:v>43.92</c:v>
                </c:pt>
                <c:pt idx="8785">
                  <c:v>43.924999999999997</c:v>
                </c:pt>
                <c:pt idx="8786">
                  <c:v>43.93</c:v>
                </c:pt>
                <c:pt idx="8787">
                  <c:v>43.935000000000002</c:v>
                </c:pt>
                <c:pt idx="8788">
                  <c:v>43.94</c:v>
                </c:pt>
                <c:pt idx="8789">
                  <c:v>43.945</c:v>
                </c:pt>
                <c:pt idx="8790">
                  <c:v>43.95</c:v>
                </c:pt>
                <c:pt idx="8791">
                  <c:v>43.954999999999998</c:v>
                </c:pt>
                <c:pt idx="8792">
                  <c:v>43.96</c:v>
                </c:pt>
                <c:pt idx="8793">
                  <c:v>43.965000000000003</c:v>
                </c:pt>
                <c:pt idx="8794">
                  <c:v>43.97</c:v>
                </c:pt>
                <c:pt idx="8795">
                  <c:v>43.975000000000001</c:v>
                </c:pt>
                <c:pt idx="8796">
                  <c:v>43.98</c:v>
                </c:pt>
                <c:pt idx="8797">
                  <c:v>43.984999999999999</c:v>
                </c:pt>
                <c:pt idx="8798">
                  <c:v>43.99</c:v>
                </c:pt>
                <c:pt idx="8799">
                  <c:v>43.994999999999997</c:v>
                </c:pt>
                <c:pt idx="8800">
                  <c:v>44</c:v>
                </c:pt>
                <c:pt idx="8801">
                  <c:v>44.005000000000003</c:v>
                </c:pt>
                <c:pt idx="8802">
                  <c:v>44.01</c:v>
                </c:pt>
                <c:pt idx="8803">
                  <c:v>44.015000000000001</c:v>
                </c:pt>
                <c:pt idx="8804">
                  <c:v>44.02</c:v>
                </c:pt>
                <c:pt idx="8805">
                  <c:v>44.024999999999999</c:v>
                </c:pt>
                <c:pt idx="8806">
                  <c:v>44.03</c:v>
                </c:pt>
                <c:pt idx="8807">
                  <c:v>44.034999999999997</c:v>
                </c:pt>
                <c:pt idx="8808">
                  <c:v>44.04</c:v>
                </c:pt>
                <c:pt idx="8809">
                  <c:v>44.045000000000002</c:v>
                </c:pt>
                <c:pt idx="8810">
                  <c:v>44.05</c:v>
                </c:pt>
                <c:pt idx="8811">
                  <c:v>44.055</c:v>
                </c:pt>
                <c:pt idx="8812">
                  <c:v>44.06</c:v>
                </c:pt>
                <c:pt idx="8813">
                  <c:v>44.064999999999998</c:v>
                </c:pt>
                <c:pt idx="8814">
                  <c:v>44.07</c:v>
                </c:pt>
                <c:pt idx="8815">
                  <c:v>44.075000000000003</c:v>
                </c:pt>
                <c:pt idx="8816">
                  <c:v>44.08</c:v>
                </c:pt>
                <c:pt idx="8817">
                  <c:v>44.085000000000001</c:v>
                </c:pt>
                <c:pt idx="8818">
                  <c:v>44.09</c:v>
                </c:pt>
                <c:pt idx="8819">
                  <c:v>44.094999999999999</c:v>
                </c:pt>
                <c:pt idx="8820">
                  <c:v>44.1</c:v>
                </c:pt>
                <c:pt idx="8821">
                  <c:v>44.104999999999997</c:v>
                </c:pt>
                <c:pt idx="8822">
                  <c:v>44.11</c:v>
                </c:pt>
                <c:pt idx="8823">
                  <c:v>44.115000000000002</c:v>
                </c:pt>
                <c:pt idx="8824">
                  <c:v>44.12</c:v>
                </c:pt>
                <c:pt idx="8825">
                  <c:v>44.125</c:v>
                </c:pt>
                <c:pt idx="8826">
                  <c:v>44.13</c:v>
                </c:pt>
                <c:pt idx="8827">
                  <c:v>44.134999999999998</c:v>
                </c:pt>
                <c:pt idx="8828">
                  <c:v>44.14</c:v>
                </c:pt>
                <c:pt idx="8829">
                  <c:v>44.145000000000003</c:v>
                </c:pt>
                <c:pt idx="8830">
                  <c:v>44.15</c:v>
                </c:pt>
                <c:pt idx="8831">
                  <c:v>44.155000000000001</c:v>
                </c:pt>
                <c:pt idx="8832">
                  <c:v>44.16</c:v>
                </c:pt>
                <c:pt idx="8833">
                  <c:v>44.164999999999999</c:v>
                </c:pt>
                <c:pt idx="8834">
                  <c:v>44.17</c:v>
                </c:pt>
                <c:pt idx="8835">
                  <c:v>44.174999999999997</c:v>
                </c:pt>
                <c:pt idx="8836">
                  <c:v>44.18</c:v>
                </c:pt>
                <c:pt idx="8837">
                  <c:v>44.185000000000002</c:v>
                </c:pt>
                <c:pt idx="8838">
                  <c:v>44.19</c:v>
                </c:pt>
                <c:pt idx="8839">
                  <c:v>44.195</c:v>
                </c:pt>
                <c:pt idx="8840">
                  <c:v>44.2</c:v>
                </c:pt>
                <c:pt idx="8841">
                  <c:v>44.204999999999998</c:v>
                </c:pt>
                <c:pt idx="8842">
                  <c:v>44.21</c:v>
                </c:pt>
                <c:pt idx="8843">
                  <c:v>44.215000000000003</c:v>
                </c:pt>
                <c:pt idx="8844">
                  <c:v>44.22</c:v>
                </c:pt>
                <c:pt idx="8845">
                  <c:v>44.225000000000001</c:v>
                </c:pt>
                <c:pt idx="8846">
                  <c:v>44.23</c:v>
                </c:pt>
                <c:pt idx="8847">
                  <c:v>44.234999999999999</c:v>
                </c:pt>
                <c:pt idx="8848">
                  <c:v>44.24</c:v>
                </c:pt>
                <c:pt idx="8849">
                  <c:v>44.244999999999997</c:v>
                </c:pt>
                <c:pt idx="8850">
                  <c:v>44.25</c:v>
                </c:pt>
                <c:pt idx="8851">
                  <c:v>44.255000000000003</c:v>
                </c:pt>
                <c:pt idx="8852">
                  <c:v>44.26</c:v>
                </c:pt>
                <c:pt idx="8853">
                  <c:v>44.265000000000001</c:v>
                </c:pt>
                <c:pt idx="8854">
                  <c:v>44.27</c:v>
                </c:pt>
                <c:pt idx="8855">
                  <c:v>44.274999999999999</c:v>
                </c:pt>
                <c:pt idx="8856">
                  <c:v>44.28</c:v>
                </c:pt>
                <c:pt idx="8857">
                  <c:v>44.284999999999997</c:v>
                </c:pt>
                <c:pt idx="8858">
                  <c:v>44.29</c:v>
                </c:pt>
                <c:pt idx="8859">
                  <c:v>44.295000000000002</c:v>
                </c:pt>
                <c:pt idx="8860">
                  <c:v>44.3</c:v>
                </c:pt>
                <c:pt idx="8861">
                  <c:v>44.305</c:v>
                </c:pt>
                <c:pt idx="8862">
                  <c:v>44.31</c:v>
                </c:pt>
                <c:pt idx="8863">
                  <c:v>44.314999999999998</c:v>
                </c:pt>
                <c:pt idx="8864">
                  <c:v>44.32</c:v>
                </c:pt>
                <c:pt idx="8865">
                  <c:v>44.325000000000003</c:v>
                </c:pt>
                <c:pt idx="8866">
                  <c:v>44.33</c:v>
                </c:pt>
                <c:pt idx="8867">
                  <c:v>44.335000000000001</c:v>
                </c:pt>
                <c:pt idx="8868">
                  <c:v>44.34</c:v>
                </c:pt>
                <c:pt idx="8869">
                  <c:v>44.344999999999999</c:v>
                </c:pt>
                <c:pt idx="8870">
                  <c:v>44.35</c:v>
                </c:pt>
                <c:pt idx="8871">
                  <c:v>44.354999999999997</c:v>
                </c:pt>
                <c:pt idx="8872">
                  <c:v>44.36</c:v>
                </c:pt>
                <c:pt idx="8873">
                  <c:v>44.365000000000002</c:v>
                </c:pt>
                <c:pt idx="8874">
                  <c:v>44.37</c:v>
                </c:pt>
                <c:pt idx="8875">
                  <c:v>44.375</c:v>
                </c:pt>
                <c:pt idx="8876">
                  <c:v>44.38</c:v>
                </c:pt>
                <c:pt idx="8877">
                  <c:v>44.384999999999998</c:v>
                </c:pt>
                <c:pt idx="8878">
                  <c:v>44.39</c:v>
                </c:pt>
                <c:pt idx="8879">
                  <c:v>44.395000000000003</c:v>
                </c:pt>
                <c:pt idx="8880">
                  <c:v>44.4</c:v>
                </c:pt>
                <c:pt idx="8881">
                  <c:v>44.405000000000001</c:v>
                </c:pt>
                <c:pt idx="8882">
                  <c:v>44.41</c:v>
                </c:pt>
                <c:pt idx="8883">
                  <c:v>44.414999999999999</c:v>
                </c:pt>
                <c:pt idx="8884">
                  <c:v>44.42</c:v>
                </c:pt>
                <c:pt idx="8885">
                  <c:v>44.424999999999997</c:v>
                </c:pt>
                <c:pt idx="8886">
                  <c:v>44.43</c:v>
                </c:pt>
                <c:pt idx="8887">
                  <c:v>44.435000000000002</c:v>
                </c:pt>
                <c:pt idx="8888">
                  <c:v>44.44</c:v>
                </c:pt>
                <c:pt idx="8889">
                  <c:v>44.445</c:v>
                </c:pt>
                <c:pt idx="8890">
                  <c:v>44.45</c:v>
                </c:pt>
                <c:pt idx="8891">
                  <c:v>44.454999999999998</c:v>
                </c:pt>
                <c:pt idx="8892">
                  <c:v>44.46</c:v>
                </c:pt>
                <c:pt idx="8893">
                  <c:v>44.465000000000003</c:v>
                </c:pt>
                <c:pt idx="8894">
                  <c:v>44.47</c:v>
                </c:pt>
                <c:pt idx="8895">
                  <c:v>44.475000000000001</c:v>
                </c:pt>
                <c:pt idx="8896">
                  <c:v>44.48</c:v>
                </c:pt>
                <c:pt idx="8897">
                  <c:v>44.484999999999999</c:v>
                </c:pt>
                <c:pt idx="8898">
                  <c:v>44.49</c:v>
                </c:pt>
                <c:pt idx="8899">
                  <c:v>44.494999999999997</c:v>
                </c:pt>
                <c:pt idx="8900">
                  <c:v>44.5</c:v>
                </c:pt>
                <c:pt idx="8901">
                  <c:v>44.505000000000003</c:v>
                </c:pt>
                <c:pt idx="8902">
                  <c:v>44.51</c:v>
                </c:pt>
                <c:pt idx="8903">
                  <c:v>44.515000000000001</c:v>
                </c:pt>
                <c:pt idx="8904">
                  <c:v>44.52</c:v>
                </c:pt>
                <c:pt idx="8905">
                  <c:v>44.524999999999999</c:v>
                </c:pt>
                <c:pt idx="8906">
                  <c:v>44.53</c:v>
                </c:pt>
                <c:pt idx="8907">
                  <c:v>44.534999999999997</c:v>
                </c:pt>
                <c:pt idx="8908">
                  <c:v>44.54</c:v>
                </c:pt>
                <c:pt idx="8909">
                  <c:v>44.545000000000002</c:v>
                </c:pt>
                <c:pt idx="8910">
                  <c:v>44.55</c:v>
                </c:pt>
                <c:pt idx="8911">
                  <c:v>44.555</c:v>
                </c:pt>
                <c:pt idx="8912">
                  <c:v>44.56</c:v>
                </c:pt>
                <c:pt idx="8913">
                  <c:v>44.564999999999998</c:v>
                </c:pt>
                <c:pt idx="8914">
                  <c:v>44.57</c:v>
                </c:pt>
                <c:pt idx="8915">
                  <c:v>44.575000000000003</c:v>
                </c:pt>
                <c:pt idx="8916">
                  <c:v>44.58</c:v>
                </c:pt>
                <c:pt idx="8917">
                  <c:v>44.585000000000001</c:v>
                </c:pt>
                <c:pt idx="8918">
                  <c:v>44.59</c:v>
                </c:pt>
                <c:pt idx="8919">
                  <c:v>44.594999999999999</c:v>
                </c:pt>
                <c:pt idx="8920">
                  <c:v>44.6</c:v>
                </c:pt>
                <c:pt idx="8921">
                  <c:v>44.604999999999997</c:v>
                </c:pt>
                <c:pt idx="8922">
                  <c:v>44.61</c:v>
                </c:pt>
                <c:pt idx="8923">
                  <c:v>44.615000000000002</c:v>
                </c:pt>
                <c:pt idx="8924">
                  <c:v>44.62</c:v>
                </c:pt>
                <c:pt idx="8925">
                  <c:v>44.625</c:v>
                </c:pt>
                <c:pt idx="8926">
                  <c:v>44.63</c:v>
                </c:pt>
                <c:pt idx="8927">
                  <c:v>44.634999999999998</c:v>
                </c:pt>
                <c:pt idx="8928">
                  <c:v>44.64</c:v>
                </c:pt>
                <c:pt idx="8929">
                  <c:v>44.645000000000003</c:v>
                </c:pt>
                <c:pt idx="8930">
                  <c:v>44.65</c:v>
                </c:pt>
                <c:pt idx="8931">
                  <c:v>44.655000000000001</c:v>
                </c:pt>
                <c:pt idx="8932">
                  <c:v>44.66</c:v>
                </c:pt>
                <c:pt idx="8933">
                  <c:v>44.664999999999999</c:v>
                </c:pt>
                <c:pt idx="8934">
                  <c:v>44.67</c:v>
                </c:pt>
                <c:pt idx="8935">
                  <c:v>44.674999999999997</c:v>
                </c:pt>
                <c:pt idx="8936">
                  <c:v>44.68</c:v>
                </c:pt>
                <c:pt idx="8937">
                  <c:v>44.685000000000002</c:v>
                </c:pt>
                <c:pt idx="8938">
                  <c:v>44.69</c:v>
                </c:pt>
                <c:pt idx="8939">
                  <c:v>44.695</c:v>
                </c:pt>
                <c:pt idx="8940">
                  <c:v>44.7</c:v>
                </c:pt>
                <c:pt idx="8941">
                  <c:v>44.704999999999998</c:v>
                </c:pt>
                <c:pt idx="8942">
                  <c:v>44.71</c:v>
                </c:pt>
                <c:pt idx="8943">
                  <c:v>44.715000000000003</c:v>
                </c:pt>
                <c:pt idx="8944">
                  <c:v>44.72</c:v>
                </c:pt>
                <c:pt idx="8945">
                  <c:v>44.725000000000001</c:v>
                </c:pt>
                <c:pt idx="8946">
                  <c:v>44.73</c:v>
                </c:pt>
                <c:pt idx="8947">
                  <c:v>44.734999999999999</c:v>
                </c:pt>
                <c:pt idx="8948">
                  <c:v>44.74</c:v>
                </c:pt>
                <c:pt idx="8949">
                  <c:v>44.744999999999997</c:v>
                </c:pt>
                <c:pt idx="8950">
                  <c:v>44.75</c:v>
                </c:pt>
                <c:pt idx="8951">
                  <c:v>44.755000000000003</c:v>
                </c:pt>
                <c:pt idx="8952">
                  <c:v>44.76</c:v>
                </c:pt>
                <c:pt idx="8953">
                  <c:v>44.765000000000001</c:v>
                </c:pt>
                <c:pt idx="8954">
                  <c:v>44.77</c:v>
                </c:pt>
                <c:pt idx="8955">
                  <c:v>44.774999999999999</c:v>
                </c:pt>
                <c:pt idx="8956">
                  <c:v>44.78</c:v>
                </c:pt>
                <c:pt idx="8957">
                  <c:v>44.784999999999997</c:v>
                </c:pt>
                <c:pt idx="8958">
                  <c:v>44.79</c:v>
                </c:pt>
                <c:pt idx="8959">
                  <c:v>44.795000000000002</c:v>
                </c:pt>
                <c:pt idx="8960">
                  <c:v>44.8</c:v>
                </c:pt>
                <c:pt idx="8961">
                  <c:v>44.805</c:v>
                </c:pt>
                <c:pt idx="8962">
                  <c:v>44.81</c:v>
                </c:pt>
                <c:pt idx="8963">
                  <c:v>44.814999999999998</c:v>
                </c:pt>
                <c:pt idx="8964">
                  <c:v>44.82</c:v>
                </c:pt>
                <c:pt idx="8965">
                  <c:v>44.825000000000003</c:v>
                </c:pt>
                <c:pt idx="8966">
                  <c:v>44.83</c:v>
                </c:pt>
                <c:pt idx="8967">
                  <c:v>44.835000000000001</c:v>
                </c:pt>
                <c:pt idx="8968">
                  <c:v>44.84</c:v>
                </c:pt>
                <c:pt idx="8969">
                  <c:v>44.844999999999999</c:v>
                </c:pt>
                <c:pt idx="8970">
                  <c:v>44.85</c:v>
                </c:pt>
                <c:pt idx="8971">
                  <c:v>44.854999999999997</c:v>
                </c:pt>
                <c:pt idx="8972">
                  <c:v>44.86</c:v>
                </c:pt>
                <c:pt idx="8973">
                  <c:v>44.865000000000002</c:v>
                </c:pt>
                <c:pt idx="8974">
                  <c:v>44.87</c:v>
                </c:pt>
                <c:pt idx="8975">
                  <c:v>44.875</c:v>
                </c:pt>
                <c:pt idx="8976">
                  <c:v>44.88</c:v>
                </c:pt>
                <c:pt idx="8977">
                  <c:v>44.884999999999998</c:v>
                </c:pt>
                <c:pt idx="8978">
                  <c:v>44.89</c:v>
                </c:pt>
                <c:pt idx="8979">
                  <c:v>44.895000000000003</c:v>
                </c:pt>
                <c:pt idx="8980">
                  <c:v>44.9</c:v>
                </c:pt>
                <c:pt idx="8981">
                  <c:v>44.905000000000001</c:v>
                </c:pt>
                <c:pt idx="8982">
                  <c:v>44.91</c:v>
                </c:pt>
                <c:pt idx="8983">
                  <c:v>44.914999999999999</c:v>
                </c:pt>
                <c:pt idx="8984">
                  <c:v>44.92</c:v>
                </c:pt>
                <c:pt idx="8985">
                  <c:v>44.924999999999997</c:v>
                </c:pt>
                <c:pt idx="8986">
                  <c:v>44.93</c:v>
                </c:pt>
                <c:pt idx="8987">
                  <c:v>44.935000000000002</c:v>
                </c:pt>
                <c:pt idx="8988">
                  <c:v>44.94</c:v>
                </c:pt>
                <c:pt idx="8989">
                  <c:v>44.945</c:v>
                </c:pt>
                <c:pt idx="8990">
                  <c:v>44.95</c:v>
                </c:pt>
                <c:pt idx="8991">
                  <c:v>44.954999999999998</c:v>
                </c:pt>
                <c:pt idx="8992">
                  <c:v>44.96</c:v>
                </c:pt>
                <c:pt idx="8993">
                  <c:v>44.965000000000003</c:v>
                </c:pt>
                <c:pt idx="8994">
                  <c:v>44.97</c:v>
                </c:pt>
                <c:pt idx="8995">
                  <c:v>44.975000000000001</c:v>
                </c:pt>
                <c:pt idx="8996">
                  <c:v>44.98</c:v>
                </c:pt>
                <c:pt idx="8997">
                  <c:v>44.984999999999999</c:v>
                </c:pt>
                <c:pt idx="8998">
                  <c:v>44.99</c:v>
                </c:pt>
                <c:pt idx="8999">
                  <c:v>44.994999999999997</c:v>
                </c:pt>
                <c:pt idx="9000">
                  <c:v>45</c:v>
                </c:pt>
                <c:pt idx="9001">
                  <c:v>45.005000000000003</c:v>
                </c:pt>
                <c:pt idx="9002">
                  <c:v>45.01</c:v>
                </c:pt>
                <c:pt idx="9003">
                  <c:v>45.015000000000001</c:v>
                </c:pt>
                <c:pt idx="9004">
                  <c:v>45.02</c:v>
                </c:pt>
                <c:pt idx="9005">
                  <c:v>45.024999999999999</c:v>
                </c:pt>
                <c:pt idx="9006">
                  <c:v>45.03</c:v>
                </c:pt>
                <c:pt idx="9007">
                  <c:v>45.034999999999997</c:v>
                </c:pt>
                <c:pt idx="9008">
                  <c:v>45.04</c:v>
                </c:pt>
                <c:pt idx="9009">
                  <c:v>45.045000000000002</c:v>
                </c:pt>
                <c:pt idx="9010">
                  <c:v>45.05</c:v>
                </c:pt>
                <c:pt idx="9011">
                  <c:v>45.055</c:v>
                </c:pt>
                <c:pt idx="9012">
                  <c:v>45.06</c:v>
                </c:pt>
                <c:pt idx="9013">
                  <c:v>45.064999999999998</c:v>
                </c:pt>
                <c:pt idx="9014">
                  <c:v>45.07</c:v>
                </c:pt>
                <c:pt idx="9015">
                  <c:v>45.075000000000003</c:v>
                </c:pt>
                <c:pt idx="9016">
                  <c:v>45.08</c:v>
                </c:pt>
                <c:pt idx="9017">
                  <c:v>45.085000000000001</c:v>
                </c:pt>
                <c:pt idx="9018">
                  <c:v>45.09</c:v>
                </c:pt>
                <c:pt idx="9019">
                  <c:v>45.094999999999999</c:v>
                </c:pt>
                <c:pt idx="9020">
                  <c:v>45.1</c:v>
                </c:pt>
                <c:pt idx="9021">
                  <c:v>45.104999999999997</c:v>
                </c:pt>
                <c:pt idx="9022">
                  <c:v>45.11</c:v>
                </c:pt>
                <c:pt idx="9023">
                  <c:v>45.115000000000002</c:v>
                </c:pt>
                <c:pt idx="9024">
                  <c:v>45.12</c:v>
                </c:pt>
                <c:pt idx="9025">
                  <c:v>45.125</c:v>
                </c:pt>
                <c:pt idx="9026">
                  <c:v>45.13</c:v>
                </c:pt>
                <c:pt idx="9027">
                  <c:v>45.134999999999998</c:v>
                </c:pt>
                <c:pt idx="9028">
                  <c:v>45.14</c:v>
                </c:pt>
                <c:pt idx="9029">
                  <c:v>45.145000000000003</c:v>
                </c:pt>
                <c:pt idx="9030">
                  <c:v>45.15</c:v>
                </c:pt>
                <c:pt idx="9031">
                  <c:v>45.155000000000001</c:v>
                </c:pt>
                <c:pt idx="9032">
                  <c:v>45.16</c:v>
                </c:pt>
                <c:pt idx="9033">
                  <c:v>45.164999999999999</c:v>
                </c:pt>
                <c:pt idx="9034">
                  <c:v>45.17</c:v>
                </c:pt>
                <c:pt idx="9035">
                  <c:v>45.174999999999997</c:v>
                </c:pt>
                <c:pt idx="9036">
                  <c:v>45.18</c:v>
                </c:pt>
                <c:pt idx="9037">
                  <c:v>45.185000000000002</c:v>
                </c:pt>
                <c:pt idx="9038">
                  <c:v>45.19</c:v>
                </c:pt>
                <c:pt idx="9039">
                  <c:v>45.195</c:v>
                </c:pt>
                <c:pt idx="9040">
                  <c:v>45.2</c:v>
                </c:pt>
                <c:pt idx="9041">
                  <c:v>45.204999999999998</c:v>
                </c:pt>
                <c:pt idx="9042">
                  <c:v>45.21</c:v>
                </c:pt>
                <c:pt idx="9043">
                  <c:v>45.215000000000003</c:v>
                </c:pt>
                <c:pt idx="9044">
                  <c:v>45.22</c:v>
                </c:pt>
                <c:pt idx="9045">
                  <c:v>45.225000000000001</c:v>
                </c:pt>
                <c:pt idx="9046">
                  <c:v>45.23</c:v>
                </c:pt>
                <c:pt idx="9047">
                  <c:v>45.234999999999999</c:v>
                </c:pt>
                <c:pt idx="9048">
                  <c:v>45.24</c:v>
                </c:pt>
                <c:pt idx="9049">
                  <c:v>45.244999999999997</c:v>
                </c:pt>
                <c:pt idx="9050">
                  <c:v>45.25</c:v>
                </c:pt>
                <c:pt idx="9051">
                  <c:v>45.255000000000003</c:v>
                </c:pt>
                <c:pt idx="9052">
                  <c:v>45.26</c:v>
                </c:pt>
                <c:pt idx="9053">
                  <c:v>45.265000000000001</c:v>
                </c:pt>
                <c:pt idx="9054">
                  <c:v>45.27</c:v>
                </c:pt>
                <c:pt idx="9055">
                  <c:v>45.274999999999999</c:v>
                </c:pt>
                <c:pt idx="9056">
                  <c:v>45.28</c:v>
                </c:pt>
                <c:pt idx="9057">
                  <c:v>45.284999999999997</c:v>
                </c:pt>
                <c:pt idx="9058">
                  <c:v>45.29</c:v>
                </c:pt>
                <c:pt idx="9059">
                  <c:v>45.295000000000002</c:v>
                </c:pt>
                <c:pt idx="9060">
                  <c:v>45.3</c:v>
                </c:pt>
                <c:pt idx="9061">
                  <c:v>45.305</c:v>
                </c:pt>
                <c:pt idx="9062">
                  <c:v>45.31</c:v>
                </c:pt>
                <c:pt idx="9063">
                  <c:v>45.314999999999998</c:v>
                </c:pt>
                <c:pt idx="9064">
                  <c:v>45.32</c:v>
                </c:pt>
                <c:pt idx="9065">
                  <c:v>45.325000000000003</c:v>
                </c:pt>
                <c:pt idx="9066">
                  <c:v>45.33</c:v>
                </c:pt>
                <c:pt idx="9067">
                  <c:v>45.335000000000001</c:v>
                </c:pt>
                <c:pt idx="9068">
                  <c:v>45.34</c:v>
                </c:pt>
                <c:pt idx="9069">
                  <c:v>45.344999999999999</c:v>
                </c:pt>
                <c:pt idx="9070">
                  <c:v>45.35</c:v>
                </c:pt>
                <c:pt idx="9071">
                  <c:v>45.354999999999997</c:v>
                </c:pt>
                <c:pt idx="9072">
                  <c:v>45.36</c:v>
                </c:pt>
                <c:pt idx="9073">
                  <c:v>45.365000000000002</c:v>
                </c:pt>
                <c:pt idx="9074">
                  <c:v>45.37</c:v>
                </c:pt>
                <c:pt idx="9075">
                  <c:v>45.375</c:v>
                </c:pt>
                <c:pt idx="9076">
                  <c:v>45.38</c:v>
                </c:pt>
                <c:pt idx="9077">
                  <c:v>45.384999999999998</c:v>
                </c:pt>
                <c:pt idx="9078">
                  <c:v>45.39</c:v>
                </c:pt>
                <c:pt idx="9079">
                  <c:v>45.395000000000003</c:v>
                </c:pt>
                <c:pt idx="9080">
                  <c:v>45.4</c:v>
                </c:pt>
                <c:pt idx="9081">
                  <c:v>45.405000000000001</c:v>
                </c:pt>
                <c:pt idx="9082">
                  <c:v>45.41</c:v>
                </c:pt>
                <c:pt idx="9083">
                  <c:v>45.414999999999999</c:v>
                </c:pt>
                <c:pt idx="9084">
                  <c:v>45.42</c:v>
                </c:pt>
                <c:pt idx="9085">
                  <c:v>45.424999999999997</c:v>
                </c:pt>
                <c:pt idx="9086">
                  <c:v>45.43</c:v>
                </c:pt>
                <c:pt idx="9087">
                  <c:v>45.435000000000002</c:v>
                </c:pt>
                <c:pt idx="9088">
                  <c:v>45.44</c:v>
                </c:pt>
                <c:pt idx="9089">
                  <c:v>45.445</c:v>
                </c:pt>
                <c:pt idx="9090">
                  <c:v>45.45</c:v>
                </c:pt>
                <c:pt idx="9091">
                  <c:v>45.454999999999998</c:v>
                </c:pt>
                <c:pt idx="9092">
                  <c:v>45.46</c:v>
                </c:pt>
                <c:pt idx="9093">
                  <c:v>45.465000000000003</c:v>
                </c:pt>
                <c:pt idx="9094">
                  <c:v>45.47</c:v>
                </c:pt>
                <c:pt idx="9095">
                  <c:v>45.475000000000001</c:v>
                </c:pt>
                <c:pt idx="9096">
                  <c:v>45.48</c:v>
                </c:pt>
                <c:pt idx="9097">
                  <c:v>45.484999999999999</c:v>
                </c:pt>
                <c:pt idx="9098">
                  <c:v>45.49</c:v>
                </c:pt>
                <c:pt idx="9099">
                  <c:v>45.494999999999997</c:v>
                </c:pt>
                <c:pt idx="9100">
                  <c:v>45.5</c:v>
                </c:pt>
                <c:pt idx="9101">
                  <c:v>45.505000000000003</c:v>
                </c:pt>
                <c:pt idx="9102">
                  <c:v>45.51</c:v>
                </c:pt>
                <c:pt idx="9103">
                  <c:v>45.515000000000001</c:v>
                </c:pt>
                <c:pt idx="9104">
                  <c:v>45.52</c:v>
                </c:pt>
                <c:pt idx="9105">
                  <c:v>45.524999999999999</c:v>
                </c:pt>
                <c:pt idx="9106">
                  <c:v>45.53</c:v>
                </c:pt>
                <c:pt idx="9107">
                  <c:v>45.534999999999997</c:v>
                </c:pt>
                <c:pt idx="9108">
                  <c:v>45.54</c:v>
                </c:pt>
                <c:pt idx="9109">
                  <c:v>45.545000000000002</c:v>
                </c:pt>
                <c:pt idx="9110">
                  <c:v>45.55</c:v>
                </c:pt>
                <c:pt idx="9111">
                  <c:v>45.555</c:v>
                </c:pt>
                <c:pt idx="9112">
                  <c:v>45.56</c:v>
                </c:pt>
                <c:pt idx="9113">
                  <c:v>45.564999999999998</c:v>
                </c:pt>
                <c:pt idx="9114">
                  <c:v>45.57</c:v>
                </c:pt>
                <c:pt idx="9115">
                  <c:v>45.575000000000003</c:v>
                </c:pt>
                <c:pt idx="9116">
                  <c:v>45.58</c:v>
                </c:pt>
                <c:pt idx="9117">
                  <c:v>45.585000000000001</c:v>
                </c:pt>
                <c:pt idx="9118">
                  <c:v>45.59</c:v>
                </c:pt>
                <c:pt idx="9119">
                  <c:v>45.594999999999999</c:v>
                </c:pt>
                <c:pt idx="9120">
                  <c:v>45.6</c:v>
                </c:pt>
                <c:pt idx="9121">
                  <c:v>45.604999999999997</c:v>
                </c:pt>
                <c:pt idx="9122">
                  <c:v>45.61</c:v>
                </c:pt>
                <c:pt idx="9123">
                  <c:v>45.615000000000002</c:v>
                </c:pt>
                <c:pt idx="9124">
                  <c:v>45.62</c:v>
                </c:pt>
                <c:pt idx="9125">
                  <c:v>45.625</c:v>
                </c:pt>
                <c:pt idx="9126">
                  <c:v>45.63</c:v>
                </c:pt>
                <c:pt idx="9127">
                  <c:v>45.634999999999998</c:v>
                </c:pt>
                <c:pt idx="9128">
                  <c:v>45.64</c:v>
                </c:pt>
                <c:pt idx="9129">
                  <c:v>45.645000000000003</c:v>
                </c:pt>
                <c:pt idx="9130">
                  <c:v>45.65</c:v>
                </c:pt>
                <c:pt idx="9131">
                  <c:v>45.655000000000001</c:v>
                </c:pt>
                <c:pt idx="9132">
                  <c:v>45.66</c:v>
                </c:pt>
                <c:pt idx="9133">
                  <c:v>45.664999999999999</c:v>
                </c:pt>
                <c:pt idx="9134">
                  <c:v>45.67</c:v>
                </c:pt>
                <c:pt idx="9135">
                  <c:v>45.674999999999997</c:v>
                </c:pt>
                <c:pt idx="9136">
                  <c:v>45.68</c:v>
                </c:pt>
                <c:pt idx="9137">
                  <c:v>45.685000000000002</c:v>
                </c:pt>
                <c:pt idx="9138">
                  <c:v>45.69</c:v>
                </c:pt>
                <c:pt idx="9139">
                  <c:v>45.695</c:v>
                </c:pt>
                <c:pt idx="9140">
                  <c:v>45.7</c:v>
                </c:pt>
                <c:pt idx="9141">
                  <c:v>45.704999999999998</c:v>
                </c:pt>
                <c:pt idx="9142">
                  <c:v>45.71</c:v>
                </c:pt>
                <c:pt idx="9143">
                  <c:v>45.715000000000003</c:v>
                </c:pt>
                <c:pt idx="9144">
                  <c:v>45.72</c:v>
                </c:pt>
                <c:pt idx="9145">
                  <c:v>45.725000000000001</c:v>
                </c:pt>
                <c:pt idx="9146">
                  <c:v>45.73</c:v>
                </c:pt>
                <c:pt idx="9147">
                  <c:v>45.734999999999999</c:v>
                </c:pt>
                <c:pt idx="9148">
                  <c:v>45.74</c:v>
                </c:pt>
                <c:pt idx="9149">
                  <c:v>45.744999999999997</c:v>
                </c:pt>
                <c:pt idx="9150">
                  <c:v>45.75</c:v>
                </c:pt>
                <c:pt idx="9151">
                  <c:v>45.755000000000003</c:v>
                </c:pt>
                <c:pt idx="9152">
                  <c:v>45.76</c:v>
                </c:pt>
                <c:pt idx="9153">
                  <c:v>45.765000000000001</c:v>
                </c:pt>
                <c:pt idx="9154">
                  <c:v>45.77</c:v>
                </c:pt>
                <c:pt idx="9155">
                  <c:v>45.774999999999999</c:v>
                </c:pt>
                <c:pt idx="9156">
                  <c:v>45.78</c:v>
                </c:pt>
                <c:pt idx="9157">
                  <c:v>45.784999999999997</c:v>
                </c:pt>
                <c:pt idx="9158">
                  <c:v>45.79</c:v>
                </c:pt>
                <c:pt idx="9159">
                  <c:v>45.795000000000002</c:v>
                </c:pt>
                <c:pt idx="9160">
                  <c:v>45.8</c:v>
                </c:pt>
                <c:pt idx="9161">
                  <c:v>45.805</c:v>
                </c:pt>
                <c:pt idx="9162">
                  <c:v>45.81</c:v>
                </c:pt>
                <c:pt idx="9163">
                  <c:v>45.814999999999998</c:v>
                </c:pt>
                <c:pt idx="9164">
                  <c:v>45.82</c:v>
                </c:pt>
                <c:pt idx="9165">
                  <c:v>45.825000000000003</c:v>
                </c:pt>
                <c:pt idx="9166">
                  <c:v>45.83</c:v>
                </c:pt>
                <c:pt idx="9167">
                  <c:v>45.835000000000001</c:v>
                </c:pt>
                <c:pt idx="9168">
                  <c:v>45.84</c:v>
                </c:pt>
                <c:pt idx="9169">
                  <c:v>45.844999999999999</c:v>
                </c:pt>
                <c:pt idx="9170">
                  <c:v>45.85</c:v>
                </c:pt>
                <c:pt idx="9171">
                  <c:v>45.854999999999997</c:v>
                </c:pt>
                <c:pt idx="9172">
                  <c:v>45.86</c:v>
                </c:pt>
                <c:pt idx="9173">
                  <c:v>45.865000000000002</c:v>
                </c:pt>
                <c:pt idx="9174">
                  <c:v>45.87</c:v>
                </c:pt>
                <c:pt idx="9175">
                  <c:v>45.875</c:v>
                </c:pt>
                <c:pt idx="9176">
                  <c:v>45.88</c:v>
                </c:pt>
                <c:pt idx="9177">
                  <c:v>45.884999999999998</c:v>
                </c:pt>
                <c:pt idx="9178">
                  <c:v>45.89</c:v>
                </c:pt>
                <c:pt idx="9179">
                  <c:v>45.895000000000003</c:v>
                </c:pt>
                <c:pt idx="9180">
                  <c:v>45.9</c:v>
                </c:pt>
                <c:pt idx="9181">
                  <c:v>45.905000000000001</c:v>
                </c:pt>
                <c:pt idx="9182">
                  <c:v>45.91</c:v>
                </c:pt>
                <c:pt idx="9183">
                  <c:v>45.914999999999999</c:v>
                </c:pt>
                <c:pt idx="9184">
                  <c:v>45.92</c:v>
                </c:pt>
                <c:pt idx="9185">
                  <c:v>45.924999999999997</c:v>
                </c:pt>
                <c:pt idx="9186">
                  <c:v>45.93</c:v>
                </c:pt>
                <c:pt idx="9187">
                  <c:v>45.935000000000002</c:v>
                </c:pt>
                <c:pt idx="9188">
                  <c:v>45.94</c:v>
                </c:pt>
                <c:pt idx="9189">
                  <c:v>45.945</c:v>
                </c:pt>
                <c:pt idx="9190">
                  <c:v>45.95</c:v>
                </c:pt>
                <c:pt idx="9191">
                  <c:v>45.954999999999998</c:v>
                </c:pt>
                <c:pt idx="9192">
                  <c:v>45.96</c:v>
                </c:pt>
                <c:pt idx="9193">
                  <c:v>45.965000000000003</c:v>
                </c:pt>
                <c:pt idx="9194">
                  <c:v>45.97</c:v>
                </c:pt>
                <c:pt idx="9195">
                  <c:v>45.975000000000001</c:v>
                </c:pt>
                <c:pt idx="9196">
                  <c:v>45.98</c:v>
                </c:pt>
                <c:pt idx="9197">
                  <c:v>45.984999999999999</c:v>
                </c:pt>
                <c:pt idx="9198">
                  <c:v>45.99</c:v>
                </c:pt>
                <c:pt idx="9199">
                  <c:v>45.994999999999997</c:v>
                </c:pt>
                <c:pt idx="9200">
                  <c:v>46</c:v>
                </c:pt>
                <c:pt idx="9201">
                  <c:v>46.005000000000003</c:v>
                </c:pt>
                <c:pt idx="9202">
                  <c:v>46.01</c:v>
                </c:pt>
                <c:pt idx="9203">
                  <c:v>46.015000000000001</c:v>
                </c:pt>
                <c:pt idx="9204">
                  <c:v>46.02</c:v>
                </c:pt>
                <c:pt idx="9205">
                  <c:v>46.024999999999999</c:v>
                </c:pt>
                <c:pt idx="9206">
                  <c:v>46.03</c:v>
                </c:pt>
                <c:pt idx="9207">
                  <c:v>46.034999999999997</c:v>
                </c:pt>
                <c:pt idx="9208">
                  <c:v>46.04</c:v>
                </c:pt>
                <c:pt idx="9209">
                  <c:v>46.045000000000002</c:v>
                </c:pt>
                <c:pt idx="9210">
                  <c:v>46.05</c:v>
                </c:pt>
                <c:pt idx="9211">
                  <c:v>46.055</c:v>
                </c:pt>
                <c:pt idx="9212">
                  <c:v>46.06</c:v>
                </c:pt>
                <c:pt idx="9213">
                  <c:v>46.064999999999998</c:v>
                </c:pt>
                <c:pt idx="9214">
                  <c:v>46.07</c:v>
                </c:pt>
                <c:pt idx="9215">
                  <c:v>46.075000000000003</c:v>
                </c:pt>
                <c:pt idx="9216">
                  <c:v>46.08</c:v>
                </c:pt>
                <c:pt idx="9217">
                  <c:v>46.085000000000001</c:v>
                </c:pt>
                <c:pt idx="9218">
                  <c:v>46.09</c:v>
                </c:pt>
                <c:pt idx="9219">
                  <c:v>46.094999999999999</c:v>
                </c:pt>
                <c:pt idx="9220">
                  <c:v>46.1</c:v>
                </c:pt>
                <c:pt idx="9221">
                  <c:v>46.104999999999997</c:v>
                </c:pt>
                <c:pt idx="9222">
                  <c:v>46.11</c:v>
                </c:pt>
                <c:pt idx="9223">
                  <c:v>46.115000000000002</c:v>
                </c:pt>
                <c:pt idx="9224">
                  <c:v>46.12</c:v>
                </c:pt>
                <c:pt idx="9225">
                  <c:v>46.125</c:v>
                </c:pt>
                <c:pt idx="9226">
                  <c:v>46.13</c:v>
                </c:pt>
                <c:pt idx="9227">
                  <c:v>46.134999999999998</c:v>
                </c:pt>
                <c:pt idx="9228">
                  <c:v>46.14</c:v>
                </c:pt>
                <c:pt idx="9229">
                  <c:v>46.145000000000003</c:v>
                </c:pt>
                <c:pt idx="9230">
                  <c:v>46.15</c:v>
                </c:pt>
                <c:pt idx="9231">
                  <c:v>46.155000000000001</c:v>
                </c:pt>
                <c:pt idx="9232">
                  <c:v>46.16</c:v>
                </c:pt>
                <c:pt idx="9233">
                  <c:v>46.164999999999999</c:v>
                </c:pt>
                <c:pt idx="9234">
                  <c:v>46.17</c:v>
                </c:pt>
                <c:pt idx="9235">
                  <c:v>46.174999999999997</c:v>
                </c:pt>
                <c:pt idx="9236">
                  <c:v>46.18</c:v>
                </c:pt>
                <c:pt idx="9237">
                  <c:v>46.185000000000002</c:v>
                </c:pt>
                <c:pt idx="9238">
                  <c:v>46.19</c:v>
                </c:pt>
                <c:pt idx="9239">
                  <c:v>46.195</c:v>
                </c:pt>
                <c:pt idx="9240">
                  <c:v>46.2</c:v>
                </c:pt>
                <c:pt idx="9241">
                  <c:v>46.204999999999998</c:v>
                </c:pt>
                <c:pt idx="9242">
                  <c:v>46.21</c:v>
                </c:pt>
                <c:pt idx="9243">
                  <c:v>46.215000000000003</c:v>
                </c:pt>
                <c:pt idx="9244">
                  <c:v>46.22</c:v>
                </c:pt>
                <c:pt idx="9245">
                  <c:v>46.225000000000001</c:v>
                </c:pt>
                <c:pt idx="9246">
                  <c:v>46.23</c:v>
                </c:pt>
                <c:pt idx="9247">
                  <c:v>46.234999999999999</c:v>
                </c:pt>
                <c:pt idx="9248">
                  <c:v>46.24</c:v>
                </c:pt>
                <c:pt idx="9249">
                  <c:v>46.244999999999997</c:v>
                </c:pt>
                <c:pt idx="9250">
                  <c:v>46.25</c:v>
                </c:pt>
                <c:pt idx="9251">
                  <c:v>46.255000000000003</c:v>
                </c:pt>
                <c:pt idx="9252">
                  <c:v>46.26</c:v>
                </c:pt>
                <c:pt idx="9253">
                  <c:v>46.265000000000001</c:v>
                </c:pt>
                <c:pt idx="9254">
                  <c:v>46.27</c:v>
                </c:pt>
                <c:pt idx="9255">
                  <c:v>46.274999999999999</c:v>
                </c:pt>
                <c:pt idx="9256">
                  <c:v>46.28</c:v>
                </c:pt>
                <c:pt idx="9257">
                  <c:v>46.284999999999997</c:v>
                </c:pt>
                <c:pt idx="9258">
                  <c:v>46.29</c:v>
                </c:pt>
                <c:pt idx="9259">
                  <c:v>46.295000000000002</c:v>
                </c:pt>
                <c:pt idx="9260">
                  <c:v>46.3</c:v>
                </c:pt>
                <c:pt idx="9261">
                  <c:v>46.305</c:v>
                </c:pt>
                <c:pt idx="9262">
                  <c:v>46.31</c:v>
                </c:pt>
                <c:pt idx="9263">
                  <c:v>46.314999999999998</c:v>
                </c:pt>
                <c:pt idx="9264">
                  <c:v>46.32</c:v>
                </c:pt>
                <c:pt idx="9265">
                  <c:v>46.325000000000003</c:v>
                </c:pt>
                <c:pt idx="9266">
                  <c:v>46.33</c:v>
                </c:pt>
                <c:pt idx="9267">
                  <c:v>46.335000000000001</c:v>
                </c:pt>
                <c:pt idx="9268">
                  <c:v>46.34</c:v>
                </c:pt>
                <c:pt idx="9269">
                  <c:v>46.344999999999999</c:v>
                </c:pt>
                <c:pt idx="9270">
                  <c:v>46.35</c:v>
                </c:pt>
                <c:pt idx="9271">
                  <c:v>46.354999999999997</c:v>
                </c:pt>
                <c:pt idx="9272">
                  <c:v>46.36</c:v>
                </c:pt>
                <c:pt idx="9273">
                  <c:v>46.365000000000002</c:v>
                </c:pt>
                <c:pt idx="9274">
                  <c:v>46.37</c:v>
                </c:pt>
                <c:pt idx="9275">
                  <c:v>46.375</c:v>
                </c:pt>
                <c:pt idx="9276">
                  <c:v>46.38</c:v>
                </c:pt>
                <c:pt idx="9277">
                  <c:v>46.384999999999998</c:v>
                </c:pt>
                <c:pt idx="9278">
                  <c:v>46.39</c:v>
                </c:pt>
                <c:pt idx="9279">
                  <c:v>46.395000000000003</c:v>
                </c:pt>
                <c:pt idx="9280">
                  <c:v>46.4</c:v>
                </c:pt>
                <c:pt idx="9281">
                  <c:v>46.405000000000001</c:v>
                </c:pt>
                <c:pt idx="9282">
                  <c:v>46.41</c:v>
                </c:pt>
                <c:pt idx="9283">
                  <c:v>46.414999999999999</c:v>
                </c:pt>
                <c:pt idx="9284">
                  <c:v>46.42</c:v>
                </c:pt>
                <c:pt idx="9285">
                  <c:v>46.424999999999997</c:v>
                </c:pt>
                <c:pt idx="9286">
                  <c:v>46.43</c:v>
                </c:pt>
                <c:pt idx="9287">
                  <c:v>46.435000000000002</c:v>
                </c:pt>
                <c:pt idx="9288">
                  <c:v>46.44</c:v>
                </c:pt>
                <c:pt idx="9289">
                  <c:v>46.445</c:v>
                </c:pt>
                <c:pt idx="9290">
                  <c:v>46.45</c:v>
                </c:pt>
                <c:pt idx="9291">
                  <c:v>46.454999999999998</c:v>
                </c:pt>
                <c:pt idx="9292">
                  <c:v>46.46</c:v>
                </c:pt>
                <c:pt idx="9293">
                  <c:v>46.465000000000003</c:v>
                </c:pt>
                <c:pt idx="9294">
                  <c:v>46.47</c:v>
                </c:pt>
                <c:pt idx="9295">
                  <c:v>46.475000000000001</c:v>
                </c:pt>
                <c:pt idx="9296">
                  <c:v>46.48</c:v>
                </c:pt>
                <c:pt idx="9297">
                  <c:v>46.484999999999999</c:v>
                </c:pt>
                <c:pt idx="9298">
                  <c:v>46.49</c:v>
                </c:pt>
                <c:pt idx="9299">
                  <c:v>46.494999999999997</c:v>
                </c:pt>
                <c:pt idx="9300">
                  <c:v>46.5</c:v>
                </c:pt>
                <c:pt idx="9301">
                  <c:v>46.505000000000003</c:v>
                </c:pt>
                <c:pt idx="9302">
                  <c:v>46.51</c:v>
                </c:pt>
                <c:pt idx="9303">
                  <c:v>46.515000000000001</c:v>
                </c:pt>
                <c:pt idx="9304">
                  <c:v>46.52</c:v>
                </c:pt>
                <c:pt idx="9305">
                  <c:v>46.524999999999999</c:v>
                </c:pt>
                <c:pt idx="9306">
                  <c:v>46.53</c:v>
                </c:pt>
                <c:pt idx="9307">
                  <c:v>46.534999999999997</c:v>
                </c:pt>
                <c:pt idx="9308">
                  <c:v>46.54</c:v>
                </c:pt>
                <c:pt idx="9309">
                  <c:v>46.545000000000002</c:v>
                </c:pt>
                <c:pt idx="9310">
                  <c:v>46.55</c:v>
                </c:pt>
                <c:pt idx="9311">
                  <c:v>46.555</c:v>
                </c:pt>
                <c:pt idx="9312">
                  <c:v>46.56</c:v>
                </c:pt>
                <c:pt idx="9313">
                  <c:v>46.564999999999998</c:v>
                </c:pt>
                <c:pt idx="9314">
                  <c:v>46.57</c:v>
                </c:pt>
                <c:pt idx="9315">
                  <c:v>46.575000000000003</c:v>
                </c:pt>
                <c:pt idx="9316">
                  <c:v>46.58</c:v>
                </c:pt>
                <c:pt idx="9317">
                  <c:v>46.585000000000001</c:v>
                </c:pt>
                <c:pt idx="9318">
                  <c:v>46.59</c:v>
                </c:pt>
                <c:pt idx="9319">
                  <c:v>46.594999999999999</c:v>
                </c:pt>
                <c:pt idx="9320">
                  <c:v>46.6</c:v>
                </c:pt>
                <c:pt idx="9321">
                  <c:v>46.604999999999997</c:v>
                </c:pt>
                <c:pt idx="9322">
                  <c:v>46.61</c:v>
                </c:pt>
                <c:pt idx="9323">
                  <c:v>46.615000000000002</c:v>
                </c:pt>
                <c:pt idx="9324">
                  <c:v>46.62</c:v>
                </c:pt>
                <c:pt idx="9325">
                  <c:v>46.625</c:v>
                </c:pt>
                <c:pt idx="9326">
                  <c:v>46.63</c:v>
                </c:pt>
                <c:pt idx="9327">
                  <c:v>46.634999999999998</c:v>
                </c:pt>
                <c:pt idx="9328">
                  <c:v>46.64</c:v>
                </c:pt>
                <c:pt idx="9329">
                  <c:v>46.645000000000003</c:v>
                </c:pt>
                <c:pt idx="9330">
                  <c:v>46.65</c:v>
                </c:pt>
                <c:pt idx="9331">
                  <c:v>46.655000000000001</c:v>
                </c:pt>
                <c:pt idx="9332">
                  <c:v>46.66</c:v>
                </c:pt>
                <c:pt idx="9333">
                  <c:v>46.664999999999999</c:v>
                </c:pt>
                <c:pt idx="9334">
                  <c:v>46.67</c:v>
                </c:pt>
                <c:pt idx="9335">
                  <c:v>46.674999999999997</c:v>
                </c:pt>
                <c:pt idx="9336">
                  <c:v>46.68</c:v>
                </c:pt>
                <c:pt idx="9337">
                  <c:v>46.685000000000002</c:v>
                </c:pt>
                <c:pt idx="9338">
                  <c:v>46.69</c:v>
                </c:pt>
                <c:pt idx="9339">
                  <c:v>46.695</c:v>
                </c:pt>
                <c:pt idx="9340">
                  <c:v>46.7</c:v>
                </c:pt>
                <c:pt idx="9341">
                  <c:v>46.704999999999998</c:v>
                </c:pt>
                <c:pt idx="9342">
                  <c:v>46.71</c:v>
                </c:pt>
                <c:pt idx="9343">
                  <c:v>46.715000000000003</c:v>
                </c:pt>
                <c:pt idx="9344">
                  <c:v>46.72</c:v>
                </c:pt>
                <c:pt idx="9345">
                  <c:v>46.725000000000001</c:v>
                </c:pt>
                <c:pt idx="9346">
                  <c:v>46.73</c:v>
                </c:pt>
                <c:pt idx="9347">
                  <c:v>46.734999999999999</c:v>
                </c:pt>
                <c:pt idx="9348">
                  <c:v>46.74</c:v>
                </c:pt>
                <c:pt idx="9349">
                  <c:v>46.744999999999997</c:v>
                </c:pt>
                <c:pt idx="9350">
                  <c:v>46.75</c:v>
                </c:pt>
                <c:pt idx="9351">
                  <c:v>46.755000000000003</c:v>
                </c:pt>
                <c:pt idx="9352">
                  <c:v>46.76</c:v>
                </c:pt>
                <c:pt idx="9353">
                  <c:v>46.765000000000001</c:v>
                </c:pt>
                <c:pt idx="9354">
                  <c:v>46.77</c:v>
                </c:pt>
                <c:pt idx="9355">
                  <c:v>46.774999999999999</c:v>
                </c:pt>
                <c:pt idx="9356">
                  <c:v>46.78</c:v>
                </c:pt>
                <c:pt idx="9357">
                  <c:v>46.784999999999997</c:v>
                </c:pt>
                <c:pt idx="9358">
                  <c:v>46.79</c:v>
                </c:pt>
                <c:pt idx="9359">
                  <c:v>46.795000000000002</c:v>
                </c:pt>
                <c:pt idx="9360">
                  <c:v>46.8</c:v>
                </c:pt>
                <c:pt idx="9361">
                  <c:v>46.805</c:v>
                </c:pt>
                <c:pt idx="9362">
                  <c:v>46.81</c:v>
                </c:pt>
                <c:pt idx="9363">
                  <c:v>46.814999999999998</c:v>
                </c:pt>
                <c:pt idx="9364">
                  <c:v>46.82</c:v>
                </c:pt>
                <c:pt idx="9365">
                  <c:v>46.825000000000003</c:v>
                </c:pt>
                <c:pt idx="9366">
                  <c:v>46.83</c:v>
                </c:pt>
                <c:pt idx="9367">
                  <c:v>46.835000000000001</c:v>
                </c:pt>
                <c:pt idx="9368">
                  <c:v>46.84</c:v>
                </c:pt>
                <c:pt idx="9369">
                  <c:v>46.844999999999999</c:v>
                </c:pt>
                <c:pt idx="9370">
                  <c:v>46.85</c:v>
                </c:pt>
                <c:pt idx="9371">
                  <c:v>46.854999999999997</c:v>
                </c:pt>
                <c:pt idx="9372">
                  <c:v>46.86</c:v>
                </c:pt>
                <c:pt idx="9373">
                  <c:v>46.865000000000002</c:v>
                </c:pt>
                <c:pt idx="9374">
                  <c:v>46.87</c:v>
                </c:pt>
                <c:pt idx="9375">
                  <c:v>46.875</c:v>
                </c:pt>
                <c:pt idx="9376">
                  <c:v>46.88</c:v>
                </c:pt>
                <c:pt idx="9377">
                  <c:v>46.884999999999998</c:v>
                </c:pt>
                <c:pt idx="9378">
                  <c:v>46.89</c:v>
                </c:pt>
                <c:pt idx="9379">
                  <c:v>46.895000000000003</c:v>
                </c:pt>
                <c:pt idx="9380">
                  <c:v>46.9</c:v>
                </c:pt>
                <c:pt idx="9381">
                  <c:v>46.905000000000001</c:v>
                </c:pt>
                <c:pt idx="9382">
                  <c:v>46.91</c:v>
                </c:pt>
                <c:pt idx="9383">
                  <c:v>46.914999999999999</c:v>
                </c:pt>
                <c:pt idx="9384">
                  <c:v>46.92</c:v>
                </c:pt>
                <c:pt idx="9385">
                  <c:v>46.924999999999997</c:v>
                </c:pt>
                <c:pt idx="9386">
                  <c:v>46.93</c:v>
                </c:pt>
                <c:pt idx="9387">
                  <c:v>46.935000000000002</c:v>
                </c:pt>
                <c:pt idx="9388">
                  <c:v>46.94</c:v>
                </c:pt>
                <c:pt idx="9389">
                  <c:v>46.945</c:v>
                </c:pt>
                <c:pt idx="9390">
                  <c:v>46.95</c:v>
                </c:pt>
                <c:pt idx="9391">
                  <c:v>46.954999999999998</c:v>
                </c:pt>
                <c:pt idx="9392">
                  <c:v>46.96</c:v>
                </c:pt>
                <c:pt idx="9393">
                  <c:v>46.965000000000003</c:v>
                </c:pt>
                <c:pt idx="9394">
                  <c:v>46.97</c:v>
                </c:pt>
                <c:pt idx="9395">
                  <c:v>46.975000000000001</c:v>
                </c:pt>
                <c:pt idx="9396">
                  <c:v>46.98</c:v>
                </c:pt>
                <c:pt idx="9397">
                  <c:v>46.984999999999999</c:v>
                </c:pt>
                <c:pt idx="9398">
                  <c:v>46.99</c:v>
                </c:pt>
                <c:pt idx="9399">
                  <c:v>46.994999999999997</c:v>
                </c:pt>
                <c:pt idx="9400">
                  <c:v>47</c:v>
                </c:pt>
                <c:pt idx="9401">
                  <c:v>47.005000000000003</c:v>
                </c:pt>
                <c:pt idx="9402">
                  <c:v>47.01</c:v>
                </c:pt>
                <c:pt idx="9403">
                  <c:v>47.015000000000001</c:v>
                </c:pt>
                <c:pt idx="9404">
                  <c:v>47.02</c:v>
                </c:pt>
                <c:pt idx="9405">
                  <c:v>47.024999999999999</c:v>
                </c:pt>
                <c:pt idx="9406">
                  <c:v>47.03</c:v>
                </c:pt>
                <c:pt idx="9407">
                  <c:v>47.034999999999997</c:v>
                </c:pt>
                <c:pt idx="9408">
                  <c:v>47.04</c:v>
                </c:pt>
                <c:pt idx="9409">
                  <c:v>47.045000000000002</c:v>
                </c:pt>
                <c:pt idx="9410">
                  <c:v>47.05</c:v>
                </c:pt>
                <c:pt idx="9411">
                  <c:v>47.055</c:v>
                </c:pt>
                <c:pt idx="9412">
                  <c:v>47.06</c:v>
                </c:pt>
                <c:pt idx="9413">
                  <c:v>47.064999999999998</c:v>
                </c:pt>
                <c:pt idx="9414">
                  <c:v>47.07</c:v>
                </c:pt>
                <c:pt idx="9415">
                  <c:v>47.075000000000003</c:v>
                </c:pt>
                <c:pt idx="9416">
                  <c:v>47.08</c:v>
                </c:pt>
                <c:pt idx="9417">
                  <c:v>47.085000000000001</c:v>
                </c:pt>
                <c:pt idx="9418">
                  <c:v>47.09</c:v>
                </c:pt>
                <c:pt idx="9419">
                  <c:v>47.094999999999999</c:v>
                </c:pt>
                <c:pt idx="9420">
                  <c:v>47.1</c:v>
                </c:pt>
                <c:pt idx="9421">
                  <c:v>47.104999999999997</c:v>
                </c:pt>
                <c:pt idx="9422">
                  <c:v>47.11</c:v>
                </c:pt>
                <c:pt idx="9423">
                  <c:v>47.115000000000002</c:v>
                </c:pt>
                <c:pt idx="9424">
                  <c:v>47.12</c:v>
                </c:pt>
                <c:pt idx="9425">
                  <c:v>47.125</c:v>
                </c:pt>
                <c:pt idx="9426">
                  <c:v>47.13</c:v>
                </c:pt>
                <c:pt idx="9427">
                  <c:v>47.134999999999998</c:v>
                </c:pt>
                <c:pt idx="9428">
                  <c:v>47.14</c:v>
                </c:pt>
                <c:pt idx="9429">
                  <c:v>47.145000000000003</c:v>
                </c:pt>
                <c:pt idx="9430">
                  <c:v>47.15</c:v>
                </c:pt>
                <c:pt idx="9431">
                  <c:v>47.155000000000001</c:v>
                </c:pt>
                <c:pt idx="9432">
                  <c:v>47.16</c:v>
                </c:pt>
                <c:pt idx="9433">
                  <c:v>47.164999999999999</c:v>
                </c:pt>
                <c:pt idx="9434">
                  <c:v>47.17</c:v>
                </c:pt>
                <c:pt idx="9435">
                  <c:v>47.174999999999997</c:v>
                </c:pt>
                <c:pt idx="9436">
                  <c:v>47.18</c:v>
                </c:pt>
                <c:pt idx="9437">
                  <c:v>47.185000000000002</c:v>
                </c:pt>
                <c:pt idx="9438">
                  <c:v>47.19</c:v>
                </c:pt>
                <c:pt idx="9439">
                  <c:v>47.195</c:v>
                </c:pt>
                <c:pt idx="9440">
                  <c:v>47.2</c:v>
                </c:pt>
                <c:pt idx="9441">
                  <c:v>47.204999999999998</c:v>
                </c:pt>
                <c:pt idx="9442">
                  <c:v>47.21</c:v>
                </c:pt>
                <c:pt idx="9443">
                  <c:v>47.215000000000003</c:v>
                </c:pt>
                <c:pt idx="9444">
                  <c:v>47.22</c:v>
                </c:pt>
                <c:pt idx="9445">
                  <c:v>47.225000000000001</c:v>
                </c:pt>
                <c:pt idx="9446">
                  <c:v>47.23</c:v>
                </c:pt>
                <c:pt idx="9447">
                  <c:v>47.234999999999999</c:v>
                </c:pt>
                <c:pt idx="9448">
                  <c:v>47.24</c:v>
                </c:pt>
                <c:pt idx="9449">
                  <c:v>47.244999999999997</c:v>
                </c:pt>
                <c:pt idx="9450">
                  <c:v>47.25</c:v>
                </c:pt>
                <c:pt idx="9451">
                  <c:v>47.255000000000003</c:v>
                </c:pt>
                <c:pt idx="9452">
                  <c:v>47.26</c:v>
                </c:pt>
                <c:pt idx="9453">
                  <c:v>47.265000000000001</c:v>
                </c:pt>
                <c:pt idx="9454">
                  <c:v>47.27</c:v>
                </c:pt>
                <c:pt idx="9455">
                  <c:v>47.274999999999999</c:v>
                </c:pt>
                <c:pt idx="9456">
                  <c:v>47.28</c:v>
                </c:pt>
                <c:pt idx="9457">
                  <c:v>47.284999999999997</c:v>
                </c:pt>
                <c:pt idx="9458">
                  <c:v>47.29</c:v>
                </c:pt>
                <c:pt idx="9459">
                  <c:v>47.295000000000002</c:v>
                </c:pt>
                <c:pt idx="9460">
                  <c:v>47.3</c:v>
                </c:pt>
                <c:pt idx="9461">
                  <c:v>47.305</c:v>
                </c:pt>
                <c:pt idx="9462">
                  <c:v>47.31</c:v>
                </c:pt>
                <c:pt idx="9463">
                  <c:v>47.314999999999998</c:v>
                </c:pt>
                <c:pt idx="9464">
                  <c:v>47.32</c:v>
                </c:pt>
                <c:pt idx="9465">
                  <c:v>47.325000000000003</c:v>
                </c:pt>
                <c:pt idx="9466">
                  <c:v>47.33</c:v>
                </c:pt>
                <c:pt idx="9467">
                  <c:v>47.335000000000001</c:v>
                </c:pt>
                <c:pt idx="9468">
                  <c:v>47.34</c:v>
                </c:pt>
                <c:pt idx="9469">
                  <c:v>47.344999999999999</c:v>
                </c:pt>
                <c:pt idx="9470">
                  <c:v>47.35</c:v>
                </c:pt>
                <c:pt idx="9471">
                  <c:v>47.354999999999997</c:v>
                </c:pt>
                <c:pt idx="9472">
                  <c:v>47.36</c:v>
                </c:pt>
                <c:pt idx="9473">
                  <c:v>47.365000000000002</c:v>
                </c:pt>
                <c:pt idx="9474">
                  <c:v>47.37</c:v>
                </c:pt>
                <c:pt idx="9475">
                  <c:v>47.375</c:v>
                </c:pt>
                <c:pt idx="9476">
                  <c:v>47.38</c:v>
                </c:pt>
                <c:pt idx="9477">
                  <c:v>47.384999999999998</c:v>
                </c:pt>
                <c:pt idx="9478">
                  <c:v>47.39</c:v>
                </c:pt>
                <c:pt idx="9479">
                  <c:v>47.395000000000003</c:v>
                </c:pt>
                <c:pt idx="9480">
                  <c:v>47.4</c:v>
                </c:pt>
                <c:pt idx="9481">
                  <c:v>47.405000000000001</c:v>
                </c:pt>
                <c:pt idx="9482">
                  <c:v>47.41</c:v>
                </c:pt>
                <c:pt idx="9483">
                  <c:v>47.414999999999999</c:v>
                </c:pt>
                <c:pt idx="9484">
                  <c:v>47.42</c:v>
                </c:pt>
                <c:pt idx="9485">
                  <c:v>47.424999999999997</c:v>
                </c:pt>
                <c:pt idx="9486">
                  <c:v>47.43</c:v>
                </c:pt>
                <c:pt idx="9487">
                  <c:v>47.435000000000002</c:v>
                </c:pt>
                <c:pt idx="9488">
                  <c:v>47.44</c:v>
                </c:pt>
                <c:pt idx="9489">
                  <c:v>47.445</c:v>
                </c:pt>
                <c:pt idx="9490">
                  <c:v>47.45</c:v>
                </c:pt>
                <c:pt idx="9491">
                  <c:v>47.454999999999998</c:v>
                </c:pt>
                <c:pt idx="9492">
                  <c:v>47.46</c:v>
                </c:pt>
                <c:pt idx="9493">
                  <c:v>47.465000000000003</c:v>
                </c:pt>
                <c:pt idx="9494">
                  <c:v>47.47</c:v>
                </c:pt>
                <c:pt idx="9495">
                  <c:v>47.475000000000001</c:v>
                </c:pt>
                <c:pt idx="9496">
                  <c:v>47.48</c:v>
                </c:pt>
                <c:pt idx="9497">
                  <c:v>47.484999999999999</c:v>
                </c:pt>
                <c:pt idx="9498">
                  <c:v>47.49</c:v>
                </c:pt>
                <c:pt idx="9499">
                  <c:v>47.494999999999997</c:v>
                </c:pt>
                <c:pt idx="9500">
                  <c:v>47.5</c:v>
                </c:pt>
                <c:pt idx="9501">
                  <c:v>47.505000000000003</c:v>
                </c:pt>
                <c:pt idx="9502">
                  <c:v>47.51</c:v>
                </c:pt>
                <c:pt idx="9503">
                  <c:v>47.515000000000001</c:v>
                </c:pt>
                <c:pt idx="9504">
                  <c:v>47.52</c:v>
                </c:pt>
                <c:pt idx="9505">
                  <c:v>47.524999999999999</c:v>
                </c:pt>
                <c:pt idx="9506">
                  <c:v>47.53</c:v>
                </c:pt>
                <c:pt idx="9507">
                  <c:v>47.534999999999997</c:v>
                </c:pt>
                <c:pt idx="9508">
                  <c:v>47.54</c:v>
                </c:pt>
                <c:pt idx="9509">
                  <c:v>47.545000000000002</c:v>
                </c:pt>
                <c:pt idx="9510">
                  <c:v>47.55</c:v>
                </c:pt>
                <c:pt idx="9511">
                  <c:v>47.555</c:v>
                </c:pt>
                <c:pt idx="9512">
                  <c:v>47.56</c:v>
                </c:pt>
                <c:pt idx="9513">
                  <c:v>47.564999999999998</c:v>
                </c:pt>
                <c:pt idx="9514">
                  <c:v>47.57</c:v>
                </c:pt>
                <c:pt idx="9515">
                  <c:v>47.575000000000003</c:v>
                </c:pt>
                <c:pt idx="9516">
                  <c:v>47.58</c:v>
                </c:pt>
                <c:pt idx="9517">
                  <c:v>47.585000000000001</c:v>
                </c:pt>
                <c:pt idx="9518">
                  <c:v>47.59</c:v>
                </c:pt>
                <c:pt idx="9519">
                  <c:v>47.594999999999999</c:v>
                </c:pt>
                <c:pt idx="9520">
                  <c:v>47.6</c:v>
                </c:pt>
                <c:pt idx="9521">
                  <c:v>47.604999999999997</c:v>
                </c:pt>
                <c:pt idx="9522">
                  <c:v>47.61</c:v>
                </c:pt>
                <c:pt idx="9523">
                  <c:v>47.615000000000002</c:v>
                </c:pt>
                <c:pt idx="9524">
                  <c:v>47.62</c:v>
                </c:pt>
                <c:pt idx="9525">
                  <c:v>47.625</c:v>
                </c:pt>
                <c:pt idx="9526">
                  <c:v>47.63</c:v>
                </c:pt>
                <c:pt idx="9527">
                  <c:v>47.634999999999998</c:v>
                </c:pt>
                <c:pt idx="9528">
                  <c:v>47.64</c:v>
                </c:pt>
                <c:pt idx="9529">
                  <c:v>47.645000000000003</c:v>
                </c:pt>
                <c:pt idx="9530">
                  <c:v>47.65</c:v>
                </c:pt>
                <c:pt idx="9531">
                  <c:v>47.655000000000001</c:v>
                </c:pt>
                <c:pt idx="9532">
                  <c:v>47.66</c:v>
                </c:pt>
                <c:pt idx="9533">
                  <c:v>47.664999999999999</c:v>
                </c:pt>
                <c:pt idx="9534">
                  <c:v>47.67</c:v>
                </c:pt>
                <c:pt idx="9535">
                  <c:v>47.674999999999997</c:v>
                </c:pt>
                <c:pt idx="9536">
                  <c:v>47.68</c:v>
                </c:pt>
                <c:pt idx="9537">
                  <c:v>47.685000000000002</c:v>
                </c:pt>
                <c:pt idx="9538">
                  <c:v>47.69</c:v>
                </c:pt>
                <c:pt idx="9539">
                  <c:v>47.695</c:v>
                </c:pt>
                <c:pt idx="9540">
                  <c:v>47.7</c:v>
                </c:pt>
                <c:pt idx="9541">
                  <c:v>47.704999999999998</c:v>
                </c:pt>
                <c:pt idx="9542">
                  <c:v>47.71</c:v>
                </c:pt>
                <c:pt idx="9543">
                  <c:v>47.715000000000003</c:v>
                </c:pt>
                <c:pt idx="9544">
                  <c:v>47.72</c:v>
                </c:pt>
                <c:pt idx="9545">
                  <c:v>47.725000000000001</c:v>
                </c:pt>
                <c:pt idx="9546">
                  <c:v>47.73</c:v>
                </c:pt>
                <c:pt idx="9547">
                  <c:v>47.734999999999999</c:v>
                </c:pt>
                <c:pt idx="9548">
                  <c:v>47.74</c:v>
                </c:pt>
                <c:pt idx="9549">
                  <c:v>47.744999999999997</c:v>
                </c:pt>
                <c:pt idx="9550">
                  <c:v>47.75</c:v>
                </c:pt>
                <c:pt idx="9551">
                  <c:v>47.755000000000003</c:v>
                </c:pt>
                <c:pt idx="9552">
                  <c:v>47.76</c:v>
                </c:pt>
                <c:pt idx="9553">
                  <c:v>47.765000000000001</c:v>
                </c:pt>
                <c:pt idx="9554">
                  <c:v>47.77</c:v>
                </c:pt>
                <c:pt idx="9555">
                  <c:v>47.774999999999999</c:v>
                </c:pt>
                <c:pt idx="9556">
                  <c:v>47.78</c:v>
                </c:pt>
                <c:pt idx="9557">
                  <c:v>47.784999999999997</c:v>
                </c:pt>
                <c:pt idx="9558">
                  <c:v>47.79</c:v>
                </c:pt>
                <c:pt idx="9559">
                  <c:v>47.795000000000002</c:v>
                </c:pt>
                <c:pt idx="9560">
                  <c:v>47.8</c:v>
                </c:pt>
                <c:pt idx="9561">
                  <c:v>47.805</c:v>
                </c:pt>
                <c:pt idx="9562">
                  <c:v>47.81</c:v>
                </c:pt>
                <c:pt idx="9563">
                  <c:v>47.814999999999998</c:v>
                </c:pt>
                <c:pt idx="9564">
                  <c:v>47.82</c:v>
                </c:pt>
                <c:pt idx="9565">
                  <c:v>47.825000000000003</c:v>
                </c:pt>
                <c:pt idx="9566">
                  <c:v>47.83</c:v>
                </c:pt>
                <c:pt idx="9567">
                  <c:v>47.835000000000001</c:v>
                </c:pt>
                <c:pt idx="9568">
                  <c:v>47.84</c:v>
                </c:pt>
                <c:pt idx="9569">
                  <c:v>47.844999999999999</c:v>
                </c:pt>
                <c:pt idx="9570">
                  <c:v>47.85</c:v>
                </c:pt>
                <c:pt idx="9571">
                  <c:v>47.854999999999997</c:v>
                </c:pt>
                <c:pt idx="9572">
                  <c:v>47.86</c:v>
                </c:pt>
                <c:pt idx="9573">
                  <c:v>47.865000000000002</c:v>
                </c:pt>
                <c:pt idx="9574">
                  <c:v>47.87</c:v>
                </c:pt>
                <c:pt idx="9575">
                  <c:v>47.875</c:v>
                </c:pt>
                <c:pt idx="9576">
                  <c:v>47.88</c:v>
                </c:pt>
                <c:pt idx="9577">
                  <c:v>47.884999999999998</c:v>
                </c:pt>
                <c:pt idx="9578">
                  <c:v>47.89</c:v>
                </c:pt>
                <c:pt idx="9579">
                  <c:v>47.895000000000003</c:v>
                </c:pt>
                <c:pt idx="9580">
                  <c:v>47.9</c:v>
                </c:pt>
                <c:pt idx="9581">
                  <c:v>47.905000000000001</c:v>
                </c:pt>
                <c:pt idx="9582">
                  <c:v>47.91</c:v>
                </c:pt>
                <c:pt idx="9583">
                  <c:v>47.914999999999999</c:v>
                </c:pt>
                <c:pt idx="9584">
                  <c:v>47.92</c:v>
                </c:pt>
                <c:pt idx="9585">
                  <c:v>47.924999999999997</c:v>
                </c:pt>
                <c:pt idx="9586">
                  <c:v>47.93</c:v>
                </c:pt>
                <c:pt idx="9587">
                  <c:v>47.935000000000002</c:v>
                </c:pt>
                <c:pt idx="9588">
                  <c:v>47.94</c:v>
                </c:pt>
                <c:pt idx="9589">
                  <c:v>47.945</c:v>
                </c:pt>
                <c:pt idx="9590">
                  <c:v>47.95</c:v>
                </c:pt>
                <c:pt idx="9591">
                  <c:v>47.954999999999998</c:v>
                </c:pt>
                <c:pt idx="9592">
                  <c:v>47.96</c:v>
                </c:pt>
                <c:pt idx="9593">
                  <c:v>47.965000000000003</c:v>
                </c:pt>
                <c:pt idx="9594">
                  <c:v>47.97</c:v>
                </c:pt>
                <c:pt idx="9595">
                  <c:v>47.975000000000001</c:v>
                </c:pt>
                <c:pt idx="9596">
                  <c:v>47.98</c:v>
                </c:pt>
                <c:pt idx="9597">
                  <c:v>47.984999999999999</c:v>
                </c:pt>
                <c:pt idx="9598">
                  <c:v>47.99</c:v>
                </c:pt>
                <c:pt idx="9599">
                  <c:v>47.994999999999997</c:v>
                </c:pt>
                <c:pt idx="9600">
                  <c:v>48</c:v>
                </c:pt>
                <c:pt idx="9601">
                  <c:v>48.005000000000003</c:v>
                </c:pt>
                <c:pt idx="9602">
                  <c:v>48.01</c:v>
                </c:pt>
                <c:pt idx="9603">
                  <c:v>48.015000000000001</c:v>
                </c:pt>
                <c:pt idx="9604">
                  <c:v>48.02</c:v>
                </c:pt>
                <c:pt idx="9605">
                  <c:v>48.024999999999999</c:v>
                </c:pt>
                <c:pt idx="9606">
                  <c:v>48.03</c:v>
                </c:pt>
                <c:pt idx="9607">
                  <c:v>48.034999999999997</c:v>
                </c:pt>
                <c:pt idx="9608">
                  <c:v>48.04</c:v>
                </c:pt>
                <c:pt idx="9609">
                  <c:v>48.045000000000002</c:v>
                </c:pt>
                <c:pt idx="9610">
                  <c:v>48.05</c:v>
                </c:pt>
                <c:pt idx="9611">
                  <c:v>48.055</c:v>
                </c:pt>
                <c:pt idx="9612">
                  <c:v>48.06</c:v>
                </c:pt>
                <c:pt idx="9613">
                  <c:v>48.064999999999998</c:v>
                </c:pt>
                <c:pt idx="9614">
                  <c:v>48.07</c:v>
                </c:pt>
                <c:pt idx="9615">
                  <c:v>48.075000000000003</c:v>
                </c:pt>
                <c:pt idx="9616">
                  <c:v>48.08</c:v>
                </c:pt>
                <c:pt idx="9617">
                  <c:v>48.085000000000001</c:v>
                </c:pt>
                <c:pt idx="9618">
                  <c:v>48.09</c:v>
                </c:pt>
                <c:pt idx="9619">
                  <c:v>48.094999999999999</c:v>
                </c:pt>
                <c:pt idx="9620">
                  <c:v>48.1</c:v>
                </c:pt>
                <c:pt idx="9621">
                  <c:v>48.104999999999997</c:v>
                </c:pt>
                <c:pt idx="9622">
                  <c:v>48.11</c:v>
                </c:pt>
                <c:pt idx="9623">
                  <c:v>48.115000000000002</c:v>
                </c:pt>
                <c:pt idx="9624">
                  <c:v>48.12</c:v>
                </c:pt>
                <c:pt idx="9625">
                  <c:v>48.125</c:v>
                </c:pt>
                <c:pt idx="9626">
                  <c:v>48.13</c:v>
                </c:pt>
                <c:pt idx="9627">
                  <c:v>48.134999999999998</c:v>
                </c:pt>
                <c:pt idx="9628">
                  <c:v>48.14</c:v>
                </c:pt>
                <c:pt idx="9629">
                  <c:v>48.145000000000003</c:v>
                </c:pt>
                <c:pt idx="9630">
                  <c:v>48.15</c:v>
                </c:pt>
                <c:pt idx="9631">
                  <c:v>48.155000000000001</c:v>
                </c:pt>
                <c:pt idx="9632">
                  <c:v>48.16</c:v>
                </c:pt>
                <c:pt idx="9633">
                  <c:v>48.164999999999999</c:v>
                </c:pt>
                <c:pt idx="9634">
                  <c:v>48.17</c:v>
                </c:pt>
                <c:pt idx="9635">
                  <c:v>48.174999999999997</c:v>
                </c:pt>
                <c:pt idx="9636">
                  <c:v>48.18</c:v>
                </c:pt>
                <c:pt idx="9637">
                  <c:v>48.185000000000002</c:v>
                </c:pt>
                <c:pt idx="9638">
                  <c:v>48.19</c:v>
                </c:pt>
                <c:pt idx="9639">
                  <c:v>48.195</c:v>
                </c:pt>
                <c:pt idx="9640">
                  <c:v>48.2</c:v>
                </c:pt>
                <c:pt idx="9641">
                  <c:v>48.204999999999998</c:v>
                </c:pt>
                <c:pt idx="9642">
                  <c:v>48.21</c:v>
                </c:pt>
                <c:pt idx="9643">
                  <c:v>48.215000000000003</c:v>
                </c:pt>
                <c:pt idx="9644">
                  <c:v>48.22</c:v>
                </c:pt>
                <c:pt idx="9645">
                  <c:v>48.225000000000001</c:v>
                </c:pt>
                <c:pt idx="9646">
                  <c:v>48.23</c:v>
                </c:pt>
                <c:pt idx="9647">
                  <c:v>48.234999999999999</c:v>
                </c:pt>
                <c:pt idx="9648">
                  <c:v>48.24</c:v>
                </c:pt>
                <c:pt idx="9649">
                  <c:v>48.244999999999997</c:v>
                </c:pt>
                <c:pt idx="9650">
                  <c:v>48.25</c:v>
                </c:pt>
                <c:pt idx="9651">
                  <c:v>48.255000000000003</c:v>
                </c:pt>
                <c:pt idx="9652">
                  <c:v>48.26</c:v>
                </c:pt>
                <c:pt idx="9653">
                  <c:v>48.265000000000001</c:v>
                </c:pt>
                <c:pt idx="9654">
                  <c:v>48.27</c:v>
                </c:pt>
                <c:pt idx="9655">
                  <c:v>48.274999999999999</c:v>
                </c:pt>
                <c:pt idx="9656">
                  <c:v>48.28</c:v>
                </c:pt>
                <c:pt idx="9657">
                  <c:v>48.284999999999997</c:v>
                </c:pt>
                <c:pt idx="9658">
                  <c:v>48.29</c:v>
                </c:pt>
                <c:pt idx="9659">
                  <c:v>48.295000000000002</c:v>
                </c:pt>
                <c:pt idx="9660">
                  <c:v>48.3</c:v>
                </c:pt>
                <c:pt idx="9661">
                  <c:v>48.305</c:v>
                </c:pt>
                <c:pt idx="9662">
                  <c:v>48.31</c:v>
                </c:pt>
                <c:pt idx="9663">
                  <c:v>48.314999999999998</c:v>
                </c:pt>
                <c:pt idx="9664">
                  <c:v>48.32</c:v>
                </c:pt>
                <c:pt idx="9665">
                  <c:v>48.325000000000003</c:v>
                </c:pt>
                <c:pt idx="9666">
                  <c:v>48.33</c:v>
                </c:pt>
                <c:pt idx="9667">
                  <c:v>48.335000000000001</c:v>
                </c:pt>
                <c:pt idx="9668">
                  <c:v>48.34</c:v>
                </c:pt>
                <c:pt idx="9669">
                  <c:v>48.344999999999999</c:v>
                </c:pt>
                <c:pt idx="9670">
                  <c:v>48.35</c:v>
                </c:pt>
                <c:pt idx="9671">
                  <c:v>48.354999999999997</c:v>
                </c:pt>
                <c:pt idx="9672">
                  <c:v>48.36</c:v>
                </c:pt>
                <c:pt idx="9673">
                  <c:v>48.365000000000002</c:v>
                </c:pt>
                <c:pt idx="9674">
                  <c:v>48.37</c:v>
                </c:pt>
                <c:pt idx="9675">
                  <c:v>48.375</c:v>
                </c:pt>
                <c:pt idx="9676">
                  <c:v>48.38</c:v>
                </c:pt>
                <c:pt idx="9677">
                  <c:v>48.384999999999998</c:v>
                </c:pt>
                <c:pt idx="9678">
                  <c:v>48.39</c:v>
                </c:pt>
                <c:pt idx="9679">
                  <c:v>48.395000000000003</c:v>
                </c:pt>
                <c:pt idx="9680">
                  <c:v>48.4</c:v>
                </c:pt>
                <c:pt idx="9681">
                  <c:v>48.405000000000001</c:v>
                </c:pt>
                <c:pt idx="9682">
                  <c:v>48.41</c:v>
                </c:pt>
                <c:pt idx="9683">
                  <c:v>48.414999999999999</c:v>
                </c:pt>
                <c:pt idx="9684">
                  <c:v>48.42</c:v>
                </c:pt>
                <c:pt idx="9685">
                  <c:v>48.424999999999997</c:v>
                </c:pt>
                <c:pt idx="9686">
                  <c:v>48.43</c:v>
                </c:pt>
                <c:pt idx="9687">
                  <c:v>48.435000000000002</c:v>
                </c:pt>
                <c:pt idx="9688">
                  <c:v>48.44</c:v>
                </c:pt>
                <c:pt idx="9689">
                  <c:v>48.445</c:v>
                </c:pt>
                <c:pt idx="9690">
                  <c:v>48.45</c:v>
                </c:pt>
                <c:pt idx="9691">
                  <c:v>48.454999999999998</c:v>
                </c:pt>
                <c:pt idx="9692">
                  <c:v>48.46</c:v>
                </c:pt>
                <c:pt idx="9693">
                  <c:v>48.465000000000003</c:v>
                </c:pt>
                <c:pt idx="9694">
                  <c:v>48.47</c:v>
                </c:pt>
                <c:pt idx="9695">
                  <c:v>48.475000000000001</c:v>
                </c:pt>
                <c:pt idx="9696">
                  <c:v>48.48</c:v>
                </c:pt>
                <c:pt idx="9697">
                  <c:v>48.484999999999999</c:v>
                </c:pt>
                <c:pt idx="9698">
                  <c:v>48.49</c:v>
                </c:pt>
                <c:pt idx="9699">
                  <c:v>48.494999999999997</c:v>
                </c:pt>
                <c:pt idx="9700">
                  <c:v>48.5</c:v>
                </c:pt>
                <c:pt idx="9701">
                  <c:v>48.505000000000003</c:v>
                </c:pt>
                <c:pt idx="9702">
                  <c:v>48.51</c:v>
                </c:pt>
                <c:pt idx="9703">
                  <c:v>48.515000000000001</c:v>
                </c:pt>
                <c:pt idx="9704">
                  <c:v>48.52</c:v>
                </c:pt>
                <c:pt idx="9705">
                  <c:v>48.524999999999999</c:v>
                </c:pt>
                <c:pt idx="9706">
                  <c:v>48.53</c:v>
                </c:pt>
                <c:pt idx="9707">
                  <c:v>48.534999999999997</c:v>
                </c:pt>
                <c:pt idx="9708">
                  <c:v>48.54</c:v>
                </c:pt>
                <c:pt idx="9709">
                  <c:v>48.545000000000002</c:v>
                </c:pt>
                <c:pt idx="9710">
                  <c:v>48.55</c:v>
                </c:pt>
                <c:pt idx="9711">
                  <c:v>48.555</c:v>
                </c:pt>
                <c:pt idx="9712">
                  <c:v>48.56</c:v>
                </c:pt>
                <c:pt idx="9713">
                  <c:v>48.564999999999998</c:v>
                </c:pt>
                <c:pt idx="9714">
                  <c:v>48.57</c:v>
                </c:pt>
                <c:pt idx="9715">
                  <c:v>48.575000000000003</c:v>
                </c:pt>
                <c:pt idx="9716">
                  <c:v>48.58</c:v>
                </c:pt>
                <c:pt idx="9717">
                  <c:v>48.585000000000001</c:v>
                </c:pt>
                <c:pt idx="9718">
                  <c:v>48.59</c:v>
                </c:pt>
                <c:pt idx="9719">
                  <c:v>48.594999999999999</c:v>
                </c:pt>
                <c:pt idx="9720">
                  <c:v>48.6</c:v>
                </c:pt>
                <c:pt idx="9721">
                  <c:v>48.604999999999997</c:v>
                </c:pt>
                <c:pt idx="9722">
                  <c:v>48.61</c:v>
                </c:pt>
                <c:pt idx="9723">
                  <c:v>48.615000000000002</c:v>
                </c:pt>
                <c:pt idx="9724">
                  <c:v>48.62</c:v>
                </c:pt>
                <c:pt idx="9725">
                  <c:v>48.625</c:v>
                </c:pt>
                <c:pt idx="9726">
                  <c:v>48.63</c:v>
                </c:pt>
                <c:pt idx="9727">
                  <c:v>48.634999999999998</c:v>
                </c:pt>
                <c:pt idx="9728">
                  <c:v>48.64</c:v>
                </c:pt>
                <c:pt idx="9729">
                  <c:v>48.645000000000003</c:v>
                </c:pt>
                <c:pt idx="9730">
                  <c:v>48.65</c:v>
                </c:pt>
                <c:pt idx="9731">
                  <c:v>48.655000000000001</c:v>
                </c:pt>
                <c:pt idx="9732">
                  <c:v>48.66</c:v>
                </c:pt>
                <c:pt idx="9733">
                  <c:v>48.664999999999999</c:v>
                </c:pt>
                <c:pt idx="9734">
                  <c:v>48.67</c:v>
                </c:pt>
                <c:pt idx="9735">
                  <c:v>48.674999999999997</c:v>
                </c:pt>
                <c:pt idx="9736">
                  <c:v>48.68</c:v>
                </c:pt>
                <c:pt idx="9737">
                  <c:v>48.685000000000002</c:v>
                </c:pt>
                <c:pt idx="9738">
                  <c:v>48.69</c:v>
                </c:pt>
                <c:pt idx="9739">
                  <c:v>48.695</c:v>
                </c:pt>
                <c:pt idx="9740">
                  <c:v>48.7</c:v>
                </c:pt>
                <c:pt idx="9741">
                  <c:v>48.704999999999998</c:v>
                </c:pt>
                <c:pt idx="9742">
                  <c:v>48.71</c:v>
                </c:pt>
                <c:pt idx="9743">
                  <c:v>48.715000000000003</c:v>
                </c:pt>
                <c:pt idx="9744">
                  <c:v>48.72</c:v>
                </c:pt>
                <c:pt idx="9745">
                  <c:v>48.725000000000001</c:v>
                </c:pt>
                <c:pt idx="9746">
                  <c:v>48.73</c:v>
                </c:pt>
                <c:pt idx="9747">
                  <c:v>48.734999999999999</c:v>
                </c:pt>
                <c:pt idx="9748">
                  <c:v>48.74</c:v>
                </c:pt>
                <c:pt idx="9749">
                  <c:v>48.744999999999997</c:v>
                </c:pt>
                <c:pt idx="9750">
                  <c:v>48.75</c:v>
                </c:pt>
                <c:pt idx="9751">
                  <c:v>48.755000000000003</c:v>
                </c:pt>
                <c:pt idx="9752">
                  <c:v>48.76</c:v>
                </c:pt>
                <c:pt idx="9753">
                  <c:v>48.765000000000001</c:v>
                </c:pt>
                <c:pt idx="9754">
                  <c:v>48.77</c:v>
                </c:pt>
                <c:pt idx="9755">
                  <c:v>48.774999999999999</c:v>
                </c:pt>
                <c:pt idx="9756">
                  <c:v>48.78</c:v>
                </c:pt>
                <c:pt idx="9757">
                  <c:v>48.784999999999997</c:v>
                </c:pt>
                <c:pt idx="9758">
                  <c:v>48.79</c:v>
                </c:pt>
                <c:pt idx="9759">
                  <c:v>48.795000000000002</c:v>
                </c:pt>
                <c:pt idx="9760">
                  <c:v>48.8</c:v>
                </c:pt>
                <c:pt idx="9761">
                  <c:v>48.805</c:v>
                </c:pt>
                <c:pt idx="9762">
                  <c:v>48.81</c:v>
                </c:pt>
                <c:pt idx="9763">
                  <c:v>48.814999999999998</c:v>
                </c:pt>
                <c:pt idx="9764">
                  <c:v>48.82</c:v>
                </c:pt>
                <c:pt idx="9765">
                  <c:v>48.825000000000003</c:v>
                </c:pt>
                <c:pt idx="9766">
                  <c:v>48.83</c:v>
                </c:pt>
                <c:pt idx="9767">
                  <c:v>48.835000000000001</c:v>
                </c:pt>
                <c:pt idx="9768">
                  <c:v>48.84</c:v>
                </c:pt>
                <c:pt idx="9769">
                  <c:v>48.844999999999999</c:v>
                </c:pt>
                <c:pt idx="9770">
                  <c:v>48.85</c:v>
                </c:pt>
                <c:pt idx="9771">
                  <c:v>48.854999999999997</c:v>
                </c:pt>
                <c:pt idx="9772">
                  <c:v>48.86</c:v>
                </c:pt>
                <c:pt idx="9773">
                  <c:v>48.865000000000002</c:v>
                </c:pt>
                <c:pt idx="9774">
                  <c:v>48.87</c:v>
                </c:pt>
                <c:pt idx="9775">
                  <c:v>48.875</c:v>
                </c:pt>
                <c:pt idx="9776">
                  <c:v>48.88</c:v>
                </c:pt>
                <c:pt idx="9777">
                  <c:v>48.884999999999998</c:v>
                </c:pt>
                <c:pt idx="9778">
                  <c:v>48.89</c:v>
                </c:pt>
                <c:pt idx="9779">
                  <c:v>48.895000000000003</c:v>
                </c:pt>
                <c:pt idx="9780">
                  <c:v>48.9</c:v>
                </c:pt>
                <c:pt idx="9781">
                  <c:v>48.905000000000001</c:v>
                </c:pt>
                <c:pt idx="9782">
                  <c:v>48.91</c:v>
                </c:pt>
                <c:pt idx="9783">
                  <c:v>48.914999999999999</c:v>
                </c:pt>
                <c:pt idx="9784">
                  <c:v>48.92</c:v>
                </c:pt>
                <c:pt idx="9785">
                  <c:v>48.924999999999997</c:v>
                </c:pt>
                <c:pt idx="9786">
                  <c:v>48.93</c:v>
                </c:pt>
                <c:pt idx="9787">
                  <c:v>48.935000000000002</c:v>
                </c:pt>
                <c:pt idx="9788">
                  <c:v>48.94</c:v>
                </c:pt>
                <c:pt idx="9789">
                  <c:v>48.945</c:v>
                </c:pt>
                <c:pt idx="9790">
                  <c:v>48.95</c:v>
                </c:pt>
                <c:pt idx="9791">
                  <c:v>48.954999999999998</c:v>
                </c:pt>
                <c:pt idx="9792">
                  <c:v>48.96</c:v>
                </c:pt>
                <c:pt idx="9793">
                  <c:v>48.965000000000003</c:v>
                </c:pt>
                <c:pt idx="9794">
                  <c:v>48.97</c:v>
                </c:pt>
                <c:pt idx="9795">
                  <c:v>48.975000000000001</c:v>
                </c:pt>
                <c:pt idx="9796">
                  <c:v>48.98</c:v>
                </c:pt>
                <c:pt idx="9797">
                  <c:v>48.984999999999999</c:v>
                </c:pt>
                <c:pt idx="9798">
                  <c:v>48.99</c:v>
                </c:pt>
                <c:pt idx="9799">
                  <c:v>48.994999999999997</c:v>
                </c:pt>
                <c:pt idx="9800">
                  <c:v>49</c:v>
                </c:pt>
                <c:pt idx="9801">
                  <c:v>49.005000000000003</c:v>
                </c:pt>
                <c:pt idx="9802">
                  <c:v>49.01</c:v>
                </c:pt>
                <c:pt idx="9803">
                  <c:v>49.015000000000001</c:v>
                </c:pt>
                <c:pt idx="9804">
                  <c:v>49.02</c:v>
                </c:pt>
                <c:pt idx="9805">
                  <c:v>49.024999999999999</c:v>
                </c:pt>
                <c:pt idx="9806">
                  <c:v>49.03</c:v>
                </c:pt>
                <c:pt idx="9807">
                  <c:v>49.034999999999997</c:v>
                </c:pt>
                <c:pt idx="9808">
                  <c:v>49.04</c:v>
                </c:pt>
                <c:pt idx="9809">
                  <c:v>49.045000000000002</c:v>
                </c:pt>
                <c:pt idx="9810">
                  <c:v>49.05</c:v>
                </c:pt>
                <c:pt idx="9811">
                  <c:v>49.055</c:v>
                </c:pt>
                <c:pt idx="9812">
                  <c:v>49.06</c:v>
                </c:pt>
                <c:pt idx="9813">
                  <c:v>49.064999999999998</c:v>
                </c:pt>
                <c:pt idx="9814">
                  <c:v>49.07</c:v>
                </c:pt>
                <c:pt idx="9815">
                  <c:v>49.075000000000003</c:v>
                </c:pt>
                <c:pt idx="9816">
                  <c:v>49.08</c:v>
                </c:pt>
                <c:pt idx="9817">
                  <c:v>49.085000000000001</c:v>
                </c:pt>
                <c:pt idx="9818">
                  <c:v>49.09</c:v>
                </c:pt>
                <c:pt idx="9819">
                  <c:v>49.094999999999999</c:v>
                </c:pt>
                <c:pt idx="9820">
                  <c:v>49.1</c:v>
                </c:pt>
                <c:pt idx="9821">
                  <c:v>49.104999999999997</c:v>
                </c:pt>
                <c:pt idx="9822">
                  <c:v>49.11</c:v>
                </c:pt>
                <c:pt idx="9823">
                  <c:v>49.115000000000002</c:v>
                </c:pt>
                <c:pt idx="9824">
                  <c:v>49.12</c:v>
                </c:pt>
                <c:pt idx="9825">
                  <c:v>49.125</c:v>
                </c:pt>
                <c:pt idx="9826">
                  <c:v>49.13</c:v>
                </c:pt>
                <c:pt idx="9827">
                  <c:v>49.134999999999998</c:v>
                </c:pt>
                <c:pt idx="9828">
                  <c:v>49.14</c:v>
                </c:pt>
                <c:pt idx="9829">
                  <c:v>49.145000000000003</c:v>
                </c:pt>
                <c:pt idx="9830">
                  <c:v>49.15</c:v>
                </c:pt>
                <c:pt idx="9831">
                  <c:v>49.155000000000001</c:v>
                </c:pt>
                <c:pt idx="9832">
                  <c:v>49.16</c:v>
                </c:pt>
                <c:pt idx="9833">
                  <c:v>49.164999999999999</c:v>
                </c:pt>
                <c:pt idx="9834">
                  <c:v>49.17</c:v>
                </c:pt>
                <c:pt idx="9835">
                  <c:v>49.174999999999997</c:v>
                </c:pt>
                <c:pt idx="9836">
                  <c:v>49.18</c:v>
                </c:pt>
                <c:pt idx="9837">
                  <c:v>49.185000000000002</c:v>
                </c:pt>
                <c:pt idx="9838">
                  <c:v>49.19</c:v>
                </c:pt>
                <c:pt idx="9839">
                  <c:v>49.195</c:v>
                </c:pt>
                <c:pt idx="9840">
                  <c:v>49.2</c:v>
                </c:pt>
                <c:pt idx="9841">
                  <c:v>49.204999999999998</c:v>
                </c:pt>
                <c:pt idx="9842">
                  <c:v>49.21</c:v>
                </c:pt>
                <c:pt idx="9843">
                  <c:v>49.215000000000003</c:v>
                </c:pt>
                <c:pt idx="9844">
                  <c:v>49.22</c:v>
                </c:pt>
                <c:pt idx="9845">
                  <c:v>49.225000000000001</c:v>
                </c:pt>
                <c:pt idx="9846">
                  <c:v>49.23</c:v>
                </c:pt>
                <c:pt idx="9847">
                  <c:v>49.234999999999999</c:v>
                </c:pt>
                <c:pt idx="9848">
                  <c:v>49.24</c:v>
                </c:pt>
                <c:pt idx="9849">
                  <c:v>49.244999999999997</c:v>
                </c:pt>
                <c:pt idx="9850">
                  <c:v>49.25</c:v>
                </c:pt>
                <c:pt idx="9851">
                  <c:v>49.255000000000003</c:v>
                </c:pt>
                <c:pt idx="9852">
                  <c:v>49.26</c:v>
                </c:pt>
                <c:pt idx="9853">
                  <c:v>49.265000000000001</c:v>
                </c:pt>
                <c:pt idx="9854">
                  <c:v>49.27</c:v>
                </c:pt>
                <c:pt idx="9855">
                  <c:v>49.274999999999999</c:v>
                </c:pt>
                <c:pt idx="9856">
                  <c:v>49.28</c:v>
                </c:pt>
                <c:pt idx="9857">
                  <c:v>49.284999999999997</c:v>
                </c:pt>
                <c:pt idx="9858">
                  <c:v>49.29</c:v>
                </c:pt>
                <c:pt idx="9859">
                  <c:v>49.295000000000002</c:v>
                </c:pt>
                <c:pt idx="9860">
                  <c:v>49.3</c:v>
                </c:pt>
                <c:pt idx="9861">
                  <c:v>49.305</c:v>
                </c:pt>
                <c:pt idx="9862">
                  <c:v>49.31</c:v>
                </c:pt>
                <c:pt idx="9863">
                  <c:v>49.314999999999998</c:v>
                </c:pt>
                <c:pt idx="9864">
                  <c:v>49.32</c:v>
                </c:pt>
                <c:pt idx="9865">
                  <c:v>49.325000000000003</c:v>
                </c:pt>
                <c:pt idx="9866">
                  <c:v>49.33</c:v>
                </c:pt>
                <c:pt idx="9867">
                  <c:v>49.335000000000001</c:v>
                </c:pt>
                <c:pt idx="9868">
                  <c:v>49.34</c:v>
                </c:pt>
                <c:pt idx="9869">
                  <c:v>49.344999999999999</c:v>
                </c:pt>
                <c:pt idx="9870">
                  <c:v>49.35</c:v>
                </c:pt>
                <c:pt idx="9871">
                  <c:v>49.354999999999997</c:v>
                </c:pt>
                <c:pt idx="9872">
                  <c:v>49.36</c:v>
                </c:pt>
                <c:pt idx="9873">
                  <c:v>49.365000000000002</c:v>
                </c:pt>
                <c:pt idx="9874">
                  <c:v>49.37</c:v>
                </c:pt>
                <c:pt idx="9875">
                  <c:v>49.375</c:v>
                </c:pt>
                <c:pt idx="9876">
                  <c:v>49.38</c:v>
                </c:pt>
                <c:pt idx="9877">
                  <c:v>49.384999999999998</c:v>
                </c:pt>
                <c:pt idx="9878">
                  <c:v>49.39</c:v>
                </c:pt>
                <c:pt idx="9879">
                  <c:v>49.395000000000003</c:v>
                </c:pt>
                <c:pt idx="9880">
                  <c:v>49.4</c:v>
                </c:pt>
                <c:pt idx="9881">
                  <c:v>49.405000000000001</c:v>
                </c:pt>
                <c:pt idx="9882">
                  <c:v>49.41</c:v>
                </c:pt>
                <c:pt idx="9883">
                  <c:v>49.414999999999999</c:v>
                </c:pt>
                <c:pt idx="9884">
                  <c:v>49.42</c:v>
                </c:pt>
                <c:pt idx="9885">
                  <c:v>49.424999999999997</c:v>
                </c:pt>
                <c:pt idx="9886">
                  <c:v>49.43</c:v>
                </c:pt>
                <c:pt idx="9887">
                  <c:v>49.435000000000002</c:v>
                </c:pt>
                <c:pt idx="9888">
                  <c:v>49.44</c:v>
                </c:pt>
                <c:pt idx="9889">
                  <c:v>49.445</c:v>
                </c:pt>
                <c:pt idx="9890">
                  <c:v>49.45</c:v>
                </c:pt>
                <c:pt idx="9891">
                  <c:v>49.454999999999998</c:v>
                </c:pt>
                <c:pt idx="9892">
                  <c:v>49.46</c:v>
                </c:pt>
                <c:pt idx="9893">
                  <c:v>49.465000000000003</c:v>
                </c:pt>
                <c:pt idx="9894">
                  <c:v>49.47</c:v>
                </c:pt>
                <c:pt idx="9895">
                  <c:v>49.475000000000001</c:v>
                </c:pt>
                <c:pt idx="9896">
                  <c:v>49.48</c:v>
                </c:pt>
                <c:pt idx="9897">
                  <c:v>49.484999999999999</c:v>
                </c:pt>
                <c:pt idx="9898">
                  <c:v>49.49</c:v>
                </c:pt>
                <c:pt idx="9899">
                  <c:v>49.494999999999997</c:v>
                </c:pt>
                <c:pt idx="9900">
                  <c:v>49.5</c:v>
                </c:pt>
                <c:pt idx="9901">
                  <c:v>49.505000000000003</c:v>
                </c:pt>
                <c:pt idx="9902">
                  <c:v>49.51</c:v>
                </c:pt>
                <c:pt idx="9903">
                  <c:v>49.515000000000001</c:v>
                </c:pt>
                <c:pt idx="9904">
                  <c:v>49.52</c:v>
                </c:pt>
                <c:pt idx="9905">
                  <c:v>49.524999999999999</c:v>
                </c:pt>
                <c:pt idx="9906">
                  <c:v>49.53</c:v>
                </c:pt>
                <c:pt idx="9907">
                  <c:v>49.534999999999997</c:v>
                </c:pt>
                <c:pt idx="9908">
                  <c:v>49.54</c:v>
                </c:pt>
                <c:pt idx="9909">
                  <c:v>49.545000000000002</c:v>
                </c:pt>
                <c:pt idx="9910">
                  <c:v>49.55</c:v>
                </c:pt>
                <c:pt idx="9911">
                  <c:v>49.555</c:v>
                </c:pt>
                <c:pt idx="9912">
                  <c:v>49.56</c:v>
                </c:pt>
                <c:pt idx="9913">
                  <c:v>49.564999999999998</c:v>
                </c:pt>
                <c:pt idx="9914">
                  <c:v>49.57</c:v>
                </c:pt>
                <c:pt idx="9915">
                  <c:v>49.575000000000003</c:v>
                </c:pt>
                <c:pt idx="9916">
                  <c:v>49.58</c:v>
                </c:pt>
                <c:pt idx="9917">
                  <c:v>49.585000000000001</c:v>
                </c:pt>
                <c:pt idx="9918">
                  <c:v>49.59</c:v>
                </c:pt>
                <c:pt idx="9919">
                  <c:v>49.594999999999999</c:v>
                </c:pt>
                <c:pt idx="9920">
                  <c:v>49.6</c:v>
                </c:pt>
                <c:pt idx="9921">
                  <c:v>49.604999999999997</c:v>
                </c:pt>
                <c:pt idx="9922">
                  <c:v>49.61</c:v>
                </c:pt>
                <c:pt idx="9923">
                  <c:v>49.615000000000002</c:v>
                </c:pt>
                <c:pt idx="9924">
                  <c:v>49.62</c:v>
                </c:pt>
                <c:pt idx="9925">
                  <c:v>49.625</c:v>
                </c:pt>
                <c:pt idx="9926">
                  <c:v>49.63</c:v>
                </c:pt>
                <c:pt idx="9927">
                  <c:v>49.634999999999998</c:v>
                </c:pt>
                <c:pt idx="9928">
                  <c:v>49.64</c:v>
                </c:pt>
                <c:pt idx="9929">
                  <c:v>49.645000000000003</c:v>
                </c:pt>
                <c:pt idx="9930">
                  <c:v>49.65</c:v>
                </c:pt>
                <c:pt idx="9931">
                  <c:v>49.655000000000001</c:v>
                </c:pt>
                <c:pt idx="9932">
                  <c:v>49.66</c:v>
                </c:pt>
                <c:pt idx="9933">
                  <c:v>49.664999999999999</c:v>
                </c:pt>
                <c:pt idx="9934">
                  <c:v>49.67</c:v>
                </c:pt>
                <c:pt idx="9935">
                  <c:v>49.674999999999997</c:v>
                </c:pt>
                <c:pt idx="9936">
                  <c:v>49.68</c:v>
                </c:pt>
                <c:pt idx="9937">
                  <c:v>49.685000000000002</c:v>
                </c:pt>
                <c:pt idx="9938">
                  <c:v>49.69</c:v>
                </c:pt>
                <c:pt idx="9939">
                  <c:v>49.695</c:v>
                </c:pt>
                <c:pt idx="9940">
                  <c:v>49.7</c:v>
                </c:pt>
                <c:pt idx="9941">
                  <c:v>49.704999999999998</c:v>
                </c:pt>
                <c:pt idx="9942">
                  <c:v>49.71</c:v>
                </c:pt>
                <c:pt idx="9943">
                  <c:v>49.715000000000003</c:v>
                </c:pt>
                <c:pt idx="9944">
                  <c:v>49.72</c:v>
                </c:pt>
                <c:pt idx="9945">
                  <c:v>49.725000000000001</c:v>
                </c:pt>
                <c:pt idx="9946">
                  <c:v>49.73</c:v>
                </c:pt>
                <c:pt idx="9947">
                  <c:v>49.734999999999999</c:v>
                </c:pt>
                <c:pt idx="9948">
                  <c:v>49.74</c:v>
                </c:pt>
                <c:pt idx="9949">
                  <c:v>49.744999999999997</c:v>
                </c:pt>
                <c:pt idx="9950">
                  <c:v>49.75</c:v>
                </c:pt>
                <c:pt idx="9951">
                  <c:v>49.755000000000003</c:v>
                </c:pt>
                <c:pt idx="9952">
                  <c:v>49.76</c:v>
                </c:pt>
                <c:pt idx="9953">
                  <c:v>49.765000000000001</c:v>
                </c:pt>
                <c:pt idx="9954">
                  <c:v>49.77</c:v>
                </c:pt>
                <c:pt idx="9955">
                  <c:v>49.774999999999999</c:v>
                </c:pt>
                <c:pt idx="9956">
                  <c:v>49.78</c:v>
                </c:pt>
                <c:pt idx="9957">
                  <c:v>49.784999999999997</c:v>
                </c:pt>
                <c:pt idx="9958">
                  <c:v>49.79</c:v>
                </c:pt>
                <c:pt idx="9959">
                  <c:v>49.795000000000002</c:v>
                </c:pt>
                <c:pt idx="9960">
                  <c:v>49.8</c:v>
                </c:pt>
                <c:pt idx="9961">
                  <c:v>49.805</c:v>
                </c:pt>
                <c:pt idx="9962">
                  <c:v>49.81</c:v>
                </c:pt>
                <c:pt idx="9963">
                  <c:v>49.814999999999998</c:v>
                </c:pt>
                <c:pt idx="9964">
                  <c:v>49.82</c:v>
                </c:pt>
                <c:pt idx="9965">
                  <c:v>49.825000000000003</c:v>
                </c:pt>
                <c:pt idx="9966">
                  <c:v>49.83</c:v>
                </c:pt>
                <c:pt idx="9967">
                  <c:v>49.835000000000001</c:v>
                </c:pt>
                <c:pt idx="9968">
                  <c:v>49.84</c:v>
                </c:pt>
                <c:pt idx="9969">
                  <c:v>49.844999999999999</c:v>
                </c:pt>
                <c:pt idx="9970">
                  <c:v>49.85</c:v>
                </c:pt>
                <c:pt idx="9971">
                  <c:v>49.854999999999997</c:v>
                </c:pt>
                <c:pt idx="9972">
                  <c:v>49.86</c:v>
                </c:pt>
                <c:pt idx="9973">
                  <c:v>49.865000000000002</c:v>
                </c:pt>
                <c:pt idx="9974">
                  <c:v>49.87</c:v>
                </c:pt>
                <c:pt idx="9975">
                  <c:v>49.875</c:v>
                </c:pt>
                <c:pt idx="9976">
                  <c:v>49.88</c:v>
                </c:pt>
                <c:pt idx="9977">
                  <c:v>49.884999999999998</c:v>
                </c:pt>
                <c:pt idx="9978">
                  <c:v>49.89</c:v>
                </c:pt>
                <c:pt idx="9979">
                  <c:v>49.895000000000003</c:v>
                </c:pt>
                <c:pt idx="9980">
                  <c:v>49.9</c:v>
                </c:pt>
                <c:pt idx="9981">
                  <c:v>49.905000000000001</c:v>
                </c:pt>
                <c:pt idx="9982">
                  <c:v>49.91</c:v>
                </c:pt>
                <c:pt idx="9983">
                  <c:v>49.914999999999999</c:v>
                </c:pt>
                <c:pt idx="9984">
                  <c:v>49.92</c:v>
                </c:pt>
                <c:pt idx="9985">
                  <c:v>49.924999999999997</c:v>
                </c:pt>
                <c:pt idx="9986">
                  <c:v>49.93</c:v>
                </c:pt>
                <c:pt idx="9987">
                  <c:v>49.935000000000002</c:v>
                </c:pt>
                <c:pt idx="9988">
                  <c:v>49.94</c:v>
                </c:pt>
                <c:pt idx="9989">
                  <c:v>49.945</c:v>
                </c:pt>
                <c:pt idx="9990">
                  <c:v>49.95</c:v>
                </c:pt>
                <c:pt idx="9991">
                  <c:v>49.954999999999998</c:v>
                </c:pt>
                <c:pt idx="9992">
                  <c:v>49.96</c:v>
                </c:pt>
                <c:pt idx="9993">
                  <c:v>49.965000000000003</c:v>
                </c:pt>
                <c:pt idx="9994">
                  <c:v>49.97</c:v>
                </c:pt>
                <c:pt idx="9995">
                  <c:v>49.975000000000001</c:v>
                </c:pt>
                <c:pt idx="9996">
                  <c:v>49.98</c:v>
                </c:pt>
                <c:pt idx="9997">
                  <c:v>49.984999999999999</c:v>
                </c:pt>
                <c:pt idx="9998">
                  <c:v>49.99</c:v>
                </c:pt>
                <c:pt idx="9999">
                  <c:v>49.994999999999997</c:v>
                </c:pt>
                <c:pt idx="10000">
                  <c:v>50</c:v>
                </c:pt>
                <c:pt idx="10001">
                  <c:v>50.005000000000003</c:v>
                </c:pt>
                <c:pt idx="10002">
                  <c:v>50.01</c:v>
                </c:pt>
                <c:pt idx="10003">
                  <c:v>50.015000000000001</c:v>
                </c:pt>
                <c:pt idx="10004">
                  <c:v>50.02</c:v>
                </c:pt>
                <c:pt idx="10005">
                  <c:v>50.024999999999999</c:v>
                </c:pt>
                <c:pt idx="10006">
                  <c:v>50.03</c:v>
                </c:pt>
                <c:pt idx="10007">
                  <c:v>50.034999999999997</c:v>
                </c:pt>
                <c:pt idx="10008">
                  <c:v>50.04</c:v>
                </c:pt>
                <c:pt idx="10009">
                  <c:v>50.045000000000002</c:v>
                </c:pt>
                <c:pt idx="10010">
                  <c:v>50.05</c:v>
                </c:pt>
                <c:pt idx="10011">
                  <c:v>50.055</c:v>
                </c:pt>
                <c:pt idx="10012">
                  <c:v>50.06</c:v>
                </c:pt>
                <c:pt idx="10013">
                  <c:v>50.064999999999998</c:v>
                </c:pt>
                <c:pt idx="10014">
                  <c:v>50.07</c:v>
                </c:pt>
                <c:pt idx="10015">
                  <c:v>50.075000000000003</c:v>
                </c:pt>
                <c:pt idx="10016">
                  <c:v>50.08</c:v>
                </c:pt>
                <c:pt idx="10017">
                  <c:v>50.085000000000001</c:v>
                </c:pt>
                <c:pt idx="10018">
                  <c:v>50.09</c:v>
                </c:pt>
                <c:pt idx="10019">
                  <c:v>50.094999999999999</c:v>
                </c:pt>
                <c:pt idx="10020">
                  <c:v>50.1</c:v>
                </c:pt>
                <c:pt idx="10021">
                  <c:v>50.104999999999997</c:v>
                </c:pt>
                <c:pt idx="10022">
                  <c:v>50.11</c:v>
                </c:pt>
                <c:pt idx="10023">
                  <c:v>50.115000000000002</c:v>
                </c:pt>
                <c:pt idx="10024">
                  <c:v>50.12</c:v>
                </c:pt>
                <c:pt idx="10025">
                  <c:v>50.125</c:v>
                </c:pt>
                <c:pt idx="10026">
                  <c:v>50.13</c:v>
                </c:pt>
                <c:pt idx="10027">
                  <c:v>50.134999999999998</c:v>
                </c:pt>
                <c:pt idx="10028">
                  <c:v>50.14</c:v>
                </c:pt>
                <c:pt idx="10029">
                  <c:v>50.145000000000003</c:v>
                </c:pt>
                <c:pt idx="10030">
                  <c:v>50.15</c:v>
                </c:pt>
                <c:pt idx="10031">
                  <c:v>50.155000000000001</c:v>
                </c:pt>
                <c:pt idx="10032">
                  <c:v>50.16</c:v>
                </c:pt>
                <c:pt idx="10033">
                  <c:v>50.164999999999999</c:v>
                </c:pt>
                <c:pt idx="10034">
                  <c:v>50.17</c:v>
                </c:pt>
                <c:pt idx="10035">
                  <c:v>50.174999999999997</c:v>
                </c:pt>
                <c:pt idx="10036">
                  <c:v>50.18</c:v>
                </c:pt>
                <c:pt idx="10037">
                  <c:v>50.185000000000002</c:v>
                </c:pt>
                <c:pt idx="10038">
                  <c:v>50.19</c:v>
                </c:pt>
                <c:pt idx="10039">
                  <c:v>50.195</c:v>
                </c:pt>
                <c:pt idx="10040">
                  <c:v>50.2</c:v>
                </c:pt>
                <c:pt idx="10041">
                  <c:v>50.204999999999998</c:v>
                </c:pt>
                <c:pt idx="10042">
                  <c:v>50.21</c:v>
                </c:pt>
                <c:pt idx="10043">
                  <c:v>50.215000000000003</c:v>
                </c:pt>
                <c:pt idx="10044">
                  <c:v>50.22</c:v>
                </c:pt>
                <c:pt idx="10045">
                  <c:v>50.225000000000001</c:v>
                </c:pt>
                <c:pt idx="10046">
                  <c:v>50.23</c:v>
                </c:pt>
                <c:pt idx="10047">
                  <c:v>50.234999999999999</c:v>
                </c:pt>
                <c:pt idx="10048">
                  <c:v>50.24</c:v>
                </c:pt>
                <c:pt idx="10049">
                  <c:v>50.244999999999997</c:v>
                </c:pt>
                <c:pt idx="10050">
                  <c:v>50.25</c:v>
                </c:pt>
                <c:pt idx="10051">
                  <c:v>50.255000000000003</c:v>
                </c:pt>
                <c:pt idx="10052">
                  <c:v>50.26</c:v>
                </c:pt>
                <c:pt idx="10053">
                  <c:v>50.265000000000001</c:v>
                </c:pt>
                <c:pt idx="10054">
                  <c:v>50.27</c:v>
                </c:pt>
                <c:pt idx="10055">
                  <c:v>50.274999999999999</c:v>
                </c:pt>
                <c:pt idx="10056">
                  <c:v>50.28</c:v>
                </c:pt>
                <c:pt idx="10057">
                  <c:v>50.284999999999997</c:v>
                </c:pt>
                <c:pt idx="10058">
                  <c:v>50.29</c:v>
                </c:pt>
                <c:pt idx="10059">
                  <c:v>50.295000000000002</c:v>
                </c:pt>
                <c:pt idx="10060">
                  <c:v>50.3</c:v>
                </c:pt>
                <c:pt idx="10061">
                  <c:v>50.305</c:v>
                </c:pt>
                <c:pt idx="10062">
                  <c:v>50.31</c:v>
                </c:pt>
                <c:pt idx="10063">
                  <c:v>50.314999999999998</c:v>
                </c:pt>
                <c:pt idx="10064">
                  <c:v>50.32</c:v>
                </c:pt>
                <c:pt idx="10065">
                  <c:v>50.325000000000003</c:v>
                </c:pt>
                <c:pt idx="10066">
                  <c:v>50.33</c:v>
                </c:pt>
                <c:pt idx="10067">
                  <c:v>50.335000000000001</c:v>
                </c:pt>
                <c:pt idx="10068">
                  <c:v>50.34</c:v>
                </c:pt>
                <c:pt idx="10069">
                  <c:v>50.344999999999999</c:v>
                </c:pt>
                <c:pt idx="10070">
                  <c:v>50.35</c:v>
                </c:pt>
                <c:pt idx="10071">
                  <c:v>50.354999999999997</c:v>
                </c:pt>
                <c:pt idx="10072">
                  <c:v>50.36</c:v>
                </c:pt>
                <c:pt idx="10073">
                  <c:v>50.365000000000002</c:v>
                </c:pt>
                <c:pt idx="10074">
                  <c:v>50.37</c:v>
                </c:pt>
                <c:pt idx="10075">
                  <c:v>50.375</c:v>
                </c:pt>
                <c:pt idx="10076">
                  <c:v>50.38</c:v>
                </c:pt>
                <c:pt idx="10077">
                  <c:v>50.384999999999998</c:v>
                </c:pt>
                <c:pt idx="10078">
                  <c:v>50.39</c:v>
                </c:pt>
                <c:pt idx="10079">
                  <c:v>50.395000000000003</c:v>
                </c:pt>
                <c:pt idx="10080">
                  <c:v>50.4</c:v>
                </c:pt>
                <c:pt idx="10081">
                  <c:v>50.405000000000001</c:v>
                </c:pt>
                <c:pt idx="10082">
                  <c:v>50.41</c:v>
                </c:pt>
                <c:pt idx="10083">
                  <c:v>50.414999999999999</c:v>
                </c:pt>
                <c:pt idx="10084">
                  <c:v>50.42</c:v>
                </c:pt>
                <c:pt idx="10085">
                  <c:v>50.424999999999997</c:v>
                </c:pt>
                <c:pt idx="10086">
                  <c:v>50.43</c:v>
                </c:pt>
                <c:pt idx="10087">
                  <c:v>50.435000000000002</c:v>
                </c:pt>
                <c:pt idx="10088">
                  <c:v>50.44</c:v>
                </c:pt>
                <c:pt idx="10089">
                  <c:v>50.445</c:v>
                </c:pt>
                <c:pt idx="10090">
                  <c:v>50.45</c:v>
                </c:pt>
                <c:pt idx="10091">
                  <c:v>50.454999999999998</c:v>
                </c:pt>
                <c:pt idx="10092">
                  <c:v>50.46</c:v>
                </c:pt>
                <c:pt idx="10093">
                  <c:v>50.465000000000003</c:v>
                </c:pt>
                <c:pt idx="10094">
                  <c:v>50.47</c:v>
                </c:pt>
                <c:pt idx="10095">
                  <c:v>50.475000000000001</c:v>
                </c:pt>
                <c:pt idx="10096">
                  <c:v>50.48</c:v>
                </c:pt>
                <c:pt idx="10097">
                  <c:v>50.484999999999999</c:v>
                </c:pt>
                <c:pt idx="10098">
                  <c:v>50.49</c:v>
                </c:pt>
                <c:pt idx="10099">
                  <c:v>50.494999999999997</c:v>
                </c:pt>
                <c:pt idx="10100">
                  <c:v>50.5</c:v>
                </c:pt>
                <c:pt idx="10101">
                  <c:v>50.505000000000003</c:v>
                </c:pt>
                <c:pt idx="10102">
                  <c:v>50.51</c:v>
                </c:pt>
                <c:pt idx="10103">
                  <c:v>50.515000000000001</c:v>
                </c:pt>
                <c:pt idx="10104">
                  <c:v>50.52</c:v>
                </c:pt>
                <c:pt idx="10105">
                  <c:v>50.524999999999999</c:v>
                </c:pt>
                <c:pt idx="10106">
                  <c:v>50.53</c:v>
                </c:pt>
                <c:pt idx="10107">
                  <c:v>50.534999999999997</c:v>
                </c:pt>
                <c:pt idx="10108">
                  <c:v>50.54</c:v>
                </c:pt>
                <c:pt idx="10109">
                  <c:v>50.545000000000002</c:v>
                </c:pt>
                <c:pt idx="10110">
                  <c:v>50.55</c:v>
                </c:pt>
                <c:pt idx="10111">
                  <c:v>50.555</c:v>
                </c:pt>
                <c:pt idx="10112">
                  <c:v>50.56</c:v>
                </c:pt>
                <c:pt idx="10113">
                  <c:v>50.564999999999998</c:v>
                </c:pt>
                <c:pt idx="10114">
                  <c:v>50.57</c:v>
                </c:pt>
                <c:pt idx="10115">
                  <c:v>50.575000000000003</c:v>
                </c:pt>
                <c:pt idx="10116">
                  <c:v>50.58</c:v>
                </c:pt>
                <c:pt idx="10117">
                  <c:v>50.585000000000001</c:v>
                </c:pt>
                <c:pt idx="10118">
                  <c:v>50.59</c:v>
                </c:pt>
                <c:pt idx="10119">
                  <c:v>50.594999999999999</c:v>
                </c:pt>
                <c:pt idx="10120">
                  <c:v>50.6</c:v>
                </c:pt>
                <c:pt idx="10121">
                  <c:v>50.604999999999997</c:v>
                </c:pt>
                <c:pt idx="10122">
                  <c:v>50.61</c:v>
                </c:pt>
                <c:pt idx="10123">
                  <c:v>50.615000000000002</c:v>
                </c:pt>
                <c:pt idx="10124">
                  <c:v>50.62</c:v>
                </c:pt>
                <c:pt idx="10125">
                  <c:v>50.625</c:v>
                </c:pt>
                <c:pt idx="10126">
                  <c:v>50.63</c:v>
                </c:pt>
                <c:pt idx="10127">
                  <c:v>50.634999999999998</c:v>
                </c:pt>
                <c:pt idx="10128">
                  <c:v>50.64</c:v>
                </c:pt>
                <c:pt idx="10129">
                  <c:v>50.645000000000003</c:v>
                </c:pt>
                <c:pt idx="10130">
                  <c:v>50.65</c:v>
                </c:pt>
                <c:pt idx="10131">
                  <c:v>50.655000000000001</c:v>
                </c:pt>
                <c:pt idx="10132">
                  <c:v>50.66</c:v>
                </c:pt>
                <c:pt idx="10133">
                  <c:v>50.664999999999999</c:v>
                </c:pt>
                <c:pt idx="10134">
                  <c:v>50.67</c:v>
                </c:pt>
                <c:pt idx="10135">
                  <c:v>50.674999999999997</c:v>
                </c:pt>
                <c:pt idx="10136">
                  <c:v>50.68</c:v>
                </c:pt>
                <c:pt idx="10137">
                  <c:v>50.685000000000002</c:v>
                </c:pt>
                <c:pt idx="10138">
                  <c:v>50.69</c:v>
                </c:pt>
                <c:pt idx="10139">
                  <c:v>50.695</c:v>
                </c:pt>
                <c:pt idx="10140">
                  <c:v>50.7</c:v>
                </c:pt>
                <c:pt idx="10141">
                  <c:v>50.704999999999998</c:v>
                </c:pt>
                <c:pt idx="10142">
                  <c:v>50.71</c:v>
                </c:pt>
                <c:pt idx="10143">
                  <c:v>50.715000000000003</c:v>
                </c:pt>
                <c:pt idx="10144">
                  <c:v>50.72</c:v>
                </c:pt>
                <c:pt idx="10145">
                  <c:v>50.725000000000001</c:v>
                </c:pt>
                <c:pt idx="10146">
                  <c:v>50.73</c:v>
                </c:pt>
                <c:pt idx="10147">
                  <c:v>50.734999999999999</c:v>
                </c:pt>
                <c:pt idx="10148">
                  <c:v>50.74</c:v>
                </c:pt>
                <c:pt idx="10149">
                  <c:v>50.744999999999997</c:v>
                </c:pt>
                <c:pt idx="10150">
                  <c:v>50.75</c:v>
                </c:pt>
                <c:pt idx="10151">
                  <c:v>50.755000000000003</c:v>
                </c:pt>
                <c:pt idx="10152">
                  <c:v>50.76</c:v>
                </c:pt>
                <c:pt idx="10153">
                  <c:v>50.765000000000001</c:v>
                </c:pt>
                <c:pt idx="10154">
                  <c:v>50.77</c:v>
                </c:pt>
                <c:pt idx="10155">
                  <c:v>50.774999999999999</c:v>
                </c:pt>
                <c:pt idx="10156">
                  <c:v>50.78</c:v>
                </c:pt>
                <c:pt idx="10157">
                  <c:v>50.784999999999997</c:v>
                </c:pt>
                <c:pt idx="10158">
                  <c:v>50.79</c:v>
                </c:pt>
                <c:pt idx="10159">
                  <c:v>50.795000000000002</c:v>
                </c:pt>
                <c:pt idx="10160">
                  <c:v>50.8</c:v>
                </c:pt>
                <c:pt idx="10161">
                  <c:v>50.805</c:v>
                </c:pt>
                <c:pt idx="10162">
                  <c:v>50.81</c:v>
                </c:pt>
                <c:pt idx="10163">
                  <c:v>50.814999999999998</c:v>
                </c:pt>
                <c:pt idx="10164">
                  <c:v>50.82</c:v>
                </c:pt>
                <c:pt idx="10165">
                  <c:v>50.825000000000003</c:v>
                </c:pt>
                <c:pt idx="10166">
                  <c:v>50.83</c:v>
                </c:pt>
                <c:pt idx="10167">
                  <c:v>50.835000000000001</c:v>
                </c:pt>
                <c:pt idx="10168">
                  <c:v>50.84</c:v>
                </c:pt>
                <c:pt idx="10169">
                  <c:v>50.844999999999999</c:v>
                </c:pt>
                <c:pt idx="10170">
                  <c:v>50.85</c:v>
                </c:pt>
                <c:pt idx="10171">
                  <c:v>50.854999999999997</c:v>
                </c:pt>
                <c:pt idx="10172">
                  <c:v>50.86</c:v>
                </c:pt>
                <c:pt idx="10173">
                  <c:v>50.865000000000002</c:v>
                </c:pt>
                <c:pt idx="10174">
                  <c:v>50.87</c:v>
                </c:pt>
                <c:pt idx="10175">
                  <c:v>50.875</c:v>
                </c:pt>
                <c:pt idx="10176">
                  <c:v>50.88</c:v>
                </c:pt>
                <c:pt idx="10177">
                  <c:v>50.884999999999998</c:v>
                </c:pt>
                <c:pt idx="10178">
                  <c:v>50.89</c:v>
                </c:pt>
                <c:pt idx="10179">
                  <c:v>50.895000000000003</c:v>
                </c:pt>
                <c:pt idx="10180">
                  <c:v>50.9</c:v>
                </c:pt>
                <c:pt idx="10181">
                  <c:v>50.905000000000001</c:v>
                </c:pt>
                <c:pt idx="10182">
                  <c:v>50.91</c:v>
                </c:pt>
                <c:pt idx="10183">
                  <c:v>50.914999999999999</c:v>
                </c:pt>
                <c:pt idx="10184">
                  <c:v>50.92</c:v>
                </c:pt>
                <c:pt idx="10185">
                  <c:v>50.924999999999997</c:v>
                </c:pt>
                <c:pt idx="10186">
                  <c:v>50.93</c:v>
                </c:pt>
                <c:pt idx="10187">
                  <c:v>50.935000000000002</c:v>
                </c:pt>
                <c:pt idx="10188">
                  <c:v>50.94</c:v>
                </c:pt>
                <c:pt idx="10189">
                  <c:v>50.945</c:v>
                </c:pt>
                <c:pt idx="10190">
                  <c:v>50.95</c:v>
                </c:pt>
                <c:pt idx="10191">
                  <c:v>50.954999999999998</c:v>
                </c:pt>
                <c:pt idx="10192">
                  <c:v>50.96</c:v>
                </c:pt>
                <c:pt idx="10193">
                  <c:v>50.965000000000003</c:v>
                </c:pt>
                <c:pt idx="10194">
                  <c:v>50.97</c:v>
                </c:pt>
                <c:pt idx="10195">
                  <c:v>50.975000000000001</c:v>
                </c:pt>
                <c:pt idx="10196">
                  <c:v>50.98</c:v>
                </c:pt>
                <c:pt idx="10197">
                  <c:v>50.984999999999999</c:v>
                </c:pt>
                <c:pt idx="10198">
                  <c:v>50.99</c:v>
                </c:pt>
                <c:pt idx="10199">
                  <c:v>50.994999999999997</c:v>
                </c:pt>
                <c:pt idx="10200">
                  <c:v>51</c:v>
                </c:pt>
                <c:pt idx="10201">
                  <c:v>51.005000000000003</c:v>
                </c:pt>
                <c:pt idx="10202">
                  <c:v>51.01</c:v>
                </c:pt>
                <c:pt idx="10203">
                  <c:v>51.015000000000001</c:v>
                </c:pt>
                <c:pt idx="10204">
                  <c:v>51.02</c:v>
                </c:pt>
                <c:pt idx="10205">
                  <c:v>51.024999999999999</c:v>
                </c:pt>
                <c:pt idx="10206">
                  <c:v>51.03</c:v>
                </c:pt>
                <c:pt idx="10207">
                  <c:v>51.034999999999997</c:v>
                </c:pt>
                <c:pt idx="10208">
                  <c:v>51.04</c:v>
                </c:pt>
                <c:pt idx="10209">
                  <c:v>51.045000000000002</c:v>
                </c:pt>
                <c:pt idx="10210">
                  <c:v>51.05</c:v>
                </c:pt>
                <c:pt idx="10211">
                  <c:v>51.055</c:v>
                </c:pt>
                <c:pt idx="10212">
                  <c:v>51.06</c:v>
                </c:pt>
                <c:pt idx="10213">
                  <c:v>51.064999999999998</c:v>
                </c:pt>
                <c:pt idx="10214">
                  <c:v>51.07</c:v>
                </c:pt>
                <c:pt idx="10215">
                  <c:v>51.075000000000003</c:v>
                </c:pt>
                <c:pt idx="10216">
                  <c:v>51.08</c:v>
                </c:pt>
                <c:pt idx="10217">
                  <c:v>51.085000000000001</c:v>
                </c:pt>
                <c:pt idx="10218">
                  <c:v>51.09</c:v>
                </c:pt>
                <c:pt idx="10219">
                  <c:v>51.094999999999999</c:v>
                </c:pt>
                <c:pt idx="10220">
                  <c:v>51.1</c:v>
                </c:pt>
                <c:pt idx="10221">
                  <c:v>51.104999999999997</c:v>
                </c:pt>
                <c:pt idx="10222">
                  <c:v>51.11</c:v>
                </c:pt>
                <c:pt idx="10223">
                  <c:v>51.115000000000002</c:v>
                </c:pt>
                <c:pt idx="10224">
                  <c:v>51.12</c:v>
                </c:pt>
                <c:pt idx="10225">
                  <c:v>51.125</c:v>
                </c:pt>
                <c:pt idx="10226">
                  <c:v>51.13</c:v>
                </c:pt>
                <c:pt idx="10227">
                  <c:v>51.134999999999998</c:v>
                </c:pt>
                <c:pt idx="10228">
                  <c:v>51.14</c:v>
                </c:pt>
                <c:pt idx="10229">
                  <c:v>51.145000000000003</c:v>
                </c:pt>
                <c:pt idx="10230">
                  <c:v>51.15</c:v>
                </c:pt>
                <c:pt idx="10231">
                  <c:v>51.155000000000001</c:v>
                </c:pt>
                <c:pt idx="10232">
                  <c:v>51.16</c:v>
                </c:pt>
                <c:pt idx="10233">
                  <c:v>51.164999999999999</c:v>
                </c:pt>
                <c:pt idx="10234">
                  <c:v>51.17</c:v>
                </c:pt>
                <c:pt idx="10235">
                  <c:v>51.174999999999997</c:v>
                </c:pt>
                <c:pt idx="10236">
                  <c:v>51.18</c:v>
                </c:pt>
                <c:pt idx="10237">
                  <c:v>51.185000000000002</c:v>
                </c:pt>
                <c:pt idx="10238">
                  <c:v>51.19</c:v>
                </c:pt>
                <c:pt idx="10239">
                  <c:v>51.195</c:v>
                </c:pt>
                <c:pt idx="10240">
                  <c:v>51.2</c:v>
                </c:pt>
                <c:pt idx="10241">
                  <c:v>51.204999999999998</c:v>
                </c:pt>
                <c:pt idx="10242">
                  <c:v>51.21</c:v>
                </c:pt>
                <c:pt idx="10243">
                  <c:v>51.215000000000003</c:v>
                </c:pt>
                <c:pt idx="10244">
                  <c:v>51.22</c:v>
                </c:pt>
                <c:pt idx="10245">
                  <c:v>51.225000000000001</c:v>
                </c:pt>
                <c:pt idx="10246">
                  <c:v>51.23</c:v>
                </c:pt>
                <c:pt idx="10247">
                  <c:v>51.234999999999999</c:v>
                </c:pt>
                <c:pt idx="10248">
                  <c:v>51.24</c:v>
                </c:pt>
                <c:pt idx="10249">
                  <c:v>51.244999999999997</c:v>
                </c:pt>
                <c:pt idx="10250">
                  <c:v>51.25</c:v>
                </c:pt>
                <c:pt idx="10251">
                  <c:v>51.255000000000003</c:v>
                </c:pt>
                <c:pt idx="10252">
                  <c:v>51.26</c:v>
                </c:pt>
                <c:pt idx="10253">
                  <c:v>51.265000000000001</c:v>
                </c:pt>
                <c:pt idx="10254">
                  <c:v>51.27</c:v>
                </c:pt>
                <c:pt idx="10255">
                  <c:v>51.274999999999999</c:v>
                </c:pt>
                <c:pt idx="10256">
                  <c:v>51.28</c:v>
                </c:pt>
                <c:pt idx="10257">
                  <c:v>51.284999999999997</c:v>
                </c:pt>
                <c:pt idx="10258">
                  <c:v>51.29</c:v>
                </c:pt>
                <c:pt idx="10259">
                  <c:v>51.295000000000002</c:v>
                </c:pt>
                <c:pt idx="10260">
                  <c:v>51.3</c:v>
                </c:pt>
                <c:pt idx="10261">
                  <c:v>51.305</c:v>
                </c:pt>
                <c:pt idx="10262">
                  <c:v>51.31</c:v>
                </c:pt>
                <c:pt idx="10263">
                  <c:v>51.314999999999998</c:v>
                </c:pt>
                <c:pt idx="10264">
                  <c:v>51.32</c:v>
                </c:pt>
                <c:pt idx="10265">
                  <c:v>51.325000000000003</c:v>
                </c:pt>
                <c:pt idx="10266">
                  <c:v>51.33</c:v>
                </c:pt>
                <c:pt idx="10267">
                  <c:v>51.335000000000001</c:v>
                </c:pt>
                <c:pt idx="10268">
                  <c:v>51.34</c:v>
                </c:pt>
                <c:pt idx="10269">
                  <c:v>51.344999999999999</c:v>
                </c:pt>
                <c:pt idx="10270">
                  <c:v>51.35</c:v>
                </c:pt>
                <c:pt idx="10271">
                  <c:v>51.354999999999997</c:v>
                </c:pt>
                <c:pt idx="10272">
                  <c:v>51.36</c:v>
                </c:pt>
                <c:pt idx="10273">
                  <c:v>51.365000000000002</c:v>
                </c:pt>
                <c:pt idx="10274">
                  <c:v>51.37</c:v>
                </c:pt>
                <c:pt idx="10275">
                  <c:v>51.375</c:v>
                </c:pt>
                <c:pt idx="10276">
                  <c:v>51.38</c:v>
                </c:pt>
                <c:pt idx="10277">
                  <c:v>51.384999999999998</c:v>
                </c:pt>
                <c:pt idx="10278">
                  <c:v>51.39</c:v>
                </c:pt>
                <c:pt idx="10279">
                  <c:v>51.395000000000003</c:v>
                </c:pt>
                <c:pt idx="10280">
                  <c:v>51.4</c:v>
                </c:pt>
                <c:pt idx="10281">
                  <c:v>51.405000000000001</c:v>
                </c:pt>
                <c:pt idx="10282">
                  <c:v>51.41</c:v>
                </c:pt>
                <c:pt idx="10283">
                  <c:v>51.414999999999999</c:v>
                </c:pt>
                <c:pt idx="10284">
                  <c:v>51.42</c:v>
                </c:pt>
                <c:pt idx="10285">
                  <c:v>51.424999999999997</c:v>
                </c:pt>
                <c:pt idx="10286">
                  <c:v>51.43</c:v>
                </c:pt>
                <c:pt idx="10287">
                  <c:v>51.435000000000002</c:v>
                </c:pt>
                <c:pt idx="10288">
                  <c:v>51.44</c:v>
                </c:pt>
                <c:pt idx="10289">
                  <c:v>51.445</c:v>
                </c:pt>
                <c:pt idx="10290">
                  <c:v>51.45</c:v>
                </c:pt>
                <c:pt idx="10291">
                  <c:v>51.454999999999998</c:v>
                </c:pt>
                <c:pt idx="10292">
                  <c:v>51.46</c:v>
                </c:pt>
                <c:pt idx="10293">
                  <c:v>51.465000000000003</c:v>
                </c:pt>
                <c:pt idx="10294">
                  <c:v>51.47</c:v>
                </c:pt>
                <c:pt idx="10295">
                  <c:v>51.475000000000001</c:v>
                </c:pt>
                <c:pt idx="10296">
                  <c:v>51.48</c:v>
                </c:pt>
                <c:pt idx="10297">
                  <c:v>51.484999999999999</c:v>
                </c:pt>
                <c:pt idx="10298">
                  <c:v>51.49</c:v>
                </c:pt>
                <c:pt idx="10299">
                  <c:v>51.494999999999997</c:v>
                </c:pt>
                <c:pt idx="10300">
                  <c:v>51.5</c:v>
                </c:pt>
                <c:pt idx="10301">
                  <c:v>51.505000000000003</c:v>
                </c:pt>
                <c:pt idx="10302">
                  <c:v>51.51</c:v>
                </c:pt>
                <c:pt idx="10303">
                  <c:v>51.515000000000001</c:v>
                </c:pt>
                <c:pt idx="10304">
                  <c:v>51.52</c:v>
                </c:pt>
                <c:pt idx="10305">
                  <c:v>51.524999999999999</c:v>
                </c:pt>
                <c:pt idx="10306">
                  <c:v>51.53</c:v>
                </c:pt>
                <c:pt idx="10307">
                  <c:v>51.534999999999997</c:v>
                </c:pt>
                <c:pt idx="10308">
                  <c:v>51.54</c:v>
                </c:pt>
                <c:pt idx="10309">
                  <c:v>51.545000000000002</c:v>
                </c:pt>
                <c:pt idx="10310">
                  <c:v>51.55</c:v>
                </c:pt>
                <c:pt idx="10311">
                  <c:v>51.555</c:v>
                </c:pt>
                <c:pt idx="10312">
                  <c:v>51.56</c:v>
                </c:pt>
                <c:pt idx="10313">
                  <c:v>51.564999999999998</c:v>
                </c:pt>
                <c:pt idx="10314">
                  <c:v>51.57</c:v>
                </c:pt>
                <c:pt idx="10315">
                  <c:v>51.575000000000003</c:v>
                </c:pt>
                <c:pt idx="10316">
                  <c:v>51.58</c:v>
                </c:pt>
                <c:pt idx="10317">
                  <c:v>51.585000000000001</c:v>
                </c:pt>
                <c:pt idx="10318">
                  <c:v>51.59</c:v>
                </c:pt>
                <c:pt idx="10319">
                  <c:v>51.594999999999999</c:v>
                </c:pt>
                <c:pt idx="10320">
                  <c:v>51.6</c:v>
                </c:pt>
                <c:pt idx="10321">
                  <c:v>51.604999999999997</c:v>
                </c:pt>
                <c:pt idx="10322">
                  <c:v>51.61</c:v>
                </c:pt>
                <c:pt idx="10323">
                  <c:v>51.615000000000002</c:v>
                </c:pt>
                <c:pt idx="10324">
                  <c:v>51.62</c:v>
                </c:pt>
                <c:pt idx="10325">
                  <c:v>51.625</c:v>
                </c:pt>
                <c:pt idx="10326">
                  <c:v>51.63</c:v>
                </c:pt>
                <c:pt idx="10327">
                  <c:v>51.634999999999998</c:v>
                </c:pt>
                <c:pt idx="10328">
                  <c:v>51.64</c:v>
                </c:pt>
                <c:pt idx="10329">
                  <c:v>51.645000000000003</c:v>
                </c:pt>
                <c:pt idx="10330">
                  <c:v>51.65</c:v>
                </c:pt>
                <c:pt idx="10331">
                  <c:v>51.655000000000001</c:v>
                </c:pt>
                <c:pt idx="10332">
                  <c:v>51.66</c:v>
                </c:pt>
                <c:pt idx="10333">
                  <c:v>51.664999999999999</c:v>
                </c:pt>
                <c:pt idx="10334">
                  <c:v>51.67</c:v>
                </c:pt>
                <c:pt idx="10335">
                  <c:v>51.674999999999997</c:v>
                </c:pt>
                <c:pt idx="10336">
                  <c:v>51.68</c:v>
                </c:pt>
                <c:pt idx="10337">
                  <c:v>51.685000000000002</c:v>
                </c:pt>
                <c:pt idx="10338">
                  <c:v>51.69</c:v>
                </c:pt>
                <c:pt idx="10339">
                  <c:v>51.695</c:v>
                </c:pt>
                <c:pt idx="10340">
                  <c:v>51.7</c:v>
                </c:pt>
                <c:pt idx="10341">
                  <c:v>51.704999999999998</c:v>
                </c:pt>
                <c:pt idx="10342">
                  <c:v>51.71</c:v>
                </c:pt>
                <c:pt idx="10343">
                  <c:v>51.715000000000003</c:v>
                </c:pt>
                <c:pt idx="10344">
                  <c:v>51.72</c:v>
                </c:pt>
                <c:pt idx="10345">
                  <c:v>51.725000000000001</c:v>
                </c:pt>
                <c:pt idx="10346">
                  <c:v>51.73</c:v>
                </c:pt>
                <c:pt idx="10347">
                  <c:v>51.734999999999999</c:v>
                </c:pt>
                <c:pt idx="10348">
                  <c:v>51.74</c:v>
                </c:pt>
                <c:pt idx="10349">
                  <c:v>51.744999999999997</c:v>
                </c:pt>
                <c:pt idx="10350">
                  <c:v>51.75</c:v>
                </c:pt>
                <c:pt idx="10351">
                  <c:v>51.755000000000003</c:v>
                </c:pt>
                <c:pt idx="10352">
                  <c:v>51.76</c:v>
                </c:pt>
                <c:pt idx="10353">
                  <c:v>51.765000000000001</c:v>
                </c:pt>
                <c:pt idx="10354">
                  <c:v>51.77</c:v>
                </c:pt>
                <c:pt idx="10355">
                  <c:v>51.774999999999999</c:v>
                </c:pt>
                <c:pt idx="10356">
                  <c:v>51.78</c:v>
                </c:pt>
                <c:pt idx="10357">
                  <c:v>51.784999999999997</c:v>
                </c:pt>
                <c:pt idx="10358">
                  <c:v>51.79</c:v>
                </c:pt>
                <c:pt idx="10359">
                  <c:v>51.795000000000002</c:v>
                </c:pt>
                <c:pt idx="10360">
                  <c:v>51.8</c:v>
                </c:pt>
                <c:pt idx="10361">
                  <c:v>51.805</c:v>
                </c:pt>
                <c:pt idx="10362">
                  <c:v>51.81</c:v>
                </c:pt>
                <c:pt idx="10363">
                  <c:v>51.814999999999998</c:v>
                </c:pt>
                <c:pt idx="10364">
                  <c:v>51.82</c:v>
                </c:pt>
                <c:pt idx="10365">
                  <c:v>51.825000000000003</c:v>
                </c:pt>
                <c:pt idx="10366">
                  <c:v>51.83</c:v>
                </c:pt>
                <c:pt idx="10367">
                  <c:v>51.835000000000001</c:v>
                </c:pt>
                <c:pt idx="10368">
                  <c:v>51.84</c:v>
                </c:pt>
                <c:pt idx="10369">
                  <c:v>51.844999999999999</c:v>
                </c:pt>
                <c:pt idx="10370">
                  <c:v>51.85</c:v>
                </c:pt>
                <c:pt idx="10371">
                  <c:v>51.854999999999997</c:v>
                </c:pt>
                <c:pt idx="10372">
                  <c:v>51.86</c:v>
                </c:pt>
                <c:pt idx="10373">
                  <c:v>51.865000000000002</c:v>
                </c:pt>
                <c:pt idx="10374">
                  <c:v>51.87</c:v>
                </c:pt>
                <c:pt idx="10375">
                  <c:v>51.875</c:v>
                </c:pt>
                <c:pt idx="10376">
                  <c:v>51.88</c:v>
                </c:pt>
                <c:pt idx="10377">
                  <c:v>51.884999999999998</c:v>
                </c:pt>
                <c:pt idx="10378">
                  <c:v>51.89</c:v>
                </c:pt>
                <c:pt idx="10379">
                  <c:v>51.895000000000003</c:v>
                </c:pt>
                <c:pt idx="10380">
                  <c:v>51.9</c:v>
                </c:pt>
                <c:pt idx="10381">
                  <c:v>51.905000000000001</c:v>
                </c:pt>
                <c:pt idx="10382">
                  <c:v>51.91</c:v>
                </c:pt>
                <c:pt idx="10383">
                  <c:v>51.914999999999999</c:v>
                </c:pt>
                <c:pt idx="10384">
                  <c:v>51.92</c:v>
                </c:pt>
                <c:pt idx="10385">
                  <c:v>51.924999999999997</c:v>
                </c:pt>
                <c:pt idx="10386">
                  <c:v>51.93</c:v>
                </c:pt>
                <c:pt idx="10387">
                  <c:v>51.935000000000002</c:v>
                </c:pt>
                <c:pt idx="10388">
                  <c:v>51.94</c:v>
                </c:pt>
                <c:pt idx="10389">
                  <c:v>51.945</c:v>
                </c:pt>
                <c:pt idx="10390">
                  <c:v>51.95</c:v>
                </c:pt>
                <c:pt idx="10391">
                  <c:v>51.954999999999998</c:v>
                </c:pt>
                <c:pt idx="10392">
                  <c:v>51.96</c:v>
                </c:pt>
                <c:pt idx="10393">
                  <c:v>51.965000000000003</c:v>
                </c:pt>
                <c:pt idx="10394">
                  <c:v>51.97</c:v>
                </c:pt>
                <c:pt idx="10395">
                  <c:v>51.975000000000001</c:v>
                </c:pt>
                <c:pt idx="10396">
                  <c:v>51.98</c:v>
                </c:pt>
                <c:pt idx="10397">
                  <c:v>51.984999999999999</c:v>
                </c:pt>
                <c:pt idx="10398">
                  <c:v>51.99</c:v>
                </c:pt>
                <c:pt idx="10399">
                  <c:v>51.994999999999997</c:v>
                </c:pt>
                <c:pt idx="10400">
                  <c:v>52</c:v>
                </c:pt>
                <c:pt idx="10401">
                  <c:v>52.005000000000003</c:v>
                </c:pt>
                <c:pt idx="10402">
                  <c:v>52.01</c:v>
                </c:pt>
                <c:pt idx="10403">
                  <c:v>52.015000000000001</c:v>
                </c:pt>
                <c:pt idx="10404">
                  <c:v>52.02</c:v>
                </c:pt>
                <c:pt idx="10405">
                  <c:v>52.024999999999999</c:v>
                </c:pt>
                <c:pt idx="10406">
                  <c:v>52.03</c:v>
                </c:pt>
                <c:pt idx="10407">
                  <c:v>52.034999999999997</c:v>
                </c:pt>
                <c:pt idx="10408">
                  <c:v>52.04</c:v>
                </c:pt>
                <c:pt idx="10409">
                  <c:v>52.045000000000002</c:v>
                </c:pt>
                <c:pt idx="10410">
                  <c:v>52.05</c:v>
                </c:pt>
                <c:pt idx="10411">
                  <c:v>52.055</c:v>
                </c:pt>
                <c:pt idx="10412">
                  <c:v>52.06</c:v>
                </c:pt>
                <c:pt idx="10413">
                  <c:v>52.064999999999998</c:v>
                </c:pt>
                <c:pt idx="10414">
                  <c:v>52.07</c:v>
                </c:pt>
                <c:pt idx="10415">
                  <c:v>52.075000000000003</c:v>
                </c:pt>
                <c:pt idx="10416">
                  <c:v>52.08</c:v>
                </c:pt>
                <c:pt idx="10417">
                  <c:v>52.085000000000001</c:v>
                </c:pt>
                <c:pt idx="10418">
                  <c:v>52.09</c:v>
                </c:pt>
                <c:pt idx="10419">
                  <c:v>52.094999999999999</c:v>
                </c:pt>
                <c:pt idx="10420">
                  <c:v>52.1</c:v>
                </c:pt>
                <c:pt idx="10421">
                  <c:v>52.104999999999997</c:v>
                </c:pt>
                <c:pt idx="10422">
                  <c:v>52.11</c:v>
                </c:pt>
                <c:pt idx="10423">
                  <c:v>52.115000000000002</c:v>
                </c:pt>
                <c:pt idx="10424">
                  <c:v>52.12</c:v>
                </c:pt>
                <c:pt idx="10425">
                  <c:v>52.125</c:v>
                </c:pt>
                <c:pt idx="10426">
                  <c:v>52.13</c:v>
                </c:pt>
                <c:pt idx="10427">
                  <c:v>52.134999999999998</c:v>
                </c:pt>
                <c:pt idx="10428">
                  <c:v>52.14</c:v>
                </c:pt>
                <c:pt idx="10429">
                  <c:v>52.145000000000003</c:v>
                </c:pt>
                <c:pt idx="10430">
                  <c:v>52.15</c:v>
                </c:pt>
                <c:pt idx="10431">
                  <c:v>52.155000000000001</c:v>
                </c:pt>
                <c:pt idx="10432">
                  <c:v>52.16</c:v>
                </c:pt>
                <c:pt idx="10433">
                  <c:v>52.164999999999999</c:v>
                </c:pt>
                <c:pt idx="10434">
                  <c:v>52.17</c:v>
                </c:pt>
                <c:pt idx="10435">
                  <c:v>52.174999999999997</c:v>
                </c:pt>
                <c:pt idx="10436">
                  <c:v>52.18</c:v>
                </c:pt>
                <c:pt idx="10437">
                  <c:v>52.185000000000002</c:v>
                </c:pt>
                <c:pt idx="10438">
                  <c:v>52.19</c:v>
                </c:pt>
                <c:pt idx="10439">
                  <c:v>52.195</c:v>
                </c:pt>
                <c:pt idx="10440">
                  <c:v>52.2</c:v>
                </c:pt>
                <c:pt idx="10441">
                  <c:v>52.204999999999998</c:v>
                </c:pt>
                <c:pt idx="10442">
                  <c:v>52.21</c:v>
                </c:pt>
                <c:pt idx="10443">
                  <c:v>52.215000000000003</c:v>
                </c:pt>
                <c:pt idx="10444">
                  <c:v>52.22</c:v>
                </c:pt>
                <c:pt idx="10445">
                  <c:v>52.225000000000001</c:v>
                </c:pt>
                <c:pt idx="10446">
                  <c:v>52.23</c:v>
                </c:pt>
                <c:pt idx="10447">
                  <c:v>52.234999999999999</c:v>
                </c:pt>
                <c:pt idx="10448">
                  <c:v>52.24</c:v>
                </c:pt>
                <c:pt idx="10449">
                  <c:v>52.244999999999997</c:v>
                </c:pt>
                <c:pt idx="10450">
                  <c:v>52.25</c:v>
                </c:pt>
                <c:pt idx="10451">
                  <c:v>52.255000000000003</c:v>
                </c:pt>
                <c:pt idx="10452">
                  <c:v>52.26</c:v>
                </c:pt>
                <c:pt idx="10453">
                  <c:v>52.265000000000001</c:v>
                </c:pt>
                <c:pt idx="10454">
                  <c:v>52.27</c:v>
                </c:pt>
                <c:pt idx="10455">
                  <c:v>52.274999999999999</c:v>
                </c:pt>
                <c:pt idx="10456">
                  <c:v>52.28</c:v>
                </c:pt>
                <c:pt idx="10457">
                  <c:v>52.284999999999997</c:v>
                </c:pt>
                <c:pt idx="10458">
                  <c:v>52.29</c:v>
                </c:pt>
                <c:pt idx="10459">
                  <c:v>52.295000000000002</c:v>
                </c:pt>
                <c:pt idx="10460">
                  <c:v>52.3</c:v>
                </c:pt>
                <c:pt idx="10461">
                  <c:v>52.305</c:v>
                </c:pt>
                <c:pt idx="10462">
                  <c:v>52.31</c:v>
                </c:pt>
                <c:pt idx="10463">
                  <c:v>52.314999999999998</c:v>
                </c:pt>
                <c:pt idx="10464">
                  <c:v>52.32</c:v>
                </c:pt>
                <c:pt idx="10465">
                  <c:v>52.325000000000003</c:v>
                </c:pt>
                <c:pt idx="10466">
                  <c:v>52.33</c:v>
                </c:pt>
                <c:pt idx="10467">
                  <c:v>52.335000000000001</c:v>
                </c:pt>
                <c:pt idx="10468">
                  <c:v>52.34</c:v>
                </c:pt>
                <c:pt idx="10469">
                  <c:v>52.344999999999999</c:v>
                </c:pt>
                <c:pt idx="10470">
                  <c:v>52.35</c:v>
                </c:pt>
                <c:pt idx="10471">
                  <c:v>52.354999999999997</c:v>
                </c:pt>
                <c:pt idx="10472">
                  <c:v>52.36</c:v>
                </c:pt>
                <c:pt idx="10473">
                  <c:v>52.365000000000002</c:v>
                </c:pt>
                <c:pt idx="10474">
                  <c:v>52.37</c:v>
                </c:pt>
                <c:pt idx="10475">
                  <c:v>52.375</c:v>
                </c:pt>
                <c:pt idx="10476">
                  <c:v>52.38</c:v>
                </c:pt>
                <c:pt idx="10477">
                  <c:v>52.384999999999998</c:v>
                </c:pt>
                <c:pt idx="10478">
                  <c:v>52.39</c:v>
                </c:pt>
                <c:pt idx="10479">
                  <c:v>52.395000000000003</c:v>
                </c:pt>
                <c:pt idx="10480">
                  <c:v>52.4</c:v>
                </c:pt>
                <c:pt idx="10481">
                  <c:v>52.405000000000001</c:v>
                </c:pt>
                <c:pt idx="10482">
                  <c:v>52.41</c:v>
                </c:pt>
                <c:pt idx="10483">
                  <c:v>52.414999999999999</c:v>
                </c:pt>
                <c:pt idx="10484">
                  <c:v>52.42</c:v>
                </c:pt>
                <c:pt idx="10485">
                  <c:v>52.424999999999997</c:v>
                </c:pt>
                <c:pt idx="10486">
                  <c:v>52.43</c:v>
                </c:pt>
                <c:pt idx="10487">
                  <c:v>52.435000000000002</c:v>
                </c:pt>
                <c:pt idx="10488">
                  <c:v>52.44</c:v>
                </c:pt>
                <c:pt idx="10489">
                  <c:v>52.445</c:v>
                </c:pt>
                <c:pt idx="10490">
                  <c:v>52.45</c:v>
                </c:pt>
                <c:pt idx="10491">
                  <c:v>52.454999999999998</c:v>
                </c:pt>
                <c:pt idx="10492">
                  <c:v>52.46</c:v>
                </c:pt>
                <c:pt idx="10493">
                  <c:v>52.465000000000003</c:v>
                </c:pt>
                <c:pt idx="10494">
                  <c:v>52.47</c:v>
                </c:pt>
                <c:pt idx="10495">
                  <c:v>52.475000000000001</c:v>
                </c:pt>
                <c:pt idx="10496">
                  <c:v>52.48</c:v>
                </c:pt>
                <c:pt idx="10497">
                  <c:v>52.484999999999999</c:v>
                </c:pt>
                <c:pt idx="10498">
                  <c:v>52.49</c:v>
                </c:pt>
                <c:pt idx="10499">
                  <c:v>52.494999999999997</c:v>
                </c:pt>
                <c:pt idx="10500">
                  <c:v>52.5</c:v>
                </c:pt>
                <c:pt idx="10501">
                  <c:v>52.505000000000003</c:v>
                </c:pt>
                <c:pt idx="10502">
                  <c:v>52.51</c:v>
                </c:pt>
                <c:pt idx="10503">
                  <c:v>52.515000000000001</c:v>
                </c:pt>
                <c:pt idx="10504">
                  <c:v>52.52</c:v>
                </c:pt>
                <c:pt idx="10505">
                  <c:v>52.524999999999999</c:v>
                </c:pt>
                <c:pt idx="10506">
                  <c:v>52.53</c:v>
                </c:pt>
                <c:pt idx="10507">
                  <c:v>52.534999999999997</c:v>
                </c:pt>
                <c:pt idx="10508">
                  <c:v>52.54</c:v>
                </c:pt>
                <c:pt idx="10509">
                  <c:v>52.545000000000002</c:v>
                </c:pt>
                <c:pt idx="10510">
                  <c:v>52.55</c:v>
                </c:pt>
                <c:pt idx="10511">
                  <c:v>52.555</c:v>
                </c:pt>
                <c:pt idx="10512">
                  <c:v>52.56</c:v>
                </c:pt>
                <c:pt idx="10513">
                  <c:v>52.564999999999998</c:v>
                </c:pt>
                <c:pt idx="10514">
                  <c:v>52.57</c:v>
                </c:pt>
                <c:pt idx="10515">
                  <c:v>52.575000000000003</c:v>
                </c:pt>
                <c:pt idx="10516">
                  <c:v>52.58</c:v>
                </c:pt>
                <c:pt idx="10517">
                  <c:v>52.585000000000001</c:v>
                </c:pt>
                <c:pt idx="10518">
                  <c:v>52.59</c:v>
                </c:pt>
                <c:pt idx="10519">
                  <c:v>52.594999999999999</c:v>
                </c:pt>
                <c:pt idx="10520">
                  <c:v>52.6</c:v>
                </c:pt>
                <c:pt idx="10521">
                  <c:v>52.604999999999997</c:v>
                </c:pt>
                <c:pt idx="10522">
                  <c:v>52.61</c:v>
                </c:pt>
                <c:pt idx="10523">
                  <c:v>52.615000000000002</c:v>
                </c:pt>
                <c:pt idx="10524">
                  <c:v>52.62</c:v>
                </c:pt>
                <c:pt idx="10525">
                  <c:v>52.625</c:v>
                </c:pt>
                <c:pt idx="10526">
                  <c:v>52.63</c:v>
                </c:pt>
                <c:pt idx="10527">
                  <c:v>52.634999999999998</c:v>
                </c:pt>
                <c:pt idx="10528">
                  <c:v>52.64</c:v>
                </c:pt>
                <c:pt idx="10529">
                  <c:v>52.645000000000003</c:v>
                </c:pt>
                <c:pt idx="10530">
                  <c:v>52.65</c:v>
                </c:pt>
                <c:pt idx="10531">
                  <c:v>52.655000000000001</c:v>
                </c:pt>
                <c:pt idx="10532">
                  <c:v>52.66</c:v>
                </c:pt>
                <c:pt idx="10533">
                  <c:v>52.664999999999999</c:v>
                </c:pt>
                <c:pt idx="10534">
                  <c:v>52.67</c:v>
                </c:pt>
                <c:pt idx="10535">
                  <c:v>52.674999999999997</c:v>
                </c:pt>
                <c:pt idx="10536">
                  <c:v>52.68</c:v>
                </c:pt>
                <c:pt idx="10537">
                  <c:v>52.685000000000002</c:v>
                </c:pt>
                <c:pt idx="10538">
                  <c:v>52.69</c:v>
                </c:pt>
                <c:pt idx="10539">
                  <c:v>52.695</c:v>
                </c:pt>
                <c:pt idx="10540">
                  <c:v>52.7</c:v>
                </c:pt>
                <c:pt idx="10541">
                  <c:v>52.704999999999998</c:v>
                </c:pt>
                <c:pt idx="10542">
                  <c:v>52.71</c:v>
                </c:pt>
                <c:pt idx="10543">
                  <c:v>52.715000000000003</c:v>
                </c:pt>
                <c:pt idx="10544">
                  <c:v>52.72</c:v>
                </c:pt>
                <c:pt idx="10545">
                  <c:v>52.725000000000001</c:v>
                </c:pt>
                <c:pt idx="10546">
                  <c:v>52.73</c:v>
                </c:pt>
                <c:pt idx="10547">
                  <c:v>52.734999999999999</c:v>
                </c:pt>
                <c:pt idx="10548">
                  <c:v>52.74</c:v>
                </c:pt>
                <c:pt idx="10549">
                  <c:v>52.744999999999997</c:v>
                </c:pt>
                <c:pt idx="10550">
                  <c:v>52.75</c:v>
                </c:pt>
                <c:pt idx="10551">
                  <c:v>52.755000000000003</c:v>
                </c:pt>
                <c:pt idx="10552">
                  <c:v>52.76</c:v>
                </c:pt>
                <c:pt idx="10553">
                  <c:v>52.765000000000001</c:v>
                </c:pt>
                <c:pt idx="10554">
                  <c:v>52.77</c:v>
                </c:pt>
                <c:pt idx="10555">
                  <c:v>52.774999999999999</c:v>
                </c:pt>
                <c:pt idx="10556">
                  <c:v>52.78</c:v>
                </c:pt>
                <c:pt idx="10557">
                  <c:v>52.784999999999997</c:v>
                </c:pt>
                <c:pt idx="10558">
                  <c:v>52.79</c:v>
                </c:pt>
                <c:pt idx="10559">
                  <c:v>52.795000000000002</c:v>
                </c:pt>
                <c:pt idx="10560">
                  <c:v>52.8</c:v>
                </c:pt>
                <c:pt idx="10561">
                  <c:v>52.805</c:v>
                </c:pt>
                <c:pt idx="10562">
                  <c:v>52.81</c:v>
                </c:pt>
                <c:pt idx="10563">
                  <c:v>52.814999999999998</c:v>
                </c:pt>
                <c:pt idx="10564">
                  <c:v>52.82</c:v>
                </c:pt>
                <c:pt idx="10565">
                  <c:v>52.825000000000003</c:v>
                </c:pt>
                <c:pt idx="10566">
                  <c:v>52.83</c:v>
                </c:pt>
                <c:pt idx="10567">
                  <c:v>52.835000000000001</c:v>
                </c:pt>
                <c:pt idx="10568">
                  <c:v>52.84</c:v>
                </c:pt>
                <c:pt idx="10569">
                  <c:v>52.844999999999999</c:v>
                </c:pt>
                <c:pt idx="10570">
                  <c:v>52.85</c:v>
                </c:pt>
                <c:pt idx="10571">
                  <c:v>52.854999999999997</c:v>
                </c:pt>
                <c:pt idx="10572">
                  <c:v>52.86</c:v>
                </c:pt>
                <c:pt idx="10573">
                  <c:v>52.865000000000002</c:v>
                </c:pt>
                <c:pt idx="10574">
                  <c:v>52.87</c:v>
                </c:pt>
                <c:pt idx="10575">
                  <c:v>52.875</c:v>
                </c:pt>
                <c:pt idx="10576">
                  <c:v>52.88</c:v>
                </c:pt>
                <c:pt idx="10577">
                  <c:v>52.884999999999998</c:v>
                </c:pt>
                <c:pt idx="10578">
                  <c:v>52.89</c:v>
                </c:pt>
                <c:pt idx="10579">
                  <c:v>52.895000000000003</c:v>
                </c:pt>
                <c:pt idx="10580">
                  <c:v>52.9</c:v>
                </c:pt>
                <c:pt idx="10581">
                  <c:v>52.905000000000001</c:v>
                </c:pt>
                <c:pt idx="10582">
                  <c:v>52.91</c:v>
                </c:pt>
                <c:pt idx="10583">
                  <c:v>52.914999999999999</c:v>
                </c:pt>
                <c:pt idx="10584">
                  <c:v>52.92</c:v>
                </c:pt>
                <c:pt idx="10585">
                  <c:v>52.924999999999997</c:v>
                </c:pt>
                <c:pt idx="10586">
                  <c:v>52.93</c:v>
                </c:pt>
                <c:pt idx="10587">
                  <c:v>52.935000000000002</c:v>
                </c:pt>
                <c:pt idx="10588">
                  <c:v>52.94</c:v>
                </c:pt>
                <c:pt idx="10589">
                  <c:v>52.945</c:v>
                </c:pt>
                <c:pt idx="10590">
                  <c:v>52.95</c:v>
                </c:pt>
                <c:pt idx="10591">
                  <c:v>52.954999999999998</c:v>
                </c:pt>
                <c:pt idx="10592">
                  <c:v>52.96</c:v>
                </c:pt>
                <c:pt idx="10593">
                  <c:v>52.965000000000003</c:v>
                </c:pt>
                <c:pt idx="10594">
                  <c:v>52.97</c:v>
                </c:pt>
                <c:pt idx="10595">
                  <c:v>52.975000000000001</c:v>
                </c:pt>
                <c:pt idx="10596">
                  <c:v>52.98</c:v>
                </c:pt>
                <c:pt idx="10597">
                  <c:v>52.984999999999999</c:v>
                </c:pt>
                <c:pt idx="10598">
                  <c:v>52.99</c:v>
                </c:pt>
                <c:pt idx="10599">
                  <c:v>52.994999999999997</c:v>
                </c:pt>
                <c:pt idx="10600">
                  <c:v>53</c:v>
                </c:pt>
                <c:pt idx="10601">
                  <c:v>53.005000000000003</c:v>
                </c:pt>
                <c:pt idx="10602">
                  <c:v>53.01</c:v>
                </c:pt>
                <c:pt idx="10603">
                  <c:v>53.015000000000001</c:v>
                </c:pt>
                <c:pt idx="10604">
                  <c:v>53.02</c:v>
                </c:pt>
                <c:pt idx="10605">
                  <c:v>53.024999999999999</c:v>
                </c:pt>
                <c:pt idx="10606">
                  <c:v>53.03</c:v>
                </c:pt>
                <c:pt idx="10607">
                  <c:v>53.034999999999997</c:v>
                </c:pt>
                <c:pt idx="10608">
                  <c:v>53.04</c:v>
                </c:pt>
                <c:pt idx="10609">
                  <c:v>53.045000000000002</c:v>
                </c:pt>
                <c:pt idx="10610">
                  <c:v>53.05</c:v>
                </c:pt>
                <c:pt idx="10611">
                  <c:v>53.055</c:v>
                </c:pt>
                <c:pt idx="10612">
                  <c:v>53.06</c:v>
                </c:pt>
                <c:pt idx="10613">
                  <c:v>53.064999999999998</c:v>
                </c:pt>
                <c:pt idx="10614">
                  <c:v>53.07</c:v>
                </c:pt>
                <c:pt idx="10615">
                  <c:v>53.075000000000003</c:v>
                </c:pt>
                <c:pt idx="10616">
                  <c:v>53.08</c:v>
                </c:pt>
                <c:pt idx="10617">
                  <c:v>53.085000000000001</c:v>
                </c:pt>
                <c:pt idx="10618">
                  <c:v>53.09</c:v>
                </c:pt>
                <c:pt idx="10619">
                  <c:v>53.094999999999999</c:v>
                </c:pt>
                <c:pt idx="10620">
                  <c:v>53.1</c:v>
                </c:pt>
                <c:pt idx="10621">
                  <c:v>53.104999999999997</c:v>
                </c:pt>
                <c:pt idx="10622">
                  <c:v>53.11</c:v>
                </c:pt>
                <c:pt idx="10623">
                  <c:v>53.115000000000002</c:v>
                </c:pt>
                <c:pt idx="10624">
                  <c:v>53.12</c:v>
                </c:pt>
                <c:pt idx="10625">
                  <c:v>53.125</c:v>
                </c:pt>
                <c:pt idx="10626">
                  <c:v>53.13</c:v>
                </c:pt>
                <c:pt idx="10627">
                  <c:v>53.134999999999998</c:v>
                </c:pt>
                <c:pt idx="10628">
                  <c:v>53.14</c:v>
                </c:pt>
                <c:pt idx="10629">
                  <c:v>53.145000000000003</c:v>
                </c:pt>
                <c:pt idx="10630">
                  <c:v>53.15</c:v>
                </c:pt>
                <c:pt idx="10631">
                  <c:v>53.155000000000001</c:v>
                </c:pt>
                <c:pt idx="10632">
                  <c:v>53.16</c:v>
                </c:pt>
                <c:pt idx="10633">
                  <c:v>53.164999999999999</c:v>
                </c:pt>
                <c:pt idx="10634">
                  <c:v>53.17</c:v>
                </c:pt>
                <c:pt idx="10635">
                  <c:v>53.174999999999997</c:v>
                </c:pt>
                <c:pt idx="10636">
                  <c:v>53.18</c:v>
                </c:pt>
                <c:pt idx="10637">
                  <c:v>53.185000000000002</c:v>
                </c:pt>
                <c:pt idx="10638">
                  <c:v>53.19</c:v>
                </c:pt>
                <c:pt idx="10639">
                  <c:v>53.195</c:v>
                </c:pt>
                <c:pt idx="10640">
                  <c:v>53.2</c:v>
                </c:pt>
                <c:pt idx="10641">
                  <c:v>53.204999999999998</c:v>
                </c:pt>
                <c:pt idx="10642">
                  <c:v>53.21</c:v>
                </c:pt>
                <c:pt idx="10643">
                  <c:v>53.215000000000003</c:v>
                </c:pt>
                <c:pt idx="10644">
                  <c:v>53.22</c:v>
                </c:pt>
                <c:pt idx="10645">
                  <c:v>53.225000000000001</c:v>
                </c:pt>
                <c:pt idx="10646">
                  <c:v>53.23</c:v>
                </c:pt>
                <c:pt idx="10647">
                  <c:v>53.234999999999999</c:v>
                </c:pt>
                <c:pt idx="10648">
                  <c:v>53.24</c:v>
                </c:pt>
                <c:pt idx="10649">
                  <c:v>53.244999999999997</c:v>
                </c:pt>
                <c:pt idx="10650">
                  <c:v>53.25</c:v>
                </c:pt>
                <c:pt idx="10651">
                  <c:v>53.255000000000003</c:v>
                </c:pt>
                <c:pt idx="10652">
                  <c:v>53.26</c:v>
                </c:pt>
                <c:pt idx="10653">
                  <c:v>53.265000000000001</c:v>
                </c:pt>
                <c:pt idx="10654">
                  <c:v>53.27</c:v>
                </c:pt>
                <c:pt idx="10655">
                  <c:v>53.274999999999999</c:v>
                </c:pt>
                <c:pt idx="10656">
                  <c:v>53.28</c:v>
                </c:pt>
                <c:pt idx="10657">
                  <c:v>53.284999999999997</c:v>
                </c:pt>
                <c:pt idx="10658">
                  <c:v>53.29</c:v>
                </c:pt>
                <c:pt idx="10659">
                  <c:v>53.295000000000002</c:v>
                </c:pt>
                <c:pt idx="10660">
                  <c:v>53.3</c:v>
                </c:pt>
                <c:pt idx="10661">
                  <c:v>53.305</c:v>
                </c:pt>
                <c:pt idx="10662">
                  <c:v>53.31</c:v>
                </c:pt>
                <c:pt idx="10663">
                  <c:v>53.314999999999998</c:v>
                </c:pt>
                <c:pt idx="10664">
                  <c:v>53.32</c:v>
                </c:pt>
                <c:pt idx="10665">
                  <c:v>53.325000000000003</c:v>
                </c:pt>
                <c:pt idx="10666">
                  <c:v>53.33</c:v>
                </c:pt>
                <c:pt idx="10667">
                  <c:v>53.335000000000001</c:v>
                </c:pt>
                <c:pt idx="10668">
                  <c:v>53.34</c:v>
                </c:pt>
                <c:pt idx="10669">
                  <c:v>53.344999999999999</c:v>
                </c:pt>
                <c:pt idx="10670">
                  <c:v>53.35</c:v>
                </c:pt>
                <c:pt idx="10671">
                  <c:v>53.354999999999997</c:v>
                </c:pt>
                <c:pt idx="10672">
                  <c:v>53.36</c:v>
                </c:pt>
                <c:pt idx="10673">
                  <c:v>53.365000000000002</c:v>
                </c:pt>
                <c:pt idx="10674">
                  <c:v>53.37</c:v>
                </c:pt>
                <c:pt idx="10675">
                  <c:v>53.375</c:v>
                </c:pt>
                <c:pt idx="10676">
                  <c:v>53.38</c:v>
                </c:pt>
                <c:pt idx="10677">
                  <c:v>53.384999999999998</c:v>
                </c:pt>
                <c:pt idx="10678">
                  <c:v>53.39</c:v>
                </c:pt>
                <c:pt idx="10679">
                  <c:v>53.395000000000003</c:v>
                </c:pt>
                <c:pt idx="10680">
                  <c:v>53.4</c:v>
                </c:pt>
                <c:pt idx="10681">
                  <c:v>53.405000000000001</c:v>
                </c:pt>
                <c:pt idx="10682">
                  <c:v>53.41</c:v>
                </c:pt>
                <c:pt idx="10683">
                  <c:v>53.414999999999999</c:v>
                </c:pt>
                <c:pt idx="10684">
                  <c:v>53.42</c:v>
                </c:pt>
                <c:pt idx="10685">
                  <c:v>53.424999999999997</c:v>
                </c:pt>
                <c:pt idx="10686">
                  <c:v>53.43</c:v>
                </c:pt>
                <c:pt idx="10687">
                  <c:v>53.435000000000002</c:v>
                </c:pt>
                <c:pt idx="10688">
                  <c:v>53.44</c:v>
                </c:pt>
                <c:pt idx="10689">
                  <c:v>53.445</c:v>
                </c:pt>
                <c:pt idx="10690">
                  <c:v>53.45</c:v>
                </c:pt>
                <c:pt idx="10691">
                  <c:v>53.454999999999998</c:v>
                </c:pt>
                <c:pt idx="10692">
                  <c:v>53.46</c:v>
                </c:pt>
                <c:pt idx="10693">
                  <c:v>53.465000000000003</c:v>
                </c:pt>
                <c:pt idx="10694">
                  <c:v>53.47</c:v>
                </c:pt>
                <c:pt idx="10695">
                  <c:v>53.475000000000001</c:v>
                </c:pt>
                <c:pt idx="10696">
                  <c:v>53.48</c:v>
                </c:pt>
                <c:pt idx="10697">
                  <c:v>53.484999999999999</c:v>
                </c:pt>
                <c:pt idx="10698">
                  <c:v>53.49</c:v>
                </c:pt>
                <c:pt idx="10699">
                  <c:v>53.494999999999997</c:v>
                </c:pt>
                <c:pt idx="10700">
                  <c:v>53.5</c:v>
                </c:pt>
                <c:pt idx="10701">
                  <c:v>53.505000000000003</c:v>
                </c:pt>
                <c:pt idx="10702">
                  <c:v>53.51</c:v>
                </c:pt>
                <c:pt idx="10703">
                  <c:v>53.515000000000001</c:v>
                </c:pt>
                <c:pt idx="10704">
                  <c:v>53.52</c:v>
                </c:pt>
                <c:pt idx="10705">
                  <c:v>53.524999999999999</c:v>
                </c:pt>
                <c:pt idx="10706">
                  <c:v>53.53</c:v>
                </c:pt>
                <c:pt idx="10707">
                  <c:v>53.534999999999997</c:v>
                </c:pt>
                <c:pt idx="10708">
                  <c:v>53.54</c:v>
                </c:pt>
                <c:pt idx="10709">
                  <c:v>53.545000000000002</c:v>
                </c:pt>
                <c:pt idx="10710">
                  <c:v>53.55</c:v>
                </c:pt>
                <c:pt idx="10711">
                  <c:v>53.555</c:v>
                </c:pt>
                <c:pt idx="10712">
                  <c:v>53.56</c:v>
                </c:pt>
                <c:pt idx="10713">
                  <c:v>53.564999999999998</c:v>
                </c:pt>
                <c:pt idx="10714">
                  <c:v>53.57</c:v>
                </c:pt>
                <c:pt idx="10715">
                  <c:v>53.575000000000003</c:v>
                </c:pt>
                <c:pt idx="10716">
                  <c:v>53.58</c:v>
                </c:pt>
                <c:pt idx="10717">
                  <c:v>53.585000000000001</c:v>
                </c:pt>
                <c:pt idx="10718">
                  <c:v>53.59</c:v>
                </c:pt>
                <c:pt idx="10719">
                  <c:v>53.594999999999999</c:v>
                </c:pt>
                <c:pt idx="10720">
                  <c:v>53.6</c:v>
                </c:pt>
                <c:pt idx="10721">
                  <c:v>53.604999999999997</c:v>
                </c:pt>
                <c:pt idx="10722">
                  <c:v>53.61</c:v>
                </c:pt>
                <c:pt idx="10723">
                  <c:v>53.615000000000002</c:v>
                </c:pt>
                <c:pt idx="10724">
                  <c:v>53.62</c:v>
                </c:pt>
                <c:pt idx="10725">
                  <c:v>53.625</c:v>
                </c:pt>
                <c:pt idx="10726">
                  <c:v>53.63</c:v>
                </c:pt>
                <c:pt idx="10727">
                  <c:v>53.634999999999998</c:v>
                </c:pt>
                <c:pt idx="10728">
                  <c:v>53.64</c:v>
                </c:pt>
                <c:pt idx="10729">
                  <c:v>53.645000000000003</c:v>
                </c:pt>
                <c:pt idx="10730">
                  <c:v>53.65</c:v>
                </c:pt>
                <c:pt idx="10731">
                  <c:v>53.655000000000001</c:v>
                </c:pt>
                <c:pt idx="10732">
                  <c:v>53.66</c:v>
                </c:pt>
                <c:pt idx="10733">
                  <c:v>53.664999999999999</c:v>
                </c:pt>
                <c:pt idx="10734">
                  <c:v>53.67</c:v>
                </c:pt>
                <c:pt idx="10735">
                  <c:v>53.674999999999997</c:v>
                </c:pt>
                <c:pt idx="10736">
                  <c:v>53.68</c:v>
                </c:pt>
                <c:pt idx="10737">
                  <c:v>53.685000000000002</c:v>
                </c:pt>
                <c:pt idx="10738">
                  <c:v>53.69</c:v>
                </c:pt>
                <c:pt idx="10739">
                  <c:v>53.695</c:v>
                </c:pt>
                <c:pt idx="10740">
                  <c:v>53.7</c:v>
                </c:pt>
                <c:pt idx="10741">
                  <c:v>53.704999999999998</c:v>
                </c:pt>
                <c:pt idx="10742">
                  <c:v>53.71</c:v>
                </c:pt>
                <c:pt idx="10743">
                  <c:v>53.715000000000003</c:v>
                </c:pt>
                <c:pt idx="10744">
                  <c:v>53.72</c:v>
                </c:pt>
                <c:pt idx="10745">
                  <c:v>53.725000000000001</c:v>
                </c:pt>
                <c:pt idx="10746">
                  <c:v>53.73</c:v>
                </c:pt>
                <c:pt idx="10747">
                  <c:v>53.734999999999999</c:v>
                </c:pt>
                <c:pt idx="10748">
                  <c:v>53.74</c:v>
                </c:pt>
                <c:pt idx="10749">
                  <c:v>53.744999999999997</c:v>
                </c:pt>
                <c:pt idx="10750">
                  <c:v>53.75</c:v>
                </c:pt>
                <c:pt idx="10751">
                  <c:v>53.755000000000003</c:v>
                </c:pt>
                <c:pt idx="10752">
                  <c:v>53.76</c:v>
                </c:pt>
                <c:pt idx="10753">
                  <c:v>53.765000000000001</c:v>
                </c:pt>
                <c:pt idx="10754">
                  <c:v>53.77</c:v>
                </c:pt>
                <c:pt idx="10755">
                  <c:v>53.774999999999999</c:v>
                </c:pt>
                <c:pt idx="10756">
                  <c:v>53.78</c:v>
                </c:pt>
                <c:pt idx="10757">
                  <c:v>53.784999999999997</c:v>
                </c:pt>
                <c:pt idx="10758">
                  <c:v>53.79</c:v>
                </c:pt>
                <c:pt idx="10759">
                  <c:v>53.795000000000002</c:v>
                </c:pt>
                <c:pt idx="10760">
                  <c:v>53.8</c:v>
                </c:pt>
                <c:pt idx="10761">
                  <c:v>53.805</c:v>
                </c:pt>
                <c:pt idx="10762">
                  <c:v>53.81</c:v>
                </c:pt>
                <c:pt idx="10763">
                  <c:v>53.814999999999998</c:v>
                </c:pt>
                <c:pt idx="10764">
                  <c:v>53.82</c:v>
                </c:pt>
                <c:pt idx="10765">
                  <c:v>53.825000000000003</c:v>
                </c:pt>
                <c:pt idx="10766">
                  <c:v>53.83</c:v>
                </c:pt>
                <c:pt idx="10767">
                  <c:v>53.835000000000001</c:v>
                </c:pt>
                <c:pt idx="10768">
                  <c:v>53.84</c:v>
                </c:pt>
                <c:pt idx="10769">
                  <c:v>53.844999999999999</c:v>
                </c:pt>
                <c:pt idx="10770">
                  <c:v>53.85</c:v>
                </c:pt>
                <c:pt idx="10771">
                  <c:v>53.854999999999997</c:v>
                </c:pt>
                <c:pt idx="10772">
                  <c:v>53.86</c:v>
                </c:pt>
                <c:pt idx="10773">
                  <c:v>53.865000000000002</c:v>
                </c:pt>
                <c:pt idx="10774">
                  <c:v>53.87</c:v>
                </c:pt>
                <c:pt idx="10775">
                  <c:v>53.875</c:v>
                </c:pt>
                <c:pt idx="10776">
                  <c:v>53.88</c:v>
                </c:pt>
                <c:pt idx="10777">
                  <c:v>53.884999999999998</c:v>
                </c:pt>
                <c:pt idx="10778">
                  <c:v>53.89</c:v>
                </c:pt>
                <c:pt idx="10779">
                  <c:v>53.895000000000003</c:v>
                </c:pt>
                <c:pt idx="10780">
                  <c:v>53.9</c:v>
                </c:pt>
                <c:pt idx="10781">
                  <c:v>53.905000000000001</c:v>
                </c:pt>
                <c:pt idx="10782">
                  <c:v>53.91</c:v>
                </c:pt>
                <c:pt idx="10783">
                  <c:v>53.914999999999999</c:v>
                </c:pt>
                <c:pt idx="10784">
                  <c:v>53.92</c:v>
                </c:pt>
                <c:pt idx="10785">
                  <c:v>53.924999999999997</c:v>
                </c:pt>
                <c:pt idx="10786">
                  <c:v>53.93</c:v>
                </c:pt>
                <c:pt idx="10787">
                  <c:v>53.935000000000002</c:v>
                </c:pt>
                <c:pt idx="10788">
                  <c:v>53.94</c:v>
                </c:pt>
                <c:pt idx="10789">
                  <c:v>53.945</c:v>
                </c:pt>
                <c:pt idx="10790">
                  <c:v>53.95</c:v>
                </c:pt>
                <c:pt idx="10791">
                  <c:v>53.954999999999998</c:v>
                </c:pt>
                <c:pt idx="10792">
                  <c:v>53.96</c:v>
                </c:pt>
                <c:pt idx="10793">
                  <c:v>53.965000000000003</c:v>
                </c:pt>
                <c:pt idx="10794">
                  <c:v>53.97</c:v>
                </c:pt>
                <c:pt idx="10795">
                  <c:v>53.975000000000001</c:v>
                </c:pt>
                <c:pt idx="10796">
                  <c:v>53.98</c:v>
                </c:pt>
                <c:pt idx="10797">
                  <c:v>53.984999999999999</c:v>
                </c:pt>
                <c:pt idx="10798">
                  <c:v>53.99</c:v>
                </c:pt>
                <c:pt idx="10799">
                  <c:v>53.994999999999997</c:v>
                </c:pt>
                <c:pt idx="10800">
                  <c:v>54</c:v>
                </c:pt>
                <c:pt idx="10801">
                  <c:v>54.005000000000003</c:v>
                </c:pt>
                <c:pt idx="10802">
                  <c:v>54.01</c:v>
                </c:pt>
                <c:pt idx="10803">
                  <c:v>54.015000000000001</c:v>
                </c:pt>
                <c:pt idx="10804">
                  <c:v>54.02</c:v>
                </c:pt>
                <c:pt idx="10805">
                  <c:v>54.024999999999999</c:v>
                </c:pt>
                <c:pt idx="10806">
                  <c:v>54.03</c:v>
                </c:pt>
                <c:pt idx="10807">
                  <c:v>54.034999999999997</c:v>
                </c:pt>
                <c:pt idx="10808">
                  <c:v>54.04</c:v>
                </c:pt>
                <c:pt idx="10809">
                  <c:v>54.045000000000002</c:v>
                </c:pt>
                <c:pt idx="10810">
                  <c:v>54.05</c:v>
                </c:pt>
                <c:pt idx="10811">
                  <c:v>54.055</c:v>
                </c:pt>
                <c:pt idx="10812">
                  <c:v>54.06</c:v>
                </c:pt>
                <c:pt idx="10813">
                  <c:v>54.064999999999998</c:v>
                </c:pt>
                <c:pt idx="10814">
                  <c:v>54.07</c:v>
                </c:pt>
                <c:pt idx="10815">
                  <c:v>54.075000000000003</c:v>
                </c:pt>
                <c:pt idx="10816">
                  <c:v>54.08</c:v>
                </c:pt>
                <c:pt idx="10817">
                  <c:v>54.085000000000001</c:v>
                </c:pt>
                <c:pt idx="10818">
                  <c:v>54.09</c:v>
                </c:pt>
                <c:pt idx="10819">
                  <c:v>54.094999999999999</c:v>
                </c:pt>
                <c:pt idx="10820">
                  <c:v>54.1</c:v>
                </c:pt>
                <c:pt idx="10821">
                  <c:v>54.104999999999997</c:v>
                </c:pt>
                <c:pt idx="10822">
                  <c:v>54.11</c:v>
                </c:pt>
                <c:pt idx="10823">
                  <c:v>54.115000000000002</c:v>
                </c:pt>
                <c:pt idx="10824">
                  <c:v>54.12</c:v>
                </c:pt>
                <c:pt idx="10825">
                  <c:v>54.125</c:v>
                </c:pt>
                <c:pt idx="10826">
                  <c:v>54.13</c:v>
                </c:pt>
                <c:pt idx="10827">
                  <c:v>54.134999999999998</c:v>
                </c:pt>
                <c:pt idx="10828">
                  <c:v>54.14</c:v>
                </c:pt>
                <c:pt idx="10829">
                  <c:v>54.145000000000003</c:v>
                </c:pt>
                <c:pt idx="10830">
                  <c:v>54.15</c:v>
                </c:pt>
                <c:pt idx="10831">
                  <c:v>54.155000000000001</c:v>
                </c:pt>
                <c:pt idx="10832">
                  <c:v>54.16</c:v>
                </c:pt>
                <c:pt idx="10833">
                  <c:v>54.164999999999999</c:v>
                </c:pt>
                <c:pt idx="10834">
                  <c:v>54.17</c:v>
                </c:pt>
                <c:pt idx="10835">
                  <c:v>54.174999999999997</c:v>
                </c:pt>
                <c:pt idx="10836">
                  <c:v>54.18</c:v>
                </c:pt>
                <c:pt idx="10837">
                  <c:v>54.185000000000002</c:v>
                </c:pt>
                <c:pt idx="10838">
                  <c:v>54.19</c:v>
                </c:pt>
                <c:pt idx="10839">
                  <c:v>54.195</c:v>
                </c:pt>
                <c:pt idx="10840">
                  <c:v>54.2</c:v>
                </c:pt>
                <c:pt idx="10841">
                  <c:v>54.204999999999998</c:v>
                </c:pt>
                <c:pt idx="10842">
                  <c:v>54.21</c:v>
                </c:pt>
                <c:pt idx="10843">
                  <c:v>54.215000000000003</c:v>
                </c:pt>
                <c:pt idx="10844">
                  <c:v>54.22</c:v>
                </c:pt>
                <c:pt idx="10845">
                  <c:v>54.225000000000001</c:v>
                </c:pt>
                <c:pt idx="10846">
                  <c:v>54.23</c:v>
                </c:pt>
                <c:pt idx="10847">
                  <c:v>54.234999999999999</c:v>
                </c:pt>
                <c:pt idx="10848">
                  <c:v>54.24</c:v>
                </c:pt>
                <c:pt idx="10849">
                  <c:v>54.244999999999997</c:v>
                </c:pt>
                <c:pt idx="10850">
                  <c:v>54.25</c:v>
                </c:pt>
                <c:pt idx="10851">
                  <c:v>54.255000000000003</c:v>
                </c:pt>
                <c:pt idx="10852">
                  <c:v>54.26</c:v>
                </c:pt>
                <c:pt idx="10853">
                  <c:v>54.265000000000001</c:v>
                </c:pt>
                <c:pt idx="10854">
                  <c:v>54.27</c:v>
                </c:pt>
                <c:pt idx="10855">
                  <c:v>54.274999999999999</c:v>
                </c:pt>
                <c:pt idx="10856">
                  <c:v>54.28</c:v>
                </c:pt>
                <c:pt idx="10857">
                  <c:v>54.284999999999997</c:v>
                </c:pt>
                <c:pt idx="10858">
                  <c:v>54.29</c:v>
                </c:pt>
                <c:pt idx="10859">
                  <c:v>54.295000000000002</c:v>
                </c:pt>
                <c:pt idx="10860">
                  <c:v>54.3</c:v>
                </c:pt>
                <c:pt idx="10861">
                  <c:v>54.305</c:v>
                </c:pt>
                <c:pt idx="10862">
                  <c:v>54.31</c:v>
                </c:pt>
                <c:pt idx="10863">
                  <c:v>54.314999999999998</c:v>
                </c:pt>
                <c:pt idx="10864">
                  <c:v>54.32</c:v>
                </c:pt>
                <c:pt idx="10865">
                  <c:v>54.325000000000003</c:v>
                </c:pt>
                <c:pt idx="10866">
                  <c:v>54.33</c:v>
                </c:pt>
                <c:pt idx="10867">
                  <c:v>54.335000000000001</c:v>
                </c:pt>
                <c:pt idx="10868">
                  <c:v>54.34</c:v>
                </c:pt>
                <c:pt idx="10869">
                  <c:v>54.344999999999999</c:v>
                </c:pt>
                <c:pt idx="10870">
                  <c:v>54.35</c:v>
                </c:pt>
                <c:pt idx="10871">
                  <c:v>54.354999999999997</c:v>
                </c:pt>
                <c:pt idx="10872">
                  <c:v>54.36</c:v>
                </c:pt>
                <c:pt idx="10873">
                  <c:v>54.365000000000002</c:v>
                </c:pt>
                <c:pt idx="10874">
                  <c:v>54.37</c:v>
                </c:pt>
                <c:pt idx="10875">
                  <c:v>54.375</c:v>
                </c:pt>
                <c:pt idx="10876">
                  <c:v>54.38</c:v>
                </c:pt>
                <c:pt idx="10877">
                  <c:v>54.384999999999998</c:v>
                </c:pt>
                <c:pt idx="10878">
                  <c:v>54.39</c:v>
                </c:pt>
                <c:pt idx="10879">
                  <c:v>54.395000000000003</c:v>
                </c:pt>
                <c:pt idx="10880">
                  <c:v>54.4</c:v>
                </c:pt>
                <c:pt idx="10881">
                  <c:v>54.405000000000001</c:v>
                </c:pt>
                <c:pt idx="10882">
                  <c:v>54.41</c:v>
                </c:pt>
                <c:pt idx="10883">
                  <c:v>54.414999999999999</c:v>
                </c:pt>
                <c:pt idx="10884">
                  <c:v>54.42</c:v>
                </c:pt>
                <c:pt idx="10885">
                  <c:v>54.424999999999997</c:v>
                </c:pt>
                <c:pt idx="10886">
                  <c:v>54.43</c:v>
                </c:pt>
                <c:pt idx="10887">
                  <c:v>54.435000000000002</c:v>
                </c:pt>
                <c:pt idx="10888">
                  <c:v>54.44</c:v>
                </c:pt>
                <c:pt idx="10889">
                  <c:v>54.445</c:v>
                </c:pt>
                <c:pt idx="10890">
                  <c:v>54.45</c:v>
                </c:pt>
                <c:pt idx="10891">
                  <c:v>54.454999999999998</c:v>
                </c:pt>
                <c:pt idx="10892">
                  <c:v>54.46</c:v>
                </c:pt>
                <c:pt idx="10893">
                  <c:v>54.465000000000003</c:v>
                </c:pt>
                <c:pt idx="10894">
                  <c:v>54.47</c:v>
                </c:pt>
                <c:pt idx="10895">
                  <c:v>54.475000000000001</c:v>
                </c:pt>
                <c:pt idx="10896">
                  <c:v>54.48</c:v>
                </c:pt>
                <c:pt idx="10897">
                  <c:v>54.484999999999999</c:v>
                </c:pt>
                <c:pt idx="10898">
                  <c:v>54.49</c:v>
                </c:pt>
                <c:pt idx="10899">
                  <c:v>54.494999999999997</c:v>
                </c:pt>
                <c:pt idx="10900">
                  <c:v>54.5</c:v>
                </c:pt>
                <c:pt idx="10901">
                  <c:v>54.505000000000003</c:v>
                </c:pt>
                <c:pt idx="10902">
                  <c:v>54.51</c:v>
                </c:pt>
                <c:pt idx="10903">
                  <c:v>54.515000000000001</c:v>
                </c:pt>
                <c:pt idx="10904">
                  <c:v>54.52</c:v>
                </c:pt>
                <c:pt idx="10905">
                  <c:v>54.524999999999999</c:v>
                </c:pt>
                <c:pt idx="10906">
                  <c:v>54.53</c:v>
                </c:pt>
                <c:pt idx="10907">
                  <c:v>54.534999999999997</c:v>
                </c:pt>
                <c:pt idx="10908">
                  <c:v>54.54</c:v>
                </c:pt>
                <c:pt idx="10909">
                  <c:v>54.545000000000002</c:v>
                </c:pt>
                <c:pt idx="10910">
                  <c:v>54.55</c:v>
                </c:pt>
                <c:pt idx="10911">
                  <c:v>54.555</c:v>
                </c:pt>
                <c:pt idx="10912">
                  <c:v>54.56</c:v>
                </c:pt>
                <c:pt idx="10913">
                  <c:v>54.564999999999998</c:v>
                </c:pt>
                <c:pt idx="10914">
                  <c:v>54.57</c:v>
                </c:pt>
                <c:pt idx="10915">
                  <c:v>54.575000000000003</c:v>
                </c:pt>
                <c:pt idx="10916">
                  <c:v>54.58</c:v>
                </c:pt>
                <c:pt idx="10917">
                  <c:v>54.585000000000001</c:v>
                </c:pt>
                <c:pt idx="10918">
                  <c:v>54.59</c:v>
                </c:pt>
                <c:pt idx="10919">
                  <c:v>54.594999999999999</c:v>
                </c:pt>
                <c:pt idx="10920">
                  <c:v>54.6</c:v>
                </c:pt>
                <c:pt idx="10921">
                  <c:v>54.604999999999997</c:v>
                </c:pt>
                <c:pt idx="10922">
                  <c:v>54.61</c:v>
                </c:pt>
                <c:pt idx="10923">
                  <c:v>54.615000000000002</c:v>
                </c:pt>
                <c:pt idx="10924">
                  <c:v>54.62</c:v>
                </c:pt>
                <c:pt idx="10925">
                  <c:v>54.625</c:v>
                </c:pt>
                <c:pt idx="10926">
                  <c:v>54.63</c:v>
                </c:pt>
                <c:pt idx="10927">
                  <c:v>54.634999999999998</c:v>
                </c:pt>
                <c:pt idx="10928">
                  <c:v>54.64</c:v>
                </c:pt>
                <c:pt idx="10929">
                  <c:v>54.645000000000003</c:v>
                </c:pt>
                <c:pt idx="10930">
                  <c:v>54.65</c:v>
                </c:pt>
                <c:pt idx="10931">
                  <c:v>54.655000000000001</c:v>
                </c:pt>
                <c:pt idx="10932">
                  <c:v>54.66</c:v>
                </c:pt>
                <c:pt idx="10933">
                  <c:v>54.664999999999999</c:v>
                </c:pt>
                <c:pt idx="10934">
                  <c:v>54.67</c:v>
                </c:pt>
                <c:pt idx="10935">
                  <c:v>54.674999999999997</c:v>
                </c:pt>
                <c:pt idx="10936">
                  <c:v>54.68</c:v>
                </c:pt>
                <c:pt idx="10937">
                  <c:v>54.685000000000002</c:v>
                </c:pt>
                <c:pt idx="10938">
                  <c:v>54.69</c:v>
                </c:pt>
                <c:pt idx="10939">
                  <c:v>54.695</c:v>
                </c:pt>
                <c:pt idx="10940">
                  <c:v>54.7</c:v>
                </c:pt>
                <c:pt idx="10941">
                  <c:v>54.704999999999998</c:v>
                </c:pt>
                <c:pt idx="10942">
                  <c:v>54.71</c:v>
                </c:pt>
                <c:pt idx="10943">
                  <c:v>54.715000000000003</c:v>
                </c:pt>
                <c:pt idx="10944">
                  <c:v>54.72</c:v>
                </c:pt>
                <c:pt idx="10945">
                  <c:v>54.725000000000001</c:v>
                </c:pt>
                <c:pt idx="10946">
                  <c:v>54.73</c:v>
                </c:pt>
                <c:pt idx="10947">
                  <c:v>54.734999999999999</c:v>
                </c:pt>
                <c:pt idx="10948">
                  <c:v>54.74</c:v>
                </c:pt>
                <c:pt idx="10949">
                  <c:v>54.744999999999997</c:v>
                </c:pt>
                <c:pt idx="10950">
                  <c:v>54.75</c:v>
                </c:pt>
                <c:pt idx="10951">
                  <c:v>54.755000000000003</c:v>
                </c:pt>
                <c:pt idx="10952">
                  <c:v>54.76</c:v>
                </c:pt>
                <c:pt idx="10953">
                  <c:v>54.765000000000001</c:v>
                </c:pt>
                <c:pt idx="10954">
                  <c:v>54.77</c:v>
                </c:pt>
                <c:pt idx="10955">
                  <c:v>54.774999999999999</c:v>
                </c:pt>
                <c:pt idx="10956">
                  <c:v>54.78</c:v>
                </c:pt>
                <c:pt idx="10957">
                  <c:v>54.784999999999997</c:v>
                </c:pt>
                <c:pt idx="10958">
                  <c:v>54.79</c:v>
                </c:pt>
                <c:pt idx="10959">
                  <c:v>54.795000000000002</c:v>
                </c:pt>
                <c:pt idx="10960">
                  <c:v>54.8</c:v>
                </c:pt>
                <c:pt idx="10961">
                  <c:v>54.805</c:v>
                </c:pt>
                <c:pt idx="10962">
                  <c:v>54.81</c:v>
                </c:pt>
                <c:pt idx="10963">
                  <c:v>54.814999999999998</c:v>
                </c:pt>
                <c:pt idx="10964">
                  <c:v>54.82</c:v>
                </c:pt>
                <c:pt idx="10965">
                  <c:v>54.825000000000003</c:v>
                </c:pt>
                <c:pt idx="10966">
                  <c:v>54.83</c:v>
                </c:pt>
                <c:pt idx="10967">
                  <c:v>54.835000000000001</c:v>
                </c:pt>
                <c:pt idx="10968">
                  <c:v>54.84</c:v>
                </c:pt>
                <c:pt idx="10969">
                  <c:v>54.844999999999999</c:v>
                </c:pt>
                <c:pt idx="10970">
                  <c:v>54.85</c:v>
                </c:pt>
                <c:pt idx="10971">
                  <c:v>54.854999999999997</c:v>
                </c:pt>
                <c:pt idx="10972">
                  <c:v>54.86</c:v>
                </c:pt>
                <c:pt idx="10973">
                  <c:v>54.865000000000002</c:v>
                </c:pt>
                <c:pt idx="10974">
                  <c:v>54.87</c:v>
                </c:pt>
                <c:pt idx="10975">
                  <c:v>54.875</c:v>
                </c:pt>
                <c:pt idx="10976">
                  <c:v>54.88</c:v>
                </c:pt>
                <c:pt idx="10977">
                  <c:v>54.884999999999998</c:v>
                </c:pt>
                <c:pt idx="10978">
                  <c:v>54.89</c:v>
                </c:pt>
                <c:pt idx="10979">
                  <c:v>54.895000000000003</c:v>
                </c:pt>
                <c:pt idx="10980">
                  <c:v>54.9</c:v>
                </c:pt>
                <c:pt idx="10981">
                  <c:v>54.905000000000001</c:v>
                </c:pt>
                <c:pt idx="10982">
                  <c:v>54.91</c:v>
                </c:pt>
                <c:pt idx="10983">
                  <c:v>54.914999999999999</c:v>
                </c:pt>
                <c:pt idx="10984">
                  <c:v>54.92</c:v>
                </c:pt>
                <c:pt idx="10985">
                  <c:v>54.924999999999997</c:v>
                </c:pt>
                <c:pt idx="10986">
                  <c:v>54.93</c:v>
                </c:pt>
                <c:pt idx="10987">
                  <c:v>54.935000000000002</c:v>
                </c:pt>
                <c:pt idx="10988">
                  <c:v>54.94</c:v>
                </c:pt>
                <c:pt idx="10989">
                  <c:v>54.945</c:v>
                </c:pt>
                <c:pt idx="10990">
                  <c:v>54.95</c:v>
                </c:pt>
                <c:pt idx="10991">
                  <c:v>54.954999999999998</c:v>
                </c:pt>
                <c:pt idx="10992">
                  <c:v>54.96</c:v>
                </c:pt>
                <c:pt idx="10993">
                  <c:v>54.965000000000003</c:v>
                </c:pt>
                <c:pt idx="10994">
                  <c:v>54.97</c:v>
                </c:pt>
                <c:pt idx="10995">
                  <c:v>54.975000000000001</c:v>
                </c:pt>
                <c:pt idx="10996">
                  <c:v>54.98</c:v>
                </c:pt>
                <c:pt idx="10997">
                  <c:v>54.984999999999999</c:v>
                </c:pt>
                <c:pt idx="10998">
                  <c:v>54.99</c:v>
                </c:pt>
                <c:pt idx="10999">
                  <c:v>54.994999999999997</c:v>
                </c:pt>
                <c:pt idx="11000">
                  <c:v>55</c:v>
                </c:pt>
                <c:pt idx="11001">
                  <c:v>55.005000000000003</c:v>
                </c:pt>
                <c:pt idx="11002">
                  <c:v>55.01</c:v>
                </c:pt>
                <c:pt idx="11003">
                  <c:v>55.015000000000001</c:v>
                </c:pt>
                <c:pt idx="11004">
                  <c:v>55.02</c:v>
                </c:pt>
                <c:pt idx="11005">
                  <c:v>55.024999999999999</c:v>
                </c:pt>
                <c:pt idx="11006">
                  <c:v>55.03</c:v>
                </c:pt>
                <c:pt idx="11007">
                  <c:v>55.034999999999997</c:v>
                </c:pt>
                <c:pt idx="11008">
                  <c:v>55.04</c:v>
                </c:pt>
                <c:pt idx="11009">
                  <c:v>55.045000000000002</c:v>
                </c:pt>
                <c:pt idx="11010">
                  <c:v>55.05</c:v>
                </c:pt>
                <c:pt idx="11011">
                  <c:v>55.055</c:v>
                </c:pt>
                <c:pt idx="11012">
                  <c:v>55.06</c:v>
                </c:pt>
                <c:pt idx="11013">
                  <c:v>55.064999999999998</c:v>
                </c:pt>
                <c:pt idx="11014">
                  <c:v>55.07</c:v>
                </c:pt>
                <c:pt idx="11015">
                  <c:v>55.075000000000003</c:v>
                </c:pt>
                <c:pt idx="11016">
                  <c:v>55.08</c:v>
                </c:pt>
                <c:pt idx="11017">
                  <c:v>55.085000000000001</c:v>
                </c:pt>
                <c:pt idx="11018">
                  <c:v>55.09</c:v>
                </c:pt>
                <c:pt idx="11019">
                  <c:v>55.094999999999999</c:v>
                </c:pt>
                <c:pt idx="11020">
                  <c:v>55.1</c:v>
                </c:pt>
                <c:pt idx="11021">
                  <c:v>55.104999999999997</c:v>
                </c:pt>
                <c:pt idx="11022">
                  <c:v>55.11</c:v>
                </c:pt>
                <c:pt idx="11023">
                  <c:v>55.115000000000002</c:v>
                </c:pt>
                <c:pt idx="11024">
                  <c:v>55.12</c:v>
                </c:pt>
                <c:pt idx="11025">
                  <c:v>55.125</c:v>
                </c:pt>
                <c:pt idx="11026">
                  <c:v>55.13</c:v>
                </c:pt>
                <c:pt idx="11027">
                  <c:v>55.134999999999998</c:v>
                </c:pt>
                <c:pt idx="11028">
                  <c:v>55.14</c:v>
                </c:pt>
                <c:pt idx="11029">
                  <c:v>55.145000000000003</c:v>
                </c:pt>
                <c:pt idx="11030">
                  <c:v>55.15</c:v>
                </c:pt>
                <c:pt idx="11031">
                  <c:v>55.155000000000001</c:v>
                </c:pt>
                <c:pt idx="11032">
                  <c:v>55.16</c:v>
                </c:pt>
                <c:pt idx="11033">
                  <c:v>55.164999999999999</c:v>
                </c:pt>
                <c:pt idx="11034">
                  <c:v>55.17</c:v>
                </c:pt>
                <c:pt idx="11035">
                  <c:v>55.174999999999997</c:v>
                </c:pt>
                <c:pt idx="11036">
                  <c:v>55.18</c:v>
                </c:pt>
                <c:pt idx="11037">
                  <c:v>55.185000000000002</c:v>
                </c:pt>
                <c:pt idx="11038">
                  <c:v>55.19</c:v>
                </c:pt>
                <c:pt idx="11039">
                  <c:v>55.195</c:v>
                </c:pt>
                <c:pt idx="11040">
                  <c:v>55.2</c:v>
                </c:pt>
                <c:pt idx="11041">
                  <c:v>55.204999999999998</c:v>
                </c:pt>
                <c:pt idx="11042">
                  <c:v>55.21</c:v>
                </c:pt>
                <c:pt idx="11043">
                  <c:v>55.215000000000003</c:v>
                </c:pt>
                <c:pt idx="11044">
                  <c:v>55.22</c:v>
                </c:pt>
                <c:pt idx="11045">
                  <c:v>55.225000000000001</c:v>
                </c:pt>
                <c:pt idx="11046">
                  <c:v>55.23</c:v>
                </c:pt>
                <c:pt idx="11047">
                  <c:v>55.234999999999999</c:v>
                </c:pt>
                <c:pt idx="11048">
                  <c:v>55.24</c:v>
                </c:pt>
                <c:pt idx="11049">
                  <c:v>55.244999999999997</c:v>
                </c:pt>
                <c:pt idx="11050">
                  <c:v>55.25</c:v>
                </c:pt>
                <c:pt idx="11051">
                  <c:v>55.255000000000003</c:v>
                </c:pt>
                <c:pt idx="11052">
                  <c:v>55.26</c:v>
                </c:pt>
                <c:pt idx="11053">
                  <c:v>55.265000000000001</c:v>
                </c:pt>
                <c:pt idx="11054">
                  <c:v>55.27</c:v>
                </c:pt>
                <c:pt idx="11055">
                  <c:v>55.274999999999999</c:v>
                </c:pt>
                <c:pt idx="11056">
                  <c:v>55.28</c:v>
                </c:pt>
                <c:pt idx="11057">
                  <c:v>55.284999999999997</c:v>
                </c:pt>
                <c:pt idx="11058">
                  <c:v>55.29</c:v>
                </c:pt>
                <c:pt idx="11059">
                  <c:v>55.295000000000002</c:v>
                </c:pt>
                <c:pt idx="11060">
                  <c:v>55.3</c:v>
                </c:pt>
                <c:pt idx="11061">
                  <c:v>55.305</c:v>
                </c:pt>
                <c:pt idx="11062">
                  <c:v>55.31</c:v>
                </c:pt>
                <c:pt idx="11063">
                  <c:v>55.314999999999998</c:v>
                </c:pt>
                <c:pt idx="11064">
                  <c:v>55.32</c:v>
                </c:pt>
                <c:pt idx="11065">
                  <c:v>55.325000000000003</c:v>
                </c:pt>
                <c:pt idx="11066">
                  <c:v>55.33</c:v>
                </c:pt>
                <c:pt idx="11067">
                  <c:v>55.335000000000001</c:v>
                </c:pt>
                <c:pt idx="11068">
                  <c:v>55.34</c:v>
                </c:pt>
                <c:pt idx="11069">
                  <c:v>55.344999999999999</c:v>
                </c:pt>
                <c:pt idx="11070">
                  <c:v>55.35</c:v>
                </c:pt>
                <c:pt idx="11071">
                  <c:v>55.354999999999997</c:v>
                </c:pt>
                <c:pt idx="11072">
                  <c:v>55.36</c:v>
                </c:pt>
                <c:pt idx="11073">
                  <c:v>55.365000000000002</c:v>
                </c:pt>
                <c:pt idx="11074">
                  <c:v>55.37</c:v>
                </c:pt>
                <c:pt idx="11075">
                  <c:v>55.375</c:v>
                </c:pt>
                <c:pt idx="11076">
                  <c:v>55.38</c:v>
                </c:pt>
                <c:pt idx="11077">
                  <c:v>55.384999999999998</c:v>
                </c:pt>
                <c:pt idx="11078">
                  <c:v>55.39</c:v>
                </c:pt>
                <c:pt idx="11079">
                  <c:v>55.395000000000003</c:v>
                </c:pt>
                <c:pt idx="11080">
                  <c:v>55.4</c:v>
                </c:pt>
                <c:pt idx="11081">
                  <c:v>55.405000000000001</c:v>
                </c:pt>
                <c:pt idx="11082">
                  <c:v>55.41</c:v>
                </c:pt>
                <c:pt idx="11083">
                  <c:v>55.414999999999999</c:v>
                </c:pt>
                <c:pt idx="11084">
                  <c:v>55.42</c:v>
                </c:pt>
                <c:pt idx="11085">
                  <c:v>55.424999999999997</c:v>
                </c:pt>
                <c:pt idx="11086">
                  <c:v>55.43</c:v>
                </c:pt>
                <c:pt idx="11087">
                  <c:v>55.435000000000002</c:v>
                </c:pt>
                <c:pt idx="11088">
                  <c:v>55.44</c:v>
                </c:pt>
                <c:pt idx="11089">
                  <c:v>55.445</c:v>
                </c:pt>
                <c:pt idx="11090">
                  <c:v>55.45</c:v>
                </c:pt>
                <c:pt idx="11091">
                  <c:v>55.454999999999998</c:v>
                </c:pt>
                <c:pt idx="11092">
                  <c:v>55.46</c:v>
                </c:pt>
                <c:pt idx="11093">
                  <c:v>55.465000000000003</c:v>
                </c:pt>
                <c:pt idx="11094">
                  <c:v>55.47</c:v>
                </c:pt>
                <c:pt idx="11095">
                  <c:v>55.475000000000001</c:v>
                </c:pt>
                <c:pt idx="11096">
                  <c:v>55.48</c:v>
                </c:pt>
                <c:pt idx="11097">
                  <c:v>55.484999999999999</c:v>
                </c:pt>
                <c:pt idx="11098">
                  <c:v>55.49</c:v>
                </c:pt>
                <c:pt idx="11099">
                  <c:v>55.494999999999997</c:v>
                </c:pt>
                <c:pt idx="11100">
                  <c:v>55.5</c:v>
                </c:pt>
                <c:pt idx="11101">
                  <c:v>55.505000000000003</c:v>
                </c:pt>
                <c:pt idx="11102">
                  <c:v>55.51</c:v>
                </c:pt>
                <c:pt idx="11103">
                  <c:v>55.515000000000001</c:v>
                </c:pt>
                <c:pt idx="11104">
                  <c:v>55.52</c:v>
                </c:pt>
                <c:pt idx="11105">
                  <c:v>55.524999999999999</c:v>
                </c:pt>
                <c:pt idx="11106">
                  <c:v>55.53</c:v>
                </c:pt>
                <c:pt idx="11107">
                  <c:v>55.534999999999997</c:v>
                </c:pt>
                <c:pt idx="11108">
                  <c:v>55.54</c:v>
                </c:pt>
                <c:pt idx="11109">
                  <c:v>55.545000000000002</c:v>
                </c:pt>
                <c:pt idx="11110">
                  <c:v>55.55</c:v>
                </c:pt>
                <c:pt idx="11111">
                  <c:v>55.555</c:v>
                </c:pt>
                <c:pt idx="11112">
                  <c:v>55.56</c:v>
                </c:pt>
                <c:pt idx="11113">
                  <c:v>55.564999999999998</c:v>
                </c:pt>
                <c:pt idx="11114">
                  <c:v>55.57</c:v>
                </c:pt>
                <c:pt idx="11115">
                  <c:v>55.575000000000003</c:v>
                </c:pt>
                <c:pt idx="11116">
                  <c:v>55.58</c:v>
                </c:pt>
                <c:pt idx="11117">
                  <c:v>55.585000000000001</c:v>
                </c:pt>
                <c:pt idx="11118">
                  <c:v>55.59</c:v>
                </c:pt>
                <c:pt idx="11119">
                  <c:v>55.594999999999999</c:v>
                </c:pt>
                <c:pt idx="11120">
                  <c:v>55.6</c:v>
                </c:pt>
                <c:pt idx="11121">
                  <c:v>55.604999999999997</c:v>
                </c:pt>
                <c:pt idx="11122">
                  <c:v>55.61</c:v>
                </c:pt>
                <c:pt idx="11123">
                  <c:v>55.615000000000002</c:v>
                </c:pt>
                <c:pt idx="11124">
                  <c:v>55.62</c:v>
                </c:pt>
                <c:pt idx="11125">
                  <c:v>55.625</c:v>
                </c:pt>
                <c:pt idx="11126">
                  <c:v>55.63</c:v>
                </c:pt>
                <c:pt idx="11127">
                  <c:v>55.634999999999998</c:v>
                </c:pt>
                <c:pt idx="11128">
                  <c:v>55.64</c:v>
                </c:pt>
                <c:pt idx="11129">
                  <c:v>55.645000000000003</c:v>
                </c:pt>
                <c:pt idx="11130">
                  <c:v>55.65</c:v>
                </c:pt>
                <c:pt idx="11131">
                  <c:v>55.655000000000001</c:v>
                </c:pt>
                <c:pt idx="11132">
                  <c:v>55.66</c:v>
                </c:pt>
                <c:pt idx="11133">
                  <c:v>55.664999999999999</c:v>
                </c:pt>
                <c:pt idx="11134">
                  <c:v>55.67</c:v>
                </c:pt>
                <c:pt idx="11135">
                  <c:v>55.674999999999997</c:v>
                </c:pt>
                <c:pt idx="11136">
                  <c:v>55.68</c:v>
                </c:pt>
                <c:pt idx="11137">
                  <c:v>55.685000000000002</c:v>
                </c:pt>
                <c:pt idx="11138">
                  <c:v>55.69</c:v>
                </c:pt>
                <c:pt idx="11139">
                  <c:v>55.695</c:v>
                </c:pt>
                <c:pt idx="11140">
                  <c:v>55.7</c:v>
                </c:pt>
                <c:pt idx="11141">
                  <c:v>55.704999999999998</c:v>
                </c:pt>
                <c:pt idx="11142">
                  <c:v>55.71</c:v>
                </c:pt>
                <c:pt idx="11143">
                  <c:v>55.715000000000003</c:v>
                </c:pt>
                <c:pt idx="11144">
                  <c:v>55.72</c:v>
                </c:pt>
                <c:pt idx="11145">
                  <c:v>55.725000000000001</c:v>
                </c:pt>
                <c:pt idx="11146">
                  <c:v>55.73</c:v>
                </c:pt>
                <c:pt idx="11147">
                  <c:v>55.734999999999999</c:v>
                </c:pt>
                <c:pt idx="11148">
                  <c:v>55.74</c:v>
                </c:pt>
                <c:pt idx="11149">
                  <c:v>55.744999999999997</c:v>
                </c:pt>
                <c:pt idx="11150">
                  <c:v>55.75</c:v>
                </c:pt>
                <c:pt idx="11151">
                  <c:v>55.755000000000003</c:v>
                </c:pt>
                <c:pt idx="11152">
                  <c:v>55.76</c:v>
                </c:pt>
                <c:pt idx="11153">
                  <c:v>55.765000000000001</c:v>
                </c:pt>
                <c:pt idx="11154">
                  <c:v>55.77</c:v>
                </c:pt>
                <c:pt idx="11155">
                  <c:v>55.774999999999999</c:v>
                </c:pt>
                <c:pt idx="11156">
                  <c:v>55.78</c:v>
                </c:pt>
                <c:pt idx="11157">
                  <c:v>55.784999999999997</c:v>
                </c:pt>
                <c:pt idx="11158">
                  <c:v>55.79</c:v>
                </c:pt>
                <c:pt idx="11159">
                  <c:v>55.795000000000002</c:v>
                </c:pt>
                <c:pt idx="11160">
                  <c:v>55.8</c:v>
                </c:pt>
                <c:pt idx="11161">
                  <c:v>55.805</c:v>
                </c:pt>
                <c:pt idx="11162">
                  <c:v>55.81</c:v>
                </c:pt>
                <c:pt idx="11163">
                  <c:v>55.814999999999998</c:v>
                </c:pt>
                <c:pt idx="11164">
                  <c:v>55.82</c:v>
                </c:pt>
                <c:pt idx="11165">
                  <c:v>55.825000000000003</c:v>
                </c:pt>
                <c:pt idx="11166">
                  <c:v>55.83</c:v>
                </c:pt>
                <c:pt idx="11167">
                  <c:v>55.835000000000001</c:v>
                </c:pt>
                <c:pt idx="11168">
                  <c:v>55.84</c:v>
                </c:pt>
                <c:pt idx="11169">
                  <c:v>55.844999999999999</c:v>
                </c:pt>
                <c:pt idx="11170">
                  <c:v>55.85</c:v>
                </c:pt>
                <c:pt idx="11171">
                  <c:v>55.854999999999997</c:v>
                </c:pt>
                <c:pt idx="11172">
                  <c:v>55.86</c:v>
                </c:pt>
                <c:pt idx="11173">
                  <c:v>55.865000000000002</c:v>
                </c:pt>
                <c:pt idx="11174">
                  <c:v>55.87</c:v>
                </c:pt>
                <c:pt idx="11175">
                  <c:v>55.875</c:v>
                </c:pt>
                <c:pt idx="11176">
                  <c:v>55.88</c:v>
                </c:pt>
                <c:pt idx="11177">
                  <c:v>55.884999999999998</c:v>
                </c:pt>
                <c:pt idx="11178">
                  <c:v>55.89</c:v>
                </c:pt>
                <c:pt idx="11179">
                  <c:v>55.895000000000003</c:v>
                </c:pt>
                <c:pt idx="11180">
                  <c:v>55.9</c:v>
                </c:pt>
                <c:pt idx="11181">
                  <c:v>55.905000000000001</c:v>
                </c:pt>
                <c:pt idx="11182">
                  <c:v>55.91</c:v>
                </c:pt>
                <c:pt idx="11183">
                  <c:v>55.914999999999999</c:v>
                </c:pt>
                <c:pt idx="11184">
                  <c:v>55.92</c:v>
                </c:pt>
                <c:pt idx="11185">
                  <c:v>55.924999999999997</c:v>
                </c:pt>
                <c:pt idx="11186">
                  <c:v>55.93</c:v>
                </c:pt>
                <c:pt idx="11187">
                  <c:v>55.935000000000002</c:v>
                </c:pt>
                <c:pt idx="11188">
                  <c:v>55.94</c:v>
                </c:pt>
                <c:pt idx="11189">
                  <c:v>55.945</c:v>
                </c:pt>
                <c:pt idx="11190">
                  <c:v>55.95</c:v>
                </c:pt>
                <c:pt idx="11191">
                  <c:v>55.954999999999998</c:v>
                </c:pt>
                <c:pt idx="11192">
                  <c:v>55.96</c:v>
                </c:pt>
                <c:pt idx="11193">
                  <c:v>55.965000000000003</c:v>
                </c:pt>
                <c:pt idx="11194">
                  <c:v>55.97</c:v>
                </c:pt>
                <c:pt idx="11195">
                  <c:v>55.975000000000001</c:v>
                </c:pt>
                <c:pt idx="11196">
                  <c:v>55.98</c:v>
                </c:pt>
                <c:pt idx="11197">
                  <c:v>55.984999999999999</c:v>
                </c:pt>
                <c:pt idx="11198">
                  <c:v>55.99</c:v>
                </c:pt>
                <c:pt idx="11199">
                  <c:v>55.994999999999997</c:v>
                </c:pt>
                <c:pt idx="11200">
                  <c:v>56</c:v>
                </c:pt>
                <c:pt idx="11201">
                  <c:v>56.005000000000003</c:v>
                </c:pt>
                <c:pt idx="11202">
                  <c:v>56.01</c:v>
                </c:pt>
                <c:pt idx="11203">
                  <c:v>56.015000000000001</c:v>
                </c:pt>
                <c:pt idx="11204">
                  <c:v>56.02</c:v>
                </c:pt>
                <c:pt idx="11205">
                  <c:v>56.024999999999999</c:v>
                </c:pt>
                <c:pt idx="11206">
                  <c:v>56.03</c:v>
                </c:pt>
                <c:pt idx="11207">
                  <c:v>56.034999999999997</c:v>
                </c:pt>
                <c:pt idx="11208">
                  <c:v>56.04</c:v>
                </c:pt>
                <c:pt idx="11209">
                  <c:v>56.045000000000002</c:v>
                </c:pt>
                <c:pt idx="11210">
                  <c:v>56.05</c:v>
                </c:pt>
                <c:pt idx="11211">
                  <c:v>56.055</c:v>
                </c:pt>
                <c:pt idx="11212">
                  <c:v>56.06</c:v>
                </c:pt>
                <c:pt idx="11213">
                  <c:v>56.064999999999998</c:v>
                </c:pt>
                <c:pt idx="11214">
                  <c:v>56.07</c:v>
                </c:pt>
                <c:pt idx="11215">
                  <c:v>56.075000000000003</c:v>
                </c:pt>
                <c:pt idx="11216">
                  <c:v>56.08</c:v>
                </c:pt>
                <c:pt idx="11217">
                  <c:v>56.085000000000001</c:v>
                </c:pt>
                <c:pt idx="11218">
                  <c:v>56.09</c:v>
                </c:pt>
                <c:pt idx="11219">
                  <c:v>56.094999999999999</c:v>
                </c:pt>
                <c:pt idx="11220">
                  <c:v>56.1</c:v>
                </c:pt>
                <c:pt idx="11221">
                  <c:v>56.104999999999997</c:v>
                </c:pt>
                <c:pt idx="11222">
                  <c:v>56.11</c:v>
                </c:pt>
                <c:pt idx="11223">
                  <c:v>56.115000000000002</c:v>
                </c:pt>
                <c:pt idx="11224">
                  <c:v>56.12</c:v>
                </c:pt>
                <c:pt idx="11225">
                  <c:v>56.125</c:v>
                </c:pt>
                <c:pt idx="11226">
                  <c:v>56.13</c:v>
                </c:pt>
                <c:pt idx="11227">
                  <c:v>56.134999999999998</c:v>
                </c:pt>
                <c:pt idx="11228">
                  <c:v>56.14</c:v>
                </c:pt>
                <c:pt idx="11229">
                  <c:v>56.145000000000003</c:v>
                </c:pt>
                <c:pt idx="11230">
                  <c:v>56.15</c:v>
                </c:pt>
                <c:pt idx="11231">
                  <c:v>56.155000000000001</c:v>
                </c:pt>
                <c:pt idx="11232">
                  <c:v>56.16</c:v>
                </c:pt>
                <c:pt idx="11233">
                  <c:v>56.164999999999999</c:v>
                </c:pt>
                <c:pt idx="11234">
                  <c:v>56.17</c:v>
                </c:pt>
                <c:pt idx="11235">
                  <c:v>56.174999999999997</c:v>
                </c:pt>
                <c:pt idx="11236">
                  <c:v>56.18</c:v>
                </c:pt>
                <c:pt idx="11237">
                  <c:v>56.185000000000002</c:v>
                </c:pt>
                <c:pt idx="11238">
                  <c:v>56.19</c:v>
                </c:pt>
                <c:pt idx="11239">
                  <c:v>56.195</c:v>
                </c:pt>
                <c:pt idx="11240">
                  <c:v>56.2</c:v>
                </c:pt>
                <c:pt idx="11241">
                  <c:v>56.204999999999998</c:v>
                </c:pt>
                <c:pt idx="11242">
                  <c:v>56.21</c:v>
                </c:pt>
                <c:pt idx="11243">
                  <c:v>56.215000000000003</c:v>
                </c:pt>
                <c:pt idx="11244">
                  <c:v>56.22</c:v>
                </c:pt>
                <c:pt idx="11245">
                  <c:v>56.225000000000001</c:v>
                </c:pt>
                <c:pt idx="11246">
                  <c:v>56.23</c:v>
                </c:pt>
                <c:pt idx="11247">
                  <c:v>56.234999999999999</c:v>
                </c:pt>
                <c:pt idx="11248">
                  <c:v>56.24</c:v>
                </c:pt>
                <c:pt idx="11249">
                  <c:v>56.244999999999997</c:v>
                </c:pt>
                <c:pt idx="11250">
                  <c:v>56.25</c:v>
                </c:pt>
                <c:pt idx="11251">
                  <c:v>56.255000000000003</c:v>
                </c:pt>
                <c:pt idx="11252">
                  <c:v>56.26</c:v>
                </c:pt>
                <c:pt idx="11253">
                  <c:v>56.265000000000001</c:v>
                </c:pt>
                <c:pt idx="11254">
                  <c:v>56.27</c:v>
                </c:pt>
                <c:pt idx="11255">
                  <c:v>56.274999999999999</c:v>
                </c:pt>
                <c:pt idx="11256">
                  <c:v>56.28</c:v>
                </c:pt>
                <c:pt idx="11257">
                  <c:v>56.284999999999997</c:v>
                </c:pt>
                <c:pt idx="11258">
                  <c:v>56.29</c:v>
                </c:pt>
                <c:pt idx="11259">
                  <c:v>56.295000000000002</c:v>
                </c:pt>
                <c:pt idx="11260">
                  <c:v>56.3</c:v>
                </c:pt>
                <c:pt idx="11261">
                  <c:v>56.305</c:v>
                </c:pt>
                <c:pt idx="11262">
                  <c:v>56.31</c:v>
                </c:pt>
                <c:pt idx="11263">
                  <c:v>56.314999999999998</c:v>
                </c:pt>
                <c:pt idx="11264">
                  <c:v>56.32</c:v>
                </c:pt>
                <c:pt idx="11265">
                  <c:v>56.325000000000003</c:v>
                </c:pt>
                <c:pt idx="11266">
                  <c:v>56.33</c:v>
                </c:pt>
                <c:pt idx="11267">
                  <c:v>56.335000000000001</c:v>
                </c:pt>
                <c:pt idx="11268">
                  <c:v>56.34</c:v>
                </c:pt>
                <c:pt idx="11269">
                  <c:v>56.344999999999999</c:v>
                </c:pt>
                <c:pt idx="11270">
                  <c:v>56.35</c:v>
                </c:pt>
                <c:pt idx="11271">
                  <c:v>56.354999999999997</c:v>
                </c:pt>
                <c:pt idx="11272">
                  <c:v>56.36</c:v>
                </c:pt>
                <c:pt idx="11273">
                  <c:v>56.365000000000002</c:v>
                </c:pt>
                <c:pt idx="11274">
                  <c:v>56.37</c:v>
                </c:pt>
                <c:pt idx="11275">
                  <c:v>56.375</c:v>
                </c:pt>
                <c:pt idx="11276">
                  <c:v>56.38</c:v>
                </c:pt>
                <c:pt idx="11277">
                  <c:v>56.384999999999998</c:v>
                </c:pt>
                <c:pt idx="11278">
                  <c:v>56.39</c:v>
                </c:pt>
                <c:pt idx="11279">
                  <c:v>56.395000000000003</c:v>
                </c:pt>
                <c:pt idx="11280">
                  <c:v>56.4</c:v>
                </c:pt>
                <c:pt idx="11281">
                  <c:v>56.405000000000001</c:v>
                </c:pt>
                <c:pt idx="11282">
                  <c:v>56.41</c:v>
                </c:pt>
                <c:pt idx="11283">
                  <c:v>56.414999999999999</c:v>
                </c:pt>
                <c:pt idx="11284">
                  <c:v>56.42</c:v>
                </c:pt>
                <c:pt idx="11285">
                  <c:v>56.424999999999997</c:v>
                </c:pt>
                <c:pt idx="11286">
                  <c:v>56.43</c:v>
                </c:pt>
                <c:pt idx="11287">
                  <c:v>56.435000000000002</c:v>
                </c:pt>
                <c:pt idx="11288">
                  <c:v>56.44</c:v>
                </c:pt>
                <c:pt idx="11289">
                  <c:v>56.445</c:v>
                </c:pt>
                <c:pt idx="11290">
                  <c:v>56.45</c:v>
                </c:pt>
                <c:pt idx="11291">
                  <c:v>56.454999999999998</c:v>
                </c:pt>
                <c:pt idx="11292">
                  <c:v>56.46</c:v>
                </c:pt>
                <c:pt idx="11293">
                  <c:v>56.465000000000003</c:v>
                </c:pt>
                <c:pt idx="11294">
                  <c:v>56.47</c:v>
                </c:pt>
                <c:pt idx="11295">
                  <c:v>56.475000000000001</c:v>
                </c:pt>
                <c:pt idx="11296">
                  <c:v>56.48</c:v>
                </c:pt>
                <c:pt idx="11297">
                  <c:v>56.484999999999999</c:v>
                </c:pt>
                <c:pt idx="11298">
                  <c:v>56.49</c:v>
                </c:pt>
                <c:pt idx="11299">
                  <c:v>56.494999999999997</c:v>
                </c:pt>
                <c:pt idx="11300">
                  <c:v>56.5</c:v>
                </c:pt>
                <c:pt idx="11301">
                  <c:v>56.505000000000003</c:v>
                </c:pt>
                <c:pt idx="11302">
                  <c:v>56.51</c:v>
                </c:pt>
                <c:pt idx="11303">
                  <c:v>56.515000000000001</c:v>
                </c:pt>
                <c:pt idx="11304">
                  <c:v>56.52</c:v>
                </c:pt>
                <c:pt idx="11305">
                  <c:v>56.524999999999999</c:v>
                </c:pt>
                <c:pt idx="11306">
                  <c:v>56.53</c:v>
                </c:pt>
                <c:pt idx="11307">
                  <c:v>56.534999999999997</c:v>
                </c:pt>
                <c:pt idx="11308">
                  <c:v>56.54</c:v>
                </c:pt>
                <c:pt idx="11309">
                  <c:v>56.545000000000002</c:v>
                </c:pt>
                <c:pt idx="11310">
                  <c:v>56.55</c:v>
                </c:pt>
                <c:pt idx="11311">
                  <c:v>56.555</c:v>
                </c:pt>
                <c:pt idx="11312">
                  <c:v>56.56</c:v>
                </c:pt>
                <c:pt idx="11313">
                  <c:v>56.564999999999998</c:v>
                </c:pt>
                <c:pt idx="11314">
                  <c:v>56.57</c:v>
                </c:pt>
                <c:pt idx="11315">
                  <c:v>56.575000000000003</c:v>
                </c:pt>
                <c:pt idx="11316">
                  <c:v>56.58</c:v>
                </c:pt>
                <c:pt idx="11317">
                  <c:v>56.585000000000001</c:v>
                </c:pt>
                <c:pt idx="11318">
                  <c:v>56.59</c:v>
                </c:pt>
                <c:pt idx="11319">
                  <c:v>56.594999999999999</c:v>
                </c:pt>
                <c:pt idx="11320">
                  <c:v>56.6</c:v>
                </c:pt>
                <c:pt idx="11321">
                  <c:v>56.604999999999997</c:v>
                </c:pt>
                <c:pt idx="11322">
                  <c:v>56.61</c:v>
                </c:pt>
                <c:pt idx="11323">
                  <c:v>56.615000000000002</c:v>
                </c:pt>
                <c:pt idx="11324">
                  <c:v>56.62</c:v>
                </c:pt>
                <c:pt idx="11325">
                  <c:v>56.625</c:v>
                </c:pt>
                <c:pt idx="11326">
                  <c:v>56.63</c:v>
                </c:pt>
                <c:pt idx="11327">
                  <c:v>56.634999999999998</c:v>
                </c:pt>
                <c:pt idx="11328">
                  <c:v>56.64</c:v>
                </c:pt>
                <c:pt idx="11329">
                  <c:v>56.645000000000003</c:v>
                </c:pt>
                <c:pt idx="11330">
                  <c:v>56.65</c:v>
                </c:pt>
                <c:pt idx="11331">
                  <c:v>56.655000000000001</c:v>
                </c:pt>
                <c:pt idx="11332">
                  <c:v>56.66</c:v>
                </c:pt>
                <c:pt idx="11333">
                  <c:v>56.664999999999999</c:v>
                </c:pt>
                <c:pt idx="11334">
                  <c:v>56.67</c:v>
                </c:pt>
                <c:pt idx="11335">
                  <c:v>56.674999999999997</c:v>
                </c:pt>
                <c:pt idx="11336">
                  <c:v>56.68</c:v>
                </c:pt>
                <c:pt idx="11337">
                  <c:v>56.685000000000002</c:v>
                </c:pt>
                <c:pt idx="11338">
                  <c:v>56.69</c:v>
                </c:pt>
                <c:pt idx="11339">
                  <c:v>56.695</c:v>
                </c:pt>
                <c:pt idx="11340">
                  <c:v>56.7</c:v>
                </c:pt>
                <c:pt idx="11341">
                  <c:v>56.704999999999998</c:v>
                </c:pt>
                <c:pt idx="11342">
                  <c:v>56.71</c:v>
                </c:pt>
                <c:pt idx="11343">
                  <c:v>56.715000000000003</c:v>
                </c:pt>
                <c:pt idx="11344">
                  <c:v>56.72</c:v>
                </c:pt>
                <c:pt idx="11345">
                  <c:v>56.725000000000001</c:v>
                </c:pt>
                <c:pt idx="11346">
                  <c:v>56.73</c:v>
                </c:pt>
                <c:pt idx="11347">
                  <c:v>56.734999999999999</c:v>
                </c:pt>
                <c:pt idx="11348">
                  <c:v>56.74</c:v>
                </c:pt>
                <c:pt idx="11349">
                  <c:v>56.744999999999997</c:v>
                </c:pt>
                <c:pt idx="11350">
                  <c:v>56.75</c:v>
                </c:pt>
                <c:pt idx="11351">
                  <c:v>56.755000000000003</c:v>
                </c:pt>
                <c:pt idx="11352">
                  <c:v>56.76</c:v>
                </c:pt>
                <c:pt idx="11353">
                  <c:v>56.765000000000001</c:v>
                </c:pt>
                <c:pt idx="11354">
                  <c:v>56.77</c:v>
                </c:pt>
                <c:pt idx="11355">
                  <c:v>56.774999999999999</c:v>
                </c:pt>
                <c:pt idx="11356">
                  <c:v>56.78</c:v>
                </c:pt>
                <c:pt idx="11357">
                  <c:v>56.784999999999997</c:v>
                </c:pt>
                <c:pt idx="11358">
                  <c:v>56.79</c:v>
                </c:pt>
                <c:pt idx="11359">
                  <c:v>56.795000000000002</c:v>
                </c:pt>
                <c:pt idx="11360">
                  <c:v>56.8</c:v>
                </c:pt>
                <c:pt idx="11361">
                  <c:v>56.805</c:v>
                </c:pt>
                <c:pt idx="11362">
                  <c:v>56.81</c:v>
                </c:pt>
                <c:pt idx="11363">
                  <c:v>56.814999999999998</c:v>
                </c:pt>
                <c:pt idx="11364">
                  <c:v>56.82</c:v>
                </c:pt>
                <c:pt idx="11365">
                  <c:v>56.825000000000003</c:v>
                </c:pt>
                <c:pt idx="11366">
                  <c:v>56.83</c:v>
                </c:pt>
                <c:pt idx="11367">
                  <c:v>56.835000000000001</c:v>
                </c:pt>
                <c:pt idx="11368">
                  <c:v>56.84</c:v>
                </c:pt>
                <c:pt idx="11369">
                  <c:v>56.844999999999999</c:v>
                </c:pt>
                <c:pt idx="11370">
                  <c:v>56.85</c:v>
                </c:pt>
                <c:pt idx="11371">
                  <c:v>56.854999999999997</c:v>
                </c:pt>
                <c:pt idx="11372">
                  <c:v>56.86</c:v>
                </c:pt>
                <c:pt idx="11373">
                  <c:v>56.865000000000002</c:v>
                </c:pt>
                <c:pt idx="11374">
                  <c:v>56.87</c:v>
                </c:pt>
                <c:pt idx="11375">
                  <c:v>56.875</c:v>
                </c:pt>
                <c:pt idx="11376">
                  <c:v>56.88</c:v>
                </c:pt>
                <c:pt idx="11377">
                  <c:v>56.884999999999998</c:v>
                </c:pt>
                <c:pt idx="11378">
                  <c:v>56.89</c:v>
                </c:pt>
                <c:pt idx="11379">
                  <c:v>56.895000000000003</c:v>
                </c:pt>
                <c:pt idx="11380">
                  <c:v>56.9</c:v>
                </c:pt>
                <c:pt idx="11381">
                  <c:v>56.905000000000001</c:v>
                </c:pt>
                <c:pt idx="11382">
                  <c:v>56.91</c:v>
                </c:pt>
                <c:pt idx="11383">
                  <c:v>56.914999999999999</c:v>
                </c:pt>
                <c:pt idx="11384">
                  <c:v>56.92</c:v>
                </c:pt>
                <c:pt idx="11385">
                  <c:v>56.924999999999997</c:v>
                </c:pt>
                <c:pt idx="11386">
                  <c:v>56.93</c:v>
                </c:pt>
                <c:pt idx="11387">
                  <c:v>56.935000000000002</c:v>
                </c:pt>
                <c:pt idx="11388">
                  <c:v>56.94</c:v>
                </c:pt>
                <c:pt idx="11389">
                  <c:v>56.945</c:v>
                </c:pt>
                <c:pt idx="11390">
                  <c:v>56.95</c:v>
                </c:pt>
                <c:pt idx="11391">
                  <c:v>56.954999999999998</c:v>
                </c:pt>
                <c:pt idx="11392">
                  <c:v>56.96</c:v>
                </c:pt>
                <c:pt idx="11393">
                  <c:v>56.965000000000003</c:v>
                </c:pt>
                <c:pt idx="11394">
                  <c:v>56.97</c:v>
                </c:pt>
                <c:pt idx="11395">
                  <c:v>56.975000000000001</c:v>
                </c:pt>
                <c:pt idx="11396">
                  <c:v>56.98</c:v>
                </c:pt>
                <c:pt idx="11397">
                  <c:v>56.984999999999999</c:v>
                </c:pt>
                <c:pt idx="11398">
                  <c:v>56.99</c:v>
                </c:pt>
                <c:pt idx="11399">
                  <c:v>56.994999999999997</c:v>
                </c:pt>
                <c:pt idx="11400">
                  <c:v>57</c:v>
                </c:pt>
                <c:pt idx="11401">
                  <c:v>57.005000000000003</c:v>
                </c:pt>
                <c:pt idx="11402">
                  <c:v>57.01</c:v>
                </c:pt>
                <c:pt idx="11403">
                  <c:v>57.015000000000001</c:v>
                </c:pt>
                <c:pt idx="11404">
                  <c:v>57.02</c:v>
                </c:pt>
                <c:pt idx="11405">
                  <c:v>57.024999999999999</c:v>
                </c:pt>
                <c:pt idx="11406">
                  <c:v>57.03</c:v>
                </c:pt>
                <c:pt idx="11407">
                  <c:v>57.034999999999997</c:v>
                </c:pt>
                <c:pt idx="11408">
                  <c:v>57.04</c:v>
                </c:pt>
                <c:pt idx="11409">
                  <c:v>57.045000000000002</c:v>
                </c:pt>
                <c:pt idx="11410">
                  <c:v>57.05</c:v>
                </c:pt>
                <c:pt idx="11411">
                  <c:v>57.055</c:v>
                </c:pt>
                <c:pt idx="11412">
                  <c:v>57.06</c:v>
                </c:pt>
                <c:pt idx="11413">
                  <c:v>57.064999999999998</c:v>
                </c:pt>
                <c:pt idx="11414">
                  <c:v>57.07</c:v>
                </c:pt>
                <c:pt idx="11415">
                  <c:v>57.075000000000003</c:v>
                </c:pt>
                <c:pt idx="11416">
                  <c:v>57.08</c:v>
                </c:pt>
                <c:pt idx="11417">
                  <c:v>57.085000000000001</c:v>
                </c:pt>
                <c:pt idx="11418">
                  <c:v>57.09</c:v>
                </c:pt>
                <c:pt idx="11419">
                  <c:v>57.094999999999999</c:v>
                </c:pt>
                <c:pt idx="11420">
                  <c:v>57.1</c:v>
                </c:pt>
                <c:pt idx="11421">
                  <c:v>57.104999999999997</c:v>
                </c:pt>
                <c:pt idx="11422">
                  <c:v>57.11</c:v>
                </c:pt>
                <c:pt idx="11423">
                  <c:v>57.115000000000002</c:v>
                </c:pt>
                <c:pt idx="11424">
                  <c:v>57.12</c:v>
                </c:pt>
                <c:pt idx="11425">
                  <c:v>57.125</c:v>
                </c:pt>
                <c:pt idx="11426">
                  <c:v>57.13</c:v>
                </c:pt>
                <c:pt idx="11427">
                  <c:v>57.134999999999998</c:v>
                </c:pt>
                <c:pt idx="11428">
                  <c:v>57.14</c:v>
                </c:pt>
                <c:pt idx="11429">
                  <c:v>57.145000000000003</c:v>
                </c:pt>
                <c:pt idx="11430">
                  <c:v>57.15</c:v>
                </c:pt>
                <c:pt idx="11431">
                  <c:v>57.155000000000001</c:v>
                </c:pt>
                <c:pt idx="11432">
                  <c:v>57.16</c:v>
                </c:pt>
                <c:pt idx="11433">
                  <c:v>57.164999999999999</c:v>
                </c:pt>
                <c:pt idx="11434">
                  <c:v>57.17</c:v>
                </c:pt>
                <c:pt idx="11435">
                  <c:v>57.174999999999997</c:v>
                </c:pt>
                <c:pt idx="11436">
                  <c:v>57.18</c:v>
                </c:pt>
                <c:pt idx="11437">
                  <c:v>57.185000000000002</c:v>
                </c:pt>
                <c:pt idx="11438">
                  <c:v>57.19</c:v>
                </c:pt>
                <c:pt idx="11439">
                  <c:v>57.195</c:v>
                </c:pt>
                <c:pt idx="11440">
                  <c:v>57.2</c:v>
                </c:pt>
                <c:pt idx="11441">
                  <c:v>57.204999999999998</c:v>
                </c:pt>
                <c:pt idx="11442">
                  <c:v>57.21</c:v>
                </c:pt>
                <c:pt idx="11443">
                  <c:v>57.215000000000003</c:v>
                </c:pt>
                <c:pt idx="11444">
                  <c:v>57.22</c:v>
                </c:pt>
                <c:pt idx="11445">
                  <c:v>57.225000000000001</c:v>
                </c:pt>
                <c:pt idx="11446">
                  <c:v>57.23</c:v>
                </c:pt>
                <c:pt idx="11447">
                  <c:v>57.234999999999999</c:v>
                </c:pt>
                <c:pt idx="11448">
                  <c:v>57.24</c:v>
                </c:pt>
                <c:pt idx="11449">
                  <c:v>57.244999999999997</c:v>
                </c:pt>
                <c:pt idx="11450">
                  <c:v>57.25</c:v>
                </c:pt>
                <c:pt idx="11451">
                  <c:v>57.255000000000003</c:v>
                </c:pt>
                <c:pt idx="11452">
                  <c:v>57.26</c:v>
                </c:pt>
                <c:pt idx="11453">
                  <c:v>57.265000000000001</c:v>
                </c:pt>
                <c:pt idx="11454">
                  <c:v>57.27</c:v>
                </c:pt>
                <c:pt idx="11455">
                  <c:v>57.274999999999999</c:v>
                </c:pt>
                <c:pt idx="11456">
                  <c:v>57.28</c:v>
                </c:pt>
                <c:pt idx="11457">
                  <c:v>57.284999999999997</c:v>
                </c:pt>
                <c:pt idx="11458">
                  <c:v>57.29</c:v>
                </c:pt>
                <c:pt idx="11459">
                  <c:v>57.295000000000002</c:v>
                </c:pt>
                <c:pt idx="11460">
                  <c:v>57.3</c:v>
                </c:pt>
                <c:pt idx="11461">
                  <c:v>57.305</c:v>
                </c:pt>
                <c:pt idx="11462">
                  <c:v>57.31</c:v>
                </c:pt>
                <c:pt idx="11463">
                  <c:v>57.314999999999998</c:v>
                </c:pt>
                <c:pt idx="11464">
                  <c:v>57.32</c:v>
                </c:pt>
                <c:pt idx="11465">
                  <c:v>57.325000000000003</c:v>
                </c:pt>
                <c:pt idx="11466">
                  <c:v>57.33</c:v>
                </c:pt>
                <c:pt idx="11467">
                  <c:v>57.335000000000001</c:v>
                </c:pt>
                <c:pt idx="11468">
                  <c:v>57.34</c:v>
                </c:pt>
                <c:pt idx="11469">
                  <c:v>57.344999999999999</c:v>
                </c:pt>
                <c:pt idx="11470">
                  <c:v>57.35</c:v>
                </c:pt>
                <c:pt idx="11471">
                  <c:v>57.354999999999997</c:v>
                </c:pt>
                <c:pt idx="11472">
                  <c:v>57.36</c:v>
                </c:pt>
                <c:pt idx="11473">
                  <c:v>57.365000000000002</c:v>
                </c:pt>
                <c:pt idx="11474">
                  <c:v>57.37</c:v>
                </c:pt>
                <c:pt idx="11475">
                  <c:v>57.375</c:v>
                </c:pt>
                <c:pt idx="11476">
                  <c:v>57.38</c:v>
                </c:pt>
                <c:pt idx="11477">
                  <c:v>57.384999999999998</c:v>
                </c:pt>
                <c:pt idx="11478">
                  <c:v>57.39</c:v>
                </c:pt>
                <c:pt idx="11479">
                  <c:v>57.395000000000003</c:v>
                </c:pt>
                <c:pt idx="11480">
                  <c:v>57.4</c:v>
                </c:pt>
                <c:pt idx="11481">
                  <c:v>57.405000000000001</c:v>
                </c:pt>
                <c:pt idx="11482">
                  <c:v>57.41</c:v>
                </c:pt>
                <c:pt idx="11483">
                  <c:v>57.414999999999999</c:v>
                </c:pt>
                <c:pt idx="11484">
                  <c:v>57.42</c:v>
                </c:pt>
                <c:pt idx="11485">
                  <c:v>57.424999999999997</c:v>
                </c:pt>
                <c:pt idx="11486">
                  <c:v>57.43</c:v>
                </c:pt>
                <c:pt idx="11487">
                  <c:v>57.435000000000002</c:v>
                </c:pt>
                <c:pt idx="11488">
                  <c:v>57.44</c:v>
                </c:pt>
                <c:pt idx="11489">
                  <c:v>57.445</c:v>
                </c:pt>
                <c:pt idx="11490">
                  <c:v>57.45</c:v>
                </c:pt>
                <c:pt idx="11491">
                  <c:v>57.454999999999998</c:v>
                </c:pt>
                <c:pt idx="11492">
                  <c:v>57.46</c:v>
                </c:pt>
                <c:pt idx="11493">
                  <c:v>57.465000000000003</c:v>
                </c:pt>
                <c:pt idx="11494">
                  <c:v>57.47</c:v>
                </c:pt>
                <c:pt idx="11495">
                  <c:v>57.475000000000001</c:v>
                </c:pt>
                <c:pt idx="11496">
                  <c:v>57.48</c:v>
                </c:pt>
                <c:pt idx="11497">
                  <c:v>57.484999999999999</c:v>
                </c:pt>
                <c:pt idx="11498">
                  <c:v>57.49</c:v>
                </c:pt>
                <c:pt idx="11499">
                  <c:v>57.494999999999997</c:v>
                </c:pt>
                <c:pt idx="11500">
                  <c:v>57.5</c:v>
                </c:pt>
                <c:pt idx="11501">
                  <c:v>57.505000000000003</c:v>
                </c:pt>
                <c:pt idx="11502">
                  <c:v>57.51</c:v>
                </c:pt>
                <c:pt idx="11503">
                  <c:v>57.515000000000001</c:v>
                </c:pt>
                <c:pt idx="11504">
                  <c:v>57.52</c:v>
                </c:pt>
                <c:pt idx="11505">
                  <c:v>57.524999999999999</c:v>
                </c:pt>
                <c:pt idx="11506">
                  <c:v>57.53</c:v>
                </c:pt>
                <c:pt idx="11507">
                  <c:v>57.534999999999997</c:v>
                </c:pt>
                <c:pt idx="11508">
                  <c:v>57.54</c:v>
                </c:pt>
                <c:pt idx="11509">
                  <c:v>57.545000000000002</c:v>
                </c:pt>
                <c:pt idx="11510">
                  <c:v>57.55</c:v>
                </c:pt>
                <c:pt idx="11511">
                  <c:v>57.555</c:v>
                </c:pt>
                <c:pt idx="11512">
                  <c:v>57.56</c:v>
                </c:pt>
                <c:pt idx="11513">
                  <c:v>57.564999999999998</c:v>
                </c:pt>
                <c:pt idx="11514">
                  <c:v>57.57</c:v>
                </c:pt>
                <c:pt idx="11515">
                  <c:v>57.575000000000003</c:v>
                </c:pt>
                <c:pt idx="11516">
                  <c:v>57.58</c:v>
                </c:pt>
                <c:pt idx="11517">
                  <c:v>57.585000000000001</c:v>
                </c:pt>
                <c:pt idx="11518">
                  <c:v>57.59</c:v>
                </c:pt>
                <c:pt idx="11519">
                  <c:v>57.594999999999999</c:v>
                </c:pt>
                <c:pt idx="11520">
                  <c:v>57.6</c:v>
                </c:pt>
                <c:pt idx="11521">
                  <c:v>57.604999999999997</c:v>
                </c:pt>
                <c:pt idx="11522">
                  <c:v>57.61</c:v>
                </c:pt>
                <c:pt idx="11523">
                  <c:v>57.615000000000002</c:v>
                </c:pt>
                <c:pt idx="11524">
                  <c:v>57.62</c:v>
                </c:pt>
                <c:pt idx="11525">
                  <c:v>57.625</c:v>
                </c:pt>
                <c:pt idx="11526">
                  <c:v>57.63</c:v>
                </c:pt>
                <c:pt idx="11527">
                  <c:v>57.634999999999998</c:v>
                </c:pt>
                <c:pt idx="11528">
                  <c:v>57.64</c:v>
                </c:pt>
                <c:pt idx="11529">
                  <c:v>57.645000000000003</c:v>
                </c:pt>
                <c:pt idx="11530">
                  <c:v>57.65</c:v>
                </c:pt>
                <c:pt idx="11531">
                  <c:v>57.655000000000001</c:v>
                </c:pt>
                <c:pt idx="11532">
                  <c:v>57.66</c:v>
                </c:pt>
                <c:pt idx="11533">
                  <c:v>57.664999999999999</c:v>
                </c:pt>
                <c:pt idx="11534">
                  <c:v>57.67</c:v>
                </c:pt>
                <c:pt idx="11535">
                  <c:v>57.674999999999997</c:v>
                </c:pt>
                <c:pt idx="11536">
                  <c:v>57.68</c:v>
                </c:pt>
                <c:pt idx="11537">
                  <c:v>57.685000000000002</c:v>
                </c:pt>
                <c:pt idx="11538">
                  <c:v>57.69</c:v>
                </c:pt>
                <c:pt idx="11539">
                  <c:v>57.695</c:v>
                </c:pt>
                <c:pt idx="11540">
                  <c:v>57.7</c:v>
                </c:pt>
                <c:pt idx="11541">
                  <c:v>57.704999999999998</c:v>
                </c:pt>
                <c:pt idx="11542">
                  <c:v>57.71</c:v>
                </c:pt>
                <c:pt idx="11543">
                  <c:v>57.715000000000003</c:v>
                </c:pt>
                <c:pt idx="11544">
                  <c:v>57.72</c:v>
                </c:pt>
                <c:pt idx="11545">
                  <c:v>57.725000000000001</c:v>
                </c:pt>
                <c:pt idx="11546">
                  <c:v>57.73</c:v>
                </c:pt>
                <c:pt idx="11547">
                  <c:v>57.734999999999999</c:v>
                </c:pt>
                <c:pt idx="11548">
                  <c:v>57.74</c:v>
                </c:pt>
                <c:pt idx="11549">
                  <c:v>57.744999999999997</c:v>
                </c:pt>
                <c:pt idx="11550">
                  <c:v>57.75</c:v>
                </c:pt>
                <c:pt idx="11551">
                  <c:v>57.755000000000003</c:v>
                </c:pt>
                <c:pt idx="11552">
                  <c:v>57.76</c:v>
                </c:pt>
                <c:pt idx="11553">
                  <c:v>57.765000000000001</c:v>
                </c:pt>
                <c:pt idx="11554">
                  <c:v>57.77</c:v>
                </c:pt>
                <c:pt idx="11555">
                  <c:v>57.774999999999999</c:v>
                </c:pt>
                <c:pt idx="11556">
                  <c:v>57.78</c:v>
                </c:pt>
                <c:pt idx="11557">
                  <c:v>57.784999999999997</c:v>
                </c:pt>
                <c:pt idx="11558">
                  <c:v>57.79</c:v>
                </c:pt>
                <c:pt idx="11559">
                  <c:v>57.795000000000002</c:v>
                </c:pt>
                <c:pt idx="11560">
                  <c:v>57.8</c:v>
                </c:pt>
                <c:pt idx="11561">
                  <c:v>57.805</c:v>
                </c:pt>
                <c:pt idx="11562">
                  <c:v>57.81</c:v>
                </c:pt>
                <c:pt idx="11563">
                  <c:v>57.814999999999998</c:v>
                </c:pt>
                <c:pt idx="11564">
                  <c:v>57.82</c:v>
                </c:pt>
                <c:pt idx="11565">
                  <c:v>57.825000000000003</c:v>
                </c:pt>
                <c:pt idx="11566">
                  <c:v>57.83</c:v>
                </c:pt>
                <c:pt idx="11567">
                  <c:v>57.835000000000001</c:v>
                </c:pt>
                <c:pt idx="11568">
                  <c:v>57.84</c:v>
                </c:pt>
                <c:pt idx="11569">
                  <c:v>57.844999999999999</c:v>
                </c:pt>
                <c:pt idx="11570">
                  <c:v>57.85</c:v>
                </c:pt>
                <c:pt idx="11571">
                  <c:v>57.854999999999997</c:v>
                </c:pt>
                <c:pt idx="11572">
                  <c:v>57.86</c:v>
                </c:pt>
                <c:pt idx="11573">
                  <c:v>57.865000000000002</c:v>
                </c:pt>
                <c:pt idx="11574">
                  <c:v>57.87</c:v>
                </c:pt>
                <c:pt idx="11575">
                  <c:v>57.875</c:v>
                </c:pt>
                <c:pt idx="11576">
                  <c:v>57.88</c:v>
                </c:pt>
                <c:pt idx="11577">
                  <c:v>57.884999999999998</c:v>
                </c:pt>
                <c:pt idx="11578">
                  <c:v>57.89</c:v>
                </c:pt>
                <c:pt idx="11579">
                  <c:v>57.895000000000003</c:v>
                </c:pt>
                <c:pt idx="11580">
                  <c:v>57.9</c:v>
                </c:pt>
                <c:pt idx="11581">
                  <c:v>57.905000000000001</c:v>
                </c:pt>
                <c:pt idx="11582">
                  <c:v>57.91</c:v>
                </c:pt>
                <c:pt idx="11583">
                  <c:v>57.914999999999999</c:v>
                </c:pt>
                <c:pt idx="11584">
                  <c:v>57.92</c:v>
                </c:pt>
                <c:pt idx="11585">
                  <c:v>57.924999999999997</c:v>
                </c:pt>
                <c:pt idx="11586">
                  <c:v>57.93</c:v>
                </c:pt>
                <c:pt idx="11587">
                  <c:v>57.935000000000002</c:v>
                </c:pt>
                <c:pt idx="11588">
                  <c:v>57.94</c:v>
                </c:pt>
                <c:pt idx="11589">
                  <c:v>57.945</c:v>
                </c:pt>
                <c:pt idx="11590">
                  <c:v>57.95</c:v>
                </c:pt>
                <c:pt idx="11591">
                  <c:v>57.954999999999998</c:v>
                </c:pt>
                <c:pt idx="11592">
                  <c:v>57.96</c:v>
                </c:pt>
                <c:pt idx="11593">
                  <c:v>57.965000000000003</c:v>
                </c:pt>
                <c:pt idx="11594">
                  <c:v>57.97</c:v>
                </c:pt>
                <c:pt idx="11595">
                  <c:v>57.975000000000001</c:v>
                </c:pt>
                <c:pt idx="11596">
                  <c:v>57.98</c:v>
                </c:pt>
                <c:pt idx="11597">
                  <c:v>57.984999999999999</c:v>
                </c:pt>
                <c:pt idx="11598">
                  <c:v>57.99</c:v>
                </c:pt>
                <c:pt idx="11599">
                  <c:v>57.994999999999997</c:v>
                </c:pt>
                <c:pt idx="11600">
                  <c:v>58</c:v>
                </c:pt>
                <c:pt idx="11601">
                  <c:v>58.005000000000003</c:v>
                </c:pt>
                <c:pt idx="11602">
                  <c:v>58.01</c:v>
                </c:pt>
                <c:pt idx="11603">
                  <c:v>58.015000000000001</c:v>
                </c:pt>
                <c:pt idx="11604">
                  <c:v>58.02</c:v>
                </c:pt>
                <c:pt idx="11605">
                  <c:v>58.024999999999999</c:v>
                </c:pt>
                <c:pt idx="11606">
                  <c:v>58.03</c:v>
                </c:pt>
                <c:pt idx="11607">
                  <c:v>58.034999999999997</c:v>
                </c:pt>
                <c:pt idx="11608">
                  <c:v>58.04</c:v>
                </c:pt>
                <c:pt idx="11609">
                  <c:v>58.045000000000002</c:v>
                </c:pt>
                <c:pt idx="11610">
                  <c:v>58.05</c:v>
                </c:pt>
                <c:pt idx="11611">
                  <c:v>58.055</c:v>
                </c:pt>
                <c:pt idx="11612">
                  <c:v>58.06</c:v>
                </c:pt>
                <c:pt idx="11613">
                  <c:v>58.064999999999998</c:v>
                </c:pt>
                <c:pt idx="11614">
                  <c:v>58.07</c:v>
                </c:pt>
                <c:pt idx="11615">
                  <c:v>58.075000000000003</c:v>
                </c:pt>
                <c:pt idx="11616">
                  <c:v>58.08</c:v>
                </c:pt>
                <c:pt idx="11617">
                  <c:v>58.085000000000001</c:v>
                </c:pt>
                <c:pt idx="11618">
                  <c:v>58.09</c:v>
                </c:pt>
                <c:pt idx="11619">
                  <c:v>58.094999999999999</c:v>
                </c:pt>
                <c:pt idx="11620">
                  <c:v>58.1</c:v>
                </c:pt>
                <c:pt idx="11621">
                  <c:v>58.104999999999997</c:v>
                </c:pt>
                <c:pt idx="11622">
                  <c:v>58.11</c:v>
                </c:pt>
                <c:pt idx="11623">
                  <c:v>58.115000000000002</c:v>
                </c:pt>
                <c:pt idx="11624">
                  <c:v>58.12</c:v>
                </c:pt>
                <c:pt idx="11625">
                  <c:v>58.125</c:v>
                </c:pt>
                <c:pt idx="11626">
                  <c:v>58.13</c:v>
                </c:pt>
                <c:pt idx="11627">
                  <c:v>58.134999999999998</c:v>
                </c:pt>
                <c:pt idx="11628">
                  <c:v>58.14</c:v>
                </c:pt>
                <c:pt idx="11629">
                  <c:v>58.145000000000003</c:v>
                </c:pt>
                <c:pt idx="11630">
                  <c:v>58.15</c:v>
                </c:pt>
                <c:pt idx="11631">
                  <c:v>58.155000000000001</c:v>
                </c:pt>
                <c:pt idx="11632">
                  <c:v>58.16</c:v>
                </c:pt>
                <c:pt idx="11633">
                  <c:v>58.164999999999999</c:v>
                </c:pt>
                <c:pt idx="11634">
                  <c:v>58.17</c:v>
                </c:pt>
                <c:pt idx="11635">
                  <c:v>58.174999999999997</c:v>
                </c:pt>
                <c:pt idx="11636">
                  <c:v>58.18</c:v>
                </c:pt>
                <c:pt idx="11637">
                  <c:v>58.185000000000002</c:v>
                </c:pt>
                <c:pt idx="11638">
                  <c:v>58.19</c:v>
                </c:pt>
                <c:pt idx="11639">
                  <c:v>58.195</c:v>
                </c:pt>
                <c:pt idx="11640">
                  <c:v>58.2</c:v>
                </c:pt>
                <c:pt idx="11641">
                  <c:v>58.204999999999998</c:v>
                </c:pt>
                <c:pt idx="11642">
                  <c:v>58.21</c:v>
                </c:pt>
                <c:pt idx="11643">
                  <c:v>58.215000000000003</c:v>
                </c:pt>
                <c:pt idx="11644">
                  <c:v>58.22</c:v>
                </c:pt>
                <c:pt idx="11645">
                  <c:v>58.225000000000001</c:v>
                </c:pt>
                <c:pt idx="11646">
                  <c:v>58.23</c:v>
                </c:pt>
                <c:pt idx="11647">
                  <c:v>58.234999999999999</c:v>
                </c:pt>
                <c:pt idx="11648">
                  <c:v>58.24</c:v>
                </c:pt>
                <c:pt idx="11649">
                  <c:v>58.244999999999997</c:v>
                </c:pt>
                <c:pt idx="11650">
                  <c:v>58.25</c:v>
                </c:pt>
                <c:pt idx="11651">
                  <c:v>58.255000000000003</c:v>
                </c:pt>
                <c:pt idx="11652">
                  <c:v>58.26</c:v>
                </c:pt>
                <c:pt idx="11653">
                  <c:v>58.265000000000001</c:v>
                </c:pt>
                <c:pt idx="11654">
                  <c:v>58.27</c:v>
                </c:pt>
                <c:pt idx="11655">
                  <c:v>58.274999999999999</c:v>
                </c:pt>
                <c:pt idx="11656">
                  <c:v>58.28</c:v>
                </c:pt>
                <c:pt idx="11657">
                  <c:v>58.284999999999997</c:v>
                </c:pt>
                <c:pt idx="11658">
                  <c:v>58.29</c:v>
                </c:pt>
                <c:pt idx="11659">
                  <c:v>58.295000000000002</c:v>
                </c:pt>
                <c:pt idx="11660">
                  <c:v>58.3</c:v>
                </c:pt>
                <c:pt idx="11661">
                  <c:v>58.305</c:v>
                </c:pt>
                <c:pt idx="11662">
                  <c:v>58.31</c:v>
                </c:pt>
                <c:pt idx="11663">
                  <c:v>58.314999999999998</c:v>
                </c:pt>
                <c:pt idx="11664">
                  <c:v>58.32</c:v>
                </c:pt>
                <c:pt idx="11665">
                  <c:v>58.325000000000003</c:v>
                </c:pt>
                <c:pt idx="11666">
                  <c:v>58.33</c:v>
                </c:pt>
                <c:pt idx="11667">
                  <c:v>58.335000000000001</c:v>
                </c:pt>
                <c:pt idx="11668">
                  <c:v>58.34</c:v>
                </c:pt>
                <c:pt idx="11669">
                  <c:v>58.344999999999999</c:v>
                </c:pt>
                <c:pt idx="11670">
                  <c:v>58.35</c:v>
                </c:pt>
                <c:pt idx="11671">
                  <c:v>58.354999999999997</c:v>
                </c:pt>
                <c:pt idx="11672">
                  <c:v>58.36</c:v>
                </c:pt>
                <c:pt idx="11673">
                  <c:v>58.365000000000002</c:v>
                </c:pt>
                <c:pt idx="11674">
                  <c:v>58.37</c:v>
                </c:pt>
                <c:pt idx="11675">
                  <c:v>58.375</c:v>
                </c:pt>
                <c:pt idx="11676">
                  <c:v>58.38</c:v>
                </c:pt>
                <c:pt idx="11677">
                  <c:v>58.384999999999998</c:v>
                </c:pt>
                <c:pt idx="11678">
                  <c:v>58.39</c:v>
                </c:pt>
                <c:pt idx="11679">
                  <c:v>58.395000000000003</c:v>
                </c:pt>
                <c:pt idx="11680">
                  <c:v>58.4</c:v>
                </c:pt>
                <c:pt idx="11681">
                  <c:v>58.405000000000001</c:v>
                </c:pt>
                <c:pt idx="11682">
                  <c:v>58.41</c:v>
                </c:pt>
                <c:pt idx="11683">
                  <c:v>58.414999999999999</c:v>
                </c:pt>
                <c:pt idx="11684">
                  <c:v>58.42</c:v>
                </c:pt>
                <c:pt idx="11685">
                  <c:v>58.424999999999997</c:v>
                </c:pt>
                <c:pt idx="11686">
                  <c:v>58.43</c:v>
                </c:pt>
                <c:pt idx="11687">
                  <c:v>58.435000000000002</c:v>
                </c:pt>
                <c:pt idx="11688">
                  <c:v>58.44</c:v>
                </c:pt>
                <c:pt idx="11689">
                  <c:v>58.445</c:v>
                </c:pt>
                <c:pt idx="11690">
                  <c:v>58.45</c:v>
                </c:pt>
                <c:pt idx="11691">
                  <c:v>58.454999999999998</c:v>
                </c:pt>
                <c:pt idx="11692">
                  <c:v>58.46</c:v>
                </c:pt>
                <c:pt idx="11693">
                  <c:v>58.465000000000003</c:v>
                </c:pt>
                <c:pt idx="11694">
                  <c:v>58.47</c:v>
                </c:pt>
                <c:pt idx="11695">
                  <c:v>58.475000000000001</c:v>
                </c:pt>
                <c:pt idx="11696">
                  <c:v>58.48</c:v>
                </c:pt>
                <c:pt idx="11697">
                  <c:v>58.484999999999999</c:v>
                </c:pt>
                <c:pt idx="11698">
                  <c:v>58.49</c:v>
                </c:pt>
                <c:pt idx="11699">
                  <c:v>58.494999999999997</c:v>
                </c:pt>
                <c:pt idx="11700">
                  <c:v>58.5</c:v>
                </c:pt>
                <c:pt idx="11701">
                  <c:v>58.505000000000003</c:v>
                </c:pt>
                <c:pt idx="11702">
                  <c:v>58.51</c:v>
                </c:pt>
                <c:pt idx="11703">
                  <c:v>58.515000000000001</c:v>
                </c:pt>
                <c:pt idx="11704">
                  <c:v>58.52</c:v>
                </c:pt>
                <c:pt idx="11705">
                  <c:v>58.524999999999999</c:v>
                </c:pt>
                <c:pt idx="11706">
                  <c:v>58.53</c:v>
                </c:pt>
                <c:pt idx="11707">
                  <c:v>58.534999999999997</c:v>
                </c:pt>
                <c:pt idx="11708">
                  <c:v>58.54</c:v>
                </c:pt>
                <c:pt idx="11709">
                  <c:v>58.545000000000002</c:v>
                </c:pt>
                <c:pt idx="11710">
                  <c:v>58.55</c:v>
                </c:pt>
                <c:pt idx="11711">
                  <c:v>58.555</c:v>
                </c:pt>
                <c:pt idx="11712">
                  <c:v>58.56</c:v>
                </c:pt>
                <c:pt idx="11713">
                  <c:v>58.564999999999998</c:v>
                </c:pt>
                <c:pt idx="11714">
                  <c:v>58.57</c:v>
                </c:pt>
                <c:pt idx="11715">
                  <c:v>58.575000000000003</c:v>
                </c:pt>
                <c:pt idx="11716">
                  <c:v>58.58</c:v>
                </c:pt>
                <c:pt idx="11717">
                  <c:v>58.585000000000001</c:v>
                </c:pt>
                <c:pt idx="11718">
                  <c:v>58.59</c:v>
                </c:pt>
                <c:pt idx="11719">
                  <c:v>58.594999999999999</c:v>
                </c:pt>
                <c:pt idx="11720">
                  <c:v>58.6</c:v>
                </c:pt>
                <c:pt idx="11721">
                  <c:v>58.604999999999997</c:v>
                </c:pt>
                <c:pt idx="11722">
                  <c:v>58.61</c:v>
                </c:pt>
                <c:pt idx="11723">
                  <c:v>58.615000000000002</c:v>
                </c:pt>
                <c:pt idx="11724">
                  <c:v>58.62</c:v>
                </c:pt>
                <c:pt idx="11725">
                  <c:v>58.625</c:v>
                </c:pt>
                <c:pt idx="11726">
                  <c:v>58.63</c:v>
                </c:pt>
                <c:pt idx="11727">
                  <c:v>58.634999999999998</c:v>
                </c:pt>
                <c:pt idx="11728">
                  <c:v>58.64</c:v>
                </c:pt>
                <c:pt idx="11729">
                  <c:v>58.645000000000003</c:v>
                </c:pt>
                <c:pt idx="11730">
                  <c:v>58.65</c:v>
                </c:pt>
                <c:pt idx="11731">
                  <c:v>58.655000000000001</c:v>
                </c:pt>
                <c:pt idx="11732">
                  <c:v>58.66</c:v>
                </c:pt>
                <c:pt idx="11733">
                  <c:v>58.664999999999999</c:v>
                </c:pt>
                <c:pt idx="11734">
                  <c:v>58.67</c:v>
                </c:pt>
                <c:pt idx="11735">
                  <c:v>58.674999999999997</c:v>
                </c:pt>
                <c:pt idx="11736">
                  <c:v>58.68</c:v>
                </c:pt>
                <c:pt idx="11737">
                  <c:v>58.685000000000002</c:v>
                </c:pt>
                <c:pt idx="11738">
                  <c:v>58.69</c:v>
                </c:pt>
                <c:pt idx="11739">
                  <c:v>58.695</c:v>
                </c:pt>
                <c:pt idx="11740">
                  <c:v>58.7</c:v>
                </c:pt>
                <c:pt idx="11741">
                  <c:v>58.704999999999998</c:v>
                </c:pt>
                <c:pt idx="11742">
                  <c:v>58.71</c:v>
                </c:pt>
                <c:pt idx="11743">
                  <c:v>58.715000000000003</c:v>
                </c:pt>
                <c:pt idx="11744">
                  <c:v>58.72</c:v>
                </c:pt>
                <c:pt idx="11745">
                  <c:v>58.725000000000001</c:v>
                </c:pt>
                <c:pt idx="11746">
                  <c:v>58.73</c:v>
                </c:pt>
                <c:pt idx="11747">
                  <c:v>58.734999999999999</c:v>
                </c:pt>
                <c:pt idx="11748">
                  <c:v>58.74</c:v>
                </c:pt>
                <c:pt idx="11749">
                  <c:v>58.744999999999997</c:v>
                </c:pt>
                <c:pt idx="11750">
                  <c:v>58.75</c:v>
                </c:pt>
                <c:pt idx="11751">
                  <c:v>58.755000000000003</c:v>
                </c:pt>
                <c:pt idx="11752">
                  <c:v>58.76</c:v>
                </c:pt>
                <c:pt idx="11753">
                  <c:v>58.765000000000001</c:v>
                </c:pt>
                <c:pt idx="11754">
                  <c:v>58.77</c:v>
                </c:pt>
                <c:pt idx="11755">
                  <c:v>58.774999999999999</c:v>
                </c:pt>
                <c:pt idx="11756">
                  <c:v>58.78</c:v>
                </c:pt>
                <c:pt idx="11757">
                  <c:v>58.784999999999997</c:v>
                </c:pt>
                <c:pt idx="11758">
                  <c:v>58.79</c:v>
                </c:pt>
                <c:pt idx="11759">
                  <c:v>58.795000000000002</c:v>
                </c:pt>
                <c:pt idx="11760">
                  <c:v>58.8</c:v>
                </c:pt>
                <c:pt idx="11761">
                  <c:v>58.805</c:v>
                </c:pt>
                <c:pt idx="11762">
                  <c:v>58.81</c:v>
                </c:pt>
                <c:pt idx="11763">
                  <c:v>58.814999999999998</c:v>
                </c:pt>
                <c:pt idx="11764">
                  <c:v>58.82</c:v>
                </c:pt>
                <c:pt idx="11765">
                  <c:v>58.825000000000003</c:v>
                </c:pt>
                <c:pt idx="11766">
                  <c:v>58.83</c:v>
                </c:pt>
                <c:pt idx="11767">
                  <c:v>58.835000000000001</c:v>
                </c:pt>
                <c:pt idx="11768">
                  <c:v>58.84</c:v>
                </c:pt>
                <c:pt idx="11769">
                  <c:v>58.844999999999999</c:v>
                </c:pt>
                <c:pt idx="11770">
                  <c:v>58.85</c:v>
                </c:pt>
                <c:pt idx="11771">
                  <c:v>58.854999999999997</c:v>
                </c:pt>
                <c:pt idx="11772">
                  <c:v>58.86</c:v>
                </c:pt>
                <c:pt idx="11773">
                  <c:v>58.865000000000002</c:v>
                </c:pt>
                <c:pt idx="11774">
                  <c:v>58.87</c:v>
                </c:pt>
                <c:pt idx="11775">
                  <c:v>58.875</c:v>
                </c:pt>
                <c:pt idx="11776">
                  <c:v>58.88</c:v>
                </c:pt>
                <c:pt idx="11777">
                  <c:v>58.884999999999998</c:v>
                </c:pt>
                <c:pt idx="11778">
                  <c:v>58.89</c:v>
                </c:pt>
                <c:pt idx="11779">
                  <c:v>58.895000000000003</c:v>
                </c:pt>
                <c:pt idx="11780">
                  <c:v>58.9</c:v>
                </c:pt>
                <c:pt idx="11781">
                  <c:v>58.905000000000001</c:v>
                </c:pt>
                <c:pt idx="11782">
                  <c:v>58.91</c:v>
                </c:pt>
                <c:pt idx="11783">
                  <c:v>58.914999999999999</c:v>
                </c:pt>
                <c:pt idx="11784">
                  <c:v>58.92</c:v>
                </c:pt>
                <c:pt idx="11785">
                  <c:v>58.924999999999997</c:v>
                </c:pt>
                <c:pt idx="11786">
                  <c:v>58.93</c:v>
                </c:pt>
                <c:pt idx="11787">
                  <c:v>58.935000000000002</c:v>
                </c:pt>
                <c:pt idx="11788">
                  <c:v>58.94</c:v>
                </c:pt>
                <c:pt idx="11789">
                  <c:v>58.945</c:v>
                </c:pt>
                <c:pt idx="11790">
                  <c:v>58.95</c:v>
                </c:pt>
                <c:pt idx="11791">
                  <c:v>58.954999999999998</c:v>
                </c:pt>
                <c:pt idx="11792">
                  <c:v>58.96</c:v>
                </c:pt>
                <c:pt idx="11793">
                  <c:v>58.965000000000003</c:v>
                </c:pt>
                <c:pt idx="11794">
                  <c:v>58.97</c:v>
                </c:pt>
                <c:pt idx="11795">
                  <c:v>58.975000000000001</c:v>
                </c:pt>
                <c:pt idx="11796">
                  <c:v>58.98</c:v>
                </c:pt>
                <c:pt idx="11797">
                  <c:v>58.984999999999999</c:v>
                </c:pt>
                <c:pt idx="11798">
                  <c:v>58.99</c:v>
                </c:pt>
                <c:pt idx="11799">
                  <c:v>58.994999999999997</c:v>
                </c:pt>
                <c:pt idx="11800">
                  <c:v>59</c:v>
                </c:pt>
                <c:pt idx="11801">
                  <c:v>59.005000000000003</c:v>
                </c:pt>
                <c:pt idx="11802">
                  <c:v>59.01</c:v>
                </c:pt>
                <c:pt idx="11803">
                  <c:v>59.015000000000001</c:v>
                </c:pt>
                <c:pt idx="11804">
                  <c:v>59.02</c:v>
                </c:pt>
                <c:pt idx="11805">
                  <c:v>59.024999999999999</c:v>
                </c:pt>
                <c:pt idx="11806">
                  <c:v>59.03</c:v>
                </c:pt>
                <c:pt idx="11807">
                  <c:v>59.034999999999997</c:v>
                </c:pt>
                <c:pt idx="11808">
                  <c:v>59.04</c:v>
                </c:pt>
                <c:pt idx="11809">
                  <c:v>59.045000000000002</c:v>
                </c:pt>
                <c:pt idx="11810">
                  <c:v>59.05</c:v>
                </c:pt>
                <c:pt idx="11811">
                  <c:v>59.055</c:v>
                </c:pt>
                <c:pt idx="11812">
                  <c:v>59.06</c:v>
                </c:pt>
                <c:pt idx="11813">
                  <c:v>59.064999999999998</c:v>
                </c:pt>
                <c:pt idx="11814">
                  <c:v>59.07</c:v>
                </c:pt>
                <c:pt idx="11815">
                  <c:v>59.075000000000003</c:v>
                </c:pt>
                <c:pt idx="11816">
                  <c:v>59.08</c:v>
                </c:pt>
                <c:pt idx="11817">
                  <c:v>59.085000000000001</c:v>
                </c:pt>
                <c:pt idx="11818">
                  <c:v>59.09</c:v>
                </c:pt>
                <c:pt idx="11819">
                  <c:v>59.094999999999999</c:v>
                </c:pt>
                <c:pt idx="11820">
                  <c:v>59.1</c:v>
                </c:pt>
                <c:pt idx="11821">
                  <c:v>59.104999999999997</c:v>
                </c:pt>
                <c:pt idx="11822">
                  <c:v>59.11</c:v>
                </c:pt>
                <c:pt idx="11823">
                  <c:v>59.115000000000002</c:v>
                </c:pt>
                <c:pt idx="11824">
                  <c:v>59.12</c:v>
                </c:pt>
                <c:pt idx="11825">
                  <c:v>59.125</c:v>
                </c:pt>
                <c:pt idx="11826">
                  <c:v>59.13</c:v>
                </c:pt>
                <c:pt idx="11827">
                  <c:v>59.134999999999998</c:v>
                </c:pt>
                <c:pt idx="11828">
                  <c:v>59.14</c:v>
                </c:pt>
                <c:pt idx="11829">
                  <c:v>59.145000000000003</c:v>
                </c:pt>
                <c:pt idx="11830">
                  <c:v>59.15</c:v>
                </c:pt>
                <c:pt idx="11831">
                  <c:v>59.155000000000001</c:v>
                </c:pt>
                <c:pt idx="11832">
                  <c:v>59.16</c:v>
                </c:pt>
                <c:pt idx="11833">
                  <c:v>59.164999999999999</c:v>
                </c:pt>
                <c:pt idx="11834">
                  <c:v>59.17</c:v>
                </c:pt>
                <c:pt idx="11835">
                  <c:v>59.174999999999997</c:v>
                </c:pt>
                <c:pt idx="11836">
                  <c:v>59.18</c:v>
                </c:pt>
                <c:pt idx="11837">
                  <c:v>59.185000000000002</c:v>
                </c:pt>
                <c:pt idx="11838">
                  <c:v>59.19</c:v>
                </c:pt>
                <c:pt idx="11839">
                  <c:v>59.195</c:v>
                </c:pt>
                <c:pt idx="11840">
                  <c:v>59.2</c:v>
                </c:pt>
                <c:pt idx="11841">
                  <c:v>59.204999999999998</c:v>
                </c:pt>
                <c:pt idx="11842">
                  <c:v>59.21</c:v>
                </c:pt>
                <c:pt idx="11843">
                  <c:v>59.215000000000003</c:v>
                </c:pt>
                <c:pt idx="11844">
                  <c:v>59.22</c:v>
                </c:pt>
                <c:pt idx="11845">
                  <c:v>59.225000000000001</c:v>
                </c:pt>
                <c:pt idx="11846">
                  <c:v>59.23</c:v>
                </c:pt>
                <c:pt idx="11847">
                  <c:v>59.234999999999999</c:v>
                </c:pt>
                <c:pt idx="11848">
                  <c:v>59.24</c:v>
                </c:pt>
                <c:pt idx="11849">
                  <c:v>59.244999999999997</c:v>
                </c:pt>
                <c:pt idx="11850">
                  <c:v>59.25</c:v>
                </c:pt>
                <c:pt idx="11851">
                  <c:v>59.255000000000003</c:v>
                </c:pt>
                <c:pt idx="11852">
                  <c:v>59.26</c:v>
                </c:pt>
                <c:pt idx="11853">
                  <c:v>59.265000000000001</c:v>
                </c:pt>
                <c:pt idx="11854">
                  <c:v>59.27</c:v>
                </c:pt>
                <c:pt idx="11855">
                  <c:v>59.274999999999999</c:v>
                </c:pt>
                <c:pt idx="11856">
                  <c:v>59.28</c:v>
                </c:pt>
                <c:pt idx="11857">
                  <c:v>59.284999999999997</c:v>
                </c:pt>
                <c:pt idx="11858">
                  <c:v>59.29</c:v>
                </c:pt>
                <c:pt idx="11859">
                  <c:v>59.295000000000002</c:v>
                </c:pt>
                <c:pt idx="11860">
                  <c:v>59.3</c:v>
                </c:pt>
                <c:pt idx="11861">
                  <c:v>59.305</c:v>
                </c:pt>
                <c:pt idx="11862">
                  <c:v>59.31</c:v>
                </c:pt>
                <c:pt idx="11863">
                  <c:v>59.314999999999998</c:v>
                </c:pt>
                <c:pt idx="11864">
                  <c:v>59.32</c:v>
                </c:pt>
                <c:pt idx="11865">
                  <c:v>59.325000000000003</c:v>
                </c:pt>
                <c:pt idx="11866">
                  <c:v>59.33</c:v>
                </c:pt>
                <c:pt idx="11867">
                  <c:v>59.335000000000001</c:v>
                </c:pt>
                <c:pt idx="11868">
                  <c:v>59.34</c:v>
                </c:pt>
                <c:pt idx="11869">
                  <c:v>59.344999999999999</c:v>
                </c:pt>
                <c:pt idx="11870">
                  <c:v>59.35</c:v>
                </c:pt>
                <c:pt idx="11871">
                  <c:v>59.354999999999997</c:v>
                </c:pt>
                <c:pt idx="11872">
                  <c:v>59.36</c:v>
                </c:pt>
                <c:pt idx="11873">
                  <c:v>59.365000000000002</c:v>
                </c:pt>
                <c:pt idx="11874">
                  <c:v>59.37</c:v>
                </c:pt>
                <c:pt idx="11875">
                  <c:v>59.375</c:v>
                </c:pt>
                <c:pt idx="11876">
                  <c:v>59.38</c:v>
                </c:pt>
                <c:pt idx="11877">
                  <c:v>59.384999999999998</c:v>
                </c:pt>
                <c:pt idx="11878">
                  <c:v>59.39</c:v>
                </c:pt>
                <c:pt idx="11879">
                  <c:v>59.395000000000003</c:v>
                </c:pt>
                <c:pt idx="11880">
                  <c:v>59.4</c:v>
                </c:pt>
                <c:pt idx="11881">
                  <c:v>59.405000000000001</c:v>
                </c:pt>
                <c:pt idx="11882">
                  <c:v>59.41</c:v>
                </c:pt>
                <c:pt idx="11883">
                  <c:v>59.414999999999999</c:v>
                </c:pt>
                <c:pt idx="11884">
                  <c:v>59.42</c:v>
                </c:pt>
                <c:pt idx="11885">
                  <c:v>59.424999999999997</c:v>
                </c:pt>
                <c:pt idx="11886">
                  <c:v>59.43</c:v>
                </c:pt>
                <c:pt idx="11887">
                  <c:v>59.435000000000002</c:v>
                </c:pt>
                <c:pt idx="11888">
                  <c:v>59.44</c:v>
                </c:pt>
                <c:pt idx="11889">
                  <c:v>59.445</c:v>
                </c:pt>
                <c:pt idx="11890">
                  <c:v>59.45</c:v>
                </c:pt>
                <c:pt idx="11891">
                  <c:v>59.454999999999998</c:v>
                </c:pt>
                <c:pt idx="11892">
                  <c:v>59.46</c:v>
                </c:pt>
                <c:pt idx="11893">
                  <c:v>59.465000000000003</c:v>
                </c:pt>
                <c:pt idx="11894">
                  <c:v>59.47</c:v>
                </c:pt>
                <c:pt idx="11895">
                  <c:v>59.475000000000001</c:v>
                </c:pt>
                <c:pt idx="11896">
                  <c:v>59.48</c:v>
                </c:pt>
                <c:pt idx="11897">
                  <c:v>59.484999999999999</c:v>
                </c:pt>
                <c:pt idx="11898">
                  <c:v>59.49</c:v>
                </c:pt>
                <c:pt idx="11899">
                  <c:v>59.494999999999997</c:v>
                </c:pt>
                <c:pt idx="11900">
                  <c:v>59.5</c:v>
                </c:pt>
                <c:pt idx="11901">
                  <c:v>59.505000000000003</c:v>
                </c:pt>
                <c:pt idx="11902">
                  <c:v>59.51</c:v>
                </c:pt>
                <c:pt idx="11903">
                  <c:v>59.515000000000001</c:v>
                </c:pt>
                <c:pt idx="11904">
                  <c:v>59.52</c:v>
                </c:pt>
                <c:pt idx="11905">
                  <c:v>59.524999999999999</c:v>
                </c:pt>
                <c:pt idx="11906">
                  <c:v>59.53</c:v>
                </c:pt>
                <c:pt idx="11907">
                  <c:v>59.534999999999997</c:v>
                </c:pt>
                <c:pt idx="11908">
                  <c:v>59.54</c:v>
                </c:pt>
                <c:pt idx="11909">
                  <c:v>59.545000000000002</c:v>
                </c:pt>
                <c:pt idx="11910">
                  <c:v>59.55</c:v>
                </c:pt>
                <c:pt idx="11911">
                  <c:v>59.555</c:v>
                </c:pt>
                <c:pt idx="11912">
                  <c:v>59.56</c:v>
                </c:pt>
                <c:pt idx="11913">
                  <c:v>59.564999999999998</c:v>
                </c:pt>
                <c:pt idx="11914">
                  <c:v>59.57</c:v>
                </c:pt>
                <c:pt idx="11915">
                  <c:v>59.575000000000003</c:v>
                </c:pt>
                <c:pt idx="11916">
                  <c:v>59.58</c:v>
                </c:pt>
                <c:pt idx="11917">
                  <c:v>59.585000000000001</c:v>
                </c:pt>
                <c:pt idx="11918">
                  <c:v>59.59</c:v>
                </c:pt>
                <c:pt idx="11919">
                  <c:v>59.594999999999999</c:v>
                </c:pt>
                <c:pt idx="11920">
                  <c:v>59.6</c:v>
                </c:pt>
                <c:pt idx="11921">
                  <c:v>59.604999999999997</c:v>
                </c:pt>
                <c:pt idx="11922">
                  <c:v>59.61</c:v>
                </c:pt>
                <c:pt idx="11923">
                  <c:v>59.615000000000002</c:v>
                </c:pt>
                <c:pt idx="11924">
                  <c:v>59.62</c:v>
                </c:pt>
                <c:pt idx="11925">
                  <c:v>59.625</c:v>
                </c:pt>
                <c:pt idx="11926">
                  <c:v>59.63</c:v>
                </c:pt>
                <c:pt idx="11927">
                  <c:v>59.634999999999998</c:v>
                </c:pt>
                <c:pt idx="11928">
                  <c:v>59.64</c:v>
                </c:pt>
                <c:pt idx="11929">
                  <c:v>59.645000000000003</c:v>
                </c:pt>
                <c:pt idx="11930">
                  <c:v>59.65</c:v>
                </c:pt>
                <c:pt idx="11931">
                  <c:v>59.655000000000001</c:v>
                </c:pt>
                <c:pt idx="11932">
                  <c:v>59.66</c:v>
                </c:pt>
                <c:pt idx="11933">
                  <c:v>59.664999999999999</c:v>
                </c:pt>
                <c:pt idx="11934">
                  <c:v>59.67</c:v>
                </c:pt>
                <c:pt idx="11935">
                  <c:v>59.674999999999997</c:v>
                </c:pt>
                <c:pt idx="11936">
                  <c:v>59.68</c:v>
                </c:pt>
                <c:pt idx="11937">
                  <c:v>59.685000000000002</c:v>
                </c:pt>
                <c:pt idx="11938">
                  <c:v>59.69</c:v>
                </c:pt>
                <c:pt idx="11939">
                  <c:v>59.695</c:v>
                </c:pt>
                <c:pt idx="11940">
                  <c:v>59.7</c:v>
                </c:pt>
                <c:pt idx="11941">
                  <c:v>59.704999999999998</c:v>
                </c:pt>
                <c:pt idx="11942">
                  <c:v>59.71</c:v>
                </c:pt>
                <c:pt idx="11943">
                  <c:v>59.715000000000003</c:v>
                </c:pt>
                <c:pt idx="11944">
                  <c:v>59.72</c:v>
                </c:pt>
                <c:pt idx="11945">
                  <c:v>59.725000000000001</c:v>
                </c:pt>
                <c:pt idx="11946">
                  <c:v>59.73</c:v>
                </c:pt>
                <c:pt idx="11947">
                  <c:v>59.734999999999999</c:v>
                </c:pt>
                <c:pt idx="11948">
                  <c:v>59.74</c:v>
                </c:pt>
                <c:pt idx="11949">
                  <c:v>59.744999999999997</c:v>
                </c:pt>
                <c:pt idx="11950">
                  <c:v>59.75</c:v>
                </c:pt>
                <c:pt idx="11951">
                  <c:v>59.755000000000003</c:v>
                </c:pt>
                <c:pt idx="11952">
                  <c:v>59.76</c:v>
                </c:pt>
                <c:pt idx="11953">
                  <c:v>59.765000000000001</c:v>
                </c:pt>
                <c:pt idx="11954">
                  <c:v>59.77</c:v>
                </c:pt>
                <c:pt idx="11955">
                  <c:v>59.774999999999999</c:v>
                </c:pt>
                <c:pt idx="11956">
                  <c:v>59.78</c:v>
                </c:pt>
                <c:pt idx="11957">
                  <c:v>59.784999999999997</c:v>
                </c:pt>
                <c:pt idx="11958">
                  <c:v>59.79</c:v>
                </c:pt>
                <c:pt idx="11959">
                  <c:v>59.795000000000002</c:v>
                </c:pt>
                <c:pt idx="11960">
                  <c:v>59.8</c:v>
                </c:pt>
                <c:pt idx="11961">
                  <c:v>59.805</c:v>
                </c:pt>
                <c:pt idx="11962">
                  <c:v>59.81</c:v>
                </c:pt>
                <c:pt idx="11963">
                  <c:v>59.814999999999998</c:v>
                </c:pt>
                <c:pt idx="11964">
                  <c:v>59.82</c:v>
                </c:pt>
                <c:pt idx="11965">
                  <c:v>59.825000000000003</c:v>
                </c:pt>
                <c:pt idx="11966">
                  <c:v>59.83</c:v>
                </c:pt>
                <c:pt idx="11967">
                  <c:v>59.835000000000001</c:v>
                </c:pt>
                <c:pt idx="11968">
                  <c:v>59.84</c:v>
                </c:pt>
                <c:pt idx="11969">
                  <c:v>59.844999999999999</c:v>
                </c:pt>
                <c:pt idx="11970">
                  <c:v>59.85</c:v>
                </c:pt>
                <c:pt idx="11971">
                  <c:v>59.854999999999997</c:v>
                </c:pt>
                <c:pt idx="11972">
                  <c:v>59.86</c:v>
                </c:pt>
                <c:pt idx="11973">
                  <c:v>59.865000000000002</c:v>
                </c:pt>
                <c:pt idx="11974">
                  <c:v>59.87</c:v>
                </c:pt>
                <c:pt idx="11975">
                  <c:v>59.875</c:v>
                </c:pt>
                <c:pt idx="11976">
                  <c:v>59.88</c:v>
                </c:pt>
                <c:pt idx="11977">
                  <c:v>59.884999999999998</c:v>
                </c:pt>
                <c:pt idx="11978">
                  <c:v>59.89</c:v>
                </c:pt>
                <c:pt idx="11979">
                  <c:v>59.895000000000003</c:v>
                </c:pt>
                <c:pt idx="11980">
                  <c:v>59.9</c:v>
                </c:pt>
                <c:pt idx="11981">
                  <c:v>59.905000000000001</c:v>
                </c:pt>
                <c:pt idx="11982">
                  <c:v>59.91</c:v>
                </c:pt>
                <c:pt idx="11983">
                  <c:v>59.914999999999999</c:v>
                </c:pt>
                <c:pt idx="11984">
                  <c:v>59.92</c:v>
                </c:pt>
                <c:pt idx="11985">
                  <c:v>59.924999999999997</c:v>
                </c:pt>
                <c:pt idx="11986">
                  <c:v>59.93</c:v>
                </c:pt>
                <c:pt idx="11987">
                  <c:v>59.935000000000002</c:v>
                </c:pt>
                <c:pt idx="11988">
                  <c:v>59.94</c:v>
                </c:pt>
                <c:pt idx="11989">
                  <c:v>59.945</c:v>
                </c:pt>
                <c:pt idx="11990">
                  <c:v>59.95</c:v>
                </c:pt>
                <c:pt idx="11991">
                  <c:v>59.954999999999998</c:v>
                </c:pt>
                <c:pt idx="11992">
                  <c:v>59.96</c:v>
                </c:pt>
                <c:pt idx="11993">
                  <c:v>59.965000000000003</c:v>
                </c:pt>
                <c:pt idx="11994">
                  <c:v>59.97</c:v>
                </c:pt>
                <c:pt idx="11995">
                  <c:v>59.975000000000001</c:v>
                </c:pt>
                <c:pt idx="11996">
                  <c:v>59.98</c:v>
                </c:pt>
                <c:pt idx="11997">
                  <c:v>59.984999999999999</c:v>
                </c:pt>
                <c:pt idx="11998">
                  <c:v>59.99</c:v>
                </c:pt>
                <c:pt idx="11999">
                  <c:v>59.994999999999997</c:v>
                </c:pt>
                <c:pt idx="12000">
                  <c:v>60</c:v>
                </c:pt>
                <c:pt idx="12001">
                  <c:v>60.005000000000003</c:v>
                </c:pt>
                <c:pt idx="12002">
                  <c:v>60.01</c:v>
                </c:pt>
                <c:pt idx="12003">
                  <c:v>60.015000000000001</c:v>
                </c:pt>
                <c:pt idx="12004">
                  <c:v>60.02</c:v>
                </c:pt>
                <c:pt idx="12005">
                  <c:v>60.024999999999999</c:v>
                </c:pt>
                <c:pt idx="12006">
                  <c:v>60.03</c:v>
                </c:pt>
                <c:pt idx="12007">
                  <c:v>60.034999999999997</c:v>
                </c:pt>
                <c:pt idx="12008">
                  <c:v>60.04</c:v>
                </c:pt>
                <c:pt idx="12009">
                  <c:v>60.045000000000002</c:v>
                </c:pt>
                <c:pt idx="12010">
                  <c:v>60.05</c:v>
                </c:pt>
                <c:pt idx="12011">
                  <c:v>60.055</c:v>
                </c:pt>
                <c:pt idx="12012">
                  <c:v>60.06</c:v>
                </c:pt>
                <c:pt idx="12013">
                  <c:v>60.064999999999998</c:v>
                </c:pt>
                <c:pt idx="12014">
                  <c:v>60.07</c:v>
                </c:pt>
                <c:pt idx="12015">
                  <c:v>60.075000000000003</c:v>
                </c:pt>
                <c:pt idx="12016">
                  <c:v>60.08</c:v>
                </c:pt>
                <c:pt idx="12017">
                  <c:v>60.085000000000001</c:v>
                </c:pt>
                <c:pt idx="12018">
                  <c:v>60.09</c:v>
                </c:pt>
                <c:pt idx="12019">
                  <c:v>60.094999999999999</c:v>
                </c:pt>
                <c:pt idx="12020">
                  <c:v>60.1</c:v>
                </c:pt>
                <c:pt idx="12021">
                  <c:v>60.104999999999997</c:v>
                </c:pt>
                <c:pt idx="12022">
                  <c:v>60.11</c:v>
                </c:pt>
                <c:pt idx="12023">
                  <c:v>60.115000000000002</c:v>
                </c:pt>
                <c:pt idx="12024">
                  <c:v>60.12</c:v>
                </c:pt>
                <c:pt idx="12025">
                  <c:v>60.125</c:v>
                </c:pt>
                <c:pt idx="12026">
                  <c:v>60.13</c:v>
                </c:pt>
                <c:pt idx="12027">
                  <c:v>60.134999999999998</c:v>
                </c:pt>
                <c:pt idx="12028">
                  <c:v>60.14</c:v>
                </c:pt>
                <c:pt idx="12029">
                  <c:v>60.145000000000003</c:v>
                </c:pt>
                <c:pt idx="12030">
                  <c:v>60.15</c:v>
                </c:pt>
                <c:pt idx="12031">
                  <c:v>60.155000000000001</c:v>
                </c:pt>
                <c:pt idx="12032">
                  <c:v>60.16</c:v>
                </c:pt>
                <c:pt idx="12033">
                  <c:v>60.164999999999999</c:v>
                </c:pt>
                <c:pt idx="12034">
                  <c:v>60.17</c:v>
                </c:pt>
                <c:pt idx="12035">
                  <c:v>60.174999999999997</c:v>
                </c:pt>
                <c:pt idx="12036">
                  <c:v>60.18</c:v>
                </c:pt>
                <c:pt idx="12037">
                  <c:v>60.185000000000002</c:v>
                </c:pt>
                <c:pt idx="12038">
                  <c:v>60.19</c:v>
                </c:pt>
                <c:pt idx="12039">
                  <c:v>60.195</c:v>
                </c:pt>
                <c:pt idx="12040">
                  <c:v>60.2</c:v>
                </c:pt>
                <c:pt idx="12041">
                  <c:v>60.204999999999998</c:v>
                </c:pt>
                <c:pt idx="12042">
                  <c:v>60.21</c:v>
                </c:pt>
                <c:pt idx="12043">
                  <c:v>60.215000000000003</c:v>
                </c:pt>
                <c:pt idx="12044">
                  <c:v>60.22</c:v>
                </c:pt>
                <c:pt idx="12045">
                  <c:v>60.225000000000001</c:v>
                </c:pt>
                <c:pt idx="12046">
                  <c:v>60.23</c:v>
                </c:pt>
                <c:pt idx="12047">
                  <c:v>60.234999999999999</c:v>
                </c:pt>
                <c:pt idx="12048">
                  <c:v>60.24</c:v>
                </c:pt>
                <c:pt idx="12049">
                  <c:v>60.244999999999997</c:v>
                </c:pt>
                <c:pt idx="12050">
                  <c:v>60.25</c:v>
                </c:pt>
                <c:pt idx="12051">
                  <c:v>60.255000000000003</c:v>
                </c:pt>
                <c:pt idx="12052">
                  <c:v>60.26</c:v>
                </c:pt>
                <c:pt idx="12053">
                  <c:v>60.265000000000001</c:v>
                </c:pt>
                <c:pt idx="12054">
                  <c:v>60.27</c:v>
                </c:pt>
                <c:pt idx="12055">
                  <c:v>60.274999999999999</c:v>
                </c:pt>
                <c:pt idx="12056">
                  <c:v>60.28</c:v>
                </c:pt>
                <c:pt idx="12057">
                  <c:v>60.284999999999997</c:v>
                </c:pt>
                <c:pt idx="12058">
                  <c:v>60.29</c:v>
                </c:pt>
                <c:pt idx="12059">
                  <c:v>60.295000000000002</c:v>
                </c:pt>
                <c:pt idx="12060">
                  <c:v>60.3</c:v>
                </c:pt>
                <c:pt idx="12061">
                  <c:v>60.305</c:v>
                </c:pt>
                <c:pt idx="12062">
                  <c:v>60.31</c:v>
                </c:pt>
                <c:pt idx="12063">
                  <c:v>60.314999999999998</c:v>
                </c:pt>
                <c:pt idx="12064">
                  <c:v>60.32</c:v>
                </c:pt>
                <c:pt idx="12065">
                  <c:v>60.325000000000003</c:v>
                </c:pt>
                <c:pt idx="12066">
                  <c:v>60.33</c:v>
                </c:pt>
                <c:pt idx="12067">
                  <c:v>60.335000000000001</c:v>
                </c:pt>
                <c:pt idx="12068">
                  <c:v>60.34</c:v>
                </c:pt>
                <c:pt idx="12069">
                  <c:v>60.344999999999999</c:v>
                </c:pt>
                <c:pt idx="12070">
                  <c:v>60.35</c:v>
                </c:pt>
                <c:pt idx="12071">
                  <c:v>60.354999999999997</c:v>
                </c:pt>
                <c:pt idx="12072">
                  <c:v>60.36</c:v>
                </c:pt>
                <c:pt idx="12073">
                  <c:v>60.365000000000002</c:v>
                </c:pt>
                <c:pt idx="12074">
                  <c:v>60.37</c:v>
                </c:pt>
                <c:pt idx="12075">
                  <c:v>60.375</c:v>
                </c:pt>
                <c:pt idx="12076">
                  <c:v>60.38</c:v>
                </c:pt>
                <c:pt idx="12077">
                  <c:v>60.384999999999998</c:v>
                </c:pt>
                <c:pt idx="12078">
                  <c:v>60.39</c:v>
                </c:pt>
                <c:pt idx="12079">
                  <c:v>60.395000000000003</c:v>
                </c:pt>
                <c:pt idx="12080">
                  <c:v>60.4</c:v>
                </c:pt>
                <c:pt idx="12081">
                  <c:v>60.405000000000001</c:v>
                </c:pt>
                <c:pt idx="12082">
                  <c:v>60.41</c:v>
                </c:pt>
                <c:pt idx="12083">
                  <c:v>60.414999999999999</c:v>
                </c:pt>
                <c:pt idx="12084">
                  <c:v>60.42</c:v>
                </c:pt>
                <c:pt idx="12085">
                  <c:v>60.424999999999997</c:v>
                </c:pt>
                <c:pt idx="12086">
                  <c:v>60.43</c:v>
                </c:pt>
                <c:pt idx="12087">
                  <c:v>60.435000000000002</c:v>
                </c:pt>
                <c:pt idx="12088">
                  <c:v>60.44</c:v>
                </c:pt>
                <c:pt idx="12089">
                  <c:v>60.445</c:v>
                </c:pt>
                <c:pt idx="12090">
                  <c:v>60.45</c:v>
                </c:pt>
                <c:pt idx="12091">
                  <c:v>60.454999999999998</c:v>
                </c:pt>
                <c:pt idx="12092">
                  <c:v>60.46</c:v>
                </c:pt>
                <c:pt idx="12093">
                  <c:v>60.465000000000003</c:v>
                </c:pt>
                <c:pt idx="12094">
                  <c:v>60.47</c:v>
                </c:pt>
                <c:pt idx="12095">
                  <c:v>60.475000000000001</c:v>
                </c:pt>
                <c:pt idx="12096">
                  <c:v>60.48</c:v>
                </c:pt>
                <c:pt idx="12097">
                  <c:v>60.484999999999999</c:v>
                </c:pt>
                <c:pt idx="12098">
                  <c:v>60.49</c:v>
                </c:pt>
                <c:pt idx="12099">
                  <c:v>60.494999999999997</c:v>
                </c:pt>
                <c:pt idx="12100">
                  <c:v>60.5</c:v>
                </c:pt>
                <c:pt idx="12101">
                  <c:v>60.505000000000003</c:v>
                </c:pt>
                <c:pt idx="12102">
                  <c:v>60.51</c:v>
                </c:pt>
                <c:pt idx="12103">
                  <c:v>60.515000000000001</c:v>
                </c:pt>
                <c:pt idx="12104">
                  <c:v>60.52</c:v>
                </c:pt>
                <c:pt idx="12105">
                  <c:v>60.524999999999999</c:v>
                </c:pt>
                <c:pt idx="12106">
                  <c:v>60.53</c:v>
                </c:pt>
                <c:pt idx="12107">
                  <c:v>60.534999999999997</c:v>
                </c:pt>
                <c:pt idx="12108">
                  <c:v>60.54</c:v>
                </c:pt>
                <c:pt idx="12109">
                  <c:v>60.545000000000002</c:v>
                </c:pt>
                <c:pt idx="12110">
                  <c:v>60.55</c:v>
                </c:pt>
                <c:pt idx="12111">
                  <c:v>60.555</c:v>
                </c:pt>
                <c:pt idx="12112">
                  <c:v>60.56</c:v>
                </c:pt>
                <c:pt idx="12113">
                  <c:v>60.564999999999998</c:v>
                </c:pt>
                <c:pt idx="12114">
                  <c:v>60.57</c:v>
                </c:pt>
                <c:pt idx="12115">
                  <c:v>60.575000000000003</c:v>
                </c:pt>
                <c:pt idx="12116">
                  <c:v>60.58</c:v>
                </c:pt>
                <c:pt idx="12117">
                  <c:v>60.585000000000001</c:v>
                </c:pt>
                <c:pt idx="12118">
                  <c:v>60.59</c:v>
                </c:pt>
                <c:pt idx="12119">
                  <c:v>60.594999999999999</c:v>
                </c:pt>
                <c:pt idx="12120">
                  <c:v>60.6</c:v>
                </c:pt>
                <c:pt idx="12121">
                  <c:v>60.604999999999997</c:v>
                </c:pt>
                <c:pt idx="12122">
                  <c:v>60.61</c:v>
                </c:pt>
                <c:pt idx="12123">
                  <c:v>60.615000000000002</c:v>
                </c:pt>
                <c:pt idx="12124">
                  <c:v>60.62</c:v>
                </c:pt>
                <c:pt idx="12125">
                  <c:v>60.625</c:v>
                </c:pt>
                <c:pt idx="12126">
                  <c:v>60.63</c:v>
                </c:pt>
                <c:pt idx="12127">
                  <c:v>60.634999999999998</c:v>
                </c:pt>
                <c:pt idx="12128">
                  <c:v>60.64</c:v>
                </c:pt>
                <c:pt idx="12129">
                  <c:v>60.645000000000003</c:v>
                </c:pt>
                <c:pt idx="12130">
                  <c:v>60.65</c:v>
                </c:pt>
                <c:pt idx="12131">
                  <c:v>60.655000000000001</c:v>
                </c:pt>
                <c:pt idx="12132">
                  <c:v>60.66</c:v>
                </c:pt>
                <c:pt idx="12133">
                  <c:v>60.664999999999999</c:v>
                </c:pt>
                <c:pt idx="12134">
                  <c:v>60.67</c:v>
                </c:pt>
                <c:pt idx="12135">
                  <c:v>60.674999999999997</c:v>
                </c:pt>
                <c:pt idx="12136">
                  <c:v>60.68</c:v>
                </c:pt>
                <c:pt idx="12137">
                  <c:v>60.685000000000002</c:v>
                </c:pt>
                <c:pt idx="12138">
                  <c:v>60.69</c:v>
                </c:pt>
                <c:pt idx="12139">
                  <c:v>60.695</c:v>
                </c:pt>
                <c:pt idx="12140">
                  <c:v>60.7</c:v>
                </c:pt>
                <c:pt idx="12141">
                  <c:v>60.704999999999998</c:v>
                </c:pt>
                <c:pt idx="12142">
                  <c:v>60.71</c:v>
                </c:pt>
                <c:pt idx="12143">
                  <c:v>60.715000000000003</c:v>
                </c:pt>
                <c:pt idx="12144">
                  <c:v>60.72</c:v>
                </c:pt>
                <c:pt idx="12145">
                  <c:v>60.725000000000001</c:v>
                </c:pt>
                <c:pt idx="12146">
                  <c:v>60.73</c:v>
                </c:pt>
                <c:pt idx="12147">
                  <c:v>60.734999999999999</c:v>
                </c:pt>
                <c:pt idx="12148">
                  <c:v>60.74</c:v>
                </c:pt>
                <c:pt idx="12149">
                  <c:v>60.744999999999997</c:v>
                </c:pt>
                <c:pt idx="12150">
                  <c:v>60.75</c:v>
                </c:pt>
                <c:pt idx="12151">
                  <c:v>60.755000000000003</c:v>
                </c:pt>
                <c:pt idx="12152">
                  <c:v>60.76</c:v>
                </c:pt>
                <c:pt idx="12153">
                  <c:v>60.765000000000001</c:v>
                </c:pt>
                <c:pt idx="12154">
                  <c:v>60.77</c:v>
                </c:pt>
                <c:pt idx="12155">
                  <c:v>60.774999999999999</c:v>
                </c:pt>
                <c:pt idx="12156">
                  <c:v>60.78</c:v>
                </c:pt>
                <c:pt idx="12157">
                  <c:v>60.784999999999997</c:v>
                </c:pt>
                <c:pt idx="12158">
                  <c:v>60.79</c:v>
                </c:pt>
                <c:pt idx="12159">
                  <c:v>60.795000000000002</c:v>
                </c:pt>
                <c:pt idx="12160">
                  <c:v>60.8</c:v>
                </c:pt>
                <c:pt idx="12161">
                  <c:v>60.805</c:v>
                </c:pt>
                <c:pt idx="12162">
                  <c:v>60.81</c:v>
                </c:pt>
                <c:pt idx="12163">
                  <c:v>60.814999999999998</c:v>
                </c:pt>
                <c:pt idx="12164">
                  <c:v>60.82</c:v>
                </c:pt>
                <c:pt idx="12165">
                  <c:v>60.825000000000003</c:v>
                </c:pt>
                <c:pt idx="12166">
                  <c:v>60.83</c:v>
                </c:pt>
                <c:pt idx="12167">
                  <c:v>60.835000000000001</c:v>
                </c:pt>
                <c:pt idx="12168">
                  <c:v>60.84</c:v>
                </c:pt>
                <c:pt idx="12169">
                  <c:v>60.844999999999999</c:v>
                </c:pt>
                <c:pt idx="12170">
                  <c:v>60.85</c:v>
                </c:pt>
                <c:pt idx="12171">
                  <c:v>60.854999999999997</c:v>
                </c:pt>
                <c:pt idx="12172">
                  <c:v>60.86</c:v>
                </c:pt>
                <c:pt idx="12173">
                  <c:v>60.865000000000002</c:v>
                </c:pt>
                <c:pt idx="12174">
                  <c:v>60.87</c:v>
                </c:pt>
                <c:pt idx="12175">
                  <c:v>60.875</c:v>
                </c:pt>
                <c:pt idx="12176">
                  <c:v>60.88</c:v>
                </c:pt>
                <c:pt idx="12177">
                  <c:v>60.884999999999998</c:v>
                </c:pt>
                <c:pt idx="12178">
                  <c:v>60.89</c:v>
                </c:pt>
                <c:pt idx="12179">
                  <c:v>60.895000000000003</c:v>
                </c:pt>
                <c:pt idx="12180">
                  <c:v>60.9</c:v>
                </c:pt>
                <c:pt idx="12181">
                  <c:v>60.905000000000001</c:v>
                </c:pt>
                <c:pt idx="12182">
                  <c:v>60.91</c:v>
                </c:pt>
                <c:pt idx="12183">
                  <c:v>60.914999999999999</c:v>
                </c:pt>
                <c:pt idx="12184">
                  <c:v>60.92</c:v>
                </c:pt>
                <c:pt idx="12185">
                  <c:v>60.924999999999997</c:v>
                </c:pt>
                <c:pt idx="12186">
                  <c:v>60.93</c:v>
                </c:pt>
                <c:pt idx="12187">
                  <c:v>60.935000000000002</c:v>
                </c:pt>
                <c:pt idx="12188">
                  <c:v>60.94</c:v>
                </c:pt>
                <c:pt idx="12189">
                  <c:v>60.945</c:v>
                </c:pt>
                <c:pt idx="12190">
                  <c:v>60.95</c:v>
                </c:pt>
                <c:pt idx="12191">
                  <c:v>60.954999999999998</c:v>
                </c:pt>
                <c:pt idx="12192">
                  <c:v>60.96</c:v>
                </c:pt>
                <c:pt idx="12193">
                  <c:v>60.965000000000003</c:v>
                </c:pt>
                <c:pt idx="12194">
                  <c:v>60.97</c:v>
                </c:pt>
                <c:pt idx="12195">
                  <c:v>60.975000000000001</c:v>
                </c:pt>
                <c:pt idx="12196">
                  <c:v>60.98</c:v>
                </c:pt>
                <c:pt idx="12197">
                  <c:v>60.984999999999999</c:v>
                </c:pt>
                <c:pt idx="12198">
                  <c:v>60.99</c:v>
                </c:pt>
                <c:pt idx="12199">
                  <c:v>60.994999999999997</c:v>
                </c:pt>
                <c:pt idx="12200">
                  <c:v>61</c:v>
                </c:pt>
                <c:pt idx="12201">
                  <c:v>61.005000000000003</c:v>
                </c:pt>
                <c:pt idx="12202">
                  <c:v>61.01</c:v>
                </c:pt>
                <c:pt idx="12203">
                  <c:v>61.015000000000001</c:v>
                </c:pt>
                <c:pt idx="12204">
                  <c:v>61.02</c:v>
                </c:pt>
                <c:pt idx="12205">
                  <c:v>61.024999999999999</c:v>
                </c:pt>
                <c:pt idx="12206">
                  <c:v>61.03</c:v>
                </c:pt>
                <c:pt idx="12207">
                  <c:v>61.034999999999997</c:v>
                </c:pt>
                <c:pt idx="12208">
                  <c:v>61.04</c:v>
                </c:pt>
                <c:pt idx="12209">
                  <c:v>61.045000000000002</c:v>
                </c:pt>
                <c:pt idx="12210">
                  <c:v>61.05</c:v>
                </c:pt>
                <c:pt idx="12211">
                  <c:v>61.055</c:v>
                </c:pt>
                <c:pt idx="12212">
                  <c:v>61.06</c:v>
                </c:pt>
                <c:pt idx="12213">
                  <c:v>61.064999999999998</c:v>
                </c:pt>
                <c:pt idx="12214">
                  <c:v>61.07</c:v>
                </c:pt>
                <c:pt idx="12215">
                  <c:v>61.075000000000003</c:v>
                </c:pt>
                <c:pt idx="12216">
                  <c:v>61.08</c:v>
                </c:pt>
                <c:pt idx="12217">
                  <c:v>61.085000000000001</c:v>
                </c:pt>
                <c:pt idx="12218">
                  <c:v>61.09</c:v>
                </c:pt>
                <c:pt idx="12219">
                  <c:v>61.094999999999999</c:v>
                </c:pt>
                <c:pt idx="12220">
                  <c:v>61.1</c:v>
                </c:pt>
                <c:pt idx="12221">
                  <c:v>61.104999999999997</c:v>
                </c:pt>
                <c:pt idx="12222">
                  <c:v>61.11</c:v>
                </c:pt>
                <c:pt idx="12223">
                  <c:v>61.115000000000002</c:v>
                </c:pt>
                <c:pt idx="12224">
                  <c:v>61.12</c:v>
                </c:pt>
                <c:pt idx="12225">
                  <c:v>61.125</c:v>
                </c:pt>
                <c:pt idx="12226">
                  <c:v>61.13</c:v>
                </c:pt>
                <c:pt idx="12227">
                  <c:v>61.134999999999998</c:v>
                </c:pt>
                <c:pt idx="12228">
                  <c:v>61.14</c:v>
                </c:pt>
                <c:pt idx="12229">
                  <c:v>61.145000000000003</c:v>
                </c:pt>
                <c:pt idx="12230">
                  <c:v>61.15</c:v>
                </c:pt>
                <c:pt idx="12231">
                  <c:v>61.155000000000001</c:v>
                </c:pt>
                <c:pt idx="12232">
                  <c:v>61.16</c:v>
                </c:pt>
                <c:pt idx="12233">
                  <c:v>61.164999999999999</c:v>
                </c:pt>
                <c:pt idx="12234">
                  <c:v>61.17</c:v>
                </c:pt>
                <c:pt idx="12235">
                  <c:v>61.174999999999997</c:v>
                </c:pt>
                <c:pt idx="12236">
                  <c:v>61.18</c:v>
                </c:pt>
                <c:pt idx="12237">
                  <c:v>61.185000000000002</c:v>
                </c:pt>
                <c:pt idx="12238">
                  <c:v>61.19</c:v>
                </c:pt>
                <c:pt idx="12239">
                  <c:v>61.195</c:v>
                </c:pt>
                <c:pt idx="12240">
                  <c:v>61.2</c:v>
                </c:pt>
                <c:pt idx="12241">
                  <c:v>61.204999999999998</c:v>
                </c:pt>
                <c:pt idx="12242">
                  <c:v>61.21</c:v>
                </c:pt>
                <c:pt idx="12243">
                  <c:v>61.215000000000003</c:v>
                </c:pt>
                <c:pt idx="12244">
                  <c:v>61.22</c:v>
                </c:pt>
                <c:pt idx="12245">
                  <c:v>61.225000000000001</c:v>
                </c:pt>
                <c:pt idx="12246">
                  <c:v>61.23</c:v>
                </c:pt>
                <c:pt idx="12247">
                  <c:v>61.234999999999999</c:v>
                </c:pt>
                <c:pt idx="12248">
                  <c:v>61.24</c:v>
                </c:pt>
                <c:pt idx="12249">
                  <c:v>61.244999999999997</c:v>
                </c:pt>
                <c:pt idx="12250">
                  <c:v>61.25</c:v>
                </c:pt>
                <c:pt idx="12251">
                  <c:v>61.255000000000003</c:v>
                </c:pt>
                <c:pt idx="12252">
                  <c:v>61.26</c:v>
                </c:pt>
                <c:pt idx="12253">
                  <c:v>61.265000000000001</c:v>
                </c:pt>
                <c:pt idx="12254">
                  <c:v>61.27</c:v>
                </c:pt>
                <c:pt idx="12255">
                  <c:v>61.274999999999999</c:v>
                </c:pt>
                <c:pt idx="12256">
                  <c:v>61.28</c:v>
                </c:pt>
                <c:pt idx="12257">
                  <c:v>61.284999999999997</c:v>
                </c:pt>
                <c:pt idx="12258">
                  <c:v>61.29</c:v>
                </c:pt>
                <c:pt idx="12259">
                  <c:v>61.295000000000002</c:v>
                </c:pt>
                <c:pt idx="12260">
                  <c:v>61.3</c:v>
                </c:pt>
                <c:pt idx="12261">
                  <c:v>61.305</c:v>
                </c:pt>
                <c:pt idx="12262">
                  <c:v>61.31</c:v>
                </c:pt>
                <c:pt idx="12263">
                  <c:v>61.314999999999998</c:v>
                </c:pt>
                <c:pt idx="12264">
                  <c:v>61.32</c:v>
                </c:pt>
                <c:pt idx="12265">
                  <c:v>61.325000000000003</c:v>
                </c:pt>
                <c:pt idx="12266">
                  <c:v>61.33</c:v>
                </c:pt>
                <c:pt idx="12267">
                  <c:v>61.335000000000001</c:v>
                </c:pt>
                <c:pt idx="12268">
                  <c:v>61.34</c:v>
                </c:pt>
                <c:pt idx="12269">
                  <c:v>61.344999999999999</c:v>
                </c:pt>
                <c:pt idx="12270">
                  <c:v>61.35</c:v>
                </c:pt>
                <c:pt idx="12271">
                  <c:v>61.354999999999997</c:v>
                </c:pt>
                <c:pt idx="12272">
                  <c:v>61.36</c:v>
                </c:pt>
                <c:pt idx="12273">
                  <c:v>61.365000000000002</c:v>
                </c:pt>
                <c:pt idx="12274">
                  <c:v>61.37</c:v>
                </c:pt>
                <c:pt idx="12275">
                  <c:v>61.375</c:v>
                </c:pt>
                <c:pt idx="12276">
                  <c:v>61.38</c:v>
                </c:pt>
                <c:pt idx="12277">
                  <c:v>61.384999999999998</c:v>
                </c:pt>
                <c:pt idx="12278">
                  <c:v>61.39</c:v>
                </c:pt>
                <c:pt idx="12279">
                  <c:v>61.395000000000003</c:v>
                </c:pt>
                <c:pt idx="12280">
                  <c:v>61.4</c:v>
                </c:pt>
                <c:pt idx="12281">
                  <c:v>61.405000000000001</c:v>
                </c:pt>
                <c:pt idx="12282">
                  <c:v>61.41</c:v>
                </c:pt>
                <c:pt idx="12283">
                  <c:v>61.414999999999999</c:v>
                </c:pt>
                <c:pt idx="12284">
                  <c:v>61.42</c:v>
                </c:pt>
                <c:pt idx="12285">
                  <c:v>61.424999999999997</c:v>
                </c:pt>
                <c:pt idx="12286">
                  <c:v>61.43</c:v>
                </c:pt>
                <c:pt idx="12287">
                  <c:v>61.435000000000002</c:v>
                </c:pt>
                <c:pt idx="12288">
                  <c:v>61.44</c:v>
                </c:pt>
                <c:pt idx="12289">
                  <c:v>61.445</c:v>
                </c:pt>
                <c:pt idx="12290">
                  <c:v>61.45</c:v>
                </c:pt>
                <c:pt idx="12291">
                  <c:v>61.454999999999998</c:v>
                </c:pt>
                <c:pt idx="12292">
                  <c:v>61.46</c:v>
                </c:pt>
                <c:pt idx="12293">
                  <c:v>61.465000000000003</c:v>
                </c:pt>
                <c:pt idx="12294">
                  <c:v>61.47</c:v>
                </c:pt>
                <c:pt idx="12295">
                  <c:v>61.475000000000001</c:v>
                </c:pt>
                <c:pt idx="12296">
                  <c:v>61.48</c:v>
                </c:pt>
                <c:pt idx="12297">
                  <c:v>61.484999999999999</c:v>
                </c:pt>
                <c:pt idx="12298">
                  <c:v>61.49</c:v>
                </c:pt>
                <c:pt idx="12299">
                  <c:v>61.494999999999997</c:v>
                </c:pt>
                <c:pt idx="12300">
                  <c:v>61.5</c:v>
                </c:pt>
                <c:pt idx="12301">
                  <c:v>61.505000000000003</c:v>
                </c:pt>
                <c:pt idx="12302">
                  <c:v>61.51</c:v>
                </c:pt>
                <c:pt idx="12303">
                  <c:v>61.515000000000001</c:v>
                </c:pt>
                <c:pt idx="12304">
                  <c:v>61.52</c:v>
                </c:pt>
                <c:pt idx="12305">
                  <c:v>61.524999999999999</c:v>
                </c:pt>
                <c:pt idx="12306">
                  <c:v>61.53</c:v>
                </c:pt>
                <c:pt idx="12307">
                  <c:v>61.534999999999997</c:v>
                </c:pt>
                <c:pt idx="12308">
                  <c:v>61.54</c:v>
                </c:pt>
                <c:pt idx="12309">
                  <c:v>61.545000000000002</c:v>
                </c:pt>
                <c:pt idx="12310">
                  <c:v>61.55</c:v>
                </c:pt>
                <c:pt idx="12311">
                  <c:v>61.555</c:v>
                </c:pt>
                <c:pt idx="12312">
                  <c:v>61.56</c:v>
                </c:pt>
                <c:pt idx="12313">
                  <c:v>61.564999999999998</c:v>
                </c:pt>
                <c:pt idx="12314">
                  <c:v>61.57</c:v>
                </c:pt>
                <c:pt idx="12315">
                  <c:v>61.575000000000003</c:v>
                </c:pt>
                <c:pt idx="12316">
                  <c:v>61.58</c:v>
                </c:pt>
                <c:pt idx="12317">
                  <c:v>61.585000000000001</c:v>
                </c:pt>
                <c:pt idx="12318">
                  <c:v>61.59</c:v>
                </c:pt>
                <c:pt idx="12319">
                  <c:v>61.594999999999999</c:v>
                </c:pt>
                <c:pt idx="12320">
                  <c:v>61.6</c:v>
                </c:pt>
                <c:pt idx="12321">
                  <c:v>61.604999999999997</c:v>
                </c:pt>
                <c:pt idx="12322">
                  <c:v>61.61</c:v>
                </c:pt>
                <c:pt idx="12323">
                  <c:v>61.615000000000002</c:v>
                </c:pt>
                <c:pt idx="12324">
                  <c:v>61.62</c:v>
                </c:pt>
                <c:pt idx="12325">
                  <c:v>61.625</c:v>
                </c:pt>
                <c:pt idx="12326">
                  <c:v>61.63</c:v>
                </c:pt>
                <c:pt idx="12327">
                  <c:v>61.634999999999998</c:v>
                </c:pt>
                <c:pt idx="12328">
                  <c:v>61.64</c:v>
                </c:pt>
                <c:pt idx="12329">
                  <c:v>61.645000000000003</c:v>
                </c:pt>
                <c:pt idx="12330">
                  <c:v>61.65</c:v>
                </c:pt>
                <c:pt idx="12331">
                  <c:v>61.655000000000001</c:v>
                </c:pt>
                <c:pt idx="12332">
                  <c:v>61.66</c:v>
                </c:pt>
                <c:pt idx="12333">
                  <c:v>61.664999999999999</c:v>
                </c:pt>
                <c:pt idx="12334">
                  <c:v>61.67</c:v>
                </c:pt>
                <c:pt idx="12335">
                  <c:v>61.674999999999997</c:v>
                </c:pt>
                <c:pt idx="12336">
                  <c:v>61.68</c:v>
                </c:pt>
                <c:pt idx="12337">
                  <c:v>61.685000000000002</c:v>
                </c:pt>
                <c:pt idx="12338">
                  <c:v>61.69</c:v>
                </c:pt>
                <c:pt idx="12339">
                  <c:v>61.695</c:v>
                </c:pt>
                <c:pt idx="12340">
                  <c:v>61.7</c:v>
                </c:pt>
                <c:pt idx="12341">
                  <c:v>61.704999999999998</c:v>
                </c:pt>
                <c:pt idx="12342">
                  <c:v>61.71</c:v>
                </c:pt>
                <c:pt idx="12343">
                  <c:v>61.715000000000003</c:v>
                </c:pt>
                <c:pt idx="12344">
                  <c:v>61.72</c:v>
                </c:pt>
                <c:pt idx="12345">
                  <c:v>61.725000000000001</c:v>
                </c:pt>
                <c:pt idx="12346">
                  <c:v>61.73</c:v>
                </c:pt>
                <c:pt idx="12347">
                  <c:v>61.734999999999999</c:v>
                </c:pt>
                <c:pt idx="12348">
                  <c:v>61.74</c:v>
                </c:pt>
                <c:pt idx="12349">
                  <c:v>61.744999999999997</c:v>
                </c:pt>
                <c:pt idx="12350">
                  <c:v>61.75</c:v>
                </c:pt>
                <c:pt idx="12351">
                  <c:v>61.755000000000003</c:v>
                </c:pt>
                <c:pt idx="12352">
                  <c:v>61.76</c:v>
                </c:pt>
                <c:pt idx="12353">
                  <c:v>61.765000000000001</c:v>
                </c:pt>
                <c:pt idx="12354">
                  <c:v>61.77</c:v>
                </c:pt>
                <c:pt idx="12355">
                  <c:v>61.774999999999999</c:v>
                </c:pt>
                <c:pt idx="12356">
                  <c:v>61.78</c:v>
                </c:pt>
                <c:pt idx="12357">
                  <c:v>61.784999999999997</c:v>
                </c:pt>
                <c:pt idx="12358">
                  <c:v>61.79</c:v>
                </c:pt>
                <c:pt idx="12359">
                  <c:v>61.795000000000002</c:v>
                </c:pt>
                <c:pt idx="12360">
                  <c:v>61.8</c:v>
                </c:pt>
                <c:pt idx="12361">
                  <c:v>61.805</c:v>
                </c:pt>
                <c:pt idx="12362">
                  <c:v>61.81</c:v>
                </c:pt>
                <c:pt idx="12363">
                  <c:v>61.814999999999998</c:v>
                </c:pt>
                <c:pt idx="12364">
                  <c:v>61.82</c:v>
                </c:pt>
                <c:pt idx="12365">
                  <c:v>61.825000000000003</c:v>
                </c:pt>
                <c:pt idx="12366">
                  <c:v>61.83</c:v>
                </c:pt>
                <c:pt idx="12367">
                  <c:v>61.835000000000001</c:v>
                </c:pt>
                <c:pt idx="12368">
                  <c:v>61.84</c:v>
                </c:pt>
                <c:pt idx="12369">
                  <c:v>61.844999999999999</c:v>
                </c:pt>
                <c:pt idx="12370">
                  <c:v>61.85</c:v>
                </c:pt>
                <c:pt idx="12371">
                  <c:v>61.854999999999997</c:v>
                </c:pt>
                <c:pt idx="12372">
                  <c:v>61.86</c:v>
                </c:pt>
                <c:pt idx="12373">
                  <c:v>61.865000000000002</c:v>
                </c:pt>
                <c:pt idx="12374">
                  <c:v>61.87</c:v>
                </c:pt>
                <c:pt idx="12375">
                  <c:v>61.875</c:v>
                </c:pt>
                <c:pt idx="12376">
                  <c:v>61.88</c:v>
                </c:pt>
                <c:pt idx="12377">
                  <c:v>61.884999999999998</c:v>
                </c:pt>
                <c:pt idx="12378">
                  <c:v>61.89</c:v>
                </c:pt>
                <c:pt idx="12379">
                  <c:v>61.895000000000003</c:v>
                </c:pt>
                <c:pt idx="12380">
                  <c:v>61.9</c:v>
                </c:pt>
                <c:pt idx="12381">
                  <c:v>61.905000000000001</c:v>
                </c:pt>
                <c:pt idx="12382">
                  <c:v>61.91</c:v>
                </c:pt>
                <c:pt idx="12383">
                  <c:v>61.914999999999999</c:v>
                </c:pt>
                <c:pt idx="12384">
                  <c:v>61.92</c:v>
                </c:pt>
                <c:pt idx="12385">
                  <c:v>61.924999999999997</c:v>
                </c:pt>
                <c:pt idx="12386">
                  <c:v>61.93</c:v>
                </c:pt>
                <c:pt idx="12387">
                  <c:v>61.935000000000002</c:v>
                </c:pt>
                <c:pt idx="12388">
                  <c:v>61.94</c:v>
                </c:pt>
                <c:pt idx="12389">
                  <c:v>61.945</c:v>
                </c:pt>
                <c:pt idx="12390">
                  <c:v>61.95</c:v>
                </c:pt>
                <c:pt idx="12391">
                  <c:v>61.954999999999998</c:v>
                </c:pt>
                <c:pt idx="12392">
                  <c:v>61.96</c:v>
                </c:pt>
                <c:pt idx="12393">
                  <c:v>61.965000000000003</c:v>
                </c:pt>
                <c:pt idx="12394">
                  <c:v>61.97</c:v>
                </c:pt>
                <c:pt idx="12395">
                  <c:v>61.975000000000001</c:v>
                </c:pt>
                <c:pt idx="12396">
                  <c:v>61.98</c:v>
                </c:pt>
                <c:pt idx="12397">
                  <c:v>61.984999999999999</c:v>
                </c:pt>
                <c:pt idx="12398">
                  <c:v>61.99</c:v>
                </c:pt>
                <c:pt idx="12399">
                  <c:v>61.994999999999997</c:v>
                </c:pt>
                <c:pt idx="12400">
                  <c:v>62</c:v>
                </c:pt>
                <c:pt idx="12401">
                  <c:v>62.005000000000003</c:v>
                </c:pt>
                <c:pt idx="12402">
                  <c:v>62.01</c:v>
                </c:pt>
                <c:pt idx="12403">
                  <c:v>62.015000000000001</c:v>
                </c:pt>
                <c:pt idx="12404">
                  <c:v>62.02</c:v>
                </c:pt>
                <c:pt idx="12405">
                  <c:v>62.024999999999999</c:v>
                </c:pt>
                <c:pt idx="12406">
                  <c:v>62.03</c:v>
                </c:pt>
                <c:pt idx="12407">
                  <c:v>62.034999999999997</c:v>
                </c:pt>
                <c:pt idx="12408">
                  <c:v>62.04</c:v>
                </c:pt>
                <c:pt idx="12409">
                  <c:v>62.045000000000002</c:v>
                </c:pt>
                <c:pt idx="12410">
                  <c:v>62.05</c:v>
                </c:pt>
                <c:pt idx="12411">
                  <c:v>62.055</c:v>
                </c:pt>
                <c:pt idx="12412">
                  <c:v>62.06</c:v>
                </c:pt>
                <c:pt idx="12413">
                  <c:v>62.064999999999998</c:v>
                </c:pt>
                <c:pt idx="12414">
                  <c:v>62.07</c:v>
                </c:pt>
                <c:pt idx="12415">
                  <c:v>62.075000000000003</c:v>
                </c:pt>
                <c:pt idx="12416">
                  <c:v>62.08</c:v>
                </c:pt>
                <c:pt idx="12417">
                  <c:v>62.085000000000001</c:v>
                </c:pt>
                <c:pt idx="12418">
                  <c:v>62.09</c:v>
                </c:pt>
                <c:pt idx="12419">
                  <c:v>62.094999999999999</c:v>
                </c:pt>
                <c:pt idx="12420">
                  <c:v>62.1</c:v>
                </c:pt>
                <c:pt idx="12421">
                  <c:v>62.104999999999997</c:v>
                </c:pt>
                <c:pt idx="12422">
                  <c:v>62.11</c:v>
                </c:pt>
                <c:pt idx="12423">
                  <c:v>62.115000000000002</c:v>
                </c:pt>
                <c:pt idx="12424">
                  <c:v>62.12</c:v>
                </c:pt>
                <c:pt idx="12425">
                  <c:v>62.125</c:v>
                </c:pt>
                <c:pt idx="12426">
                  <c:v>62.13</c:v>
                </c:pt>
                <c:pt idx="12427">
                  <c:v>62.134999999999998</c:v>
                </c:pt>
                <c:pt idx="12428">
                  <c:v>62.14</c:v>
                </c:pt>
                <c:pt idx="12429">
                  <c:v>62.145000000000003</c:v>
                </c:pt>
                <c:pt idx="12430">
                  <c:v>62.15</c:v>
                </c:pt>
                <c:pt idx="12431">
                  <c:v>62.155000000000001</c:v>
                </c:pt>
                <c:pt idx="12432">
                  <c:v>62.16</c:v>
                </c:pt>
                <c:pt idx="12433">
                  <c:v>62.164999999999999</c:v>
                </c:pt>
                <c:pt idx="12434">
                  <c:v>62.17</c:v>
                </c:pt>
                <c:pt idx="12435">
                  <c:v>62.174999999999997</c:v>
                </c:pt>
                <c:pt idx="12436">
                  <c:v>62.18</c:v>
                </c:pt>
                <c:pt idx="12437">
                  <c:v>62.185000000000002</c:v>
                </c:pt>
                <c:pt idx="12438">
                  <c:v>62.19</c:v>
                </c:pt>
                <c:pt idx="12439">
                  <c:v>62.195</c:v>
                </c:pt>
                <c:pt idx="12440">
                  <c:v>62.2</c:v>
                </c:pt>
                <c:pt idx="12441">
                  <c:v>62.204999999999998</c:v>
                </c:pt>
                <c:pt idx="12442">
                  <c:v>62.21</c:v>
                </c:pt>
                <c:pt idx="12443">
                  <c:v>62.215000000000003</c:v>
                </c:pt>
                <c:pt idx="12444">
                  <c:v>62.22</c:v>
                </c:pt>
                <c:pt idx="12445">
                  <c:v>62.225000000000001</c:v>
                </c:pt>
                <c:pt idx="12446">
                  <c:v>62.23</c:v>
                </c:pt>
                <c:pt idx="12447">
                  <c:v>62.234999999999999</c:v>
                </c:pt>
                <c:pt idx="12448">
                  <c:v>62.24</c:v>
                </c:pt>
                <c:pt idx="12449">
                  <c:v>62.244999999999997</c:v>
                </c:pt>
                <c:pt idx="12450">
                  <c:v>62.25</c:v>
                </c:pt>
                <c:pt idx="12451">
                  <c:v>62.255000000000003</c:v>
                </c:pt>
                <c:pt idx="12452">
                  <c:v>62.26</c:v>
                </c:pt>
                <c:pt idx="12453">
                  <c:v>62.265000000000001</c:v>
                </c:pt>
                <c:pt idx="12454">
                  <c:v>62.27</c:v>
                </c:pt>
                <c:pt idx="12455">
                  <c:v>62.274999999999999</c:v>
                </c:pt>
                <c:pt idx="12456">
                  <c:v>62.28</c:v>
                </c:pt>
                <c:pt idx="12457">
                  <c:v>62.284999999999997</c:v>
                </c:pt>
                <c:pt idx="12458">
                  <c:v>62.29</c:v>
                </c:pt>
                <c:pt idx="12459">
                  <c:v>62.295000000000002</c:v>
                </c:pt>
                <c:pt idx="12460">
                  <c:v>62.3</c:v>
                </c:pt>
                <c:pt idx="12461">
                  <c:v>62.305</c:v>
                </c:pt>
                <c:pt idx="12462">
                  <c:v>62.31</c:v>
                </c:pt>
                <c:pt idx="12463">
                  <c:v>62.314999999999998</c:v>
                </c:pt>
                <c:pt idx="12464">
                  <c:v>62.32</c:v>
                </c:pt>
                <c:pt idx="12465">
                  <c:v>62.325000000000003</c:v>
                </c:pt>
                <c:pt idx="12466">
                  <c:v>62.33</c:v>
                </c:pt>
                <c:pt idx="12467">
                  <c:v>62.335000000000001</c:v>
                </c:pt>
                <c:pt idx="12468">
                  <c:v>62.34</c:v>
                </c:pt>
                <c:pt idx="12469">
                  <c:v>62.344999999999999</c:v>
                </c:pt>
                <c:pt idx="12470">
                  <c:v>62.35</c:v>
                </c:pt>
                <c:pt idx="12471">
                  <c:v>62.354999999999997</c:v>
                </c:pt>
                <c:pt idx="12472">
                  <c:v>62.36</c:v>
                </c:pt>
                <c:pt idx="12473">
                  <c:v>62.365000000000002</c:v>
                </c:pt>
                <c:pt idx="12474">
                  <c:v>62.37</c:v>
                </c:pt>
                <c:pt idx="12475">
                  <c:v>62.375</c:v>
                </c:pt>
                <c:pt idx="12476">
                  <c:v>62.38</c:v>
                </c:pt>
                <c:pt idx="12477">
                  <c:v>62.384999999999998</c:v>
                </c:pt>
                <c:pt idx="12478">
                  <c:v>62.39</c:v>
                </c:pt>
                <c:pt idx="12479">
                  <c:v>62.395000000000003</c:v>
                </c:pt>
                <c:pt idx="12480">
                  <c:v>62.4</c:v>
                </c:pt>
                <c:pt idx="12481">
                  <c:v>62.405000000000001</c:v>
                </c:pt>
                <c:pt idx="12482">
                  <c:v>62.41</c:v>
                </c:pt>
                <c:pt idx="12483">
                  <c:v>62.414999999999999</c:v>
                </c:pt>
                <c:pt idx="12484">
                  <c:v>62.42</c:v>
                </c:pt>
                <c:pt idx="12485">
                  <c:v>62.424999999999997</c:v>
                </c:pt>
                <c:pt idx="12486">
                  <c:v>62.43</c:v>
                </c:pt>
                <c:pt idx="12487">
                  <c:v>62.435000000000002</c:v>
                </c:pt>
                <c:pt idx="12488">
                  <c:v>62.44</c:v>
                </c:pt>
                <c:pt idx="12489">
                  <c:v>62.445</c:v>
                </c:pt>
                <c:pt idx="12490">
                  <c:v>62.45</c:v>
                </c:pt>
                <c:pt idx="12491">
                  <c:v>62.454999999999998</c:v>
                </c:pt>
                <c:pt idx="12492">
                  <c:v>62.46</c:v>
                </c:pt>
                <c:pt idx="12493">
                  <c:v>62.465000000000003</c:v>
                </c:pt>
                <c:pt idx="12494">
                  <c:v>62.47</c:v>
                </c:pt>
                <c:pt idx="12495">
                  <c:v>62.475000000000001</c:v>
                </c:pt>
                <c:pt idx="12496">
                  <c:v>62.48</c:v>
                </c:pt>
                <c:pt idx="12497">
                  <c:v>62.484999999999999</c:v>
                </c:pt>
                <c:pt idx="12498">
                  <c:v>62.49</c:v>
                </c:pt>
                <c:pt idx="12499">
                  <c:v>62.494999999999997</c:v>
                </c:pt>
                <c:pt idx="12500">
                  <c:v>62.5</c:v>
                </c:pt>
                <c:pt idx="12501">
                  <c:v>62.505000000000003</c:v>
                </c:pt>
                <c:pt idx="12502">
                  <c:v>62.51</c:v>
                </c:pt>
                <c:pt idx="12503">
                  <c:v>62.515000000000001</c:v>
                </c:pt>
                <c:pt idx="12504">
                  <c:v>62.52</c:v>
                </c:pt>
                <c:pt idx="12505">
                  <c:v>62.524999999999999</c:v>
                </c:pt>
                <c:pt idx="12506">
                  <c:v>62.53</c:v>
                </c:pt>
                <c:pt idx="12507">
                  <c:v>62.534999999999997</c:v>
                </c:pt>
                <c:pt idx="12508">
                  <c:v>62.54</c:v>
                </c:pt>
                <c:pt idx="12509">
                  <c:v>62.545000000000002</c:v>
                </c:pt>
                <c:pt idx="12510">
                  <c:v>62.55</c:v>
                </c:pt>
                <c:pt idx="12511">
                  <c:v>62.555</c:v>
                </c:pt>
                <c:pt idx="12512">
                  <c:v>62.56</c:v>
                </c:pt>
                <c:pt idx="12513">
                  <c:v>62.564999999999998</c:v>
                </c:pt>
                <c:pt idx="12514">
                  <c:v>62.57</c:v>
                </c:pt>
                <c:pt idx="12515">
                  <c:v>62.575000000000003</c:v>
                </c:pt>
                <c:pt idx="12516">
                  <c:v>62.58</c:v>
                </c:pt>
                <c:pt idx="12517">
                  <c:v>62.585000000000001</c:v>
                </c:pt>
                <c:pt idx="12518">
                  <c:v>62.59</c:v>
                </c:pt>
                <c:pt idx="12519">
                  <c:v>62.594999999999999</c:v>
                </c:pt>
                <c:pt idx="12520">
                  <c:v>62.6</c:v>
                </c:pt>
                <c:pt idx="12521">
                  <c:v>62.604999999999997</c:v>
                </c:pt>
                <c:pt idx="12522">
                  <c:v>62.61</c:v>
                </c:pt>
                <c:pt idx="12523">
                  <c:v>62.615000000000002</c:v>
                </c:pt>
                <c:pt idx="12524">
                  <c:v>62.62</c:v>
                </c:pt>
                <c:pt idx="12525">
                  <c:v>62.625</c:v>
                </c:pt>
                <c:pt idx="12526">
                  <c:v>62.63</c:v>
                </c:pt>
                <c:pt idx="12527">
                  <c:v>62.634999999999998</c:v>
                </c:pt>
                <c:pt idx="12528">
                  <c:v>62.64</c:v>
                </c:pt>
                <c:pt idx="12529">
                  <c:v>62.645000000000003</c:v>
                </c:pt>
                <c:pt idx="12530">
                  <c:v>62.65</c:v>
                </c:pt>
                <c:pt idx="12531">
                  <c:v>62.655000000000001</c:v>
                </c:pt>
                <c:pt idx="12532">
                  <c:v>62.66</c:v>
                </c:pt>
                <c:pt idx="12533">
                  <c:v>62.664999999999999</c:v>
                </c:pt>
                <c:pt idx="12534">
                  <c:v>62.67</c:v>
                </c:pt>
                <c:pt idx="12535">
                  <c:v>62.674999999999997</c:v>
                </c:pt>
                <c:pt idx="12536">
                  <c:v>62.68</c:v>
                </c:pt>
                <c:pt idx="12537">
                  <c:v>62.685000000000002</c:v>
                </c:pt>
                <c:pt idx="12538">
                  <c:v>62.69</c:v>
                </c:pt>
                <c:pt idx="12539">
                  <c:v>62.695</c:v>
                </c:pt>
                <c:pt idx="12540">
                  <c:v>62.7</c:v>
                </c:pt>
                <c:pt idx="12541">
                  <c:v>62.704999999999998</c:v>
                </c:pt>
                <c:pt idx="12542">
                  <c:v>62.71</c:v>
                </c:pt>
                <c:pt idx="12543">
                  <c:v>62.715000000000003</c:v>
                </c:pt>
                <c:pt idx="12544">
                  <c:v>62.72</c:v>
                </c:pt>
                <c:pt idx="12545">
                  <c:v>62.725000000000001</c:v>
                </c:pt>
                <c:pt idx="12546">
                  <c:v>62.73</c:v>
                </c:pt>
                <c:pt idx="12547">
                  <c:v>62.734999999999999</c:v>
                </c:pt>
                <c:pt idx="12548">
                  <c:v>62.74</c:v>
                </c:pt>
                <c:pt idx="12549">
                  <c:v>62.744999999999997</c:v>
                </c:pt>
                <c:pt idx="12550">
                  <c:v>62.75</c:v>
                </c:pt>
                <c:pt idx="12551">
                  <c:v>62.755000000000003</c:v>
                </c:pt>
                <c:pt idx="12552">
                  <c:v>62.76</c:v>
                </c:pt>
                <c:pt idx="12553">
                  <c:v>62.765000000000001</c:v>
                </c:pt>
                <c:pt idx="12554">
                  <c:v>62.77</c:v>
                </c:pt>
                <c:pt idx="12555">
                  <c:v>62.774999999999999</c:v>
                </c:pt>
                <c:pt idx="12556">
                  <c:v>62.78</c:v>
                </c:pt>
                <c:pt idx="12557">
                  <c:v>62.784999999999997</c:v>
                </c:pt>
                <c:pt idx="12558">
                  <c:v>62.79</c:v>
                </c:pt>
                <c:pt idx="12559">
                  <c:v>62.795000000000002</c:v>
                </c:pt>
                <c:pt idx="12560">
                  <c:v>62.8</c:v>
                </c:pt>
                <c:pt idx="12561">
                  <c:v>62.805</c:v>
                </c:pt>
                <c:pt idx="12562">
                  <c:v>62.81</c:v>
                </c:pt>
                <c:pt idx="12563">
                  <c:v>62.814999999999998</c:v>
                </c:pt>
                <c:pt idx="12564">
                  <c:v>62.82</c:v>
                </c:pt>
                <c:pt idx="12565">
                  <c:v>62.825000000000003</c:v>
                </c:pt>
                <c:pt idx="12566">
                  <c:v>62.83</c:v>
                </c:pt>
                <c:pt idx="12567">
                  <c:v>62.835000000000001</c:v>
                </c:pt>
                <c:pt idx="12568">
                  <c:v>62.84</c:v>
                </c:pt>
                <c:pt idx="12569">
                  <c:v>62.844999999999999</c:v>
                </c:pt>
                <c:pt idx="12570">
                  <c:v>62.85</c:v>
                </c:pt>
                <c:pt idx="12571">
                  <c:v>62.854999999999997</c:v>
                </c:pt>
                <c:pt idx="12572">
                  <c:v>62.86</c:v>
                </c:pt>
                <c:pt idx="12573">
                  <c:v>62.865000000000002</c:v>
                </c:pt>
                <c:pt idx="12574">
                  <c:v>62.87</c:v>
                </c:pt>
                <c:pt idx="12575">
                  <c:v>62.875</c:v>
                </c:pt>
                <c:pt idx="12576">
                  <c:v>62.88</c:v>
                </c:pt>
                <c:pt idx="12577">
                  <c:v>62.884999999999998</c:v>
                </c:pt>
                <c:pt idx="12578">
                  <c:v>62.89</c:v>
                </c:pt>
                <c:pt idx="12579">
                  <c:v>62.895000000000003</c:v>
                </c:pt>
                <c:pt idx="12580">
                  <c:v>62.9</c:v>
                </c:pt>
                <c:pt idx="12581">
                  <c:v>62.905000000000001</c:v>
                </c:pt>
                <c:pt idx="12582">
                  <c:v>62.91</c:v>
                </c:pt>
                <c:pt idx="12583">
                  <c:v>62.914999999999999</c:v>
                </c:pt>
                <c:pt idx="12584">
                  <c:v>62.92</c:v>
                </c:pt>
                <c:pt idx="12585">
                  <c:v>62.924999999999997</c:v>
                </c:pt>
                <c:pt idx="12586">
                  <c:v>62.93</c:v>
                </c:pt>
                <c:pt idx="12587">
                  <c:v>62.935000000000002</c:v>
                </c:pt>
                <c:pt idx="12588">
                  <c:v>62.94</c:v>
                </c:pt>
                <c:pt idx="12589">
                  <c:v>62.945</c:v>
                </c:pt>
                <c:pt idx="12590">
                  <c:v>62.95</c:v>
                </c:pt>
                <c:pt idx="12591">
                  <c:v>62.954999999999998</c:v>
                </c:pt>
                <c:pt idx="12592">
                  <c:v>62.96</c:v>
                </c:pt>
                <c:pt idx="12593">
                  <c:v>62.965000000000003</c:v>
                </c:pt>
                <c:pt idx="12594">
                  <c:v>62.97</c:v>
                </c:pt>
                <c:pt idx="12595">
                  <c:v>62.975000000000001</c:v>
                </c:pt>
                <c:pt idx="12596">
                  <c:v>62.98</c:v>
                </c:pt>
                <c:pt idx="12597">
                  <c:v>62.984999999999999</c:v>
                </c:pt>
                <c:pt idx="12598">
                  <c:v>62.99</c:v>
                </c:pt>
                <c:pt idx="12599">
                  <c:v>62.994999999999997</c:v>
                </c:pt>
                <c:pt idx="12600">
                  <c:v>63</c:v>
                </c:pt>
                <c:pt idx="12601">
                  <c:v>63.005000000000003</c:v>
                </c:pt>
                <c:pt idx="12602">
                  <c:v>63.01</c:v>
                </c:pt>
                <c:pt idx="12603">
                  <c:v>63.015000000000001</c:v>
                </c:pt>
                <c:pt idx="12604">
                  <c:v>63.02</c:v>
                </c:pt>
                <c:pt idx="12605">
                  <c:v>63.024999999999999</c:v>
                </c:pt>
                <c:pt idx="12606">
                  <c:v>63.03</c:v>
                </c:pt>
                <c:pt idx="12607">
                  <c:v>63.034999999999997</c:v>
                </c:pt>
                <c:pt idx="12608">
                  <c:v>63.04</c:v>
                </c:pt>
                <c:pt idx="12609">
                  <c:v>63.045000000000002</c:v>
                </c:pt>
                <c:pt idx="12610">
                  <c:v>63.05</c:v>
                </c:pt>
                <c:pt idx="12611">
                  <c:v>63.055</c:v>
                </c:pt>
                <c:pt idx="12612">
                  <c:v>63.06</c:v>
                </c:pt>
                <c:pt idx="12613">
                  <c:v>63.064999999999998</c:v>
                </c:pt>
                <c:pt idx="12614">
                  <c:v>63.07</c:v>
                </c:pt>
                <c:pt idx="12615">
                  <c:v>63.075000000000003</c:v>
                </c:pt>
                <c:pt idx="12616">
                  <c:v>63.08</c:v>
                </c:pt>
                <c:pt idx="12617">
                  <c:v>63.085000000000001</c:v>
                </c:pt>
                <c:pt idx="12618">
                  <c:v>63.09</c:v>
                </c:pt>
                <c:pt idx="12619">
                  <c:v>63.094999999999999</c:v>
                </c:pt>
                <c:pt idx="12620">
                  <c:v>63.1</c:v>
                </c:pt>
                <c:pt idx="12621">
                  <c:v>63.104999999999997</c:v>
                </c:pt>
                <c:pt idx="12622">
                  <c:v>63.11</c:v>
                </c:pt>
                <c:pt idx="12623">
                  <c:v>63.115000000000002</c:v>
                </c:pt>
                <c:pt idx="12624">
                  <c:v>63.12</c:v>
                </c:pt>
                <c:pt idx="12625">
                  <c:v>63.125</c:v>
                </c:pt>
                <c:pt idx="12626">
                  <c:v>63.13</c:v>
                </c:pt>
                <c:pt idx="12627">
                  <c:v>63.134999999999998</c:v>
                </c:pt>
                <c:pt idx="12628">
                  <c:v>63.14</c:v>
                </c:pt>
                <c:pt idx="12629">
                  <c:v>63.145000000000003</c:v>
                </c:pt>
                <c:pt idx="12630">
                  <c:v>63.15</c:v>
                </c:pt>
                <c:pt idx="12631">
                  <c:v>63.155000000000001</c:v>
                </c:pt>
                <c:pt idx="12632">
                  <c:v>63.16</c:v>
                </c:pt>
                <c:pt idx="12633">
                  <c:v>63.164999999999999</c:v>
                </c:pt>
                <c:pt idx="12634">
                  <c:v>63.17</c:v>
                </c:pt>
                <c:pt idx="12635">
                  <c:v>63.174999999999997</c:v>
                </c:pt>
                <c:pt idx="12636">
                  <c:v>63.18</c:v>
                </c:pt>
                <c:pt idx="12637">
                  <c:v>63.185000000000002</c:v>
                </c:pt>
                <c:pt idx="12638">
                  <c:v>63.19</c:v>
                </c:pt>
                <c:pt idx="12639">
                  <c:v>63.195</c:v>
                </c:pt>
                <c:pt idx="12640">
                  <c:v>63.2</c:v>
                </c:pt>
                <c:pt idx="12641">
                  <c:v>63.204999999999998</c:v>
                </c:pt>
                <c:pt idx="12642">
                  <c:v>63.21</c:v>
                </c:pt>
                <c:pt idx="12643">
                  <c:v>63.215000000000003</c:v>
                </c:pt>
                <c:pt idx="12644">
                  <c:v>63.22</c:v>
                </c:pt>
                <c:pt idx="12645">
                  <c:v>63.225000000000001</c:v>
                </c:pt>
                <c:pt idx="12646">
                  <c:v>63.23</c:v>
                </c:pt>
                <c:pt idx="12647">
                  <c:v>63.234999999999999</c:v>
                </c:pt>
                <c:pt idx="12648">
                  <c:v>63.24</c:v>
                </c:pt>
                <c:pt idx="12649">
                  <c:v>63.244999999999997</c:v>
                </c:pt>
                <c:pt idx="12650">
                  <c:v>63.25</c:v>
                </c:pt>
                <c:pt idx="12651">
                  <c:v>63.255000000000003</c:v>
                </c:pt>
                <c:pt idx="12652">
                  <c:v>63.26</c:v>
                </c:pt>
                <c:pt idx="12653">
                  <c:v>63.265000000000001</c:v>
                </c:pt>
                <c:pt idx="12654">
                  <c:v>63.27</c:v>
                </c:pt>
                <c:pt idx="12655">
                  <c:v>63.274999999999999</c:v>
                </c:pt>
                <c:pt idx="12656">
                  <c:v>63.28</c:v>
                </c:pt>
                <c:pt idx="12657">
                  <c:v>63.284999999999997</c:v>
                </c:pt>
                <c:pt idx="12658">
                  <c:v>63.29</c:v>
                </c:pt>
                <c:pt idx="12659">
                  <c:v>63.295000000000002</c:v>
                </c:pt>
                <c:pt idx="12660">
                  <c:v>63.3</c:v>
                </c:pt>
                <c:pt idx="12661">
                  <c:v>63.305</c:v>
                </c:pt>
                <c:pt idx="12662">
                  <c:v>63.31</c:v>
                </c:pt>
                <c:pt idx="12663">
                  <c:v>63.314999999999998</c:v>
                </c:pt>
                <c:pt idx="12664">
                  <c:v>63.32</c:v>
                </c:pt>
                <c:pt idx="12665">
                  <c:v>63.325000000000003</c:v>
                </c:pt>
                <c:pt idx="12666">
                  <c:v>63.33</c:v>
                </c:pt>
                <c:pt idx="12667">
                  <c:v>63.335000000000001</c:v>
                </c:pt>
                <c:pt idx="12668">
                  <c:v>63.34</c:v>
                </c:pt>
                <c:pt idx="12669">
                  <c:v>63.344999999999999</c:v>
                </c:pt>
                <c:pt idx="12670">
                  <c:v>63.35</c:v>
                </c:pt>
                <c:pt idx="12671">
                  <c:v>63.354999999999997</c:v>
                </c:pt>
                <c:pt idx="12672">
                  <c:v>63.36</c:v>
                </c:pt>
                <c:pt idx="12673">
                  <c:v>63.365000000000002</c:v>
                </c:pt>
                <c:pt idx="12674">
                  <c:v>63.37</c:v>
                </c:pt>
                <c:pt idx="12675">
                  <c:v>63.375</c:v>
                </c:pt>
                <c:pt idx="12676">
                  <c:v>63.38</c:v>
                </c:pt>
                <c:pt idx="12677">
                  <c:v>63.384999999999998</c:v>
                </c:pt>
                <c:pt idx="12678">
                  <c:v>63.39</c:v>
                </c:pt>
                <c:pt idx="12679">
                  <c:v>63.395000000000003</c:v>
                </c:pt>
                <c:pt idx="12680">
                  <c:v>63.4</c:v>
                </c:pt>
                <c:pt idx="12681">
                  <c:v>63.405000000000001</c:v>
                </c:pt>
                <c:pt idx="12682">
                  <c:v>63.41</c:v>
                </c:pt>
                <c:pt idx="12683">
                  <c:v>63.414999999999999</c:v>
                </c:pt>
                <c:pt idx="12684">
                  <c:v>63.42</c:v>
                </c:pt>
                <c:pt idx="12685">
                  <c:v>63.424999999999997</c:v>
                </c:pt>
                <c:pt idx="12686">
                  <c:v>63.43</c:v>
                </c:pt>
                <c:pt idx="12687">
                  <c:v>63.435000000000002</c:v>
                </c:pt>
                <c:pt idx="12688">
                  <c:v>63.44</c:v>
                </c:pt>
                <c:pt idx="12689">
                  <c:v>63.445</c:v>
                </c:pt>
                <c:pt idx="12690">
                  <c:v>63.45</c:v>
                </c:pt>
                <c:pt idx="12691">
                  <c:v>63.454999999999998</c:v>
                </c:pt>
                <c:pt idx="12692">
                  <c:v>63.46</c:v>
                </c:pt>
                <c:pt idx="12693">
                  <c:v>63.465000000000003</c:v>
                </c:pt>
                <c:pt idx="12694">
                  <c:v>63.47</c:v>
                </c:pt>
                <c:pt idx="12695">
                  <c:v>63.475000000000001</c:v>
                </c:pt>
                <c:pt idx="12696">
                  <c:v>63.48</c:v>
                </c:pt>
                <c:pt idx="12697">
                  <c:v>63.484999999999999</c:v>
                </c:pt>
                <c:pt idx="12698">
                  <c:v>63.49</c:v>
                </c:pt>
                <c:pt idx="12699">
                  <c:v>63.494999999999997</c:v>
                </c:pt>
                <c:pt idx="12700">
                  <c:v>63.5</c:v>
                </c:pt>
                <c:pt idx="12701">
                  <c:v>63.505000000000003</c:v>
                </c:pt>
                <c:pt idx="12702">
                  <c:v>63.51</c:v>
                </c:pt>
                <c:pt idx="12703">
                  <c:v>63.515000000000001</c:v>
                </c:pt>
                <c:pt idx="12704">
                  <c:v>63.52</c:v>
                </c:pt>
                <c:pt idx="12705">
                  <c:v>63.524999999999999</c:v>
                </c:pt>
                <c:pt idx="12706">
                  <c:v>63.53</c:v>
                </c:pt>
                <c:pt idx="12707">
                  <c:v>63.534999999999997</c:v>
                </c:pt>
                <c:pt idx="12708">
                  <c:v>63.54</c:v>
                </c:pt>
                <c:pt idx="12709">
                  <c:v>63.545000000000002</c:v>
                </c:pt>
                <c:pt idx="12710">
                  <c:v>63.55</c:v>
                </c:pt>
                <c:pt idx="12711">
                  <c:v>63.555</c:v>
                </c:pt>
                <c:pt idx="12712">
                  <c:v>63.56</c:v>
                </c:pt>
                <c:pt idx="12713">
                  <c:v>63.564999999999998</c:v>
                </c:pt>
                <c:pt idx="12714">
                  <c:v>63.57</c:v>
                </c:pt>
                <c:pt idx="12715">
                  <c:v>63.575000000000003</c:v>
                </c:pt>
                <c:pt idx="12716">
                  <c:v>63.58</c:v>
                </c:pt>
                <c:pt idx="12717">
                  <c:v>63.585000000000001</c:v>
                </c:pt>
                <c:pt idx="12718">
                  <c:v>63.59</c:v>
                </c:pt>
                <c:pt idx="12719">
                  <c:v>63.594999999999999</c:v>
                </c:pt>
                <c:pt idx="12720">
                  <c:v>63.6</c:v>
                </c:pt>
                <c:pt idx="12721">
                  <c:v>63.604999999999997</c:v>
                </c:pt>
                <c:pt idx="12722">
                  <c:v>63.61</c:v>
                </c:pt>
                <c:pt idx="12723">
                  <c:v>63.615000000000002</c:v>
                </c:pt>
                <c:pt idx="12724">
                  <c:v>63.62</c:v>
                </c:pt>
                <c:pt idx="12725">
                  <c:v>63.625</c:v>
                </c:pt>
                <c:pt idx="12726">
                  <c:v>63.63</c:v>
                </c:pt>
                <c:pt idx="12727">
                  <c:v>63.634999999999998</c:v>
                </c:pt>
                <c:pt idx="12728">
                  <c:v>63.64</c:v>
                </c:pt>
                <c:pt idx="12729">
                  <c:v>63.645000000000003</c:v>
                </c:pt>
                <c:pt idx="12730">
                  <c:v>63.65</c:v>
                </c:pt>
                <c:pt idx="12731">
                  <c:v>63.655000000000001</c:v>
                </c:pt>
                <c:pt idx="12732">
                  <c:v>63.66</c:v>
                </c:pt>
                <c:pt idx="12733">
                  <c:v>63.664999999999999</c:v>
                </c:pt>
                <c:pt idx="12734">
                  <c:v>63.67</c:v>
                </c:pt>
                <c:pt idx="12735">
                  <c:v>63.674999999999997</c:v>
                </c:pt>
                <c:pt idx="12736">
                  <c:v>63.68</c:v>
                </c:pt>
                <c:pt idx="12737">
                  <c:v>63.685000000000002</c:v>
                </c:pt>
                <c:pt idx="12738">
                  <c:v>63.69</c:v>
                </c:pt>
                <c:pt idx="12739">
                  <c:v>63.695</c:v>
                </c:pt>
                <c:pt idx="12740">
                  <c:v>63.7</c:v>
                </c:pt>
                <c:pt idx="12741">
                  <c:v>63.704999999999998</c:v>
                </c:pt>
                <c:pt idx="12742">
                  <c:v>63.71</c:v>
                </c:pt>
                <c:pt idx="12743">
                  <c:v>63.715000000000003</c:v>
                </c:pt>
                <c:pt idx="12744">
                  <c:v>63.72</c:v>
                </c:pt>
                <c:pt idx="12745">
                  <c:v>63.725000000000001</c:v>
                </c:pt>
                <c:pt idx="12746">
                  <c:v>63.73</c:v>
                </c:pt>
                <c:pt idx="12747">
                  <c:v>63.734999999999999</c:v>
                </c:pt>
                <c:pt idx="12748">
                  <c:v>63.74</c:v>
                </c:pt>
                <c:pt idx="12749">
                  <c:v>63.744999999999997</c:v>
                </c:pt>
                <c:pt idx="12750">
                  <c:v>63.75</c:v>
                </c:pt>
                <c:pt idx="12751">
                  <c:v>63.755000000000003</c:v>
                </c:pt>
                <c:pt idx="12752">
                  <c:v>63.76</c:v>
                </c:pt>
                <c:pt idx="12753">
                  <c:v>63.765000000000001</c:v>
                </c:pt>
                <c:pt idx="12754">
                  <c:v>63.77</c:v>
                </c:pt>
                <c:pt idx="12755">
                  <c:v>63.774999999999999</c:v>
                </c:pt>
                <c:pt idx="12756">
                  <c:v>63.78</c:v>
                </c:pt>
                <c:pt idx="12757">
                  <c:v>63.784999999999997</c:v>
                </c:pt>
                <c:pt idx="12758">
                  <c:v>63.79</c:v>
                </c:pt>
                <c:pt idx="12759">
                  <c:v>63.795000000000002</c:v>
                </c:pt>
                <c:pt idx="12760">
                  <c:v>63.8</c:v>
                </c:pt>
                <c:pt idx="12761">
                  <c:v>63.805</c:v>
                </c:pt>
                <c:pt idx="12762">
                  <c:v>63.81</c:v>
                </c:pt>
                <c:pt idx="12763">
                  <c:v>63.814999999999998</c:v>
                </c:pt>
                <c:pt idx="12764">
                  <c:v>63.82</c:v>
                </c:pt>
                <c:pt idx="12765">
                  <c:v>63.825000000000003</c:v>
                </c:pt>
                <c:pt idx="12766">
                  <c:v>63.83</c:v>
                </c:pt>
                <c:pt idx="12767">
                  <c:v>63.835000000000001</c:v>
                </c:pt>
                <c:pt idx="12768">
                  <c:v>63.84</c:v>
                </c:pt>
                <c:pt idx="12769">
                  <c:v>63.844999999999999</c:v>
                </c:pt>
                <c:pt idx="12770">
                  <c:v>63.85</c:v>
                </c:pt>
                <c:pt idx="12771">
                  <c:v>63.854999999999997</c:v>
                </c:pt>
                <c:pt idx="12772">
                  <c:v>63.86</c:v>
                </c:pt>
                <c:pt idx="12773">
                  <c:v>63.865000000000002</c:v>
                </c:pt>
                <c:pt idx="12774">
                  <c:v>63.87</c:v>
                </c:pt>
                <c:pt idx="12775">
                  <c:v>63.875</c:v>
                </c:pt>
                <c:pt idx="12776">
                  <c:v>63.88</c:v>
                </c:pt>
                <c:pt idx="12777">
                  <c:v>63.884999999999998</c:v>
                </c:pt>
                <c:pt idx="12778">
                  <c:v>63.89</c:v>
                </c:pt>
                <c:pt idx="12779">
                  <c:v>63.895000000000003</c:v>
                </c:pt>
                <c:pt idx="12780">
                  <c:v>63.9</c:v>
                </c:pt>
                <c:pt idx="12781">
                  <c:v>63.905000000000001</c:v>
                </c:pt>
                <c:pt idx="12782">
                  <c:v>63.91</c:v>
                </c:pt>
                <c:pt idx="12783">
                  <c:v>63.914999999999999</c:v>
                </c:pt>
                <c:pt idx="12784">
                  <c:v>63.92</c:v>
                </c:pt>
                <c:pt idx="12785">
                  <c:v>63.924999999999997</c:v>
                </c:pt>
                <c:pt idx="12786">
                  <c:v>63.93</c:v>
                </c:pt>
                <c:pt idx="12787">
                  <c:v>63.935000000000002</c:v>
                </c:pt>
                <c:pt idx="12788">
                  <c:v>63.94</c:v>
                </c:pt>
                <c:pt idx="12789">
                  <c:v>63.945</c:v>
                </c:pt>
                <c:pt idx="12790">
                  <c:v>63.95</c:v>
                </c:pt>
                <c:pt idx="12791">
                  <c:v>63.954999999999998</c:v>
                </c:pt>
                <c:pt idx="12792">
                  <c:v>63.96</c:v>
                </c:pt>
                <c:pt idx="12793">
                  <c:v>63.965000000000003</c:v>
                </c:pt>
                <c:pt idx="12794">
                  <c:v>63.97</c:v>
                </c:pt>
                <c:pt idx="12795">
                  <c:v>63.975000000000001</c:v>
                </c:pt>
                <c:pt idx="12796">
                  <c:v>63.98</c:v>
                </c:pt>
                <c:pt idx="12797">
                  <c:v>63.984999999999999</c:v>
                </c:pt>
                <c:pt idx="12798">
                  <c:v>63.99</c:v>
                </c:pt>
                <c:pt idx="12799">
                  <c:v>63.994999999999997</c:v>
                </c:pt>
                <c:pt idx="12800">
                  <c:v>64</c:v>
                </c:pt>
                <c:pt idx="12801">
                  <c:v>64.004999999999995</c:v>
                </c:pt>
                <c:pt idx="12802">
                  <c:v>64.010000000000005</c:v>
                </c:pt>
                <c:pt idx="12803">
                  <c:v>64.015000000000001</c:v>
                </c:pt>
                <c:pt idx="12804">
                  <c:v>64.02</c:v>
                </c:pt>
                <c:pt idx="12805">
                  <c:v>64.025000000000006</c:v>
                </c:pt>
                <c:pt idx="12806">
                  <c:v>64.03</c:v>
                </c:pt>
                <c:pt idx="12807">
                  <c:v>64.034999999999997</c:v>
                </c:pt>
                <c:pt idx="12808">
                  <c:v>64.040000000000006</c:v>
                </c:pt>
                <c:pt idx="12809">
                  <c:v>64.045000000000002</c:v>
                </c:pt>
                <c:pt idx="12810">
                  <c:v>64.05</c:v>
                </c:pt>
                <c:pt idx="12811">
                  <c:v>64.055000000000007</c:v>
                </c:pt>
                <c:pt idx="12812">
                  <c:v>64.06</c:v>
                </c:pt>
                <c:pt idx="12813">
                  <c:v>64.064999999999998</c:v>
                </c:pt>
                <c:pt idx="12814">
                  <c:v>64.069999999999993</c:v>
                </c:pt>
                <c:pt idx="12815">
                  <c:v>64.075000000000003</c:v>
                </c:pt>
                <c:pt idx="12816">
                  <c:v>64.08</c:v>
                </c:pt>
                <c:pt idx="12817">
                  <c:v>64.084999999999994</c:v>
                </c:pt>
                <c:pt idx="12818">
                  <c:v>64.09</c:v>
                </c:pt>
                <c:pt idx="12819">
                  <c:v>64.094999999999999</c:v>
                </c:pt>
                <c:pt idx="12820">
                  <c:v>64.099999999999994</c:v>
                </c:pt>
                <c:pt idx="12821">
                  <c:v>64.105000000000004</c:v>
                </c:pt>
                <c:pt idx="12822">
                  <c:v>64.11</c:v>
                </c:pt>
                <c:pt idx="12823">
                  <c:v>64.114999999999995</c:v>
                </c:pt>
                <c:pt idx="12824">
                  <c:v>64.12</c:v>
                </c:pt>
                <c:pt idx="12825">
                  <c:v>64.125</c:v>
                </c:pt>
                <c:pt idx="12826">
                  <c:v>64.13</c:v>
                </c:pt>
                <c:pt idx="12827">
                  <c:v>64.135000000000005</c:v>
                </c:pt>
                <c:pt idx="12828">
                  <c:v>64.14</c:v>
                </c:pt>
                <c:pt idx="12829">
                  <c:v>64.144999999999996</c:v>
                </c:pt>
                <c:pt idx="12830">
                  <c:v>64.150000000000006</c:v>
                </c:pt>
                <c:pt idx="12831">
                  <c:v>64.155000000000001</c:v>
                </c:pt>
                <c:pt idx="12832">
                  <c:v>64.16</c:v>
                </c:pt>
                <c:pt idx="12833">
                  <c:v>64.165000000000006</c:v>
                </c:pt>
                <c:pt idx="12834">
                  <c:v>64.17</c:v>
                </c:pt>
                <c:pt idx="12835">
                  <c:v>64.174999999999997</c:v>
                </c:pt>
                <c:pt idx="12836">
                  <c:v>64.180000000000007</c:v>
                </c:pt>
                <c:pt idx="12837">
                  <c:v>64.185000000000002</c:v>
                </c:pt>
                <c:pt idx="12838">
                  <c:v>64.19</c:v>
                </c:pt>
                <c:pt idx="12839">
                  <c:v>64.194999999999993</c:v>
                </c:pt>
                <c:pt idx="12840">
                  <c:v>64.2</c:v>
                </c:pt>
                <c:pt idx="12841">
                  <c:v>64.204999999999998</c:v>
                </c:pt>
                <c:pt idx="12842">
                  <c:v>64.209999999999994</c:v>
                </c:pt>
                <c:pt idx="12843">
                  <c:v>64.215000000000003</c:v>
                </c:pt>
                <c:pt idx="12844">
                  <c:v>64.22</c:v>
                </c:pt>
                <c:pt idx="12845">
                  <c:v>64.224999999999994</c:v>
                </c:pt>
                <c:pt idx="12846">
                  <c:v>64.23</c:v>
                </c:pt>
                <c:pt idx="12847">
                  <c:v>64.234999999999999</c:v>
                </c:pt>
                <c:pt idx="12848">
                  <c:v>64.239999999999995</c:v>
                </c:pt>
                <c:pt idx="12849">
                  <c:v>64.245000000000005</c:v>
                </c:pt>
                <c:pt idx="12850">
                  <c:v>64.25</c:v>
                </c:pt>
                <c:pt idx="12851">
                  <c:v>64.254999999999995</c:v>
                </c:pt>
                <c:pt idx="12852">
                  <c:v>64.260000000000005</c:v>
                </c:pt>
                <c:pt idx="12853">
                  <c:v>64.265000000000001</c:v>
                </c:pt>
                <c:pt idx="12854">
                  <c:v>64.27</c:v>
                </c:pt>
                <c:pt idx="12855">
                  <c:v>64.275000000000006</c:v>
                </c:pt>
                <c:pt idx="12856">
                  <c:v>64.28</c:v>
                </c:pt>
                <c:pt idx="12857">
                  <c:v>64.284999999999997</c:v>
                </c:pt>
                <c:pt idx="12858">
                  <c:v>64.290000000000006</c:v>
                </c:pt>
                <c:pt idx="12859">
                  <c:v>64.295000000000002</c:v>
                </c:pt>
                <c:pt idx="12860">
                  <c:v>64.3</c:v>
                </c:pt>
                <c:pt idx="12861">
                  <c:v>64.305000000000007</c:v>
                </c:pt>
                <c:pt idx="12862">
                  <c:v>64.31</c:v>
                </c:pt>
                <c:pt idx="12863">
                  <c:v>64.314999999999998</c:v>
                </c:pt>
                <c:pt idx="12864">
                  <c:v>64.319999999999993</c:v>
                </c:pt>
                <c:pt idx="12865">
                  <c:v>64.325000000000003</c:v>
                </c:pt>
                <c:pt idx="12866">
                  <c:v>64.33</c:v>
                </c:pt>
                <c:pt idx="12867">
                  <c:v>64.334999999999994</c:v>
                </c:pt>
                <c:pt idx="12868">
                  <c:v>64.34</c:v>
                </c:pt>
                <c:pt idx="12869">
                  <c:v>64.344999999999999</c:v>
                </c:pt>
                <c:pt idx="12870">
                  <c:v>64.349999999999994</c:v>
                </c:pt>
                <c:pt idx="12871">
                  <c:v>64.355000000000004</c:v>
                </c:pt>
                <c:pt idx="12872">
                  <c:v>64.36</c:v>
                </c:pt>
                <c:pt idx="12873">
                  <c:v>64.364999999999995</c:v>
                </c:pt>
                <c:pt idx="12874">
                  <c:v>64.37</c:v>
                </c:pt>
                <c:pt idx="12875">
                  <c:v>64.375</c:v>
                </c:pt>
                <c:pt idx="12876">
                  <c:v>64.38</c:v>
                </c:pt>
                <c:pt idx="12877">
                  <c:v>64.385000000000005</c:v>
                </c:pt>
                <c:pt idx="12878">
                  <c:v>64.39</c:v>
                </c:pt>
                <c:pt idx="12879">
                  <c:v>64.394999999999996</c:v>
                </c:pt>
                <c:pt idx="12880">
                  <c:v>64.400000000000006</c:v>
                </c:pt>
                <c:pt idx="12881">
                  <c:v>64.405000000000001</c:v>
                </c:pt>
                <c:pt idx="12882">
                  <c:v>64.41</c:v>
                </c:pt>
                <c:pt idx="12883">
                  <c:v>64.415000000000006</c:v>
                </c:pt>
                <c:pt idx="12884">
                  <c:v>64.42</c:v>
                </c:pt>
                <c:pt idx="12885">
                  <c:v>64.424999999999997</c:v>
                </c:pt>
                <c:pt idx="12886">
                  <c:v>64.430000000000007</c:v>
                </c:pt>
                <c:pt idx="12887">
                  <c:v>64.435000000000002</c:v>
                </c:pt>
                <c:pt idx="12888">
                  <c:v>64.44</c:v>
                </c:pt>
                <c:pt idx="12889">
                  <c:v>64.444999999999993</c:v>
                </c:pt>
                <c:pt idx="12890">
                  <c:v>64.45</c:v>
                </c:pt>
                <c:pt idx="12891">
                  <c:v>64.454999999999998</c:v>
                </c:pt>
                <c:pt idx="12892">
                  <c:v>64.459999999999994</c:v>
                </c:pt>
                <c:pt idx="12893">
                  <c:v>64.465000000000003</c:v>
                </c:pt>
                <c:pt idx="12894">
                  <c:v>64.47</c:v>
                </c:pt>
                <c:pt idx="12895">
                  <c:v>64.474999999999994</c:v>
                </c:pt>
                <c:pt idx="12896">
                  <c:v>64.48</c:v>
                </c:pt>
                <c:pt idx="12897">
                  <c:v>64.484999999999999</c:v>
                </c:pt>
                <c:pt idx="12898">
                  <c:v>64.489999999999995</c:v>
                </c:pt>
                <c:pt idx="12899">
                  <c:v>64.495000000000005</c:v>
                </c:pt>
                <c:pt idx="12900">
                  <c:v>64.5</c:v>
                </c:pt>
                <c:pt idx="12901">
                  <c:v>64.504999999999995</c:v>
                </c:pt>
                <c:pt idx="12902">
                  <c:v>64.510000000000005</c:v>
                </c:pt>
                <c:pt idx="12903">
                  <c:v>64.515000000000001</c:v>
                </c:pt>
                <c:pt idx="12904">
                  <c:v>64.52</c:v>
                </c:pt>
                <c:pt idx="12905">
                  <c:v>64.525000000000006</c:v>
                </c:pt>
                <c:pt idx="12906">
                  <c:v>64.53</c:v>
                </c:pt>
                <c:pt idx="12907">
                  <c:v>64.534999999999997</c:v>
                </c:pt>
                <c:pt idx="12908">
                  <c:v>64.540000000000006</c:v>
                </c:pt>
                <c:pt idx="12909">
                  <c:v>64.545000000000002</c:v>
                </c:pt>
                <c:pt idx="12910">
                  <c:v>64.55</c:v>
                </c:pt>
                <c:pt idx="12911">
                  <c:v>64.555000000000007</c:v>
                </c:pt>
                <c:pt idx="12912">
                  <c:v>64.56</c:v>
                </c:pt>
                <c:pt idx="12913">
                  <c:v>64.564999999999998</c:v>
                </c:pt>
                <c:pt idx="12914">
                  <c:v>64.569999999999993</c:v>
                </c:pt>
                <c:pt idx="12915">
                  <c:v>64.575000000000003</c:v>
                </c:pt>
                <c:pt idx="12916">
                  <c:v>64.58</c:v>
                </c:pt>
                <c:pt idx="12917">
                  <c:v>64.584999999999994</c:v>
                </c:pt>
                <c:pt idx="12918">
                  <c:v>64.59</c:v>
                </c:pt>
                <c:pt idx="12919">
                  <c:v>64.594999999999999</c:v>
                </c:pt>
                <c:pt idx="12920">
                  <c:v>64.599999999999994</c:v>
                </c:pt>
                <c:pt idx="12921">
                  <c:v>64.605000000000004</c:v>
                </c:pt>
                <c:pt idx="12922">
                  <c:v>64.61</c:v>
                </c:pt>
                <c:pt idx="12923">
                  <c:v>64.614999999999995</c:v>
                </c:pt>
                <c:pt idx="12924">
                  <c:v>64.62</c:v>
                </c:pt>
                <c:pt idx="12925">
                  <c:v>64.625</c:v>
                </c:pt>
                <c:pt idx="12926">
                  <c:v>64.63</c:v>
                </c:pt>
                <c:pt idx="12927">
                  <c:v>64.635000000000005</c:v>
                </c:pt>
                <c:pt idx="12928">
                  <c:v>64.64</c:v>
                </c:pt>
                <c:pt idx="12929">
                  <c:v>64.644999999999996</c:v>
                </c:pt>
                <c:pt idx="12930">
                  <c:v>64.650000000000006</c:v>
                </c:pt>
                <c:pt idx="12931">
                  <c:v>64.655000000000001</c:v>
                </c:pt>
                <c:pt idx="12932">
                  <c:v>64.66</c:v>
                </c:pt>
                <c:pt idx="12933">
                  <c:v>64.665000000000006</c:v>
                </c:pt>
                <c:pt idx="12934">
                  <c:v>64.67</c:v>
                </c:pt>
                <c:pt idx="12935">
                  <c:v>64.674999999999997</c:v>
                </c:pt>
                <c:pt idx="12936">
                  <c:v>64.680000000000007</c:v>
                </c:pt>
                <c:pt idx="12937">
                  <c:v>64.685000000000002</c:v>
                </c:pt>
                <c:pt idx="12938">
                  <c:v>64.69</c:v>
                </c:pt>
                <c:pt idx="12939">
                  <c:v>64.694999999999993</c:v>
                </c:pt>
                <c:pt idx="12940">
                  <c:v>64.7</c:v>
                </c:pt>
                <c:pt idx="12941">
                  <c:v>64.704999999999998</c:v>
                </c:pt>
                <c:pt idx="12942">
                  <c:v>64.709999999999994</c:v>
                </c:pt>
                <c:pt idx="12943">
                  <c:v>64.715000000000003</c:v>
                </c:pt>
                <c:pt idx="12944">
                  <c:v>64.72</c:v>
                </c:pt>
                <c:pt idx="12945">
                  <c:v>64.724999999999994</c:v>
                </c:pt>
                <c:pt idx="12946">
                  <c:v>64.73</c:v>
                </c:pt>
                <c:pt idx="12947">
                  <c:v>64.734999999999999</c:v>
                </c:pt>
                <c:pt idx="12948">
                  <c:v>64.739999999999995</c:v>
                </c:pt>
                <c:pt idx="12949">
                  <c:v>64.745000000000005</c:v>
                </c:pt>
                <c:pt idx="12950">
                  <c:v>64.75</c:v>
                </c:pt>
                <c:pt idx="12951">
                  <c:v>64.754999999999995</c:v>
                </c:pt>
                <c:pt idx="12952">
                  <c:v>64.760000000000005</c:v>
                </c:pt>
                <c:pt idx="12953">
                  <c:v>64.765000000000001</c:v>
                </c:pt>
                <c:pt idx="12954">
                  <c:v>64.77</c:v>
                </c:pt>
                <c:pt idx="12955">
                  <c:v>64.775000000000006</c:v>
                </c:pt>
                <c:pt idx="12956">
                  <c:v>64.78</c:v>
                </c:pt>
                <c:pt idx="12957">
                  <c:v>64.784999999999997</c:v>
                </c:pt>
                <c:pt idx="12958">
                  <c:v>64.790000000000006</c:v>
                </c:pt>
                <c:pt idx="12959">
                  <c:v>64.795000000000002</c:v>
                </c:pt>
                <c:pt idx="12960">
                  <c:v>64.8</c:v>
                </c:pt>
                <c:pt idx="12961">
                  <c:v>64.805000000000007</c:v>
                </c:pt>
                <c:pt idx="12962">
                  <c:v>64.81</c:v>
                </c:pt>
                <c:pt idx="12963">
                  <c:v>64.814999999999998</c:v>
                </c:pt>
                <c:pt idx="12964">
                  <c:v>64.819999999999993</c:v>
                </c:pt>
                <c:pt idx="12965">
                  <c:v>64.825000000000003</c:v>
                </c:pt>
                <c:pt idx="12966">
                  <c:v>64.83</c:v>
                </c:pt>
                <c:pt idx="12967">
                  <c:v>64.834999999999994</c:v>
                </c:pt>
                <c:pt idx="12968">
                  <c:v>64.84</c:v>
                </c:pt>
                <c:pt idx="12969">
                  <c:v>64.844999999999999</c:v>
                </c:pt>
                <c:pt idx="12970">
                  <c:v>64.849999999999994</c:v>
                </c:pt>
                <c:pt idx="12971">
                  <c:v>64.855000000000004</c:v>
                </c:pt>
                <c:pt idx="12972">
                  <c:v>64.86</c:v>
                </c:pt>
                <c:pt idx="12973">
                  <c:v>64.864999999999995</c:v>
                </c:pt>
                <c:pt idx="12974">
                  <c:v>64.87</c:v>
                </c:pt>
                <c:pt idx="12975">
                  <c:v>64.875</c:v>
                </c:pt>
                <c:pt idx="12976">
                  <c:v>64.88</c:v>
                </c:pt>
                <c:pt idx="12977">
                  <c:v>64.885000000000005</c:v>
                </c:pt>
                <c:pt idx="12978">
                  <c:v>64.89</c:v>
                </c:pt>
                <c:pt idx="12979">
                  <c:v>64.894999999999996</c:v>
                </c:pt>
                <c:pt idx="12980">
                  <c:v>64.900000000000006</c:v>
                </c:pt>
                <c:pt idx="12981">
                  <c:v>64.905000000000001</c:v>
                </c:pt>
                <c:pt idx="12982">
                  <c:v>64.91</c:v>
                </c:pt>
                <c:pt idx="12983">
                  <c:v>64.915000000000006</c:v>
                </c:pt>
                <c:pt idx="12984">
                  <c:v>64.92</c:v>
                </c:pt>
                <c:pt idx="12985">
                  <c:v>64.924999999999997</c:v>
                </c:pt>
                <c:pt idx="12986">
                  <c:v>64.930000000000007</c:v>
                </c:pt>
                <c:pt idx="12987">
                  <c:v>64.935000000000002</c:v>
                </c:pt>
                <c:pt idx="12988">
                  <c:v>64.94</c:v>
                </c:pt>
                <c:pt idx="12989">
                  <c:v>64.944999999999993</c:v>
                </c:pt>
                <c:pt idx="12990">
                  <c:v>64.95</c:v>
                </c:pt>
                <c:pt idx="12991">
                  <c:v>64.954999999999998</c:v>
                </c:pt>
                <c:pt idx="12992">
                  <c:v>64.959999999999994</c:v>
                </c:pt>
                <c:pt idx="12993">
                  <c:v>64.965000000000003</c:v>
                </c:pt>
                <c:pt idx="12994">
                  <c:v>64.97</c:v>
                </c:pt>
                <c:pt idx="12995">
                  <c:v>64.974999999999994</c:v>
                </c:pt>
                <c:pt idx="12996">
                  <c:v>64.98</c:v>
                </c:pt>
                <c:pt idx="12997">
                  <c:v>64.984999999999999</c:v>
                </c:pt>
                <c:pt idx="12998">
                  <c:v>64.989999999999995</c:v>
                </c:pt>
                <c:pt idx="12999">
                  <c:v>64.995000000000005</c:v>
                </c:pt>
                <c:pt idx="13000">
                  <c:v>65</c:v>
                </c:pt>
                <c:pt idx="13001">
                  <c:v>65.004999999999995</c:v>
                </c:pt>
                <c:pt idx="13002">
                  <c:v>65.010000000000005</c:v>
                </c:pt>
                <c:pt idx="13003">
                  <c:v>65.015000000000001</c:v>
                </c:pt>
                <c:pt idx="13004">
                  <c:v>65.02</c:v>
                </c:pt>
                <c:pt idx="13005">
                  <c:v>65.025000000000006</c:v>
                </c:pt>
                <c:pt idx="13006">
                  <c:v>65.03</c:v>
                </c:pt>
                <c:pt idx="13007">
                  <c:v>65.034999999999997</c:v>
                </c:pt>
                <c:pt idx="13008">
                  <c:v>65.040000000000006</c:v>
                </c:pt>
                <c:pt idx="13009">
                  <c:v>65.045000000000002</c:v>
                </c:pt>
                <c:pt idx="13010">
                  <c:v>65.05</c:v>
                </c:pt>
                <c:pt idx="13011">
                  <c:v>65.055000000000007</c:v>
                </c:pt>
                <c:pt idx="13012">
                  <c:v>65.06</c:v>
                </c:pt>
                <c:pt idx="13013">
                  <c:v>65.064999999999998</c:v>
                </c:pt>
                <c:pt idx="13014">
                  <c:v>65.069999999999993</c:v>
                </c:pt>
                <c:pt idx="13015">
                  <c:v>65.075000000000003</c:v>
                </c:pt>
                <c:pt idx="13016">
                  <c:v>65.08</c:v>
                </c:pt>
                <c:pt idx="13017">
                  <c:v>65.084999999999994</c:v>
                </c:pt>
                <c:pt idx="13018">
                  <c:v>65.09</c:v>
                </c:pt>
                <c:pt idx="13019">
                  <c:v>65.094999999999999</c:v>
                </c:pt>
                <c:pt idx="13020">
                  <c:v>65.099999999999994</c:v>
                </c:pt>
                <c:pt idx="13021">
                  <c:v>65.105000000000004</c:v>
                </c:pt>
                <c:pt idx="13022">
                  <c:v>65.11</c:v>
                </c:pt>
                <c:pt idx="13023">
                  <c:v>65.114999999999995</c:v>
                </c:pt>
                <c:pt idx="13024">
                  <c:v>65.12</c:v>
                </c:pt>
                <c:pt idx="13025">
                  <c:v>65.125</c:v>
                </c:pt>
                <c:pt idx="13026">
                  <c:v>65.13</c:v>
                </c:pt>
                <c:pt idx="13027">
                  <c:v>65.135000000000005</c:v>
                </c:pt>
                <c:pt idx="13028">
                  <c:v>65.14</c:v>
                </c:pt>
                <c:pt idx="13029">
                  <c:v>65.144999999999996</c:v>
                </c:pt>
                <c:pt idx="13030">
                  <c:v>65.150000000000006</c:v>
                </c:pt>
                <c:pt idx="13031">
                  <c:v>65.155000000000001</c:v>
                </c:pt>
                <c:pt idx="13032">
                  <c:v>65.16</c:v>
                </c:pt>
                <c:pt idx="13033">
                  <c:v>65.165000000000006</c:v>
                </c:pt>
                <c:pt idx="13034">
                  <c:v>65.17</c:v>
                </c:pt>
                <c:pt idx="13035">
                  <c:v>65.174999999999997</c:v>
                </c:pt>
                <c:pt idx="13036">
                  <c:v>65.180000000000007</c:v>
                </c:pt>
                <c:pt idx="13037">
                  <c:v>65.185000000000002</c:v>
                </c:pt>
                <c:pt idx="13038">
                  <c:v>65.19</c:v>
                </c:pt>
                <c:pt idx="13039">
                  <c:v>65.194999999999993</c:v>
                </c:pt>
                <c:pt idx="13040">
                  <c:v>65.2</c:v>
                </c:pt>
                <c:pt idx="13041">
                  <c:v>65.204999999999998</c:v>
                </c:pt>
                <c:pt idx="13042">
                  <c:v>65.209999999999994</c:v>
                </c:pt>
                <c:pt idx="13043">
                  <c:v>65.215000000000003</c:v>
                </c:pt>
                <c:pt idx="13044">
                  <c:v>65.22</c:v>
                </c:pt>
                <c:pt idx="13045">
                  <c:v>65.224999999999994</c:v>
                </c:pt>
                <c:pt idx="13046">
                  <c:v>65.23</c:v>
                </c:pt>
                <c:pt idx="13047">
                  <c:v>65.234999999999999</c:v>
                </c:pt>
                <c:pt idx="13048">
                  <c:v>65.239999999999995</c:v>
                </c:pt>
                <c:pt idx="13049">
                  <c:v>65.245000000000005</c:v>
                </c:pt>
                <c:pt idx="13050">
                  <c:v>65.25</c:v>
                </c:pt>
                <c:pt idx="13051">
                  <c:v>65.254999999999995</c:v>
                </c:pt>
                <c:pt idx="13052">
                  <c:v>65.260000000000005</c:v>
                </c:pt>
                <c:pt idx="13053">
                  <c:v>65.265000000000001</c:v>
                </c:pt>
                <c:pt idx="13054">
                  <c:v>65.27</c:v>
                </c:pt>
                <c:pt idx="13055">
                  <c:v>65.275000000000006</c:v>
                </c:pt>
                <c:pt idx="13056">
                  <c:v>65.28</c:v>
                </c:pt>
                <c:pt idx="13057">
                  <c:v>65.284999999999997</c:v>
                </c:pt>
                <c:pt idx="13058">
                  <c:v>65.290000000000006</c:v>
                </c:pt>
                <c:pt idx="13059">
                  <c:v>65.295000000000002</c:v>
                </c:pt>
                <c:pt idx="13060">
                  <c:v>65.3</c:v>
                </c:pt>
                <c:pt idx="13061">
                  <c:v>65.305000000000007</c:v>
                </c:pt>
                <c:pt idx="13062">
                  <c:v>65.31</c:v>
                </c:pt>
                <c:pt idx="13063">
                  <c:v>65.314999999999998</c:v>
                </c:pt>
                <c:pt idx="13064">
                  <c:v>65.319999999999993</c:v>
                </c:pt>
                <c:pt idx="13065">
                  <c:v>65.325000000000003</c:v>
                </c:pt>
                <c:pt idx="13066">
                  <c:v>65.33</c:v>
                </c:pt>
                <c:pt idx="13067">
                  <c:v>65.334999999999994</c:v>
                </c:pt>
                <c:pt idx="13068">
                  <c:v>65.34</c:v>
                </c:pt>
                <c:pt idx="13069">
                  <c:v>65.344999999999999</c:v>
                </c:pt>
                <c:pt idx="13070">
                  <c:v>65.349999999999994</c:v>
                </c:pt>
                <c:pt idx="13071">
                  <c:v>65.355000000000004</c:v>
                </c:pt>
                <c:pt idx="13072">
                  <c:v>65.36</c:v>
                </c:pt>
                <c:pt idx="13073">
                  <c:v>65.364999999999995</c:v>
                </c:pt>
                <c:pt idx="13074">
                  <c:v>65.37</c:v>
                </c:pt>
                <c:pt idx="13075">
                  <c:v>65.375</c:v>
                </c:pt>
                <c:pt idx="13076">
                  <c:v>65.38</c:v>
                </c:pt>
                <c:pt idx="13077">
                  <c:v>65.385000000000005</c:v>
                </c:pt>
                <c:pt idx="13078">
                  <c:v>65.39</c:v>
                </c:pt>
                <c:pt idx="13079">
                  <c:v>65.394999999999996</c:v>
                </c:pt>
                <c:pt idx="13080">
                  <c:v>65.400000000000006</c:v>
                </c:pt>
                <c:pt idx="13081">
                  <c:v>65.405000000000001</c:v>
                </c:pt>
                <c:pt idx="13082">
                  <c:v>65.41</c:v>
                </c:pt>
                <c:pt idx="13083">
                  <c:v>65.415000000000006</c:v>
                </c:pt>
                <c:pt idx="13084">
                  <c:v>65.42</c:v>
                </c:pt>
                <c:pt idx="13085">
                  <c:v>65.424999999999997</c:v>
                </c:pt>
                <c:pt idx="13086">
                  <c:v>65.430000000000007</c:v>
                </c:pt>
                <c:pt idx="13087">
                  <c:v>65.435000000000002</c:v>
                </c:pt>
                <c:pt idx="13088">
                  <c:v>65.44</c:v>
                </c:pt>
                <c:pt idx="13089">
                  <c:v>65.444999999999993</c:v>
                </c:pt>
                <c:pt idx="13090">
                  <c:v>65.45</c:v>
                </c:pt>
                <c:pt idx="13091">
                  <c:v>65.454999999999998</c:v>
                </c:pt>
                <c:pt idx="13092">
                  <c:v>65.459999999999994</c:v>
                </c:pt>
                <c:pt idx="13093">
                  <c:v>65.465000000000003</c:v>
                </c:pt>
                <c:pt idx="13094">
                  <c:v>65.47</c:v>
                </c:pt>
                <c:pt idx="13095">
                  <c:v>65.474999999999994</c:v>
                </c:pt>
                <c:pt idx="13096">
                  <c:v>65.48</c:v>
                </c:pt>
                <c:pt idx="13097">
                  <c:v>65.484999999999999</c:v>
                </c:pt>
                <c:pt idx="13098">
                  <c:v>65.489999999999995</c:v>
                </c:pt>
                <c:pt idx="13099">
                  <c:v>65.495000000000005</c:v>
                </c:pt>
                <c:pt idx="13100">
                  <c:v>65.5</c:v>
                </c:pt>
                <c:pt idx="13101">
                  <c:v>65.504999999999995</c:v>
                </c:pt>
                <c:pt idx="13102">
                  <c:v>65.510000000000005</c:v>
                </c:pt>
                <c:pt idx="13103">
                  <c:v>65.515000000000001</c:v>
                </c:pt>
                <c:pt idx="13104">
                  <c:v>65.52</c:v>
                </c:pt>
                <c:pt idx="13105">
                  <c:v>65.525000000000006</c:v>
                </c:pt>
                <c:pt idx="13106">
                  <c:v>65.53</c:v>
                </c:pt>
                <c:pt idx="13107">
                  <c:v>65.534999999999997</c:v>
                </c:pt>
                <c:pt idx="13108">
                  <c:v>65.540000000000006</c:v>
                </c:pt>
                <c:pt idx="13109">
                  <c:v>65.545000000000002</c:v>
                </c:pt>
                <c:pt idx="13110">
                  <c:v>65.55</c:v>
                </c:pt>
                <c:pt idx="13111">
                  <c:v>65.555000000000007</c:v>
                </c:pt>
                <c:pt idx="13112">
                  <c:v>65.56</c:v>
                </c:pt>
                <c:pt idx="13113">
                  <c:v>65.564999999999998</c:v>
                </c:pt>
                <c:pt idx="13114">
                  <c:v>65.569999999999993</c:v>
                </c:pt>
                <c:pt idx="13115">
                  <c:v>65.575000000000003</c:v>
                </c:pt>
                <c:pt idx="13116">
                  <c:v>65.58</c:v>
                </c:pt>
                <c:pt idx="13117">
                  <c:v>65.584999999999994</c:v>
                </c:pt>
                <c:pt idx="13118">
                  <c:v>65.59</c:v>
                </c:pt>
                <c:pt idx="13119">
                  <c:v>65.594999999999999</c:v>
                </c:pt>
                <c:pt idx="13120">
                  <c:v>65.599999999999994</c:v>
                </c:pt>
                <c:pt idx="13121">
                  <c:v>65.605000000000004</c:v>
                </c:pt>
                <c:pt idx="13122">
                  <c:v>65.61</c:v>
                </c:pt>
                <c:pt idx="13123">
                  <c:v>65.614999999999995</c:v>
                </c:pt>
                <c:pt idx="13124">
                  <c:v>65.62</c:v>
                </c:pt>
                <c:pt idx="13125">
                  <c:v>65.625</c:v>
                </c:pt>
                <c:pt idx="13126">
                  <c:v>65.63</c:v>
                </c:pt>
                <c:pt idx="13127">
                  <c:v>65.635000000000005</c:v>
                </c:pt>
                <c:pt idx="13128">
                  <c:v>65.64</c:v>
                </c:pt>
                <c:pt idx="13129">
                  <c:v>65.644999999999996</c:v>
                </c:pt>
                <c:pt idx="13130">
                  <c:v>65.650000000000006</c:v>
                </c:pt>
                <c:pt idx="13131">
                  <c:v>65.655000000000001</c:v>
                </c:pt>
                <c:pt idx="13132">
                  <c:v>65.66</c:v>
                </c:pt>
                <c:pt idx="13133">
                  <c:v>65.665000000000006</c:v>
                </c:pt>
                <c:pt idx="13134">
                  <c:v>65.67</c:v>
                </c:pt>
                <c:pt idx="13135">
                  <c:v>65.674999999999997</c:v>
                </c:pt>
                <c:pt idx="13136">
                  <c:v>65.680000000000007</c:v>
                </c:pt>
                <c:pt idx="13137">
                  <c:v>65.685000000000002</c:v>
                </c:pt>
                <c:pt idx="13138">
                  <c:v>65.69</c:v>
                </c:pt>
                <c:pt idx="13139">
                  <c:v>65.694999999999993</c:v>
                </c:pt>
                <c:pt idx="13140">
                  <c:v>65.7</c:v>
                </c:pt>
                <c:pt idx="13141">
                  <c:v>65.704999999999998</c:v>
                </c:pt>
                <c:pt idx="13142">
                  <c:v>65.709999999999994</c:v>
                </c:pt>
                <c:pt idx="13143">
                  <c:v>65.715000000000003</c:v>
                </c:pt>
                <c:pt idx="13144">
                  <c:v>65.72</c:v>
                </c:pt>
                <c:pt idx="13145">
                  <c:v>65.724999999999994</c:v>
                </c:pt>
                <c:pt idx="13146">
                  <c:v>65.73</c:v>
                </c:pt>
                <c:pt idx="13147">
                  <c:v>65.734999999999999</c:v>
                </c:pt>
                <c:pt idx="13148">
                  <c:v>65.739999999999995</c:v>
                </c:pt>
                <c:pt idx="13149">
                  <c:v>65.745000000000005</c:v>
                </c:pt>
                <c:pt idx="13150">
                  <c:v>65.75</c:v>
                </c:pt>
                <c:pt idx="13151">
                  <c:v>65.754999999999995</c:v>
                </c:pt>
                <c:pt idx="13152">
                  <c:v>65.760000000000005</c:v>
                </c:pt>
                <c:pt idx="13153">
                  <c:v>65.765000000000001</c:v>
                </c:pt>
                <c:pt idx="13154">
                  <c:v>65.77</c:v>
                </c:pt>
                <c:pt idx="13155">
                  <c:v>65.775000000000006</c:v>
                </c:pt>
                <c:pt idx="13156">
                  <c:v>65.78</c:v>
                </c:pt>
                <c:pt idx="13157">
                  <c:v>65.784999999999997</c:v>
                </c:pt>
                <c:pt idx="13158">
                  <c:v>65.790000000000006</c:v>
                </c:pt>
                <c:pt idx="13159">
                  <c:v>65.795000000000002</c:v>
                </c:pt>
                <c:pt idx="13160">
                  <c:v>65.8</c:v>
                </c:pt>
                <c:pt idx="13161">
                  <c:v>65.805000000000007</c:v>
                </c:pt>
                <c:pt idx="13162">
                  <c:v>65.81</c:v>
                </c:pt>
                <c:pt idx="13163">
                  <c:v>65.814999999999998</c:v>
                </c:pt>
                <c:pt idx="13164">
                  <c:v>65.819999999999993</c:v>
                </c:pt>
                <c:pt idx="13165">
                  <c:v>65.825000000000003</c:v>
                </c:pt>
                <c:pt idx="13166">
                  <c:v>65.83</c:v>
                </c:pt>
                <c:pt idx="13167">
                  <c:v>65.834999999999994</c:v>
                </c:pt>
                <c:pt idx="13168">
                  <c:v>65.84</c:v>
                </c:pt>
                <c:pt idx="13169">
                  <c:v>65.844999999999999</c:v>
                </c:pt>
                <c:pt idx="13170">
                  <c:v>65.849999999999994</c:v>
                </c:pt>
                <c:pt idx="13171">
                  <c:v>65.855000000000004</c:v>
                </c:pt>
                <c:pt idx="13172">
                  <c:v>65.86</c:v>
                </c:pt>
                <c:pt idx="13173">
                  <c:v>65.864999999999995</c:v>
                </c:pt>
                <c:pt idx="13174">
                  <c:v>65.87</c:v>
                </c:pt>
                <c:pt idx="13175">
                  <c:v>65.875</c:v>
                </c:pt>
                <c:pt idx="13176">
                  <c:v>65.88</c:v>
                </c:pt>
                <c:pt idx="13177">
                  <c:v>65.885000000000005</c:v>
                </c:pt>
                <c:pt idx="13178">
                  <c:v>65.89</c:v>
                </c:pt>
                <c:pt idx="13179">
                  <c:v>65.894999999999996</c:v>
                </c:pt>
                <c:pt idx="13180">
                  <c:v>65.900000000000006</c:v>
                </c:pt>
                <c:pt idx="13181">
                  <c:v>65.905000000000001</c:v>
                </c:pt>
                <c:pt idx="13182">
                  <c:v>65.91</c:v>
                </c:pt>
                <c:pt idx="13183">
                  <c:v>65.915000000000006</c:v>
                </c:pt>
                <c:pt idx="13184">
                  <c:v>65.92</c:v>
                </c:pt>
                <c:pt idx="13185">
                  <c:v>65.924999999999997</c:v>
                </c:pt>
                <c:pt idx="13186">
                  <c:v>65.930000000000007</c:v>
                </c:pt>
                <c:pt idx="13187">
                  <c:v>65.935000000000002</c:v>
                </c:pt>
                <c:pt idx="13188">
                  <c:v>65.94</c:v>
                </c:pt>
                <c:pt idx="13189">
                  <c:v>65.944999999999993</c:v>
                </c:pt>
                <c:pt idx="13190">
                  <c:v>65.95</c:v>
                </c:pt>
                <c:pt idx="13191">
                  <c:v>65.954999999999998</c:v>
                </c:pt>
                <c:pt idx="13192">
                  <c:v>65.959999999999994</c:v>
                </c:pt>
                <c:pt idx="13193">
                  <c:v>65.965000000000003</c:v>
                </c:pt>
                <c:pt idx="13194">
                  <c:v>65.97</c:v>
                </c:pt>
                <c:pt idx="13195">
                  <c:v>65.974999999999994</c:v>
                </c:pt>
                <c:pt idx="13196">
                  <c:v>65.98</c:v>
                </c:pt>
                <c:pt idx="13197">
                  <c:v>65.984999999999999</c:v>
                </c:pt>
                <c:pt idx="13198">
                  <c:v>65.989999999999995</c:v>
                </c:pt>
                <c:pt idx="13199">
                  <c:v>65.995000000000005</c:v>
                </c:pt>
                <c:pt idx="13200">
                  <c:v>66</c:v>
                </c:pt>
                <c:pt idx="13201">
                  <c:v>66.004999999999995</c:v>
                </c:pt>
                <c:pt idx="13202">
                  <c:v>66.010000000000005</c:v>
                </c:pt>
                <c:pt idx="13203">
                  <c:v>66.015000000000001</c:v>
                </c:pt>
                <c:pt idx="13204">
                  <c:v>66.02</c:v>
                </c:pt>
                <c:pt idx="13205">
                  <c:v>66.025000000000006</c:v>
                </c:pt>
                <c:pt idx="13206">
                  <c:v>66.03</c:v>
                </c:pt>
                <c:pt idx="13207">
                  <c:v>66.034999999999997</c:v>
                </c:pt>
                <c:pt idx="13208">
                  <c:v>66.040000000000006</c:v>
                </c:pt>
                <c:pt idx="13209">
                  <c:v>66.045000000000002</c:v>
                </c:pt>
                <c:pt idx="13210">
                  <c:v>66.05</c:v>
                </c:pt>
                <c:pt idx="13211">
                  <c:v>66.055000000000007</c:v>
                </c:pt>
                <c:pt idx="13212">
                  <c:v>66.06</c:v>
                </c:pt>
                <c:pt idx="13213">
                  <c:v>66.064999999999998</c:v>
                </c:pt>
                <c:pt idx="13214">
                  <c:v>66.069999999999993</c:v>
                </c:pt>
                <c:pt idx="13215">
                  <c:v>66.075000000000003</c:v>
                </c:pt>
                <c:pt idx="13216">
                  <c:v>66.08</c:v>
                </c:pt>
                <c:pt idx="13217">
                  <c:v>66.084999999999994</c:v>
                </c:pt>
                <c:pt idx="13218">
                  <c:v>66.09</c:v>
                </c:pt>
                <c:pt idx="13219">
                  <c:v>66.094999999999999</c:v>
                </c:pt>
                <c:pt idx="13220">
                  <c:v>66.099999999999994</c:v>
                </c:pt>
                <c:pt idx="13221">
                  <c:v>66.105000000000004</c:v>
                </c:pt>
                <c:pt idx="13222">
                  <c:v>66.11</c:v>
                </c:pt>
                <c:pt idx="13223">
                  <c:v>66.114999999999995</c:v>
                </c:pt>
                <c:pt idx="13224">
                  <c:v>66.12</c:v>
                </c:pt>
                <c:pt idx="13225">
                  <c:v>66.125</c:v>
                </c:pt>
                <c:pt idx="13226">
                  <c:v>66.13</c:v>
                </c:pt>
                <c:pt idx="13227">
                  <c:v>66.135000000000005</c:v>
                </c:pt>
                <c:pt idx="13228">
                  <c:v>66.14</c:v>
                </c:pt>
                <c:pt idx="13229">
                  <c:v>66.144999999999996</c:v>
                </c:pt>
                <c:pt idx="13230">
                  <c:v>66.150000000000006</c:v>
                </c:pt>
                <c:pt idx="13231">
                  <c:v>66.155000000000001</c:v>
                </c:pt>
                <c:pt idx="13232">
                  <c:v>66.16</c:v>
                </c:pt>
                <c:pt idx="13233">
                  <c:v>66.165000000000006</c:v>
                </c:pt>
                <c:pt idx="13234">
                  <c:v>66.17</c:v>
                </c:pt>
                <c:pt idx="13235">
                  <c:v>66.174999999999997</c:v>
                </c:pt>
                <c:pt idx="13236">
                  <c:v>66.180000000000007</c:v>
                </c:pt>
                <c:pt idx="13237">
                  <c:v>66.185000000000002</c:v>
                </c:pt>
                <c:pt idx="13238">
                  <c:v>66.19</c:v>
                </c:pt>
                <c:pt idx="13239">
                  <c:v>66.194999999999993</c:v>
                </c:pt>
                <c:pt idx="13240">
                  <c:v>66.2</c:v>
                </c:pt>
                <c:pt idx="13241">
                  <c:v>66.204999999999998</c:v>
                </c:pt>
                <c:pt idx="13242">
                  <c:v>66.209999999999994</c:v>
                </c:pt>
                <c:pt idx="13243">
                  <c:v>66.215000000000003</c:v>
                </c:pt>
                <c:pt idx="13244">
                  <c:v>66.22</c:v>
                </c:pt>
                <c:pt idx="13245">
                  <c:v>66.224999999999994</c:v>
                </c:pt>
                <c:pt idx="13246">
                  <c:v>66.23</c:v>
                </c:pt>
                <c:pt idx="13247">
                  <c:v>66.234999999999999</c:v>
                </c:pt>
                <c:pt idx="13248">
                  <c:v>66.239999999999995</c:v>
                </c:pt>
                <c:pt idx="13249">
                  <c:v>66.245000000000005</c:v>
                </c:pt>
                <c:pt idx="13250">
                  <c:v>66.25</c:v>
                </c:pt>
                <c:pt idx="13251">
                  <c:v>66.254999999999995</c:v>
                </c:pt>
                <c:pt idx="13252">
                  <c:v>66.260000000000005</c:v>
                </c:pt>
                <c:pt idx="13253">
                  <c:v>66.265000000000001</c:v>
                </c:pt>
                <c:pt idx="13254">
                  <c:v>66.27</c:v>
                </c:pt>
                <c:pt idx="13255">
                  <c:v>66.275000000000006</c:v>
                </c:pt>
                <c:pt idx="13256">
                  <c:v>66.28</c:v>
                </c:pt>
                <c:pt idx="13257">
                  <c:v>66.284999999999997</c:v>
                </c:pt>
                <c:pt idx="13258">
                  <c:v>66.290000000000006</c:v>
                </c:pt>
                <c:pt idx="13259">
                  <c:v>66.295000000000002</c:v>
                </c:pt>
                <c:pt idx="13260">
                  <c:v>66.3</c:v>
                </c:pt>
                <c:pt idx="13261">
                  <c:v>66.305000000000007</c:v>
                </c:pt>
                <c:pt idx="13262">
                  <c:v>66.31</c:v>
                </c:pt>
                <c:pt idx="13263">
                  <c:v>66.314999999999998</c:v>
                </c:pt>
                <c:pt idx="13264">
                  <c:v>66.319999999999993</c:v>
                </c:pt>
                <c:pt idx="13265">
                  <c:v>66.325000000000003</c:v>
                </c:pt>
                <c:pt idx="13266">
                  <c:v>66.33</c:v>
                </c:pt>
                <c:pt idx="13267">
                  <c:v>66.334999999999994</c:v>
                </c:pt>
                <c:pt idx="13268">
                  <c:v>66.34</c:v>
                </c:pt>
                <c:pt idx="13269">
                  <c:v>66.344999999999999</c:v>
                </c:pt>
                <c:pt idx="13270">
                  <c:v>66.349999999999994</c:v>
                </c:pt>
                <c:pt idx="13271">
                  <c:v>66.355000000000004</c:v>
                </c:pt>
                <c:pt idx="13272">
                  <c:v>66.36</c:v>
                </c:pt>
                <c:pt idx="13273">
                  <c:v>66.364999999999995</c:v>
                </c:pt>
                <c:pt idx="13274">
                  <c:v>66.37</c:v>
                </c:pt>
                <c:pt idx="13275">
                  <c:v>66.375</c:v>
                </c:pt>
                <c:pt idx="13276">
                  <c:v>66.38</c:v>
                </c:pt>
                <c:pt idx="13277">
                  <c:v>66.385000000000005</c:v>
                </c:pt>
                <c:pt idx="13278">
                  <c:v>66.39</c:v>
                </c:pt>
                <c:pt idx="13279">
                  <c:v>66.394999999999996</c:v>
                </c:pt>
                <c:pt idx="13280">
                  <c:v>66.400000000000006</c:v>
                </c:pt>
                <c:pt idx="13281">
                  <c:v>66.405000000000001</c:v>
                </c:pt>
                <c:pt idx="13282">
                  <c:v>66.41</c:v>
                </c:pt>
                <c:pt idx="13283">
                  <c:v>66.415000000000006</c:v>
                </c:pt>
                <c:pt idx="13284">
                  <c:v>66.42</c:v>
                </c:pt>
                <c:pt idx="13285">
                  <c:v>66.424999999999997</c:v>
                </c:pt>
                <c:pt idx="13286">
                  <c:v>66.430000000000007</c:v>
                </c:pt>
                <c:pt idx="13287">
                  <c:v>66.435000000000002</c:v>
                </c:pt>
                <c:pt idx="13288">
                  <c:v>66.44</c:v>
                </c:pt>
                <c:pt idx="13289">
                  <c:v>66.444999999999993</c:v>
                </c:pt>
                <c:pt idx="13290">
                  <c:v>66.45</c:v>
                </c:pt>
                <c:pt idx="13291">
                  <c:v>66.454999999999998</c:v>
                </c:pt>
                <c:pt idx="13292">
                  <c:v>66.459999999999994</c:v>
                </c:pt>
                <c:pt idx="13293">
                  <c:v>66.465000000000003</c:v>
                </c:pt>
                <c:pt idx="13294">
                  <c:v>66.47</c:v>
                </c:pt>
                <c:pt idx="13295">
                  <c:v>66.474999999999994</c:v>
                </c:pt>
                <c:pt idx="13296">
                  <c:v>66.48</c:v>
                </c:pt>
                <c:pt idx="13297">
                  <c:v>66.484999999999999</c:v>
                </c:pt>
                <c:pt idx="13298">
                  <c:v>66.489999999999995</c:v>
                </c:pt>
                <c:pt idx="13299">
                  <c:v>66.495000000000005</c:v>
                </c:pt>
                <c:pt idx="13300">
                  <c:v>66.5</c:v>
                </c:pt>
                <c:pt idx="13301">
                  <c:v>66.504999999999995</c:v>
                </c:pt>
                <c:pt idx="13302">
                  <c:v>66.510000000000005</c:v>
                </c:pt>
                <c:pt idx="13303">
                  <c:v>66.515000000000001</c:v>
                </c:pt>
                <c:pt idx="13304">
                  <c:v>66.52</c:v>
                </c:pt>
                <c:pt idx="13305">
                  <c:v>66.525000000000006</c:v>
                </c:pt>
                <c:pt idx="13306">
                  <c:v>66.53</c:v>
                </c:pt>
                <c:pt idx="13307">
                  <c:v>66.534999999999997</c:v>
                </c:pt>
                <c:pt idx="13308">
                  <c:v>66.540000000000006</c:v>
                </c:pt>
                <c:pt idx="13309">
                  <c:v>66.545000000000002</c:v>
                </c:pt>
                <c:pt idx="13310">
                  <c:v>66.55</c:v>
                </c:pt>
                <c:pt idx="13311">
                  <c:v>66.555000000000007</c:v>
                </c:pt>
                <c:pt idx="13312">
                  <c:v>66.56</c:v>
                </c:pt>
                <c:pt idx="13313">
                  <c:v>66.564999999999998</c:v>
                </c:pt>
                <c:pt idx="13314">
                  <c:v>66.569999999999993</c:v>
                </c:pt>
                <c:pt idx="13315">
                  <c:v>66.575000000000003</c:v>
                </c:pt>
                <c:pt idx="13316">
                  <c:v>66.58</c:v>
                </c:pt>
                <c:pt idx="13317">
                  <c:v>66.584999999999994</c:v>
                </c:pt>
                <c:pt idx="13318">
                  <c:v>66.59</c:v>
                </c:pt>
                <c:pt idx="13319">
                  <c:v>66.594999999999999</c:v>
                </c:pt>
                <c:pt idx="13320">
                  <c:v>66.599999999999994</c:v>
                </c:pt>
                <c:pt idx="13321">
                  <c:v>66.605000000000004</c:v>
                </c:pt>
                <c:pt idx="13322">
                  <c:v>66.61</c:v>
                </c:pt>
                <c:pt idx="13323">
                  <c:v>66.614999999999995</c:v>
                </c:pt>
                <c:pt idx="13324">
                  <c:v>66.62</c:v>
                </c:pt>
                <c:pt idx="13325">
                  <c:v>66.625</c:v>
                </c:pt>
                <c:pt idx="13326">
                  <c:v>66.63</c:v>
                </c:pt>
                <c:pt idx="13327">
                  <c:v>66.635000000000005</c:v>
                </c:pt>
                <c:pt idx="13328">
                  <c:v>66.64</c:v>
                </c:pt>
                <c:pt idx="13329">
                  <c:v>66.644999999999996</c:v>
                </c:pt>
                <c:pt idx="13330">
                  <c:v>66.650000000000006</c:v>
                </c:pt>
                <c:pt idx="13331">
                  <c:v>66.655000000000001</c:v>
                </c:pt>
                <c:pt idx="13332">
                  <c:v>66.66</c:v>
                </c:pt>
                <c:pt idx="13333">
                  <c:v>66.665000000000006</c:v>
                </c:pt>
                <c:pt idx="13334">
                  <c:v>66.67</c:v>
                </c:pt>
                <c:pt idx="13335">
                  <c:v>66.674999999999997</c:v>
                </c:pt>
                <c:pt idx="13336">
                  <c:v>66.680000000000007</c:v>
                </c:pt>
                <c:pt idx="13337">
                  <c:v>66.685000000000002</c:v>
                </c:pt>
                <c:pt idx="13338">
                  <c:v>66.69</c:v>
                </c:pt>
                <c:pt idx="13339">
                  <c:v>66.694999999999993</c:v>
                </c:pt>
                <c:pt idx="13340">
                  <c:v>66.7</c:v>
                </c:pt>
                <c:pt idx="13341">
                  <c:v>66.704999999999998</c:v>
                </c:pt>
                <c:pt idx="13342">
                  <c:v>66.709999999999994</c:v>
                </c:pt>
                <c:pt idx="13343">
                  <c:v>66.715000000000003</c:v>
                </c:pt>
                <c:pt idx="13344">
                  <c:v>66.72</c:v>
                </c:pt>
                <c:pt idx="13345">
                  <c:v>66.724999999999994</c:v>
                </c:pt>
                <c:pt idx="13346">
                  <c:v>66.73</c:v>
                </c:pt>
                <c:pt idx="13347">
                  <c:v>66.734999999999999</c:v>
                </c:pt>
                <c:pt idx="13348">
                  <c:v>66.739999999999995</c:v>
                </c:pt>
                <c:pt idx="13349">
                  <c:v>66.745000000000005</c:v>
                </c:pt>
                <c:pt idx="13350">
                  <c:v>66.75</c:v>
                </c:pt>
                <c:pt idx="13351">
                  <c:v>66.754999999999995</c:v>
                </c:pt>
                <c:pt idx="13352">
                  <c:v>66.760000000000005</c:v>
                </c:pt>
                <c:pt idx="13353">
                  <c:v>66.765000000000001</c:v>
                </c:pt>
                <c:pt idx="13354">
                  <c:v>66.77</c:v>
                </c:pt>
                <c:pt idx="13355">
                  <c:v>66.775000000000006</c:v>
                </c:pt>
                <c:pt idx="13356">
                  <c:v>66.78</c:v>
                </c:pt>
                <c:pt idx="13357">
                  <c:v>66.784999999999997</c:v>
                </c:pt>
                <c:pt idx="13358">
                  <c:v>66.790000000000006</c:v>
                </c:pt>
                <c:pt idx="13359">
                  <c:v>66.795000000000002</c:v>
                </c:pt>
                <c:pt idx="13360">
                  <c:v>66.8</c:v>
                </c:pt>
                <c:pt idx="13361">
                  <c:v>66.805000000000007</c:v>
                </c:pt>
                <c:pt idx="13362">
                  <c:v>66.81</c:v>
                </c:pt>
                <c:pt idx="13363">
                  <c:v>66.814999999999998</c:v>
                </c:pt>
                <c:pt idx="13364">
                  <c:v>66.819999999999993</c:v>
                </c:pt>
                <c:pt idx="13365">
                  <c:v>66.825000000000003</c:v>
                </c:pt>
                <c:pt idx="13366">
                  <c:v>66.83</c:v>
                </c:pt>
                <c:pt idx="13367">
                  <c:v>66.834999999999994</c:v>
                </c:pt>
                <c:pt idx="13368">
                  <c:v>66.84</c:v>
                </c:pt>
                <c:pt idx="13369">
                  <c:v>66.844999999999999</c:v>
                </c:pt>
                <c:pt idx="13370">
                  <c:v>66.849999999999994</c:v>
                </c:pt>
                <c:pt idx="13371">
                  <c:v>66.855000000000004</c:v>
                </c:pt>
                <c:pt idx="13372">
                  <c:v>66.86</c:v>
                </c:pt>
                <c:pt idx="13373">
                  <c:v>66.864999999999995</c:v>
                </c:pt>
                <c:pt idx="13374">
                  <c:v>66.87</c:v>
                </c:pt>
                <c:pt idx="13375">
                  <c:v>66.875</c:v>
                </c:pt>
                <c:pt idx="13376">
                  <c:v>66.88</c:v>
                </c:pt>
                <c:pt idx="13377">
                  <c:v>66.885000000000005</c:v>
                </c:pt>
                <c:pt idx="13378">
                  <c:v>66.89</c:v>
                </c:pt>
                <c:pt idx="13379">
                  <c:v>66.894999999999996</c:v>
                </c:pt>
                <c:pt idx="13380">
                  <c:v>66.900000000000006</c:v>
                </c:pt>
                <c:pt idx="13381">
                  <c:v>66.905000000000001</c:v>
                </c:pt>
                <c:pt idx="13382">
                  <c:v>66.91</c:v>
                </c:pt>
                <c:pt idx="13383">
                  <c:v>66.915000000000006</c:v>
                </c:pt>
                <c:pt idx="13384">
                  <c:v>66.92</c:v>
                </c:pt>
                <c:pt idx="13385">
                  <c:v>66.924999999999997</c:v>
                </c:pt>
                <c:pt idx="13386">
                  <c:v>66.930000000000007</c:v>
                </c:pt>
                <c:pt idx="13387">
                  <c:v>66.935000000000002</c:v>
                </c:pt>
                <c:pt idx="13388">
                  <c:v>66.94</c:v>
                </c:pt>
                <c:pt idx="13389">
                  <c:v>66.944999999999993</c:v>
                </c:pt>
                <c:pt idx="13390">
                  <c:v>66.95</c:v>
                </c:pt>
                <c:pt idx="13391">
                  <c:v>66.954999999999998</c:v>
                </c:pt>
                <c:pt idx="13392">
                  <c:v>66.959999999999994</c:v>
                </c:pt>
                <c:pt idx="13393">
                  <c:v>66.965000000000003</c:v>
                </c:pt>
                <c:pt idx="13394">
                  <c:v>66.97</c:v>
                </c:pt>
                <c:pt idx="13395">
                  <c:v>66.974999999999994</c:v>
                </c:pt>
                <c:pt idx="13396">
                  <c:v>66.98</c:v>
                </c:pt>
                <c:pt idx="13397">
                  <c:v>66.984999999999999</c:v>
                </c:pt>
                <c:pt idx="13398">
                  <c:v>66.989999999999995</c:v>
                </c:pt>
                <c:pt idx="13399">
                  <c:v>66.995000000000005</c:v>
                </c:pt>
                <c:pt idx="13400">
                  <c:v>67</c:v>
                </c:pt>
                <c:pt idx="13401">
                  <c:v>67.004999999999995</c:v>
                </c:pt>
                <c:pt idx="13402">
                  <c:v>67.010000000000005</c:v>
                </c:pt>
                <c:pt idx="13403">
                  <c:v>67.015000000000001</c:v>
                </c:pt>
                <c:pt idx="13404">
                  <c:v>67.02</c:v>
                </c:pt>
                <c:pt idx="13405">
                  <c:v>67.025000000000006</c:v>
                </c:pt>
                <c:pt idx="13406">
                  <c:v>67.03</c:v>
                </c:pt>
                <c:pt idx="13407">
                  <c:v>67.034999999999997</c:v>
                </c:pt>
                <c:pt idx="13408">
                  <c:v>67.040000000000006</c:v>
                </c:pt>
                <c:pt idx="13409">
                  <c:v>67.045000000000002</c:v>
                </c:pt>
                <c:pt idx="13410">
                  <c:v>67.05</c:v>
                </c:pt>
                <c:pt idx="13411">
                  <c:v>67.055000000000007</c:v>
                </c:pt>
                <c:pt idx="13412">
                  <c:v>67.06</c:v>
                </c:pt>
                <c:pt idx="13413">
                  <c:v>67.064999999999998</c:v>
                </c:pt>
                <c:pt idx="13414">
                  <c:v>67.069999999999993</c:v>
                </c:pt>
                <c:pt idx="13415">
                  <c:v>67.075000000000003</c:v>
                </c:pt>
                <c:pt idx="13416">
                  <c:v>67.08</c:v>
                </c:pt>
                <c:pt idx="13417">
                  <c:v>67.084999999999994</c:v>
                </c:pt>
                <c:pt idx="13418">
                  <c:v>67.09</c:v>
                </c:pt>
                <c:pt idx="13419">
                  <c:v>67.094999999999999</c:v>
                </c:pt>
                <c:pt idx="13420">
                  <c:v>67.099999999999994</c:v>
                </c:pt>
                <c:pt idx="13421">
                  <c:v>67.105000000000004</c:v>
                </c:pt>
                <c:pt idx="13422">
                  <c:v>67.11</c:v>
                </c:pt>
                <c:pt idx="13423">
                  <c:v>67.114999999999995</c:v>
                </c:pt>
                <c:pt idx="13424">
                  <c:v>67.12</c:v>
                </c:pt>
                <c:pt idx="13425">
                  <c:v>67.125</c:v>
                </c:pt>
                <c:pt idx="13426">
                  <c:v>67.13</c:v>
                </c:pt>
                <c:pt idx="13427">
                  <c:v>67.135000000000005</c:v>
                </c:pt>
                <c:pt idx="13428">
                  <c:v>67.14</c:v>
                </c:pt>
                <c:pt idx="13429">
                  <c:v>67.144999999999996</c:v>
                </c:pt>
                <c:pt idx="13430">
                  <c:v>67.150000000000006</c:v>
                </c:pt>
                <c:pt idx="13431">
                  <c:v>67.155000000000001</c:v>
                </c:pt>
                <c:pt idx="13432">
                  <c:v>67.16</c:v>
                </c:pt>
                <c:pt idx="13433">
                  <c:v>67.165000000000006</c:v>
                </c:pt>
                <c:pt idx="13434">
                  <c:v>67.17</c:v>
                </c:pt>
                <c:pt idx="13435">
                  <c:v>67.174999999999997</c:v>
                </c:pt>
                <c:pt idx="13436">
                  <c:v>67.180000000000007</c:v>
                </c:pt>
                <c:pt idx="13437">
                  <c:v>67.185000000000002</c:v>
                </c:pt>
                <c:pt idx="13438">
                  <c:v>67.19</c:v>
                </c:pt>
                <c:pt idx="13439">
                  <c:v>67.194999999999993</c:v>
                </c:pt>
                <c:pt idx="13440">
                  <c:v>67.2</c:v>
                </c:pt>
                <c:pt idx="13441">
                  <c:v>67.204999999999998</c:v>
                </c:pt>
                <c:pt idx="13442">
                  <c:v>67.209999999999994</c:v>
                </c:pt>
                <c:pt idx="13443">
                  <c:v>67.215000000000003</c:v>
                </c:pt>
                <c:pt idx="13444">
                  <c:v>67.22</c:v>
                </c:pt>
                <c:pt idx="13445">
                  <c:v>67.224999999999994</c:v>
                </c:pt>
                <c:pt idx="13446">
                  <c:v>67.23</c:v>
                </c:pt>
                <c:pt idx="13447">
                  <c:v>67.234999999999999</c:v>
                </c:pt>
                <c:pt idx="13448">
                  <c:v>67.239999999999995</c:v>
                </c:pt>
                <c:pt idx="13449">
                  <c:v>67.245000000000005</c:v>
                </c:pt>
                <c:pt idx="13450">
                  <c:v>67.25</c:v>
                </c:pt>
                <c:pt idx="13451">
                  <c:v>67.254999999999995</c:v>
                </c:pt>
                <c:pt idx="13452">
                  <c:v>67.260000000000005</c:v>
                </c:pt>
                <c:pt idx="13453">
                  <c:v>67.265000000000001</c:v>
                </c:pt>
                <c:pt idx="13454">
                  <c:v>67.27</c:v>
                </c:pt>
                <c:pt idx="13455">
                  <c:v>67.275000000000006</c:v>
                </c:pt>
                <c:pt idx="13456">
                  <c:v>67.28</c:v>
                </c:pt>
                <c:pt idx="13457">
                  <c:v>67.284999999999997</c:v>
                </c:pt>
                <c:pt idx="13458">
                  <c:v>67.290000000000006</c:v>
                </c:pt>
                <c:pt idx="13459">
                  <c:v>67.295000000000002</c:v>
                </c:pt>
                <c:pt idx="13460">
                  <c:v>67.3</c:v>
                </c:pt>
                <c:pt idx="13461">
                  <c:v>67.305000000000007</c:v>
                </c:pt>
                <c:pt idx="13462">
                  <c:v>67.31</c:v>
                </c:pt>
                <c:pt idx="13463">
                  <c:v>67.314999999999998</c:v>
                </c:pt>
                <c:pt idx="13464">
                  <c:v>67.319999999999993</c:v>
                </c:pt>
                <c:pt idx="13465">
                  <c:v>67.325000000000003</c:v>
                </c:pt>
                <c:pt idx="13466">
                  <c:v>67.33</c:v>
                </c:pt>
                <c:pt idx="13467">
                  <c:v>67.334999999999994</c:v>
                </c:pt>
                <c:pt idx="13468">
                  <c:v>67.34</c:v>
                </c:pt>
                <c:pt idx="13469">
                  <c:v>67.344999999999999</c:v>
                </c:pt>
                <c:pt idx="13470">
                  <c:v>67.349999999999994</c:v>
                </c:pt>
                <c:pt idx="13471">
                  <c:v>67.355000000000004</c:v>
                </c:pt>
                <c:pt idx="13472">
                  <c:v>67.36</c:v>
                </c:pt>
                <c:pt idx="13473">
                  <c:v>67.364999999999995</c:v>
                </c:pt>
                <c:pt idx="13474">
                  <c:v>67.37</c:v>
                </c:pt>
                <c:pt idx="13475">
                  <c:v>67.375</c:v>
                </c:pt>
                <c:pt idx="13476">
                  <c:v>67.38</c:v>
                </c:pt>
                <c:pt idx="13477">
                  <c:v>67.385000000000005</c:v>
                </c:pt>
                <c:pt idx="13478">
                  <c:v>67.39</c:v>
                </c:pt>
                <c:pt idx="13479">
                  <c:v>67.394999999999996</c:v>
                </c:pt>
                <c:pt idx="13480">
                  <c:v>67.400000000000006</c:v>
                </c:pt>
                <c:pt idx="13481">
                  <c:v>67.405000000000001</c:v>
                </c:pt>
                <c:pt idx="13482">
                  <c:v>67.41</c:v>
                </c:pt>
                <c:pt idx="13483">
                  <c:v>67.415000000000006</c:v>
                </c:pt>
                <c:pt idx="13484">
                  <c:v>67.42</c:v>
                </c:pt>
                <c:pt idx="13485">
                  <c:v>67.424999999999997</c:v>
                </c:pt>
                <c:pt idx="13486">
                  <c:v>67.430000000000007</c:v>
                </c:pt>
                <c:pt idx="13487">
                  <c:v>67.435000000000002</c:v>
                </c:pt>
                <c:pt idx="13488">
                  <c:v>67.44</c:v>
                </c:pt>
                <c:pt idx="13489">
                  <c:v>67.444999999999993</c:v>
                </c:pt>
                <c:pt idx="13490">
                  <c:v>67.45</c:v>
                </c:pt>
                <c:pt idx="13491">
                  <c:v>67.454999999999998</c:v>
                </c:pt>
                <c:pt idx="13492">
                  <c:v>67.459999999999994</c:v>
                </c:pt>
                <c:pt idx="13493">
                  <c:v>67.465000000000003</c:v>
                </c:pt>
                <c:pt idx="13494">
                  <c:v>67.47</c:v>
                </c:pt>
                <c:pt idx="13495">
                  <c:v>67.474999999999994</c:v>
                </c:pt>
                <c:pt idx="13496">
                  <c:v>67.48</c:v>
                </c:pt>
                <c:pt idx="13497">
                  <c:v>67.484999999999999</c:v>
                </c:pt>
                <c:pt idx="13498">
                  <c:v>67.489999999999995</c:v>
                </c:pt>
                <c:pt idx="13499">
                  <c:v>67.495000000000005</c:v>
                </c:pt>
                <c:pt idx="13500">
                  <c:v>67.5</c:v>
                </c:pt>
                <c:pt idx="13501">
                  <c:v>67.504999999999995</c:v>
                </c:pt>
                <c:pt idx="13502">
                  <c:v>67.510000000000005</c:v>
                </c:pt>
                <c:pt idx="13503">
                  <c:v>67.515000000000001</c:v>
                </c:pt>
                <c:pt idx="13504">
                  <c:v>67.52</c:v>
                </c:pt>
                <c:pt idx="13505">
                  <c:v>67.525000000000006</c:v>
                </c:pt>
                <c:pt idx="13506">
                  <c:v>67.53</c:v>
                </c:pt>
                <c:pt idx="13507">
                  <c:v>67.534999999999997</c:v>
                </c:pt>
                <c:pt idx="13508">
                  <c:v>67.540000000000006</c:v>
                </c:pt>
                <c:pt idx="13509">
                  <c:v>67.545000000000002</c:v>
                </c:pt>
                <c:pt idx="13510">
                  <c:v>67.55</c:v>
                </c:pt>
                <c:pt idx="13511">
                  <c:v>67.555000000000007</c:v>
                </c:pt>
                <c:pt idx="13512">
                  <c:v>67.56</c:v>
                </c:pt>
                <c:pt idx="13513">
                  <c:v>67.564999999999998</c:v>
                </c:pt>
                <c:pt idx="13514">
                  <c:v>67.569999999999993</c:v>
                </c:pt>
                <c:pt idx="13515">
                  <c:v>67.575000000000003</c:v>
                </c:pt>
                <c:pt idx="13516">
                  <c:v>67.58</c:v>
                </c:pt>
                <c:pt idx="13517">
                  <c:v>67.584999999999994</c:v>
                </c:pt>
                <c:pt idx="13518">
                  <c:v>67.59</c:v>
                </c:pt>
                <c:pt idx="13519">
                  <c:v>67.594999999999999</c:v>
                </c:pt>
                <c:pt idx="13520">
                  <c:v>67.599999999999994</c:v>
                </c:pt>
                <c:pt idx="13521">
                  <c:v>67.605000000000004</c:v>
                </c:pt>
                <c:pt idx="13522">
                  <c:v>67.61</c:v>
                </c:pt>
                <c:pt idx="13523">
                  <c:v>67.614999999999995</c:v>
                </c:pt>
                <c:pt idx="13524">
                  <c:v>67.62</c:v>
                </c:pt>
                <c:pt idx="13525">
                  <c:v>67.625</c:v>
                </c:pt>
                <c:pt idx="13526">
                  <c:v>67.63</c:v>
                </c:pt>
                <c:pt idx="13527">
                  <c:v>67.635000000000005</c:v>
                </c:pt>
                <c:pt idx="13528">
                  <c:v>67.64</c:v>
                </c:pt>
                <c:pt idx="13529">
                  <c:v>67.644999999999996</c:v>
                </c:pt>
                <c:pt idx="13530">
                  <c:v>67.650000000000006</c:v>
                </c:pt>
                <c:pt idx="13531">
                  <c:v>67.655000000000001</c:v>
                </c:pt>
                <c:pt idx="13532">
                  <c:v>67.66</c:v>
                </c:pt>
                <c:pt idx="13533">
                  <c:v>67.665000000000006</c:v>
                </c:pt>
                <c:pt idx="13534">
                  <c:v>67.67</c:v>
                </c:pt>
                <c:pt idx="13535">
                  <c:v>67.674999999999997</c:v>
                </c:pt>
                <c:pt idx="13536">
                  <c:v>67.680000000000007</c:v>
                </c:pt>
                <c:pt idx="13537">
                  <c:v>67.685000000000002</c:v>
                </c:pt>
                <c:pt idx="13538">
                  <c:v>67.69</c:v>
                </c:pt>
                <c:pt idx="13539">
                  <c:v>67.694999999999993</c:v>
                </c:pt>
                <c:pt idx="13540">
                  <c:v>67.7</c:v>
                </c:pt>
                <c:pt idx="13541">
                  <c:v>67.704999999999998</c:v>
                </c:pt>
                <c:pt idx="13542">
                  <c:v>67.709999999999994</c:v>
                </c:pt>
                <c:pt idx="13543">
                  <c:v>67.715000000000003</c:v>
                </c:pt>
                <c:pt idx="13544">
                  <c:v>67.72</c:v>
                </c:pt>
                <c:pt idx="13545">
                  <c:v>67.724999999999994</c:v>
                </c:pt>
                <c:pt idx="13546">
                  <c:v>67.73</c:v>
                </c:pt>
                <c:pt idx="13547">
                  <c:v>67.734999999999999</c:v>
                </c:pt>
                <c:pt idx="13548">
                  <c:v>67.739999999999995</c:v>
                </c:pt>
                <c:pt idx="13549">
                  <c:v>67.745000000000005</c:v>
                </c:pt>
                <c:pt idx="13550">
                  <c:v>67.75</c:v>
                </c:pt>
                <c:pt idx="13551">
                  <c:v>67.754999999999995</c:v>
                </c:pt>
                <c:pt idx="13552">
                  <c:v>67.760000000000005</c:v>
                </c:pt>
                <c:pt idx="13553">
                  <c:v>67.765000000000001</c:v>
                </c:pt>
                <c:pt idx="13554">
                  <c:v>67.77</c:v>
                </c:pt>
                <c:pt idx="13555">
                  <c:v>67.775000000000006</c:v>
                </c:pt>
                <c:pt idx="13556">
                  <c:v>67.78</c:v>
                </c:pt>
                <c:pt idx="13557">
                  <c:v>67.784999999999997</c:v>
                </c:pt>
                <c:pt idx="13558">
                  <c:v>67.790000000000006</c:v>
                </c:pt>
                <c:pt idx="13559">
                  <c:v>67.795000000000002</c:v>
                </c:pt>
                <c:pt idx="13560">
                  <c:v>67.8</c:v>
                </c:pt>
                <c:pt idx="13561">
                  <c:v>67.805000000000007</c:v>
                </c:pt>
                <c:pt idx="13562">
                  <c:v>67.81</c:v>
                </c:pt>
                <c:pt idx="13563">
                  <c:v>67.814999999999998</c:v>
                </c:pt>
                <c:pt idx="13564">
                  <c:v>67.819999999999993</c:v>
                </c:pt>
                <c:pt idx="13565">
                  <c:v>67.825000000000003</c:v>
                </c:pt>
                <c:pt idx="13566">
                  <c:v>67.83</c:v>
                </c:pt>
                <c:pt idx="13567">
                  <c:v>67.834999999999994</c:v>
                </c:pt>
                <c:pt idx="13568">
                  <c:v>67.84</c:v>
                </c:pt>
                <c:pt idx="13569">
                  <c:v>67.844999999999999</c:v>
                </c:pt>
                <c:pt idx="13570">
                  <c:v>67.849999999999994</c:v>
                </c:pt>
                <c:pt idx="13571">
                  <c:v>67.855000000000004</c:v>
                </c:pt>
                <c:pt idx="13572">
                  <c:v>67.86</c:v>
                </c:pt>
                <c:pt idx="13573">
                  <c:v>67.864999999999995</c:v>
                </c:pt>
                <c:pt idx="13574">
                  <c:v>67.87</c:v>
                </c:pt>
                <c:pt idx="13575">
                  <c:v>67.875</c:v>
                </c:pt>
                <c:pt idx="13576">
                  <c:v>67.88</c:v>
                </c:pt>
                <c:pt idx="13577">
                  <c:v>67.885000000000005</c:v>
                </c:pt>
                <c:pt idx="13578">
                  <c:v>67.89</c:v>
                </c:pt>
                <c:pt idx="13579">
                  <c:v>67.894999999999996</c:v>
                </c:pt>
                <c:pt idx="13580">
                  <c:v>67.900000000000006</c:v>
                </c:pt>
                <c:pt idx="13581">
                  <c:v>67.905000000000001</c:v>
                </c:pt>
                <c:pt idx="13582">
                  <c:v>67.91</c:v>
                </c:pt>
                <c:pt idx="13583">
                  <c:v>67.915000000000006</c:v>
                </c:pt>
                <c:pt idx="13584">
                  <c:v>67.92</c:v>
                </c:pt>
                <c:pt idx="13585">
                  <c:v>67.924999999999997</c:v>
                </c:pt>
                <c:pt idx="13586">
                  <c:v>67.930000000000007</c:v>
                </c:pt>
                <c:pt idx="13587">
                  <c:v>67.935000000000002</c:v>
                </c:pt>
                <c:pt idx="13588">
                  <c:v>67.94</c:v>
                </c:pt>
                <c:pt idx="13589">
                  <c:v>67.944999999999993</c:v>
                </c:pt>
                <c:pt idx="13590">
                  <c:v>67.95</c:v>
                </c:pt>
                <c:pt idx="13591">
                  <c:v>67.954999999999998</c:v>
                </c:pt>
                <c:pt idx="13592">
                  <c:v>67.959999999999994</c:v>
                </c:pt>
                <c:pt idx="13593">
                  <c:v>67.965000000000003</c:v>
                </c:pt>
                <c:pt idx="13594">
                  <c:v>67.97</c:v>
                </c:pt>
                <c:pt idx="13595">
                  <c:v>67.974999999999994</c:v>
                </c:pt>
                <c:pt idx="13596">
                  <c:v>67.98</c:v>
                </c:pt>
                <c:pt idx="13597">
                  <c:v>67.984999999999999</c:v>
                </c:pt>
                <c:pt idx="13598">
                  <c:v>67.989999999999995</c:v>
                </c:pt>
                <c:pt idx="13599">
                  <c:v>67.995000000000005</c:v>
                </c:pt>
                <c:pt idx="13600">
                  <c:v>68</c:v>
                </c:pt>
                <c:pt idx="13601">
                  <c:v>68.004999999999995</c:v>
                </c:pt>
                <c:pt idx="13602">
                  <c:v>68.010000000000005</c:v>
                </c:pt>
                <c:pt idx="13603">
                  <c:v>68.015000000000001</c:v>
                </c:pt>
                <c:pt idx="13604">
                  <c:v>68.02</c:v>
                </c:pt>
                <c:pt idx="13605">
                  <c:v>68.025000000000006</c:v>
                </c:pt>
                <c:pt idx="13606">
                  <c:v>68.03</c:v>
                </c:pt>
                <c:pt idx="13607">
                  <c:v>68.034999999999997</c:v>
                </c:pt>
                <c:pt idx="13608">
                  <c:v>68.040000000000006</c:v>
                </c:pt>
                <c:pt idx="13609">
                  <c:v>68.045000000000002</c:v>
                </c:pt>
                <c:pt idx="13610">
                  <c:v>68.05</c:v>
                </c:pt>
                <c:pt idx="13611">
                  <c:v>68.055000000000007</c:v>
                </c:pt>
                <c:pt idx="13612">
                  <c:v>68.06</c:v>
                </c:pt>
                <c:pt idx="13613">
                  <c:v>68.064999999999998</c:v>
                </c:pt>
                <c:pt idx="13614">
                  <c:v>68.069999999999993</c:v>
                </c:pt>
                <c:pt idx="13615">
                  <c:v>68.075000000000003</c:v>
                </c:pt>
                <c:pt idx="13616">
                  <c:v>68.08</c:v>
                </c:pt>
                <c:pt idx="13617">
                  <c:v>68.084999999999994</c:v>
                </c:pt>
                <c:pt idx="13618">
                  <c:v>68.09</c:v>
                </c:pt>
                <c:pt idx="13619">
                  <c:v>68.094999999999999</c:v>
                </c:pt>
                <c:pt idx="13620">
                  <c:v>68.099999999999994</c:v>
                </c:pt>
                <c:pt idx="13621">
                  <c:v>68.105000000000004</c:v>
                </c:pt>
                <c:pt idx="13622">
                  <c:v>68.11</c:v>
                </c:pt>
                <c:pt idx="13623">
                  <c:v>68.114999999999995</c:v>
                </c:pt>
                <c:pt idx="13624">
                  <c:v>68.12</c:v>
                </c:pt>
                <c:pt idx="13625">
                  <c:v>68.125</c:v>
                </c:pt>
                <c:pt idx="13626">
                  <c:v>68.13</c:v>
                </c:pt>
                <c:pt idx="13627">
                  <c:v>68.135000000000005</c:v>
                </c:pt>
                <c:pt idx="13628">
                  <c:v>68.14</c:v>
                </c:pt>
                <c:pt idx="13629">
                  <c:v>68.144999999999996</c:v>
                </c:pt>
                <c:pt idx="13630">
                  <c:v>68.150000000000006</c:v>
                </c:pt>
                <c:pt idx="13631">
                  <c:v>68.155000000000001</c:v>
                </c:pt>
                <c:pt idx="13632">
                  <c:v>68.16</c:v>
                </c:pt>
                <c:pt idx="13633">
                  <c:v>68.165000000000006</c:v>
                </c:pt>
                <c:pt idx="13634">
                  <c:v>68.17</c:v>
                </c:pt>
                <c:pt idx="13635">
                  <c:v>68.174999999999997</c:v>
                </c:pt>
                <c:pt idx="13636">
                  <c:v>68.180000000000007</c:v>
                </c:pt>
                <c:pt idx="13637">
                  <c:v>68.185000000000002</c:v>
                </c:pt>
                <c:pt idx="13638">
                  <c:v>68.19</c:v>
                </c:pt>
                <c:pt idx="13639">
                  <c:v>68.194999999999993</c:v>
                </c:pt>
                <c:pt idx="13640">
                  <c:v>68.2</c:v>
                </c:pt>
                <c:pt idx="13641">
                  <c:v>68.204999999999998</c:v>
                </c:pt>
                <c:pt idx="13642">
                  <c:v>68.209999999999994</c:v>
                </c:pt>
                <c:pt idx="13643">
                  <c:v>68.215000000000003</c:v>
                </c:pt>
                <c:pt idx="13644">
                  <c:v>68.22</c:v>
                </c:pt>
                <c:pt idx="13645">
                  <c:v>68.224999999999994</c:v>
                </c:pt>
                <c:pt idx="13646">
                  <c:v>68.23</c:v>
                </c:pt>
                <c:pt idx="13647">
                  <c:v>68.234999999999999</c:v>
                </c:pt>
                <c:pt idx="13648">
                  <c:v>68.239999999999995</c:v>
                </c:pt>
                <c:pt idx="13649">
                  <c:v>68.245000000000005</c:v>
                </c:pt>
                <c:pt idx="13650">
                  <c:v>68.25</c:v>
                </c:pt>
                <c:pt idx="13651">
                  <c:v>68.254999999999995</c:v>
                </c:pt>
                <c:pt idx="13652">
                  <c:v>68.260000000000005</c:v>
                </c:pt>
                <c:pt idx="13653">
                  <c:v>68.265000000000001</c:v>
                </c:pt>
                <c:pt idx="13654">
                  <c:v>68.27</c:v>
                </c:pt>
                <c:pt idx="13655">
                  <c:v>68.275000000000006</c:v>
                </c:pt>
                <c:pt idx="13656">
                  <c:v>68.28</c:v>
                </c:pt>
                <c:pt idx="13657">
                  <c:v>68.284999999999997</c:v>
                </c:pt>
                <c:pt idx="13658">
                  <c:v>68.290000000000006</c:v>
                </c:pt>
                <c:pt idx="13659">
                  <c:v>68.295000000000002</c:v>
                </c:pt>
                <c:pt idx="13660">
                  <c:v>68.3</c:v>
                </c:pt>
                <c:pt idx="13661">
                  <c:v>68.305000000000007</c:v>
                </c:pt>
                <c:pt idx="13662">
                  <c:v>68.31</c:v>
                </c:pt>
                <c:pt idx="13663">
                  <c:v>68.314999999999998</c:v>
                </c:pt>
                <c:pt idx="13664">
                  <c:v>68.319999999999993</c:v>
                </c:pt>
                <c:pt idx="13665">
                  <c:v>68.325000000000003</c:v>
                </c:pt>
                <c:pt idx="13666">
                  <c:v>68.33</c:v>
                </c:pt>
                <c:pt idx="13667">
                  <c:v>68.334999999999994</c:v>
                </c:pt>
                <c:pt idx="13668">
                  <c:v>68.34</c:v>
                </c:pt>
                <c:pt idx="13669">
                  <c:v>68.344999999999999</c:v>
                </c:pt>
                <c:pt idx="13670">
                  <c:v>68.349999999999994</c:v>
                </c:pt>
                <c:pt idx="13671">
                  <c:v>68.355000000000004</c:v>
                </c:pt>
                <c:pt idx="13672">
                  <c:v>68.36</c:v>
                </c:pt>
                <c:pt idx="13673">
                  <c:v>68.364999999999995</c:v>
                </c:pt>
                <c:pt idx="13674">
                  <c:v>68.37</c:v>
                </c:pt>
                <c:pt idx="13675">
                  <c:v>68.375</c:v>
                </c:pt>
                <c:pt idx="13676">
                  <c:v>68.38</c:v>
                </c:pt>
                <c:pt idx="13677">
                  <c:v>68.385000000000005</c:v>
                </c:pt>
                <c:pt idx="13678">
                  <c:v>68.39</c:v>
                </c:pt>
                <c:pt idx="13679">
                  <c:v>68.394999999999996</c:v>
                </c:pt>
                <c:pt idx="13680">
                  <c:v>68.400000000000006</c:v>
                </c:pt>
                <c:pt idx="13681">
                  <c:v>68.405000000000001</c:v>
                </c:pt>
                <c:pt idx="13682">
                  <c:v>68.41</c:v>
                </c:pt>
                <c:pt idx="13683">
                  <c:v>68.415000000000006</c:v>
                </c:pt>
                <c:pt idx="13684">
                  <c:v>68.42</c:v>
                </c:pt>
                <c:pt idx="13685">
                  <c:v>68.424999999999997</c:v>
                </c:pt>
                <c:pt idx="13686">
                  <c:v>68.430000000000007</c:v>
                </c:pt>
                <c:pt idx="13687">
                  <c:v>68.435000000000002</c:v>
                </c:pt>
                <c:pt idx="13688">
                  <c:v>68.44</c:v>
                </c:pt>
                <c:pt idx="13689">
                  <c:v>68.444999999999993</c:v>
                </c:pt>
                <c:pt idx="13690">
                  <c:v>68.45</c:v>
                </c:pt>
                <c:pt idx="13691">
                  <c:v>68.454999999999998</c:v>
                </c:pt>
                <c:pt idx="13692">
                  <c:v>68.459999999999994</c:v>
                </c:pt>
                <c:pt idx="13693">
                  <c:v>68.465000000000003</c:v>
                </c:pt>
                <c:pt idx="13694">
                  <c:v>68.47</c:v>
                </c:pt>
                <c:pt idx="13695">
                  <c:v>68.474999999999994</c:v>
                </c:pt>
                <c:pt idx="13696">
                  <c:v>68.48</c:v>
                </c:pt>
                <c:pt idx="13697">
                  <c:v>68.484999999999999</c:v>
                </c:pt>
                <c:pt idx="13698">
                  <c:v>68.489999999999995</c:v>
                </c:pt>
                <c:pt idx="13699">
                  <c:v>68.495000000000005</c:v>
                </c:pt>
                <c:pt idx="13700">
                  <c:v>68.5</c:v>
                </c:pt>
                <c:pt idx="13701">
                  <c:v>68.504999999999995</c:v>
                </c:pt>
                <c:pt idx="13702">
                  <c:v>68.510000000000005</c:v>
                </c:pt>
                <c:pt idx="13703">
                  <c:v>68.515000000000001</c:v>
                </c:pt>
                <c:pt idx="13704">
                  <c:v>68.52</c:v>
                </c:pt>
                <c:pt idx="13705">
                  <c:v>68.525000000000006</c:v>
                </c:pt>
                <c:pt idx="13706">
                  <c:v>68.53</c:v>
                </c:pt>
                <c:pt idx="13707">
                  <c:v>68.534999999999997</c:v>
                </c:pt>
                <c:pt idx="13708">
                  <c:v>68.540000000000006</c:v>
                </c:pt>
                <c:pt idx="13709">
                  <c:v>68.545000000000002</c:v>
                </c:pt>
                <c:pt idx="13710">
                  <c:v>68.55</c:v>
                </c:pt>
                <c:pt idx="13711">
                  <c:v>68.555000000000007</c:v>
                </c:pt>
                <c:pt idx="13712">
                  <c:v>68.56</c:v>
                </c:pt>
                <c:pt idx="13713">
                  <c:v>68.564999999999998</c:v>
                </c:pt>
                <c:pt idx="13714">
                  <c:v>68.569999999999993</c:v>
                </c:pt>
                <c:pt idx="13715">
                  <c:v>68.575000000000003</c:v>
                </c:pt>
                <c:pt idx="13716">
                  <c:v>68.58</c:v>
                </c:pt>
                <c:pt idx="13717">
                  <c:v>68.584999999999994</c:v>
                </c:pt>
                <c:pt idx="13718">
                  <c:v>68.59</c:v>
                </c:pt>
                <c:pt idx="13719">
                  <c:v>68.594999999999999</c:v>
                </c:pt>
                <c:pt idx="13720">
                  <c:v>68.599999999999994</c:v>
                </c:pt>
                <c:pt idx="13721">
                  <c:v>68.605000000000004</c:v>
                </c:pt>
                <c:pt idx="13722">
                  <c:v>68.61</c:v>
                </c:pt>
                <c:pt idx="13723">
                  <c:v>68.614999999999995</c:v>
                </c:pt>
                <c:pt idx="13724">
                  <c:v>68.62</c:v>
                </c:pt>
                <c:pt idx="13725">
                  <c:v>68.625</c:v>
                </c:pt>
                <c:pt idx="13726">
                  <c:v>68.63</c:v>
                </c:pt>
                <c:pt idx="13727">
                  <c:v>68.635000000000005</c:v>
                </c:pt>
                <c:pt idx="13728">
                  <c:v>68.64</c:v>
                </c:pt>
                <c:pt idx="13729">
                  <c:v>68.644999999999996</c:v>
                </c:pt>
                <c:pt idx="13730">
                  <c:v>68.650000000000006</c:v>
                </c:pt>
                <c:pt idx="13731">
                  <c:v>68.655000000000001</c:v>
                </c:pt>
                <c:pt idx="13732">
                  <c:v>68.66</c:v>
                </c:pt>
                <c:pt idx="13733">
                  <c:v>68.665000000000006</c:v>
                </c:pt>
                <c:pt idx="13734">
                  <c:v>68.67</c:v>
                </c:pt>
                <c:pt idx="13735">
                  <c:v>68.674999999999997</c:v>
                </c:pt>
                <c:pt idx="13736">
                  <c:v>68.680000000000007</c:v>
                </c:pt>
                <c:pt idx="13737">
                  <c:v>68.685000000000002</c:v>
                </c:pt>
                <c:pt idx="13738">
                  <c:v>68.69</c:v>
                </c:pt>
                <c:pt idx="13739">
                  <c:v>68.694999999999993</c:v>
                </c:pt>
                <c:pt idx="13740">
                  <c:v>68.7</c:v>
                </c:pt>
                <c:pt idx="13741">
                  <c:v>68.704999999999998</c:v>
                </c:pt>
                <c:pt idx="13742">
                  <c:v>68.709999999999994</c:v>
                </c:pt>
                <c:pt idx="13743">
                  <c:v>68.715000000000003</c:v>
                </c:pt>
                <c:pt idx="13744">
                  <c:v>68.72</c:v>
                </c:pt>
                <c:pt idx="13745">
                  <c:v>68.724999999999994</c:v>
                </c:pt>
                <c:pt idx="13746">
                  <c:v>68.73</c:v>
                </c:pt>
                <c:pt idx="13747">
                  <c:v>68.734999999999999</c:v>
                </c:pt>
                <c:pt idx="13748">
                  <c:v>68.739999999999995</c:v>
                </c:pt>
                <c:pt idx="13749">
                  <c:v>68.745000000000005</c:v>
                </c:pt>
                <c:pt idx="13750">
                  <c:v>68.75</c:v>
                </c:pt>
                <c:pt idx="13751">
                  <c:v>68.754999999999995</c:v>
                </c:pt>
                <c:pt idx="13752">
                  <c:v>68.760000000000005</c:v>
                </c:pt>
                <c:pt idx="13753">
                  <c:v>68.765000000000001</c:v>
                </c:pt>
                <c:pt idx="13754">
                  <c:v>68.77</c:v>
                </c:pt>
                <c:pt idx="13755">
                  <c:v>68.775000000000006</c:v>
                </c:pt>
                <c:pt idx="13756">
                  <c:v>68.78</c:v>
                </c:pt>
                <c:pt idx="13757">
                  <c:v>68.784999999999997</c:v>
                </c:pt>
                <c:pt idx="13758">
                  <c:v>68.790000000000006</c:v>
                </c:pt>
                <c:pt idx="13759">
                  <c:v>68.795000000000002</c:v>
                </c:pt>
                <c:pt idx="13760">
                  <c:v>68.8</c:v>
                </c:pt>
                <c:pt idx="13761">
                  <c:v>68.805000000000007</c:v>
                </c:pt>
                <c:pt idx="13762">
                  <c:v>68.81</c:v>
                </c:pt>
                <c:pt idx="13763">
                  <c:v>68.814999999999998</c:v>
                </c:pt>
                <c:pt idx="13764">
                  <c:v>68.819999999999993</c:v>
                </c:pt>
                <c:pt idx="13765">
                  <c:v>68.825000000000003</c:v>
                </c:pt>
                <c:pt idx="13766">
                  <c:v>68.83</c:v>
                </c:pt>
                <c:pt idx="13767">
                  <c:v>68.834999999999994</c:v>
                </c:pt>
                <c:pt idx="13768">
                  <c:v>68.84</c:v>
                </c:pt>
                <c:pt idx="13769">
                  <c:v>68.844999999999999</c:v>
                </c:pt>
                <c:pt idx="13770">
                  <c:v>68.849999999999994</c:v>
                </c:pt>
                <c:pt idx="13771">
                  <c:v>68.855000000000004</c:v>
                </c:pt>
                <c:pt idx="13772">
                  <c:v>68.86</c:v>
                </c:pt>
                <c:pt idx="13773">
                  <c:v>68.864999999999995</c:v>
                </c:pt>
                <c:pt idx="13774">
                  <c:v>68.87</c:v>
                </c:pt>
                <c:pt idx="13775">
                  <c:v>68.875</c:v>
                </c:pt>
                <c:pt idx="13776">
                  <c:v>68.88</c:v>
                </c:pt>
                <c:pt idx="13777">
                  <c:v>68.885000000000005</c:v>
                </c:pt>
                <c:pt idx="13778">
                  <c:v>68.89</c:v>
                </c:pt>
                <c:pt idx="13779">
                  <c:v>68.894999999999996</c:v>
                </c:pt>
                <c:pt idx="13780">
                  <c:v>68.900000000000006</c:v>
                </c:pt>
                <c:pt idx="13781">
                  <c:v>68.905000000000001</c:v>
                </c:pt>
                <c:pt idx="13782">
                  <c:v>68.91</c:v>
                </c:pt>
                <c:pt idx="13783">
                  <c:v>68.915000000000006</c:v>
                </c:pt>
                <c:pt idx="13784">
                  <c:v>68.92</c:v>
                </c:pt>
                <c:pt idx="13785">
                  <c:v>68.924999999999997</c:v>
                </c:pt>
                <c:pt idx="13786">
                  <c:v>68.930000000000007</c:v>
                </c:pt>
                <c:pt idx="13787">
                  <c:v>68.935000000000002</c:v>
                </c:pt>
                <c:pt idx="13788">
                  <c:v>68.94</c:v>
                </c:pt>
                <c:pt idx="13789">
                  <c:v>68.944999999999993</c:v>
                </c:pt>
                <c:pt idx="13790">
                  <c:v>68.95</c:v>
                </c:pt>
                <c:pt idx="13791">
                  <c:v>68.954999999999998</c:v>
                </c:pt>
                <c:pt idx="13792">
                  <c:v>68.959999999999994</c:v>
                </c:pt>
                <c:pt idx="13793">
                  <c:v>68.965000000000003</c:v>
                </c:pt>
                <c:pt idx="13794">
                  <c:v>68.97</c:v>
                </c:pt>
                <c:pt idx="13795">
                  <c:v>68.974999999999994</c:v>
                </c:pt>
                <c:pt idx="13796">
                  <c:v>68.98</c:v>
                </c:pt>
                <c:pt idx="13797">
                  <c:v>68.984999999999999</c:v>
                </c:pt>
                <c:pt idx="13798">
                  <c:v>68.989999999999995</c:v>
                </c:pt>
                <c:pt idx="13799">
                  <c:v>68.995000000000005</c:v>
                </c:pt>
                <c:pt idx="13800">
                  <c:v>69</c:v>
                </c:pt>
                <c:pt idx="13801">
                  <c:v>69.004999999999995</c:v>
                </c:pt>
                <c:pt idx="13802">
                  <c:v>69.010000000000005</c:v>
                </c:pt>
                <c:pt idx="13803">
                  <c:v>69.015000000000001</c:v>
                </c:pt>
                <c:pt idx="13804">
                  <c:v>69.02</c:v>
                </c:pt>
                <c:pt idx="13805">
                  <c:v>69.025000000000006</c:v>
                </c:pt>
                <c:pt idx="13806">
                  <c:v>69.03</c:v>
                </c:pt>
                <c:pt idx="13807">
                  <c:v>69.034999999999997</c:v>
                </c:pt>
                <c:pt idx="13808">
                  <c:v>69.040000000000006</c:v>
                </c:pt>
                <c:pt idx="13809">
                  <c:v>69.045000000000002</c:v>
                </c:pt>
                <c:pt idx="13810">
                  <c:v>69.05</c:v>
                </c:pt>
                <c:pt idx="13811">
                  <c:v>69.055000000000007</c:v>
                </c:pt>
                <c:pt idx="13812">
                  <c:v>69.06</c:v>
                </c:pt>
                <c:pt idx="13813">
                  <c:v>69.064999999999998</c:v>
                </c:pt>
                <c:pt idx="13814">
                  <c:v>69.069999999999993</c:v>
                </c:pt>
                <c:pt idx="13815">
                  <c:v>69.075000000000003</c:v>
                </c:pt>
                <c:pt idx="13816">
                  <c:v>69.08</c:v>
                </c:pt>
                <c:pt idx="13817">
                  <c:v>69.084999999999994</c:v>
                </c:pt>
                <c:pt idx="13818">
                  <c:v>69.09</c:v>
                </c:pt>
                <c:pt idx="13819">
                  <c:v>69.094999999999999</c:v>
                </c:pt>
                <c:pt idx="13820">
                  <c:v>69.099999999999994</c:v>
                </c:pt>
                <c:pt idx="13821">
                  <c:v>69.105000000000004</c:v>
                </c:pt>
                <c:pt idx="13822">
                  <c:v>69.11</c:v>
                </c:pt>
                <c:pt idx="13823">
                  <c:v>69.114999999999995</c:v>
                </c:pt>
                <c:pt idx="13824">
                  <c:v>69.12</c:v>
                </c:pt>
                <c:pt idx="13825">
                  <c:v>69.125</c:v>
                </c:pt>
                <c:pt idx="13826">
                  <c:v>69.13</c:v>
                </c:pt>
                <c:pt idx="13827">
                  <c:v>69.135000000000005</c:v>
                </c:pt>
                <c:pt idx="13828">
                  <c:v>69.14</c:v>
                </c:pt>
                <c:pt idx="13829">
                  <c:v>69.144999999999996</c:v>
                </c:pt>
                <c:pt idx="13830">
                  <c:v>69.150000000000006</c:v>
                </c:pt>
                <c:pt idx="13831">
                  <c:v>69.155000000000001</c:v>
                </c:pt>
                <c:pt idx="13832">
                  <c:v>69.16</c:v>
                </c:pt>
                <c:pt idx="13833">
                  <c:v>69.165000000000006</c:v>
                </c:pt>
                <c:pt idx="13834">
                  <c:v>69.17</c:v>
                </c:pt>
                <c:pt idx="13835">
                  <c:v>69.174999999999997</c:v>
                </c:pt>
                <c:pt idx="13836">
                  <c:v>69.180000000000007</c:v>
                </c:pt>
                <c:pt idx="13837">
                  <c:v>69.185000000000002</c:v>
                </c:pt>
                <c:pt idx="13838">
                  <c:v>69.19</c:v>
                </c:pt>
                <c:pt idx="13839">
                  <c:v>69.194999999999993</c:v>
                </c:pt>
                <c:pt idx="13840">
                  <c:v>69.2</c:v>
                </c:pt>
                <c:pt idx="13841">
                  <c:v>69.204999999999998</c:v>
                </c:pt>
                <c:pt idx="13842">
                  <c:v>69.209999999999994</c:v>
                </c:pt>
                <c:pt idx="13843">
                  <c:v>69.215000000000003</c:v>
                </c:pt>
                <c:pt idx="13844">
                  <c:v>69.22</c:v>
                </c:pt>
                <c:pt idx="13845">
                  <c:v>69.224999999999994</c:v>
                </c:pt>
                <c:pt idx="13846">
                  <c:v>69.23</c:v>
                </c:pt>
                <c:pt idx="13847">
                  <c:v>69.234999999999999</c:v>
                </c:pt>
                <c:pt idx="13848">
                  <c:v>69.239999999999995</c:v>
                </c:pt>
                <c:pt idx="13849">
                  <c:v>69.245000000000005</c:v>
                </c:pt>
                <c:pt idx="13850">
                  <c:v>69.25</c:v>
                </c:pt>
                <c:pt idx="13851">
                  <c:v>69.254999999999995</c:v>
                </c:pt>
                <c:pt idx="13852">
                  <c:v>69.260000000000005</c:v>
                </c:pt>
                <c:pt idx="13853">
                  <c:v>69.265000000000001</c:v>
                </c:pt>
                <c:pt idx="13854">
                  <c:v>69.27</c:v>
                </c:pt>
                <c:pt idx="13855">
                  <c:v>69.275000000000006</c:v>
                </c:pt>
                <c:pt idx="13856">
                  <c:v>69.28</c:v>
                </c:pt>
                <c:pt idx="13857">
                  <c:v>69.284999999999997</c:v>
                </c:pt>
                <c:pt idx="13858">
                  <c:v>69.290000000000006</c:v>
                </c:pt>
                <c:pt idx="13859">
                  <c:v>69.295000000000002</c:v>
                </c:pt>
                <c:pt idx="13860">
                  <c:v>69.3</c:v>
                </c:pt>
                <c:pt idx="13861">
                  <c:v>69.305000000000007</c:v>
                </c:pt>
                <c:pt idx="13862">
                  <c:v>69.31</c:v>
                </c:pt>
                <c:pt idx="13863">
                  <c:v>69.314999999999998</c:v>
                </c:pt>
                <c:pt idx="13864">
                  <c:v>69.319999999999993</c:v>
                </c:pt>
                <c:pt idx="13865">
                  <c:v>69.325000000000003</c:v>
                </c:pt>
                <c:pt idx="13866">
                  <c:v>69.33</c:v>
                </c:pt>
                <c:pt idx="13867">
                  <c:v>69.334999999999994</c:v>
                </c:pt>
                <c:pt idx="13868">
                  <c:v>69.34</c:v>
                </c:pt>
                <c:pt idx="13869">
                  <c:v>69.344999999999999</c:v>
                </c:pt>
                <c:pt idx="13870">
                  <c:v>69.349999999999994</c:v>
                </c:pt>
                <c:pt idx="13871">
                  <c:v>69.355000000000004</c:v>
                </c:pt>
                <c:pt idx="13872">
                  <c:v>69.36</c:v>
                </c:pt>
                <c:pt idx="13873">
                  <c:v>69.364999999999995</c:v>
                </c:pt>
                <c:pt idx="13874">
                  <c:v>69.37</c:v>
                </c:pt>
                <c:pt idx="13875">
                  <c:v>69.375</c:v>
                </c:pt>
                <c:pt idx="13876">
                  <c:v>69.38</c:v>
                </c:pt>
                <c:pt idx="13877">
                  <c:v>69.385000000000005</c:v>
                </c:pt>
                <c:pt idx="13878">
                  <c:v>69.39</c:v>
                </c:pt>
                <c:pt idx="13879">
                  <c:v>69.394999999999996</c:v>
                </c:pt>
                <c:pt idx="13880">
                  <c:v>69.400000000000006</c:v>
                </c:pt>
                <c:pt idx="13881">
                  <c:v>69.405000000000001</c:v>
                </c:pt>
                <c:pt idx="13882">
                  <c:v>69.41</c:v>
                </c:pt>
                <c:pt idx="13883">
                  <c:v>69.415000000000006</c:v>
                </c:pt>
                <c:pt idx="13884">
                  <c:v>69.42</c:v>
                </c:pt>
                <c:pt idx="13885">
                  <c:v>69.424999999999997</c:v>
                </c:pt>
                <c:pt idx="13886">
                  <c:v>69.430000000000007</c:v>
                </c:pt>
                <c:pt idx="13887">
                  <c:v>69.435000000000002</c:v>
                </c:pt>
                <c:pt idx="13888">
                  <c:v>69.44</c:v>
                </c:pt>
                <c:pt idx="13889">
                  <c:v>69.444999999999993</c:v>
                </c:pt>
                <c:pt idx="13890">
                  <c:v>69.45</c:v>
                </c:pt>
                <c:pt idx="13891">
                  <c:v>69.454999999999998</c:v>
                </c:pt>
                <c:pt idx="13892">
                  <c:v>69.459999999999994</c:v>
                </c:pt>
                <c:pt idx="13893">
                  <c:v>69.465000000000003</c:v>
                </c:pt>
                <c:pt idx="13894">
                  <c:v>69.47</c:v>
                </c:pt>
                <c:pt idx="13895">
                  <c:v>69.474999999999994</c:v>
                </c:pt>
                <c:pt idx="13896">
                  <c:v>69.48</c:v>
                </c:pt>
                <c:pt idx="13897">
                  <c:v>69.484999999999999</c:v>
                </c:pt>
                <c:pt idx="13898">
                  <c:v>69.489999999999995</c:v>
                </c:pt>
                <c:pt idx="13899">
                  <c:v>69.495000000000005</c:v>
                </c:pt>
                <c:pt idx="13900">
                  <c:v>69.5</c:v>
                </c:pt>
                <c:pt idx="13901">
                  <c:v>69.504999999999995</c:v>
                </c:pt>
                <c:pt idx="13902">
                  <c:v>69.510000000000005</c:v>
                </c:pt>
                <c:pt idx="13903">
                  <c:v>69.515000000000001</c:v>
                </c:pt>
                <c:pt idx="13904">
                  <c:v>69.52</c:v>
                </c:pt>
                <c:pt idx="13905">
                  <c:v>69.525000000000006</c:v>
                </c:pt>
                <c:pt idx="13906">
                  <c:v>69.53</c:v>
                </c:pt>
                <c:pt idx="13907">
                  <c:v>69.534999999999997</c:v>
                </c:pt>
                <c:pt idx="13908">
                  <c:v>69.540000000000006</c:v>
                </c:pt>
                <c:pt idx="13909">
                  <c:v>69.545000000000002</c:v>
                </c:pt>
                <c:pt idx="13910">
                  <c:v>69.55</c:v>
                </c:pt>
                <c:pt idx="13911">
                  <c:v>69.555000000000007</c:v>
                </c:pt>
                <c:pt idx="13912">
                  <c:v>69.56</c:v>
                </c:pt>
                <c:pt idx="13913">
                  <c:v>69.564999999999998</c:v>
                </c:pt>
                <c:pt idx="13914">
                  <c:v>69.569999999999993</c:v>
                </c:pt>
                <c:pt idx="13915">
                  <c:v>69.575000000000003</c:v>
                </c:pt>
                <c:pt idx="13916">
                  <c:v>69.58</c:v>
                </c:pt>
                <c:pt idx="13917">
                  <c:v>69.584999999999994</c:v>
                </c:pt>
                <c:pt idx="13918">
                  <c:v>69.59</c:v>
                </c:pt>
                <c:pt idx="13919">
                  <c:v>69.594999999999999</c:v>
                </c:pt>
                <c:pt idx="13920">
                  <c:v>69.599999999999994</c:v>
                </c:pt>
                <c:pt idx="13921">
                  <c:v>69.605000000000004</c:v>
                </c:pt>
                <c:pt idx="13922">
                  <c:v>69.61</c:v>
                </c:pt>
                <c:pt idx="13923">
                  <c:v>69.614999999999995</c:v>
                </c:pt>
                <c:pt idx="13924">
                  <c:v>69.62</c:v>
                </c:pt>
                <c:pt idx="13925">
                  <c:v>69.625</c:v>
                </c:pt>
                <c:pt idx="13926">
                  <c:v>69.63</c:v>
                </c:pt>
                <c:pt idx="13927">
                  <c:v>69.635000000000005</c:v>
                </c:pt>
                <c:pt idx="13928">
                  <c:v>69.64</c:v>
                </c:pt>
                <c:pt idx="13929">
                  <c:v>69.644999999999996</c:v>
                </c:pt>
                <c:pt idx="13930">
                  <c:v>69.650000000000006</c:v>
                </c:pt>
                <c:pt idx="13931">
                  <c:v>69.655000000000001</c:v>
                </c:pt>
                <c:pt idx="13932">
                  <c:v>69.66</c:v>
                </c:pt>
                <c:pt idx="13933">
                  <c:v>69.665000000000006</c:v>
                </c:pt>
                <c:pt idx="13934">
                  <c:v>69.67</c:v>
                </c:pt>
                <c:pt idx="13935">
                  <c:v>69.674999999999997</c:v>
                </c:pt>
                <c:pt idx="13936">
                  <c:v>69.680000000000007</c:v>
                </c:pt>
                <c:pt idx="13937">
                  <c:v>69.685000000000002</c:v>
                </c:pt>
                <c:pt idx="13938">
                  <c:v>69.69</c:v>
                </c:pt>
                <c:pt idx="13939">
                  <c:v>69.694999999999993</c:v>
                </c:pt>
                <c:pt idx="13940">
                  <c:v>69.7</c:v>
                </c:pt>
                <c:pt idx="13941">
                  <c:v>69.704999999999998</c:v>
                </c:pt>
                <c:pt idx="13942">
                  <c:v>69.709999999999994</c:v>
                </c:pt>
                <c:pt idx="13943">
                  <c:v>69.715000000000003</c:v>
                </c:pt>
                <c:pt idx="13944">
                  <c:v>69.72</c:v>
                </c:pt>
                <c:pt idx="13945">
                  <c:v>69.724999999999994</c:v>
                </c:pt>
                <c:pt idx="13946">
                  <c:v>69.73</c:v>
                </c:pt>
                <c:pt idx="13947">
                  <c:v>69.734999999999999</c:v>
                </c:pt>
                <c:pt idx="13948">
                  <c:v>69.739999999999995</c:v>
                </c:pt>
                <c:pt idx="13949">
                  <c:v>69.745000000000005</c:v>
                </c:pt>
                <c:pt idx="13950">
                  <c:v>69.75</c:v>
                </c:pt>
                <c:pt idx="13951">
                  <c:v>69.754999999999995</c:v>
                </c:pt>
                <c:pt idx="13952">
                  <c:v>69.760000000000005</c:v>
                </c:pt>
                <c:pt idx="13953">
                  <c:v>69.765000000000001</c:v>
                </c:pt>
                <c:pt idx="13954">
                  <c:v>69.77</c:v>
                </c:pt>
                <c:pt idx="13955">
                  <c:v>69.775000000000006</c:v>
                </c:pt>
                <c:pt idx="13956">
                  <c:v>69.78</c:v>
                </c:pt>
                <c:pt idx="13957">
                  <c:v>69.784999999999997</c:v>
                </c:pt>
                <c:pt idx="13958">
                  <c:v>69.790000000000006</c:v>
                </c:pt>
                <c:pt idx="13959">
                  <c:v>69.795000000000002</c:v>
                </c:pt>
                <c:pt idx="13960">
                  <c:v>69.8</c:v>
                </c:pt>
                <c:pt idx="13961">
                  <c:v>69.805000000000007</c:v>
                </c:pt>
                <c:pt idx="13962">
                  <c:v>69.81</c:v>
                </c:pt>
                <c:pt idx="13963">
                  <c:v>69.814999999999998</c:v>
                </c:pt>
                <c:pt idx="13964">
                  <c:v>69.819999999999993</c:v>
                </c:pt>
                <c:pt idx="13965">
                  <c:v>69.825000000000003</c:v>
                </c:pt>
                <c:pt idx="13966">
                  <c:v>69.83</c:v>
                </c:pt>
                <c:pt idx="13967">
                  <c:v>69.834999999999994</c:v>
                </c:pt>
                <c:pt idx="13968">
                  <c:v>69.84</c:v>
                </c:pt>
                <c:pt idx="13969">
                  <c:v>69.844999999999999</c:v>
                </c:pt>
                <c:pt idx="13970">
                  <c:v>69.849999999999994</c:v>
                </c:pt>
                <c:pt idx="13971">
                  <c:v>69.855000000000004</c:v>
                </c:pt>
                <c:pt idx="13972">
                  <c:v>69.86</c:v>
                </c:pt>
                <c:pt idx="13973">
                  <c:v>69.864999999999995</c:v>
                </c:pt>
                <c:pt idx="13974">
                  <c:v>69.87</c:v>
                </c:pt>
                <c:pt idx="13975">
                  <c:v>69.875</c:v>
                </c:pt>
                <c:pt idx="13976">
                  <c:v>69.88</c:v>
                </c:pt>
                <c:pt idx="13977">
                  <c:v>69.885000000000005</c:v>
                </c:pt>
                <c:pt idx="13978">
                  <c:v>69.89</c:v>
                </c:pt>
                <c:pt idx="13979">
                  <c:v>69.894999999999996</c:v>
                </c:pt>
                <c:pt idx="13980">
                  <c:v>69.900000000000006</c:v>
                </c:pt>
                <c:pt idx="13981">
                  <c:v>69.905000000000001</c:v>
                </c:pt>
                <c:pt idx="13982">
                  <c:v>69.91</c:v>
                </c:pt>
                <c:pt idx="13983">
                  <c:v>69.915000000000006</c:v>
                </c:pt>
                <c:pt idx="13984">
                  <c:v>69.92</c:v>
                </c:pt>
                <c:pt idx="13985">
                  <c:v>69.924999999999997</c:v>
                </c:pt>
                <c:pt idx="13986">
                  <c:v>69.930000000000007</c:v>
                </c:pt>
                <c:pt idx="13987">
                  <c:v>69.935000000000002</c:v>
                </c:pt>
                <c:pt idx="13988">
                  <c:v>69.94</c:v>
                </c:pt>
                <c:pt idx="13989">
                  <c:v>69.944999999999993</c:v>
                </c:pt>
                <c:pt idx="13990">
                  <c:v>69.95</c:v>
                </c:pt>
                <c:pt idx="13991">
                  <c:v>69.954999999999998</c:v>
                </c:pt>
                <c:pt idx="13992">
                  <c:v>69.959999999999994</c:v>
                </c:pt>
                <c:pt idx="13993">
                  <c:v>69.965000000000003</c:v>
                </c:pt>
                <c:pt idx="13994">
                  <c:v>69.97</c:v>
                </c:pt>
                <c:pt idx="13995">
                  <c:v>69.974999999999994</c:v>
                </c:pt>
                <c:pt idx="13996">
                  <c:v>69.98</c:v>
                </c:pt>
                <c:pt idx="13997">
                  <c:v>69.984999999999999</c:v>
                </c:pt>
                <c:pt idx="13998">
                  <c:v>69.989999999999995</c:v>
                </c:pt>
                <c:pt idx="13999">
                  <c:v>69.995000000000005</c:v>
                </c:pt>
                <c:pt idx="14000">
                  <c:v>70</c:v>
                </c:pt>
                <c:pt idx="14001">
                  <c:v>70.004999999999995</c:v>
                </c:pt>
                <c:pt idx="14002">
                  <c:v>70.010000000000005</c:v>
                </c:pt>
                <c:pt idx="14003">
                  <c:v>70.015000000000001</c:v>
                </c:pt>
                <c:pt idx="14004">
                  <c:v>70.02</c:v>
                </c:pt>
                <c:pt idx="14005">
                  <c:v>70.025000000000006</c:v>
                </c:pt>
                <c:pt idx="14006">
                  <c:v>70.03</c:v>
                </c:pt>
                <c:pt idx="14007">
                  <c:v>70.034999999999997</c:v>
                </c:pt>
                <c:pt idx="14008">
                  <c:v>70.040000000000006</c:v>
                </c:pt>
                <c:pt idx="14009">
                  <c:v>70.045000000000002</c:v>
                </c:pt>
                <c:pt idx="14010">
                  <c:v>70.05</c:v>
                </c:pt>
                <c:pt idx="14011">
                  <c:v>70.055000000000007</c:v>
                </c:pt>
                <c:pt idx="14012">
                  <c:v>70.06</c:v>
                </c:pt>
                <c:pt idx="14013">
                  <c:v>70.064999999999998</c:v>
                </c:pt>
                <c:pt idx="14014">
                  <c:v>70.069999999999993</c:v>
                </c:pt>
                <c:pt idx="14015">
                  <c:v>70.075000000000003</c:v>
                </c:pt>
                <c:pt idx="14016">
                  <c:v>70.08</c:v>
                </c:pt>
                <c:pt idx="14017">
                  <c:v>70.084999999999994</c:v>
                </c:pt>
                <c:pt idx="14018">
                  <c:v>70.09</c:v>
                </c:pt>
                <c:pt idx="14019">
                  <c:v>70.094999999999999</c:v>
                </c:pt>
                <c:pt idx="14020">
                  <c:v>70.099999999999994</c:v>
                </c:pt>
                <c:pt idx="14021">
                  <c:v>70.105000000000004</c:v>
                </c:pt>
                <c:pt idx="14022">
                  <c:v>70.11</c:v>
                </c:pt>
                <c:pt idx="14023">
                  <c:v>70.114999999999995</c:v>
                </c:pt>
                <c:pt idx="14024">
                  <c:v>70.12</c:v>
                </c:pt>
                <c:pt idx="14025">
                  <c:v>70.125</c:v>
                </c:pt>
                <c:pt idx="14026">
                  <c:v>70.13</c:v>
                </c:pt>
                <c:pt idx="14027">
                  <c:v>70.135000000000005</c:v>
                </c:pt>
                <c:pt idx="14028">
                  <c:v>70.14</c:v>
                </c:pt>
                <c:pt idx="14029">
                  <c:v>70.144999999999996</c:v>
                </c:pt>
                <c:pt idx="14030">
                  <c:v>70.150000000000006</c:v>
                </c:pt>
                <c:pt idx="14031">
                  <c:v>70.155000000000001</c:v>
                </c:pt>
                <c:pt idx="14032">
                  <c:v>70.16</c:v>
                </c:pt>
                <c:pt idx="14033">
                  <c:v>70.165000000000006</c:v>
                </c:pt>
                <c:pt idx="14034">
                  <c:v>70.17</c:v>
                </c:pt>
                <c:pt idx="14035">
                  <c:v>70.174999999999997</c:v>
                </c:pt>
                <c:pt idx="14036">
                  <c:v>70.180000000000007</c:v>
                </c:pt>
                <c:pt idx="14037">
                  <c:v>70.185000000000002</c:v>
                </c:pt>
                <c:pt idx="14038">
                  <c:v>70.19</c:v>
                </c:pt>
                <c:pt idx="14039">
                  <c:v>70.194999999999993</c:v>
                </c:pt>
                <c:pt idx="14040">
                  <c:v>70.2</c:v>
                </c:pt>
                <c:pt idx="14041">
                  <c:v>70.204999999999998</c:v>
                </c:pt>
                <c:pt idx="14042">
                  <c:v>70.209999999999994</c:v>
                </c:pt>
                <c:pt idx="14043">
                  <c:v>70.215000000000003</c:v>
                </c:pt>
                <c:pt idx="14044">
                  <c:v>70.22</c:v>
                </c:pt>
                <c:pt idx="14045">
                  <c:v>70.224999999999994</c:v>
                </c:pt>
                <c:pt idx="14046">
                  <c:v>70.23</c:v>
                </c:pt>
                <c:pt idx="14047">
                  <c:v>70.234999999999999</c:v>
                </c:pt>
                <c:pt idx="14048">
                  <c:v>70.239999999999995</c:v>
                </c:pt>
                <c:pt idx="14049">
                  <c:v>70.245000000000005</c:v>
                </c:pt>
                <c:pt idx="14050">
                  <c:v>70.25</c:v>
                </c:pt>
                <c:pt idx="14051">
                  <c:v>70.254999999999995</c:v>
                </c:pt>
                <c:pt idx="14052">
                  <c:v>70.260000000000005</c:v>
                </c:pt>
                <c:pt idx="14053">
                  <c:v>70.265000000000001</c:v>
                </c:pt>
                <c:pt idx="14054">
                  <c:v>70.27</c:v>
                </c:pt>
                <c:pt idx="14055">
                  <c:v>70.275000000000006</c:v>
                </c:pt>
                <c:pt idx="14056">
                  <c:v>70.28</c:v>
                </c:pt>
                <c:pt idx="14057">
                  <c:v>70.284999999999997</c:v>
                </c:pt>
                <c:pt idx="14058">
                  <c:v>70.290000000000006</c:v>
                </c:pt>
                <c:pt idx="14059">
                  <c:v>70.295000000000002</c:v>
                </c:pt>
                <c:pt idx="14060">
                  <c:v>70.3</c:v>
                </c:pt>
                <c:pt idx="14061">
                  <c:v>70.305000000000007</c:v>
                </c:pt>
                <c:pt idx="14062">
                  <c:v>70.31</c:v>
                </c:pt>
                <c:pt idx="14063">
                  <c:v>70.314999999999998</c:v>
                </c:pt>
                <c:pt idx="14064">
                  <c:v>70.319999999999993</c:v>
                </c:pt>
                <c:pt idx="14065">
                  <c:v>70.325000000000003</c:v>
                </c:pt>
                <c:pt idx="14066">
                  <c:v>70.33</c:v>
                </c:pt>
                <c:pt idx="14067">
                  <c:v>70.334999999999994</c:v>
                </c:pt>
                <c:pt idx="14068">
                  <c:v>70.34</c:v>
                </c:pt>
                <c:pt idx="14069">
                  <c:v>70.344999999999999</c:v>
                </c:pt>
                <c:pt idx="14070">
                  <c:v>70.349999999999994</c:v>
                </c:pt>
                <c:pt idx="14071">
                  <c:v>70.355000000000004</c:v>
                </c:pt>
                <c:pt idx="14072">
                  <c:v>70.36</c:v>
                </c:pt>
                <c:pt idx="14073">
                  <c:v>70.364999999999995</c:v>
                </c:pt>
                <c:pt idx="14074">
                  <c:v>70.37</c:v>
                </c:pt>
                <c:pt idx="14075">
                  <c:v>70.375</c:v>
                </c:pt>
                <c:pt idx="14076">
                  <c:v>70.38</c:v>
                </c:pt>
                <c:pt idx="14077">
                  <c:v>70.385000000000005</c:v>
                </c:pt>
                <c:pt idx="14078">
                  <c:v>70.39</c:v>
                </c:pt>
                <c:pt idx="14079">
                  <c:v>70.394999999999996</c:v>
                </c:pt>
                <c:pt idx="14080">
                  <c:v>70.400000000000006</c:v>
                </c:pt>
                <c:pt idx="14081">
                  <c:v>70.405000000000001</c:v>
                </c:pt>
                <c:pt idx="14082">
                  <c:v>70.41</c:v>
                </c:pt>
                <c:pt idx="14083">
                  <c:v>70.415000000000006</c:v>
                </c:pt>
                <c:pt idx="14084">
                  <c:v>70.42</c:v>
                </c:pt>
                <c:pt idx="14085">
                  <c:v>70.424999999999997</c:v>
                </c:pt>
                <c:pt idx="14086">
                  <c:v>70.430000000000007</c:v>
                </c:pt>
                <c:pt idx="14087">
                  <c:v>70.435000000000002</c:v>
                </c:pt>
                <c:pt idx="14088">
                  <c:v>70.44</c:v>
                </c:pt>
                <c:pt idx="14089">
                  <c:v>70.444999999999993</c:v>
                </c:pt>
                <c:pt idx="14090">
                  <c:v>70.45</c:v>
                </c:pt>
                <c:pt idx="14091">
                  <c:v>70.454999999999998</c:v>
                </c:pt>
                <c:pt idx="14092">
                  <c:v>70.459999999999994</c:v>
                </c:pt>
                <c:pt idx="14093">
                  <c:v>70.465000000000003</c:v>
                </c:pt>
                <c:pt idx="14094">
                  <c:v>70.47</c:v>
                </c:pt>
                <c:pt idx="14095">
                  <c:v>70.474999999999994</c:v>
                </c:pt>
                <c:pt idx="14096">
                  <c:v>70.48</c:v>
                </c:pt>
                <c:pt idx="14097">
                  <c:v>70.484999999999999</c:v>
                </c:pt>
                <c:pt idx="14098">
                  <c:v>70.489999999999995</c:v>
                </c:pt>
                <c:pt idx="14099">
                  <c:v>70.495000000000005</c:v>
                </c:pt>
                <c:pt idx="14100">
                  <c:v>70.5</c:v>
                </c:pt>
                <c:pt idx="14101">
                  <c:v>70.504999999999995</c:v>
                </c:pt>
                <c:pt idx="14102">
                  <c:v>70.510000000000005</c:v>
                </c:pt>
                <c:pt idx="14103">
                  <c:v>70.515000000000001</c:v>
                </c:pt>
                <c:pt idx="14104">
                  <c:v>70.52</c:v>
                </c:pt>
                <c:pt idx="14105">
                  <c:v>70.525000000000006</c:v>
                </c:pt>
                <c:pt idx="14106">
                  <c:v>70.53</c:v>
                </c:pt>
                <c:pt idx="14107">
                  <c:v>70.534999999999997</c:v>
                </c:pt>
                <c:pt idx="14108">
                  <c:v>70.540000000000006</c:v>
                </c:pt>
                <c:pt idx="14109">
                  <c:v>70.545000000000002</c:v>
                </c:pt>
                <c:pt idx="14110">
                  <c:v>70.55</c:v>
                </c:pt>
                <c:pt idx="14111">
                  <c:v>70.555000000000007</c:v>
                </c:pt>
                <c:pt idx="14112">
                  <c:v>70.56</c:v>
                </c:pt>
                <c:pt idx="14113">
                  <c:v>70.564999999999998</c:v>
                </c:pt>
                <c:pt idx="14114">
                  <c:v>70.569999999999993</c:v>
                </c:pt>
                <c:pt idx="14115">
                  <c:v>70.575000000000003</c:v>
                </c:pt>
                <c:pt idx="14116">
                  <c:v>70.58</c:v>
                </c:pt>
                <c:pt idx="14117">
                  <c:v>70.584999999999994</c:v>
                </c:pt>
                <c:pt idx="14118">
                  <c:v>70.59</c:v>
                </c:pt>
                <c:pt idx="14119">
                  <c:v>70.594999999999999</c:v>
                </c:pt>
                <c:pt idx="14120">
                  <c:v>70.599999999999994</c:v>
                </c:pt>
                <c:pt idx="14121">
                  <c:v>70.605000000000004</c:v>
                </c:pt>
                <c:pt idx="14122">
                  <c:v>70.61</c:v>
                </c:pt>
                <c:pt idx="14123">
                  <c:v>70.614999999999995</c:v>
                </c:pt>
                <c:pt idx="14124">
                  <c:v>70.62</c:v>
                </c:pt>
                <c:pt idx="14125">
                  <c:v>70.625</c:v>
                </c:pt>
                <c:pt idx="14126">
                  <c:v>70.63</c:v>
                </c:pt>
                <c:pt idx="14127">
                  <c:v>70.635000000000005</c:v>
                </c:pt>
                <c:pt idx="14128">
                  <c:v>70.64</c:v>
                </c:pt>
                <c:pt idx="14129">
                  <c:v>70.644999999999996</c:v>
                </c:pt>
                <c:pt idx="14130">
                  <c:v>70.650000000000006</c:v>
                </c:pt>
                <c:pt idx="14131">
                  <c:v>70.655000000000001</c:v>
                </c:pt>
                <c:pt idx="14132">
                  <c:v>70.66</c:v>
                </c:pt>
                <c:pt idx="14133">
                  <c:v>70.665000000000006</c:v>
                </c:pt>
                <c:pt idx="14134">
                  <c:v>70.67</c:v>
                </c:pt>
                <c:pt idx="14135">
                  <c:v>70.674999999999997</c:v>
                </c:pt>
                <c:pt idx="14136">
                  <c:v>70.680000000000007</c:v>
                </c:pt>
                <c:pt idx="14137">
                  <c:v>70.685000000000002</c:v>
                </c:pt>
                <c:pt idx="14138">
                  <c:v>70.69</c:v>
                </c:pt>
                <c:pt idx="14139">
                  <c:v>70.694999999999993</c:v>
                </c:pt>
                <c:pt idx="14140">
                  <c:v>70.7</c:v>
                </c:pt>
                <c:pt idx="14141">
                  <c:v>70.704999999999998</c:v>
                </c:pt>
                <c:pt idx="14142">
                  <c:v>70.709999999999994</c:v>
                </c:pt>
                <c:pt idx="14143">
                  <c:v>70.715000000000003</c:v>
                </c:pt>
                <c:pt idx="14144">
                  <c:v>70.72</c:v>
                </c:pt>
                <c:pt idx="14145">
                  <c:v>70.724999999999994</c:v>
                </c:pt>
                <c:pt idx="14146">
                  <c:v>70.73</c:v>
                </c:pt>
                <c:pt idx="14147">
                  <c:v>70.734999999999999</c:v>
                </c:pt>
                <c:pt idx="14148">
                  <c:v>70.739999999999995</c:v>
                </c:pt>
                <c:pt idx="14149">
                  <c:v>70.745000000000005</c:v>
                </c:pt>
                <c:pt idx="14150">
                  <c:v>70.75</c:v>
                </c:pt>
                <c:pt idx="14151">
                  <c:v>70.754999999999995</c:v>
                </c:pt>
                <c:pt idx="14152">
                  <c:v>70.760000000000005</c:v>
                </c:pt>
                <c:pt idx="14153">
                  <c:v>70.765000000000001</c:v>
                </c:pt>
                <c:pt idx="14154">
                  <c:v>70.77</c:v>
                </c:pt>
                <c:pt idx="14155">
                  <c:v>70.775000000000006</c:v>
                </c:pt>
                <c:pt idx="14156">
                  <c:v>70.78</c:v>
                </c:pt>
                <c:pt idx="14157">
                  <c:v>70.784999999999997</c:v>
                </c:pt>
                <c:pt idx="14158">
                  <c:v>70.790000000000006</c:v>
                </c:pt>
                <c:pt idx="14159">
                  <c:v>70.795000000000002</c:v>
                </c:pt>
                <c:pt idx="14160">
                  <c:v>70.8</c:v>
                </c:pt>
                <c:pt idx="14161">
                  <c:v>70.805000000000007</c:v>
                </c:pt>
                <c:pt idx="14162">
                  <c:v>70.81</c:v>
                </c:pt>
                <c:pt idx="14163">
                  <c:v>70.814999999999998</c:v>
                </c:pt>
                <c:pt idx="14164">
                  <c:v>70.819999999999993</c:v>
                </c:pt>
                <c:pt idx="14165">
                  <c:v>70.825000000000003</c:v>
                </c:pt>
                <c:pt idx="14166">
                  <c:v>70.83</c:v>
                </c:pt>
                <c:pt idx="14167">
                  <c:v>70.834999999999994</c:v>
                </c:pt>
                <c:pt idx="14168">
                  <c:v>70.84</c:v>
                </c:pt>
                <c:pt idx="14169">
                  <c:v>70.844999999999999</c:v>
                </c:pt>
                <c:pt idx="14170">
                  <c:v>70.849999999999994</c:v>
                </c:pt>
                <c:pt idx="14171">
                  <c:v>70.855000000000004</c:v>
                </c:pt>
                <c:pt idx="14172">
                  <c:v>70.86</c:v>
                </c:pt>
                <c:pt idx="14173">
                  <c:v>70.864999999999995</c:v>
                </c:pt>
                <c:pt idx="14174">
                  <c:v>70.87</c:v>
                </c:pt>
                <c:pt idx="14175">
                  <c:v>70.875</c:v>
                </c:pt>
                <c:pt idx="14176">
                  <c:v>70.88</c:v>
                </c:pt>
                <c:pt idx="14177">
                  <c:v>70.885000000000005</c:v>
                </c:pt>
                <c:pt idx="14178">
                  <c:v>70.89</c:v>
                </c:pt>
                <c:pt idx="14179">
                  <c:v>70.894999999999996</c:v>
                </c:pt>
                <c:pt idx="14180">
                  <c:v>70.900000000000006</c:v>
                </c:pt>
                <c:pt idx="14181">
                  <c:v>70.905000000000001</c:v>
                </c:pt>
                <c:pt idx="14182">
                  <c:v>70.91</c:v>
                </c:pt>
                <c:pt idx="14183">
                  <c:v>70.915000000000006</c:v>
                </c:pt>
                <c:pt idx="14184">
                  <c:v>70.92</c:v>
                </c:pt>
                <c:pt idx="14185">
                  <c:v>70.924999999999997</c:v>
                </c:pt>
                <c:pt idx="14186">
                  <c:v>70.930000000000007</c:v>
                </c:pt>
                <c:pt idx="14187">
                  <c:v>70.935000000000002</c:v>
                </c:pt>
                <c:pt idx="14188">
                  <c:v>70.94</c:v>
                </c:pt>
                <c:pt idx="14189">
                  <c:v>70.944999999999993</c:v>
                </c:pt>
                <c:pt idx="14190">
                  <c:v>70.95</c:v>
                </c:pt>
                <c:pt idx="14191">
                  <c:v>70.954999999999998</c:v>
                </c:pt>
                <c:pt idx="14192">
                  <c:v>70.959999999999994</c:v>
                </c:pt>
                <c:pt idx="14193">
                  <c:v>70.965000000000003</c:v>
                </c:pt>
                <c:pt idx="14194">
                  <c:v>70.97</c:v>
                </c:pt>
                <c:pt idx="14195">
                  <c:v>70.974999999999994</c:v>
                </c:pt>
                <c:pt idx="14196">
                  <c:v>70.98</c:v>
                </c:pt>
                <c:pt idx="14197">
                  <c:v>70.984999999999999</c:v>
                </c:pt>
                <c:pt idx="14198">
                  <c:v>70.989999999999995</c:v>
                </c:pt>
                <c:pt idx="14199">
                  <c:v>70.995000000000005</c:v>
                </c:pt>
                <c:pt idx="14200">
                  <c:v>71</c:v>
                </c:pt>
                <c:pt idx="14201">
                  <c:v>71.004999999999995</c:v>
                </c:pt>
                <c:pt idx="14202">
                  <c:v>71.010000000000005</c:v>
                </c:pt>
                <c:pt idx="14203">
                  <c:v>71.015000000000001</c:v>
                </c:pt>
                <c:pt idx="14204">
                  <c:v>71.02</c:v>
                </c:pt>
                <c:pt idx="14205">
                  <c:v>71.025000000000006</c:v>
                </c:pt>
                <c:pt idx="14206">
                  <c:v>71.03</c:v>
                </c:pt>
                <c:pt idx="14207">
                  <c:v>71.034999999999997</c:v>
                </c:pt>
                <c:pt idx="14208">
                  <c:v>71.040000000000006</c:v>
                </c:pt>
                <c:pt idx="14209">
                  <c:v>71.045000000000002</c:v>
                </c:pt>
                <c:pt idx="14210">
                  <c:v>71.05</c:v>
                </c:pt>
                <c:pt idx="14211">
                  <c:v>71.055000000000007</c:v>
                </c:pt>
                <c:pt idx="14212">
                  <c:v>71.06</c:v>
                </c:pt>
                <c:pt idx="14213">
                  <c:v>71.064999999999998</c:v>
                </c:pt>
                <c:pt idx="14214">
                  <c:v>71.069999999999993</c:v>
                </c:pt>
                <c:pt idx="14215">
                  <c:v>71.075000000000003</c:v>
                </c:pt>
                <c:pt idx="14216">
                  <c:v>71.08</c:v>
                </c:pt>
                <c:pt idx="14217">
                  <c:v>71.084999999999994</c:v>
                </c:pt>
                <c:pt idx="14218">
                  <c:v>71.09</c:v>
                </c:pt>
                <c:pt idx="14219">
                  <c:v>71.094999999999999</c:v>
                </c:pt>
                <c:pt idx="14220">
                  <c:v>71.099999999999994</c:v>
                </c:pt>
                <c:pt idx="14221">
                  <c:v>71.105000000000004</c:v>
                </c:pt>
                <c:pt idx="14222">
                  <c:v>71.11</c:v>
                </c:pt>
                <c:pt idx="14223">
                  <c:v>71.114999999999995</c:v>
                </c:pt>
                <c:pt idx="14224">
                  <c:v>71.12</c:v>
                </c:pt>
                <c:pt idx="14225">
                  <c:v>71.125</c:v>
                </c:pt>
                <c:pt idx="14226">
                  <c:v>71.13</c:v>
                </c:pt>
                <c:pt idx="14227">
                  <c:v>71.135000000000005</c:v>
                </c:pt>
                <c:pt idx="14228">
                  <c:v>71.14</c:v>
                </c:pt>
                <c:pt idx="14229">
                  <c:v>71.144999999999996</c:v>
                </c:pt>
                <c:pt idx="14230">
                  <c:v>71.150000000000006</c:v>
                </c:pt>
                <c:pt idx="14231">
                  <c:v>71.155000000000001</c:v>
                </c:pt>
                <c:pt idx="14232">
                  <c:v>71.16</c:v>
                </c:pt>
                <c:pt idx="14233">
                  <c:v>71.165000000000006</c:v>
                </c:pt>
                <c:pt idx="14234">
                  <c:v>71.17</c:v>
                </c:pt>
                <c:pt idx="14235">
                  <c:v>71.174999999999997</c:v>
                </c:pt>
                <c:pt idx="14236">
                  <c:v>71.180000000000007</c:v>
                </c:pt>
                <c:pt idx="14237">
                  <c:v>71.185000000000002</c:v>
                </c:pt>
                <c:pt idx="14238">
                  <c:v>71.19</c:v>
                </c:pt>
                <c:pt idx="14239">
                  <c:v>71.194999999999993</c:v>
                </c:pt>
                <c:pt idx="14240">
                  <c:v>71.2</c:v>
                </c:pt>
                <c:pt idx="14241">
                  <c:v>71.204999999999998</c:v>
                </c:pt>
                <c:pt idx="14242">
                  <c:v>71.209999999999994</c:v>
                </c:pt>
                <c:pt idx="14243">
                  <c:v>71.215000000000003</c:v>
                </c:pt>
                <c:pt idx="14244">
                  <c:v>71.22</c:v>
                </c:pt>
                <c:pt idx="14245">
                  <c:v>71.224999999999994</c:v>
                </c:pt>
                <c:pt idx="14246">
                  <c:v>71.23</c:v>
                </c:pt>
                <c:pt idx="14247">
                  <c:v>71.234999999999999</c:v>
                </c:pt>
                <c:pt idx="14248">
                  <c:v>71.239999999999995</c:v>
                </c:pt>
                <c:pt idx="14249">
                  <c:v>71.245000000000005</c:v>
                </c:pt>
                <c:pt idx="14250">
                  <c:v>71.25</c:v>
                </c:pt>
                <c:pt idx="14251">
                  <c:v>71.254999999999995</c:v>
                </c:pt>
                <c:pt idx="14252">
                  <c:v>71.260000000000005</c:v>
                </c:pt>
                <c:pt idx="14253">
                  <c:v>71.265000000000001</c:v>
                </c:pt>
                <c:pt idx="14254">
                  <c:v>71.27</c:v>
                </c:pt>
                <c:pt idx="14255">
                  <c:v>71.275000000000006</c:v>
                </c:pt>
                <c:pt idx="14256">
                  <c:v>71.28</c:v>
                </c:pt>
                <c:pt idx="14257">
                  <c:v>71.284999999999997</c:v>
                </c:pt>
                <c:pt idx="14258">
                  <c:v>71.290000000000006</c:v>
                </c:pt>
                <c:pt idx="14259">
                  <c:v>71.295000000000002</c:v>
                </c:pt>
                <c:pt idx="14260">
                  <c:v>71.3</c:v>
                </c:pt>
                <c:pt idx="14261">
                  <c:v>71.305000000000007</c:v>
                </c:pt>
                <c:pt idx="14262">
                  <c:v>71.31</c:v>
                </c:pt>
                <c:pt idx="14263">
                  <c:v>71.314999999999998</c:v>
                </c:pt>
                <c:pt idx="14264">
                  <c:v>71.319999999999993</c:v>
                </c:pt>
                <c:pt idx="14265">
                  <c:v>71.325000000000003</c:v>
                </c:pt>
                <c:pt idx="14266">
                  <c:v>71.33</c:v>
                </c:pt>
                <c:pt idx="14267">
                  <c:v>71.334999999999994</c:v>
                </c:pt>
                <c:pt idx="14268">
                  <c:v>71.34</c:v>
                </c:pt>
                <c:pt idx="14269">
                  <c:v>71.344999999999999</c:v>
                </c:pt>
                <c:pt idx="14270">
                  <c:v>71.349999999999994</c:v>
                </c:pt>
                <c:pt idx="14271">
                  <c:v>71.355000000000004</c:v>
                </c:pt>
                <c:pt idx="14272">
                  <c:v>71.36</c:v>
                </c:pt>
                <c:pt idx="14273">
                  <c:v>71.364999999999995</c:v>
                </c:pt>
                <c:pt idx="14274">
                  <c:v>71.37</c:v>
                </c:pt>
                <c:pt idx="14275">
                  <c:v>71.375</c:v>
                </c:pt>
                <c:pt idx="14276">
                  <c:v>71.38</c:v>
                </c:pt>
                <c:pt idx="14277">
                  <c:v>71.385000000000005</c:v>
                </c:pt>
                <c:pt idx="14278">
                  <c:v>71.39</c:v>
                </c:pt>
                <c:pt idx="14279">
                  <c:v>71.394999999999996</c:v>
                </c:pt>
                <c:pt idx="14280">
                  <c:v>71.400000000000006</c:v>
                </c:pt>
                <c:pt idx="14281">
                  <c:v>71.405000000000001</c:v>
                </c:pt>
                <c:pt idx="14282">
                  <c:v>71.41</c:v>
                </c:pt>
                <c:pt idx="14283">
                  <c:v>71.415000000000006</c:v>
                </c:pt>
                <c:pt idx="14284">
                  <c:v>71.42</c:v>
                </c:pt>
                <c:pt idx="14285">
                  <c:v>71.424999999999997</c:v>
                </c:pt>
                <c:pt idx="14286">
                  <c:v>71.430000000000007</c:v>
                </c:pt>
                <c:pt idx="14287">
                  <c:v>71.435000000000002</c:v>
                </c:pt>
                <c:pt idx="14288">
                  <c:v>71.44</c:v>
                </c:pt>
                <c:pt idx="14289">
                  <c:v>71.444999999999993</c:v>
                </c:pt>
                <c:pt idx="14290">
                  <c:v>71.45</c:v>
                </c:pt>
                <c:pt idx="14291">
                  <c:v>71.454999999999998</c:v>
                </c:pt>
                <c:pt idx="14292">
                  <c:v>71.459999999999994</c:v>
                </c:pt>
                <c:pt idx="14293">
                  <c:v>71.465000000000003</c:v>
                </c:pt>
                <c:pt idx="14294">
                  <c:v>71.47</c:v>
                </c:pt>
                <c:pt idx="14295">
                  <c:v>71.474999999999994</c:v>
                </c:pt>
                <c:pt idx="14296">
                  <c:v>71.48</c:v>
                </c:pt>
                <c:pt idx="14297">
                  <c:v>71.484999999999999</c:v>
                </c:pt>
                <c:pt idx="14298">
                  <c:v>71.489999999999995</c:v>
                </c:pt>
                <c:pt idx="14299">
                  <c:v>71.495000000000005</c:v>
                </c:pt>
                <c:pt idx="14300">
                  <c:v>71.5</c:v>
                </c:pt>
                <c:pt idx="14301">
                  <c:v>71.504999999999995</c:v>
                </c:pt>
                <c:pt idx="14302">
                  <c:v>71.510000000000005</c:v>
                </c:pt>
                <c:pt idx="14303">
                  <c:v>71.515000000000001</c:v>
                </c:pt>
                <c:pt idx="14304">
                  <c:v>71.52</c:v>
                </c:pt>
                <c:pt idx="14305">
                  <c:v>71.525000000000006</c:v>
                </c:pt>
                <c:pt idx="14306">
                  <c:v>71.53</c:v>
                </c:pt>
                <c:pt idx="14307">
                  <c:v>71.534999999999997</c:v>
                </c:pt>
                <c:pt idx="14308">
                  <c:v>71.540000000000006</c:v>
                </c:pt>
                <c:pt idx="14309">
                  <c:v>71.545000000000002</c:v>
                </c:pt>
                <c:pt idx="14310">
                  <c:v>71.55</c:v>
                </c:pt>
                <c:pt idx="14311">
                  <c:v>71.555000000000007</c:v>
                </c:pt>
                <c:pt idx="14312">
                  <c:v>71.56</c:v>
                </c:pt>
                <c:pt idx="14313">
                  <c:v>71.564999999999998</c:v>
                </c:pt>
                <c:pt idx="14314">
                  <c:v>71.569999999999993</c:v>
                </c:pt>
                <c:pt idx="14315">
                  <c:v>71.575000000000003</c:v>
                </c:pt>
                <c:pt idx="14316">
                  <c:v>71.58</c:v>
                </c:pt>
                <c:pt idx="14317">
                  <c:v>71.584999999999994</c:v>
                </c:pt>
                <c:pt idx="14318">
                  <c:v>71.59</c:v>
                </c:pt>
                <c:pt idx="14319">
                  <c:v>71.594999999999999</c:v>
                </c:pt>
                <c:pt idx="14320">
                  <c:v>71.599999999999994</c:v>
                </c:pt>
                <c:pt idx="14321">
                  <c:v>71.605000000000004</c:v>
                </c:pt>
                <c:pt idx="14322">
                  <c:v>71.61</c:v>
                </c:pt>
                <c:pt idx="14323">
                  <c:v>71.614999999999995</c:v>
                </c:pt>
                <c:pt idx="14324">
                  <c:v>71.62</c:v>
                </c:pt>
                <c:pt idx="14325">
                  <c:v>71.625</c:v>
                </c:pt>
                <c:pt idx="14326">
                  <c:v>71.63</c:v>
                </c:pt>
                <c:pt idx="14327">
                  <c:v>71.635000000000005</c:v>
                </c:pt>
                <c:pt idx="14328">
                  <c:v>71.64</c:v>
                </c:pt>
                <c:pt idx="14329">
                  <c:v>71.644999999999996</c:v>
                </c:pt>
                <c:pt idx="14330">
                  <c:v>71.650000000000006</c:v>
                </c:pt>
                <c:pt idx="14331">
                  <c:v>71.655000000000001</c:v>
                </c:pt>
                <c:pt idx="14332">
                  <c:v>71.66</c:v>
                </c:pt>
                <c:pt idx="14333">
                  <c:v>71.665000000000006</c:v>
                </c:pt>
                <c:pt idx="14334">
                  <c:v>71.67</c:v>
                </c:pt>
                <c:pt idx="14335">
                  <c:v>71.674999999999997</c:v>
                </c:pt>
                <c:pt idx="14336">
                  <c:v>71.680000000000007</c:v>
                </c:pt>
                <c:pt idx="14337">
                  <c:v>71.685000000000002</c:v>
                </c:pt>
                <c:pt idx="14338">
                  <c:v>71.69</c:v>
                </c:pt>
                <c:pt idx="14339">
                  <c:v>71.694999999999993</c:v>
                </c:pt>
                <c:pt idx="14340">
                  <c:v>71.7</c:v>
                </c:pt>
                <c:pt idx="14341">
                  <c:v>71.704999999999998</c:v>
                </c:pt>
                <c:pt idx="14342">
                  <c:v>71.709999999999994</c:v>
                </c:pt>
                <c:pt idx="14343">
                  <c:v>71.715000000000003</c:v>
                </c:pt>
                <c:pt idx="14344">
                  <c:v>71.72</c:v>
                </c:pt>
                <c:pt idx="14345">
                  <c:v>71.724999999999994</c:v>
                </c:pt>
                <c:pt idx="14346">
                  <c:v>71.73</c:v>
                </c:pt>
                <c:pt idx="14347">
                  <c:v>71.734999999999999</c:v>
                </c:pt>
                <c:pt idx="14348">
                  <c:v>71.739999999999995</c:v>
                </c:pt>
                <c:pt idx="14349">
                  <c:v>71.745000000000005</c:v>
                </c:pt>
                <c:pt idx="14350">
                  <c:v>71.75</c:v>
                </c:pt>
                <c:pt idx="14351">
                  <c:v>71.754999999999995</c:v>
                </c:pt>
                <c:pt idx="14352">
                  <c:v>71.760000000000005</c:v>
                </c:pt>
                <c:pt idx="14353">
                  <c:v>71.765000000000001</c:v>
                </c:pt>
                <c:pt idx="14354">
                  <c:v>71.77</c:v>
                </c:pt>
                <c:pt idx="14355">
                  <c:v>71.775000000000006</c:v>
                </c:pt>
                <c:pt idx="14356">
                  <c:v>71.78</c:v>
                </c:pt>
                <c:pt idx="14357">
                  <c:v>71.784999999999997</c:v>
                </c:pt>
                <c:pt idx="14358">
                  <c:v>71.790000000000006</c:v>
                </c:pt>
                <c:pt idx="14359">
                  <c:v>71.795000000000002</c:v>
                </c:pt>
                <c:pt idx="14360">
                  <c:v>71.8</c:v>
                </c:pt>
                <c:pt idx="14361">
                  <c:v>71.805000000000007</c:v>
                </c:pt>
                <c:pt idx="14362">
                  <c:v>71.81</c:v>
                </c:pt>
                <c:pt idx="14363">
                  <c:v>71.814999999999998</c:v>
                </c:pt>
                <c:pt idx="14364">
                  <c:v>71.819999999999993</c:v>
                </c:pt>
                <c:pt idx="14365">
                  <c:v>71.825000000000003</c:v>
                </c:pt>
                <c:pt idx="14366">
                  <c:v>71.83</c:v>
                </c:pt>
                <c:pt idx="14367">
                  <c:v>71.834999999999994</c:v>
                </c:pt>
                <c:pt idx="14368">
                  <c:v>71.84</c:v>
                </c:pt>
                <c:pt idx="14369">
                  <c:v>71.844999999999999</c:v>
                </c:pt>
                <c:pt idx="14370">
                  <c:v>71.849999999999994</c:v>
                </c:pt>
                <c:pt idx="14371">
                  <c:v>71.855000000000004</c:v>
                </c:pt>
                <c:pt idx="14372">
                  <c:v>71.86</c:v>
                </c:pt>
                <c:pt idx="14373">
                  <c:v>71.864999999999995</c:v>
                </c:pt>
                <c:pt idx="14374">
                  <c:v>71.87</c:v>
                </c:pt>
                <c:pt idx="14375">
                  <c:v>71.875</c:v>
                </c:pt>
                <c:pt idx="14376">
                  <c:v>71.88</c:v>
                </c:pt>
                <c:pt idx="14377">
                  <c:v>71.885000000000005</c:v>
                </c:pt>
                <c:pt idx="14378">
                  <c:v>71.89</c:v>
                </c:pt>
                <c:pt idx="14379">
                  <c:v>71.894999999999996</c:v>
                </c:pt>
                <c:pt idx="14380">
                  <c:v>71.900000000000006</c:v>
                </c:pt>
                <c:pt idx="14381">
                  <c:v>71.905000000000001</c:v>
                </c:pt>
                <c:pt idx="14382">
                  <c:v>71.91</c:v>
                </c:pt>
                <c:pt idx="14383">
                  <c:v>71.915000000000006</c:v>
                </c:pt>
                <c:pt idx="14384">
                  <c:v>71.92</c:v>
                </c:pt>
                <c:pt idx="14385">
                  <c:v>71.924999999999997</c:v>
                </c:pt>
                <c:pt idx="14386">
                  <c:v>71.930000000000007</c:v>
                </c:pt>
                <c:pt idx="14387">
                  <c:v>71.935000000000002</c:v>
                </c:pt>
                <c:pt idx="14388">
                  <c:v>71.94</c:v>
                </c:pt>
                <c:pt idx="14389">
                  <c:v>71.944999999999993</c:v>
                </c:pt>
                <c:pt idx="14390">
                  <c:v>71.95</c:v>
                </c:pt>
                <c:pt idx="14391">
                  <c:v>71.954999999999998</c:v>
                </c:pt>
                <c:pt idx="14392">
                  <c:v>71.959999999999994</c:v>
                </c:pt>
                <c:pt idx="14393">
                  <c:v>71.965000000000003</c:v>
                </c:pt>
                <c:pt idx="14394">
                  <c:v>71.97</c:v>
                </c:pt>
                <c:pt idx="14395">
                  <c:v>71.974999999999994</c:v>
                </c:pt>
                <c:pt idx="14396">
                  <c:v>71.98</c:v>
                </c:pt>
                <c:pt idx="14397">
                  <c:v>71.984999999999999</c:v>
                </c:pt>
                <c:pt idx="14398">
                  <c:v>71.989999999999995</c:v>
                </c:pt>
                <c:pt idx="14399">
                  <c:v>71.995000000000005</c:v>
                </c:pt>
                <c:pt idx="14400">
                  <c:v>72</c:v>
                </c:pt>
                <c:pt idx="14401">
                  <c:v>72.004999999999995</c:v>
                </c:pt>
                <c:pt idx="14402">
                  <c:v>72.010000000000005</c:v>
                </c:pt>
                <c:pt idx="14403">
                  <c:v>72.015000000000001</c:v>
                </c:pt>
                <c:pt idx="14404">
                  <c:v>72.02</c:v>
                </c:pt>
                <c:pt idx="14405">
                  <c:v>72.025000000000006</c:v>
                </c:pt>
                <c:pt idx="14406">
                  <c:v>72.03</c:v>
                </c:pt>
                <c:pt idx="14407">
                  <c:v>72.034999999999997</c:v>
                </c:pt>
                <c:pt idx="14408">
                  <c:v>72.040000000000006</c:v>
                </c:pt>
                <c:pt idx="14409">
                  <c:v>72.045000000000002</c:v>
                </c:pt>
                <c:pt idx="14410">
                  <c:v>72.05</c:v>
                </c:pt>
                <c:pt idx="14411">
                  <c:v>72.055000000000007</c:v>
                </c:pt>
                <c:pt idx="14412">
                  <c:v>72.06</c:v>
                </c:pt>
                <c:pt idx="14413">
                  <c:v>72.064999999999998</c:v>
                </c:pt>
                <c:pt idx="14414">
                  <c:v>72.069999999999993</c:v>
                </c:pt>
                <c:pt idx="14415">
                  <c:v>72.075000000000003</c:v>
                </c:pt>
                <c:pt idx="14416">
                  <c:v>72.08</c:v>
                </c:pt>
                <c:pt idx="14417">
                  <c:v>72.084999999999994</c:v>
                </c:pt>
                <c:pt idx="14418">
                  <c:v>72.09</c:v>
                </c:pt>
                <c:pt idx="14419">
                  <c:v>72.094999999999999</c:v>
                </c:pt>
                <c:pt idx="14420">
                  <c:v>72.099999999999994</c:v>
                </c:pt>
                <c:pt idx="14421">
                  <c:v>72.105000000000004</c:v>
                </c:pt>
                <c:pt idx="14422">
                  <c:v>72.11</c:v>
                </c:pt>
                <c:pt idx="14423">
                  <c:v>72.114999999999995</c:v>
                </c:pt>
                <c:pt idx="14424">
                  <c:v>72.12</c:v>
                </c:pt>
                <c:pt idx="14425">
                  <c:v>72.125</c:v>
                </c:pt>
                <c:pt idx="14426">
                  <c:v>72.13</c:v>
                </c:pt>
                <c:pt idx="14427">
                  <c:v>72.135000000000005</c:v>
                </c:pt>
                <c:pt idx="14428">
                  <c:v>72.14</c:v>
                </c:pt>
                <c:pt idx="14429">
                  <c:v>72.144999999999996</c:v>
                </c:pt>
                <c:pt idx="14430">
                  <c:v>72.150000000000006</c:v>
                </c:pt>
                <c:pt idx="14431">
                  <c:v>72.155000000000001</c:v>
                </c:pt>
                <c:pt idx="14432">
                  <c:v>72.16</c:v>
                </c:pt>
                <c:pt idx="14433">
                  <c:v>72.165000000000006</c:v>
                </c:pt>
                <c:pt idx="14434">
                  <c:v>72.17</c:v>
                </c:pt>
                <c:pt idx="14435">
                  <c:v>72.174999999999997</c:v>
                </c:pt>
                <c:pt idx="14436">
                  <c:v>72.180000000000007</c:v>
                </c:pt>
                <c:pt idx="14437">
                  <c:v>72.185000000000002</c:v>
                </c:pt>
                <c:pt idx="14438">
                  <c:v>72.19</c:v>
                </c:pt>
                <c:pt idx="14439">
                  <c:v>72.194999999999993</c:v>
                </c:pt>
                <c:pt idx="14440">
                  <c:v>72.2</c:v>
                </c:pt>
                <c:pt idx="14441">
                  <c:v>72.204999999999998</c:v>
                </c:pt>
                <c:pt idx="14442">
                  <c:v>72.209999999999994</c:v>
                </c:pt>
                <c:pt idx="14443">
                  <c:v>72.215000000000003</c:v>
                </c:pt>
                <c:pt idx="14444">
                  <c:v>72.22</c:v>
                </c:pt>
                <c:pt idx="14445">
                  <c:v>72.224999999999994</c:v>
                </c:pt>
                <c:pt idx="14446">
                  <c:v>72.23</c:v>
                </c:pt>
                <c:pt idx="14447">
                  <c:v>72.234999999999999</c:v>
                </c:pt>
                <c:pt idx="14448">
                  <c:v>72.239999999999995</c:v>
                </c:pt>
                <c:pt idx="14449">
                  <c:v>72.245000000000005</c:v>
                </c:pt>
                <c:pt idx="14450">
                  <c:v>72.25</c:v>
                </c:pt>
                <c:pt idx="14451">
                  <c:v>72.254999999999995</c:v>
                </c:pt>
                <c:pt idx="14452">
                  <c:v>72.260000000000005</c:v>
                </c:pt>
                <c:pt idx="14453">
                  <c:v>72.265000000000001</c:v>
                </c:pt>
                <c:pt idx="14454">
                  <c:v>72.27</c:v>
                </c:pt>
                <c:pt idx="14455">
                  <c:v>72.275000000000006</c:v>
                </c:pt>
                <c:pt idx="14456">
                  <c:v>72.28</c:v>
                </c:pt>
                <c:pt idx="14457">
                  <c:v>72.284999999999997</c:v>
                </c:pt>
                <c:pt idx="14458">
                  <c:v>72.290000000000006</c:v>
                </c:pt>
                <c:pt idx="14459">
                  <c:v>72.295000000000002</c:v>
                </c:pt>
                <c:pt idx="14460">
                  <c:v>72.3</c:v>
                </c:pt>
                <c:pt idx="14461">
                  <c:v>72.305000000000007</c:v>
                </c:pt>
                <c:pt idx="14462">
                  <c:v>72.31</c:v>
                </c:pt>
                <c:pt idx="14463">
                  <c:v>72.314999999999998</c:v>
                </c:pt>
                <c:pt idx="14464">
                  <c:v>72.319999999999993</c:v>
                </c:pt>
                <c:pt idx="14465">
                  <c:v>72.325000000000003</c:v>
                </c:pt>
                <c:pt idx="14466">
                  <c:v>72.33</c:v>
                </c:pt>
                <c:pt idx="14467">
                  <c:v>72.334999999999994</c:v>
                </c:pt>
                <c:pt idx="14468">
                  <c:v>72.34</c:v>
                </c:pt>
                <c:pt idx="14469">
                  <c:v>72.344999999999999</c:v>
                </c:pt>
                <c:pt idx="14470">
                  <c:v>72.349999999999994</c:v>
                </c:pt>
                <c:pt idx="14471">
                  <c:v>72.355000000000004</c:v>
                </c:pt>
                <c:pt idx="14472">
                  <c:v>72.36</c:v>
                </c:pt>
                <c:pt idx="14473">
                  <c:v>72.364999999999995</c:v>
                </c:pt>
                <c:pt idx="14474">
                  <c:v>72.37</c:v>
                </c:pt>
                <c:pt idx="14475">
                  <c:v>72.375</c:v>
                </c:pt>
                <c:pt idx="14476">
                  <c:v>72.38</c:v>
                </c:pt>
                <c:pt idx="14477">
                  <c:v>72.385000000000005</c:v>
                </c:pt>
                <c:pt idx="14478">
                  <c:v>72.39</c:v>
                </c:pt>
                <c:pt idx="14479">
                  <c:v>72.394999999999996</c:v>
                </c:pt>
                <c:pt idx="14480">
                  <c:v>72.400000000000006</c:v>
                </c:pt>
                <c:pt idx="14481">
                  <c:v>72.405000000000001</c:v>
                </c:pt>
                <c:pt idx="14482">
                  <c:v>72.41</c:v>
                </c:pt>
                <c:pt idx="14483">
                  <c:v>72.415000000000006</c:v>
                </c:pt>
                <c:pt idx="14484">
                  <c:v>72.42</c:v>
                </c:pt>
                <c:pt idx="14485">
                  <c:v>72.424999999999997</c:v>
                </c:pt>
                <c:pt idx="14486">
                  <c:v>72.430000000000007</c:v>
                </c:pt>
                <c:pt idx="14487">
                  <c:v>72.435000000000002</c:v>
                </c:pt>
                <c:pt idx="14488">
                  <c:v>72.44</c:v>
                </c:pt>
                <c:pt idx="14489">
                  <c:v>72.444999999999993</c:v>
                </c:pt>
                <c:pt idx="14490">
                  <c:v>72.45</c:v>
                </c:pt>
                <c:pt idx="14491">
                  <c:v>72.454999999999998</c:v>
                </c:pt>
                <c:pt idx="14492">
                  <c:v>72.459999999999994</c:v>
                </c:pt>
                <c:pt idx="14493">
                  <c:v>72.465000000000003</c:v>
                </c:pt>
                <c:pt idx="14494">
                  <c:v>72.47</c:v>
                </c:pt>
                <c:pt idx="14495">
                  <c:v>72.474999999999994</c:v>
                </c:pt>
                <c:pt idx="14496">
                  <c:v>72.48</c:v>
                </c:pt>
                <c:pt idx="14497">
                  <c:v>72.484999999999999</c:v>
                </c:pt>
                <c:pt idx="14498">
                  <c:v>72.489999999999995</c:v>
                </c:pt>
                <c:pt idx="14499">
                  <c:v>72.495000000000005</c:v>
                </c:pt>
                <c:pt idx="14500">
                  <c:v>72.5</c:v>
                </c:pt>
                <c:pt idx="14501">
                  <c:v>72.504999999999995</c:v>
                </c:pt>
                <c:pt idx="14502">
                  <c:v>72.510000000000005</c:v>
                </c:pt>
                <c:pt idx="14503">
                  <c:v>72.515000000000001</c:v>
                </c:pt>
                <c:pt idx="14504">
                  <c:v>72.52</c:v>
                </c:pt>
                <c:pt idx="14505">
                  <c:v>72.525000000000006</c:v>
                </c:pt>
                <c:pt idx="14506">
                  <c:v>72.53</c:v>
                </c:pt>
                <c:pt idx="14507">
                  <c:v>72.534999999999997</c:v>
                </c:pt>
                <c:pt idx="14508">
                  <c:v>72.540000000000006</c:v>
                </c:pt>
                <c:pt idx="14509">
                  <c:v>72.545000000000002</c:v>
                </c:pt>
                <c:pt idx="14510">
                  <c:v>72.55</c:v>
                </c:pt>
                <c:pt idx="14511">
                  <c:v>72.555000000000007</c:v>
                </c:pt>
                <c:pt idx="14512">
                  <c:v>72.56</c:v>
                </c:pt>
                <c:pt idx="14513">
                  <c:v>72.564999999999998</c:v>
                </c:pt>
                <c:pt idx="14514">
                  <c:v>72.569999999999993</c:v>
                </c:pt>
                <c:pt idx="14515">
                  <c:v>72.575000000000003</c:v>
                </c:pt>
                <c:pt idx="14516">
                  <c:v>72.58</c:v>
                </c:pt>
                <c:pt idx="14517">
                  <c:v>72.584999999999994</c:v>
                </c:pt>
                <c:pt idx="14518">
                  <c:v>72.59</c:v>
                </c:pt>
                <c:pt idx="14519">
                  <c:v>72.594999999999999</c:v>
                </c:pt>
                <c:pt idx="14520">
                  <c:v>72.599999999999994</c:v>
                </c:pt>
                <c:pt idx="14521">
                  <c:v>72.605000000000004</c:v>
                </c:pt>
                <c:pt idx="14522">
                  <c:v>72.61</c:v>
                </c:pt>
                <c:pt idx="14523">
                  <c:v>72.614999999999995</c:v>
                </c:pt>
                <c:pt idx="14524">
                  <c:v>72.62</c:v>
                </c:pt>
                <c:pt idx="14525">
                  <c:v>72.625</c:v>
                </c:pt>
                <c:pt idx="14526">
                  <c:v>72.63</c:v>
                </c:pt>
                <c:pt idx="14527">
                  <c:v>72.635000000000005</c:v>
                </c:pt>
                <c:pt idx="14528">
                  <c:v>72.64</c:v>
                </c:pt>
                <c:pt idx="14529">
                  <c:v>72.644999999999996</c:v>
                </c:pt>
                <c:pt idx="14530">
                  <c:v>72.650000000000006</c:v>
                </c:pt>
                <c:pt idx="14531">
                  <c:v>72.655000000000001</c:v>
                </c:pt>
                <c:pt idx="14532">
                  <c:v>72.66</c:v>
                </c:pt>
                <c:pt idx="14533">
                  <c:v>72.665000000000006</c:v>
                </c:pt>
                <c:pt idx="14534">
                  <c:v>72.67</c:v>
                </c:pt>
                <c:pt idx="14535">
                  <c:v>72.674999999999997</c:v>
                </c:pt>
                <c:pt idx="14536">
                  <c:v>72.680000000000007</c:v>
                </c:pt>
                <c:pt idx="14537">
                  <c:v>72.685000000000002</c:v>
                </c:pt>
                <c:pt idx="14538">
                  <c:v>72.69</c:v>
                </c:pt>
                <c:pt idx="14539">
                  <c:v>72.694999999999993</c:v>
                </c:pt>
                <c:pt idx="14540">
                  <c:v>72.7</c:v>
                </c:pt>
                <c:pt idx="14541">
                  <c:v>72.704999999999998</c:v>
                </c:pt>
                <c:pt idx="14542">
                  <c:v>72.709999999999994</c:v>
                </c:pt>
                <c:pt idx="14543">
                  <c:v>72.715000000000003</c:v>
                </c:pt>
                <c:pt idx="14544">
                  <c:v>72.72</c:v>
                </c:pt>
                <c:pt idx="14545">
                  <c:v>72.724999999999994</c:v>
                </c:pt>
                <c:pt idx="14546">
                  <c:v>72.73</c:v>
                </c:pt>
                <c:pt idx="14547">
                  <c:v>72.734999999999999</c:v>
                </c:pt>
                <c:pt idx="14548">
                  <c:v>72.739999999999995</c:v>
                </c:pt>
                <c:pt idx="14549">
                  <c:v>72.745000000000005</c:v>
                </c:pt>
                <c:pt idx="14550">
                  <c:v>72.75</c:v>
                </c:pt>
                <c:pt idx="14551">
                  <c:v>72.754999999999995</c:v>
                </c:pt>
                <c:pt idx="14552">
                  <c:v>72.760000000000005</c:v>
                </c:pt>
                <c:pt idx="14553">
                  <c:v>72.765000000000001</c:v>
                </c:pt>
                <c:pt idx="14554">
                  <c:v>72.77</c:v>
                </c:pt>
                <c:pt idx="14555">
                  <c:v>72.775000000000006</c:v>
                </c:pt>
                <c:pt idx="14556">
                  <c:v>72.78</c:v>
                </c:pt>
                <c:pt idx="14557">
                  <c:v>72.784999999999997</c:v>
                </c:pt>
                <c:pt idx="14558">
                  <c:v>72.790000000000006</c:v>
                </c:pt>
                <c:pt idx="14559">
                  <c:v>72.795000000000002</c:v>
                </c:pt>
                <c:pt idx="14560">
                  <c:v>72.8</c:v>
                </c:pt>
                <c:pt idx="14561">
                  <c:v>72.805000000000007</c:v>
                </c:pt>
                <c:pt idx="14562">
                  <c:v>72.81</c:v>
                </c:pt>
                <c:pt idx="14563">
                  <c:v>72.814999999999998</c:v>
                </c:pt>
                <c:pt idx="14564">
                  <c:v>72.819999999999993</c:v>
                </c:pt>
                <c:pt idx="14565">
                  <c:v>72.825000000000003</c:v>
                </c:pt>
                <c:pt idx="14566">
                  <c:v>72.83</c:v>
                </c:pt>
                <c:pt idx="14567">
                  <c:v>72.834999999999994</c:v>
                </c:pt>
                <c:pt idx="14568">
                  <c:v>72.84</c:v>
                </c:pt>
                <c:pt idx="14569">
                  <c:v>72.844999999999999</c:v>
                </c:pt>
                <c:pt idx="14570">
                  <c:v>72.849999999999994</c:v>
                </c:pt>
                <c:pt idx="14571">
                  <c:v>72.855000000000004</c:v>
                </c:pt>
                <c:pt idx="14572">
                  <c:v>72.86</c:v>
                </c:pt>
                <c:pt idx="14573">
                  <c:v>72.864999999999995</c:v>
                </c:pt>
                <c:pt idx="14574">
                  <c:v>72.87</c:v>
                </c:pt>
                <c:pt idx="14575">
                  <c:v>72.875</c:v>
                </c:pt>
                <c:pt idx="14576">
                  <c:v>72.88</c:v>
                </c:pt>
                <c:pt idx="14577">
                  <c:v>72.885000000000005</c:v>
                </c:pt>
                <c:pt idx="14578">
                  <c:v>72.89</c:v>
                </c:pt>
                <c:pt idx="14579">
                  <c:v>72.894999999999996</c:v>
                </c:pt>
                <c:pt idx="14580">
                  <c:v>72.900000000000006</c:v>
                </c:pt>
                <c:pt idx="14581">
                  <c:v>72.905000000000001</c:v>
                </c:pt>
                <c:pt idx="14582">
                  <c:v>72.91</c:v>
                </c:pt>
                <c:pt idx="14583">
                  <c:v>72.915000000000006</c:v>
                </c:pt>
                <c:pt idx="14584">
                  <c:v>72.92</c:v>
                </c:pt>
                <c:pt idx="14585">
                  <c:v>72.924999999999997</c:v>
                </c:pt>
                <c:pt idx="14586">
                  <c:v>72.930000000000007</c:v>
                </c:pt>
                <c:pt idx="14587">
                  <c:v>72.935000000000002</c:v>
                </c:pt>
                <c:pt idx="14588">
                  <c:v>72.94</c:v>
                </c:pt>
                <c:pt idx="14589">
                  <c:v>72.944999999999993</c:v>
                </c:pt>
                <c:pt idx="14590">
                  <c:v>72.95</c:v>
                </c:pt>
                <c:pt idx="14591">
                  <c:v>72.954999999999998</c:v>
                </c:pt>
                <c:pt idx="14592">
                  <c:v>72.959999999999994</c:v>
                </c:pt>
                <c:pt idx="14593">
                  <c:v>72.965000000000003</c:v>
                </c:pt>
                <c:pt idx="14594">
                  <c:v>72.97</c:v>
                </c:pt>
                <c:pt idx="14595">
                  <c:v>72.974999999999994</c:v>
                </c:pt>
                <c:pt idx="14596">
                  <c:v>72.98</c:v>
                </c:pt>
                <c:pt idx="14597">
                  <c:v>72.984999999999999</c:v>
                </c:pt>
                <c:pt idx="14598">
                  <c:v>72.989999999999995</c:v>
                </c:pt>
                <c:pt idx="14599">
                  <c:v>72.995000000000005</c:v>
                </c:pt>
                <c:pt idx="14600">
                  <c:v>73</c:v>
                </c:pt>
                <c:pt idx="14601">
                  <c:v>73.004999999999995</c:v>
                </c:pt>
                <c:pt idx="14602">
                  <c:v>73.010000000000005</c:v>
                </c:pt>
                <c:pt idx="14603">
                  <c:v>73.015000000000001</c:v>
                </c:pt>
                <c:pt idx="14604">
                  <c:v>73.02</c:v>
                </c:pt>
                <c:pt idx="14605">
                  <c:v>73.025000000000006</c:v>
                </c:pt>
                <c:pt idx="14606">
                  <c:v>73.03</c:v>
                </c:pt>
                <c:pt idx="14607">
                  <c:v>73.034999999999997</c:v>
                </c:pt>
                <c:pt idx="14608">
                  <c:v>73.040000000000006</c:v>
                </c:pt>
                <c:pt idx="14609">
                  <c:v>73.045000000000002</c:v>
                </c:pt>
                <c:pt idx="14610">
                  <c:v>73.05</c:v>
                </c:pt>
                <c:pt idx="14611">
                  <c:v>73.055000000000007</c:v>
                </c:pt>
                <c:pt idx="14612">
                  <c:v>73.06</c:v>
                </c:pt>
                <c:pt idx="14613">
                  <c:v>73.064999999999998</c:v>
                </c:pt>
                <c:pt idx="14614">
                  <c:v>73.069999999999993</c:v>
                </c:pt>
                <c:pt idx="14615">
                  <c:v>73.075000000000003</c:v>
                </c:pt>
                <c:pt idx="14616">
                  <c:v>73.08</c:v>
                </c:pt>
                <c:pt idx="14617">
                  <c:v>73.084999999999994</c:v>
                </c:pt>
                <c:pt idx="14618">
                  <c:v>73.09</c:v>
                </c:pt>
                <c:pt idx="14619">
                  <c:v>73.094999999999999</c:v>
                </c:pt>
                <c:pt idx="14620">
                  <c:v>73.099999999999994</c:v>
                </c:pt>
                <c:pt idx="14621">
                  <c:v>73.105000000000004</c:v>
                </c:pt>
                <c:pt idx="14622">
                  <c:v>73.11</c:v>
                </c:pt>
                <c:pt idx="14623">
                  <c:v>73.114999999999995</c:v>
                </c:pt>
                <c:pt idx="14624">
                  <c:v>73.12</c:v>
                </c:pt>
                <c:pt idx="14625">
                  <c:v>73.125</c:v>
                </c:pt>
                <c:pt idx="14626">
                  <c:v>73.13</c:v>
                </c:pt>
                <c:pt idx="14627">
                  <c:v>73.135000000000005</c:v>
                </c:pt>
                <c:pt idx="14628">
                  <c:v>73.14</c:v>
                </c:pt>
                <c:pt idx="14629">
                  <c:v>73.144999999999996</c:v>
                </c:pt>
                <c:pt idx="14630">
                  <c:v>73.150000000000006</c:v>
                </c:pt>
                <c:pt idx="14631">
                  <c:v>73.155000000000001</c:v>
                </c:pt>
                <c:pt idx="14632">
                  <c:v>73.16</c:v>
                </c:pt>
                <c:pt idx="14633">
                  <c:v>73.165000000000006</c:v>
                </c:pt>
                <c:pt idx="14634">
                  <c:v>73.17</c:v>
                </c:pt>
                <c:pt idx="14635">
                  <c:v>73.174999999999997</c:v>
                </c:pt>
                <c:pt idx="14636">
                  <c:v>73.180000000000007</c:v>
                </c:pt>
                <c:pt idx="14637">
                  <c:v>73.185000000000002</c:v>
                </c:pt>
                <c:pt idx="14638">
                  <c:v>73.19</c:v>
                </c:pt>
                <c:pt idx="14639">
                  <c:v>73.194999999999993</c:v>
                </c:pt>
                <c:pt idx="14640">
                  <c:v>73.2</c:v>
                </c:pt>
                <c:pt idx="14641">
                  <c:v>73.204999999999998</c:v>
                </c:pt>
                <c:pt idx="14642">
                  <c:v>73.209999999999994</c:v>
                </c:pt>
                <c:pt idx="14643">
                  <c:v>73.215000000000003</c:v>
                </c:pt>
                <c:pt idx="14644">
                  <c:v>73.22</c:v>
                </c:pt>
                <c:pt idx="14645">
                  <c:v>73.224999999999994</c:v>
                </c:pt>
                <c:pt idx="14646">
                  <c:v>73.23</c:v>
                </c:pt>
                <c:pt idx="14647">
                  <c:v>73.234999999999999</c:v>
                </c:pt>
                <c:pt idx="14648">
                  <c:v>73.239999999999995</c:v>
                </c:pt>
                <c:pt idx="14649">
                  <c:v>73.245000000000005</c:v>
                </c:pt>
                <c:pt idx="14650">
                  <c:v>73.25</c:v>
                </c:pt>
                <c:pt idx="14651">
                  <c:v>73.254999999999995</c:v>
                </c:pt>
                <c:pt idx="14652">
                  <c:v>73.260000000000005</c:v>
                </c:pt>
                <c:pt idx="14653">
                  <c:v>73.265000000000001</c:v>
                </c:pt>
                <c:pt idx="14654">
                  <c:v>73.27</c:v>
                </c:pt>
                <c:pt idx="14655">
                  <c:v>73.275000000000006</c:v>
                </c:pt>
                <c:pt idx="14656">
                  <c:v>73.28</c:v>
                </c:pt>
                <c:pt idx="14657">
                  <c:v>73.284999999999997</c:v>
                </c:pt>
                <c:pt idx="14658">
                  <c:v>73.290000000000006</c:v>
                </c:pt>
                <c:pt idx="14659">
                  <c:v>73.295000000000002</c:v>
                </c:pt>
                <c:pt idx="14660">
                  <c:v>73.3</c:v>
                </c:pt>
                <c:pt idx="14661">
                  <c:v>73.305000000000007</c:v>
                </c:pt>
                <c:pt idx="14662">
                  <c:v>73.31</c:v>
                </c:pt>
                <c:pt idx="14663">
                  <c:v>73.314999999999998</c:v>
                </c:pt>
                <c:pt idx="14664">
                  <c:v>73.319999999999993</c:v>
                </c:pt>
                <c:pt idx="14665">
                  <c:v>73.325000000000003</c:v>
                </c:pt>
                <c:pt idx="14666">
                  <c:v>73.33</c:v>
                </c:pt>
                <c:pt idx="14667">
                  <c:v>73.334999999999994</c:v>
                </c:pt>
                <c:pt idx="14668">
                  <c:v>73.34</c:v>
                </c:pt>
                <c:pt idx="14669">
                  <c:v>73.344999999999999</c:v>
                </c:pt>
                <c:pt idx="14670">
                  <c:v>73.349999999999994</c:v>
                </c:pt>
                <c:pt idx="14671">
                  <c:v>73.355000000000004</c:v>
                </c:pt>
                <c:pt idx="14672">
                  <c:v>73.36</c:v>
                </c:pt>
                <c:pt idx="14673">
                  <c:v>73.364999999999995</c:v>
                </c:pt>
                <c:pt idx="14674">
                  <c:v>73.37</c:v>
                </c:pt>
                <c:pt idx="14675">
                  <c:v>73.375</c:v>
                </c:pt>
                <c:pt idx="14676">
                  <c:v>73.38</c:v>
                </c:pt>
                <c:pt idx="14677">
                  <c:v>73.385000000000005</c:v>
                </c:pt>
                <c:pt idx="14678">
                  <c:v>73.39</c:v>
                </c:pt>
                <c:pt idx="14679">
                  <c:v>73.394999999999996</c:v>
                </c:pt>
                <c:pt idx="14680">
                  <c:v>73.400000000000006</c:v>
                </c:pt>
                <c:pt idx="14681">
                  <c:v>73.405000000000001</c:v>
                </c:pt>
                <c:pt idx="14682">
                  <c:v>73.41</c:v>
                </c:pt>
                <c:pt idx="14683">
                  <c:v>73.415000000000006</c:v>
                </c:pt>
                <c:pt idx="14684">
                  <c:v>73.42</c:v>
                </c:pt>
                <c:pt idx="14685">
                  <c:v>73.424999999999997</c:v>
                </c:pt>
                <c:pt idx="14686">
                  <c:v>73.430000000000007</c:v>
                </c:pt>
                <c:pt idx="14687">
                  <c:v>73.435000000000002</c:v>
                </c:pt>
                <c:pt idx="14688">
                  <c:v>73.44</c:v>
                </c:pt>
                <c:pt idx="14689">
                  <c:v>73.444999999999993</c:v>
                </c:pt>
                <c:pt idx="14690">
                  <c:v>73.45</c:v>
                </c:pt>
                <c:pt idx="14691">
                  <c:v>73.454999999999998</c:v>
                </c:pt>
                <c:pt idx="14692">
                  <c:v>73.459999999999994</c:v>
                </c:pt>
                <c:pt idx="14693">
                  <c:v>73.465000000000003</c:v>
                </c:pt>
                <c:pt idx="14694">
                  <c:v>73.47</c:v>
                </c:pt>
                <c:pt idx="14695">
                  <c:v>73.474999999999994</c:v>
                </c:pt>
                <c:pt idx="14696">
                  <c:v>73.48</c:v>
                </c:pt>
                <c:pt idx="14697">
                  <c:v>73.484999999999999</c:v>
                </c:pt>
                <c:pt idx="14698">
                  <c:v>73.489999999999995</c:v>
                </c:pt>
                <c:pt idx="14699">
                  <c:v>73.495000000000005</c:v>
                </c:pt>
                <c:pt idx="14700">
                  <c:v>73.5</c:v>
                </c:pt>
                <c:pt idx="14701">
                  <c:v>73.504999999999995</c:v>
                </c:pt>
                <c:pt idx="14702">
                  <c:v>73.510000000000005</c:v>
                </c:pt>
                <c:pt idx="14703">
                  <c:v>73.515000000000001</c:v>
                </c:pt>
                <c:pt idx="14704">
                  <c:v>73.52</c:v>
                </c:pt>
                <c:pt idx="14705">
                  <c:v>73.525000000000006</c:v>
                </c:pt>
                <c:pt idx="14706">
                  <c:v>73.53</c:v>
                </c:pt>
                <c:pt idx="14707">
                  <c:v>73.534999999999997</c:v>
                </c:pt>
                <c:pt idx="14708">
                  <c:v>73.540000000000006</c:v>
                </c:pt>
                <c:pt idx="14709">
                  <c:v>73.545000000000002</c:v>
                </c:pt>
                <c:pt idx="14710">
                  <c:v>73.55</c:v>
                </c:pt>
                <c:pt idx="14711">
                  <c:v>73.555000000000007</c:v>
                </c:pt>
                <c:pt idx="14712">
                  <c:v>73.56</c:v>
                </c:pt>
                <c:pt idx="14713">
                  <c:v>73.564999999999998</c:v>
                </c:pt>
                <c:pt idx="14714">
                  <c:v>73.569999999999993</c:v>
                </c:pt>
                <c:pt idx="14715">
                  <c:v>73.575000000000003</c:v>
                </c:pt>
                <c:pt idx="14716">
                  <c:v>73.58</c:v>
                </c:pt>
                <c:pt idx="14717">
                  <c:v>73.584999999999994</c:v>
                </c:pt>
                <c:pt idx="14718">
                  <c:v>73.59</c:v>
                </c:pt>
                <c:pt idx="14719">
                  <c:v>73.594999999999999</c:v>
                </c:pt>
                <c:pt idx="14720">
                  <c:v>73.599999999999994</c:v>
                </c:pt>
                <c:pt idx="14721">
                  <c:v>73.605000000000004</c:v>
                </c:pt>
                <c:pt idx="14722">
                  <c:v>73.61</c:v>
                </c:pt>
                <c:pt idx="14723">
                  <c:v>73.614999999999995</c:v>
                </c:pt>
                <c:pt idx="14724">
                  <c:v>73.62</c:v>
                </c:pt>
                <c:pt idx="14725">
                  <c:v>73.625</c:v>
                </c:pt>
                <c:pt idx="14726">
                  <c:v>73.63</c:v>
                </c:pt>
                <c:pt idx="14727">
                  <c:v>73.635000000000005</c:v>
                </c:pt>
                <c:pt idx="14728">
                  <c:v>73.64</c:v>
                </c:pt>
                <c:pt idx="14729">
                  <c:v>73.644999999999996</c:v>
                </c:pt>
                <c:pt idx="14730">
                  <c:v>73.650000000000006</c:v>
                </c:pt>
                <c:pt idx="14731">
                  <c:v>73.655000000000001</c:v>
                </c:pt>
                <c:pt idx="14732">
                  <c:v>73.66</c:v>
                </c:pt>
                <c:pt idx="14733">
                  <c:v>73.665000000000006</c:v>
                </c:pt>
                <c:pt idx="14734">
                  <c:v>73.67</c:v>
                </c:pt>
                <c:pt idx="14735">
                  <c:v>73.674999999999997</c:v>
                </c:pt>
                <c:pt idx="14736">
                  <c:v>73.680000000000007</c:v>
                </c:pt>
                <c:pt idx="14737">
                  <c:v>73.685000000000002</c:v>
                </c:pt>
                <c:pt idx="14738">
                  <c:v>73.69</c:v>
                </c:pt>
                <c:pt idx="14739">
                  <c:v>73.694999999999993</c:v>
                </c:pt>
                <c:pt idx="14740">
                  <c:v>73.7</c:v>
                </c:pt>
                <c:pt idx="14741">
                  <c:v>73.704999999999998</c:v>
                </c:pt>
                <c:pt idx="14742">
                  <c:v>73.709999999999994</c:v>
                </c:pt>
                <c:pt idx="14743">
                  <c:v>73.715000000000003</c:v>
                </c:pt>
                <c:pt idx="14744">
                  <c:v>73.72</c:v>
                </c:pt>
                <c:pt idx="14745">
                  <c:v>73.724999999999994</c:v>
                </c:pt>
                <c:pt idx="14746">
                  <c:v>73.73</c:v>
                </c:pt>
                <c:pt idx="14747">
                  <c:v>73.734999999999999</c:v>
                </c:pt>
                <c:pt idx="14748">
                  <c:v>73.739999999999995</c:v>
                </c:pt>
                <c:pt idx="14749">
                  <c:v>73.745000000000005</c:v>
                </c:pt>
                <c:pt idx="14750">
                  <c:v>73.75</c:v>
                </c:pt>
                <c:pt idx="14751">
                  <c:v>73.754999999999995</c:v>
                </c:pt>
                <c:pt idx="14752">
                  <c:v>73.760000000000005</c:v>
                </c:pt>
                <c:pt idx="14753">
                  <c:v>73.765000000000001</c:v>
                </c:pt>
                <c:pt idx="14754">
                  <c:v>73.77</c:v>
                </c:pt>
                <c:pt idx="14755">
                  <c:v>73.775000000000006</c:v>
                </c:pt>
                <c:pt idx="14756">
                  <c:v>73.78</c:v>
                </c:pt>
                <c:pt idx="14757">
                  <c:v>73.784999999999997</c:v>
                </c:pt>
                <c:pt idx="14758">
                  <c:v>73.790000000000006</c:v>
                </c:pt>
                <c:pt idx="14759">
                  <c:v>73.795000000000002</c:v>
                </c:pt>
                <c:pt idx="14760">
                  <c:v>73.8</c:v>
                </c:pt>
                <c:pt idx="14761">
                  <c:v>73.805000000000007</c:v>
                </c:pt>
                <c:pt idx="14762">
                  <c:v>73.81</c:v>
                </c:pt>
                <c:pt idx="14763">
                  <c:v>73.814999999999998</c:v>
                </c:pt>
                <c:pt idx="14764">
                  <c:v>73.819999999999993</c:v>
                </c:pt>
                <c:pt idx="14765">
                  <c:v>73.825000000000003</c:v>
                </c:pt>
                <c:pt idx="14766">
                  <c:v>73.83</c:v>
                </c:pt>
                <c:pt idx="14767">
                  <c:v>73.834999999999994</c:v>
                </c:pt>
                <c:pt idx="14768">
                  <c:v>73.84</c:v>
                </c:pt>
                <c:pt idx="14769">
                  <c:v>73.844999999999999</c:v>
                </c:pt>
                <c:pt idx="14770">
                  <c:v>73.849999999999994</c:v>
                </c:pt>
                <c:pt idx="14771">
                  <c:v>73.855000000000004</c:v>
                </c:pt>
                <c:pt idx="14772">
                  <c:v>73.86</c:v>
                </c:pt>
                <c:pt idx="14773">
                  <c:v>73.864999999999995</c:v>
                </c:pt>
                <c:pt idx="14774">
                  <c:v>73.87</c:v>
                </c:pt>
                <c:pt idx="14775">
                  <c:v>73.875</c:v>
                </c:pt>
                <c:pt idx="14776">
                  <c:v>73.88</c:v>
                </c:pt>
                <c:pt idx="14777">
                  <c:v>73.885000000000005</c:v>
                </c:pt>
                <c:pt idx="14778">
                  <c:v>73.89</c:v>
                </c:pt>
                <c:pt idx="14779">
                  <c:v>73.894999999999996</c:v>
                </c:pt>
                <c:pt idx="14780">
                  <c:v>73.900000000000006</c:v>
                </c:pt>
                <c:pt idx="14781">
                  <c:v>73.905000000000001</c:v>
                </c:pt>
                <c:pt idx="14782">
                  <c:v>73.91</c:v>
                </c:pt>
                <c:pt idx="14783">
                  <c:v>73.915000000000006</c:v>
                </c:pt>
                <c:pt idx="14784">
                  <c:v>73.92</c:v>
                </c:pt>
                <c:pt idx="14785">
                  <c:v>73.924999999999997</c:v>
                </c:pt>
                <c:pt idx="14786">
                  <c:v>73.930000000000007</c:v>
                </c:pt>
                <c:pt idx="14787">
                  <c:v>73.935000000000002</c:v>
                </c:pt>
                <c:pt idx="14788">
                  <c:v>73.94</c:v>
                </c:pt>
                <c:pt idx="14789">
                  <c:v>73.944999999999993</c:v>
                </c:pt>
                <c:pt idx="14790">
                  <c:v>73.95</c:v>
                </c:pt>
                <c:pt idx="14791">
                  <c:v>73.954999999999998</c:v>
                </c:pt>
                <c:pt idx="14792">
                  <c:v>73.959999999999994</c:v>
                </c:pt>
                <c:pt idx="14793">
                  <c:v>73.965000000000003</c:v>
                </c:pt>
                <c:pt idx="14794">
                  <c:v>73.97</c:v>
                </c:pt>
                <c:pt idx="14795">
                  <c:v>73.974999999999994</c:v>
                </c:pt>
                <c:pt idx="14796">
                  <c:v>73.98</c:v>
                </c:pt>
                <c:pt idx="14797">
                  <c:v>73.984999999999999</c:v>
                </c:pt>
                <c:pt idx="14798">
                  <c:v>73.989999999999995</c:v>
                </c:pt>
                <c:pt idx="14799">
                  <c:v>73.995000000000005</c:v>
                </c:pt>
                <c:pt idx="14800">
                  <c:v>74</c:v>
                </c:pt>
                <c:pt idx="14801">
                  <c:v>74.004999999999995</c:v>
                </c:pt>
                <c:pt idx="14802">
                  <c:v>74.010000000000005</c:v>
                </c:pt>
                <c:pt idx="14803">
                  <c:v>74.015000000000001</c:v>
                </c:pt>
                <c:pt idx="14804">
                  <c:v>74.02</c:v>
                </c:pt>
                <c:pt idx="14805">
                  <c:v>74.025000000000006</c:v>
                </c:pt>
                <c:pt idx="14806">
                  <c:v>74.03</c:v>
                </c:pt>
                <c:pt idx="14807">
                  <c:v>74.034999999999997</c:v>
                </c:pt>
                <c:pt idx="14808">
                  <c:v>74.040000000000006</c:v>
                </c:pt>
                <c:pt idx="14809">
                  <c:v>74.045000000000002</c:v>
                </c:pt>
                <c:pt idx="14810">
                  <c:v>74.05</c:v>
                </c:pt>
                <c:pt idx="14811">
                  <c:v>74.055000000000007</c:v>
                </c:pt>
                <c:pt idx="14812">
                  <c:v>74.06</c:v>
                </c:pt>
                <c:pt idx="14813">
                  <c:v>74.064999999999998</c:v>
                </c:pt>
                <c:pt idx="14814">
                  <c:v>74.069999999999993</c:v>
                </c:pt>
                <c:pt idx="14815">
                  <c:v>74.075000000000003</c:v>
                </c:pt>
                <c:pt idx="14816">
                  <c:v>74.08</c:v>
                </c:pt>
                <c:pt idx="14817">
                  <c:v>74.084999999999994</c:v>
                </c:pt>
                <c:pt idx="14818">
                  <c:v>74.09</c:v>
                </c:pt>
                <c:pt idx="14819">
                  <c:v>74.094999999999999</c:v>
                </c:pt>
                <c:pt idx="14820">
                  <c:v>74.099999999999994</c:v>
                </c:pt>
                <c:pt idx="14821">
                  <c:v>74.105000000000004</c:v>
                </c:pt>
                <c:pt idx="14822">
                  <c:v>74.11</c:v>
                </c:pt>
                <c:pt idx="14823">
                  <c:v>74.114999999999995</c:v>
                </c:pt>
                <c:pt idx="14824">
                  <c:v>74.12</c:v>
                </c:pt>
                <c:pt idx="14825">
                  <c:v>74.125</c:v>
                </c:pt>
                <c:pt idx="14826">
                  <c:v>74.13</c:v>
                </c:pt>
                <c:pt idx="14827">
                  <c:v>74.135000000000005</c:v>
                </c:pt>
                <c:pt idx="14828">
                  <c:v>74.14</c:v>
                </c:pt>
                <c:pt idx="14829">
                  <c:v>74.144999999999996</c:v>
                </c:pt>
                <c:pt idx="14830">
                  <c:v>74.150000000000006</c:v>
                </c:pt>
                <c:pt idx="14831">
                  <c:v>74.155000000000001</c:v>
                </c:pt>
                <c:pt idx="14832">
                  <c:v>74.16</c:v>
                </c:pt>
                <c:pt idx="14833">
                  <c:v>74.165000000000006</c:v>
                </c:pt>
                <c:pt idx="14834">
                  <c:v>74.17</c:v>
                </c:pt>
                <c:pt idx="14835">
                  <c:v>74.174999999999997</c:v>
                </c:pt>
                <c:pt idx="14836">
                  <c:v>74.180000000000007</c:v>
                </c:pt>
                <c:pt idx="14837">
                  <c:v>74.185000000000002</c:v>
                </c:pt>
                <c:pt idx="14838">
                  <c:v>74.19</c:v>
                </c:pt>
                <c:pt idx="14839">
                  <c:v>74.194999999999993</c:v>
                </c:pt>
                <c:pt idx="14840">
                  <c:v>74.2</c:v>
                </c:pt>
                <c:pt idx="14841">
                  <c:v>74.204999999999998</c:v>
                </c:pt>
                <c:pt idx="14842">
                  <c:v>74.209999999999994</c:v>
                </c:pt>
                <c:pt idx="14843">
                  <c:v>74.215000000000003</c:v>
                </c:pt>
                <c:pt idx="14844">
                  <c:v>74.22</c:v>
                </c:pt>
                <c:pt idx="14845">
                  <c:v>74.224999999999994</c:v>
                </c:pt>
                <c:pt idx="14846">
                  <c:v>74.23</c:v>
                </c:pt>
                <c:pt idx="14847">
                  <c:v>74.234999999999999</c:v>
                </c:pt>
                <c:pt idx="14848">
                  <c:v>74.239999999999995</c:v>
                </c:pt>
                <c:pt idx="14849">
                  <c:v>74.245000000000005</c:v>
                </c:pt>
                <c:pt idx="14850">
                  <c:v>74.25</c:v>
                </c:pt>
                <c:pt idx="14851">
                  <c:v>74.254999999999995</c:v>
                </c:pt>
                <c:pt idx="14852">
                  <c:v>74.260000000000005</c:v>
                </c:pt>
                <c:pt idx="14853">
                  <c:v>74.265000000000001</c:v>
                </c:pt>
                <c:pt idx="14854">
                  <c:v>74.27</c:v>
                </c:pt>
                <c:pt idx="14855">
                  <c:v>74.275000000000006</c:v>
                </c:pt>
                <c:pt idx="14856">
                  <c:v>74.28</c:v>
                </c:pt>
                <c:pt idx="14857">
                  <c:v>74.284999999999997</c:v>
                </c:pt>
                <c:pt idx="14858">
                  <c:v>74.290000000000006</c:v>
                </c:pt>
                <c:pt idx="14859">
                  <c:v>74.295000000000002</c:v>
                </c:pt>
                <c:pt idx="14860">
                  <c:v>74.3</c:v>
                </c:pt>
                <c:pt idx="14861">
                  <c:v>74.305000000000007</c:v>
                </c:pt>
                <c:pt idx="14862">
                  <c:v>74.31</c:v>
                </c:pt>
                <c:pt idx="14863">
                  <c:v>74.314999999999998</c:v>
                </c:pt>
                <c:pt idx="14864">
                  <c:v>74.319999999999993</c:v>
                </c:pt>
                <c:pt idx="14865">
                  <c:v>74.325000000000003</c:v>
                </c:pt>
                <c:pt idx="14866">
                  <c:v>74.33</c:v>
                </c:pt>
                <c:pt idx="14867">
                  <c:v>74.334999999999994</c:v>
                </c:pt>
                <c:pt idx="14868">
                  <c:v>74.34</c:v>
                </c:pt>
                <c:pt idx="14869">
                  <c:v>74.344999999999999</c:v>
                </c:pt>
                <c:pt idx="14870">
                  <c:v>74.349999999999994</c:v>
                </c:pt>
                <c:pt idx="14871">
                  <c:v>74.355000000000004</c:v>
                </c:pt>
                <c:pt idx="14872">
                  <c:v>74.36</c:v>
                </c:pt>
                <c:pt idx="14873">
                  <c:v>74.364999999999995</c:v>
                </c:pt>
                <c:pt idx="14874">
                  <c:v>74.37</c:v>
                </c:pt>
                <c:pt idx="14875">
                  <c:v>74.375</c:v>
                </c:pt>
                <c:pt idx="14876">
                  <c:v>74.38</c:v>
                </c:pt>
                <c:pt idx="14877">
                  <c:v>74.385000000000005</c:v>
                </c:pt>
                <c:pt idx="14878">
                  <c:v>74.39</c:v>
                </c:pt>
                <c:pt idx="14879">
                  <c:v>74.394999999999996</c:v>
                </c:pt>
                <c:pt idx="14880">
                  <c:v>74.400000000000006</c:v>
                </c:pt>
                <c:pt idx="14881">
                  <c:v>74.405000000000001</c:v>
                </c:pt>
                <c:pt idx="14882">
                  <c:v>74.41</c:v>
                </c:pt>
                <c:pt idx="14883">
                  <c:v>74.415000000000006</c:v>
                </c:pt>
                <c:pt idx="14884">
                  <c:v>74.42</c:v>
                </c:pt>
                <c:pt idx="14885">
                  <c:v>74.424999999999997</c:v>
                </c:pt>
                <c:pt idx="14886">
                  <c:v>74.430000000000007</c:v>
                </c:pt>
                <c:pt idx="14887">
                  <c:v>74.435000000000002</c:v>
                </c:pt>
                <c:pt idx="14888">
                  <c:v>74.44</c:v>
                </c:pt>
                <c:pt idx="14889">
                  <c:v>74.444999999999993</c:v>
                </c:pt>
                <c:pt idx="14890">
                  <c:v>74.45</c:v>
                </c:pt>
                <c:pt idx="14891">
                  <c:v>74.454999999999998</c:v>
                </c:pt>
                <c:pt idx="14892">
                  <c:v>74.459999999999994</c:v>
                </c:pt>
                <c:pt idx="14893">
                  <c:v>74.465000000000003</c:v>
                </c:pt>
                <c:pt idx="14894">
                  <c:v>74.47</c:v>
                </c:pt>
                <c:pt idx="14895">
                  <c:v>74.474999999999994</c:v>
                </c:pt>
                <c:pt idx="14896">
                  <c:v>74.48</c:v>
                </c:pt>
                <c:pt idx="14897">
                  <c:v>74.484999999999999</c:v>
                </c:pt>
                <c:pt idx="14898">
                  <c:v>74.489999999999995</c:v>
                </c:pt>
                <c:pt idx="14899">
                  <c:v>74.495000000000005</c:v>
                </c:pt>
                <c:pt idx="14900">
                  <c:v>74.5</c:v>
                </c:pt>
                <c:pt idx="14901">
                  <c:v>74.504999999999995</c:v>
                </c:pt>
                <c:pt idx="14902">
                  <c:v>74.510000000000005</c:v>
                </c:pt>
                <c:pt idx="14903">
                  <c:v>74.515000000000001</c:v>
                </c:pt>
                <c:pt idx="14904">
                  <c:v>74.52</c:v>
                </c:pt>
                <c:pt idx="14905">
                  <c:v>74.525000000000006</c:v>
                </c:pt>
                <c:pt idx="14906">
                  <c:v>74.53</c:v>
                </c:pt>
                <c:pt idx="14907">
                  <c:v>74.534999999999997</c:v>
                </c:pt>
                <c:pt idx="14908">
                  <c:v>74.540000000000006</c:v>
                </c:pt>
                <c:pt idx="14909">
                  <c:v>74.545000000000002</c:v>
                </c:pt>
                <c:pt idx="14910">
                  <c:v>74.55</c:v>
                </c:pt>
                <c:pt idx="14911">
                  <c:v>74.555000000000007</c:v>
                </c:pt>
                <c:pt idx="14912">
                  <c:v>74.56</c:v>
                </c:pt>
                <c:pt idx="14913">
                  <c:v>74.564999999999998</c:v>
                </c:pt>
                <c:pt idx="14914">
                  <c:v>74.569999999999993</c:v>
                </c:pt>
                <c:pt idx="14915">
                  <c:v>74.575000000000003</c:v>
                </c:pt>
                <c:pt idx="14916">
                  <c:v>74.58</c:v>
                </c:pt>
                <c:pt idx="14917">
                  <c:v>74.584999999999994</c:v>
                </c:pt>
                <c:pt idx="14918">
                  <c:v>74.59</c:v>
                </c:pt>
                <c:pt idx="14919">
                  <c:v>74.594999999999999</c:v>
                </c:pt>
                <c:pt idx="14920">
                  <c:v>74.599999999999994</c:v>
                </c:pt>
                <c:pt idx="14921">
                  <c:v>74.605000000000004</c:v>
                </c:pt>
                <c:pt idx="14922">
                  <c:v>74.61</c:v>
                </c:pt>
                <c:pt idx="14923">
                  <c:v>74.614999999999995</c:v>
                </c:pt>
                <c:pt idx="14924">
                  <c:v>74.62</c:v>
                </c:pt>
                <c:pt idx="14925">
                  <c:v>74.625</c:v>
                </c:pt>
                <c:pt idx="14926">
                  <c:v>74.63</c:v>
                </c:pt>
                <c:pt idx="14927">
                  <c:v>74.635000000000005</c:v>
                </c:pt>
                <c:pt idx="14928">
                  <c:v>74.64</c:v>
                </c:pt>
                <c:pt idx="14929">
                  <c:v>74.644999999999996</c:v>
                </c:pt>
                <c:pt idx="14930">
                  <c:v>74.650000000000006</c:v>
                </c:pt>
                <c:pt idx="14931">
                  <c:v>74.655000000000001</c:v>
                </c:pt>
                <c:pt idx="14932">
                  <c:v>74.66</c:v>
                </c:pt>
                <c:pt idx="14933">
                  <c:v>74.665000000000006</c:v>
                </c:pt>
                <c:pt idx="14934">
                  <c:v>74.67</c:v>
                </c:pt>
                <c:pt idx="14935">
                  <c:v>74.674999999999997</c:v>
                </c:pt>
                <c:pt idx="14936">
                  <c:v>74.680000000000007</c:v>
                </c:pt>
                <c:pt idx="14937">
                  <c:v>74.685000000000002</c:v>
                </c:pt>
                <c:pt idx="14938">
                  <c:v>74.69</c:v>
                </c:pt>
                <c:pt idx="14939">
                  <c:v>74.694999999999993</c:v>
                </c:pt>
                <c:pt idx="14940">
                  <c:v>74.7</c:v>
                </c:pt>
                <c:pt idx="14941">
                  <c:v>74.704999999999998</c:v>
                </c:pt>
                <c:pt idx="14942">
                  <c:v>74.709999999999994</c:v>
                </c:pt>
                <c:pt idx="14943">
                  <c:v>74.715000000000003</c:v>
                </c:pt>
                <c:pt idx="14944">
                  <c:v>74.72</c:v>
                </c:pt>
                <c:pt idx="14945">
                  <c:v>74.724999999999994</c:v>
                </c:pt>
                <c:pt idx="14946">
                  <c:v>74.73</c:v>
                </c:pt>
                <c:pt idx="14947">
                  <c:v>74.734999999999999</c:v>
                </c:pt>
                <c:pt idx="14948">
                  <c:v>74.739999999999995</c:v>
                </c:pt>
                <c:pt idx="14949">
                  <c:v>74.745000000000005</c:v>
                </c:pt>
                <c:pt idx="14950">
                  <c:v>74.75</c:v>
                </c:pt>
                <c:pt idx="14951">
                  <c:v>74.754999999999995</c:v>
                </c:pt>
                <c:pt idx="14952">
                  <c:v>74.760000000000005</c:v>
                </c:pt>
                <c:pt idx="14953">
                  <c:v>74.765000000000001</c:v>
                </c:pt>
                <c:pt idx="14954">
                  <c:v>74.77</c:v>
                </c:pt>
                <c:pt idx="14955">
                  <c:v>74.775000000000006</c:v>
                </c:pt>
                <c:pt idx="14956">
                  <c:v>74.78</c:v>
                </c:pt>
                <c:pt idx="14957">
                  <c:v>74.784999999999997</c:v>
                </c:pt>
                <c:pt idx="14958">
                  <c:v>74.790000000000006</c:v>
                </c:pt>
                <c:pt idx="14959">
                  <c:v>74.795000000000002</c:v>
                </c:pt>
                <c:pt idx="14960">
                  <c:v>74.8</c:v>
                </c:pt>
                <c:pt idx="14961">
                  <c:v>74.805000000000007</c:v>
                </c:pt>
                <c:pt idx="14962">
                  <c:v>74.81</c:v>
                </c:pt>
                <c:pt idx="14963">
                  <c:v>74.814999999999998</c:v>
                </c:pt>
                <c:pt idx="14964">
                  <c:v>74.819999999999993</c:v>
                </c:pt>
                <c:pt idx="14965">
                  <c:v>74.825000000000003</c:v>
                </c:pt>
                <c:pt idx="14966">
                  <c:v>74.83</c:v>
                </c:pt>
                <c:pt idx="14967">
                  <c:v>74.834999999999994</c:v>
                </c:pt>
                <c:pt idx="14968">
                  <c:v>74.84</c:v>
                </c:pt>
                <c:pt idx="14969">
                  <c:v>74.844999999999999</c:v>
                </c:pt>
                <c:pt idx="14970">
                  <c:v>74.849999999999994</c:v>
                </c:pt>
                <c:pt idx="14971">
                  <c:v>74.855000000000004</c:v>
                </c:pt>
                <c:pt idx="14972">
                  <c:v>74.86</c:v>
                </c:pt>
                <c:pt idx="14973">
                  <c:v>74.864999999999995</c:v>
                </c:pt>
                <c:pt idx="14974">
                  <c:v>74.87</c:v>
                </c:pt>
                <c:pt idx="14975">
                  <c:v>74.875</c:v>
                </c:pt>
                <c:pt idx="14976">
                  <c:v>74.88</c:v>
                </c:pt>
                <c:pt idx="14977">
                  <c:v>74.885000000000005</c:v>
                </c:pt>
                <c:pt idx="14978">
                  <c:v>74.89</c:v>
                </c:pt>
                <c:pt idx="14979">
                  <c:v>74.894999999999996</c:v>
                </c:pt>
                <c:pt idx="14980">
                  <c:v>74.900000000000006</c:v>
                </c:pt>
                <c:pt idx="14981">
                  <c:v>74.905000000000001</c:v>
                </c:pt>
                <c:pt idx="14982">
                  <c:v>74.91</c:v>
                </c:pt>
                <c:pt idx="14983">
                  <c:v>74.915000000000006</c:v>
                </c:pt>
                <c:pt idx="14984">
                  <c:v>74.92</c:v>
                </c:pt>
                <c:pt idx="14985">
                  <c:v>74.924999999999997</c:v>
                </c:pt>
                <c:pt idx="14986">
                  <c:v>74.930000000000007</c:v>
                </c:pt>
                <c:pt idx="14987">
                  <c:v>74.935000000000002</c:v>
                </c:pt>
                <c:pt idx="14988">
                  <c:v>74.94</c:v>
                </c:pt>
                <c:pt idx="14989">
                  <c:v>74.944999999999993</c:v>
                </c:pt>
                <c:pt idx="14990">
                  <c:v>74.95</c:v>
                </c:pt>
                <c:pt idx="14991">
                  <c:v>74.954999999999998</c:v>
                </c:pt>
                <c:pt idx="14992">
                  <c:v>74.959999999999994</c:v>
                </c:pt>
                <c:pt idx="14993">
                  <c:v>74.965000000000003</c:v>
                </c:pt>
                <c:pt idx="14994">
                  <c:v>74.97</c:v>
                </c:pt>
                <c:pt idx="14995">
                  <c:v>74.974999999999994</c:v>
                </c:pt>
                <c:pt idx="14996">
                  <c:v>74.98</c:v>
                </c:pt>
                <c:pt idx="14997">
                  <c:v>74.984999999999999</c:v>
                </c:pt>
                <c:pt idx="14998">
                  <c:v>74.989999999999995</c:v>
                </c:pt>
                <c:pt idx="14999">
                  <c:v>74.995000000000005</c:v>
                </c:pt>
                <c:pt idx="15000">
                  <c:v>75</c:v>
                </c:pt>
                <c:pt idx="15001">
                  <c:v>75.004999999999995</c:v>
                </c:pt>
                <c:pt idx="15002">
                  <c:v>75.010000000000005</c:v>
                </c:pt>
                <c:pt idx="15003">
                  <c:v>75.015000000000001</c:v>
                </c:pt>
                <c:pt idx="15004">
                  <c:v>75.02</c:v>
                </c:pt>
                <c:pt idx="15005">
                  <c:v>75.025000000000006</c:v>
                </c:pt>
                <c:pt idx="15006">
                  <c:v>75.03</c:v>
                </c:pt>
                <c:pt idx="15007">
                  <c:v>75.034999999999997</c:v>
                </c:pt>
                <c:pt idx="15008">
                  <c:v>75.040000000000006</c:v>
                </c:pt>
                <c:pt idx="15009">
                  <c:v>75.045000000000002</c:v>
                </c:pt>
                <c:pt idx="15010">
                  <c:v>75.05</c:v>
                </c:pt>
                <c:pt idx="15011">
                  <c:v>75.055000000000007</c:v>
                </c:pt>
                <c:pt idx="15012">
                  <c:v>75.06</c:v>
                </c:pt>
                <c:pt idx="15013">
                  <c:v>75.064999999999998</c:v>
                </c:pt>
                <c:pt idx="15014">
                  <c:v>75.069999999999993</c:v>
                </c:pt>
                <c:pt idx="15015">
                  <c:v>75.075000000000003</c:v>
                </c:pt>
                <c:pt idx="15016">
                  <c:v>75.08</c:v>
                </c:pt>
                <c:pt idx="15017">
                  <c:v>75.084999999999994</c:v>
                </c:pt>
                <c:pt idx="15018">
                  <c:v>75.09</c:v>
                </c:pt>
                <c:pt idx="15019">
                  <c:v>75.094999999999999</c:v>
                </c:pt>
                <c:pt idx="15020">
                  <c:v>75.099999999999994</c:v>
                </c:pt>
                <c:pt idx="15021">
                  <c:v>75.105000000000004</c:v>
                </c:pt>
                <c:pt idx="15022">
                  <c:v>75.11</c:v>
                </c:pt>
                <c:pt idx="15023">
                  <c:v>75.114999999999995</c:v>
                </c:pt>
                <c:pt idx="15024">
                  <c:v>75.12</c:v>
                </c:pt>
                <c:pt idx="15025">
                  <c:v>75.125</c:v>
                </c:pt>
                <c:pt idx="15026">
                  <c:v>75.13</c:v>
                </c:pt>
                <c:pt idx="15027">
                  <c:v>75.135000000000005</c:v>
                </c:pt>
                <c:pt idx="15028">
                  <c:v>75.14</c:v>
                </c:pt>
                <c:pt idx="15029">
                  <c:v>75.144999999999996</c:v>
                </c:pt>
                <c:pt idx="15030">
                  <c:v>75.150000000000006</c:v>
                </c:pt>
                <c:pt idx="15031">
                  <c:v>75.155000000000001</c:v>
                </c:pt>
                <c:pt idx="15032">
                  <c:v>75.16</c:v>
                </c:pt>
                <c:pt idx="15033">
                  <c:v>75.165000000000006</c:v>
                </c:pt>
                <c:pt idx="15034">
                  <c:v>75.17</c:v>
                </c:pt>
                <c:pt idx="15035">
                  <c:v>75.174999999999997</c:v>
                </c:pt>
                <c:pt idx="15036">
                  <c:v>75.180000000000007</c:v>
                </c:pt>
                <c:pt idx="15037">
                  <c:v>75.185000000000002</c:v>
                </c:pt>
                <c:pt idx="15038">
                  <c:v>75.19</c:v>
                </c:pt>
                <c:pt idx="15039">
                  <c:v>75.194999999999993</c:v>
                </c:pt>
                <c:pt idx="15040">
                  <c:v>75.2</c:v>
                </c:pt>
                <c:pt idx="15041">
                  <c:v>75.204999999999998</c:v>
                </c:pt>
                <c:pt idx="15042">
                  <c:v>75.209999999999994</c:v>
                </c:pt>
                <c:pt idx="15043">
                  <c:v>75.215000000000003</c:v>
                </c:pt>
                <c:pt idx="15044">
                  <c:v>75.22</c:v>
                </c:pt>
                <c:pt idx="15045">
                  <c:v>75.224999999999994</c:v>
                </c:pt>
                <c:pt idx="15046">
                  <c:v>75.23</c:v>
                </c:pt>
                <c:pt idx="15047">
                  <c:v>75.234999999999999</c:v>
                </c:pt>
                <c:pt idx="15048">
                  <c:v>75.239999999999995</c:v>
                </c:pt>
                <c:pt idx="15049">
                  <c:v>75.245000000000005</c:v>
                </c:pt>
                <c:pt idx="15050">
                  <c:v>75.25</c:v>
                </c:pt>
                <c:pt idx="15051">
                  <c:v>75.254999999999995</c:v>
                </c:pt>
                <c:pt idx="15052">
                  <c:v>75.260000000000005</c:v>
                </c:pt>
                <c:pt idx="15053">
                  <c:v>75.265000000000001</c:v>
                </c:pt>
                <c:pt idx="15054">
                  <c:v>75.27</c:v>
                </c:pt>
                <c:pt idx="15055">
                  <c:v>75.275000000000006</c:v>
                </c:pt>
                <c:pt idx="15056">
                  <c:v>75.28</c:v>
                </c:pt>
                <c:pt idx="15057">
                  <c:v>75.284999999999997</c:v>
                </c:pt>
                <c:pt idx="15058">
                  <c:v>75.290000000000006</c:v>
                </c:pt>
                <c:pt idx="15059">
                  <c:v>75.295000000000002</c:v>
                </c:pt>
                <c:pt idx="15060">
                  <c:v>75.3</c:v>
                </c:pt>
                <c:pt idx="15061">
                  <c:v>75.305000000000007</c:v>
                </c:pt>
                <c:pt idx="15062">
                  <c:v>75.31</c:v>
                </c:pt>
                <c:pt idx="15063">
                  <c:v>75.314999999999998</c:v>
                </c:pt>
                <c:pt idx="15064">
                  <c:v>75.319999999999993</c:v>
                </c:pt>
                <c:pt idx="15065">
                  <c:v>75.325000000000003</c:v>
                </c:pt>
                <c:pt idx="15066">
                  <c:v>75.33</c:v>
                </c:pt>
                <c:pt idx="15067">
                  <c:v>75.334999999999994</c:v>
                </c:pt>
                <c:pt idx="15068">
                  <c:v>75.34</c:v>
                </c:pt>
                <c:pt idx="15069">
                  <c:v>75.344999999999999</c:v>
                </c:pt>
                <c:pt idx="15070">
                  <c:v>75.349999999999994</c:v>
                </c:pt>
                <c:pt idx="15071">
                  <c:v>75.355000000000004</c:v>
                </c:pt>
                <c:pt idx="15072">
                  <c:v>75.36</c:v>
                </c:pt>
                <c:pt idx="15073">
                  <c:v>75.364999999999995</c:v>
                </c:pt>
                <c:pt idx="15074">
                  <c:v>75.37</c:v>
                </c:pt>
                <c:pt idx="15075">
                  <c:v>75.375</c:v>
                </c:pt>
                <c:pt idx="15076">
                  <c:v>75.38</c:v>
                </c:pt>
                <c:pt idx="15077">
                  <c:v>75.385000000000005</c:v>
                </c:pt>
                <c:pt idx="15078">
                  <c:v>75.39</c:v>
                </c:pt>
                <c:pt idx="15079">
                  <c:v>75.394999999999996</c:v>
                </c:pt>
                <c:pt idx="15080">
                  <c:v>75.400000000000006</c:v>
                </c:pt>
                <c:pt idx="15081">
                  <c:v>75.405000000000001</c:v>
                </c:pt>
                <c:pt idx="15082">
                  <c:v>75.41</c:v>
                </c:pt>
                <c:pt idx="15083">
                  <c:v>75.415000000000006</c:v>
                </c:pt>
                <c:pt idx="15084">
                  <c:v>75.42</c:v>
                </c:pt>
                <c:pt idx="15085">
                  <c:v>75.424999999999997</c:v>
                </c:pt>
                <c:pt idx="15086">
                  <c:v>75.430000000000007</c:v>
                </c:pt>
                <c:pt idx="15087">
                  <c:v>75.435000000000002</c:v>
                </c:pt>
                <c:pt idx="15088">
                  <c:v>75.44</c:v>
                </c:pt>
                <c:pt idx="15089">
                  <c:v>75.444999999999993</c:v>
                </c:pt>
                <c:pt idx="15090">
                  <c:v>75.45</c:v>
                </c:pt>
                <c:pt idx="15091">
                  <c:v>75.454999999999998</c:v>
                </c:pt>
                <c:pt idx="15092">
                  <c:v>75.459999999999994</c:v>
                </c:pt>
                <c:pt idx="15093">
                  <c:v>75.465000000000003</c:v>
                </c:pt>
                <c:pt idx="15094">
                  <c:v>75.47</c:v>
                </c:pt>
                <c:pt idx="15095">
                  <c:v>75.474999999999994</c:v>
                </c:pt>
                <c:pt idx="15096">
                  <c:v>75.48</c:v>
                </c:pt>
                <c:pt idx="15097">
                  <c:v>75.484999999999999</c:v>
                </c:pt>
                <c:pt idx="15098">
                  <c:v>75.489999999999995</c:v>
                </c:pt>
                <c:pt idx="15099">
                  <c:v>75.495000000000005</c:v>
                </c:pt>
                <c:pt idx="15100">
                  <c:v>75.5</c:v>
                </c:pt>
                <c:pt idx="15101">
                  <c:v>75.504999999999995</c:v>
                </c:pt>
                <c:pt idx="15102">
                  <c:v>75.510000000000005</c:v>
                </c:pt>
                <c:pt idx="15103">
                  <c:v>75.515000000000001</c:v>
                </c:pt>
                <c:pt idx="15104">
                  <c:v>75.52</c:v>
                </c:pt>
                <c:pt idx="15105">
                  <c:v>75.525000000000006</c:v>
                </c:pt>
                <c:pt idx="15106">
                  <c:v>75.53</c:v>
                </c:pt>
                <c:pt idx="15107">
                  <c:v>75.534999999999997</c:v>
                </c:pt>
                <c:pt idx="15108">
                  <c:v>75.540000000000006</c:v>
                </c:pt>
                <c:pt idx="15109">
                  <c:v>75.545000000000002</c:v>
                </c:pt>
                <c:pt idx="15110">
                  <c:v>75.55</c:v>
                </c:pt>
                <c:pt idx="15111">
                  <c:v>75.555000000000007</c:v>
                </c:pt>
                <c:pt idx="15112">
                  <c:v>75.56</c:v>
                </c:pt>
                <c:pt idx="15113">
                  <c:v>75.564999999999998</c:v>
                </c:pt>
                <c:pt idx="15114">
                  <c:v>75.569999999999993</c:v>
                </c:pt>
                <c:pt idx="15115">
                  <c:v>75.575000000000003</c:v>
                </c:pt>
                <c:pt idx="15116">
                  <c:v>75.58</c:v>
                </c:pt>
                <c:pt idx="15117">
                  <c:v>75.584999999999994</c:v>
                </c:pt>
                <c:pt idx="15118">
                  <c:v>75.59</c:v>
                </c:pt>
                <c:pt idx="15119">
                  <c:v>75.594999999999999</c:v>
                </c:pt>
                <c:pt idx="15120">
                  <c:v>75.599999999999994</c:v>
                </c:pt>
                <c:pt idx="15121">
                  <c:v>75.605000000000004</c:v>
                </c:pt>
                <c:pt idx="15122">
                  <c:v>75.61</c:v>
                </c:pt>
                <c:pt idx="15123">
                  <c:v>75.614999999999995</c:v>
                </c:pt>
                <c:pt idx="15124">
                  <c:v>75.62</c:v>
                </c:pt>
                <c:pt idx="15125">
                  <c:v>75.625</c:v>
                </c:pt>
                <c:pt idx="15126">
                  <c:v>75.63</c:v>
                </c:pt>
                <c:pt idx="15127">
                  <c:v>75.635000000000005</c:v>
                </c:pt>
                <c:pt idx="15128">
                  <c:v>75.64</c:v>
                </c:pt>
                <c:pt idx="15129">
                  <c:v>75.644999999999996</c:v>
                </c:pt>
                <c:pt idx="15130">
                  <c:v>75.650000000000006</c:v>
                </c:pt>
                <c:pt idx="15131">
                  <c:v>75.655000000000001</c:v>
                </c:pt>
                <c:pt idx="15132">
                  <c:v>75.66</c:v>
                </c:pt>
                <c:pt idx="15133">
                  <c:v>75.665000000000006</c:v>
                </c:pt>
                <c:pt idx="15134">
                  <c:v>75.67</c:v>
                </c:pt>
                <c:pt idx="15135">
                  <c:v>75.674999999999997</c:v>
                </c:pt>
                <c:pt idx="15136">
                  <c:v>75.680000000000007</c:v>
                </c:pt>
                <c:pt idx="15137">
                  <c:v>75.685000000000002</c:v>
                </c:pt>
                <c:pt idx="15138">
                  <c:v>75.69</c:v>
                </c:pt>
                <c:pt idx="15139">
                  <c:v>75.694999999999993</c:v>
                </c:pt>
                <c:pt idx="15140">
                  <c:v>75.7</c:v>
                </c:pt>
                <c:pt idx="15141">
                  <c:v>75.704999999999998</c:v>
                </c:pt>
                <c:pt idx="15142">
                  <c:v>75.709999999999994</c:v>
                </c:pt>
                <c:pt idx="15143">
                  <c:v>75.715000000000003</c:v>
                </c:pt>
                <c:pt idx="15144">
                  <c:v>75.72</c:v>
                </c:pt>
                <c:pt idx="15145">
                  <c:v>75.724999999999994</c:v>
                </c:pt>
                <c:pt idx="15146">
                  <c:v>75.73</c:v>
                </c:pt>
                <c:pt idx="15147">
                  <c:v>75.734999999999999</c:v>
                </c:pt>
                <c:pt idx="15148">
                  <c:v>75.739999999999995</c:v>
                </c:pt>
                <c:pt idx="15149">
                  <c:v>75.745000000000005</c:v>
                </c:pt>
                <c:pt idx="15150">
                  <c:v>75.75</c:v>
                </c:pt>
                <c:pt idx="15151">
                  <c:v>75.754999999999995</c:v>
                </c:pt>
                <c:pt idx="15152">
                  <c:v>75.760000000000005</c:v>
                </c:pt>
                <c:pt idx="15153">
                  <c:v>75.765000000000001</c:v>
                </c:pt>
                <c:pt idx="15154">
                  <c:v>75.77</c:v>
                </c:pt>
                <c:pt idx="15155">
                  <c:v>75.775000000000006</c:v>
                </c:pt>
                <c:pt idx="15156">
                  <c:v>75.78</c:v>
                </c:pt>
                <c:pt idx="15157">
                  <c:v>75.784999999999997</c:v>
                </c:pt>
                <c:pt idx="15158">
                  <c:v>75.790000000000006</c:v>
                </c:pt>
                <c:pt idx="15159">
                  <c:v>75.795000000000002</c:v>
                </c:pt>
                <c:pt idx="15160">
                  <c:v>75.8</c:v>
                </c:pt>
                <c:pt idx="15161">
                  <c:v>75.805000000000007</c:v>
                </c:pt>
                <c:pt idx="15162">
                  <c:v>75.81</c:v>
                </c:pt>
                <c:pt idx="15163">
                  <c:v>75.814999999999998</c:v>
                </c:pt>
                <c:pt idx="15164">
                  <c:v>75.819999999999993</c:v>
                </c:pt>
                <c:pt idx="15165">
                  <c:v>75.825000000000003</c:v>
                </c:pt>
                <c:pt idx="15166">
                  <c:v>75.83</c:v>
                </c:pt>
                <c:pt idx="15167">
                  <c:v>75.834999999999994</c:v>
                </c:pt>
                <c:pt idx="15168">
                  <c:v>75.84</c:v>
                </c:pt>
                <c:pt idx="15169">
                  <c:v>75.844999999999999</c:v>
                </c:pt>
                <c:pt idx="15170">
                  <c:v>75.849999999999994</c:v>
                </c:pt>
                <c:pt idx="15171">
                  <c:v>75.855000000000004</c:v>
                </c:pt>
                <c:pt idx="15172">
                  <c:v>75.86</c:v>
                </c:pt>
                <c:pt idx="15173">
                  <c:v>75.864999999999995</c:v>
                </c:pt>
                <c:pt idx="15174">
                  <c:v>75.87</c:v>
                </c:pt>
                <c:pt idx="15175">
                  <c:v>75.875</c:v>
                </c:pt>
                <c:pt idx="15176">
                  <c:v>75.88</c:v>
                </c:pt>
                <c:pt idx="15177">
                  <c:v>75.885000000000005</c:v>
                </c:pt>
                <c:pt idx="15178">
                  <c:v>75.89</c:v>
                </c:pt>
                <c:pt idx="15179">
                  <c:v>75.894999999999996</c:v>
                </c:pt>
                <c:pt idx="15180">
                  <c:v>75.900000000000006</c:v>
                </c:pt>
                <c:pt idx="15181">
                  <c:v>75.905000000000001</c:v>
                </c:pt>
                <c:pt idx="15182">
                  <c:v>75.91</c:v>
                </c:pt>
                <c:pt idx="15183">
                  <c:v>75.915000000000006</c:v>
                </c:pt>
                <c:pt idx="15184">
                  <c:v>75.92</c:v>
                </c:pt>
                <c:pt idx="15185">
                  <c:v>75.924999999999997</c:v>
                </c:pt>
                <c:pt idx="15186">
                  <c:v>75.930000000000007</c:v>
                </c:pt>
                <c:pt idx="15187">
                  <c:v>75.935000000000002</c:v>
                </c:pt>
                <c:pt idx="15188">
                  <c:v>75.94</c:v>
                </c:pt>
                <c:pt idx="15189">
                  <c:v>75.944999999999993</c:v>
                </c:pt>
                <c:pt idx="15190">
                  <c:v>75.95</c:v>
                </c:pt>
                <c:pt idx="15191">
                  <c:v>75.954999999999998</c:v>
                </c:pt>
                <c:pt idx="15192">
                  <c:v>75.959999999999994</c:v>
                </c:pt>
                <c:pt idx="15193">
                  <c:v>75.965000000000003</c:v>
                </c:pt>
                <c:pt idx="15194">
                  <c:v>75.97</c:v>
                </c:pt>
                <c:pt idx="15195">
                  <c:v>75.974999999999994</c:v>
                </c:pt>
                <c:pt idx="15196">
                  <c:v>75.98</c:v>
                </c:pt>
                <c:pt idx="15197">
                  <c:v>75.984999999999999</c:v>
                </c:pt>
                <c:pt idx="15198">
                  <c:v>75.989999999999995</c:v>
                </c:pt>
                <c:pt idx="15199">
                  <c:v>75.995000000000005</c:v>
                </c:pt>
                <c:pt idx="15200">
                  <c:v>76</c:v>
                </c:pt>
                <c:pt idx="15201">
                  <c:v>76.004999999999995</c:v>
                </c:pt>
                <c:pt idx="15202">
                  <c:v>76.010000000000005</c:v>
                </c:pt>
                <c:pt idx="15203">
                  <c:v>76.015000000000001</c:v>
                </c:pt>
                <c:pt idx="15204">
                  <c:v>76.02</c:v>
                </c:pt>
                <c:pt idx="15205">
                  <c:v>76.025000000000006</c:v>
                </c:pt>
                <c:pt idx="15206">
                  <c:v>76.03</c:v>
                </c:pt>
                <c:pt idx="15207">
                  <c:v>76.034999999999997</c:v>
                </c:pt>
                <c:pt idx="15208">
                  <c:v>76.040000000000006</c:v>
                </c:pt>
                <c:pt idx="15209">
                  <c:v>76.045000000000002</c:v>
                </c:pt>
                <c:pt idx="15210">
                  <c:v>76.05</c:v>
                </c:pt>
                <c:pt idx="15211">
                  <c:v>76.055000000000007</c:v>
                </c:pt>
                <c:pt idx="15212">
                  <c:v>76.06</c:v>
                </c:pt>
                <c:pt idx="15213">
                  <c:v>76.064999999999998</c:v>
                </c:pt>
                <c:pt idx="15214">
                  <c:v>76.069999999999993</c:v>
                </c:pt>
                <c:pt idx="15215">
                  <c:v>76.075000000000003</c:v>
                </c:pt>
                <c:pt idx="15216">
                  <c:v>76.08</c:v>
                </c:pt>
                <c:pt idx="15217">
                  <c:v>76.084999999999994</c:v>
                </c:pt>
                <c:pt idx="15218">
                  <c:v>76.09</c:v>
                </c:pt>
                <c:pt idx="15219">
                  <c:v>76.094999999999999</c:v>
                </c:pt>
                <c:pt idx="15220">
                  <c:v>76.099999999999994</c:v>
                </c:pt>
                <c:pt idx="15221">
                  <c:v>76.105000000000004</c:v>
                </c:pt>
                <c:pt idx="15222">
                  <c:v>76.11</c:v>
                </c:pt>
                <c:pt idx="15223">
                  <c:v>76.114999999999995</c:v>
                </c:pt>
                <c:pt idx="15224">
                  <c:v>76.12</c:v>
                </c:pt>
                <c:pt idx="15225">
                  <c:v>76.125</c:v>
                </c:pt>
                <c:pt idx="15226">
                  <c:v>76.13</c:v>
                </c:pt>
                <c:pt idx="15227">
                  <c:v>76.135000000000005</c:v>
                </c:pt>
                <c:pt idx="15228">
                  <c:v>76.14</c:v>
                </c:pt>
                <c:pt idx="15229">
                  <c:v>76.144999999999996</c:v>
                </c:pt>
                <c:pt idx="15230">
                  <c:v>76.150000000000006</c:v>
                </c:pt>
                <c:pt idx="15231">
                  <c:v>76.155000000000001</c:v>
                </c:pt>
                <c:pt idx="15232">
                  <c:v>76.16</c:v>
                </c:pt>
                <c:pt idx="15233">
                  <c:v>76.165000000000006</c:v>
                </c:pt>
                <c:pt idx="15234">
                  <c:v>76.17</c:v>
                </c:pt>
                <c:pt idx="15235">
                  <c:v>76.174999999999997</c:v>
                </c:pt>
                <c:pt idx="15236">
                  <c:v>76.180000000000007</c:v>
                </c:pt>
                <c:pt idx="15237">
                  <c:v>76.185000000000002</c:v>
                </c:pt>
                <c:pt idx="15238">
                  <c:v>76.19</c:v>
                </c:pt>
                <c:pt idx="15239">
                  <c:v>76.194999999999993</c:v>
                </c:pt>
                <c:pt idx="15240">
                  <c:v>76.2</c:v>
                </c:pt>
                <c:pt idx="15241">
                  <c:v>76.204999999999998</c:v>
                </c:pt>
                <c:pt idx="15242">
                  <c:v>76.209999999999994</c:v>
                </c:pt>
                <c:pt idx="15243">
                  <c:v>76.215000000000003</c:v>
                </c:pt>
                <c:pt idx="15244">
                  <c:v>76.22</c:v>
                </c:pt>
                <c:pt idx="15245">
                  <c:v>76.224999999999994</c:v>
                </c:pt>
                <c:pt idx="15246">
                  <c:v>76.23</c:v>
                </c:pt>
                <c:pt idx="15247">
                  <c:v>76.234999999999999</c:v>
                </c:pt>
                <c:pt idx="15248">
                  <c:v>76.239999999999995</c:v>
                </c:pt>
                <c:pt idx="15249">
                  <c:v>76.245000000000005</c:v>
                </c:pt>
                <c:pt idx="15250">
                  <c:v>76.25</c:v>
                </c:pt>
                <c:pt idx="15251">
                  <c:v>76.254999999999995</c:v>
                </c:pt>
                <c:pt idx="15252">
                  <c:v>76.260000000000005</c:v>
                </c:pt>
                <c:pt idx="15253">
                  <c:v>76.265000000000001</c:v>
                </c:pt>
                <c:pt idx="15254">
                  <c:v>76.27</c:v>
                </c:pt>
                <c:pt idx="15255">
                  <c:v>76.275000000000006</c:v>
                </c:pt>
                <c:pt idx="15256">
                  <c:v>76.28</c:v>
                </c:pt>
                <c:pt idx="15257">
                  <c:v>76.284999999999997</c:v>
                </c:pt>
                <c:pt idx="15258">
                  <c:v>76.290000000000006</c:v>
                </c:pt>
                <c:pt idx="15259">
                  <c:v>76.295000000000002</c:v>
                </c:pt>
                <c:pt idx="15260">
                  <c:v>76.3</c:v>
                </c:pt>
                <c:pt idx="15261">
                  <c:v>76.305000000000007</c:v>
                </c:pt>
                <c:pt idx="15262">
                  <c:v>76.31</c:v>
                </c:pt>
                <c:pt idx="15263">
                  <c:v>76.314999999999998</c:v>
                </c:pt>
                <c:pt idx="15264">
                  <c:v>76.319999999999993</c:v>
                </c:pt>
                <c:pt idx="15265">
                  <c:v>76.325000000000003</c:v>
                </c:pt>
                <c:pt idx="15266">
                  <c:v>76.33</c:v>
                </c:pt>
                <c:pt idx="15267">
                  <c:v>76.334999999999994</c:v>
                </c:pt>
                <c:pt idx="15268">
                  <c:v>76.34</c:v>
                </c:pt>
                <c:pt idx="15269">
                  <c:v>76.344999999999999</c:v>
                </c:pt>
                <c:pt idx="15270">
                  <c:v>76.349999999999994</c:v>
                </c:pt>
                <c:pt idx="15271">
                  <c:v>76.355000000000004</c:v>
                </c:pt>
                <c:pt idx="15272">
                  <c:v>76.36</c:v>
                </c:pt>
                <c:pt idx="15273">
                  <c:v>76.364999999999995</c:v>
                </c:pt>
                <c:pt idx="15274">
                  <c:v>76.37</c:v>
                </c:pt>
                <c:pt idx="15275">
                  <c:v>76.375</c:v>
                </c:pt>
                <c:pt idx="15276">
                  <c:v>76.38</c:v>
                </c:pt>
                <c:pt idx="15277">
                  <c:v>76.385000000000005</c:v>
                </c:pt>
                <c:pt idx="15278">
                  <c:v>76.39</c:v>
                </c:pt>
                <c:pt idx="15279">
                  <c:v>76.394999999999996</c:v>
                </c:pt>
                <c:pt idx="15280">
                  <c:v>76.400000000000006</c:v>
                </c:pt>
                <c:pt idx="15281">
                  <c:v>76.405000000000001</c:v>
                </c:pt>
                <c:pt idx="15282">
                  <c:v>76.41</c:v>
                </c:pt>
                <c:pt idx="15283">
                  <c:v>76.415000000000006</c:v>
                </c:pt>
                <c:pt idx="15284">
                  <c:v>76.42</c:v>
                </c:pt>
                <c:pt idx="15285">
                  <c:v>76.424999999999997</c:v>
                </c:pt>
                <c:pt idx="15286">
                  <c:v>76.430000000000007</c:v>
                </c:pt>
                <c:pt idx="15287">
                  <c:v>76.435000000000002</c:v>
                </c:pt>
                <c:pt idx="15288">
                  <c:v>76.44</c:v>
                </c:pt>
                <c:pt idx="15289">
                  <c:v>76.444999999999993</c:v>
                </c:pt>
                <c:pt idx="15290">
                  <c:v>76.45</c:v>
                </c:pt>
                <c:pt idx="15291">
                  <c:v>76.454999999999998</c:v>
                </c:pt>
                <c:pt idx="15292">
                  <c:v>76.459999999999994</c:v>
                </c:pt>
                <c:pt idx="15293">
                  <c:v>76.465000000000003</c:v>
                </c:pt>
                <c:pt idx="15294">
                  <c:v>76.47</c:v>
                </c:pt>
                <c:pt idx="15295">
                  <c:v>76.474999999999994</c:v>
                </c:pt>
                <c:pt idx="15296">
                  <c:v>76.48</c:v>
                </c:pt>
                <c:pt idx="15297">
                  <c:v>76.484999999999999</c:v>
                </c:pt>
                <c:pt idx="15298">
                  <c:v>76.489999999999995</c:v>
                </c:pt>
                <c:pt idx="15299">
                  <c:v>76.495000000000005</c:v>
                </c:pt>
                <c:pt idx="15300">
                  <c:v>76.5</c:v>
                </c:pt>
                <c:pt idx="15301">
                  <c:v>76.504999999999995</c:v>
                </c:pt>
                <c:pt idx="15302">
                  <c:v>76.510000000000005</c:v>
                </c:pt>
                <c:pt idx="15303">
                  <c:v>76.515000000000001</c:v>
                </c:pt>
                <c:pt idx="15304">
                  <c:v>76.52</c:v>
                </c:pt>
                <c:pt idx="15305">
                  <c:v>76.525000000000006</c:v>
                </c:pt>
                <c:pt idx="15306">
                  <c:v>76.53</c:v>
                </c:pt>
                <c:pt idx="15307">
                  <c:v>76.534999999999997</c:v>
                </c:pt>
                <c:pt idx="15308">
                  <c:v>76.540000000000006</c:v>
                </c:pt>
                <c:pt idx="15309">
                  <c:v>76.545000000000002</c:v>
                </c:pt>
                <c:pt idx="15310">
                  <c:v>76.55</c:v>
                </c:pt>
                <c:pt idx="15311">
                  <c:v>76.555000000000007</c:v>
                </c:pt>
                <c:pt idx="15312">
                  <c:v>76.56</c:v>
                </c:pt>
                <c:pt idx="15313">
                  <c:v>76.564999999999998</c:v>
                </c:pt>
                <c:pt idx="15314">
                  <c:v>76.569999999999993</c:v>
                </c:pt>
                <c:pt idx="15315">
                  <c:v>76.575000000000003</c:v>
                </c:pt>
                <c:pt idx="15316">
                  <c:v>76.58</c:v>
                </c:pt>
                <c:pt idx="15317">
                  <c:v>76.584999999999994</c:v>
                </c:pt>
                <c:pt idx="15318">
                  <c:v>76.59</c:v>
                </c:pt>
                <c:pt idx="15319">
                  <c:v>76.594999999999999</c:v>
                </c:pt>
                <c:pt idx="15320">
                  <c:v>76.599999999999994</c:v>
                </c:pt>
                <c:pt idx="15321">
                  <c:v>76.605000000000004</c:v>
                </c:pt>
                <c:pt idx="15322">
                  <c:v>76.61</c:v>
                </c:pt>
                <c:pt idx="15323">
                  <c:v>76.614999999999995</c:v>
                </c:pt>
                <c:pt idx="15324">
                  <c:v>76.62</c:v>
                </c:pt>
                <c:pt idx="15325">
                  <c:v>76.625</c:v>
                </c:pt>
                <c:pt idx="15326">
                  <c:v>76.63</c:v>
                </c:pt>
                <c:pt idx="15327">
                  <c:v>76.635000000000005</c:v>
                </c:pt>
                <c:pt idx="15328">
                  <c:v>76.64</c:v>
                </c:pt>
                <c:pt idx="15329">
                  <c:v>76.644999999999996</c:v>
                </c:pt>
                <c:pt idx="15330">
                  <c:v>76.650000000000006</c:v>
                </c:pt>
                <c:pt idx="15331">
                  <c:v>76.655000000000001</c:v>
                </c:pt>
                <c:pt idx="15332">
                  <c:v>76.66</c:v>
                </c:pt>
                <c:pt idx="15333">
                  <c:v>76.665000000000006</c:v>
                </c:pt>
                <c:pt idx="15334">
                  <c:v>76.67</c:v>
                </c:pt>
                <c:pt idx="15335">
                  <c:v>76.674999999999997</c:v>
                </c:pt>
                <c:pt idx="15336">
                  <c:v>76.680000000000007</c:v>
                </c:pt>
                <c:pt idx="15337">
                  <c:v>76.685000000000002</c:v>
                </c:pt>
                <c:pt idx="15338">
                  <c:v>76.69</c:v>
                </c:pt>
                <c:pt idx="15339">
                  <c:v>76.694999999999993</c:v>
                </c:pt>
                <c:pt idx="15340">
                  <c:v>76.7</c:v>
                </c:pt>
                <c:pt idx="15341">
                  <c:v>76.704999999999998</c:v>
                </c:pt>
                <c:pt idx="15342">
                  <c:v>76.709999999999994</c:v>
                </c:pt>
                <c:pt idx="15343">
                  <c:v>76.715000000000003</c:v>
                </c:pt>
                <c:pt idx="15344">
                  <c:v>76.72</c:v>
                </c:pt>
                <c:pt idx="15345">
                  <c:v>76.724999999999994</c:v>
                </c:pt>
                <c:pt idx="15346">
                  <c:v>76.73</c:v>
                </c:pt>
                <c:pt idx="15347">
                  <c:v>76.734999999999999</c:v>
                </c:pt>
                <c:pt idx="15348">
                  <c:v>76.739999999999995</c:v>
                </c:pt>
                <c:pt idx="15349">
                  <c:v>76.745000000000005</c:v>
                </c:pt>
                <c:pt idx="15350">
                  <c:v>76.75</c:v>
                </c:pt>
                <c:pt idx="15351">
                  <c:v>76.754999999999995</c:v>
                </c:pt>
                <c:pt idx="15352">
                  <c:v>76.760000000000005</c:v>
                </c:pt>
                <c:pt idx="15353">
                  <c:v>76.765000000000001</c:v>
                </c:pt>
                <c:pt idx="15354">
                  <c:v>76.77</c:v>
                </c:pt>
                <c:pt idx="15355">
                  <c:v>76.775000000000006</c:v>
                </c:pt>
                <c:pt idx="15356">
                  <c:v>76.78</c:v>
                </c:pt>
                <c:pt idx="15357">
                  <c:v>76.784999999999997</c:v>
                </c:pt>
                <c:pt idx="15358">
                  <c:v>76.790000000000006</c:v>
                </c:pt>
                <c:pt idx="15359">
                  <c:v>76.795000000000002</c:v>
                </c:pt>
                <c:pt idx="15360">
                  <c:v>76.8</c:v>
                </c:pt>
                <c:pt idx="15361">
                  <c:v>76.805000000000007</c:v>
                </c:pt>
                <c:pt idx="15362">
                  <c:v>76.81</c:v>
                </c:pt>
                <c:pt idx="15363">
                  <c:v>76.814999999999998</c:v>
                </c:pt>
                <c:pt idx="15364">
                  <c:v>76.819999999999993</c:v>
                </c:pt>
                <c:pt idx="15365">
                  <c:v>76.825000000000003</c:v>
                </c:pt>
                <c:pt idx="15366">
                  <c:v>76.83</c:v>
                </c:pt>
                <c:pt idx="15367">
                  <c:v>76.834999999999994</c:v>
                </c:pt>
                <c:pt idx="15368">
                  <c:v>76.84</c:v>
                </c:pt>
                <c:pt idx="15369">
                  <c:v>76.844999999999999</c:v>
                </c:pt>
                <c:pt idx="15370">
                  <c:v>76.849999999999994</c:v>
                </c:pt>
                <c:pt idx="15371">
                  <c:v>76.855000000000004</c:v>
                </c:pt>
                <c:pt idx="15372">
                  <c:v>76.86</c:v>
                </c:pt>
                <c:pt idx="15373">
                  <c:v>76.864999999999995</c:v>
                </c:pt>
                <c:pt idx="15374">
                  <c:v>76.87</c:v>
                </c:pt>
                <c:pt idx="15375">
                  <c:v>76.875</c:v>
                </c:pt>
                <c:pt idx="15376">
                  <c:v>76.88</c:v>
                </c:pt>
                <c:pt idx="15377">
                  <c:v>76.885000000000005</c:v>
                </c:pt>
                <c:pt idx="15378">
                  <c:v>76.89</c:v>
                </c:pt>
                <c:pt idx="15379">
                  <c:v>76.894999999999996</c:v>
                </c:pt>
                <c:pt idx="15380">
                  <c:v>76.900000000000006</c:v>
                </c:pt>
                <c:pt idx="15381">
                  <c:v>76.905000000000001</c:v>
                </c:pt>
                <c:pt idx="15382">
                  <c:v>76.91</c:v>
                </c:pt>
                <c:pt idx="15383">
                  <c:v>76.915000000000006</c:v>
                </c:pt>
                <c:pt idx="15384">
                  <c:v>76.92</c:v>
                </c:pt>
                <c:pt idx="15385">
                  <c:v>76.924999999999997</c:v>
                </c:pt>
                <c:pt idx="15386">
                  <c:v>76.930000000000007</c:v>
                </c:pt>
                <c:pt idx="15387">
                  <c:v>76.935000000000002</c:v>
                </c:pt>
                <c:pt idx="15388">
                  <c:v>76.94</c:v>
                </c:pt>
                <c:pt idx="15389">
                  <c:v>76.944999999999993</c:v>
                </c:pt>
                <c:pt idx="15390">
                  <c:v>76.95</c:v>
                </c:pt>
                <c:pt idx="15391">
                  <c:v>76.954999999999998</c:v>
                </c:pt>
                <c:pt idx="15392">
                  <c:v>76.959999999999994</c:v>
                </c:pt>
                <c:pt idx="15393">
                  <c:v>76.965000000000003</c:v>
                </c:pt>
                <c:pt idx="15394">
                  <c:v>76.97</c:v>
                </c:pt>
                <c:pt idx="15395">
                  <c:v>76.974999999999994</c:v>
                </c:pt>
                <c:pt idx="15396">
                  <c:v>76.98</c:v>
                </c:pt>
                <c:pt idx="15397">
                  <c:v>76.984999999999999</c:v>
                </c:pt>
                <c:pt idx="15398">
                  <c:v>76.989999999999995</c:v>
                </c:pt>
                <c:pt idx="15399">
                  <c:v>76.995000000000005</c:v>
                </c:pt>
                <c:pt idx="15400">
                  <c:v>77</c:v>
                </c:pt>
                <c:pt idx="15401">
                  <c:v>77.004999999999995</c:v>
                </c:pt>
                <c:pt idx="15402">
                  <c:v>77.010000000000005</c:v>
                </c:pt>
                <c:pt idx="15403">
                  <c:v>77.015000000000001</c:v>
                </c:pt>
                <c:pt idx="15404">
                  <c:v>77.02</c:v>
                </c:pt>
                <c:pt idx="15405">
                  <c:v>77.025000000000006</c:v>
                </c:pt>
                <c:pt idx="15406">
                  <c:v>77.03</c:v>
                </c:pt>
                <c:pt idx="15407">
                  <c:v>77.034999999999997</c:v>
                </c:pt>
                <c:pt idx="15408">
                  <c:v>77.040000000000006</c:v>
                </c:pt>
                <c:pt idx="15409">
                  <c:v>77.045000000000002</c:v>
                </c:pt>
                <c:pt idx="15410">
                  <c:v>77.05</c:v>
                </c:pt>
                <c:pt idx="15411">
                  <c:v>77.055000000000007</c:v>
                </c:pt>
                <c:pt idx="15412">
                  <c:v>77.06</c:v>
                </c:pt>
                <c:pt idx="15413">
                  <c:v>77.064999999999998</c:v>
                </c:pt>
                <c:pt idx="15414">
                  <c:v>77.069999999999993</c:v>
                </c:pt>
                <c:pt idx="15415">
                  <c:v>77.075000000000003</c:v>
                </c:pt>
                <c:pt idx="15416">
                  <c:v>77.08</c:v>
                </c:pt>
                <c:pt idx="15417">
                  <c:v>77.084999999999994</c:v>
                </c:pt>
                <c:pt idx="15418">
                  <c:v>77.09</c:v>
                </c:pt>
                <c:pt idx="15419">
                  <c:v>77.094999999999999</c:v>
                </c:pt>
                <c:pt idx="15420">
                  <c:v>77.099999999999994</c:v>
                </c:pt>
                <c:pt idx="15421">
                  <c:v>77.105000000000004</c:v>
                </c:pt>
                <c:pt idx="15422">
                  <c:v>77.11</c:v>
                </c:pt>
                <c:pt idx="15423">
                  <c:v>77.114999999999995</c:v>
                </c:pt>
                <c:pt idx="15424">
                  <c:v>77.12</c:v>
                </c:pt>
                <c:pt idx="15425">
                  <c:v>77.125</c:v>
                </c:pt>
                <c:pt idx="15426">
                  <c:v>77.13</c:v>
                </c:pt>
                <c:pt idx="15427">
                  <c:v>77.135000000000005</c:v>
                </c:pt>
                <c:pt idx="15428">
                  <c:v>77.14</c:v>
                </c:pt>
                <c:pt idx="15429">
                  <c:v>77.144999999999996</c:v>
                </c:pt>
                <c:pt idx="15430">
                  <c:v>77.150000000000006</c:v>
                </c:pt>
                <c:pt idx="15431">
                  <c:v>77.155000000000001</c:v>
                </c:pt>
                <c:pt idx="15432">
                  <c:v>77.16</c:v>
                </c:pt>
                <c:pt idx="15433">
                  <c:v>77.165000000000006</c:v>
                </c:pt>
                <c:pt idx="15434">
                  <c:v>77.17</c:v>
                </c:pt>
                <c:pt idx="15435">
                  <c:v>77.174999999999997</c:v>
                </c:pt>
                <c:pt idx="15436">
                  <c:v>77.180000000000007</c:v>
                </c:pt>
                <c:pt idx="15437">
                  <c:v>77.185000000000002</c:v>
                </c:pt>
                <c:pt idx="15438">
                  <c:v>77.19</c:v>
                </c:pt>
                <c:pt idx="15439">
                  <c:v>77.194999999999993</c:v>
                </c:pt>
                <c:pt idx="15440">
                  <c:v>77.2</c:v>
                </c:pt>
                <c:pt idx="15441">
                  <c:v>77.204999999999998</c:v>
                </c:pt>
                <c:pt idx="15442">
                  <c:v>77.209999999999994</c:v>
                </c:pt>
                <c:pt idx="15443">
                  <c:v>77.215000000000003</c:v>
                </c:pt>
                <c:pt idx="15444">
                  <c:v>77.22</c:v>
                </c:pt>
                <c:pt idx="15445">
                  <c:v>77.224999999999994</c:v>
                </c:pt>
                <c:pt idx="15446">
                  <c:v>77.23</c:v>
                </c:pt>
                <c:pt idx="15447">
                  <c:v>77.234999999999999</c:v>
                </c:pt>
                <c:pt idx="15448">
                  <c:v>77.239999999999995</c:v>
                </c:pt>
                <c:pt idx="15449">
                  <c:v>77.245000000000005</c:v>
                </c:pt>
                <c:pt idx="15450">
                  <c:v>77.25</c:v>
                </c:pt>
                <c:pt idx="15451">
                  <c:v>77.254999999999995</c:v>
                </c:pt>
                <c:pt idx="15452">
                  <c:v>77.260000000000005</c:v>
                </c:pt>
                <c:pt idx="15453">
                  <c:v>77.265000000000001</c:v>
                </c:pt>
                <c:pt idx="15454">
                  <c:v>77.27</c:v>
                </c:pt>
                <c:pt idx="15455">
                  <c:v>77.275000000000006</c:v>
                </c:pt>
                <c:pt idx="15456">
                  <c:v>77.28</c:v>
                </c:pt>
                <c:pt idx="15457">
                  <c:v>77.284999999999997</c:v>
                </c:pt>
                <c:pt idx="15458">
                  <c:v>77.290000000000006</c:v>
                </c:pt>
                <c:pt idx="15459">
                  <c:v>77.295000000000002</c:v>
                </c:pt>
                <c:pt idx="15460">
                  <c:v>77.3</c:v>
                </c:pt>
                <c:pt idx="15461">
                  <c:v>77.305000000000007</c:v>
                </c:pt>
                <c:pt idx="15462">
                  <c:v>77.31</c:v>
                </c:pt>
                <c:pt idx="15463">
                  <c:v>77.314999999999998</c:v>
                </c:pt>
                <c:pt idx="15464">
                  <c:v>77.319999999999993</c:v>
                </c:pt>
                <c:pt idx="15465">
                  <c:v>77.325000000000003</c:v>
                </c:pt>
                <c:pt idx="15466">
                  <c:v>77.33</c:v>
                </c:pt>
                <c:pt idx="15467">
                  <c:v>77.334999999999994</c:v>
                </c:pt>
                <c:pt idx="15468">
                  <c:v>77.34</c:v>
                </c:pt>
                <c:pt idx="15469">
                  <c:v>77.344999999999999</c:v>
                </c:pt>
                <c:pt idx="15470">
                  <c:v>77.349999999999994</c:v>
                </c:pt>
                <c:pt idx="15471">
                  <c:v>77.355000000000004</c:v>
                </c:pt>
                <c:pt idx="15472">
                  <c:v>77.36</c:v>
                </c:pt>
                <c:pt idx="15473">
                  <c:v>77.364999999999995</c:v>
                </c:pt>
                <c:pt idx="15474">
                  <c:v>77.37</c:v>
                </c:pt>
                <c:pt idx="15475">
                  <c:v>77.375</c:v>
                </c:pt>
                <c:pt idx="15476">
                  <c:v>77.38</c:v>
                </c:pt>
                <c:pt idx="15477">
                  <c:v>77.385000000000005</c:v>
                </c:pt>
                <c:pt idx="15478">
                  <c:v>77.39</c:v>
                </c:pt>
                <c:pt idx="15479">
                  <c:v>77.394999999999996</c:v>
                </c:pt>
                <c:pt idx="15480">
                  <c:v>77.400000000000006</c:v>
                </c:pt>
                <c:pt idx="15481">
                  <c:v>77.405000000000001</c:v>
                </c:pt>
                <c:pt idx="15482">
                  <c:v>77.41</c:v>
                </c:pt>
                <c:pt idx="15483">
                  <c:v>77.415000000000006</c:v>
                </c:pt>
                <c:pt idx="15484">
                  <c:v>77.42</c:v>
                </c:pt>
                <c:pt idx="15485">
                  <c:v>77.424999999999997</c:v>
                </c:pt>
                <c:pt idx="15486">
                  <c:v>77.430000000000007</c:v>
                </c:pt>
                <c:pt idx="15487">
                  <c:v>77.435000000000002</c:v>
                </c:pt>
                <c:pt idx="15488">
                  <c:v>77.44</c:v>
                </c:pt>
                <c:pt idx="15489">
                  <c:v>77.444999999999993</c:v>
                </c:pt>
                <c:pt idx="15490">
                  <c:v>77.45</c:v>
                </c:pt>
                <c:pt idx="15491">
                  <c:v>77.454999999999998</c:v>
                </c:pt>
                <c:pt idx="15492">
                  <c:v>77.459999999999994</c:v>
                </c:pt>
                <c:pt idx="15493">
                  <c:v>77.465000000000003</c:v>
                </c:pt>
                <c:pt idx="15494">
                  <c:v>77.47</c:v>
                </c:pt>
                <c:pt idx="15495">
                  <c:v>77.474999999999994</c:v>
                </c:pt>
                <c:pt idx="15496">
                  <c:v>77.48</c:v>
                </c:pt>
                <c:pt idx="15497">
                  <c:v>77.484999999999999</c:v>
                </c:pt>
                <c:pt idx="15498">
                  <c:v>77.489999999999995</c:v>
                </c:pt>
                <c:pt idx="15499">
                  <c:v>77.495000000000005</c:v>
                </c:pt>
                <c:pt idx="15500">
                  <c:v>77.5</c:v>
                </c:pt>
                <c:pt idx="15501">
                  <c:v>77.504999999999995</c:v>
                </c:pt>
                <c:pt idx="15502">
                  <c:v>77.510000000000005</c:v>
                </c:pt>
                <c:pt idx="15503">
                  <c:v>77.515000000000001</c:v>
                </c:pt>
                <c:pt idx="15504">
                  <c:v>77.52</c:v>
                </c:pt>
                <c:pt idx="15505">
                  <c:v>77.525000000000006</c:v>
                </c:pt>
                <c:pt idx="15506">
                  <c:v>77.53</c:v>
                </c:pt>
                <c:pt idx="15507">
                  <c:v>77.534999999999997</c:v>
                </c:pt>
                <c:pt idx="15508">
                  <c:v>77.540000000000006</c:v>
                </c:pt>
                <c:pt idx="15509">
                  <c:v>77.545000000000002</c:v>
                </c:pt>
                <c:pt idx="15510">
                  <c:v>77.55</c:v>
                </c:pt>
                <c:pt idx="15511">
                  <c:v>77.555000000000007</c:v>
                </c:pt>
                <c:pt idx="15512">
                  <c:v>77.56</c:v>
                </c:pt>
                <c:pt idx="15513">
                  <c:v>77.564999999999998</c:v>
                </c:pt>
                <c:pt idx="15514">
                  <c:v>77.569999999999993</c:v>
                </c:pt>
                <c:pt idx="15515">
                  <c:v>77.575000000000003</c:v>
                </c:pt>
                <c:pt idx="15516">
                  <c:v>77.58</c:v>
                </c:pt>
                <c:pt idx="15517">
                  <c:v>77.584999999999994</c:v>
                </c:pt>
                <c:pt idx="15518">
                  <c:v>77.59</c:v>
                </c:pt>
                <c:pt idx="15519">
                  <c:v>77.594999999999999</c:v>
                </c:pt>
                <c:pt idx="15520">
                  <c:v>77.599999999999994</c:v>
                </c:pt>
                <c:pt idx="15521">
                  <c:v>77.605000000000004</c:v>
                </c:pt>
                <c:pt idx="15522">
                  <c:v>77.61</c:v>
                </c:pt>
                <c:pt idx="15523">
                  <c:v>77.614999999999995</c:v>
                </c:pt>
                <c:pt idx="15524">
                  <c:v>77.62</c:v>
                </c:pt>
                <c:pt idx="15525">
                  <c:v>77.625</c:v>
                </c:pt>
                <c:pt idx="15526">
                  <c:v>77.63</c:v>
                </c:pt>
                <c:pt idx="15527">
                  <c:v>77.635000000000005</c:v>
                </c:pt>
                <c:pt idx="15528">
                  <c:v>77.64</c:v>
                </c:pt>
                <c:pt idx="15529">
                  <c:v>77.644999999999996</c:v>
                </c:pt>
                <c:pt idx="15530">
                  <c:v>77.650000000000006</c:v>
                </c:pt>
                <c:pt idx="15531">
                  <c:v>77.655000000000001</c:v>
                </c:pt>
                <c:pt idx="15532">
                  <c:v>77.66</c:v>
                </c:pt>
                <c:pt idx="15533">
                  <c:v>77.665000000000006</c:v>
                </c:pt>
                <c:pt idx="15534">
                  <c:v>77.67</c:v>
                </c:pt>
                <c:pt idx="15535">
                  <c:v>77.674999999999997</c:v>
                </c:pt>
                <c:pt idx="15536">
                  <c:v>77.680000000000007</c:v>
                </c:pt>
                <c:pt idx="15537">
                  <c:v>77.685000000000002</c:v>
                </c:pt>
                <c:pt idx="15538">
                  <c:v>77.69</c:v>
                </c:pt>
                <c:pt idx="15539">
                  <c:v>77.694999999999993</c:v>
                </c:pt>
                <c:pt idx="15540">
                  <c:v>77.7</c:v>
                </c:pt>
                <c:pt idx="15541">
                  <c:v>77.704999999999998</c:v>
                </c:pt>
                <c:pt idx="15542">
                  <c:v>77.709999999999994</c:v>
                </c:pt>
                <c:pt idx="15543">
                  <c:v>77.715000000000003</c:v>
                </c:pt>
                <c:pt idx="15544">
                  <c:v>77.72</c:v>
                </c:pt>
                <c:pt idx="15545">
                  <c:v>77.724999999999994</c:v>
                </c:pt>
                <c:pt idx="15546">
                  <c:v>77.73</c:v>
                </c:pt>
                <c:pt idx="15547">
                  <c:v>77.734999999999999</c:v>
                </c:pt>
                <c:pt idx="15548">
                  <c:v>77.739999999999995</c:v>
                </c:pt>
                <c:pt idx="15549">
                  <c:v>77.745000000000005</c:v>
                </c:pt>
                <c:pt idx="15550">
                  <c:v>77.75</c:v>
                </c:pt>
                <c:pt idx="15551">
                  <c:v>77.754999999999995</c:v>
                </c:pt>
                <c:pt idx="15552">
                  <c:v>77.760000000000005</c:v>
                </c:pt>
                <c:pt idx="15553">
                  <c:v>77.765000000000001</c:v>
                </c:pt>
                <c:pt idx="15554">
                  <c:v>77.77</c:v>
                </c:pt>
                <c:pt idx="15555">
                  <c:v>77.775000000000006</c:v>
                </c:pt>
                <c:pt idx="15556">
                  <c:v>77.78</c:v>
                </c:pt>
                <c:pt idx="15557">
                  <c:v>77.784999999999997</c:v>
                </c:pt>
                <c:pt idx="15558">
                  <c:v>77.790000000000006</c:v>
                </c:pt>
                <c:pt idx="15559">
                  <c:v>77.795000000000002</c:v>
                </c:pt>
                <c:pt idx="15560">
                  <c:v>77.8</c:v>
                </c:pt>
                <c:pt idx="15561">
                  <c:v>77.805000000000007</c:v>
                </c:pt>
                <c:pt idx="15562">
                  <c:v>77.81</c:v>
                </c:pt>
                <c:pt idx="15563">
                  <c:v>77.814999999999998</c:v>
                </c:pt>
                <c:pt idx="15564">
                  <c:v>77.819999999999993</c:v>
                </c:pt>
                <c:pt idx="15565">
                  <c:v>77.825000000000003</c:v>
                </c:pt>
                <c:pt idx="15566">
                  <c:v>77.83</c:v>
                </c:pt>
                <c:pt idx="15567">
                  <c:v>77.834999999999994</c:v>
                </c:pt>
                <c:pt idx="15568">
                  <c:v>77.84</c:v>
                </c:pt>
                <c:pt idx="15569">
                  <c:v>77.844999999999999</c:v>
                </c:pt>
                <c:pt idx="15570">
                  <c:v>77.849999999999994</c:v>
                </c:pt>
                <c:pt idx="15571">
                  <c:v>77.855000000000004</c:v>
                </c:pt>
                <c:pt idx="15572">
                  <c:v>77.86</c:v>
                </c:pt>
                <c:pt idx="15573">
                  <c:v>77.864999999999995</c:v>
                </c:pt>
                <c:pt idx="15574">
                  <c:v>77.87</c:v>
                </c:pt>
                <c:pt idx="15575">
                  <c:v>77.875</c:v>
                </c:pt>
                <c:pt idx="15576">
                  <c:v>77.88</c:v>
                </c:pt>
                <c:pt idx="15577">
                  <c:v>77.885000000000005</c:v>
                </c:pt>
                <c:pt idx="15578">
                  <c:v>77.89</c:v>
                </c:pt>
                <c:pt idx="15579">
                  <c:v>77.894999999999996</c:v>
                </c:pt>
                <c:pt idx="15580">
                  <c:v>77.900000000000006</c:v>
                </c:pt>
                <c:pt idx="15581">
                  <c:v>77.905000000000001</c:v>
                </c:pt>
                <c:pt idx="15582">
                  <c:v>77.91</c:v>
                </c:pt>
                <c:pt idx="15583">
                  <c:v>77.915000000000006</c:v>
                </c:pt>
                <c:pt idx="15584">
                  <c:v>77.92</c:v>
                </c:pt>
                <c:pt idx="15585">
                  <c:v>77.924999999999997</c:v>
                </c:pt>
                <c:pt idx="15586">
                  <c:v>77.930000000000007</c:v>
                </c:pt>
                <c:pt idx="15587">
                  <c:v>77.935000000000002</c:v>
                </c:pt>
                <c:pt idx="15588">
                  <c:v>77.94</c:v>
                </c:pt>
                <c:pt idx="15589">
                  <c:v>77.944999999999993</c:v>
                </c:pt>
                <c:pt idx="15590">
                  <c:v>77.95</c:v>
                </c:pt>
                <c:pt idx="15591">
                  <c:v>77.954999999999998</c:v>
                </c:pt>
                <c:pt idx="15592">
                  <c:v>77.959999999999994</c:v>
                </c:pt>
                <c:pt idx="15593">
                  <c:v>77.965000000000003</c:v>
                </c:pt>
                <c:pt idx="15594">
                  <c:v>77.97</c:v>
                </c:pt>
                <c:pt idx="15595">
                  <c:v>77.974999999999994</c:v>
                </c:pt>
                <c:pt idx="15596">
                  <c:v>77.98</c:v>
                </c:pt>
                <c:pt idx="15597">
                  <c:v>77.984999999999999</c:v>
                </c:pt>
                <c:pt idx="15598">
                  <c:v>77.989999999999995</c:v>
                </c:pt>
                <c:pt idx="15599">
                  <c:v>77.995000000000005</c:v>
                </c:pt>
                <c:pt idx="15600">
                  <c:v>78</c:v>
                </c:pt>
                <c:pt idx="15601">
                  <c:v>78.004999999999995</c:v>
                </c:pt>
                <c:pt idx="15602">
                  <c:v>78.010000000000005</c:v>
                </c:pt>
                <c:pt idx="15603">
                  <c:v>78.015000000000001</c:v>
                </c:pt>
                <c:pt idx="15604">
                  <c:v>78.02</c:v>
                </c:pt>
                <c:pt idx="15605">
                  <c:v>78.025000000000006</c:v>
                </c:pt>
                <c:pt idx="15606">
                  <c:v>78.03</c:v>
                </c:pt>
                <c:pt idx="15607">
                  <c:v>78.034999999999997</c:v>
                </c:pt>
                <c:pt idx="15608">
                  <c:v>78.040000000000006</c:v>
                </c:pt>
                <c:pt idx="15609">
                  <c:v>78.045000000000002</c:v>
                </c:pt>
                <c:pt idx="15610">
                  <c:v>78.05</c:v>
                </c:pt>
                <c:pt idx="15611">
                  <c:v>78.055000000000007</c:v>
                </c:pt>
                <c:pt idx="15612">
                  <c:v>78.06</c:v>
                </c:pt>
                <c:pt idx="15613">
                  <c:v>78.064999999999998</c:v>
                </c:pt>
                <c:pt idx="15614">
                  <c:v>78.069999999999993</c:v>
                </c:pt>
                <c:pt idx="15615">
                  <c:v>78.075000000000003</c:v>
                </c:pt>
                <c:pt idx="15616">
                  <c:v>78.08</c:v>
                </c:pt>
                <c:pt idx="15617">
                  <c:v>78.084999999999994</c:v>
                </c:pt>
                <c:pt idx="15618">
                  <c:v>78.09</c:v>
                </c:pt>
                <c:pt idx="15619">
                  <c:v>78.094999999999999</c:v>
                </c:pt>
                <c:pt idx="15620">
                  <c:v>78.099999999999994</c:v>
                </c:pt>
                <c:pt idx="15621">
                  <c:v>78.105000000000004</c:v>
                </c:pt>
                <c:pt idx="15622">
                  <c:v>78.11</c:v>
                </c:pt>
                <c:pt idx="15623">
                  <c:v>78.114999999999995</c:v>
                </c:pt>
                <c:pt idx="15624">
                  <c:v>78.12</c:v>
                </c:pt>
                <c:pt idx="15625">
                  <c:v>78.125</c:v>
                </c:pt>
                <c:pt idx="15626">
                  <c:v>78.13</c:v>
                </c:pt>
                <c:pt idx="15627">
                  <c:v>78.135000000000005</c:v>
                </c:pt>
                <c:pt idx="15628">
                  <c:v>78.14</c:v>
                </c:pt>
                <c:pt idx="15629">
                  <c:v>78.144999999999996</c:v>
                </c:pt>
                <c:pt idx="15630">
                  <c:v>78.150000000000006</c:v>
                </c:pt>
                <c:pt idx="15631">
                  <c:v>78.155000000000001</c:v>
                </c:pt>
                <c:pt idx="15632">
                  <c:v>78.16</c:v>
                </c:pt>
                <c:pt idx="15633">
                  <c:v>78.165000000000006</c:v>
                </c:pt>
                <c:pt idx="15634">
                  <c:v>78.17</c:v>
                </c:pt>
                <c:pt idx="15635">
                  <c:v>78.174999999999997</c:v>
                </c:pt>
                <c:pt idx="15636">
                  <c:v>78.180000000000007</c:v>
                </c:pt>
                <c:pt idx="15637">
                  <c:v>78.185000000000002</c:v>
                </c:pt>
                <c:pt idx="15638">
                  <c:v>78.19</c:v>
                </c:pt>
                <c:pt idx="15639">
                  <c:v>78.194999999999993</c:v>
                </c:pt>
                <c:pt idx="15640">
                  <c:v>78.2</c:v>
                </c:pt>
                <c:pt idx="15641">
                  <c:v>78.204999999999998</c:v>
                </c:pt>
                <c:pt idx="15642">
                  <c:v>78.209999999999994</c:v>
                </c:pt>
                <c:pt idx="15643">
                  <c:v>78.215000000000003</c:v>
                </c:pt>
                <c:pt idx="15644">
                  <c:v>78.22</c:v>
                </c:pt>
                <c:pt idx="15645">
                  <c:v>78.224999999999994</c:v>
                </c:pt>
                <c:pt idx="15646">
                  <c:v>78.23</c:v>
                </c:pt>
                <c:pt idx="15647">
                  <c:v>78.234999999999999</c:v>
                </c:pt>
                <c:pt idx="15648">
                  <c:v>78.239999999999995</c:v>
                </c:pt>
                <c:pt idx="15649">
                  <c:v>78.245000000000005</c:v>
                </c:pt>
                <c:pt idx="15650">
                  <c:v>78.25</c:v>
                </c:pt>
                <c:pt idx="15651">
                  <c:v>78.254999999999995</c:v>
                </c:pt>
                <c:pt idx="15652">
                  <c:v>78.260000000000005</c:v>
                </c:pt>
                <c:pt idx="15653">
                  <c:v>78.265000000000001</c:v>
                </c:pt>
                <c:pt idx="15654">
                  <c:v>78.27</c:v>
                </c:pt>
                <c:pt idx="15655">
                  <c:v>78.275000000000006</c:v>
                </c:pt>
                <c:pt idx="15656">
                  <c:v>78.28</c:v>
                </c:pt>
                <c:pt idx="15657">
                  <c:v>78.284999999999997</c:v>
                </c:pt>
                <c:pt idx="15658">
                  <c:v>78.290000000000006</c:v>
                </c:pt>
                <c:pt idx="15659">
                  <c:v>78.295000000000002</c:v>
                </c:pt>
                <c:pt idx="15660">
                  <c:v>78.3</c:v>
                </c:pt>
                <c:pt idx="15661">
                  <c:v>78.305000000000007</c:v>
                </c:pt>
                <c:pt idx="15662">
                  <c:v>78.31</c:v>
                </c:pt>
                <c:pt idx="15663">
                  <c:v>78.314999999999998</c:v>
                </c:pt>
                <c:pt idx="15664">
                  <c:v>78.319999999999993</c:v>
                </c:pt>
                <c:pt idx="15665">
                  <c:v>78.325000000000003</c:v>
                </c:pt>
                <c:pt idx="15666">
                  <c:v>78.33</c:v>
                </c:pt>
                <c:pt idx="15667">
                  <c:v>78.334999999999994</c:v>
                </c:pt>
                <c:pt idx="15668">
                  <c:v>78.34</c:v>
                </c:pt>
                <c:pt idx="15669">
                  <c:v>78.344999999999999</c:v>
                </c:pt>
                <c:pt idx="15670">
                  <c:v>78.349999999999994</c:v>
                </c:pt>
                <c:pt idx="15671">
                  <c:v>78.355000000000004</c:v>
                </c:pt>
                <c:pt idx="15672">
                  <c:v>78.36</c:v>
                </c:pt>
                <c:pt idx="15673">
                  <c:v>78.364999999999995</c:v>
                </c:pt>
                <c:pt idx="15674">
                  <c:v>78.37</c:v>
                </c:pt>
                <c:pt idx="15675">
                  <c:v>78.375</c:v>
                </c:pt>
                <c:pt idx="15676">
                  <c:v>78.38</c:v>
                </c:pt>
                <c:pt idx="15677">
                  <c:v>78.385000000000005</c:v>
                </c:pt>
                <c:pt idx="15678">
                  <c:v>78.39</c:v>
                </c:pt>
                <c:pt idx="15679">
                  <c:v>78.394999999999996</c:v>
                </c:pt>
                <c:pt idx="15680">
                  <c:v>78.400000000000006</c:v>
                </c:pt>
                <c:pt idx="15681">
                  <c:v>78.405000000000001</c:v>
                </c:pt>
                <c:pt idx="15682">
                  <c:v>78.41</c:v>
                </c:pt>
                <c:pt idx="15683">
                  <c:v>78.415000000000006</c:v>
                </c:pt>
                <c:pt idx="15684">
                  <c:v>78.42</c:v>
                </c:pt>
                <c:pt idx="15685">
                  <c:v>78.424999999999997</c:v>
                </c:pt>
                <c:pt idx="15686">
                  <c:v>78.430000000000007</c:v>
                </c:pt>
                <c:pt idx="15687">
                  <c:v>78.435000000000002</c:v>
                </c:pt>
                <c:pt idx="15688">
                  <c:v>78.44</c:v>
                </c:pt>
                <c:pt idx="15689">
                  <c:v>78.444999999999993</c:v>
                </c:pt>
                <c:pt idx="15690">
                  <c:v>78.45</c:v>
                </c:pt>
                <c:pt idx="15691">
                  <c:v>78.454999999999998</c:v>
                </c:pt>
                <c:pt idx="15692">
                  <c:v>78.459999999999994</c:v>
                </c:pt>
                <c:pt idx="15693">
                  <c:v>78.465000000000003</c:v>
                </c:pt>
                <c:pt idx="15694">
                  <c:v>78.47</c:v>
                </c:pt>
                <c:pt idx="15695">
                  <c:v>78.474999999999994</c:v>
                </c:pt>
                <c:pt idx="15696">
                  <c:v>78.48</c:v>
                </c:pt>
                <c:pt idx="15697">
                  <c:v>78.484999999999999</c:v>
                </c:pt>
                <c:pt idx="15698">
                  <c:v>78.489999999999995</c:v>
                </c:pt>
                <c:pt idx="15699">
                  <c:v>78.495000000000005</c:v>
                </c:pt>
                <c:pt idx="15700">
                  <c:v>78.5</c:v>
                </c:pt>
                <c:pt idx="15701">
                  <c:v>78.504999999999995</c:v>
                </c:pt>
                <c:pt idx="15702">
                  <c:v>78.510000000000005</c:v>
                </c:pt>
                <c:pt idx="15703">
                  <c:v>78.515000000000001</c:v>
                </c:pt>
                <c:pt idx="15704">
                  <c:v>78.52</c:v>
                </c:pt>
                <c:pt idx="15705">
                  <c:v>78.525000000000006</c:v>
                </c:pt>
                <c:pt idx="15706">
                  <c:v>78.53</c:v>
                </c:pt>
                <c:pt idx="15707">
                  <c:v>78.534999999999997</c:v>
                </c:pt>
                <c:pt idx="15708">
                  <c:v>78.540000000000006</c:v>
                </c:pt>
                <c:pt idx="15709">
                  <c:v>78.545000000000002</c:v>
                </c:pt>
                <c:pt idx="15710">
                  <c:v>78.55</c:v>
                </c:pt>
                <c:pt idx="15711">
                  <c:v>78.555000000000007</c:v>
                </c:pt>
                <c:pt idx="15712">
                  <c:v>78.56</c:v>
                </c:pt>
                <c:pt idx="15713">
                  <c:v>78.564999999999998</c:v>
                </c:pt>
                <c:pt idx="15714">
                  <c:v>78.569999999999993</c:v>
                </c:pt>
                <c:pt idx="15715">
                  <c:v>78.575000000000003</c:v>
                </c:pt>
                <c:pt idx="15716">
                  <c:v>78.58</c:v>
                </c:pt>
                <c:pt idx="15717">
                  <c:v>78.584999999999994</c:v>
                </c:pt>
                <c:pt idx="15718">
                  <c:v>78.59</c:v>
                </c:pt>
                <c:pt idx="15719">
                  <c:v>78.594999999999999</c:v>
                </c:pt>
                <c:pt idx="15720">
                  <c:v>78.599999999999994</c:v>
                </c:pt>
                <c:pt idx="15721">
                  <c:v>78.605000000000004</c:v>
                </c:pt>
                <c:pt idx="15722">
                  <c:v>78.61</c:v>
                </c:pt>
                <c:pt idx="15723">
                  <c:v>78.614999999999995</c:v>
                </c:pt>
                <c:pt idx="15724">
                  <c:v>78.62</c:v>
                </c:pt>
                <c:pt idx="15725">
                  <c:v>78.625</c:v>
                </c:pt>
                <c:pt idx="15726">
                  <c:v>78.63</c:v>
                </c:pt>
                <c:pt idx="15727">
                  <c:v>78.635000000000005</c:v>
                </c:pt>
                <c:pt idx="15728">
                  <c:v>78.64</c:v>
                </c:pt>
                <c:pt idx="15729">
                  <c:v>78.644999999999996</c:v>
                </c:pt>
                <c:pt idx="15730">
                  <c:v>78.650000000000006</c:v>
                </c:pt>
                <c:pt idx="15731">
                  <c:v>78.655000000000001</c:v>
                </c:pt>
                <c:pt idx="15732">
                  <c:v>78.66</c:v>
                </c:pt>
                <c:pt idx="15733">
                  <c:v>78.665000000000006</c:v>
                </c:pt>
                <c:pt idx="15734">
                  <c:v>78.67</c:v>
                </c:pt>
                <c:pt idx="15735">
                  <c:v>78.674999999999997</c:v>
                </c:pt>
                <c:pt idx="15736">
                  <c:v>78.680000000000007</c:v>
                </c:pt>
                <c:pt idx="15737">
                  <c:v>78.685000000000002</c:v>
                </c:pt>
                <c:pt idx="15738">
                  <c:v>78.69</c:v>
                </c:pt>
                <c:pt idx="15739">
                  <c:v>78.694999999999993</c:v>
                </c:pt>
                <c:pt idx="15740">
                  <c:v>78.7</c:v>
                </c:pt>
                <c:pt idx="15741">
                  <c:v>78.704999999999998</c:v>
                </c:pt>
                <c:pt idx="15742">
                  <c:v>78.709999999999994</c:v>
                </c:pt>
                <c:pt idx="15743">
                  <c:v>78.715000000000003</c:v>
                </c:pt>
                <c:pt idx="15744">
                  <c:v>78.72</c:v>
                </c:pt>
                <c:pt idx="15745">
                  <c:v>78.724999999999994</c:v>
                </c:pt>
                <c:pt idx="15746">
                  <c:v>78.73</c:v>
                </c:pt>
                <c:pt idx="15747">
                  <c:v>78.734999999999999</c:v>
                </c:pt>
                <c:pt idx="15748">
                  <c:v>78.739999999999995</c:v>
                </c:pt>
                <c:pt idx="15749">
                  <c:v>78.745000000000005</c:v>
                </c:pt>
                <c:pt idx="15750">
                  <c:v>78.75</c:v>
                </c:pt>
                <c:pt idx="15751">
                  <c:v>78.754999999999995</c:v>
                </c:pt>
                <c:pt idx="15752">
                  <c:v>78.760000000000005</c:v>
                </c:pt>
                <c:pt idx="15753">
                  <c:v>78.765000000000001</c:v>
                </c:pt>
                <c:pt idx="15754">
                  <c:v>78.77</c:v>
                </c:pt>
                <c:pt idx="15755">
                  <c:v>78.775000000000006</c:v>
                </c:pt>
                <c:pt idx="15756">
                  <c:v>78.78</c:v>
                </c:pt>
                <c:pt idx="15757">
                  <c:v>78.784999999999997</c:v>
                </c:pt>
                <c:pt idx="15758">
                  <c:v>78.790000000000006</c:v>
                </c:pt>
                <c:pt idx="15759">
                  <c:v>78.795000000000002</c:v>
                </c:pt>
                <c:pt idx="15760">
                  <c:v>78.8</c:v>
                </c:pt>
                <c:pt idx="15761">
                  <c:v>78.805000000000007</c:v>
                </c:pt>
                <c:pt idx="15762">
                  <c:v>78.81</c:v>
                </c:pt>
                <c:pt idx="15763">
                  <c:v>78.814999999999998</c:v>
                </c:pt>
                <c:pt idx="15764">
                  <c:v>78.819999999999993</c:v>
                </c:pt>
                <c:pt idx="15765">
                  <c:v>78.825000000000003</c:v>
                </c:pt>
                <c:pt idx="15766">
                  <c:v>78.83</c:v>
                </c:pt>
                <c:pt idx="15767">
                  <c:v>78.834999999999994</c:v>
                </c:pt>
                <c:pt idx="15768">
                  <c:v>78.84</c:v>
                </c:pt>
                <c:pt idx="15769">
                  <c:v>78.844999999999999</c:v>
                </c:pt>
                <c:pt idx="15770">
                  <c:v>78.849999999999994</c:v>
                </c:pt>
                <c:pt idx="15771">
                  <c:v>78.855000000000004</c:v>
                </c:pt>
                <c:pt idx="15772">
                  <c:v>78.86</c:v>
                </c:pt>
                <c:pt idx="15773">
                  <c:v>78.864999999999995</c:v>
                </c:pt>
                <c:pt idx="15774">
                  <c:v>78.87</c:v>
                </c:pt>
                <c:pt idx="15775">
                  <c:v>78.875</c:v>
                </c:pt>
                <c:pt idx="15776">
                  <c:v>78.88</c:v>
                </c:pt>
                <c:pt idx="15777">
                  <c:v>78.885000000000005</c:v>
                </c:pt>
                <c:pt idx="15778">
                  <c:v>78.89</c:v>
                </c:pt>
                <c:pt idx="15779">
                  <c:v>78.894999999999996</c:v>
                </c:pt>
                <c:pt idx="15780">
                  <c:v>78.900000000000006</c:v>
                </c:pt>
                <c:pt idx="15781">
                  <c:v>78.905000000000001</c:v>
                </c:pt>
                <c:pt idx="15782">
                  <c:v>78.91</c:v>
                </c:pt>
                <c:pt idx="15783">
                  <c:v>78.915000000000006</c:v>
                </c:pt>
                <c:pt idx="15784">
                  <c:v>78.92</c:v>
                </c:pt>
                <c:pt idx="15785">
                  <c:v>78.924999999999997</c:v>
                </c:pt>
                <c:pt idx="15786">
                  <c:v>78.930000000000007</c:v>
                </c:pt>
                <c:pt idx="15787">
                  <c:v>78.935000000000002</c:v>
                </c:pt>
                <c:pt idx="15788">
                  <c:v>78.94</c:v>
                </c:pt>
                <c:pt idx="15789">
                  <c:v>78.944999999999993</c:v>
                </c:pt>
                <c:pt idx="15790">
                  <c:v>78.95</c:v>
                </c:pt>
                <c:pt idx="15791">
                  <c:v>78.954999999999998</c:v>
                </c:pt>
                <c:pt idx="15792">
                  <c:v>78.959999999999994</c:v>
                </c:pt>
                <c:pt idx="15793">
                  <c:v>78.965000000000003</c:v>
                </c:pt>
                <c:pt idx="15794">
                  <c:v>78.97</c:v>
                </c:pt>
                <c:pt idx="15795">
                  <c:v>78.974999999999994</c:v>
                </c:pt>
                <c:pt idx="15796">
                  <c:v>78.98</c:v>
                </c:pt>
                <c:pt idx="15797">
                  <c:v>78.984999999999999</c:v>
                </c:pt>
                <c:pt idx="15798">
                  <c:v>78.989999999999995</c:v>
                </c:pt>
                <c:pt idx="15799">
                  <c:v>78.995000000000005</c:v>
                </c:pt>
                <c:pt idx="15800">
                  <c:v>79</c:v>
                </c:pt>
                <c:pt idx="15801">
                  <c:v>79.004999999999995</c:v>
                </c:pt>
                <c:pt idx="15802">
                  <c:v>79.010000000000005</c:v>
                </c:pt>
                <c:pt idx="15803">
                  <c:v>79.015000000000001</c:v>
                </c:pt>
                <c:pt idx="15804">
                  <c:v>79.02</c:v>
                </c:pt>
                <c:pt idx="15805">
                  <c:v>79.025000000000006</c:v>
                </c:pt>
                <c:pt idx="15806">
                  <c:v>79.03</c:v>
                </c:pt>
                <c:pt idx="15807">
                  <c:v>79.034999999999997</c:v>
                </c:pt>
                <c:pt idx="15808">
                  <c:v>79.040000000000006</c:v>
                </c:pt>
                <c:pt idx="15809">
                  <c:v>79.045000000000002</c:v>
                </c:pt>
                <c:pt idx="15810">
                  <c:v>79.05</c:v>
                </c:pt>
                <c:pt idx="15811">
                  <c:v>79.055000000000007</c:v>
                </c:pt>
                <c:pt idx="15812">
                  <c:v>79.06</c:v>
                </c:pt>
                <c:pt idx="15813">
                  <c:v>79.064999999999998</c:v>
                </c:pt>
                <c:pt idx="15814">
                  <c:v>79.069999999999993</c:v>
                </c:pt>
                <c:pt idx="15815">
                  <c:v>79.075000000000003</c:v>
                </c:pt>
                <c:pt idx="15816">
                  <c:v>79.08</c:v>
                </c:pt>
                <c:pt idx="15817">
                  <c:v>79.084999999999994</c:v>
                </c:pt>
                <c:pt idx="15818">
                  <c:v>79.09</c:v>
                </c:pt>
                <c:pt idx="15819">
                  <c:v>79.094999999999999</c:v>
                </c:pt>
                <c:pt idx="15820">
                  <c:v>79.099999999999994</c:v>
                </c:pt>
                <c:pt idx="15821">
                  <c:v>79.105000000000004</c:v>
                </c:pt>
                <c:pt idx="15822">
                  <c:v>79.11</c:v>
                </c:pt>
                <c:pt idx="15823">
                  <c:v>79.114999999999995</c:v>
                </c:pt>
                <c:pt idx="15824">
                  <c:v>79.12</c:v>
                </c:pt>
                <c:pt idx="15825">
                  <c:v>79.125</c:v>
                </c:pt>
                <c:pt idx="15826">
                  <c:v>79.13</c:v>
                </c:pt>
                <c:pt idx="15827">
                  <c:v>79.135000000000005</c:v>
                </c:pt>
                <c:pt idx="15828">
                  <c:v>79.14</c:v>
                </c:pt>
                <c:pt idx="15829">
                  <c:v>79.144999999999996</c:v>
                </c:pt>
                <c:pt idx="15830">
                  <c:v>79.150000000000006</c:v>
                </c:pt>
                <c:pt idx="15831">
                  <c:v>79.155000000000001</c:v>
                </c:pt>
                <c:pt idx="15832">
                  <c:v>79.16</c:v>
                </c:pt>
                <c:pt idx="15833">
                  <c:v>79.165000000000006</c:v>
                </c:pt>
                <c:pt idx="15834">
                  <c:v>79.17</c:v>
                </c:pt>
                <c:pt idx="15835">
                  <c:v>79.174999999999997</c:v>
                </c:pt>
                <c:pt idx="15836">
                  <c:v>79.180000000000007</c:v>
                </c:pt>
                <c:pt idx="15837">
                  <c:v>79.185000000000002</c:v>
                </c:pt>
                <c:pt idx="15838">
                  <c:v>79.19</c:v>
                </c:pt>
                <c:pt idx="15839">
                  <c:v>79.194999999999993</c:v>
                </c:pt>
                <c:pt idx="15840">
                  <c:v>79.2</c:v>
                </c:pt>
                <c:pt idx="15841">
                  <c:v>79.204999999999998</c:v>
                </c:pt>
                <c:pt idx="15842">
                  <c:v>79.209999999999994</c:v>
                </c:pt>
                <c:pt idx="15843">
                  <c:v>79.215000000000003</c:v>
                </c:pt>
                <c:pt idx="15844">
                  <c:v>79.22</c:v>
                </c:pt>
                <c:pt idx="15845">
                  <c:v>79.224999999999994</c:v>
                </c:pt>
                <c:pt idx="15846">
                  <c:v>79.23</c:v>
                </c:pt>
                <c:pt idx="15847">
                  <c:v>79.234999999999999</c:v>
                </c:pt>
                <c:pt idx="15848">
                  <c:v>79.239999999999995</c:v>
                </c:pt>
                <c:pt idx="15849">
                  <c:v>79.245000000000005</c:v>
                </c:pt>
                <c:pt idx="15850">
                  <c:v>79.25</c:v>
                </c:pt>
                <c:pt idx="15851">
                  <c:v>79.254999999999995</c:v>
                </c:pt>
                <c:pt idx="15852">
                  <c:v>79.260000000000005</c:v>
                </c:pt>
                <c:pt idx="15853">
                  <c:v>79.265000000000001</c:v>
                </c:pt>
                <c:pt idx="15854">
                  <c:v>79.27</c:v>
                </c:pt>
                <c:pt idx="15855">
                  <c:v>79.275000000000006</c:v>
                </c:pt>
                <c:pt idx="15856">
                  <c:v>79.28</c:v>
                </c:pt>
                <c:pt idx="15857">
                  <c:v>79.284999999999997</c:v>
                </c:pt>
                <c:pt idx="15858">
                  <c:v>79.290000000000006</c:v>
                </c:pt>
                <c:pt idx="15859">
                  <c:v>79.295000000000002</c:v>
                </c:pt>
                <c:pt idx="15860">
                  <c:v>79.3</c:v>
                </c:pt>
                <c:pt idx="15861">
                  <c:v>79.305000000000007</c:v>
                </c:pt>
                <c:pt idx="15862">
                  <c:v>79.31</c:v>
                </c:pt>
                <c:pt idx="15863">
                  <c:v>79.314999999999998</c:v>
                </c:pt>
                <c:pt idx="15864">
                  <c:v>79.319999999999993</c:v>
                </c:pt>
                <c:pt idx="15865">
                  <c:v>79.325000000000003</c:v>
                </c:pt>
                <c:pt idx="15866">
                  <c:v>79.33</c:v>
                </c:pt>
                <c:pt idx="15867">
                  <c:v>79.334999999999994</c:v>
                </c:pt>
                <c:pt idx="15868">
                  <c:v>79.34</c:v>
                </c:pt>
                <c:pt idx="15869">
                  <c:v>79.344999999999999</c:v>
                </c:pt>
                <c:pt idx="15870">
                  <c:v>79.349999999999994</c:v>
                </c:pt>
                <c:pt idx="15871">
                  <c:v>79.355000000000004</c:v>
                </c:pt>
                <c:pt idx="15872">
                  <c:v>79.36</c:v>
                </c:pt>
                <c:pt idx="15873">
                  <c:v>79.364999999999995</c:v>
                </c:pt>
                <c:pt idx="15874">
                  <c:v>79.37</c:v>
                </c:pt>
                <c:pt idx="15875">
                  <c:v>79.375</c:v>
                </c:pt>
                <c:pt idx="15876">
                  <c:v>79.38</c:v>
                </c:pt>
                <c:pt idx="15877">
                  <c:v>79.385000000000005</c:v>
                </c:pt>
                <c:pt idx="15878">
                  <c:v>79.39</c:v>
                </c:pt>
                <c:pt idx="15879">
                  <c:v>79.394999999999996</c:v>
                </c:pt>
                <c:pt idx="15880">
                  <c:v>79.400000000000006</c:v>
                </c:pt>
                <c:pt idx="15881">
                  <c:v>79.405000000000001</c:v>
                </c:pt>
                <c:pt idx="15882">
                  <c:v>79.41</c:v>
                </c:pt>
                <c:pt idx="15883">
                  <c:v>79.415000000000006</c:v>
                </c:pt>
                <c:pt idx="15884">
                  <c:v>79.42</c:v>
                </c:pt>
                <c:pt idx="15885">
                  <c:v>79.424999999999997</c:v>
                </c:pt>
                <c:pt idx="15886">
                  <c:v>79.430000000000007</c:v>
                </c:pt>
                <c:pt idx="15887">
                  <c:v>79.435000000000002</c:v>
                </c:pt>
                <c:pt idx="15888">
                  <c:v>79.44</c:v>
                </c:pt>
                <c:pt idx="15889">
                  <c:v>79.444999999999993</c:v>
                </c:pt>
                <c:pt idx="15890">
                  <c:v>79.45</c:v>
                </c:pt>
                <c:pt idx="15891">
                  <c:v>79.454999999999998</c:v>
                </c:pt>
                <c:pt idx="15892">
                  <c:v>79.459999999999994</c:v>
                </c:pt>
                <c:pt idx="15893">
                  <c:v>79.465000000000003</c:v>
                </c:pt>
                <c:pt idx="15894">
                  <c:v>79.47</c:v>
                </c:pt>
                <c:pt idx="15895">
                  <c:v>79.474999999999994</c:v>
                </c:pt>
                <c:pt idx="15896">
                  <c:v>79.48</c:v>
                </c:pt>
                <c:pt idx="15897">
                  <c:v>79.484999999999999</c:v>
                </c:pt>
                <c:pt idx="15898">
                  <c:v>79.489999999999995</c:v>
                </c:pt>
                <c:pt idx="15899">
                  <c:v>79.495000000000005</c:v>
                </c:pt>
                <c:pt idx="15900">
                  <c:v>79.5</c:v>
                </c:pt>
                <c:pt idx="15901">
                  <c:v>79.504999999999995</c:v>
                </c:pt>
                <c:pt idx="15902">
                  <c:v>79.510000000000005</c:v>
                </c:pt>
                <c:pt idx="15903">
                  <c:v>79.515000000000001</c:v>
                </c:pt>
                <c:pt idx="15904">
                  <c:v>79.52</c:v>
                </c:pt>
                <c:pt idx="15905">
                  <c:v>79.525000000000006</c:v>
                </c:pt>
                <c:pt idx="15906">
                  <c:v>79.53</c:v>
                </c:pt>
                <c:pt idx="15907">
                  <c:v>79.534999999999997</c:v>
                </c:pt>
                <c:pt idx="15908">
                  <c:v>79.540000000000006</c:v>
                </c:pt>
                <c:pt idx="15909">
                  <c:v>79.545000000000002</c:v>
                </c:pt>
                <c:pt idx="15910">
                  <c:v>79.55</c:v>
                </c:pt>
                <c:pt idx="15911">
                  <c:v>79.555000000000007</c:v>
                </c:pt>
                <c:pt idx="15912">
                  <c:v>79.56</c:v>
                </c:pt>
                <c:pt idx="15913">
                  <c:v>79.564999999999998</c:v>
                </c:pt>
                <c:pt idx="15914">
                  <c:v>79.569999999999993</c:v>
                </c:pt>
                <c:pt idx="15915">
                  <c:v>79.575000000000003</c:v>
                </c:pt>
                <c:pt idx="15916">
                  <c:v>79.58</c:v>
                </c:pt>
                <c:pt idx="15917">
                  <c:v>79.584999999999994</c:v>
                </c:pt>
                <c:pt idx="15918">
                  <c:v>79.59</c:v>
                </c:pt>
                <c:pt idx="15919">
                  <c:v>79.594999999999999</c:v>
                </c:pt>
                <c:pt idx="15920">
                  <c:v>79.599999999999994</c:v>
                </c:pt>
                <c:pt idx="15921">
                  <c:v>79.605000000000004</c:v>
                </c:pt>
                <c:pt idx="15922">
                  <c:v>79.61</c:v>
                </c:pt>
                <c:pt idx="15923">
                  <c:v>79.614999999999995</c:v>
                </c:pt>
                <c:pt idx="15924">
                  <c:v>79.62</c:v>
                </c:pt>
                <c:pt idx="15925">
                  <c:v>79.625</c:v>
                </c:pt>
                <c:pt idx="15926">
                  <c:v>79.63</c:v>
                </c:pt>
                <c:pt idx="15927">
                  <c:v>79.635000000000005</c:v>
                </c:pt>
                <c:pt idx="15928">
                  <c:v>79.64</c:v>
                </c:pt>
                <c:pt idx="15929">
                  <c:v>79.644999999999996</c:v>
                </c:pt>
                <c:pt idx="15930">
                  <c:v>79.650000000000006</c:v>
                </c:pt>
                <c:pt idx="15931">
                  <c:v>79.655000000000001</c:v>
                </c:pt>
                <c:pt idx="15932">
                  <c:v>79.66</c:v>
                </c:pt>
                <c:pt idx="15933">
                  <c:v>79.665000000000006</c:v>
                </c:pt>
                <c:pt idx="15934">
                  <c:v>79.67</c:v>
                </c:pt>
                <c:pt idx="15935">
                  <c:v>79.674999999999997</c:v>
                </c:pt>
                <c:pt idx="15936">
                  <c:v>79.680000000000007</c:v>
                </c:pt>
                <c:pt idx="15937">
                  <c:v>79.685000000000002</c:v>
                </c:pt>
                <c:pt idx="15938">
                  <c:v>79.69</c:v>
                </c:pt>
                <c:pt idx="15939">
                  <c:v>79.694999999999993</c:v>
                </c:pt>
                <c:pt idx="15940">
                  <c:v>79.7</c:v>
                </c:pt>
                <c:pt idx="15941">
                  <c:v>79.704999999999998</c:v>
                </c:pt>
                <c:pt idx="15942">
                  <c:v>79.709999999999994</c:v>
                </c:pt>
                <c:pt idx="15943">
                  <c:v>79.715000000000003</c:v>
                </c:pt>
                <c:pt idx="15944">
                  <c:v>79.72</c:v>
                </c:pt>
                <c:pt idx="15945">
                  <c:v>79.724999999999994</c:v>
                </c:pt>
                <c:pt idx="15946">
                  <c:v>79.73</c:v>
                </c:pt>
                <c:pt idx="15947">
                  <c:v>79.734999999999999</c:v>
                </c:pt>
                <c:pt idx="15948">
                  <c:v>79.739999999999995</c:v>
                </c:pt>
                <c:pt idx="15949">
                  <c:v>79.745000000000005</c:v>
                </c:pt>
                <c:pt idx="15950">
                  <c:v>79.75</c:v>
                </c:pt>
                <c:pt idx="15951">
                  <c:v>79.754999999999995</c:v>
                </c:pt>
                <c:pt idx="15952">
                  <c:v>79.760000000000005</c:v>
                </c:pt>
                <c:pt idx="15953">
                  <c:v>79.765000000000001</c:v>
                </c:pt>
                <c:pt idx="15954">
                  <c:v>79.77</c:v>
                </c:pt>
                <c:pt idx="15955">
                  <c:v>79.775000000000006</c:v>
                </c:pt>
                <c:pt idx="15956">
                  <c:v>79.78</c:v>
                </c:pt>
                <c:pt idx="15957">
                  <c:v>79.784999999999997</c:v>
                </c:pt>
                <c:pt idx="15958">
                  <c:v>79.790000000000006</c:v>
                </c:pt>
                <c:pt idx="15959">
                  <c:v>79.795000000000002</c:v>
                </c:pt>
                <c:pt idx="15960">
                  <c:v>79.8</c:v>
                </c:pt>
                <c:pt idx="15961">
                  <c:v>79.805000000000007</c:v>
                </c:pt>
                <c:pt idx="15962">
                  <c:v>79.81</c:v>
                </c:pt>
                <c:pt idx="15963">
                  <c:v>79.814999999999998</c:v>
                </c:pt>
                <c:pt idx="15964">
                  <c:v>79.819999999999993</c:v>
                </c:pt>
                <c:pt idx="15965">
                  <c:v>79.825000000000003</c:v>
                </c:pt>
                <c:pt idx="15966">
                  <c:v>79.83</c:v>
                </c:pt>
                <c:pt idx="15967">
                  <c:v>79.834999999999994</c:v>
                </c:pt>
                <c:pt idx="15968">
                  <c:v>79.84</c:v>
                </c:pt>
                <c:pt idx="15969">
                  <c:v>79.844999999999999</c:v>
                </c:pt>
                <c:pt idx="15970">
                  <c:v>79.849999999999994</c:v>
                </c:pt>
                <c:pt idx="15971">
                  <c:v>79.855000000000004</c:v>
                </c:pt>
                <c:pt idx="15972">
                  <c:v>79.86</c:v>
                </c:pt>
                <c:pt idx="15973">
                  <c:v>79.864999999999995</c:v>
                </c:pt>
                <c:pt idx="15974">
                  <c:v>79.87</c:v>
                </c:pt>
                <c:pt idx="15975">
                  <c:v>79.875</c:v>
                </c:pt>
                <c:pt idx="15976">
                  <c:v>79.88</c:v>
                </c:pt>
                <c:pt idx="15977">
                  <c:v>79.885000000000005</c:v>
                </c:pt>
                <c:pt idx="15978">
                  <c:v>79.89</c:v>
                </c:pt>
                <c:pt idx="15979">
                  <c:v>79.894999999999996</c:v>
                </c:pt>
                <c:pt idx="15980">
                  <c:v>79.900000000000006</c:v>
                </c:pt>
                <c:pt idx="15981">
                  <c:v>79.905000000000001</c:v>
                </c:pt>
                <c:pt idx="15982">
                  <c:v>79.91</c:v>
                </c:pt>
                <c:pt idx="15983">
                  <c:v>79.915000000000006</c:v>
                </c:pt>
                <c:pt idx="15984">
                  <c:v>79.92</c:v>
                </c:pt>
                <c:pt idx="15985">
                  <c:v>79.924999999999997</c:v>
                </c:pt>
                <c:pt idx="15986">
                  <c:v>79.930000000000007</c:v>
                </c:pt>
                <c:pt idx="15987">
                  <c:v>79.935000000000002</c:v>
                </c:pt>
                <c:pt idx="15988">
                  <c:v>79.94</c:v>
                </c:pt>
                <c:pt idx="15989">
                  <c:v>79.944999999999993</c:v>
                </c:pt>
                <c:pt idx="15990">
                  <c:v>79.95</c:v>
                </c:pt>
                <c:pt idx="15991">
                  <c:v>79.954999999999998</c:v>
                </c:pt>
                <c:pt idx="15992">
                  <c:v>79.959999999999994</c:v>
                </c:pt>
                <c:pt idx="15993">
                  <c:v>79.965000000000003</c:v>
                </c:pt>
                <c:pt idx="15994">
                  <c:v>79.97</c:v>
                </c:pt>
                <c:pt idx="15995">
                  <c:v>79.974999999999994</c:v>
                </c:pt>
                <c:pt idx="15996">
                  <c:v>79.98</c:v>
                </c:pt>
                <c:pt idx="15997">
                  <c:v>79.984999999999999</c:v>
                </c:pt>
                <c:pt idx="15998">
                  <c:v>79.989999999999995</c:v>
                </c:pt>
                <c:pt idx="15999">
                  <c:v>79.995000000000005</c:v>
                </c:pt>
                <c:pt idx="16000">
                  <c:v>80</c:v>
                </c:pt>
                <c:pt idx="16001">
                  <c:v>80.004999999999995</c:v>
                </c:pt>
                <c:pt idx="16002">
                  <c:v>80.010000000000005</c:v>
                </c:pt>
                <c:pt idx="16003">
                  <c:v>80.015000000000001</c:v>
                </c:pt>
                <c:pt idx="16004">
                  <c:v>80.02</c:v>
                </c:pt>
                <c:pt idx="16005">
                  <c:v>80.025000000000006</c:v>
                </c:pt>
                <c:pt idx="16006">
                  <c:v>80.03</c:v>
                </c:pt>
                <c:pt idx="16007">
                  <c:v>80.034999999999997</c:v>
                </c:pt>
                <c:pt idx="16008">
                  <c:v>80.040000000000006</c:v>
                </c:pt>
                <c:pt idx="16009">
                  <c:v>80.045000000000002</c:v>
                </c:pt>
                <c:pt idx="16010">
                  <c:v>80.05</c:v>
                </c:pt>
                <c:pt idx="16011">
                  <c:v>80.055000000000007</c:v>
                </c:pt>
                <c:pt idx="16012">
                  <c:v>80.06</c:v>
                </c:pt>
                <c:pt idx="16013">
                  <c:v>80.064999999999998</c:v>
                </c:pt>
                <c:pt idx="16014">
                  <c:v>80.069999999999993</c:v>
                </c:pt>
                <c:pt idx="16015">
                  <c:v>80.075000000000003</c:v>
                </c:pt>
                <c:pt idx="16016">
                  <c:v>80.08</c:v>
                </c:pt>
                <c:pt idx="16017">
                  <c:v>80.084999999999994</c:v>
                </c:pt>
                <c:pt idx="16018">
                  <c:v>80.09</c:v>
                </c:pt>
                <c:pt idx="16019">
                  <c:v>80.094999999999999</c:v>
                </c:pt>
                <c:pt idx="16020">
                  <c:v>80.099999999999994</c:v>
                </c:pt>
                <c:pt idx="16021">
                  <c:v>80.105000000000004</c:v>
                </c:pt>
                <c:pt idx="16022">
                  <c:v>80.11</c:v>
                </c:pt>
                <c:pt idx="16023">
                  <c:v>80.114999999999995</c:v>
                </c:pt>
                <c:pt idx="16024">
                  <c:v>80.12</c:v>
                </c:pt>
                <c:pt idx="16025">
                  <c:v>80.125</c:v>
                </c:pt>
                <c:pt idx="16026">
                  <c:v>80.13</c:v>
                </c:pt>
                <c:pt idx="16027">
                  <c:v>80.135000000000005</c:v>
                </c:pt>
                <c:pt idx="16028">
                  <c:v>80.14</c:v>
                </c:pt>
                <c:pt idx="16029">
                  <c:v>80.144999999999996</c:v>
                </c:pt>
                <c:pt idx="16030">
                  <c:v>80.150000000000006</c:v>
                </c:pt>
                <c:pt idx="16031">
                  <c:v>80.155000000000001</c:v>
                </c:pt>
                <c:pt idx="16032">
                  <c:v>80.16</c:v>
                </c:pt>
                <c:pt idx="16033">
                  <c:v>80.165000000000006</c:v>
                </c:pt>
                <c:pt idx="16034">
                  <c:v>80.17</c:v>
                </c:pt>
                <c:pt idx="16035">
                  <c:v>80.174999999999997</c:v>
                </c:pt>
                <c:pt idx="16036">
                  <c:v>80.180000000000007</c:v>
                </c:pt>
                <c:pt idx="16037">
                  <c:v>80.185000000000002</c:v>
                </c:pt>
                <c:pt idx="16038">
                  <c:v>80.19</c:v>
                </c:pt>
                <c:pt idx="16039">
                  <c:v>80.194999999999993</c:v>
                </c:pt>
                <c:pt idx="16040">
                  <c:v>80.2</c:v>
                </c:pt>
                <c:pt idx="16041">
                  <c:v>80.204999999999998</c:v>
                </c:pt>
                <c:pt idx="16042">
                  <c:v>80.209999999999994</c:v>
                </c:pt>
                <c:pt idx="16043">
                  <c:v>80.215000000000003</c:v>
                </c:pt>
                <c:pt idx="16044">
                  <c:v>80.22</c:v>
                </c:pt>
                <c:pt idx="16045">
                  <c:v>80.224999999999994</c:v>
                </c:pt>
                <c:pt idx="16046">
                  <c:v>80.23</c:v>
                </c:pt>
                <c:pt idx="16047">
                  <c:v>80.234999999999999</c:v>
                </c:pt>
                <c:pt idx="16048">
                  <c:v>80.239999999999995</c:v>
                </c:pt>
                <c:pt idx="16049">
                  <c:v>80.245000000000005</c:v>
                </c:pt>
                <c:pt idx="16050">
                  <c:v>80.25</c:v>
                </c:pt>
                <c:pt idx="16051">
                  <c:v>80.254999999999995</c:v>
                </c:pt>
                <c:pt idx="16052">
                  <c:v>80.260000000000005</c:v>
                </c:pt>
                <c:pt idx="16053">
                  <c:v>80.265000000000001</c:v>
                </c:pt>
                <c:pt idx="16054">
                  <c:v>80.27</c:v>
                </c:pt>
                <c:pt idx="16055">
                  <c:v>80.275000000000006</c:v>
                </c:pt>
                <c:pt idx="16056">
                  <c:v>80.28</c:v>
                </c:pt>
                <c:pt idx="16057">
                  <c:v>80.284999999999997</c:v>
                </c:pt>
                <c:pt idx="16058">
                  <c:v>80.290000000000006</c:v>
                </c:pt>
                <c:pt idx="16059">
                  <c:v>80.295000000000002</c:v>
                </c:pt>
                <c:pt idx="16060">
                  <c:v>80.3</c:v>
                </c:pt>
                <c:pt idx="16061">
                  <c:v>80.305000000000007</c:v>
                </c:pt>
                <c:pt idx="16062">
                  <c:v>80.31</c:v>
                </c:pt>
                <c:pt idx="16063">
                  <c:v>80.314999999999998</c:v>
                </c:pt>
                <c:pt idx="16064">
                  <c:v>80.319999999999993</c:v>
                </c:pt>
                <c:pt idx="16065">
                  <c:v>80.325000000000003</c:v>
                </c:pt>
                <c:pt idx="16066">
                  <c:v>80.33</c:v>
                </c:pt>
                <c:pt idx="16067">
                  <c:v>80.334999999999994</c:v>
                </c:pt>
                <c:pt idx="16068">
                  <c:v>80.34</c:v>
                </c:pt>
                <c:pt idx="16069">
                  <c:v>80.344999999999999</c:v>
                </c:pt>
                <c:pt idx="16070">
                  <c:v>80.349999999999994</c:v>
                </c:pt>
                <c:pt idx="16071">
                  <c:v>80.355000000000004</c:v>
                </c:pt>
                <c:pt idx="16072">
                  <c:v>80.36</c:v>
                </c:pt>
                <c:pt idx="16073">
                  <c:v>80.364999999999995</c:v>
                </c:pt>
                <c:pt idx="16074">
                  <c:v>80.37</c:v>
                </c:pt>
                <c:pt idx="16075">
                  <c:v>80.375</c:v>
                </c:pt>
                <c:pt idx="16076">
                  <c:v>80.38</c:v>
                </c:pt>
                <c:pt idx="16077">
                  <c:v>80.385000000000005</c:v>
                </c:pt>
                <c:pt idx="16078">
                  <c:v>80.39</c:v>
                </c:pt>
                <c:pt idx="16079">
                  <c:v>80.394999999999996</c:v>
                </c:pt>
                <c:pt idx="16080">
                  <c:v>80.400000000000006</c:v>
                </c:pt>
                <c:pt idx="16081">
                  <c:v>80.405000000000001</c:v>
                </c:pt>
                <c:pt idx="16082">
                  <c:v>80.41</c:v>
                </c:pt>
                <c:pt idx="16083">
                  <c:v>80.415000000000006</c:v>
                </c:pt>
                <c:pt idx="16084">
                  <c:v>80.42</c:v>
                </c:pt>
                <c:pt idx="16085">
                  <c:v>80.424999999999997</c:v>
                </c:pt>
                <c:pt idx="16086">
                  <c:v>80.430000000000007</c:v>
                </c:pt>
                <c:pt idx="16087">
                  <c:v>80.435000000000002</c:v>
                </c:pt>
                <c:pt idx="16088">
                  <c:v>80.44</c:v>
                </c:pt>
                <c:pt idx="16089">
                  <c:v>80.444999999999993</c:v>
                </c:pt>
                <c:pt idx="16090">
                  <c:v>80.45</c:v>
                </c:pt>
                <c:pt idx="16091">
                  <c:v>80.454999999999998</c:v>
                </c:pt>
                <c:pt idx="16092">
                  <c:v>80.459999999999994</c:v>
                </c:pt>
                <c:pt idx="16093">
                  <c:v>80.465000000000003</c:v>
                </c:pt>
                <c:pt idx="16094">
                  <c:v>80.47</c:v>
                </c:pt>
                <c:pt idx="16095">
                  <c:v>80.474999999999994</c:v>
                </c:pt>
                <c:pt idx="16096">
                  <c:v>80.48</c:v>
                </c:pt>
                <c:pt idx="16097">
                  <c:v>80.484999999999999</c:v>
                </c:pt>
                <c:pt idx="16098">
                  <c:v>80.489999999999995</c:v>
                </c:pt>
                <c:pt idx="16099">
                  <c:v>80.495000000000005</c:v>
                </c:pt>
                <c:pt idx="16100">
                  <c:v>80.5</c:v>
                </c:pt>
                <c:pt idx="16101">
                  <c:v>80.504999999999995</c:v>
                </c:pt>
                <c:pt idx="16102">
                  <c:v>80.510000000000005</c:v>
                </c:pt>
                <c:pt idx="16103">
                  <c:v>80.515000000000001</c:v>
                </c:pt>
                <c:pt idx="16104">
                  <c:v>80.52</c:v>
                </c:pt>
                <c:pt idx="16105">
                  <c:v>80.525000000000006</c:v>
                </c:pt>
                <c:pt idx="16106">
                  <c:v>80.53</c:v>
                </c:pt>
                <c:pt idx="16107">
                  <c:v>80.534999999999997</c:v>
                </c:pt>
                <c:pt idx="16108">
                  <c:v>80.540000000000006</c:v>
                </c:pt>
                <c:pt idx="16109">
                  <c:v>80.545000000000002</c:v>
                </c:pt>
                <c:pt idx="16110">
                  <c:v>80.55</c:v>
                </c:pt>
                <c:pt idx="16111">
                  <c:v>80.555000000000007</c:v>
                </c:pt>
                <c:pt idx="16112">
                  <c:v>80.56</c:v>
                </c:pt>
                <c:pt idx="16113">
                  <c:v>80.564999999999998</c:v>
                </c:pt>
                <c:pt idx="16114">
                  <c:v>80.569999999999993</c:v>
                </c:pt>
                <c:pt idx="16115">
                  <c:v>80.575000000000003</c:v>
                </c:pt>
                <c:pt idx="16116">
                  <c:v>80.58</c:v>
                </c:pt>
                <c:pt idx="16117">
                  <c:v>80.584999999999994</c:v>
                </c:pt>
                <c:pt idx="16118">
                  <c:v>80.59</c:v>
                </c:pt>
                <c:pt idx="16119">
                  <c:v>80.594999999999999</c:v>
                </c:pt>
                <c:pt idx="16120">
                  <c:v>80.599999999999994</c:v>
                </c:pt>
                <c:pt idx="16121">
                  <c:v>80.605000000000004</c:v>
                </c:pt>
                <c:pt idx="16122">
                  <c:v>80.61</c:v>
                </c:pt>
                <c:pt idx="16123">
                  <c:v>80.614999999999995</c:v>
                </c:pt>
                <c:pt idx="16124">
                  <c:v>80.62</c:v>
                </c:pt>
                <c:pt idx="16125">
                  <c:v>80.625</c:v>
                </c:pt>
                <c:pt idx="16126">
                  <c:v>80.63</c:v>
                </c:pt>
                <c:pt idx="16127">
                  <c:v>80.635000000000005</c:v>
                </c:pt>
                <c:pt idx="16128">
                  <c:v>80.64</c:v>
                </c:pt>
                <c:pt idx="16129">
                  <c:v>80.644999999999996</c:v>
                </c:pt>
                <c:pt idx="16130">
                  <c:v>80.650000000000006</c:v>
                </c:pt>
                <c:pt idx="16131">
                  <c:v>80.655000000000001</c:v>
                </c:pt>
                <c:pt idx="16132">
                  <c:v>80.66</c:v>
                </c:pt>
                <c:pt idx="16133">
                  <c:v>80.665000000000006</c:v>
                </c:pt>
                <c:pt idx="16134">
                  <c:v>80.67</c:v>
                </c:pt>
                <c:pt idx="16135">
                  <c:v>80.674999999999997</c:v>
                </c:pt>
                <c:pt idx="16136">
                  <c:v>80.680000000000007</c:v>
                </c:pt>
                <c:pt idx="16137">
                  <c:v>80.685000000000002</c:v>
                </c:pt>
                <c:pt idx="16138">
                  <c:v>80.69</c:v>
                </c:pt>
                <c:pt idx="16139">
                  <c:v>80.694999999999993</c:v>
                </c:pt>
                <c:pt idx="16140">
                  <c:v>80.7</c:v>
                </c:pt>
                <c:pt idx="16141">
                  <c:v>80.704999999999998</c:v>
                </c:pt>
                <c:pt idx="16142">
                  <c:v>80.709999999999994</c:v>
                </c:pt>
                <c:pt idx="16143">
                  <c:v>80.715000000000003</c:v>
                </c:pt>
                <c:pt idx="16144">
                  <c:v>80.72</c:v>
                </c:pt>
                <c:pt idx="16145">
                  <c:v>80.724999999999994</c:v>
                </c:pt>
                <c:pt idx="16146">
                  <c:v>80.73</c:v>
                </c:pt>
                <c:pt idx="16147">
                  <c:v>80.734999999999999</c:v>
                </c:pt>
                <c:pt idx="16148">
                  <c:v>80.739999999999995</c:v>
                </c:pt>
                <c:pt idx="16149">
                  <c:v>80.745000000000005</c:v>
                </c:pt>
                <c:pt idx="16150">
                  <c:v>80.75</c:v>
                </c:pt>
                <c:pt idx="16151">
                  <c:v>80.754999999999995</c:v>
                </c:pt>
                <c:pt idx="16152">
                  <c:v>80.760000000000005</c:v>
                </c:pt>
                <c:pt idx="16153">
                  <c:v>80.765000000000001</c:v>
                </c:pt>
                <c:pt idx="16154">
                  <c:v>80.77</c:v>
                </c:pt>
                <c:pt idx="16155">
                  <c:v>80.775000000000006</c:v>
                </c:pt>
                <c:pt idx="16156">
                  <c:v>80.78</c:v>
                </c:pt>
                <c:pt idx="16157">
                  <c:v>80.784999999999997</c:v>
                </c:pt>
                <c:pt idx="16158">
                  <c:v>80.790000000000006</c:v>
                </c:pt>
                <c:pt idx="16159">
                  <c:v>80.795000000000002</c:v>
                </c:pt>
                <c:pt idx="16160">
                  <c:v>80.8</c:v>
                </c:pt>
                <c:pt idx="16161">
                  <c:v>80.805000000000007</c:v>
                </c:pt>
                <c:pt idx="16162">
                  <c:v>80.81</c:v>
                </c:pt>
                <c:pt idx="16163">
                  <c:v>80.814999999999998</c:v>
                </c:pt>
                <c:pt idx="16164">
                  <c:v>80.819999999999993</c:v>
                </c:pt>
                <c:pt idx="16165">
                  <c:v>80.825000000000003</c:v>
                </c:pt>
                <c:pt idx="16166">
                  <c:v>80.83</c:v>
                </c:pt>
                <c:pt idx="16167">
                  <c:v>80.834999999999994</c:v>
                </c:pt>
                <c:pt idx="16168">
                  <c:v>80.84</c:v>
                </c:pt>
                <c:pt idx="16169">
                  <c:v>80.844999999999999</c:v>
                </c:pt>
                <c:pt idx="16170">
                  <c:v>80.849999999999994</c:v>
                </c:pt>
                <c:pt idx="16171">
                  <c:v>80.855000000000004</c:v>
                </c:pt>
                <c:pt idx="16172">
                  <c:v>80.86</c:v>
                </c:pt>
                <c:pt idx="16173">
                  <c:v>80.864999999999995</c:v>
                </c:pt>
                <c:pt idx="16174">
                  <c:v>80.87</c:v>
                </c:pt>
                <c:pt idx="16175">
                  <c:v>80.875</c:v>
                </c:pt>
                <c:pt idx="16176">
                  <c:v>80.88</c:v>
                </c:pt>
                <c:pt idx="16177">
                  <c:v>80.885000000000005</c:v>
                </c:pt>
                <c:pt idx="16178">
                  <c:v>80.89</c:v>
                </c:pt>
                <c:pt idx="16179">
                  <c:v>80.894999999999996</c:v>
                </c:pt>
                <c:pt idx="16180">
                  <c:v>80.900000000000006</c:v>
                </c:pt>
                <c:pt idx="16181">
                  <c:v>80.905000000000001</c:v>
                </c:pt>
                <c:pt idx="16182">
                  <c:v>80.91</c:v>
                </c:pt>
                <c:pt idx="16183">
                  <c:v>80.915000000000006</c:v>
                </c:pt>
                <c:pt idx="16184">
                  <c:v>80.92</c:v>
                </c:pt>
                <c:pt idx="16185">
                  <c:v>80.924999999999997</c:v>
                </c:pt>
                <c:pt idx="16186">
                  <c:v>80.930000000000007</c:v>
                </c:pt>
                <c:pt idx="16187">
                  <c:v>80.935000000000002</c:v>
                </c:pt>
                <c:pt idx="16188">
                  <c:v>80.94</c:v>
                </c:pt>
                <c:pt idx="16189">
                  <c:v>80.944999999999993</c:v>
                </c:pt>
                <c:pt idx="16190">
                  <c:v>80.95</c:v>
                </c:pt>
                <c:pt idx="16191">
                  <c:v>80.954999999999998</c:v>
                </c:pt>
                <c:pt idx="16192">
                  <c:v>80.959999999999994</c:v>
                </c:pt>
                <c:pt idx="16193">
                  <c:v>80.965000000000003</c:v>
                </c:pt>
                <c:pt idx="16194">
                  <c:v>80.97</c:v>
                </c:pt>
                <c:pt idx="16195">
                  <c:v>80.974999999999994</c:v>
                </c:pt>
                <c:pt idx="16196">
                  <c:v>80.98</c:v>
                </c:pt>
                <c:pt idx="16197">
                  <c:v>80.984999999999999</c:v>
                </c:pt>
                <c:pt idx="16198">
                  <c:v>80.989999999999995</c:v>
                </c:pt>
                <c:pt idx="16199">
                  <c:v>80.995000000000005</c:v>
                </c:pt>
                <c:pt idx="16200">
                  <c:v>81</c:v>
                </c:pt>
                <c:pt idx="16201">
                  <c:v>81.004999999999995</c:v>
                </c:pt>
                <c:pt idx="16202">
                  <c:v>81.010000000000005</c:v>
                </c:pt>
                <c:pt idx="16203">
                  <c:v>81.015000000000001</c:v>
                </c:pt>
                <c:pt idx="16204">
                  <c:v>81.02</c:v>
                </c:pt>
                <c:pt idx="16205">
                  <c:v>81.025000000000006</c:v>
                </c:pt>
                <c:pt idx="16206">
                  <c:v>81.03</c:v>
                </c:pt>
                <c:pt idx="16207">
                  <c:v>81.034999999999997</c:v>
                </c:pt>
                <c:pt idx="16208">
                  <c:v>81.040000000000006</c:v>
                </c:pt>
                <c:pt idx="16209">
                  <c:v>81.045000000000002</c:v>
                </c:pt>
                <c:pt idx="16210">
                  <c:v>81.05</c:v>
                </c:pt>
                <c:pt idx="16211">
                  <c:v>81.055000000000007</c:v>
                </c:pt>
                <c:pt idx="16212">
                  <c:v>81.06</c:v>
                </c:pt>
                <c:pt idx="16213">
                  <c:v>81.064999999999998</c:v>
                </c:pt>
                <c:pt idx="16214">
                  <c:v>81.069999999999993</c:v>
                </c:pt>
                <c:pt idx="16215">
                  <c:v>81.075000000000003</c:v>
                </c:pt>
                <c:pt idx="16216">
                  <c:v>81.08</c:v>
                </c:pt>
                <c:pt idx="16217">
                  <c:v>81.084999999999994</c:v>
                </c:pt>
                <c:pt idx="16218">
                  <c:v>81.09</c:v>
                </c:pt>
                <c:pt idx="16219">
                  <c:v>81.094999999999999</c:v>
                </c:pt>
                <c:pt idx="16220">
                  <c:v>81.099999999999994</c:v>
                </c:pt>
                <c:pt idx="16221">
                  <c:v>81.105000000000004</c:v>
                </c:pt>
                <c:pt idx="16222">
                  <c:v>81.11</c:v>
                </c:pt>
                <c:pt idx="16223">
                  <c:v>81.114999999999995</c:v>
                </c:pt>
                <c:pt idx="16224">
                  <c:v>81.12</c:v>
                </c:pt>
                <c:pt idx="16225">
                  <c:v>81.125</c:v>
                </c:pt>
                <c:pt idx="16226">
                  <c:v>81.13</c:v>
                </c:pt>
                <c:pt idx="16227">
                  <c:v>81.135000000000005</c:v>
                </c:pt>
                <c:pt idx="16228">
                  <c:v>81.14</c:v>
                </c:pt>
                <c:pt idx="16229">
                  <c:v>81.144999999999996</c:v>
                </c:pt>
                <c:pt idx="16230">
                  <c:v>81.150000000000006</c:v>
                </c:pt>
                <c:pt idx="16231">
                  <c:v>81.155000000000001</c:v>
                </c:pt>
                <c:pt idx="16232">
                  <c:v>81.16</c:v>
                </c:pt>
                <c:pt idx="16233">
                  <c:v>81.165000000000006</c:v>
                </c:pt>
                <c:pt idx="16234">
                  <c:v>81.17</c:v>
                </c:pt>
                <c:pt idx="16235">
                  <c:v>81.174999999999997</c:v>
                </c:pt>
                <c:pt idx="16236">
                  <c:v>81.180000000000007</c:v>
                </c:pt>
                <c:pt idx="16237">
                  <c:v>81.185000000000002</c:v>
                </c:pt>
                <c:pt idx="16238">
                  <c:v>81.19</c:v>
                </c:pt>
                <c:pt idx="16239">
                  <c:v>81.194999999999993</c:v>
                </c:pt>
                <c:pt idx="16240">
                  <c:v>81.2</c:v>
                </c:pt>
                <c:pt idx="16241">
                  <c:v>81.204999999999998</c:v>
                </c:pt>
                <c:pt idx="16242">
                  <c:v>81.209999999999994</c:v>
                </c:pt>
                <c:pt idx="16243">
                  <c:v>81.215000000000003</c:v>
                </c:pt>
                <c:pt idx="16244">
                  <c:v>81.22</c:v>
                </c:pt>
                <c:pt idx="16245">
                  <c:v>81.224999999999994</c:v>
                </c:pt>
                <c:pt idx="16246">
                  <c:v>81.23</c:v>
                </c:pt>
                <c:pt idx="16247">
                  <c:v>81.234999999999999</c:v>
                </c:pt>
                <c:pt idx="16248">
                  <c:v>81.239999999999995</c:v>
                </c:pt>
                <c:pt idx="16249">
                  <c:v>81.245000000000005</c:v>
                </c:pt>
                <c:pt idx="16250">
                  <c:v>81.25</c:v>
                </c:pt>
                <c:pt idx="16251">
                  <c:v>81.254999999999995</c:v>
                </c:pt>
                <c:pt idx="16252">
                  <c:v>81.260000000000005</c:v>
                </c:pt>
                <c:pt idx="16253">
                  <c:v>81.265000000000001</c:v>
                </c:pt>
                <c:pt idx="16254">
                  <c:v>81.27</c:v>
                </c:pt>
                <c:pt idx="16255">
                  <c:v>81.275000000000006</c:v>
                </c:pt>
                <c:pt idx="16256">
                  <c:v>81.28</c:v>
                </c:pt>
                <c:pt idx="16257">
                  <c:v>81.284999999999997</c:v>
                </c:pt>
                <c:pt idx="16258">
                  <c:v>81.290000000000006</c:v>
                </c:pt>
                <c:pt idx="16259">
                  <c:v>81.295000000000002</c:v>
                </c:pt>
                <c:pt idx="16260">
                  <c:v>81.3</c:v>
                </c:pt>
                <c:pt idx="16261">
                  <c:v>81.305000000000007</c:v>
                </c:pt>
                <c:pt idx="16262">
                  <c:v>81.31</c:v>
                </c:pt>
                <c:pt idx="16263">
                  <c:v>81.314999999999998</c:v>
                </c:pt>
                <c:pt idx="16264">
                  <c:v>81.319999999999993</c:v>
                </c:pt>
                <c:pt idx="16265">
                  <c:v>81.325000000000003</c:v>
                </c:pt>
                <c:pt idx="16266">
                  <c:v>81.33</c:v>
                </c:pt>
                <c:pt idx="16267">
                  <c:v>81.334999999999994</c:v>
                </c:pt>
                <c:pt idx="16268">
                  <c:v>81.34</c:v>
                </c:pt>
                <c:pt idx="16269">
                  <c:v>81.344999999999999</c:v>
                </c:pt>
                <c:pt idx="16270">
                  <c:v>81.349999999999994</c:v>
                </c:pt>
                <c:pt idx="16271">
                  <c:v>81.355000000000004</c:v>
                </c:pt>
                <c:pt idx="16272">
                  <c:v>81.36</c:v>
                </c:pt>
                <c:pt idx="16273">
                  <c:v>81.364999999999995</c:v>
                </c:pt>
                <c:pt idx="16274">
                  <c:v>81.37</c:v>
                </c:pt>
                <c:pt idx="16275">
                  <c:v>81.375</c:v>
                </c:pt>
                <c:pt idx="16276">
                  <c:v>81.38</c:v>
                </c:pt>
                <c:pt idx="16277">
                  <c:v>81.385000000000005</c:v>
                </c:pt>
                <c:pt idx="16278">
                  <c:v>81.39</c:v>
                </c:pt>
                <c:pt idx="16279">
                  <c:v>81.394999999999996</c:v>
                </c:pt>
                <c:pt idx="16280">
                  <c:v>81.400000000000006</c:v>
                </c:pt>
                <c:pt idx="16281">
                  <c:v>81.405000000000001</c:v>
                </c:pt>
                <c:pt idx="16282">
                  <c:v>81.41</c:v>
                </c:pt>
                <c:pt idx="16283">
                  <c:v>81.415000000000006</c:v>
                </c:pt>
                <c:pt idx="16284">
                  <c:v>81.42</c:v>
                </c:pt>
                <c:pt idx="16285">
                  <c:v>81.424999999999997</c:v>
                </c:pt>
                <c:pt idx="16286">
                  <c:v>81.430000000000007</c:v>
                </c:pt>
                <c:pt idx="16287">
                  <c:v>81.435000000000002</c:v>
                </c:pt>
                <c:pt idx="16288">
                  <c:v>81.44</c:v>
                </c:pt>
                <c:pt idx="16289">
                  <c:v>81.444999999999993</c:v>
                </c:pt>
                <c:pt idx="16290">
                  <c:v>81.45</c:v>
                </c:pt>
                <c:pt idx="16291">
                  <c:v>81.454999999999998</c:v>
                </c:pt>
                <c:pt idx="16292">
                  <c:v>81.459999999999994</c:v>
                </c:pt>
                <c:pt idx="16293">
                  <c:v>81.465000000000003</c:v>
                </c:pt>
                <c:pt idx="16294">
                  <c:v>81.47</c:v>
                </c:pt>
                <c:pt idx="16295">
                  <c:v>81.474999999999994</c:v>
                </c:pt>
                <c:pt idx="16296">
                  <c:v>81.48</c:v>
                </c:pt>
                <c:pt idx="16297">
                  <c:v>81.484999999999999</c:v>
                </c:pt>
                <c:pt idx="16298">
                  <c:v>81.489999999999995</c:v>
                </c:pt>
                <c:pt idx="16299">
                  <c:v>81.495000000000005</c:v>
                </c:pt>
                <c:pt idx="16300">
                  <c:v>81.5</c:v>
                </c:pt>
                <c:pt idx="16301">
                  <c:v>81.504999999999995</c:v>
                </c:pt>
                <c:pt idx="16302">
                  <c:v>81.510000000000005</c:v>
                </c:pt>
                <c:pt idx="16303">
                  <c:v>81.515000000000001</c:v>
                </c:pt>
                <c:pt idx="16304">
                  <c:v>81.52</c:v>
                </c:pt>
                <c:pt idx="16305">
                  <c:v>81.525000000000006</c:v>
                </c:pt>
                <c:pt idx="16306">
                  <c:v>81.53</c:v>
                </c:pt>
                <c:pt idx="16307">
                  <c:v>81.534999999999997</c:v>
                </c:pt>
                <c:pt idx="16308">
                  <c:v>81.540000000000006</c:v>
                </c:pt>
                <c:pt idx="16309">
                  <c:v>81.545000000000002</c:v>
                </c:pt>
                <c:pt idx="16310">
                  <c:v>81.55</c:v>
                </c:pt>
                <c:pt idx="16311">
                  <c:v>81.555000000000007</c:v>
                </c:pt>
                <c:pt idx="16312">
                  <c:v>81.56</c:v>
                </c:pt>
                <c:pt idx="16313">
                  <c:v>81.564999999999998</c:v>
                </c:pt>
                <c:pt idx="16314">
                  <c:v>81.569999999999993</c:v>
                </c:pt>
                <c:pt idx="16315">
                  <c:v>81.575000000000003</c:v>
                </c:pt>
                <c:pt idx="16316">
                  <c:v>81.58</c:v>
                </c:pt>
                <c:pt idx="16317">
                  <c:v>81.584999999999994</c:v>
                </c:pt>
                <c:pt idx="16318">
                  <c:v>81.59</c:v>
                </c:pt>
                <c:pt idx="16319">
                  <c:v>81.594999999999999</c:v>
                </c:pt>
                <c:pt idx="16320">
                  <c:v>81.599999999999994</c:v>
                </c:pt>
                <c:pt idx="16321">
                  <c:v>81.605000000000004</c:v>
                </c:pt>
                <c:pt idx="16322">
                  <c:v>81.61</c:v>
                </c:pt>
                <c:pt idx="16323">
                  <c:v>81.614999999999995</c:v>
                </c:pt>
                <c:pt idx="16324">
                  <c:v>81.62</c:v>
                </c:pt>
                <c:pt idx="16325">
                  <c:v>81.625</c:v>
                </c:pt>
                <c:pt idx="16326">
                  <c:v>81.63</c:v>
                </c:pt>
                <c:pt idx="16327">
                  <c:v>81.635000000000005</c:v>
                </c:pt>
                <c:pt idx="16328">
                  <c:v>81.64</c:v>
                </c:pt>
                <c:pt idx="16329">
                  <c:v>81.644999999999996</c:v>
                </c:pt>
                <c:pt idx="16330">
                  <c:v>81.650000000000006</c:v>
                </c:pt>
                <c:pt idx="16331">
                  <c:v>81.655000000000001</c:v>
                </c:pt>
                <c:pt idx="16332">
                  <c:v>81.66</c:v>
                </c:pt>
                <c:pt idx="16333">
                  <c:v>81.665000000000006</c:v>
                </c:pt>
                <c:pt idx="16334">
                  <c:v>81.67</c:v>
                </c:pt>
                <c:pt idx="16335">
                  <c:v>81.674999999999997</c:v>
                </c:pt>
                <c:pt idx="16336">
                  <c:v>81.680000000000007</c:v>
                </c:pt>
                <c:pt idx="16337">
                  <c:v>81.685000000000002</c:v>
                </c:pt>
                <c:pt idx="16338">
                  <c:v>81.69</c:v>
                </c:pt>
                <c:pt idx="16339">
                  <c:v>81.694999999999993</c:v>
                </c:pt>
                <c:pt idx="16340">
                  <c:v>81.7</c:v>
                </c:pt>
                <c:pt idx="16341">
                  <c:v>81.704999999999998</c:v>
                </c:pt>
                <c:pt idx="16342">
                  <c:v>81.709999999999994</c:v>
                </c:pt>
                <c:pt idx="16343">
                  <c:v>81.715000000000003</c:v>
                </c:pt>
                <c:pt idx="16344">
                  <c:v>81.72</c:v>
                </c:pt>
                <c:pt idx="16345">
                  <c:v>81.724999999999994</c:v>
                </c:pt>
                <c:pt idx="16346">
                  <c:v>81.73</c:v>
                </c:pt>
                <c:pt idx="16347">
                  <c:v>81.734999999999999</c:v>
                </c:pt>
                <c:pt idx="16348">
                  <c:v>81.739999999999995</c:v>
                </c:pt>
                <c:pt idx="16349">
                  <c:v>81.745000000000005</c:v>
                </c:pt>
                <c:pt idx="16350">
                  <c:v>81.75</c:v>
                </c:pt>
                <c:pt idx="16351">
                  <c:v>81.754999999999995</c:v>
                </c:pt>
                <c:pt idx="16352">
                  <c:v>81.760000000000005</c:v>
                </c:pt>
                <c:pt idx="16353">
                  <c:v>81.765000000000001</c:v>
                </c:pt>
                <c:pt idx="16354">
                  <c:v>81.77</c:v>
                </c:pt>
                <c:pt idx="16355">
                  <c:v>81.775000000000006</c:v>
                </c:pt>
                <c:pt idx="16356">
                  <c:v>81.78</c:v>
                </c:pt>
                <c:pt idx="16357">
                  <c:v>81.784999999999997</c:v>
                </c:pt>
                <c:pt idx="16358">
                  <c:v>81.790000000000006</c:v>
                </c:pt>
                <c:pt idx="16359">
                  <c:v>81.795000000000002</c:v>
                </c:pt>
                <c:pt idx="16360">
                  <c:v>81.8</c:v>
                </c:pt>
                <c:pt idx="16361">
                  <c:v>81.805000000000007</c:v>
                </c:pt>
                <c:pt idx="16362">
                  <c:v>81.81</c:v>
                </c:pt>
                <c:pt idx="16363">
                  <c:v>81.814999999999998</c:v>
                </c:pt>
                <c:pt idx="16364">
                  <c:v>81.819999999999993</c:v>
                </c:pt>
                <c:pt idx="16365">
                  <c:v>81.825000000000003</c:v>
                </c:pt>
                <c:pt idx="16366">
                  <c:v>81.83</c:v>
                </c:pt>
                <c:pt idx="16367">
                  <c:v>81.834999999999994</c:v>
                </c:pt>
                <c:pt idx="16368">
                  <c:v>81.84</c:v>
                </c:pt>
                <c:pt idx="16369">
                  <c:v>81.844999999999999</c:v>
                </c:pt>
                <c:pt idx="16370">
                  <c:v>81.849999999999994</c:v>
                </c:pt>
                <c:pt idx="16371">
                  <c:v>81.855000000000004</c:v>
                </c:pt>
                <c:pt idx="16372">
                  <c:v>81.86</c:v>
                </c:pt>
                <c:pt idx="16373">
                  <c:v>81.864999999999995</c:v>
                </c:pt>
                <c:pt idx="16374">
                  <c:v>81.87</c:v>
                </c:pt>
                <c:pt idx="16375">
                  <c:v>81.875</c:v>
                </c:pt>
                <c:pt idx="16376">
                  <c:v>81.88</c:v>
                </c:pt>
                <c:pt idx="16377">
                  <c:v>81.885000000000005</c:v>
                </c:pt>
                <c:pt idx="16378">
                  <c:v>81.89</c:v>
                </c:pt>
                <c:pt idx="16379">
                  <c:v>81.894999999999996</c:v>
                </c:pt>
                <c:pt idx="16380">
                  <c:v>81.900000000000006</c:v>
                </c:pt>
                <c:pt idx="16381">
                  <c:v>81.905000000000001</c:v>
                </c:pt>
                <c:pt idx="16382">
                  <c:v>81.91</c:v>
                </c:pt>
                <c:pt idx="16383">
                  <c:v>81.915000000000006</c:v>
                </c:pt>
                <c:pt idx="16384">
                  <c:v>81.92</c:v>
                </c:pt>
                <c:pt idx="16385">
                  <c:v>81.924999999999997</c:v>
                </c:pt>
                <c:pt idx="16386">
                  <c:v>81.93</c:v>
                </c:pt>
                <c:pt idx="16387">
                  <c:v>81.935000000000002</c:v>
                </c:pt>
                <c:pt idx="16388">
                  <c:v>81.94</c:v>
                </c:pt>
                <c:pt idx="16389">
                  <c:v>81.944999999999993</c:v>
                </c:pt>
                <c:pt idx="16390">
                  <c:v>81.95</c:v>
                </c:pt>
                <c:pt idx="16391">
                  <c:v>81.954999999999998</c:v>
                </c:pt>
                <c:pt idx="16392">
                  <c:v>81.96</c:v>
                </c:pt>
                <c:pt idx="16393">
                  <c:v>81.965000000000003</c:v>
                </c:pt>
                <c:pt idx="16394">
                  <c:v>81.97</c:v>
                </c:pt>
                <c:pt idx="16395">
                  <c:v>81.974999999999994</c:v>
                </c:pt>
                <c:pt idx="16396">
                  <c:v>81.98</c:v>
                </c:pt>
                <c:pt idx="16397">
                  <c:v>81.984999999999999</c:v>
                </c:pt>
                <c:pt idx="16398">
                  <c:v>81.99</c:v>
                </c:pt>
                <c:pt idx="16399">
                  <c:v>81.995000000000005</c:v>
                </c:pt>
                <c:pt idx="16400">
                  <c:v>82</c:v>
                </c:pt>
                <c:pt idx="16401">
                  <c:v>82.004999999999995</c:v>
                </c:pt>
                <c:pt idx="16402">
                  <c:v>82.01</c:v>
                </c:pt>
                <c:pt idx="16403">
                  <c:v>82.015000000000001</c:v>
                </c:pt>
                <c:pt idx="16404">
                  <c:v>82.02</c:v>
                </c:pt>
                <c:pt idx="16405">
                  <c:v>82.025000000000006</c:v>
                </c:pt>
                <c:pt idx="16406">
                  <c:v>82.03</c:v>
                </c:pt>
                <c:pt idx="16407">
                  <c:v>82.034999999999997</c:v>
                </c:pt>
                <c:pt idx="16408">
                  <c:v>82.04</c:v>
                </c:pt>
                <c:pt idx="16409">
                  <c:v>82.045000000000002</c:v>
                </c:pt>
                <c:pt idx="16410">
                  <c:v>82.05</c:v>
                </c:pt>
                <c:pt idx="16411">
                  <c:v>82.055000000000007</c:v>
                </c:pt>
                <c:pt idx="16412">
                  <c:v>82.06</c:v>
                </c:pt>
                <c:pt idx="16413">
                  <c:v>82.064999999999998</c:v>
                </c:pt>
                <c:pt idx="16414">
                  <c:v>82.07</c:v>
                </c:pt>
                <c:pt idx="16415">
                  <c:v>82.075000000000003</c:v>
                </c:pt>
                <c:pt idx="16416">
                  <c:v>82.08</c:v>
                </c:pt>
                <c:pt idx="16417">
                  <c:v>82.084999999999994</c:v>
                </c:pt>
                <c:pt idx="16418">
                  <c:v>82.09</c:v>
                </c:pt>
                <c:pt idx="16419">
                  <c:v>82.094999999999999</c:v>
                </c:pt>
                <c:pt idx="16420">
                  <c:v>82.1</c:v>
                </c:pt>
                <c:pt idx="16421">
                  <c:v>82.105000000000004</c:v>
                </c:pt>
                <c:pt idx="16422">
                  <c:v>82.11</c:v>
                </c:pt>
                <c:pt idx="16423">
                  <c:v>82.114999999999995</c:v>
                </c:pt>
                <c:pt idx="16424">
                  <c:v>82.12</c:v>
                </c:pt>
                <c:pt idx="16425">
                  <c:v>82.125</c:v>
                </c:pt>
                <c:pt idx="16426">
                  <c:v>82.13</c:v>
                </c:pt>
                <c:pt idx="16427">
                  <c:v>82.135000000000005</c:v>
                </c:pt>
                <c:pt idx="16428">
                  <c:v>82.14</c:v>
                </c:pt>
                <c:pt idx="16429">
                  <c:v>82.144999999999996</c:v>
                </c:pt>
                <c:pt idx="16430">
                  <c:v>82.15</c:v>
                </c:pt>
                <c:pt idx="16431">
                  <c:v>82.155000000000001</c:v>
                </c:pt>
                <c:pt idx="16432">
                  <c:v>82.16</c:v>
                </c:pt>
                <c:pt idx="16433">
                  <c:v>82.165000000000006</c:v>
                </c:pt>
                <c:pt idx="16434">
                  <c:v>82.17</c:v>
                </c:pt>
                <c:pt idx="16435">
                  <c:v>82.174999999999997</c:v>
                </c:pt>
                <c:pt idx="16436">
                  <c:v>82.18</c:v>
                </c:pt>
                <c:pt idx="16437">
                  <c:v>82.185000000000002</c:v>
                </c:pt>
                <c:pt idx="16438">
                  <c:v>82.19</c:v>
                </c:pt>
                <c:pt idx="16439">
                  <c:v>82.194999999999993</c:v>
                </c:pt>
                <c:pt idx="16440">
                  <c:v>82.2</c:v>
                </c:pt>
                <c:pt idx="16441">
                  <c:v>82.204999999999998</c:v>
                </c:pt>
                <c:pt idx="16442">
                  <c:v>82.21</c:v>
                </c:pt>
                <c:pt idx="16443">
                  <c:v>82.215000000000003</c:v>
                </c:pt>
                <c:pt idx="16444">
                  <c:v>82.22</c:v>
                </c:pt>
                <c:pt idx="16445">
                  <c:v>82.224999999999994</c:v>
                </c:pt>
                <c:pt idx="16446">
                  <c:v>82.23</c:v>
                </c:pt>
                <c:pt idx="16447">
                  <c:v>82.234999999999999</c:v>
                </c:pt>
                <c:pt idx="16448">
                  <c:v>82.24</c:v>
                </c:pt>
                <c:pt idx="16449">
                  <c:v>82.245000000000005</c:v>
                </c:pt>
                <c:pt idx="16450">
                  <c:v>82.25</c:v>
                </c:pt>
                <c:pt idx="16451">
                  <c:v>82.254999999999995</c:v>
                </c:pt>
                <c:pt idx="16452">
                  <c:v>82.26</c:v>
                </c:pt>
                <c:pt idx="16453">
                  <c:v>82.265000000000001</c:v>
                </c:pt>
                <c:pt idx="16454">
                  <c:v>82.27</c:v>
                </c:pt>
                <c:pt idx="16455">
                  <c:v>82.275000000000006</c:v>
                </c:pt>
                <c:pt idx="16456">
                  <c:v>82.28</c:v>
                </c:pt>
                <c:pt idx="16457">
                  <c:v>82.284999999999997</c:v>
                </c:pt>
                <c:pt idx="16458">
                  <c:v>82.29</c:v>
                </c:pt>
                <c:pt idx="16459">
                  <c:v>82.295000000000002</c:v>
                </c:pt>
                <c:pt idx="16460">
                  <c:v>82.3</c:v>
                </c:pt>
                <c:pt idx="16461">
                  <c:v>82.305000000000007</c:v>
                </c:pt>
                <c:pt idx="16462">
                  <c:v>82.31</c:v>
                </c:pt>
                <c:pt idx="16463">
                  <c:v>82.314999999999998</c:v>
                </c:pt>
                <c:pt idx="16464">
                  <c:v>82.32</c:v>
                </c:pt>
                <c:pt idx="16465">
                  <c:v>82.325000000000003</c:v>
                </c:pt>
                <c:pt idx="16466">
                  <c:v>82.33</c:v>
                </c:pt>
                <c:pt idx="16467">
                  <c:v>82.334999999999994</c:v>
                </c:pt>
                <c:pt idx="16468">
                  <c:v>82.34</c:v>
                </c:pt>
                <c:pt idx="16469">
                  <c:v>82.344999999999999</c:v>
                </c:pt>
                <c:pt idx="16470">
                  <c:v>82.35</c:v>
                </c:pt>
                <c:pt idx="16471">
                  <c:v>82.355000000000004</c:v>
                </c:pt>
                <c:pt idx="16472">
                  <c:v>82.36</c:v>
                </c:pt>
                <c:pt idx="16473">
                  <c:v>82.364999999999995</c:v>
                </c:pt>
                <c:pt idx="16474">
                  <c:v>82.37</c:v>
                </c:pt>
                <c:pt idx="16475">
                  <c:v>82.375</c:v>
                </c:pt>
                <c:pt idx="16476">
                  <c:v>82.38</c:v>
                </c:pt>
                <c:pt idx="16477">
                  <c:v>82.385000000000005</c:v>
                </c:pt>
                <c:pt idx="16478">
                  <c:v>82.39</c:v>
                </c:pt>
                <c:pt idx="16479">
                  <c:v>82.394999999999996</c:v>
                </c:pt>
                <c:pt idx="16480">
                  <c:v>82.4</c:v>
                </c:pt>
                <c:pt idx="16481">
                  <c:v>82.405000000000001</c:v>
                </c:pt>
                <c:pt idx="16482">
                  <c:v>82.41</c:v>
                </c:pt>
                <c:pt idx="16483">
                  <c:v>82.415000000000006</c:v>
                </c:pt>
                <c:pt idx="16484">
                  <c:v>82.42</c:v>
                </c:pt>
                <c:pt idx="16485">
                  <c:v>82.424999999999997</c:v>
                </c:pt>
                <c:pt idx="16486">
                  <c:v>82.43</c:v>
                </c:pt>
                <c:pt idx="16487">
                  <c:v>82.435000000000002</c:v>
                </c:pt>
                <c:pt idx="16488">
                  <c:v>82.44</c:v>
                </c:pt>
                <c:pt idx="16489">
                  <c:v>82.444999999999993</c:v>
                </c:pt>
                <c:pt idx="16490">
                  <c:v>82.45</c:v>
                </c:pt>
                <c:pt idx="16491">
                  <c:v>82.454999999999998</c:v>
                </c:pt>
                <c:pt idx="16492">
                  <c:v>82.46</c:v>
                </c:pt>
                <c:pt idx="16493">
                  <c:v>82.465000000000003</c:v>
                </c:pt>
                <c:pt idx="16494">
                  <c:v>82.47</c:v>
                </c:pt>
                <c:pt idx="16495">
                  <c:v>82.474999999999994</c:v>
                </c:pt>
                <c:pt idx="16496">
                  <c:v>82.48</c:v>
                </c:pt>
                <c:pt idx="16497">
                  <c:v>82.484999999999999</c:v>
                </c:pt>
                <c:pt idx="16498">
                  <c:v>82.49</c:v>
                </c:pt>
                <c:pt idx="16499">
                  <c:v>82.495000000000005</c:v>
                </c:pt>
                <c:pt idx="16500">
                  <c:v>82.5</c:v>
                </c:pt>
                <c:pt idx="16501">
                  <c:v>82.504999999999995</c:v>
                </c:pt>
                <c:pt idx="16502">
                  <c:v>82.51</c:v>
                </c:pt>
                <c:pt idx="16503">
                  <c:v>82.515000000000001</c:v>
                </c:pt>
                <c:pt idx="16504">
                  <c:v>82.52</c:v>
                </c:pt>
                <c:pt idx="16505">
                  <c:v>82.525000000000006</c:v>
                </c:pt>
                <c:pt idx="16506">
                  <c:v>82.53</c:v>
                </c:pt>
                <c:pt idx="16507">
                  <c:v>82.534999999999997</c:v>
                </c:pt>
                <c:pt idx="16508">
                  <c:v>82.54</c:v>
                </c:pt>
                <c:pt idx="16509">
                  <c:v>82.545000000000002</c:v>
                </c:pt>
                <c:pt idx="16510">
                  <c:v>82.55</c:v>
                </c:pt>
                <c:pt idx="16511">
                  <c:v>82.555000000000007</c:v>
                </c:pt>
                <c:pt idx="16512">
                  <c:v>82.56</c:v>
                </c:pt>
                <c:pt idx="16513">
                  <c:v>82.564999999999998</c:v>
                </c:pt>
                <c:pt idx="16514">
                  <c:v>82.57</c:v>
                </c:pt>
                <c:pt idx="16515">
                  <c:v>82.575000000000003</c:v>
                </c:pt>
                <c:pt idx="16516">
                  <c:v>82.58</c:v>
                </c:pt>
                <c:pt idx="16517">
                  <c:v>82.584999999999994</c:v>
                </c:pt>
                <c:pt idx="16518">
                  <c:v>82.59</c:v>
                </c:pt>
                <c:pt idx="16519">
                  <c:v>82.594999999999999</c:v>
                </c:pt>
                <c:pt idx="16520">
                  <c:v>82.6</c:v>
                </c:pt>
                <c:pt idx="16521">
                  <c:v>82.605000000000004</c:v>
                </c:pt>
                <c:pt idx="16522">
                  <c:v>82.61</c:v>
                </c:pt>
                <c:pt idx="16523">
                  <c:v>82.614999999999995</c:v>
                </c:pt>
                <c:pt idx="16524">
                  <c:v>82.62</c:v>
                </c:pt>
                <c:pt idx="16525">
                  <c:v>82.625</c:v>
                </c:pt>
                <c:pt idx="16526">
                  <c:v>82.63</c:v>
                </c:pt>
                <c:pt idx="16527">
                  <c:v>82.635000000000005</c:v>
                </c:pt>
                <c:pt idx="16528">
                  <c:v>82.64</c:v>
                </c:pt>
                <c:pt idx="16529">
                  <c:v>82.644999999999996</c:v>
                </c:pt>
                <c:pt idx="16530">
                  <c:v>82.65</c:v>
                </c:pt>
                <c:pt idx="16531">
                  <c:v>82.655000000000001</c:v>
                </c:pt>
                <c:pt idx="16532">
                  <c:v>82.66</c:v>
                </c:pt>
                <c:pt idx="16533">
                  <c:v>82.665000000000006</c:v>
                </c:pt>
                <c:pt idx="16534">
                  <c:v>82.67</c:v>
                </c:pt>
                <c:pt idx="16535">
                  <c:v>82.674999999999997</c:v>
                </c:pt>
                <c:pt idx="16536">
                  <c:v>82.68</c:v>
                </c:pt>
                <c:pt idx="16537">
                  <c:v>82.685000000000002</c:v>
                </c:pt>
                <c:pt idx="16538">
                  <c:v>82.69</c:v>
                </c:pt>
                <c:pt idx="16539">
                  <c:v>82.694999999999993</c:v>
                </c:pt>
                <c:pt idx="16540">
                  <c:v>82.7</c:v>
                </c:pt>
                <c:pt idx="16541">
                  <c:v>82.704999999999998</c:v>
                </c:pt>
                <c:pt idx="16542">
                  <c:v>82.71</c:v>
                </c:pt>
                <c:pt idx="16543">
                  <c:v>82.715000000000003</c:v>
                </c:pt>
                <c:pt idx="16544">
                  <c:v>82.72</c:v>
                </c:pt>
                <c:pt idx="16545">
                  <c:v>82.724999999999994</c:v>
                </c:pt>
                <c:pt idx="16546">
                  <c:v>82.73</c:v>
                </c:pt>
                <c:pt idx="16547">
                  <c:v>82.734999999999999</c:v>
                </c:pt>
                <c:pt idx="16548">
                  <c:v>82.74</c:v>
                </c:pt>
                <c:pt idx="16549">
                  <c:v>82.745000000000005</c:v>
                </c:pt>
                <c:pt idx="16550">
                  <c:v>82.75</c:v>
                </c:pt>
                <c:pt idx="16551">
                  <c:v>82.754999999999995</c:v>
                </c:pt>
                <c:pt idx="16552">
                  <c:v>82.76</c:v>
                </c:pt>
                <c:pt idx="16553">
                  <c:v>82.765000000000001</c:v>
                </c:pt>
                <c:pt idx="16554">
                  <c:v>82.77</c:v>
                </c:pt>
                <c:pt idx="16555">
                  <c:v>82.775000000000006</c:v>
                </c:pt>
                <c:pt idx="16556">
                  <c:v>82.78</c:v>
                </c:pt>
                <c:pt idx="16557">
                  <c:v>82.784999999999997</c:v>
                </c:pt>
                <c:pt idx="16558">
                  <c:v>82.79</c:v>
                </c:pt>
                <c:pt idx="16559">
                  <c:v>82.795000000000002</c:v>
                </c:pt>
                <c:pt idx="16560">
                  <c:v>82.8</c:v>
                </c:pt>
                <c:pt idx="16561">
                  <c:v>82.805000000000007</c:v>
                </c:pt>
                <c:pt idx="16562">
                  <c:v>82.81</c:v>
                </c:pt>
                <c:pt idx="16563">
                  <c:v>82.814999999999998</c:v>
                </c:pt>
                <c:pt idx="16564">
                  <c:v>82.82</c:v>
                </c:pt>
                <c:pt idx="16565">
                  <c:v>82.825000000000003</c:v>
                </c:pt>
                <c:pt idx="16566">
                  <c:v>82.83</c:v>
                </c:pt>
                <c:pt idx="16567">
                  <c:v>82.834999999999994</c:v>
                </c:pt>
                <c:pt idx="16568">
                  <c:v>82.84</c:v>
                </c:pt>
                <c:pt idx="16569">
                  <c:v>82.844999999999999</c:v>
                </c:pt>
                <c:pt idx="16570">
                  <c:v>82.85</c:v>
                </c:pt>
                <c:pt idx="16571">
                  <c:v>82.855000000000004</c:v>
                </c:pt>
                <c:pt idx="16572">
                  <c:v>82.86</c:v>
                </c:pt>
                <c:pt idx="16573">
                  <c:v>82.864999999999995</c:v>
                </c:pt>
                <c:pt idx="16574">
                  <c:v>82.87</c:v>
                </c:pt>
                <c:pt idx="16575">
                  <c:v>82.875</c:v>
                </c:pt>
                <c:pt idx="16576">
                  <c:v>82.88</c:v>
                </c:pt>
                <c:pt idx="16577">
                  <c:v>82.885000000000005</c:v>
                </c:pt>
                <c:pt idx="16578">
                  <c:v>82.89</c:v>
                </c:pt>
                <c:pt idx="16579">
                  <c:v>82.894999999999996</c:v>
                </c:pt>
                <c:pt idx="16580">
                  <c:v>82.9</c:v>
                </c:pt>
                <c:pt idx="16581">
                  <c:v>82.905000000000001</c:v>
                </c:pt>
                <c:pt idx="16582">
                  <c:v>82.91</c:v>
                </c:pt>
                <c:pt idx="16583">
                  <c:v>82.915000000000006</c:v>
                </c:pt>
                <c:pt idx="16584">
                  <c:v>82.92</c:v>
                </c:pt>
                <c:pt idx="16585">
                  <c:v>82.924999999999997</c:v>
                </c:pt>
                <c:pt idx="16586">
                  <c:v>82.93</c:v>
                </c:pt>
                <c:pt idx="16587">
                  <c:v>82.935000000000002</c:v>
                </c:pt>
                <c:pt idx="16588">
                  <c:v>82.94</c:v>
                </c:pt>
                <c:pt idx="16589">
                  <c:v>82.944999999999993</c:v>
                </c:pt>
                <c:pt idx="16590">
                  <c:v>82.95</c:v>
                </c:pt>
                <c:pt idx="16591">
                  <c:v>82.954999999999998</c:v>
                </c:pt>
                <c:pt idx="16592">
                  <c:v>82.96</c:v>
                </c:pt>
                <c:pt idx="16593">
                  <c:v>82.965000000000003</c:v>
                </c:pt>
                <c:pt idx="16594">
                  <c:v>82.97</c:v>
                </c:pt>
                <c:pt idx="16595">
                  <c:v>82.974999999999994</c:v>
                </c:pt>
                <c:pt idx="16596">
                  <c:v>82.98</c:v>
                </c:pt>
                <c:pt idx="16597">
                  <c:v>82.984999999999999</c:v>
                </c:pt>
                <c:pt idx="16598">
                  <c:v>82.99</c:v>
                </c:pt>
                <c:pt idx="16599">
                  <c:v>82.995000000000005</c:v>
                </c:pt>
                <c:pt idx="16600">
                  <c:v>83</c:v>
                </c:pt>
                <c:pt idx="16601">
                  <c:v>83.004999999999995</c:v>
                </c:pt>
                <c:pt idx="16602">
                  <c:v>83.01</c:v>
                </c:pt>
                <c:pt idx="16603">
                  <c:v>83.015000000000001</c:v>
                </c:pt>
                <c:pt idx="16604">
                  <c:v>83.02</c:v>
                </c:pt>
                <c:pt idx="16605">
                  <c:v>83.025000000000006</c:v>
                </c:pt>
                <c:pt idx="16606">
                  <c:v>83.03</c:v>
                </c:pt>
                <c:pt idx="16607">
                  <c:v>83.034999999999997</c:v>
                </c:pt>
                <c:pt idx="16608">
                  <c:v>83.04</c:v>
                </c:pt>
                <c:pt idx="16609">
                  <c:v>83.045000000000002</c:v>
                </c:pt>
                <c:pt idx="16610">
                  <c:v>83.05</c:v>
                </c:pt>
                <c:pt idx="16611">
                  <c:v>83.055000000000007</c:v>
                </c:pt>
                <c:pt idx="16612">
                  <c:v>83.06</c:v>
                </c:pt>
                <c:pt idx="16613">
                  <c:v>83.064999999999998</c:v>
                </c:pt>
                <c:pt idx="16614">
                  <c:v>83.07</c:v>
                </c:pt>
                <c:pt idx="16615">
                  <c:v>83.075000000000003</c:v>
                </c:pt>
                <c:pt idx="16616">
                  <c:v>83.08</c:v>
                </c:pt>
                <c:pt idx="16617">
                  <c:v>83.084999999999994</c:v>
                </c:pt>
                <c:pt idx="16618">
                  <c:v>83.09</c:v>
                </c:pt>
                <c:pt idx="16619">
                  <c:v>83.094999999999999</c:v>
                </c:pt>
                <c:pt idx="16620">
                  <c:v>83.1</c:v>
                </c:pt>
                <c:pt idx="16621">
                  <c:v>83.105000000000004</c:v>
                </c:pt>
                <c:pt idx="16622">
                  <c:v>83.11</c:v>
                </c:pt>
                <c:pt idx="16623">
                  <c:v>83.114999999999995</c:v>
                </c:pt>
                <c:pt idx="16624">
                  <c:v>83.12</c:v>
                </c:pt>
                <c:pt idx="16625">
                  <c:v>83.125</c:v>
                </c:pt>
                <c:pt idx="16626">
                  <c:v>83.13</c:v>
                </c:pt>
                <c:pt idx="16627">
                  <c:v>83.135000000000005</c:v>
                </c:pt>
                <c:pt idx="16628">
                  <c:v>83.14</c:v>
                </c:pt>
                <c:pt idx="16629">
                  <c:v>83.144999999999996</c:v>
                </c:pt>
                <c:pt idx="16630">
                  <c:v>83.15</c:v>
                </c:pt>
                <c:pt idx="16631">
                  <c:v>83.155000000000001</c:v>
                </c:pt>
                <c:pt idx="16632">
                  <c:v>83.16</c:v>
                </c:pt>
                <c:pt idx="16633">
                  <c:v>83.165000000000006</c:v>
                </c:pt>
                <c:pt idx="16634">
                  <c:v>83.17</c:v>
                </c:pt>
                <c:pt idx="16635">
                  <c:v>83.174999999999997</c:v>
                </c:pt>
                <c:pt idx="16636">
                  <c:v>83.18</c:v>
                </c:pt>
                <c:pt idx="16637">
                  <c:v>83.185000000000002</c:v>
                </c:pt>
                <c:pt idx="16638">
                  <c:v>83.19</c:v>
                </c:pt>
                <c:pt idx="16639">
                  <c:v>83.194999999999993</c:v>
                </c:pt>
                <c:pt idx="16640">
                  <c:v>83.2</c:v>
                </c:pt>
                <c:pt idx="16641">
                  <c:v>83.204999999999998</c:v>
                </c:pt>
                <c:pt idx="16642">
                  <c:v>83.21</c:v>
                </c:pt>
                <c:pt idx="16643">
                  <c:v>83.215000000000003</c:v>
                </c:pt>
                <c:pt idx="16644">
                  <c:v>83.22</c:v>
                </c:pt>
                <c:pt idx="16645">
                  <c:v>83.224999999999994</c:v>
                </c:pt>
                <c:pt idx="16646">
                  <c:v>83.23</c:v>
                </c:pt>
                <c:pt idx="16647">
                  <c:v>83.234999999999999</c:v>
                </c:pt>
                <c:pt idx="16648">
                  <c:v>83.24</c:v>
                </c:pt>
                <c:pt idx="16649">
                  <c:v>83.245000000000005</c:v>
                </c:pt>
                <c:pt idx="16650">
                  <c:v>83.25</c:v>
                </c:pt>
                <c:pt idx="16651">
                  <c:v>83.254999999999995</c:v>
                </c:pt>
                <c:pt idx="16652">
                  <c:v>83.26</c:v>
                </c:pt>
                <c:pt idx="16653">
                  <c:v>83.265000000000001</c:v>
                </c:pt>
                <c:pt idx="16654">
                  <c:v>83.27</c:v>
                </c:pt>
                <c:pt idx="16655">
                  <c:v>83.275000000000006</c:v>
                </c:pt>
                <c:pt idx="16656">
                  <c:v>83.28</c:v>
                </c:pt>
                <c:pt idx="16657">
                  <c:v>83.284999999999997</c:v>
                </c:pt>
                <c:pt idx="16658">
                  <c:v>83.29</c:v>
                </c:pt>
                <c:pt idx="16659">
                  <c:v>83.295000000000002</c:v>
                </c:pt>
                <c:pt idx="16660">
                  <c:v>83.3</c:v>
                </c:pt>
                <c:pt idx="16661">
                  <c:v>83.305000000000007</c:v>
                </c:pt>
                <c:pt idx="16662">
                  <c:v>83.31</c:v>
                </c:pt>
                <c:pt idx="16663">
                  <c:v>83.314999999999998</c:v>
                </c:pt>
                <c:pt idx="16664">
                  <c:v>83.32</c:v>
                </c:pt>
                <c:pt idx="16665">
                  <c:v>83.325000000000003</c:v>
                </c:pt>
                <c:pt idx="16666">
                  <c:v>83.33</c:v>
                </c:pt>
                <c:pt idx="16667">
                  <c:v>83.334999999999994</c:v>
                </c:pt>
                <c:pt idx="16668">
                  <c:v>83.34</c:v>
                </c:pt>
                <c:pt idx="16669">
                  <c:v>83.344999999999999</c:v>
                </c:pt>
                <c:pt idx="16670">
                  <c:v>83.35</c:v>
                </c:pt>
                <c:pt idx="16671">
                  <c:v>83.355000000000004</c:v>
                </c:pt>
                <c:pt idx="16672">
                  <c:v>83.36</c:v>
                </c:pt>
                <c:pt idx="16673">
                  <c:v>83.364999999999995</c:v>
                </c:pt>
                <c:pt idx="16674">
                  <c:v>83.37</c:v>
                </c:pt>
                <c:pt idx="16675">
                  <c:v>83.375</c:v>
                </c:pt>
                <c:pt idx="16676">
                  <c:v>83.38</c:v>
                </c:pt>
                <c:pt idx="16677">
                  <c:v>83.385000000000005</c:v>
                </c:pt>
                <c:pt idx="16678">
                  <c:v>83.39</c:v>
                </c:pt>
                <c:pt idx="16679">
                  <c:v>83.394999999999996</c:v>
                </c:pt>
                <c:pt idx="16680">
                  <c:v>83.4</c:v>
                </c:pt>
                <c:pt idx="16681">
                  <c:v>83.405000000000001</c:v>
                </c:pt>
                <c:pt idx="16682">
                  <c:v>83.41</c:v>
                </c:pt>
                <c:pt idx="16683">
                  <c:v>83.415000000000006</c:v>
                </c:pt>
                <c:pt idx="16684">
                  <c:v>83.42</c:v>
                </c:pt>
                <c:pt idx="16685">
                  <c:v>83.424999999999997</c:v>
                </c:pt>
                <c:pt idx="16686">
                  <c:v>83.43</c:v>
                </c:pt>
                <c:pt idx="16687">
                  <c:v>83.435000000000002</c:v>
                </c:pt>
                <c:pt idx="16688">
                  <c:v>83.44</c:v>
                </c:pt>
                <c:pt idx="16689">
                  <c:v>83.444999999999993</c:v>
                </c:pt>
                <c:pt idx="16690">
                  <c:v>83.45</c:v>
                </c:pt>
                <c:pt idx="16691">
                  <c:v>83.454999999999998</c:v>
                </c:pt>
                <c:pt idx="16692">
                  <c:v>83.46</c:v>
                </c:pt>
                <c:pt idx="16693">
                  <c:v>83.465000000000003</c:v>
                </c:pt>
                <c:pt idx="16694">
                  <c:v>83.47</c:v>
                </c:pt>
                <c:pt idx="16695">
                  <c:v>83.474999999999994</c:v>
                </c:pt>
                <c:pt idx="16696">
                  <c:v>83.48</c:v>
                </c:pt>
                <c:pt idx="16697">
                  <c:v>83.484999999999999</c:v>
                </c:pt>
                <c:pt idx="16698">
                  <c:v>83.49</c:v>
                </c:pt>
                <c:pt idx="16699">
                  <c:v>83.495000000000005</c:v>
                </c:pt>
                <c:pt idx="16700">
                  <c:v>83.5</c:v>
                </c:pt>
                <c:pt idx="16701">
                  <c:v>83.504999999999995</c:v>
                </c:pt>
                <c:pt idx="16702">
                  <c:v>83.51</c:v>
                </c:pt>
                <c:pt idx="16703">
                  <c:v>83.515000000000001</c:v>
                </c:pt>
                <c:pt idx="16704">
                  <c:v>83.52</c:v>
                </c:pt>
                <c:pt idx="16705">
                  <c:v>83.525000000000006</c:v>
                </c:pt>
                <c:pt idx="16706">
                  <c:v>83.53</c:v>
                </c:pt>
                <c:pt idx="16707">
                  <c:v>83.534999999999997</c:v>
                </c:pt>
                <c:pt idx="16708">
                  <c:v>83.54</c:v>
                </c:pt>
                <c:pt idx="16709">
                  <c:v>83.545000000000002</c:v>
                </c:pt>
                <c:pt idx="16710">
                  <c:v>83.55</c:v>
                </c:pt>
                <c:pt idx="16711">
                  <c:v>83.555000000000007</c:v>
                </c:pt>
                <c:pt idx="16712">
                  <c:v>83.56</c:v>
                </c:pt>
                <c:pt idx="16713">
                  <c:v>83.564999999999998</c:v>
                </c:pt>
                <c:pt idx="16714">
                  <c:v>83.57</c:v>
                </c:pt>
                <c:pt idx="16715">
                  <c:v>83.575000000000003</c:v>
                </c:pt>
                <c:pt idx="16716">
                  <c:v>83.58</c:v>
                </c:pt>
                <c:pt idx="16717">
                  <c:v>83.584999999999994</c:v>
                </c:pt>
                <c:pt idx="16718">
                  <c:v>83.59</c:v>
                </c:pt>
                <c:pt idx="16719">
                  <c:v>83.594999999999999</c:v>
                </c:pt>
                <c:pt idx="16720">
                  <c:v>83.6</c:v>
                </c:pt>
                <c:pt idx="16721">
                  <c:v>83.605000000000004</c:v>
                </c:pt>
                <c:pt idx="16722">
                  <c:v>83.61</c:v>
                </c:pt>
                <c:pt idx="16723">
                  <c:v>83.614999999999995</c:v>
                </c:pt>
                <c:pt idx="16724">
                  <c:v>83.62</c:v>
                </c:pt>
                <c:pt idx="16725">
                  <c:v>83.625</c:v>
                </c:pt>
                <c:pt idx="16726">
                  <c:v>83.63</c:v>
                </c:pt>
                <c:pt idx="16727">
                  <c:v>83.635000000000005</c:v>
                </c:pt>
                <c:pt idx="16728">
                  <c:v>83.64</c:v>
                </c:pt>
                <c:pt idx="16729">
                  <c:v>83.644999999999996</c:v>
                </c:pt>
                <c:pt idx="16730">
                  <c:v>83.65</c:v>
                </c:pt>
                <c:pt idx="16731">
                  <c:v>83.655000000000001</c:v>
                </c:pt>
                <c:pt idx="16732">
                  <c:v>83.66</c:v>
                </c:pt>
                <c:pt idx="16733">
                  <c:v>83.665000000000006</c:v>
                </c:pt>
                <c:pt idx="16734">
                  <c:v>83.67</c:v>
                </c:pt>
                <c:pt idx="16735">
                  <c:v>83.674999999999997</c:v>
                </c:pt>
                <c:pt idx="16736">
                  <c:v>83.68</c:v>
                </c:pt>
                <c:pt idx="16737">
                  <c:v>83.685000000000002</c:v>
                </c:pt>
                <c:pt idx="16738">
                  <c:v>83.69</c:v>
                </c:pt>
                <c:pt idx="16739">
                  <c:v>83.694999999999993</c:v>
                </c:pt>
                <c:pt idx="16740">
                  <c:v>83.7</c:v>
                </c:pt>
                <c:pt idx="16741">
                  <c:v>83.704999999999998</c:v>
                </c:pt>
                <c:pt idx="16742">
                  <c:v>83.71</c:v>
                </c:pt>
                <c:pt idx="16743">
                  <c:v>83.715000000000003</c:v>
                </c:pt>
                <c:pt idx="16744">
                  <c:v>83.72</c:v>
                </c:pt>
                <c:pt idx="16745">
                  <c:v>83.724999999999994</c:v>
                </c:pt>
                <c:pt idx="16746">
                  <c:v>83.73</c:v>
                </c:pt>
                <c:pt idx="16747">
                  <c:v>83.734999999999999</c:v>
                </c:pt>
                <c:pt idx="16748">
                  <c:v>83.74</c:v>
                </c:pt>
                <c:pt idx="16749">
                  <c:v>83.745000000000005</c:v>
                </c:pt>
                <c:pt idx="16750">
                  <c:v>83.75</c:v>
                </c:pt>
                <c:pt idx="16751">
                  <c:v>83.754999999999995</c:v>
                </c:pt>
                <c:pt idx="16752">
                  <c:v>83.76</c:v>
                </c:pt>
                <c:pt idx="16753">
                  <c:v>83.765000000000001</c:v>
                </c:pt>
                <c:pt idx="16754">
                  <c:v>83.77</c:v>
                </c:pt>
                <c:pt idx="16755">
                  <c:v>83.775000000000006</c:v>
                </c:pt>
                <c:pt idx="16756">
                  <c:v>83.78</c:v>
                </c:pt>
                <c:pt idx="16757">
                  <c:v>83.784999999999997</c:v>
                </c:pt>
                <c:pt idx="16758">
                  <c:v>83.79</c:v>
                </c:pt>
                <c:pt idx="16759">
                  <c:v>83.795000000000002</c:v>
                </c:pt>
                <c:pt idx="16760">
                  <c:v>83.8</c:v>
                </c:pt>
                <c:pt idx="16761">
                  <c:v>83.805000000000007</c:v>
                </c:pt>
                <c:pt idx="16762">
                  <c:v>83.81</c:v>
                </c:pt>
                <c:pt idx="16763">
                  <c:v>83.814999999999998</c:v>
                </c:pt>
                <c:pt idx="16764">
                  <c:v>83.82</c:v>
                </c:pt>
                <c:pt idx="16765">
                  <c:v>83.825000000000003</c:v>
                </c:pt>
                <c:pt idx="16766">
                  <c:v>83.83</c:v>
                </c:pt>
                <c:pt idx="16767">
                  <c:v>83.834999999999994</c:v>
                </c:pt>
                <c:pt idx="16768">
                  <c:v>83.84</c:v>
                </c:pt>
                <c:pt idx="16769">
                  <c:v>83.844999999999999</c:v>
                </c:pt>
                <c:pt idx="16770">
                  <c:v>83.85</c:v>
                </c:pt>
                <c:pt idx="16771">
                  <c:v>83.855000000000004</c:v>
                </c:pt>
                <c:pt idx="16772">
                  <c:v>83.86</c:v>
                </c:pt>
                <c:pt idx="16773">
                  <c:v>83.864999999999995</c:v>
                </c:pt>
                <c:pt idx="16774">
                  <c:v>83.87</c:v>
                </c:pt>
                <c:pt idx="16775">
                  <c:v>83.875</c:v>
                </c:pt>
                <c:pt idx="16776">
                  <c:v>83.88</c:v>
                </c:pt>
                <c:pt idx="16777">
                  <c:v>83.885000000000005</c:v>
                </c:pt>
                <c:pt idx="16778">
                  <c:v>83.89</c:v>
                </c:pt>
                <c:pt idx="16779">
                  <c:v>83.894999999999996</c:v>
                </c:pt>
                <c:pt idx="16780">
                  <c:v>83.9</c:v>
                </c:pt>
                <c:pt idx="16781">
                  <c:v>83.905000000000001</c:v>
                </c:pt>
                <c:pt idx="16782">
                  <c:v>83.91</c:v>
                </c:pt>
                <c:pt idx="16783">
                  <c:v>83.915000000000006</c:v>
                </c:pt>
                <c:pt idx="16784">
                  <c:v>83.92</c:v>
                </c:pt>
                <c:pt idx="16785">
                  <c:v>83.924999999999997</c:v>
                </c:pt>
                <c:pt idx="16786">
                  <c:v>83.93</c:v>
                </c:pt>
                <c:pt idx="16787">
                  <c:v>83.935000000000002</c:v>
                </c:pt>
                <c:pt idx="16788">
                  <c:v>83.94</c:v>
                </c:pt>
                <c:pt idx="16789">
                  <c:v>83.944999999999993</c:v>
                </c:pt>
                <c:pt idx="16790">
                  <c:v>83.95</c:v>
                </c:pt>
                <c:pt idx="16791">
                  <c:v>83.954999999999998</c:v>
                </c:pt>
                <c:pt idx="16792">
                  <c:v>83.96</c:v>
                </c:pt>
                <c:pt idx="16793">
                  <c:v>83.965000000000003</c:v>
                </c:pt>
                <c:pt idx="16794">
                  <c:v>83.97</c:v>
                </c:pt>
                <c:pt idx="16795">
                  <c:v>83.974999999999994</c:v>
                </c:pt>
                <c:pt idx="16796">
                  <c:v>83.98</c:v>
                </c:pt>
                <c:pt idx="16797">
                  <c:v>83.984999999999999</c:v>
                </c:pt>
                <c:pt idx="16798">
                  <c:v>83.99</c:v>
                </c:pt>
                <c:pt idx="16799">
                  <c:v>83.995000000000005</c:v>
                </c:pt>
                <c:pt idx="16800">
                  <c:v>84</c:v>
                </c:pt>
                <c:pt idx="16801">
                  <c:v>84.004999999999995</c:v>
                </c:pt>
                <c:pt idx="16802">
                  <c:v>84.01</c:v>
                </c:pt>
                <c:pt idx="16803">
                  <c:v>84.015000000000001</c:v>
                </c:pt>
                <c:pt idx="16804">
                  <c:v>84.02</c:v>
                </c:pt>
                <c:pt idx="16805">
                  <c:v>84.025000000000006</c:v>
                </c:pt>
                <c:pt idx="16806">
                  <c:v>84.03</c:v>
                </c:pt>
                <c:pt idx="16807">
                  <c:v>84.034999999999997</c:v>
                </c:pt>
                <c:pt idx="16808">
                  <c:v>84.04</c:v>
                </c:pt>
                <c:pt idx="16809">
                  <c:v>84.045000000000002</c:v>
                </c:pt>
                <c:pt idx="16810">
                  <c:v>84.05</c:v>
                </c:pt>
                <c:pt idx="16811">
                  <c:v>84.055000000000007</c:v>
                </c:pt>
                <c:pt idx="16812">
                  <c:v>84.06</c:v>
                </c:pt>
                <c:pt idx="16813">
                  <c:v>84.064999999999998</c:v>
                </c:pt>
                <c:pt idx="16814">
                  <c:v>84.07</c:v>
                </c:pt>
                <c:pt idx="16815">
                  <c:v>84.075000000000003</c:v>
                </c:pt>
                <c:pt idx="16816">
                  <c:v>84.08</c:v>
                </c:pt>
                <c:pt idx="16817">
                  <c:v>84.084999999999994</c:v>
                </c:pt>
                <c:pt idx="16818">
                  <c:v>84.09</c:v>
                </c:pt>
                <c:pt idx="16819">
                  <c:v>84.094999999999999</c:v>
                </c:pt>
                <c:pt idx="16820">
                  <c:v>84.1</c:v>
                </c:pt>
                <c:pt idx="16821">
                  <c:v>84.105000000000004</c:v>
                </c:pt>
                <c:pt idx="16822">
                  <c:v>84.11</c:v>
                </c:pt>
                <c:pt idx="16823">
                  <c:v>84.114999999999995</c:v>
                </c:pt>
                <c:pt idx="16824">
                  <c:v>84.12</c:v>
                </c:pt>
                <c:pt idx="16825">
                  <c:v>84.125</c:v>
                </c:pt>
                <c:pt idx="16826">
                  <c:v>84.13</c:v>
                </c:pt>
                <c:pt idx="16827">
                  <c:v>84.135000000000005</c:v>
                </c:pt>
                <c:pt idx="16828">
                  <c:v>84.14</c:v>
                </c:pt>
                <c:pt idx="16829">
                  <c:v>84.144999999999996</c:v>
                </c:pt>
                <c:pt idx="16830">
                  <c:v>84.15</c:v>
                </c:pt>
                <c:pt idx="16831">
                  <c:v>84.155000000000001</c:v>
                </c:pt>
                <c:pt idx="16832">
                  <c:v>84.16</c:v>
                </c:pt>
                <c:pt idx="16833">
                  <c:v>84.165000000000006</c:v>
                </c:pt>
                <c:pt idx="16834">
                  <c:v>84.17</c:v>
                </c:pt>
                <c:pt idx="16835">
                  <c:v>84.174999999999997</c:v>
                </c:pt>
                <c:pt idx="16836">
                  <c:v>84.18</c:v>
                </c:pt>
                <c:pt idx="16837">
                  <c:v>84.185000000000002</c:v>
                </c:pt>
                <c:pt idx="16838">
                  <c:v>84.19</c:v>
                </c:pt>
                <c:pt idx="16839">
                  <c:v>84.194999999999993</c:v>
                </c:pt>
                <c:pt idx="16840">
                  <c:v>84.2</c:v>
                </c:pt>
                <c:pt idx="16841">
                  <c:v>84.204999999999998</c:v>
                </c:pt>
                <c:pt idx="16842">
                  <c:v>84.21</c:v>
                </c:pt>
                <c:pt idx="16843">
                  <c:v>84.215000000000003</c:v>
                </c:pt>
                <c:pt idx="16844">
                  <c:v>84.22</c:v>
                </c:pt>
                <c:pt idx="16845">
                  <c:v>84.224999999999994</c:v>
                </c:pt>
                <c:pt idx="16846">
                  <c:v>84.23</c:v>
                </c:pt>
                <c:pt idx="16847">
                  <c:v>84.234999999999999</c:v>
                </c:pt>
                <c:pt idx="16848">
                  <c:v>84.24</c:v>
                </c:pt>
                <c:pt idx="16849">
                  <c:v>84.245000000000005</c:v>
                </c:pt>
                <c:pt idx="16850">
                  <c:v>84.25</c:v>
                </c:pt>
                <c:pt idx="16851">
                  <c:v>84.254999999999995</c:v>
                </c:pt>
                <c:pt idx="16852">
                  <c:v>84.26</c:v>
                </c:pt>
                <c:pt idx="16853">
                  <c:v>84.265000000000001</c:v>
                </c:pt>
                <c:pt idx="16854">
                  <c:v>84.27</c:v>
                </c:pt>
                <c:pt idx="16855">
                  <c:v>84.275000000000006</c:v>
                </c:pt>
                <c:pt idx="16856">
                  <c:v>84.28</c:v>
                </c:pt>
                <c:pt idx="16857">
                  <c:v>84.284999999999997</c:v>
                </c:pt>
                <c:pt idx="16858">
                  <c:v>84.29</c:v>
                </c:pt>
                <c:pt idx="16859">
                  <c:v>84.295000000000002</c:v>
                </c:pt>
                <c:pt idx="16860">
                  <c:v>84.3</c:v>
                </c:pt>
                <c:pt idx="16861">
                  <c:v>84.305000000000007</c:v>
                </c:pt>
                <c:pt idx="16862">
                  <c:v>84.31</c:v>
                </c:pt>
                <c:pt idx="16863">
                  <c:v>84.314999999999998</c:v>
                </c:pt>
                <c:pt idx="16864">
                  <c:v>84.32</c:v>
                </c:pt>
                <c:pt idx="16865">
                  <c:v>84.325000000000003</c:v>
                </c:pt>
                <c:pt idx="16866">
                  <c:v>84.33</c:v>
                </c:pt>
                <c:pt idx="16867">
                  <c:v>84.334999999999994</c:v>
                </c:pt>
                <c:pt idx="16868">
                  <c:v>84.34</c:v>
                </c:pt>
                <c:pt idx="16869">
                  <c:v>84.344999999999999</c:v>
                </c:pt>
                <c:pt idx="16870">
                  <c:v>84.35</c:v>
                </c:pt>
                <c:pt idx="16871">
                  <c:v>84.355000000000004</c:v>
                </c:pt>
                <c:pt idx="16872">
                  <c:v>84.36</c:v>
                </c:pt>
                <c:pt idx="16873">
                  <c:v>84.364999999999995</c:v>
                </c:pt>
                <c:pt idx="16874">
                  <c:v>84.37</c:v>
                </c:pt>
                <c:pt idx="16875">
                  <c:v>84.375</c:v>
                </c:pt>
                <c:pt idx="16876">
                  <c:v>84.38</c:v>
                </c:pt>
                <c:pt idx="16877">
                  <c:v>84.385000000000005</c:v>
                </c:pt>
                <c:pt idx="16878">
                  <c:v>84.39</c:v>
                </c:pt>
                <c:pt idx="16879">
                  <c:v>84.394999999999996</c:v>
                </c:pt>
                <c:pt idx="16880">
                  <c:v>84.4</c:v>
                </c:pt>
                <c:pt idx="16881">
                  <c:v>84.405000000000001</c:v>
                </c:pt>
                <c:pt idx="16882">
                  <c:v>84.41</c:v>
                </c:pt>
                <c:pt idx="16883">
                  <c:v>84.415000000000006</c:v>
                </c:pt>
                <c:pt idx="16884">
                  <c:v>84.42</c:v>
                </c:pt>
                <c:pt idx="16885">
                  <c:v>84.424999999999997</c:v>
                </c:pt>
                <c:pt idx="16886">
                  <c:v>84.43</c:v>
                </c:pt>
                <c:pt idx="16887">
                  <c:v>84.435000000000002</c:v>
                </c:pt>
                <c:pt idx="16888">
                  <c:v>84.44</c:v>
                </c:pt>
                <c:pt idx="16889">
                  <c:v>84.444999999999993</c:v>
                </c:pt>
                <c:pt idx="16890">
                  <c:v>84.45</c:v>
                </c:pt>
                <c:pt idx="16891">
                  <c:v>84.454999999999998</c:v>
                </c:pt>
                <c:pt idx="16892">
                  <c:v>84.46</c:v>
                </c:pt>
                <c:pt idx="16893">
                  <c:v>84.465000000000003</c:v>
                </c:pt>
                <c:pt idx="16894">
                  <c:v>84.47</c:v>
                </c:pt>
                <c:pt idx="16895">
                  <c:v>84.474999999999994</c:v>
                </c:pt>
                <c:pt idx="16896">
                  <c:v>84.48</c:v>
                </c:pt>
                <c:pt idx="16897">
                  <c:v>84.484999999999999</c:v>
                </c:pt>
                <c:pt idx="16898">
                  <c:v>84.49</c:v>
                </c:pt>
                <c:pt idx="16899">
                  <c:v>84.495000000000005</c:v>
                </c:pt>
                <c:pt idx="16900">
                  <c:v>84.5</c:v>
                </c:pt>
                <c:pt idx="16901">
                  <c:v>84.504999999999995</c:v>
                </c:pt>
                <c:pt idx="16902">
                  <c:v>84.51</c:v>
                </c:pt>
                <c:pt idx="16903">
                  <c:v>84.515000000000001</c:v>
                </c:pt>
                <c:pt idx="16904">
                  <c:v>84.52</c:v>
                </c:pt>
                <c:pt idx="16905">
                  <c:v>84.525000000000006</c:v>
                </c:pt>
                <c:pt idx="16906">
                  <c:v>84.53</c:v>
                </c:pt>
                <c:pt idx="16907">
                  <c:v>84.534999999999997</c:v>
                </c:pt>
                <c:pt idx="16908">
                  <c:v>84.54</c:v>
                </c:pt>
                <c:pt idx="16909">
                  <c:v>84.545000000000002</c:v>
                </c:pt>
                <c:pt idx="16910">
                  <c:v>84.55</c:v>
                </c:pt>
                <c:pt idx="16911">
                  <c:v>84.555000000000007</c:v>
                </c:pt>
                <c:pt idx="16912">
                  <c:v>84.56</c:v>
                </c:pt>
                <c:pt idx="16913">
                  <c:v>84.564999999999998</c:v>
                </c:pt>
                <c:pt idx="16914">
                  <c:v>84.57</c:v>
                </c:pt>
                <c:pt idx="16915">
                  <c:v>84.575000000000003</c:v>
                </c:pt>
                <c:pt idx="16916">
                  <c:v>84.58</c:v>
                </c:pt>
                <c:pt idx="16917">
                  <c:v>84.584999999999994</c:v>
                </c:pt>
                <c:pt idx="16918">
                  <c:v>84.59</c:v>
                </c:pt>
                <c:pt idx="16919">
                  <c:v>84.594999999999999</c:v>
                </c:pt>
                <c:pt idx="16920">
                  <c:v>84.6</c:v>
                </c:pt>
                <c:pt idx="16921">
                  <c:v>84.605000000000004</c:v>
                </c:pt>
                <c:pt idx="16922">
                  <c:v>84.61</c:v>
                </c:pt>
                <c:pt idx="16923">
                  <c:v>84.614999999999995</c:v>
                </c:pt>
                <c:pt idx="16924">
                  <c:v>84.62</c:v>
                </c:pt>
                <c:pt idx="16925">
                  <c:v>84.625</c:v>
                </c:pt>
                <c:pt idx="16926">
                  <c:v>84.63</c:v>
                </c:pt>
                <c:pt idx="16927">
                  <c:v>84.635000000000005</c:v>
                </c:pt>
                <c:pt idx="16928">
                  <c:v>84.64</c:v>
                </c:pt>
                <c:pt idx="16929">
                  <c:v>84.644999999999996</c:v>
                </c:pt>
                <c:pt idx="16930">
                  <c:v>84.65</c:v>
                </c:pt>
                <c:pt idx="16931">
                  <c:v>84.655000000000001</c:v>
                </c:pt>
                <c:pt idx="16932">
                  <c:v>84.66</c:v>
                </c:pt>
                <c:pt idx="16933">
                  <c:v>84.665000000000006</c:v>
                </c:pt>
                <c:pt idx="16934">
                  <c:v>84.67</c:v>
                </c:pt>
                <c:pt idx="16935">
                  <c:v>84.674999999999997</c:v>
                </c:pt>
                <c:pt idx="16936">
                  <c:v>84.68</c:v>
                </c:pt>
                <c:pt idx="16937">
                  <c:v>84.685000000000002</c:v>
                </c:pt>
                <c:pt idx="16938">
                  <c:v>84.69</c:v>
                </c:pt>
                <c:pt idx="16939">
                  <c:v>84.694999999999993</c:v>
                </c:pt>
                <c:pt idx="16940">
                  <c:v>84.7</c:v>
                </c:pt>
                <c:pt idx="16941">
                  <c:v>84.704999999999998</c:v>
                </c:pt>
                <c:pt idx="16942">
                  <c:v>84.71</c:v>
                </c:pt>
                <c:pt idx="16943">
                  <c:v>84.715000000000003</c:v>
                </c:pt>
                <c:pt idx="16944">
                  <c:v>84.72</c:v>
                </c:pt>
                <c:pt idx="16945">
                  <c:v>84.724999999999994</c:v>
                </c:pt>
                <c:pt idx="16946">
                  <c:v>84.73</c:v>
                </c:pt>
                <c:pt idx="16947">
                  <c:v>84.734999999999999</c:v>
                </c:pt>
                <c:pt idx="16948">
                  <c:v>84.74</c:v>
                </c:pt>
                <c:pt idx="16949">
                  <c:v>84.745000000000005</c:v>
                </c:pt>
                <c:pt idx="16950">
                  <c:v>84.75</c:v>
                </c:pt>
                <c:pt idx="16951">
                  <c:v>84.754999999999995</c:v>
                </c:pt>
                <c:pt idx="16952">
                  <c:v>84.76</c:v>
                </c:pt>
                <c:pt idx="16953">
                  <c:v>84.765000000000001</c:v>
                </c:pt>
                <c:pt idx="16954">
                  <c:v>84.77</c:v>
                </c:pt>
                <c:pt idx="16955">
                  <c:v>84.775000000000006</c:v>
                </c:pt>
                <c:pt idx="16956">
                  <c:v>84.78</c:v>
                </c:pt>
                <c:pt idx="16957">
                  <c:v>84.784999999999997</c:v>
                </c:pt>
                <c:pt idx="16958">
                  <c:v>84.79</c:v>
                </c:pt>
                <c:pt idx="16959">
                  <c:v>84.795000000000002</c:v>
                </c:pt>
                <c:pt idx="16960">
                  <c:v>84.8</c:v>
                </c:pt>
                <c:pt idx="16961">
                  <c:v>84.805000000000007</c:v>
                </c:pt>
                <c:pt idx="16962">
                  <c:v>84.81</c:v>
                </c:pt>
                <c:pt idx="16963">
                  <c:v>84.814999999999998</c:v>
                </c:pt>
                <c:pt idx="16964">
                  <c:v>84.82</c:v>
                </c:pt>
                <c:pt idx="16965">
                  <c:v>84.825000000000003</c:v>
                </c:pt>
                <c:pt idx="16966">
                  <c:v>84.83</c:v>
                </c:pt>
                <c:pt idx="16967">
                  <c:v>84.834999999999994</c:v>
                </c:pt>
                <c:pt idx="16968">
                  <c:v>84.84</c:v>
                </c:pt>
                <c:pt idx="16969">
                  <c:v>84.844999999999999</c:v>
                </c:pt>
                <c:pt idx="16970">
                  <c:v>84.85</c:v>
                </c:pt>
                <c:pt idx="16971">
                  <c:v>84.855000000000004</c:v>
                </c:pt>
                <c:pt idx="16972">
                  <c:v>84.86</c:v>
                </c:pt>
                <c:pt idx="16973">
                  <c:v>84.864999999999995</c:v>
                </c:pt>
                <c:pt idx="16974">
                  <c:v>84.87</c:v>
                </c:pt>
                <c:pt idx="16975">
                  <c:v>84.875</c:v>
                </c:pt>
                <c:pt idx="16976">
                  <c:v>84.88</c:v>
                </c:pt>
                <c:pt idx="16977">
                  <c:v>84.885000000000005</c:v>
                </c:pt>
                <c:pt idx="16978">
                  <c:v>84.89</c:v>
                </c:pt>
                <c:pt idx="16979">
                  <c:v>84.894999999999996</c:v>
                </c:pt>
                <c:pt idx="16980">
                  <c:v>84.9</c:v>
                </c:pt>
                <c:pt idx="16981">
                  <c:v>84.905000000000001</c:v>
                </c:pt>
                <c:pt idx="16982">
                  <c:v>84.91</c:v>
                </c:pt>
                <c:pt idx="16983">
                  <c:v>84.915000000000006</c:v>
                </c:pt>
                <c:pt idx="16984">
                  <c:v>84.92</c:v>
                </c:pt>
                <c:pt idx="16985">
                  <c:v>84.924999999999997</c:v>
                </c:pt>
                <c:pt idx="16986">
                  <c:v>84.93</c:v>
                </c:pt>
                <c:pt idx="16987">
                  <c:v>84.935000000000002</c:v>
                </c:pt>
                <c:pt idx="16988">
                  <c:v>84.94</c:v>
                </c:pt>
                <c:pt idx="16989">
                  <c:v>84.944999999999993</c:v>
                </c:pt>
                <c:pt idx="16990">
                  <c:v>84.95</c:v>
                </c:pt>
                <c:pt idx="16991">
                  <c:v>84.954999999999998</c:v>
                </c:pt>
                <c:pt idx="16992">
                  <c:v>84.96</c:v>
                </c:pt>
                <c:pt idx="16993">
                  <c:v>84.965000000000003</c:v>
                </c:pt>
                <c:pt idx="16994">
                  <c:v>84.97</c:v>
                </c:pt>
                <c:pt idx="16995">
                  <c:v>84.974999999999994</c:v>
                </c:pt>
                <c:pt idx="16996">
                  <c:v>84.98</c:v>
                </c:pt>
                <c:pt idx="16997">
                  <c:v>84.984999999999999</c:v>
                </c:pt>
                <c:pt idx="16998">
                  <c:v>84.99</c:v>
                </c:pt>
                <c:pt idx="16999">
                  <c:v>84.995000000000005</c:v>
                </c:pt>
                <c:pt idx="17000">
                  <c:v>85</c:v>
                </c:pt>
                <c:pt idx="17001">
                  <c:v>85.004999999999995</c:v>
                </c:pt>
                <c:pt idx="17002">
                  <c:v>85.01</c:v>
                </c:pt>
                <c:pt idx="17003">
                  <c:v>85.015000000000001</c:v>
                </c:pt>
                <c:pt idx="17004">
                  <c:v>85.02</c:v>
                </c:pt>
                <c:pt idx="17005">
                  <c:v>85.025000000000006</c:v>
                </c:pt>
                <c:pt idx="17006">
                  <c:v>85.03</c:v>
                </c:pt>
                <c:pt idx="17007">
                  <c:v>85.034999999999997</c:v>
                </c:pt>
                <c:pt idx="17008">
                  <c:v>85.04</c:v>
                </c:pt>
                <c:pt idx="17009">
                  <c:v>85.045000000000002</c:v>
                </c:pt>
                <c:pt idx="17010">
                  <c:v>85.05</c:v>
                </c:pt>
                <c:pt idx="17011">
                  <c:v>85.055000000000007</c:v>
                </c:pt>
                <c:pt idx="17012">
                  <c:v>85.06</c:v>
                </c:pt>
                <c:pt idx="17013">
                  <c:v>85.064999999999998</c:v>
                </c:pt>
                <c:pt idx="17014">
                  <c:v>85.07</c:v>
                </c:pt>
                <c:pt idx="17015">
                  <c:v>85.075000000000003</c:v>
                </c:pt>
                <c:pt idx="17016">
                  <c:v>85.08</c:v>
                </c:pt>
                <c:pt idx="17017">
                  <c:v>85.084999999999994</c:v>
                </c:pt>
                <c:pt idx="17018">
                  <c:v>85.09</c:v>
                </c:pt>
                <c:pt idx="17019">
                  <c:v>85.094999999999999</c:v>
                </c:pt>
                <c:pt idx="17020">
                  <c:v>85.1</c:v>
                </c:pt>
                <c:pt idx="17021">
                  <c:v>85.105000000000004</c:v>
                </c:pt>
                <c:pt idx="17022">
                  <c:v>85.11</c:v>
                </c:pt>
                <c:pt idx="17023">
                  <c:v>85.114999999999995</c:v>
                </c:pt>
                <c:pt idx="17024">
                  <c:v>85.12</c:v>
                </c:pt>
                <c:pt idx="17025">
                  <c:v>85.125</c:v>
                </c:pt>
                <c:pt idx="17026">
                  <c:v>85.13</c:v>
                </c:pt>
                <c:pt idx="17027">
                  <c:v>85.135000000000005</c:v>
                </c:pt>
                <c:pt idx="17028">
                  <c:v>85.14</c:v>
                </c:pt>
                <c:pt idx="17029">
                  <c:v>85.144999999999996</c:v>
                </c:pt>
                <c:pt idx="17030">
                  <c:v>85.15</c:v>
                </c:pt>
                <c:pt idx="17031">
                  <c:v>85.155000000000001</c:v>
                </c:pt>
                <c:pt idx="17032">
                  <c:v>85.16</c:v>
                </c:pt>
                <c:pt idx="17033">
                  <c:v>85.165000000000006</c:v>
                </c:pt>
                <c:pt idx="17034">
                  <c:v>85.17</c:v>
                </c:pt>
                <c:pt idx="17035">
                  <c:v>85.174999999999997</c:v>
                </c:pt>
                <c:pt idx="17036">
                  <c:v>85.18</c:v>
                </c:pt>
                <c:pt idx="17037">
                  <c:v>85.185000000000002</c:v>
                </c:pt>
                <c:pt idx="17038">
                  <c:v>85.19</c:v>
                </c:pt>
                <c:pt idx="17039">
                  <c:v>85.194999999999993</c:v>
                </c:pt>
                <c:pt idx="17040">
                  <c:v>85.2</c:v>
                </c:pt>
                <c:pt idx="17041">
                  <c:v>85.204999999999998</c:v>
                </c:pt>
                <c:pt idx="17042">
                  <c:v>85.21</c:v>
                </c:pt>
                <c:pt idx="17043">
                  <c:v>85.215000000000003</c:v>
                </c:pt>
                <c:pt idx="17044">
                  <c:v>85.22</c:v>
                </c:pt>
                <c:pt idx="17045">
                  <c:v>85.224999999999994</c:v>
                </c:pt>
                <c:pt idx="17046">
                  <c:v>85.23</c:v>
                </c:pt>
                <c:pt idx="17047">
                  <c:v>85.234999999999999</c:v>
                </c:pt>
                <c:pt idx="17048">
                  <c:v>85.24</c:v>
                </c:pt>
                <c:pt idx="17049">
                  <c:v>85.245000000000005</c:v>
                </c:pt>
                <c:pt idx="17050">
                  <c:v>85.25</c:v>
                </c:pt>
                <c:pt idx="17051">
                  <c:v>85.254999999999995</c:v>
                </c:pt>
                <c:pt idx="17052">
                  <c:v>85.26</c:v>
                </c:pt>
                <c:pt idx="17053">
                  <c:v>85.265000000000001</c:v>
                </c:pt>
                <c:pt idx="17054">
                  <c:v>85.27</c:v>
                </c:pt>
                <c:pt idx="17055">
                  <c:v>85.275000000000006</c:v>
                </c:pt>
                <c:pt idx="17056">
                  <c:v>85.28</c:v>
                </c:pt>
                <c:pt idx="17057">
                  <c:v>85.284999999999997</c:v>
                </c:pt>
                <c:pt idx="17058">
                  <c:v>85.29</c:v>
                </c:pt>
                <c:pt idx="17059">
                  <c:v>85.295000000000002</c:v>
                </c:pt>
                <c:pt idx="17060">
                  <c:v>85.3</c:v>
                </c:pt>
                <c:pt idx="17061">
                  <c:v>85.305000000000007</c:v>
                </c:pt>
                <c:pt idx="17062">
                  <c:v>85.31</c:v>
                </c:pt>
                <c:pt idx="17063">
                  <c:v>85.314999999999998</c:v>
                </c:pt>
                <c:pt idx="17064">
                  <c:v>85.32</c:v>
                </c:pt>
                <c:pt idx="17065">
                  <c:v>85.325000000000003</c:v>
                </c:pt>
                <c:pt idx="17066">
                  <c:v>85.33</c:v>
                </c:pt>
                <c:pt idx="17067">
                  <c:v>85.334999999999994</c:v>
                </c:pt>
                <c:pt idx="17068">
                  <c:v>85.34</c:v>
                </c:pt>
                <c:pt idx="17069">
                  <c:v>85.344999999999999</c:v>
                </c:pt>
                <c:pt idx="17070">
                  <c:v>85.35</c:v>
                </c:pt>
                <c:pt idx="17071">
                  <c:v>85.355000000000004</c:v>
                </c:pt>
                <c:pt idx="17072">
                  <c:v>85.36</c:v>
                </c:pt>
                <c:pt idx="17073">
                  <c:v>85.364999999999995</c:v>
                </c:pt>
                <c:pt idx="17074">
                  <c:v>85.37</c:v>
                </c:pt>
                <c:pt idx="17075">
                  <c:v>85.375</c:v>
                </c:pt>
                <c:pt idx="17076">
                  <c:v>85.38</c:v>
                </c:pt>
                <c:pt idx="17077">
                  <c:v>85.385000000000005</c:v>
                </c:pt>
                <c:pt idx="17078">
                  <c:v>85.39</c:v>
                </c:pt>
                <c:pt idx="17079">
                  <c:v>85.394999999999996</c:v>
                </c:pt>
                <c:pt idx="17080">
                  <c:v>85.4</c:v>
                </c:pt>
                <c:pt idx="17081">
                  <c:v>85.405000000000001</c:v>
                </c:pt>
                <c:pt idx="17082">
                  <c:v>85.41</c:v>
                </c:pt>
                <c:pt idx="17083">
                  <c:v>85.415000000000006</c:v>
                </c:pt>
                <c:pt idx="17084">
                  <c:v>85.42</c:v>
                </c:pt>
                <c:pt idx="17085">
                  <c:v>85.424999999999997</c:v>
                </c:pt>
                <c:pt idx="17086">
                  <c:v>85.43</c:v>
                </c:pt>
                <c:pt idx="17087">
                  <c:v>85.435000000000002</c:v>
                </c:pt>
                <c:pt idx="17088">
                  <c:v>85.44</c:v>
                </c:pt>
                <c:pt idx="17089">
                  <c:v>85.444999999999993</c:v>
                </c:pt>
                <c:pt idx="17090">
                  <c:v>85.45</c:v>
                </c:pt>
                <c:pt idx="17091">
                  <c:v>85.454999999999998</c:v>
                </c:pt>
                <c:pt idx="17092">
                  <c:v>85.46</c:v>
                </c:pt>
                <c:pt idx="17093">
                  <c:v>85.465000000000003</c:v>
                </c:pt>
                <c:pt idx="17094">
                  <c:v>85.47</c:v>
                </c:pt>
                <c:pt idx="17095">
                  <c:v>85.474999999999994</c:v>
                </c:pt>
                <c:pt idx="17096">
                  <c:v>85.48</c:v>
                </c:pt>
                <c:pt idx="17097">
                  <c:v>85.484999999999999</c:v>
                </c:pt>
                <c:pt idx="17098">
                  <c:v>85.49</c:v>
                </c:pt>
                <c:pt idx="17099">
                  <c:v>85.495000000000005</c:v>
                </c:pt>
                <c:pt idx="17100">
                  <c:v>85.5</c:v>
                </c:pt>
                <c:pt idx="17101">
                  <c:v>85.504999999999995</c:v>
                </c:pt>
                <c:pt idx="17102">
                  <c:v>85.51</c:v>
                </c:pt>
                <c:pt idx="17103">
                  <c:v>85.515000000000001</c:v>
                </c:pt>
                <c:pt idx="17104">
                  <c:v>85.52</c:v>
                </c:pt>
                <c:pt idx="17105">
                  <c:v>85.525000000000006</c:v>
                </c:pt>
                <c:pt idx="17106">
                  <c:v>85.53</c:v>
                </c:pt>
                <c:pt idx="17107">
                  <c:v>85.534999999999997</c:v>
                </c:pt>
                <c:pt idx="17108">
                  <c:v>85.54</c:v>
                </c:pt>
                <c:pt idx="17109">
                  <c:v>85.545000000000002</c:v>
                </c:pt>
                <c:pt idx="17110">
                  <c:v>85.55</c:v>
                </c:pt>
                <c:pt idx="17111">
                  <c:v>85.555000000000007</c:v>
                </c:pt>
                <c:pt idx="17112">
                  <c:v>85.56</c:v>
                </c:pt>
                <c:pt idx="17113">
                  <c:v>85.564999999999998</c:v>
                </c:pt>
                <c:pt idx="17114">
                  <c:v>85.57</c:v>
                </c:pt>
                <c:pt idx="17115">
                  <c:v>85.575000000000003</c:v>
                </c:pt>
                <c:pt idx="17116">
                  <c:v>85.58</c:v>
                </c:pt>
                <c:pt idx="17117">
                  <c:v>85.584999999999994</c:v>
                </c:pt>
                <c:pt idx="17118">
                  <c:v>85.59</c:v>
                </c:pt>
                <c:pt idx="17119">
                  <c:v>85.594999999999999</c:v>
                </c:pt>
                <c:pt idx="17120">
                  <c:v>85.6</c:v>
                </c:pt>
                <c:pt idx="17121">
                  <c:v>85.605000000000004</c:v>
                </c:pt>
                <c:pt idx="17122">
                  <c:v>85.61</c:v>
                </c:pt>
                <c:pt idx="17123">
                  <c:v>85.614999999999995</c:v>
                </c:pt>
                <c:pt idx="17124">
                  <c:v>85.62</c:v>
                </c:pt>
                <c:pt idx="17125">
                  <c:v>85.625</c:v>
                </c:pt>
                <c:pt idx="17126">
                  <c:v>85.63</c:v>
                </c:pt>
                <c:pt idx="17127">
                  <c:v>85.635000000000005</c:v>
                </c:pt>
                <c:pt idx="17128">
                  <c:v>85.64</c:v>
                </c:pt>
                <c:pt idx="17129">
                  <c:v>85.644999999999996</c:v>
                </c:pt>
                <c:pt idx="17130">
                  <c:v>85.65</c:v>
                </c:pt>
                <c:pt idx="17131">
                  <c:v>85.655000000000001</c:v>
                </c:pt>
                <c:pt idx="17132">
                  <c:v>85.66</c:v>
                </c:pt>
                <c:pt idx="17133">
                  <c:v>85.665000000000006</c:v>
                </c:pt>
                <c:pt idx="17134">
                  <c:v>85.67</c:v>
                </c:pt>
                <c:pt idx="17135">
                  <c:v>85.674999999999997</c:v>
                </c:pt>
                <c:pt idx="17136">
                  <c:v>85.68</c:v>
                </c:pt>
                <c:pt idx="17137">
                  <c:v>85.685000000000002</c:v>
                </c:pt>
                <c:pt idx="17138">
                  <c:v>85.69</c:v>
                </c:pt>
                <c:pt idx="17139">
                  <c:v>85.694999999999993</c:v>
                </c:pt>
                <c:pt idx="17140">
                  <c:v>85.7</c:v>
                </c:pt>
                <c:pt idx="17141">
                  <c:v>85.704999999999998</c:v>
                </c:pt>
                <c:pt idx="17142">
                  <c:v>85.71</c:v>
                </c:pt>
                <c:pt idx="17143">
                  <c:v>85.715000000000003</c:v>
                </c:pt>
                <c:pt idx="17144">
                  <c:v>85.72</c:v>
                </c:pt>
                <c:pt idx="17145">
                  <c:v>85.724999999999994</c:v>
                </c:pt>
                <c:pt idx="17146">
                  <c:v>85.73</c:v>
                </c:pt>
                <c:pt idx="17147">
                  <c:v>85.734999999999999</c:v>
                </c:pt>
                <c:pt idx="17148">
                  <c:v>85.74</c:v>
                </c:pt>
                <c:pt idx="17149">
                  <c:v>85.745000000000005</c:v>
                </c:pt>
                <c:pt idx="17150">
                  <c:v>85.75</c:v>
                </c:pt>
                <c:pt idx="17151">
                  <c:v>85.754999999999995</c:v>
                </c:pt>
                <c:pt idx="17152">
                  <c:v>85.76</c:v>
                </c:pt>
                <c:pt idx="17153">
                  <c:v>85.765000000000001</c:v>
                </c:pt>
                <c:pt idx="17154">
                  <c:v>85.77</c:v>
                </c:pt>
                <c:pt idx="17155">
                  <c:v>85.775000000000006</c:v>
                </c:pt>
                <c:pt idx="17156">
                  <c:v>85.78</c:v>
                </c:pt>
                <c:pt idx="17157">
                  <c:v>85.784999999999997</c:v>
                </c:pt>
                <c:pt idx="17158">
                  <c:v>85.79</c:v>
                </c:pt>
                <c:pt idx="17159">
                  <c:v>85.795000000000002</c:v>
                </c:pt>
                <c:pt idx="17160">
                  <c:v>85.8</c:v>
                </c:pt>
                <c:pt idx="17161">
                  <c:v>85.805000000000007</c:v>
                </c:pt>
                <c:pt idx="17162">
                  <c:v>85.81</c:v>
                </c:pt>
                <c:pt idx="17163">
                  <c:v>85.814999999999998</c:v>
                </c:pt>
                <c:pt idx="17164">
                  <c:v>85.82</c:v>
                </c:pt>
                <c:pt idx="17165">
                  <c:v>85.825000000000003</c:v>
                </c:pt>
                <c:pt idx="17166">
                  <c:v>85.83</c:v>
                </c:pt>
                <c:pt idx="17167">
                  <c:v>85.834999999999994</c:v>
                </c:pt>
                <c:pt idx="17168">
                  <c:v>85.84</c:v>
                </c:pt>
                <c:pt idx="17169">
                  <c:v>85.844999999999999</c:v>
                </c:pt>
                <c:pt idx="17170">
                  <c:v>85.85</c:v>
                </c:pt>
                <c:pt idx="17171">
                  <c:v>85.855000000000004</c:v>
                </c:pt>
                <c:pt idx="17172">
                  <c:v>85.86</c:v>
                </c:pt>
                <c:pt idx="17173">
                  <c:v>85.864999999999995</c:v>
                </c:pt>
                <c:pt idx="17174">
                  <c:v>85.87</c:v>
                </c:pt>
                <c:pt idx="17175">
                  <c:v>85.875</c:v>
                </c:pt>
                <c:pt idx="17176">
                  <c:v>85.88</c:v>
                </c:pt>
                <c:pt idx="17177">
                  <c:v>85.885000000000005</c:v>
                </c:pt>
                <c:pt idx="17178">
                  <c:v>85.89</c:v>
                </c:pt>
                <c:pt idx="17179">
                  <c:v>85.894999999999996</c:v>
                </c:pt>
                <c:pt idx="17180">
                  <c:v>85.9</c:v>
                </c:pt>
                <c:pt idx="17181">
                  <c:v>85.905000000000001</c:v>
                </c:pt>
                <c:pt idx="17182">
                  <c:v>85.91</c:v>
                </c:pt>
                <c:pt idx="17183">
                  <c:v>85.915000000000006</c:v>
                </c:pt>
                <c:pt idx="17184">
                  <c:v>85.92</c:v>
                </c:pt>
                <c:pt idx="17185">
                  <c:v>85.924999999999997</c:v>
                </c:pt>
                <c:pt idx="17186">
                  <c:v>85.93</c:v>
                </c:pt>
                <c:pt idx="17187">
                  <c:v>85.935000000000002</c:v>
                </c:pt>
                <c:pt idx="17188">
                  <c:v>85.94</c:v>
                </c:pt>
                <c:pt idx="17189">
                  <c:v>85.944999999999993</c:v>
                </c:pt>
                <c:pt idx="17190">
                  <c:v>85.95</c:v>
                </c:pt>
                <c:pt idx="17191">
                  <c:v>85.954999999999998</c:v>
                </c:pt>
                <c:pt idx="17192">
                  <c:v>85.96</c:v>
                </c:pt>
                <c:pt idx="17193">
                  <c:v>85.965000000000003</c:v>
                </c:pt>
                <c:pt idx="17194">
                  <c:v>85.97</c:v>
                </c:pt>
                <c:pt idx="17195">
                  <c:v>85.974999999999994</c:v>
                </c:pt>
                <c:pt idx="17196">
                  <c:v>85.98</c:v>
                </c:pt>
                <c:pt idx="17197">
                  <c:v>85.984999999999999</c:v>
                </c:pt>
                <c:pt idx="17198">
                  <c:v>85.99</c:v>
                </c:pt>
                <c:pt idx="17199">
                  <c:v>85.995000000000005</c:v>
                </c:pt>
                <c:pt idx="17200">
                  <c:v>86</c:v>
                </c:pt>
                <c:pt idx="17201">
                  <c:v>86.004999999999995</c:v>
                </c:pt>
                <c:pt idx="17202">
                  <c:v>86.01</c:v>
                </c:pt>
                <c:pt idx="17203">
                  <c:v>86.015000000000001</c:v>
                </c:pt>
                <c:pt idx="17204">
                  <c:v>86.02</c:v>
                </c:pt>
                <c:pt idx="17205">
                  <c:v>86.025000000000006</c:v>
                </c:pt>
                <c:pt idx="17206">
                  <c:v>86.03</c:v>
                </c:pt>
                <c:pt idx="17207">
                  <c:v>86.034999999999997</c:v>
                </c:pt>
                <c:pt idx="17208">
                  <c:v>86.04</c:v>
                </c:pt>
                <c:pt idx="17209">
                  <c:v>86.045000000000002</c:v>
                </c:pt>
                <c:pt idx="17210">
                  <c:v>86.05</c:v>
                </c:pt>
                <c:pt idx="17211">
                  <c:v>86.055000000000007</c:v>
                </c:pt>
                <c:pt idx="17212">
                  <c:v>86.06</c:v>
                </c:pt>
                <c:pt idx="17213">
                  <c:v>86.064999999999998</c:v>
                </c:pt>
                <c:pt idx="17214">
                  <c:v>86.07</c:v>
                </c:pt>
                <c:pt idx="17215">
                  <c:v>86.075000000000003</c:v>
                </c:pt>
                <c:pt idx="17216">
                  <c:v>86.08</c:v>
                </c:pt>
                <c:pt idx="17217">
                  <c:v>86.084999999999994</c:v>
                </c:pt>
                <c:pt idx="17218">
                  <c:v>86.09</c:v>
                </c:pt>
                <c:pt idx="17219">
                  <c:v>86.094999999999999</c:v>
                </c:pt>
                <c:pt idx="17220">
                  <c:v>86.1</c:v>
                </c:pt>
                <c:pt idx="17221">
                  <c:v>86.105000000000004</c:v>
                </c:pt>
                <c:pt idx="17222">
                  <c:v>86.11</c:v>
                </c:pt>
                <c:pt idx="17223">
                  <c:v>86.114999999999995</c:v>
                </c:pt>
                <c:pt idx="17224">
                  <c:v>86.12</c:v>
                </c:pt>
                <c:pt idx="17225">
                  <c:v>86.125</c:v>
                </c:pt>
                <c:pt idx="17226">
                  <c:v>86.13</c:v>
                </c:pt>
                <c:pt idx="17227">
                  <c:v>86.135000000000005</c:v>
                </c:pt>
                <c:pt idx="17228">
                  <c:v>86.14</c:v>
                </c:pt>
                <c:pt idx="17229">
                  <c:v>86.144999999999996</c:v>
                </c:pt>
                <c:pt idx="17230">
                  <c:v>86.15</c:v>
                </c:pt>
                <c:pt idx="17231">
                  <c:v>86.155000000000001</c:v>
                </c:pt>
                <c:pt idx="17232">
                  <c:v>86.16</c:v>
                </c:pt>
                <c:pt idx="17233">
                  <c:v>86.165000000000006</c:v>
                </c:pt>
                <c:pt idx="17234">
                  <c:v>86.17</c:v>
                </c:pt>
                <c:pt idx="17235">
                  <c:v>86.174999999999997</c:v>
                </c:pt>
                <c:pt idx="17236">
                  <c:v>86.18</c:v>
                </c:pt>
                <c:pt idx="17237">
                  <c:v>86.185000000000002</c:v>
                </c:pt>
                <c:pt idx="17238">
                  <c:v>86.19</c:v>
                </c:pt>
                <c:pt idx="17239">
                  <c:v>86.194999999999993</c:v>
                </c:pt>
                <c:pt idx="17240">
                  <c:v>86.2</c:v>
                </c:pt>
                <c:pt idx="17241">
                  <c:v>86.204999999999998</c:v>
                </c:pt>
                <c:pt idx="17242">
                  <c:v>86.21</c:v>
                </c:pt>
                <c:pt idx="17243">
                  <c:v>86.215000000000003</c:v>
                </c:pt>
                <c:pt idx="17244">
                  <c:v>86.22</c:v>
                </c:pt>
                <c:pt idx="17245">
                  <c:v>86.224999999999994</c:v>
                </c:pt>
                <c:pt idx="17246">
                  <c:v>86.23</c:v>
                </c:pt>
                <c:pt idx="17247">
                  <c:v>86.234999999999999</c:v>
                </c:pt>
                <c:pt idx="17248">
                  <c:v>86.24</c:v>
                </c:pt>
                <c:pt idx="17249">
                  <c:v>86.245000000000005</c:v>
                </c:pt>
                <c:pt idx="17250">
                  <c:v>86.25</c:v>
                </c:pt>
                <c:pt idx="17251">
                  <c:v>86.254999999999995</c:v>
                </c:pt>
                <c:pt idx="17252">
                  <c:v>86.26</c:v>
                </c:pt>
                <c:pt idx="17253">
                  <c:v>86.265000000000001</c:v>
                </c:pt>
                <c:pt idx="17254">
                  <c:v>86.27</c:v>
                </c:pt>
                <c:pt idx="17255">
                  <c:v>86.275000000000006</c:v>
                </c:pt>
                <c:pt idx="17256">
                  <c:v>86.28</c:v>
                </c:pt>
                <c:pt idx="17257">
                  <c:v>86.284999999999997</c:v>
                </c:pt>
                <c:pt idx="17258">
                  <c:v>86.29</c:v>
                </c:pt>
                <c:pt idx="17259">
                  <c:v>86.295000000000002</c:v>
                </c:pt>
                <c:pt idx="17260">
                  <c:v>86.3</c:v>
                </c:pt>
                <c:pt idx="17261">
                  <c:v>86.305000000000007</c:v>
                </c:pt>
                <c:pt idx="17262">
                  <c:v>86.31</c:v>
                </c:pt>
                <c:pt idx="17263">
                  <c:v>86.314999999999998</c:v>
                </c:pt>
                <c:pt idx="17264">
                  <c:v>86.32</c:v>
                </c:pt>
                <c:pt idx="17265">
                  <c:v>86.325000000000003</c:v>
                </c:pt>
                <c:pt idx="17266">
                  <c:v>86.33</c:v>
                </c:pt>
                <c:pt idx="17267">
                  <c:v>86.334999999999994</c:v>
                </c:pt>
                <c:pt idx="17268">
                  <c:v>86.34</c:v>
                </c:pt>
                <c:pt idx="17269">
                  <c:v>86.344999999999999</c:v>
                </c:pt>
                <c:pt idx="17270">
                  <c:v>86.35</c:v>
                </c:pt>
                <c:pt idx="17271">
                  <c:v>86.355000000000004</c:v>
                </c:pt>
                <c:pt idx="17272">
                  <c:v>86.36</c:v>
                </c:pt>
                <c:pt idx="17273">
                  <c:v>86.364999999999995</c:v>
                </c:pt>
                <c:pt idx="17274">
                  <c:v>86.37</c:v>
                </c:pt>
                <c:pt idx="17275">
                  <c:v>86.375</c:v>
                </c:pt>
                <c:pt idx="17276">
                  <c:v>86.38</c:v>
                </c:pt>
                <c:pt idx="17277">
                  <c:v>86.385000000000005</c:v>
                </c:pt>
                <c:pt idx="17278">
                  <c:v>86.39</c:v>
                </c:pt>
                <c:pt idx="17279">
                  <c:v>86.394999999999996</c:v>
                </c:pt>
                <c:pt idx="17280">
                  <c:v>86.4</c:v>
                </c:pt>
                <c:pt idx="17281">
                  <c:v>86.405000000000001</c:v>
                </c:pt>
                <c:pt idx="17282">
                  <c:v>86.41</c:v>
                </c:pt>
                <c:pt idx="17283">
                  <c:v>86.415000000000006</c:v>
                </c:pt>
                <c:pt idx="17284">
                  <c:v>86.42</c:v>
                </c:pt>
                <c:pt idx="17285">
                  <c:v>86.424999999999997</c:v>
                </c:pt>
                <c:pt idx="17286">
                  <c:v>86.43</c:v>
                </c:pt>
                <c:pt idx="17287">
                  <c:v>86.435000000000002</c:v>
                </c:pt>
                <c:pt idx="17288">
                  <c:v>86.44</c:v>
                </c:pt>
                <c:pt idx="17289">
                  <c:v>86.444999999999993</c:v>
                </c:pt>
                <c:pt idx="17290">
                  <c:v>86.45</c:v>
                </c:pt>
                <c:pt idx="17291">
                  <c:v>86.454999999999998</c:v>
                </c:pt>
                <c:pt idx="17292">
                  <c:v>86.46</c:v>
                </c:pt>
                <c:pt idx="17293">
                  <c:v>86.465000000000003</c:v>
                </c:pt>
                <c:pt idx="17294">
                  <c:v>86.47</c:v>
                </c:pt>
                <c:pt idx="17295">
                  <c:v>86.474999999999994</c:v>
                </c:pt>
                <c:pt idx="17296">
                  <c:v>86.48</c:v>
                </c:pt>
                <c:pt idx="17297">
                  <c:v>86.484999999999999</c:v>
                </c:pt>
                <c:pt idx="17298">
                  <c:v>86.49</c:v>
                </c:pt>
                <c:pt idx="17299">
                  <c:v>86.495000000000005</c:v>
                </c:pt>
                <c:pt idx="17300">
                  <c:v>86.5</c:v>
                </c:pt>
                <c:pt idx="17301">
                  <c:v>86.504999999999995</c:v>
                </c:pt>
                <c:pt idx="17302">
                  <c:v>86.51</c:v>
                </c:pt>
                <c:pt idx="17303">
                  <c:v>86.515000000000001</c:v>
                </c:pt>
                <c:pt idx="17304">
                  <c:v>86.52</c:v>
                </c:pt>
                <c:pt idx="17305">
                  <c:v>86.525000000000006</c:v>
                </c:pt>
                <c:pt idx="17306">
                  <c:v>86.53</c:v>
                </c:pt>
                <c:pt idx="17307">
                  <c:v>86.534999999999997</c:v>
                </c:pt>
                <c:pt idx="17308">
                  <c:v>86.54</c:v>
                </c:pt>
                <c:pt idx="17309">
                  <c:v>86.545000000000002</c:v>
                </c:pt>
                <c:pt idx="17310">
                  <c:v>86.55</c:v>
                </c:pt>
                <c:pt idx="17311">
                  <c:v>86.555000000000007</c:v>
                </c:pt>
                <c:pt idx="17312">
                  <c:v>86.56</c:v>
                </c:pt>
                <c:pt idx="17313">
                  <c:v>86.564999999999998</c:v>
                </c:pt>
                <c:pt idx="17314">
                  <c:v>86.57</c:v>
                </c:pt>
                <c:pt idx="17315">
                  <c:v>86.575000000000003</c:v>
                </c:pt>
                <c:pt idx="17316">
                  <c:v>86.58</c:v>
                </c:pt>
                <c:pt idx="17317">
                  <c:v>86.584999999999994</c:v>
                </c:pt>
                <c:pt idx="17318">
                  <c:v>86.59</c:v>
                </c:pt>
                <c:pt idx="17319">
                  <c:v>86.594999999999999</c:v>
                </c:pt>
                <c:pt idx="17320">
                  <c:v>86.6</c:v>
                </c:pt>
                <c:pt idx="17321">
                  <c:v>86.605000000000004</c:v>
                </c:pt>
                <c:pt idx="17322">
                  <c:v>86.61</c:v>
                </c:pt>
                <c:pt idx="17323">
                  <c:v>86.614999999999995</c:v>
                </c:pt>
                <c:pt idx="17324">
                  <c:v>86.62</c:v>
                </c:pt>
                <c:pt idx="17325">
                  <c:v>86.625</c:v>
                </c:pt>
                <c:pt idx="17326">
                  <c:v>86.63</c:v>
                </c:pt>
                <c:pt idx="17327">
                  <c:v>86.635000000000005</c:v>
                </c:pt>
                <c:pt idx="17328">
                  <c:v>86.64</c:v>
                </c:pt>
                <c:pt idx="17329">
                  <c:v>86.644999999999996</c:v>
                </c:pt>
                <c:pt idx="17330">
                  <c:v>86.65</c:v>
                </c:pt>
                <c:pt idx="17331">
                  <c:v>86.655000000000001</c:v>
                </c:pt>
                <c:pt idx="17332">
                  <c:v>86.66</c:v>
                </c:pt>
                <c:pt idx="17333">
                  <c:v>86.665000000000006</c:v>
                </c:pt>
                <c:pt idx="17334">
                  <c:v>86.67</c:v>
                </c:pt>
                <c:pt idx="17335">
                  <c:v>86.674999999999997</c:v>
                </c:pt>
                <c:pt idx="17336">
                  <c:v>86.68</c:v>
                </c:pt>
                <c:pt idx="17337">
                  <c:v>86.685000000000002</c:v>
                </c:pt>
                <c:pt idx="17338">
                  <c:v>86.69</c:v>
                </c:pt>
                <c:pt idx="17339">
                  <c:v>86.694999999999993</c:v>
                </c:pt>
                <c:pt idx="17340">
                  <c:v>86.7</c:v>
                </c:pt>
                <c:pt idx="17341">
                  <c:v>86.704999999999998</c:v>
                </c:pt>
                <c:pt idx="17342">
                  <c:v>86.71</c:v>
                </c:pt>
                <c:pt idx="17343">
                  <c:v>86.715000000000003</c:v>
                </c:pt>
                <c:pt idx="17344">
                  <c:v>86.72</c:v>
                </c:pt>
                <c:pt idx="17345">
                  <c:v>86.724999999999994</c:v>
                </c:pt>
                <c:pt idx="17346">
                  <c:v>86.73</c:v>
                </c:pt>
                <c:pt idx="17347">
                  <c:v>86.734999999999999</c:v>
                </c:pt>
                <c:pt idx="17348">
                  <c:v>86.74</c:v>
                </c:pt>
                <c:pt idx="17349">
                  <c:v>86.745000000000005</c:v>
                </c:pt>
                <c:pt idx="17350">
                  <c:v>86.75</c:v>
                </c:pt>
                <c:pt idx="17351">
                  <c:v>86.754999999999995</c:v>
                </c:pt>
                <c:pt idx="17352">
                  <c:v>86.76</c:v>
                </c:pt>
                <c:pt idx="17353">
                  <c:v>86.765000000000001</c:v>
                </c:pt>
                <c:pt idx="17354">
                  <c:v>86.77</c:v>
                </c:pt>
                <c:pt idx="17355">
                  <c:v>86.775000000000006</c:v>
                </c:pt>
                <c:pt idx="17356">
                  <c:v>86.78</c:v>
                </c:pt>
                <c:pt idx="17357">
                  <c:v>86.784999999999997</c:v>
                </c:pt>
                <c:pt idx="17358">
                  <c:v>86.79</c:v>
                </c:pt>
                <c:pt idx="17359">
                  <c:v>86.795000000000002</c:v>
                </c:pt>
                <c:pt idx="17360">
                  <c:v>86.8</c:v>
                </c:pt>
                <c:pt idx="17361">
                  <c:v>86.805000000000007</c:v>
                </c:pt>
                <c:pt idx="17362">
                  <c:v>86.81</c:v>
                </c:pt>
                <c:pt idx="17363">
                  <c:v>86.814999999999998</c:v>
                </c:pt>
                <c:pt idx="17364">
                  <c:v>86.82</c:v>
                </c:pt>
                <c:pt idx="17365">
                  <c:v>86.825000000000003</c:v>
                </c:pt>
                <c:pt idx="17366">
                  <c:v>86.83</c:v>
                </c:pt>
                <c:pt idx="17367">
                  <c:v>86.834999999999994</c:v>
                </c:pt>
                <c:pt idx="17368">
                  <c:v>86.84</c:v>
                </c:pt>
                <c:pt idx="17369">
                  <c:v>86.844999999999999</c:v>
                </c:pt>
                <c:pt idx="17370">
                  <c:v>86.85</c:v>
                </c:pt>
                <c:pt idx="17371">
                  <c:v>86.855000000000004</c:v>
                </c:pt>
                <c:pt idx="17372">
                  <c:v>86.86</c:v>
                </c:pt>
                <c:pt idx="17373">
                  <c:v>86.864999999999995</c:v>
                </c:pt>
                <c:pt idx="17374">
                  <c:v>86.87</c:v>
                </c:pt>
                <c:pt idx="17375">
                  <c:v>86.875</c:v>
                </c:pt>
                <c:pt idx="17376">
                  <c:v>86.88</c:v>
                </c:pt>
                <c:pt idx="17377">
                  <c:v>86.885000000000005</c:v>
                </c:pt>
                <c:pt idx="17378">
                  <c:v>86.89</c:v>
                </c:pt>
                <c:pt idx="17379">
                  <c:v>86.894999999999996</c:v>
                </c:pt>
                <c:pt idx="17380">
                  <c:v>86.9</c:v>
                </c:pt>
                <c:pt idx="17381">
                  <c:v>86.905000000000001</c:v>
                </c:pt>
                <c:pt idx="17382">
                  <c:v>86.91</c:v>
                </c:pt>
                <c:pt idx="17383">
                  <c:v>86.915000000000006</c:v>
                </c:pt>
                <c:pt idx="17384">
                  <c:v>86.92</c:v>
                </c:pt>
                <c:pt idx="17385">
                  <c:v>86.924999999999997</c:v>
                </c:pt>
                <c:pt idx="17386">
                  <c:v>86.93</c:v>
                </c:pt>
                <c:pt idx="17387">
                  <c:v>86.935000000000002</c:v>
                </c:pt>
                <c:pt idx="17388">
                  <c:v>86.94</c:v>
                </c:pt>
                <c:pt idx="17389">
                  <c:v>86.944999999999993</c:v>
                </c:pt>
                <c:pt idx="17390">
                  <c:v>86.95</c:v>
                </c:pt>
                <c:pt idx="17391">
                  <c:v>86.954999999999998</c:v>
                </c:pt>
                <c:pt idx="17392">
                  <c:v>86.96</c:v>
                </c:pt>
                <c:pt idx="17393">
                  <c:v>86.965000000000003</c:v>
                </c:pt>
                <c:pt idx="17394">
                  <c:v>86.97</c:v>
                </c:pt>
                <c:pt idx="17395">
                  <c:v>86.974999999999994</c:v>
                </c:pt>
                <c:pt idx="17396">
                  <c:v>86.98</c:v>
                </c:pt>
                <c:pt idx="17397">
                  <c:v>86.984999999999999</c:v>
                </c:pt>
                <c:pt idx="17398">
                  <c:v>86.99</c:v>
                </c:pt>
                <c:pt idx="17399">
                  <c:v>86.995000000000005</c:v>
                </c:pt>
                <c:pt idx="17400">
                  <c:v>87</c:v>
                </c:pt>
                <c:pt idx="17401">
                  <c:v>87.004999999999995</c:v>
                </c:pt>
                <c:pt idx="17402">
                  <c:v>87.01</c:v>
                </c:pt>
                <c:pt idx="17403">
                  <c:v>87.015000000000001</c:v>
                </c:pt>
                <c:pt idx="17404">
                  <c:v>87.02</c:v>
                </c:pt>
                <c:pt idx="17405">
                  <c:v>87.025000000000006</c:v>
                </c:pt>
                <c:pt idx="17406">
                  <c:v>87.03</c:v>
                </c:pt>
                <c:pt idx="17407">
                  <c:v>87.034999999999997</c:v>
                </c:pt>
                <c:pt idx="17408">
                  <c:v>87.04</c:v>
                </c:pt>
                <c:pt idx="17409">
                  <c:v>87.045000000000002</c:v>
                </c:pt>
                <c:pt idx="17410">
                  <c:v>87.05</c:v>
                </c:pt>
                <c:pt idx="17411">
                  <c:v>87.055000000000007</c:v>
                </c:pt>
                <c:pt idx="17412">
                  <c:v>87.06</c:v>
                </c:pt>
                <c:pt idx="17413">
                  <c:v>87.064999999999998</c:v>
                </c:pt>
                <c:pt idx="17414">
                  <c:v>87.07</c:v>
                </c:pt>
                <c:pt idx="17415">
                  <c:v>87.075000000000003</c:v>
                </c:pt>
                <c:pt idx="17416">
                  <c:v>87.08</c:v>
                </c:pt>
                <c:pt idx="17417">
                  <c:v>87.084999999999994</c:v>
                </c:pt>
                <c:pt idx="17418">
                  <c:v>87.09</c:v>
                </c:pt>
                <c:pt idx="17419">
                  <c:v>87.094999999999999</c:v>
                </c:pt>
                <c:pt idx="17420">
                  <c:v>87.1</c:v>
                </c:pt>
                <c:pt idx="17421">
                  <c:v>87.105000000000004</c:v>
                </c:pt>
                <c:pt idx="17422">
                  <c:v>87.11</c:v>
                </c:pt>
                <c:pt idx="17423">
                  <c:v>87.114999999999995</c:v>
                </c:pt>
                <c:pt idx="17424">
                  <c:v>87.12</c:v>
                </c:pt>
                <c:pt idx="17425">
                  <c:v>87.125</c:v>
                </c:pt>
                <c:pt idx="17426">
                  <c:v>87.13</c:v>
                </c:pt>
                <c:pt idx="17427">
                  <c:v>87.135000000000005</c:v>
                </c:pt>
                <c:pt idx="17428">
                  <c:v>87.14</c:v>
                </c:pt>
                <c:pt idx="17429">
                  <c:v>87.144999999999996</c:v>
                </c:pt>
                <c:pt idx="17430">
                  <c:v>87.15</c:v>
                </c:pt>
                <c:pt idx="17431">
                  <c:v>87.155000000000001</c:v>
                </c:pt>
                <c:pt idx="17432">
                  <c:v>87.16</c:v>
                </c:pt>
                <c:pt idx="17433">
                  <c:v>87.165000000000006</c:v>
                </c:pt>
                <c:pt idx="17434">
                  <c:v>87.17</c:v>
                </c:pt>
                <c:pt idx="17435">
                  <c:v>87.174999999999997</c:v>
                </c:pt>
                <c:pt idx="17436">
                  <c:v>87.18</c:v>
                </c:pt>
                <c:pt idx="17437">
                  <c:v>87.185000000000002</c:v>
                </c:pt>
                <c:pt idx="17438">
                  <c:v>87.19</c:v>
                </c:pt>
                <c:pt idx="17439">
                  <c:v>87.194999999999993</c:v>
                </c:pt>
                <c:pt idx="17440">
                  <c:v>87.2</c:v>
                </c:pt>
                <c:pt idx="17441">
                  <c:v>87.204999999999998</c:v>
                </c:pt>
                <c:pt idx="17442">
                  <c:v>87.21</c:v>
                </c:pt>
                <c:pt idx="17443">
                  <c:v>87.215000000000003</c:v>
                </c:pt>
                <c:pt idx="17444">
                  <c:v>87.22</c:v>
                </c:pt>
                <c:pt idx="17445">
                  <c:v>87.224999999999994</c:v>
                </c:pt>
                <c:pt idx="17446">
                  <c:v>87.23</c:v>
                </c:pt>
                <c:pt idx="17447">
                  <c:v>87.234999999999999</c:v>
                </c:pt>
                <c:pt idx="17448">
                  <c:v>87.24</c:v>
                </c:pt>
                <c:pt idx="17449">
                  <c:v>87.245000000000005</c:v>
                </c:pt>
                <c:pt idx="17450">
                  <c:v>87.25</c:v>
                </c:pt>
                <c:pt idx="17451">
                  <c:v>87.254999999999995</c:v>
                </c:pt>
                <c:pt idx="17452">
                  <c:v>87.26</c:v>
                </c:pt>
                <c:pt idx="17453">
                  <c:v>87.265000000000001</c:v>
                </c:pt>
                <c:pt idx="17454">
                  <c:v>87.27</c:v>
                </c:pt>
                <c:pt idx="17455">
                  <c:v>87.275000000000006</c:v>
                </c:pt>
                <c:pt idx="17456">
                  <c:v>87.28</c:v>
                </c:pt>
                <c:pt idx="17457">
                  <c:v>87.284999999999997</c:v>
                </c:pt>
                <c:pt idx="17458">
                  <c:v>87.29</c:v>
                </c:pt>
                <c:pt idx="17459">
                  <c:v>87.295000000000002</c:v>
                </c:pt>
                <c:pt idx="17460">
                  <c:v>87.3</c:v>
                </c:pt>
                <c:pt idx="17461">
                  <c:v>87.305000000000007</c:v>
                </c:pt>
                <c:pt idx="17462">
                  <c:v>87.31</c:v>
                </c:pt>
                <c:pt idx="17463">
                  <c:v>87.314999999999998</c:v>
                </c:pt>
                <c:pt idx="17464">
                  <c:v>87.32</c:v>
                </c:pt>
                <c:pt idx="17465">
                  <c:v>87.325000000000003</c:v>
                </c:pt>
                <c:pt idx="17466">
                  <c:v>87.33</c:v>
                </c:pt>
                <c:pt idx="17467">
                  <c:v>87.334999999999994</c:v>
                </c:pt>
                <c:pt idx="17468">
                  <c:v>87.34</c:v>
                </c:pt>
                <c:pt idx="17469">
                  <c:v>87.344999999999999</c:v>
                </c:pt>
                <c:pt idx="17470">
                  <c:v>87.35</c:v>
                </c:pt>
                <c:pt idx="17471">
                  <c:v>87.355000000000004</c:v>
                </c:pt>
                <c:pt idx="17472">
                  <c:v>87.36</c:v>
                </c:pt>
                <c:pt idx="17473">
                  <c:v>87.364999999999995</c:v>
                </c:pt>
                <c:pt idx="17474">
                  <c:v>87.37</c:v>
                </c:pt>
                <c:pt idx="17475">
                  <c:v>87.375</c:v>
                </c:pt>
                <c:pt idx="17476">
                  <c:v>87.38</c:v>
                </c:pt>
                <c:pt idx="17477">
                  <c:v>87.385000000000005</c:v>
                </c:pt>
                <c:pt idx="17478">
                  <c:v>87.39</c:v>
                </c:pt>
                <c:pt idx="17479">
                  <c:v>87.394999999999996</c:v>
                </c:pt>
                <c:pt idx="17480">
                  <c:v>87.4</c:v>
                </c:pt>
                <c:pt idx="17481">
                  <c:v>87.405000000000001</c:v>
                </c:pt>
                <c:pt idx="17482">
                  <c:v>87.41</c:v>
                </c:pt>
                <c:pt idx="17483">
                  <c:v>87.415000000000006</c:v>
                </c:pt>
                <c:pt idx="17484">
                  <c:v>87.42</c:v>
                </c:pt>
                <c:pt idx="17485">
                  <c:v>87.424999999999997</c:v>
                </c:pt>
                <c:pt idx="17486">
                  <c:v>87.43</c:v>
                </c:pt>
                <c:pt idx="17487">
                  <c:v>87.435000000000002</c:v>
                </c:pt>
                <c:pt idx="17488">
                  <c:v>87.44</c:v>
                </c:pt>
                <c:pt idx="17489">
                  <c:v>87.444999999999993</c:v>
                </c:pt>
                <c:pt idx="17490">
                  <c:v>87.45</c:v>
                </c:pt>
                <c:pt idx="17491">
                  <c:v>87.454999999999998</c:v>
                </c:pt>
                <c:pt idx="17492">
                  <c:v>87.46</c:v>
                </c:pt>
                <c:pt idx="17493">
                  <c:v>87.465000000000003</c:v>
                </c:pt>
                <c:pt idx="17494">
                  <c:v>87.47</c:v>
                </c:pt>
                <c:pt idx="17495">
                  <c:v>87.474999999999994</c:v>
                </c:pt>
                <c:pt idx="17496">
                  <c:v>87.48</c:v>
                </c:pt>
                <c:pt idx="17497">
                  <c:v>87.484999999999999</c:v>
                </c:pt>
                <c:pt idx="17498">
                  <c:v>87.49</c:v>
                </c:pt>
                <c:pt idx="17499">
                  <c:v>87.495000000000005</c:v>
                </c:pt>
                <c:pt idx="17500">
                  <c:v>87.5</c:v>
                </c:pt>
                <c:pt idx="17501">
                  <c:v>87.504999999999995</c:v>
                </c:pt>
                <c:pt idx="17502">
                  <c:v>87.51</c:v>
                </c:pt>
                <c:pt idx="17503">
                  <c:v>87.515000000000001</c:v>
                </c:pt>
                <c:pt idx="17504">
                  <c:v>87.52</c:v>
                </c:pt>
                <c:pt idx="17505">
                  <c:v>87.525000000000006</c:v>
                </c:pt>
                <c:pt idx="17506">
                  <c:v>87.53</c:v>
                </c:pt>
                <c:pt idx="17507">
                  <c:v>87.534999999999997</c:v>
                </c:pt>
                <c:pt idx="17508">
                  <c:v>87.54</c:v>
                </c:pt>
                <c:pt idx="17509">
                  <c:v>87.545000000000002</c:v>
                </c:pt>
                <c:pt idx="17510">
                  <c:v>87.55</c:v>
                </c:pt>
                <c:pt idx="17511">
                  <c:v>87.555000000000007</c:v>
                </c:pt>
                <c:pt idx="17512">
                  <c:v>87.56</c:v>
                </c:pt>
                <c:pt idx="17513">
                  <c:v>87.564999999999998</c:v>
                </c:pt>
                <c:pt idx="17514">
                  <c:v>87.57</c:v>
                </c:pt>
                <c:pt idx="17515">
                  <c:v>87.575000000000003</c:v>
                </c:pt>
                <c:pt idx="17516">
                  <c:v>87.58</c:v>
                </c:pt>
                <c:pt idx="17517">
                  <c:v>87.584999999999994</c:v>
                </c:pt>
                <c:pt idx="17518">
                  <c:v>87.59</c:v>
                </c:pt>
                <c:pt idx="17519">
                  <c:v>87.594999999999999</c:v>
                </c:pt>
                <c:pt idx="17520">
                  <c:v>87.6</c:v>
                </c:pt>
                <c:pt idx="17521">
                  <c:v>87.605000000000004</c:v>
                </c:pt>
                <c:pt idx="17522">
                  <c:v>87.61</c:v>
                </c:pt>
                <c:pt idx="17523">
                  <c:v>87.614999999999995</c:v>
                </c:pt>
                <c:pt idx="17524">
                  <c:v>87.62</c:v>
                </c:pt>
                <c:pt idx="17525">
                  <c:v>87.625</c:v>
                </c:pt>
                <c:pt idx="17526">
                  <c:v>87.63</c:v>
                </c:pt>
                <c:pt idx="17527">
                  <c:v>87.635000000000005</c:v>
                </c:pt>
                <c:pt idx="17528">
                  <c:v>87.64</c:v>
                </c:pt>
                <c:pt idx="17529">
                  <c:v>87.644999999999996</c:v>
                </c:pt>
                <c:pt idx="17530">
                  <c:v>87.65</c:v>
                </c:pt>
                <c:pt idx="17531">
                  <c:v>87.655000000000001</c:v>
                </c:pt>
                <c:pt idx="17532">
                  <c:v>87.66</c:v>
                </c:pt>
                <c:pt idx="17533">
                  <c:v>87.665000000000006</c:v>
                </c:pt>
                <c:pt idx="17534">
                  <c:v>87.67</c:v>
                </c:pt>
                <c:pt idx="17535">
                  <c:v>87.674999999999997</c:v>
                </c:pt>
                <c:pt idx="17536">
                  <c:v>87.68</c:v>
                </c:pt>
                <c:pt idx="17537">
                  <c:v>87.685000000000002</c:v>
                </c:pt>
                <c:pt idx="17538">
                  <c:v>87.69</c:v>
                </c:pt>
                <c:pt idx="17539">
                  <c:v>87.694999999999993</c:v>
                </c:pt>
                <c:pt idx="17540">
                  <c:v>87.7</c:v>
                </c:pt>
                <c:pt idx="17541">
                  <c:v>87.704999999999998</c:v>
                </c:pt>
                <c:pt idx="17542">
                  <c:v>87.71</c:v>
                </c:pt>
                <c:pt idx="17543">
                  <c:v>87.715000000000003</c:v>
                </c:pt>
                <c:pt idx="17544">
                  <c:v>87.72</c:v>
                </c:pt>
                <c:pt idx="17545">
                  <c:v>87.724999999999994</c:v>
                </c:pt>
                <c:pt idx="17546">
                  <c:v>87.73</c:v>
                </c:pt>
                <c:pt idx="17547">
                  <c:v>87.734999999999999</c:v>
                </c:pt>
                <c:pt idx="17548">
                  <c:v>87.74</c:v>
                </c:pt>
                <c:pt idx="17549">
                  <c:v>87.745000000000005</c:v>
                </c:pt>
                <c:pt idx="17550">
                  <c:v>87.75</c:v>
                </c:pt>
                <c:pt idx="17551">
                  <c:v>87.754999999999995</c:v>
                </c:pt>
                <c:pt idx="17552">
                  <c:v>87.76</c:v>
                </c:pt>
                <c:pt idx="17553">
                  <c:v>87.765000000000001</c:v>
                </c:pt>
                <c:pt idx="17554">
                  <c:v>87.77</c:v>
                </c:pt>
                <c:pt idx="17555">
                  <c:v>87.775000000000006</c:v>
                </c:pt>
                <c:pt idx="17556">
                  <c:v>87.78</c:v>
                </c:pt>
                <c:pt idx="17557">
                  <c:v>87.784999999999997</c:v>
                </c:pt>
                <c:pt idx="17558">
                  <c:v>87.79</c:v>
                </c:pt>
                <c:pt idx="17559">
                  <c:v>87.795000000000002</c:v>
                </c:pt>
                <c:pt idx="17560">
                  <c:v>87.8</c:v>
                </c:pt>
                <c:pt idx="17561">
                  <c:v>87.805000000000007</c:v>
                </c:pt>
                <c:pt idx="17562">
                  <c:v>87.81</c:v>
                </c:pt>
                <c:pt idx="17563">
                  <c:v>87.814999999999998</c:v>
                </c:pt>
                <c:pt idx="17564">
                  <c:v>87.82</c:v>
                </c:pt>
                <c:pt idx="17565">
                  <c:v>87.825000000000003</c:v>
                </c:pt>
                <c:pt idx="17566">
                  <c:v>87.83</c:v>
                </c:pt>
                <c:pt idx="17567">
                  <c:v>87.834999999999994</c:v>
                </c:pt>
                <c:pt idx="17568">
                  <c:v>87.84</c:v>
                </c:pt>
                <c:pt idx="17569">
                  <c:v>87.844999999999999</c:v>
                </c:pt>
                <c:pt idx="17570">
                  <c:v>87.85</c:v>
                </c:pt>
                <c:pt idx="17571">
                  <c:v>87.855000000000004</c:v>
                </c:pt>
                <c:pt idx="17572">
                  <c:v>87.86</c:v>
                </c:pt>
                <c:pt idx="17573">
                  <c:v>87.864999999999995</c:v>
                </c:pt>
                <c:pt idx="17574">
                  <c:v>87.87</c:v>
                </c:pt>
                <c:pt idx="17575">
                  <c:v>87.875</c:v>
                </c:pt>
                <c:pt idx="17576">
                  <c:v>87.88</c:v>
                </c:pt>
                <c:pt idx="17577">
                  <c:v>87.885000000000005</c:v>
                </c:pt>
                <c:pt idx="17578">
                  <c:v>87.89</c:v>
                </c:pt>
                <c:pt idx="17579">
                  <c:v>87.894999999999996</c:v>
                </c:pt>
                <c:pt idx="17580">
                  <c:v>87.9</c:v>
                </c:pt>
                <c:pt idx="17581">
                  <c:v>87.905000000000001</c:v>
                </c:pt>
                <c:pt idx="17582">
                  <c:v>87.91</c:v>
                </c:pt>
                <c:pt idx="17583">
                  <c:v>87.915000000000006</c:v>
                </c:pt>
                <c:pt idx="17584">
                  <c:v>87.92</c:v>
                </c:pt>
                <c:pt idx="17585">
                  <c:v>87.924999999999997</c:v>
                </c:pt>
                <c:pt idx="17586">
                  <c:v>87.93</c:v>
                </c:pt>
                <c:pt idx="17587">
                  <c:v>87.935000000000002</c:v>
                </c:pt>
                <c:pt idx="17588">
                  <c:v>87.94</c:v>
                </c:pt>
                <c:pt idx="17589">
                  <c:v>87.944999999999993</c:v>
                </c:pt>
                <c:pt idx="17590">
                  <c:v>87.95</c:v>
                </c:pt>
                <c:pt idx="17591">
                  <c:v>87.954999999999998</c:v>
                </c:pt>
                <c:pt idx="17592">
                  <c:v>87.96</c:v>
                </c:pt>
                <c:pt idx="17593">
                  <c:v>87.965000000000003</c:v>
                </c:pt>
                <c:pt idx="17594">
                  <c:v>87.97</c:v>
                </c:pt>
                <c:pt idx="17595">
                  <c:v>87.974999999999994</c:v>
                </c:pt>
                <c:pt idx="17596">
                  <c:v>87.98</c:v>
                </c:pt>
                <c:pt idx="17597">
                  <c:v>87.984999999999999</c:v>
                </c:pt>
                <c:pt idx="17598">
                  <c:v>87.99</c:v>
                </c:pt>
                <c:pt idx="17599">
                  <c:v>87.995000000000005</c:v>
                </c:pt>
                <c:pt idx="17600">
                  <c:v>88</c:v>
                </c:pt>
                <c:pt idx="17601">
                  <c:v>88.004999999999995</c:v>
                </c:pt>
                <c:pt idx="17602">
                  <c:v>88.01</c:v>
                </c:pt>
                <c:pt idx="17603">
                  <c:v>88.015000000000001</c:v>
                </c:pt>
                <c:pt idx="17604">
                  <c:v>88.02</c:v>
                </c:pt>
                <c:pt idx="17605">
                  <c:v>88.025000000000006</c:v>
                </c:pt>
                <c:pt idx="17606">
                  <c:v>88.03</c:v>
                </c:pt>
                <c:pt idx="17607">
                  <c:v>88.034999999999997</c:v>
                </c:pt>
                <c:pt idx="17608">
                  <c:v>88.04</c:v>
                </c:pt>
                <c:pt idx="17609">
                  <c:v>88.045000000000002</c:v>
                </c:pt>
                <c:pt idx="17610">
                  <c:v>88.05</c:v>
                </c:pt>
                <c:pt idx="17611">
                  <c:v>88.055000000000007</c:v>
                </c:pt>
                <c:pt idx="17612">
                  <c:v>88.06</c:v>
                </c:pt>
                <c:pt idx="17613">
                  <c:v>88.064999999999998</c:v>
                </c:pt>
                <c:pt idx="17614">
                  <c:v>88.07</c:v>
                </c:pt>
                <c:pt idx="17615">
                  <c:v>88.075000000000003</c:v>
                </c:pt>
                <c:pt idx="17616">
                  <c:v>88.08</c:v>
                </c:pt>
                <c:pt idx="17617">
                  <c:v>88.084999999999994</c:v>
                </c:pt>
                <c:pt idx="17618">
                  <c:v>88.09</c:v>
                </c:pt>
                <c:pt idx="17619">
                  <c:v>88.094999999999999</c:v>
                </c:pt>
                <c:pt idx="17620">
                  <c:v>88.1</c:v>
                </c:pt>
                <c:pt idx="17621">
                  <c:v>88.105000000000004</c:v>
                </c:pt>
                <c:pt idx="17622">
                  <c:v>88.11</c:v>
                </c:pt>
                <c:pt idx="17623">
                  <c:v>88.114999999999995</c:v>
                </c:pt>
                <c:pt idx="17624">
                  <c:v>88.12</c:v>
                </c:pt>
                <c:pt idx="17625">
                  <c:v>88.125</c:v>
                </c:pt>
                <c:pt idx="17626">
                  <c:v>88.13</c:v>
                </c:pt>
                <c:pt idx="17627">
                  <c:v>88.135000000000005</c:v>
                </c:pt>
                <c:pt idx="17628">
                  <c:v>88.14</c:v>
                </c:pt>
                <c:pt idx="17629">
                  <c:v>88.144999999999996</c:v>
                </c:pt>
                <c:pt idx="17630">
                  <c:v>88.15</c:v>
                </c:pt>
                <c:pt idx="17631">
                  <c:v>88.155000000000001</c:v>
                </c:pt>
                <c:pt idx="17632">
                  <c:v>88.16</c:v>
                </c:pt>
                <c:pt idx="17633">
                  <c:v>88.165000000000006</c:v>
                </c:pt>
                <c:pt idx="17634">
                  <c:v>88.17</c:v>
                </c:pt>
                <c:pt idx="17635">
                  <c:v>88.174999999999997</c:v>
                </c:pt>
                <c:pt idx="17636">
                  <c:v>88.18</c:v>
                </c:pt>
                <c:pt idx="17637">
                  <c:v>88.185000000000002</c:v>
                </c:pt>
                <c:pt idx="17638">
                  <c:v>88.19</c:v>
                </c:pt>
                <c:pt idx="17639">
                  <c:v>88.194999999999993</c:v>
                </c:pt>
                <c:pt idx="17640">
                  <c:v>88.2</c:v>
                </c:pt>
                <c:pt idx="17641">
                  <c:v>88.204999999999998</c:v>
                </c:pt>
                <c:pt idx="17642">
                  <c:v>88.21</c:v>
                </c:pt>
                <c:pt idx="17643">
                  <c:v>88.215000000000003</c:v>
                </c:pt>
                <c:pt idx="17644">
                  <c:v>88.22</c:v>
                </c:pt>
                <c:pt idx="17645">
                  <c:v>88.224999999999994</c:v>
                </c:pt>
                <c:pt idx="17646">
                  <c:v>88.23</c:v>
                </c:pt>
                <c:pt idx="17647">
                  <c:v>88.234999999999999</c:v>
                </c:pt>
                <c:pt idx="17648">
                  <c:v>88.24</c:v>
                </c:pt>
                <c:pt idx="17649">
                  <c:v>88.245000000000005</c:v>
                </c:pt>
                <c:pt idx="17650">
                  <c:v>88.25</c:v>
                </c:pt>
                <c:pt idx="17651">
                  <c:v>88.254999999999995</c:v>
                </c:pt>
                <c:pt idx="17652">
                  <c:v>88.26</c:v>
                </c:pt>
                <c:pt idx="17653">
                  <c:v>88.265000000000001</c:v>
                </c:pt>
                <c:pt idx="17654">
                  <c:v>88.27</c:v>
                </c:pt>
                <c:pt idx="17655">
                  <c:v>88.275000000000006</c:v>
                </c:pt>
                <c:pt idx="17656">
                  <c:v>88.28</c:v>
                </c:pt>
                <c:pt idx="17657">
                  <c:v>88.284999999999997</c:v>
                </c:pt>
                <c:pt idx="17658">
                  <c:v>88.29</c:v>
                </c:pt>
                <c:pt idx="17659">
                  <c:v>88.295000000000002</c:v>
                </c:pt>
                <c:pt idx="17660">
                  <c:v>88.3</c:v>
                </c:pt>
                <c:pt idx="17661">
                  <c:v>88.305000000000007</c:v>
                </c:pt>
                <c:pt idx="17662">
                  <c:v>88.31</c:v>
                </c:pt>
                <c:pt idx="17663">
                  <c:v>88.314999999999998</c:v>
                </c:pt>
                <c:pt idx="17664">
                  <c:v>88.32</c:v>
                </c:pt>
                <c:pt idx="17665">
                  <c:v>88.325000000000003</c:v>
                </c:pt>
                <c:pt idx="17666">
                  <c:v>88.33</c:v>
                </c:pt>
                <c:pt idx="17667">
                  <c:v>88.334999999999994</c:v>
                </c:pt>
                <c:pt idx="17668">
                  <c:v>88.34</c:v>
                </c:pt>
                <c:pt idx="17669">
                  <c:v>88.344999999999999</c:v>
                </c:pt>
                <c:pt idx="17670">
                  <c:v>88.35</c:v>
                </c:pt>
                <c:pt idx="17671">
                  <c:v>88.355000000000004</c:v>
                </c:pt>
                <c:pt idx="17672">
                  <c:v>88.36</c:v>
                </c:pt>
                <c:pt idx="17673">
                  <c:v>88.364999999999995</c:v>
                </c:pt>
                <c:pt idx="17674">
                  <c:v>88.37</c:v>
                </c:pt>
                <c:pt idx="17675">
                  <c:v>88.375</c:v>
                </c:pt>
                <c:pt idx="17676">
                  <c:v>88.38</c:v>
                </c:pt>
                <c:pt idx="17677">
                  <c:v>88.385000000000005</c:v>
                </c:pt>
                <c:pt idx="17678">
                  <c:v>88.39</c:v>
                </c:pt>
                <c:pt idx="17679">
                  <c:v>88.394999999999996</c:v>
                </c:pt>
                <c:pt idx="17680">
                  <c:v>88.4</c:v>
                </c:pt>
                <c:pt idx="17681">
                  <c:v>88.405000000000001</c:v>
                </c:pt>
                <c:pt idx="17682">
                  <c:v>88.41</c:v>
                </c:pt>
                <c:pt idx="17683">
                  <c:v>88.415000000000006</c:v>
                </c:pt>
                <c:pt idx="17684">
                  <c:v>88.42</c:v>
                </c:pt>
                <c:pt idx="17685">
                  <c:v>88.424999999999997</c:v>
                </c:pt>
                <c:pt idx="17686">
                  <c:v>88.43</c:v>
                </c:pt>
                <c:pt idx="17687">
                  <c:v>88.435000000000002</c:v>
                </c:pt>
                <c:pt idx="17688">
                  <c:v>88.44</c:v>
                </c:pt>
                <c:pt idx="17689">
                  <c:v>88.444999999999993</c:v>
                </c:pt>
                <c:pt idx="17690">
                  <c:v>88.45</c:v>
                </c:pt>
                <c:pt idx="17691">
                  <c:v>88.454999999999998</c:v>
                </c:pt>
                <c:pt idx="17692">
                  <c:v>88.46</c:v>
                </c:pt>
                <c:pt idx="17693">
                  <c:v>88.465000000000003</c:v>
                </c:pt>
                <c:pt idx="17694">
                  <c:v>88.47</c:v>
                </c:pt>
                <c:pt idx="17695">
                  <c:v>88.474999999999994</c:v>
                </c:pt>
                <c:pt idx="17696">
                  <c:v>88.48</c:v>
                </c:pt>
                <c:pt idx="17697">
                  <c:v>88.484999999999999</c:v>
                </c:pt>
                <c:pt idx="17698">
                  <c:v>88.49</c:v>
                </c:pt>
                <c:pt idx="17699">
                  <c:v>88.495000000000005</c:v>
                </c:pt>
                <c:pt idx="17700">
                  <c:v>88.5</c:v>
                </c:pt>
                <c:pt idx="17701">
                  <c:v>88.504999999999995</c:v>
                </c:pt>
                <c:pt idx="17702">
                  <c:v>88.51</c:v>
                </c:pt>
                <c:pt idx="17703">
                  <c:v>88.515000000000001</c:v>
                </c:pt>
                <c:pt idx="17704">
                  <c:v>88.52</c:v>
                </c:pt>
                <c:pt idx="17705">
                  <c:v>88.525000000000006</c:v>
                </c:pt>
                <c:pt idx="17706">
                  <c:v>88.53</c:v>
                </c:pt>
                <c:pt idx="17707">
                  <c:v>88.534999999999997</c:v>
                </c:pt>
                <c:pt idx="17708">
                  <c:v>88.54</c:v>
                </c:pt>
                <c:pt idx="17709">
                  <c:v>88.545000000000002</c:v>
                </c:pt>
                <c:pt idx="17710">
                  <c:v>88.55</c:v>
                </c:pt>
                <c:pt idx="17711">
                  <c:v>88.555000000000007</c:v>
                </c:pt>
                <c:pt idx="17712">
                  <c:v>88.56</c:v>
                </c:pt>
                <c:pt idx="17713">
                  <c:v>88.564999999999998</c:v>
                </c:pt>
                <c:pt idx="17714">
                  <c:v>88.57</c:v>
                </c:pt>
                <c:pt idx="17715">
                  <c:v>88.575000000000003</c:v>
                </c:pt>
                <c:pt idx="17716">
                  <c:v>88.58</c:v>
                </c:pt>
                <c:pt idx="17717">
                  <c:v>88.584999999999994</c:v>
                </c:pt>
                <c:pt idx="17718">
                  <c:v>88.59</c:v>
                </c:pt>
                <c:pt idx="17719">
                  <c:v>88.594999999999999</c:v>
                </c:pt>
                <c:pt idx="17720">
                  <c:v>88.6</c:v>
                </c:pt>
                <c:pt idx="17721">
                  <c:v>88.605000000000004</c:v>
                </c:pt>
                <c:pt idx="17722">
                  <c:v>88.61</c:v>
                </c:pt>
                <c:pt idx="17723">
                  <c:v>88.614999999999995</c:v>
                </c:pt>
                <c:pt idx="17724">
                  <c:v>88.62</c:v>
                </c:pt>
                <c:pt idx="17725">
                  <c:v>88.625</c:v>
                </c:pt>
                <c:pt idx="17726">
                  <c:v>88.63</c:v>
                </c:pt>
                <c:pt idx="17727">
                  <c:v>88.635000000000005</c:v>
                </c:pt>
                <c:pt idx="17728">
                  <c:v>88.64</c:v>
                </c:pt>
                <c:pt idx="17729">
                  <c:v>88.644999999999996</c:v>
                </c:pt>
                <c:pt idx="17730">
                  <c:v>88.65</c:v>
                </c:pt>
                <c:pt idx="17731">
                  <c:v>88.655000000000001</c:v>
                </c:pt>
                <c:pt idx="17732">
                  <c:v>88.66</c:v>
                </c:pt>
                <c:pt idx="17733">
                  <c:v>88.665000000000006</c:v>
                </c:pt>
                <c:pt idx="17734">
                  <c:v>88.67</c:v>
                </c:pt>
                <c:pt idx="17735">
                  <c:v>88.674999999999997</c:v>
                </c:pt>
                <c:pt idx="17736">
                  <c:v>88.68</c:v>
                </c:pt>
                <c:pt idx="17737">
                  <c:v>88.685000000000002</c:v>
                </c:pt>
                <c:pt idx="17738">
                  <c:v>88.69</c:v>
                </c:pt>
                <c:pt idx="17739">
                  <c:v>88.694999999999993</c:v>
                </c:pt>
                <c:pt idx="17740">
                  <c:v>88.7</c:v>
                </c:pt>
                <c:pt idx="17741">
                  <c:v>88.704999999999998</c:v>
                </c:pt>
                <c:pt idx="17742">
                  <c:v>88.71</c:v>
                </c:pt>
                <c:pt idx="17743">
                  <c:v>88.715000000000003</c:v>
                </c:pt>
                <c:pt idx="17744">
                  <c:v>88.72</c:v>
                </c:pt>
                <c:pt idx="17745">
                  <c:v>88.724999999999994</c:v>
                </c:pt>
                <c:pt idx="17746">
                  <c:v>88.73</c:v>
                </c:pt>
                <c:pt idx="17747">
                  <c:v>88.734999999999999</c:v>
                </c:pt>
                <c:pt idx="17748">
                  <c:v>88.74</c:v>
                </c:pt>
                <c:pt idx="17749">
                  <c:v>88.745000000000005</c:v>
                </c:pt>
                <c:pt idx="17750">
                  <c:v>88.75</c:v>
                </c:pt>
                <c:pt idx="17751">
                  <c:v>88.754999999999995</c:v>
                </c:pt>
                <c:pt idx="17752">
                  <c:v>88.76</c:v>
                </c:pt>
                <c:pt idx="17753">
                  <c:v>88.765000000000001</c:v>
                </c:pt>
                <c:pt idx="17754">
                  <c:v>88.77</c:v>
                </c:pt>
                <c:pt idx="17755">
                  <c:v>88.775000000000006</c:v>
                </c:pt>
                <c:pt idx="17756">
                  <c:v>88.78</c:v>
                </c:pt>
                <c:pt idx="17757">
                  <c:v>88.784999999999997</c:v>
                </c:pt>
                <c:pt idx="17758">
                  <c:v>88.79</c:v>
                </c:pt>
                <c:pt idx="17759">
                  <c:v>88.795000000000002</c:v>
                </c:pt>
                <c:pt idx="17760">
                  <c:v>88.8</c:v>
                </c:pt>
                <c:pt idx="17761">
                  <c:v>88.805000000000007</c:v>
                </c:pt>
                <c:pt idx="17762">
                  <c:v>88.81</c:v>
                </c:pt>
                <c:pt idx="17763">
                  <c:v>88.814999999999998</c:v>
                </c:pt>
                <c:pt idx="17764">
                  <c:v>88.82</c:v>
                </c:pt>
                <c:pt idx="17765">
                  <c:v>88.825000000000003</c:v>
                </c:pt>
                <c:pt idx="17766">
                  <c:v>88.83</c:v>
                </c:pt>
                <c:pt idx="17767">
                  <c:v>88.834999999999994</c:v>
                </c:pt>
                <c:pt idx="17768">
                  <c:v>88.84</c:v>
                </c:pt>
                <c:pt idx="17769">
                  <c:v>88.844999999999999</c:v>
                </c:pt>
                <c:pt idx="17770">
                  <c:v>88.85</c:v>
                </c:pt>
                <c:pt idx="17771">
                  <c:v>88.855000000000004</c:v>
                </c:pt>
                <c:pt idx="17772">
                  <c:v>88.86</c:v>
                </c:pt>
                <c:pt idx="17773">
                  <c:v>88.864999999999995</c:v>
                </c:pt>
                <c:pt idx="17774">
                  <c:v>88.87</c:v>
                </c:pt>
                <c:pt idx="17775">
                  <c:v>88.875</c:v>
                </c:pt>
                <c:pt idx="17776">
                  <c:v>88.88</c:v>
                </c:pt>
                <c:pt idx="17777">
                  <c:v>88.885000000000005</c:v>
                </c:pt>
                <c:pt idx="17778">
                  <c:v>88.89</c:v>
                </c:pt>
                <c:pt idx="17779">
                  <c:v>88.894999999999996</c:v>
                </c:pt>
                <c:pt idx="17780">
                  <c:v>88.9</c:v>
                </c:pt>
                <c:pt idx="17781">
                  <c:v>88.905000000000001</c:v>
                </c:pt>
                <c:pt idx="17782">
                  <c:v>88.91</c:v>
                </c:pt>
                <c:pt idx="17783">
                  <c:v>88.915000000000006</c:v>
                </c:pt>
                <c:pt idx="17784">
                  <c:v>88.92</c:v>
                </c:pt>
                <c:pt idx="17785">
                  <c:v>88.924999999999997</c:v>
                </c:pt>
                <c:pt idx="17786">
                  <c:v>88.93</c:v>
                </c:pt>
                <c:pt idx="17787">
                  <c:v>88.935000000000002</c:v>
                </c:pt>
                <c:pt idx="17788">
                  <c:v>88.94</c:v>
                </c:pt>
                <c:pt idx="17789">
                  <c:v>88.944999999999993</c:v>
                </c:pt>
                <c:pt idx="17790">
                  <c:v>88.95</c:v>
                </c:pt>
                <c:pt idx="17791">
                  <c:v>88.954999999999998</c:v>
                </c:pt>
                <c:pt idx="17792">
                  <c:v>88.96</c:v>
                </c:pt>
                <c:pt idx="17793">
                  <c:v>88.965000000000003</c:v>
                </c:pt>
                <c:pt idx="17794">
                  <c:v>88.97</c:v>
                </c:pt>
                <c:pt idx="17795">
                  <c:v>88.974999999999994</c:v>
                </c:pt>
                <c:pt idx="17796">
                  <c:v>88.98</c:v>
                </c:pt>
                <c:pt idx="17797">
                  <c:v>88.984999999999999</c:v>
                </c:pt>
                <c:pt idx="17798">
                  <c:v>88.99</c:v>
                </c:pt>
                <c:pt idx="17799">
                  <c:v>88.995000000000005</c:v>
                </c:pt>
                <c:pt idx="17800">
                  <c:v>89</c:v>
                </c:pt>
                <c:pt idx="17801">
                  <c:v>89.004999999999995</c:v>
                </c:pt>
                <c:pt idx="17802">
                  <c:v>89.01</c:v>
                </c:pt>
                <c:pt idx="17803">
                  <c:v>89.015000000000001</c:v>
                </c:pt>
                <c:pt idx="17804">
                  <c:v>89.02</c:v>
                </c:pt>
                <c:pt idx="17805">
                  <c:v>89.025000000000006</c:v>
                </c:pt>
                <c:pt idx="17806">
                  <c:v>89.03</c:v>
                </c:pt>
                <c:pt idx="17807">
                  <c:v>89.034999999999997</c:v>
                </c:pt>
                <c:pt idx="17808">
                  <c:v>89.04</c:v>
                </c:pt>
                <c:pt idx="17809">
                  <c:v>89.045000000000002</c:v>
                </c:pt>
                <c:pt idx="17810">
                  <c:v>89.05</c:v>
                </c:pt>
                <c:pt idx="17811">
                  <c:v>89.055000000000007</c:v>
                </c:pt>
                <c:pt idx="17812">
                  <c:v>89.06</c:v>
                </c:pt>
                <c:pt idx="17813">
                  <c:v>89.064999999999998</c:v>
                </c:pt>
                <c:pt idx="17814">
                  <c:v>89.07</c:v>
                </c:pt>
                <c:pt idx="17815">
                  <c:v>89.075000000000003</c:v>
                </c:pt>
                <c:pt idx="17816">
                  <c:v>89.08</c:v>
                </c:pt>
                <c:pt idx="17817">
                  <c:v>89.084999999999994</c:v>
                </c:pt>
                <c:pt idx="17818">
                  <c:v>89.09</c:v>
                </c:pt>
                <c:pt idx="17819">
                  <c:v>89.094999999999999</c:v>
                </c:pt>
                <c:pt idx="17820">
                  <c:v>89.1</c:v>
                </c:pt>
                <c:pt idx="17821">
                  <c:v>89.105000000000004</c:v>
                </c:pt>
                <c:pt idx="17822">
                  <c:v>89.11</c:v>
                </c:pt>
                <c:pt idx="17823">
                  <c:v>89.114999999999995</c:v>
                </c:pt>
                <c:pt idx="17824">
                  <c:v>89.12</c:v>
                </c:pt>
                <c:pt idx="17825">
                  <c:v>89.125</c:v>
                </c:pt>
                <c:pt idx="17826">
                  <c:v>89.13</c:v>
                </c:pt>
                <c:pt idx="17827">
                  <c:v>89.135000000000005</c:v>
                </c:pt>
                <c:pt idx="17828">
                  <c:v>89.14</c:v>
                </c:pt>
                <c:pt idx="17829">
                  <c:v>89.144999999999996</c:v>
                </c:pt>
                <c:pt idx="17830">
                  <c:v>89.15</c:v>
                </c:pt>
                <c:pt idx="17831">
                  <c:v>89.155000000000001</c:v>
                </c:pt>
                <c:pt idx="17832">
                  <c:v>89.16</c:v>
                </c:pt>
                <c:pt idx="17833">
                  <c:v>89.165000000000006</c:v>
                </c:pt>
                <c:pt idx="17834">
                  <c:v>89.17</c:v>
                </c:pt>
                <c:pt idx="17835">
                  <c:v>89.174999999999997</c:v>
                </c:pt>
                <c:pt idx="17836">
                  <c:v>89.18</c:v>
                </c:pt>
                <c:pt idx="17837">
                  <c:v>89.185000000000002</c:v>
                </c:pt>
                <c:pt idx="17838">
                  <c:v>89.19</c:v>
                </c:pt>
                <c:pt idx="17839">
                  <c:v>89.194999999999993</c:v>
                </c:pt>
                <c:pt idx="17840">
                  <c:v>89.2</c:v>
                </c:pt>
                <c:pt idx="17841">
                  <c:v>89.204999999999998</c:v>
                </c:pt>
                <c:pt idx="17842">
                  <c:v>89.21</c:v>
                </c:pt>
                <c:pt idx="17843">
                  <c:v>89.215000000000003</c:v>
                </c:pt>
                <c:pt idx="17844">
                  <c:v>89.22</c:v>
                </c:pt>
                <c:pt idx="17845">
                  <c:v>89.224999999999994</c:v>
                </c:pt>
                <c:pt idx="17846">
                  <c:v>89.23</c:v>
                </c:pt>
                <c:pt idx="17847">
                  <c:v>89.234999999999999</c:v>
                </c:pt>
                <c:pt idx="17848">
                  <c:v>89.24</c:v>
                </c:pt>
                <c:pt idx="17849">
                  <c:v>89.245000000000005</c:v>
                </c:pt>
                <c:pt idx="17850">
                  <c:v>89.25</c:v>
                </c:pt>
                <c:pt idx="17851">
                  <c:v>89.254999999999995</c:v>
                </c:pt>
                <c:pt idx="17852">
                  <c:v>89.26</c:v>
                </c:pt>
                <c:pt idx="17853">
                  <c:v>89.265000000000001</c:v>
                </c:pt>
                <c:pt idx="17854">
                  <c:v>89.27</c:v>
                </c:pt>
                <c:pt idx="17855">
                  <c:v>89.275000000000006</c:v>
                </c:pt>
                <c:pt idx="17856">
                  <c:v>89.28</c:v>
                </c:pt>
                <c:pt idx="17857">
                  <c:v>89.284999999999997</c:v>
                </c:pt>
                <c:pt idx="17858">
                  <c:v>89.29</c:v>
                </c:pt>
                <c:pt idx="17859">
                  <c:v>89.295000000000002</c:v>
                </c:pt>
                <c:pt idx="17860">
                  <c:v>89.3</c:v>
                </c:pt>
                <c:pt idx="17861">
                  <c:v>89.305000000000007</c:v>
                </c:pt>
                <c:pt idx="17862">
                  <c:v>89.31</c:v>
                </c:pt>
                <c:pt idx="17863">
                  <c:v>89.314999999999998</c:v>
                </c:pt>
                <c:pt idx="17864">
                  <c:v>89.32</c:v>
                </c:pt>
                <c:pt idx="17865">
                  <c:v>89.325000000000003</c:v>
                </c:pt>
                <c:pt idx="17866">
                  <c:v>89.33</c:v>
                </c:pt>
                <c:pt idx="17867">
                  <c:v>89.334999999999994</c:v>
                </c:pt>
                <c:pt idx="17868">
                  <c:v>89.34</c:v>
                </c:pt>
                <c:pt idx="17869">
                  <c:v>89.344999999999999</c:v>
                </c:pt>
                <c:pt idx="17870">
                  <c:v>89.35</c:v>
                </c:pt>
                <c:pt idx="17871">
                  <c:v>89.355000000000004</c:v>
                </c:pt>
                <c:pt idx="17872">
                  <c:v>89.36</c:v>
                </c:pt>
                <c:pt idx="17873">
                  <c:v>89.364999999999995</c:v>
                </c:pt>
                <c:pt idx="17874">
                  <c:v>89.37</c:v>
                </c:pt>
                <c:pt idx="17875">
                  <c:v>89.375</c:v>
                </c:pt>
                <c:pt idx="17876">
                  <c:v>89.38</c:v>
                </c:pt>
                <c:pt idx="17877">
                  <c:v>89.385000000000005</c:v>
                </c:pt>
                <c:pt idx="17878">
                  <c:v>89.39</c:v>
                </c:pt>
                <c:pt idx="17879">
                  <c:v>89.394999999999996</c:v>
                </c:pt>
                <c:pt idx="17880">
                  <c:v>89.4</c:v>
                </c:pt>
                <c:pt idx="17881">
                  <c:v>89.405000000000001</c:v>
                </c:pt>
                <c:pt idx="17882">
                  <c:v>89.41</c:v>
                </c:pt>
                <c:pt idx="17883">
                  <c:v>89.415000000000006</c:v>
                </c:pt>
                <c:pt idx="17884">
                  <c:v>89.42</c:v>
                </c:pt>
                <c:pt idx="17885">
                  <c:v>89.424999999999997</c:v>
                </c:pt>
                <c:pt idx="17886">
                  <c:v>89.43</c:v>
                </c:pt>
                <c:pt idx="17887">
                  <c:v>89.435000000000002</c:v>
                </c:pt>
                <c:pt idx="17888">
                  <c:v>89.44</c:v>
                </c:pt>
                <c:pt idx="17889">
                  <c:v>89.444999999999993</c:v>
                </c:pt>
                <c:pt idx="17890">
                  <c:v>89.45</c:v>
                </c:pt>
                <c:pt idx="17891">
                  <c:v>89.454999999999998</c:v>
                </c:pt>
                <c:pt idx="17892">
                  <c:v>89.46</c:v>
                </c:pt>
                <c:pt idx="17893">
                  <c:v>89.465000000000003</c:v>
                </c:pt>
                <c:pt idx="17894">
                  <c:v>89.47</c:v>
                </c:pt>
                <c:pt idx="17895">
                  <c:v>89.474999999999994</c:v>
                </c:pt>
                <c:pt idx="17896">
                  <c:v>89.48</c:v>
                </c:pt>
                <c:pt idx="17897">
                  <c:v>89.484999999999999</c:v>
                </c:pt>
                <c:pt idx="17898">
                  <c:v>89.49</c:v>
                </c:pt>
                <c:pt idx="17899">
                  <c:v>89.495000000000005</c:v>
                </c:pt>
                <c:pt idx="17900">
                  <c:v>89.5</c:v>
                </c:pt>
                <c:pt idx="17901">
                  <c:v>89.504999999999995</c:v>
                </c:pt>
                <c:pt idx="17902">
                  <c:v>89.51</c:v>
                </c:pt>
                <c:pt idx="17903">
                  <c:v>89.515000000000001</c:v>
                </c:pt>
                <c:pt idx="17904">
                  <c:v>89.52</c:v>
                </c:pt>
                <c:pt idx="17905">
                  <c:v>89.525000000000006</c:v>
                </c:pt>
                <c:pt idx="17906">
                  <c:v>89.53</c:v>
                </c:pt>
                <c:pt idx="17907">
                  <c:v>89.534999999999997</c:v>
                </c:pt>
                <c:pt idx="17908">
                  <c:v>89.54</c:v>
                </c:pt>
                <c:pt idx="17909">
                  <c:v>89.545000000000002</c:v>
                </c:pt>
                <c:pt idx="17910">
                  <c:v>89.55</c:v>
                </c:pt>
                <c:pt idx="17911">
                  <c:v>89.555000000000007</c:v>
                </c:pt>
                <c:pt idx="17912">
                  <c:v>89.56</c:v>
                </c:pt>
                <c:pt idx="17913">
                  <c:v>89.564999999999998</c:v>
                </c:pt>
                <c:pt idx="17914">
                  <c:v>89.57</c:v>
                </c:pt>
                <c:pt idx="17915">
                  <c:v>89.575000000000003</c:v>
                </c:pt>
                <c:pt idx="17916">
                  <c:v>89.58</c:v>
                </c:pt>
                <c:pt idx="17917">
                  <c:v>89.584999999999994</c:v>
                </c:pt>
                <c:pt idx="17918">
                  <c:v>89.59</c:v>
                </c:pt>
                <c:pt idx="17919">
                  <c:v>89.594999999999999</c:v>
                </c:pt>
                <c:pt idx="17920">
                  <c:v>89.6</c:v>
                </c:pt>
                <c:pt idx="17921">
                  <c:v>89.605000000000004</c:v>
                </c:pt>
                <c:pt idx="17922">
                  <c:v>89.61</c:v>
                </c:pt>
                <c:pt idx="17923">
                  <c:v>89.614999999999995</c:v>
                </c:pt>
                <c:pt idx="17924">
                  <c:v>89.62</c:v>
                </c:pt>
                <c:pt idx="17925">
                  <c:v>89.625</c:v>
                </c:pt>
                <c:pt idx="17926">
                  <c:v>89.63</c:v>
                </c:pt>
                <c:pt idx="17927">
                  <c:v>89.635000000000005</c:v>
                </c:pt>
                <c:pt idx="17928">
                  <c:v>89.64</c:v>
                </c:pt>
                <c:pt idx="17929">
                  <c:v>89.644999999999996</c:v>
                </c:pt>
                <c:pt idx="17930">
                  <c:v>89.65</c:v>
                </c:pt>
                <c:pt idx="17931">
                  <c:v>89.655000000000001</c:v>
                </c:pt>
                <c:pt idx="17932">
                  <c:v>89.66</c:v>
                </c:pt>
                <c:pt idx="17933">
                  <c:v>89.665000000000006</c:v>
                </c:pt>
                <c:pt idx="17934">
                  <c:v>89.67</c:v>
                </c:pt>
                <c:pt idx="17935">
                  <c:v>89.674999999999997</c:v>
                </c:pt>
                <c:pt idx="17936">
                  <c:v>89.68</c:v>
                </c:pt>
                <c:pt idx="17937">
                  <c:v>89.685000000000002</c:v>
                </c:pt>
                <c:pt idx="17938">
                  <c:v>89.69</c:v>
                </c:pt>
                <c:pt idx="17939">
                  <c:v>89.694999999999993</c:v>
                </c:pt>
                <c:pt idx="17940">
                  <c:v>89.7</c:v>
                </c:pt>
                <c:pt idx="17941">
                  <c:v>89.704999999999998</c:v>
                </c:pt>
                <c:pt idx="17942">
                  <c:v>89.71</c:v>
                </c:pt>
                <c:pt idx="17943">
                  <c:v>89.715000000000003</c:v>
                </c:pt>
                <c:pt idx="17944">
                  <c:v>89.72</c:v>
                </c:pt>
                <c:pt idx="17945">
                  <c:v>89.724999999999994</c:v>
                </c:pt>
                <c:pt idx="17946">
                  <c:v>89.73</c:v>
                </c:pt>
                <c:pt idx="17947">
                  <c:v>89.734999999999999</c:v>
                </c:pt>
                <c:pt idx="17948">
                  <c:v>89.74</c:v>
                </c:pt>
                <c:pt idx="17949">
                  <c:v>89.745000000000005</c:v>
                </c:pt>
                <c:pt idx="17950">
                  <c:v>89.75</c:v>
                </c:pt>
                <c:pt idx="17951">
                  <c:v>89.754999999999995</c:v>
                </c:pt>
                <c:pt idx="17952">
                  <c:v>89.76</c:v>
                </c:pt>
                <c:pt idx="17953">
                  <c:v>89.765000000000001</c:v>
                </c:pt>
                <c:pt idx="17954">
                  <c:v>89.77</c:v>
                </c:pt>
                <c:pt idx="17955">
                  <c:v>89.775000000000006</c:v>
                </c:pt>
                <c:pt idx="17956">
                  <c:v>89.78</c:v>
                </c:pt>
                <c:pt idx="17957">
                  <c:v>89.784999999999997</c:v>
                </c:pt>
                <c:pt idx="17958">
                  <c:v>89.79</c:v>
                </c:pt>
                <c:pt idx="17959">
                  <c:v>89.795000000000002</c:v>
                </c:pt>
                <c:pt idx="17960">
                  <c:v>89.8</c:v>
                </c:pt>
                <c:pt idx="17961">
                  <c:v>89.805000000000007</c:v>
                </c:pt>
                <c:pt idx="17962">
                  <c:v>89.81</c:v>
                </c:pt>
                <c:pt idx="17963">
                  <c:v>89.814999999999998</c:v>
                </c:pt>
                <c:pt idx="17964">
                  <c:v>89.82</c:v>
                </c:pt>
                <c:pt idx="17965">
                  <c:v>89.825000000000003</c:v>
                </c:pt>
                <c:pt idx="17966">
                  <c:v>89.83</c:v>
                </c:pt>
                <c:pt idx="17967">
                  <c:v>89.834999999999994</c:v>
                </c:pt>
                <c:pt idx="17968">
                  <c:v>89.84</c:v>
                </c:pt>
                <c:pt idx="17969">
                  <c:v>89.844999999999999</c:v>
                </c:pt>
                <c:pt idx="17970">
                  <c:v>89.85</c:v>
                </c:pt>
                <c:pt idx="17971">
                  <c:v>89.855000000000004</c:v>
                </c:pt>
                <c:pt idx="17972">
                  <c:v>89.86</c:v>
                </c:pt>
                <c:pt idx="17973">
                  <c:v>89.864999999999995</c:v>
                </c:pt>
                <c:pt idx="17974">
                  <c:v>89.87</c:v>
                </c:pt>
                <c:pt idx="17975">
                  <c:v>89.875</c:v>
                </c:pt>
                <c:pt idx="17976">
                  <c:v>89.88</c:v>
                </c:pt>
                <c:pt idx="17977">
                  <c:v>89.885000000000005</c:v>
                </c:pt>
                <c:pt idx="17978">
                  <c:v>89.89</c:v>
                </c:pt>
                <c:pt idx="17979">
                  <c:v>89.894999999999996</c:v>
                </c:pt>
                <c:pt idx="17980">
                  <c:v>89.9</c:v>
                </c:pt>
                <c:pt idx="17981">
                  <c:v>89.905000000000001</c:v>
                </c:pt>
                <c:pt idx="17982">
                  <c:v>89.91</c:v>
                </c:pt>
                <c:pt idx="17983">
                  <c:v>89.915000000000006</c:v>
                </c:pt>
                <c:pt idx="17984">
                  <c:v>89.92</c:v>
                </c:pt>
                <c:pt idx="17985">
                  <c:v>89.924999999999997</c:v>
                </c:pt>
                <c:pt idx="17986">
                  <c:v>89.93</c:v>
                </c:pt>
                <c:pt idx="17987">
                  <c:v>89.935000000000002</c:v>
                </c:pt>
                <c:pt idx="17988">
                  <c:v>89.94</c:v>
                </c:pt>
                <c:pt idx="17989">
                  <c:v>89.944999999999993</c:v>
                </c:pt>
                <c:pt idx="17990">
                  <c:v>89.95</c:v>
                </c:pt>
                <c:pt idx="17991">
                  <c:v>89.954999999999998</c:v>
                </c:pt>
                <c:pt idx="17992">
                  <c:v>89.96</c:v>
                </c:pt>
                <c:pt idx="17993">
                  <c:v>89.965000000000003</c:v>
                </c:pt>
                <c:pt idx="17994">
                  <c:v>89.97</c:v>
                </c:pt>
                <c:pt idx="17995">
                  <c:v>89.974999999999994</c:v>
                </c:pt>
                <c:pt idx="17996">
                  <c:v>89.98</c:v>
                </c:pt>
                <c:pt idx="17997">
                  <c:v>89.984999999999999</c:v>
                </c:pt>
                <c:pt idx="17998">
                  <c:v>89.99</c:v>
                </c:pt>
                <c:pt idx="17999">
                  <c:v>89.995000000000005</c:v>
                </c:pt>
                <c:pt idx="18000">
                  <c:v>90</c:v>
                </c:pt>
                <c:pt idx="18001">
                  <c:v>90.004999999999995</c:v>
                </c:pt>
                <c:pt idx="18002">
                  <c:v>90.01</c:v>
                </c:pt>
                <c:pt idx="18003">
                  <c:v>90.015000000000001</c:v>
                </c:pt>
                <c:pt idx="18004">
                  <c:v>90.02</c:v>
                </c:pt>
                <c:pt idx="18005">
                  <c:v>90.025000000000006</c:v>
                </c:pt>
                <c:pt idx="18006">
                  <c:v>90.03</c:v>
                </c:pt>
                <c:pt idx="18007">
                  <c:v>90.034999999999997</c:v>
                </c:pt>
                <c:pt idx="18008">
                  <c:v>90.04</c:v>
                </c:pt>
                <c:pt idx="18009">
                  <c:v>90.045000000000002</c:v>
                </c:pt>
                <c:pt idx="18010">
                  <c:v>90.05</c:v>
                </c:pt>
                <c:pt idx="18011">
                  <c:v>90.055000000000007</c:v>
                </c:pt>
                <c:pt idx="18012">
                  <c:v>90.06</c:v>
                </c:pt>
                <c:pt idx="18013">
                  <c:v>90.064999999999998</c:v>
                </c:pt>
                <c:pt idx="18014">
                  <c:v>90.07</c:v>
                </c:pt>
                <c:pt idx="18015">
                  <c:v>90.075000000000003</c:v>
                </c:pt>
                <c:pt idx="18016">
                  <c:v>90.08</c:v>
                </c:pt>
                <c:pt idx="18017">
                  <c:v>90.084999999999994</c:v>
                </c:pt>
                <c:pt idx="18018">
                  <c:v>90.09</c:v>
                </c:pt>
                <c:pt idx="18019">
                  <c:v>90.094999999999999</c:v>
                </c:pt>
                <c:pt idx="18020">
                  <c:v>90.1</c:v>
                </c:pt>
                <c:pt idx="18021">
                  <c:v>90.105000000000004</c:v>
                </c:pt>
                <c:pt idx="18022">
                  <c:v>90.11</c:v>
                </c:pt>
                <c:pt idx="18023">
                  <c:v>90.114999999999995</c:v>
                </c:pt>
                <c:pt idx="18024">
                  <c:v>90.12</c:v>
                </c:pt>
                <c:pt idx="18025">
                  <c:v>90.125</c:v>
                </c:pt>
                <c:pt idx="18026">
                  <c:v>90.13</c:v>
                </c:pt>
                <c:pt idx="18027">
                  <c:v>90.135000000000005</c:v>
                </c:pt>
                <c:pt idx="18028">
                  <c:v>90.14</c:v>
                </c:pt>
                <c:pt idx="18029">
                  <c:v>90.144999999999996</c:v>
                </c:pt>
                <c:pt idx="18030">
                  <c:v>90.15</c:v>
                </c:pt>
                <c:pt idx="18031">
                  <c:v>90.155000000000001</c:v>
                </c:pt>
                <c:pt idx="18032">
                  <c:v>90.16</c:v>
                </c:pt>
                <c:pt idx="18033">
                  <c:v>90.165000000000006</c:v>
                </c:pt>
                <c:pt idx="18034">
                  <c:v>90.17</c:v>
                </c:pt>
                <c:pt idx="18035">
                  <c:v>90.174999999999997</c:v>
                </c:pt>
                <c:pt idx="18036">
                  <c:v>90.18</c:v>
                </c:pt>
                <c:pt idx="18037">
                  <c:v>90.185000000000002</c:v>
                </c:pt>
                <c:pt idx="18038">
                  <c:v>90.19</c:v>
                </c:pt>
                <c:pt idx="18039">
                  <c:v>90.194999999999993</c:v>
                </c:pt>
                <c:pt idx="18040">
                  <c:v>90.2</c:v>
                </c:pt>
                <c:pt idx="18041">
                  <c:v>90.204999999999998</c:v>
                </c:pt>
                <c:pt idx="18042">
                  <c:v>90.21</c:v>
                </c:pt>
                <c:pt idx="18043">
                  <c:v>90.215000000000003</c:v>
                </c:pt>
                <c:pt idx="18044">
                  <c:v>90.22</c:v>
                </c:pt>
                <c:pt idx="18045">
                  <c:v>90.224999999999994</c:v>
                </c:pt>
                <c:pt idx="18046">
                  <c:v>90.23</c:v>
                </c:pt>
                <c:pt idx="18047">
                  <c:v>90.234999999999999</c:v>
                </c:pt>
                <c:pt idx="18048">
                  <c:v>90.24</c:v>
                </c:pt>
                <c:pt idx="18049">
                  <c:v>90.245000000000005</c:v>
                </c:pt>
                <c:pt idx="18050">
                  <c:v>90.25</c:v>
                </c:pt>
                <c:pt idx="18051">
                  <c:v>90.254999999999995</c:v>
                </c:pt>
                <c:pt idx="18052">
                  <c:v>90.26</c:v>
                </c:pt>
                <c:pt idx="18053">
                  <c:v>90.265000000000001</c:v>
                </c:pt>
                <c:pt idx="18054">
                  <c:v>90.27</c:v>
                </c:pt>
                <c:pt idx="18055">
                  <c:v>90.275000000000006</c:v>
                </c:pt>
                <c:pt idx="18056">
                  <c:v>90.28</c:v>
                </c:pt>
                <c:pt idx="18057">
                  <c:v>90.284999999999997</c:v>
                </c:pt>
                <c:pt idx="18058">
                  <c:v>90.29</c:v>
                </c:pt>
                <c:pt idx="18059">
                  <c:v>90.295000000000002</c:v>
                </c:pt>
                <c:pt idx="18060">
                  <c:v>90.3</c:v>
                </c:pt>
                <c:pt idx="18061">
                  <c:v>90.305000000000007</c:v>
                </c:pt>
                <c:pt idx="18062">
                  <c:v>90.31</c:v>
                </c:pt>
                <c:pt idx="18063">
                  <c:v>90.314999999999998</c:v>
                </c:pt>
                <c:pt idx="18064">
                  <c:v>90.32</c:v>
                </c:pt>
                <c:pt idx="18065">
                  <c:v>90.325000000000003</c:v>
                </c:pt>
                <c:pt idx="18066">
                  <c:v>90.33</c:v>
                </c:pt>
                <c:pt idx="18067">
                  <c:v>90.334999999999994</c:v>
                </c:pt>
                <c:pt idx="18068">
                  <c:v>90.34</c:v>
                </c:pt>
                <c:pt idx="18069">
                  <c:v>90.344999999999999</c:v>
                </c:pt>
                <c:pt idx="18070">
                  <c:v>90.35</c:v>
                </c:pt>
                <c:pt idx="18071">
                  <c:v>90.355000000000004</c:v>
                </c:pt>
                <c:pt idx="18072">
                  <c:v>90.36</c:v>
                </c:pt>
                <c:pt idx="18073">
                  <c:v>90.364999999999995</c:v>
                </c:pt>
                <c:pt idx="18074">
                  <c:v>90.37</c:v>
                </c:pt>
                <c:pt idx="18075">
                  <c:v>90.375</c:v>
                </c:pt>
                <c:pt idx="18076">
                  <c:v>90.38</c:v>
                </c:pt>
                <c:pt idx="18077">
                  <c:v>90.385000000000005</c:v>
                </c:pt>
                <c:pt idx="18078">
                  <c:v>90.39</c:v>
                </c:pt>
                <c:pt idx="18079">
                  <c:v>90.394999999999996</c:v>
                </c:pt>
                <c:pt idx="18080">
                  <c:v>90.4</c:v>
                </c:pt>
                <c:pt idx="18081">
                  <c:v>90.405000000000001</c:v>
                </c:pt>
                <c:pt idx="18082">
                  <c:v>90.41</c:v>
                </c:pt>
                <c:pt idx="18083">
                  <c:v>90.415000000000006</c:v>
                </c:pt>
                <c:pt idx="18084">
                  <c:v>90.42</c:v>
                </c:pt>
                <c:pt idx="18085">
                  <c:v>90.424999999999997</c:v>
                </c:pt>
                <c:pt idx="18086">
                  <c:v>90.43</c:v>
                </c:pt>
                <c:pt idx="18087">
                  <c:v>90.435000000000002</c:v>
                </c:pt>
                <c:pt idx="18088">
                  <c:v>90.44</c:v>
                </c:pt>
                <c:pt idx="18089">
                  <c:v>90.444999999999993</c:v>
                </c:pt>
                <c:pt idx="18090">
                  <c:v>90.45</c:v>
                </c:pt>
                <c:pt idx="18091">
                  <c:v>90.454999999999998</c:v>
                </c:pt>
                <c:pt idx="18092">
                  <c:v>90.46</c:v>
                </c:pt>
                <c:pt idx="18093">
                  <c:v>90.465000000000003</c:v>
                </c:pt>
                <c:pt idx="18094">
                  <c:v>90.47</c:v>
                </c:pt>
                <c:pt idx="18095">
                  <c:v>90.474999999999994</c:v>
                </c:pt>
                <c:pt idx="18096">
                  <c:v>90.48</c:v>
                </c:pt>
                <c:pt idx="18097">
                  <c:v>90.484999999999999</c:v>
                </c:pt>
                <c:pt idx="18098">
                  <c:v>90.49</c:v>
                </c:pt>
                <c:pt idx="18099">
                  <c:v>90.495000000000005</c:v>
                </c:pt>
                <c:pt idx="18100">
                  <c:v>90.5</c:v>
                </c:pt>
                <c:pt idx="18101">
                  <c:v>90.504999999999995</c:v>
                </c:pt>
                <c:pt idx="18102">
                  <c:v>90.51</c:v>
                </c:pt>
                <c:pt idx="18103">
                  <c:v>90.515000000000001</c:v>
                </c:pt>
                <c:pt idx="18104">
                  <c:v>90.52</c:v>
                </c:pt>
                <c:pt idx="18105">
                  <c:v>90.525000000000006</c:v>
                </c:pt>
                <c:pt idx="18106">
                  <c:v>90.53</c:v>
                </c:pt>
                <c:pt idx="18107">
                  <c:v>90.534999999999997</c:v>
                </c:pt>
                <c:pt idx="18108">
                  <c:v>90.54</c:v>
                </c:pt>
                <c:pt idx="18109">
                  <c:v>90.545000000000002</c:v>
                </c:pt>
                <c:pt idx="18110">
                  <c:v>90.55</c:v>
                </c:pt>
                <c:pt idx="18111">
                  <c:v>90.555000000000007</c:v>
                </c:pt>
                <c:pt idx="18112">
                  <c:v>90.56</c:v>
                </c:pt>
                <c:pt idx="18113">
                  <c:v>90.564999999999998</c:v>
                </c:pt>
                <c:pt idx="18114">
                  <c:v>90.57</c:v>
                </c:pt>
                <c:pt idx="18115">
                  <c:v>90.575000000000003</c:v>
                </c:pt>
                <c:pt idx="18116">
                  <c:v>90.58</c:v>
                </c:pt>
                <c:pt idx="18117">
                  <c:v>90.584999999999994</c:v>
                </c:pt>
                <c:pt idx="18118">
                  <c:v>90.59</c:v>
                </c:pt>
                <c:pt idx="18119">
                  <c:v>90.594999999999999</c:v>
                </c:pt>
                <c:pt idx="18120">
                  <c:v>90.6</c:v>
                </c:pt>
                <c:pt idx="18121">
                  <c:v>90.605000000000004</c:v>
                </c:pt>
                <c:pt idx="18122">
                  <c:v>90.61</c:v>
                </c:pt>
                <c:pt idx="18123">
                  <c:v>90.614999999999995</c:v>
                </c:pt>
                <c:pt idx="18124">
                  <c:v>90.62</c:v>
                </c:pt>
                <c:pt idx="18125">
                  <c:v>90.625</c:v>
                </c:pt>
                <c:pt idx="18126">
                  <c:v>90.63</c:v>
                </c:pt>
                <c:pt idx="18127">
                  <c:v>90.635000000000005</c:v>
                </c:pt>
                <c:pt idx="18128">
                  <c:v>90.64</c:v>
                </c:pt>
                <c:pt idx="18129">
                  <c:v>90.644999999999996</c:v>
                </c:pt>
                <c:pt idx="18130">
                  <c:v>90.65</c:v>
                </c:pt>
                <c:pt idx="18131">
                  <c:v>90.655000000000001</c:v>
                </c:pt>
                <c:pt idx="18132">
                  <c:v>90.66</c:v>
                </c:pt>
                <c:pt idx="18133">
                  <c:v>90.665000000000006</c:v>
                </c:pt>
                <c:pt idx="18134">
                  <c:v>90.67</c:v>
                </c:pt>
                <c:pt idx="18135">
                  <c:v>90.674999999999997</c:v>
                </c:pt>
                <c:pt idx="18136">
                  <c:v>90.68</c:v>
                </c:pt>
                <c:pt idx="18137">
                  <c:v>90.685000000000002</c:v>
                </c:pt>
                <c:pt idx="18138">
                  <c:v>90.69</c:v>
                </c:pt>
                <c:pt idx="18139">
                  <c:v>90.694999999999993</c:v>
                </c:pt>
                <c:pt idx="18140">
                  <c:v>90.7</c:v>
                </c:pt>
                <c:pt idx="18141">
                  <c:v>90.704999999999998</c:v>
                </c:pt>
                <c:pt idx="18142">
                  <c:v>90.71</c:v>
                </c:pt>
                <c:pt idx="18143">
                  <c:v>90.715000000000003</c:v>
                </c:pt>
                <c:pt idx="18144">
                  <c:v>90.72</c:v>
                </c:pt>
                <c:pt idx="18145">
                  <c:v>90.724999999999994</c:v>
                </c:pt>
                <c:pt idx="18146">
                  <c:v>90.73</c:v>
                </c:pt>
                <c:pt idx="18147">
                  <c:v>90.734999999999999</c:v>
                </c:pt>
                <c:pt idx="18148">
                  <c:v>90.74</c:v>
                </c:pt>
                <c:pt idx="18149">
                  <c:v>90.745000000000005</c:v>
                </c:pt>
                <c:pt idx="18150">
                  <c:v>90.75</c:v>
                </c:pt>
                <c:pt idx="18151">
                  <c:v>90.754999999999995</c:v>
                </c:pt>
                <c:pt idx="18152">
                  <c:v>90.76</c:v>
                </c:pt>
                <c:pt idx="18153">
                  <c:v>90.765000000000001</c:v>
                </c:pt>
                <c:pt idx="18154">
                  <c:v>90.77</c:v>
                </c:pt>
                <c:pt idx="18155">
                  <c:v>90.775000000000006</c:v>
                </c:pt>
                <c:pt idx="18156">
                  <c:v>90.78</c:v>
                </c:pt>
                <c:pt idx="18157">
                  <c:v>90.784999999999997</c:v>
                </c:pt>
                <c:pt idx="18158">
                  <c:v>90.79</c:v>
                </c:pt>
                <c:pt idx="18159">
                  <c:v>90.795000000000002</c:v>
                </c:pt>
                <c:pt idx="18160">
                  <c:v>90.8</c:v>
                </c:pt>
                <c:pt idx="18161">
                  <c:v>90.805000000000007</c:v>
                </c:pt>
                <c:pt idx="18162">
                  <c:v>90.81</c:v>
                </c:pt>
                <c:pt idx="18163">
                  <c:v>90.814999999999998</c:v>
                </c:pt>
                <c:pt idx="18164">
                  <c:v>90.82</c:v>
                </c:pt>
                <c:pt idx="18165">
                  <c:v>90.825000000000003</c:v>
                </c:pt>
                <c:pt idx="18166">
                  <c:v>90.83</c:v>
                </c:pt>
                <c:pt idx="18167">
                  <c:v>90.834999999999994</c:v>
                </c:pt>
                <c:pt idx="18168">
                  <c:v>90.84</c:v>
                </c:pt>
                <c:pt idx="18169">
                  <c:v>90.844999999999999</c:v>
                </c:pt>
                <c:pt idx="18170">
                  <c:v>90.85</c:v>
                </c:pt>
                <c:pt idx="18171">
                  <c:v>90.855000000000004</c:v>
                </c:pt>
                <c:pt idx="18172">
                  <c:v>90.86</c:v>
                </c:pt>
                <c:pt idx="18173">
                  <c:v>90.864999999999995</c:v>
                </c:pt>
                <c:pt idx="18174">
                  <c:v>90.87</c:v>
                </c:pt>
                <c:pt idx="18175">
                  <c:v>90.875</c:v>
                </c:pt>
                <c:pt idx="18176">
                  <c:v>90.88</c:v>
                </c:pt>
                <c:pt idx="18177">
                  <c:v>90.885000000000005</c:v>
                </c:pt>
                <c:pt idx="18178">
                  <c:v>90.89</c:v>
                </c:pt>
                <c:pt idx="18179">
                  <c:v>90.894999999999996</c:v>
                </c:pt>
                <c:pt idx="18180">
                  <c:v>90.9</c:v>
                </c:pt>
                <c:pt idx="18181">
                  <c:v>90.905000000000001</c:v>
                </c:pt>
                <c:pt idx="18182">
                  <c:v>90.91</c:v>
                </c:pt>
                <c:pt idx="18183">
                  <c:v>90.915000000000006</c:v>
                </c:pt>
                <c:pt idx="18184">
                  <c:v>90.92</c:v>
                </c:pt>
                <c:pt idx="18185">
                  <c:v>90.924999999999997</c:v>
                </c:pt>
                <c:pt idx="18186">
                  <c:v>90.93</c:v>
                </c:pt>
                <c:pt idx="18187">
                  <c:v>90.935000000000002</c:v>
                </c:pt>
                <c:pt idx="18188">
                  <c:v>90.94</c:v>
                </c:pt>
                <c:pt idx="18189">
                  <c:v>90.944999999999993</c:v>
                </c:pt>
                <c:pt idx="18190">
                  <c:v>90.95</c:v>
                </c:pt>
                <c:pt idx="18191">
                  <c:v>90.954999999999998</c:v>
                </c:pt>
                <c:pt idx="18192">
                  <c:v>90.96</c:v>
                </c:pt>
                <c:pt idx="18193">
                  <c:v>90.965000000000003</c:v>
                </c:pt>
                <c:pt idx="18194">
                  <c:v>90.97</c:v>
                </c:pt>
                <c:pt idx="18195">
                  <c:v>90.974999999999994</c:v>
                </c:pt>
                <c:pt idx="18196">
                  <c:v>90.98</c:v>
                </c:pt>
                <c:pt idx="18197">
                  <c:v>90.984999999999999</c:v>
                </c:pt>
                <c:pt idx="18198">
                  <c:v>90.99</c:v>
                </c:pt>
                <c:pt idx="18199">
                  <c:v>90.995000000000005</c:v>
                </c:pt>
                <c:pt idx="18200">
                  <c:v>91</c:v>
                </c:pt>
                <c:pt idx="18201">
                  <c:v>91.004999999999995</c:v>
                </c:pt>
                <c:pt idx="18202">
                  <c:v>91.01</c:v>
                </c:pt>
                <c:pt idx="18203">
                  <c:v>91.015000000000001</c:v>
                </c:pt>
                <c:pt idx="18204">
                  <c:v>91.02</c:v>
                </c:pt>
                <c:pt idx="18205">
                  <c:v>91.025000000000006</c:v>
                </c:pt>
                <c:pt idx="18206">
                  <c:v>91.03</c:v>
                </c:pt>
                <c:pt idx="18207">
                  <c:v>91.034999999999997</c:v>
                </c:pt>
                <c:pt idx="18208">
                  <c:v>91.04</c:v>
                </c:pt>
                <c:pt idx="18209">
                  <c:v>91.045000000000002</c:v>
                </c:pt>
                <c:pt idx="18210">
                  <c:v>91.05</c:v>
                </c:pt>
                <c:pt idx="18211">
                  <c:v>91.055000000000007</c:v>
                </c:pt>
                <c:pt idx="18212">
                  <c:v>91.06</c:v>
                </c:pt>
                <c:pt idx="18213">
                  <c:v>91.064999999999998</c:v>
                </c:pt>
                <c:pt idx="18214">
                  <c:v>91.07</c:v>
                </c:pt>
                <c:pt idx="18215">
                  <c:v>91.075000000000003</c:v>
                </c:pt>
                <c:pt idx="18216">
                  <c:v>91.08</c:v>
                </c:pt>
                <c:pt idx="18217">
                  <c:v>91.084999999999994</c:v>
                </c:pt>
                <c:pt idx="18218">
                  <c:v>91.09</c:v>
                </c:pt>
                <c:pt idx="18219">
                  <c:v>91.094999999999999</c:v>
                </c:pt>
                <c:pt idx="18220">
                  <c:v>91.1</c:v>
                </c:pt>
                <c:pt idx="18221">
                  <c:v>91.105000000000004</c:v>
                </c:pt>
                <c:pt idx="18222">
                  <c:v>91.11</c:v>
                </c:pt>
                <c:pt idx="18223">
                  <c:v>91.114999999999995</c:v>
                </c:pt>
                <c:pt idx="18224">
                  <c:v>91.12</c:v>
                </c:pt>
                <c:pt idx="18225">
                  <c:v>91.125</c:v>
                </c:pt>
                <c:pt idx="18226">
                  <c:v>91.13</c:v>
                </c:pt>
                <c:pt idx="18227">
                  <c:v>91.135000000000005</c:v>
                </c:pt>
                <c:pt idx="18228">
                  <c:v>91.14</c:v>
                </c:pt>
                <c:pt idx="18229">
                  <c:v>91.144999999999996</c:v>
                </c:pt>
                <c:pt idx="18230">
                  <c:v>91.15</c:v>
                </c:pt>
                <c:pt idx="18231">
                  <c:v>91.155000000000001</c:v>
                </c:pt>
                <c:pt idx="18232">
                  <c:v>91.16</c:v>
                </c:pt>
                <c:pt idx="18233">
                  <c:v>91.165000000000006</c:v>
                </c:pt>
                <c:pt idx="18234">
                  <c:v>91.17</c:v>
                </c:pt>
                <c:pt idx="18235">
                  <c:v>91.174999999999997</c:v>
                </c:pt>
                <c:pt idx="18236">
                  <c:v>91.18</c:v>
                </c:pt>
                <c:pt idx="18237">
                  <c:v>91.185000000000002</c:v>
                </c:pt>
                <c:pt idx="18238">
                  <c:v>91.19</c:v>
                </c:pt>
                <c:pt idx="18239">
                  <c:v>91.194999999999993</c:v>
                </c:pt>
                <c:pt idx="18240">
                  <c:v>91.2</c:v>
                </c:pt>
                <c:pt idx="18241">
                  <c:v>91.204999999999998</c:v>
                </c:pt>
                <c:pt idx="18242">
                  <c:v>91.21</c:v>
                </c:pt>
                <c:pt idx="18243">
                  <c:v>91.215000000000003</c:v>
                </c:pt>
                <c:pt idx="18244">
                  <c:v>91.22</c:v>
                </c:pt>
                <c:pt idx="18245">
                  <c:v>91.224999999999994</c:v>
                </c:pt>
                <c:pt idx="18246">
                  <c:v>91.23</c:v>
                </c:pt>
                <c:pt idx="18247">
                  <c:v>91.234999999999999</c:v>
                </c:pt>
                <c:pt idx="18248">
                  <c:v>91.24</c:v>
                </c:pt>
                <c:pt idx="18249">
                  <c:v>91.245000000000005</c:v>
                </c:pt>
                <c:pt idx="18250">
                  <c:v>91.25</c:v>
                </c:pt>
                <c:pt idx="18251">
                  <c:v>91.254999999999995</c:v>
                </c:pt>
                <c:pt idx="18252">
                  <c:v>91.26</c:v>
                </c:pt>
                <c:pt idx="18253">
                  <c:v>91.265000000000001</c:v>
                </c:pt>
                <c:pt idx="18254">
                  <c:v>91.27</c:v>
                </c:pt>
                <c:pt idx="18255">
                  <c:v>91.275000000000006</c:v>
                </c:pt>
                <c:pt idx="18256">
                  <c:v>91.28</c:v>
                </c:pt>
                <c:pt idx="18257">
                  <c:v>91.284999999999997</c:v>
                </c:pt>
                <c:pt idx="18258">
                  <c:v>91.29</c:v>
                </c:pt>
                <c:pt idx="18259">
                  <c:v>91.295000000000002</c:v>
                </c:pt>
                <c:pt idx="18260">
                  <c:v>91.3</c:v>
                </c:pt>
                <c:pt idx="18261">
                  <c:v>91.305000000000007</c:v>
                </c:pt>
                <c:pt idx="18262">
                  <c:v>91.31</c:v>
                </c:pt>
                <c:pt idx="18263">
                  <c:v>91.314999999999998</c:v>
                </c:pt>
                <c:pt idx="18264">
                  <c:v>91.32</c:v>
                </c:pt>
                <c:pt idx="18265">
                  <c:v>91.325000000000003</c:v>
                </c:pt>
                <c:pt idx="18266">
                  <c:v>91.33</c:v>
                </c:pt>
                <c:pt idx="18267">
                  <c:v>91.334999999999994</c:v>
                </c:pt>
                <c:pt idx="18268">
                  <c:v>91.34</c:v>
                </c:pt>
                <c:pt idx="18269">
                  <c:v>91.344999999999999</c:v>
                </c:pt>
                <c:pt idx="18270">
                  <c:v>91.35</c:v>
                </c:pt>
                <c:pt idx="18271">
                  <c:v>91.355000000000004</c:v>
                </c:pt>
                <c:pt idx="18272">
                  <c:v>91.36</c:v>
                </c:pt>
                <c:pt idx="18273">
                  <c:v>91.364999999999995</c:v>
                </c:pt>
                <c:pt idx="18274">
                  <c:v>91.37</c:v>
                </c:pt>
                <c:pt idx="18275">
                  <c:v>91.375</c:v>
                </c:pt>
                <c:pt idx="18276">
                  <c:v>91.38</c:v>
                </c:pt>
                <c:pt idx="18277">
                  <c:v>91.385000000000005</c:v>
                </c:pt>
                <c:pt idx="18278">
                  <c:v>91.39</c:v>
                </c:pt>
                <c:pt idx="18279">
                  <c:v>91.394999999999996</c:v>
                </c:pt>
                <c:pt idx="18280">
                  <c:v>91.4</c:v>
                </c:pt>
                <c:pt idx="18281">
                  <c:v>91.405000000000001</c:v>
                </c:pt>
                <c:pt idx="18282">
                  <c:v>91.41</c:v>
                </c:pt>
                <c:pt idx="18283">
                  <c:v>91.415000000000006</c:v>
                </c:pt>
                <c:pt idx="18284">
                  <c:v>91.42</c:v>
                </c:pt>
                <c:pt idx="18285">
                  <c:v>91.424999999999997</c:v>
                </c:pt>
                <c:pt idx="18286">
                  <c:v>91.43</c:v>
                </c:pt>
                <c:pt idx="18287">
                  <c:v>91.435000000000002</c:v>
                </c:pt>
                <c:pt idx="18288">
                  <c:v>91.44</c:v>
                </c:pt>
                <c:pt idx="18289">
                  <c:v>91.444999999999993</c:v>
                </c:pt>
                <c:pt idx="18290">
                  <c:v>91.45</c:v>
                </c:pt>
                <c:pt idx="18291">
                  <c:v>91.454999999999998</c:v>
                </c:pt>
                <c:pt idx="18292">
                  <c:v>91.46</c:v>
                </c:pt>
                <c:pt idx="18293">
                  <c:v>91.465000000000003</c:v>
                </c:pt>
                <c:pt idx="18294">
                  <c:v>91.47</c:v>
                </c:pt>
                <c:pt idx="18295">
                  <c:v>91.474999999999994</c:v>
                </c:pt>
                <c:pt idx="18296">
                  <c:v>91.48</c:v>
                </c:pt>
                <c:pt idx="18297">
                  <c:v>91.484999999999999</c:v>
                </c:pt>
                <c:pt idx="18298">
                  <c:v>91.49</c:v>
                </c:pt>
                <c:pt idx="18299">
                  <c:v>91.495000000000005</c:v>
                </c:pt>
                <c:pt idx="18300">
                  <c:v>91.5</c:v>
                </c:pt>
                <c:pt idx="18301">
                  <c:v>91.504999999999995</c:v>
                </c:pt>
                <c:pt idx="18302">
                  <c:v>91.51</c:v>
                </c:pt>
                <c:pt idx="18303">
                  <c:v>91.515000000000001</c:v>
                </c:pt>
                <c:pt idx="18304">
                  <c:v>91.52</c:v>
                </c:pt>
                <c:pt idx="18305">
                  <c:v>91.525000000000006</c:v>
                </c:pt>
                <c:pt idx="18306">
                  <c:v>91.53</c:v>
                </c:pt>
                <c:pt idx="18307">
                  <c:v>91.534999999999997</c:v>
                </c:pt>
                <c:pt idx="18308">
                  <c:v>91.54</c:v>
                </c:pt>
                <c:pt idx="18309">
                  <c:v>91.545000000000002</c:v>
                </c:pt>
                <c:pt idx="18310">
                  <c:v>91.55</c:v>
                </c:pt>
                <c:pt idx="18311">
                  <c:v>91.555000000000007</c:v>
                </c:pt>
                <c:pt idx="18312">
                  <c:v>91.56</c:v>
                </c:pt>
                <c:pt idx="18313">
                  <c:v>91.564999999999998</c:v>
                </c:pt>
                <c:pt idx="18314">
                  <c:v>91.57</c:v>
                </c:pt>
                <c:pt idx="18315">
                  <c:v>91.575000000000003</c:v>
                </c:pt>
                <c:pt idx="18316">
                  <c:v>91.58</c:v>
                </c:pt>
                <c:pt idx="18317">
                  <c:v>91.584999999999994</c:v>
                </c:pt>
                <c:pt idx="18318">
                  <c:v>91.59</c:v>
                </c:pt>
                <c:pt idx="18319">
                  <c:v>91.594999999999999</c:v>
                </c:pt>
                <c:pt idx="18320">
                  <c:v>91.6</c:v>
                </c:pt>
                <c:pt idx="18321">
                  <c:v>91.605000000000004</c:v>
                </c:pt>
                <c:pt idx="18322">
                  <c:v>91.61</c:v>
                </c:pt>
                <c:pt idx="18323">
                  <c:v>91.614999999999995</c:v>
                </c:pt>
                <c:pt idx="18324">
                  <c:v>91.62</c:v>
                </c:pt>
                <c:pt idx="18325">
                  <c:v>91.625</c:v>
                </c:pt>
                <c:pt idx="18326">
                  <c:v>91.63</c:v>
                </c:pt>
                <c:pt idx="18327">
                  <c:v>91.635000000000005</c:v>
                </c:pt>
                <c:pt idx="18328">
                  <c:v>91.64</c:v>
                </c:pt>
                <c:pt idx="18329">
                  <c:v>91.644999999999996</c:v>
                </c:pt>
                <c:pt idx="18330">
                  <c:v>91.65</c:v>
                </c:pt>
                <c:pt idx="18331">
                  <c:v>91.655000000000001</c:v>
                </c:pt>
                <c:pt idx="18332">
                  <c:v>91.66</c:v>
                </c:pt>
                <c:pt idx="18333">
                  <c:v>91.665000000000006</c:v>
                </c:pt>
                <c:pt idx="18334">
                  <c:v>91.67</c:v>
                </c:pt>
                <c:pt idx="18335">
                  <c:v>91.674999999999997</c:v>
                </c:pt>
                <c:pt idx="18336">
                  <c:v>91.68</c:v>
                </c:pt>
                <c:pt idx="18337">
                  <c:v>91.685000000000002</c:v>
                </c:pt>
                <c:pt idx="18338">
                  <c:v>91.69</c:v>
                </c:pt>
                <c:pt idx="18339">
                  <c:v>91.694999999999993</c:v>
                </c:pt>
                <c:pt idx="18340">
                  <c:v>91.7</c:v>
                </c:pt>
                <c:pt idx="18341">
                  <c:v>91.704999999999998</c:v>
                </c:pt>
                <c:pt idx="18342">
                  <c:v>91.71</c:v>
                </c:pt>
                <c:pt idx="18343">
                  <c:v>91.715000000000003</c:v>
                </c:pt>
                <c:pt idx="18344">
                  <c:v>91.72</c:v>
                </c:pt>
                <c:pt idx="18345">
                  <c:v>91.724999999999994</c:v>
                </c:pt>
                <c:pt idx="18346">
                  <c:v>91.73</c:v>
                </c:pt>
                <c:pt idx="18347">
                  <c:v>91.734999999999999</c:v>
                </c:pt>
                <c:pt idx="18348">
                  <c:v>91.74</c:v>
                </c:pt>
                <c:pt idx="18349">
                  <c:v>91.745000000000005</c:v>
                </c:pt>
                <c:pt idx="18350">
                  <c:v>91.75</c:v>
                </c:pt>
                <c:pt idx="18351">
                  <c:v>91.754999999999995</c:v>
                </c:pt>
                <c:pt idx="18352">
                  <c:v>91.76</c:v>
                </c:pt>
                <c:pt idx="18353">
                  <c:v>91.765000000000001</c:v>
                </c:pt>
                <c:pt idx="18354">
                  <c:v>91.77</c:v>
                </c:pt>
                <c:pt idx="18355">
                  <c:v>91.775000000000006</c:v>
                </c:pt>
                <c:pt idx="18356">
                  <c:v>91.78</c:v>
                </c:pt>
                <c:pt idx="18357">
                  <c:v>91.784999999999997</c:v>
                </c:pt>
                <c:pt idx="18358">
                  <c:v>91.79</c:v>
                </c:pt>
                <c:pt idx="18359">
                  <c:v>91.795000000000002</c:v>
                </c:pt>
                <c:pt idx="18360">
                  <c:v>91.8</c:v>
                </c:pt>
                <c:pt idx="18361">
                  <c:v>91.805000000000007</c:v>
                </c:pt>
                <c:pt idx="18362">
                  <c:v>91.81</c:v>
                </c:pt>
                <c:pt idx="18363">
                  <c:v>91.814999999999998</c:v>
                </c:pt>
                <c:pt idx="18364">
                  <c:v>91.82</c:v>
                </c:pt>
                <c:pt idx="18365">
                  <c:v>91.825000000000003</c:v>
                </c:pt>
                <c:pt idx="18366">
                  <c:v>91.83</c:v>
                </c:pt>
                <c:pt idx="18367">
                  <c:v>91.834999999999994</c:v>
                </c:pt>
                <c:pt idx="18368">
                  <c:v>91.84</c:v>
                </c:pt>
                <c:pt idx="18369">
                  <c:v>91.844999999999999</c:v>
                </c:pt>
                <c:pt idx="18370">
                  <c:v>91.85</c:v>
                </c:pt>
                <c:pt idx="18371">
                  <c:v>91.855000000000004</c:v>
                </c:pt>
                <c:pt idx="18372">
                  <c:v>91.86</c:v>
                </c:pt>
                <c:pt idx="18373">
                  <c:v>91.864999999999995</c:v>
                </c:pt>
                <c:pt idx="18374">
                  <c:v>91.87</c:v>
                </c:pt>
                <c:pt idx="18375">
                  <c:v>91.875</c:v>
                </c:pt>
                <c:pt idx="18376">
                  <c:v>91.88</c:v>
                </c:pt>
                <c:pt idx="18377">
                  <c:v>91.885000000000005</c:v>
                </c:pt>
                <c:pt idx="18378">
                  <c:v>91.89</c:v>
                </c:pt>
                <c:pt idx="18379">
                  <c:v>91.894999999999996</c:v>
                </c:pt>
                <c:pt idx="18380">
                  <c:v>91.9</c:v>
                </c:pt>
                <c:pt idx="18381">
                  <c:v>91.905000000000001</c:v>
                </c:pt>
                <c:pt idx="18382">
                  <c:v>91.91</c:v>
                </c:pt>
                <c:pt idx="18383">
                  <c:v>91.915000000000006</c:v>
                </c:pt>
                <c:pt idx="18384">
                  <c:v>91.92</c:v>
                </c:pt>
                <c:pt idx="18385">
                  <c:v>91.924999999999997</c:v>
                </c:pt>
                <c:pt idx="18386">
                  <c:v>91.93</c:v>
                </c:pt>
                <c:pt idx="18387">
                  <c:v>91.935000000000002</c:v>
                </c:pt>
                <c:pt idx="18388">
                  <c:v>91.94</c:v>
                </c:pt>
                <c:pt idx="18389">
                  <c:v>91.944999999999993</c:v>
                </c:pt>
                <c:pt idx="18390">
                  <c:v>91.95</c:v>
                </c:pt>
                <c:pt idx="18391">
                  <c:v>91.954999999999998</c:v>
                </c:pt>
                <c:pt idx="18392">
                  <c:v>91.96</c:v>
                </c:pt>
                <c:pt idx="18393">
                  <c:v>91.965000000000003</c:v>
                </c:pt>
                <c:pt idx="18394">
                  <c:v>91.97</c:v>
                </c:pt>
                <c:pt idx="18395">
                  <c:v>91.974999999999994</c:v>
                </c:pt>
                <c:pt idx="18396">
                  <c:v>91.98</c:v>
                </c:pt>
                <c:pt idx="18397">
                  <c:v>91.984999999999999</c:v>
                </c:pt>
                <c:pt idx="18398">
                  <c:v>91.99</c:v>
                </c:pt>
                <c:pt idx="18399">
                  <c:v>91.995000000000005</c:v>
                </c:pt>
                <c:pt idx="18400">
                  <c:v>92</c:v>
                </c:pt>
                <c:pt idx="18401">
                  <c:v>92.004999999999995</c:v>
                </c:pt>
                <c:pt idx="18402">
                  <c:v>92.01</c:v>
                </c:pt>
                <c:pt idx="18403">
                  <c:v>92.015000000000001</c:v>
                </c:pt>
                <c:pt idx="18404">
                  <c:v>92.02</c:v>
                </c:pt>
                <c:pt idx="18405">
                  <c:v>92.025000000000006</c:v>
                </c:pt>
                <c:pt idx="18406">
                  <c:v>92.03</c:v>
                </c:pt>
                <c:pt idx="18407">
                  <c:v>92.034999999999997</c:v>
                </c:pt>
                <c:pt idx="18408">
                  <c:v>92.04</c:v>
                </c:pt>
                <c:pt idx="18409">
                  <c:v>92.045000000000002</c:v>
                </c:pt>
                <c:pt idx="18410">
                  <c:v>92.05</c:v>
                </c:pt>
                <c:pt idx="18411">
                  <c:v>92.055000000000007</c:v>
                </c:pt>
                <c:pt idx="18412">
                  <c:v>92.06</c:v>
                </c:pt>
                <c:pt idx="18413">
                  <c:v>92.064999999999998</c:v>
                </c:pt>
                <c:pt idx="18414">
                  <c:v>92.07</c:v>
                </c:pt>
                <c:pt idx="18415">
                  <c:v>92.075000000000003</c:v>
                </c:pt>
                <c:pt idx="18416">
                  <c:v>92.08</c:v>
                </c:pt>
                <c:pt idx="18417">
                  <c:v>92.084999999999994</c:v>
                </c:pt>
                <c:pt idx="18418">
                  <c:v>92.09</c:v>
                </c:pt>
                <c:pt idx="18419">
                  <c:v>92.094999999999999</c:v>
                </c:pt>
                <c:pt idx="18420">
                  <c:v>92.1</c:v>
                </c:pt>
                <c:pt idx="18421">
                  <c:v>92.105000000000004</c:v>
                </c:pt>
                <c:pt idx="18422">
                  <c:v>92.11</c:v>
                </c:pt>
                <c:pt idx="18423">
                  <c:v>92.114999999999995</c:v>
                </c:pt>
                <c:pt idx="18424">
                  <c:v>92.12</c:v>
                </c:pt>
                <c:pt idx="18425">
                  <c:v>92.125</c:v>
                </c:pt>
                <c:pt idx="18426">
                  <c:v>92.13</c:v>
                </c:pt>
                <c:pt idx="18427">
                  <c:v>92.135000000000005</c:v>
                </c:pt>
                <c:pt idx="18428">
                  <c:v>92.14</c:v>
                </c:pt>
                <c:pt idx="18429">
                  <c:v>92.144999999999996</c:v>
                </c:pt>
                <c:pt idx="18430">
                  <c:v>92.15</c:v>
                </c:pt>
                <c:pt idx="18431">
                  <c:v>92.155000000000001</c:v>
                </c:pt>
                <c:pt idx="18432">
                  <c:v>92.16</c:v>
                </c:pt>
                <c:pt idx="18433">
                  <c:v>92.165000000000006</c:v>
                </c:pt>
                <c:pt idx="18434">
                  <c:v>92.17</c:v>
                </c:pt>
                <c:pt idx="18435">
                  <c:v>92.174999999999997</c:v>
                </c:pt>
                <c:pt idx="18436">
                  <c:v>92.18</c:v>
                </c:pt>
                <c:pt idx="18437">
                  <c:v>92.185000000000002</c:v>
                </c:pt>
                <c:pt idx="18438">
                  <c:v>92.19</c:v>
                </c:pt>
                <c:pt idx="18439">
                  <c:v>92.194999999999993</c:v>
                </c:pt>
                <c:pt idx="18440">
                  <c:v>92.2</c:v>
                </c:pt>
                <c:pt idx="18441">
                  <c:v>92.204999999999998</c:v>
                </c:pt>
                <c:pt idx="18442">
                  <c:v>92.21</c:v>
                </c:pt>
                <c:pt idx="18443">
                  <c:v>92.215000000000003</c:v>
                </c:pt>
                <c:pt idx="18444">
                  <c:v>92.22</c:v>
                </c:pt>
                <c:pt idx="18445">
                  <c:v>92.224999999999994</c:v>
                </c:pt>
                <c:pt idx="18446">
                  <c:v>92.23</c:v>
                </c:pt>
                <c:pt idx="18447">
                  <c:v>92.234999999999999</c:v>
                </c:pt>
                <c:pt idx="18448">
                  <c:v>92.24</c:v>
                </c:pt>
                <c:pt idx="18449">
                  <c:v>92.245000000000005</c:v>
                </c:pt>
                <c:pt idx="18450">
                  <c:v>92.25</c:v>
                </c:pt>
                <c:pt idx="18451">
                  <c:v>92.254999999999995</c:v>
                </c:pt>
                <c:pt idx="18452">
                  <c:v>92.26</c:v>
                </c:pt>
                <c:pt idx="18453">
                  <c:v>92.265000000000001</c:v>
                </c:pt>
                <c:pt idx="18454">
                  <c:v>92.27</c:v>
                </c:pt>
                <c:pt idx="18455">
                  <c:v>92.275000000000006</c:v>
                </c:pt>
                <c:pt idx="18456">
                  <c:v>92.28</c:v>
                </c:pt>
                <c:pt idx="18457">
                  <c:v>92.284999999999997</c:v>
                </c:pt>
                <c:pt idx="18458">
                  <c:v>92.29</c:v>
                </c:pt>
                <c:pt idx="18459">
                  <c:v>92.295000000000002</c:v>
                </c:pt>
                <c:pt idx="18460">
                  <c:v>92.3</c:v>
                </c:pt>
                <c:pt idx="18461">
                  <c:v>92.305000000000007</c:v>
                </c:pt>
                <c:pt idx="18462">
                  <c:v>92.31</c:v>
                </c:pt>
                <c:pt idx="18463">
                  <c:v>92.314999999999998</c:v>
                </c:pt>
                <c:pt idx="18464">
                  <c:v>92.32</c:v>
                </c:pt>
                <c:pt idx="18465">
                  <c:v>92.325000000000003</c:v>
                </c:pt>
                <c:pt idx="18466">
                  <c:v>92.33</c:v>
                </c:pt>
                <c:pt idx="18467">
                  <c:v>92.334999999999994</c:v>
                </c:pt>
                <c:pt idx="18468">
                  <c:v>92.34</c:v>
                </c:pt>
                <c:pt idx="18469">
                  <c:v>92.344999999999999</c:v>
                </c:pt>
                <c:pt idx="18470">
                  <c:v>92.35</c:v>
                </c:pt>
                <c:pt idx="18471">
                  <c:v>92.355000000000004</c:v>
                </c:pt>
                <c:pt idx="18472">
                  <c:v>92.36</c:v>
                </c:pt>
                <c:pt idx="18473">
                  <c:v>92.364999999999995</c:v>
                </c:pt>
                <c:pt idx="18474">
                  <c:v>92.37</c:v>
                </c:pt>
                <c:pt idx="18475">
                  <c:v>92.375</c:v>
                </c:pt>
                <c:pt idx="18476">
                  <c:v>92.38</c:v>
                </c:pt>
                <c:pt idx="18477">
                  <c:v>92.385000000000005</c:v>
                </c:pt>
                <c:pt idx="18478">
                  <c:v>92.39</c:v>
                </c:pt>
                <c:pt idx="18479">
                  <c:v>92.394999999999996</c:v>
                </c:pt>
                <c:pt idx="18480">
                  <c:v>92.4</c:v>
                </c:pt>
                <c:pt idx="18481">
                  <c:v>92.405000000000001</c:v>
                </c:pt>
                <c:pt idx="18482">
                  <c:v>92.41</c:v>
                </c:pt>
                <c:pt idx="18483">
                  <c:v>92.415000000000006</c:v>
                </c:pt>
                <c:pt idx="18484">
                  <c:v>92.42</c:v>
                </c:pt>
                <c:pt idx="18485">
                  <c:v>92.424999999999997</c:v>
                </c:pt>
                <c:pt idx="18486">
                  <c:v>92.43</c:v>
                </c:pt>
                <c:pt idx="18487">
                  <c:v>92.435000000000002</c:v>
                </c:pt>
                <c:pt idx="18488">
                  <c:v>92.44</c:v>
                </c:pt>
                <c:pt idx="18489">
                  <c:v>92.444999999999993</c:v>
                </c:pt>
                <c:pt idx="18490">
                  <c:v>92.45</c:v>
                </c:pt>
                <c:pt idx="18491">
                  <c:v>92.454999999999998</c:v>
                </c:pt>
                <c:pt idx="18492">
                  <c:v>92.46</c:v>
                </c:pt>
                <c:pt idx="18493">
                  <c:v>92.465000000000003</c:v>
                </c:pt>
                <c:pt idx="18494">
                  <c:v>92.47</c:v>
                </c:pt>
                <c:pt idx="18495">
                  <c:v>92.474999999999994</c:v>
                </c:pt>
                <c:pt idx="18496">
                  <c:v>92.48</c:v>
                </c:pt>
                <c:pt idx="18497">
                  <c:v>92.484999999999999</c:v>
                </c:pt>
                <c:pt idx="18498">
                  <c:v>92.49</c:v>
                </c:pt>
                <c:pt idx="18499">
                  <c:v>92.495000000000005</c:v>
                </c:pt>
                <c:pt idx="18500">
                  <c:v>92.5</c:v>
                </c:pt>
                <c:pt idx="18501">
                  <c:v>92.504999999999995</c:v>
                </c:pt>
                <c:pt idx="18502">
                  <c:v>92.51</c:v>
                </c:pt>
                <c:pt idx="18503">
                  <c:v>92.515000000000001</c:v>
                </c:pt>
                <c:pt idx="18504">
                  <c:v>92.52</c:v>
                </c:pt>
                <c:pt idx="18505">
                  <c:v>92.525000000000006</c:v>
                </c:pt>
                <c:pt idx="18506">
                  <c:v>92.53</c:v>
                </c:pt>
                <c:pt idx="18507">
                  <c:v>92.534999999999997</c:v>
                </c:pt>
                <c:pt idx="18508">
                  <c:v>92.54</c:v>
                </c:pt>
                <c:pt idx="18509">
                  <c:v>92.545000000000002</c:v>
                </c:pt>
                <c:pt idx="18510">
                  <c:v>92.55</c:v>
                </c:pt>
                <c:pt idx="18511">
                  <c:v>92.555000000000007</c:v>
                </c:pt>
                <c:pt idx="18512">
                  <c:v>92.56</c:v>
                </c:pt>
                <c:pt idx="18513">
                  <c:v>92.564999999999998</c:v>
                </c:pt>
                <c:pt idx="18514">
                  <c:v>92.57</c:v>
                </c:pt>
                <c:pt idx="18515">
                  <c:v>92.575000000000003</c:v>
                </c:pt>
                <c:pt idx="18516">
                  <c:v>92.58</c:v>
                </c:pt>
                <c:pt idx="18517">
                  <c:v>92.584999999999994</c:v>
                </c:pt>
                <c:pt idx="18518">
                  <c:v>92.59</c:v>
                </c:pt>
                <c:pt idx="18519">
                  <c:v>92.594999999999999</c:v>
                </c:pt>
                <c:pt idx="18520">
                  <c:v>92.6</c:v>
                </c:pt>
                <c:pt idx="18521">
                  <c:v>92.605000000000004</c:v>
                </c:pt>
                <c:pt idx="18522">
                  <c:v>92.61</c:v>
                </c:pt>
                <c:pt idx="18523">
                  <c:v>92.614999999999995</c:v>
                </c:pt>
                <c:pt idx="18524">
                  <c:v>92.62</c:v>
                </c:pt>
                <c:pt idx="18525">
                  <c:v>92.625</c:v>
                </c:pt>
                <c:pt idx="18526">
                  <c:v>92.63</c:v>
                </c:pt>
                <c:pt idx="18527">
                  <c:v>92.635000000000005</c:v>
                </c:pt>
                <c:pt idx="18528">
                  <c:v>92.64</c:v>
                </c:pt>
                <c:pt idx="18529">
                  <c:v>92.644999999999996</c:v>
                </c:pt>
                <c:pt idx="18530">
                  <c:v>92.65</c:v>
                </c:pt>
                <c:pt idx="18531">
                  <c:v>92.655000000000001</c:v>
                </c:pt>
                <c:pt idx="18532">
                  <c:v>92.66</c:v>
                </c:pt>
                <c:pt idx="18533">
                  <c:v>92.665000000000006</c:v>
                </c:pt>
                <c:pt idx="18534">
                  <c:v>92.67</c:v>
                </c:pt>
                <c:pt idx="18535">
                  <c:v>92.674999999999997</c:v>
                </c:pt>
                <c:pt idx="18536">
                  <c:v>92.68</c:v>
                </c:pt>
                <c:pt idx="18537">
                  <c:v>92.685000000000002</c:v>
                </c:pt>
                <c:pt idx="18538">
                  <c:v>92.69</c:v>
                </c:pt>
                <c:pt idx="18539">
                  <c:v>92.694999999999993</c:v>
                </c:pt>
                <c:pt idx="18540">
                  <c:v>92.7</c:v>
                </c:pt>
                <c:pt idx="18541">
                  <c:v>92.704999999999998</c:v>
                </c:pt>
                <c:pt idx="18542">
                  <c:v>92.71</c:v>
                </c:pt>
                <c:pt idx="18543">
                  <c:v>92.715000000000003</c:v>
                </c:pt>
                <c:pt idx="18544">
                  <c:v>92.72</c:v>
                </c:pt>
                <c:pt idx="18545">
                  <c:v>92.724999999999994</c:v>
                </c:pt>
                <c:pt idx="18546">
                  <c:v>92.73</c:v>
                </c:pt>
                <c:pt idx="18547">
                  <c:v>92.734999999999999</c:v>
                </c:pt>
                <c:pt idx="18548">
                  <c:v>92.74</c:v>
                </c:pt>
                <c:pt idx="18549">
                  <c:v>92.745000000000005</c:v>
                </c:pt>
                <c:pt idx="18550">
                  <c:v>92.75</c:v>
                </c:pt>
                <c:pt idx="18551">
                  <c:v>92.754999999999995</c:v>
                </c:pt>
                <c:pt idx="18552">
                  <c:v>92.76</c:v>
                </c:pt>
                <c:pt idx="18553">
                  <c:v>92.765000000000001</c:v>
                </c:pt>
                <c:pt idx="18554">
                  <c:v>92.77</c:v>
                </c:pt>
                <c:pt idx="18555">
                  <c:v>92.775000000000006</c:v>
                </c:pt>
                <c:pt idx="18556">
                  <c:v>92.78</c:v>
                </c:pt>
                <c:pt idx="18557">
                  <c:v>92.784999999999997</c:v>
                </c:pt>
                <c:pt idx="18558">
                  <c:v>92.79</c:v>
                </c:pt>
                <c:pt idx="18559">
                  <c:v>92.795000000000002</c:v>
                </c:pt>
                <c:pt idx="18560">
                  <c:v>92.8</c:v>
                </c:pt>
                <c:pt idx="18561">
                  <c:v>92.805000000000007</c:v>
                </c:pt>
                <c:pt idx="18562">
                  <c:v>92.81</c:v>
                </c:pt>
                <c:pt idx="18563">
                  <c:v>92.814999999999998</c:v>
                </c:pt>
                <c:pt idx="18564">
                  <c:v>92.82</c:v>
                </c:pt>
                <c:pt idx="18565">
                  <c:v>92.825000000000003</c:v>
                </c:pt>
                <c:pt idx="18566">
                  <c:v>92.83</c:v>
                </c:pt>
                <c:pt idx="18567">
                  <c:v>92.834999999999994</c:v>
                </c:pt>
                <c:pt idx="18568">
                  <c:v>92.84</c:v>
                </c:pt>
                <c:pt idx="18569">
                  <c:v>92.844999999999999</c:v>
                </c:pt>
                <c:pt idx="18570">
                  <c:v>92.85</c:v>
                </c:pt>
                <c:pt idx="18571">
                  <c:v>92.855000000000004</c:v>
                </c:pt>
                <c:pt idx="18572">
                  <c:v>92.86</c:v>
                </c:pt>
                <c:pt idx="18573">
                  <c:v>92.864999999999995</c:v>
                </c:pt>
                <c:pt idx="18574">
                  <c:v>92.87</c:v>
                </c:pt>
                <c:pt idx="18575">
                  <c:v>92.875</c:v>
                </c:pt>
                <c:pt idx="18576">
                  <c:v>92.88</c:v>
                </c:pt>
                <c:pt idx="18577">
                  <c:v>92.885000000000005</c:v>
                </c:pt>
                <c:pt idx="18578">
                  <c:v>92.89</c:v>
                </c:pt>
                <c:pt idx="18579">
                  <c:v>92.894999999999996</c:v>
                </c:pt>
                <c:pt idx="18580">
                  <c:v>92.9</c:v>
                </c:pt>
                <c:pt idx="18581">
                  <c:v>92.905000000000001</c:v>
                </c:pt>
                <c:pt idx="18582">
                  <c:v>92.91</c:v>
                </c:pt>
                <c:pt idx="18583">
                  <c:v>92.915000000000006</c:v>
                </c:pt>
                <c:pt idx="18584">
                  <c:v>92.92</c:v>
                </c:pt>
                <c:pt idx="18585">
                  <c:v>92.924999999999997</c:v>
                </c:pt>
                <c:pt idx="18586">
                  <c:v>92.93</c:v>
                </c:pt>
                <c:pt idx="18587">
                  <c:v>92.935000000000002</c:v>
                </c:pt>
                <c:pt idx="18588">
                  <c:v>92.94</c:v>
                </c:pt>
                <c:pt idx="18589">
                  <c:v>92.944999999999993</c:v>
                </c:pt>
                <c:pt idx="18590">
                  <c:v>92.95</c:v>
                </c:pt>
                <c:pt idx="18591">
                  <c:v>92.954999999999998</c:v>
                </c:pt>
                <c:pt idx="18592">
                  <c:v>92.96</c:v>
                </c:pt>
                <c:pt idx="18593">
                  <c:v>92.965000000000003</c:v>
                </c:pt>
                <c:pt idx="18594">
                  <c:v>92.97</c:v>
                </c:pt>
                <c:pt idx="18595">
                  <c:v>92.974999999999994</c:v>
                </c:pt>
                <c:pt idx="18596">
                  <c:v>92.98</c:v>
                </c:pt>
                <c:pt idx="18597">
                  <c:v>92.984999999999999</c:v>
                </c:pt>
                <c:pt idx="18598">
                  <c:v>92.99</c:v>
                </c:pt>
                <c:pt idx="18599">
                  <c:v>92.995000000000005</c:v>
                </c:pt>
                <c:pt idx="18600">
                  <c:v>93</c:v>
                </c:pt>
                <c:pt idx="18601">
                  <c:v>93.004999999999995</c:v>
                </c:pt>
                <c:pt idx="18602">
                  <c:v>93.01</c:v>
                </c:pt>
                <c:pt idx="18603">
                  <c:v>93.015000000000001</c:v>
                </c:pt>
                <c:pt idx="18604">
                  <c:v>93.02</c:v>
                </c:pt>
                <c:pt idx="18605">
                  <c:v>93.025000000000006</c:v>
                </c:pt>
                <c:pt idx="18606">
                  <c:v>93.03</c:v>
                </c:pt>
                <c:pt idx="18607">
                  <c:v>93.034999999999997</c:v>
                </c:pt>
                <c:pt idx="18608">
                  <c:v>93.04</c:v>
                </c:pt>
                <c:pt idx="18609">
                  <c:v>93.045000000000002</c:v>
                </c:pt>
                <c:pt idx="18610">
                  <c:v>93.05</c:v>
                </c:pt>
                <c:pt idx="18611">
                  <c:v>93.055000000000007</c:v>
                </c:pt>
                <c:pt idx="18612">
                  <c:v>93.06</c:v>
                </c:pt>
                <c:pt idx="18613">
                  <c:v>93.064999999999998</c:v>
                </c:pt>
                <c:pt idx="18614">
                  <c:v>93.07</c:v>
                </c:pt>
                <c:pt idx="18615">
                  <c:v>93.075000000000003</c:v>
                </c:pt>
                <c:pt idx="18616">
                  <c:v>93.08</c:v>
                </c:pt>
                <c:pt idx="18617">
                  <c:v>93.084999999999994</c:v>
                </c:pt>
                <c:pt idx="18618">
                  <c:v>93.09</c:v>
                </c:pt>
                <c:pt idx="18619">
                  <c:v>93.094999999999999</c:v>
                </c:pt>
                <c:pt idx="18620">
                  <c:v>93.1</c:v>
                </c:pt>
                <c:pt idx="18621">
                  <c:v>93.105000000000004</c:v>
                </c:pt>
                <c:pt idx="18622">
                  <c:v>93.11</c:v>
                </c:pt>
                <c:pt idx="18623">
                  <c:v>93.114999999999995</c:v>
                </c:pt>
                <c:pt idx="18624">
                  <c:v>93.12</c:v>
                </c:pt>
                <c:pt idx="18625">
                  <c:v>93.125</c:v>
                </c:pt>
                <c:pt idx="18626">
                  <c:v>93.13</c:v>
                </c:pt>
                <c:pt idx="18627">
                  <c:v>93.135000000000005</c:v>
                </c:pt>
                <c:pt idx="18628">
                  <c:v>93.14</c:v>
                </c:pt>
                <c:pt idx="18629">
                  <c:v>93.144999999999996</c:v>
                </c:pt>
                <c:pt idx="18630">
                  <c:v>93.15</c:v>
                </c:pt>
                <c:pt idx="18631">
                  <c:v>93.155000000000001</c:v>
                </c:pt>
                <c:pt idx="18632">
                  <c:v>93.16</c:v>
                </c:pt>
                <c:pt idx="18633">
                  <c:v>93.165000000000006</c:v>
                </c:pt>
                <c:pt idx="18634">
                  <c:v>93.17</c:v>
                </c:pt>
                <c:pt idx="18635">
                  <c:v>93.174999999999997</c:v>
                </c:pt>
                <c:pt idx="18636">
                  <c:v>93.18</c:v>
                </c:pt>
                <c:pt idx="18637">
                  <c:v>93.185000000000002</c:v>
                </c:pt>
                <c:pt idx="18638">
                  <c:v>93.19</c:v>
                </c:pt>
                <c:pt idx="18639">
                  <c:v>93.194999999999993</c:v>
                </c:pt>
                <c:pt idx="18640">
                  <c:v>93.2</c:v>
                </c:pt>
                <c:pt idx="18641">
                  <c:v>93.204999999999998</c:v>
                </c:pt>
                <c:pt idx="18642">
                  <c:v>93.21</c:v>
                </c:pt>
                <c:pt idx="18643">
                  <c:v>93.215000000000003</c:v>
                </c:pt>
                <c:pt idx="18644">
                  <c:v>93.22</c:v>
                </c:pt>
                <c:pt idx="18645">
                  <c:v>93.224999999999994</c:v>
                </c:pt>
                <c:pt idx="18646">
                  <c:v>93.23</c:v>
                </c:pt>
                <c:pt idx="18647">
                  <c:v>93.234999999999999</c:v>
                </c:pt>
                <c:pt idx="18648">
                  <c:v>93.24</c:v>
                </c:pt>
                <c:pt idx="18649">
                  <c:v>93.245000000000005</c:v>
                </c:pt>
                <c:pt idx="18650">
                  <c:v>93.25</c:v>
                </c:pt>
                <c:pt idx="18651">
                  <c:v>93.254999999999995</c:v>
                </c:pt>
                <c:pt idx="18652">
                  <c:v>93.26</c:v>
                </c:pt>
                <c:pt idx="18653">
                  <c:v>93.265000000000001</c:v>
                </c:pt>
                <c:pt idx="18654">
                  <c:v>93.27</c:v>
                </c:pt>
                <c:pt idx="18655">
                  <c:v>93.275000000000006</c:v>
                </c:pt>
                <c:pt idx="18656">
                  <c:v>93.28</c:v>
                </c:pt>
                <c:pt idx="18657">
                  <c:v>93.284999999999997</c:v>
                </c:pt>
                <c:pt idx="18658">
                  <c:v>93.29</c:v>
                </c:pt>
                <c:pt idx="18659">
                  <c:v>93.295000000000002</c:v>
                </c:pt>
                <c:pt idx="18660">
                  <c:v>93.3</c:v>
                </c:pt>
                <c:pt idx="18661">
                  <c:v>93.305000000000007</c:v>
                </c:pt>
                <c:pt idx="18662">
                  <c:v>93.31</c:v>
                </c:pt>
                <c:pt idx="18663">
                  <c:v>93.314999999999998</c:v>
                </c:pt>
                <c:pt idx="18664">
                  <c:v>93.32</c:v>
                </c:pt>
                <c:pt idx="18665">
                  <c:v>93.325000000000003</c:v>
                </c:pt>
                <c:pt idx="18666">
                  <c:v>93.33</c:v>
                </c:pt>
                <c:pt idx="18667">
                  <c:v>93.334999999999994</c:v>
                </c:pt>
                <c:pt idx="18668">
                  <c:v>93.34</c:v>
                </c:pt>
                <c:pt idx="18669">
                  <c:v>93.344999999999999</c:v>
                </c:pt>
                <c:pt idx="18670">
                  <c:v>93.35</c:v>
                </c:pt>
                <c:pt idx="18671">
                  <c:v>93.355000000000004</c:v>
                </c:pt>
                <c:pt idx="18672">
                  <c:v>93.36</c:v>
                </c:pt>
                <c:pt idx="18673">
                  <c:v>93.364999999999995</c:v>
                </c:pt>
                <c:pt idx="18674">
                  <c:v>93.37</c:v>
                </c:pt>
                <c:pt idx="18675">
                  <c:v>93.375</c:v>
                </c:pt>
                <c:pt idx="18676">
                  <c:v>93.38</c:v>
                </c:pt>
                <c:pt idx="18677">
                  <c:v>93.385000000000005</c:v>
                </c:pt>
                <c:pt idx="18678">
                  <c:v>93.39</c:v>
                </c:pt>
                <c:pt idx="18679">
                  <c:v>93.394999999999996</c:v>
                </c:pt>
                <c:pt idx="18680">
                  <c:v>93.4</c:v>
                </c:pt>
                <c:pt idx="18681">
                  <c:v>93.405000000000001</c:v>
                </c:pt>
                <c:pt idx="18682">
                  <c:v>93.41</c:v>
                </c:pt>
                <c:pt idx="18683">
                  <c:v>93.415000000000006</c:v>
                </c:pt>
                <c:pt idx="18684">
                  <c:v>93.42</c:v>
                </c:pt>
                <c:pt idx="18685">
                  <c:v>93.424999999999997</c:v>
                </c:pt>
                <c:pt idx="18686">
                  <c:v>93.43</c:v>
                </c:pt>
                <c:pt idx="18687">
                  <c:v>93.435000000000002</c:v>
                </c:pt>
                <c:pt idx="18688">
                  <c:v>93.44</c:v>
                </c:pt>
                <c:pt idx="18689">
                  <c:v>93.444999999999993</c:v>
                </c:pt>
                <c:pt idx="18690">
                  <c:v>93.45</c:v>
                </c:pt>
                <c:pt idx="18691">
                  <c:v>93.454999999999998</c:v>
                </c:pt>
                <c:pt idx="18692">
                  <c:v>93.46</c:v>
                </c:pt>
                <c:pt idx="18693">
                  <c:v>93.465000000000003</c:v>
                </c:pt>
                <c:pt idx="18694">
                  <c:v>93.47</c:v>
                </c:pt>
                <c:pt idx="18695">
                  <c:v>93.474999999999994</c:v>
                </c:pt>
                <c:pt idx="18696">
                  <c:v>93.48</c:v>
                </c:pt>
                <c:pt idx="18697">
                  <c:v>93.484999999999999</c:v>
                </c:pt>
                <c:pt idx="18698">
                  <c:v>93.49</c:v>
                </c:pt>
                <c:pt idx="18699">
                  <c:v>93.495000000000005</c:v>
                </c:pt>
                <c:pt idx="18700">
                  <c:v>93.5</c:v>
                </c:pt>
                <c:pt idx="18701">
                  <c:v>93.504999999999995</c:v>
                </c:pt>
                <c:pt idx="18702">
                  <c:v>93.51</c:v>
                </c:pt>
                <c:pt idx="18703">
                  <c:v>93.515000000000001</c:v>
                </c:pt>
                <c:pt idx="18704">
                  <c:v>93.52</c:v>
                </c:pt>
                <c:pt idx="18705">
                  <c:v>93.525000000000006</c:v>
                </c:pt>
                <c:pt idx="18706">
                  <c:v>93.53</c:v>
                </c:pt>
                <c:pt idx="18707">
                  <c:v>93.534999999999997</c:v>
                </c:pt>
                <c:pt idx="18708">
                  <c:v>93.54</c:v>
                </c:pt>
                <c:pt idx="18709">
                  <c:v>93.545000000000002</c:v>
                </c:pt>
                <c:pt idx="18710">
                  <c:v>93.55</c:v>
                </c:pt>
                <c:pt idx="18711">
                  <c:v>93.555000000000007</c:v>
                </c:pt>
                <c:pt idx="18712">
                  <c:v>93.56</c:v>
                </c:pt>
                <c:pt idx="18713">
                  <c:v>93.564999999999998</c:v>
                </c:pt>
                <c:pt idx="18714">
                  <c:v>93.57</c:v>
                </c:pt>
                <c:pt idx="18715">
                  <c:v>93.575000000000003</c:v>
                </c:pt>
                <c:pt idx="18716">
                  <c:v>93.58</c:v>
                </c:pt>
                <c:pt idx="18717">
                  <c:v>93.584999999999994</c:v>
                </c:pt>
                <c:pt idx="18718">
                  <c:v>93.59</c:v>
                </c:pt>
                <c:pt idx="18719">
                  <c:v>93.594999999999999</c:v>
                </c:pt>
                <c:pt idx="18720">
                  <c:v>93.6</c:v>
                </c:pt>
                <c:pt idx="18721">
                  <c:v>93.605000000000004</c:v>
                </c:pt>
                <c:pt idx="18722">
                  <c:v>93.61</c:v>
                </c:pt>
                <c:pt idx="18723">
                  <c:v>93.614999999999995</c:v>
                </c:pt>
                <c:pt idx="18724">
                  <c:v>93.62</c:v>
                </c:pt>
                <c:pt idx="18725">
                  <c:v>93.625</c:v>
                </c:pt>
                <c:pt idx="18726">
                  <c:v>93.63</c:v>
                </c:pt>
                <c:pt idx="18727">
                  <c:v>93.635000000000005</c:v>
                </c:pt>
                <c:pt idx="18728">
                  <c:v>93.64</c:v>
                </c:pt>
                <c:pt idx="18729">
                  <c:v>93.644999999999996</c:v>
                </c:pt>
                <c:pt idx="18730">
                  <c:v>93.65</c:v>
                </c:pt>
                <c:pt idx="18731">
                  <c:v>93.655000000000001</c:v>
                </c:pt>
                <c:pt idx="18732">
                  <c:v>93.66</c:v>
                </c:pt>
                <c:pt idx="18733">
                  <c:v>93.665000000000006</c:v>
                </c:pt>
                <c:pt idx="18734">
                  <c:v>93.67</c:v>
                </c:pt>
                <c:pt idx="18735">
                  <c:v>93.674999999999997</c:v>
                </c:pt>
                <c:pt idx="18736">
                  <c:v>93.68</c:v>
                </c:pt>
                <c:pt idx="18737">
                  <c:v>93.685000000000002</c:v>
                </c:pt>
                <c:pt idx="18738">
                  <c:v>93.69</c:v>
                </c:pt>
                <c:pt idx="18739">
                  <c:v>93.694999999999993</c:v>
                </c:pt>
                <c:pt idx="18740">
                  <c:v>93.7</c:v>
                </c:pt>
                <c:pt idx="18741">
                  <c:v>93.704999999999998</c:v>
                </c:pt>
                <c:pt idx="18742">
                  <c:v>93.71</c:v>
                </c:pt>
                <c:pt idx="18743">
                  <c:v>93.715000000000003</c:v>
                </c:pt>
                <c:pt idx="18744">
                  <c:v>93.72</c:v>
                </c:pt>
                <c:pt idx="18745">
                  <c:v>93.724999999999994</c:v>
                </c:pt>
                <c:pt idx="18746">
                  <c:v>93.73</c:v>
                </c:pt>
                <c:pt idx="18747">
                  <c:v>93.734999999999999</c:v>
                </c:pt>
                <c:pt idx="18748">
                  <c:v>93.74</c:v>
                </c:pt>
                <c:pt idx="18749">
                  <c:v>93.745000000000005</c:v>
                </c:pt>
                <c:pt idx="18750">
                  <c:v>93.75</c:v>
                </c:pt>
                <c:pt idx="18751">
                  <c:v>93.754999999999995</c:v>
                </c:pt>
                <c:pt idx="18752">
                  <c:v>93.76</c:v>
                </c:pt>
                <c:pt idx="18753">
                  <c:v>93.765000000000001</c:v>
                </c:pt>
                <c:pt idx="18754">
                  <c:v>93.77</c:v>
                </c:pt>
                <c:pt idx="18755">
                  <c:v>93.775000000000006</c:v>
                </c:pt>
                <c:pt idx="18756">
                  <c:v>93.78</c:v>
                </c:pt>
                <c:pt idx="18757">
                  <c:v>93.784999999999997</c:v>
                </c:pt>
                <c:pt idx="18758">
                  <c:v>93.79</c:v>
                </c:pt>
                <c:pt idx="18759">
                  <c:v>93.795000000000002</c:v>
                </c:pt>
                <c:pt idx="18760">
                  <c:v>93.8</c:v>
                </c:pt>
                <c:pt idx="18761">
                  <c:v>93.805000000000007</c:v>
                </c:pt>
                <c:pt idx="18762">
                  <c:v>93.81</c:v>
                </c:pt>
                <c:pt idx="18763">
                  <c:v>93.814999999999998</c:v>
                </c:pt>
                <c:pt idx="18764">
                  <c:v>93.82</c:v>
                </c:pt>
                <c:pt idx="18765">
                  <c:v>93.825000000000003</c:v>
                </c:pt>
                <c:pt idx="18766">
                  <c:v>93.83</c:v>
                </c:pt>
                <c:pt idx="18767">
                  <c:v>93.834999999999994</c:v>
                </c:pt>
                <c:pt idx="18768">
                  <c:v>93.84</c:v>
                </c:pt>
                <c:pt idx="18769">
                  <c:v>93.844999999999999</c:v>
                </c:pt>
                <c:pt idx="18770">
                  <c:v>93.85</c:v>
                </c:pt>
                <c:pt idx="18771">
                  <c:v>93.855000000000004</c:v>
                </c:pt>
                <c:pt idx="18772">
                  <c:v>93.86</c:v>
                </c:pt>
                <c:pt idx="18773">
                  <c:v>93.864999999999995</c:v>
                </c:pt>
                <c:pt idx="18774">
                  <c:v>93.87</c:v>
                </c:pt>
                <c:pt idx="18775">
                  <c:v>93.875</c:v>
                </c:pt>
                <c:pt idx="18776">
                  <c:v>93.88</c:v>
                </c:pt>
                <c:pt idx="18777">
                  <c:v>93.885000000000005</c:v>
                </c:pt>
                <c:pt idx="18778">
                  <c:v>93.89</c:v>
                </c:pt>
                <c:pt idx="18779">
                  <c:v>93.894999999999996</c:v>
                </c:pt>
                <c:pt idx="18780">
                  <c:v>93.9</c:v>
                </c:pt>
                <c:pt idx="18781">
                  <c:v>93.905000000000001</c:v>
                </c:pt>
                <c:pt idx="18782">
                  <c:v>93.91</c:v>
                </c:pt>
                <c:pt idx="18783">
                  <c:v>93.915000000000006</c:v>
                </c:pt>
                <c:pt idx="18784">
                  <c:v>93.92</c:v>
                </c:pt>
                <c:pt idx="18785">
                  <c:v>93.924999999999997</c:v>
                </c:pt>
                <c:pt idx="18786">
                  <c:v>93.93</c:v>
                </c:pt>
                <c:pt idx="18787">
                  <c:v>93.935000000000002</c:v>
                </c:pt>
                <c:pt idx="18788">
                  <c:v>93.94</c:v>
                </c:pt>
                <c:pt idx="18789">
                  <c:v>93.944999999999993</c:v>
                </c:pt>
                <c:pt idx="18790">
                  <c:v>93.95</c:v>
                </c:pt>
                <c:pt idx="18791">
                  <c:v>93.954999999999998</c:v>
                </c:pt>
                <c:pt idx="18792">
                  <c:v>93.96</c:v>
                </c:pt>
                <c:pt idx="18793">
                  <c:v>93.965000000000003</c:v>
                </c:pt>
                <c:pt idx="18794">
                  <c:v>93.97</c:v>
                </c:pt>
                <c:pt idx="18795">
                  <c:v>93.974999999999994</c:v>
                </c:pt>
                <c:pt idx="18796">
                  <c:v>93.98</c:v>
                </c:pt>
                <c:pt idx="18797">
                  <c:v>93.984999999999999</c:v>
                </c:pt>
                <c:pt idx="18798">
                  <c:v>93.99</c:v>
                </c:pt>
                <c:pt idx="18799">
                  <c:v>93.995000000000005</c:v>
                </c:pt>
                <c:pt idx="18800">
                  <c:v>94</c:v>
                </c:pt>
                <c:pt idx="18801">
                  <c:v>94.004999999999995</c:v>
                </c:pt>
                <c:pt idx="18802">
                  <c:v>94.01</c:v>
                </c:pt>
                <c:pt idx="18803">
                  <c:v>94.015000000000001</c:v>
                </c:pt>
                <c:pt idx="18804">
                  <c:v>94.02</c:v>
                </c:pt>
                <c:pt idx="18805">
                  <c:v>94.025000000000006</c:v>
                </c:pt>
                <c:pt idx="18806">
                  <c:v>94.03</c:v>
                </c:pt>
                <c:pt idx="18807">
                  <c:v>94.034999999999997</c:v>
                </c:pt>
                <c:pt idx="18808">
                  <c:v>94.04</c:v>
                </c:pt>
                <c:pt idx="18809">
                  <c:v>94.045000000000002</c:v>
                </c:pt>
                <c:pt idx="18810">
                  <c:v>94.05</c:v>
                </c:pt>
                <c:pt idx="18811">
                  <c:v>94.055000000000007</c:v>
                </c:pt>
                <c:pt idx="18812">
                  <c:v>94.06</c:v>
                </c:pt>
                <c:pt idx="18813">
                  <c:v>94.064999999999998</c:v>
                </c:pt>
                <c:pt idx="18814">
                  <c:v>94.07</c:v>
                </c:pt>
                <c:pt idx="18815">
                  <c:v>94.075000000000003</c:v>
                </c:pt>
                <c:pt idx="18816">
                  <c:v>94.08</c:v>
                </c:pt>
                <c:pt idx="18817">
                  <c:v>94.084999999999994</c:v>
                </c:pt>
                <c:pt idx="18818">
                  <c:v>94.09</c:v>
                </c:pt>
                <c:pt idx="18819">
                  <c:v>94.094999999999999</c:v>
                </c:pt>
                <c:pt idx="18820">
                  <c:v>94.1</c:v>
                </c:pt>
                <c:pt idx="18821">
                  <c:v>94.105000000000004</c:v>
                </c:pt>
                <c:pt idx="18822">
                  <c:v>94.11</c:v>
                </c:pt>
                <c:pt idx="18823">
                  <c:v>94.114999999999995</c:v>
                </c:pt>
                <c:pt idx="18824">
                  <c:v>94.12</c:v>
                </c:pt>
                <c:pt idx="18825">
                  <c:v>94.125</c:v>
                </c:pt>
                <c:pt idx="18826">
                  <c:v>94.13</c:v>
                </c:pt>
                <c:pt idx="18827">
                  <c:v>94.135000000000005</c:v>
                </c:pt>
                <c:pt idx="18828">
                  <c:v>94.14</c:v>
                </c:pt>
                <c:pt idx="18829">
                  <c:v>94.144999999999996</c:v>
                </c:pt>
                <c:pt idx="18830">
                  <c:v>94.15</c:v>
                </c:pt>
                <c:pt idx="18831">
                  <c:v>94.155000000000001</c:v>
                </c:pt>
                <c:pt idx="18832">
                  <c:v>94.16</c:v>
                </c:pt>
                <c:pt idx="18833">
                  <c:v>94.165000000000006</c:v>
                </c:pt>
                <c:pt idx="18834">
                  <c:v>94.17</c:v>
                </c:pt>
                <c:pt idx="18835">
                  <c:v>94.174999999999997</c:v>
                </c:pt>
                <c:pt idx="18836">
                  <c:v>94.18</c:v>
                </c:pt>
                <c:pt idx="18837">
                  <c:v>94.185000000000002</c:v>
                </c:pt>
                <c:pt idx="18838">
                  <c:v>94.19</c:v>
                </c:pt>
                <c:pt idx="18839">
                  <c:v>94.194999999999993</c:v>
                </c:pt>
                <c:pt idx="18840">
                  <c:v>94.2</c:v>
                </c:pt>
                <c:pt idx="18841">
                  <c:v>94.204999999999998</c:v>
                </c:pt>
                <c:pt idx="18842">
                  <c:v>94.21</c:v>
                </c:pt>
                <c:pt idx="18843">
                  <c:v>94.215000000000003</c:v>
                </c:pt>
                <c:pt idx="18844">
                  <c:v>94.22</c:v>
                </c:pt>
                <c:pt idx="18845">
                  <c:v>94.224999999999994</c:v>
                </c:pt>
                <c:pt idx="18846">
                  <c:v>94.23</c:v>
                </c:pt>
                <c:pt idx="18847">
                  <c:v>94.234999999999999</c:v>
                </c:pt>
                <c:pt idx="18848">
                  <c:v>94.24</c:v>
                </c:pt>
                <c:pt idx="18849">
                  <c:v>94.245000000000005</c:v>
                </c:pt>
                <c:pt idx="18850">
                  <c:v>94.25</c:v>
                </c:pt>
                <c:pt idx="18851">
                  <c:v>94.254999999999995</c:v>
                </c:pt>
                <c:pt idx="18852">
                  <c:v>94.26</c:v>
                </c:pt>
                <c:pt idx="18853">
                  <c:v>94.265000000000001</c:v>
                </c:pt>
                <c:pt idx="18854">
                  <c:v>94.27</c:v>
                </c:pt>
                <c:pt idx="18855">
                  <c:v>94.275000000000006</c:v>
                </c:pt>
                <c:pt idx="18856">
                  <c:v>94.28</c:v>
                </c:pt>
                <c:pt idx="18857">
                  <c:v>94.284999999999997</c:v>
                </c:pt>
                <c:pt idx="18858">
                  <c:v>94.29</c:v>
                </c:pt>
                <c:pt idx="18859">
                  <c:v>94.295000000000002</c:v>
                </c:pt>
                <c:pt idx="18860">
                  <c:v>94.3</c:v>
                </c:pt>
                <c:pt idx="18861">
                  <c:v>94.305000000000007</c:v>
                </c:pt>
                <c:pt idx="18862">
                  <c:v>94.31</c:v>
                </c:pt>
                <c:pt idx="18863">
                  <c:v>94.314999999999998</c:v>
                </c:pt>
                <c:pt idx="18864">
                  <c:v>94.32</c:v>
                </c:pt>
                <c:pt idx="18865">
                  <c:v>94.325000000000003</c:v>
                </c:pt>
                <c:pt idx="18866">
                  <c:v>94.33</c:v>
                </c:pt>
                <c:pt idx="18867">
                  <c:v>94.334999999999994</c:v>
                </c:pt>
                <c:pt idx="18868">
                  <c:v>94.34</c:v>
                </c:pt>
                <c:pt idx="18869">
                  <c:v>94.344999999999999</c:v>
                </c:pt>
                <c:pt idx="18870">
                  <c:v>94.35</c:v>
                </c:pt>
                <c:pt idx="18871">
                  <c:v>94.355000000000004</c:v>
                </c:pt>
                <c:pt idx="18872">
                  <c:v>94.36</c:v>
                </c:pt>
                <c:pt idx="18873">
                  <c:v>94.364999999999995</c:v>
                </c:pt>
                <c:pt idx="18874">
                  <c:v>94.37</c:v>
                </c:pt>
                <c:pt idx="18875">
                  <c:v>94.375</c:v>
                </c:pt>
                <c:pt idx="18876">
                  <c:v>94.38</c:v>
                </c:pt>
                <c:pt idx="18877">
                  <c:v>94.385000000000005</c:v>
                </c:pt>
                <c:pt idx="18878">
                  <c:v>94.39</c:v>
                </c:pt>
                <c:pt idx="18879">
                  <c:v>94.394999999999996</c:v>
                </c:pt>
                <c:pt idx="18880">
                  <c:v>94.4</c:v>
                </c:pt>
                <c:pt idx="18881">
                  <c:v>94.405000000000001</c:v>
                </c:pt>
                <c:pt idx="18882">
                  <c:v>94.41</c:v>
                </c:pt>
                <c:pt idx="18883">
                  <c:v>94.415000000000006</c:v>
                </c:pt>
                <c:pt idx="18884">
                  <c:v>94.42</c:v>
                </c:pt>
                <c:pt idx="18885">
                  <c:v>94.424999999999997</c:v>
                </c:pt>
                <c:pt idx="18886">
                  <c:v>94.43</c:v>
                </c:pt>
                <c:pt idx="18887">
                  <c:v>94.435000000000002</c:v>
                </c:pt>
                <c:pt idx="18888">
                  <c:v>94.44</c:v>
                </c:pt>
                <c:pt idx="18889">
                  <c:v>94.444999999999993</c:v>
                </c:pt>
                <c:pt idx="18890">
                  <c:v>94.45</c:v>
                </c:pt>
                <c:pt idx="18891">
                  <c:v>94.454999999999998</c:v>
                </c:pt>
                <c:pt idx="18892">
                  <c:v>94.46</c:v>
                </c:pt>
                <c:pt idx="18893">
                  <c:v>94.465000000000003</c:v>
                </c:pt>
                <c:pt idx="18894">
                  <c:v>94.47</c:v>
                </c:pt>
                <c:pt idx="18895">
                  <c:v>94.474999999999994</c:v>
                </c:pt>
                <c:pt idx="18896">
                  <c:v>94.48</c:v>
                </c:pt>
                <c:pt idx="18897">
                  <c:v>94.484999999999999</c:v>
                </c:pt>
                <c:pt idx="18898">
                  <c:v>94.49</c:v>
                </c:pt>
                <c:pt idx="18899">
                  <c:v>94.495000000000005</c:v>
                </c:pt>
                <c:pt idx="18900">
                  <c:v>94.5</c:v>
                </c:pt>
                <c:pt idx="18901">
                  <c:v>94.504999999999995</c:v>
                </c:pt>
                <c:pt idx="18902">
                  <c:v>94.51</c:v>
                </c:pt>
                <c:pt idx="18903">
                  <c:v>94.515000000000001</c:v>
                </c:pt>
                <c:pt idx="18904">
                  <c:v>94.52</c:v>
                </c:pt>
                <c:pt idx="18905">
                  <c:v>94.525000000000006</c:v>
                </c:pt>
                <c:pt idx="18906">
                  <c:v>94.53</c:v>
                </c:pt>
                <c:pt idx="18907">
                  <c:v>94.534999999999997</c:v>
                </c:pt>
                <c:pt idx="18908">
                  <c:v>94.54</c:v>
                </c:pt>
                <c:pt idx="18909">
                  <c:v>94.545000000000002</c:v>
                </c:pt>
                <c:pt idx="18910">
                  <c:v>94.55</c:v>
                </c:pt>
                <c:pt idx="18911">
                  <c:v>94.555000000000007</c:v>
                </c:pt>
                <c:pt idx="18912">
                  <c:v>94.56</c:v>
                </c:pt>
                <c:pt idx="18913">
                  <c:v>94.564999999999998</c:v>
                </c:pt>
                <c:pt idx="18914">
                  <c:v>94.57</c:v>
                </c:pt>
                <c:pt idx="18915">
                  <c:v>94.575000000000003</c:v>
                </c:pt>
                <c:pt idx="18916">
                  <c:v>94.58</c:v>
                </c:pt>
                <c:pt idx="18917">
                  <c:v>94.584999999999994</c:v>
                </c:pt>
                <c:pt idx="18918">
                  <c:v>94.59</c:v>
                </c:pt>
                <c:pt idx="18919">
                  <c:v>94.594999999999999</c:v>
                </c:pt>
                <c:pt idx="18920">
                  <c:v>94.6</c:v>
                </c:pt>
                <c:pt idx="18921">
                  <c:v>94.605000000000004</c:v>
                </c:pt>
                <c:pt idx="18922">
                  <c:v>94.61</c:v>
                </c:pt>
                <c:pt idx="18923">
                  <c:v>94.614999999999995</c:v>
                </c:pt>
                <c:pt idx="18924">
                  <c:v>94.62</c:v>
                </c:pt>
                <c:pt idx="18925">
                  <c:v>94.625</c:v>
                </c:pt>
                <c:pt idx="18926">
                  <c:v>94.63</c:v>
                </c:pt>
                <c:pt idx="18927">
                  <c:v>94.635000000000005</c:v>
                </c:pt>
                <c:pt idx="18928">
                  <c:v>94.64</c:v>
                </c:pt>
                <c:pt idx="18929">
                  <c:v>94.644999999999996</c:v>
                </c:pt>
                <c:pt idx="18930">
                  <c:v>94.65</c:v>
                </c:pt>
                <c:pt idx="18931">
                  <c:v>94.655000000000001</c:v>
                </c:pt>
                <c:pt idx="18932">
                  <c:v>94.66</c:v>
                </c:pt>
                <c:pt idx="18933">
                  <c:v>94.665000000000006</c:v>
                </c:pt>
                <c:pt idx="18934">
                  <c:v>94.67</c:v>
                </c:pt>
                <c:pt idx="18935">
                  <c:v>94.674999999999997</c:v>
                </c:pt>
                <c:pt idx="18936">
                  <c:v>94.68</c:v>
                </c:pt>
                <c:pt idx="18937">
                  <c:v>94.685000000000002</c:v>
                </c:pt>
                <c:pt idx="18938">
                  <c:v>94.69</c:v>
                </c:pt>
                <c:pt idx="18939">
                  <c:v>94.694999999999993</c:v>
                </c:pt>
                <c:pt idx="18940">
                  <c:v>94.7</c:v>
                </c:pt>
                <c:pt idx="18941">
                  <c:v>94.704999999999998</c:v>
                </c:pt>
                <c:pt idx="18942">
                  <c:v>94.71</c:v>
                </c:pt>
                <c:pt idx="18943">
                  <c:v>94.715000000000003</c:v>
                </c:pt>
                <c:pt idx="18944">
                  <c:v>94.72</c:v>
                </c:pt>
                <c:pt idx="18945">
                  <c:v>94.724999999999994</c:v>
                </c:pt>
                <c:pt idx="18946">
                  <c:v>94.73</c:v>
                </c:pt>
                <c:pt idx="18947">
                  <c:v>94.734999999999999</c:v>
                </c:pt>
                <c:pt idx="18948">
                  <c:v>94.74</c:v>
                </c:pt>
                <c:pt idx="18949">
                  <c:v>94.745000000000005</c:v>
                </c:pt>
                <c:pt idx="18950">
                  <c:v>94.75</c:v>
                </c:pt>
                <c:pt idx="18951">
                  <c:v>94.754999999999995</c:v>
                </c:pt>
                <c:pt idx="18952">
                  <c:v>94.76</c:v>
                </c:pt>
                <c:pt idx="18953">
                  <c:v>94.765000000000001</c:v>
                </c:pt>
                <c:pt idx="18954">
                  <c:v>94.77</c:v>
                </c:pt>
                <c:pt idx="18955">
                  <c:v>94.775000000000006</c:v>
                </c:pt>
                <c:pt idx="18956">
                  <c:v>94.78</c:v>
                </c:pt>
                <c:pt idx="18957">
                  <c:v>94.784999999999997</c:v>
                </c:pt>
                <c:pt idx="18958">
                  <c:v>94.79</c:v>
                </c:pt>
                <c:pt idx="18959">
                  <c:v>94.795000000000002</c:v>
                </c:pt>
                <c:pt idx="18960">
                  <c:v>94.8</c:v>
                </c:pt>
                <c:pt idx="18961">
                  <c:v>94.805000000000007</c:v>
                </c:pt>
                <c:pt idx="18962">
                  <c:v>94.81</c:v>
                </c:pt>
                <c:pt idx="18963">
                  <c:v>94.814999999999998</c:v>
                </c:pt>
                <c:pt idx="18964">
                  <c:v>94.82</c:v>
                </c:pt>
                <c:pt idx="18965">
                  <c:v>94.825000000000003</c:v>
                </c:pt>
                <c:pt idx="18966">
                  <c:v>94.83</c:v>
                </c:pt>
                <c:pt idx="18967">
                  <c:v>94.834999999999994</c:v>
                </c:pt>
                <c:pt idx="18968">
                  <c:v>94.84</c:v>
                </c:pt>
                <c:pt idx="18969">
                  <c:v>94.844999999999999</c:v>
                </c:pt>
                <c:pt idx="18970">
                  <c:v>94.85</c:v>
                </c:pt>
                <c:pt idx="18971">
                  <c:v>94.855000000000004</c:v>
                </c:pt>
                <c:pt idx="18972">
                  <c:v>94.86</c:v>
                </c:pt>
                <c:pt idx="18973">
                  <c:v>94.864999999999995</c:v>
                </c:pt>
                <c:pt idx="18974">
                  <c:v>94.87</c:v>
                </c:pt>
                <c:pt idx="18975">
                  <c:v>94.875</c:v>
                </c:pt>
                <c:pt idx="18976">
                  <c:v>94.88</c:v>
                </c:pt>
                <c:pt idx="18977">
                  <c:v>94.885000000000005</c:v>
                </c:pt>
                <c:pt idx="18978">
                  <c:v>94.89</c:v>
                </c:pt>
                <c:pt idx="18979">
                  <c:v>94.894999999999996</c:v>
                </c:pt>
                <c:pt idx="18980">
                  <c:v>94.9</c:v>
                </c:pt>
                <c:pt idx="18981">
                  <c:v>94.905000000000001</c:v>
                </c:pt>
                <c:pt idx="18982">
                  <c:v>94.91</c:v>
                </c:pt>
                <c:pt idx="18983">
                  <c:v>94.915000000000006</c:v>
                </c:pt>
                <c:pt idx="18984">
                  <c:v>94.92</c:v>
                </c:pt>
                <c:pt idx="18985">
                  <c:v>94.924999999999997</c:v>
                </c:pt>
                <c:pt idx="18986">
                  <c:v>94.93</c:v>
                </c:pt>
                <c:pt idx="18987">
                  <c:v>94.935000000000002</c:v>
                </c:pt>
                <c:pt idx="18988">
                  <c:v>94.94</c:v>
                </c:pt>
                <c:pt idx="18989">
                  <c:v>94.944999999999993</c:v>
                </c:pt>
                <c:pt idx="18990">
                  <c:v>94.95</c:v>
                </c:pt>
                <c:pt idx="18991">
                  <c:v>94.954999999999998</c:v>
                </c:pt>
                <c:pt idx="18992">
                  <c:v>94.96</c:v>
                </c:pt>
                <c:pt idx="18993">
                  <c:v>94.965000000000003</c:v>
                </c:pt>
                <c:pt idx="18994">
                  <c:v>94.97</c:v>
                </c:pt>
                <c:pt idx="18995">
                  <c:v>94.974999999999994</c:v>
                </c:pt>
                <c:pt idx="18996">
                  <c:v>94.98</c:v>
                </c:pt>
                <c:pt idx="18997">
                  <c:v>94.984999999999999</c:v>
                </c:pt>
                <c:pt idx="18998">
                  <c:v>94.99</c:v>
                </c:pt>
                <c:pt idx="18999">
                  <c:v>94.995000000000005</c:v>
                </c:pt>
                <c:pt idx="19000">
                  <c:v>95</c:v>
                </c:pt>
                <c:pt idx="19001">
                  <c:v>95.004999999999995</c:v>
                </c:pt>
                <c:pt idx="19002">
                  <c:v>95.01</c:v>
                </c:pt>
                <c:pt idx="19003">
                  <c:v>95.015000000000001</c:v>
                </c:pt>
                <c:pt idx="19004">
                  <c:v>95.02</c:v>
                </c:pt>
                <c:pt idx="19005">
                  <c:v>95.025000000000006</c:v>
                </c:pt>
                <c:pt idx="19006">
                  <c:v>95.03</c:v>
                </c:pt>
                <c:pt idx="19007">
                  <c:v>95.034999999999997</c:v>
                </c:pt>
                <c:pt idx="19008">
                  <c:v>95.04</c:v>
                </c:pt>
                <c:pt idx="19009">
                  <c:v>95.045000000000002</c:v>
                </c:pt>
                <c:pt idx="19010">
                  <c:v>95.05</c:v>
                </c:pt>
                <c:pt idx="19011">
                  <c:v>95.055000000000007</c:v>
                </c:pt>
                <c:pt idx="19012">
                  <c:v>95.06</c:v>
                </c:pt>
                <c:pt idx="19013">
                  <c:v>95.064999999999998</c:v>
                </c:pt>
                <c:pt idx="19014">
                  <c:v>95.07</c:v>
                </c:pt>
                <c:pt idx="19015">
                  <c:v>95.075000000000003</c:v>
                </c:pt>
                <c:pt idx="19016">
                  <c:v>95.08</c:v>
                </c:pt>
                <c:pt idx="19017">
                  <c:v>95.084999999999994</c:v>
                </c:pt>
                <c:pt idx="19018">
                  <c:v>95.09</c:v>
                </c:pt>
                <c:pt idx="19019">
                  <c:v>95.094999999999999</c:v>
                </c:pt>
                <c:pt idx="19020">
                  <c:v>95.1</c:v>
                </c:pt>
                <c:pt idx="19021">
                  <c:v>95.105000000000004</c:v>
                </c:pt>
                <c:pt idx="19022">
                  <c:v>95.11</c:v>
                </c:pt>
                <c:pt idx="19023">
                  <c:v>95.114999999999995</c:v>
                </c:pt>
                <c:pt idx="19024">
                  <c:v>95.12</c:v>
                </c:pt>
                <c:pt idx="19025">
                  <c:v>95.125</c:v>
                </c:pt>
                <c:pt idx="19026">
                  <c:v>95.13</c:v>
                </c:pt>
                <c:pt idx="19027">
                  <c:v>95.135000000000005</c:v>
                </c:pt>
                <c:pt idx="19028">
                  <c:v>95.14</c:v>
                </c:pt>
                <c:pt idx="19029">
                  <c:v>95.144999999999996</c:v>
                </c:pt>
                <c:pt idx="19030">
                  <c:v>95.15</c:v>
                </c:pt>
                <c:pt idx="19031">
                  <c:v>95.155000000000001</c:v>
                </c:pt>
                <c:pt idx="19032">
                  <c:v>95.16</c:v>
                </c:pt>
                <c:pt idx="19033">
                  <c:v>95.165000000000006</c:v>
                </c:pt>
                <c:pt idx="19034">
                  <c:v>95.17</c:v>
                </c:pt>
                <c:pt idx="19035">
                  <c:v>95.174999999999997</c:v>
                </c:pt>
                <c:pt idx="19036">
                  <c:v>95.18</c:v>
                </c:pt>
                <c:pt idx="19037">
                  <c:v>95.185000000000002</c:v>
                </c:pt>
                <c:pt idx="19038">
                  <c:v>95.19</c:v>
                </c:pt>
                <c:pt idx="19039">
                  <c:v>95.194999999999993</c:v>
                </c:pt>
                <c:pt idx="19040">
                  <c:v>95.2</c:v>
                </c:pt>
                <c:pt idx="19041">
                  <c:v>95.204999999999998</c:v>
                </c:pt>
                <c:pt idx="19042">
                  <c:v>95.21</c:v>
                </c:pt>
                <c:pt idx="19043">
                  <c:v>95.215000000000003</c:v>
                </c:pt>
                <c:pt idx="19044">
                  <c:v>95.22</c:v>
                </c:pt>
                <c:pt idx="19045">
                  <c:v>95.224999999999994</c:v>
                </c:pt>
                <c:pt idx="19046">
                  <c:v>95.23</c:v>
                </c:pt>
                <c:pt idx="19047">
                  <c:v>95.234999999999999</c:v>
                </c:pt>
                <c:pt idx="19048">
                  <c:v>95.24</c:v>
                </c:pt>
                <c:pt idx="19049">
                  <c:v>95.245000000000005</c:v>
                </c:pt>
                <c:pt idx="19050">
                  <c:v>95.25</c:v>
                </c:pt>
                <c:pt idx="19051">
                  <c:v>95.254999999999995</c:v>
                </c:pt>
                <c:pt idx="19052">
                  <c:v>95.26</c:v>
                </c:pt>
                <c:pt idx="19053">
                  <c:v>95.265000000000001</c:v>
                </c:pt>
                <c:pt idx="19054">
                  <c:v>95.27</c:v>
                </c:pt>
                <c:pt idx="19055">
                  <c:v>95.275000000000006</c:v>
                </c:pt>
                <c:pt idx="19056">
                  <c:v>95.28</c:v>
                </c:pt>
                <c:pt idx="19057">
                  <c:v>95.284999999999997</c:v>
                </c:pt>
                <c:pt idx="19058">
                  <c:v>95.29</c:v>
                </c:pt>
                <c:pt idx="19059">
                  <c:v>95.295000000000002</c:v>
                </c:pt>
                <c:pt idx="19060">
                  <c:v>95.3</c:v>
                </c:pt>
                <c:pt idx="19061">
                  <c:v>95.305000000000007</c:v>
                </c:pt>
                <c:pt idx="19062">
                  <c:v>95.31</c:v>
                </c:pt>
                <c:pt idx="19063">
                  <c:v>95.314999999999998</c:v>
                </c:pt>
                <c:pt idx="19064">
                  <c:v>95.32</c:v>
                </c:pt>
                <c:pt idx="19065">
                  <c:v>95.325000000000003</c:v>
                </c:pt>
                <c:pt idx="19066">
                  <c:v>95.33</c:v>
                </c:pt>
                <c:pt idx="19067">
                  <c:v>95.334999999999994</c:v>
                </c:pt>
                <c:pt idx="19068">
                  <c:v>95.34</c:v>
                </c:pt>
                <c:pt idx="19069">
                  <c:v>95.344999999999999</c:v>
                </c:pt>
                <c:pt idx="19070">
                  <c:v>95.35</c:v>
                </c:pt>
                <c:pt idx="19071">
                  <c:v>95.355000000000004</c:v>
                </c:pt>
                <c:pt idx="19072">
                  <c:v>95.36</c:v>
                </c:pt>
                <c:pt idx="19073">
                  <c:v>95.364999999999995</c:v>
                </c:pt>
                <c:pt idx="19074">
                  <c:v>95.37</c:v>
                </c:pt>
                <c:pt idx="19075">
                  <c:v>95.375</c:v>
                </c:pt>
                <c:pt idx="19076">
                  <c:v>95.38</c:v>
                </c:pt>
                <c:pt idx="19077">
                  <c:v>95.385000000000005</c:v>
                </c:pt>
                <c:pt idx="19078">
                  <c:v>95.39</c:v>
                </c:pt>
                <c:pt idx="19079">
                  <c:v>95.394999999999996</c:v>
                </c:pt>
                <c:pt idx="19080">
                  <c:v>95.4</c:v>
                </c:pt>
                <c:pt idx="19081">
                  <c:v>95.405000000000001</c:v>
                </c:pt>
                <c:pt idx="19082">
                  <c:v>95.41</c:v>
                </c:pt>
                <c:pt idx="19083">
                  <c:v>95.415000000000006</c:v>
                </c:pt>
                <c:pt idx="19084">
                  <c:v>95.42</c:v>
                </c:pt>
                <c:pt idx="19085">
                  <c:v>95.424999999999997</c:v>
                </c:pt>
                <c:pt idx="19086">
                  <c:v>95.43</c:v>
                </c:pt>
                <c:pt idx="19087">
                  <c:v>95.435000000000002</c:v>
                </c:pt>
                <c:pt idx="19088">
                  <c:v>95.44</c:v>
                </c:pt>
                <c:pt idx="19089">
                  <c:v>95.444999999999993</c:v>
                </c:pt>
                <c:pt idx="19090">
                  <c:v>95.45</c:v>
                </c:pt>
                <c:pt idx="19091">
                  <c:v>95.454999999999998</c:v>
                </c:pt>
                <c:pt idx="19092">
                  <c:v>95.46</c:v>
                </c:pt>
                <c:pt idx="19093">
                  <c:v>95.465000000000003</c:v>
                </c:pt>
                <c:pt idx="19094">
                  <c:v>95.47</c:v>
                </c:pt>
                <c:pt idx="19095">
                  <c:v>95.474999999999994</c:v>
                </c:pt>
                <c:pt idx="19096">
                  <c:v>95.48</c:v>
                </c:pt>
                <c:pt idx="19097">
                  <c:v>95.484999999999999</c:v>
                </c:pt>
                <c:pt idx="19098">
                  <c:v>95.49</c:v>
                </c:pt>
                <c:pt idx="19099">
                  <c:v>95.495000000000005</c:v>
                </c:pt>
                <c:pt idx="19100">
                  <c:v>95.5</c:v>
                </c:pt>
                <c:pt idx="19101">
                  <c:v>95.504999999999995</c:v>
                </c:pt>
                <c:pt idx="19102">
                  <c:v>95.51</c:v>
                </c:pt>
                <c:pt idx="19103">
                  <c:v>95.515000000000001</c:v>
                </c:pt>
                <c:pt idx="19104">
                  <c:v>95.52</c:v>
                </c:pt>
                <c:pt idx="19105">
                  <c:v>95.525000000000006</c:v>
                </c:pt>
                <c:pt idx="19106">
                  <c:v>95.53</c:v>
                </c:pt>
                <c:pt idx="19107">
                  <c:v>95.534999999999997</c:v>
                </c:pt>
                <c:pt idx="19108">
                  <c:v>95.54</c:v>
                </c:pt>
                <c:pt idx="19109">
                  <c:v>95.545000000000002</c:v>
                </c:pt>
                <c:pt idx="19110">
                  <c:v>95.55</c:v>
                </c:pt>
                <c:pt idx="19111">
                  <c:v>95.555000000000007</c:v>
                </c:pt>
                <c:pt idx="19112">
                  <c:v>95.56</c:v>
                </c:pt>
                <c:pt idx="19113">
                  <c:v>95.564999999999998</c:v>
                </c:pt>
                <c:pt idx="19114">
                  <c:v>95.57</c:v>
                </c:pt>
                <c:pt idx="19115">
                  <c:v>95.575000000000003</c:v>
                </c:pt>
                <c:pt idx="19116">
                  <c:v>95.58</c:v>
                </c:pt>
                <c:pt idx="19117">
                  <c:v>95.584999999999994</c:v>
                </c:pt>
                <c:pt idx="19118">
                  <c:v>95.59</c:v>
                </c:pt>
                <c:pt idx="19119">
                  <c:v>95.594999999999999</c:v>
                </c:pt>
                <c:pt idx="19120">
                  <c:v>95.6</c:v>
                </c:pt>
                <c:pt idx="19121">
                  <c:v>95.605000000000004</c:v>
                </c:pt>
                <c:pt idx="19122">
                  <c:v>95.61</c:v>
                </c:pt>
                <c:pt idx="19123">
                  <c:v>95.614999999999995</c:v>
                </c:pt>
                <c:pt idx="19124">
                  <c:v>95.62</c:v>
                </c:pt>
                <c:pt idx="19125">
                  <c:v>95.625</c:v>
                </c:pt>
                <c:pt idx="19126">
                  <c:v>95.63</c:v>
                </c:pt>
                <c:pt idx="19127">
                  <c:v>95.635000000000005</c:v>
                </c:pt>
                <c:pt idx="19128">
                  <c:v>95.64</c:v>
                </c:pt>
                <c:pt idx="19129">
                  <c:v>95.644999999999996</c:v>
                </c:pt>
                <c:pt idx="19130">
                  <c:v>95.65</c:v>
                </c:pt>
                <c:pt idx="19131">
                  <c:v>95.655000000000001</c:v>
                </c:pt>
                <c:pt idx="19132">
                  <c:v>95.66</c:v>
                </c:pt>
                <c:pt idx="19133">
                  <c:v>95.665000000000006</c:v>
                </c:pt>
                <c:pt idx="19134">
                  <c:v>95.67</c:v>
                </c:pt>
                <c:pt idx="19135">
                  <c:v>95.674999999999997</c:v>
                </c:pt>
                <c:pt idx="19136">
                  <c:v>95.68</c:v>
                </c:pt>
                <c:pt idx="19137">
                  <c:v>95.685000000000002</c:v>
                </c:pt>
                <c:pt idx="19138">
                  <c:v>95.69</c:v>
                </c:pt>
                <c:pt idx="19139">
                  <c:v>95.694999999999993</c:v>
                </c:pt>
                <c:pt idx="19140">
                  <c:v>95.7</c:v>
                </c:pt>
                <c:pt idx="19141">
                  <c:v>95.704999999999998</c:v>
                </c:pt>
                <c:pt idx="19142">
                  <c:v>95.71</c:v>
                </c:pt>
                <c:pt idx="19143">
                  <c:v>95.715000000000003</c:v>
                </c:pt>
                <c:pt idx="19144">
                  <c:v>95.72</c:v>
                </c:pt>
                <c:pt idx="19145">
                  <c:v>95.724999999999994</c:v>
                </c:pt>
                <c:pt idx="19146">
                  <c:v>95.73</c:v>
                </c:pt>
                <c:pt idx="19147">
                  <c:v>95.734999999999999</c:v>
                </c:pt>
                <c:pt idx="19148">
                  <c:v>95.74</c:v>
                </c:pt>
                <c:pt idx="19149">
                  <c:v>95.745000000000005</c:v>
                </c:pt>
                <c:pt idx="19150">
                  <c:v>95.75</c:v>
                </c:pt>
                <c:pt idx="19151">
                  <c:v>95.754999999999995</c:v>
                </c:pt>
                <c:pt idx="19152">
                  <c:v>95.76</c:v>
                </c:pt>
                <c:pt idx="19153">
                  <c:v>95.765000000000001</c:v>
                </c:pt>
                <c:pt idx="19154">
                  <c:v>95.77</c:v>
                </c:pt>
                <c:pt idx="19155">
                  <c:v>95.775000000000006</c:v>
                </c:pt>
                <c:pt idx="19156">
                  <c:v>95.78</c:v>
                </c:pt>
                <c:pt idx="19157">
                  <c:v>95.784999999999997</c:v>
                </c:pt>
                <c:pt idx="19158">
                  <c:v>95.79</c:v>
                </c:pt>
                <c:pt idx="19159">
                  <c:v>95.795000000000002</c:v>
                </c:pt>
                <c:pt idx="19160">
                  <c:v>95.8</c:v>
                </c:pt>
                <c:pt idx="19161">
                  <c:v>95.805000000000007</c:v>
                </c:pt>
                <c:pt idx="19162">
                  <c:v>95.81</c:v>
                </c:pt>
                <c:pt idx="19163">
                  <c:v>95.814999999999998</c:v>
                </c:pt>
                <c:pt idx="19164">
                  <c:v>95.82</c:v>
                </c:pt>
                <c:pt idx="19165">
                  <c:v>95.825000000000003</c:v>
                </c:pt>
                <c:pt idx="19166">
                  <c:v>95.83</c:v>
                </c:pt>
                <c:pt idx="19167">
                  <c:v>95.834999999999994</c:v>
                </c:pt>
                <c:pt idx="19168">
                  <c:v>95.84</c:v>
                </c:pt>
                <c:pt idx="19169">
                  <c:v>95.844999999999999</c:v>
                </c:pt>
                <c:pt idx="19170">
                  <c:v>95.85</c:v>
                </c:pt>
                <c:pt idx="19171">
                  <c:v>95.855000000000004</c:v>
                </c:pt>
                <c:pt idx="19172">
                  <c:v>95.86</c:v>
                </c:pt>
                <c:pt idx="19173">
                  <c:v>95.864999999999995</c:v>
                </c:pt>
                <c:pt idx="19174">
                  <c:v>95.87</c:v>
                </c:pt>
                <c:pt idx="19175">
                  <c:v>95.875</c:v>
                </c:pt>
                <c:pt idx="19176">
                  <c:v>95.88</c:v>
                </c:pt>
                <c:pt idx="19177">
                  <c:v>95.885000000000005</c:v>
                </c:pt>
                <c:pt idx="19178">
                  <c:v>95.89</c:v>
                </c:pt>
                <c:pt idx="19179">
                  <c:v>95.894999999999996</c:v>
                </c:pt>
                <c:pt idx="19180">
                  <c:v>95.9</c:v>
                </c:pt>
                <c:pt idx="19181">
                  <c:v>95.905000000000001</c:v>
                </c:pt>
                <c:pt idx="19182">
                  <c:v>95.91</c:v>
                </c:pt>
                <c:pt idx="19183">
                  <c:v>95.915000000000006</c:v>
                </c:pt>
                <c:pt idx="19184">
                  <c:v>95.92</c:v>
                </c:pt>
                <c:pt idx="19185">
                  <c:v>95.924999999999997</c:v>
                </c:pt>
                <c:pt idx="19186">
                  <c:v>95.93</c:v>
                </c:pt>
                <c:pt idx="19187">
                  <c:v>95.935000000000002</c:v>
                </c:pt>
                <c:pt idx="19188">
                  <c:v>95.94</c:v>
                </c:pt>
                <c:pt idx="19189">
                  <c:v>95.944999999999993</c:v>
                </c:pt>
                <c:pt idx="19190">
                  <c:v>95.95</c:v>
                </c:pt>
                <c:pt idx="19191">
                  <c:v>95.954999999999998</c:v>
                </c:pt>
                <c:pt idx="19192">
                  <c:v>95.96</c:v>
                </c:pt>
                <c:pt idx="19193">
                  <c:v>95.965000000000003</c:v>
                </c:pt>
                <c:pt idx="19194">
                  <c:v>95.97</c:v>
                </c:pt>
                <c:pt idx="19195">
                  <c:v>95.974999999999994</c:v>
                </c:pt>
                <c:pt idx="19196">
                  <c:v>95.98</c:v>
                </c:pt>
                <c:pt idx="19197">
                  <c:v>95.984999999999999</c:v>
                </c:pt>
                <c:pt idx="19198">
                  <c:v>95.99</c:v>
                </c:pt>
                <c:pt idx="19199">
                  <c:v>95.995000000000005</c:v>
                </c:pt>
                <c:pt idx="19200">
                  <c:v>96</c:v>
                </c:pt>
                <c:pt idx="19201">
                  <c:v>96.004999999999995</c:v>
                </c:pt>
                <c:pt idx="19202">
                  <c:v>96.01</c:v>
                </c:pt>
                <c:pt idx="19203">
                  <c:v>96.015000000000001</c:v>
                </c:pt>
                <c:pt idx="19204">
                  <c:v>96.02</c:v>
                </c:pt>
                <c:pt idx="19205">
                  <c:v>96.025000000000006</c:v>
                </c:pt>
                <c:pt idx="19206">
                  <c:v>96.03</c:v>
                </c:pt>
                <c:pt idx="19207">
                  <c:v>96.034999999999997</c:v>
                </c:pt>
                <c:pt idx="19208">
                  <c:v>96.04</c:v>
                </c:pt>
                <c:pt idx="19209">
                  <c:v>96.045000000000002</c:v>
                </c:pt>
                <c:pt idx="19210">
                  <c:v>96.05</c:v>
                </c:pt>
                <c:pt idx="19211">
                  <c:v>96.055000000000007</c:v>
                </c:pt>
                <c:pt idx="19212">
                  <c:v>96.06</c:v>
                </c:pt>
                <c:pt idx="19213">
                  <c:v>96.064999999999998</c:v>
                </c:pt>
                <c:pt idx="19214">
                  <c:v>96.07</c:v>
                </c:pt>
                <c:pt idx="19215">
                  <c:v>96.075000000000003</c:v>
                </c:pt>
                <c:pt idx="19216">
                  <c:v>96.08</c:v>
                </c:pt>
                <c:pt idx="19217">
                  <c:v>96.084999999999994</c:v>
                </c:pt>
                <c:pt idx="19218">
                  <c:v>96.09</c:v>
                </c:pt>
                <c:pt idx="19219">
                  <c:v>96.094999999999999</c:v>
                </c:pt>
                <c:pt idx="19220">
                  <c:v>96.1</c:v>
                </c:pt>
                <c:pt idx="19221">
                  <c:v>96.105000000000004</c:v>
                </c:pt>
                <c:pt idx="19222">
                  <c:v>96.11</c:v>
                </c:pt>
                <c:pt idx="19223">
                  <c:v>96.114999999999995</c:v>
                </c:pt>
                <c:pt idx="19224">
                  <c:v>96.12</c:v>
                </c:pt>
                <c:pt idx="19225">
                  <c:v>96.125</c:v>
                </c:pt>
                <c:pt idx="19226">
                  <c:v>96.13</c:v>
                </c:pt>
                <c:pt idx="19227">
                  <c:v>96.135000000000005</c:v>
                </c:pt>
                <c:pt idx="19228">
                  <c:v>96.14</c:v>
                </c:pt>
                <c:pt idx="19229">
                  <c:v>96.144999999999996</c:v>
                </c:pt>
                <c:pt idx="19230">
                  <c:v>96.15</c:v>
                </c:pt>
                <c:pt idx="19231">
                  <c:v>96.155000000000001</c:v>
                </c:pt>
                <c:pt idx="19232">
                  <c:v>96.16</c:v>
                </c:pt>
                <c:pt idx="19233">
                  <c:v>96.165000000000006</c:v>
                </c:pt>
                <c:pt idx="19234">
                  <c:v>96.17</c:v>
                </c:pt>
                <c:pt idx="19235">
                  <c:v>96.174999999999997</c:v>
                </c:pt>
                <c:pt idx="19236">
                  <c:v>96.18</c:v>
                </c:pt>
                <c:pt idx="19237">
                  <c:v>96.185000000000002</c:v>
                </c:pt>
                <c:pt idx="19238">
                  <c:v>96.19</c:v>
                </c:pt>
                <c:pt idx="19239">
                  <c:v>96.194999999999993</c:v>
                </c:pt>
                <c:pt idx="19240">
                  <c:v>96.2</c:v>
                </c:pt>
                <c:pt idx="19241">
                  <c:v>96.204999999999998</c:v>
                </c:pt>
                <c:pt idx="19242">
                  <c:v>96.21</c:v>
                </c:pt>
                <c:pt idx="19243">
                  <c:v>96.215000000000003</c:v>
                </c:pt>
                <c:pt idx="19244">
                  <c:v>96.22</c:v>
                </c:pt>
                <c:pt idx="19245">
                  <c:v>96.224999999999994</c:v>
                </c:pt>
                <c:pt idx="19246">
                  <c:v>96.23</c:v>
                </c:pt>
                <c:pt idx="19247">
                  <c:v>96.234999999999999</c:v>
                </c:pt>
                <c:pt idx="19248">
                  <c:v>96.24</c:v>
                </c:pt>
                <c:pt idx="19249">
                  <c:v>96.245000000000005</c:v>
                </c:pt>
                <c:pt idx="19250">
                  <c:v>96.25</c:v>
                </c:pt>
                <c:pt idx="19251">
                  <c:v>96.254999999999995</c:v>
                </c:pt>
                <c:pt idx="19252">
                  <c:v>96.26</c:v>
                </c:pt>
                <c:pt idx="19253">
                  <c:v>96.265000000000001</c:v>
                </c:pt>
                <c:pt idx="19254">
                  <c:v>96.27</c:v>
                </c:pt>
                <c:pt idx="19255">
                  <c:v>96.275000000000006</c:v>
                </c:pt>
                <c:pt idx="19256">
                  <c:v>96.28</c:v>
                </c:pt>
                <c:pt idx="19257">
                  <c:v>96.284999999999997</c:v>
                </c:pt>
                <c:pt idx="19258">
                  <c:v>96.29</c:v>
                </c:pt>
                <c:pt idx="19259">
                  <c:v>96.295000000000002</c:v>
                </c:pt>
                <c:pt idx="19260">
                  <c:v>96.3</c:v>
                </c:pt>
                <c:pt idx="19261">
                  <c:v>96.305000000000007</c:v>
                </c:pt>
                <c:pt idx="19262">
                  <c:v>96.31</c:v>
                </c:pt>
                <c:pt idx="19263">
                  <c:v>96.314999999999998</c:v>
                </c:pt>
                <c:pt idx="19264">
                  <c:v>96.32</c:v>
                </c:pt>
                <c:pt idx="19265">
                  <c:v>96.325000000000003</c:v>
                </c:pt>
                <c:pt idx="19266">
                  <c:v>96.33</c:v>
                </c:pt>
                <c:pt idx="19267">
                  <c:v>96.334999999999994</c:v>
                </c:pt>
                <c:pt idx="19268">
                  <c:v>96.34</c:v>
                </c:pt>
                <c:pt idx="19269">
                  <c:v>96.344999999999999</c:v>
                </c:pt>
                <c:pt idx="19270">
                  <c:v>96.35</c:v>
                </c:pt>
                <c:pt idx="19271">
                  <c:v>96.355000000000004</c:v>
                </c:pt>
                <c:pt idx="19272">
                  <c:v>96.36</c:v>
                </c:pt>
                <c:pt idx="19273">
                  <c:v>96.364999999999995</c:v>
                </c:pt>
                <c:pt idx="19274">
                  <c:v>96.37</c:v>
                </c:pt>
                <c:pt idx="19275">
                  <c:v>96.375</c:v>
                </c:pt>
                <c:pt idx="19276">
                  <c:v>96.38</c:v>
                </c:pt>
                <c:pt idx="19277">
                  <c:v>96.385000000000005</c:v>
                </c:pt>
                <c:pt idx="19278">
                  <c:v>96.39</c:v>
                </c:pt>
                <c:pt idx="19279">
                  <c:v>96.394999999999996</c:v>
                </c:pt>
                <c:pt idx="19280">
                  <c:v>96.4</c:v>
                </c:pt>
                <c:pt idx="19281">
                  <c:v>96.405000000000001</c:v>
                </c:pt>
                <c:pt idx="19282">
                  <c:v>96.41</c:v>
                </c:pt>
                <c:pt idx="19283">
                  <c:v>96.415000000000006</c:v>
                </c:pt>
                <c:pt idx="19284">
                  <c:v>96.42</c:v>
                </c:pt>
                <c:pt idx="19285">
                  <c:v>96.424999999999997</c:v>
                </c:pt>
                <c:pt idx="19286">
                  <c:v>96.43</c:v>
                </c:pt>
                <c:pt idx="19287">
                  <c:v>96.435000000000002</c:v>
                </c:pt>
                <c:pt idx="19288">
                  <c:v>96.44</c:v>
                </c:pt>
                <c:pt idx="19289">
                  <c:v>96.444999999999993</c:v>
                </c:pt>
                <c:pt idx="19290">
                  <c:v>96.45</c:v>
                </c:pt>
                <c:pt idx="19291">
                  <c:v>96.454999999999998</c:v>
                </c:pt>
                <c:pt idx="19292">
                  <c:v>96.46</c:v>
                </c:pt>
                <c:pt idx="19293">
                  <c:v>96.465000000000003</c:v>
                </c:pt>
                <c:pt idx="19294">
                  <c:v>96.47</c:v>
                </c:pt>
                <c:pt idx="19295">
                  <c:v>96.474999999999994</c:v>
                </c:pt>
                <c:pt idx="19296">
                  <c:v>96.48</c:v>
                </c:pt>
                <c:pt idx="19297">
                  <c:v>96.484999999999999</c:v>
                </c:pt>
                <c:pt idx="19298">
                  <c:v>96.49</c:v>
                </c:pt>
                <c:pt idx="19299">
                  <c:v>96.495000000000005</c:v>
                </c:pt>
                <c:pt idx="19300">
                  <c:v>96.5</c:v>
                </c:pt>
                <c:pt idx="19301">
                  <c:v>96.504999999999995</c:v>
                </c:pt>
                <c:pt idx="19302">
                  <c:v>96.51</c:v>
                </c:pt>
                <c:pt idx="19303">
                  <c:v>96.515000000000001</c:v>
                </c:pt>
                <c:pt idx="19304">
                  <c:v>96.52</c:v>
                </c:pt>
                <c:pt idx="19305">
                  <c:v>96.525000000000006</c:v>
                </c:pt>
                <c:pt idx="19306">
                  <c:v>96.53</c:v>
                </c:pt>
                <c:pt idx="19307">
                  <c:v>96.534999999999997</c:v>
                </c:pt>
                <c:pt idx="19308">
                  <c:v>96.54</c:v>
                </c:pt>
                <c:pt idx="19309">
                  <c:v>96.545000000000002</c:v>
                </c:pt>
                <c:pt idx="19310">
                  <c:v>96.55</c:v>
                </c:pt>
                <c:pt idx="19311">
                  <c:v>96.555000000000007</c:v>
                </c:pt>
                <c:pt idx="19312">
                  <c:v>96.56</c:v>
                </c:pt>
                <c:pt idx="19313">
                  <c:v>96.564999999999998</c:v>
                </c:pt>
                <c:pt idx="19314">
                  <c:v>96.57</c:v>
                </c:pt>
                <c:pt idx="19315">
                  <c:v>96.575000000000003</c:v>
                </c:pt>
                <c:pt idx="19316">
                  <c:v>96.58</c:v>
                </c:pt>
                <c:pt idx="19317">
                  <c:v>96.584999999999994</c:v>
                </c:pt>
                <c:pt idx="19318">
                  <c:v>96.59</c:v>
                </c:pt>
                <c:pt idx="19319">
                  <c:v>96.594999999999999</c:v>
                </c:pt>
                <c:pt idx="19320">
                  <c:v>96.6</c:v>
                </c:pt>
                <c:pt idx="19321">
                  <c:v>96.605000000000004</c:v>
                </c:pt>
                <c:pt idx="19322">
                  <c:v>96.61</c:v>
                </c:pt>
                <c:pt idx="19323">
                  <c:v>96.614999999999995</c:v>
                </c:pt>
                <c:pt idx="19324">
                  <c:v>96.62</c:v>
                </c:pt>
                <c:pt idx="19325">
                  <c:v>96.625</c:v>
                </c:pt>
                <c:pt idx="19326">
                  <c:v>96.63</c:v>
                </c:pt>
                <c:pt idx="19327">
                  <c:v>96.635000000000005</c:v>
                </c:pt>
                <c:pt idx="19328">
                  <c:v>96.64</c:v>
                </c:pt>
                <c:pt idx="19329">
                  <c:v>96.644999999999996</c:v>
                </c:pt>
                <c:pt idx="19330">
                  <c:v>96.65</c:v>
                </c:pt>
                <c:pt idx="19331">
                  <c:v>96.655000000000001</c:v>
                </c:pt>
                <c:pt idx="19332">
                  <c:v>96.66</c:v>
                </c:pt>
                <c:pt idx="19333">
                  <c:v>96.665000000000006</c:v>
                </c:pt>
                <c:pt idx="19334">
                  <c:v>96.67</c:v>
                </c:pt>
                <c:pt idx="19335">
                  <c:v>96.674999999999997</c:v>
                </c:pt>
                <c:pt idx="19336">
                  <c:v>96.68</c:v>
                </c:pt>
                <c:pt idx="19337">
                  <c:v>96.685000000000002</c:v>
                </c:pt>
                <c:pt idx="19338">
                  <c:v>96.69</c:v>
                </c:pt>
                <c:pt idx="19339">
                  <c:v>96.694999999999993</c:v>
                </c:pt>
                <c:pt idx="19340">
                  <c:v>96.7</c:v>
                </c:pt>
                <c:pt idx="19341">
                  <c:v>96.704999999999998</c:v>
                </c:pt>
                <c:pt idx="19342">
                  <c:v>96.71</c:v>
                </c:pt>
                <c:pt idx="19343">
                  <c:v>96.715000000000003</c:v>
                </c:pt>
                <c:pt idx="19344">
                  <c:v>96.72</c:v>
                </c:pt>
                <c:pt idx="19345">
                  <c:v>96.724999999999994</c:v>
                </c:pt>
                <c:pt idx="19346">
                  <c:v>96.73</c:v>
                </c:pt>
                <c:pt idx="19347">
                  <c:v>96.734999999999999</c:v>
                </c:pt>
                <c:pt idx="19348">
                  <c:v>96.74</c:v>
                </c:pt>
                <c:pt idx="19349">
                  <c:v>96.745000000000005</c:v>
                </c:pt>
                <c:pt idx="19350">
                  <c:v>96.75</c:v>
                </c:pt>
                <c:pt idx="19351">
                  <c:v>96.754999999999995</c:v>
                </c:pt>
                <c:pt idx="19352">
                  <c:v>96.76</c:v>
                </c:pt>
                <c:pt idx="19353">
                  <c:v>96.765000000000001</c:v>
                </c:pt>
                <c:pt idx="19354">
                  <c:v>96.77</c:v>
                </c:pt>
                <c:pt idx="19355">
                  <c:v>96.775000000000006</c:v>
                </c:pt>
                <c:pt idx="19356">
                  <c:v>96.78</c:v>
                </c:pt>
                <c:pt idx="19357">
                  <c:v>96.784999999999997</c:v>
                </c:pt>
                <c:pt idx="19358">
                  <c:v>96.79</c:v>
                </c:pt>
                <c:pt idx="19359">
                  <c:v>96.795000000000002</c:v>
                </c:pt>
                <c:pt idx="19360">
                  <c:v>96.8</c:v>
                </c:pt>
                <c:pt idx="19361">
                  <c:v>96.805000000000007</c:v>
                </c:pt>
                <c:pt idx="19362">
                  <c:v>96.81</c:v>
                </c:pt>
                <c:pt idx="19363">
                  <c:v>96.814999999999998</c:v>
                </c:pt>
                <c:pt idx="19364">
                  <c:v>96.82</c:v>
                </c:pt>
                <c:pt idx="19365">
                  <c:v>96.825000000000003</c:v>
                </c:pt>
                <c:pt idx="19366">
                  <c:v>96.83</c:v>
                </c:pt>
                <c:pt idx="19367">
                  <c:v>96.834999999999994</c:v>
                </c:pt>
                <c:pt idx="19368">
                  <c:v>96.84</c:v>
                </c:pt>
                <c:pt idx="19369">
                  <c:v>96.844999999999999</c:v>
                </c:pt>
                <c:pt idx="19370">
                  <c:v>96.85</c:v>
                </c:pt>
                <c:pt idx="19371">
                  <c:v>96.855000000000004</c:v>
                </c:pt>
                <c:pt idx="19372">
                  <c:v>96.86</c:v>
                </c:pt>
                <c:pt idx="19373">
                  <c:v>96.864999999999995</c:v>
                </c:pt>
                <c:pt idx="19374">
                  <c:v>96.87</c:v>
                </c:pt>
                <c:pt idx="19375">
                  <c:v>96.875</c:v>
                </c:pt>
                <c:pt idx="19376">
                  <c:v>96.88</c:v>
                </c:pt>
                <c:pt idx="19377">
                  <c:v>96.885000000000005</c:v>
                </c:pt>
                <c:pt idx="19378">
                  <c:v>96.89</c:v>
                </c:pt>
                <c:pt idx="19379">
                  <c:v>96.894999999999996</c:v>
                </c:pt>
                <c:pt idx="19380">
                  <c:v>96.9</c:v>
                </c:pt>
                <c:pt idx="19381">
                  <c:v>96.905000000000001</c:v>
                </c:pt>
                <c:pt idx="19382">
                  <c:v>96.91</c:v>
                </c:pt>
                <c:pt idx="19383">
                  <c:v>96.915000000000006</c:v>
                </c:pt>
                <c:pt idx="19384">
                  <c:v>96.92</c:v>
                </c:pt>
                <c:pt idx="19385">
                  <c:v>96.924999999999997</c:v>
                </c:pt>
                <c:pt idx="19386">
                  <c:v>96.93</c:v>
                </c:pt>
                <c:pt idx="19387">
                  <c:v>96.935000000000002</c:v>
                </c:pt>
                <c:pt idx="19388">
                  <c:v>96.94</c:v>
                </c:pt>
                <c:pt idx="19389">
                  <c:v>96.944999999999993</c:v>
                </c:pt>
                <c:pt idx="19390">
                  <c:v>96.95</c:v>
                </c:pt>
                <c:pt idx="19391">
                  <c:v>96.954999999999998</c:v>
                </c:pt>
                <c:pt idx="19392">
                  <c:v>96.96</c:v>
                </c:pt>
                <c:pt idx="19393">
                  <c:v>96.965000000000003</c:v>
                </c:pt>
                <c:pt idx="19394">
                  <c:v>96.97</c:v>
                </c:pt>
                <c:pt idx="19395">
                  <c:v>96.974999999999994</c:v>
                </c:pt>
                <c:pt idx="19396">
                  <c:v>96.98</c:v>
                </c:pt>
                <c:pt idx="19397">
                  <c:v>96.984999999999999</c:v>
                </c:pt>
                <c:pt idx="19398">
                  <c:v>96.99</c:v>
                </c:pt>
                <c:pt idx="19399">
                  <c:v>96.995000000000005</c:v>
                </c:pt>
                <c:pt idx="19400">
                  <c:v>97</c:v>
                </c:pt>
                <c:pt idx="19401">
                  <c:v>97.004999999999995</c:v>
                </c:pt>
                <c:pt idx="19402">
                  <c:v>97.01</c:v>
                </c:pt>
                <c:pt idx="19403">
                  <c:v>97.015000000000001</c:v>
                </c:pt>
                <c:pt idx="19404">
                  <c:v>97.02</c:v>
                </c:pt>
                <c:pt idx="19405">
                  <c:v>97.025000000000006</c:v>
                </c:pt>
                <c:pt idx="19406">
                  <c:v>97.03</c:v>
                </c:pt>
                <c:pt idx="19407">
                  <c:v>97.034999999999997</c:v>
                </c:pt>
                <c:pt idx="19408">
                  <c:v>97.04</c:v>
                </c:pt>
                <c:pt idx="19409">
                  <c:v>97.045000000000002</c:v>
                </c:pt>
                <c:pt idx="19410">
                  <c:v>97.05</c:v>
                </c:pt>
                <c:pt idx="19411">
                  <c:v>97.055000000000007</c:v>
                </c:pt>
                <c:pt idx="19412">
                  <c:v>97.06</c:v>
                </c:pt>
                <c:pt idx="19413">
                  <c:v>97.064999999999998</c:v>
                </c:pt>
                <c:pt idx="19414">
                  <c:v>97.07</c:v>
                </c:pt>
                <c:pt idx="19415">
                  <c:v>97.075000000000003</c:v>
                </c:pt>
                <c:pt idx="19416">
                  <c:v>97.08</c:v>
                </c:pt>
                <c:pt idx="19417">
                  <c:v>97.084999999999994</c:v>
                </c:pt>
                <c:pt idx="19418">
                  <c:v>97.09</c:v>
                </c:pt>
                <c:pt idx="19419">
                  <c:v>97.094999999999999</c:v>
                </c:pt>
                <c:pt idx="19420">
                  <c:v>97.1</c:v>
                </c:pt>
                <c:pt idx="19421">
                  <c:v>97.105000000000004</c:v>
                </c:pt>
                <c:pt idx="19422">
                  <c:v>97.11</c:v>
                </c:pt>
                <c:pt idx="19423">
                  <c:v>97.114999999999995</c:v>
                </c:pt>
                <c:pt idx="19424">
                  <c:v>97.12</c:v>
                </c:pt>
                <c:pt idx="19425">
                  <c:v>97.125</c:v>
                </c:pt>
                <c:pt idx="19426">
                  <c:v>97.13</c:v>
                </c:pt>
                <c:pt idx="19427">
                  <c:v>97.135000000000005</c:v>
                </c:pt>
                <c:pt idx="19428">
                  <c:v>97.14</c:v>
                </c:pt>
                <c:pt idx="19429">
                  <c:v>97.144999999999996</c:v>
                </c:pt>
                <c:pt idx="19430">
                  <c:v>97.15</c:v>
                </c:pt>
                <c:pt idx="19431">
                  <c:v>97.155000000000001</c:v>
                </c:pt>
                <c:pt idx="19432">
                  <c:v>97.16</c:v>
                </c:pt>
                <c:pt idx="19433">
                  <c:v>97.165000000000006</c:v>
                </c:pt>
                <c:pt idx="19434">
                  <c:v>97.17</c:v>
                </c:pt>
                <c:pt idx="19435">
                  <c:v>97.174999999999997</c:v>
                </c:pt>
                <c:pt idx="19436">
                  <c:v>97.18</c:v>
                </c:pt>
                <c:pt idx="19437">
                  <c:v>97.185000000000002</c:v>
                </c:pt>
                <c:pt idx="19438">
                  <c:v>97.19</c:v>
                </c:pt>
                <c:pt idx="19439">
                  <c:v>97.194999999999993</c:v>
                </c:pt>
                <c:pt idx="19440">
                  <c:v>97.2</c:v>
                </c:pt>
                <c:pt idx="19441">
                  <c:v>97.204999999999998</c:v>
                </c:pt>
                <c:pt idx="19442">
                  <c:v>97.21</c:v>
                </c:pt>
                <c:pt idx="19443">
                  <c:v>97.215000000000003</c:v>
                </c:pt>
                <c:pt idx="19444">
                  <c:v>97.22</c:v>
                </c:pt>
                <c:pt idx="19445">
                  <c:v>97.224999999999994</c:v>
                </c:pt>
                <c:pt idx="19446">
                  <c:v>97.23</c:v>
                </c:pt>
                <c:pt idx="19447">
                  <c:v>97.234999999999999</c:v>
                </c:pt>
                <c:pt idx="19448">
                  <c:v>97.24</c:v>
                </c:pt>
                <c:pt idx="19449">
                  <c:v>97.245000000000005</c:v>
                </c:pt>
                <c:pt idx="19450">
                  <c:v>97.25</c:v>
                </c:pt>
                <c:pt idx="19451">
                  <c:v>97.254999999999995</c:v>
                </c:pt>
                <c:pt idx="19452">
                  <c:v>97.26</c:v>
                </c:pt>
                <c:pt idx="19453">
                  <c:v>97.265000000000001</c:v>
                </c:pt>
                <c:pt idx="19454">
                  <c:v>97.27</c:v>
                </c:pt>
                <c:pt idx="19455">
                  <c:v>97.275000000000006</c:v>
                </c:pt>
                <c:pt idx="19456">
                  <c:v>97.28</c:v>
                </c:pt>
                <c:pt idx="19457">
                  <c:v>97.284999999999997</c:v>
                </c:pt>
                <c:pt idx="19458">
                  <c:v>97.29</c:v>
                </c:pt>
                <c:pt idx="19459">
                  <c:v>97.295000000000002</c:v>
                </c:pt>
                <c:pt idx="19460">
                  <c:v>97.3</c:v>
                </c:pt>
                <c:pt idx="19461">
                  <c:v>97.305000000000007</c:v>
                </c:pt>
                <c:pt idx="19462">
                  <c:v>97.31</c:v>
                </c:pt>
                <c:pt idx="19463">
                  <c:v>97.314999999999998</c:v>
                </c:pt>
                <c:pt idx="19464">
                  <c:v>97.32</c:v>
                </c:pt>
                <c:pt idx="19465">
                  <c:v>97.325000000000003</c:v>
                </c:pt>
                <c:pt idx="19466">
                  <c:v>97.33</c:v>
                </c:pt>
                <c:pt idx="19467">
                  <c:v>97.334999999999994</c:v>
                </c:pt>
                <c:pt idx="19468">
                  <c:v>97.34</c:v>
                </c:pt>
                <c:pt idx="19469">
                  <c:v>97.344999999999999</c:v>
                </c:pt>
                <c:pt idx="19470">
                  <c:v>97.35</c:v>
                </c:pt>
                <c:pt idx="19471">
                  <c:v>97.355000000000004</c:v>
                </c:pt>
                <c:pt idx="19472">
                  <c:v>97.36</c:v>
                </c:pt>
                <c:pt idx="19473">
                  <c:v>97.364999999999995</c:v>
                </c:pt>
                <c:pt idx="19474">
                  <c:v>97.37</c:v>
                </c:pt>
                <c:pt idx="19475">
                  <c:v>97.375</c:v>
                </c:pt>
                <c:pt idx="19476">
                  <c:v>97.38</c:v>
                </c:pt>
                <c:pt idx="19477">
                  <c:v>97.385000000000005</c:v>
                </c:pt>
                <c:pt idx="19478">
                  <c:v>97.39</c:v>
                </c:pt>
                <c:pt idx="19479">
                  <c:v>97.394999999999996</c:v>
                </c:pt>
                <c:pt idx="19480">
                  <c:v>97.4</c:v>
                </c:pt>
                <c:pt idx="19481">
                  <c:v>97.405000000000001</c:v>
                </c:pt>
                <c:pt idx="19482">
                  <c:v>97.41</c:v>
                </c:pt>
                <c:pt idx="19483">
                  <c:v>97.415000000000006</c:v>
                </c:pt>
                <c:pt idx="19484">
                  <c:v>97.42</c:v>
                </c:pt>
                <c:pt idx="19485">
                  <c:v>97.424999999999997</c:v>
                </c:pt>
                <c:pt idx="19486">
                  <c:v>97.43</c:v>
                </c:pt>
                <c:pt idx="19487">
                  <c:v>97.435000000000002</c:v>
                </c:pt>
                <c:pt idx="19488">
                  <c:v>97.44</c:v>
                </c:pt>
                <c:pt idx="19489">
                  <c:v>97.444999999999993</c:v>
                </c:pt>
                <c:pt idx="19490">
                  <c:v>97.45</c:v>
                </c:pt>
                <c:pt idx="19491">
                  <c:v>97.454999999999998</c:v>
                </c:pt>
                <c:pt idx="19492">
                  <c:v>97.46</c:v>
                </c:pt>
                <c:pt idx="19493">
                  <c:v>97.465000000000003</c:v>
                </c:pt>
                <c:pt idx="19494">
                  <c:v>97.47</c:v>
                </c:pt>
                <c:pt idx="19495">
                  <c:v>97.474999999999994</c:v>
                </c:pt>
                <c:pt idx="19496">
                  <c:v>97.48</c:v>
                </c:pt>
                <c:pt idx="19497">
                  <c:v>97.484999999999999</c:v>
                </c:pt>
                <c:pt idx="19498">
                  <c:v>97.49</c:v>
                </c:pt>
                <c:pt idx="19499">
                  <c:v>97.495000000000005</c:v>
                </c:pt>
                <c:pt idx="19500">
                  <c:v>97.5</c:v>
                </c:pt>
                <c:pt idx="19501">
                  <c:v>97.504999999999995</c:v>
                </c:pt>
                <c:pt idx="19502">
                  <c:v>97.51</c:v>
                </c:pt>
                <c:pt idx="19503">
                  <c:v>97.515000000000001</c:v>
                </c:pt>
                <c:pt idx="19504">
                  <c:v>97.52</c:v>
                </c:pt>
                <c:pt idx="19505">
                  <c:v>97.525000000000006</c:v>
                </c:pt>
                <c:pt idx="19506">
                  <c:v>97.53</c:v>
                </c:pt>
                <c:pt idx="19507">
                  <c:v>97.534999999999997</c:v>
                </c:pt>
                <c:pt idx="19508">
                  <c:v>97.54</c:v>
                </c:pt>
                <c:pt idx="19509">
                  <c:v>97.545000000000002</c:v>
                </c:pt>
                <c:pt idx="19510">
                  <c:v>97.55</c:v>
                </c:pt>
                <c:pt idx="19511">
                  <c:v>97.555000000000007</c:v>
                </c:pt>
                <c:pt idx="19512">
                  <c:v>97.56</c:v>
                </c:pt>
                <c:pt idx="19513">
                  <c:v>97.564999999999998</c:v>
                </c:pt>
                <c:pt idx="19514">
                  <c:v>97.57</c:v>
                </c:pt>
                <c:pt idx="19515">
                  <c:v>97.575000000000003</c:v>
                </c:pt>
                <c:pt idx="19516">
                  <c:v>97.58</c:v>
                </c:pt>
                <c:pt idx="19517">
                  <c:v>97.584999999999994</c:v>
                </c:pt>
                <c:pt idx="19518">
                  <c:v>97.59</c:v>
                </c:pt>
                <c:pt idx="19519">
                  <c:v>97.594999999999999</c:v>
                </c:pt>
                <c:pt idx="19520">
                  <c:v>97.6</c:v>
                </c:pt>
                <c:pt idx="19521">
                  <c:v>97.605000000000004</c:v>
                </c:pt>
                <c:pt idx="19522">
                  <c:v>97.61</c:v>
                </c:pt>
                <c:pt idx="19523">
                  <c:v>97.614999999999995</c:v>
                </c:pt>
                <c:pt idx="19524">
                  <c:v>97.62</c:v>
                </c:pt>
                <c:pt idx="19525">
                  <c:v>97.625</c:v>
                </c:pt>
                <c:pt idx="19526">
                  <c:v>97.63</c:v>
                </c:pt>
                <c:pt idx="19527">
                  <c:v>97.635000000000005</c:v>
                </c:pt>
                <c:pt idx="19528">
                  <c:v>97.64</c:v>
                </c:pt>
                <c:pt idx="19529">
                  <c:v>97.644999999999996</c:v>
                </c:pt>
                <c:pt idx="19530">
                  <c:v>97.65</c:v>
                </c:pt>
                <c:pt idx="19531">
                  <c:v>97.655000000000001</c:v>
                </c:pt>
                <c:pt idx="19532">
                  <c:v>97.66</c:v>
                </c:pt>
                <c:pt idx="19533">
                  <c:v>97.665000000000006</c:v>
                </c:pt>
                <c:pt idx="19534">
                  <c:v>97.67</c:v>
                </c:pt>
                <c:pt idx="19535">
                  <c:v>97.674999999999997</c:v>
                </c:pt>
                <c:pt idx="19536">
                  <c:v>97.68</c:v>
                </c:pt>
                <c:pt idx="19537">
                  <c:v>97.685000000000002</c:v>
                </c:pt>
                <c:pt idx="19538">
                  <c:v>97.69</c:v>
                </c:pt>
                <c:pt idx="19539">
                  <c:v>97.694999999999993</c:v>
                </c:pt>
                <c:pt idx="19540">
                  <c:v>97.7</c:v>
                </c:pt>
                <c:pt idx="19541">
                  <c:v>97.704999999999998</c:v>
                </c:pt>
                <c:pt idx="19542">
                  <c:v>97.71</c:v>
                </c:pt>
                <c:pt idx="19543">
                  <c:v>97.715000000000003</c:v>
                </c:pt>
                <c:pt idx="19544">
                  <c:v>97.72</c:v>
                </c:pt>
                <c:pt idx="19545">
                  <c:v>97.724999999999994</c:v>
                </c:pt>
                <c:pt idx="19546">
                  <c:v>97.73</c:v>
                </c:pt>
                <c:pt idx="19547">
                  <c:v>97.734999999999999</c:v>
                </c:pt>
                <c:pt idx="19548">
                  <c:v>97.74</c:v>
                </c:pt>
                <c:pt idx="19549">
                  <c:v>97.745000000000005</c:v>
                </c:pt>
                <c:pt idx="19550">
                  <c:v>97.75</c:v>
                </c:pt>
                <c:pt idx="19551">
                  <c:v>97.754999999999995</c:v>
                </c:pt>
                <c:pt idx="19552">
                  <c:v>97.76</c:v>
                </c:pt>
                <c:pt idx="19553">
                  <c:v>97.765000000000001</c:v>
                </c:pt>
                <c:pt idx="19554">
                  <c:v>97.77</c:v>
                </c:pt>
                <c:pt idx="19555">
                  <c:v>97.775000000000006</c:v>
                </c:pt>
                <c:pt idx="19556">
                  <c:v>97.78</c:v>
                </c:pt>
                <c:pt idx="19557">
                  <c:v>97.784999999999997</c:v>
                </c:pt>
                <c:pt idx="19558">
                  <c:v>97.79</c:v>
                </c:pt>
                <c:pt idx="19559">
                  <c:v>97.795000000000002</c:v>
                </c:pt>
                <c:pt idx="19560">
                  <c:v>97.8</c:v>
                </c:pt>
                <c:pt idx="19561">
                  <c:v>97.805000000000007</c:v>
                </c:pt>
                <c:pt idx="19562">
                  <c:v>97.81</c:v>
                </c:pt>
                <c:pt idx="19563">
                  <c:v>97.814999999999998</c:v>
                </c:pt>
                <c:pt idx="19564">
                  <c:v>97.82</c:v>
                </c:pt>
                <c:pt idx="19565">
                  <c:v>97.825000000000003</c:v>
                </c:pt>
                <c:pt idx="19566">
                  <c:v>97.83</c:v>
                </c:pt>
                <c:pt idx="19567">
                  <c:v>97.834999999999994</c:v>
                </c:pt>
                <c:pt idx="19568">
                  <c:v>97.84</c:v>
                </c:pt>
                <c:pt idx="19569">
                  <c:v>97.844999999999999</c:v>
                </c:pt>
                <c:pt idx="19570">
                  <c:v>97.85</c:v>
                </c:pt>
                <c:pt idx="19571">
                  <c:v>97.855000000000004</c:v>
                </c:pt>
                <c:pt idx="19572">
                  <c:v>97.86</c:v>
                </c:pt>
                <c:pt idx="19573">
                  <c:v>97.864999999999995</c:v>
                </c:pt>
                <c:pt idx="19574">
                  <c:v>97.87</c:v>
                </c:pt>
                <c:pt idx="19575">
                  <c:v>97.875</c:v>
                </c:pt>
                <c:pt idx="19576">
                  <c:v>97.88</c:v>
                </c:pt>
                <c:pt idx="19577">
                  <c:v>97.885000000000005</c:v>
                </c:pt>
                <c:pt idx="19578">
                  <c:v>97.89</c:v>
                </c:pt>
                <c:pt idx="19579">
                  <c:v>97.894999999999996</c:v>
                </c:pt>
                <c:pt idx="19580">
                  <c:v>97.9</c:v>
                </c:pt>
                <c:pt idx="19581">
                  <c:v>97.905000000000001</c:v>
                </c:pt>
                <c:pt idx="19582">
                  <c:v>97.91</c:v>
                </c:pt>
                <c:pt idx="19583">
                  <c:v>97.915000000000006</c:v>
                </c:pt>
                <c:pt idx="19584">
                  <c:v>97.92</c:v>
                </c:pt>
                <c:pt idx="19585">
                  <c:v>97.924999999999997</c:v>
                </c:pt>
                <c:pt idx="19586">
                  <c:v>97.93</c:v>
                </c:pt>
                <c:pt idx="19587">
                  <c:v>97.935000000000002</c:v>
                </c:pt>
                <c:pt idx="19588">
                  <c:v>97.94</c:v>
                </c:pt>
                <c:pt idx="19589">
                  <c:v>97.944999999999993</c:v>
                </c:pt>
                <c:pt idx="19590">
                  <c:v>97.95</c:v>
                </c:pt>
                <c:pt idx="19591">
                  <c:v>97.954999999999998</c:v>
                </c:pt>
                <c:pt idx="19592">
                  <c:v>97.96</c:v>
                </c:pt>
                <c:pt idx="19593">
                  <c:v>97.965000000000003</c:v>
                </c:pt>
                <c:pt idx="19594">
                  <c:v>97.97</c:v>
                </c:pt>
                <c:pt idx="19595">
                  <c:v>97.974999999999994</c:v>
                </c:pt>
                <c:pt idx="19596">
                  <c:v>97.98</c:v>
                </c:pt>
                <c:pt idx="19597">
                  <c:v>97.984999999999999</c:v>
                </c:pt>
                <c:pt idx="19598">
                  <c:v>97.99</c:v>
                </c:pt>
                <c:pt idx="19599">
                  <c:v>97.995000000000005</c:v>
                </c:pt>
                <c:pt idx="19600">
                  <c:v>98</c:v>
                </c:pt>
                <c:pt idx="19601">
                  <c:v>98.004999999999995</c:v>
                </c:pt>
                <c:pt idx="19602">
                  <c:v>98.01</c:v>
                </c:pt>
                <c:pt idx="19603">
                  <c:v>98.015000000000001</c:v>
                </c:pt>
                <c:pt idx="19604">
                  <c:v>98.02</c:v>
                </c:pt>
                <c:pt idx="19605">
                  <c:v>98.025000000000006</c:v>
                </c:pt>
                <c:pt idx="19606">
                  <c:v>98.03</c:v>
                </c:pt>
                <c:pt idx="19607">
                  <c:v>98.034999999999997</c:v>
                </c:pt>
                <c:pt idx="19608">
                  <c:v>98.04</c:v>
                </c:pt>
                <c:pt idx="19609">
                  <c:v>98.045000000000002</c:v>
                </c:pt>
                <c:pt idx="19610">
                  <c:v>98.05</c:v>
                </c:pt>
                <c:pt idx="19611">
                  <c:v>98.055000000000007</c:v>
                </c:pt>
                <c:pt idx="19612">
                  <c:v>98.06</c:v>
                </c:pt>
                <c:pt idx="19613">
                  <c:v>98.064999999999998</c:v>
                </c:pt>
                <c:pt idx="19614">
                  <c:v>98.07</c:v>
                </c:pt>
                <c:pt idx="19615">
                  <c:v>98.075000000000003</c:v>
                </c:pt>
                <c:pt idx="19616">
                  <c:v>98.08</c:v>
                </c:pt>
                <c:pt idx="19617">
                  <c:v>98.084999999999994</c:v>
                </c:pt>
                <c:pt idx="19618">
                  <c:v>98.09</c:v>
                </c:pt>
                <c:pt idx="19619">
                  <c:v>98.094999999999999</c:v>
                </c:pt>
                <c:pt idx="19620">
                  <c:v>98.1</c:v>
                </c:pt>
                <c:pt idx="19621">
                  <c:v>98.105000000000004</c:v>
                </c:pt>
                <c:pt idx="19622">
                  <c:v>98.11</c:v>
                </c:pt>
                <c:pt idx="19623">
                  <c:v>98.114999999999995</c:v>
                </c:pt>
                <c:pt idx="19624">
                  <c:v>98.12</c:v>
                </c:pt>
                <c:pt idx="19625">
                  <c:v>98.125</c:v>
                </c:pt>
                <c:pt idx="19626">
                  <c:v>98.13</c:v>
                </c:pt>
                <c:pt idx="19627">
                  <c:v>98.135000000000005</c:v>
                </c:pt>
                <c:pt idx="19628">
                  <c:v>98.14</c:v>
                </c:pt>
                <c:pt idx="19629">
                  <c:v>98.144999999999996</c:v>
                </c:pt>
                <c:pt idx="19630">
                  <c:v>98.15</c:v>
                </c:pt>
                <c:pt idx="19631">
                  <c:v>98.155000000000001</c:v>
                </c:pt>
                <c:pt idx="19632">
                  <c:v>98.16</c:v>
                </c:pt>
                <c:pt idx="19633">
                  <c:v>98.165000000000006</c:v>
                </c:pt>
                <c:pt idx="19634">
                  <c:v>98.17</c:v>
                </c:pt>
                <c:pt idx="19635">
                  <c:v>98.174999999999997</c:v>
                </c:pt>
                <c:pt idx="19636">
                  <c:v>98.18</c:v>
                </c:pt>
                <c:pt idx="19637">
                  <c:v>98.185000000000002</c:v>
                </c:pt>
                <c:pt idx="19638">
                  <c:v>98.19</c:v>
                </c:pt>
                <c:pt idx="19639">
                  <c:v>98.194999999999993</c:v>
                </c:pt>
                <c:pt idx="19640">
                  <c:v>98.2</c:v>
                </c:pt>
                <c:pt idx="19641">
                  <c:v>98.204999999999998</c:v>
                </c:pt>
                <c:pt idx="19642">
                  <c:v>98.21</c:v>
                </c:pt>
                <c:pt idx="19643">
                  <c:v>98.215000000000003</c:v>
                </c:pt>
                <c:pt idx="19644">
                  <c:v>98.22</c:v>
                </c:pt>
                <c:pt idx="19645">
                  <c:v>98.224999999999994</c:v>
                </c:pt>
                <c:pt idx="19646">
                  <c:v>98.23</c:v>
                </c:pt>
                <c:pt idx="19647">
                  <c:v>98.234999999999999</c:v>
                </c:pt>
                <c:pt idx="19648">
                  <c:v>98.24</c:v>
                </c:pt>
                <c:pt idx="19649">
                  <c:v>98.245000000000005</c:v>
                </c:pt>
                <c:pt idx="19650">
                  <c:v>98.25</c:v>
                </c:pt>
                <c:pt idx="19651">
                  <c:v>98.254999999999995</c:v>
                </c:pt>
                <c:pt idx="19652">
                  <c:v>98.26</c:v>
                </c:pt>
                <c:pt idx="19653">
                  <c:v>98.265000000000001</c:v>
                </c:pt>
                <c:pt idx="19654">
                  <c:v>98.27</c:v>
                </c:pt>
                <c:pt idx="19655">
                  <c:v>98.275000000000006</c:v>
                </c:pt>
                <c:pt idx="19656">
                  <c:v>98.28</c:v>
                </c:pt>
                <c:pt idx="19657">
                  <c:v>98.284999999999997</c:v>
                </c:pt>
                <c:pt idx="19658">
                  <c:v>98.29</c:v>
                </c:pt>
                <c:pt idx="19659">
                  <c:v>98.295000000000002</c:v>
                </c:pt>
                <c:pt idx="19660">
                  <c:v>98.3</c:v>
                </c:pt>
                <c:pt idx="19661">
                  <c:v>98.305000000000007</c:v>
                </c:pt>
                <c:pt idx="19662">
                  <c:v>98.31</c:v>
                </c:pt>
                <c:pt idx="19663">
                  <c:v>98.314999999999998</c:v>
                </c:pt>
                <c:pt idx="19664">
                  <c:v>98.32</c:v>
                </c:pt>
                <c:pt idx="19665">
                  <c:v>98.325000000000003</c:v>
                </c:pt>
                <c:pt idx="19666">
                  <c:v>98.33</c:v>
                </c:pt>
                <c:pt idx="19667">
                  <c:v>98.334999999999994</c:v>
                </c:pt>
                <c:pt idx="19668">
                  <c:v>98.34</c:v>
                </c:pt>
                <c:pt idx="19669">
                  <c:v>98.344999999999999</c:v>
                </c:pt>
                <c:pt idx="19670">
                  <c:v>98.35</c:v>
                </c:pt>
                <c:pt idx="19671">
                  <c:v>98.355000000000004</c:v>
                </c:pt>
                <c:pt idx="19672">
                  <c:v>98.36</c:v>
                </c:pt>
                <c:pt idx="19673">
                  <c:v>98.364999999999995</c:v>
                </c:pt>
                <c:pt idx="19674">
                  <c:v>98.37</c:v>
                </c:pt>
                <c:pt idx="19675">
                  <c:v>98.375</c:v>
                </c:pt>
                <c:pt idx="19676">
                  <c:v>98.38</c:v>
                </c:pt>
                <c:pt idx="19677">
                  <c:v>98.385000000000005</c:v>
                </c:pt>
                <c:pt idx="19678">
                  <c:v>98.39</c:v>
                </c:pt>
                <c:pt idx="19679">
                  <c:v>98.394999999999996</c:v>
                </c:pt>
                <c:pt idx="19680">
                  <c:v>98.4</c:v>
                </c:pt>
                <c:pt idx="19681">
                  <c:v>98.405000000000001</c:v>
                </c:pt>
                <c:pt idx="19682">
                  <c:v>98.41</c:v>
                </c:pt>
                <c:pt idx="19683">
                  <c:v>98.415000000000006</c:v>
                </c:pt>
                <c:pt idx="19684">
                  <c:v>98.42</c:v>
                </c:pt>
                <c:pt idx="19685">
                  <c:v>98.424999999999997</c:v>
                </c:pt>
                <c:pt idx="19686">
                  <c:v>98.43</c:v>
                </c:pt>
                <c:pt idx="19687">
                  <c:v>98.435000000000002</c:v>
                </c:pt>
                <c:pt idx="19688">
                  <c:v>98.44</c:v>
                </c:pt>
                <c:pt idx="19689">
                  <c:v>98.444999999999993</c:v>
                </c:pt>
                <c:pt idx="19690">
                  <c:v>98.45</c:v>
                </c:pt>
                <c:pt idx="19691">
                  <c:v>98.454999999999998</c:v>
                </c:pt>
                <c:pt idx="19692">
                  <c:v>98.46</c:v>
                </c:pt>
                <c:pt idx="19693">
                  <c:v>98.465000000000003</c:v>
                </c:pt>
                <c:pt idx="19694">
                  <c:v>98.47</c:v>
                </c:pt>
                <c:pt idx="19695">
                  <c:v>98.474999999999994</c:v>
                </c:pt>
                <c:pt idx="19696">
                  <c:v>98.48</c:v>
                </c:pt>
                <c:pt idx="19697">
                  <c:v>98.484999999999999</c:v>
                </c:pt>
                <c:pt idx="19698">
                  <c:v>98.49</c:v>
                </c:pt>
                <c:pt idx="19699">
                  <c:v>98.495000000000005</c:v>
                </c:pt>
                <c:pt idx="19700">
                  <c:v>98.5</c:v>
                </c:pt>
                <c:pt idx="19701">
                  <c:v>98.504999999999995</c:v>
                </c:pt>
                <c:pt idx="19702">
                  <c:v>98.51</c:v>
                </c:pt>
                <c:pt idx="19703">
                  <c:v>98.515000000000001</c:v>
                </c:pt>
                <c:pt idx="19704">
                  <c:v>98.52</c:v>
                </c:pt>
                <c:pt idx="19705">
                  <c:v>98.525000000000006</c:v>
                </c:pt>
                <c:pt idx="19706">
                  <c:v>98.53</c:v>
                </c:pt>
                <c:pt idx="19707">
                  <c:v>98.534999999999997</c:v>
                </c:pt>
                <c:pt idx="19708">
                  <c:v>98.54</c:v>
                </c:pt>
                <c:pt idx="19709">
                  <c:v>98.545000000000002</c:v>
                </c:pt>
                <c:pt idx="19710">
                  <c:v>98.55</c:v>
                </c:pt>
                <c:pt idx="19711">
                  <c:v>98.555000000000007</c:v>
                </c:pt>
                <c:pt idx="19712">
                  <c:v>98.56</c:v>
                </c:pt>
                <c:pt idx="19713">
                  <c:v>98.564999999999998</c:v>
                </c:pt>
                <c:pt idx="19714">
                  <c:v>98.57</c:v>
                </c:pt>
                <c:pt idx="19715">
                  <c:v>98.575000000000003</c:v>
                </c:pt>
                <c:pt idx="19716">
                  <c:v>98.58</c:v>
                </c:pt>
                <c:pt idx="19717">
                  <c:v>98.584999999999994</c:v>
                </c:pt>
                <c:pt idx="19718">
                  <c:v>98.59</c:v>
                </c:pt>
                <c:pt idx="19719">
                  <c:v>98.594999999999999</c:v>
                </c:pt>
                <c:pt idx="19720">
                  <c:v>98.6</c:v>
                </c:pt>
                <c:pt idx="19721">
                  <c:v>98.605000000000004</c:v>
                </c:pt>
                <c:pt idx="19722">
                  <c:v>98.61</c:v>
                </c:pt>
                <c:pt idx="19723">
                  <c:v>98.614999999999995</c:v>
                </c:pt>
                <c:pt idx="19724">
                  <c:v>98.62</c:v>
                </c:pt>
                <c:pt idx="19725">
                  <c:v>98.625</c:v>
                </c:pt>
                <c:pt idx="19726">
                  <c:v>98.63</c:v>
                </c:pt>
                <c:pt idx="19727">
                  <c:v>98.635000000000005</c:v>
                </c:pt>
                <c:pt idx="19728">
                  <c:v>98.64</c:v>
                </c:pt>
                <c:pt idx="19729">
                  <c:v>98.644999999999996</c:v>
                </c:pt>
                <c:pt idx="19730">
                  <c:v>98.65</c:v>
                </c:pt>
                <c:pt idx="19731">
                  <c:v>98.655000000000001</c:v>
                </c:pt>
                <c:pt idx="19732">
                  <c:v>98.66</c:v>
                </c:pt>
                <c:pt idx="19733">
                  <c:v>98.665000000000006</c:v>
                </c:pt>
                <c:pt idx="19734">
                  <c:v>98.67</c:v>
                </c:pt>
                <c:pt idx="19735">
                  <c:v>98.674999999999997</c:v>
                </c:pt>
                <c:pt idx="19736">
                  <c:v>98.68</c:v>
                </c:pt>
                <c:pt idx="19737">
                  <c:v>98.685000000000002</c:v>
                </c:pt>
                <c:pt idx="19738">
                  <c:v>98.69</c:v>
                </c:pt>
                <c:pt idx="19739">
                  <c:v>98.694999999999993</c:v>
                </c:pt>
                <c:pt idx="19740">
                  <c:v>98.7</c:v>
                </c:pt>
                <c:pt idx="19741">
                  <c:v>98.704999999999998</c:v>
                </c:pt>
                <c:pt idx="19742">
                  <c:v>98.71</c:v>
                </c:pt>
                <c:pt idx="19743">
                  <c:v>98.715000000000003</c:v>
                </c:pt>
                <c:pt idx="19744">
                  <c:v>98.72</c:v>
                </c:pt>
                <c:pt idx="19745">
                  <c:v>98.724999999999994</c:v>
                </c:pt>
                <c:pt idx="19746">
                  <c:v>98.73</c:v>
                </c:pt>
                <c:pt idx="19747">
                  <c:v>98.734999999999999</c:v>
                </c:pt>
                <c:pt idx="19748">
                  <c:v>98.74</c:v>
                </c:pt>
                <c:pt idx="19749">
                  <c:v>98.745000000000005</c:v>
                </c:pt>
                <c:pt idx="19750">
                  <c:v>98.75</c:v>
                </c:pt>
                <c:pt idx="19751">
                  <c:v>98.754999999999995</c:v>
                </c:pt>
                <c:pt idx="19752">
                  <c:v>98.76</c:v>
                </c:pt>
                <c:pt idx="19753">
                  <c:v>98.765000000000001</c:v>
                </c:pt>
                <c:pt idx="19754">
                  <c:v>98.77</c:v>
                </c:pt>
                <c:pt idx="19755">
                  <c:v>98.775000000000006</c:v>
                </c:pt>
                <c:pt idx="19756">
                  <c:v>98.78</c:v>
                </c:pt>
                <c:pt idx="19757">
                  <c:v>98.784999999999997</c:v>
                </c:pt>
                <c:pt idx="19758">
                  <c:v>98.79</c:v>
                </c:pt>
                <c:pt idx="19759">
                  <c:v>98.795000000000002</c:v>
                </c:pt>
                <c:pt idx="19760">
                  <c:v>98.8</c:v>
                </c:pt>
                <c:pt idx="19761">
                  <c:v>98.805000000000007</c:v>
                </c:pt>
                <c:pt idx="19762">
                  <c:v>98.81</c:v>
                </c:pt>
                <c:pt idx="19763">
                  <c:v>98.814999999999998</c:v>
                </c:pt>
                <c:pt idx="19764">
                  <c:v>98.82</c:v>
                </c:pt>
                <c:pt idx="19765">
                  <c:v>98.825000000000003</c:v>
                </c:pt>
                <c:pt idx="19766">
                  <c:v>98.83</c:v>
                </c:pt>
                <c:pt idx="19767">
                  <c:v>98.834999999999994</c:v>
                </c:pt>
                <c:pt idx="19768">
                  <c:v>98.84</c:v>
                </c:pt>
                <c:pt idx="19769">
                  <c:v>98.844999999999999</c:v>
                </c:pt>
                <c:pt idx="19770">
                  <c:v>98.85</c:v>
                </c:pt>
                <c:pt idx="19771">
                  <c:v>98.855000000000004</c:v>
                </c:pt>
                <c:pt idx="19772">
                  <c:v>98.86</c:v>
                </c:pt>
                <c:pt idx="19773">
                  <c:v>98.864999999999995</c:v>
                </c:pt>
                <c:pt idx="19774">
                  <c:v>98.87</c:v>
                </c:pt>
                <c:pt idx="19775">
                  <c:v>98.875</c:v>
                </c:pt>
                <c:pt idx="19776">
                  <c:v>98.88</c:v>
                </c:pt>
                <c:pt idx="19777">
                  <c:v>98.885000000000005</c:v>
                </c:pt>
                <c:pt idx="19778">
                  <c:v>98.89</c:v>
                </c:pt>
                <c:pt idx="19779">
                  <c:v>98.894999999999996</c:v>
                </c:pt>
                <c:pt idx="19780">
                  <c:v>98.9</c:v>
                </c:pt>
                <c:pt idx="19781">
                  <c:v>98.905000000000001</c:v>
                </c:pt>
                <c:pt idx="19782">
                  <c:v>98.91</c:v>
                </c:pt>
                <c:pt idx="19783">
                  <c:v>98.915000000000006</c:v>
                </c:pt>
                <c:pt idx="19784">
                  <c:v>98.92</c:v>
                </c:pt>
                <c:pt idx="19785">
                  <c:v>98.924999999999997</c:v>
                </c:pt>
                <c:pt idx="19786">
                  <c:v>98.93</c:v>
                </c:pt>
                <c:pt idx="19787">
                  <c:v>98.935000000000002</c:v>
                </c:pt>
                <c:pt idx="19788">
                  <c:v>98.94</c:v>
                </c:pt>
                <c:pt idx="19789">
                  <c:v>98.944999999999993</c:v>
                </c:pt>
                <c:pt idx="19790">
                  <c:v>98.95</c:v>
                </c:pt>
                <c:pt idx="19791">
                  <c:v>98.954999999999998</c:v>
                </c:pt>
                <c:pt idx="19792">
                  <c:v>98.96</c:v>
                </c:pt>
                <c:pt idx="19793">
                  <c:v>98.965000000000003</c:v>
                </c:pt>
                <c:pt idx="19794">
                  <c:v>98.97</c:v>
                </c:pt>
                <c:pt idx="19795">
                  <c:v>98.974999999999994</c:v>
                </c:pt>
                <c:pt idx="19796">
                  <c:v>98.98</c:v>
                </c:pt>
                <c:pt idx="19797">
                  <c:v>98.984999999999999</c:v>
                </c:pt>
                <c:pt idx="19798">
                  <c:v>98.99</c:v>
                </c:pt>
                <c:pt idx="19799">
                  <c:v>98.995000000000005</c:v>
                </c:pt>
                <c:pt idx="19800">
                  <c:v>99</c:v>
                </c:pt>
                <c:pt idx="19801">
                  <c:v>99.004999999999995</c:v>
                </c:pt>
                <c:pt idx="19802">
                  <c:v>99.01</c:v>
                </c:pt>
                <c:pt idx="19803">
                  <c:v>99.015000000000001</c:v>
                </c:pt>
                <c:pt idx="19804">
                  <c:v>99.02</c:v>
                </c:pt>
                <c:pt idx="19805">
                  <c:v>99.025000000000006</c:v>
                </c:pt>
                <c:pt idx="19806">
                  <c:v>99.03</c:v>
                </c:pt>
                <c:pt idx="19807">
                  <c:v>99.034999999999997</c:v>
                </c:pt>
                <c:pt idx="19808">
                  <c:v>99.04</c:v>
                </c:pt>
                <c:pt idx="19809">
                  <c:v>99.045000000000002</c:v>
                </c:pt>
                <c:pt idx="19810">
                  <c:v>99.05</c:v>
                </c:pt>
                <c:pt idx="19811">
                  <c:v>99.055000000000007</c:v>
                </c:pt>
                <c:pt idx="19812">
                  <c:v>99.06</c:v>
                </c:pt>
                <c:pt idx="19813">
                  <c:v>99.064999999999998</c:v>
                </c:pt>
                <c:pt idx="19814">
                  <c:v>99.07</c:v>
                </c:pt>
                <c:pt idx="19815">
                  <c:v>99.075000000000003</c:v>
                </c:pt>
                <c:pt idx="19816">
                  <c:v>99.08</c:v>
                </c:pt>
                <c:pt idx="19817">
                  <c:v>99.084999999999994</c:v>
                </c:pt>
                <c:pt idx="19818">
                  <c:v>99.09</c:v>
                </c:pt>
                <c:pt idx="19819">
                  <c:v>99.094999999999999</c:v>
                </c:pt>
                <c:pt idx="19820">
                  <c:v>99.1</c:v>
                </c:pt>
                <c:pt idx="19821">
                  <c:v>99.105000000000004</c:v>
                </c:pt>
                <c:pt idx="19822">
                  <c:v>99.11</c:v>
                </c:pt>
                <c:pt idx="19823">
                  <c:v>99.114999999999995</c:v>
                </c:pt>
                <c:pt idx="19824">
                  <c:v>99.12</c:v>
                </c:pt>
                <c:pt idx="19825">
                  <c:v>99.125</c:v>
                </c:pt>
                <c:pt idx="19826">
                  <c:v>99.13</c:v>
                </c:pt>
                <c:pt idx="19827">
                  <c:v>99.135000000000005</c:v>
                </c:pt>
                <c:pt idx="19828">
                  <c:v>99.14</c:v>
                </c:pt>
                <c:pt idx="19829">
                  <c:v>99.144999999999996</c:v>
                </c:pt>
                <c:pt idx="19830">
                  <c:v>99.15</c:v>
                </c:pt>
                <c:pt idx="19831">
                  <c:v>99.155000000000001</c:v>
                </c:pt>
                <c:pt idx="19832">
                  <c:v>99.16</c:v>
                </c:pt>
                <c:pt idx="19833">
                  <c:v>99.165000000000006</c:v>
                </c:pt>
                <c:pt idx="19834">
                  <c:v>99.17</c:v>
                </c:pt>
                <c:pt idx="19835">
                  <c:v>99.174999999999997</c:v>
                </c:pt>
                <c:pt idx="19836">
                  <c:v>99.18</c:v>
                </c:pt>
                <c:pt idx="19837">
                  <c:v>99.185000000000002</c:v>
                </c:pt>
                <c:pt idx="19838">
                  <c:v>99.19</c:v>
                </c:pt>
                <c:pt idx="19839">
                  <c:v>99.194999999999993</c:v>
                </c:pt>
                <c:pt idx="19840">
                  <c:v>99.2</c:v>
                </c:pt>
                <c:pt idx="19841">
                  <c:v>99.204999999999998</c:v>
                </c:pt>
                <c:pt idx="19842">
                  <c:v>99.21</c:v>
                </c:pt>
                <c:pt idx="19843">
                  <c:v>99.215000000000003</c:v>
                </c:pt>
                <c:pt idx="19844">
                  <c:v>99.22</c:v>
                </c:pt>
                <c:pt idx="19845">
                  <c:v>99.224999999999994</c:v>
                </c:pt>
                <c:pt idx="19846">
                  <c:v>99.23</c:v>
                </c:pt>
                <c:pt idx="19847">
                  <c:v>99.234999999999999</c:v>
                </c:pt>
                <c:pt idx="19848">
                  <c:v>99.24</c:v>
                </c:pt>
                <c:pt idx="19849">
                  <c:v>99.245000000000005</c:v>
                </c:pt>
                <c:pt idx="19850">
                  <c:v>99.25</c:v>
                </c:pt>
                <c:pt idx="19851">
                  <c:v>99.254999999999995</c:v>
                </c:pt>
                <c:pt idx="19852">
                  <c:v>99.26</c:v>
                </c:pt>
                <c:pt idx="19853">
                  <c:v>99.265000000000001</c:v>
                </c:pt>
                <c:pt idx="19854">
                  <c:v>99.27</c:v>
                </c:pt>
                <c:pt idx="19855">
                  <c:v>99.275000000000006</c:v>
                </c:pt>
                <c:pt idx="19856">
                  <c:v>99.28</c:v>
                </c:pt>
                <c:pt idx="19857">
                  <c:v>99.284999999999997</c:v>
                </c:pt>
                <c:pt idx="19858">
                  <c:v>99.29</c:v>
                </c:pt>
                <c:pt idx="19859">
                  <c:v>99.295000000000002</c:v>
                </c:pt>
                <c:pt idx="19860">
                  <c:v>99.3</c:v>
                </c:pt>
                <c:pt idx="19861">
                  <c:v>99.305000000000007</c:v>
                </c:pt>
                <c:pt idx="19862">
                  <c:v>99.31</c:v>
                </c:pt>
                <c:pt idx="19863">
                  <c:v>99.314999999999998</c:v>
                </c:pt>
                <c:pt idx="19864">
                  <c:v>99.32</c:v>
                </c:pt>
                <c:pt idx="19865">
                  <c:v>99.325000000000003</c:v>
                </c:pt>
                <c:pt idx="19866">
                  <c:v>99.33</c:v>
                </c:pt>
                <c:pt idx="19867">
                  <c:v>99.334999999999994</c:v>
                </c:pt>
                <c:pt idx="19868">
                  <c:v>99.34</c:v>
                </c:pt>
                <c:pt idx="19869">
                  <c:v>99.344999999999999</c:v>
                </c:pt>
                <c:pt idx="19870">
                  <c:v>99.35</c:v>
                </c:pt>
                <c:pt idx="19871">
                  <c:v>99.355000000000004</c:v>
                </c:pt>
                <c:pt idx="19872">
                  <c:v>99.36</c:v>
                </c:pt>
                <c:pt idx="19873">
                  <c:v>99.364999999999995</c:v>
                </c:pt>
                <c:pt idx="19874">
                  <c:v>99.37</c:v>
                </c:pt>
                <c:pt idx="19875">
                  <c:v>99.375</c:v>
                </c:pt>
                <c:pt idx="19876">
                  <c:v>99.38</c:v>
                </c:pt>
                <c:pt idx="19877">
                  <c:v>99.385000000000005</c:v>
                </c:pt>
                <c:pt idx="19878">
                  <c:v>99.39</c:v>
                </c:pt>
                <c:pt idx="19879">
                  <c:v>99.394999999999996</c:v>
                </c:pt>
                <c:pt idx="19880">
                  <c:v>99.4</c:v>
                </c:pt>
                <c:pt idx="19881">
                  <c:v>99.405000000000001</c:v>
                </c:pt>
                <c:pt idx="19882">
                  <c:v>99.41</c:v>
                </c:pt>
                <c:pt idx="19883">
                  <c:v>99.415000000000006</c:v>
                </c:pt>
                <c:pt idx="19884">
                  <c:v>99.42</c:v>
                </c:pt>
                <c:pt idx="19885">
                  <c:v>99.424999999999997</c:v>
                </c:pt>
                <c:pt idx="19886">
                  <c:v>99.43</c:v>
                </c:pt>
                <c:pt idx="19887">
                  <c:v>99.435000000000002</c:v>
                </c:pt>
                <c:pt idx="19888">
                  <c:v>99.44</c:v>
                </c:pt>
                <c:pt idx="19889">
                  <c:v>99.444999999999993</c:v>
                </c:pt>
                <c:pt idx="19890">
                  <c:v>99.45</c:v>
                </c:pt>
                <c:pt idx="19891">
                  <c:v>99.454999999999998</c:v>
                </c:pt>
                <c:pt idx="19892">
                  <c:v>99.46</c:v>
                </c:pt>
                <c:pt idx="19893">
                  <c:v>99.465000000000003</c:v>
                </c:pt>
                <c:pt idx="19894">
                  <c:v>99.47</c:v>
                </c:pt>
                <c:pt idx="19895">
                  <c:v>99.474999999999994</c:v>
                </c:pt>
                <c:pt idx="19896">
                  <c:v>99.48</c:v>
                </c:pt>
                <c:pt idx="19897">
                  <c:v>99.484999999999999</c:v>
                </c:pt>
                <c:pt idx="19898">
                  <c:v>99.49</c:v>
                </c:pt>
                <c:pt idx="19899">
                  <c:v>99.495000000000005</c:v>
                </c:pt>
                <c:pt idx="19900">
                  <c:v>99.5</c:v>
                </c:pt>
                <c:pt idx="19901">
                  <c:v>99.504999999999995</c:v>
                </c:pt>
                <c:pt idx="19902">
                  <c:v>99.51</c:v>
                </c:pt>
                <c:pt idx="19903">
                  <c:v>99.515000000000001</c:v>
                </c:pt>
                <c:pt idx="19904">
                  <c:v>99.52</c:v>
                </c:pt>
                <c:pt idx="19905">
                  <c:v>99.525000000000006</c:v>
                </c:pt>
                <c:pt idx="19906">
                  <c:v>99.53</c:v>
                </c:pt>
                <c:pt idx="19907">
                  <c:v>99.534999999999997</c:v>
                </c:pt>
                <c:pt idx="19908">
                  <c:v>99.54</c:v>
                </c:pt>
                <c:pt idx="19909">
                  <c:v>99.545000000000002</c:v>
                </c:pt>
                <c:pt idx="19910">
                  <c:v>99.55</c:v>
                </c:pt>
                <c:pt idx="19911">
                  <c:v>99.555000000000007</c:v>
                </c:pt>
                <c:pt idx="19912">
                  <c:v>99.56</c:v>
                </c:pt>
                <c:pt idx="19913">
                  <c:v>99.564999999999998</c:v>
                </c:pt>
                <c:pt idx="19914">
                  <c:v>99.57</c:v>
                </c:pt>
                <c:pt idx="19915">
                  <c:v>99.575000000000003</c:v>
                </c:pt>
                <c:pt idx="19916">
                  <c:v>99.58</c:v>
                </c:pt>
                <c:pt idx="19917">
                  <c:v>99.584999999999994</c:v>
                </c:pt>
                <c:pt idx="19918">
                  <c:v>99.59</c:v>
                </c:pt>
                <c:pt idx="19919">
                  <c:v>99.594999999999999</c:v>
                </c:pt>
                <c:pt idx="19920">
                  <c:v>99.6</c:v>
                </c:pt>
                <c:pt idx="19921">
                  <c:v>99.605000000000004</c:v>
                </c:pt>
                <c:pt idx="19922">
                  <c:v>99.61</c:v>
                </c:pt>
                <c:pt idx="19923">
                  <c:v>99.614999999999995</c:v>
                </c:pt>
                <c:pt idx="19924">
                  <c:v>99.62</c:v>
                </c:pt>
                <c:pt idx="19925">
                  <c:v>99.625</c:v>
                </c:pt>
                <c:pt idx="19926">
                  <c:v>99.63</c:v>
                </c:pt>
                <c:pt idx="19927">
                  <c:v>99.635000000000005</c:v>
                </c:pt>
                <c:pt idx="19928">
                  <c:v>99.64</c:v>
                </c:pt>
                <c:pt idx="19929">
                  <c:v>99.644999999999996</c:v>
                </c:pt>
                <c:pt idx="19930">
                  <c:v>99.65</c:v>
                </c:pt>
                <c:pt idx="19931">
                  <c:v>99.655000000000001</c:v>
                </c:pt>
                <c:pt idx="19932">
                  <c:v>99.66</c:v>
                </c:pt>
                <c:pt idx="19933">
                  <c:v>99.665000000000006</c:v>
                </c:pt>
                <c:pt idx="19934">
                  <c:v>99.67</c:v>
                </c:pt>
                <c:pt idx="19935">
                  <c:v>99.674999999999997</c:v>
                </c:pt>
                <c:pt idx="19936">
                  <c:v>99.68</c:v>
                </c:pt>
                <c:pt idx="19937">
                  <c:v>99.685000000000002</c:v>
                </c:pt>
                <c:pt idx="19938">
                  <c:v>99.69</c:v>
                </c:pt>
                <c:pt idx="19939">
                  <c:v>99.694999999999993</c:v>
                </c:pt>
                <c:pt idx="19940">
                  <c:v>99.7</c:v>
                </c:pt>
                <c:pt idx="19941">
                  <c:v>99.704999999999998</c:v>
                </c:pt>
                <c:pt idx="19942">
                  <c:v>99.71</c:v>
                </c:pt>
                <c:pt idx="19943">
                  <c:v>99.715000000000003</c:v>
                </c:pt>
                <c:pt idx="19944">
                  <c:v>99.72</c:v>
                </c:pt>
                <c:pt idx="19945">
                  <c:v>99.724999999999994</c:v>
                </c:pt>
                <c:pt idx="19946">
                  <c:v>99.73</c:v>
                </c:pt>
                <c:pt idx="19947">
                  <c:v>99.734999999999999</c:v>
                </c:pt>
                <c:pt idx="19948">
                  <c:v>99.74</c:v>
                </c:pt>
                <c:pt idx="19949">
                  <c:v>99.745000000000005</c:v>
                </c:pt>
                <c:pt idx="19950">
                  <c:v>99.75</c:v>
                </c:pt>
                <c:pt idx="19951">
                  <c:v>99.754999999999995</c:v>
                </c:pt>
                <c:pt idx="19952">
                  <c:v>99.76</c:v>
                </c:pt>
                <c:pt idx="19953">
                  <c:v>99.765000000000001</c:v>
                </c:pt>
                <c:pt idx="19954">
                  <c:v>99.77</c:v>
                </c:pt>
                <c:pt idx="19955">
                  <c:v>99.775000000000006</c:v>
                </c:pt>
                <c:pt idx="19956">
                  <c:v>99.78</c:v>
                </c:pt>
                <c:pt idx="19957">
                  <c:v>99.784999999999997</c:v>
                </c:pt>
                <c:pt idx="19958">
                  <c:v>99.79</c:v>
                </c:pt>
                <c:pt idx="19959">
                  <c:v>99.795000000000002</c:v>
                </c:pt>
                <c:pt idx="19960">
                  <c:v>99.8</c:v>
                </c:pt>
                <c:pt idx="19961">
                  <c:v>99.805000000000007</c:v>
                </c:pt>
                <c:pt idx="19962">
                  <c:v>99.81</c:v>
                </c:pt>
                <c:pt idx="19963">
                  <c:v>99.814999999999998</c:v>
                </c:pt>
                <c:pt idx="19964">
                  <c:v>99.82</c:v>
                </c:pt>
                <c:pt idx="19965">
                  <c:v>99.825000000000003</c:v>
                </c:pt>
                <c:pt idx="19966">
                  <c:v>99.83</c:v>
                </c:pt>
                <c:pt idx="19967">
                  <c:v>99.834999999999994</c:v>
                </c:pt>
                <c:pt idx="19968">
                  <c:v>99.84</c:v>
                </c:pt>
                <c:pt idx="19969">
                  <c:v>99.844999999999999</c:v>
                </c:pt>
                <c:pt idx="19970">
                  <c:v>99.85</c:v>
                </c:pt>
                <c:pt idx="19971">
                  <c:v>99.855000000000004</c:v>
                </c:pt>
                <c:pt idx="19972">
                  <c:v>99.86</c:v>
                </c:pt>
                <c:pt idx="19973">
                  <c:v>99.864999999999995</c:v>
                </c:pt>
                <c:pt idx="19974">
                  <c:v>99.87</c:v>
                </c:pt>
                <c:pt idx="19975">
                  <c:v>99.875</c:v>
                </c:pt>
                <c:pt idx="19976">
                  <c:v>99.88</c:v>
                </c:pt>
                <c:pt idx="19977">
                  <c:v>99.885000000000005</c:v>
                </c:pt>
                <c:pt idx="19978">
                  <c:v>99.89</c:v>
                </c:pt>
                <c:pt idx="19979">
                  <c:v>99.894999999999996</c:v>
                </c:pt>
                <c:pt idx="19980">
                  <c:v>99.9</c:v>
                </c:pt>
                <c:pt idx="19981">
                  <c:v>99.905000000000001</c:v>
                </c:pt>
                <c:pt idx="19982">
                  <c:v>99.91</c:v>
                </c:pt>
                <c:pt idx="19983">
                  <c:v>99.915000000000006</c:v>
                </c:pt>
                <c:pt idx="19984">
                  <c:v>99.92</c:v>
                </c:pt>
                <c:pt idx="19985">
                  <c:v>99.924999999999997</c:v>
                </c:pt>
                <c:pt idx="19986">
                  <c:v>99.93</c:v>
                </c:pt>
                <c:pt idx="19987">
                  <c:v>99.935000000000002</c:v>
                </c:pt>
                <c:pt idx="19988">
                  <c:v>99.94</c:v>
                </c:pt>
                <c:pt idx="19989">
                  <c:v>99.944999999999993</c:v>
                </c:pt>
                <c:pt idx="19990">
                  <c:v>99.95</c:v>
                </c:pt>
                <c:pt idx="19991">
                  <c:v>99.954999999999998</c:v>
                </c:pt>
                <c:pt idx="19992">
                  <c:v>99.96</c:v>
                </c:pt>
                <c:pt idx="19993">
                  <c:v>99.965000000000003</c:v>
                </c:pt>
                <c:pt idx="19994">
                  <c:v>99.97</c:v>
                </c:pt>
                <c:pt idx="19995">
                  <c:v>99.974999999999994</c:v>
                </c:pt>
                <c:pt idx="19996">
                  <c:v>99.98</c:v>
                </c:pt>
                <c:pt idx="19997">
                  <c:v>99.984999999999999</c:v>
                </c:pt>
                <c:pt idx="19998">
                  <c:v>99.99</c:v>
                </c:pt>
                <c:pt idx="19999">
                  <c:v>99.995000000000005</c:v>
                </c:pt>
                <c:pt idx="20000">
                  <c:v>100</c:v>
                </c:pt>
                <c:pt idx="20001">
                  <c:v>100.005</c:v>
                </c:pt>
                <c:pt idx="20002">
                  <c:v>100.01</c:v>
                </c:pt>
                <c:pt idx="20003">
                  <c:v>100.015</c:v>
                </c:pt>
                <c:pt idx="20004">
                  <c:v>100.02</c:v>
                </c:pt>
                <c:pt idx="20005">
                  <c:v>100.02500000000001</c:v>
                </c:pt>
                <c:pt idx="20006">
                  <c:v>100.03</c:v>
                </c:pt>
                <c:pt idx="20007">
                  <c:v>100.035</c:v>
                </c:pt>
                <c:pt idx="20008">
                  <c:v>100.04</c:v>
                </c:pt>
                <c:pt idx="20009">
                  <c:v>100.045</c:v>
                </c:pt>
                <c:pt idx="20010">
                  <c:v>100.05</c:v>
                </c:pt>
                <c:pt idx="20011">
                  <c:v>100.05500000000001</c:v>
                </c:pt>
                <c:pt idx="20012">
                  <c:v>100.06</c:v>
                </c:pt>
                <c:pt idx="20013">
                  <c:v>100.065</c:v>
                </c:pt>
                <c:pt idx="20014">
                  <c:v>100.07</c:v>
                </c:pt>
                <c:pt idx="20015">
                  <c:v>100.075</c:v>
                </c:pt>
                <c:pt idx="20016">
                  <c:v>100.08</c:v>
                </c:pt>
                <c:pt idx="20017">
                  <c:v>100.08499999999999</c:v>
                </c:pt>
                <c:pt idx="20018">
                  <c:v>100.09</c:v>
                </c:pt>
                <c:pt idx="20019">
                  <c:v>100.095</c:v>
                </c:pt>
                <c:pt idx="20020">
                  <c:v>100.1</c:v>
                </c:pt>
                <c:pt idx="20021">
                  <c:v>100.105</c:v>
                </c:pt>
                <c:pt idx="20022">
                  <c:v>100.11</c:v>
                </c:pt>
                <c:pt idx="20023">
                  <c:v>100.11499999999999</c:v>
                </c:pt>
                <c:pt idx="20024">
                  <c:v>100.12</c:v>
                </c:pt>
                <c:pt idx="20025">
                  <c:v>100.125</c:v>
                </c:pt>
                <c:pt idx="20026">
                  <c:v>100.13</c:v>
                </c:pt>
                <c:pt idx="20027">
                  <c:v>100.13500000000001</c:v>
                </c:pt>
                <c:pt idx="20028">
                  <c:v>100.14</c:v>
                </c:pt>
                <c:pt idx="20029">
                  <c:v>100.145</c:v>
                </c:pt>
                <c:pt idx="20030">
                  <c:v>100.15</c:v>
                </c:pt>
                <c:pt idx="20031">
                  <c:v>100.155</c:v>
                </c:pt>
                <c:pt idx="20032">
                  <c:v>100.16</c:v>
                </c:pt>
                <c:pt idx="20033">
                  <c:v>100.16500000000001</c:v>
                </c:pt>
                <c:pt idx="20034">
                  <c:v>100.17</c:v>
                </c:pt>
                <c:pt idx="20035">
                  <c:v>100.175</c:v>
                </c:pt>
                <c:pt idx="20036">
                  <c:v>100.18</c:v>
                </c:pt>
                <c:pt idx="20037">
                  <c:v>100.185</c:v>
                </c:pt>
                <c:pt idx="20038">
                  <c:v>100.19</c:v>
                </c:pt>
                <c:pt idx="20039">
                  <c:v>100.19499999999999</c:v>
                </c:pt>
                <c:pt idx="20040">
                  <c:v>100.2</c:v>
                </c:pt>
                <c:pt idx="20041">
                  <c:v>100.205</c:v>
                </c:pt>
                <c:pt idx="20042">
                  <c:v>100.21</c:v>
                </c:pt>
                <c:pt idx="20043">
                  <c:v>100.215</c:v>
                </c:pt>
                <c:pt idx="20044">
                  <c:v>100.22</c:v>
                </c:pt>
                <c:pt idx="20045">
                  <c:v>100.22499999999999</c:v>
                </c:pt>
                <c:pt idx="20046">
                  <c:v>100.23</c:v>
                </c:pt>
                <c:pt idx="20047">
                  <c:v>100.235</c:v>
                </c:pt>
                <c:pt idx="20048">
                  <c:v>100.24</c:v>
                </c:pt>
                <c:pt idx="20049">
                  <c:v>100.245</c:v>
                </c:pt>
                <c:pt idx="20050">
                  <c:v>100.25</c:v>
                </c:pt>
                <c:pt idx="20051">
                  <c:v>100.255</c:v>
                </c:pt>
                <c:pt idx="20052">
                  <c:v>100.26</c:v>
                </c:pt>
                <c:pt idx="20053">
                  <c:v>100.265</c:v>
                </c:pt>
                <c:pt idx="20054">
                  <c:v>100.27</c:v>
                </c:pt>
                <c:pt idx="20055">
                  <c:v>100.27500000000001</c:v>
                </c:pt>
                <c:pt idx="20056">
                  <c:v>100.28</c:v>
                </c:pt>
                <c:pt idx="20057">
                  <c:v>100.285</c:v>
                </c:pt>
                <c:pt idx="20058">
                  <c:v>100.29</c:v>
                </c:pt>
                <c:pt idx="20059">
                  <c:v>100.295</c:v>
                </c:pt>
                <c:pt idx="20060">
                  <c:v>100.3</c:v>
                </c:pt>
                <c:pt idx="20061">
                  <c:v>100.30500000000001</c:v>
                </c:pt>
                <c:pt idx="20062">
                  <c:v>100.31</c:v>
                </c:pt>
                <c:pt idx="20063">
                  <c:v>100.315</c:v>
                </c:pt>
                <c:pt idx="20064">
                  <c:v>100.32</c:v>
                </c:pt>
                <c:pt idx="20065">
                  <c:v>100.325</c:v>
                </c:pt>
                <c:pt idx="20066">
                  <c:v>100.33</c:v>
                </c:pt>
                <c:pt idx="20067">
                  <c:v>100.33499999999999</c:v>
                </c:pt>
                <c:pt idx="20068">
                  <c:v>100.34</c:v>
                </c:pt>
                <c:pt idx="20069">
                  <c:v>100.345</c:v>
                </c:pt>
                <c:pt idx="20070">
                  <c:v>100.35</c:v>
                </c:pt>
                <c:pt idx="20071">
                  <c:v>100.355</c:v>
                </c:pt>
                <c:pt idx="20072">
                  <c:v>100.36</c:v>
                </c:pt>
                <c:pt idx="20073">
                  <c:v>100.36499999999999</c:v>
                </c:pt>
                <c:pt idx="20074">
                  <c:v>100.37</c:v>
                </c:pt>
                <c:pt idx="20075">
                  <c:v>100.375</c:v>
                </c:pt>
                <c:pt idx="20076">
                  <c:v>100.38</c:v>
                </c:pt>
                <c:pt idx="20077">
                  <c:v>100.38500000000001</c:v>
                </c:pt>
                <c:pt idx="20078">
                  <c:v>100.39</c:v>
                </c:pt>
                <c:pt idx="20079">
                  <c:v>100.395</c:v>
                </c:pt>
                <c:pt idx="20080">
                  <c:v>100.4</c:v>
                </c:pt>
                <c:pt idx="20081">
                  <c:v>100.405</c:v>
                </c:pt>
                <c:pt idx="20082">
                  <c:v>100.41</c:v>
                </c:pt>
                <c:pt idx="20083">
                  <c:v>100.41500000000001</c:v>
                </c:pt>
                <c:pt idx="20084">
                  <c:v>100.42</c:v>
                </c:pt>
                <c:pt idx="20085">
                  <c:v>100.425</c:v>
                </c:pt>
                <c:pt idx="20086">
                  <c:v>100.43</c:v>
                </c:pt>
                <c:pt idx="20087">
                  <c:v>100.435</c:v>
                </c:pt>
                <c:pt idx="20088">
                  <c:v>100.44</c:v>
                </c:pt>
                <c:pt idx="20089">
                  <c:v>100.44499999999999</c:v>
                </c:pt>
                <c:pt idx="20090">
                  <c:v>100.45</c:v>
                </c:pt>
                <c:pt idx="20091">
                  <c:v>100.455</c:v>
                </c:pt>
                <c:pt idx="20092">
                  <c:v>100.46</c:v>
                </c:pt>
                <c:pt idx="20093">
                  <c:v>100.465</c:v>
                </c:pt>
                <c:pt idx="20094">
                  <c:v>100.47</c:v>
                </c:pt>
                <c:pt idx="20095">
                  <c:v>100.47499999999999</c:v>
                </c:pt>
                <c:pt idx="20096">
                  <c:v>100.48</c:v>
                </c:pt>
                <c:pt idx="20097">
                  <c:v>100.485</c:v>
                </c:pt>
                <c:pt idx="20098">
                  <c:v>100.49</c:v>
                </c:pt>
                <c:pt idx="20099">
                  <c:v>100.495</c:v>
                </c:pt>
                <c:pt idx="20100">
                  <c:v>100.5</c:v>
                </c:pt>
                <c:pt idx="20101">
                  <c:v>100.505</c:v>
                </c:pt>
                <c:pt idx="20102">
                  <c:v>100.51</c:v>
                </c:pt>
                <c:pt idx="20103">
                  <c:v>100.515</c:v>
                </c:pt>
                <c:pt idx="20104">
                  <c:v>100.52</c:v>
                </c:pt>
                <c:pt idx="20105">
                  <c:v>100.52500000000001</c:v>
                </c:pt>
                <c:pt idx="20106">
                  <c:v>100.53</c:v>
                </c:pt>
                <c:pt idx="20107">
                  <c:v>100.535</c:v>
                </c:pt>
                <c:pt idx="20108">
                  <c:v>100.54</c:v>
                </c:pt>
                <c:pt idx="20109">
                  <c:v>100.545</c:v>
                </c:pt>
                <c:pt idx="20110">
                  <c:v>100.55</c:v>
                </c:pt>
                <c:pt idx="20111">
                  <c:v>100.55500000000001</c:v>
                </c:pt>
                <c:pt idx="20112">
                  <c:v>100.56</c:v>
                </c:pt>
                <c:pt idx="20113">
                  <c:v>100.565</c:v>
                </c:pt>
                <c:pt idx="20114">
                  <c:v>100.57</c:v>
                </c:pt>
                <c:pt idx="20115">
                  <c:v>100.575</c:v>
                </c:pt>
                <c:pt idx="20116">
                  <c:v>100.58</c:v>
                </c:pt>
                <c:pt idx="20117">
                  <c:v>100.58499999999999</c:v>
                </c:pt>
                <c:pt idx="20118">
                  <c:v>100.59</c:v>
                </c:pt>
                <c:pt idx="20119">
                  <c:v>100.595</c:v>
                </c:pt>
                <c:pt idx="20120">
                  <c:v>100.6</c:v>
                </c:pt>
                <c:pt idx="20121">
                  <c:v>100.605</c:v>
                </c:pt>
                <c:pt idx="20122">
                  <c:v>100.61</c:v>
                </c:pt>
                <c:pt idx="20123">
                  <c:v>100.61499999999999</c:v>
                </c:pt>
                <c:pt idx="20124">
                  <c:v>100.62</c:v>
                </c:pt>
                <c:pt idx="20125">
                  <c:v>100.625</c:v>
                </c:pt>
                <c:pt idx="20126">
                  <c:v>100.63</c:v>
                </c:pt>
                <c:pt idx="20127">
                  <c:v>100.63500000000001</c:v>
                </c:pt>
                <c:pt idx="20128">
                  <c:v>100.64</c:v>
                </c:pt>
                <c:pt idx="20129">
                  <c:v>100.645</c:v>
                </c:pt>
                <c:pt idx="20130">
                  <c:v>100.65</c:v>
                </c:pt>
                <c:pt idx="20131">
                  <c:v>100.655</c:v>
                </c:pt>
                <c:pt idx="20132">
                  <c:v>100.66</c:v>
                </c:pt>
                <c:pt idx="20133">
                  <c:v>100.66500000000001</c:v>
                </c:pt>
                <c:pt idx="20134">
                  <c:v>100.67</c:v>
                </c:pt>
                <c:pt idx="20135">
                  <c:v>100.675</c:v>
                </c:pt>
                <c:pt idx="20136">
                  <c:v>100.68</c:v>
                </c:pt>
                <c:pt idx="20137">
                  <c:v>100.685</c:v>
                </c:pt>
                <c:pt idx="20138">
                  <c:v>100.69</c:v>
                </c:pt>
                <c:pt idx="20139">
                  <c:v>100.69499999999999</c:v>
                </c:pt>
                <c:pt idx="20140">
                  <c:v>100.7</c:v>
                </c:pt>
                <c:pt idx="20141">
                  <c:v>100.705</c:v>
                </c:pt>
                <c:pt idx="20142">
                  <c:v>100.71</c:v>
                </c:pt>
                <c:pt idx="20143">
                  <c:v>100.715</c:v>
                </c:pt>
                <c:pt idx="20144">
                  <c:v>100.72</c:v>
                </c:pt>
                <c:pt idx="20145">
                  <c:v>100.72499999999999</c:v>
                </c:pt>
                <c:pt idx="20146">
                  <c:v>100.73</c:v>
                </c:pt>
                <c:pt idx="20147">
                  <c:v>100.735</c:v>
                </c:pt>
                <c:pt idx="20148">
                  <c:v>100.74</c:v>
                </c:pt>
                <c:pt idx="20149">
                  <c:v>100.745</c:v>
                </c:pt>
                <c:pt idx="20150">
                  <c:v>100.75</c:v>
                </c:pt>
                <c:pt idx="20151">
                  <c:v>100.755</c:v>
                </c:pt>
                <c:pt idx="20152">
                  <c:v>100.76</c:v>
                </c:pt>
                <c:pt idx="20153">
                  <c:v>100.765</c:v>
                </c:pt>
                <c:pt idx="20154">
                  <c:v>100.77</c:v>
                </c:pt>
                <c:pt idx="20155">
                  <c:v>100.77500000000001</c:v>
                </c:pt>
                <c:pt idx="20156">
                  <c:v>100.78</c:v>
                </c:pt>
                <c:pt idx="20157">
                  <c:v>100.785</c:v>
                </c:pt>
                <c:pt idx="20158">
                  <c:v>100.79</c:v>
                </c:pt>
                <c:pt idx="20159">
                  <c:v>100.795</c:v>
                </c:pt>
                <c:pt idx="20160">
                  <c:v>100.8</c:v>
                </c:pt>
                <c:pt idx="20161">
                  <c:v>100.80500000000001</c:v>
                </c:pt>
                <c:pt idx="20162">
                  <c:v>100.81</c:v>
                </c:pt>
                <c:pt idx="20163">
                  <c:v>100.815</c:v>
                </c:pt>
                <c:pt idx="20164">
                  <c:v>100.82</c:v>
                </c:pt>
                <c:pt idx="20165">
                  <c:v>100.825</c:v>
                </c:pt>
                <c:pt idx="20166">
                  <c:v>100.83</c:v>
                </c:pt>
                <c:pt idx="20167">
                  <c:v>100.83499999999999</c:v>
                </c:pt>
                <c:pt idx="20168">
                  <c:v>100.84</c:v>
                </c:pt>
                <c:pt idx="20169">
                  <c:v>100.845</c:v>
                </c:pt>
                <c:pt idx="20170">
                  <c:v>100.85</c:v>
                </c:pt>
                <c:pt idx="20171">
                  <c:v>100.855</c:v>
                </c:pt>
                <c:pt idx="20172">
                  <c:v>100.86</c:v>
                </c:pt>
                <c:pt idx="20173">
                  <c:v>100.86499999999999</c:v>
                </c:pt>
                <c:pt idx="20174">
                  <c:v>100.87</c:v>
                </c:pt>
                <c:pt idx="20175">
                  <c:v>100.875</c:v>
                </c:pt>
                <c:pt idx="20176">
                  <c:v>100.88</c:v>
                </c:pt>
                <c:pt idx="20177">
                  <c:v>100.88500000000001</c:v>
                </c:pt>
                <c:pt idx="20178">
                  <c:v>100.89</c:v>
                </c:pt>
                <c:pt idx="20179">
                  <c:v>100.895</c:v>
                </c:pt>
                <c:pt idx="20180">
                  <c:v>100.9</c:v>
                </c:pt>
                <c:pt idx="20181">
                  <c:v>100.905</c:v>
                </c:pt>
                <c:pt idx="20182">
                  <c:v>100.91</c:v>
                </c:pt>
                <c:pt idx="20183">
                  <c:v>100.91500000000001</c:v>
                </c:pt>
                <c:pt idx="20184">
                  <c:v>100.92</c:v>
                </c:pt>
                <c:pt idx="20185">
                  <c:v>100.925</c:v>
                </c:pt>
                <c:pt idx="20186">
                  <c:v>100.93</c:v>
                </c:pt>
                <c:pt idx="20187">
                  <c:v>100.935</c:v>
                </c:pt>
                <c:pt idx="20188">
                  <c:v>100.94</c:v>
                </c:pt>
                <c:pt idx="20189">
                  <c:v>100.94499999999999</c:v>
                </c:pt>
                <c:pt idx="20190">
                  <c:v>100.95</c:v>
                </c:pt>
                <c:pt idx="20191">
                  <c:v>100.955</c:v>
                </c:pt>
                <c:pt idx="20192">
                  <c:v>100.96</c:v>
                </c:pt>
                <c:pt idx="20193">
                  <c:v>100.965</c:v>
                </c:pt>
                <c:pt idx="20194">
                  <c:v>100.97</c:v>
                </c:pt>
                <c:pt idx="20195">
                  <c:v>100.97499999999999</c:v>
                </c:pt>
                <c:pt idx="20196">
                  <c:v>100.98</c:v>
                </c:pt>
                <c:pt idx="20197">
                  <c:v>100.985</c:v>
                </c:pt>
                <c:pt idx="20198">
                  <c:v>100.99</c:v>
                </c:pt>
                <c:pt idx="20199">
                  <c:v>100.995</c:v>
                </c:pt>
                <c:pt idx="20200">
                  <c:v>101</c:v>
                </c:pt>
                <c:pt idx="20201">
                  <c:v>101.005</c:v>
                </c:pt>
                <c:pt idx="20202">
                  <c:v>101.01</c:v>
                </c:pt>
                <c:pt idx="20203">
                  <c:v>101.015</c:v>
                </c:pt>
                <c:pt idx="20204">
                  <c:v>101.02</c:v>
                </c:pt>
                <c:pt idx="20205">
                  <c:v>101.02500000000001</c:v>
                </c:pt>
                <c:pt idx="20206">
                  <c:v>101.03</c:v>
                </c:pt>
                <c:pt idx="20207">
                  <c:v>101.035</c:v>
                </c:pt>
                <c:pt idx="20208">
                  <c:v>101.04</c:v>
                </c:pt>
                <c:pt idx="20209">
                  <c:v>101.045</c:v>
                </c:pt>
                <c:pt idx="20210">
                  <c:v>101.05</c:v>
                </c:pt>
                <c:pt idx="20211">
                  <c:v>101.05500000000001</c:v>
                </c:pt>
                <c:pt idx="20212">
                  <c:v>101.06</c:v>
                </c:pt>
                <c:pt idx="20213">
                  <c:v>101.065</c:v>
                </c:pt>
                <c:pt idx="20214">
                  <c:v>101.07</c:v>
                </c:pt>
                <c:pt idx="20215">
                  <c:v>101.075</c:v>
                </c:pt>
                <c:pt idx="20216">
                  <c:v>101.08</c:v>
                </c:pt>
                <c:pt idx="20217">
                  <c:v>101.08499999999999</c:v>
                </c:pt>
                <c:pt idx="20218">
                  <c:v>101.09</c:v>
                </c:pt>
                <c:pt idx="20219">
                  <c:v>101.095</c:v>
                </c:pt>
                <c:pt idx="20220">
                  <c:v>101.1</c:v>
                </c:pt>
                <c:pt idx="20221">
                  <c:v>101.105</c:v>
                </c:pt>
                <c:pt idx="20222">
                  <c:v>101.11</c:v>
                </c:pt>
                <c:pt idx="20223">
                  <c:v>101.11499999999999</c:v>
                </c:pt>
                <c:pt idx="20224">
                  <c:v>101.12</c:v>
                </c:pt>
                <c:pt idx="20225">
                  <c:v>101.125</c:v>
                </c:pt>
                <c:pt idx="20226">
                  <c:v>101.13</c:v>
                </c:pt>
                <c:pt idx="20227">
                  <c:v>101.13500000000001</c:v>
                </c:pt>
                <c:pt idx="20228">
                  <c:v>101.14</c:v>
                </c:pt>
                <c:pt idx="20229">
                  <c:v>101.145</c:v>
                </c:pt>
                <c:pt idx="20230">
                  <c:v>101.15</c:v>
                </c:pt>
                <c:pt idx="20231">
                  <c:v>101.155</c:v>
                </c:pt>
                <c:pt idx="20232">
                  <c:v>101.16</c:v>
                </c:pt>
                <c:pt idx="20233">
                  <c:v>101.16500000000001</c:v>
                </c:pt>
                <c:pt idx="20234">
                  <c:v>101.17</c:v>
                </c:pt>
                <c:pt idx="20235">
                  <c:v>101.175</c:v>
                </c:pt>
                <c:pt idx="20236">
                  <c:v>101.18</c:v>
                </c:pt>
                <c:pt idx="20237">
                  <c:v>101.185</c:v>
                </c:pt>
                <c:pt idx="20238">
                  <c:v>101.19</c:v>
                </c:pt>
                <c:pt idx="20239">
                  <c:v>101.19499999999999</c:v>
                </c:pt>
                <c:pt idx="20240">
                  <c:v>101.2</c:v>
                </c:pt>
                <c:pt idx="20241">
                  <c:v>101.205</c:v>
                </c:pt>
                <c:pt idx="20242">
                  <c:v>101.21</c:v>
                </c:pt>
                <c:pt idx="20243">
                  <c:v>101.215</c:v>
                </c:pt>
                <c:pt idx="20244">
                  <c:v>101.22</c:v>
                </c:pt>
                <c:pt idx="20245">
                  <c:v>101.22499999999999</c:v>
                </c:pt>
                <c:pt idx="20246">
                  <c:v>101.23</c:v>
                </c:pt>
                <c:pt idx="20247">
                  <c:v>101.235</c:v>
                </c:pt>
                <c:pt idx="20248">
                  <c:v>101.24</c:v>
                </c:pt>
                <c:pt idx="20249">
                  <c:v>101.245</c:v>
                </c:pt>
                <c:pt idx="20250">
                  <c:v>101.25</c:v>
                </c:pt>
                <c:pt idx="20251">
                  <c:v>101.255</c:v>
                </c:pt>
                <c:pt idx="20252">
                  <c:v>101.26</c:v>
                </c:pt>
                <c:pt idx="20253">
                  <c:v>101.265</c:v>
                </c:pt>
                <c:pt idx="20254">
                  <c:v>101.27</c:v>
                </c:pt>
                <c:pt idx="20255">
                  <c:v>101.27500000000001</c:v>
                </c:pt>
                <c:pt idx="20256">
                  <c:v>101.28</c:v>
                </c:pt>
                <c:pt idx="20257">
                  <c:v>101.285</c:v>
                </c:pt>
                <c:pt idx="20258">
                  <c:v>101.29</c:v>
                </c:pt>
                <c:pt idx="20259">
                  <c:v>101.295</c:v>
                </c:pt>
                <c:pt idx="20260">
                  <c:v>101.3</c:v>
                </c:pt>
                <c:pt idx="20261">
                  <c:v>101.30500000000001</c:v>
                </c:pt>
                <c:pt idx="20262">
                  <c:v>101.31</c:v>
                </c:pt>
                <c:pt idx="20263">
                  <c:v>101.315</c:v>
                </c:pt>
                <c:pt idx="20264">
                  <c:v>101.32</c:v>
                </c:pt>
                <c:pt idx="20265">
                  <c:v>101.325</c:v>
                </c:pt>
                <c:pt idx="20266">
                  <c:v>101.33</c:v>
                </c:pt>
                <c:pt idx="20267">
                  <c:v>101.33499999999999</c:v>
                </c:pt>
                <c:pt idx="20268">
                  <c:v>101.34</c:v>
                </c:pt>
                <c:pt idx="20269">
                  <c:v>101.345</c:v>
                </c:pt>
                <c:pt idx="20270">
                  <c:v>101.35</c:v>
                </c:pt>
                <c:pt idx="20271">
                  <c:v>101.355</c:v>
                </c:pt>
                <c:pt idx="20272">
                  <c:v>101.36</c:v>
                </c:pt>
                <c:pt idx="20273">
                  <c:v>101.36499999999999</c:v>
                </c:pt>
                <c:pt idx="20274">
                  <c:v>101.37</c:v>
                </c:pt>
                <c:pt idx="20275">
                  <c:v>101.375</c:v>
                </c:pt>
                <c:pt idx="20276">
                  <c:v>101.38</c:v>
                </c:pt>
                <c:pt idx="20277">
                  <c:v>101.38500000000001</c:v>
                </c:pt>
                <c:pt idx="20278">
                  <c:v>101.39</c:v>
                </c:pt>
                <c:pt idx="20279">
                  <c:v>101.395</c:v>
                </c:pt>
                <c:pt idx="20280">
                  <c:v>101.4</c:v>
                </c:pt>
                <c:pt idx="20281">
                  <c:v>101.405</c:v>
                </c:pt>
                <c:pt idx="20282">
                  <c:v>101.41</c:v>
                </c:pt>
                <c:pt idx="20283">
                  <c:v>101.41500000000001</c:v>
                </c:pt>
                <c:pt idx="20284">
                  <c:v>101.42</c:v>
                </c:pt>
                <c:pt idx="20285">
                  <c:v>101.425</c:v>
                </c:pt>
                <c:pt idx="20286">
                  <c:v>101.43</c:v>
                </c:pt>
                <c:pt idx="20287">
                  <c:v>101.435</c:v>
                </c:pt>
                <c:pt idx="20288">
                  <c:v>101.44</c:v>
                </c:pt>
                <c:pt idx="20289">
                  <c:v>101.44499999999999</c:v>
                </c:pt>
                <c:pt idx="20290">
                  <c:v>101.45</c:v>
                </c:pt>
                <c:pt idx="20291">
                  <c:v>101.455</c:v>
                </c:pt>
                <c:pt idx="20292">
                  <c:v>101.46</c:v>
                </c:pt>
                <c:pt idx="20293">
                  <c:v>101.465</c:v>
                </c:pt>
                <c:pt idx="20294">
                  <c:v>101.47</c:v>
                </c:pt>
                <c:pt idx="20295">
                  <c:v>101.47499999999999</c:v>
                </c:pt>
                <c:pt idx="20296">
                  <c:v>101.48</c:v>
                </c:pt>
                <c:pt idx="20297">
                  <c:v>101.485</c:v>
                </c:pt>
                <c:pt idx="20298">
                  <c:v>101.49</c:v>
                </c:pt>
                <c:pt idx="20299">
                  <c:v>101.495</c:v>
                </c:pt>
                <c:pt idx="20300">
                  <c:v>101.5</c:v>
                </c:pt>
                <c:pt idx="20301">
                  <c:v>101.505</c:v>
                </c:pt>
                <c:pt idx="20302">
                  <c:v>101.51</c:v>
                </c:pt>
                <c:pt idx="20303">
                  <c:v>101.515</c:v>
                </c:pt>
                <c:pt idx="20304">
                  <c:v>101.52</c:v>
                </c:pt>
                <c:pt idx="20305">
                  <c:v>101.52500000000001</c:v>
                </c:pt>
                <c:pt idx="20306">
                  <c:v>101.53</c:v>
                </c:pt>
                <c:pt idx="20307">
                  <c:v>101.535</c:v>
                </c:pt>
                <c:pt idx="20308">
                  <c:v>101.54</c:v>
                </c:pt>
                <c:pt idx="20309">
                  <c:v>101.545</c:v>
                </c:pt>
                <c:pt idx="20310">
                  <c:v>101.55</c:v>
                </c:pt>
                <c:pt idx="20311">
                  <c:v>101.55500000000001</c:v>
                </c:pt>
                <c:pt idx="20312">
                  <c:v>101.56</c:v>
                </c:pt>
                <c:pt idx="20313">
                  <c:v>101.565</c:v>
                </c:pt>
                <c:pt idx="20314">
                  <c:v>101.57</c:v>
                </c:pt>
                <c:pt idx="20315">
                  <c:v>101.575</c:v>
                </c:pt>
                <c:pt idx="20316">
                  <c:v>101.58</c:v>
                </c:pt>
                <c:pt idx="20317">
                  <c:v>101.58499999999999</c:v>
                </c:pt>
                <c:pt idx="20318">
                  <c:v>101.59</c:v>
                </c:pt>
                <c:pt idx="20319">
                  <c:v>101.595</c:v>
                </c:pt>
                <c:pt idx="20320">
                  <c:v>101.6</c:v>
                </c:pt>
                <c:pt idx="20321">
                  <c:v>101.605</c:v>
                </c:pt>
                <c:pt idx="20322">
                  <c:v>101.61</c:v>
                </c:pt>
                <c:pt idx="20323">
                  <c:v>101.61499999999999</c:v>
                </c:pt>
                <c:pt idx="20324">
                  <c:v>101.62</c:v>
                </c:pt>
                <c:pt idx="20325">
                  <c:v>101.625</c:v>
                </c:pt>
                <c:pt idx="20326">
                  <c:v>101.63</c:v>
                </c:pt>
                <c:pt idx="20327">
                  <c:v>101.63500000000001</c:v>
                </c:pt>
                <c:pt idx="20328">
                  <c:v>101.64</c:v>
                </c:pt>
                <c:pt idx="20329">
                  <c:v>101.645</c:v>
                </c:pt>
                <c:pt idx="20330">
                  <c:v>101.65</c:v>
                </c:pt>
                <c:pt idx="20331">
                  <c:v>101.655</c:v>
                </c:pt>
                <c:pt idx="20332">
                  <c:v>101.66</c:v>
                </c:pt>
                <c:pt idx="20333">
                  <c:v>101.66500000000001</c:v>
                </c:pt>
                <c:pt idx="20334">
                  <c:v>101.67</c:v>
                </c:pt>
                <c:pt idx="20335">
                  <c:v>101.675</c:v>
                </c:pt>
                <c:pt idx="20336">
                  <c:v>101.68</c:v>
                </c:pt>
                <c:pt idx="20337">
                  <c:v>101.685</c:v>
                </c:pt>
                <c:pt idx="20338">
                  <c:v>101.69</c:v>
                </c:pt>
                <c:pt idx="20339">
                  <c:v>101.69499999999999</c:v>
                </c:pt>
                <c:pt idx="20340">
                  <c:v>101.7</c:v>
                </c:pt>
                <c:pt idx="20341">
                  <c:v>101.705</c:v>
                </c:pt>
                <c:pt idx="20342">
                  <c:v>101.71</c:v>
                </c:pt>
                <c:pt idx="20343">
                  <c:v>101.715</c:v>
                </c:pt>
                <c:pt idx="20344">
                  <c:v>101.72</c:v>
                </c:pt>
                <c:pt idx="20345">
                  <c:v>101.72499999999999</c:v>
                </c:pt>
                <c:pt idx="20346">
                  <c:v>101.73</c:v>
                </c:pt>
                <c:pt idx="20347">
                  <c:v>101.735</c:v>
                </c:pt>
                <c:pt idx="20348">
                  <c:v>101.74</c:v>
                </c:pt>
                <c:pt idx="20349">
                  <c:v>101.745</c:v>
                </c:pt>
                <c:pt idx="20350">
                  <c:v>101.75</c:v>
                </c:pt>
                <c:pt idx="20351">
                  <c:v>101.755</c:v>
                </c:pt>
                <c:pt idx="20352">
                  <c:v>101.76</c:v>
                </c:pt>
                <c:pt idx="20353">
                  <c:v>101.765</c:v>
                </c:pt>
                <c:pt idx="20354">
                  <c:v>101.77</c:v>
                </c:pt>
                <c:pt idx="20355">
                  <c:v>101.77500000000001</c:v>
                </c:pt>
                <c:pt idx="20356">
                  <c:v>101.78</c:v>
                </c:pt>
                <c:pt idx="20357">
                  <c:v>101.785</c:v>
                </c:pt>
                <c:pt idx="20358">
                  <c:v>101.79</c:v>
                </c:pt>
                <c:pt idx="20359">
                  <c:v>101.795</c:v>
                </c:pt>
                <c:pt idx="20360">
                  <c:v>101.8</c:v>
                </c:pt>
                <c:pt idx="20361">
                  <c:v>101.80500000000001</c:v>
                </c:pt>
                <c:pt idx="20362">
                  <c:v>101.81</c:v>
                </c:pt>
                <c:pt idx="20363">
                  <c:v>101.815</c:v>
                </c:pt>
                <c:pt idx="20364">
                  <c:v>101.82</c:v>
                </c:pt>
                <c:pt idx="20365">
                  <c:v>101.825</c:v>
                </c:pt>
                <c:pt idx="20366">
                  <c:v>101.83</c:v>
                </c:pt>
                <c:pt idx="20367">
                  <c:v>101.83499999999999</c:v>
                </c:pt>
                <c:pt idx="20368">
                  <c:v>101.84</c:v>
                </c:pt>
                <c:pt idx="20369">
                  <c:v>101.845</c:v>
                </c:pt>
                <c:pt idx="20370">
                  <c:v>101.85</c:v>
                </c:pt>
                <c:pt idx="20371">
                  <c:v>101.855</c:v>
                </c:pt>
                <c:pt idx="20372">
                  <c:v>101.86</c:v>
                </c:pt>
                <c:pt idx="20373">
                  <c:v>101.86499999999999</c:v>
                </c:pt>
                <c:pt idx="20374">
                  <c:v>101.87</c:v>
                </c:pt>
                <c:pt idx="20375">
                  <c:v>101.875</c:v>
                </c:pt>
                <c:pt idx="20376">
                  <c:v>101.88</c:v>
                </c:pt>
                <c:pt idx="20377">
                  <c:v>101.88500000000001</c:v>
                </c:pt>
                <c:pt idx="20378">
                  <c:v>101.89</c:v>
                </c:pt>
                <c:pt idx="20379">
                  <c:v>101.895</c:v>
                </c:pt>
                <c:pt idx="20380">
                  <c:v>101.9</c:v>
                </c:pt>
                <c:pt idx="20381">
                  <c:v>101.905</c:v>
                </c:pt>
                <c:pt idx="20382">
                  <c:v>101.91</c:v>
                </c:pt>
                <c:pt idx="20383">
                  <c:v>101.91500000000001</c:v>
                </c:pt>
                <c:pt idx="20384">
                  <c:v>101.92</c:v>
                </c:pt>
                <c:pt idx="20385">
                  <c:v>101.925</c:v>
                </c:pt>
                <c:pt idx="20386">
                  <c:v>101.93</c:v>
                </c:pt>
                <c:pt idx="20387">
                  <c:v>101.935</c:v>
                </c:pt>
                <c:pt idx="20388">
                  <c:v>101.94</c:v>
                </c:pt>
                <c:pt idx="20389">
                  <c:v>101.94499999999999</c:v>
                </c:pt>
                <c:pt idx="20390">
                  <c:v>101.95</c:v>
                </c:pt>
                <c:pt idx="20391">
                  <c:v>101.955</c:v>
                </c:pt>
                <c:pt idx="20392">
                  <c:v>101.96</c:v>
                </c:pt>
                <c:pt idx="20393">
                  <c:v>101.965</c:v>
                </c:pt>
                <c:pt idx="20394">
                  <c:v>101.97</c:v>
                </c:pt>
                <c:pt idx="20395">
                  <c:v>101.97499999999999</c:v>
                </c:pt>
                <c:pt idx="20396">
                  <c:v>101.98</c:v>
                </c:pt>
                <c:pt idx="20397">
                  <c:v>101.985</c:v>
                </c:pt>
                <c:pt idx="20398">
                  <c:v>101.99</c:v>
                </c:pt>
                <c:pt idx="20399">
                  <c:v>101.995</c:v>
                </c:pt>
                <c:pt idx="20400">
                  <c:v>102</c:v>
                </c:pt>
                <c:pt idx="20401">
                  <c:v>102.005</c:v>
                </c:pt>
                <c:pt idx="20402">
                  <c:v>102.01</c:v>
                </c:pt>
                <c:pt idx="20403">
                  <c:v>102.015</c:v>
                </c:pt>
                <c:pt idx="20404">
                  <c:v>102.02</c:v>
                </c:pt>
                <c:pt idx="20405">
                  <c:v>102.02500000000001</c:v>
                </c:pt>
                <c:pt idx="20406">
                  <c:v>102.03</c:v>
                </c:pt>
                <c:pt idx="20407">
                  <c:v>102.035</c:v>
                </c:pt>
                <c:pt idx="20408">
                  <c:v>102.04</c:v>
                </c:pt>
                <c:pt idx="20409">
                  <c:v>102.045</c:v>
                </c:pt>
                <c:pt idx="20410">
                  <c:v>102.05</c:v>
                </c:pt>
                <c:pt idx="20411">
                  <c:v>102.05500000000001</c:v>
                </c:pt>
                <c:pt idx="20412">
                  <c:v>102.06</c:v>
                </c:pt>
                <c:pt idx="20413">
                  <c:v>102.065</c:v>
                </c:pt>
                <c:pt idx="20414">
                  <c:v>102.07</c:v>
                </c:pt>
                <c:pt idx="20415">
                  <c:v>102.075</c:v>
                </c:pt>
                <c:pt idx="20416">
                  <c:v>102.08</c:v>
                </c:pt>
                <c:pt idx="20417">
                  <c:v>102.08499999999999</c:v>
                </c:pt>
                <c:pt idx="20418">
                  <c:v>102.09</c:v>
                </c:pt>
                <c:pt idx="20419">
                  <c:v>102.095</c:v>
                </c:pt>
                <c:pt idx="20420">
                  <c:v>102.1</c:v>
                </c:pt>
                <c:pt idx="20421">
                  <c:v>102.105</c:v>
                </c:pt>
                <c:pt idx="20422">
                  <c:v>102.11</c:v>
                </c:pt>
                <c:pt idx="20423">
                  <c:v>102.11499999999999</c:v>
                </c:pt>
                <c:pt idx="20424">
                  <c:v>102.12</c:v>
                </c:pt>
                <c:pt idx="20425">
                  <c:v>102.125</c:v>
                </c:pt>
                <c:pt idx="20426">
                  <c:v>102.13</c:v>
                </c:pt>
                <c:pt idx="20427">
                  <c:v>102.13500000000001</c:v>
                </c:pt>
                <c:pt idx="20428">
                  <c:v>102.14</c:v>
                </c:pt>
                <c:pt idx="20429">
                  <c:v>102.145</c:v>
                </c:pt>
                <c:pt idx="20430">
                  <c:v>102.15</c:v>
                </c:pt>
                <c:pt idx="20431">
                  <c:v>102.155</c:v>
                </c:pt>
                <c:pt idx="20432">
                  <c:v>102.16</c:v>
                </c:pt>
                <c:pt idx="20433">
                  <c:v>102.16500000000001</c:v>
                </c:pt>
                <c:pt idx="20434">
                  <c:v>102.17</c:v>
                </c:pt>
                <c:pt idx="20435">
                  <c:v>102.175</c:v>
                </c:pt>
                <c:pt idx="20436">
                  <c:v>102.18</c:v>
                </c:pt>
                <c:pt idx="20437">
                  <c:v>102.185</c:v>
                </c:pt>
                <c:pt idx="20438">
                  <c:v>102.19</c:v>
                </c:pt>
                <c:pt idx="20439">
                  <c:v>102.19499999999999</c:v>
                </c:pt>
                <c:pt idx="20440">
                  <c:v>102.2</c:v>
                </c:pt>
                <c:pt idx="20441">
                  <c:v>102.205</c:v>
                </c:pt>
                <c:pt idx="20442">
                  <c:v>102.21</c:v>
                </c:pt>
                <c:pt idx="20443">
                  <c:v>102.215</c:v>
                </c:pt>
                <c:pt idx="20444">
                  <c:v>102.22</c:v>
                </c:pt>
                <c:pt idx="20445">
                  <c:v>102.22499999999999</c:v>
                </c:pt>
                <c:pt idx="20446">
                  <c:v>102.23</c:v>
                </c:pt>
                <c:pt idx="20447">
                  <c:v>102.235</c:v>
                </c:pt>
                <c:pt idx="20448">
                  <c:v>102.24</c:v>
                </c:pt>
                <c:pt idx="20449">
                  <c:v>102.245</c:v>
                </c:pt>
                <c:pt idx="20450">
                  <c:v>102.25</c:v>
                </c:pt>
                <c:pt idx="20451">
                  <c:v>102.255</c:v>
                </c:pt>
                <c:pt idx="20452">
                  <c:v>102.26</c:v>
                </c:pt>
                <c:pt idx="20453">
                  <c:v>102.265</c:v>
                </c:pt>
                <c:pt idx="20454">
                  <c:v>102.27</c:v>
                </c:pt>
                <c:pt idx="20455">
                  <c:v>102.27500000000001</c:v>
                </c:pt>
                <c:pt idx="20456">
                  <c:v>102.28</c:v>
                </c:pt>
                <c:pt idx="20457">
                  <c:v>102.285</c:v>
                </c:pt>
                <c:pt idx="20458">
                  <c:v>102.29</c:v>
                </c:pt>
                <c:pt idx="20459">
                  <c:v>102.295</c:v>
                </c:pt>
                <c:pt idx="20460">
                  <c:v>102.3</c:v>
                </c:pt>
                <c:pt idx="20461">
                  <c:v>102.30500000000001</c:v>
                </c:pt>
                <c:pt idx="20462">
                  <c:v>102.31</c:v>
                </c:pt>
                <c:pt idx="20463">
                  <c:v>102.315</c:v>
                </c:pt>
                <c:pt idx="20464">
                  <c:v>102.32</c:v>
                </c:pt>
                <c:pt idx="20465">
                  <c:v>102.325</c:v>
                </c:pt>
                <c:pt idx="20466">
                  <c:v>102.33</c:v>
                </c:pt>
                <c:pt idx="20467">
                  <c:v>102.33499999999999</c:v>
                </c:pt>
                <c:pt idx="20468">
                  <c:v>102.34</c:v>
                </c:pt>
                <c:pt idx="20469">
                  <c:v>102.345</c:v>
                </c:pt>
                <c:pt idx="20470">
                  <c:v>102.35</c:v>
                </c:pt>
                <c:pt idx="20471">
                  <c:v>102.355</c:v>
                </c:pt>
                <c:pt idx="20472">
                  <c:v>102.36</c:v>
                </c:pt>
                <c:pt idx="20473">
                  <c:v>102.36499999999999</c:v>
                </c:pt>
                <c:pt idx="20474">
                  <c:v>102.37</c:v>
                </c:pt>
                <c:pt idx="20475">
                  <c:v>102.375</c:v>
                </c:pt>
                <c:pt idx="20476">
                  <c:v>102.38</c:v>
                </c:pt>
                <c:pt idx="20477">
                  <c:v>102.38500000000001</c:v>
                </c:pt>
                <c:pt idx="20478">
                  <c:v>102.39</c:v>
                </c:pt>
                <c:pt idx="20479">
                  <c:v>102.395</c:v>
                </c:pt>
                <c:pt idx="20480">
                  <c:v>102.4</c:v>
                </c:pt>
                <c:pt idx="20481">
                  <c:v>102.405</c:v>
                </c:pt>
                <c:pt idx="20482">
                  <c:v>102.41</c:v>
                </c:pt>
                <c:pt idx="20483">
                  <c:v>102.41500000000001</c:v>
                </c:pt>
                <c:pt idx="20484">
                  <c:v>102.42</c:v>
                </c:pt>
                <c:pt idx="20485">
                  <c:v>102.425</c:v>
                </c:pt>
                <c:pt idx="20486">
                  <c:v>102.43</c:v>
                </c:pt>
                <c:pt idx="20487">
                  <c:v>102.435</c:v>
                </c:pt>
                <c:pt idx="20488">
                  <c:v>102.44</c:v>
                </c:pt>
                <c:pt idx="20489">
                  <c:v>102.44499999999999</c:v>
                </c:pt>
                <c:pt idx="20490">
                  <c:v>102.45</c:v>
                </c:pt>
                <c:pt idx="20491">
                  <c:v>102.455</c:v>
                </c:pt>
                <c:pt idx="20492">
                  <c:v>102.46</c:v>
                </c:pt>
                <c:pt idx="20493">
                  <c:v>102.465</c:v>
                </c:pt>
                <c:pt idx="20494">
                  <c:v>102.47</c:v>
                </c:pt>
                <c:pt idx="20495">
                  <c:v>102.47499999999999</c:v>
                </c:pt>
                <c:pt idx="20496">
                  <c:v>102.48</c:v>
                </c:pt>
                <c:pt idx="20497">
                  <c:v>102.485</c:v>
                </c:pt>
                <c:pt idx="20498">
                  <c:v>102.49</c:v>
                </c:pt>
                <c:pt idx="20499">
                  <c:v>102.495</c:v>
                </c:pt>
                <c:pt idx="20500">
                  <c:v>102.5</c:v>
                </c:pt>
                <c:pt idx="20501">
                  <c:v>102.505</c:v>
                </c:pt>
                <c:pt idx="20502">
                  <c:v>102.51</c:v>
                </c:pt>
                <c:pt idx="20503">
                  <c:v>102.515</c:v>
                </c:pt>
                <c:pt idx="20504">
                  <c:v>102.52</c:v>
                </c:pt>
                <c:pt idx="20505">
                  <c:v>102.52500000000001</c:v>
                </c:pt>
                <c:pt idx="20506">
                  <c:v>102.53</c:v>
                </c:pt>
                <c:pt idx="20507">
                  <c:v>102.535</c:v>
                </c:pt>
                <c:pt idx="20508">
                  <c:v>102.54</c:v>
                </c:pt>
                <c:pt idx="20509">
                  <c:v>102.545</c:v>
                </c:pt>
                <c:pt idx="20510">
                  <c:v>102.55</c:v>
                </c:pt>
                <c:pt idx="20511">
                  <c:v>102.55500000000001</c:v>
                </c:pt>
                <c:pt idx="20512">
                  <c:v>102.56</c:v>
                </c:pt>
                <c:pt idx="20513">
                  <c:v>102.565</c:v>
                </c:pt>
                <c:pt idx="20514">
                  <c:v>102.57</c:v>
                </c:pt>
                <c:pt idx="20515">
                  <c:v>102.575</c:v>
                </c:pt>
                <c:pt idx="20516">
                  <c:v>102.58</c:v>
                </c:pt>
                <c:pt idx="20517">
                  <c:v>102.58499999999999</c:v>
                </c:pt>
                <c:pt idx="20518">
                  <c:v>102.59</c:v>
                </c:pt>
                <c:pt idx="20519">
                  <c:v>102.595</c:v>
                </c:pt>
                <c:pt idx="20520">
                  <c:v>102.6</c:v>
                </c:pt>
                <c:pt idx="20521">
                  <c:v>102.605</c:v>
                </c:pt>
                <c:pt idx="20522">
                  <c:v>102.61</c:v>
                </c:pt>
                <c:pt idx="20523">
                  <c:v>102.61499999999999</c:v>
                </c:pt>
                <c:pt idx="20524">
                  <c:v>102.62</c:v>
                </c:pt>
                <c:pt idx="20525">
                  <c:v>102.625</c:v>
                </c:pt>
                <c:pt idx="20526">
                  <c:v>102.63</c:v>
                </c:pt>
                <c:pt idx="20527">
                  <c:v>102.63500000000001</c:v>
                </c:pt>
                <c:pt idx="20528">
                  <c:v>102.64</c:v>
                </c:pt>
                <c:pt idx="20529">
                  <c:v>102.645</c:v>
                </c:pt>
                <c:pt idx="20530">
                  <c:v>102.65</c:v>
                </c:pt>
                <c:pt idx="20531">
                  <c:v>102.655</c:v>
                </c:pt>
                <c:pt idx="20532">
                  <c:v>102.66</c:v>
                </c:pt>
                <c:pt idx="20533">
                  <c:v>102.66500000000001</c:v>
                </c:pt>
                <c:pt idx="20534">
                  <c:v>102.67</c:v>
                </c:pt>
                <c:pt idx="20535">
                  <c:v>102.675</c:v>
                </c:pt>
                <c:pt idx="20536">
                  <c:v>102.68</c:v>
                </c:pt>
                <c:pt idx="20537">
                  <c:v>102.685</c:v>
                </c:pt>
                <c:pt idx="20538">
                  <c:v>102.69</c:v>
                </c:pt>
                <c:pt idx="20539">
                  <c:v>102.69499999999999</c:v>
                </c:pt>
                <c:pt idx="20540">
                  <c:v>102.7</c:v>
                </c:pt>
                <c:pt idx="20541">
                  <c:v>102.705</c:v>
                </c:pt>
                <c:pt idx="20542">
                  <c:v>102.71</c:v>
                </c:pt>
                <c:pt idx="20543">
                  <c:v>102.715</c:v>
                </c:pt>
                <c:pt idx="20544">
                  <c:v>102.72</c:v>
                </c:pt>
                <c:pt idx="20545">
                  <c:v>102.72499999999999</c:v>
                </c:pt>
                <c:pt idx="20546">
                  <c:v>102.73</c:v>
                </c:pt>
                <c:pt idx="20547">
                  <c:v>102.735</c:v>
                </c:pt>
                <c:pt idx="20548">
                  <c:v>102.74</c:v>
                </c:pt>
                <c:pt idx="20549">
                  <c:v>102.745</c:v>
                </c:pt>
                <c:pt idx="20550">
                  <c:v>102.75</c:v>
                </c:pt>
                <c:pt idx="20551">
                  <c:v>102.755</c:v>
                </c:pt>
                <c:pt idx="20552">
                  <c:v>102.76</c:v>
                </c:pt>
                <c:pt idx="20553">
                  <c:v>102.765</c:v>
                </c:pt>
                <c:pt idx="20554">
                  <c:v>102.77</c:v>
                </c:pt>
                <c:pt idx="20555">
                  <c:v>102.77500000000001</c:v>
                </c:pt>
                <c:pt idx="20556">
                  <c:v>102.78</c:v>
                </c:pt>
                <c:pt idx="20557">
                  <c:v>102.785</c:v>
                </c:pt>
                <c:pt idx="20558">
                  <c:v>102.79</c:v>
                </c:pt>
                <c:pt idx="20559">
                  <c:v>102.795</c:v>
                </c:pt>
                <c:pt idx="20560">
                  <c:v>102.8</c:v>
                </c:pt>
                <c:pt idx="20561">
                  <c:v>102.80500000000001</c:v>
                </c:pt>
                <c:pt idx="20562">
                  <c:v>102.81</c:v>
                </c:pt>
                <c:pt idx="20563">
                  <c:v>102.815</c:v>
                </c:pt>
                <c:pt idx="20564">
                  <c:v>102.82</c:v>
                </c:pt>
                <c:pt idx="20565">
                  <c:v>102.825</c:v>
                </c:pt>
                <c:pt idx="20566">
                  <c:v>102.83</c:v>
                </c:pt>
                <c:pt idx="20567">
                  <c:v>102.83499999999999</c:v>
                </c:pt>
                <c:pt idx="20568">
                  <c:v>102.84</c:v>
                </c:pt>
                <c:pt idx="20569">
                  <c:v>102.845</c:v>
                </c:pt>
                <c:pt idx="20570">
                  <c:v>102.85</c:v>
                </c:pt>
                <c:pt idx="20571">
                  <c:v>102.855</c:v>
                </c:pt>
                <c:pt idx="20572">
                  <c:v>102.86</c:v>
                </c:pt>
                <c:pt idx="20573">
                  <c:v>102.86499999999999</c:v>
                </c:pt>
                <c:pt idx="20574">
                  <c:v>102.87</c:v>
                </c:pt>
                <c:pt idx="20575">
                  <c:v>102.875</c:v>
                </c:pt>
                <c:pt idx="20576">
                  <c:v>102.88</c:v>
                </c:pt>
                <c:pt idx="20577">
                  <c:v>102.88500000000001</c:v>
                </c:pt>
                <c:pt idx="20578">
                  <c:v>102.89</c:v>
                </c:pt>
                <c:pt idx="20579">
                  <c:v>102.895</c:v>
                </c:pt>
                <c:pt idx="20580">
                  <c:v>102.9</c:v>
                </c:pt>
                <c:pt idx="20581">
                  <c:v>102.905</c:v>
                </c:pt>
                <c:pt idx="20582">
                  <c:v>102.91</c:v>
                </c:pt>
                <c:pt idx="20583">
                  <c:v>102.91500000000001</c:v>
                </c:pt>
                <c:pt idx="20584">
                  <c:v>102.92</c:v>
                </c:pt>
                <c:pt idx="20585">
                  <c:v>102.925</c:v>
                </c:pt>
                <c:pt idx="20586">
                  <c:v>102.93</c:v>
                </c:pt>
                <c:pt idx="20587">
                  <c:v>102.935</c:v>
                </c:pt>
                <c:pt idx="20588">
                  <c:v>102.94</c:v>
                </c:pt>
                <c:pt idx="20589">
                  <c:v>102.94499999999999</c:v>
                </c:pt>
                <c:pt idx="20590">
                  <c:v>102.95</c:v>
                </c:pt>
                <c:pt idx="20591">
                  <c:v>102.955</c:v>
                </c:pt>
                <c:pt idx="20592">
                  <c:v>102.96</c:v>
                </c:pt>
                <c:pt idx="20593">
                  <c:v>102.965</c:v>
                </c:pt>
                <c:pt idx="20594">
                  <c:v>102.97</c:v>
                </c:pt>
                <c:pt idx="20595">
                  <c:v>102.97499999999999</c:v>
                </c:pt>
                <c:pt idx="20596">
                  <c:v>102.98</c:v>
                </c:pt>
                <c:pt idx="20597">
                  <c:v>102.985</c:v>
                </c:pt>
                <c:pt idx="20598">
                  <c:v>102.99</c:v>
                </c:pt>
                <c:pt idx="20599">
                  <c:v>102.995</c:v>
                </c:pt>
                <c:pt idx="20600">
                  <c:v>103</c:v>
                </c:pt>
                <c:pt idx="20601">
                  <c:v>103.005</c:v>
                </c:pt>
                <c:pt idx="20602">
                  <c:v>103.01</c:v>
                </c:pt>
                <c:pt idx="20603">
                  <c:v>103.015</c:v>
                </c:pt>
                <c:pt idx="20604">
                  <c:v>103.02</c:v>
                </c:pt>
                <c:pt idx="20605">
                  <c:v>103.02500000000001</c:v>
                </c:pt>
                <c:pt idx="20606">
                  <c:v>103.03</c:v>
                </c:pt>
                <c:pt idx="20607">
                  <c:v>103.035</c:v>
                </c:pt>
                <c:pt idx="20608">
                  <c:v>103.04</c:v>
                </c:pt>
                <c:pt idx="20609">
                  <c:v>103.045</c:v>
                </c:pt>
                <c:pt idx="20610">
                  <c:v>103.05</c:v>
                </c:pt>
                <c:pt idx="20611">
                  <c:v>103.05500000000001</c:v>
                </c:pt>
                <c:pt idx="20612">
                  <c:v>103.06</c:v>
                </c:pt>
                <c:pt idx="20613">
                  <c:v>103.065</c:v>
                </c:pt>
                <c:pt idx="20614">
                  <c:v>103.07</c:v>
                </c:pt>
                <c:pt idx="20615">
                  <c:v>103.075</c:v>
                </c:pt>
                <c:pt idx="20616">
                  <c:v>103.08</c:v>
                </c:pt>
                <c:pt idx="20617">
                  <c:v>103.08499999999999</c:v>
                </c:pt>
                <c:pt idx="20618">
                  <c:v>103.09</c:v>
                </c:pt>
                <c:pt idx="20619">
                  <c:v>103.095</c:v>
                </c:pt>
                <c:pt idx="20620">
                  <c:v>103.1</c:v>
                </c:pt>
                <c:pt idx="20621">
                  <c:v>103.105</c:v>
                </c:pt>
                <c:pt idx="20622">
                  <c:v>103.11</c:v>
                </c:pt>
                <c:pt idx="20623">
                  <c:v>103.11499999999999</c:v>
                </c:pt>
                <c:pt idx="20624">
                  <c:v>103.12</c:v>
                </c:pt>
                <c:pt idx="20625">
                  <c:v>103.125</c:v>
                </c:pt>
                <c:pt idx="20626">
                  <c:v>103.13</c:v>
                </c:pt>
                <c:pt idx="20627">
                  <c:v>103.13500000000001</c:v>
                </c:pt>
                <c:pt idx="20628">
                  <c:v>103.14</c:v>
                </c:pt>
                <c:pt idx="20629">
                  <c:v>103.145</c:v>
                </c:pt>
                <c:pt idx="20630">
                  <c:v>103.15</c:v>
                </c:pt>
                <c:pt idx="20631">
                  <c:v>103.155</c:v>
                </c:pt>
                <c:pt idx="20632">
                  <c:v>103.16</c:v>
                </c:pt>
                <c:pt idx="20633">
                  <c:v>103.16500000000001</c:v>
                </c:pt>
                <c:pt idx="20634">
                  <c:v>103.17</c:v>
                </c:pt>
                <c:pt idx="20635">
                  <c:v>103.175</c:v>
                </c:pt>
                <c:pt idx="20636">
                  <c:v>103.18</c:v>
                </c:pt>
                <c:pt idx="20637">
                  <c:v>103.185</c:v>
                </c:pt>
                <c:pt idx="20638">
                  <c:v>103.19</c:v>
                </c:pt>
                <c:pt idx="20639">
                  <c:v>103.19499999999999</c:v>
                </c:pt>
                <c:pt idx="20640">
                  <c:v>103.2</c:v>
                </c:pt>
                <c:pt idx="20641">
                  <c:v>103.205</c:v>
                </c:pt>
                <c:pt idx="20642">
                  <c:v>103.21</c:v>
                </c:pt>
                <c:pt idx="20643">
                  <c:v>103.215</c:v>
                </c:pt>
                <c:pt idx="20644">
                  <c:v>103.22</c:v>
                </c:pt>
                <c:pt idx="20645">
                  <c:v>103.22499999999999</c:v>
                </c:pt>
                <c:pt idx="20646">
                  <c:v>103.23</c:v>
                </c:pt>
                <c:pt idx="20647">
                  <c:v>103.235</c:v>
                </c:pt>
                <c:pt idx="20648">
                  <c:v>103.24</c:v>
                </c:pt>
                <c:pt idx="20649">
                  <c:v>103.245</c:v>
                </c:pt>
                <c:pt idx="20650">
                  <c:v>103.25</c:v>
                </c:pt>
                <c:pt idx="20651">
                  <c:v>103.255</c:v>
                </c:pt>
                <c:pt idx="20652">
                  <c:v>103.26</c:v>
                </c:pt>
                <c:pt idx="20653">
                  <c:v>103.265</c:v>
                </c:pt>
                <c:pt idx="20654">
                  <c:v>103.27</c:v>
                </c:pt>
                <c:pt idx="20655">
                  <c:v>103.27500000000001</c:v>
                </c:pt>
                <c:pt idx="20656">
                  <c:v>103.28</c:v>
                </c:pt>
                <c:pt idx="20657">
                  <c:v>103.285</c:v>
                </c:pt>
                <c:pt idx="20658">
                  <c:v>103.29</c:v>
                </c:pt>
                <c:pt idx="20659">
                  <c:v>103.295</c:v>
                </c:pt>
                <c:pt idx="20660">
                  <c:v>103.3</c:v>
                </c:pt>
                <c:pt idx="20661">
                  <c:v>103.30500000000001</c:v>
                </c:pt>
                <c:pt idx="20662">
                  <c:v>103.31</c:v>
                </c:pt>
                <c:pt idx="20663">
                  <c:v>103.315</c:v>
                </c:pt>
                <c:pt idx="20664">
                  <c:v>103.32</c:v>
                </c:pt>
                <c:pt idx="20665">
                  <c:v>103.325</c:v>
                </c:pt>
                <c:pt idx="20666">
                  <c:v>103.33</c:v>
                </c:pt>
                <c:pt idx="20667">
                  <c:v>103.33499999999999</c:v>
                </c:pt>
                <c:pt idx="20668">
                  <c:v>103.34</c:v>
                </c:pt>
                <c:pt idx="20669">
                  <c:v>103.345</c:v>
                </c:pt>
                <c:pt idx="20670">
                  <c:v>103.35</c:v>
                </c:pt>
                <c:pt idx="20671">
                  <c:v>103.355</c:v>
                </c:pt>
                <c:pt idx="20672">
                  <c:v>103.36</c:v>
                </c:pt>
                <c:pt idx="20673">
                  <c:v>103.36499999999999</c:v>
                </c:pt>
                <c:pt idx="20674">
                  <c:v>103.37</c:v>
                </c:pt>
                <c:pt idx="20675">
                  <c:v>103.375</c:v>
                </c:pt>
                <c:pt idx="20676">
                  <c:v>103.38</c:v>
                </c:pt>
                <c:pt idx="20677">
                  <c:v>103.38500000000001</c:v>
                </c:pt>
                <c:pt idx="20678">
                  <c:v>103.39</c:v>
                </c:pt>
                <c:pt idx="20679">
                  <c:v>103.395</c:v>
                </c:pt>
                <c:pt idx="20680">
                  <c:v>103.4</c:v>
                </c:pt>
                <c:pt idx="20681">
                  <c:v>103.405</c:v>
                </c:pt>
                <c:pt idx="20682">
                  <c:v>103.41</c:v>
                </c:pt>
                <c:pt idx="20683">
                  <c:v>103.41500000000001</c:v>
                </c:pt>
                <c:pt idx="20684">
                  <c:v>103.42</c:v>
                </c:pt>
                <c:pt idx="20685">
                  <c:v>103.425</c:v>
                </c:pt>
                <c:pt idx="20686">
                  <c:v>103.43</c:v>
                </c:pt>
                <c:pt idx="20687">
                  <c:v>103.435</c:v>
                </c:pt>
                <c:pt idx="20688">
                  <c:v>103.44</c:v>
                </c:pt>
                <c:pt idx="20689">
                  <c:v>103.44499999999999</c:v>
                </c:pt>
                <c:pt idx="20690">
                  <c:v>103.45</c:v>
                </c:pt>
                <c:pt idx="20691">
                  <c:v>103.455</c:v>
                </c:pt>
                <c:pt idx="20692">
                  <c:v>103.46</c:v>
                </c:pt>
                <c:pt idx="20693">
                  <c:v>103.465</c:v>
                </c:pt>
                <c:pt idx="20694">
                  <c:v>103.47</c:v>
                </c:pt>
                <c:pt idx="20695">
                  <c:v>103.47499999999999</c:v>
                </c:pt>
                <c:pt idx="20696">
                  <c:v>103.48</c:v>
                </c:pt>
                <c:pt idx="20697">
                  <c:v>103.485</c:v>
                </c:pt>
                <c:pt idx="20698">
                  <c:v>103.49</c:v>
                </c:pt>
                <c:pt idx="20699">
                  <c:v>103.495</c:v>
                </c:pt>
                <c:pt idx="20700">
                  <c:v>103.5</c:v>
                </c:pt>
                <c:pt idx="20701">
                  <c:v>103.505</c:v>
                </c:pt>
                <c:pt idx="20702">
                  <c:v>103.51</c:v>
                </c:pt>
                <c:pt idx="20703">
                  <c:v>103.515</c:v>
                </c:pt>
                <c:pt idx="20704">
                  <c:v>103.52</c:v>
                </c:pt>
                <c:pt idx="20705">
                  <c:v>103.52500000000001</c:v>
                </c:pt>
                <c:pt idx="20706">
                  <c:v>103.53</c:v>
                </c:pt>
                <c:pt idx="20707">
                  <c:v>103.535</c:v>
                </c:pt>
                <c:pt idx="20708">
                  <c:v>103.54</c:v>
                </c:pt>
                <c:pt idx="20709">
                  <c:v>103.545</c:v>
                </c:pt>
                <c:pt idx="20710">
                  <c:v>103.55</c:v>
                </c:pt>
                <c:pt idx="20711">
                  <c:v>103.55500000000001</c:v>
                </c:pt>
                <c:pt idx="20712">
                  <c:v>103.56</c:v>
                </c:pt>
                <c:pt idx="20713">
                  <c:v>103.565</c:v>
                </c:pt>
                <c:pt idx="20714">
                  <c:v>103.57</c:v>
                </c:pt>
                <c:pt idx="20715">
                  <c:v>103.575</c:v>
                </c:pt>
                <c:pt idx="20716">
                  <c:v>103.58</c:v>
                </c:pt>
                <c:pt idx="20717">
                  <c:v>103.58499999999999</c:v>
                </c:pt>
                <c:pt idx="20718">
                  <c:v>103.59</c:v>
                </c:pt>
                <c:pt idx="20719">
                  <c:v>103.595</c:v>
                </c:pt>
                <c:pt idx="20720">
                  <c:v>103.6</c:v>
                </c:pt>
                <c:pt idx="20721">
                  <c:v>103.605</c:v>
                </c:pt>
                <c:pt idx="20722">
                  <c:v>103.61</c:v>
                </c:pt>
                <c:pt idx="20723">
                  <c:v>103.61499999999999</c:v>
                </c:pt>
                <c:pt idx="20724">
                  <c:v>103.62</c:v>
                </c:pt>
                <c:pt idx="20725">
                  <c:v>103.625</c:v>
                </c:pt>
                <c:pt idx="20726">
                  <c:v>103.63</c:v>
                </c:pt>
                <c:pt idx="20727">
                  <c:v>103.63500000000001</c:v>
                </c:pt>
                <c:pt idx="20728">
                  <c:v>103.64</c:v>
                </c:pt>
                <c:pt idx="20729">
                  <c:v>103.645</c:v>
                </c:pt>
                <c:pt idx="20730">
                  <c:v>103.65</c:v>
                </c:pt>
                <c:pt idx="20731">
                  <c:v>103.655</c:v>
                </c:pt>
                <c:pt idx="20732">
                  <c:v>103.66</c:v>
                </c:pt>
                <c:pt idx="20733">
                  <c:v>103.66500000000001</c:v>
                </c:pt>
                <c:pt idx="20734">
                  <c:v>103.67</c:v>
                </c:pt>
                <c:pt idx="20735">
                  <c:v>103.675</c:v>
                </c:pt>
                <c:pt idx="20736">
                  <c:v>103.68</c:v>
                </c:pt>
                <c:pt idx="20737">
                  <c:v>103.685</c:v>
                </c:pt>
                <c:pt idx="20738">
                  <c:v>103.69</c:v>
                </c:pt>
                <c:pt idx="20739">
                  <c:v>103.69499999999999</c:v>
                </c:pt>
                <c:pt idx="20740">
                  <c:v>103.7</c:v>
                </c:pt>
                <c:pt idx="20741">
                  <c:v>103.705</c:v>
                </c:pt>
                <c:pt idx="20742">
                  <c:v>103.71</c:v>
                </c:pt>
                <c:pt idx="20743">
                  <c:v>103.715</c:v>
                </c:pt>
                <c:pt idx="20744">
                  <c:v>103.72</c:v>
                </c:pt>
                <c:pt idx="20745">
                  <c:v>103.72499999999999</c:v>
                </c:pt>
                <c:pt idx="20746">
                  <c:v>103.73</c:v>
                </c:pt>
                <c:pt idx="20747">
                  <c:v>103.735</c:v>
                </c:pt>
                <c:pt idx="20748">
                  <c:v>103.74</c:v>
                </c:pt>
                <c:pt idx="20749">
                  <c:v>103.745</c:v>
                </c:pt>
                <c:pt idx="20750">
                  <c:v>103.75</c:v>
                </c:pt>
                <c:pt idx="20751">
                  <c:v>103.755</c:v>
                </c:pt>
                <c:pt idx="20752">
                  <c:v>103.76</c:v>
                </c:pt>
                <c:pt idx="20753">
                  <c:v>103.765</c:v>
                </c:pt>
                <c:pt idx="20754">
                  <c:v>103.77</c:v>
                </c:pt>
                <c:pt idx="20755">
                  <c:v>103.77500000000001</c:v>
                </c:pt>
                <c:pt idx="20756">
                  <c:v>103.78</c:v>
                </c:pt>
                <c:pt idx="20757">
                  <c:v>103.785</c:v>
                </c:pt>
                <c:pt idx="20758">
                  <c:v>103.79</c:v>
                </c:pt>
                <c:pt idx="20759">
                  <c:v>103.795</c:v>
                </c:pt>
                <c:pt idx="20760">
                  <c:v>103.8</c:v>
                </c:pt>
                <c:pt idx="20761">
                  <c:v>103.80500000000001</c:v>
                </c:pt>
                <c:pt idx="20762">
                  <c:v>103.81</c:v>
                </c:pt>
                <c:pt idx="20763">
                  <c:v>103.815</c:v>
                </c:pt>
                <c:pt idx="20764">
                  <c:v>103.82</c:v>
                </c:pt>
                <c:pt idx="20765">
                  <c:v>103.825</c:v>
                </c:pt>
                <c:pt idx="20766">
                  <c:v>103.83</c:v>
                </c:pt>
                <c:pt idx="20767">
                  <c:v>103.83499999999999</c:v>
                </c:pt>
                <c:pt idx="20768">
                  <c:v>103.84</c:v>
                </c:pt>
                <c:pt idx="20769">
                  <c:v>103.845</c:v>
                </c:pt>
                <c:pt idx="20770">
                  <c:v>103.85</c:v>
                </c:pt>
                <c:pt idx="20771">
                  <c:v>103.855</c:v>
                </c:pt>
                <c:pt idx="20772">
                  <c:v>103.86</c:v>
                </c:pt>
                <c:pt idx="20773">
                  <c:v>103.86499999999999</c:v>
                </c:pt>
                <c:pt idx="20774">
                  <c:v>103.87</c:v>
                </c:pt>
                <c:pt idx="20775">
                  <c:v>103.875</c:v>
                </c:pt>
                <c:pt idx="20776">
                  <c:v>103.88</c:v>
                </c:pt>
                <c:pt idx="20777">
                  <c:v>103.88500000000001</c:v>
                </c:pt>
                <c:pt idx="20778">
                  <c:v>103.89</c:v>
                </c:pt>
                <c:pt idx="20779">
                  <c:v>103.895</c:v>
                </c:pt>
                <c:pt idx="20780">
                  <c:v>103.9</c:v>
                </c:pt>
                <c:pt idx="20781">
                  <c:v>103.905</c:v>
                </c:pt>
                <c:pt idx="20782">
                  <c:v>103.91</c:v>
                </c:pt>
                <c:pt idx="20783">
                  <c:v>103.91500000000001</c:v>
                </c:pt>
                <c:pt idx="20784">
                  <c:v>103.92</c:v>
                </c:pt>
                <c:pt idx="20785">
                  <c:v>103.925</c:v>
                </c:pt>
                <c:pt idx="20786">
                  <c:v>103.93</c:v>
                </c:pt>
                <c:pt idx="20787">
                  <c:v>103.935</c:v>
                </c:pt>
                <c:pt idx="20788">
                  <c:v>103.94</c:v>
                </c:pt>
                <c:pt idx="20789">
                  <c:v>103.94499999999999</c:v>
                </c:pt>
                <c:pt idx="20790">
                  <c:v>103.95</c:v>
                </c:pt>
                <c:pt idx="20791">
                  <c:v>103.955</c:v>
                </c:pt>
                <c:pt idx="20792">
                  <c:v>103.96</c:v>
                </c:pt>
                <c:pt idx="20793">
                  <c:v>103.965</c:v>
                </c:pt>
                <c:pt idx="20794">
                  <c:v>103.97</c:v>
                </c:pt>
                <c:pt idx="20795">
                  <c:v>103.97499999999999</c:v>
                </c:pt>
                <c:pt idx="20796">
                  <c:v>103.98</c:v>
                </c:pt>
                <c:pt idx="20797">
                  <c:v>103.985</c:v>
                </c:pt>
                <c:pt idx="20798">
                  <c:v>103.99</c:v>
                </c:pt>
                <c:pt idx="20799">
                  <c:v>103.995</c:v>
                </c:pt>
                <c:pt idx="20800">
                  <c:v>104</c:v>
                </c:pt>
                <c:pt idx="20801">
                  <c:v>104.005</c:v>
                </c:pt>
                <c:pt idx="20802">
                  <c:v>104.01</c:v>
                </c:pt>
                <c:pt idx="20803">
                  <c:v>104.015</c:v>
                </c:pt>
                <c:pt idx="20804">
                  <c:v>104.02</c:v>
                </c:pt>
                <c:pt idx="20805">
                  <c:v>104.02500000000001</c:v>
                </c:pt>
                <c:pt idx="20806">
                  <c:v>104.03</c:v>
                </c:pt>
                <c:pt idx="20807">
                  <c:v>104.035</c:v>
                </c:pt>
                <c:pt idx="20808">
                  <c:v>104.04</c:v>
                </c:pt>
                <c:pt idx="20809">
                  <c:v>104.045</c:v>
                </c:pt>
                <c:pt idx="20810">
                  <c:v>104.05</c:v>
                </c:pt>
                <c:pt idx="20811">
                  <c:v>104.05500000000001</c:v>
                </c:pt>
                <c:pt idx="20812">
                  <c:v>104.06</c:v>
                </c:pt>
                <c:pt idx="20813">
                  <c:v>104.065</c:v>
                </c:pt>
                <c:pt idx="20814">
                  <c:v>104.07</c:v>
                </c:pt>
                <c:pt idx="20815">
                  <c:v>104.075</c:v>
                </c:pt>
                <c:pt idx="20816">
                  <c:v>104.08</c:v>
                </c:pt>
                <c:pt idx="20817">
                  <c:v>104.08499999999999</c:v>
                </c:pt>
                <c:pt idx="20818">
                  <c:v>104.09</c:v>
                </c:pt>
                <c:pt idx="20819">
                  <c:v>104.095</c:v>
                </c:pt>
                <c:pt idx="20820">
                  <c:v>104.1</c:v>
                </c:pt>
                <c:pt idx="20821">
                  <c:v>104.105</c:v>
                </c:pt>
                <c:pt idx="20822">
                  <c:v>104.11</c:v>
                </c:pt>
                <c:pt idx="20823">
                  <c:v>104.11499999999999</c:v>
                </c:pt>
                <c:pt idx="20824">
                  <c:v>104.12</c:v>
                </c:pt>
                <c:pt idx="20825">
                  <c:v>104.125</c:v>
                </c:pt>
                <c:pt idx="20826">
                  <c:v>104.13</c:v>
                </c:pt>
                <c:pt idx="20827">
                  <c:v>104.13500000000001</c:v>
                </c:pt>
                <c:pt idx="20828">
                  <c:v>104.14</c:v>
                </c:pt>
                <c:pt idx="20829">
                  <c:v>104.145</c:v>
                </c:pt>
                <c:pt idx="20830">
                  <c:v>104.15</c:v>
                </c:pt>
                <c:pt idx="20831">
                  <c:v>104.155</c:v>
                </c:pt>
                <c:pt idx="20832">
                  <c:v>104.16</c:v>
                </c:pt>
                <c:pt idx="20833">
                  <c:v>104.16500000000001</c:v>
                </c:pt>
                <c:pt idx="20834">
                  <c:v>104.17</c:v>
                </c:pt>
                <c:pt idx="20835">
                  <c:v>104.175</c:v>
                </c:pt>
                <c:pt idx="20836">
                  <c:v>104.18</c:v>
                </c:pt>
                <c:pt idx="20837">
                  <c:v>104.185</c:v>
                </c:pt>
                <c:pt idx="20838">
                  <c:v>104.19</c:v>
                </c:pt>
                <c:pt idx="20839">
                  <c:v>104.19499999999999</c:v>
                </c:pt>
                <c:pt idx="20840">
                  <c:v>104.2</c:v>
                </c:pt>
                <c:pt idx="20841">
                  <c:v>104.205</c:v>
                </c:pt>
                <c:pt idx="20842">
                  <c:v>104.21</c:v>
                </c:pt>
                <c:pt idx="20843">
                  <c:v>104.215</c:v>
                </c:pt>
                <c:pt idx="20844">
                  <c:v>104.22</c:v>
                </c:pt>
                <c:pt idx="20845">
                  <c:v>104.22499999999999</c:v>
                </c:pt>
                <c:pt idx="20846">
                  <c:v>104.23</c:v>
                </c:pt>
                <c:pt idx="20847">
                  <c:v>104.235</c:v>
                </c:pt>
                <c:pt idx="20848">
                  <c:v>104.24</c:v>
                </c:pt>
                <c:pt idx="20849">
                  <c:v>104.245</c:v>
                </c:pt>
                <c:pt idx="20850">
                  <c:v>104.25</c:v>
                </c:pt>
                <c:pt idx="20851">
                  <c:v>104.255</c:v>
                </c:pt>
                <c:pt idx="20852">
                  <c:v>104.26</c:v>
                </c:pt>
                <c:pt idx="20853">
                  <c:v>104.265</c:v>
                </c:pt>
                <c:pt idx="20854">
                  <c:v>104.27</c:v>
                </c:pt>
                <c:pt idx="20855">
                  <c:v>104.27500000000001</c:v>
                </c:pt>
                <c:pt idx="20856">
                  <c:v>104.28</c:v>
                </c:pt>
                <c:pt idx="20857">
                  <c:v>104.285</c:v>
                </c:pt>
                <c:pt idx="20858">
                  <c:v>104.29</c:v>
                </c:pt>
                <c:pt idx="20859">
                  <c:v>104.295</c:v>
                </c:pt>
                <c:pt idx="20860">
                  <c:v>104.3</c:v>
                </c:pt>
                <c:pt idx="20861">
                  <c:v>104.30500000000001</c:v>
                </c:pt>
                <c:pt idx="20862">
                  <c:v>104.31</c:v>
                </c:pt>
                <c:pt idx="20863">
                  <c:v>104.315</c:v>
                </c:pt>
                <c:pt idx="20864">
                  <c:v>104.32</c:v>
                </c:pt>
                <c:pt idx="20865">
                  <c:v>104.325</c:v>
                </c:pt>
                <c:pt idx="20866">
                  <c:v>104.33</c:v>
                </c:pt>
                <c:pt idx="20867">
                  <c:v>104.33499999999999</c:v>
                </c:pt>
                <c:pt idx="20868">
                  <c:v>104.34</c:v>
                </c:pt>
                <c:pt idx="20869">
                  <c:v>104.345</c:v>
                </c:pt>
                <c:pt idx="20870">
                  <c:v>104.35</c:v>
                </c:pt>
                <c:pt idx="20871">
                  <c:v>104.355</c:v>
                </c:pt>
                <c:pt idx="20872">
                  <c:v>104.36</c:v>
                </c:pt>
                <c:pt idx="20873">
                  <c:v>104.36499999999999</c:v>
                </c:pt>
                <c:pt idx="20874">
                  <c:v>104.37</c:v>
                </c:pt>
                <c:pt idx="20875">
                  <c:v>104.375</c:v>
                </c:pt>
                <c:pt idx="20876">
                  <c:v>104.38</c:v>
                </c:pt>
                <c:pt idx="20877">
                  <c:v>104.38500000000001</c:v>
                </c:pt>
                <c:pt idx="20878">
                  <c:v>104.39</c:v>
                </c:pt>
                <c:pt idx="20879">
                  <c:v>104.395</c:v>
                </c:pt>
                <c:pt idx="20880">
                  <c:v>104.4</c:v>
                </c:pt>
                <c:pt idx="20881">
                  <c:v>104.405</c:v>
                </c:pt>
                <c:pt idx="20882">
                  <c:v>104.41</c:v>
                </c:pt>
                <c:pt idx="20883">
                  <c:v>104.41500000000001</c:v>
                </c:pt>
                <c:pt idx="20884">
                  <c:v>104.42</c:v>
                </c:pt>
                <c:pt idx="20885">
                  <c:v>104.425</c:v>
                </c:pt>
                <c:pt idx="20886">
                  <c:v>104.43</c:v>
                </c:pt>
                <c:pt idx="20887">
                  <c:v>104.435</c:v>
                </c:pt>
                <c:pt idx="20888">
                  <c:v>104.44</c:v>
                </c:pt>
                <c:pt idx="20889">
                  <c:v>104.44499999999999</c:v>
                </c:pt>
                <c:pt idx="20890">
                  <c:v>104.45</c:v>
                </c:pt>
                <c:pt idx="20891">
                  <c:v>104.455</c:v>
                </c:pt>
                <c:pt idx="20892">
                  <c:v>104.46</c:v>
                </c:pt>
                <c:pt idx="20893">
                  <c:v>104.465</c:v>
                </c:pt>
                <c:pt idx="20894">
                  <c:v>104.47</c:v>
                </c:pt>
                <c:pt idx="20895">
                  <c:v>104.47499999999999</c:v>
                </c:pt>
                <c:pt idx="20896">
                  <c:v>104.48</c:v>
                </c:pt>
                <c:pt idx="20897">
                  <c:v>104.485</c:v>
                </c:pt>
                <c:pt idx="20898">
                  <c:v>104.49</c:v>
                </c:pt>
                <c:pt idx="20899">
                  <c:v>104.495</c:v>
                </c:pt>
                <c:pt idx="20900">
                  <c:v>104.5</c:v>
                </c:pt>
                <c:pt idx="20901">
                  <c:v>104.505</c:v>
                </c:pt>
                <c:pt idx="20902">
                  <c:v>104.51</c:v>
                </c:pt>
                <c:pt idx="20903">
                  <c:v>104.515</c:v>
                </c:pt>
                <c:pt idx="20904">
                  <c:v>104.52</c:v>
                </c:pt>
                <c:pt idx="20905">
                  <c:v>104.52500000000001</c:v>
                </c:pt>
                <c:pt idx="20906">
                  <c:v>104.53</c:v>
                </c:pt>
                <c:pt idx="20907">
                  <c:v>104.535</c:v>
                </c:pt>
                <c:pt idx="20908">
                  <c:v>104.54</c:v>
                </c:pt>
                <c:pt idx="20909">
                  <c:v>104.545</c:v>
                </c:pt>
                <c:pt idx="20910">
                  <c:v>104.55</c:v>
                </c:pt>
                <c:pt idx="20911">
                  <c:v>104.55500000000001</c:v>
                </c:pt>
                <c:pt idx="20912">
                  <c:v>104.56</c:v>
                </c:pt>
                <c:pt idx="20913">
                  <c:v>104.565</c:v>
                </c:pt>
                <c:pt idx="20914">
                  <c:v>104.57</c:v>
                </c:pt>
                <c:pt idx="20915">
                  <c:v>104.575</c:v>
                </c:pt>
                <c:pt idx="20916">
                  <c:v>104.58</c:v>
                </c:pt>
                <c:pt idx="20917">
                  <c:v>104.58499999999999</c:v>
                </c:pt>
                <c:pt idx="20918">
                  <c:v>104.59</c:v>
                </c:pt>
                <c:pt idx="20919">
                  <c:v>104.595</c:v>
                </c:pt>
                <c:pt idx="20920">
                  <c:v>104.6</c:v>
                </c:pt>
                <c:pt idx="20921">
                  <c:v>104.605</c:v>
                </c:pt>
                <c:pt idx="20922">
                  <c:v>104.61</c:v>
                </c:pt>
                <c:pt idx="20923">
                  <c:v>104.61499999999999</c:v>
                </c:pt>
                <c:pt idx="20924">
                  <c:v>104.62</c:v>
                </c:pt>
                <c:pt idx="20925">
                  <c:v>104.625</c:v>
                </c:pt>
                <c:pt idx="20926">
                  <c:v>104.63</c:v>
                </c:pt>
                <c:pt idx="20927">
                  <c:v>104.63500000000001</c:v>
                </c:pt>
                <c:pt idx="20928">
                  <c:v>104.64</c:v>
                </c:pt>
                <c:pt idx="20929">
                  <c:v>104.645</c:v>
                </c:pt>
                <c:pt idx="20930">
                  <c:v>104.65</c:v>
                </c:pt>
                <c:pt idx="20931">
                  <c:v>104.655</c:v>
                </c:pt>
                <c:pt idx="20932">
                  <c:v>104.66</c:v>
                </c:pt>
                <c:pt idx="20933">
                  <c:v>104.66500000000001</c:v>
                </c:pt>
                <c:pt idx="20934">
                  <c:v>104.67</c:v>
                </c:pt>
                <c:pt idx="20935">
                  <c:v>104.675</c:v>
                </c:pt>
                <c:pt idx="20936">
                  <c:v>104.68</c:v>
                </c:pt>
                <c:pt idx="20937">
                  <c:v>104.685</c:v>
                </c:pt>
                <c:pt idx="20938">
                  <c:v>104.69</c:v>
                </c:pt>
                <c:pt idx="20939">
                  <c:v>104.69499999999999</c:v>
                </c:pt>
                <c:pt idx="20940">
                  <c:v>104.7</c:v>
                </c:pt>
                <c:pt idx="20941">
                  <c:v>104.705</c:v>
                </c:pt>
                <c:pt idx="20942">
                  <c:v>104.71</c:v>
                </c:pt>
                <c:pt idx="20943">
                  <c:v>104.715</c:v>
                </c:pt>
                <c:pt idx="20944">
                  <c:v>104.72</c:v>
                </c:pt>
                <c:pt idx="20945">
                  <c:v>104.72499999999999</c:v>
                </c:pt>
                <c:pt idx="20946">
                  <c:v>104.73</c:v>
                </c:pt>
                <c:pt idx="20947">
                  <c:v>104.735</c:v>
                </c:pt>
                <c:pt idx="20948">
                  <c:v>104.74</c:v>
                </c:pt>
                <c:pt idx="20949">
                  <c:v>104.745</c:v>
                </c:pt>
                <c:pt idx="20950">
                  <c:v>104.75</c:v>
                </c:pt>
                <c:pt idx="20951">
                  <c:v>104.755</c:v>
                </c:pt>
                <c:pt idx="20952">
                  <c:v>104.76</c:v>
                </c:pt>
                <c:pt idx="20953">
                  <c:v>104.765</c:v>
                </c:pt>
                <c:pt idx="20954">
                  <c:v>104.77</c:v>
                </c:pt>
                <c:pt idx="20955">
                  <c:v>104.77500000000001</c:v>
                </c:pt>
                <c:pt idx="20956">
                  <c:v>104.78</c:v>
                </c:pt>
                <c:pt idx="20957">
                  <c:v>104.785</c:v>
                </c:pt>
                <c:pt idx="20958">
                  <c:v>104.79</c:v>
                </c:pt>
                <c:pt idx="20959">
                  <c:v>104.795</c:v>
                </c:pt>
                <c:pt idx="20960">
                  <c:v>104.8</c:v>
                </c:pt>
                <c:pt idx="20961">
                  <c:v>104.80500000000001</c:v>
                </c:pt>
                <c:pt idx="20962">
                  <c:v>104.81</c:v>
                </c:pt>
                <c:pt idx="20963">
                  <c:v>104.815</c:v>
                </c:pt>
                <c:pt idx="20964">
                  <c:v>104.82</c:v>
                </c:pt>
                <c:pt idx="20965">
                  <c:v>104.825</c:v>
                </c:pt>
                <c:pt idx="20966">
                  <c:v>104.83</c:v>
                </c:pt>
                <c:pt idx="20967">
                  <c:v>104.83499999999999</c:v>
                </c:pt>
                <c:pt idx="20968">
                  <c:v>104.84</c:v>
                </c:pt>
                <c:pt idx="20969">
                  <c:v>104.845</c:v>
                </c:pt>
                <c:pt idx="20970">
                  <c:v>104.85</c:v>
                </c:pt>
                <c:pt idx="20971">
                  <c:v>104.855</c:v>
                </c:pt>
                <c:pt idx="20972">
                  <c:v>104.86</c:v>
                </c:pt>
                <c:pt idx="20973">
                  <c:v>104.86499999999999</c:v>
                </c:pt>
                <c:pt idx="20974">
                  <c:v>104.87</c:v>
                </c:pt>
                <c:pt idx="20975">
                  <c:v>104.875</c:v>
                </c:pt>
                <c:pt idx="20976">
                  <c:v>104.88</c:v>
                </c:pt>
                <c:pt idx="20977">
                  <c:v>104.88500000000001</c:v>
                </c:pt>
                <c:pt idx="20978">
                  <c:v>104.89</c:v>
                </c:pt>
                <c:pt idx="20979">
                  <c:v>104.895</c:v>
                </c:pt>
                <c:pt idx="20980">
                  <c:v>104.9</c:v>
                </c:pt>
                <c:pt idx="20981">
                  <c:v>104.905</c:v>
                </c:pt>
                <c:pt idx="20982">
                  <c:v>104.91</c:v>
                </c:pt>
                <c:pt idx="20983">
                  <c:v>104.91500000000001</c:v>
                </c:pt>
                <c:pt idx="20984">
                  <c:v>104.92</c:v>
                </c:pt>
                <c:pt idx="20985">
                  <c:v>104.925</c:v>
                </c:pt>
                <c:pt idx="20986">
                  <c:v>104.93</c:v>
                </c:pt>
                <c:pt idx="20987">
                  <c:v>104.935</c:v>
                </c:pt>
                <c:pt idx="20988">
                  <c:v>104.94</c:v>
                </c:pt>
                <c:pt idx="20989">
                  <c:v>104.94499999999999</c:v>
                </c:pt>
                <c:pt idx="20990">
                  <c:v>104.95</c:v>
                </c:pt>
                <c:pt idx="20991">
                  <c:v>104.955</c:v>
                </c:pt>
                <c:pt idx="20992">
                  <c:v>104.96</c:v>
                </c:pt>
                <c:pt idx="20993">
                  <c:v>104.965</c:v>
                </c:pt>
                <c:pt idx="20994">
                  <c:v>104.97</c:v>
                </c:pt>
                <c:pt idx="20995">
                  <c:v>104.97499999999999</c:v>
                </c:pt>
                <c:pt idx="20996">
                  <c:v>104.98</c:v>
                </c:pt>
                <c:pt idx="20997">
                  <c:v>104.985</c:v>
                </c:pt>
                <c:pt idx="20998">
                  <c:v>104.99</c:v>
                </c:pt>
                <c:pt idx="20999">
                  <c:v>104.995</c:v>
                </c:pt>
                <c:pt idx="21000">
                  <c:v>105</c:v>
                </c:pt>
                <c:pt idx="21001">
                  <c:v>105.005</c:v>
                </c:pt>
                <c:pt idx="21002">
                  <c:v>105.01</c:v>
                </c:pt>
                <c:pt idx="21003">
                  <c:v>105.015</c:v>
                </c:pt>
                <c:pt idx="21004">
                  <c:v>105.02</c:v>
                </c:pt>
                <c:pt idx="21005">
                  <c:v>105.02500000000001</c:v>
                </c:pt>
                <c:pt idx="21006">
                  <c:v>105.03</c:v>
                </c:pt>
                <c:pt idx="21007">
                  <c:v>105.035</c:v>
                </c:pt>
                <c:pt idx="21008">
                  <c:v>105.04</c:v>
                </c:pt>
                <c:pt idx="21009">
                  <c:v>105.045</c:v>
                </c:pt>
                <c:pt idx="21010">
                  <c:v>105.05</c:v>
                </c:pt>
                <c:pt idx="21011">
                  <c:v>105.05500000000001</c:v>
                </c:pt>
                <c:pt idx="21012">
                  <c:v>105.06</c:v>
                </c:pt>
                <c:pt idx="21013">
                  <c:v>105.065</c:v>
                </c:pt>
                <c:pt idx="21014">
                  <c:v>105.07</c:v>
                </c:pt>
                <c:pt idx="21015">
                  <c:v>105.075</c:v>
                </c:pt>
                <c:pt idx="21016">
                  <c:v>105.08</c:v>
                </c:pt>
                <c:pt idx="21017">
                  <c:v>105.08499999999999</c:v>
                </c:pt>
                <c:pt idx="21018">
                  <c:v>105.09</c:v>
                </c:pt>
                <c:pt idx="21019">
                  <c:v>105.095</c:v>
                </c:pt>
                <c:pt idx="21020">
                  <c:v>105.1</c:v>
                </c:pt>
                <c:pt idx="21021">
                  <c:v>105.105</c:v>
                </c:pt>
                <c:pt idx="21022">
                  <c:v>105.11</c:v>
                </c:pt>
                <c:pt idx="21023">
                  <c:v>105.11499999999999</c:v>
                </c:pt>
                <c:pt idx="21024">
                  <c:v>105.12</c:v>
                </c:pt>
                <c:pt idx="21025">
                  <c:v>105.125</c:v>
                </c:pt>
                <c:pt idx="21026">
                  <c:v>105.13</c:v>
                </c:pt>
                <c:pt idx="21027">
                  <c:v>105.13500000000001</c:v>
                </c:pt>
                <c:pt idx="21028">
                  <c:v>105.14</c:v>
                </c:pt>
                <c:pt idx="21029">
                  <c:v>105.145</c:v>
                </c:pt>
                <c:pt idx="21030">
                  <c:v>105.15</c:v>
                </c:pt>
                <c:pt idx="21031">
                  <c:v>105.155</c:v>
                </c:pt>
                <c:pt idx="21032">
                  <c:v>105.16</c:v>
                </c:pt>
                <c:pt idx="21033">
                  <c:v>105.16500000000001</c:v>
                </c:pt>
                <c:pt idx="21034">
                  <c:v>105.17</c:v>
                </c:pt>
                <c:pt idx="21035">
                  <c:v>105.175</c:v>
                </c:pt>
                <c:pt idx="21036">
                  <c:v>105.18</c:v>
                </c:pt>
                <c:pt idx="21037">
                  <c:v>105.185</c:v>
                </c:pt>
                <c:pt idx="21038">
                  <c:v>105.19</c:v>
                </c:pt>
                <c:pt idx="21039">
                  <c:v>105.19499999999999</c:v>
                </c:pt>
                <c:pt idx="21040">
                  <c:v>105.2</c:v>
                </c:pt>
                <c:pt idx="21041">
                  <c:v>105.205</c:v>
                </c:pt>
                <c:pt idx="21042">
                  <c:v>105.21</c:v>
                </c:pt>
                <c:pt idx="21043">
                  <c:v>105.215</c:v>
                </c:pt>
                <c:pt idx="21044">
                  <c:v>105.22</c:v>
                </c:pt>
                <c:pt idx="21045">
                  <c:v>105.22499999999999</c:v>
                </c:pt>
                <c:pt idx="21046">
                  <c:v>105.23</c:v>
                </c:pt>
                <c:pt idx="21047">
                  <c:v>105.235</c:v>
                </c:pt>
                <c:pt idx="21048">
                  <c:v>105.24</c:v>
                </c:pt>
                <c:pt idx="21049">
                  <c:v>105.245</c:v>
                </c:pt>
                <c:pt idx="21050">
                  <c:v>105.25</c:v>
                </c:pt>
                <c:pt idx="21051">
                  <c:v>105.255</c:v>
                </c:pt>
                <c:pt idx="21052">
                  <c:v>105.26</c:v>
                </c:pt>
                <c:pt idx="21053">
                  <c:v>105.265</c:v>
                </c:pt>
                <c:pt idx="21054">
                  <c:v>105.27</c:v>
                </c:pt>
                <c:pt idx="21055">
                  <c:v>105.27500000000001</c:v>
                </c:pt>
                <c:pt idx="21056">
                  <c:v>105.28</c:v>
                </c:pt>
                <c:pt idx="21057">
                  <c:v>105.285</c:v>
                </c:pt>
                <c:pt idx="21058">
                  <c:v>105.29</c:v>
                </c:pt>
                <c:pt idx="21059">
                  <c:v>105.295</c:v>
                </c:pt>
                <c:pt idx="21060">
                  <c:v>105.3</c:v>
                </c:pt>
                <c:pt idx="21061">
                  <c:v>105.30500000000001</c:v>
                </c:pt>
                <c:pt idx="21062">
                  <c:v>105.31</c:v>
                </c:pt>
                <c:pt idx="21063">
                  <c:v>105.315</c:v>
                </c:pt>
                <c:pt idx="21064">
                  <c:v>105.32</c:v>
                </c:pt>
                <c:pt idx="21065">
                  <c:v>105.325</c:v>
                </c:pt>
                <c:pt idx="21066">
                  <c:v>105.33</c:v>
                </c:pt>
                <c:pt idx="21067">
                  <c:v>105.33499999999999</c:v>
                </c:pt>
                <c:pt idx="21068">
                  <c:v>105.34</c:v>
                </c:pt>
                <c:pt idx="21069">
                  <c:v>105.345</c:v>
                </c:pt>
                <c:pt idx="21070">
                  <c:v>105.35</c:v>
                </c:pt>
                <c:pt idx="21071">
                  <c:v>105.355</c:v>
                </c:pt>
                <c:pt idx="21072">
                  <c:v>105.36</c:v>
                </c:pt>
                <c:pt idx="21073">
                  <c:v>105.36499999999999</c:v>
                </c:pt>
                <c:pt idx="21074">
                  <c:v>105.37</c:v>
                </c:pt>
                <c:pt idx="21075">
                  <c:v>105.375</c:v>
                </c:pt>
                <c:pt idx="21076">
                  <c:v>105.38</c:v>
                </c:pt>
                <c:pt idx="21077">
                  <c:v>105.38500000000001</c:v>
                </c:pt>
                <c:pt idx="21078">
                  <c:v>105.39</c:v>
                </c:pt>
                <c:pt idx="21079">
                  <c:v>105.395</c:v>
                </c:pt>
                <c:pt idx="21080">
                  <c:v>105.4</c:v>
                </c:pt>
                <c:pt idx="21081">
                  <c:v>105.405</c:v>
                </c:pt>
                <c:pt idx="21082">
                  <c:v>105.41</c:v>
                </c:pt>
                <c:pt idx="21083">
                  <c:v>105.41500000000001</c:v>
                </c:pt>
                <c:pt idx="21084">
                  <c:v>105.42</c:v>
                </c:pt>
                <c:pt idx="21085">
                  <c:v>105.425</c:v>
                </c:pt>
                <c:pt idx="21086">
                  <c:v>105.43</c:v>
                </c:pt>
                <c:pt idx="21087">
                  <c:v>105.435</c:v>
                </c:pt>
                <c:pt idx="21088">
                  <c:v>105.44</c:v>
                </c:pt>
                <c:pt idx="21089">
                  <c:v>105.44499999999999</c:v>
                </c:pt>
                <c:pt idx="21090">
                  <c:v>105.45</c:v>
                </c:pt>
                <c:pt idx="21091">
                  <c:v>105.455</c:v>
                </c:pt>
                <c:pt idx="21092">
                  <c:v>105.46</c:v>
                </c:pt>
                <c:pt idx="21093">
                  <c:v>105.465</c:v>
                </c:pt>
                <c:pt idx="21094">
                  <c:v>105.47</c:v>
                </c:pt>
                <c:pt idx="21095">
                  <c:v>105.47499999999999</c:v>
                </c:pt>
                <c:pt idx="21096">
                  <c:v>105.48</c:v>
                </c:pt>
                <c:pt idx="21097">
                  <c:v>105.485</c:v>
                </c:pt>
                <c:pt idx="21098">
                  <c:v>105.49</c:v>
                </c:pt>
                <c:pt idx="21099">
                  <c:v>105.495</c:v>
                </c:pt>
                <c:pt idx="21100">
                  <c:v>105.5</c:v>
                </c:pt>
                <c:pt idx="21101">
                  <c:v>105.505</c:v>
                </c:pt>
                <c:pt idx="21102">
                  <c:v>105.51</c:v>
                </c:pt>
                <c:pt idx="21103">
                  <c:v>105.515</c:v>
                </c:pt>
                <c:pt idx="21104">
                  <c:v>105.52</c:v>
                </c:pt>
                <c:pt idx="21105">
                  <c:v>105.52500000000001</c:v>
                </c:pt>
                <c:pt idx="21106">
                  <c:v>105.53</c:v>
                </c:pt>
                <c:pt idx="21107">
                  <c:v>105.535</c:v>
                </c:pt>
                <c:pt idx="21108">
                  <c:v>105.54</c:v>
                </c:pt>
                <c:pt idx="21109">
                  <c:v>105.545</c:v>
                </c:pt>
                <c:pt idx="21110">
                  <c:v>105.55</c:v>
                </c:pt>
                <c:pt idx="21111">
                  <c:v>105.55500000000001</c:v>
                </c:pt>
                <c:pt idx="21112">
                  <c:v>105.56</c:v>
                </c:pt>
                <c:pt idx="21113">
                  <c:v>105.565</c:v>
                </c:pt>
                <c:pt idx="21114">
                  <c:v>105.57</c:v>
                </c:pt>
                <c:pt idx="21115">
                  <c:v>105.575</c:v>
                </c:pt>
                <c:pt idx="21116">
                  <c:v>105.58</c:v>
                </c:pt>
                <c:pt idx="21117">
                  <c:v>105.58499999999999</c:v>
                </c:pt>
                <c:pt idx="21118">
                  <c:v>105.59</c:v>
                </c:pt>
                <c:pt idx="21119">
                  <c:v>105.595</c:v>
                </c:pt>
                <c:pt idx="21120">
                  <c:v>105.6</c:v>
                </c:pt>
                <c:pt idx="21121">
                  <c:v>105.605</c:v>
                </c:pt>
                <c:pt idx="21122">
                  <c:v>105.61</c:v>
                </c:pt>
                <c:pt idx="21123">
                  <c:v>105.61499999999999</c:v>
                </c:pt>
                <c:pt idx="21124">
                  <c:v>105.62</c:v>
                </c:pt>
                <c:pt idx="21125">
                  <c:v>105.625</c:v>
                </c:pt>
                <c:pt idx="21126">
                  <c:v>105.63</c:v>
                </c:pt>
                <c:pt idx="21127">
                  <c:v>105.63500000000001</c:v>
                </c:pt>
                <c:pt idx="21128">
                  <c:v>105.64</c:v>
                </c:pt>
                <c:pt idx="21129">
                  <c:v>105.645</c:v>
                </c:pt>
                <c:pt idx="21130">
                  <c:v>105.65</c:v>
                </c:pt>
                <c:pt idx="21131">
                  <c:v>105.655</c:v>
                </c:pt>
                <c:pt idx="21132">
                  <c:v>105.66</c:v>
                </c:pt>
                <c:pt idx="21133">
                  <c:v>105.66500000000001</c:v>
                </c:pt>
                <c:pt idx="21134">
                  <c:v>105.67</c:v>
                </c:pt>
                <c:pt idx="21135">
                  <c:v>105.675</c:v>
                </c:pt>
                <c:pt idx="21136">
                  <c:v>105.68</c:v>
                </c:pt>
                <c:pt idx="21137">
                  <c:v>105.685</c:v>
                </c:pt>
                <c:pt idx="21138">
                  <c:v>105.69</c:v>
                </c:pt>
                <c:pt idx="21139">
                  <c:v>105.69499999999999</c:v>
                </c:pt>
                <c:pt idx="21140">
                  <c:v>105.7</c:v>
                </c:pt>
                <c:pt idx="21141">
                  <c:v>105.705</c:v>
                </c:pt>
                <c:pt idx="21142">
                  <c:v>105.71</c:v>
                </c:pt>
                <c:pt idx="21143">
                  <c:v>105.715</c:v>
                </c:pt>
                <c:pt idx="21144">
                  <c:v>105.72</c:v>
                </c:pt>
                <c:pt idx="21145">
                  <c:v>105.72499999999999</c:v>
                </c:pt>
                <c:pt idx="21146">
                  <c:v>105.73</c:v>
                </c:pt>
                <c:pt idx="21147">
                  <c:v>105.735</c:v>
                </c:pt>
                <c:pt idx="21148">
                  <c:v>105.74</c:v>
                </c:pt>
                <c:pt idx="21149">
                  <c:v>105.745</c:v>
                </c:pt>
                <c:pt idx="21150">
                  <c:v>105.75</c:v>
                </c:pt>
                <c:pt idx="21151">
                  <c:v>105.755</c:v>
                </c:pt>
                <c:pt idx="21152">
                  <c:v>105.76</c:v>
                </c:pt>
                <c:pt idx="21153">
                  <c:v>105.765</c:v>
                </c:pt>
                <c:pt idx="21154">
                  <c:v>105.77</c:v>
                </c:pt>
                <c:pt idx="21155">
                  <c:v>105.77500000000001</c:v>
                </c:pt>
                <c:pt idx="21156">
                  <c:v>105.78</c:v>
                </c:pt>
                <c:pt idx="21157">
                  <c:v>105.785</c:v>
                </c:pt>
                <c:pt idx="21158">
                  <c:v>105.79</c:v>
                </c:pt>
                <c:pt idx="21159">
                  <c:v>105.795</c:v>
                </c:pt>
                <c:pt idx="21160">
                  <c:v>105.8</c:v>
                </c:pt>
                <c:pt idx="21161">
                  <c:v>105.80500000000001</c:v>
                </c:pt>
                <c:pt idx="21162">
                  <c:v>105.81</c:v>
                </c:pt>
                <c:pt idx="21163">
                  <c:v>105.815</c:v>
                </c:pt>
                <c:pt idx="21164">
                  <c:v>105.82</c:v>
                </c:pt>
                <c:pt idx="21165">
                  <c:v>105.825</c:v>
                </c:pt>
                <c:pt idx="21166">
                  <c:v>105.83</c:v>
                </c:pt>
                <c:pt idx="21167">
                  <c:v>105.83499999999999</c:v>
                </c:pt>
                <c:pt idx="21168">
                  <c:v>105.84</c:v>
                </c:pt>
                <c:pt idx="21169">
                  <c:v>105.845</c:v>
                </c:pt>
                <c:pt idx="21170">
                  <c:v>105.85</c:v>
                </c:pt>
                <c:pt idx="21171">
                  <c:v>105.855</c:v>
                </c:pt>
                <c:pt idx="21172">
                  <c:v>105.86</c:v>
                </c:pt>
                <c:pt idx="21173">
                  <c:v>105.86499999999999</c:v>
                </c:pt>
                <c:pt idx="21174">
                  <c:v>105.87</c:v>
                </c:pt>
                <c:pt idx="21175">
                  <c:v>105.875</c:v>
                </c:pt>
                <c:pt idx="21176">
                  <c:v>105.88</c:v>
                </c:pt>
                <c:pt idx="21177">
                  <c:v>105.88500000000001</c:v>
                </c:pt>
                <c:pt idx="21178">
                  <c:v>105.89</c:v>
                </c:pt>
                <c:pt idx="21179">
                  <c:v>105.895</c:v>
                </c:pt>
                <c:pt idx="21180">
                  <c:v>105.9</c:v>
                </c:pt>
                <c:pt idx="21181">
                  <c:v>105.905</c:v>
                </c:pt>
                <c:pt idx="21182">
                  <c:v>105.91</c:v>
                </c:pt>
                <c:pt idx="21183">
                  <c:v>105.91500000000001</c:v>
                </c:pt>
                <c:pt idx="21184">
                  <c:v>105.92</c:v>
                </c:pt>
                <c:pt idx="21185">
                  <c:v>105.925</c:v>
                </c:pt>
                <c:pt idx="21186">
                  <c:v>105.93</c:v>
                </c:pt>
                <c:pt idx="21187">
                  <c:v>105.935</c:v>
                </c:pt>
                <c:pt idx="21188">
                  <c:v>105.94</c:v>
                </c:pt>
                <c:pt idx="21189">
                  <c:v>105.94499999999999</c:v>
                </c:pt>
                <c:pt idx="21190">
                  <c:v>105.95</c:v>
                </c:pt>
                <c:pt idx="21191">
                  <c:v>105.955</c:v>
                </c:pt>
                <c:pt idx="21192">
                  <c:v>105.96</c:v>
                </c:pt>
                <c:pt idx="21193">
                  <c:v>105.965</c:v>
                </c:pt>
                <c:pt idx="21194">
                  <c:v>105.97</c:v>
                </c:pt>
                <c:pt idx="21195">
                  <c:v>105.97499999999999</c:v>
                </c:pt>
                <c:pt idx="21196">
                  <c:v>105.98</c:v>
                </c:pt>
                <c:pt idx="21197">
                  <c:v>105.985</c:v>
                </c:pt>
                <c:pt idx="21198">
                  <c:v>105.99</c:v>
                </c:pt>
                <c:pt idx="21199">
                  <c:v>105.995</c:v>
                </c:pt>
                <c:pt idx="21200">
                  <c:v>106</c:v>
                </c:pt>
                <c:pt idx="21201">
                  <c:v>106.005</c:v>
                </c:pt>
                <c:pt idx="21202">
                  <c:v>106.01</c:v>
                </c:pt>
                <c:pt idx="21203">
                  <c:v>106.015</c:v>
                </c:pt>
                <c:pt idx="21204">
                  <c:v>106.02</c:v>
                </c:pt>
                <c:pt idx="21205">
                  <c:v>106.02500000000001</c:v>
                </c:pt>
                <c:pt idx="21206">
                  <c:v>106.03</c:v>
                </c:pt>
                <c:pt idx="21207">
                  <c:v>106.035</c:v>
                </c:pt>
                <c:pt idx="21208">
                  <c:v>106.04</c:v>
                </c:pt>
                <c:pt idx="21209">
                  <c:v>106.045</c:v>
                </c:pt>
                <c:pt idx="21210">
                  <c:v>106.05</c:v>
                </c:pt>
                <c:pt idx="21211">
                  <c:v>106.05500000000001</c:v>
                </c:pt>
                <c:pt idx="21212">
                  <c:v>106.06</c:v>
                </c:pt>
                <c:pt idx="21213">
                  <c:v>106.065</c:v>
                </c:pt>
                <c:pt idx="21214">
                  <c:v>106.07</c:v>
                </c:pt>
                <c:pt idx="21215">
                  <c:v>106.075</c:v>
                </c:pt>
                <c:pt idx="21216">
                  <c:v>106.08</c:v>
                </c:pt>
                <c:pt idx="21217">
                  <c:v>106.08499999999999</c:v>
                </c:pt>
                <c:pt idx="21218">
                  <c:v>106.09</c:v>
                </c:pt>
                <c:pt idx="21219">
                  <c:v>106.095</c:v>
                </c:pt>
                <c:pt idx="21220">
                  <c:v>106.1</c:v>
                </c:pt>
                <c:pt idx="21221">
                  <c:v>106.105</c:v>
                </c:pt>
                <c:pt idx="21222">
                  <c:v>106.11</c:v>
                </c:pt>
                <c:pt idx="21223">
                  <c:v>106.11499999999999</c:v>
                </c:pt>
                <c:pt idx="21224">
                  <c:v>106.12</c:v>
                </c:pt>
                <c:pt idx="21225">
                  <c:v>106.125</c:v>
                </c:pt>
                <c:pt idx="21226">
                  <c:v>106.13</c:v>
                </c:pt>
                <c:pt idx="21227">
                  <c:v>106.13500000000001</c:v>
                </c:pt>
                <c:pt idx="21228">
                  <c:v>106.14</c:v>
                </c:pt>
                <c:pt idx="21229">
                  <c:v>106.145</c:v>
                </c:pt>
                <c:pt idx="21230">
                  <c:v>106.15</c:v>
                </c:pt>
                <c:pt idx="21231">
                  <c:v>106.155</c:v>
                </c:pt>
                <c:pt idx="21232">
                  <c:v>106.16</c:v>
                </c:pt>
                <c:pt idx="21233">
                  <c:v>106.16500000000001</c:v>
                </c:pt>
                <c:pt idx="21234">
                  <c:v>106.17</c:v>
                </c:pt>
                <c:pt idx="21235">
                  <c:v>106.175</c:v>
                </c:pt>
                <c:pt idx="21236">
                  <c:v>106.18</c:v>
                </c:pt>
                <c:pt idx="21237">
                  <c:v>106.185</c:v>
                </c:pt>
                <c:pt idx="21238">
                  <c:v>106.19</c:v>
                </c:pt>
                <c:pt idx="21239">
                  <c:v>106.19499999999999</c:v>
                </c:pt>
                <c:pt idx="21240">
                  <c:v>106.2</c:v>
                </c:pt>
                <c:pt idx="21241">
                  <c:v>106.205</c:v>
                </c:pt>
                <c:pt idx="21242">
                  <c:v>106.21</c:v>
                </c:pt>
                <c:pt idx="21243">
                  <c:v>106.215</c:v>
                </c:pt>
                <c:pt idx="21244">
                  <c:v>106.22</c:v>
                </c:pt>
                <c:pt idx="21245">
                  <c:v>106.22499999999999</c:v>
                </c:pt>
                <c:pt idx="21246">
                  <c:v>106.23</c:v>
                </c:pt>
                <c:pt idx="21247">
                  <c:v>106.235</c:v>
                </c:pt>
                <c:pt idx="21248">
                  <c:v>106.24</c:v>
                </c:pt>
                <c:pt idx="21249">
                  <c:v>106.245</c:v>
                </c:pt>
                <c:pt idx="21250">
                  <c:v>106.25</c:v>
                </c:pt>
                <c:pt idx="21251">
                  <c:v>106.255</c:v>
                </c:pt>
                <c:pt idx="21252">
                  <c:v>106.26</c:v>
                </c:pt>
                <c:pt idx="21253">
                  <c:v>106.265</c:v>
                </c:pt>
                <c:pt idx="21254">
                  <c:v>106.27</c:v>
                </c:pt>
                <c:pt idx="21255">
                  <c:v>106.27500000000001</c:v>
                </c:pt>
                <c:pt idx="21256">
                  <c:v>106.28</c:v>
                </c:pt>
                <c:pt idx="21257">
                  <c:v>106.285</c:v>
                </c:pt>
                <c:pt idx="21258">
                  <c:v>106.29</c:v>
                </c:pt>
                <c:pt idx="21259">
                  <c:v>106.295</c:v>
                </c:pt>
                <c:pt idx="21260">
                  <c:v>106.3</c:v>
                </c:pt>
                <c:pt idx="21261">
                  <c:v>106.30500000000001</c:v>
                </c:pt>
                <c:pt idx="21262">
                  <c:v>106.31</c:v>
                </c:pt>
                <c:pt idx="21263">
                  <c:v>106.315</c:v>
                </c:pt>
                <c:pt idx="21264">
                  <c:v>106.32</c:v>
                </c:pt>
                <c:pt idx="21265">
                  <c:v>106.325</c:v>
                </c:pt>
                <c:pt idx="21266">
                  <c:v>106.33</c:v>
                </c:pt>
                <c:pt idx="21267">
                  <c:v>106.33499999999999</c:v>
                </c:pt>
                <c:pt idx="21268">
                  <c:v>106.34</c:v>
                </c:pt>
                <c:pt idx="21269">
                  <c:v>106.345</c:v>
                </c:pt>
                <c:pt idx="21270">
                  <c:v>106.35</c:v>
                </c:pt>
                <c:pt idx="21271">
                  <c:v>106.355</c:v>
                </c:pt>
                <c:pt idx="21272">
                  <c:v>106.36</c:v>
                </c:pt>
                <c:pt idx="21273">
                  <c:v>106.36499999999999</c:v>
                </c:pt>
                <c:pt idx="21274">
                  <c:v>106.37</c:v>
                </c:pt>
                <c:pt idx="21275">
                  <c:v>106.375</c:v>
                </c:pt>
                <c:pt idx="21276">
                  <c:v>106.38</c:v>
                </c:pt>
                <c:pt idx="21277">
                  <c:v>106.38500000000001</c:v>
                </c:pt>
                <c:pt idx="21278">
                  <c:v>106.39</c:v>
                </c:pt>
                <c:pt idx="21279">
                  <c:v>106.395</c:v>
                </c:pt>
                <c:pt idx="21280">
                  <c:v>106.4</c:v>
                </c:pt>
                <c:pt idx="21281">
                  <c:v>106.405</c:v>
                </c:pt>
                <c:pt idx="21282">
                  <c:v>106.41</c:v>
                </c:pt>
                <c:pt idx="21283">
                  <c:v>106.41500000000001</c:v>
                </c:pt>
                <c:pt idx="21284">
                  <c:v>106.42</c:v>
                </c:pt>
                <c:pt idx="21285">
                  <c:v>106.425</c:v>
                </c:pt>
                <c:pt idx="21286">
                  <c:v>106.43</c:v>
                </c:pt>
                <c:pt idx="21287">
                  <c:v>106.435</c:v>
                </c:pt>
                <c:pt idx="21288">
                  <c:v>106.44</c:v>
                </c:pt>
                <c:pt idx="21289">
                  <c:v>106.44499999999999</c:v>
                </c:pt>
                <c:pt idx="21290">
                  <c:v>106.45</c:v>
                </c:pt>
                <c:pt idx="21291">
                  <c:v>106.455</c:v>
                </c:pt>
                <c:pt idx="21292">
                  <c:v>106.46</c:v>
                </c:pt>
                <c:pt idx="21293">
                  <c:v>106.465</c:v>
                </c:pt>
                <c:pt idx="21294">
                  <c:v>106.47</c:v>
                </c:pt>
                <c:pt idx="21295">
                  <c:v>106.47499999999999</c:v>
                </c:pt>
                <c:pt idx="21296">
                  <c:v>106.48</c:v>
                </c:pt>
                <c:pt idx="21297">
                  <c:v>106.485</c:v>
                </c:pt>
                <c:pt idx="21298">
                  <c:v>106.49</c:v>
                </c:pt>
                <c:pt idx="21299">
                  <c:v>106.495</c:v>
                </c:pt>
                <c:pt idx="21300">
                  <c:v>106.5</c:v>
                </c:pt>
                <c:pt idx="21301">
                  <c:v>106.505</c:v>
                </c:pt>
                <c:pt idx="21302">
                  <c:v>106.51</c:v>
                </c:pt>
                <c:pt idx="21303">
                  <c:v>106.515</c:v>
                </c:pt>
                <c:pt idx="21304">
                  <c:v>106.52</c:v>
                </c:pt>
                <c:pt idx="21305">
                  <c:v>106.52500000000001</c:v>
                </c:pt>
                <c:pt idx="21306">
                  <c:v>106.53</c:v>
                </c:pt>
                <c:pt idx="21307">
                  <c:v>106.535</c:v>
                </c:pt>
                <c:pt idx="21308">
                  <c:v>106.54</c:v>
                </c:pt>
                <c:pt idx="21309">
                  <c:v>106.545</c:v>
                </c:pt>
                <c:pt idx="21310">
                  <c:v>106.55</c:v>
                </c:pt>
                <c:pt idx="21311">
                  <c:v>106.55500000000001</c:v>
                </c:pt>
                <c:pt idx="21312">
                  <c:v>106.56</c:v>
                </c:pt>
                <c:pt idx="21313">
                  <c:v>106.565</c:v>
                </c:pt>
                <c:pt idx="21314">
                  <c:v>106.57</c:v>
                </c:pt>
                <c:pt idx="21315">
                  <c:v>106.575</c:v>
                </c:pt>
                <c:pt idx="21316">
                  <c:v>106.58</c:v>
                </c:pt>
                <c:pt idx="21317">
                  <c:v>106.58499999999999</c:v>
                </c:pt>
                <c:pt idx="21318">
                  <c:v>106.59</c:v>
                </c:pt>
                <c:pt idx="21319">
                  <c:v>106.595</c:v>
                </c:pt>
                <c:pt idx="21320">
                  <c:v>106.6</c:v>
                </c:pt>
                <c:pt idx="21321">
                  <c:v>106.605</c:v>
                </c:pt>
                <c:pt idx="21322">
                  <c:v>106.61</c:v>
                </c:pt>
                <c:pt idx="21323">
                  <c:v>106.61499999999999</c:v>
                </c:pt>
                <c:pt idx="21324">
                  <c:v>106.62</c:v>
                </c:pt>
                <c:pt idx="21325">
                  <c:v>106.625</c:v>
                </c:pt>
                <c:pt idx="21326">
                  <c:v>106.63</c:v>
                </c:pt>
                <c:pt idx="21327">
                  <c:v>106.63500000000001</c:v>
                </c:pt>
                <c:pt idx="21328">
                  <c:v>106.64</c:v>
                </c:pt>
                <c:pt idx="21329">
                  <c:v>106.645</c:v>
                </c:pt>
                <c:pt idx="21330">
                  <c:v>106.65</c:v>
                </c:pt>
                <c:pt idx="21331">
                  <c:v>106.655</c:v>
                </c:pt>
                <c:pt idx="21332">
                  <c:v>106.66</c:v>
                </c:pt>
                <c:pt idx="21333">
                  <c:v>106.66500000000001</c:v>
                </c:pt>
                <c:pt idx="21334">
                  <c:v>106.67</c:v>
                </c:pt>
                <c:pt idx="21335">
                  <c:v>106.675</c:v>
                </c:pt>
                <c:pt idx="21336">
                  <c:v>106.68</c:v>
                </c:pt>
                <c:pt idx="21337">
                  <c:v>106.685</c:v>
                </c:pt>
                <c:pt idx="21338">
                  <c:v>106.69</c:v>
                </c:pt>
                <c:pt idx="21339">
                  <c:v>106.69499999999999</c:v>
                </c:pt>
                <c:pt idx="21340">
                  <c:v>106.7</c:v>
                </c:pt>
                <c:pt idx="21341">
                  <c:v>106.705</c:v>
                </c:pt>
                <c:pt idx="21342">
                  <c:v>106.71</c:v>
                </c:pt>
                <c:pt idx="21343">
                  <c:v>106.715</c:v>
                </c:pt>
                <c:pt idx="21344">
                  <c:v>106.72</c:v>
                </c:pt>
                <c:pt idx="21345">
                  <c:v>106.72499999999999</c:v>
                </c:pt>
                <c:pt idx="21346">
                  <c:v>106.73</c:v>
                </c:pt>
                <c:pt idx="21347">
                  <c:v>106.735</c:v>
                </c:pt>
                <c:pt idx="21348">
                  <c:v>106.74</c:v>
                </c:pt>
                <c:pt idx="21349">
                  <c:v>106.745</c:v>
                </c:pt>
                <c:pt idx="21350">
                  <c:v>106.75</c:v>
                </c:pt>
                <c:pt idx="21351">
                  <c:v>106.755</c:v>
                </c:pt>
                <c:pt idx="21352">
                  <c:v>106.76</c:v>
                </c:pt>
                <c:pt idx="21353">
                  <c:v>106.765</c:v>
                </c:pt>
                <c:pt idx="21354">
                  <c:v>106.77</c:v>
                </c:pt>
                <c:pt idx="21355">
                  <c:v>106.77500000000001</c:v>
                </c:pt>
                <c:pt idx="21356">
                  <c:v>106.78</c:v>
                </c:pt>
                <c:pt idx="21357">
                  <c:v>106.785</c:v>
                </c:pt>
                <c:pt idx="21358">
                  <c:v>106.79</c:v>
                </c:pt>
                <c:pt idx="21359">
                  <c:v>106.795</c:v>
                </c:pt>
                <c:pt idx="21360">
                  <c:v>106.8</c:v>
                </c:pt>
                <c:pt idx="21361">
                  <c:v>106.80500000000001</c:v>
                </c:pt>
                <c:pt idx="21362">
                  <c:v>106.81</c:v>
                </c:pt>
                <c:pt idx="21363">
                  <c:v>106.815</c:v>
                </c:pt>
                <c:pt idx="21364">
                  <c:v>106.82</c:v>
                </c:pt>
                <c:pt idx="21365">
                  <c:v>106.825</c:v>
                </c:pt>
                <c:pt idx="21366">
                  <c:v>106.83</c:v>
                </c:pt>
                <c:pt idx="21367">
                  <c:v>106.83499999999999</c:v>
                </c:pt>
                <c:pt idx="21368">
                  <c:v>106.84</c:v>
                </c:pt>
                <c:pt idx="21369">
                  <c:v>106.845</c:v>
                </c:pt>
                <c:pt idx="21370">
                  <c:v>106.85</c:v>
                </c:pt>
                <c:pt idx="21371">
                  <c:v>106.855</c:v>
                </c:pt>
                <c:pt idx="21372">
                  <c:v>106.86</c:v>
                </c:pt>
                <c:pt idx="21373">
                  <c:v>106.86499999999999</c:v>
                </c:pt>
                <c:pt idx="21374">
                  <c:v>106.87</c:v>
                </c:pt>
                <c:pt idx="21375">
                  <c:v>106.875</c:v>
                </c:pt>
                <c:pt idx="21376">
                  <c:v>106.88</c:v>
                </c:pt>
                <c:pt idx="21377">
                  <c:v>106.88500000000001</c:v>
                </c:pt>
                <c:pt idx="21378">
                  <c:v>106.89</c:v>
                </c:pt>
                <c:pt idx="21379">
                  <c:v>106.895</c:v>
                </c:pt>
                <c:pt idx="21380">
                  <c:v>106.9</c:v>
                </c:pt>
                <c:pt idx="21381">
                  <c:v>106.905</c:v>
                </c:pt>
                <c:pt idx="21382">
                  <c:v>106.91</c:v>
                </c:pt>
                <c:pt idx="21383">
                  <c:v>106.91500000000001</c:v>
                </c:pt>
                <c:pt idx="21384">
                  <c:v>106.92</c:v>
                </c:pt>
                <c:pt idx="21385">
                  <c:v>106.925</c:v>
                </c:pt>
                <c:pt idx="21386">
                  <c:v>106.93</c:v>
                </c:pt>
                <c:pt idx="21387">
                  <c:v>106.935</c:v>
                </c:pt>
                <c:pt idx="21388">
                  <c:v>106.94</c:v>
                </c:pt>
                <c:pt idx="21389">
                  <c:v>106.94499999999999</c:v>
                </c:pt>
                <c:pt idx="21390">
                  <c:v>106.95</c:v>
                </c:pt>
                <c:pt idx="21391">
                  <c:v>106.955</c:v>
                </c:pt>
                <c:pt idx="21392">
                  <c:v>106.96</c:v>
                </c:pt>
                <c:pt idx="21393">
                  <c:v>106.965</c:v>
                </c:pt>
                <c:pt idx="21394">
                  <c:v>106.97</c:v>
                </c:pt>
                <c:pt idx="21395">
                  <c:v>106.97499999999999</c:v>
                </c:pt>
                <c:pt idx="21396">
                  <c:v>106.98</c:v>
                </c:pt>
                <c:pt idx="21397">
                  <c:v>106.985</c:v>
                </c:pt>
                <c:pt idx="21398">
                  <c:v>106.99</c:v>
                </c:pt>
                <c:pt idx="21399">
                  <c:v>106.995</c:v>
                </c:pt>
                <c:pt idx="21400">
                  <c:v>107</c:v>
                </c:pt>
                <c:pt idx="21401">
                  <c:v>107.005</c:v>
                </c:pt>
                <c:pt idx="21402">
                  <c:v>107.01</c:v>
                </c:pt>
                <c:pt idx="21403">
                  <c:v>107.015</c:v>
                </c:pt>
                <c:pt idx="21404">
                  <c:v>107.02</c:v>
                </c:pt>
                <c:pt idx="21405">
                  <c:v>107.02500000000001</c:v>
                </c:pt>
                <c:pt idx="21406">
                  <c:v>107.03</c:v>
                </c:pt>
                <c:pt idx="21407">
                  <c:v>107.035</c:v>
                </c:pt>
                <c:pt idx="21408">
                  <c:v>107.04</c:v>
                </c:pt>
                <c:pt idx="21409">
                  <c:v>107.045</c:v>
                </c:pt>
                <c:pt idx="21410">
                  <c:v>107.05</c:v>
                </c:pt>
                <c:pt idx="21411">
                  <c:v>107.05500000000001</c:v>
                </c:pt>
                <c:pt idx="21412">
                  <c:v>107.06</c:v>
                </c:pt>
                <c:pt idx="21413">
                  <c:v>107.065</c:v>
                </c:pt>
                <c:pt idx="21414">
                  <c:v>107.07</c:v>
                </c:pt>
                <c:pt idx="21415">
                  <c:v>107.075</c:v>
                </c:pt>
                <c:pt idx="21416">
                  <c:v>107.08</c:v>
                </c:pt>
                <c:pt idx="21417">
                  <c:v>107.08499999999999</c:v>
                </c:pt>
                <c:pt idx="21418">
                  <c:v>107.09</c:v>
                </c:pt>
                <c:pt idx="21419">
                  <c:v>107.095</c:v>
                </c:pt>
                <c:pt idx="21420">
                  <c:v>107.1</c:v>
                </c:pt>
                <c:pt idx="21421">
                  <c:v>107.105</c:v>
                </c:pt>
                <c:pt idx="21422">
                  <c:v>107.11</c:v>
                </c:pt>
                <c:pt idx="21423">
                  <c:v>107.11499999999999</c:v>
                </c:pt>
                <c:pt idx="21424">
                  <c:v>107.12</c:v>
                </c:pt>
                <c:pt idx="21425">
                  <c:v>107.125</c:v>
                </c:pt>
                <c:pt idx="21426">
                  <c:v>107.13</c:v>
                </c:pt>
                <c:pt idx="21427">
                  <c:v>107.13500000000001</c:v>
                </c:pt>
                <c:pt idx="21428">
                  <c:v>107.14</c:v>
                </c:pt>
                <c:pt idx="21429">
                  <c:v>107.145</c:v>
                </c:pt>
                <c:pt idx="21430">
                  <c:v>107.15</c:v>
                </c:pt>
                <c:pt idx="21431">
                  <c:v>107.155</c:v>
                </c:pt>
                <c:pt idx="21432">
                  <c:v>107.16</c:v>
                </c:pt>
                <c:pt idx="21433">
                  <c:v>107.16500000000001</c:v>
                </c:pt>
                <c:pt idx="21434">
                  <c:v>107.17</c:v>
                </c:pt>
                <c:pt idx="21435">
                  <c:v>107.175</c:v>
                </c:pt>
                <c:pt idx="21436">
                  <c:v>107.18</c:v>
                </c:pt>
                <c:pt idx="21437">
                  <c:v>107.185</c:v>
                </c:pt>
                <c:pt idx="21438">
                  <c:v>107.19</c:v>
                </c:pt>
                <c:pt idx="21439">
                  <c:v>107.19499999999999</c:v>
                </c:pt>
                <c:pt idx="21440">
                  <c:v>107.2</c:v>
                </c:pt>
                <c:pt idx="21441">
                  <c:v>107.205</c:v>
                </c:pt>
                <c:pt idx="21442">
                  <c:v>107.21</c:v>
                </c:pt>
                <c:pt idx="21443">
                  <c:v>107.215</c:v>
                </c:pt>
                <c:pt idx="21444">
                  <c:v>107.22</c:v>
                </c:pt>
                <c:pt idx="21445">
                  <c:v>107.22499999999999</c:v>
                </c:pt>
                <c:pt idx="21446">
                  <c:v>107.23</c:v>
                </c:pt>
                <c:pt idx="21447">
                  <c:v>107.235</c:v>
                </c:pt>
                <c:pt idx="21448">
                  <c:v>107.24</c:v>
                </c:pt>
                <c:pt idx="21449">
                  <c:v>107.245</c:v>
                </c:pt>
                <c:pt idx="21450">
                  <c:v>107.25</c:v>
                </c:pt>
                <c:pt idx="21451">
                  <c:v>107.255</c:v>
                </c:pt>
                <c:pt idx="21452">
                  <c:v>107.26</c:v>
                </c:pt>
                <c:pt idx="21453">
                  <c:v>107.265</c:v>
                </c:pt>
                <c:pt idx="21454">
                  <c:v>107.27</c:v>
                </c:pt>
                <c:pt idx="21455">
                  <c:v>107.27500000000001</c:v>
                </c:pt>
                <c:pt idx="21456">
                  <c:v>107.28</c:v>
                </c:pt>
                <c:pt idx="21457">
                  <c:v>107.285</c:v>
                </c:pt>
                <c:pt idx="21458">
                  <c:v>107.29</c:v>
                </c:pt>
                <c:pt idx="21459">
                  <c:v>107.295</c:v>
                </c:pt>
                <c:pt idx="21460">
                  <c:v>107.3</c:v>
                </c:pt>
                <c:pt idx="21461">
                  <c:v>107.30500000000001</c:v>
                </c:pt>
                <c:pt idx="21462">
                  <c:v>107.31</c:v>
                </c:pt>
                <c:pt idx="21463">
                  <c:v>107.315</c:v>
                </c:pt>
                <c:pt idx="21464">
                  <c:v>107.32</c:v>
                </c:pt>
                <c:pt idx="21465">
                  <c:v>107.325</c:v>
                </c:pt>
                <c:pt idx="21466">
                  <c:v>107.33</c:v>
                </c:pt>
                <c:pt idx="21467">
                  <c:v>107.33499999999999</c:v>
                </c:pt>
                <c:pt idx="21468">
                  <c:v>107.34</c:v>
                </c:pt>
                <c:pt idx="21469">
                  <c:v>107.345</c:v>
                </c:pt>
                <c:pt idx="21470">
                  <c:v>107.35</c:v>
                </c:pt>
                <c:pt idx="21471">
                  <c:v>107.355</c:v>
                </c:pt>
                <c:pt idx="21472">
                  <c:v>107.36</c:v>
                </c:pt>
                <c:pt idx="21473">
                  <c:v>107.36499999999999</c:v>
                </c:pt>
                <c:pt idx="21474">
                  <c:v>107.37</c:v>
                </c:pt>
                <c:pt idx="21475">
                  <c:v>107.375</c:v>
                </c:pt>
                <c:pt idx="21476">
                  <c:v>107.38</c:v>
                </c:pt>
                <c:pt idx="21477">
                  <c:v>107.38500000000001</c:v>
                </c:pt>
                <c:pt idx="21478">
                  <c:v>107.39</c:v>
                </c:pt>
                <c:pt idx="21479">
                  <c:v>107.395</c:v>
                </c:pt>
                <c:pt idx="21480">
                  <c:v>107.4</c:v>
                </c:pt>
                <c:pt idx="21481">
                  <c:v>107.405</c:v>
                </c:pt>
                <c:pt idx="21482">
                  <c:v>107.41</c:v>
                </c:pt>
                <c:pt idx="21483">
                  <c:v>107.41500000000001</c:v>
                </c:pt>
                <c:pt idx="21484">
                  <c:v>107.42</c:v>
                </c:pt>
                <c:pt idx="21485">
                  <c:v>107.425</c:v>
                </c:pt>
                <c:pt idx="21486">
                  <c:v>107.43</c:v>
                </c:pt>
                <c:pt idx="21487">
                  <c:v>107.435</c:v>
                </c:pt>
                <c:pt idx="21488">
                  <c:v>107.44</c:v>
                </c:pt>
                <c:pt idx="21489">
                  <c:v>107.44499999999999</c:v>
                </c:pt>
                <c:pt idx="21490">
                  <c:v>107.45</c:v>
                </c:pt>
                <c:pt idx="21491">
                  <c:v>107.455</c:v>
                </c:pt>
                <c:pt idx="21492">
                  <c:v>107.46</c:v>
                </c:pt>
                <c:pt idx="21493">
                  <c:v>107.465</c:v>
                </c:pt>
                <c:pt idx="21494">
                  <c:v>107.47</c:v>
                </c:pt>
                <c:pt idx="21495">
                  <c:v>107.47499999999999</c:v>
                </c:pt>
                <c:pt idx="21496">
                  <c:v>107.48</c:v>
                </c:pt>
                <c:pt idx="21497">
                  <c:v>107.485</c:v>
                </c:pt>
                <c:pt idx="21498">
                  <c:v>107.49</c:v>
                </c:pt>
                <c:pt idx="21499">
                  <c:v>107.495</c:v>
                </c:pt>
                <c:pt idx="21500">
                  <c:v>107.5</c:v>
                </c:pt>
                <c:pt idx="21501">
                  <c:v>107.505</c:v>
                </c:pt>
                <c:pt idx="21502">
                  <c:v>107.51</c:v>
                </c:pt>
                <c:pt idx="21503">
                  <c:v>107.515</c:v>
                </c:pt>
                <c:pt idx="21504">
                  <c:v>107.52</c:v>
                </c:pt>
                <c:pt idx="21505">
                  <c:v>107.52500000000001</c:v>
                </c:pt>
                <c:pt idx="21506">
                  <c:v>107.53</c:v>
                </c:pt>
                <c:pt idx="21507">
                  <c:v>107.535</c:v>
                </c:pt>
                <c:pt idx="21508">
                  <c:v>107.54</c:v>
                </c:pt>
                <c:pt idx="21509">
                  <c:v>107.545</c:v>
                </c:pt>
                <c:pt idx="21510">
                  <c:v>107.55</c:v>
                </c:pt>
                <c:pt idx="21511">
                  <c:v>107.55500000000001</c:v>
                </c:pt>
                <c:pt idx="21512">
                  <c:v>107.56</c:v>
                </c:pt>
                <c:pt idx="21513">
                  <c:v>107.565</c:v>
                </c:pt>
                <c:pt idx="21514">
                  <c:v>107.57</c:v>
                </c:pt>
                <c:pt idx="21515">
                  <c:v>107.575</c:v>
                </c:pt>
                <c:pt idx="21516">
                  <c:v>107.58</c:v>
                </c:pt>
                <c:pt idx="21517">
                  <c:v>107.58499999999999</c:v>
                </c:pt>
                <c:pt idx="21518">
                  <c:v>107.59</c:v>
                </c:pt>
                <c:pt idx="21519">
                  <c:v>107.595</c:v>
                </c:pt>
                <c:pt idx="21520">
                  <c:v>107.6</c:v>
                </c:pt>
                <c:pt idx="21521">
                  <c:v>107.605</c:v>
                </c:pt>
                <c:pt idx="21522">
                  <c:v>107.61</c:v>
                </c:pt>
                <c:pt idx="21523">
                  <c:v>107.61499999999999</c:v>
                </c:pt>
                <c:pt idx="21524">
                  <c:v>107.62</c:v>
                </c:pt>
                <c:pt idx="21525">
                  <c:v>107.625</c:v>
                </c:pt>
                <c:pt idx="21526">
                  <c:v>107.63</c:v>
                </c:pt>
                <c:pt idx="21527">
                  <c:v>107.63500000000001</c:v>
                </c:pt>
                <c:pt idx="21528">
                  <c:v>107.64</c:v>
                </c:pt>
                <c:pt idx="21529">
                  <c:v>107.645</c:v>
                </c:pt>
                <c:pt idx="21530">
                  <c:v>107.65</c:v>
                </c:pt>
                <c:pt idx="21531">
                  <c:v>107.655</c:v>
                </c:pt>
                <c:pt idx="21532">
                  <c:v>107.66</c:v>
                </c:pt>
                <c:pt idx="21533">
                  <c:v>107.66500000000001</c:v>
                </c:pt>
                <c:pt idx="21534">
                  <c:v>107.67</c:v>
                </c:pt>
                <c:pt idx="21535">
                  <c:v>107.675</c:v>
                </c:pt>
                <c:pt idx="21536">
                  <c:v>107.68</c:v>
                </c:pt>
                <c:pt idx="21537">
                  <c:v>107.685</c:v>
                </c:pt>
                <c:pt idx="21538">
                  <c:v>107.69</c:v>
                </c:pt>
                <c:pt idx="21539">
                  <c:v>107.69499999999999</c:v>
                </c:pt>
                <c:pt idx="21540">
                  <c:v>107.7</c:v>
                </c:pt>
                <c:pt idx="21541">
                  <c:v>107.705</c:v>
                </c:pt>
                <c:pt idx="21542">
                  <c:v>107.71</c:v>
                </c:pt>
                <c:pt idx="21543">
                  <c:v>107.715</c:v>
                </c:pt>
                <c:pt idx="21544">
                  <c:v>107.72</c:v>
                </c:pt>
                <c:pt idx="21545">
                  <c:v>107.72499999999999</c:v>
                </c:pt>
                <c:pt idx="21546">
                  <c:v>107.73</c:v>
                </c:pt>
                <c:pt idx="21547">
                  <c:v>107.735</c:v>
                </c:pt>
                <c:pt idx="21548">
                  <c:v>107.74</c:v>
                </c:pt>
                <c:pt idx="21549">
                  <c:v>107.745</c:v>
                </c:pt>
                <c:pt idx="21550">
                  <c:v>107.75</c:v>
                </c:pt>
                <c:pt idx="21551">
                  <c:v>107.755</c:v>
                </c:pt>
                <c:pt idx="21552">
                  <c:v>107.76</c:v>
                </c:pt>
                <c:pt idx="21553">
                  <c:v>107.765</c:v>
                </c:pt>
                <c:pt idx="21554">
                  <c:v>107.77</c:v>
                </c:pt>
                <c:pt idx="21555">
                  <c:v>107.77500000000001</c:v>
                </c:pt>
                <c:pt idx="21556">
                  <c:v>107.78</c:v>
                </c:pt>
                <c:pt idx="21557">
                  <c:v>107.785</c:v>
                </c:pt>
                <c:pt idx="21558">
                  <c:v>107.79</c:v>
                </c:pt>
                <c:pt idx="21559">
                  <c:v>107.795</c:v>
                </c:pt>
                <c:pt idx="21560">
                  <c:v>107.8</c:v>
                </c:pt>
                <c:pt idx="21561">
                  <c:v>107.80500000000001</c:v>
                </c:pt>
                <c:pt idx="21562">
                  <c:v>107.81</c:v>
                </c:pt>
                <c:pt idx="21563">
                  <c:v>107.815</c:v>
                </c:pt>
                <c:pt idx="21564">
                  <c:v>107.82</c:v>
                </c:pt>
                <c:pt idx="21565">
                  <c:v>107.825</c:v>
                </c:pt>
                <c:pt idx="21566">
                  <c:v>107.83</c:v>
                </c:pt>
                <c:pt idx="21567">
                  <c:v>107.83499999999999</c:v>
                </c:pt>
                <c:pt idx="21568">
                  <c:v>107.84</c:v>
                </c:pt>
                <c:pt idx="21569">
                  <c:v>107.845</c:v>
                </c:pt>
                <c:pt idx="21570">
                  <c:v>107.85</c:v>
                </c:pt>
                <c:pt idx="21571">
                  <c:v>107.855</c:v>
                </c:pt>
                <c:pt idx="21572">
                  <c:v>107.86</c:v>
                </c:pt>
                <c:pt idx="21573">
                  <c:v>107.86499999999999</c:v>
                </c:pt>
                <c:pt idx="21574">
                  <c:v>107.87</c:v>
                </c:pt>
                <c:pt idx="21575">
                  <c:v>107.875</c:v>
                </c:pt>
                <c:pt idx="21576">
                  <c:v>107.88</c:v>
                </c:pt>
                <c:pt idx="21577">
                  <c:v>107.88500000000001</c:v>
                </c:pt>
                <c:pt idx="21578">
                  <c:v>107.89</c:v>
                </c:pt>
                <c:pt idx="21579">
                  <c:v>107.895</c:v>
                </c:pt>
                <c:pt idx="21580">
                  <c:v>107.9</c:v>
                </c:pt>
                <c:pt idx="21581">
                  <c:v>107.905</c:v>
                </c:pt>
                <c:pt idx="21582">
                  <c:v>107.91</c:v>
                </c:pt>
                <c:pt idx="21583">
                  <c:v>107.91500000000001</c:v>
                </c:pt>
                <c:pt idx="21584">
                  <c:v>107.92</c:v>
                </c:pt>
                <c:pt idx="21585">
                  <c:v>107.925</c:v>
                </c:pt>
                <c:pt idx="21586">
                  <c:v>107.93</c:v>
                </c:pt>
                <c:pt idx="21587">
                  <c:v>107.935</c:v>
                </c:pt>
                <c:pt idx="21588">
                  <c:v>107.94</c:v>
                </c:pt>
                <c:pt idx="21589">
                  <c:v>107.94499999999999</c:v>
                </c:pt>
                <c:pt idx="21590">
                  <c:v>107.95</c:v>
                </c:pt>
                <c:pt idx="21591">
                  <c:v>107.955</c:v>
                </c:pt>
                <c:pt idx="21592">
                  <c:v>107.96</c:v>
                </c:pt>
                <c:pt idx="21593">
                  <c:v>107.965</c:v>
                </c:pt>
                <c:pt idx="21594">
                  <c:v>107.97</c:v>
                </c:pt>
                <c:pt idx="21595">
                  <c:v>107.97499999999999</c:v>
                </c:pt>
                <c:pt idx="21596">
                  <c:v>107.98</c:v>
                </c:pt>
                <c:pt idx="21597">
                  <c:v>107.985</c:v>
                </c:pt>
                <c:pt idx="21598">
                  <c:v>107.99</c:v>
                </c:pt>
                <c:pt idx="21599">
                  <c:v>107.995</c:v>
                </c:pt>
                <c:pt idx="21600">
                  <c:v>108</c:v>
                </c:pt>
                <c:pt idx="21601">
                  <c:v>108.005</c:v>
                </c:pt>
                <c:pt idx="21602">
                  <c:v>108.01</c:v>
                </c:pt>
                <c:pt idx="21603">
                  <c:v>108.015</c:v>
                </c:pt>
                <c:pt idx="21604">
                  <c:v>108.02</c:v>
                </c:pt>
                <c:pt idx="21605">
                  <c:v>108.02500000000001</c:v>
                </c:pt>
                <c:pt idx="21606">
                  <c:v>108.03</c:v>
                </c:pt>
                <c:pt idx="21607">
                  <c:v>108.035</c:v>
                </c:pt>
                <c:pt idx="21608">
                  <c:v>108.04</c:v>
                </c:pt>
                <c:pt idx="21609">
                  <c:v>108.045</c:v>
                </c:pt>
                <c:pt idx="21610">
                  <c:v>108.05</c:v>
                </c:pt>
                <c:pt idx="21611">
                  <c:v>108.05500000000001</c:v>
                </c:pt>
                <c:pt idx="21612">
                  <c:v>108.06</c:v>
                </c:pt>
                <c:pt idx="21613">
                  <c:v>108.065</c:v>
                </c:pt>
                <c:pt idx="21614">
                  <c:v>108.07</c:v>
                </c:pt>
                <c:pt idx="21615">
                  <c:v>108.075</c:v>
                </c:pt>
                <c:pt idx="21616">
                  <c:v>108.08</c:v>
                </c:pt>
                <c:pt idx="21617">
                  <c:v>108.08499999999999</c:v>
                </c:pt>
                <c:pt idx="21618">
                  <c:v>108.09</c:v>
                </c:pt>
                <c:pt idx="21619">
                  <c:v>108.095</c:v>
                </c:pt>
                <c:pt idx="21620">
                  <c:v>108.1</c:v>
                </c:pt>
                <c:pt idx="21621">
                  <c:v>108.105</c:v>
                </c:pt>
                <c:pt idx="21622">
                  <c:v>108.11</c:v>
                </c:pt>
                <c:pt idx="21623">
                  <c:v>108.11499999999999</c:v>
                </c:pt>
                <c:pt idx="21624">
                  <c:v>108.12</c:v>
                </c:pt>
                <c:pt idx="21625">
                  <c:v>108.125</c:v>
                </c:pt>
                <c:pt idx="21626">
                  <c:v>108.13</c:v>
                </c:pt>
                <c:pt idx="21627">
                  <c:v>108.13500000000001</c:v>
                </c:pt>
                <c:pt idx="21628">
                  <c:v>108.14</c:v>
                </c:pt>
                <c:pt idx="21629">
                  <c:v>108.145</c:v>
                </c:pt>
                <c:pt idx="21630">
                  <c:v>108.15</c:v>
                </c:pt>
                <c:pt idx="21631">
                  <c:v>108.155</c:v>
                </c:pt>
                <c:pt idx="21632">
                  <c:v>108.16</c:v>
                </c:pt>
                <c:pt idx="21633">
                  <c:v>108.16500000000001</c:v>
                </c:pt>
                <c:pt idx="21634">
                  <c:v>108.17</c:v>
                </c:pt>
                <c:pt idx="21635">
                  <c:v>108.175</c:v>
                </c:pt>
                <c:pt idx="21636">
                  <c:v>108.18</c:v>
                </c:pt>
                <c:pt idx="21637">
                  <c:v>108.185</c:v>
                </c:pt>
                <c:pt idx="21638">
                  <c:v>108.19</c:v>
                </c:pt>
                <c:pt idx="21639">
                  <c:v>108.19499999999999</c:v>
                </c:pt>
                <c:pt idx="21640">
                  <c:v>108.2</c:v>
                </c:pt>
                <c:pt idx="21641">
                  <c:v>108.205</c:v>
                </c:pt>
                <c:pt idx="21642">
                  <c:v>108.21</c:v>
                </c:pt>
                <c:pt idx="21643">
                  <c:v>108.215</c:v>
                </c:pt>
                <c:pt idx="21644">
                  <c:v>108.22</c:v>
                </c:pt>
                <c:pt idx="21645">
                  <c:v>108.22499999999999</c:v>
                </c:pt>
                <c:pt idx="21646">
                  <c:v>108.23</c:v>
                </c:pt>
                <c:pt idx="21647">
                  <c:v>108.235</c:v>
                </c:pt>
                <c:pt idx="21648">
                  <c:v>108.24</c:v>
                </c:pt>
                <c:pt idx="21649">
                  <c:v>108.245</c:v>
                </c:pt>
                <c:pt idx="21650">
                  <c:v>108.25</c:v>
                </c:pt>
                <c:pt idx="21651">
                  <c:v>108.255</c:v>
                </c:pt>
                <c:pt idx="21652">
                  <c:v>108.26</c:v>
                </c:pt>
                <c:pt idx="21653">
                  <c:v>108.265</c:v>
                </c:pt>
                <c:pt idx="21654">
                  <c:v>108.27</c:v>
                </c:pt>
                <c:pt idx="21655">
                  <c:v>108.27500000000001</c:v>
                </c:pt>
                <c:pt idx="21656">
                  <c:v>108.28</c:v>
                </c:pt>
                <c:pt idx="21657">
                  <c:v>108.285</c:v>
                </c:pt>
                <c:pt idx="21658">
                  <c:v>108.29</c:v>
                </c:pt>
                <c:pt idx="21659">
                  <c:v>108.295</c:v>
                </c:pt>
                <c:pt idx="21660">
                  <c:v>108.3</c:v>
                </c:pt>
                <c:pt idx="21661">
                  <c:v>108.30500000000001</c:v>
                </c:pt>
                <c:pt idx="21662">
                  <c:v>108.31</c:v>
                </c:pt>
                <c:pt idx="21663">
                  <c:v>108.315</c:v>
                </c:pt>
                <c:pt idx="21664">
                  <c:v>108.32</c:v>
                </c:pt>
                <c:pt idx="21665">
                  <c:v>108.325</c:v>
                </c:pt>
                <c:pt idx="21666">
                  <c:v>108.33</c:v>
                </c:pt>
                <c:pt idx="21667">
                  <c:v>108.33499999999999</c:v>
                </c:pt>
                <c:pt idx="21668">
                  <c:v>108.34</c:v>
                </c:pt>
                <c:pt idx="21669">
                  <c:v>108.345</c:v>
                </c:pt>
                <c:pt idx="21670">
                  <c:v>108.35</c:v>
                </c:pt>
                <c:pt idx="21671">
                  <c:v>108.355</c:v>
                </c:pt>
                <c:pt idx="21672">
                  <c:v>108.36</c:v>
                </c:pt>
                <c:pt idx="21673">
                  <c:v>108.36499999999999</c:v>
                </c:pt>
                <c:pt idx="21674">
                  <c:v>108.37</c:v>
                </c:pt>
                <c:pt idx="21675">
                  <c:v>108.375</c:v>
                </c:pt>
                <c:pt idx="21676">
                  <c:v>108.38</c:v>
                </c:pt>
                <c:pt idx="21677">
                  <c:v>108.38500000000001</c:v>
                </c:pt>
                <c:pt idx="21678">
                  <c:v>108.39</c:v>
                </c:pt>
                <c:pt idx="21679">
                  <c:v>108.395</c:v>
                </c:pt>
                <c:pt idx="21680">
                  <c:v>108.4</c:v>
                </c:pt>
                <c:pt idx="21681">
                  <c:v>108.405</c:v>
                </c:pt>
                <c:pt idx="21682">
                  <c:v>108.41</c:v>
                </c:pt>
                <c:pt idx="21683">
                  <c:v>108.41500000000001</c:v>
                </c:pt>
                <c:pt idx="21684">
                  <c:v>108.42</c:v>
                </c:pt>
                <c:pt idx="21685">
                  <c:v>108.425</c:v>
                </c:pt>
                <c:pt idx="21686">
                  <c:v>108.43</c:v>
                </c:pt>
                <c:pt idx="21687">
                  <c:v>108.435</c:v>
                </c:pt>
                <c:pt idx="21688">
                  <c:v>108.44</c:v>
                </c:pt>
                <c:pt idx="21689">
                  <c:v>108.44499999999999</c:v>
                </c:pt>
                <c:pt idx="21690">
                  <c:v>108.45</c:v>
                </c:pt>
                <c:pt idx="21691">
                  <c:v>108.455</c:v>
                </c:pt>
                <c:pt idx="21692">
                  <c:v>108.46</c:v>
                </c:pt>
                <c:pt idx="21693">
                  <c:v>108.465</c:v>
                </c:pt>
                <c:pt idx="21694">
                  <c:v>108.47</c:v>
                </c:pt>
                <c:pt idx="21695">
                  <c:v>108.47499999999999</c:v>
                </c:pt>
                <c:pt idx="21696">
                  <c:v>108.48</c:v>
                </c:pt>
                <c:pt idx="21697">
                  <c:v>108.485</c:v>
                </c:pt>
                <c:pt idx="21698">
                  <c:v>108.49</c:v>
                </c:pt>
                <c:pt idx="21699">
                  <c:v>108.495</c:v>
                </c:pt>
                <c:pt idx="21700">
                  <c:v>108.5</c:v>
                </c:pt>
                <c:pt idx="21701">
                  <c:v>108.505</c:v>
                </c:pt>
                <c:pt idx="21702">
                  <c:v>108.51</c:v>
                </c:pt>
                <c:pt idx="21703">
                  <c:v>108.515</c:v>
                </c:pt>
                <c:pt idx="21704">
                  <c:v>108.52</c:v>
                </c:pt>
                <c:pt idx="21705">
                  <c:v>108.52500000000001</c:v>
                </c:pt>
                <c:pt idx="21706">
                  <c:v>108.53</c:v>
                </c:pt>
                <c:pt idx="21707">
                  <c:v>108.535</c:v>
                </c:pt>
                <c:pt idx="21708">
                  <c:v>108.54</c:v>
                </c:pt>
                <c:pt idx="21709">
                  <c:v>108.545</c:v>
                </c:pt>
                <c:pt idx="21710">
                  <c:v>108.55</c:v>
                </c:pt>
                <c:pt idx="21711">
                  <c:v>108.55500000000001</c:v>
                </c:pt>
                <c:pt idx="21712">
                  <c:v>108.56</c:v>
                </c:pt>
                <c:pt idx="21713">
                  <c:v>108.565</c:v>
                </c:pt>
                <c:pt idx="21714">
                  <c:v>108.57</c:v>
                </c:pt>
                <c:pt idx="21715">
                  <c:v>108.575</c:v>
                </c:pt>
                <c:pt idx="21716">
                  <c:v>108.58</c:v>
                </c:pt>
                <c:pt idx="21717">
                  <c:v>108.58499999999999</c:v>
                </c:pt>
                <c:pt idx="21718">
                  <c:v>108.59</c:v>
                </c:pt>
                <c:pt idx="21719">
                  <c:v>108.595</c:v>
                </c:pt>
                <c:pt idx="21720">
                  <c:v>108.6</c:v>
                </c:pt>
                <c:pt idx="21721">
                  <c:v>108.605</c:v>
                </c:pt>
                <c:pt idx="21722">
                  <c:v>108.61</c:v>
                </c:pt>
                <c:pt idx="21723">
                  <c:v>108.61499999999999</c:v>
                </c:pt>
                <c:pt idx="21724">
                  <c:v>108.62</c:v>
                </c:pt>
                <c:pt idx="21725">
                  <c:v>108.625</c:v>
                </c:pt>
                <c:pt idx="21726">
                  <c:v>108.63</c:v>
                </c:pt>
                <c:pt idx="21727">
                  <c:v>108.63500000000001</c:v>
                </c:pt>
                <c:pt idx="21728">
                  <c:v>108.64</c:v>
                </c:pt>
                <c:pt idx="21729">
                  <c:v>108.645</c:v>
                </c:pt>
                <c:pt idx="21730">
                  <c:v>108.65</c:v>
                </c:pt>
                <c:pt idx="21731">
                  <c:v>108.655</c:v>
                </c:pt>
                <c:pt idx="21732">
                  <c:v>108.66</c:v>
                </c:pt>
                <c:pt idx="21733">
                  <c:v>108.66500000000001</c:v>
                </c:pt>
                <c:pt idx="21734">
                  <c:v>108.67</c:v>
                </c:pt>
                <c:pt idx="21735">
                  <c:v>108.675</c:v>
                </c:pt>
                <c:pt idx="21736">
                  <c:v>108.68</c:v>
                </c:pt>
                <c:pt idx="21737">
                  <c:v>108.685</c:v>
                </c:pt>
                <c:pt idx="21738">
                  <c:v>108.69</c:v>
                </c:pt>
                <c:pt idx="21739">
                  <c:v>108.69499999999999</c:v>
                </c:pt>
                <c:pt idx="21740">
                  <c:v>108.7</c:v>
                </c:pt>
                <c:pt idx="21741">
                  <c:v>108.705</c:v>
                </c:pt>
                <c:pt idx="21742">
                  <c:v>108.71</c:v>
                </c:pt>
                <c:pt idx="21743">
                  <c:v>108.715</c:v>
                </c:pt>
                <c:pt idx="21744">
                  <c:v>108.72</c:v>
                </c:pt>
                <c:pt idx="21745">
                  <c:v>108.72499999999999</c:v>
                </c:pt>
                <c:pt idx="21746">
                  <c:v>108.73</c:v>
                </c:pt>
                <c:pt idx="21747">
                  <c:v>108.735</c:v>
                </c:pt>
                <c:pt idx="21748">
                  <c:v>108.74</c:v>
                </c:pt>
                <c:pt idx="21749">
                  <c:v>108.745</c:v>
                </c:pt>
                <c:pt idx="21750">
                  <c:v>108.75</c:v>
                </c:pt>
                <c:pt idx="21751">
                  <c:v>108.755</c:v>
                </c:pt>
                <c:pt idx="21752">
                  <c:v>108.76</c:v>
                </c:pt>
                <c:pt idx="21753">
                  <c:v>108.765</c:v>
                </c:pt>
                <c:pt idx="21754">
                  <c:v>108.77</c:v>
                </c:pt>
                <c:pt idx="21755">
                  <c:v>108.77500000000001</c:v>
                </c:pt>
                <c:pt idx="21756">
                  <c:v>108.78</c:v>
                </c:pt>
                <c:pt idx="21757">
                  <c:v>108.785</c:v>
                </c:pt>
                <c:pt idx="21758">
                  <c:v>108.79</c:v>
                </c:pt>
                <c:pt idx="21759">
                  <c:v>108.795</c:v>
                </c:pt>
                <c:pt idx="21760">
                  <c:v>108.8</c:v>
                </c:pt>
                <c:pt idx="21761">
                  <c:v>108.80500000000001</c:v>
                </c:pt>
                <c:pt idx="21762">
                  <c:v>108.81</c:v>
                </c:pt>
                <c:pt idx="21763">
                  <c:v>108.815</c:v>
                </c:pt>
                <c:pt idx="21764">
                  <c:v>108.82</c:v>
                </c:pt>
                <c:pt idx="21765">
                  <c:v>108.825</c:v>
                </c:pt>
                <c:pt idx="21766">
                  <c:v>108.83</c:v>
                </c:pt>
                <c:pt idx="21767">
                  <c:v>108.83499999999999</c:v>
                </c:pt>
                <c:pt idx="21768">
                  <c:v>108.84</c:v>
                </c:pt>
                <c:pt idx="21769">
                  <c:v>108.845</c:v>
                </c:pt>
                <c:pt idx="21770">
                  <c:v>108.85</c:v>
                </c:pt>
                <c:pt idx="21771">
                  <c:v>108.855</c:v>
                </c:pt>
                <c:pt idx="21772">
                  <c:v>108.86</c:v>
                </c:pt>
                <c:pt idx="21773">
                  <c:v>108.86499999999999</c:v>
                </c:pt>
                <c:pt idx="21774">
                  <c:v>108.87</c:v>
                </c:pt>
                <c:pt idx="21775">
                  <c:v>108.875</c:v>
                </c:pt>
                <c:pt idx="21776">
                  <c:v>108.88</c:v>
                </c:pt>
                <c:pt idx="21777">
                  <c:v>108.88500000000001</c:v>
                </c:pt>
                <c:pt idx="21778">
                  <c:v>108.89</c:v>
                </c:pt>
                <c:pt idx="21779">
                  <c:v>108.895</c:v>
                </c:pt>
                <c:pt idx="21780">
                  <c:v>108.9</c:v>
                </c:pt>
                <c:pt idx="21781">
                  <c:v>108.905</c:v>
                </c:pt>
                <c:pt idx="21782">
                  <c:v>108.91</c:v>
                </c:pt>
                <c:pt idx="21783">
                  <c:v>108.91500000000001</c:v>
                </c:pt>
                <c:pt idx="21784">
                  <c:v>108.92</c:v>
                </c:pt>
                <c:pt idx="21785">
                  <c:v>108.925</c:v>
                </c:pt>
                <c:pt idx="21786">
                  <c:v>108.93</c:v>
                </c:pt>
                <c:pt idx="21787">
                  <c:v>108.935</c:v>
                </c:pt>
                <c:pt idx="21788">
                  <c:v>108.94</c:v>
                </c:pt>
                <c:pt idx="21789">
                  <c:v>108.94499999999999</c:v>
                </c:pt>
                <c:pt idx="21790">
                  <c:v>108.95</c:v>
                </c:pt>
                <c:pt idx="21791">
                  <c:v>108.955</c:v>
                </c:pt>
                <c:pt idx="21792">
                  <c:v>108.96</c:v>
                </c:pt>
                <c:pt idx="21793">
                  <c:v>108.965</c:v>
                </c:pt>
                <c:pt idx="21794">
                  <c:v>108.97</c:v>
                </c:pt>
                <c:pt idx="21795">
                  <c:v>108.97499999999999</c:v>
                </c:pt>
                <c:pt idx="21796">
                  <c:v>108.98</c:v>
                </c:pt>
                <c:pt idx="21797">
                  <c:v>108.985</c:v>
                </c:pt>
                <c:pt idx="21798">
                  <c:v>108.99</c:v>
                </c:pt>
                <c:pt idx="21799">
                  <c:v>108.995</c:v>
                </c:pt>
                <c:pt idx="21800">
                  <c:v>109</c:v>
                </c:pt>
                <c:pt idx="21801">
                  <c:v>109.005</c:v>
                </c:pt>
                <c:pt idx="21802">
                  <c:v>109.01</c:v>
                </c:pt>
                <c:pt idx="21803">
                  <c:v>109.015</c:v>
                </c:pt>
                <c:pt idx="21804">
                  <c:v>109.02</c:v>
                </c:pt>
                <c:pt idx="21805">
                  <c:v>109.02500000000001</c:v>
                </c:pt>
                <c:pt idx="21806">
                  <c:v>109.03</c:v>
                </c:pt>
                <c:pt idx="21807">
                  <c:v>109.035</c:v>
                </c:pt>
                <c:pt idx="21808">
                  <c:v>109.04</c:v>
                </c:pt>
                <c:pt idx="21809">
                  <c:v>109.045</c:v>
                </c:pt>
                <c:pt idx="21810">
                  <c:v>109.05</c:v>
                </c:pt>
                <c:pt idx="21811">
                  <c:v>109.05500000000001</c:v>
                </c:pt>
                <c:pt idx="21812">
                  <c:v>109.06</c:v>
                </c:pt>
                <c:pt idx="21813">
                  <c:v>109.065</c:v>
                </c:pt>
                <c:pt idx="21814">
                  <c:v>109.07</c:v>
                </c:pt>
                <c:pt idx="21815">
                  <c:v>109.075</c:v>
                </c:pt>
                <c:pt idx="21816">
                  <c:v>109.08</c:v>
                </c:pt>
                <c:pt idx="21817">
                  <c:v>109.08499999999999</c:v>
                </c:pt>
                <c:pt idx="21818">
                  <c:v>109.09</c:v>
                </c:pt>
                <c:pt idx="21819">
                  <c:v>109.095</c:v>
                </c:pt>
                <c:pt idx="21820">
                  <c:v>109.1</c:v>
                </c:pt>
                <c:pt idx="21821">
                  <c:v>109.105</c:v>
                </c:pt>
                <c:pt idx="21822">
                  <c:v>109.11</c:v>
                </c:pt>
                <c:pt idx="21823">
                  <c:v>109.11499999999999</c:v>
                </c:pt>
                <c:pt idx="21824">
                  <c:v>109.12</c:v>
                </c:pt>
                <c:pt idx="21825">
                  <c:v>109.125</c:v>
                </c:pt>
                <c:pt idx="21826">
                  <c:v>109.13</c:v>
                </c:pt>
                <c:pt idx="21827">
                  <c:v>109.13500000000001</c:v>
                </c:pt>
                <c:pt idx="21828">
                  <c:v>109.14</c:v>
                </c:pt>
                <c:pt idx="21829">
                  <c:v>109.145</c:v>
                </c:pt>
                <c:pt idx="21830">
                  <c:v>109.15</c:v>
                </c:pt>
                <c:pt idx="21831">
                  <c:v>109.155</c:v>
                </c:pt>
                <c:pt idx="21832">
                  <c:v>109.16</c:v>
                </c:pt>
                <c:pt idx="21833">
                  <c:v>109.16500000000001</c:v>
                </c:pt>
                <c:pt idx="21834">
                  <c:v>109.17</c:v>
                </c:pt>
                <c:pt idx="21835">
                  <c:v>109.175</c:v>
                </c:pt>
                <c:pt idx="21836">
                  <c:v>109.18</c:v>
                </c:pt>
                <c:pt idx="21837">
                  <c:v>109.185</c:v>
                </c:pt>
                <c:pt idx="21838">
                  <c:v>109.19</c:v>
                </c:pt>
                <c:pt idx="21839">
                  <c:v>109.19499999999999</c:v>
                </c:pt>
                <c:pt idx="21840">
                  <c:v>109.2</c:v>
                </c:pt>
                <c:pt idx="21841">
                  <c:v>109.205</c:v>
                </c:pt>
                <c:pt idx="21842">
                  <c:v>109.21</c:v>
                </c:pt>
                <c:pt idx="21843">
                  <c:v>109.215</c:v>
                </c:pt>
                <c:pt idx="21844">
                  <c:v>109.22</c:v>
                </c:pt>
                <c:pt idx="21845">
                  <c:v>109.22499999999999</c:v>
                </c:pt>
                <c:pt idx="21846">
                  <c:v>109.23</c:v>
                </c:pt>
                <c:pt idx="21847">
                  <c:v>109.235</c:v>
                </c:pt>
                <c:pt idx="21848">
                  <c:v>109.24</c:v>
                </c:pt>
                <c:pt idx="21849">
                  <c:v>109.245</c:v>
                </c:pt>
                <c:pt idx="21850">
                  <c:v>109.25</c:v>
                </c:pt>
                <c:pt idx="21851">
                  <c:v>109.255</c:v>
                </c:pt>
                <c:pt idx="21852">
                  <c:v>109.26</c:v>
                </c:pt>
                <c:pt idx="21853">
                  <c:v>109.265</c:v>
                </c:pt>
                <c:pt idx="21854">
                  <c:v>109.27</c:v>
                </c:pt>
                <c:pt idx="21855">
                  <c:v>109.27500000000001</c:v>
                </c:pt>
                <c:pt idx="21856">
                  <c:v>109.28</c:v>
                </c:pt>
                <c:pt idx="21857">
                  <c:v>109.285</c:v>
                </c:pt>
                <c:pt idx="21858">
                  <c:v>109.29</c:v>
                </c:pt>
                <c:pt idx="21859">
                  <c:v>109.295</c:v>
                </c:pt>
                <c:pt idx="21860">
                  <c:v>109.3</c:v>
                </c:pt>
                <c:pt idx="21861">
                  <c:v>109.30500000000001</c:v>
                </c:pt>
                <c:pt idx="21862">
                  <c:v>109.31</c:v>
                </c:pt>
                <c:pt idx="21863">
                  <c:v>109.315</c:v>
                </c:pt>
                <c:pt idx="21864">
                  <c:v>109.32</c:v>
                </c:pt>
                <c:pt idx="21865">
                  <c:v>109.325</c:v>
                </c:pt>
                <c:pt idx="21866">
                  <c:v>109.33</c:v>
                </c:pt>
                <c:pt idx="21867">
                  <c:v>109.33499999999999</c:v>
                </c:pt>
                <c:pt idx="21868">
                  <c:v>109.34</c:v>
                </c:pt>
                <c:pt idx="21869">
                  <c:v>109.345</c:v>
                </c:pt>
                <c:pt idx="21870">
                  <c:v>109.35</c:v>
                </c:pt>
                <c:pt idx="21871">
                  <c:v>109.355</c:v>
                </c:pt>
                <c:pt idx="21872">
                  <c:v>109.36</c:v>
                </c:pt>
                <c:pt idx="21873">
                  <c:v>109.36499999999999</c:v>
                </c:pt>
                <c:pt idx="21874">
                  <c:v>109.37</c:v>
                </c:pt>
                <c:pt idx="21875">
                  <c:v>109.375</c:v>
                </c:pt>
                <c:pt idx="21876">
                  <c:v>109.38</c:v>
                </c:pt>
                <c:pt idx="21877">
                  <c:v>109.38500000000001</c:v>
                </c:pt>
                <c:pt idx="21878">
                  <c:v>109.39</c:v>
                </c:pt>
                <c:pt idx="21879">
                  <c:v>109.395</c:v>
                </c:pt>
                <c:pt idx="21880">
                  <c:v>109.4</c:v>
                </c:pt>
                <c:pt idx="21881">
                  <c:v>109.405</c:v>
                </c:pt>
                <c:pt idx="21882">
                  <c:v>109.41</c:v>
                </c:pt>
                <c:pt idx="21883">
                  <c:v>109.41500000000001</c:v>
                </c:pt>
                <c:pt idx="21884">
                  <c:v>109.42</c:v>
                </c:pt>
                <c:pt idx="21885">
                  <c:v>109.425</c:v>
                </c:pt>
                <c:pt idx="21886">
                  <c:v>109.43</c:v>
                </c:pt>
                <c:pt idx="21887">
                  <c:v>109.435</c:v>
                </c:pt>
                <c:pt idx="21888">
                  <c:v>109.44</c:v>
                </c:pt>
                <c:pt idx="21889">
                  <c:v>109.44499999999999</c:v>
                </c:pt>
                <c:pt idx="21890">
                  <c:v>109.45</c:v>
                </c:pt>
                <c:pt idx="21891">
                  <c:v>109.455</c:v>
                </c:pt>
                <c:pt idx="21892">
                  <c:v>109.46</c:v>
                </c:pt>
                <c:pt idx="21893">
                  <c:v>109.465</c:v>
                </c:pt>
                <c:pt idx="21894">
                  <c:v>109.47</c:v>
                </c:pt>
                <c:pt idx="21895">
                  <c:v>109.47499999999999</c:v>
                </c:pt>
                <c:pt idx="21896">
                  <c:v>109.48</c:v>
                </c:pt>
                <c:pt idx="21897">
                  <c:v>109.485</c:v>
                </c:pt>
                <c:pt idx="21898">
                  <c:v>109.49</c:v>
                </c:pt>
                <c:pt idx="21899">
                  <c:v>109.495</c:v>
                </c:pt>
                <c:pt idx="21900">
                  <c:v>109.5</c:v>
                </c:pt>
                <c:pt idx="21901">
                  <c:v>109.505</c:v>
                </c:pt>
                <c:pt idx="21902">
                  <c:v>109.51</c:v>
                </c:pt>
                <c:pt idx="21903">
                  <c:v>109.515</c:v>
                </c:pt>
                <c:pt idx="21904">
                  <c:v>109.52</c:v>
                </c:pt>
                <c:pt idx="21905">
                  <c:v>109.52500000000001</c:v>
                </c:pt>
                <c:pt idx="21906">
                  <c:v>109.53</c:v>
                </c:pt>
                <c:pt idx="21907">
                  <c:v>109.535</c:v>
                </c:pt>
                <c:pt idx="21908">
                  <c:v>109.54</c:v>
                </c:pt>
                <c:pt idx="21909">
                  <c:v>109.545</c:v>
                </c:pt>
                <c:pt idx="21910">
                  <c:v>109.55</c:v>
                </c:pt>
                <c:pt idx="21911">
                  <c:v>109.55500000000001</c:v>
                </c:pt>
                <c:pt idx="21912">
                  <c:v>109.56</c:v>
                </c:pt>
                <c:pt idx="21913">
                  <c:v>109.565</c:v>
                </c:pt>
                <c:pt idx="21914">
                  <c:v>109.57</c:v>
                </c:pt>
                <c:pt idx="21915">
                  <c:v>109.575</c:v>
                </c:pt>
                <c:pt idx="21916">
                  <c:v>109.58</c:v>
                </c:pt>
                <c:pt idx="21917">
                  <c:v>109.58499999999999</c:v>
                </c:pt>
                <c:pt idx="21918">
                  <c:v>109.59</c:v>
                </c:pt>
                <c:pt idx="21919">
                  <c:v>109.595</c:v>
                </c:pt>
                <c:pt idx="21920">
                  <c:v>109.6</c:v>
                </c:pt>
                <c:pt idx="21921">
                  <c:v>109.605</c:v>
                </c:pt>
                <c:pt idx="21922">
                  <c:v>109.61</c:v>
                </c:pt>
                <c:pt idx="21923">
                  <c:v>109.61499999999999</c:v>
                </c:pt>
                <c:pt idx="21924">
                  <c:v>109.62</c:v>
                </c:pt>
                <c:pt idx="21925">
                  <c:v>109.625</c:v>
                </c:pt>
                <c:pt idx="21926">
                  <c:v>109.63</c:v>
                </c:pt>
                <c:pt idx="21927">
                  <c:v>109.63500000000001</c:v>
                </c:pt>
                <c:pt idx="21928">
                  <c:v>109.64</c:v>
                </c:pt>
                <c:pt idx="21929">
                  <c:v>109.645</c:v>
                </c:pt>
                <c:pt idx="21930">
                  <c:v>109.65</c:v>
                </c:pt>
                <c:pt idx="21931">
                  <c:v>109.655</c:v>
                </c:pt>
                <c:pt idx="21932">
                  <c:v>109.66</c:v>
                </c:pt>
                <c:pt idx="21933">
                  <c:v>109.66500000000001</c:v>
                </c:pt>
                <c:pt idx="21934">
                  <c:v>109.67</c:v>
                </c:pt>
                <c:pt idx="21935">
                  <c:v>109.675</c:v>
                </c:pt>
                <c:pt idx="21936">
                  <c:v>109.68</c:v>
                </c:pt>
                <c:pt idx="21937">
                  <c:v>109.685</c:v>
                </c:pt>
                <c:pt idx="21938">
                  <c:v>109.69</c:v>
                </c:pt>
                <c:pt idx="21939">
                  <c:v>109.69499999999999</c:v>
                </c:pt>
                <c:pt idx="21940">
                  <c:v>109.7</c:v>
                </c:pt>
                <c:pt idx="21941">
                  <c:v>109.705</c:v>
                </c:pt>
                <c:pt idx="21942">
                  <c:v>109.71</c:v>
                </c:pt>
                <c:pt idx="21943">
                  <c:v>109.715</c:v>
                </c:pt>
                <c:pt idx="21944">
                  <c:v>109.72</c:v>
                </c:pt>
                <c:pt idx="21945">
                  <c:v>109.72499999999999</c:v>
                </c:pt>
                <c:pt idx="21946">
                  <c:v>109.73</c:v>
                </c:pt>
                <c:pt idx="21947">
                  <c:v>109.735</c:v>
                </c:pt>
                <c:pt idx="21948">
                  <c:v>109.74</c:v>
                </c:pt>
                <c:pt idx="21949">
                  <c:v>109.745</c:v>
                </c:pt>
                <c:pt idx="21950">
                  <c:v>109.75</c:v>
                </c:pt>
                <c:pt idx="21951">
                  <c:v>109.755</c:v>
                </c:pt>
                <c:pt idx="21952">
                  <c:v>109.76</c:v>
                </c:pt>
                <c:pt idx="21953">
                  <c:v>109.765</c:v>
                </c:pt>
                <c:pt idx="21954">
                  <c:v>109.77</c:v>
                </c:pt>
                <c:pt idx="21955">
                  <c:v>109.77500000000001</c:v>
                </c:pt>
                <c:pt idx="21956">
                  <c:v>109.78</c:v>
                </c:pt>
                <c:pt idx="21957">
                  <c:v>109.785</c:v>
                </c:pt>
                <c:pt idx="21958">
                  <c:v>109.79</c:v>
                </c:pt>
                <c:pt idx="21959">
                  <c:v>109.795</c:v>
                </c:pt>
                <c:pt idx="21960">
                  <c:v>109.8</c:v>
                </c:pt>
                <c:pt idx="21961">
                  <c:v>109.80500000000001</c:v>
                </c:pt>
                <c:pt idx="21962">
                  <c:v>109.81</c:v>
                </c:pt>
                <c:pt idx="21963">
                  <c:v>109.815</c:v>
                </c:pt>
                <c:pt idx="21964">
                  <c:v>109.82</c:v>
                </c:pt>
                <c:pt idx="21965">
                  <c:v>109.825</c:v>
                </c:pt>
                <c:pt idx="21966">
                  <c:v>109.83</c:v>
                </c:pt>
                <c:pt idx="21967">
                  <c:v>109.83499999999999</c:v>
                </c:pt>
                <c:pt idx="21968">
                  <c:v>109.84</c:v>
                </c:pt>
                <c:pt idx="21969">
                  <c:v>109.845</c:v>
                </c:pt>
                <c:pt idx="21970">
                  <c:v>109.85</c:v>
                </c:pt>
                <c:pt idx="21971">
                  <c:v>109.855</c:v>
                </c:pt>
                <c:pt idx="21972">
                  <c:v>109.86</c:v>
                </c:pt>
                <c:pt idx="21973">
                  <c:v>109.86499999999999</c:v>
                </c:pt>
                <c:pt idx="21974">
                  <c:v>109.87</c:v>
                </c:pt>
                <c:pt idx="21975">
                  <c:v>109.875</c:v>
                </c:pt>
                <c:pt idx="21976">
                  <c:v>109.88</c:v>
                </c:pt>
                <c:pt idx="21977">
                  <c:v>109.88500000000001</c:v>
                </c:pt>
                <c:pt idx="21978">
                  <c:v>109.89</c:v>
                </c:pt>
                <c:pt idx="21979">
                  <c:v>109.895</c:v>
                </c:pt>
                <c:pt idx="21980">
                  <c:v>109.9</c:v>
                </c:pt>
                <c:pt idx="21981">
                  <c:v>109.905</c:v>
                </c:pt>
                <c:pt idx="21982">
                  <c:v>109.91</c:v>
                </c:pt>
                <c:pt idx="21983">
                  <c:v>109.91500000000001</c:v>
                </c:pt>
                <c:pt idx="21984">
                  <c:v>109.92</c:v>
                </c:pt>
                <c:pt idx="21985">
                  <c:v>109.925</c:v>
                </c:pt>
                <c:pt idx="21986">
                  <c:v>109.93</c:v>
                </c:pt>
                <c:pt idx="21987">
                  <c:v>109.935</c:v>
                </c:pt>
                <c:pt idx="21988">
                  <c:v>109.94</c:v>
                </c:pt>
                <c:pt idx="21989">
                  <c:v>109.94499999999999</c:v>
                </c:pt>
                <c:pt idx="21990">
                  <c:v>109.95</c:v>
                </c:pt>
                <c:pt idx="21991">
                  <c:v>109.955</c:v>
                </c:pt>
                <c:pt idx="21992">
                  <c:v>109.96</c:v>
                </c:pt>
                <c:pt idx="21993">
                  <c:v>109.965</c:v>
                </c:pt>
                <c:pt idx="21994">
                  <c:v>109.97</c:v>
                </c:pt>
                <c:pt idx="21995">
                  <c:v>109.97499999999999</c:v>
                </c:pt>
                <c:pt idx="21996">
                  <c:v>109.98</c:v>
                </c:pt>
                <c:pt idx="21997">
                  <c:v>109.985</c:v>
                </c:pt>
                <c:pt idx="21998">
                  <c:v>109.99</c:v>
                </c:pt>
                <c:pt idx="21999">
                  <c:v>109.995</c:v>
                </c:pt>
                <c:pt idx="22000">
                  <c:v>110</c:v>
                </c:pt>
                <c:pt idx="22001">
                  <c:v>110.005</c:v>
                </c:pt>
                <c:pt idx="22002">
                  <c:v>110.01</c:v>
                </c:pt>
                <c:pt idx="22003">
                  <c:v>110.015</c:v>
                </c:pt>
                <c:pt idx="22004">
                  <c:v>110.02</c:v>
                </c:pt>
                <c:pt idx="22005">
                  <c:v>110.02500000000001</c:v>
                </c:pt>
                <c:pt idx="22006">
                  <c:v>110.03</c:v>
                </c:pt>
                <c:pt idx="22007">
                  <c:v>110.035</c:v>
                </c:pt>
                <c:pt idx="22008">
                  <c:v>110.04</c:v>
                </c:pt>
                <c:pt idx="22009">
                  <c:v>110.045</c:v>
                </c:pt>
                <c:pt idx="22010">
                  <c:v>110.05</c:v>
                </c:pt>
                <c:pt idx="22011">
                  <c:v>110.05500000000001</c:v>
                </c:pt>
                <c:pt idx="22012">
                  <c:v>110.06</c:v>
                </c:pt>
                <c:pt idx="22013">
                  <c:v>110.065</c:v>
                </c:pt>
                <c:pt idx="22014">
                  <c:v>110.07</c:v>
                </c:pt>
                <c:pt idx="22015">
                  <c:v>110.075</c:v>
                </c:pt>
                <c:pt idx="22016">
                  <c:v>110.08</c:v>
                </c:pt>
                <c:pt idx="22017">
                  <c:v>110.08499999999999</c:v>
                </c:pt>
                <c:pt idx="22018">
                  <c:v>110.09</c:v>
                </c:pt>
                <c:pt idx="22019">
                  <c:v>110.095</c:v>
                </c:pt>
                <c:pt idx="22020">
                  <c:v>110.1</c:v>
                </c:pt>
                <c:pt idx="22021">
                  <c:v>110.105</c:v>
                </c:pt>
                <c:pt idx="22022">
                  <c:v>110.11</c:v>
                </c:pt>
                <c:pt idx="22023">
                  <c:v>110.11499999999999</c:v>
                </c:pt>
                <c:pt idx="22024">
                  <c:v>110.12</c:v>
                </c:pt>
                <c:pt idx="22025">
                  <c:v>110.125</c:v>
                </c:pt>
                <c:pt idx="22026">
                  <c:v>110.13</c:v>
                </c:pt>
                <c:pt idx="22027">
                  <c:v>110.13500000000001</c:v>
                </c:pt>
                <c:pt idx="22028">
                  <c:v>110.14</c:v>
                </c:pt>
                <c:pt idx="22029">
                  <c:v>110.145</c:v>
                </c:pt>
                <c:pt idx="22030">
                  <c:v>110.15</c:v>
                </c:pt>
                <c:pt idx="22031">
                  <c:v>110.155</c:v>
                </c:pt>
                <c:pt idx="22032">
                  <c:v>110.16</c:v>
                </c:pt>
                <c:pt idx="22033">
                  <c:v>110.16500000000001</c:v>
                </c:pt>
                <c:pt idx="22034">
                  <c:v>110.17</c:v>
                </c:pt>
                <c:pt idx="22035">
                  <c:v>110.175</c:v>
                </c:pt>
                <c:pt idx="22036">
                  <c:v>110.18</c:v>
                </c:pt>
                <c:pt idx="22037">
                  <c:v>110.185</c:v>
                </c:pt>
                <c:pt idx="22038">
                  <c:v>110.19</c:v>
                </c:pt>
                <c:pt idx="22039">
                  <c:v>110.19499999999999</c:v>
                </c:pt>
                <c:pt idx="22040">
                  <c:v>110.2</c:v>
                </c:pt>
                <c:pt idx="22041">
                  <c:v>110.205</c:v>
                </c:pt>
                <c:pt idx="22042">
                  <c:v>110.21</c:v>
                </c:pt>
                <c:pt idx="22043">
                  <c:v>110.215</c:v>
                </c:pt>
                <c:pt idx="22044">
                  <c:v>110.22</c:v>
                </c:pt>
                <c:pt idx="22045">
                  <c:v>110.22499999999999</c:v>
                </c:pt>
                <c:pt idx="22046">
                  <c:v>110.23</c:v>
                </c:pt>
                <c:pt idx="22047">
                  <c:v>110.235</c:v>
                </c:pt>
                <c:pt idx="22048">
                  <c:v>110.24</c:v>
                </c:pt>
                <c:pt idx="22049">
                  <c:v>110.245</c:v>
                </c:pt>
                <c:pt idx="22050">
                  <c:v>110.25</c:v>
                </c:pt>
                <c:pt idx="22051">
                  <c:v>110.255</c:v>
                </c:pt>
                <c:pt idx="22052">
                  <c:v>110.26</c:v>
                </c:pt>
                <c:pt idx="22053">
                  <c:v>110.265</c:v>
                </c:pt>
                <c:pt idx="22054">
                  <c:v>110.27</c:v>
                </c:pt>
                <c:pt idx="22055">
                  <c:v>110.27500000000001</c:v>
                </c:pt>
                <c:pt idx="22056">
                  <c:v>110.28</c:v>
                </c:pt>
                <c:pt idx="22057">
                  <c:v>110.285</c:v>
                </c:pt>
                <c:pt idx="22058">
                  <c:v>110.29</c:v>
                </c:pt>
                <c:pt idx="22059">
                  <c:v>110.295</c:v>
                </c:pt>
                <c:pt idx="22060">
                  <c:v>110.3</c:v>
                </c:pt>
                <c:pt idx="22061">
                  <c:v>110.30500000000001</c:v>
                </c:pt>
                <c:pt idx="22062">
                  <c:v>110.31</c:v>
                </c:pt>
                <c:pt idx="22063">
                  <c:v>110.315</c:v>
                </c:pt>
                <c:pt idx="22064">
                  <c:v>110.32</c:v>
                </c:pt>
                <c:pt idx="22065">
                  <c:v>110.325</c:v>
                </c:pt>
                <c:pt idx="22066">
                  <c:v>110.33</c:v>
                </c:pt>
                <c:pt idx="22067">
                  <c:v>110.33499999999999</c:v>
                </c:pt>
                <c:pt idx="22068">
                  <c:v>110.34</c:v>
                </c:pt>
                <c:pt idx="22069">
                  <c:v>110.345</c:v>
                </c:pt>
                <c:pt idx="22070">
                  <c:v>110.35</c:v>
                </c:pt>
                <c:pt idx="22071">
                  <c:v>110.355</c:v>
                </c:pt>
                <c:pt idx="22072">
                  <c:v>110.36</c:v>
                </c:pt>
                <c:pt idx="22073">
                  <c:v>110.36499999999999</c:v>
                </c:pt>
                <c:pt idx="22074">
                  <c:v>110.37</c:v>
                </c:pt>
                <c:pt idx="22075">
                  <c:v>110.375</c:v>
                </c:pt>
                <c:pt idx="22076">
                  <c:v>110.38</c:v>
                </c:pt>
                <c:pt idx="22077">
                  <c:v>110.38500000000001</c:v>
                </c:pt>
                <c:pt idx="22078">
                  <c:v>110.39</c:v>
                </c:pt>
                <c:pt idx="22079">
                  <c:v>110.395</c:v>
                </c:pt>
                <c:pt idx="22080">
                  <c:v>110.4</c:v>
                </c:pt>
                <c:pt idx="22081">
                  <c:v>110.405</c:v>
                </c:pt>
                <c:pt idx="22082">
                  <c:v>110.41</c:v>
                </c:pt>
                <c:pt idx="22083">
                  <c:v>110.41500000000001</c:v>
                </c:pt>
                <c:pt idx="22084">
                  <c:v>110.42</c:v>
                </c:pt>
                <c:pt idx="22085">
                  <c:v>110.425</c:v>
                </c:pt>
                <c:pt idx="22086">
                  <c:v>110.43</c:v>
                </c:pt>
                <c:pt idx="22087">
                  <c:v>110.435</c:v>
                </c:pt>
                <c:pt idx="22088">
                  <c:v>110.44</c:v>
                </c:pt>
                <c:pt idx="22089">
                  <c:v>110.44499999999999</c:v>
                </c:pt>
                <c:pt idx="22090">
                  <c:v>110.45</c:v>
                </c:pt>
                <c:pt idx="22091">
                  <c:v>110.455</c:v>
                </c:pt>
                <c:pt idx="22092">
                  <c:v>110.46</c:v>
                </c:pt>
                <c:pt idx="22093">
                  <c:v>110.465</c:v>
                </c:pt>
                <c:pt idx="22094">
                  <c:v>110.47</c:v>
                </c:pt>
                <c:pt idx="22095">
                  <c:v>110.47499999999999</c:v>
                </c:pt>
                <c:pt idx="22096">
                  <c:v>110.48</c:v>
                </c:pt>
                <c:pt idx="22097">
                  <c:v>110.485</c:v>
                </c:pt>
                <c:pt idx="22098">
                  <c:v>110.49</c:v>
                </c:pt>
                <c:pt idx="22099">
                  <c:v>110.495</c:v>
                </c:pt>
                <c:pt idx="22100">
                  <c:v>110.5</c:v>
                </c:pt>
                <c:pt idx="22101">
                  <c:v>110.505</c:v>
                </c:pt>
                <c:pt idx="22102">
                  <c:v>110.51</c:v>
                </c:pt>
                <c:pt idx="22103">
                  <c:v>110.515</c:v>
                </c:pt>
                <c:pt idx="22104">
                  <c:v>110.52</c:v>
                </c:pt>
                <c:pt idx="22105">
                  <c:v>110.52500000000001</c:v>
                </c:pt>
                <c:pt idx="22106">
                  <c:v>110.53</c:v>
                </c:pt>
                <c:pt idx="22107">
                  <c:v>110.535</c:v>
                </c:pt>
                <c:pt idx="22108">
                  <c:v>110.54</c:v>
                </c:pt>
                <c:pt idx="22109">
                  <c:v>110.545</c:v>
                </c:pt>
                <c:pt idx="22110">
                  <c:v>110.55</c:v>
                </c:pt>
                <c:pt idx="22111">
                  <c:v>110.55500000000001</c:v>
                </c:pt>
                <c:pt idx="22112">
                  <c:v>110.56</c:v>
                </c:pt>
                <c:pt idx="22113">
                  <c:v>110.565</c:v>
                </c:pt>
                <c:pt idx="22114">
                  <c:v>110.57</c:v>
                </c:pt>
                <c:pt idx="22115">
                  <c:v>110.575</c:v>
                </c:pt>
                <c:pt idx="22116">
                  <c:v>110.58</c:v>
                </c:pt>
                <c:pt idx="22117">
                  <c:v>110.58499999999999</c:v>
                </c:pt>
                <c:pt idx="22118">
                  <c:v>110.59</c:v>
                </c:pt>
                <c:pt idx="22119">
                  <c:v>110.595</c:v>
                </c:pt>
                <c:pt idx="22120">
                  <c:v>110.6</c:v>
                </c:pt>
                <c:pt idx="22121">
                  <c:v>110.605</c:v>
                </c:pt>
                <c:pt idx="22122">
                  <c:v>110.61</c:v>
                </c:pt>
                <c:pt idx="22123">
                  <c:v>110.61499999999999</c:v>
                </c:pt>
                <c:pt idx="22124">
                  <c:v>110.62</c:v>
                </c:pt>
                <c:pt idx="22125">
                  <c:v>110.625</c:v>
                </c:pt>
                <c:pt idx="22126">
                  <c:v>110.63</c:v>
                </c:pt>
                <c:pt idx="22127">
                  <c:v>110.63500000000001</c:v>
                </c:pt>
                <c:pt idx="22128">
                  <c:v>110.64</c:v>
                </c:pt>
                <c:pt idx="22129">
                  <c:v>110.645</c:v>
                </c:pt>
                <c:pt idx="22130">
                  <c:v>110.65</c:v>
                </c:pt>
                <c:pt idx="22131">
                  <c:v>110.655</c:v>
                </c:pt>
                <c:pt idx="22132">
                  <c:v>110.66</c:v>
                </c:pt>
                <c:pt idx="22133">
                  <c:v>110.66500000000001</c:v>
                </c:pt>
                <c:pt idx="22134">
                  <c:v>110.67</c:v>
                </c:pt>
                <c:pt idx="22135">
                  <c:v>110.675</c:v>
                </c:pt>
                <c:pt idx="22136">
                  <c:v>110.68</c:v>
                </c:pt>
                <c:pt idx="22137">
                  <c:v>110.685</c:v>
                </c:pt>
                <c:pt idx="22138">
                  <c:v>110.69</c:v>
                </c:pt>
                <c:pt idx="22139">
                  <c:v>110.69499999999999</c:v>
                </c:pt>
                <c:pt idx="22140">
                  <c:v>110.7</c:v>
                </c:pt>
                <c:pt idx="22141">
                  <c:v>110.705</c:v>
                </c:pt>
                <c:pt idx="22142">
                  <c:v>110.71</c:v>
                </c:pt>
                <c:pt idx="22143">
                  <c:v>110.715</c:v>
                </c:pt>
                <c:pt idx="22144">
                  <c:v>110.72</c:v>
                </c:pt>
                <c:pt idx="22145">
                  <c:v>110.72499999999999</c:v>
                </c:pt>
                <c:pt idx="22146">
                  <c:v>110.73</c:v>
                </c:pt>
                <c:pt idx="22147">
                  <c:v>110.735</c:v>
                </c:pt>
                <c:pt idx="22148">
                  <c:v>110.74</c:v>
                </c:pt>
                <c:pt idx="22149">
                  <c:v>110.745</c:v>
                </c:pt>
                <c:pt idx="22150">
                  <c:v>110.75</c:v>
                </c:pt>
                <c:pt idx="22151">
                  <c:v>110.755</c:v>
                </c:pt>
                <c:pt idx="22152">
                  <c:v>110.76</c:v>
                </c:pt>
                <c:pt idx="22153">
                  <c:v>110.765</c:v>
                </c:pt>
                <c:pt idx="22154">
                  <c:v>110.77</c:v>
                </c:pt>
                <c:pt idx="22155">
                  <c:v>110.77500000000001</c:v>
                </c:pt>
                <c:pt idx="22156">
                  <c:v>110.78</c:v>
                </c:pt>
                <c:pt idx="22157">
                  <c:v>110.785</c:v>
                </c:pt>
                <c:pt idx="22158">
                  <c:v>110.79</c:v>
                </c:pt>
                <c:pt idx="22159">
                  <c:v>110.795</c:v>
                </c:pt>
                <c:pt idx="22160">
                  <c:v>110.8</c:v>
                </c:pt>
                <c:pt idx="22161">
                  <c:v>110.80500000000001</c:v>
                </c:pt>
                <c:pt idx="22162">
                  <c:v>110.81</c:v>
                </c:pt>
                <c:pt idx="22163">
                  <c:v>110.815</c:v>
                </c:pt>
                <c:pt idx="22164">
                  <c:v>110.82</c:v>
                </c:pt>
                <c:pt idx="22165">
                  <c:v>110.825</c:v>
                </c:pt>
                <c:pt idx="22166">
                  <c:v>110.83</c:v>
                </c:pt>
                <c:pt idx="22167">
                  <c:v>110.83499999999999</c:v>
                </c:pt>
                <c:pt idx="22168">
                  <c:v>110.84</c:v>
                </c:pt>
                <c:pt idx="22169">
                  <c:v>110.845</c:v>
                </c:pt>
                <c:pt idx="22170">
                  <c:v>110.85</c:v>
                </c:pt>
                <c:pt idx="22171">
                  <c:v>110.855</c:v>
                </c:pt>
                <c:pt idx="22172">
                  <c:v>110.86</c:v>
                </c:pt>
                <c:pt idx="22173">
                  <c:v>110.86499999999999</c:v>
                </c:pt>
                <c:pt idx="22174">
                  <c:v>110.87</c:v>
                </c:pt>
                <c:pt idx="22175">
                  <c:v>110.875</c:v>
                </c:pt>
                <c:pt idx="22176">
                  <c:v>110.88</c:v>
                </c:pt>
                <c:pt idx="22177">
                  <c:v>110.88500000000001</c:v>
                </c:pt>
                <c:pt idx="22178">
                  <c:v>110.89</c:v>
                </c:pt>
                <c:pt idx="22179">
                  <c:v>110.895</c:v>
                </c:pt>
                <c:pt idx="22180">
                  <c:v>110.9</c:v>
                </c:pt>
                <c:pt idx="22181">
                  <c:v>110.905</c:v>
                </c:pt>
                <c:pt idx="22182">
                  <c:v>110.91</c:v>
                </c:pt>
                <c:pt idx="22183">
                  <c:v>110.91500000000001</c:v>
                </c:pt>
                <c:pt idx="22184">
                  <c:v>110.92</c:v>
                </c:pt>
                <c:pt idx="22185">
                  <c:v>110.925</c:v>
                </c:pt>
                <c:pt idx="22186">
                  <c:v>110.93</c:v>
                </c:pt>
                <c:pt idx="22187">
                  <c:v>110.935</c:v>
                </c:pt>
                <c:pt idx="22188">
                  <c:v>110.94</c:v>
                </c:pt>
                <c:pt idx="22189">
                  <c:v>110.94499999999999</c:v>
                </c:pt>
                <c:pt idx="22190">
                  <c:v>110.95</c:v>
                </c:pt>
                <c:pt idx="22191">
                  <c:v>110.955</c:v>
                </c:pt>
                <c:pt idx="22192">
                  <c:v>110.96</c:v>
                </c:pt>
                <c:pt idx="22193">
                  <c:v>110.965</c:v>
                </c:pt>
                <c:pt idx="22194">
                  <c:v>110.97</c:v>
                </c:pt>
                <c:pt idx="22195">
                  <c:v>110.97499999999999</c:v>
                </c:pt>
                <c:pt idx="22196">
                  <c:v>110.98</c:v>
                </c:pt>
                <c:pt idx="22197">
                  <c:v>110.985</c:v>
                </c:pt>
                <c:pt idx="22198">
                  <c:v>110.99</c:v>
                </c:pt>
                <c:pt idx="22199">
                  <c:v>110.995</c:v>
                </c:pt>
                <c:pt idx="22200">
                  <c:v>111</c:v>
                </c:pt>
                <c:pt idx="22201">
                  <c:v>111.005</c:v>
                </c:pt>
                <c:pt idx="22202">
                  <c:v>111.01</c:v>
                </c:pt>
                <c:pt idx="22203">
                  <c:v>111.015</c:v>
                </c:pt>
                <c:pt idx="22204">
                  <c:v>111.02</c:v>
                </c:pt>
                <c:pt idx="22205">
                  <c:v>111.02500000000001</c:v>
                </c:pt>
                <c:pt idx="22206">
                  <c:v>111.03</c:v>
                </c:pt>
                <c:pt idx="22207">
                  <c:v>111.035</c:v>
                </c:pt>
                <c:pt idx="22208">
                  <c:v>111.04</c:v>
                </c:pt>
                <c:pt idx="22209">
                  <c:v>111.045</c:v>
                </c:pt>
                <c:pt idx="22210">
                  <c:v>111.05</c:v>
                </c:pt>
                <c:pt idx="22211">
                  <c:v>111.05500000000001</c:v>
                </c:pt>
                <c:pt idx="22212">
                  <c:v>111.06</c:v>
                </c:pt>
                <c:pt idx="22213">
                  <c:v>111.065</c:v>
                </c:pt>
                <c:pt idx="22214">
                  <c:v>111.07</c:v>
                </c:pt>
                <c:pt idx="22215">
                  <c:v>111.075</c:v>
                </c:pt>
                <c:pt idx="22216">
                  <c:v>111.08</c:v>
                </c:pt>
                <c:pt idx="22217">
                  <c:v>111.08499999999999</c:v>
                </c:pt>
                <c:pt idx="22218">
                  <c:v>111.09</c:v>
                </c:pt>
                <c:pt idx="22219">
                  <c:v>111.095</c:v>
                </c:pt>
                <c:pt idx="22220">
                  <c:v>111.1</c:v>
                </c:pt>
                <c:pt idx="22221">
                  <c:v>111.105</c:v>
                </c:pt>
                <c:pt idx="22222">
                  <c:v>111.11</c:v>
                </c:pt>
                <c:pt idx="22223">
                  <c:v>111.11499999999999</c:v>
                </c:pt>
                <c:pt idx="22224">
                  <c:v>111.12</c:v>
                </c:pt>
                <c:pt idx="22225">
                  <c:v>111.125</c:v>
                </c:pt>
                <c:pt idx="22226">
                  <c:v>111.13</c:v>
                </c:pt>
                <c:pt idx="22227">
                  <c:v>111.13500000000001</c:v>
                </c:pt>
                <c:pt idx="22228">
                  <c:v>111.14</c:v>
                </c:pt>
                <c:pt idx="22229">
                  <c:v>111.145</c:v>
                </c:pt>
                <c:pt idx="22230">
                  <c:v>111.15</c:v>
                </c:pt>
                <c:pt idx="22231">
                  <c:v>111.155</c:v>
                </c:pt>
                <c:pt idx="22232">
                  <c:v>111.16</c:v>
                </c:pt>
                <c:pt idx="22233">
                  <c:v>111.16500000000001</c:v>
                </c:pt>
                <c:pt idx="22234">
                  <c:v>111.17</c:v>
                </c:pt>
                <c:pt idx="22235">
                  <c:v>111.175</c:v>
                </c:pt>
                <c:pt idx="22236">
                  <c:v>111.18</c:v>
                </c:pt>
                <c:pt idx="22237">
                  <c:v>111.185</c:v>
                </c:pt>
                <c:pt idx="22238">
                  <c:v>111.19</c:v>
                </c:pt>
                <c:pt idx="22239">
                  <c:v>111.19499999999999</c:v>
                </c:pt>
                <c:pt idx="22240">
                  <c:v>111.2</c:v>
                </c:pt>
                <c:pt idx="22241">
                  <c:v>111.205</c:v>
                </c:pt>
                <c:pt idx="22242">
                  <c:v>111.21</c:v>
                </c:pt>
                <c:pt idx="22243">
                  <c:v>111.215</c:v>
                </c:pt>
                <c:pt idx="22244">
                  <c:v>111.22</c:v>
                </c:pt>
                <c:pt idx="22245">
                  <c:v>111.22499999999999</c:v>
                </c:pt>
                <c:pt idx="22246">
                  <c:v>111.23</c:v>
                </c:pt>
                <c:pt idx="22247">
                  <c:v>111.235</c:v>
                </c:pt>
                <c:pt idx="22248">
                  <c:v>111.24</c:v>
                </c:pt>
                <c:pt idx="22249">
                  <c:v>111.245</c:v>
                </c:pt>
                <c:pt idx="22250">
                  <c:v>111.25</c:v>
                </c:pt>
                <c:pt idx="22251">
                  <c:v>111.255</c:v>
                </c:pt>
                <c:pt idx="22252">
                  <c:v>111.26</c:v>
                </c:pt>
                <c:pt idx="22253">
                  <c:v>111.265</c:v>
                </c:pt>
                <c:pt idx="22254">
                  <c:v>111.27</c:v>
                </c:pt>
                <c:pt idx="22255">
                  <c:v>111.27500000000001</c:v>
                </c:pt>
                <c:pt idx="22256">
                  <c:v>111.28</c:v>
                </c:pt>
                <c:pt idx="22257">
                  <c:v>111.285</c:v>
                </c:pt>
                <c:pt idx="22258">
                  <c:v>111.29</c:v>
                </c:pt>
                <c:pt idx="22259">
                  <c:v>111.295</c:v>
                </c:pt>
                <c:pt idx="22260">
                  <c:v>111.3</c:v>
                </c:pt>
                <c:pt idx="22261">
                  <c:v>111.30500000000001</c:v>
                </c:pt>
                <c:pt idx="22262">
                  <c:v>111.31</c:v>
                </c:pt>
                <c:pt idx="22263">
                  <c:v>111.315</c:v>
                </c:pt>
                <c:pt idx="22264">
                  <c:v>111.32</c:v>
                </c:pt>
                <c:pt idx="22265">
                  <c:v>111.325</c:v>
                </c:pt>
                <c:pt idx="22266">
                  <c:v>111.33</c:v>
                </c:pt>
                <c:pt idx="22267">
                  <c:v>111.33499999999999</c:v>
                </c:pt>
                <c:pt idx="22268">
                  <c:v>111.34</c:v>
                </c:pt>
                <c:pt idx="22269">
                  <c:v>111.345</c:v>
                </c:pt>
                <c:pt idx="22270">
                  <c:v>111.35</c:v>
                </c:pt>
                <c:pt idx="22271">
                  <c:v>111.355</c:v>
                </c:pt>
                <c:pt idx="22272">
                  <c:v>111.36</c:v>
                </c:pt>
                <c:pt idx="22273">
                  <c:v>111.36499999999999</c:v>
                </c:pt>
                <c:pt idx="22274">
                  <c:v>111.37</c:v>
                </c:pt>
                <c:pt idx="22275">
                  <c:v>111.375</c:v>
                </c:pt>
                <c:pt idx="22276">
                  <c:v>111.38</c:v>
                </c:pt>
                <c:pt idx="22277">
                  <c:v>111.38500000000001</c:v>
                </c:pt>
                <c:pt idx="22278">
                  <c:v>111.39</c:v>
                </c:pt>
                <c:pt idx="22279">
                  <c:v>111.395</c:v>
                </c:pt>
                <c:pt idx="22280">
                  <c:v>111.4</c:v>
                </c:pt>
                <c:pt idx="22281">
                  <c:v>111.405</c:v>
                </c:pt>
                <c:pt idx="22282">
                  <c:v>111.41</c:v>
                </c:pt>
                <c:pt idx="22283">
                  <c:v>111.41500000000001</c:v>
                </c:pt>
                <c:pt idx="22284">
                  <c:v>111.42</c:v>
                </c:pt>
                <c:pt idx="22285">
                  <c:v>111.425</c:v>
                </c:pt>
                <c:pt idx="22286">
                  <c:v>111.43</c:v>
                </c:pt>
                <c:pt idx="22287">
                  <c:v>111.435</c:v>
                </c:pt>
                <c:pt idx="22288">
                  <c:v>111.44</c:v>
                </c:pt>
                <c:pt idx="22289">
                  <c:v>111.44499999999999</c:v>
                </c:pt>
                <c:pt idx="22290">
                  <c:v>111.45</c:v>
                </c:pt>
                <c:pt idx="22291">
                  <c:v>111.455</c:v>
                </c:pt>
                <c:pt idx="22292">
                  <c:v>111.46</c:v>
                </c:pt>
                <c:pt idx="22293">
                  <c:v>111.465</c:v>
                </c:pt>
                <c:pt idx="22294">
                  <c:v>111.47</c:v>
                </c:pt>
                <c:pt idx="22295">
                  <c:v>111.47499999999999</c:v>
                </c:pt>
                <c:pt idx="22296">
                  <c:v>111.48</c:v>
                </c:pt>
                <c:pt idx="22297">
                  <c:v>111.485</c:v>
                </c:pt>
                <c:pt idx="22298">
                  <c:v>111.49</c:v>
                </c:pt>
                <c:pt idx="22299">
                  <c:v>111.495</c:v>
                </c:pt>
                <c:pt idx="22300">
                  <c:v>111.5</c:v>
                </c:pt>
                <c:pt idx="22301">
                  <c:v>111.505</c:v>
                </c:pt>
                <c:pt idx="22302">
                  <c:v>111.51</c:v>
                </c:pt>
                <c:pt idx="22303">
                  <c:v>111.515</c:v>
                </c:pt>
                <c:pt idx="22304">
                  <c:v>111.52</c:v>
                </c:pt>
                <c:pt idx="22305">
                  <c:v>111.52500000000001</c:v>
                </c:pt>
                <c:pt idx="22306">
                  <c:v>111.53</c:v>
                </c:pt>
                <c:pt idx="22307">
                  <c:v>111.535</c:v>
                </c:pt>
                <c:pt idx="22308">
                  <c:v>111.54</c:v>
                </c:pt>
                <c:pt idx="22309">
                  <c:v>111.545</c:v>
                </c:pt>
                <c:pt idx="22310">
                  <c:v>111.55</c:v>
                </c:pt>
                <c:pt idx="22311">
                  <c:v>111.55500000000001</c:v>
                </c:pt>
                <c:pt idx="22312">
                  <c:v>111.56</c:v>
                </c:pt>
                <c:pt idx="22313">
                  <c:v>111.565</c:v>
                </c:pt>
                <c:pt idx="22314">
                  <c:v>111.57</c:v>
                </c:pt>
                <c:pt idx="22315">
                  <c:v>111.575</c:v>
                </c:pt>
                <c:pt idx="22316">
                  <c:v>111.58</c:v>
                </c:pt>
                <c:pt idx="22317">
                  <c:v>111.58499999999999</c:v>
                </c:pt>
                <c:pt idx="22318">
                  <c:v>111.59</c:v>
                </c:pt>
                <c:pt idx="22319">
                  <c:v>111.595</c:v>
                </c:pt>
                <c:pt idx="22320">
                  <c:v>111.6</c:v>
                </c:pt>
                <c:pt idx="22321">
                  <c:v>111.605</c:v>
                </c:pt>
                <c:pt idx="22322">
                  <c:v>111.61</c:v>
                </c:pt>
                <c:pt idx="22323">
                  <c:v>111.61499999999999</c:v>
                </c:pt>
                <c:pt idx="22324">
                  <c:v>111.62</c:v>
                </c:pt>
                <c:pt idx="22325">
                  <c:v>111.625</c:v>
                </c:pt>
                <c:pt idx="22326">
                  <c:v>111.63</c:v>
                </c:pt>
                <c:pt idx="22327">
                  <c:v>111.63500000000001</c:v>
                </c:pt>
                <c:pt idx="22328">
                  <c:v>111.64</c:v>
                </c:pt>
                <c:pt idx="22329">
                  <c:v>111.645</c:v>
                </c:pt>
                <c:pt idx="22330">
                  <c:v>111.65</c:v>
                </c:pt>
                <c:pt idx="22331">
                  <c:v>111.655</c:v>
                </c:pt>
                <c:pt idx="22332">
                  <c:v>111.66</c:v>
                </c:pt>
                <c:pt idx="22333">
                  <c:v>111.66500000000001</c:v>
                </c:pt>
                <c:pt idx="22334">
                  <c:v>111.67</c:v>
                </c:pt>
                <c:pt idx="22335">
                  <c:v>111.675</c:v>
                </c:pt>
                <c:pt idx="22336">
                  <c:v>111.68</c:v>
                </c:pt>
                <c:pt idx="22337">
                  <c:v>111.685</c:v>
                </c:pt>
                <c:pt idx="22338">
                  <c:v>111.69</c:v>
                </c:pt>
                <c:pt idx="22339">
                  <c:v>111.69499999999999</c:v>
                </c:pt>
                <c:pt idx="22340">
                  <c:v>111.7</c:v>
                </c:pt>
                <c:pt idx="22341">
                  <c:v>111.705</c:v>
                </c:pt>
                <c:pt idx="22342">
                  <c:v>111.71</c:v>
                </c:pt>
                <c:pt idx="22343">
                  <c:v>111.715</c:v>
                </c:pt>
                <c:pt idx="22344">
                  <c:v>111.72</c:v>
                </c:pt>
                <c:pt idx="22345">
                  <c:v>111.72499999999999</c:v>
                </c:pt>
                <c:pt idx="22346">
                  <c:v>111.73</c:v>
                </c:pt>
                <c:pt idx="22347">
                  <c:v>111.735</c:v>
                </c:pt>
                <c:pt idx="22348">
                  <c:v>111.74</c:v>
                </c:pt>
                <c:pt idx="22349">
                  <c:v>111.745</c:v>
                </c:pt>
                <c:pt idx="22350">
                  <c:v>111.75</c:v>
                </c:pt>
                <c:pt idx="22351">
                  <c:v>111.755</c:v>
                </c:pt>
                <c:pt idx="22352">
                  <c:v>111.76</c:v>
                </c:pt>
                <c:pt idx="22353">
                  <c:v>111.765</c:v>
                </c:pt>
                <c:pt idx="22354">
                  <c:v>111.77</c:v>
                </c:pt>
                <c:pt idx="22355">
                  <c:v>111.77500000000001</c:v>
                </c:pt>
                <c:pt idx="22356">
                  <c:v>111.78</c:v>
                </c:pt>
                <c:pt idx="22357">
                  <c:v>111.785</c:v>
                </c:pt>
                <c:pt idx="22358">
                  <c:v>111.79</c:v>
                </c:pt>
                <c:pt idx="22359">
                  <c:v>111.795</c:v>
                </c:pt>
                <c:pt idx="22360">
                  <c:v>111.8</c:v>
                </c:pt>
                <c:pt idx="22361">
                  <c:v>111.80500000000001</c:v>
                </c:pt>
                <c:pt idx="22362">
                  <c:v>111.81</c:v>
                </c:pt>
                <c:pt idx="22363">
                  <c:v>111.815</c:v>
                </c:pt>
                <c:pt idx="22364">
                  <c:v>111.82</c:v>
                </c:pt>
                <c:pt idx="22365">
                  <c:v>111.825</c:v>
                </c:pt>
                <c:pt idx="22366">
                  <c:v>111.83</c:v>
                </c:pt>
                <c:pt idx="22367">
                  <c:v>111.83499999999999</c:v>
                </c:pt>
                <c:pt idx="22368">
                  <c:v>111.84</c:v>
                </c:pt>
                <c:pt idx="22369">
                  <c:v>111.845</c:v>
                </c:pt>
                <c:pt idx="22370">
                  <c:v>111.85</c:v>
                </c:pt>
                <c:pt idx="22371">
                  <c:v>111.855</c:v>
                </c:pt>
                <c:pt idx="22372">
                  <c:v>111.86</c:v>
                </c:pt>
                <c:pt idx="22373">
                  <c:v>111.86499999999999</c:v>
                </c:pt>
                <c:pt idx="22374">
                  <c:v>111.87</c:v>
                </c:pt>
                <c:pt idx="22375">
                  <c:v>111.875</c:v>
                </c:pt>
                <c:pt idx="22376">
                  <c:v>111.88</c:v>
                </c:pt>
                <c:pt idx="22377">
                  <c:v>111.88500000000001</c:v>
                </c:pt>
                <c:pt idx="22378">
                  <c:v>111.89</c:v>
                </c:pt>
                <c:pt idx="22379">
                  <c:v>111.895</c:v>
                </c:pt>
                <c:pt idx="22380">
                  <c:v>111.9</c:v>
                </c:pt>
                <c:pt idx="22381">
                  <c:v>111.905</c:v>
                </c:pt>
                <c:pt idx="22382">
                  <c:v>111.91</c:v>
                </c:pt>
                <c:pt idx="22383">
                  <c:v>111.91500000000001</c:v>
                </c:pt>
                <c:pt idx="22384">
                  <c:v>111.92</c:v>
                </c:pt>
                <c:pt idx="22385">
                  <c:v>111.925</c:v>
                </c:pt>
                <c:pt idx="22386">
                  <c:v>111.93</c:v>
                </c:pt>
                <c:pt idx="22387">
                  <c:v>111.935</c:v>
                </c:pt>
                <c:pt idx="22388">
                  <c:v>111.94</c:v>
                </c:pt>
                <c:pt idx="22389">
                  <c:v>111.94499999999999</c:v>
                </c:pt>
                <c:pt idx="22390">
                  <c:v>111.95</c:v>
                </c:pt>
                <c:pt idx="22391">
                  <c:v>111.955</c:v>
                </c:pt>
                <c:pt idx="22392">
                  <c:v>111.96</c:v>
                </c:pt>
                <c:pt idx="22393">
                  <c:v>111.965</c:v>
                </c:pt>
                <c:pt idx="22394">
                  <c:v>111.97</c:v>
                </c:pt>
                <c:pt idx="22395">
                  <c:v>111.97499999999999</c:v>
                </c:pt>
                <c:pt idx="22396">
                  <c:v>111.98</c:v>
                </c:pt>
                <c:pt idx="22397">
                  <c:v>111.985</c:v>
                </c:pt>
                <c:pt idx="22398">
                  <c:v>111.99</c:v>
                </c:pt>
                <c:pt idx="22399">
                  <c:v>111.995</c:v>
                </c:pt>
                <c:pt idx="22400">
                  <c:v>112</c:v>
                </c:pt>
                <c:pt idx="22401">
                  <c:v>112.005</c:v>
                </c:pt>
                <c:pt idx="22402">
                  <c:v>112.01</c:v>
                </c:pt>
                <c:pt idx="22403">
                  <c:v>112.015</c:v>
                </c:pt>
                <c:pt idx="22404">
                  <c:v>112.02</c:v>
                </c:pt>
                <c:pt idx="22405">
                  <c:v>112.02500000000001</c:v>
                </c:pt>
                <c:pt idx="22406">
                  <c:v>112.03</c:v>
                </c:pt>
                <c:pt idx="22407">
                  <c:v>112.035</c:v>
                </c:pt>
                <c:pt idx="22408">
                  <c:v>112.04</c:v>
                </c:pt>
                <c:pt idx="22409">
                  <c:v>112.045</c:v>
                </c:pt>
                <c:pt idx="22410">
                  <c:v>112.05</c:v>
                </c:pt>
                <c:pt idx="22411">
                  <c:v>112.05500000000001</c:v>
                </c:pt>
                <c:pt idx="22412">
                  <c:v>112.06</c:v>
                </c:pt>
                <c:pt idx="22413">
                  <c:v>112.065</c:v>
                </c:pt>
                <c:pt idx="22414">
                  <c:v>112.07</c:v>
                </c:pt>
                <c:pt idx="22415">
                  <c:v>112.075</c:v>
                </c:pt>
                <c:pt idx="22416">
                  <c:v>112.08</c:v>
                </c:pt>
                <c:pt idx="22417">
                  <c:v>112.08499999999999</c:v>
                </c:pt>
                <c:pt idx="22418">
                  <c:v>112.09</c:v>
                </c:pt>
                <c:pt idx="22419">
                  <c:v>112.095</c:v>
                </c:pt>
                <c:pt idx="22420">
                  <c:v>112.1</c:v>
                </c:pt>
                <c:pt idx="22421">
                  <c:v>112.105</c:v>
                </c:pt>
                <c:pt idx="22422">
                  <c:v>112.11</c:v>
                </c:pt>
                <c:pt idx="22423">
                  <c:v>112.11499999999999</c:v>
                </c:pt>
                <c:pt idx="22424">
                  <c:v>112.12</c:v>
                </c:pt>
                <c:pt idx="22425">
                  <c:v>112.125</c:v>
                </c:pt>
                <c:pt idx="22426">
                  <c:v>112.13</c:v>
                </c:pt>
                <c:pt idx="22427">
                  <c:v>112.13500000000001</c:v>
                </c:pt>
                <c:pt idx="22428">
                  <c:v>112.14</c:v>
                </c:pt>
                <c:pt idx="22429">
                  <c:v>112.145</c:v>
                </c:pt>
                <c:pt idx="22430">
                  <c:v>112.15</c:v>
                </c:pt>
                <c:pt idx="22431">
                  <c:v>112.155</c:v>
                </c:pt>
                <c:pt idx="22432">
                  <c:v>112.16</c:v>
                </c:pt>
                <c:pt idx="22433">
                  <c:v>112.16500000000001</c:v>
                </c:pt>
                <c:pt idx="22434">
                  <c:v>112.17</c:v>
                </c:pt>
                <c:pt idx="22435">
                  <c:v>112.175</c:v>
                </c:pt>
                <c:pt idx="22436">
                  <c:v>112.18</c:v>
                </c:pt>
                <c:pt idx="22437">
                  <c:v>112.185</c:v>
                </c:pt>
                <c:pt idx="22438">
                  <c:v>112.19</c:v>
                </c:pt>
                <c:pt idx="22439">
                  <c:v>112.19499999999999</c:v>
                </c:pt>
                <c:pt idx="22440">
                  <c:v>112.2</c:v>
                </c:pt>
                <c:pt idx="22441">
                  <c:v>112.205</c:v>
                </c:pt>
                <c:pt idx="22442">
                  <c:v>112.21</c:v>
                </c:pt>
                <c:pt idx="22443">
                  <c:v>112.215</c:v>
                </c:pt>
                <c:pt idx="22444">
                  <c:v>112.22</c:v>
                </c:pt>
                <c:pt idx="22445">
                  <c:v>112.22499999999999</c:v>
                </c:pt>
                <c:pt idx="22446">
                  <c:v>112.23</c:v>
                </c:pt>
                <c:pt idx="22447">
                  <c:v>112.235</c:v>
                </c:pt>
                <c:pt idx="22448">
                  <c:v>112.24</c:v>
                </c:pt>
                <c:pt idx="22449">
                  <c:v>112.245</c:v>
                </c:pt>
                <c:pt idx="22450">
                  <c:v>112.25</c:v>
                </c:pt>
                <c:pt idx="22451">
                  <c:v>112.255</c:v>
                </c:pt>
                <c:pt idx="22452">
                  <c:v>112.26</c:v>
                </c:pt>
                <c:pt idx="22453">
                  <c:v>112.265</c:v>
                </c:pt>
                <c:pt idx="22454">
                  <c:v>112.27</c:v>
                </c:pt>
                <c:pt idx="22455">
                  <c:v>112.27500000000001</c:v>
                </c:pt>
                <c:pt idx="22456">
                  <c:v>112.28</c:v>
                </c:pt>
                <c:pt idx="22457">
                  <c:v>112.285</c:v>
                </c:pt>
                <c:pt idx="22458">
                  <c:v>112.29</c:v>
                </c:pt>
                <c:pt idx="22459">
                  <c:v>112.295</c:v>
                </c:pt>
                <c:pt idx="22460">
                  <c:v>112.3</c:v>
                </c:pt>
                <c:pt idx="22461">
                  <c:v>112.30500000000001</c:v>
                </c:pt>
                <c:pt idx="22462">
                  <c:v>112.31</c:v>
                </c:pt>
                <c:pt idx="22463">
                  <c:v>112.315</c:v>
                </c:pt>
                <c:pt idx="22464">
                  <c:v>112.32</c:v>
                </c:pt>
                <c:pt idx="22465">
                  <c:v>112.325</c:v>
                </c:pt>
                <c:pt idx="22466">
                  <c:v>112.33</c:v>
                </c:pt>
                <c:pt idx="22467">
                  <c:v>112.33499999999999</c:v>
                </c:pt>
                <c:pt idx="22468">
                  <c:v>112.34</c:v>
                </c:pt>
                <c:pt idx="22469">
                  <c:v>112.345</c:v>
                </c:pt>
                <c:pt idx="22470">
                  <c:v>112.35</c:v>
                </c:pt>
                <c:pt idx="22471">
                  <c:v>112.355</c:v>
                </c:pt>
                <c:pt idx="22472">
                  <c:v>112.36</c:v>
                </c:pt>
                <c:pt idx="22473">
                  <c:v>112.36499999999999</c:v>
                </c:pt>
                <c:pt idx="22474">
                  <c:v>112.37</c:v>
                </c:pt>
                <c:pt idx="22475">
                  <c:v>112.375</c:v>
                </c:pt>
                <c:pt idx="22476">
                  <c:v>112.38</c:v>
                </c:pt>
                <c:pt idx="22477">
                  <c:v>112.38500000000001</c:v>
                </c:pt>
                <c:pt idx="22478">
                  <c:v>112.39</c:v>
                </c:pt>
                <c:pt idx="22479">
                  <c:v>112.395</c:v>
                </c:pt>
                <c:pt idx="22480">
                  <c:v>112.4</c:v>
                </c:pt>
                <c:pt idx="22481">
                  <c:v>112.405</c:v>
                </c:pt>
                <c:pt idx="22482">
                  <c:v>112.41</c:v>
                </c:pt>
                <c:pt idx="22483">
                  <c:v>112.41500000000001</c:v>
                </c:pt>
                <c:pt idx="22484">
                  <c:v>112.42</c:v>
                </c:pt>
                <c:pt idx="22485">
                  <c:v>112.425</c:v>
                </c:pt>
                <c:pt idx="22486">
                  <c:v>112.43</c:v>
                </c:pt>
                <c:pt idx="22487">
                  <c:v>112.435</c:v>
                </c:pt>
                <c:pt idx="22488">
                  <c:v>112.44</c:v>
                </c:pt>
                <c:pt idx="22489">
                  <c:v>112.44499999999999</c:v>
                </c:pt>
                <c:pt idx="22490">
                  <c:v>112.45</c:v>
                </c:pt>
                <c:pt idx="22491">
                  <c:v>112.455</c:v>
                </c:pt>
                <c:pt idx="22492">
                  <c:v>112.46</c:v>
                </c:pt>
                <c:pt idx="22493">
                  <c:v>112.465</c:v>
                </c:pt>
                <c:pt idx="22494">
                  <c:v>112.47</c:v>
                </c:pt>
                <c:pt idx="22495">
                  <c:v>112.47499999999999</c:v>
                </c:pt>
                <c:pt idx="22496">
                  <c:v>112.48</c:v>
                </c:pt>
                <c:pt idx="22497">
                  <c:v>112.485</c:v>
                </c:pt>
                <c:pt idx="22498">
                  <c:v>112.49</c:v>
                </c:pt>
                <c:pt idx="22499">
                  <c:v>112.495</c:v>
                </c:pt>
                <c:pt idx="22500">
                  <c:v>112.5</c:v>
                </c:pt>
                <c:pt idx="22501">
                  <c:v>112.505</c:v>
                </c:pt>
                <c:pt idx="22502">
                  <c:v>112.51</c:v>
                </c:pt>
                <c:pt idx="22503">
                  <c:v>112.515</c:v>
                </c:pt>
                <c:pt idx="22504">
                  <c:v>112.52</c:v>
                </c:pt>
                <c:pt idx="22505">
                  <c:v>112.52500000000001</c:v>
                </c:pt>
                <c:pt idx="22506">
                  <c:v>112.53</c:v>
                </c:pt>
                <c:pt idx="22507">
                  <c:v>112.535</c:v>
                </c:pt>
                <c:pt idx="22508">
                  <c:v>112.54</c:v>
                </c:pt>
                <c:pt idx="22509">
                  <c:v>112.545</c:v>
                </c:pt>
                <c:pt idx="22510">
                  <c:v>112.55</c:v>
                </c:pt>
                <c:pt idx="22511">
                  <c:v>112.55500000000001</c:v>
                </c:pt>
                <c:pt idx="22512">
                  <c:v>112.56</c:v>
                </c:pt>
                <c:pt idx="22513">
                  <c:v>112.565</c:v>
                </c:pt>
                <c:pt idx="22514">
                  <c:v>112.57</c:v>
                </c:pt>
                <c:pt idx="22515">
                  <c:v>112.575</c:v>
                </c:pt>
                <c:pt idx="22516">
                  <c:v>112.58</c:v>
                </c:pt>
                <c:pt idx="22517">
                  <c:v>112.58499999999999</c:v>
                </c:pt>
                <c:pt idx="22518">
                  <c:v>112.59</c:v>
                </c:pt>
                <c:pt idx="22519">
                  <c:v>112.595</c:v>
                </c:pt>
                <c:pt idx="22520">
                  <c:v>112.6</c:v>
                </c:pt>
                <c:pt idx="22521">
                  <c:v>112.605</c:v>
                </c:pt>
                <c:pt idx="22522">
                  <c:v>112.61</c:v>
                </c:pt>
                <c:pt idx="22523">
                  <c:v>112.61499999999999</c:v>
                </c:pt>
                <c:pt idx="22524">
                  <c:v>112.62</c:v>
                </c:pt>
                <c:pt idx="22525">
                  <c:v>112.625</c:v>
                </c:pt>
                <c:pt idx="22526">
                  <c:v>112.63</c:v>
                </c:pt>
                <c:pt idx="22527">
                  <c:v>112.63500000000001</c:v>
                </c:pt>
                <c:pt idx="22528">
                  <c:v>112.64</c:v>
                </c:pt>
                <c:pt idx="22529">
                  <c:v>112.645</c:v>
                </c:pt>
                <c:pt idx="22530">
                  <c:v>112.65</c:v>
                </c:pt>
                <c:pt idx="22531">
                  <c:v>112.655</c:v>
                </c:pt>
                <c:pt idx="22532">
                  <c:v>112.66</c:v>
                </c:pt>
                <c:pt idx="22533">
                  <c:v>112.66500000000001</c:v>
                </c:pt>
                <c:pt idx="22534">
                  <c:v>112.67</c:v>
                </c:pt>
                <c:pt idx="22535">
                  <c:v>112.675</c:v>
                </c:pt>
                <c:pt idx="22536">
                  <c:v>112.68</c:v>
                </c:pt>
                <c:pt idx="22537">
                  <c:v>112.685</c:v>
                </c:pt>
                <c:pt idx="22538">
                  <c:v>112.69</c:v>
                </c:pt>
                <c:pt idx="22539">
                  <c:v>112.69499999999999</c:v>
                </c:pt>
                <c:pt idx="22540">
                  <c:v>112.7</c:v>
                </c:pt>
                <c:pt idx="22541">
                  <c:v>112.705</c:v>
                </c:pt>
                <c:pt idx="22542">
                  <c:v>112.71</c:v>
                </c:pt>
                <c:pt idx="22543">
                  <c:v>112.715</c:v>
                </c:pt>
                <c:pt idx="22544">
                  <c:v>112.72</c:v>
                </c:pt>
                <c:pt idx="22545">
                  <c:v>112.72499999999999</c:v>
                </c:pt>
                <c:pt idx="22546">
                  <c:v>112.73</c:v>
                </c:pt>
                <c:pt idx="22547">
                  <c:v>112.735</c:v>
                </c:pt>
                <c:pt idx="22548">
                  <c:v>112.74</c:v>
                </c:pt>
                <c:pt idx="22549">
                  <c:v>112.745</c:v>
                </c:pt>
                <c:pt idx="22550">
                  <c:v>112.75</c:v>
                </c:pt>
                <c:pt idx="22551">
                  <c:v>112.755</c:v>
                </c:pt>
                <c:pt idx="22552">
                  <c:v>112.76</c:v>
                </c:pt>
                <c:pt idx="22553">
                  <c:v>112.765</c:v>
                </c:pt>
                <c:pt idx="22554">
                  <c:v>112.77</c:v>
                </c:pt>
                <c:pt idx="22555">
                  <c:v>112.77500000000001</c:v>
                </c:pt>
                <c:pt idx="22556">
                  <c:v>112.78</c:v>
                </c:pt>
                <c:pt idx="22557">
                  <c:v>112.785</c:v>
                </c:pt>
                <c:pt idx="22558">
                  <c:v>112.79</c:v>
                </c:pt>
                <c:pt idx="22559">
                  <c:v>112.795</c:v>
                </c:pt>
                <c:pt idx="22560">
                  <c:v>112.8</c:v>
                </c:pt>
                <c:pt idx="22561">
                  <c:v>112.80500000000001</c:v>
                </c:pt>
                <c:pt idx="22562">
                  <c:v>112.81</c:v>
                </c:pt>
                <c:pt idx="22563">
                  <c:v>112.815</c:v>
                </c:pt>
                <c:pt idx="22564">
                  <c:v>112.82</c:v>
                </c:pt>
                <c:pt idx="22565">
                  <c:v>112.825</c:v>
                </c:pt>
                <c:pt idx="22566">
                  <c:v>112.83</c:v>
                </c:pt>
                <c:pt idx="22567">
                  <c:v>112.83499999999999</c:v>
                </c:pt>
                <c:pt idx="22568">
                  <c:v>112.84</c:v>
                </c:pt>
                <c:pt idx="22569">
                  <c:v>112.845</c:v>
                </c:pt>
                <c:pt idx="22570">
                  <c:v>112.85</c:v>
                </c:pt>
                <c:pt idx="22571">
                  <c:v>112.855</c:v>
                </c:pt>
                <c:pt idx="22572">
                  <c:v>112.86</c:v>
                </c:pt>
                <c:pt idx="22573">
                  <c:v>112.86499999999999</c:v>
                </c:pt>
                <c:pt idx="22574">
                  <c:v>112.87</c:v>
                </c:pt>
                <c:pt idx="22575">
                  <c:v>112.875</c:v>
                </c:pt>
                <c:pt idx="22576">
                  <c:v>112.88</c:v>
                </c:pt>
                <c:pt idx="22577">
                  <c:v>112.88500000000001</c:v>
                </c:pt>
                <c:pt idx="22578">
                  <c:v>112.89</c:v>
                </c:pt>
                <c:pt idx="22579">
                  <c:v>112.895</c:v>
                </c:pt>
                <c:pt idx="22580">
                  <c:v>112.9</c:v>
                </c:pt>
                <c:pt idx="22581">
                  <c:v>112.905</c:v>
                </c:pt>
                <c:pt idx="22582">
                  <c:v>112.91</c:v>
                </c:pt>
                <c:pt idx="22583">
                  <c:v>112.91500000000001</c:v>
                </c:pt>
                <c:pt idx="22584">
                  <c:v>112.92</c:v>
                </c:pt>
                <c:pt idx="22585">
                  <c:v>112.925</c:v>
                </c:pt>
                <c:pt idx="22586">
                  <c:v>112.93</c:v>
                </c:pt>
                <c:pt idx="22587">
                  <c:v>112.935</c:v>
                </c:pt>
                <c:pt idx="22588">
                  <c:v>112.94</c:v>
                </c:pt>
                <c:pt idx="22589">
                  <c:v>112.94499999999999</c:v>
                </c:pt>
                <c:pt idx="22590">
                  <c:v>112.95</c:v>
                </c:pt>
                <c:pt idx="22591">
                  <c:v>112.955</c:v>
                </c:pt>
                <c:pt idx="22592">
                  <c:v>112.96</c:v>
                </c:pt>
                <c:pt idx="22593">
                  <c:v>112.965</c:v>
                </c:pt>
                <c:pt idx="22594">
                  <c:v>112.97</c:v>
                </c:pt>
                <c:pt idx="22595">
                  <c:v>112.97499999999999</c:v>
                </c:pt>
                <c:pt idx="22596">
                  <c:v>112.98</c:v>
                </c:pt>
                <c:pt idx="22597">
                  <c:v>112.985</c:v>
                </c:pt>
                <c:pt idx="22598">
                  <c:v>112.99</c:v>
                </c:pt>
                <c:pt idx="22599">
                  <c:v>112.995</c:v>
                </c:pt>
                <c:pt idx="22600">
                  <c:v>113</c:v>
                </c:pt>
                <c:pt idx="22601">
                  <c:v>113.005</c:v>
                </c:pt>
                <c:pt idx="22602">
                  <c:v>113.01</c:v>
                </c:pt>
                <c:pt idx="22603">
                  <c:v>113.015</c:v>
                </c:pt>
                <c:pt idx="22604">
                  <c:v>113.02</c:v>
                </c:pt>
                <c:pt idx="22605">
                  <c:v>113.02500000000001</c:v>
                </c:pt>
                <c:pt idx="22606">
                  <c:v>113.03</c:v>
                </c:pt>
                <c:pt idx="22607">
                  <c:v>113.035</c:v>
                </c:pt>
                <c:pt idx="22608">
                  <c:v>113.04</c:v>
                </c:pt>
                <c:pt idx="22609">
                  <c:v>113.045</c:v>
                </c:pt>
                <c:pt idx="22610">
                  <c:v>113.05</c:v>
                </c:pt>
                <c:pt idx="22611">
                  <c:v>113.05500000000001</c:v>
                </c:pt>
                <c:pt idx="22612">
                  <c:v>113.06</c:v>
                </c:pt>
                <c:pt idx="22613">
                  <c:v>113.065</c:v>
                </c:pt>
                <c:pt idx="22614">
                  <c:v>113.07</c:v>
                </c:pt>
                <c:pt idx="22615">
                  <c:v>113.075</c:v>
                </c:pt>
                <c:pt idx="22616">
                  <c:v>113.08</c:v>
                </c:pt>
                <c:pt idx="22617">
                  <c:v>113.08499999999999</c:v>
                </c:pt>
                <c:pt idx="22618">
                  <c:v>113.09</c:v>
                </c:pt>
                <c:pt idx="22619">
                  <c:v>113.095</c:v>
                </c:pt>
                <c:pt idx="22620">
                  <c:v>113.1</c:v>
                </c:pt>
                <c:pt idx="22621">
                  <c:v>113.105</c:v>
                </c:pt>
                <c:pt idx="22622">
                  <c:v>113.11</c:v>
                </c:pt>
                <c:pt idx="22623">
                  <c:v>113.11499999999999</c:v>
                </c:pt>
                <c:pt idx="22624">
                  <c:v>113.12</c:v>
                </c:pt>
                <c:pt idx="22625">
                  <c:v>113.125</c:v>
                </c:pt>
                <c:pt idx="22626">
                  <c:v>113.13</c:v>
                </c:pt>
                <c:pt idx="22627">
                  <c:v>113.13500000000001</c:v>
                </c:pt>
                <c:pt idx="22628">
                  <c:v>113.14</c:v>
                </c:pt>
                <c:pt idx="22629">
                  <c:v>113.145</c:v>
                </c:pt>
                <c:pt idx="22630">
                  <c:v>113.15</c:v>
                </c:pt>
                <c:pt idx="22631">
                  <c:v>113.155</c:v>
                </c:pt>
                <c:pt idx="22632">
                  <c:v>113.16</c:v>
                </c:pt>
                <c:pt idx="22633">
                  <c:v>113.16500000000001</c:v>
                </c:pt>
                <c:pt idx="22634">
                  <c:v>113.17</c:v>
                </c:pt>
                <c:pt idx="22635">
                  <c:v>113.175</c:v>
                </c:pt>
                <c:pt idx="22636">
                  <c:v>113.18</c:v>
                </c:pt>
                <c:pt idx="22637">
                  <c:v>113.185</c:v>
                </c:pt>
                <c:pt idx="22638">
                  <c:v>113.19</c:v>
                </c:pt>
                <c:pt idx="22639">
                  <c:v>113.19499999999999</c:v>
                </c:pt>
                <c:pt idx="22640">
                  <c:v>113.2</c:v>
                </c:pt>
                <c:pt idx="22641">
                  <c:v>113.205</c:v>
                </c:pt>
                <c:pt idx="22642">
                  <c:v>113.21</c:v>
                </c:pt>
                <c:pt idx="22643">
                  <c:v>113.215</c:v>
                </c:pt>
                <c:pt idx="22644">
                  <c:v>113.22</c:v>
                </c:pt>
                <c:pt idx="22645">
                  <c:v>113.22499999999999</c:v>
                </c:pt>
                <c:pt idx="22646">
                  <c:v>113.23</c:v>
                </c:pt>
                <c:pt idx="22647">
                  <c:v>113.235</c:v>
                </c:pt>
                <c:pt idx="22648">
                  <c:v>113.24</c:v>
                </c:pt>
                <c:pt idx="22649">
                  <c:v>113.245</c:v>
                </c:pt>
                <c:pt idx="22650">
                  <c:v>113.25</c:v>
                </c:pt>
                <c:pt idx="22651">
                  <c:v>113.255</c:v>
                </c:pt>
                <c:pt idx="22652">
                  <c:v>113.26</c:v>
                </c:pt>
                <c:pt idx="22653">
                  <c:v>113.265</c:v>
                </c:pt>
                <c:pt idx="22654">
                  <c:v>113.27</c:v>
                </c:pt>
                <c:pt idx="22655">
                  <c:v>113.27500000000001</c:v>
                </c:pt>
                <c:pt idx="22656">
                  <c:v>113.28</c:v>
                </c:pt>
                <c:pt idx="22657">
                  <c:v>113.285</c:v>
                </c:pt>
                <c:pt idx="22658">
                  <c:v>113.29</c:v>
                </c:pt>
                <c:pt idx="22659">
                  <c:v>113.295</c:v>
                </c:pt>
                <c:pt idx="22660">
                  <c:v>113.3</c:v>
                </c:pt>
                <c:pt idx="22661">
                  <c:v>113.30500000000001</c:v>
                </c:pt>
                <c:pt idx="22662">
                  <c:v>113.31</c:v>
                </c:pt>
                <c:pt idx="22663">
                  <c:v>113.315</c:v>
                </c:pt>
                <c:pt idx="22664">
                  <c:v>113.32</c:v>
                </c:pt>
                <c:pt idx="22665">
                  <c:v>113.325</c:v>
                </c:pt>
                <c:pt idx="22666">
                  <c:v>113.33</c:v>
                </c:pt>
                <c:pt idx="22667">
                  <c:v>113.33499999999999</c:v>
                </c:pt>
                <c:pt idx="22668">
                  <c:v>113.34</c:v>
                </c:pt>
                <c:pt idx="22669">
                  <c:v>113.345</c:v>
                </c:pt>
                <c:pt idx="22670">
                  <c:v>113.35</c:v>
                </c:pt>
                <c:pt idx="22671">
                  <c:v>113.355</c:v>
                </c:pt>
                <c:pt idx="22672">
                  <c:v>113.36</c:v>
                </c:pt>
                <c:pt idx="22673">
                  <c:v>113.36499999999999</c:v>
                </c:pt>
                <c:pt idx="22674">
                  <c:v>113.37</c:v>
                </c:pt>
                <c:pt idx="22675">
                  <c:v>113.375</c:v>
                </c:pt>
                <c:pt idx="22676">
                  <c:v>113.38</c:v>
                </c:pt>
                <c:pt idx="22677">
                  <c:v>113.38500000000001</c:v>
                </c:pt>
                <c:pt idx="22678">
                  <c:v>113.39</c:v>
                </c:pt>
                <c:pt idx="22679">
                  <c:v>113.395</c:v>
                </c:pt>
                <c:pt idx="22680">
                  <c:v>113.4</c:v>
                </c:pt>
                <c:pt idx="22681">
                  <c:v>113.405</c:v>
                </c:pt>
                <c:pt idx="22682">
                  <c:v>113.41</c:v>
                </c:pt>
                <c:pt idx="22683">
                  <c:v>113.41500000000001</c:v>
                </c:pt>
                <c:pt idx="22684">
                  <c:v>113.42</c:v>
                </c:pt>
                <c:pt idx="22685">
                  <c:v>113.425</c:v>
                </c:pt>
                <c:pt idx="22686">
                  <c:v>113.43</c:v>
                </c:pt>
                <c:pt idx="22687">
                  <c:v>113.435</c:v>
                </c:pt>
                <c:pt idx="22688">
                  <c:v>113.44</c:v>
                </c:pt>
                <c:pt idx="22689">
                  <c:v>113.44499999999999</c:v>
                </c:pt>
                <c:pt idx="22690">
                  <c:v>113.45</c:v>
                </c:pt>
                <c:pt idx="22691">
                  <c:v>113.455</c:v>
                </c:pt>
                <c:pt idx="22692">
                  <c:v>113.46</c:v>
                </c:pt>
                <c:pt idx="22693">
                  <c:v>113.465</c:v>
                </c:pt>
                <c:pt idx="22694">
                  <c:v>113.47</c:v>
                </c:pt>
                <c:pt idx="22695">
                  <c:v>113.47499999999999</c:v>
                </c:pt>
                <c:pt idx="22696">
                  <c:v>113.48</c:v>
                </c:pt>
                <c:pt idx="22697">
                  <c:v>113.485</c:v>
                </c:pt>
                <c:pt idx="22698">
                  <c:v>113.49</c:v>
                </c:pt>
                <c:pt idx="22699">
                  <c:v>113.495</c:v>
                </c:pt>
                <c:pt idx="22700">
                  <c:v>113.5</c:v>
                </c:pt>
                <c:pt idx="22701">
                  <c:v>113.505</c:v>
                </c:pt>
                <c:pt idx="22702">
                  <c:v>113.51</c:v>
                </c:pt>
                <c:pt idx="22703">
                  <c:v>113.515</c:v>
                </c:pt>
                <c:pt idx="22704">
                  <c:v>113.52</c:v>
                </c:pt>
                <c:pt idx="22705">
                  <c:v>113.52500000000001</c:v>
                </c:pt>
                <c:pt idx="22706">
                  <c:v>113.53</c:v>
                </c:pt>
                <c:pt idx="22707">
                  <c:v>113.535</c:v>
                </c:pt>
                <c:pt idx="22708">
                  <c:v>113.54</c:v>
                </c:pt>
                <c:pt idx="22709">
                  <c:v>113.545</c:v>
                </c:pt>
                <c:pt idx="22710">
                  <c:v>113.55</c:v>
                </c:pt>
                <c:pt idx="22711">
                  <c:v>113.55500000000001</c:v>
                </c:pt>
                <c:pt idx="22712">
                  <c:v>113.56</c:v>
                </c:pt>
                <c:pt idx="22713">
                  <c:v>113.565</c:v>
                </c:pt>
                <c:pt idx="22714">
                  <c:v>113.57</c:v>
                </c:pt>
                <c:pt idx="22715">
                  <c:v>113.575</c:v>
                </c:pt>
                <c:pt idx="22716">
                  <c:v>113.58</c:v>
                </c:pt>
                <c:pt idx="22717">
                  <c:v>113.58499999999999</c:v>
                </c:pt>
                <c:pt idx="22718">
                  <c:v>113.59</c:v>
                </c:pt>
                <c:pt idx="22719">
                  <c:v>113.595</c:v>
                </c:pt>
                <c:pt idx="22720">
                  <c:v>113.6</c:v>
                </c:pt>
                <c:pt idx="22721">
                  <c:v>113.605</c:v>
                </c:pt>
                <c:pt idx="22722">
                  <c:v>113.61</c:v>
                </c:pt>
                <c:pt idx="22723">
                  <c:v>113.61499999999999</c:v>
                </c:pt>
                <c:pt idx="22724">
                  <c:v>113.62</c:v>
                </c:pt>
                <c:pt idx="22725">
                  <c:v>113.625</c:v>
                </c:pt>
                <c:pt idx="22726">
                  <c:v>113.63</c:v>
                </c:pt>
                <c:pt idx="22727">
                  <c:v>113.63500000000001</c:v>
                </c:pt>
                <c:pt idx="22728">
                  <c:v>113.64</c:v>
                </c:pt>
                <c:pt idx="22729">
                  <c:v>113.645</c:v>
                </c:pt>
                <c:pt idx="22730">
                  <c:v>113.65</c:v>
                </c:pt>
                <c:pt idx="22731">
                  <c:v>113.655</c:v>
                </c:pt>
                <c:pt idx="22732">
                  <c:v>113.66</c:v>
                </c:pt>
                <c:pt idx="22733">
                  <c:v>113.66500000000001</c:v>
                </c:pt>
                <c:pt idx="22734">
                  <c:v>113.67</c:v>
                </c:pt>
                <c:pt idx="22735">
                  <c:v>113.675</c:v>
                </c:pt>
                <c:pt idx="22736">
                  <c:v>113.68</c:v>
                </c:pt>
                <c:pt idx="22737">
                  <c:v>113.685</c:v>
                </c:pt>
                <c:pt idx="22738">
                  <c:v>113.69</c:v>
                </c:pt>
                <c:pt idx="22739">
                  <c:v>113.69499999999999</c:v>
                </c:pt>
                <c:pt idx="22740">
                  <c:v>113.7</c:v>
                </c:pt>
                <c:pt idx="22741">
                  <c:v>113.705</c:v>
                </c:pt>
                <c:pt idx="22742">
                  <c:v>113.71</c:v>
                </c:pt>
                <c:pt idx="22743">
                  <c:v>113.715</c:v>
                </c:pt>
                <c:pt idx="22744">
                  <c:v>113.72</c:v>
                </c:pt>
                <c:pt idx="22745">
                  <c:v>113.72499999999999</c:v>
                </c:pt>
                <c:pt idx="22746">
                  <c:v>113.73</c:v>
                </c:pt>
                <c:pt idx="22747">
                  <c:v>113.735</c:v>
                </c:pt>
                <c:pt idx="22748">
                  <c:v>113.74</c:v>
                </c:pt>
                <c:pt idx="22749">
                  <c:v>113.745</c:v>
                </c:pt>
                <c:pt idx="22750">
                  <c:v>113.75</c:v>
                </c:pt>
                <c:pt idx="22751">
                  <c:v>113.755</c:v>
                </c:pt>
                <c:pt idx="22752">
                  <c:v>113.76</c:v>
                </c:pt>
                <c:pt idx="22753">
                  <c:v>113.765</c:v>
                </c:pt>
                <c:pt idx="22754">
                  <c:v>113.77</c:v>
                </c:pt>
                <c:pt idx="22755">
                  <c:v>113.77500000000001</c:v>
                </c:pt>
                <c:pt idx="22756">
                  <c:v>113.78</c:v>
                </c:pt>
                <c:pt idx="22757">
                  <c:v>113.785</c:v>
                </c:pt>
                <c:pt idx="22758">
                  <c:v>113.79</c:v>
                </c:pt>
                <c:pt idx="22759">
                  <c:v>113.795</c:v>
                </c:pt>
                <c:pt idx="22760">
                  <c:v>113.8</c:v>
                </c:pt>
                <c:pt idx="22761">
                  <c:v>113.80500000000001</c:v>
                </c:pt>
                <c:pt idx="22762">
                  <c:v>113.81</c:v>
                </c:pt>
                <c:pt idx="22763">
                  <c:v>113.815</c:v>
                </c:pt>
                <c:pt idx="22764">
                  <c:v>113.82</c:v>
                </c:pt>
                <c:pt idx="22765">
                  <c:v>113.825</c:v>
                </c:pt>
                <c:pt idx="22766">
                  <c:v>113.83</c:v>
                </c:pt>
                <c:pt idx="22767">
                  <c:v>113.83499999999999</c:v>
                </c:pt>
                <c:pt idx="22768">
                  <c:v>113.84</c:v>
                </c:pt>
                <c:pt idx="22769">
                  <c:v>113.845</c:v>
                </c:pt>
                <c:pt idx="22770">
                  <c:v>113.85</c:v>
                </c:pt>
                <c:pt idx="22771">
                  <c:v>113.855</c:v>
                </c:pt>
                <c:pt idx="22772">
                  <c:v>113.86</c:v>
                </c:pt>
                <c:pt idx="22773">
                  <c:v>113.86499999999999</c:v>
                </c:pt>
                <c:pt idx="22774">
                  <c:v>113.87</c:v>
                </c:pt>
                <c:pt idx="22775">
                  <c:v>113.875</c:v>
                </c:pt>
                <c:pt idx="22776">
                  <c:v>113.88</c:v>
                </c:pt>
                <c:pt idx="22777">
                  <c:v>113.88500000000001</c:v>
                </c:pt>
                <c:pt idx="22778">
                  <c:v>113.89</c:v>
                </c:pt>
                <c:pt idx="22779">
                  <c:v>113.895</c:v>
                </c:pt>
                <c:pt idx="22780">
                  <c:v>113.9</c:v>
                </c:pt>
                <c:pt idx="22781">
                  <c:v>113.905</c:v>
                </c:pt>
                <c:pt idx="22782">
                  <c:v>113.91</c:v>
                </c:pt>
                <c:pt idx="22783">
                  <c:v>113.91500000000001</c:v>
                </c:pt>
                <c:pt idx="22784">
                  <c:v>113.92</c:v>
                </c:pt>
                <c:pt idx="22785">
                  <c:v>113.925</c:v>
                </c:pt>
                <c:pt idx="22786">
                  <c:v>113.93</c:v>
                </c:pt>
                <c:pt idx="22787">
                  <c:v>113.935</c:v>
                </c:pt>
                <c:pt idx="22788">
                  <c:v>113.94</c:v>
                </c:pt>
                <c:pt idx="22789">
                  <c:v>113.94499999999999</c:v>
                </c:pt>
                <c:pt idx="22790">
                  <c:v>113.95</c:v>
                </c:pt>
                <c:pt idx="22791">
                  <c:v>113.955</c:v>
                </c:pt>
                <c:pt idx="22792">
                  <c:v>113.96</c:v>
                </c:pt>
                <c:pt idx="22793">
                  <c:v>113.965</c:v>
                </c:pt>
                <c:pt idx="22794">
                  <c:v>113.97</c:v>
                </c:pt>
                <c:pt idx="22795">
                  <c:v>113.97499999999999</c:v>
                </c:pt>
                <c:pt idx="22796">
                  <c:v>113.98</c:v>
                </c:pt>
                <c:pt idx="22797">
                  <c:v>113.985</c:v>
                </c:pt>
                <c:pt idx="22798">
                  <c:v>113.99</c:v>
                </c:pt>
                <c:pt idx="22799">
                  <c:v>113.995</c:v>
                </c:pt>
                <c:pt idx="22800">
                  <c:v>114</c:v>
                </c:pt>
                <c:pt idx="22801">
                  <c:v>114.005</c:v>
                </c:pt>
                <c:pt idx="22802">
                  <c:v>114.01</c:v>
                </c:pt>
                <c:pt idx="22803">
                  <c:v>114.015</c:v>
                </c:pt>
                <c:pt idx="22804">
                  <c:v>114.02</c:v>
                </c:pt>
                <c:pt idx="22805">
                  <c:v>114.02500000000001</c:v>
                </c:pt>
                <c:pt idx="22806">
                  <c:v>114.03</c:v>
                </c:pt>
                <c:pt idx="22807">
                  <c:v>114.035</c:v>
                </c:pt>
                <c:pt idx="22808">
                  <c:v>114.04</c:v>
                </c:pt>
                <c:pt idx="22809">
                  <c:v>114.045</c:v>
                </c:pt>
                <c:pt idx="22810">
                  <c:v>114.05</c:v>
                </c:pt>
                <c:pt idx="22811">
                  <c:v>114.05500000000001</c:v>
                </c:pt>
                <c:pt idx="22812">
                  <c:v>114.06</c:v>
                </c:pt>
                <c:pt idx="22813">
                  <c:v>114.065</c:v>
                </c:pt>
                <c:pt idx="22814">
                  <c:v>114.07</c:v>
                </c:pt>
                <c:pt idx="22815">
                  <c:v>114.075</c:v>
                </c:pt>
                <c:pt idx="22816">
                  <c:v>114.08</c:v>
                </c:pt>
                <c:pt idx="22817">
                  <c:v>114.08499999999999</c:v>
                </c:pt>
                <c:pt idx="22818">
                  <c:v>114.09</c:v>
                </c:pt>
                <c:pt idx="22819">
                  <c:v>114.095</c:v>
                </c:pt>
                <c:pt idx="22820">
                  <c:v>114.1</c:v>
                </c:pt>
                <c:pt idx="22821">
                  <c:v>114.105</c:v>
                </c:pt>
                <c:pt idx="22822">
                  <c:v>114.11</c:v>
                </c:pt>
                <c:pt idx="22823">
                  <c:v>114.11499999999999</c:v>
                </c:pt>
                <c:pt idx="22824">
                  <c:v>114.12</c:v>
                </c:pt>
                <c:pt idx="22825">
                  <c:v>114.125</c:v>
                </c:pt>
                <c:pt idx="22826">
                  <c:v>114.13</c:v>
                </c:pt>
                <c:pt idx="22827">
                  <c:v>114.13500000000001</c:v>
                </c:pt>
                <c:pt idx="22828">
                  <c:v>114.14</c:v>
                </c:pt>
                <c:pt idx="22829">
                  <c:v>114.145</c:v>
                </c:pt>
                <c:pt idx="22830">
                  <c:v>114.15</c:v>
                </c:pt>
                <c:pt idx="22831">
                  <c:v>114.155</c:v>
                </c:pt>
                <c:pt idx="22832">
                  <c:v>114.16</c:v>
                </c:pt>
                <c:pt idx="22833">
                  <c:v>114.16500000000001</c:v>
                </c:pt>
                <c:pt idx="22834">
                  <c:v>114.17</c:v>
                </c:pt>
                <c:pt idx="22835">
                  <c:v>114.175</c:v>
                </c:pt>
                <c:pt idx="22836">
                  <c:v>114.18</c:v>
                </c:pt>
                <c:pt idx="22837">
                  <c:v>114.185</c:v>
                </c:pt>
                <c:pt idx="22838">
                  <c:v>114.19</c:v>
                </c:pt>
                <c:pt idx="22839">
                  <c:v>114.19499999999999</c:v>
                </c:pt>
                <c:pt idx="22840">
                  <c:v>114.2</c:v>
                </c:pt>
                <c:pt idx="22841">
                  <c:v>114.205</c:v>
                </c:pt>
                <c:pt idx="22842">
                  <c:v>114.21</c:v>
                </c:pt>
                <c:pt idx="22843">
                  <c:v>114.215</c:v>
                </c:pt>
                <c:pt idx="22844">
                  <c:v>114.22</c:v>
                </c:pt>
                <c:pt idx="22845">
                  <c:v>114.22499999999999</c:v>
                </c:pt>
                <c:pt idx="22846">
                  <c:v>114.23</c:v>
                </c:pt>
                <c:pt idx="22847">
                  <c:v>114.235</c:v>
                </c:pt>
                <c:pt idx="22848">
                  <c:v>114.24</c:v>
                </c:pt>
                <c:pt idx="22849">
                  <c:v>114.245</c:v>
                </c:pt>
                <c:pt idx="22850">
                  <c:v>114.25</c:v>
                </c:pt>
                <c:pt idx="22851">
                  <c:v>114.255</c:v>
                </c:pt>
                <c:pt idx="22852">
                  <c:v>114.26</c:v>
                </c:pt>
                <c:pt idx="22853">
                  <c:v>114.265</c:v>
                </c:pt>
                <c:pt idx="22854">
                  <c:v>114.27</c:v>
                </c:pt>
                <c:pt idx="22855">
                  <c:v>114.27500000000001</c:v>
                </c:pt>
                <c:pt idx="22856">
                  <c:v>114.28</c:v>
                </c:pt>
                <c:pt idx="22857">
                  <c:v>114.285</c:v>
                </c:pt>
                <c:pt idx="22858">
                  <c:v>114.29</c:v>
                </c:pt>
                <c:pt idx="22859">
                  <c:v>114.295</c:v>
                </c:pt>
                <c:pt idx="22860">
                  <c:v>114.3</c:v>
                </c:pt>
                <c:pt idx="22861">
                  <c:v>114.30500000000001</c:v>
                </c:pt>
                <c:pt idx="22862">
                  <c:v>114.31</c:v>
                </c:pt>
                <c:pt idx="22863">
                  <c:v>114.315</c:v>
                </c:pt>
                <c:pt idx="22864">
                  <c:v>114.32</c:v>
                </c:pt>
                <c:pt idx="22865">
                  <c:v>114.325</c:v>
                </c:pt>
                <c:pt idx="22866">
                  <c:v>114.33</c:v>
                </c:pt>
                <c:pt idx="22867">
                  <c:v>114.33499999999999</c:v>
                </c:pt>
                <c:pt idx="22868">
                  <c:v>114.34</c:v>
                </c:pt>
                <c:pt idx="22869">
                  <c:v>114.345</c:v>
                </c:pt>
                <c:pt idx="22870">
                  <c:v>114.35</c:v>
                </c:pt>
                <c:pt idx="22871">
                  <c:v>114.355</c:v>
                </c:pt>
                <c:pt idx="22872">
                  <c:v>114.36</c:v>
                </c:pt>
                <c:pt idx="22873">
                  <c:v>114.36499999999999</c:v>
                </c:pt>
                <c:pt idx="22874">
                  <c:v>114.37</c:v>
                </c:pt>
                <c:pt idx="22875">
                  <c:v>114.375</c:v>
                </c:pt>
                <c:pt idx="22876">
                  <c:v>114.38</c:v>
                </c:pt>
                <c:pt idx="22877">
                  <c:v>114.38500000000001</c:v>
                </c:pt>
                <c:pt idx="22878">
                  <c:v>114.39</c:v>
                </c:pt>
                <c:pt idx="22879">
                  <c:v>114.395</c:v>
                </c:pt>
                <c:pt idx="22880">
                  <c:v>114.4</c:v>
                </c:pt>
                <c:pt idx="22881">
                  <c:v>114.405</c:v>
                </c:pt>
                <c:pt idx="22882">
                  <c:v>114.41</c:v>
                </c:pt>
                <c:pt idx="22883">
                  <c:v>114.41500000000001</c:v>
                </c:pt>
                <c:pt idx="22884">
                  <c:v>114.42</c:v>
                </c:pt>
                <c:pt idx="22885">
                  <c:v>114.425</c:v>
                </c:pt>
                <c:pt idx="22886">
                  <c:v>114.43</c:v>
                </c:pt>
                <c:pt idx="22887">
                  <c:v>114.435</c:v>
                </c:pt>
                <c:pt idx="22888">
                  <c:v>114.44</c:v>
                </c:pt>
                <c:pt idx="22889">
                  <c:v>114.44499999999999</c:v>
                </c:pt>
                <c:pt idx="22890">
                  <c:v>114.45</c:v>
                </c:pt>
                <c:pt idx="22891">
                  <c:v>114.455</c:v>
                </c:pt>
                <c:pt idx="22892">
                  <c:v>114.46</c:v>
                </c:pt>
                <c:pt idx="22893">
                  <c:v>114.465</c:v>
                </c:pt>
                <c:pt idx="22894">
                  <c:v>114.47</c:v>
                </c:pt>
                <c:pt idx="22895">
                  <c:v>114.47499999999999</c:v>
                </c:pt>
                <c:pt idx="22896">
                  <c:v>114.48</c:v>
                </c:pt>
                <c:pt idx="22897">
                  <c:v>114.485</c:v>
                </c:pt>
                <c:pt idx="22898">
                  <c:v>114.49</c:v>
                </c:pt>
                <c:pt idx="22899">
                  <c:v>114.495</c:v>
                </c:pt>
                <c:pt idx="22900">
                  <c:v>114.5</c:v>
                </c:pt>
                <c:pt idx="22901">
                  <c:v>114.505</c:v>
                </c:pt>
                <c:pt idx="22902">
                  <c:v>114.51</c:v>
                </c:pt>
                <c:pt idx="22903">
                  <c:v>114.515</c:v>
                </c:pt>
                <c:pt idx="22904">
                  <c:v>114.52</c:v>
                </c:pt>
                <c:pt idx="22905">
                  <c:v>114.52500000000001</c:v>
                </c:pt>
                <c:pt idx="22906">
                  <c:v>114.53</c:v>
                </c:pt>
                <c:pt idx="22907">
                  <c:v>114.535</c:v>
                </c:pt>
                <c:pt idx="22908">
                  <c:v>114.54</c:v>
                </c:pt>
                <c:pt idx="22909">
                  <c:v>114.545</c:v>
                </c:pt>
                <c:pt idx="22910">
                  <c:v>114.55</c:v>
                </c:pt>
                <c:pt idx="22911">
                  <c:v>114.55500000000001</c:v>
                </c:pt>
                <c:pt idx="22912">
                  <c:v>114.56</c:v>
                </c:pt>
                <c:pt idx="22913">
                  <c:v>114.565</c:v>
                </c:pt>
                <c:pt idx="22914">
                  <c:v>114.57</c:v>
                </c:pt>
                <c:pt idx="22915">
                  <c:v>114.575</c:v>
                </c:pt>
                <c:pt idx="22916">
                  <c:v>114.58</c:v>
                </c:pt>
                <c:pt idx="22917">
                  <c:v>114.58499999999999</c:v>
                </c:pt>
                <c:pt idx="22918">
                  <c:v>114.59</c:v>
                </c:pt>
                <c:pt idx="22919">
                  <c:v>114.595</c:v>
                </c:pt>
                <c:pt idx="22920">
                  <c:v>114.6</c:v>
                </c:pt>
                <c:pt idx="22921">
                  <c:v>114.605</c:v>
                </c:pt>
                <c:pt idx="22922">
                  <c:v>114.61</c:v>
                </c:pt>
                <c:pt idx="22923">
                  <c:v>114.61499999999999</c:v>
                </c:pt>
                <c:pt idx="22924">
                  <c:v>114.62</c:v>
                </c:pt>
                <c:pt idx="22925">
                  <c:v>114.625</c:v>
                </c:pt>
                <c:pt idx="22926">
                  <c:v>114.63</c:v>
                </c:pt>
                <c:pt idx="22927">
                  <c:v>114.63500000000001</c:v>
                </c:pt>
                <c:pt idx="22928">
                  <c:v>114.64</c:v>
                </c:pt>
                <c:pt idx="22929">
                  <c:v>114.645</c:v>
                </c:pt>
                <c:pt idx="22930">
                  <c:v>114.65</c:v>
                </c:pt>
                <c:pt idx="22931">
                  <c:v>114.655</c:v>
                </c:pt>
                <c:pt idx="22932">
                  <c:v>114.66</c:v>
                </c:pt>
                <c:pt idx="22933">
                  <c:v>114.66500000000001</c:v>
                </c:pt>
                <c:pt idx="22934">
                  <c:v>114.67</c:v>
                </c:pt>
                <c:pt idx="22935">
                  <c:v>114.675</c:v>
                </c:pt>
                <c:pt idx="22936">
                  <c:v>114.68</c:v>
                </c:pt>
                <c:pt idx="22937">
                  <c:v>114.685</c:v>
                </c:pt>
                <c:pt idx="22938">
                  <c:v>114.69</c:v>
                </c:pt>
                <c:pt idx="22939">
                  <c:v>114.69499999999999</c:v>
                </c:pt>
                <c:pt idx="22940">
                  <c:v>114.7</c:v>
                </c:pt>
                <c:pt idx="22941">
                  <c:v>114.705</c:v>
                </c:pt>
                <c:pt idx="22942">
                  <c:v>114.71</c:v>
                </c:pt>
                <c:pt idx="22943">
                  <c:v>114.715</c:v>
                </c:pt>
                <c:pt idx="22944">
                  <c:v>114.72</c:v>
                </c:pt>
                <c:pt idx="22945">
                  <c:v>114.72499999999999</c:v>
                </c:pt>
                <c:pt idx="22946">
                  <c:v>114.73</c:v>
                </c:pt>
                <c:pt idx="22947">
                  <c:v>114.735</c:v>
                </c:pt>
                <c:pt idx="22948">
                  <c:v>114.74</c:v>
                </c:pt>
                <c:pt idx="22949">
                  <c:v>114.745</c:v>
                </c:pt>
                <c:pt idx="22950">
                  <c:v>114.75</c:v>
                </c:pt>
                <c:pt idx="22951">
                  <c:v>114.755</c:v>
                </c:pt>
                <c:pt idx="22952">
                  <c:v>114.76</c:v>
                </c:pt>
                <c:pt idx="22953">
                  <c:v>114.765</c:v>
                </c:pt>
                <c:pt idx="22954">
                  <c:v>114.77</c:v>
                </c:pt>
                <c:pt idx="22955">
                  <c:v>114.77500000000001</c:v>
                </c:pt>
                <c:pt idx="22956">
                  <c:v>114.78</c:v>
                </c:pt>
                <c:pt idx="22957">
                  <c:v>114.785</c:v>
                </c:pt>
                <c:pt idx="22958">
                  <c:v>114.79</c:v>
                </c:pt>
                <c:pt idx="22959">
                  <c:v>114.795</c:v>
                </c:pt>
                <c:pt idx="22960">
                  <c:v>114.8</c:v>
                </c:pt>
                <c:pt idx="22961">
                  <c:v>114.80500000000001</c:v>
                </c:pt>
                <c:pt idx="22962">
                  <c:v>114.81</c:v>
                </c:pt>
                <c:pt idx="22963">
                  <c:v>114.815</c:v>
                </c:pt>
                <c:pt idx="22964">
                  <c:v>114.82</c:v>
                </c:pt>
                <c:pt idx="22965">
                  <c:v>114.825</c:v>
                </c:pt>
                <c:pt idx="22966">
                  <c:v>114.83</c:v>
                </c:pt>
                <c:pt idx="22967">
                  <c:v>114.83499999999999</c:v>
                </c:pt>
                <c:pt idx="22968">
                  <c:v>114.84</c:v>
                </c:pt>
                <c:pt idx="22969">
                  <c:v>114.845</c:v>
                </c:pt>
                <c:pt idx="22970">
                  <c:v>114.85</c:v>
                </c:pt>
                <c:pt idx="22971">
                  <c:v>114.855</c:v>
                </c:pt>
                <c:pt idx="22972">
                  <c:v>114.86</c:v>
                </c:pt>
                <c:pt idx="22973">
                  <c:v>114.86499999999999</c:v>
                </c:pt>
                <c:pt idx="22974">
                  <c:v>114.87</c:v>
                </c:pt>
                <c:pt idx="22975">
                  <c:v>114.875</c:v>
                </c:pt>
                <c:pt idx="22976">
                  <c:v>114.88</c:v>
                </c:pt>
                <c:pt idx="22977">
                  <c:v>114.88500000000001</c:v>
                </c:pt>
                <c:pt idx="22978">
                  <c:v>114.89</c:v>
                </c:pt>
                <c:pt idx="22979">
                  <c:v>114.895</c:v>
                </c:pt>
                <c:pt idx="22980">
                  <c:v>114.9</c:v>
                </c:pt>
                <c:pt idx="22981">
                  <c:v>114.905</c:v>
                </c:pt>
                <c:pt idx="22982">
                  <c:v>114.91</c:v>
                </c:pt>
                <c:pt idx="22983">
                  <c:v>114.91500000000001</c:v>
                </c:pt>
                <c:pt idx="22984">
                  <c:v>114.92</c:v>
                </c:pt>
                <c:pt idx="22985">
                  <c:v>114.925</c:v>
                </c:pt>
                <c:pt idx="22986">
                  <c:v>114.93</c:v>
                </c:pt>
                <c:pt idx="22987">
                  <c:v>114.935</c:v>
                </c:pt>
                <c:pt idx="22988">
                  <c:v>114.94</c:v>
                </c:pt>
                <c:pt idx="22989">
                  <c:v>114.94499999999999</c:v>
                </c:pt>
                <c:pt idx="22990">
                  <c:v>114.95</c:v>
                </c:pt>
                <c:pt idx="22991">
                  <c:v>114.955</c:v>
                </c:pt>
                <c:pt idx="22992">
                  <c:v>114.96</c:v>
                </c:pt>
                <c:pt idx="22993">
                  <c:v>114.965</c:v>
                </c:pt>
                <c:pt idx="22994">
                  <c:v>114.97</c:v>
                </c:pt>
                <c:pt idx="22995">
                  <c:v>114.97499999999999</c:v>
                </c:pt>
                <c:pt idx="22996">
                  <c:v>114.98</c:v>
                </c:pt>
                <c:pt idx="22997">
                  <c:v>114.985</c:v>
                </c:pt>
                <c:pt idx="22998">
                  <c:v>114.99</c:v>
                </c:pt>
                <c:pt idx="22999">
                  <c:v>114.995</c:v>
                </c:pt>
                <c:pt idx="23000">
                  <c:v>115</c:v>
                </c:pt>
                <c:pt idx="23001">
                  <c:v>115.005</c:v>
                </c:pt>
                <c:pt idx="23002">
                  <c:v>115.01</c:v>
                </c:pt>
                <c:pt idx="23003">
                  <c:v>115.015</c:v>
                </c:pt>
                <c:pt idx="23004">
                  <c:v>115.02</c:v>
                </c:pt>
                <c:pt idx="23005">
                  <c:v>115.02500000000001</c:v>
                </c:pt>
                <c:pt idx="23006">
                  <c:v>115.03</c:v>
                </c:pt>
                <c:pt idx="23007">
                  <c:v>115.035</c:v>
                </c:pt>
                <c:pt idx="23008">
                  <c:v>115.04</c:v>
                </c:pt>
                <c:pt idx="23009">
                  <c:v>115.045</c:v>
                </c:pt>
                <c:pt idx="23010">
                  <c:v>115.05</c:v>
                </c:pt>
                <c:pt idx="23011">
                  <c:v>115.05500000000001</c:v>
                </c:pt>
                <c:pt idx="23012">
                  <c:v>115.06</c:v>
                </c:pt>
                <c:pt idx="23013">
                  <c:v>115.065</c:v>
                </c:pt>
                <c:pt idx="23014">
                  <c:v>115.07</c:v>
                </c:pt>
                <c:pt idx="23015">
                  <c:v>115.075</c:v>
                </c:pt>
                <c:pt idx="23016">
                  <c:v>115.08</c:v>
                </c:pt>
                <c:pt idx="23017">
                  <c:v>115.08499999999999</c:v>
                </c:pt>
                <c:pt idx="23018">
                  <c:v>115.09</c:v>
                </c:pt>
                <c:pt idx="23019">
                  <c:v>115.095</c:v>
                </c:pt>
                <c:pt idx="23020">
                  <c:v>115.1</c:v>
                </c:pt>
                <c:pt idx="23021">
                  <c:v>115.105</c:v>
                </c:pt>
                <c:pt idx="23022">
                  <c:v>115.11</c:v>
                </c:pt>
                <c:pt idx="23023">
                  <c:v>115.11499999999999</c:v>
                </c:pt>
                <c:pt idx="23024">
                  <c:v>115.12</c:v>
                </c:pt>
                <c:pt idx="23025">
                  <c:v>115.125</c:v>
                </c:pt>
                <c:pt idx="23026">
                  <c:v>115.13</c:v>
                </c:pt>
                <c:pt idx="23027">
                  <c:v>115.13500000000001</c:v>
                </c:pt>
                <c:pt idx="23028">
                  <c:v>115.14</c:v>
                </c:pt>
                <c:pt idx="23029">
                  <c:v>115.145</c:v>
                </c:pt>
                <c:pt idx="23030">
                  <c:v>115.15</c:v>
                </c:pt>
                <c:pt idx="23031">
                  <c:v>115.155</c:v>
                </c:pt>
                <c:pt idx="23032">
                  <c:v>115.16</c:v>
                </c:pt>
                <c:pt idx="23033">
                  <c:v>115.16500000000001</c:v>
                </c:pt>
                <c:pt idx="23034">
                  <c:v>115.17</c:v>
                </c:pt>
                <c:pt idx="23035">
                  <c:v>115.175</c:v>
                </c:pt>
                <c:pt idx="23036">
                  <c:v>115.18</c:v>
                </c:pt>
                <c:pt idx="23037">
                  <c:v>115.185</c:v>
                </c:pt>
                <c:pt idx="23038">
                  <c:v>115.19</c:v>
                </c:pt>
                <c:pt idx="23039">
                  <c:v>115.19499999999999</c:v>
                </c:pt>
                <c:pt idx="23040">
                  <c:v>115.2</c:v>
                </c:pt>
                <c:pt idx="23041">
                  <c:v>115.205</c:v>
                </c:pt>
                <c:pt idx="23042">
                  <c:v>115.21</c:v>
                </c:pt>
                <c:pt idx="23043">
                  <c:v>115.215</c:v>
                </c:pt>
                <c:pt idx="23044">
                  <c:v>115.22</c:v>
                </c:pt>
                <c:pt idx="23045">
                  <c:v>115.22499999999999</c:v>
                </c:pt>
                <c:pt idx="23046">
                  <c:v>115.23</c:v>
                </c:pt>
                <c:pt idx="23047">
                  <c:v>115.235</c:v>
                </c:pt>
                <c:pt idx="23048">
                  <c:v>115.24</c:v>
                </c:pt>
                <c:pt idx="23049">
                  <c:v>115.245</c:v>
                </c:pt>
                <c:pt idx="23050">
                  <c:v>115.25</c:v>
                </c:pt>
                <c:pt idx="23051">
                  <c:v>115.255</c:v>
                </c:pt>
                <c:pt idx="23052">
                  <c:v>115.26</c:v>
                </c:pt>
                <c:pt idx="23053">
                  <c:v>115.265</c:v>
                </c:pt>
                <c:pt idx="23054">
                  <c:v>115.27</c:v>
                </c:pt>
                <c:pt idx="23055">
                  <c:v>115.27500000000001</c:v>
                </c:pt>
                <c:pt idx="23056">
                  <c:v>115.28</c:v>
                </c:pt>
                <c:pt idx="23057">
                  <c:v>115.285</c:v>
                </c:pt>
                <c:pt idx="23058">
                  <c:v>115.29</c:v>
                </c:pt>
                <c:pt idx="23059">
                  <c:v>115.295</c:v>
                </c:pt>
                <c:pt idx="23060">
                  <c:v>115.3</c:v>
                </c:pt>
                <c:pt idx="23061">
                  <c:v>115.30500000000001</c:v>
                </c:pt>
                <c:pt idx="23062">
                  <c:v>115.31</c:v>
                </c:pt>
                <c:pt idx="23063">
                  <c:v>115.315</c:v>
                </c:pt>
                <c:pt idx="23064">
                  <c:v>115.32</c:v>
                </c:pt>
                <c:pt idx="23065">
                  <c:v>115.325</c:v>
                </c:pt>
                <c:pt idx="23066">
                  <c:v>115.33</c:v>
                </c:pt>
                <c:pt idx="23067">
                  <c:v>115.33499999999999</c:v>
                </c:pt>
                <c:pt idx="23068">
                  <c:v>115.34</c:v>
                </c:pt>
                <c:pt idx="23069">
                  <c:v>115.345</c:v>
                </c:pt>
                <c:pt idx="23070">
                  <c:v>115.35</c:v>
                </c:pt>
                <c:pt idx="23071">
                  <c:v>115.355</c:v>
                </c:pt>
                <c:pt idx="23072">
                  <c:v>115.36</c:v>
                </c:pt>
                <c:pt idx="23073">
                  <c:v>115.36499999999999</c:v>
                </c:pt>
                <c:pt idx="23074">
                  <c:v>115.37</c:v>
                </c:pt>
                <c:pt idx="23075">
                  <c:v>115.375</c:v>
                </c:pt>
                <c:pt idx="23076">
                  <c:v>115.38</c:v>
                </c:pt>
                <c:pt idx="23077">
                  <c:v>115.38500000000001</c:v>
                </c:pt>
                <c:pt idx="23078">
                  <c:v>115.39</c:v>
                </c:pt>
                <c:pt idx="23079">
                  <c:v>115.395</c:v>
                </c:pt>
                <c:pt idx="23080">
                  <c:v>115.4</c:v>
                </c:pt>
                <c:pt idx="23081">
                  <c:v>115.405</c:v>
                </c:pt>
                <c:pt idx="23082">
                  <c:v>115.41</c:v>
                </c:pt>
                <c:pt idx="23083">
                  <c:v>115.41500000000001</c:v>
                </c:pt>
                <c:pt idx="23084">
                  <c:v>115.42</c:v>
                </c:pt>
                <c:pt idx="23085">
                  <c:v>115.425</c:v>
                </c:pt>
                <c:pt idx="23086">
                  <c:v>115.43</c:v>
                </c:pt>
                <c:pt idx="23087">
                  <c:v>115.435</c:v>
                </c:pt>
                <c:pt idx="23088">
                  <c:v>115.44</c:v>
                </c:pt>
                <c:pt idx="23089">
                  <c:v>115.44499999999999</c:v>
                </c:pt>
                <c:pt idx="23090">
                  <c:v>115.45</c:v>
                </c:pt>
                <c:pt idx="23091">
                  <c:v>115.455</c:v>
                </c:pt>
                <c:pt idx="23092">
                  <c:v>115.46</c:v>
                </c:pt>
                <c:pt idx="23093">
                  <c:v>115.465</c:v>
                </c:pt>
                <c:pt idx="23094">
                  <c:v>115.47</c:v>
                </c:pt>
                <c:pt idx="23095">
                  <c:v>115.47499999999999</c:v>
                </c:pt>
                <c:pt idx="23096">
                  <c:v>115.48</c:v>
                </c:pt>
                <c:pt idx="23097">
                  <c:v>115.485</c:v>
                </c:pt>
                <c:pt idx="23098">
                  <c:v>115.49</c:v>
                </c:pt>
                <c:pt idx="23099">
                  <c:v>115.495</c:v>
                </c:pt>
                <c:pt idx="23100">
                  <c:v>115.5</c:v>
                </c:pt>
                <c:pt idx="23101">
                  <c:v>115.505</c:v>
                </c:pt>
                <c:pt idx="23102">
                  <c:v>115.51</c:v>
                </c:pt>
                <c:pt idx="23103">
                  <c:v>115.515</c:v>
                </c:pt>
                <c:pt idx="23104">
                  <c:v>115.52</c:v>
                </c:pt>
                <c:pt idx="23105">
                  <c:v>115.52500000000001</c:v>
                </c:pt>
                <c:pt idx="23106">
                  <c:v>115.53</c:v>
                </c:pt>
                <c:pt idx="23107">
                  <c:v>115.535</c:v>
                </c:pt>
                <c:pt idx="23108">
                  <c:v>115.54</c:v>
                </c:pt>
                <c:pt idx="23109">
                  <c:v>115.545</c:v>
                </c:pt>
                <c:pt idx="23110">
                  <c:v>115.55</c:v>
                </c:pt>
                <c:pt idx="23111">
                  <c:v>115.55500000000001</c:v>
                </c:pt>
                <c:pt idx="23112">
                  <c:v>115.56</c:v>
                </c:pt>
                <c:pt idx="23113">
                  <c:v>115.565</c:v>
                </c:pt>
                <c:pt idx="23114">
                  <c:v>115.57</c:v>
                </c:pt>
                <c:pt idx="23115">
                  <c:v>115.575</c:v>
                </c:pt>
                <c:pt idx="23116">
                  <c:v>115.58</c:v>
                </c:pt>
                <c:pt idx="23117">
                  <c:v>115.58499999999999</c:v>
                </c:pt>
                <c:pt idx="23118">
                  <c:v>115.59</c:v>
                </c:pt>
                <c:pt idx="23119">
                  <c:v>115.595</c:v>
                </c:pt>
                <c:pt idx="23120">
                  <c:v>115.6</c:v>
                </c:pt>
                <c:pt idx="23121">
                  <c:v>115.605</c:v>
                </c:pt>
                <c:pt idx="23122">
                  <c:v>115.61</c:v>
                </c:pt>
                <c:pt idx="23123">
                  <c:v>115.61499999999999</c:v>
                </c:pt>
                <c:pt idx="23124">
                  <c:v>115.62</c:v>
                </c:pt>
                <c:pt idx="23125">
                  <c:v>115.625</c:v>
                </c:pt>
                <c:pt idx="23126">
                  <c:v>115.63</c:v>
                </c:pt>
                <c:pt idx="23127">
                  <c:v>115.63500000000001</c:v>
                </c:pt>
                <c:pt idx="23128">
                  <c:v>115.64</c:v>
                </c:pt>
                <c:pt idx="23129">
                  <c:v>115.645</c:v>
                </c:pt>
                <c:pt idx="23130">
                  <c:v>115.65</c:v>
                </c:pt>
                <c:pt idx="23131">
                  <c:v>115.655</c:v>
                </c:pt>
                <c:pt idx="23132">
                  <c:v>115.66</c:v>
                </c:pt>
                <c:pt idx="23133">
                  <c:v>115.66500000000001</c:v>
                </c:pt>
                <c:pt idx="23134">
                  <c:v>115.67</c:v>
                </c:pt>
                <c:pt idx="23135">
                  <c:v>115.675</c:v>
                </c:pt>
                <c:pt idx="23136">
                  <c:v>115.68</c:v>
                </c:pt>
                <c:pt idx="23137">
                  <c:v>115.685</c:v>
                </c:pt>
                <c:pt idx="23138">
                  <c:v>115.69</c:v>
                </c:pt>
                <c:pt idx="23139">
                  <c:v>115.69499999999999</c:v>
                </c:pt>
                <c:pt idx="23140">
                  <c:v>115.7</c:v>
                </c:pt>
                <c:pt idx="23141">
                  <c:v>115.705</c:v>
                </c:pt>
                <c:pt idx="23142">
                  <c:v>115.71</c:v>
                </c:pt>
                <c:pt idx="23143">
                  <c:v>115.715</c:v>
                </c:pt>
                <c:pt idx="23144">
                  <c:v>115.72</c:v>
                </c:pt>
                <c:pt idx="23145">
                  <c:v>115.72499999999999</c:v>
                </c:pt>
                <c:pt idx="23146">
                  <c:v>115.73</c:v>
                </c:pt>
                <c:pt idx="23147">
                  <c:v>115.735</c:v>
                </c:pt>
                <c:pt idx="23148">
                  <c:v>115.74</c:v>
                </c:pt>
                <c:pt idx="23149">
                  <c:v>115.745</c:v>
                </c:pt>
                <c:pt idx="23150">
                  <c:v>115.75</c:v>
                </c:pt>
                <c:pt idx="23151">
                  <c:v>115.755</c:v>
                </c:pt>
                <c:pt idx="23152">
                  <c:v>115.76</c:v>
                </c:pt>
                <c:pt idx="23153">
                  <c:v>115.765</c:v>
                </c:pt>
                <c:pt idx="23154">
                  <c:v>115.77</c:v>
                </c:pt>
                <c:pt idx="23155">
                  <c:v>115.77500000000001</c:v>
                </c:pt>
                <c:pt idx="23156">
                  <c:v>115.78</c:v>
                </c:pt>
                <c:pt idx="23157">
                  <c:v>115.785</c:v>
                </c:pt>
                <c:pt idx="23158">
                  <c:v>115.79</c:v>
                </c:pt>
                <c:pt idx="23159">
                  <c:v>115.795</c:v>
                </c:pt>
                <c:pt idx="23160">
                  <c:v>115.8</c:v>
                </c:pt>
                <c:pt idx="23161">
                  <c:v>115.80500000000001</c:v>
                </c:pt>
                <c:pt idx="23162">
                  <c:v>115.81</c:v>
                </c:pt>
                <c:pt idx="23163">
                  <c:v>115.815</c:v>
                </c:pt>
                <c:pt idx="23164">
                  <c:v>115.82</c:v>
                </c:pt>
                <c:pt idx="23165">
                  <c:v>115.825</c:v>
                </c:pt>
                <c:pt idx="23166">
                  <c:v>115.83</c:v>
                </c:pt>
                <c:pt idx="23167">
                  <c:v>115.83499999999999</c:v>
                </c:pt>
                <c:pt idx="23168">
                  <c:v>115.84</c:v>
                </c:pt>
                <c:pt idx="23169">
                  <c:v>115.845</c:v>
                </c:pt>
                <c:pt idx="23170">
                  <c:v>115.85</c:v>
                </c:pt>
                <c:pt idx="23171">
                  <c:v>115.855</c:v>
                </c:pt>
                <c:pt idx="23172">
                  <c:v>115.86</c:v>
                </c:pt>
                <c:pt idx="23173">
                  <c:v>115.86499999999999</c:v>
                </c:pt>
                <c:pt idx="23174">
                  <c:v>115.87</c:v>
                </c:pt>
                <c:pt idx="23175">
                  <c:v>115.875</c:v>
                </c:pt>
                <c:pt idx="23176">
                  <c:v>115.88</c:v>
                </c:pt>
                <c:pt idx="23177">
                  <c:v>115.88500000000001</c:v>
                </c:pt>
                <c:pt idx="23178">
                  <c:v>115.89</c:v>
                </c:pt>
                <c:pt idx="23179">
                  <c:v>115.895</c:v>
                </c:pt>
                <c:pt idx="23180">
                  <c:v>115.9</c:v>
                </c:pt>
                <c:pt idx="23181">
                  <c:v>115.905</c:v>
                </c:pt>
                <c:pt idx="23182">
                  <c:v>115.91</c:v>
                </c:pt>
                <c:pt idx="23183">
                  <c:v>115.91500000000001</c:v>
                </c:pt>
                <c:pt idx="23184">
                  <c:v>115.92</c:v>
                </c:pt>
                <c:pt idx="23185">
                  <c:v>115.925</c:v>
                </c:pt>
                <c:pt idx="23186">
                  <c:v>115.93</c:v>
                </c:pt>
                <c:pt idx="23187">
                  <c:v>115.935</c:v>
                </c:pt>
                <c:pt idx="23188">
                  <c:v>115.94</c:v>
                </c:pt>
                <c:pt idx="23189">
                  <c:v>115.94499999999999</c:v>
                </c:pt>
                <c:pt idx="23190">
                  <c:v>115.95</c:v>
                </c:pt>
                <c:pt idx="23191">
                  <c:v>115.955</c:v>
                </c:pt>
                <c:pt idx="23192">
                  <c:v>115.96</c:v>
                </c:pt>
                <c:pt idx="23193">
                  <c:v>115.965</c:v>
                </c:pt>
                <c:pt idx="23194">
                  <c:v>115.97</c:v>
                </c:pt>
                <c:pt idx="23195">
                  <c:v>115.97499999999999</c:v>
                </c:pt>
                <c:pt idx="23196">
                  <c:v>115.98</c:v>
                </c:pt>
                <c:pt idx="23197">
                  <c:v>115.985</c:v>
                </c:pt>
                <c:pt idx="23198">
                  <c:v>115.99</c:v>
                </c:pt>
                <c:pt idx="23199">
                  <c:v>115.995</c:v>
                </c:pt>
                <c:pt idx="23200">
                  <c:v>116</c:v>
                </c:pt>
                <c:pt idx="23201">
                  <c:v>116.005</c:v>
                </c:pt>
                <c:pt idx="23202">
                  <c:v>116.01</c:v>
                </c:pt>
                <c:pt idx="23203">
                  <c:v>116.015</c:v>
                </c:pt>
                <c:pt idx="23204">
                  <c:v>116.02</c:v>
                </c:pt>
                <c:pt idx="23205">
                  <c:v>116.02500000000001</c:v>
                </c:pt>
                <c:pt idx="23206">
                  <c:v>116.03</c:v>
                </c:pt>
                <c:pt idx="23207">
                  <c:v>116.035</c:v>
                </c:pt>
                <c:pt idx="23208">
                  <c:v>116.04</c:v>
                </c:pt>
                <c:pt idx="23209">
                  <c:v>116.045</c:v>
                </c:pt>
                <c:pt idx="23210">
                  <c:v>116.05</c:v>
                </c:pt>
                <c:pt idx="23211">
                  <c:v>116.05500000000001</c:v>
                </c:pt>
                <c:pt idx="23212">
                  <c:v>116.06</c:v>
                </c:pt>
                <c:pt idx="23213">
                  <c:v>116.065</c:v>
                </c:pt>
                <c:pt idx="23214">
                  <c:v>116.07</c:v>
                </c:pt>
                <c:pt idx="23215">
                  <c:v>116.075</c:v>
                </c:pt>
                <c:pt idx="23216">
                  <c:v>116.08</c:v>
                </c:pt>
                <c:pt idx="23217">
                  <c:v>116.08499999999999</c:v>
                </c:pt>
                <c:pt idx="23218">
                  <c:v>116.09</c:v>
                </c:pt>
                <c:pt idx="23219">
                  <c:v>116.095</c:v>
                </c:pt>
                <c:pt idx="23220">
                  <c:v>116.1</c:v>
                </c:pt>
                <c:pt idx="23221">
                  <c:v>116.105</c:v>
                </c:pt>
                <c:pt idx="23222">
                  <c:v>116.11</c:v>
                </c:pt>
                <c:pt idx="23223">
                  <c:v>116.11499999999999</c:v>
                </c:pt>
                <c:pt idx="23224">
                  <c:v>116.12</c:v>
                </c:pt>
                <c:pt idx="23225">
                  <c:v>116.125</c:v>
                </c:pt>
                <c:pt idx="23226">
                  <c:v>116.13</c:v>
                </c:pt>
                <c:pt idx="23227">
                  <c:v>116.13500000000001</c:v>
                </c:pt>
                <c:pt idx="23228">
                  <c:v>116.14</c:v>
                </c:pt>
                <c:pt idx="23229">
                  <c:v>116.145</c:v>
                </c:pt>
                <c:pt idx="23230">
                  <c:v>116.15</c:v>
                </c:pt>
                <c:pt idx="23231">
                  <c:v>116.155</c:v>
                </c:pt>
                <c:pt idx="23232">
                  <c:v>116.16</c:v>
                </c:pt>
                <c:pt idx="23233">
                  <c:v>116.16500000000001</c:v>
                </c:pt>
                <c:pt idx="23234">
                  <c:v>116.17</c:v>
                </c:pt>
                <c:pt idx="23235">
                  <c:v>116.175</c:v>
                </c:pt>
                <c:pt idx="23236">
                  <c:v>116.18</c:v>
                </c:pt>
                <c:pt idx="23237">
                  <c:v>116.185</c:v>
                </c:pt>
                <c:pt idx="23238">
                  <c:v>116.19</c:v>
                </c:pt>
                <c:pt idx="23239">
                  <c:v>116.19499999999999</c:v>
                </c:pt>
                <c:pt idx="23240">
                  <c:v>116.2</c:v>
                </c:pt>
                <c:pt idx="23241">
                  <c:v>116.205</c:v>
                </c:pt>
                <c:pt idx="23242">
                  <c:v>116.21</c:v>
                </c:pt>
                <c:pt idx="23243">
                  <c:v>116.215</c:v>
                </c:pt>
                <c:pt idx="23244">
                  <c:v>116.22</c:v>
                </c:pt>
                <c:pt idx="23245">
                  <c:v>116.22499999999999</c:v>
                </c:pt>
                <c:pt idx="23246">
                  <c:v>116.23</c:v>
                </c:pt>
                <c:pt idx="23247">
                  <c:v>116.235</c:v>
                </c:pt>
                <c:pt idx="23248">
                  <c:v>116.24</c:v>
                </c:pt>
                <c:pt idx="23249">
                  <c:v>116.245</c:v>
                </c:pt>
                <c:pt idx="23250">
                  <c:v>116.25</c:v>
                </c:pt>
                <c:pt idx="23251">
                  <c:v>116.255</c:v>
                </c:pt>
                <c:pt idx="23252">
                  <c:v>116.26</c:v>
                </c:pt>
                <c:pt idx="23253">
                  <c:v>116.265</c:v>
                </c:pt>
                <c:pt idx="23254">
                  <c:v>116.27</c:v>
                </c:pt>
                <c:pt idx="23255">
                  <c:v>116.27500000000001</c:v>
                </c:pt>
                <c:pt idx="23256">
                  <c:v>116.28</c:v>
                </c:pt>
                <c:pt idx="23257">
                  <c:v>116.285</c:v>
                </c:pt>
                <c:pt idx="23258">
                  <c:v>116.29</c:v>
                </c:pt>
                <c:pt idx="23259">
                  <c:v>116.295</c:v>
                </c:pt>
                <c:pt idx="23260">
                  <c:v>116.3</c:v>
                </c:pt>
                <c:pt idx="23261">
                  <c:v>116.30500000000001</c:v>
                </c:pt>
                <c:pt idx="23262">
                  <c:v>116.31</c:v>
                </c:pt>
                <c:pt idx="23263">
                  <c:v>116.315</c:v>
                </c:pt>
                <c:pt idx="23264">
                  <c:v>116.32</c:v>
                </c:pt>
                <c:pt idx="23265">
                  <c:v>116.325</c:v>
                </c:pt>
                <c:pt idx="23266">
                  <c:v>116.33</c:v>
                </c:pt>
                <c:pt idx="23267">
                  <c:v>116.33499999999999</c:v>
                </c:pt>
                <c:pt idx="23268">
                  <c:v>116.34</c:v>
                </c:pt>
                <c:pt idx="23269">
                  <c:v>116.345</c:v>
                </c:pt>
                <c:pt idx="23270">
                  <c:v>116.35</c:v>
                </c:pt>
                <c:pt idx="23271">
                  <c:v>116.355</c:v>
                </c:pt>
                <c:pt idx="23272">
                  <c:v>116.36</c:v>
                </c:pt>
                <c:pt idx="23273">
                  <c:v>116.36499999999999</c:v>
                </c:pt>
                <c:pt idx="23274">
                  <c:v>116.37</c:v>
                </c:pt>
                <c:pt idx="23275">
                  <c:v>116.375</c:v>
                </c:pt>
                <c:pt idx="23276">
                  <c:v>116.38</c:v>
                </c:pt>
                <c:pt idx="23277">
                  <c:v>116.38500000000001</c:v>
                </c:pt>
                <c:pt idx="23278">
                  <c:v>116.39</c:v>
                </c:pt>
                <c:pt idx="23279">
                  <c:v>116.395</c:v>
                </c:pt>
                <c:pt idx="23280">
                  <c:v>116.4</c:v>
                </c:pt>
                <c:pt idx="23281">
                  <c:v>116.405</c:v>
                </c:pt>
                <c:pt idx="23282">
                  <c:v>116.41</c:v>
                </c:pt>
                <c:pt idx="23283">
                  <c:v>116.41500000000001</c:v>
                </c:pt>
                <c:pt idx="23284">
                  <c:v>116.42</c:v>
                </c:pt>
                <c:pt idx="23285">
                  <c:v>116.425</c:v>
                </c:pt>
                <c:pt idx="23286">
                  <c:v>116.43</c:v>
                </c:pt>
                <c:pt idx="23287">
                  <c:v>116.435</c:v>
                </c:pt>
                <c:pt idx="23288">
                  <c:v>116.44</c:v>
                </c:pt>
                <c:pt idx="23289">
                  <c:v>116.44499999999999</c:v>
                </c:pt>
                <c:pt idx="23290">
                  <c:v>116.45</c:v>
                </c:pt>
                <c:pt idx="23291">
                  <c:v>116.455</c:v>
                </c:pt>
                <c:pt idx="23292">
                  <c:v>116.46</c:v>
                </c:pt>
                <c:pt idx="23293">
                  <c:v>116.465</c:v>
                </c:pt>
                <c:pt idx="23294">
                  <c:v>116.47</c:v>
                </c:pt>
                <c:pt idx="23295">
                  <c:v>116.47499999999999</c:v>
                </c:pt>
                <c:pt idx="23296">
                  <c:v>116.48</c:v>
                </c:pt>
                <c:pt idx="23297">
                  <c:v>116.485</c:v>
                </c:pt>
                <c:pt idx="23298">
                  <c:v>116.49</c:v>
                </c:pt>
                <c:pt idx="23299">
                  <c:v>116.495</c:v>
                </c:pt>
                <c:pt idx="23300">
                  <c:v>116.5</c:v>
                </c:pt>
                <c:pt idx="23301">
                  <c:v>116.505</c:v>
                </c:pt>
                <c:pt idx="23302">
                  <c:v>116.51</c:v>
                </c:pt>
                <c:pt idx="23303">
                  <c:v>116.515</c:v>
                </c:pt>
                <c:pt idx="23304">
                  <c:v>116.52</c:v>
                </c:pt>
                <c:pt idx="23305">
                  <c:v>116.52500000000001</c:v>
                </c:pt>
                <c:pt idx="23306">
                  <c:v>116.53</c:v>
                </c:pt>
                <c:pt idx="23307">
                  <c:v>116.535</c:v>
                </c:pt>
                <c:pt idx="23308">
                  <c:v>116.54</c:v>
                </c:pt>
                <c:pt idx="23309">
                  <c:v>116.545</c:v>
                </c:pt>
                <c:pt idx="23310">
                  <c:v>116.55</c:v>
                </c:pt>
                <c:pt idx="23311">
                  <c:v>116.55500000000001</c:v>
                </c:pt>
                <c:pt idx="23312">
                  <c:v>116.56</c:v>
                </c:pt>
                <c:pt idx="23313">
                  <c:v>116.565</c:v>
                </c:pt>
                <c:pt idx="23314">
                  <c:v>116.57</c:v>
                </c:pt>
                <c:pt idx="23315">
                  <c:v>116.575</c:v>
                </c:pt>
                <c:pt idx="23316">
                  <c:v>116.58</c:v>
                </c:pt>
                <c:pt idx="23317">
                  <c:v>116.58499999999999</c:v>
                </c:pt>
                <c:pt idx="23318">
                  <c:v>116.59</c:v>
                </c:pt>
                <c:pt idx="23319">
                  <c:v>116.595</c:v>
                </c:pt>
                <c:pt idx="23320">
                  <c:v>116.6</c:v>
                </c:pt>
                <c:pt idx="23321">
                  <c:v>116.605</c:v>
                </c:pt>
                <c:pt idx="23322">
                  <c:v>116.61</c:v>
                </c:pt>
                <c:pt idx="23323">
                  <c:v>116.61499999999999</c:v>
                </c:pt>
                <c:pt idx="23324">
                  <c:v>116.62</c:v>
                </c:pt>
                <c:pt idx="23325">
                  <c:v>116.625</c:v>
                </c:pt>
                <c:pt idx="23326">
                  <c:v>116.63</c:v>
                </c:pt>
                <c:pt idx="23327">
                  <c:v>116.63500000000001</c:v>
                </c:pt>
                <c:pt idx="23328">
                  <c:v>116.64</c:v>
                </c:pt>
                <c:pt idx="23329">
                  <c:v>116.645</c:v>
                </c:pt>
                <c:pt idx="23330">
                  <c:v>116.65</c:v>
                </c:pt>
                <c:pt idx="23331">
                  <c:v>116.655</c:v>
                </c:pt>
                <c:pt idx="23332">
                  <c:v>116.66</c:v>
                </c:pt>
                <c:pt idx="23333">
                  <c:v>116.66500000000001</c:v>
                </c:pt>
                <c:pt idx="23334">
                  <c:v>116.67</c:v>
                </c:pt>
                <c:pt idx="23335">
                  <c:v>116.675</c:v>
                </c:pt>
                <c:pt idx="23336">
                  <c:v>116.68</c:v>
                </c:pt>
                <c:pt idx="23337">
                  <c:v>116.685</c:v>
                </c:pt>
                <c:pt idx="23338">
                  <c:v>116.69</c:v>
                </c:pt>
                <c:pt idx="23339">
                  <c:v>116.69499999999999</c:v>
                </c:pt>
                <c:pt idx="23340">
                  <c:v>116.7</c:v>
                </c:pt>
                <c:pt idx="23341">
                  <c:v>116.705</c:v>
                </c:pt>
                <c:pt idx="23342">
                  <c:v>116.71</c:v>
                </c:pt>
                <c:pt idx="23343">
                  <c:v>116.715</c:v>
                </c:pt>
                <c:pt idx="23344">
                  <c:v>116.72</c:v>
                </c:pt>
                <c:pt idx="23345">
                  <c:v>116.72499999999999</c:v>
                </c:pt>
                <c:pt idx="23346">
                  <c:v>116.73</c:v>
                </c:pt>
                <c:pt idx="23347">
                  <c:v>116.735</c:v>
                </c:pt>
                <c:pt idx="23348">
                  <c:v>116.74</c:v>
                </c:pt>
                <c:pt idx="23349">
                  <c:v>116.745</c:v>
                </c:pt>
                <c:pt idx="23350">
                  <c:v>116.75</c:v>
                </c:pt>
                <c:pt idx="23351">
                  <c:v>116.755</c:v>
                </c:pt>
                <c:pt idx="23352">
                  <c:v>116.76</c:v>
                </c:pt>
                <c:pt idx="23353">
                  <c:v>116.765</c:v>
                </c:pt>
                <c:pt idx="23354">
                  <c:v>116.77</c:v>
                </c:pt>
                <c:pt idx="23355">
                  <c:v>116.77500000000001</c:v>
                </c:pt>
                <c:pt idx="23356">
                  <c:v>116.78</c:v>
                </c:pt>
                <c:pt idx="23357">
                  <c:v>116.785</c:v>
                </c:pt>
                <c:pt idx="23358">
                  <c:v>116.79</c:v>
                </c:pt>
                <c:pt idx="23359">
                  <c:v>116.795</c:v>
                </c:pt>
                <c:pt idx="23360">
                  <c:v>116.8</c:v>
                </c:pt>
                <c:pt idx="23361">
                  <c:v>116.80500000000001</c:v>
                </c:pt>
                <c:pt idx="23362">
                  <c:v>116.81</c:v>
                </c:pt>
                <c:pt idx="23363">
                  <c:v>116.815</c:v>
                </c:pt>
                <c:pt idx="23364">
                  <c:v>116.82</c:v>
                </c:pt>
                <c:pt idx="23365">
                  <c:v>116.825</c:v>
                </c:pt>
                <c:pt idx="23366">
                  <c:v>116.83</c:v>
                </c:pt>
                <c:pt idx="23367">
                  <c:v>116.83499999999999</c:v>
                </c:pt>
                <c:pt idx="23368">
                  <c:v>116.84</c:v>
                </c:pt>
                <c:pt idx="23369">
                  <c:v>116.845</c:v>
                </c:pt>
                <c:pt idx="23370">
                  <c:v>116.85</c:v>
                </c:pt>
                <c:pt idx="23371">
                  <c:v>116.855</c:v>
                </c:pt>
                <c:pt idx="23372">
                  <c:v>116.86</c:v>
                </c:pt>
                <c:pt idx="23373">
                  <c:v>116.86499999999999</c:v>
                </c:pt>
                <c:pt idx="23374">
                  <c:v>116.87</c:v>
                </c:pt>
                <c:pt idx="23375">
                  <c:v>116.875</c:v>
                </c:pt>
                <c:pt idx="23376">
                  <c:v>116.88</c:v>
                </c:pt>
                <c:pt idx="23377">
                  <c:v>116.88500000000001</c:v>
                </c:pt>
                <c:pt idx="23378">
                  <c:v>116.89</c:v>
                </c:pt>
                <c:pt idx="23379">
                  <c:v>116.895</c:v>
                </c:pt>
                <c:pt idx="23380">
                  <c:v>116.9</c:v>
                </c:pt>
                <c:pt idx="23381">
                  <c:v>116.905</c:v>
                </c:pt>
                <c:pt idx="23382">
                  <c:v>116.91</c:v>
                </c:pt>
                <c:pt idx="23383">
                  <c:v>116.91500000000001</c:v>
                </c:pt>
                <c:pt idx="23384">
                  <c:v>116.92</c:v>
                </c:pt>
                <c:pt idx="23385">
                  <c:v>116.925</c:v>
                </c:pt>
                <c:pt idx="23386">
                  <c:v>116.93</c:v>
                </c:pt>
                <c:pt idx="23387">
                  <c:v>116.935</c:v>
                </c:pt>
                <c:pt idx="23388">
                  <c:v>116.94</c:v>
                </c:pt>
                <c:pt idx="23389">
                  <c:v>116.94499999999999</c:v>
                </c:pt>
                <c:pt idx="23390">
                  <c:v>116.95</c:v>
                </c:pt>
                <c:pt idx="23391">
                  <c:v>116.955</c:v>
                </c:pt>
                <c:pt idx="23392">
                  <c:v>116.96</c:v>
                </c:pt>
                <c:pt idx="23393">
                  <c:v>116.965</c:v>
                </c:pt>
                <c:pt idx="23394">
                  <c:v>116.97</c:v>
                </c:pt>
                <c:pt idx="23395">
                  <c:v>116.97499999999999</c:v>
                </c:pt>
                <c:pt idx="23396">
                  <c:v>116.98</c:v>
                </c:pt>
                <c:pt idx="23397">
                  <c:v>116.985</c:v>
                </c:pt>
                <c:pt idx="23398">
                  <c:v>116.99</c:v>
                </c:pt>
                <c:pt idx="23399">
                  <c:v>116.995</c:v>
                </c:pt>
                <c:pt idx="23400">
                  <c:v>117</c:v>
                </c:pt>
                <c:pt idx="23401">
                  <c:v>117.005</c:v>
                </c:pt>
                <c:pt idx="23402">
                  <c:v>117.01</c:v>
                </c:pt>
                <c:pt idx="23403">
                  <c:v>117.015</c:v>
                </c:pt>
                <c:pt idx="23404">
                  <c:v>117.02</c:v>
                </c:pt>
                <c:pt idx="23405">
                  <c:v>117.02500000000001</c:v>
                </c:pt>
                <c:pt idx="23406">
                  <c:v>117.03</c:v>
                </c:pt>
                <c:pt idx="23407">
                  <c:v>117.035</c:v>
                </c:pt>
                <c:pt idx="23408">
                  <c:v>117.04</c:v>
                </c:pt>
                <c:pt idx="23409">
                  <c:v>117.045</c:v>
                </c:pt>
                <c:pt idx="23410">
                  <c:v>117.05</c:v>
                </c:pt>
                <c:pt idx="23411">
                  <c:v>117.05500000000001</c:v>
                </c:pt>
                <c:pt idx="23412">
                  <c:v>117.06</c:v>
                </c:pt>
                <c:pt idx="23413">
                  <c:v>117.065</c:v>
                </c:pt>
                <c:pt idx="23414">
                  <c:v>117.07</c:v>
                </c:pt>
                <c:pt idx="23415">
                  <c:v>117.075</c:v>
                </c:pt>
                <c:pt idx="23416">
                  <c:v>117.08</c:v>
                </c:pt>
                <c:pt idx="23417">
                  <c:v>117.08499999999999</c:v>
                </c:pt>
                <c:pt idx="23418">
                  <c:v>117.09</c:v>
                </c:pt>
                <c:pt idx="23419">
                  <c:v>117.095</c:v>
                </c:pt>
                <c:pt idx="23420">
                  <c:v>117.1</c:v>
                </c:pt>
                <c:pt idx="23421">
                  <c:v>117.105</c:v>
                </c:pt>
                <c:pt idx="23422">
                  <c:v>117.11</c:v>
                </c:pt>
                <c:pt idx="23423">
                  <c:v>117.11499999999999</c:v>
                </c:pt>
                <c:pt idx="23424">
                  <c:v>117.12</c:v>
                </c:pt>
                <c:pt idx="23425">
                  <c:v>117.125</c:v>
                </c:pt>
                <c:pt idx="23426">
                  <c:v>117.13</c:v>
                </c:pt>
                <c:pt idx="23427">
                  <c:v>117.13500000000001</c:v>
                </c:pt>
                <c:pt idx="23428">
                  <c:v>117.14</c:v>
                </c:pt>
                <c:pt idx="23429">
                  <c:v>117.145</c:v>
                </c:pt>
                <c:pt idx="23430">
                  <c:v>117.15</c:v>
                </c:pt>
                <c:pt idx="23431">
                  <c:v>117.155</c:v>
                </c:pt>
                <c:pt idx="23432">
                  <c:v>117.16</c:v>
                </c:pt>
                <c:pt idx="23433">
                  <c:v>117.16500000000001</c:v>
                </c:pt>
                <c:pt idx="23434">
                  <c:v>117.17</c:v>
                </c:pt>
                <c:pt idx="23435">
                  <c:v>117.175</c:v>
                </c:pt>
                <c:pt idx="23436">
                  <c:v>117.18</c:v>
                </c:pt>
                <c:pt idx="23437">
                  <c:v>117.185</c:v>
                </c:pt>
                <c:pt idx="23438">
                  <c:v>117.19</c:v>
                </c:pt>
                <c:pt idx="23439">
                  <c:v>117.19499999999999</c:v>
                </c:pt>
                <c:pt idx="23440">
                  <c:v>117.2</c:v>
                </c:pt>
                <c:pt idx="23441">
                  <c:v>117.205</c:v>
                </c:pt>
                <c:pt idx="23442">
                  <c:v>117.21</c:v>
                </c:pt>
                <c:pt idx="23443">
                  <c:v>117.215</c:v>
                </c:pt>
                <c:pt idx="23444">
                  <c:v>117.22</c:v>
                </c:pt>
                <c:pt idx="23445">
                  <c:v>117.22499999999999</c:v>
                </c:pt>
                <c:pt idx="23446">
                  <c:v>117.23</c:v>
                </c:pt>
                <c:pt idx="23447">
                  <c:v>117.235</c:v>
                </c:pt>
                <c:pt idx="23448">
                  <c:v>117.24</c:v>
                </c:pt>
                <c:pt idx="23449">
                  <c:v>117.245</c:v>
                </c:pt>
                <c:pt idx="23450">
                  <c:v>117.25</c:v>
                </c:pt>
                <c:pt idx="23451">
                  <c:v>117.255</c:v>
                </c:pt>
                <c:pt idx="23452">
                  <c:v>117.26</c:v>
                </c:pt>
                <c:pt idx="23453">
                  <c:v>117.265</c:v>
                </c:pt>
                <c:pt idx="23454">
                  <c:v>117.27</c:v>
                </c:pt>
                <c:pt idx="23455">
                  <c:v>117.27500000000001</c:v>
                </c:pt>
                <c:pt idx="23456">
                  <c:v>117.28</c:v>
                </c:pt>
                <c:pt idx="23457">
                  <c:v>117.285</c:v>
                </c:pt>
                <c:pt idx="23458">
                  <c:v>117.29</c:v>
                </c:pt>
                <c:pt idx="23459">
                  <c:v>117.295</c:v>
                </c:pt>
                <c:pt idx="23460">
                  <c:v>117.3</c:v>
                </c:pt>
                <c:pt idx="23461">
                  <c:v>117.30500000000001</c:v>
                </c:pt>
                <c:pt idx="23462">
                  <c:v>117.31</c:v>
                </c:pt>
                <c:pt idx="23463">
                  <c:v>117.315</c:v>
                </c:pt>
                <c:pt idx="23464">
                  <c:v>117.32</c:v>
                </c:pt>
                <c:pt idx="23465">
                  <c:v>117.325</c:v>
                </c:pt>
                <c:pt idx="23466">
                  <c:v>117.33</c:v>
                </c:pt>
                <c:pt idx="23467">
                  <c:v>117.33499999999999</c:v>
                </c:pt>
                <c:pt idx="23468">
                  <c:v>117.34</c:v>
                </c:pt>
                <c:pt idx="23469">
                  <c:v>117.345</c:v>
                </c:pt>
                <c:pt idx="23470">
                  <c:v>117.35</c:v>
                </c:pt>
                <c:pt idx="23471">
                  <c:v>117.355</c:v>
                </c:pt>
                <c:pt idx="23472">
                  <c:v>117.36</c:v>
                </c:pt>
                <c:pt idx="23473">
                  <c:v>117.36499999999999</c:v>
                </c:pt>
                <c:pt idx="23474">
                  <c:v>117.37</c:v>
                </c:pt>
                <c:pt idx="23475">
                  <c:v>117.375</c:v>
                </c:pt>
                <c:pt idx="23476">
                  <c:v>117.38</c:v>
                </c:pt>
                <c:pt idx="23477">
                  <c:v>117.38500000000001</c:v>
                </c:pt>
                <c:pt idx="23478">
                  <c:v>117.39</c:v>
                </c:pt>
                <c:pt idx="23479">
                  <c:v>117.395</c:v>
                </c:pt>
                <c:pt idx="23480">
                  <c:v>117.4</c:v>
                </c:pt>
                <c:pt idx="23481">
                  <c:v>117.405</c:v>
                </c:pt>
                <c:pt idx="23482">
                  <c:v>117.41</c:v>
                </c:pt>
                <c:pt idx="23483">
                  <c:v>117.41500000000001</c:v>
                </c:pt>
                <c:pt idx="23484">
                  <c:v>117.42</c:v>
                </c:pt>
                <c:pt idx="23485">
                  <c:v>117.425</c:v>
                </c:pt>
                <c:pt idx="23486">
                  <c:v>117.43</c:v>
                </c:pt>
                <c:pt idx="23487">
                  <c:v>117.435</c:v>
                </c:pt>
                <c:pt idx="23488">
                  <c:v>117.44</c:v>
                </c:pt>
                <c:pt idx="23489">
                  <c:v>117.44499999999999</c:v>
                </c:pt>
                <c:pt idx="23490">
                  <c:v>117.45</c:v>
                </c:pt>
                <c:pt idx="23491">
                  <c:v>117.455</c:v>
                </c:pt>
                <c:pt idx="23492">
                  <c:v>117.46</c:v>
                </c:pt>
                <c:pt idx="23493">
                  <c:v>117.465</c:v>
                </c:pt>
                <c:pt idx="23494">
                  <c:v>117.47</c:v>
                </c:pt>
                <c:pt idx="23495">
                  <c:v>117.47499999999999</c:v>
                </c:pt>
                <c:pt idx="23496">
                  <c:v>117.48</c:v>
                </c:pt>
                <c:pt idx="23497">
                  <c:v>117.485</c:v>
                </c:pt>
                <c:pt idx="23498">
                  <c:v>117.49</c:v>
                </c:pt>
                <c:pt idx="23499">
                  <c:v>117.495</c:v>
                </c:pt>
                <c:pt idx="23500">
                  <c:v>117.5</c:v>
                </c:pt>
                <c:pt idx="23501">
                  <c:v>117.505</c:v>
                </c:pt>
                <c:pt idx="23502">
                  <c:v>117.51</c:v>
                </c:pt>
                <c:pt idx="23503">
                  <c:v>117.515</c:v>
                </c:pt>
                <c:pt idx="23504">
                  <c:v>117.52</c:v>
                </c:pt>
                <c:pt idx="23505">
                  <c:v>117.52500000000001</c:v>
                </c:pt>
                <c:pt idx="23506">
                  <c:v>117.53</c:v>
                </c:pt>
                <c:pt idx="23507">
                  <c:v>117.535</c:v>
                </c:pt>
                <c:pt idx="23508">
                  <c:v>117.54</c:v>
                </c:pt>
                <c:pt idx="23509">
                  <c:v>117.545</c:v>
                </c:pt>
                <c:pt idx="23510">
                  <c:v>117.55</c:v>
                </c:pt>
                <c:pt idx="23511">
                  <c:v>117.55500000000001</c:v>
                </c:pt>
                <c:pt idx="23512">
                  <c:v>117.56</c:v>
                </c:pt>
                <c:pt idx="23513">
                  <c:v>117.565</c:v>
                </c:pt>
                <c:pt idx="23514">
                  <c:v>117.57</c:v>
                </c:pt>
                <c:pt idx="23515">
                  <c:v>117.575</c:v>
                </c:pt>
                <c:pt idx="23516">
                  <c:v>117.58</c:v>
                </c:pt>
                <c:pt idx="23517">
                  <c:v>117.58499999999999</c:v>
                </c:pt>
                <c:pt idx="23518">
                  <c:v>117.59</c:v>
                </c:pt>
                <c:pt idx="23519">
                  <c:v>117.595</c:v>
                </c:pt>
                <c:pt idx="23520">
                  <c:v>117.6</c:v>
                </c:pt>
                <c:pt idx="23521">
                  <c:v>117.605</c:v>
                </c:pt>
                <c:pt idx="23522">
                  <c:v>117.61</c:v>
                </c:pt>
                <c:pt idx="23523">
                  <c:v>117.61499999999999</c:v>
                </c:pt>
                <c:pt idx="23524">
                  <c:v>117.62</c:v>
                </c:pt>
                <c:pt idx="23525">
                  <c:v>117.625</c:v>
                </c:pt>
                <c:pt idx="23526">
                  <c:v>117.63</c:v>
                </c:pt>
                <c:pt idx="23527">
                  <c:v>117.63500000000001</c:v>
                </c:pt>
                <c:pt idx="23528">
                  <c:v>117.64</c:v>
                </c:pt>
                <c:pt idx="23529">
                  <c:v>117.645</c:v>
                </c:pt>
                <c:pt idx="23530">
                  <c:v>117.65</c:v>
                </c:pt>
                <c:pt idx="23531">
                  <c:v>117.655</c:v>
                </c:pt>
                <c:pt idx="23532">
                  <c:v>117.66</c:v>
                </c:pt>
                <c:pt idx="23533">
                  <c:v>117.66500000000001</c:v>
                </c:pt>
                <c:pt idx="23534">
                  <c:v>117.67</c:v>
                </c:pt>
                <c:pt idx="23535">
                  <c:v>117.675</c:v>
                </c:pt>
                <c:pt idx="23536">
                  <c:v>117.68</c:v>
                </c:pt>
                <c:pt idx="23537">
                  <c:v>117.685</c:v>
                </c:pt>
                <c:pt idx="23538">
                  <c:v>117.69</c:v>
                </c:pt>
                <c:pt idx="23539">
                  <c:v>117.69499999999999</c:v>
                </c:pt>
                <c:pt idx="23540">
                  <c:v>117.7</c:v>
                </c:pt>
                <c:pt idx="23541">
                  <c:v>117.705</c:v>
                </c:pt>
                <c:pt idx="23542">
                  <c:v>117.71</c:v>
                </c:pt>
                <c:pt idx="23543">
                  <c:v>117.715</c:v>
                </c:pt>
                <c:pt idx="23544">
                  <c:v>117.72</c:v>
                </c:pt>
                <c:pt idx="23545">
                  <c:v>117.72499999999999</c:v>
                </c:pt>
                <c:pt idx="23546">
                  <c:v>117.73</c:v>
                </c:pt>
                <c:pt idx="23547">
                  <c:v>117.735</c:v>
                </c:pt>
                <c:pt idx="23548">
                  <c:v>117.74</c:v>
                </c:pt>
                <c:pt idx="23549">
                  <c:v>117.745</c:v>
                </c:pt>
                <c:pt idx="23550">
                  <c:v>117.75</c:v>
                </c:pt>
                <c:pt idx="23551">
                  <c:v>117.755</c:v>
                </c:pt>
                <c:pt idx="23552">
                  <c:v>117.76</c:v>
                </c:pt>
                <c:pt idx="23553">
                  <c:v>117.765</c:v>
                </c:pt>
                <c:pt idx="23554">
                  <c:v>117.77</c:v>
                </c:pt>
                <c:pt idx="23555">
                  <c:v>117.77500000000001</c:v>
                </c:pt>
                <c:pt idx="23556">
                  <c:v>117.78</c:v>
                </c:pt>
                <c:pt idx="23557">
                  <c:v>117.785</c:v>
                </c:pt>
                <c:pt idx="23558">
                  <c:v>117.79</c:v>
                </c:pt>
                <c:pt idx="23559">
                  <c:v>117.795</c:v>
                </c:pt>
                <c:pt idx="23560">
                  <c:v>117.8</c:v>
                </c:pt>
                <c:pt idx="23561">
                  <c:v>117.80500000000001</c:v>
                </c:pt>
                <c:pt idx="23562">
                  <c:v>117.81</c:v>
                </c:pt>
                <c:pt idx="23563">
                  <c:v>117.815</c:v>
                </c:pt>
                <c:pt idx="23564">
                  <c:v>117.82</c:v>
                </c:pt>
                <c:pt idx="23565">
                  <c:v>117.825</c:v>
                </c:pt>
                <c:pt idx="23566">
                  <c:v>117.83</c:v>
                </c:pt>
                <c:pt idx="23567">
                  <c:v>117.83499999999999</c:v>
                </c:pt>
                <c:pt idx="23568">
                  <c:v>117.84</c:v>
                </c:pt>
                <c:pt idx="23569">
                  <c:v>117.845</c:v>
                </c:pt>
                <c:pt idx="23570">
                  <c:v>117.85</c:v>
                </c:pt>
                <c:pt idx="23571">
                  <c:v>117.855</c:v>
                </c:pt>
                <c:pt idx="23572">
                  <c:v>117.86</c:v>
                </c:pt>
                <c:pt idx="23573">
                  <c:v>117.86499999999999</c:v>
                </c:pt>
                <c:pt idx="23574">
                  <c:v>117.87</c:v>
                </c:pt>
                <c:pt idx="23575">
                  <c:v>117.875</c:v>
                </c:pt>
                <c:pt idx="23576">
                  <c:v>117.88</c:v>
                </c:pt>
                <c:pt idx="23577">
                  <c:v>117.88500000000001</c:v>
                </c:pt>
                <c:pt idx="23578">
                  <c:v>117.89</c:v>
                </c:pt>
                <c:pt idx="23579">
                  <c:v>117.895</c:v>
                </c:pt>
                <c:pt idx="23580">
                  <c:v>117.9</c:v>
                </c:pt>
                <c:pt idx="23581">
                  <c:v>117.905</c:v>
                </c:pt>
                <c:pt idx="23582">
                  <c:v>117.91</c:v>
                </c:pt>
                <c:pt idx="23583">
                  <c:v>117.91500000000001</c:v>
                </c:pt>
                <c:pt idx="23584">
                  <c:v>117.92</c:v>
                </c:pt>
                <c:pt idx="23585">
                  <c:v>117.925</c:v>
                </c:pt>
                <c:pt idx="23586">
                  <c:v>117.93</c:v>
                </c:pt>
                <c:pt idx="23587">
                  <c:v>117.935</c:v>
                </c:pt>
                <c:pt idx="23588">
                  <c:v>117.94</c:v>
                </c:pt>
                <c:pt idx="23589">
                  <c:v>117.94499999999999</c:v>
                </c:pt>
                <c:pt idx="23590">
                  <c:v>117.95</c:v>
                </c:pt>
                <c:pt idx="23591">
                  <c:v>117.955</c:v>
                </c:pt>
                <c:pt idx="23592">
                  <c:v>117.96</c:v>
                </c:pt>
                <c:pt idx="23593">
                  <c:v>117.965</c:v>
                </c:pt>
                <c:pt idx="23594">
                  <c:v>117.97</c:v>
                </c:pt>
                <c:pt idx="23595">
                  <c:v>117.97499999999999</c:v>
                </c:pt>
                <c:pt idx="23596">
                  <c:v>117.98</c:v>
                </c:pt>
                <c:pt idx="23597">
                  <c:v>117.985</c:v>
                </c:pt>
                <c:pt idx="23598">
                  <c:v>117.99</c:v>
                </c:pt>
                <c:pt idx="23599">
                  <c:v>117.995</c:v>
                </c:pt>
                <c:pt idx="23600">
                  <c:v>118</c:v>
                </c:pt>
                <c:pt idx="23601">
                  <c:v>118.005</c:v>
                </c:pt>
                <c:pt idx="23602">
                  <c:v>118.01</c:v>
                </c:pt>
                <c:pt idx="23603">
                  <c:v>118.015</c:v>
                </c:pt>
                <c:pt idx="23604">
                  <c:v>118.02</c:v>
                </c:pt>
                <c:pt idx="23605">
                  <c:v>118.02500000000001</c:v>
                </c:pt>
                <c:pt idx="23606">
                  <c:v>118.03</c:v>
                </c:pt>
                <c:pt idx="23607">
                  <c:v>118.035</c:v>
                </c:pt>
                <c:pt idx="23608">
                  <c:v>118.04</c:v>
                </c:pt>
                <c:pt idx="23609">
                  <c:v>118.045</c:v>
                </c:pt>
                <c:pt idx="23610">
                  <c:v>118.05</c:v>
                </c:pt>
                <c:pt idx="23611">
                  <c:v>118.05500000000001</c:v>
                </c:pt>
                <c:pt idx="23612">
                  <c:v>118.06</c:v>
                </c:pt>
                <c:pt idx="23613">
                  <c:v>118.065</c:v>
                </c:pt>
                <c:pt idx="23614">
                  <c:v>118.07</c:v>
                </c:pt>
                <c:pt idx="23615">
                  <c:v>118.075</c:v>
                </c:pt>
                <c:pt idx="23616">
                  <c:v>118.08</c:v>
                </c:pt>
                <c:pt idx="23617">
                  <c:v>118.08499999999999</c:v>
                </c:pt>
                <c:pt idx="23618">
                  <c:v>118.09</c:v>
                </c:pt>
                <c:pt idx="23619">
                  <c:v>118.095</c:v>
                </c:pt>
                <c:pt idx="23620">
                  <c:v>118.1</c:v>
                </c:pt>
                <c:pt idx="23621">
                  <c:v>118.105</c:v>
                </c:pt>
                <c:pt idx="23622">
                  <c:v>118.11</c:v>
                </c:pt>
                <c:pt idx="23623">
                  <c:v>118.11499999999999</c:v>
                </c:pt>
                <c:pt idx="23624">
                  <c:v>118.12</c:v>
                </c:pt>
                <c:pt idx="23625">
                  <c:v>118.125</c:v>
                </c:pt>
                <c:pt idx="23626">
                  <c:v>118.13</c:v>
                </c:pt>
                <c:pt idx="23627">
                  <c:v>118.13500000000001</c:v>
                </c:pt>
                <c:pt idx="23628">
                  <c:v>118.14</c:v>
                </c:pt>
                <c:pt idx="23629">
                  <c:v>118.145</c:v>
                </c:pt>
                <c:pt idx="23630">
                  <c:v>118.15</c:v>
                </c:pt>
                <c:pt idx="23631">
                  <c:v>118.155</c:v>
                </c:pt>
                <c:pt idx="23632">
                  <c:v>118.16</c:v>
                </c:pt>
                <c:pt idx="23633">
                  <c:v>118.16500000000001</c:v>
                </c:pt>
                <c:pt idx="23634">
                  <c:v>118.17</c:v>
                </c:pt>
                <c:pt idx="23635">
                  <c:v>118.175</c:v>
                </c:pt>
                <c:pt idx="23636">
                  <c:v>118.18</c:v>
                </c:pt>
                <c:pt idx="23637">
                  <c:v>118.185</c:v>
                </c:pt>
                <c:pt idx="23638">
                  <c:v>118.19</c:v>
                </c:pt>
                <c:pt idx="23639">
                  <c:v>118.19499999999999</c:v>
                </c:pt>
                <c:pt idx="23640">
                  <c:v>118.2</c:v>
                </c:pt>
                <c:pt idx="23641">
                  <c:v>118.205</c:v>
                </c:pt>
                <c:pt idx="23642">
                  <c:v>118.21</c:v>
                </c:pt>
                <c:pt idx="23643">
                  <c:v>118.215</c:v>
                </c:pt>
                <c:pt idx="23644">
                  <c:v>118.22</c:v>
                </c:pt>
                <c:pt idx="23645">
                  <c:v>118.22499999999999</c:v>
                </c:pt>
                <c:pt idx="23646">
                  <c:v>118.23</c:v>
                </c:pt>
                <c:pt idx="23647">
                  <c:v>118.235</c:v>
                </c:pt>
                <c:pt idx="23648">
                  <c:v>118.24</c:v>
                </c:pt>
                <c:pt idx="23649">
                  <c:v>118.245</c:v>
                </c:pt>
                <c:pt idx="23650">
                  <c:v>118.25</c:v>
                </c:pt>
                <c:pt idx="23651">
                  <c:v>118.255</c:v>
                </c:pt>
                <c:pt idx="23652">
                  <c:v>118.26</c:v>
                </c:pt>
                <c:pt idx="23653">
                  <c:v>118.265</c:v>
                </c:pt>
                <c:pt idx="23654">
                  <c:v>118.27</c:v>
                </c:pt>
                <c:pt idx="23655">
                  <c:v>118.27500000000001</c:v>
                </c:pt>
                <c:pt idx="23656">
                  <c:v>118.28</c:v>
                </c:pt>
                <c:pt idx="23657">
                  <c:v>118.285</c:v>
                </c:pt>
                <c:pt idx="23658">
                  <c:v>118.29</c:v>
                </c:pt>
                <c:pt idx="23659">
                  <c:v>118.295</c:v>
                </c:pt>
                <c:pt idx="23660">
                  <c:v>118.3</c:v>
                </c:pt>
                <c:pt idx="23661">
                  <c:v>118.30500000000001</c:v>
                </c:pt>
                <c:pt idx="23662">
                  <c:v>118.31</c:v>
                </c:pt>
                <c:pt idx="23663">
                  <c:v>118.315</c:v>
                </c:pt>
                <c:pt idx="23664">
                  <c:v>118.32</c:v>
                </c:pt>
                <c:pt idx="23665">
                  <c:v>118.325</c:v>
                </c:pt>
                <c:pt idx="23666">
                  <c:v>118.33</c:v>
                </c:pt>
                <c:pt idx="23667">
                  <c:v>118.33499999999999</c:v>
                </c:pt>
                <c:pt idx="23668">
                  <c:v>118.34</c:v>
                </c:pt>
                <c:pt idx="23669">
                  <c:v>118.345</c:v>
                </c:pt>
                <c:pt idx="23670">
                  <c:v>118.35</c:v>
                </c:pt>
                <c:pt idx="23671">
                  <c:v>118.355</c:v>
                </c:pt>
                <c:pt idx="23672">
                  <c:v>118.36</c:v>
                </c:pt>
                <c:pt idx="23673">
                  <c:v>118.36499999999999</c:v>
                </c:pt>
                <c:pt idx="23674">
                  <c:v>118.37</c:v>
                </c:pt>
                <c:pt idx="23675">
                  <c:v>118.375</c:v>
                </c:pt>
                <c:pt idx="23676">
                  <c:v>118.38</c:v>
                </c:pt>
                <c:pt idx="23677">
                  <c:v>118.38500000000001</c:v>
                </c:pt>
                <c:pt idx="23678">
                  <c:v>118.39</c:v>
                </c:pt>
                <c:pt idx="23679">
                  <c:v>118.395</c:v>
                </c:pt>
                <c:pt idx="23680">
                  <c:v>118.4</c:v>
                </c:pt>
                <c:pt idx="23681">
                  <c:v>118.405</c:v>
                </c:pt>
                <c:pt idx="23682">
                  <c:v>118.41</c:v>
                </c:pt>
                <c:pt idx="23683">
                  <c:v>118.41500000000001</c:v>
                </c:pt>
                <c:pt idx="23684">
                  <c:v>118.42</c:v>
                </c:pt>
                <c:pt idx="23685">
                  <c:v>118.425</c:v>
                </c:pt>
                <c:pt idx="23686">
                  <c:v>118.43</c:v>
                </c:pt>
                <c:pt idx="23687">
                  <c:v>118.435</c:v>
                </c:pt>
                <c:pt idx="23688">
                  <c:v>118.44</c:v>
                </c:pt>
                <c:pt idx="23689">
                  <c:v>118.44499999999999</c:v>
                </c:pt>
                <c:pt idx="23690">
                  <c:v>118.45</c:v>
                </c:pt>
                <c:pt idx="23691">
                  <c:v>118.455</c:v>
                </c:pt>
                <c:pt idx="23692">
                  <c:v>118.46</c:v>
                </c:pt>
                <c:pt idx="23693">
                  <c:v>118.465</c:v>
                </c:pt>
                <c:pt idx="23694">
                  <c:v>118.47</c:v>
                </c:pt>
                <c:pt idx="23695">
                  <c:v>118.47499999999999</c:v>
                </c:pt>
                <c:pt idx="23696">
                  <c:v>118.48</c:v>
                </c:pt>
                <c:pt idx="23697">
                  <c:v>118.485</c:v>
                </c:pt>
                <c:pt idx="23698">
                  <c:v>118.49</c:v>
                </c:pt>
                <c:pt idx="23699">
                  <c:v>118.495</c:v>
                </c:pt>
                <c:pt idx="23700">
                  <c:v>118.5</c:v>
                </c:pt>
                <c:pt idx="23701">
                  <c:v>118.505</c:v>
                </c:pt>
                <c:pt idx="23702">
                  <c:v>118.51</c:v>
                </c:pt>
                <c:pt idx="23703">
                  <c:v>118.515</c:v>
                </c:pt>
                <c:pt idx="23704">
                  <c:v>118.52</c:v>
                </c:pt>
                <c:pt idx="23705">
                  <c:v>118.52500000000001</c:v>
                </c:pt>
                <c:pt idx="23706">
                  <c:v>118.53</c:v>
                </c:pt>
                <c:pt idx="23707">
                  <c:v>118.535</c:v>
                </c:pt>
                <c:pt idx="23708">
                  <c:v>118.54</c:v>
                </c:pt>
                <c:pt idx="23709">
                  <c:v>118.545</c:v>
                </c:pt>
                <c:pt idx="23710">
                  <c:v>118.55</c:v>
                </c:pt>
                <c:pt idx="23711">
                  <c:v>118.55500000000001</c:v>
                </c:pt>
                <c:pt idx="23712">
                  <c:v>118.56</c:v>
                </c:pt>
                <c:pt idx="23713">
                  <c:v>118.565</c:v>
                </c:pt>
                <c:pt idx="23714">
                  <c:v>118.57</c:v>
                </c:pt>
                <c:pt idx="23715">
                  <c:v>118.575</c:v>
                </c:pt>
                <c:pt idx="23716">
                  <c:v>118.58</c:v>
                </c:pt>
                <c:pt idx="23717">
                  <c:v>118.58499999999999</c:v>
                </c:pt>
                <c:pt idx="23718">
                  <c:v>118.59</c:v>
                </c:pt>
                <c:pt idx="23719">
                  <c:v>118.595</c:v>
                </c:pt>
                <c:pt idx="23720">
                  <c:v>118.6</c:v>
                </c:pt>
                <c:pt idx="23721">
                  <c:v>118.605</c:v>
                </c:pt>
                <c:pt idx="23722">
                  <c:v>118.61</c:v>
                </c:pt>
                <c:pt idx="23723">
                  <c:v>118.61499999999999</c:v>
                </c:pt>
                <c:pt idx="23724">
                  <c:v>118.62</c:v>
                </c:pt>
                <c:pt idx="23725">
                  <c:v>118.625</c:v>
                </c:pt>
                <c:pt idx="23726">
                  <c:v>118.63</c:v>
                </c:pt>
                <c:pt idx="23727">
                  <c:v>118.63500000000001</c:v>
                </c:pt>
                <c:pt idx="23728">
                  <c:v>118.64</c:v>
                </c:pt>
                <c:pt idx="23729">
                  <c:v>118.645</c:v>
                </c:pt>
                <c:pt idx="23730">
                  <c:v>118.65</c:v>
                </c:pt>
                <c:pt idx="23731">
                  <c:v>118.655</c:v>
                </c:pt>
                <c:pt idx="23732">
                  <c:v>118.66</c:v>
                </c:pt>
                <c:pt idx="23733">
                  <c:v>118.66500000000001</c:v>
                </c:pt>
                <c:pt idx="23734">
                  <c:v>118.67</c:v>
                </c:pt>
                <c:pt idx="23735">
                  <c:v>118.675</c:v>
                </c:pt>
                <c:pt idx="23736">
                  <c:v>118.68</c:v>
                </c:pt>
                <c:pt idx="23737">
                  <c:v>118.685</c:v>
                </c:pt>
                <c:pt idx="23738">
                  <c:v>118.69</c:v>
                </c:pt>
                <c:pt idx="23739">
                  <c:v>118.69499999999999</c:v>
                </c:pt>
                <c:pt idx="23740">
                  <c:v>118.7</c:v>
                </c:pt>
                <c:pt idx="23741">
                  <c:v>118.705</c:v>
                </c:pt>
                <c:pt idx="23742">
                  <c:v>118.71</c:v>
                </c:pt>
                <c:pt idx="23743">
                  <c:v>118.715</c:v>
                </c:pt>
                <c:pt idx="23744">
                  <c:v>118.72</c:v>
                </c:pt>
                <c:pt idx="23745">
                  <c:v>118.72499999999999</c:v>
                </c:pt>
                <c:pt idx="23746">
                  <c:v>118.73</c:v>
                </c:pt>
                <c:pt idx="23747">
                  <c:v>118.735</c:v>
                </c:pt>
                <c:pt idx="23748">
                  <c:v>118.74</c:v>
                </c:pt>
                <c:pt idx="23749">
                  <c:v>118.745</c:v>
                </c:pt>
                <c:pt idx="23750">
                  <c:v>118.75</c:v>
                </c:pt>
                <c:pt idx="23751">
                  <c:v>118.755</c:v>
                </c:pt>
                <c:pt idx="23752">
                  <c:v>118.76</c:v>
                </c:pt>
                <c:pt idx="23753">
                  <c:v>118.765</c:v>
                </c:pt>
                <c:pt idx="23754">
                  <c:v>118.77</c:v>
                </c:pt>
                <c:pt idx="23755">
                  <c:v>118.77500000000001</c:v>
                </c:pt>
                <c:pt idx="23756">
                  <c:v>118.78</c:v>
                </c:pt>
                <c:pt idx="23757">
                  <c:v>118.785</c:v>
                </c:pt>
                <c:pt idx="23758">
                  <c:v>118.79</c:v>
                </c:pt>
                <c:pt idx="23759">
                  <c:v>118.795</c:v>
                </c:pt>
                <c:pt idx="23760">
                  <c:v>118.8</c:v>
                </c:pt>
                <c:pt idx="23761">
                  <c:v>118.80500000000001</c:v>
                </c:pt>
                <c:pt idx="23762">
                  <c:v>118.81</c:v>
                </c:pt>
                <c:pt idx="23763">
                  <c:v>118.815</c:v>
                </c:pt>
                <c:pt idx="23764">
                  <c:v>118.82</c:v>
                </c:pt>
                <c:pt idx="23765">
                  <c:v>118.825</c:v>
                </c:pt>
                <c:pt idx="23766">
                  <c:v>118.83</c:v>
                </c:pt>
                <c:pt idx="23767">
                  <c:v>118.83499999999999</c:v>
                </c:pt>
                <c:pt idx="23768">
                  <c:v>118.84</c:v>
                </c:pt>
                <c:pt idx="23769">
                  <c:v>118.845</c:v>
                </c:pt>
                <c:pt idx="23770">
                  <c:v>118.85</c:v>
                </c:pt>
                <c:pt idx="23771">
                  <c:v>118.855</c:v>
                </c:pt>
                <c:pt idx="23772">
                  <c:v>118.86</c:v>
                </c:pt>
                <c:pt idx="23773">
                  <c:v>118.86499999999999</c:v>
                </c:pt>
                <c:pt idx="23774">
                  <c:v>118.87</c:v>
                </c:pt>
                <c:pt idx="23775">
                  <c:v>118.875</c:v>
                </c:pt>
                <c:pt idx="23776">
                  <c:v>118.88</c:v>
                </c:pt>
                <c:pt idx="23777">
                  <c:v>118.88500000000001</c:v>
                </c:pt>
                <c:pt idx="23778">
                  <c:v>118.89</c:v>
                </c:pt>
                <c:pt idx="23779">
                  <c:v>118.895</c:v>
                </c:pt>
                <c:pt idx="23780">
                  <c:v>118.9</c:v>
                </c:pt>
                <c:pt idx="23781">
                  <c:v>118.905</c:v>
                </c:pt>
                <c:pt idx="23782">
                  <c:v>118.91</c:v>
                </c:pt>
                <c:pt idx="23783">
                  <c:v>118.91500000000001</c:v>
                </c:pt>
                <c:pt idx="23784">
                  <c:v>118.92</c:v>
                </c:pt>
                <c:pt idx="23785">
                  <c:v>118.925</c:v>
                </c:pt>
                <c:pt idx="23786">
                  <c:v>118.93</c:v>
                </c:pt>
                <c:pt idx="23787">
                  <c:v>118.935</c:v>
                </c:pt>
                <c:pt idx="23788">
                  <c:v>118.94</c:v>
                </c:pt>
                <c:pt idx="23789">
                  <c:v>118.94499999999999</c:v>
                </c:pt>
                <c:pt idx="23790">
                  <c:v>118.95</c:v>
                </c:pt>
                <c:pt idx="23791">
                  <c:v>118.955</c:v>
                </c:pt>
                <c:pt idx="23792">
                  <c:v>118.96</c:v>
                </c:pt>
                <c:pt idx="23793">
                  <c:v>118.965</c:v>
                </c:pt>
                <c:pt idx="23794">
                  <c:v>118.97</c:v>
                </c:pt>
                <c:pt idx="23795">
                  <c:v>118.97499999999999</c:v>
                </c:pt>
                <c:pt idx="23796">
                  <c:v>118.98</c:v>
                </c:pt>
                <c:pt idx="23797">
                  <c:v>118.985</c:v>
                </c:pt>
                <c:pt idx="23798">
                  <c:v>118.99</c:v>
                </c:pt>
                <c:pt idx="23799">
                  <c:v>118.995</c:v>
                </c:pt>
                <c:pt idx="23800">
                  <c:v>119</c:v>
                </c:pt>
                <c:pt idx="23801">
                  <c:v>119.005</c:v>
                </c:pt>
                <c:pt idx="23802">
                  <c:v>119.01</c:v>
                </c:pt>
                <c:pt idx="23803">
                  <c:v>119.015</c:v>
                </c:pt>
                <c:pt idx="23804">
                  <c:v>119.02</c:v>
                </c:pt>
                <c:pt idx="23805">
                  <c:v>119.02500000000001</c:v>
                </c:pt>
                <c:pt idx="23806">
                  <c:v>119.03</c:v>
                </c:pt>
                <c:pt idx="23807">
                  <c:v>119.035</c:v>
                </c:pt>
                <c:pt idx="23808">
                  <c:v>119.04</c:v>
                </c:pt>
                <c:pt idx="23809">
                  <c:v>119.045</c:v>
                </c:pt>
                <c:pt idx="23810">
                  <c:v>119.05</c:v>
                </c:pt>
                <c:pt idx="23811">
                  <c:v>119.05500000000001</c:v>
                </c:pt>
                <c:pt idx="23812">
                  <c:v>119.06</c:v>
                </c:pt>
                <c:pt idx="23813">
                  <c:v>119.065</c:v>
                </c:pt>
                <c:pt idx="23814">
                  <c:v>119.07</c:v>
                </c:pt>
                <c:pt idx="23815">
                  <c:v>119.075</c:v>
                </c:pt>
                <c:pt idx="23816">
                  <c:v>119.08</c:v>
                </c:pt>
                <c:pt idx="23817">
                  <c:v>119.08499999999999</c:v>
                </c:pt>
                <c:pt idx="23818">
                  <c:v>119.09</c:v>
                </c:pt>
                <c:pt idx="23819">
                  <c:v>119.095</c:v>
                </c:pt>
                <c:pt idx="23820">
                  <c:v>119.1</c:v>
                </c:pt>
                <c:pt idx="23821">
                  <c:v>119.105</c:v>
                </c:pt>
                <c:pt idx="23822">
                  <c:v>119.11</c:v>
                </c:pt>
                <c:pt idx="23823">
                  <c:v>119.11499999999999</c:v>
                </c:pt>
                <c:pt idx="23824">
                  <c:v>119.12</c:v>
                </c:pt>
                <c:pt idx="23825">
                  <c:v>119.125</c:v>
                </c:pt>
                <c:pt idx="23826">
                  <c:v>119.13</c:v>
                </c:pt>
                <c:pt idx="23827">
                  <c:v>119.13500000000001</c:v>
                </c:pt>
                <c:pt idx="23828">
                  <c:v>119.14</c:v>
                </c:pt>
                <c:pt idx="23829">
                  <c:v>119.145</c:v>
                </c:pt>
                <c:pt idx="23830">
                  <c:v>119.15</c:v>
                </c:pt>
                <c:pt idx="23831">
                  <c:v>119.155</c:v>
                </c:pt>
                <c:pt idx="23832">
                  <c:v>119.16</c:v>
                </c:pt>
                <c:pt idx="23833">
                  <c:v>119.16500000000001</c:v>
                </c:pt>
                <c:pt idx="23834">
                  <c:v>119.17</c:v>
                </c:pt>
                <c:pt idx="23835">
                  <c:v>119.175</c:v>
                </c:pt>
                <c:pt idx="23836">
                  <c:v>119.18</c:v>
                </c:pt>
                <c:pt idx="23837">
                  <c:v>119.185</c:v>
                </c:pt>
                <c:pt idx="23838">
                  <c:v>119.19</c:v>
                </c:pt>
                <c:pt idx="23839">
                  <c:v>119.19499999999999</c:v>
                </c:pt>
                <c:pt idx="23840">
                  <c:v>119.2</c:v>
                </c:pt>
                <c:pt idx="23841">
                  <c:v>119.205</c:v>
                </c:pt>
                <c:pt idx="23842">
                  <c:v>119.21</c:v>
                </c:pt>
                <c:pt idx="23843">
                  <c:v>119.215</c:v>
                </c:pt>
                <c:pt idx="23844">
                  <c:v>119.22</c:v>
                </c:pt>
                <c:pt idx="23845">
                  <c:v>119.22499999999999</c:v>
                </c:pt>
                <c:pt idx="23846">
                  <c:v>119.23</c:v>
                </c:pt>
                <c:pt idx="23847">
                  <c:v>119.235</c:v>
                </c:pt>
                <c:pt idx="23848">
                  <c:v>119.24</c:v>
                </c:pt>
                <c:pt idx="23849">
                  <c:v>119.245</c:v>
                </c:pt>
                <c:pt idx="23850">
                  <c:v>119.25</c:v>
                </c:pt>
                <c:pt idx="23851">
                  <c:v>119.255</c:v>
                </c:pt>
                <c:pt idx="23852">
                  <c:v>119.26</c:v>
                </c:pt>
                <c:pt idx="23853">
                  <c:v>119.265</c:v>
                </c:pt>
                <c:pt idx="23854">
                  <c:v>119.27</c:v>
                </c:pt>
                <c:pt idx="23855">
                  <c:v>119.27500000000001</c:v>
                </c:pt>
                <c:pt idx="23856">
                  <c:v>119.28</c:v>
                </c:pt>
                <c:pt idx="23857">
                  <c:v>119.285</c:v>
                </c:pt>
                <c:pt idx="23858">
                  <c:v>119.29</c:v>
                </c:pt>
                <c:pt idx="23859">
                  <c:v>119.295</c:v>
                </c:pt>
                <c:pt idx="23860">
                  <c:v>119.3</c:v>
                </c:pt>
                <c:pt idx="23861">
                  <c:v>119.30500000000001</c:v>
                </c:pt>
                <c:pt idx="23862">
                  <c:v>119.31</c:v>
                </c:pt>
                <c:pt idx="23863">
                  <c:v>119.315</c:v>
                </c:pt>
                <c:pt idx="23864">
                  <c:v>119.32</c:v>
                </c:pt>
                <c:pt idx="23865">
                  <c:v>119.325</c:v>
                </c:pt>
                <c:pt idx="23866">
                  <c:v>119.33</c:v>
                </c:pt>
                <c:pt idx="23867">
                  <c:v>119.33499999999999</c:v>
                </c:pt>
                <c:pt idx="23868">
                  <c:v>119.34</c:v>
                </c:pt>
                <c:pt idx="23869">
                  <c:v>119.345</c:v>
                </c:pt>
                <c:pt idx="23870">
                  <c:v>119.35</c:v>
                </c:pt>
                <c:pt idx="23871">
                  <c:v>119.355</c:v>
                </c:pt>
                <c:pt idx="23872">
                  <c:v>119.36</c:v>
                </c:pt>
                <c:pt idx="23873">
                  <c:v>119.36499999999999</c:v>
                </c:pt>
                <c:pt idx="23874">
                  <c:v>119.37</c:v>
                </c:pt>
                <c:pt idx="23875">
                  <c:v>119.375</c:v>
                </c:pt>
                <c:pt idx="23876">
                  <c:v>119.38</c:v>
                </c:pt>
                <c:pt idx="23877">
                  <c:v>119.38500000000001</c:v>
                </c:pt>
                <c:pt idx="23878">
                  <c:v>119.39</c:v>
                </c:pt>
                <c:pt idx="23879">
                  <c:v>119.395</c:v>
                </c:pt>
                <c:pt idx="23880">
                  <c:v>119.4</c:v>
                </c:pt>
                <c:pt idx="23881">
                  <c:v>119.405</c:v>
                </c:pt>
                <c:pt idx="23882">
                  <c:v>119.41</c:v>
                </c:pt>
                <c:pt idx="23883">
                  <c:v>119.41500000000001</c:v>
                </c:pt>
                <c:pt idx="23884">
                  <c:v>119.42</c:v>
                </c:pt>
                <c:pt idx="23885">
                  <c:v>119.425</c:v>
                </c:pt>
                <c:pt idx="23886">
                  <c:v>119.43</c:v>
                </c:pt>
                <c:pt idx="23887">
                  <c:v>119.435</c:v>
                </c:pt>
                <c:pt idx="23888">
                  <c:v>119.44</c:v>
                </c:pt>
                <c:pt idx="23889">
                  <c:v>119.44499999999999</c:v>
                </c:pt>
                <c:pt idx="23890">
                  <c:v>119.45</c:v>
                </c:pt>
                <c:pt idx="23891">
                  <c:v>119.455</c:v>
                </c:pt>
                <c:pt idx="23892">
                  <c:v>119.46</c:v>
                </c:pt>
                <c:pt idx="23893">
                  <c:v>119.465</c:v>
                </c:pt>
                <c:pt idx="23894">
                  <c:v>119.47</c:v>
                </c:pt>
                <c:pt idx="23895">
                  <c:v>119.47499999999999</c:v>
                </c:pt>
                <c:pt idx="23896">
                  <c:v>119.48</c:v>
                </c:pt>
                <c:pt idx="23897">
                  <c:v>119.485</c:v>
                </c:pt>
                <c:pt idx="23898">
                  <c:v>119.49</c:v>
                </c:pt>
                <c:pt idx="23899">
                  <c:v>119.495</c:v>
                </c:pt>
                <c:pt idx="23900">
                  <c:v>119.5</c:v>
                </c:pt>
                <c:pt idx="23901">
                  <c:v>119.505</c:v>
                </c:pt>
                <c:pt idx="23902">
                  <c:v>119.51</c:v>
                </c:pt>
                <c:pt idx="23903">
                  <c:v>119.515</c:v>
                </c:pt>
                <c:pt idx="23904">
                  <c:v>119.52</c:v>
                </c:pt>
                <c:pt idx="23905">
                  <c:v>119.52500000000001</c:v>
                </c:pt>
                <c:pt idx="23906">
                  <c:v>119.53</c:v>
                </c:pt>
                <c:pt idx="23907">
                  <c:v>119.535</c:v>
                </c:pt>
                <c:pt idx="23908">
                  <c:v>119.54</c:v>
                </c:pt>
                <c:pt idx="23909">
                  <c:v>119.545</c:v>
                </c:pt>
                <c:pt idx="23910">
                  <c:v>119.55</c:v>
                </c:pt>
                <c:pt idx="23911">
                  <c:v>119.55500000000001</c:v>
                </c:pt>
                <c:pt idx="23912">
                  <c:v>119.56</c:v>
                </c:pt>
                <c:pt idx="23913">
                  <c:v>119.565</c:v>
                </c:pt>
                <c:pt idx="23914">
                  <c:v>119.57</c:v>
                </c:pt>
                <c:pt idx="23915">
                  <c:v>119.575</c:v>
                </c:pt>
                <c:pt idx="23916">
                  <c:v>119.58</c:v>
                </c:pt>
                <c:pt idx="23917">
                  <c:v>119.58499999999999</c:v>
                </c:pt>
                <c:pt idx="23918">
                  <c:v>119.59</c:v>
                </c:pt>
                <c:pt idx="23919">
                  <c:v>119.595</c:v>
                </c:pt>
                <c:pt idx="23920">
                  <c:v>119.6</c:v>
                </c:pt>
                <c:pt idx="23921">
                  <c:v>119.605</c:v>
                </c:pt>
                <c:pt idx="23922">
                  <c:v>119.61</c:v>
                </c:pt>
                <c:pt idx="23923">
                  <c:v>119.61499999999999</c:v>
                </c:pt>
                <c:pt idx="23924">
                  <c:v>119.62</c:v>
                </c:pt>
                <c:pt idx="23925">
                  <c:v>119.625</c:v>
                </c:pt>
                <c:pt idx="23926">
                  <c:v>119.63</c:v>
                </c:pt>
                <c:pt idx="23927">
                  <c:v>119.63500000000001</c:v>
                </c:pt>
                <c:pt idx="23928">
                  <c:v>119.64</c:v>
                </c:pt>
                <c:pt idx="23929">
                  <c:v>119.645</c:v>
                </c:pt>
                <c:pt idx="23930">
                  <c:v>119.65</c:v>
                </c:pt>
                <c:pt idx="23931">
                  <c:v>119.655</c:v>
                </c:pt>
                <c:pt idx="23932">
                  <c:v>119.66</c:v>
                </c:pt>
                <c:pt idx="23933">
                  <c:v>119.66500000000001</c:v>
                </c:pt>
                <c:pt idx="23934">
                  <c:v>119.67</c:v>
                </c:pt>
                <c:pt idx="23935">
                  <c:v>119.675</c:v>
                </c:pt>
                <c:pt idx="23936">
                  <c:v>119.68</c:v>
                </c:pt>
                <c:pt idx="23937">
                  <c:v>119.685</c:v>
                </c:pt>
                <c:pt idx="23938">
                  <c:v>119.69</c:v>
                </c:pt>
                <c:pt idx="23939">
                  <c:v>119.69499999999999</c:v>
                </c:pt>
                <c:pt idx="23940">
                  <c:v>119.7</c:v>
                </c:pt>
                <c:pt idx="23941">
                  <c:v>119.705</c:v>
                </c:pt>
                <c:pt idx="23942">
                  <c:v>119.71</c:v>
                </c:pt>
                <c:pt idx="23943">
                  <c:v>119.715</c:v>
                </c:pt>
                <c:pt idx="23944">
                  <c:v>119.72</c:v>
                </c:pt>
                <c:pt idx="23945">
                  <c:v>119.72499999999999</c:v>
                </c:pt>
                <c:pt idx="23946">
                  <c:v>119.73</c:v>
                </c:pt>
                <c:pt idx="23947">
                  <c:v>119.735</c:v>
                </c:pt>
                <c:pt idx="23948">
                  <c:v>119.74</c:v>
                </c:pt>
                <c:pt idx="23949">
                  <c:v>119.745</c:v>
                </c:pt>
                <c:pt idx="23950">
                  <c:v>119.75</c:v>
                </c:pt>
                <c:pt idx="23951">
                  <c:v>119.755</c:v>
                </c:pt>
                <c:pt idx="23952">
                  <c:v>119.76</c:v>
                </c:pt>
                <c:pt idx="23953">
                  <c:v>119.765</c:v>
                </c:pt>
                <c:pt idx="23954">
                  <c:v>119.77</c:v>
                </c:pt>
                <c:pt idx="23955">
                  <c:v>119.77500000000001</c:v>
                </c:pt>
                <c:pt idx="23956">
                  <c:v>119.78</c:v>
                </c:pt>
                <c:pt idx="23957">
                  <c:v>119.785</c:v>
                </c:pt>
                <c:pt idx="23958">
                  <c:v>119.79</c:v>
                </c:pt>
                <c:pt idx="23959">
                  <c:v>119.795</c:v>
                </c:pt>
                <c:pt idx="23960">
                  <c:v>119.8</c:v>
                </c:pt>
                <c:pt idx="23961">
                  <c:v>119.80500000000001</c:v>
                </c:pt>
                <c:pt idx="23962">
                  <c:v>119.81</c:v>
                </c:pt>
                <c:pt idx="23963">
                  <c:v>119.815</c:v>
                </c:pt>
                <c:pt idx="23964">
                  <c:v>119.82</c:v>
                </c:pt>
                <c:pt idx="23965">
                  <c:v>119.825</c:v>
                </c:pt>
                <c:pt idx="23966">
                  <c:v>119.83</c:v>
                </c:pt>
                <c:pt idx="23967">
                  <c:v>119.83499999999999</c:v>
                </c:pt>
                <c:pt idx="23968">
                  <c:v>119.84</c:v>
                </c:pt>
                <c:pt idx="23969">
                  <c:v>119.845</c:v>
                </c:pt>
                <c:pt idx="23970">
                  <c:v>119.85</c:v>
                </c:pt>
                <c:pt idx="23971">
                  <c:v>119.855</c:v>
                </c:pt>
                <c:pt idx="23972">
                  <c:v>119.86</c:v>
                </c:pt>
                <c:pt idx="23973">
                  <c:v>119.86499999999999</c:v>
                </c:pt>
                <c:pt idx="23974">
                  <c:v>119.87</c:v>
                </c:pt>
                <c:pt idx="23975">
                  <c:v>119.875</c:v>
                </c:pt>
                <c:pt idx="23976">
                  <c:v>119.88</c:v>
                </c:pt>
                <c:pt idx="23977">
                  <c:v>119.88500000000001</c:v>
                </c:pt>
                <c:pt idx="23978">
                  <c:v>119.89</c:v>
                </c:pt>
                <c:pt idx="23979">
                  <c:v>119.895</c:v>
                </c:pt>
                <c:pt idx="23980">
                  <c:v>119.9</c:v>
                </c:pt>
                <c:pt idx="23981">
                  <c:v>119.905</c:v>
                </c:pt>
                <c:pt idx="23982">
                  <c:v>119.91</c:v>
                </c:pt>
                <c:pt idx="23983">
                  <c:v>119.91500000000001</c:v>
                </c:pt>
                <c:pt idx="23984">
                  <c:v>119.92</c:v>
                </c:pt>
                <c:pt idx="23985">
                  <c:v>119.925</c:v>
                </c:pt>
                <c:pt idx="23986">
                  <c:v>119.93</c:v>
                </c:pt>
                <c:pt idx="23987">
                  <c:v>119.935</c:v>
                </c:pt>
                <c:pt idx="23988">
                  <c:v>119.94</c:v>
                </c:pt>
                <c:pt idx="23989">
                  <c:v>119.94499999999999</c:v>
                </c:pt>
                <c:pt idx="23990">
                  <c:v>119.95</c:v>
                </c:pt>
                <c:pt idx="23991">
                  <c:v>119.955</c:v>
                </c:pt>
                <c:pt idx="23992">
                  <c:v>119.96</c:v>
                </c:pt>
                <c:pt idx="23993">
                  <c:v>119.965</c:v>
                </c:pt>
                <c:pt idx="23994">
                  <c:v>119.97</c:v>
                </c:pt>
                <c:pt idx="23995">
                  <c:v>119.97499999999999</c:v>
                </c:pt>
                <c:pt idx="23996">
                  <c:v>119.98</c:v>
                </c:pt>
                <c:pt idx="23997">
                  <c:v>119.985</c:v>
                </c:pt>
                <c:pt idx="23998">
                  <c:v>119.99</c:v>
                </c:pt>
                <c:pt idx="23999">
                  <c:v>119.995</c:v>
                </c:pt>
                <c:pt idx="24000">
                  <c:v>120</c:v>
                </c:pt>
                <c:pt idx="24001">
                  <c:v>120.005</c:v>
                </c:pt>
                <c:pt idx="24002">
                  <c:v>120.01</c:v>
                </c:pt>
                <c:pt idx="24003">
                  <c:v>120.015</c:v>
                </c:pt>
                <c:pt idx="24004">
                  <c:v>120.02</c:v>
                </c:pt>
                <c:pt idx="24005">
                  <c:v>120.02500000000001</c:v>
                </c:pt>
                <c:pt idx="24006">
                  <c:v>120.03</c:v>
                </c:pt>
                <c:pt idx="24007">
                  <c:v>120.035</c:v>
                </c:pt>
                <c:pt idx="24008">
                  <c:v>120.04</c:v>
                </c:pt>
                <c:pt idx="24009">
                  <c:v>120.045</c:v>
                </c:pt>
                <c:pt idx="24010">
                  <c:v>120.05</c:v>
                </c:pt>
                <c:pt idx="24011">
                  <c:v>120.05500000000001</c:v>
                </c:pt>
                <c:pt idx="24012">
                  <c:v>120.06</c:v>
                </c:pt>
                <c:pt idx="24013">
                  <c:v>120.065</c:v>
                </c:pt>
                <c:pt idx="24014">
                  <c:v>120.07</c:v>
                </c:pt>
                <c:pt idx="24015">
                  <c:v>120.075</c:v>
                </c:pt>
                <c:pt idx="24016">
                  <c:v>120.08</c:v>
                </c:pt>
                <c:pt idx="24017">
                  <c:v>120.08499999999999</c:v>
                </c:pt>
                <c:pt idx="24018">
                  <c:v>120.09</c:v>
                </c:pt>
                <c:pt idx="24019">
                  <c:v>120.095</c:v>
                </c:pt>
                <c:pt idx="24020">
                  <c:v>120.1</c:v>
                </c:pt>
                <c:pt idx="24021">
                  <c:v>120.105</c:v>
                </c:pt>
                <c:pt idx="24022">
                  <c:v>120.11</c:v>
                </c:pt>
                <c:pt idx="24023">
                  <c:v>120.11499999999999</c:v>
                </c:pt>
                <c:pt idx="24024">
                  <c:v>120.12</c:v>
                </c:pt>
                <c:pt idx="24025">
                  <c:v>120.125</c:v>
                </c:pt>
                <c:pt idx="24026">
                  <c:v>120.13</c:v>
                </c:pt>
                <c:pt idx="24027">
                  <c:v>120.13500000000001</c:v>
                </c:pt>
                <c:pt idx="24028">
                  <c:v>120.14</c:v>
                </c:pt>
                <c:pt idx="24029">
                  <c:v>120.145</c:v>
                </c:pt>
                <c:pt idx="24030">
                  <c:v>120.15</c:v>
                </c:pt>
                <c:pt idx="24031">
                  <c:v>120.155</c:v>
                </c:pt>
                <c:pt idx="24032">
                  <c:v>120.16</c:v>
                </c:pt>
                <c:pt idx="24033">
                  <c:v>120.16500000000001</c:v>
                </c:pt>
                <c:pt idx="24034">
                  <c:v>120.17</c:v>
                </c:pt>
                <c:pt idx="24035">
                  <c:v>120.175</c:v>
                </c:pt>
                <c:pt idx="24036">
                  <c:v>120.18</c:v>
                </c:pt>
                <c:pt idx="24037">
                  <c:v>120.185</c:v>
                </c:pt>
                <c:pt idx="24038">
                  <c:v>120.19</c:v>
                </c:pt>
                <c:pt idx="24039">
                  <c:v>120.19499999999999</c:v>
                </c:pt>
                <c:pt idx="24040">
                  <c:v>120.2</c:v>
                </c:pt>
                <c:pt idx="24041">
                  <c:v>120.205</c:v>
                </c:pt>
                <c:pt idx="24042">
                  <c:v>120.21</c:v>
                </c:pt>
                <c:pt idx="24043">
                  <c:v>120.215</c:v>
                </c:pt>
                <c:pt idx="24044">
                  <c:v>120.22</c:v>
                </c:pt>
                <c:pt idx="24045">
                  <c:v>120.22499999999999</c:v>
                </c:pt>
                <c:pt idx="24046">
                  <c:v>120.23</c:v>
                </c:pt>
                <c:pt idx="24047">
                  <c:v>120.235</c:v>
                </c:pt>
                <c:pt idx="24048">
                  <c:v>120.24</c:v>
                </c:pt>
                <c:pt idx="24049">
                  <c:v>120.245</c:v>
                </c:pt>
                <c:pt idx="24050">
                  <c:v>120.25</c:v>
                </c:pt>
                <c:pt idx="24051">
                  <c:v>120.255</c:v>
                </c:pt>
                <c:pt idx="24052">
                  <c:v>120.26</c:v>
                </c:pt>
                <c:pt idx="24053">
                  <c:v>120.265</c:v>
                </c:pt>
                <c:pt idx="24054">
                  <c:v>120.27</c:v>
                </c:pt>
                <c:pt idx="24055">
                  <c:v>120.27500000000001</c:v>
                </c:pt>
                <c:pt idx="24056">
                  <c:v>120.28</c:v>
                </c:pt>
                <c:pt idx="24057">
                  <c:v>120.285</c:v>
                </c:pt>
                <c:pt idx="24058">
                  <c:v>120.29</c:v>
                </c:pt>
                <c:pt idx="24059">
                  <c:v>120.295</c:v>
                </c:pt>
                <c:pt idx="24060">
                  <c:v>120.3</c:v>
                </c:pt>
                <c:pt idx="24061">
                  <c:v>120.30500000000001</c:v>
                </c:pt>
                <c:pt idx="24062">
                  <c:v>120.31</c:v>
                </c:pt>
                <c:pt idx="24063">
                  <c:v>120.315</c:v>
                </c:pt>
                <c:pt idx="24064">
                  <c:v>120.32</c:v>
                </c:pt>
                <c:pt idx="24065">
                  <c:v>120.325</c:v>
                </c:pt>
                <c:pt idx="24066">
                  <c:v>120.33</c:v>
                </c:pt>
                <c:pt idx="24067">
                  <c:v>120.33499999999999</c:v>
                </c:pt>
                <c:pt idx="24068">
                  <c:v>120.34</c:v>
                </c:pt>
                <c:pt idx="24069">
                  <c:v>120.345</c:v>
                </c:pt>
                <c:pt idx="24070">
                  <c:v>120.35</c:v>
                </c:pt>
                <c:pt idx="24071">
                  <c:v>120.355</c:v>
                </c:pt>
                <c:pt idx="24072">
                  <c:v>120.36</c:v>
                </c:pt>
                <c:pt idx="24073">
                  <c:v>120.36499999999999</c:v>
                </c:pt>
                <c:pt idx="24074">
                  <c:v>120.37</c:v>
                </c:pt>
                <c:pt idx="24075">
                  <c:v>120.375</c:v>
                </c:pt>
                <c:pt idx="24076">
                  <c:v>120.38</c:v>
                </c:pt>
                <c:pt idx="24077">
                  <c:v>120.38500000000001</c:v>
                </c:pt>
                <c:pt idx="24078">
                  <c:v>120.39</c:v>
                </c:pt>
                <c:pt idx="24079">
                  <c:v>120.395</c:v>
                </c:pt>
                <c:pt idx="24080">
                  <c:v>120.4</c:v>
                </c:pt>
                <c:pt idx="24081">
                  <c:v>120.405</c:v>
                </c:pt>
                <c:pt idx="24082">
                  <c:v>120.41</c:v>
                </c:pt>
                <c:pt idx="24083">
                  <c:v>120.41500000000001</c:v>
                </c:pt>
                <c:pt idx="24084">
                  <c:v>120.42</c:v>
                </c:pt>
                <c:pt idx="24085">
                  <c:v>120.425</c:v>
                </c:pt>
                <c:pt idx="24086">
                  <c:v>120.43</c:v>
                </c:pt>
                <c:pt idx="24087">
                  <c:v>120.435</c:v>
                </c:pt>
                <c:pt idx="24088">
                  <c:v>120.44</c:v>
                </c:pt>
                <c:pt idx="24089">
                  <c:v>120.44499999999999</c:v>
                </c:pt>
                <c:pt idx="24090">
                  <c:v>120.45</c:v>
                </c:pt>
                <c:pt idx="24091">
                  <c:v>120.455</c:v>
                </c:pt>
                <c:pt idx="24092">
                  <c:v>120.46</c:v>
                </c:pt>
                <c:pt idx="24093">
                  <c:v>120.465</c:v>
                </c:pt>
                <c:pt idx="24094">
                  <c:v>120.47</c:v>
                </c:pt>
                <c:pt idx="24095">
                  <c:v>120.47499999999999</c:v>
                </c:pt>
                <c:pt idx="24096">
                  <c:v>120.48</c:v>
                </c:pt>
                <c:pt idx="24097">
                  <c:v>120.485</c:v>
                </c:pt>
                <c:pt idx="24098">
                  <c:v>120.49</c:v>
                </c:pt>
                <c:pt idx="24099">
                  <c:v>120.495</c:v>
                </c:pt>
                <c:pt idx="24100">
                  <c:v>120.5</c:v>
                </c:pt>
                <c:pt idx="24101">
                  <c:v>120.505</c:v>
                </c:pt>
                <c:pt idx="24102">
                  <c:v>120.51</c:v>
                </c:pt>
                <c:pt idx="24103">
                  <c:v>120.515</c:v>
                </c:pt>
                <c:pt idx="24104">
                  <c:v>120.52</c:v>
                </c:pt>
                <c:pt idx="24105">
                  <c:v>120.52500000000001</c:v>
                </c:pt>
                <c:pt idx="24106">
                  <c:v>120.53</c:v>
                </c:pt>
                <c:pt idx="24107">
                  <c:v>120.535</c:v>
                </c:pt>
                <c:pt idx="24108">
                  <c:v>120.54</c:v>
                </c:pt>
                <c:pt idx="24109">
                  <c:v>120.545</c:v>
                </c:pt>
                <c:pt idx="24110">
                  <c:v>120.55</c:v>
                </c:pt>
                <c:pt idx="24111">
                  <c:v>120.55500000000001</c:v>
                </c:pt>
                <c:pt idx="24112">
                  <c:v>120.56</c:v>
                </c:pt>
                <c:pt idx="24113">
                  <c:v>120.565</c:v>
                </c:pt>
                <c:pt idx="24114">
                  <c:v>120.57</c:v>
                </c:pt>
                <c:pt idx="24115">
                  <c:v>120.575</c:v>
                </c:pt>
                <c:pt idx="24116">
                  <c:v>120.58</c:v>
                </c:pt>
                <c:pt idx="24117">
                  <c:v>120.58499999999999</c:v>
                </c:pt>
                <c:pt idx="24118">
                  <c:v>120.59</c:v>
                </c:pt>
                <c:pt idx="24119">
                  <c:v>120.595</c:v>
                </c:pt>
                <c:pt idx="24120">
                  <c:v>120.6</c:v>
                </c:pt>
                <c:pt idx="24121">
                  <c:v>120.605</c:v>
                </c:pt>
                <c:pt idx="24122">
                  <c:v>120.61</c:v>
                </c:pt>
                <c:pt idx="24123">
                  <c:v>120.61499999999999</c:v>
                </c:pt>
                <c:pt idx="24124">
                  <c:v>120.62</c:v>
                </c:pt>
                <c:pt idx="24125">
                  <c:v>120.625</c:v>
                </c:pt>
                <c:pt idx="24126">
                  <c:v>120.63</c:v>
                </c:pt>
                <c:pt idx="24127">
                  <c:v>120.63500000000001</c:v>
                </c:pt>
                <c:pt idx="24128">
                  <c:v>120.64</c:v>
                </c:pt>
                <c:pt idx="24129">
                  <c:v>120.645</c:v>
                </c:pt>
                <c:pt idx="24130">
                  <c:v>120.65</c:v>
                </c:pt>
                <c:pt idx="24131">
                  <c:v>120.655</c:v>
                </c:pt>
                <c:pt idx="24132">
                  <c:v>120.66</c:v>
                </c:pt>
                <c:pt idx="24133">
                  <c:v>120.66500000000001</c:v>
                </c:pt>
                <c:pt idx="24134">
                  <c:v>120.67</c:v>
                </c:pt>
                <c:pt idx="24135">
                  <c:v>120.675</c:v>
                </c:pt>
                <c:pt idx="24136">
                  <c:v>120.68</c:v>
                </c:pt>
                <c:pt idx="24137">
                  <c:v>120.685</c:v>
                </c:pt>
                <c:pt idx="24138">
                  <c:v>120.69</c:v>
                </c:pt>
                <c:pt idx="24139">
                  <c:v>120.69499999999999</c:v>
                </c:pt>
                <c:pt idx="24140">
                  <c:v>120.7</c:v>
                </c:pt>
                <c:pt idx="24141">
                  <c:v>120.705</c:v>
                </c:pt>
                <c:pt idx="24142">
                  <c:v>120.71</c:v>
                </c:pt>
                <c:pt idx="24143">
                  <c:v>120.715</c:v>
                </c:pt>
                <c:pt idx="24144">
                  <c:v>120.72</c:v>
                </c:pt>
                <c:pt idx="24145">
                  <c:v>120.72499999999999</c:v>
                </c:pt>
                <c:pt idx="24146">
                  <c:v>120.73</c:v>
                </c:pt>
                <c:pt idx="24147">
                  <c:v>120.735</c:v>
                </c:pt>
                <c:pt idx="24148">
                  <c:v>120.74</c:v>
                </c:pt>
                <c:pt idx="24149">
                  <c:v>120.745</c:v>
                </c:pt>
                <c:pt idx="24150">
                  <c:v>120.75</c:v>
                </c:pt>
                <c:pt idx="24151">
                  <c:v>120.755</c:v>
                </c:pt>
                <c:pt idx="24152">
                  <c:v>120.76</c:v>
                </c:pt>
                <c:pt idx="24153">
                  <c:v>120.765</c:v>
                </c:pt>
                <c:pt idx="24154">
                  <c:v>120.77</c:v>
                </c:pt>
                <c:pt idx="24155">
                  <c:v>120.77500000000001</c:v>
                </c:pt>
                <c:pt idx="24156">
                  <c:v>120.78</c:v>
                </c:pt>
                <c:pt idx="24157">
                  <c:v>120.785</c:v>
                </c:pt>
                <c:pt idx="24158">
                  <c:v>120.79</c:v>
                </c:pt>
                <c:pt idx="24159">
                  <c:v>120.795</c:v>
                </c:pt>
                <c:pt idx="24160">
                  <c:v>120.8</c:v>
                </c:pt>
                <c:pt idx="24161">
                  <c:v>120.80500000000001</c:v>
                </c:pt>
                <c:pt idx="24162">
                  <c:v>120.81</c:v>
                </c:pt>
                <c:pt idx="24163">
                  <c:v>120.815</c:v>
                </c:pt>
                <c:pt idx="24164">
                  <c:v>120.82</c:v>
                </c:pt>
                <c:pt idx="24165">
                  <c:v>120.825</c:v>
                </c:pt>
                <c:pt idx="24166">
                  <c:v>120.83</c:v>
                </c:pt>
                <c:pt idx="24167">
                  <c:v>120.83499999999999</c:v>
                </c:pt>
                <c:pt idx="24168">
                  <c:v>120.84</c:v>
                </c:pt>
                <c:pt idx="24169">
                  <c:v>120.845</c:v>
                </c:pt>
                <c:pt idx="24170">
                  <c:v>120.85</c:v>
                </c:pt>
                <c:pt idx="24171">
                  <c:v>120.855</c:v>
                </c:pt>
                <c:pt idx="24172">
                  <c:v>120.86</c:v>
                </c:pt>
                <c:pt idx="24173">
                  <c:v>120.86499999999999</c:v>
                </c:pt>
                <c:pt idx="24174">
                  <c:v>120.87</c:v>
                </c:pt>
                <c:pt idx="24175">
                  <c:v>120.875</c:v>
                </c:pt>
                <c:pt idx="24176">
                  <c:v>120.88</c:v>
                </c:pt>
                <c:pt idx="24177">
                  <c:v>120.88500000000001</c:v>
                </c:pt>
                <c:pt idx="24178">
                  <c:v>120.89</c:v>
                </c:pt>
                <c:pt idx="24179">
                  <c:v>120.895</c:v>
                </c:pt>
                <c:pt idx="24180">
                  <c:v>120.9</c:v>
                </c:pt>
                <c:pt idx="24181">
                  <c:v>120.905</c:v>
                </c:pt>
                <c:pt idx="24182">
                  <c:v>120.91</c:v>
                </c:pt>
                <c:pt idx="24183">
                  <c:v>120.91500000000001</c:v>
                </c:pt>
                <c:pt idx="24184">
                  <c:v>120.92</c:v>
                </c:pt>
                <c:pt idx="24185">
                  <c:v>120.925</c:v>
                </c:pt>
                <c:pt idx="24186">
                  <c:v>120.93</c:v>
                </c:pt>
                <c:pt idx="24187">
                  <c:v>120.935</c:v>
                </c:pt>
                <c:pt idx="24188">
                  <c:v>120.94</c:v>
                </c:pt>
                <c:pt idx="24189">
                  <c:v>120.94499999999999</c:v>
                </c:pt>
                <c:pt idx="24190">
                  <c:v>120.95</c:v>
                </c:pt>
                <c:pt idx="24191">
                  <c:v>120.955</c:v>
                </c:pt>
                <c:pt idx="24192">
                  <c:v>120.96</c:v>
                </c:pt>
                <c:pt idx="24193">
                  <c:v>120.965</c:v>
                </c:pt>
                <c:pt idx="24194">
                  <c:v>120.97</c:v>
                </c:pt>
                <c:pt idx="24195">
                  <c:v>120.97499999999999</c:v>
                </c:pt>
                <c:pt idx="24196">
                  <c:v>120.98</c:v>
                </c:pt>
                <c:pt idx="24197">
                  <c:v>120.985</c:v>
                </c:pt>
                <c:pt idx="24198">
                  <c:v>120.99</c:v>
                </c:pt>
                <c:pt idx="24199">
                  <c:v>120.995</c:v>
                </c:pt>
                <c:pt idx="24200">
                  <c:v>121</c:v>
                </c:pt>
                <c:pt idx="24201">
                  <c:v>121.005</c:v>
                </c:pt>
                <c:pt idx="24202">
                  <c:v>121.01</c:v>
                </c:pt>
                <c:pt idx="24203">
                  <c:v>121.015</c:v>
                </c:pt>
                <c:pt idx="24204">
                  <c:v>121.02</c:v>
                </c:pt>
                <c:pt idx="24205">
                  <c:v>121.02500000000001</c:v>
                </c:pt>
                <c:pt idx="24206">
                  <c:v>121.03</c:v>
                </c:pt>
                <c:pt idx="24207">
                  <c:v>121.035</c:v>
                </c:pt>
                <c:pt idx="24208">
                  <c:v>121.04</c:v>
                </c:pt>
                <c:pt idx="24209">
                  <c:v>121.045</c:v>
                </c:pt>
                <c:pt idx="24210">
                  <c:v>121.05</c:v>
                </c:pt>
                <c:pt idx="24211">
                  <c:v>121.05500000000001</c:v>
                </c:pt>
                <c:pt idx="24212">
                  <c:v>121.06</c:v>
                </c:pt>
                <c:pt idx="24213">
                  <c:v>121.065</c:v>
                </c:pt>
                <c:pt idx="24214">
                  <c:v>121.07</c:v>
                </c:pt>
                <c:pt idx="24215">
                  <c:v>121.075</c:v>
                </c:pt>
                <c:pt idx="24216">
                  <c:v>121.08</c:v>
                </c:pt>
                <c:pt idx="24217">
                  <c:v>121.08499999999999</c:v>
                </c:pt>
                <c:pt idx="24218">
                  <c:v>121.09</c:v>
                </c:pt>
                <c:pt idx="24219">
                  <c:v>121.095</c:v>
                </c:pt>
                <c:pt idx="24220">
                  <c:v>121.1</c:v>
                </c:pt>
                <c:pt idx="24221">
                  <c:v>121.105</c:v>
                </c:pt>
                <c:pt idx="24222">
                  <c:v>121.11</c:v>
                </c:pt>
                <c:pt idx="24223">
                  <c:v>121.11499999999999</c:v>
                </c:pt>
                <c:pt idx="24224">
                  <c:v>121.12</c:v>
                </c:pt>
                <c:pt idx="24225">
                  <c:v>121.125</c:v>
                </c:pt>
                <c:pt idx="24226">
                  <c:v>121.13</c:v>
                </c:pt>
                <c:pt idx="24227">
                  <c:v>121.13500000000001</c:v>
                </c:pt>
                <c:pt idx="24228">
                  <c:v>121.14</c:v>
                </c:pt>
                <c:pt idx="24229">
                  <c:v>121.145</c:v>
                </c:pt>
                <c:pt idx="24230">
                  <c:v>121.15</c:v>
                </c:pt>
                <c:pt idx="24231">
                  <c:v>121.155</c:v>
                </c:pt>
                <c:pt idx="24232">
                  <c:v>121.16</c:v>
                </c:pt>
                <c:pt idx="24233">
                  <c:v>121.16500000000001</c:v>
                </c:pt>
                <c:pt idx="24234">
                  <c:v>121.17</c:v>
                </c:pt>
                <c:pt idx="24235">
                  <c:v>121.175</c:v>
                </c:pt>
                <c:pt idx="24236">
                  <c:v>121.18</c:v>
                </c:pt>
                <c:pt idx="24237">
                  <c:v>121.185</c:v>
                </c:pt>
                <c:pt idx="24238">
                  <c:v>121.19</c:v>
                </c:pt>
                <c:pt idx="24239">
                  <c:v>121.19499999999999</c:v>
                </c:pt>
                <c:pt idx="24240">
                  <c:v>121.2</c:v>
                </c:pt>
                <c:pt idx="24241">
                  <c:v>121.205</c:v>
                </c:pt>
                <c:pt idx="24242">
                  <c:v>121.21</c:v>
                </c:pt>
                <c:pt idx="24243">
                  <c:v>121.215</c:v>
                </c:pt>
                <c:pt idx="24244">
                  <c:v>121.22</c:v>
                </c:pt>
                <c:pt idx="24245">
                  <c:v>121.22499999999999</c:v>
                </c:pt>
                <c:pt idx="24246">
                  <c:v>121.23</c:v>
                </c:pt>
                <c:pt idx="24247">
                  <c:v>121.235</c:v>
                </c:pt>
                <c:pt idx="24248">
                  <c:v>121.24</c:v>
                </c:pt>
                <c:pt idx="24249">
                  <c:v>121.245</c:v>
                </c:pt>
                <c:pt idx="24250">
                  <c:v>121.25</c:v>
                </c:pt>
                <c:pt idx="24251">
                  <c:v>121.255</c:v>
                </c:pt>
                <c:pt idx="24252">
                  <c:v>121.26</c:v>
                </c:pt>
                <c:pt idx="24253">
                  <c:v>121.265</c:v>
                </c:pt>
                <c:pt idx="24254">
                  <c:v>121.27</c:v>
                </c:pt>
                <c:pt idx="24255">
                  <c:v>121.27500000000001</c:v>
                </c:pt>
                <c:pt idx="24256">
                  <c:v>121.28</c:v>
                </c:pt>
                <c:pt idx="24257">
                  <c:v>121.285</c:v>
                </c:pt>
                <c:pt idx="24258">
                  <c:v>121.29</c:v>
                </c:pt>
                <c:pt idx="24259">
                  <c:v>121.295</c:v>
                </c:pt>
                <c:pt idx="24260">
                  <c:v>121.3</c:v>
                </c:pt>
                <c:pt idx="24261">
                  <c:v>121.30500000000001</c:v>
                </c:pt>
                <c:pt idx="24262">
                  <c:v>121.31</c:v>
                </c:pt>
                <c:pt idx="24263">
                  <c:v>121.315</c:v>
                </c:pt>
                <c:pt idx="24264">
                  <c:v>121.32</c:v>
                </c:pt>
                <c:pt idx="24265">
                  <c:v>121.325</c:v>
                </c:pt>
                <c:pt idx="24266">
                  <c:v>121.33</c:v>
                </c:pt>
                <c:pt idx="24267">
                  <c:v>121.33499999999999</c:v>
                </c:pt>
                <c:pt idx="24268">
                  <c:v>121.34</c:v>
                </c:pt>
                <c:pt idx="24269">
                  <c:v>121.345</c:v>
                </c:pt>
                <c:pt idx="24270">
                  <c:v>121.35</c:v>
                </c:pt>
                <c:pt idx="24271">
                  <c:v>121.355</c:v>
                </c:pt>
                <c:pt idx="24272">
                  <c:v>121.36</c:v>
                </c:pt>
                <c:pt idx="24273">
                  <c:v>121.36499999999999</c:v>
                </c:pt>
                <c:pt idx="24274">
                  <c:v>121.37</c:v>
                </c:pt>
                <c:pt idx="24275">
                  <c:v>121.375</c:v>
                </c:pt>
                <c:pt idx="24276">
                  <c:v>121.38</c:v>
                </c:pt>
                <c:pt idx="24277">
                  <c:v>121.38500000000001</c:v>
                </c:pt>
                <c:pt idx="24278">
                  <c:v>121.39</c:v>
                </c:pt>
                <c:pt idx="24279">
                  <c:v>121.395</c:v>
                </c:pt>
                <c:pt idx="24280">
                  <c:v>121.4</c:v>
                </c:pt>
                <c:pt idx="24281">
                  <c:v>121.405</c:v>
                </c:pt>
                <c:pt idx="24282">
                  <c:v>121.41</c:v>
                </c:pt>
                <c:pt idx="24283">
                  <c:v>121.41500000000001</c:v>
                </c:pt>
                <c:pt idx="24284">
                  <c:v>121.42</c:v>
                </c:pt>
                <c:pt idx="24285">
                  <c:v>121.425</c:v>
                </c:pt>
                <c:pt idx="24286">
                  <c:v>121.43</c:v>
                </c:pt>
                <c:pt idx="24287">
                  <c:v>121.435</c:v>
                </c:pt>
                <c:pt idx="24288">
                  <c:v>121.44</c:v>
                </c:pt>
                <c:pt idx="24289">
                  <c:v>121.44499999999999</c:v>
                </c:pt>
                <c:pt idx="24290">
                  <c:v>121.45</c:v>
                </c:pt>
                <c:pt idx="24291">
                  <c:v>121.455</c:v>
                </c:pt>
                <c:pt idx="24292">
                  <c:v>121.46</c:v>
                </c:pt>
                <c:pt idx="24293">
                  <c:v>121.465</c:v>
                </c:pt>
                <c:pt idx="24294">
                  <c:v>121.47</c:v>
                </c:pt>
                <c:pt idx="24295">
                  <c:v>121.47499999999999</c:v>
                </c:pt>
                <c:pt idx="24296">
                  <c:v>121.48</c:v>
                </c:pt>
                <c:pt idx="24297">
                  <c:v>121.485</c:v>
                </c:pt>
                <c:pt idx="24298">
                  <c:v>121.49</c:v>
                </c:pt>
                <c:pt idx="24299">
                  <c:v>121.495</c:v>
                </c:pt>
                <c:pt idx="24300">
                  <c:v>121.5</c:v>
                </c:pt>
                <c:pt idx="24301">
                  <c:v>121.505</c:v>
                </c:pt>
                <c:pt idx="24302">
                  <c:v>121.51</c:v>
                </c:pt>
                <c:pt idx="24303">
                  <c:v>121.515</c:v>
                </c:pt>
                <c:pt idx="24304">
                  <c:v>121.52</c:v>
                </c:pt>
                <c:pt idx="24305">
                  <c:v>121.52500000000001</c:v>
                </c:pt>
                <c:pt idx="24306">
                  <c:v>121.53</c:v>
                </c:pt>
                <c:pt idx="24307">
                  <c:v>121.535</c:v>
                </c:pt>
                <c:pt idx="24308">
                  <c:v>121.54</c:v>
                </c:pt>
                <c:pt idx="24309">
                  <c:v>121.545</c:v>
                </c:pt>
                <c:pt idx="24310">
                  <c:v>121.55</c:v>
                </c:pt>
                <c:pt idx="24311">
                  <c:v>121.55500000000001</c:v>
                </c:pt>
                <c:pt idx="24312">
                  <c:v>121.56</c:v>
                </c:pt>
                <c:pt idx="24313">
                  <c:v>121.565</c:v>
                </c:pt>
                <c:pt idx="24314">
                  <c:v>121.57</c:v>
                </c:pt>
                <c:pt idx="24315">
                  <c:v>121.575</c:v>
                </c:pt>
                <c:pt idx="24316">
                  <c:v>121.58</c:v>
                </c:pt>
                <c:pt idx="24317">
                  <c:v>121.58499999999999</c:v>
                </c:pt>
                <c:pt idx="24318">
                  <c:v>121.59</c:v>
                </c:pt>
                <c:pt idx="24319">
                  <c:v>121.595</c:v>
                </c:pt>
                <c:pt idx="24320">
                  <c:v>121.6</c:v>
                </c:pt>
                <c:pt idx="24321">
                  <c:v>121.605</c:v>
                </c:pt>
                <c:pt idx="24322">
                  <c:v>121.61</c:v>
                </c:pt>
                <c:pt idx="24323">
                  <c:v>121.61499999999999</c:v>
                </c:pt>
                <c:pt idx="24324">
                  <c:v>121.62</c:v>
                </c:pt>
                <c:pt idx="24325">
                  <c:v>121.625</c:v>
                </c:pt>
                <c:pt idx="24326">
                  <c:v>121.63</c:v>
                </c:pt>
                <c:pt idx="24327">
                  <c:v>121.63500000000001</c:v>
                </c:pt>
                <c:pt idx="24328">
                  <c:v>121.64</c:v>
                </c:pt>
                <c:pt idx="24329">
                  <c:v>121.645</c:v>
                </c:pt>
                <c:pt idx="24330">
                  <c:v>121.65</c:v>
                </c:pt>
                <c:pt idx="24331">
                  <c:v>121.655</c:v>
                </c:pt>
                <c:pt idx="24332">
                  <c:v>121.66</c:v>
                </c:pt>
                <c:pt idx="24333">
                  <c:v>121.66500000000001</c:v>
                </c:pt>
                <c:pt idx="24334">
                  <c:v>121.67</c:v>
                </c:pt>
                <c:pt idx="24335">
                  <c:v>121.675</c:v>
                </c:pt>
                <c:pt idx="24336">
                  <c:v>121.68</c:v>
                </c:pt>
                <c:pt idx="24337">
                  <c:v>121.685</c:v>
                </c:pt>
                <c:pt idx="24338">
                  <c:v>121.69</c:v>
                </c:pt>
                <c:pt idx="24339">
                  <c:v>121.69499999999999</c:v>
                </c:pt>
                <c:pt idx="24340">
                  <c:v>121.7</c:v>
                </c:pt>
                <c:pt idx="24341">
                  <c:v>121.705</c:v>
                </c:pt>
                <c:pt idx="24342">
                  <c:v>121.71</c:v>
                </c:pt>
                <c:pt idx="24343">
                  <c:v>121.715</c:v>
                </c:pt>
                <c:pt idx="24344">
                  <c:v>121.72</c:v>
                </c:pt>
                <c:pt idx="24345">
                  <c:v>121.72499999999999</c:v>
                </c:pt>
                <c:pt idx="24346">
                  <c:v>121.73</c:v>
                </c:pt>
                <c:pt idx="24347">
                  <c:v>121.735</c:v>
                </c:pt>
                <c:pt idx="24348">
                  <c:v>121.74</c:v>
                </c:pt>
                <c:pt idx="24349">
                  <c:v>121.745</c:v>
                </c:pt>
                <c:pt idx="24350">
                  <c:v>121.75</c:v>
                </c:pt>
                <c:pt idx="24351">
                  <c:v>121.755</c:v>
                </c:pt>
                <c:pt idx="24352">
                  <c:v>121.76</c:v>
                </c:pt>
                <c:pt idx="24353">
                  <c:v>121.765</c:v>
                </c:pt>
                <c:pt idx="24354">
                  <c:v>121.77</c:v>
                </c:pt>
                <c:pt idx="24355">
                  <c:v>121.77500000000001</c:v>
                </c:pt>
                <c:pt idx="24356">
                  <c:v>121.78</c:v>
                </c:pt>
                <c:pt idx="24357">
                  <c:v>121.785</c:v>
                </c:pt>
                <c:pt idx="24358">
                  <c:v>121.79</c:v>
                </c:pt>
                <c:pt idx="24359">
                  <c:v>121.795</c:v>
                </c:pt>
                <c:pt idx="24360">
                  <c:v>121.8</c:v>
                </c:pt>
                <c:pt idx="24361">
                  <c:v>121.80500000000001</c:v>
                </c:pt>
                <c:pt idx="24362">
                  <c:v>121.81</c:v>
                </c:pt>
                <c:pt idx="24363">
                  <c:v>121.815</c:v>
                </c:pt>
                <c:pt idx="24364">
                  <c:v>121.82</c:v>
                </c:pt>
                <c:pt idx="24365">
                  <c:v>121.825</c:v>
                </c:pt>
                <c:pt idx="24366">
                  <c:v>121.83</c:v>
                </c:pt>
                <c:pt idx="24367">
                  <c:v>121.83499999999999</c:v>
                </c:pt>
                <c:pt idx="24368">
                  <c:v>121.84</c:v>
                </c:pt>
                <c:pt idx="24369">
                  <c:v>121.845</c:v>
                </c:pt>
                <c:pt idx="24370">
                  <c:v>121.85</c:v>
                </c:pt>
                <c:pt idx="24371">
                  <c:v>121.855</c:v>
                </c:pt>
                <c:pt idx="24372">
                  <c:v>121.86</c:v>
                </c:pt>
                <c:pt idx="24373">
                  <c:v>121.86499999999999</c:v>
                </c:pt>
                <c:pt idx="24374">
                  <c:v>121.87</c:v>
                </c:pt>
                <c:pt idx="24375">
                  <c:v>121.875</c:v>
                </c:pt>
                <c:pt idx="24376">
                  <c:v>121.88</c:v>
                </c:pt>
                <c:pt idx="24377">
                  <c:v>121.88500000000001</c:v>
                </c:pt>
                <c:pt idx="24378">
                  <c:v>121.89</c:v>
                </c:pt>
                <c:pt idx="24379">
                  <c:v>121.895</c:v>
                </c:pt>
                <c:pt idx="24380">
                  <c:v>121.9</c:v>
                </c:pt>
                <c:pt idx="24381">
                  <c:v>121.905</c:v>
                </c:pt>
                <c:pt idx="24382">
                  <c:v>121.91</c:v>
                </c:pt>
                <c:pt idx="24383">
                  <c:v>121.91500000000001</c:v>
                </c:pt>
                <c:pt idx="24384">
                  <c:v>121.92</c:v>
                </c:pt>
                <c:pt idx="24385">
                  <c:v>121.925</c:v>
                </c:pt>
                <c:pt idx="24386">
                  <c:v>121.93</c:v>
                </c:pt>
                <c:pt idx="24387">
                  <c:v>121.935</c:v>
                </c:pt>
                <c:pt idx="24388">
                  <c:v>121.94</c:v>
                </c:pt>
                <c:pt idx="24389">
                  <c:v>121.94499999999999</c:v>
                </c:pt>
                <c:pt idx="24390">
                  <c:v>121.95</c:v>
                </c:pt>
                <c:pt idx="24391">
                  <c:v>121.955</c:v>
                </c:pt>
                <c:pt idx="24392">
                  <c:v>121.96</c:v>
                </c:pt>
                <c:pt idx="24393">
                  <c:v>121.965</c:v>
                </c:pt>
                <c:pt idx="24394">
                  <c:v>121.97</c:v>
                </c:pt>
                <c:pt idx="24395">
                  <c:v>121.97499999999999</c:v>
                </c:pt>
                <c:pt idx="24396">
                  <c:v>121.98</c:v>
                </c:pt>
                <c:pt idx="24397">
                  <c:v>121.985</c:v>
                </c:pt>
                <c:pt idx="24398">
                  <c:v>121.99</c:v>
                </c:pt>
                <c:pt idx="24399">
                  <c:v>121.995</c:v>
                </c:pt>
                <c:pt idx="24400">
                  <c:v>122</c:v>
                </c:pt>
                <c:pt idx="24401">
                  <c:v>122.005</c:v>
                </c:pt>
                <c:pt idx="24402">
                  <c:v>122.01</c:v>
                </c:pt>
                <c:pt idx="24403">
                  <c:v>122.015</c:v>
                </c:pt>
                <c:pt idx="24404">
                  <c:v>122.02</c:v>
                </c:pt>
                <c:pt idx="24405">
                  <c:v>122.02500000000001</c:v>
                </c:pt>
                <c:pt idx="24406">
                  <c:v>122.03</c:v>
                </c:pt>
                <c:pt idx="24407">
                  <c:v>122.035</c:v>
                </c:pt>
                <c:pt idx="24408">
                  <c:v>122.04</c:v>
                </c:pt>
                <c:pt idx="24409">
                  <c:v>122.045</c:v>
                </c:pt>
                <c:pt idx="24410">
                  <c:v>122.05</c:v>
                </c:pt>
                <c:pt idx="24411">
                  <c:v>122.05500000000001</c:v>
                </c:pt>
                <c:pt idx="24412">
                  <c:v>122.06</c:v>
                </c:pt>
                <c:pt idx="24413">
                  <c:v>122.065</c:v>
                </c:pt>
                <c:pt idx="24414">
                  <c:v>122.07</c:v>
                </c:pt>
                <c:pt idx="24415">
                  <c:v>122.075</c:v>
                </c:pt>
                <c:pt idx="24416">
                  <c:v>122.08</c:v>
                </c:pt>
                <c:pt idx="24417">
                  <c:v>122.08499999999999</c:v>
                </c:pt>
                <c:pt idx="24418">
                  <c:v>122.09</c:v>
                </c:pt>
                <c:pt idx="24419">
                  <c:v>122.095</c:v>
                </c:pt>
                <c:pt idx="24420">
                  <c:v>122.1</c:v>
                </c:pt>
                <c:pt idx="24421">
                  <c:v>122.105</c:v>
                </c:pt>
                <c:pt idx="24422">
                  <c:v>122.11</c:v>
                </c:pt>
                <c:pt idx="24423">
                  <c:v>122.11499999999999</c:v>
                </c:pt>
                <c:pt idx="24424">
                  <c:v>122.12</c:v>
                </c:pt>
                <c:pt idx="24425">
                  <c:v>122.125</c:v>
                </c:pt>
                <c:pt idx="24426">
                  <c:v>122.13</c:v>
                </c:pt>
                <c:pt idx="24427">
                  <c:v>122.13500000000001</c:v>
                </c:pt>
                <c:pt idx="24428">
                  <c:v>122.14</c:v>
                </c:pt>
                <c:pt idx="24429">
                  <c:v>122.145</c:v>
                </c:pt>
                <c:pt idx="24430">
                  <c:v>122.15</c:v>
                </c:pt>
                <c:pt idx="24431">
                  <c:v>122.155</c:v>
                </c:pt>
                <c:pt idx="24432">
                  <c:v>122.16</c:v>
                </c:pt>
                <c:pt idx="24433">
                  <c:v>122.16500000000001</c:v>
                </c:pt>
                <c:pt idx="24434">
                  <c:v>122.17</c:v>
                </c:pt>
                <c:pt idx="24435">
                  <c:v>122.175</c:v>
                </c:pt>
                <c:pt idx="24436">
                  <c:v>122.18</c:v>
                </c:pt>
                <c:pt idx="24437">
                  <c:v>122.185</c:v>
                </c:pt>
                <c:pt idx="24438">
                  <c:v>122.19</c:v>
                </c:pt>
                <c:pt idx="24439">
                  <c:v>122.19499999999999</c:v>
                </c:pt>
                <c:pt idx="24440">
                  <c:v>122.2</c:v>
                </c:pt>
                <c:pt idx="24441">
                  <c:v>122.205</c:v>
                </c:pt>
                <c:pt idx="24442">
                  <c:v>122.21</c:v>
                </c:pt>
                <c:pt idx="24443">
                  <c:v>122.215</c:v>
                </c:pt>
                <c:pt idx="24444">
                  <c:v>122.22</c:v>
                </c:pt>
                <c:pt idx="24445">
                  <c:v>122.22499999999999</c:v>
                </c:pt>
                <c:pt idx="24446">
                  <c:v>122.23</c:v>
                </c:pt>
                <c:pt idx="24447">
                  <c:v>122.235</c:v>
                </c:pt>
                <c:pt idx="24448">
                  <c:v>122.24</c:v>
                </c:pt>
                <c:pt idx="24449">
                  <c:v>122.245</c:v>
                </c:pt>
                <c:pt idx="24450">
                  <c:v>122.25</c:v>
                </c:pt>
                <c:pt idx="24451">
                  <c:v>122.255</c:v>
                </c:pt>
                <c:pt idx="24452">
                  <c:v>122.26</c:v>
                </c:pt>
                <c:pt idx="24453">
                  <c:v>122.265</c:v>
                </c:pt>
                <c:pt idx="24454">
                  <c:v>122.27</c:v>
                </c:pt>
                <c:pt idx="24455">
                  <c:v>122.27500000000001</c:v>
                </c:pt>
                <c:pt idx="24456">
                  <c:v>122.28</c:v>
                </c:pt>
                <c:pt idx="24457">
                  <c:v>122.285</c:v>
                </c:pt>
                <c:pt idx="24458">
                  <c:v>122.29</c:v>
                </c:pt>
                <c:pt idx="24459">
                  <c:v>122.295</c:v>
                </c:pt>
                <c:pt idx="24460">
                  <c:v>122.3</c:v>
                </c:pt>
                <c:pt idx="24461">
                  <c:v>122.30500000000001</c:v>
                </c:pt>
                <c:pt idx="24462">
                  <c:v>122.31</c:v>
                </c:pt>
                <c:pt idx="24463">
                  <c:v>122.315</c:v>
                </c:pt>
                <c:pt idx="24464">
                  <c:v>122.32</c:v>
                </c:pt>
                <c:pt idx="24465">
                  <c:v>122.325</c:v>
                </c:pt>
                <c:pt idx="24466">
                  <c:v>122.33</c:v>
                </c:pt>
                <c:pt idx="24467">
                  <c:v>122.33499999999999</c:v>
                </c:pt>
                <c:pt idx="24468">
                  <c:v>122.34</c:v>
                </c:pt>
                <c:pt idx="24469">
                  <c:v>122.345</c:v>
                </c:pt>
                <c:pt idx="24470">
                  <c:v>122.35</c:v>
                </c:pt>
                <c:pt idx="24471">
                  <c:v>122.355</c:v>
                </c:pt>
                <c:pt idx="24472">
                  <c:v>122.36</c:v>
                </c:pt>
                <c:pt idx="24473">
                  <c:v>122.36499999999999</c:v>
                </c:pt>
                <c:pt idx="24474">
                  <c:v>122.37</c:v>
                </c:pt>
                <c:pt idx="24475">
                  <c:v>122.375</c:v>
                </c:pt>
                <c:pt idx="24476">
                  <c:v>122.38</c:v>
                </c:pt>
                <c:pt idx="24477">
                  <c:v>122.38500000000001</c:v>
                </c:pt>
                <c:pt idx="24478">
                  <c:v>122.39</c:v>
                </c:pt>
                <c:pt idx="24479">
                  <c:v>122.395</c:v>
                </c:pt>
                <c:pt idx="24480">
                  <c:v>122.4</c:v>
                </c:pt>
                <c:pt idx="24481">
                  <c:v>122.405</c:v>
                </c:pt>
                <c:pt idx="24482">
                  <c:v>122.41</c:v>
                </c:pt>
                <c:pt idx="24483">
                  <c:v>122.41500000000001</c:v>
                </c:pt>
                <c:pt idx="24484">
                  <c:v>122.42</c:v>
                </c:pt>
                <c:pt idx="24485">
                  <c:v>122.425</c:v>
                </c:pt>
                <c:pt idx="24486">
                  <c:v>122.43</c:v>
                </c:pt>
                <c:pt idx="24487">
                  <c:v>122.435</c:v>
                </c:pt>
                <c:pt idx="24488">
                  <c:v>122.44</c:v>
                </c:pt>
                <c:pt idx="24489">
                  <c:v>122.44499999999999</c:v>
                </c:pt>
                <c:pt idx="24490">
                  <c:v>122.45</c:v>
                </c:pt>
                <c:pt idx="24491">
                  <c:v>122.455</c:v>
                </c:pt>
                <c:pt idx="24492">
                  <c:v>122.46</c:v>
                </c:pt>
                <c:pt idx="24493">
                  <c:v>122.465</c:v>
                </c:pt>
                <c:pt idx="24494">
                  <c:v>122.47</c:v>
                </c:pt>
                <c:pt idx="24495">
                  <c:v>122.47499999999999</c:v>
                </c:pt>
                <c:pt idx="24496">
                  <c:v>122.48</c:v>
                </c:pt>
                <c:pt idx="24497">
                  <c:v>122.485</c:v>
                </c:pt>
                <c:pt idx="24498">
                  <c:v>122.49</c:v>
                </c:pt>
                <c:pt idx="24499">
                  <c:v>122.495</c:v>
                </c:pt>
                <c:pt idx="24500">
                  <c:v>122.5</c:v>
                </c:pt>
                <c:pt idx="24501">
                  <c:v>122.505</c:v>
                </c:pt>
                <c:pt idx="24502">
                  <c:v>122.51</c:v>
                </c:pt>
                <c:pt idx="24503">
                  <c:v>122.515</c:v>
                </c:pt>
                <c:pt idx="24504">
                  <c:v>122.52</c:v>
                </c:pt>
                <c:pt idx="24505">
                  <c:v>122.52500000000001</c:v>
                </c:pt>
                <c:pt idx="24506">
                  <c:v>122.53</c:v>
                </c:pt>
                <c:pt idx="24507">
                  <c:v>122.535</c:v>
                </c:pt>
                <c:pt idx="24508">
                  <c:v>122.54</c:v>
                </c:pt>
                <c:pt idx="24509">
                  <c:v>122.545</c:v>
                </c:pt>
                <c:pt idx="24510">
                  <c:v>122.55</c:v>
                </c:pt>
                <c:pt idx="24511">
                  <c:v>122.55500000000001</c:v>
                </c:pt>
                <c:pt idx="24512">
                  <c:v>122.56</c:v>
                </c:pt>
                <c:pt idx="24513">
                  <c:v>122.565</c:v>
                </c:pt>
                <c:pt idx="24514">
                  <c:v>122.57</c:v>
                </c:pt>
                <c:pt idx="24515">
                  <c:v>122.575</c:v>
                </c:pt>
                <c:pt idx="24516">
                  <c:v>122.58</c:v>
                </c:pt>
                <c:pt idx="24517">
                  <c:v>122.58499999999999</c:v>
                </c:pt>
                <c:pt idx="24518">
                  <c:v>122.59</c:v>
                </c:pt>
                <c:pt idx="24519">
                  <c:v>122.595</c:v>
                </c:pt>
                <c:pt idx="24520">
                  <c:v>122.6</c:v>
                </c:pt>
                <c:pt idx="24521">
                  <c:v>122.605</c:v>
                </c:pt>
                <c:pt idx="24522">
                  <c:v>122.61</c:v>
                </c:pt>
                <c:pt idx="24523">
                  <c:v>122.61499999999999</c:v>
                </c:pt>
                <c:pt idx="24524">
                  <c:v>122.62</c:v>
                </c:pt>
                <c:pt idx="24525">
                  <c:v>122.625</c:v>
                </c:pt>
                <c:pt idx="24526">
                  <c:v>122.63</c:v>
                </c:pt>
                <c:pt idx="24527">
                  <c:v>122.63500000000001</c:v>
                </c:pt>
                <c:pt idx="24528">
                  <c:v>122.64</c:v>
                </c:pt>
                <c:pt idx="24529">
                  <c:v>122.645</c:v>
                </c:pt>
                <c:pt idx="24530">
                  <c:v>122.65</c:v>
                </c:pt>
                <c:pt idx="24531">
                  <c:v>122.655</c:v>
                </c:pt>
                <c:pt idx="24532">
                  <c:v>122.66</c:v>
                </c:pt>
                <c:pt idx="24533">
                  <c:v>122.66500000000001</c:v>
                </c:pt>
                <c:pt idx="24534">
                  <c:v>122.67</c:v>
                </c:pt>
                <c:pt idx="24535">
                  <c:v>122.675</c:v>
                </c:pt>
                <c:pt idx="24536">
                  <c:v>122.68</c:v>
                </c:pt>
                <c:pt idx="24537">
                  <c:v>122.685</c:v>
                </c:pt>
                <c:pt idx="24538">
                  <c:v>122.69</c:v>
                </c:pt>
                <c:pt idx="24539">
                  <c:v>122.69499999999999</c:v>
                </c:pt>
                <c:pt idx="24540">
                  <c:v>122.7</c:v>
                </c:pt>
                <c:pt idx="24541">
                  <c:v>122.705</c:v>
                </c:pt>
                <c:pt idx="24542">
                  <c:v>122.71</c:v>
                </c:pt>
                <c:pt idx="24543">
                  <c:v>122.715</c:v>
                </c:pt>
                <c:pt idx="24544">
                  <c:v>122.72</c:v>
                </c:pt>
                <c:pt idx="24545">
                  <c:v>122.72499999999999</c:v>
                </c:pt>
                <c:pt idx="24546">
                  <c:v>122.73</c:v>
                </c:pt>
                <c:pt idx="24547">
                  <c:v>122.735</c:v>
                </c:pt>
                <c:pt idx="24548">
                  <c:v>122.74</c:v>
                </c:pt>
                <c:pt idx="24549">
                  <c:v>122.745</c:v>
                </c:pt>
                <c:pt idx="24550">
                  <c:v>122.75</c:v>
                </c:pt>
                <c:pt idx="24551">
                  <c:v>122.755</c:v>
                </c:pt>
                <c:pt idx="24552">
                  <c:v>122.76</c:v>
                </c:pt>
                <c:pt idx="24553">
                  <c:v>122.765</c:v>
                </c:pt>
                <c:pt idx="24554">
                  <c:v>122.77</c:v>
                </c:pt>
                <c:pt idx="24555">
                  <c:v>122.77500000000001</c:v>
                </c:pt>
                <c:pt idx="24556">
                  <c:v>122.78</c:v>
                </c:pt>
                <c:pt idx="24557">
                  <c:v>122.785</c:v>
                </c:pt>
                <c:pt idx="24558">
                  <c:v>122.79</c:v>
                </c:pt>
                <c:pt idx="24559">
                  <c:v>122.795</c:v>
                </c:pt>
                <c:pt idx="24560">
                  <c:v>122.8</c:v>
                </c:pt>
                <c:pt idx="24561">
                  <c:v>122.80500000000001</c:v>
                </c:pt>
                <c:pt idx="24562">
                  <c:v>122.81</c:v>
                </c:pt>
                <c:pt idx="24563">
                  <c:v>122.815</c:v>
                </c:pt>
                <c:pt idx="24564">
                  <c:v>122.82</c:v>
                </c:pt>
                <c:pt idx="24565">
                  <c:v>122.825</c:v>
                </c:pt>
                <c:pt idx="24566">
                  <c:v>122.83</c:v>
                </c:pt>
                <c:pt idx="24567">
                  <c:v>122.83499999999999</c:v>
                </c:pt>
                <c:pt idx="24568">
                  <c:v>122.84</c:v>
                </c:pt>
                <c:pt idx="24569">
                  <c:v>122.845</c:v>
                </c:pt>
                <c:pt idx="24570">
                  <c:v>122.85</c:v>
                </c:pt>
                <c:pt idx="24571">
                  <c:v>122.855</c:v>
                </c:pt>
                <c:pt idx="24572">
                  <c:v>122.86</c:v>
                </c:pt>
                <c:pt idx="24573">
                  <c:v>122.86499999999999</c:v>
                </c:pt>
                <c:pt idx="24574">
                  <c:v>122.87</c:v>
                </c:pt>
                <c:pt idx="24575">
                  <c:v>122.875</c:v>
                </c:pt>
                <c:pt idx="24576">
                  <c:v>122.88</c:v>
                </c:pt>
                <c:pt idx="24577">
                  <c:v>122.88500000000001</c:v>
                </c:pt>
                <c:pt idx="24578">
                  <c:v>122.89</c:v>
                </c:pt>
                <c:pt idx="24579">
                  <c:v>122.895</c:v>
                </c:pt>
                <c:pt idx="24580">
                  <c:v>122.9</c:v>
                </c:pt>
                <c:pt idx="24581">
                  <c:v>122.905</c:v>
                </c:pt>
                <c:pt idx="24582">
                  <c:v>122.91</c:v>
                </c:pt>
                <c:pt idx="24583">
                  <c:v>122.91500000000001</c:v>
                </c:pt>
                <c:pt idx="24584">
                  <c:v>122.92</c:v>
                </c:pt>
                <c:pt idx="24585">
                  <c:v>122.925</c:v>
                </c:pt>
                <c:pt idx="24586">
                  <c:v>122.93</c:v>
                </c:pt>
                <c:pt idx="24587">
                  <c:v>122.935</c:v>
                </c:pt>
                <c:pt idx="24588">
                  <c:v>122.94</c:v>
                </c:pt>
                <c:pt idx="24589">
                  <c:v>122.94499999999999</c:v>
                </c:pt>
                <c:pt idx="24590">
                  <c:v>122.95</c:v>
                </c:pt>
                <c:pt idx="24591">
                  <c:v>122.955</c:v>
                </c:pt>
                <c:pt idx="24592">
                  <c:v>122.96</c:v>
                </c:pt>
                <c:pt idx="24593">
                  <c:v>122.965</c:v>
                </c:pt>
                <c:pt idx="24594">
                  <c:v>122.97</c:v>
                </c:pt>
                <c:pt idx="24595">
                  <c:v>122.97499999999999</c:v>
                </c:pt>
                <c:pt idx="24596">
                  <c:v>122.98</c:v>
                </c:pt>
                <c:pt idx="24597">
                  <c:v>122.985</c:v>
                </c:pt>
                <c:pt idx="24598">
                  <c:v>122.99</c:v>
                </c:pt>
                <c:pt idx="24599">
                  <c:v>122.995</c:v>
                </c:pt>
                <c:pt idx="24600">
                  <c:v>123</c:v>
                </c:pt>
                <c:pt idx="24601">
                  <c:v>123.005</c:v>
                </c:pt>
                <c:pt idx="24602">
                  <c:v>123.01</c:v>
                </c:pt>
                <c:pt idx="24603">
                  <c:v>123.015</c:v>
                </c:pt>
                <c:pt idx="24604">
                  <c:v>123.02</c:v>
                </c:pt>
                <c:pt idx="24605">
                  <c:v>123.02500000000001</c:v>
                </c:pt>
                <c:pt idx="24606">
                  <c:v>123.03</c:v>
                </c:pt>
                <c:pt idx="24607">
                  <c:v>123.035</c:v>
                </c:pt>
                <c:pt idx="24608">
                  <c:v>123.04</c:v>
                </c:pt>
                <c:pt idx="24609">
                  <c:v>123.045</c:v>
                </c:pt>
                <c:pt idx="24610">
                  <c:v>123.05</c:v>
                </c:pt>
                <c:pt idx="24611">
                  <c:v>123.05500000000001</c:v>
                </c:pt>
                <c:pt idx="24612">
                  <c:v>123.06</c:v>
                </c:pt>
                <c:pt idx="24613">
                  <c:v>123.065</c:v>
                </c:pt>
                <c:pt idx="24614">
                  <c:v>123.07</c:v>
                </c:pt>
                <c:pt idx="24615">
                  <c:v>123.075</c:v>
                </c:pt>
                <c:pt idx="24616">
                  <c:v>123.08</c:v>
                </c:pt>
                <c:pt idx="24617">
                  <c:v>123.08499999999999</c:v>
                </c:pt>
                <c:pt idx="24618">
                  <c:v>123.09</c:v>
                </c:pt>
                <c:pt idx="24619">
                  <c:v>123.095</c:v>
                </c:pt>
                <c:pt idx="24620">
                  <c:v>123.1</c:v>
                </c:pt>
                <c:pt idx="24621">
                  <c:v>123.105</c:v>
                </c:pt>
                <c:pt idx="24622">
                  <c:v>123.11</c:v>
                </c:pt>
                <c:pt idx="24623">
                  <c:v>123.11499999999999</c:v>
                </c:pt>
                <c:pt idx="24624">
                  <c:v>123.12</c:v>
                </c:pt>
                <c:pt idx="24625">
                  <c:v>123.125</c:v>
                </c:pt>
                <c:pt idx="24626">
                  <c:v>123.13</c:v>
                </c:pt>
                <c:pt idx="24627">
                  <c:v>123.13500000000001</c:v>
                </c:pt>
                <c:pt idx="24628">
                  <c:v>123.14</c:v>
                </c:pt>
                <c:pt idx="24629">
                  <c:v>123.145</c:v>
                </c:pt>
                <c:pt idx="24630">
                  <c:v>123.15</c:v>
                </c:pt>
                <c:pt idx="24631">
                  <c:v>123.155</c:v>
                </c:pt>
                <c:pt idx="24632">
                  <c:v>123.16</c:v>
                </c:pt>
                <c:pt idx="24633">
                  <c:v>123.16500000000001</c:v>
                </c:pt>
                <c:pt idx="24634">
                  <c:v>123.17</c:v>
                </c:pt>
                <c:pt idx="24635">
                  <c:v>123.175</c:v>
                </c:pt>
                <c:pt idx="24636">
                  <c:v>123.18</c:v>
                </c:pt>
                <c:pt idx="24637">
                  <c:v>123.185</c:v>
                </c:pt>
                <c:pt idx="24638">
                  <c:v>123.19</c:v>
                </c:pt>
                <c:pt idx="24639">
                  <c:v>123.19499999999999</c:v>
                </c:pt>
                <c:pt idx="24640">
                  <c:v>123.2</c:v>
                </c:pt>
                <c:pt idx="24641">
                  <c:v>123.205</c:v>
                </c:pt>
                <c:pt idx="24642">
                  <c:v>123.21</c:v>
                </c:pt>
                <c:pt idx="24643">
                  <c:v>123.215</c:v>
                </c:pt>
                <c:pt idx="24644">
                  <c:v>123.22</c:v>
                </c:pt>
                <c:pt idx="24645">
                  <c:v>123.22499999999999</c:v>
                </c:pt>
                <c:pt idx="24646">
                  <c:v>123.23</c:v>
                </c:pt>
                <c:pt idx="24647">
                  <c:v>123.235</c:v>
                </c:pt>
                <c:pt idx="24648">
                  <c:v>123.24</c:v>
                </c:pt>
                <c:pt idx="24649">
                  <c:v>123.245</c:v>
                </c:pt>
                <c:pt idx="24650">
                  <c:v>123.25</c:v>
                </c:pt>
                <c:pt idx="24651">
                  <c:v>123.255</c:v>
                </c:pt>
                <c:pt idx="24652">
                  <c:v>123.26</c:v>
                </c:pt>
                <c:pt idx="24653">
                  <c:v>123.265</c:v>
                </c:pt>
                <c:pt idx="24654">
                  <c:v>123.27</c:v>
                </c:pt>
                <c:pt idx="24655">
                  <c:v>123.27500000000001</c:v>
                </c:pt>
                <c:pt idx="24656">
                  <c:v>123.28</c:v>
                </c:pt>
                <c:pt idx="24657">
                  <c:v>123.285</c:v>
                </c:pt>
                <c:pt idx="24658">
                  <c:v>123.29</c:v>
                </c:pt>
                <c:pt idx="24659">
                  <c:v>123.295</c:v>
                </c:pt>
                <c:pt idx="24660">
                  <c:v>123.3</c:v>
                </c:pt>
                <c:pt idx="24661">
                  <c:v>123.30500000000001</c:v>
                </c:pt>
                <c:pt idx="24662">
                  <c:v>123.31</c:v>
                </c:pt>
                <c:pt idx="24663">
                  <c:v>123.315</c:v>
                </c:pt>
                <c:pt idx="24664">
                  <c:v>123.32</c:v>
                </c:pt>
                <c:pt idx="24665">
                  <c:v>123.325</c:v>
                </c:pt>
                <c:pt idx="24666">
                  <c:v>123.33</c:v>
                </c:pt>
                <c:pt idx="24667">
                  <c:v>123.33499999999999</c:v>
                </c:pt>
                <c:pt idx="24668">
                  <c:v>123.34</c:v>
                </c:pt>
                <c:pt idx="24669">
                  <c:v>123.345</c:v>
                </c:pt>
                <c:pt idx="24670">
                  <c:v>123.35</c:v>
                </c:pt>
                <c:pt idx="24671">
                  <c:v>123.355</c:v>
                </c:pt>
                <c:pt idx="24672">
                  <c:v>123.36</c:v>
                </c:pt>
                <c:pt idx="24673">
                  <c:v>123.36499999999999</c:v>
                </c:pt>
                <c:pt idx="24674">
                  <c:v>123.37</c:v>
                </c:pt>
                <c:pt idx="24675">
                  <c:v>123.375</c:v>
                </c:pt>
                <c:pt idx="24676">
                  <c:v>123.38</c:v>
                </c:pt>
                <c:pt idx="24677">
                  <c:v>123.38500000000001</c:v>
                </c:pt>
                <c:pt idx="24678">
                  <c:v>123.39</c:v>
                </c:pt>
                <c:pt idx="24679">
                  <c:v>123.395</c:v>
                </c:pt>
                <c:pt idx="24680">
                  <c:v>123.4</c:v>
                </c:pt>
                <c:pt idx="24681">
                  <c:v>123.405</c:v>
                </c:pt>
                <c:pt idx="24682">
                  <c:v>123.41</c:v>
                </c:pt>
                <c:pt idx="24683">
                  <c:v>123.41500000000001</c:v>
                </c:pt>
                <c:pt idx="24684">
                  <c:v>123.42</c:v>
                </c:pt>
                <c:pt idx="24685">
                  <c:v>123.425</c:v>
                </c:pt>
                <c:pt idx="24686">
                  <c:v>123.43</c:v>
                </c:pt>
                <c:pt idx="24687">
                  <c:v>123.435</c:v>
                </c:pt>
                <c:pt idx="24688">
                  <c:v>123.44</c:v>
                </c:pt>
                <c:pt idx="24689">
                  <c:v>123.44499999999999</c:v>
                </c:pt>
                <c:pt idx="24690">
                  <c:v>123.45</c:v>
                </c:pt>
                <c:pt idx="24691">
                  <c:v>123.455</c:v>
                </c:pt>
                <c:pt idx="24692">
                  <c:v>123.46</c:v>
                </c:pt>
                <c:pt idx="24693">
                  <c:v>123.465</c:v>
                </c:pt>
                <c:pt idx="24694">
                  <c:v>123.47</c:v>
                </c:pt>
                <c:pt idx="24695">
                  <c:v>123.47499999999999</c:v>
                </c:pt>
                <c:pt idx="24696">
                  <c:v>123.48</c:v>
                </c:pt>
                <c:pt idx="24697">
                  <c:v>123.485</c:v>
                </c:pt>
                <c:pt idx="24698">
                  <c:v>123.49</c:v>
                </c:pt>
                <c:pt idx="24699">
                  <c:v>123.495</c:v>
                </c:pt>
                <c:pt idx="24700">
                  <c:v>123.5</c:v>
                </c:pt>
                <c:pt idx="24701">
                  <c:v>123.505</c:v>
                </c:pt>
                <c:pt idx="24702">
                  <c:v>123.51</c:v>
                </c:pt>
                <c:pt idx="24703">
                  <c:v>123.515</c:v>
                </c:pt>
                <c:pt idx="24704">
                  <c:v>123.52</c:v>
                </c:pt>
                <c:pt idx="24705">
                  <c:v>123.52500000000001</c:v>
                </c:pt>
                <c:pt idx="24706">
                  <c:v>123.53</c:v>
                </c:pt>
                <c:pt idx="24707">
                  <c:v>123.535</c:v>
                </c:pt>
                <c:pt idx="24708">
                  <c:v>123.54</c:v>
                </c:pt>
                <c:pt idx="24709">
                  <c:v>123.545</c:v>
                </c:pt>
                <c:pt idx="24710">
                  <c:v>123.55</c:v>
                </c:pt>
                <c:pt idx="24711">
                  <c:v>123.55500000000001</c:v>
                </c:pt>
                <c:pt idx="24712">
                  <c:v>123.56</c:v>
                </c:pt>
                <c:pt idx="24713">
                  <c:v>123.565</c:v>
                </c:pt>
                <c:pt idx="24714">
                  <c:v>123.57</c:v>
                </c:pt>
                <c:pt idx="24715">
                  <c:v>123.575</c:v>
                </c:pt>
                <c:pt idx="24716">
                  <c:v>123.58</c:v>
                </c:pt>
                <c:pt idx="24717">
                  <c:v>123.58499999999999</c:v>
                </c:pt>
                <c:pt idx="24718">
                  <c:v>123.59</c:v>
                </c:pt>
                <c:pt idx="24719">
                  <c:v>123.595</c:v>
                </c:pt>
                <c:pt idx="24720">
                  <c:v>123.6</c:v>
                </c:pt>
                <c:pt idx="24721">
                  <c:v>123.605</c:v>
                </c:pt>
                <c:pt idx="24722">
                  <c:v>123.61</c:v>
                </c:pt>
                <c:pt idx="24723">
                  <c:v>123.61499999999999</c:v>
                </c:pt>
                <c:pt idx="24724">
                  <c:v>123.62</c:v>
                </c:pt>
                <c:pt idx="24725">
                  <c:v>123.625</c:v>
                </c:pt>
                <c:pt idx="24726">
                  <c:v>123.63</c:v>
                </c:pt>
                <c:pt idx="24727">
                  <c:v>123.63500000000001</c:v>
                </c:pt>
                <c:pt idx="24728">
                  <c:v>123.64</c:v>
                </c:pt>
                <c:pt idx="24729">
                  <c:v>123.645</c:v>
                </c:pt>
                <c:pt idx="24730">
                  <c:v>123.65</c:v>
                </c:pt>
                <c:pt idx="24731">
                  <c:v>123.655</c:v>
                </c:pt>
                <c:pt idx="24732">
                  <c:v>123.66</c:v>
                </c:pt>
                <c:pt idx="24733">
                  <c:v>123.66500000000001</c:v>
                </c:pt>
                <c:pt idx="24734">
                  <c:v>123.67</c:v>
                </c:pt>
                <c:pt idx="24735">
                  <c:v>123.675</c:v>
                </c:pt>
                <c:pt idx="24736">
                  <c:v>123.68</c:v>
                </c:pt>
                <c:pt idx="24737">
                  <c:v>123.685</c:v>
                </c:pt>
                <c:pt idx="24738">
                  <c:v>123.69</c:v>
                </c:pt>
                <c:pt idx="24739">
                  <c:v>123.69499999999999</c:v>
                </c:pt>
                <c:pt idx="24740">
                  <c:v>123.7</c:v>
                </c:pt>
                <c:pt idx="24741">
                  <c:v>123.705</c:v>
                </c:pt>
                <c:pt idx="24742">
                  <c:v>123.71</c:v>
                </c:pt>
                <c:pt idx="24743">
                  <c:v>123.715</c:v>
                </c:pt>
                <c:pt idx="24744">
                  <c:v>123.72</c:v>
                </c:pt>
                <c:pt idx="24745">
                  <c:v>123.72499999999999</c:v>
                </c:pt>
                <c:pt idx="24746">
                  <c:v>123.73</c:v>
                </c:pt>
                <c:pt idx="24747">
                  <c:v>123.735</c:v>
                </c:pt>
                <c:pt idx="24748">
                  <c:v>123.74</c:v>
                </c:pt>
                <c:pt idx="24749">
                  <c:v>123.745</c:v>
                </c:pt>
                <c:pt idx="24750">
                  <c:v>123.75</c:v>
                </c:pt>
                <c:pt idx="24751">
                  <c:v>123.755</c:v>
                </c:pt>
                <c:pt idx="24752">
                  <c:v>123.76</c:v>
                </c:pt>
                <c:pt idx="24753">
                  <c:v>123.765</c:v>
                </c:pt>
                <c:pt idx="24754">
                  <c:v>123.77</c:v>
                </c:pt>
                <c:pt idx="24755">
                  <c:v>123.77500000000001</c:v>
                </c:pt>
                <c:pt idx="24756">
                  <c:v>123.78</c:v>
                </c:pt>
                <c:pt idx="24757">
                  <c:v>123.785</c:v>
                </c:pt>
                <c:pt idx="24758">
                  <c:v>123.79</c:v>
                </c:pt>
                <c:pt idx="24759">
                  <c:v>123.795</c:v>
                </c:pt>
                <c:pt idx="24760">
                  <c:v>123.8</c:v>
                </c:pt>
                <c:pt idx="24761">
                  <c:v>123.80500000000001</c:v>
                </c:pt>
                <c:pt idx="24762">
                  <c:v>123.81</c:v>
                </c:pt>
                <c:pt idx="24763">
                  <c:v>123.815</c:v>
                </c:pt>
                <c:pt idx="24764">
                  <c:v>123.82</c:v>
                </c:pt>
                <c:pt idx="24765">
                  <c:v>123.825</c:v>
                </c:pt>
                <c:pt idx="24766">
                  <c:v>123.83</c:v>
                </c:pt>
                <c:pt idx="24767">
                  <c:v>123.83499999999999</c:v>
                </c:pt>
                <c:pt idx="24768">
                  <c:v>123.84</c:v>
                </c:pt>
                <c:pt idx="24769">
                  <c:v>123.845</c:v>
                </c:pt>
                <c:pt idx="24770">
                  <c:v>123.85</c:v>
                </c:pt>
                <c:pt idx="24771">
                  <c:v>123.855</c:v>
                </c:pt>
                <c:pt idx="24772">
                  <c:v>123.86</c:v>
                </c:pt>
                <c:pt idx="24773">
                  <c:v>123.86499999999999</c:v>
                </c:pt>
                <c:pt idx="24774">
                  <c:v>123.87</c:v>
                </c:pt>
                <c:pt idx="24775">
                  <c:v>123.875</c:v>
                </c:pt>
                <c:pt idx="24776">
                  <c:v>123.88</c:v>
                </c:pt>
                <c:pt idx="24777">
                  <c:v>123.88500000000001</c:v>
                </c:pt>
                <c:pt idx="24778">
                  <c:v>123.89</c:v>
                </c:pt>
                <c:pt idx="24779">
                  <c:v>123.895</c:v>
                </c:pt>
                <c:pt idx="24780">
                  <c:v>123.9</c:v>
                </c:pt>
                <c:pt idx="24781">
                  <c:v>123.905</c:v>
                </c:pt>
                <c:pt idx="24782">
                  <c:v>123.91</c:v>
                </c:pt>
                <c:pt idx="24783">
                  <c:v>123.91500000000001</c:v>
                </c:pt>
                <c:pt idx="24784">
                  <c:v>123.92</c:v>
                </c:pt>
                <c:pt idx="24785">
                  <c:v>123.925</c:v>
                </c:pt>
                <c:pt idx="24786">
                  <c:v>123.93</c:v>
                </c:pt>
                <c:pt idx="24787">
                  <c:v>123.935</c:v>
                </c:pt>
                <c:pt idx="24788">
                  <c:v>123.94</c:v>
                </c:pt>
                <c:pt idx="24789">
                  <c:v>123.94499999999999</c:v>
                </c:pt>
                <c:pt idx="24790">
                  <c:v>123.95</c:v>
                </c:pt>
                <c:pt idx="24791">
                  <c:v>123.955</c:v>
                </c:pt>
                <c:pt idx="24792">
                  <c:v>123.96</c:v>
                </c:pt>
                <c:pt idx="24793">
                  <c:v>123.965</c:v>
                </c:pt>
                <c:pt idx="24794">
                  <c:v>123.97</c:v>
                </c:pt>
                <c:pt idx="24795">
                  <c:v>123.97499999999999</c:v>
                </c:pt>
                <c:pt idx="24796">
                  <c:v>123.98</c:v>
                </c:pt>
                <c:pt idx="24797">
                  <c:v>123.985</c:v>
                </c:pt>
                <c:pt idx="24798">
                  <c:v>123.99</c:v>
                </c:pt>
                <c:pt idx="24799">
                  <c:v>123.995</c:v>
                </c:pt>
                <c:pt idx="24800">
                  <c:v>124</c:v>
                </c:pt>
                <c:pt idx="24801">
                  <c:v>124.005</c:v>
                </c:pt>
                <c:pt idx="24802">
                  <c:v>124.01</c:v>
                </c:pt>
                <c:pt idx="24803">
                  <c:v>124.015</c:v>
                </c:pt>
                <c:pt idx="24804">
                  <c:v>124.02</c:v>
                </c:pt>
                <c:pt idx="24805">
                  <c:v>124.02500000000001</c:v>
                </c:pt>
                <c:pt idx="24806">
                  <c:v>124.03</c:v>
                </c:pt>
                <c:pt idx="24807">
                  <c:v>124.035</c:v>
                </c:pt>
                <c:pt idx="24808">
                  <c:v>124.04</c:v>
                </c:pt>
                <c:pt idx="24809">
                  <c:v>124.045</c:v>
                </c:pt>
                <c:pt idx="24810">
                  <c:v>124.05</c:v>
                </c:pt>
                <c:pt idx="24811">
                  <c:v>124.05500000000001</c:v>
                </c:pt>
                <c:pt idx="24812">
                  <c:v>124.06</c:v>
                </c:pt>
                <c:pt idx="24813">
                  <c:v>124.065</c:v>
                </c:pt>
                <c:pt idx="24814">
                  <c:v>124.07</c:v>
                </c:pt>
                <c:pt idx="24815">
                  <c:v>124.075</c:v>
                </c:pt>
                <c:pt idx="24816">
                  <c:v>124.08</c:v>
                </c:pt>
                <c:pt idx="24817">
                  <c:v>124.08499999999999</c:v>
                </c:pt>
                <c:pt idx="24818">
                  <c:v>124.09</c:v>
                </c:pt>
                <c:pt idx="24819">
                  <c:v>124.095</c:v>
                </c:pt>
                <c:pt idx="24820">
                  <c:v>124.1</c:v>
                </c:pt>
                <c:pt idx="24821">
                  <c:v>124.105</c:v>
                </c:pt>
                <c:pt idx="24822">
                  <c:v>124.11</c:v>
                </c:pt>
                <c:pt idx="24823">
                  <c:v>124.11499999999999</c:v>
                </c:pt>
                <c:pt idx="24824">
                  <c:v>124.12</c:v>
                </c:pt>
                <c:pt idx="24825">
                  <c:v>124.125</c:v>
                </c:pt>
                <c:pt idx="24826">
                  <c:v>124.13</c:v>
                </c:pt>
                <c:pt idx="24827">
                  <c:v>124.13500000000001</c:v>
                </c:pt>
                <c:pt idx="24828">
                  <c:v>124.14</c:v>
                </c:pt>
                <c:pt idx="24829">
                  <c:v>124.145</c:v>
                </c:pt>
                <c:pt idx="24830">
                  <c:v>124.15</c:v>
                </c:pt>
                <c:pt idx="24831">
                  <c:v>124.155</c:v>
                </c:pt>
                <c:pt idx="24832">
                  <c:v>124.16</c:v>
                </c:pt>
                <c:pt idx="24833">
                  <c:v>124.16500000000001</c:v>
                </c:pt>
                <c:pt idx="24834">
                  <c:v>124.17</c:v>
                </c:pt>
                <c:pt idx="24835">
                  <c:v>124.175</c:v>
                </c:pt>
                <c:pt idx="24836">
                  <c:v>124.18</c:v>
                </c:pt>
                <c:pt idx="24837">
                  <c:v>124.185</c:v>
                </c:pt>
                <c:pt idx="24838">
                  <c:v>124.19</c:v>
                </c:pt>
                <c:pt idx="24839">
                  <c:v>124.19499999999999</c:v>
                </c:pt>
                <c:pt idx="24840">
                  <c:v>124.2</c:v>
                </c:pt>
                <c:pt idx="24841">
                  <c:v>124.205</c:v>
                </c:pt>
                <c:pt idx="24842">
                  <c:v>124.21</c:v>
                </c:pt>
                <c:pt idx="24843">
                  <c:v>124.215</c:v>
                </c:pt>
                <c:pt idx="24844">
                  <c:v>124.22</c:v>
                </c:pt>
                <c:pt idx="24845">
                  <c:v>124.22499999999999</c:v>
                </c:pt>
                <c:pt idx="24846">
                  <c:v>124.23</c:v>
                </c:pt>
                <c:pt idx="24847">
                  <c:v>124.235</c:v>
                </c:pt>
                <c:pt idx="24848">
                  <c:v>124.24</c:v>
                </c:pt>
                <c:pt idx="24849">
                  <c:v>124.245</c:v>
                </c:pt>
                <c:pt idx="24850">
                  <c:v>124.25</c:v>
                </c:pt>
                <c:pt idx="24851">
                  <c:v>124.255</c:v>
                </c:pt>
                <c:pt idx="24852">
                  <c:v>124.26</c:v>
                </c:pt>
                <c:pt idx="24853">
                  <c:v>124.265</c:v>
                </c:pt>
                <c:pt idx="24854">
                  <c:v>124.27</c:v>
                </c:pt>
                <c:pt idx="24855">
                  <c:v>124.27500000000001</c:v>
                </c:pt>
                <c:pt idx="24856">
                  <c:v>124.28</c:v>
                </c:pt>
                <c:pt idx="24857">
                  <c:v>124.285</c:v>
                </c:pt>
                <c:pt idx="24858">
                  <c:v>124.29</c:v>
                </c:pt>
                <c:pt idx="24859">
                  <c:v>124.295</c:v>
                </c:pt>
                <c:pt idx="24860">
                  <c:v>124.3</c:v>
                </c:pt>
                <c:pt idx="24861">
                  <c:v>124.30500000000001</c:v>
                </c:pt>
                <c:pt idx="24862">
                  <c:v>124.31</c:v>
                </c:pt>
                <c:pt idx="24863">
                  <c:v>124.315</c:v>
                </c:pt>
                <c:pt idx="24864">
                  <c:v>124.32</c:v>
                </c:pt>
                <c:pt idx="24865">
                  <c:v>124.325</c:v>
                </c:pt>
                <c:pt idx="24866">
                  <c:v>124.33</c:v>
                </c:pt>
                <c:pt idx="24867">
                  <c:v>124.33499999999999</c:v>
                </c:pt>
                <c:pt idx="24868">
                  <c:v>124.34</c:v>
                </c:pt>
                <c:pt idx="24869">
                  <c:v>124.345</c:v>
                </c:pt>
                <c:pt idx="24870">
                  <c:v>124.35</c:v>
                </c:pt>
                <c:pt idx="24871">
                  <c:v>124.355</c:v>
                </c:pt>
                <c:pt idx="24872">
                  <c:v>124.36</c:v>
                </c:pt>
                <c:pt idx="24873">
                  <c:v>124.36499999999999</c:v>
                </c:pt>
                <c:pt idx="24874">
                  <c:v>124.37</c:v>
                </c:pt>
                <c:pt idx="24875">
                  <c:v>124.375</c:v>
                </c:pt>
                <c:pt idx="24876">
                  <c:v>124.38</c:v>
                </c:pt>
                <c:pt idx="24877">
                  <c:v>124.38500000000001</c:v>
                </c:pt>
                <c:pt idx="24878">
                  <c:v>124.39</c:v>
                </c:pt>
                <c:pt idx="24879">
                  <c:v>124.395</c:v>
                </c:pt>
                <c:pt idx="24880">
                  <c:v>124.4</c:v>
                </c:pt>
                <c:pt idx="24881">
                  <c:v>124.405</c:v>
                </c:pt>
                <c:pt idx="24882">
                  <c:v>124.41</c:v>
                </c:pt>
                <c:pt idx="24883">
                  <c:v>124.41500000000001</c:v>
                </c:pt>
                <c:pt idx="24884">
                  <c:v>124.42</c:v>
                </c:pt>
                <c:pt idx="24885">
                  <c:v>124.425</c:v>
                </c:pt>
                <c:pt idx="24886">
                  <c:v>124.43</c:v>
                </c:pt>
                <c:pt idx="24887">
                  <c:v>124.435</c:v>
                </c:pt>
                <c:pt idx="24888">
                  <c:v>124.44</c:v>
                </c:pt>
                <c:pt idx="24889">
                  <c:v>124.44499999999999</c:v>
                </c:pt>
                <c:pt idx="24890">
                  <c:v>124.45</c:v>
                </c:pt>
                <c:pt idx="24891">
                  <c:v>124.455</c:v>
                </c:pt>
                <c:pt idx="24892">
                  <c:v>124.46</c:v>
                </c:pt>
                <c:pt idx="24893">
                  <c:v>124.465</c:v>
                </c:pt>
                <c:pt idx="24894">
                  <c:v>124.47</c:v>
                </c:pt>
                <c:pt idx="24895">
                  <c:v>124.47499999999999</c:v>
                </c:pt>
                <c:pt idx="24896">
                  <c:v>124.48</c:v>
                </c:pt>
                <c:pt idx="24897">
                  <c:v>124.485</c:v>
                </c:pt>
                <c:pt idx="24898">
                  <c:v>124.49</c:v>
                </c:pt>
                <c:pt idx="24899">
                  <c:v>124.495</c:v>
                </c:pt>
                <c:pt idx="24900">
                  <c:v>124.5</c:v>
                </c:pt>
                <c:pt idx="24901">
                  <c:v>124.505</c:v>
                </c:pt>
                <c:pt idx="24902">
                  <c:v>124.51</c:v>
                </c:pt>
                <c:pt idx="24903">
                  <c:v>124.515</c:v>
                </c:pt>
                <c:pt idx="24904">
                  <c:v>124.52</c:v>
                </c:pt>
                <c:pt idx="24905">
                  <c:v>124.52500000000001</c:v>
                </c:pt>
                <c:pt idx="24906">
                  <c:v>124.53</c:v>
                </c:pt>
                <c:pt idx="24907">
                  <c:v>124.535</c:v>
                </c:pt>
                <c:pt idx="24908">
                  <c:v>124.54</c:v>
                </c:pt>
                <c:pt idx="24909">
                  <c:v>124.545</c:v>
                </c:pt>
                <c:pt idx="24910">
                  <c:v>124.55</c:v>
                </c:pt>
                <c:pt idx="24911">
                  <c:v>124.55500000000001</c:v>
                </c:pt>
                <c:pt idx="24912">
                  <c:v>124.56</c:v>
                </c:pt>
                <c:pt idx="24913">
                  <c:v>124.565</c:v>
                </c:pt>
                <c:pt idx="24914">
                  <c:v>124.57</c:v>
                </c:pt>
                <c:pt idx="24915">
                  <c:v>124.575</c:v>
                </c:pt>
                <c:pt idx="24916">
                  <c:v>124.58</c:v>
                </c:pt>
                <c:pt idx="24917">
                  <c:v>124.58499999999999</c:v>
                </c:pt>
                <c:pt idx="24918">
                  <c:v>124.59</c:v>
                </c:pt>
                <c:pt idx="24919">
                  <c:v>124.595</c:v>
                </c:pt>
                <c:pt idx="24920">
                  <c:v>124.6</c:v>
                </c:pt>
                <c:pt idx="24921">
                  <c:v>124.605</c:v>
                </c:pt>
                <c:pt idx="24922">
                  <c:v>124.61</c:v>
                </c:pt>
                <c:pt idx="24923">
                  <c:v>124.61499999999999</c:v>
                </c:pt>
                <c:pt idx="24924">
                  <c:v>124.62</c:v>
                </c:pt>
                <c:pt idx="24925">
                  <c:v>124.625</c:v>
                </c:pt>
                <c:pt idx="24926">
                  <c:v>124.63</c:v>
                </c:pt>
                <c:pt idx="24927">
                  <c:v>124.63500000000001</c:v>
                </c:pt>
                <c:pt idx="24928">
                  <c:v>124.64</c:v>
                </c:pt>
                <c:pt idx="24929">
                  <c:v>124.645</c:v>
                </c:pt>
                <c:pt idx="24930">
                  <c:v>124.65</c:v>
                </c:pt>
                <c:pt idx="24931">
                  <c:v>124.655</c:v>
                </c:pt>
                <c:pt idx="24932">
                  <c:v>124.66</c:v>
                </c:pt>
                <c:pt idx="24933">
                  <c:v>124.66500000000001</c:v>
                </c:pt>
                <c:pt idx="24934">
                  <c:v>124.67</c:v>
                </c:pt>
                <c:pt idx="24935">
                  <c:v>124.675</c:v>
                </c:pt>
                <c:pt idx="24936">
                  <c:v>124.68</c:v>
                </c:pt>
                <c:pt idx="24937">
                  <c:v>124.685</c:v>
                </c:pt>
                <c:pt idx="24938">
                  <c:v>124.69</c:v>
                </c:pt>
                <c:pt idx="24939">
                  <c:v>124.69499999999999</c:v>
                </c:pt>
                <c:pt idx="24940">
                  <c:v>124.7</c:v>
                </c:pt>
                <c:pt idx="24941">
                  <c:v>124.705</c:v>
                </c:pt>
                <c:pt idx="24942">
                  <c:v>124.71</c:v>
                </c:pt>
                <c:pt idx="24943">
                  <c:v>124.715</c:v>
                </c:pt>
                <c:pt idx="24944">
                  <c:v>124.72</c:v>
                </c:pt>
                <c:pt idx="24945">
                  <c:v>124.72499999999999</c:v>
                </c:pt>
                <c:pt idx="24946">
                  <c:v>124.73</c:v>
                </c:pt>
                <c:pt idx="24947">
                  <c:v>124.735</c:v>
                </c:pt>
                <c:pt idx="24948">
                  <c:v>124.74</c:v>
                </c:pt>
                <c:pt idx="24949">
                  <c:v>124.745</c:v>
                </c:pt>
                <c:pt idx="24950">
                  <c:v>124.75</c:v>
                </c:pt>
                <c:pt idx="24951">
                  <c:v>124.755</c:v>
                </c:pt>
                <c:pt idx="24952">
                  <c:v>124.76</c:v>
                </c:pt>
                <c:pt idx="24953">
                  <c:v>124.765</c:v>
                </c:pt>
                <c:pt idx="24954">
                  <c:v>124.77</c:v>
                </c:pt>
                <c:pt idx="24955">
                  <c:v>124.77500000000001</c:v>
                </c:pt>
                <c:pt idx="24956">
                  <c:v>124.78</c:v>
                </c:pt>
                <c:pt idx="24957">
                  <c:v>124.785</c:v>
                </c:pt>
                <c:pt idx="24958">
                  <c:v>124.79</c:v>
                </c:pt>
                <c:pt idx="24959">
                  <c:v>124.795</c:v>
                </c:pt>
                <c:pt idx="24960">
                  <c:v>124.8</c:v>
                </c:pt>
                <c:pt idx="24961">
                  <c:v>124.80500000000001</c:v>
                </c:pt>
                <c:pt idx="24962">
                  <c:v>124.81</c:v>
                </c:pt>
                <c:pt idx="24963">
                  <c:v>124.815</c:v>
                </c:pt>
                <c:pt idx="24964">
                  <c:v>124.82</c:v>
                </c:pt>
                <c:pt idx="24965">
                  <c:v>124.825</c:v>
                </c:pt>
                <c:pt idx="24966">
                  <c:v>124.83</c:v>
                </c:pt>
                <c:pt idx="24967">
                  <c:v>124.83499999999999</c:v>
                </c:pt>
                <c:pt idx="24968">
                  <c:v>124.84</c:v>
                </c:pt>
                <c:pt idx="24969">
                  <c:v>124.845</c:v>
                </c:pt>
                <c:pt idx="24970">
                  <c:v>124.85</c:v>
                </c:pt>
                <c:pt idx="24971">
                  <c:v>124.855</c:v>
                </c:pt>
                <c:pt idx="24972">
                  <c:v>124.86</c:v>
                </c:pt>
                <c:pt idx="24973">
                  <c:v>124.86499999999999</c:v>
                </c:pt>
                <c:pt idx="24974">
                  <c:v>124.87</c:v>
                </c:pt>
                <c:pt idx="24975">
                  <c:v>124.875</c:v>
                </c:pt>
                <c:pt idx="24976">
                  <c:v>124.88</c:v>
                </c:pt>
                <c:pt idx="24977">
                  <c:v>124.88500000000001</c:v>
                </c:pt>
                <c:pt idx="24978">
                  <c:v>124.89</c:v>
                </c:pt>
                <c:pt idx="24979">
                  <c:v>124.895</c:v>
                </c:pt>
                <c:pt idx="24980">
                  <c:v>124.9</c:v>
                </c:pt>
                <c:pt idx="24981">
                  <c:v>124.905</c:v>
                </c:pt>
                <c:pt idx="24982">
                  <c:v>124.91</c:v>
                </c:pt>
                <c:pt idx="24983">
                  <c:v>124.91500000000001</c:v>
                </c:pt>
                <c:pt idx="24984">
                  <c:v>124.92</c:v>
                </c:pt>
                <c:pt idx="24985">
                  <c:v>124.925</c:v>
                </c:pt>
                <c:pt idx="24986">
                  <c:v>124.93</c:v>
                </c:pt>
                <c:pt idx="24987">
                  <c:v>124.935</c:v>
                </c:pt>
                <c:pt idx="24988">
                  <c:v>124.94</c:v>
                </c:pt>
                <c:pt idx="24989">
                  <c:v>124.94499999999999</c:v>
                </c:pt>
                <c:pt idx="24990">
                  <c:v>124.95</c:v>
                </c:pt>
                <c:pt idx="24991">
                  <c:v>124.955</c:v>
                </c:pt>
                <c:pt idx="24992">
                  <c:v>124.96</c:v>
                </c:pt>
                <c:pt idx="24993">
                  <c:v>124.965</c:v>
                </c:pt>
                <c:pt idx="24994">
                  <c:v>124.97</c:v>
                </c:pt>
                <c:pt idx="24995">
                  <c:v>124.97499999999999</c:v>
                </c:pt>
                <c:pt idx="24996">
                  <c:v>124.98</c:v>
                </c:pt>
                <c:pt idx="24997">
                  <c:v>124.985</c:v>
                </c:pt>
                <c:pt idx="24998">
                  <c:v>124.99</c:v>
                </c:pt>
                <c:pt idx="24999">
                  <c:v>124.995</c:v>
                </c:pt>
                <c:pt idx="25000">
                  <c:v>125</c:v>
                </c:pt>
                <c:pt idx="25001">
                  <c:v>125.005</c:v>
                </c:pt>
                <c:pt idx="25002">
                  <c:v>125.01</c:v>
                </c:pt>
                <c:pt idx="25003">
                  <c:v>125.015</c:v>
                </c:pt>
                <c:pt idx="25004">
                  <c:v>125.02</c:v>
                </c:pt>
                <c:pt idx="25005">
                  <c:v>125.02500000000001</c:v>
                </c:pt>
                <c:pt idx="25006">
                  <c:v>125.03</c:v>
                </c:pt>
                <c:pt idx="25007">
                  <c:v>125.035</c:v>
                </c:pt>
                <c:pt idx="25008">
                  <c:v>125.04</c:v>
                </c:pt>
                <c:pt idx="25009">
                  <c:v>125.045</c:v>
                </c:pt>
                <c:pt idx="25010">
                  <c:v>125.05</c:v>
                </c:pt>
                <c:pt idx="25011">
                  <c:v>125.05500000000001</c:v>
                </c:pt>
                <c:pt idx="25012">
                  <c:v>125.06</c:v>
                </c:pt>
                <c:pt idx="25013">
                  <c:v>125.065</c:v>
                </c:pt>
                <c:pt idx="25014">
                  <c:v>125.07</c:v>
                </c:pt>
                <c:pt idx="25015">
                  <c:v>125.075</c:v>
                </c:pt>
                <c:pt idx="25016">
                  <c:v>125.08</c:v>
                </c:pt>
                <c:pt idx="25017">
                  <c:v>125.08499999999999</c:v>
                </c:pt>
                <c:pt idx="25018">
                  <c:v>125.09</c:v>
                </c:pt>
                <c:pt idx="25019">
                  <c:v>125.095</c:v>
                </c:pt>
                <c:pt idx="25020">
                  <c:v>125.1</c:v>
                </c:pt>
                <c:pt idx="25021">
                  <c:v>125.105</c:v>
                </c:pt>
                <c:pt idx="25022">
                  <c:v>125.11</c:v>
                </c:pt>
                <c:pt idx="25023">
                  <c:v>125.11499999999999</c:v>
                </c:pt>
                <c:pt idx="25024">
                  <c:v>125.12</c:v>
                </c:pt>
                <c:pt idx="25025">
                  <c:v>125.125</c:v>
                </c:pt>
                <c:pt idx="25026">
                  <c:v>125.13</c:v>
                </c:pt>
                <c:pt idx="25027">
                  <c:v>125.13500000000001</c:v>
                </c:pt>
                <c:pt idx="25028">
                  <c:v>125.14</c:v>
                </c:pt>
                <c:pt idx="25029">
                  <c:v>125.145</c:v>
                </c:pt>
                <c:pt idx="25030">
                  <c:v>125.15</c:v>
                </c:pt>
                <c:pt idx="25031">
                  <c:v>125.155</c:v>
                </c:pt>
                <c:pt idx="25032">
                  <c:v>125.16</c:v>
                </c:pt>
                <c:pt idx="25033">
                  <c:v>125.16500000000001</c:v>
                </c:pt>
                <c:pt idx="25034">
                  <c:v>125.17</c:v>
                </c:pt>
                <c:pt idx="25035">
                  <c:v>125.175</c:v>
                </c:pt>
                <c:pt idx="25036">
                  <c:v>125.18</c:v>
                </c:pt>
                <c:pt idx="25037">
                  <c:v>125.185</c:v>
                </c:pt>
                <c:pt idx="25038">
                  <c:v>125.19</c:v>
                </c:pt>
                <c:pt idx="25039">
                  <c:v>125.19499999999999</c:v>
                </c:pt>
                <c:pt idx="25040">
                  <c:v>125.2</c:v>
                </c:pt>
                <c:pt idx="25041">
                  <c:v>125.205</c:v>
                </c:pt>
                <c:pt idx="25042">
                  <c:v>125.21</c:v>
                </c:pt>
                <c:pt idx="25043">
                  <c:v>125.215</c:v>
                </c:pt>
                <c:pt idx="25044">
                  <c:v>125.22</c:v>
                </c:pt>
                <c:pt idx="25045">
                  <c:v>125.22499999999999</c:v>
                </c:pt>
                <c:pt idx="25046">
                  <c:v>125.23</c:v>
                </c:pt>
                <c:pt idx="25047">
                  <c:v>125.235</c:v>
                </c:pt>
                <c:pt idx="25048">
                  <c:v>125.24</c:v>
                </c:pt>
                <c:pt idx="25049">
                  <c:v>125.245</c:v>
                </c:pt>
                <c:pt idx="25050">
                  <c:v>125.25</c:v>
                </c:pt>
                <c:pt idx="25051">
                  <c:v>125.255</c:v>
                </c:pt>
                <c:pt idx="25052">
                  <c:v>125.26</c:v>
                </c:pt>
                <c:pt idx="25053">
                  <c:v>125.265</c:v>
                </c:pt>
                <c:pt idx="25054">
                  <c:v>125.27</c:v>
                </c:pt>
                <c:pt idx="25055">
                  <c:v>125.27500000000001</c:v>
                </c:pt>
                <c:pt idx="25056">
                  <c:v>125.28</c:v>
                </c:pt>
                <c:pt idx="25057">
                  <c:v>125.285</c:v>
                </c:pt>
                <c:pt idx="25058">
                  <c:v>125.29</c:v>
                </c:pt>
                <c:pt idx="25059">
                  <c:v>125.295</c:v>
                </c:pt>
                <c:pt idx="25060">
                  <c:v>125.3</c:v>
                </c:pt>
                <c:pt idx="25061">
                  <c:v>125.30500000000001</c:v>
                </c:pt>
                <c:pt idx="25062">
                  <c:v>125.31</c:v>
                </c:pt>
                <c:pt idx="25063">
                  <c:v>125.315</c:v>
                </c:pt>
                <c:pt idx="25064">
                  <c:v>125.32</c:v>
                </c:pt>
                <c:pt idx="25065">
                  <c:v>125.325</c:v>
                </c:pt>
                <c:pt idx="25066">
                  <c:v>125.33</c:v>
                </c:pt>
                <c:pt idx="25067">
                  <c:v>125.33499999999999</c:v>
                </c:pt>
                <c:pt idx="25068">
                  <c:v>125.34</c:v>
                </c:pt>
                <c:pt idx="25069">
                  <c:v>125.345</c:v>
                </c:pt>
                <c:pt idx="25070">
                  <c:v>125.35</c:v>
                </c:pt>
                <c:pt idx="25071">
                  <c:v>125.355</c:v>
                </c:pt>
                <c:pt idx="25072">
                  <c:v>125.36</c:v>
                </c:pt>
                <c:pt idx="25073">
                  <c:v>125.36499999999999</c:v>
                </c:pt>
                <c:pt idx="25074">
                  <c:v>125.37</c:v>
                </c:pt>
                <c:pt idx="25075">
                  <c:v>125.375</c:v>
                </c:pt>
                <c:pt idx="25076">
                  <c:v>125.38</c:v>
                </c:pt>
                <c:pt idx="25077">
                  <c:v>125.38500000000001</c:v>
                </c:pt>
                <c:pt idx="25078">
                  <c:v>125.39</c:v>
                </c:pt>
                <c:pt idx="25079">
                  <c:v>125.395</c:v>
                </c:pt>
                <c:pt idx="25080">
                  <c:v>125.4</c:v>
                </c:pt>
                <c:pt idx="25081">
                  <c:v>125.405</c:v>
                </c:pt>
                <c:pt idx="25082">
                  <c:v>125.41</c:v>
                </c:pt>
                <c:pt idx="25083">
                  <c:v>125.41500000000001</c:v>
                </c:pt>
                <c:pt idx="25084">
                  <c:v>125.42</c:v>
                </c:pt>
                <c:pt idx="25085">
                  <c:v>125.425</c:v>
                </c:pt>
                <c:pt idx="25086">
                  <c:v>125.43</c:v>
                </c:pt>
                <c:pt idx="25087">
                  <c:v>125.435</c:v>
                </c:pt>
                <c:pt idx="25088">
                  <c:v>125.44</c:v>
                </c:pt>
                <c:pt idx="25089">
                  <c:v>125.44499999999999</c:v>
                </c:pt>
                <c:pt idx="25090">
                  <c:v>125.45</c:v>
                </c:pt>
                <c:pt idx="25091">
                  <c:v>125.455</c:v>
                </c:pt>
                <c:pt idx="25092">
                  <c:v>125.46</c:v>
                </c:pt>
                <c:pt idx="25093">
                  <c:v>125.465</c:v>
                </c:pt>
                <c:pt idx="25094">
                  <c:v>125.47</c:v>
                </c:pt>
                <c:pt idx="25095">
                  <c:v>125.47499999999999</c:v>
                </c:pt>
                <c:pt idx="25096">
                  <c:v>125.48</c:v>
                </c:pt>
                <c:pt idx="25097">
                  <c:v>125.485</c:v>
                </c:pt>
                <c:pt idx="25098">
                  <c:v>125.49</c:v>
                </c:pt>
                <c:pt idx="25099">
                  <c:v>125.495</c:v>
                </c:pt>
                <c:pt idx="25100">
                  <c:v>125.5</c:v>
                </c:pt>
                <c:pt idx="25101">
                  <c:v>125.505</c:v>
                </c:pt>
                <c:pt idx="25102">
                  <c:v>125.51</c:v>
                </c:pt>
                <c:pt idx="25103">
                  <c:v>125.515</c:v>
                </c:pt>
                <c:pt idx="25104">
                  <c:v>125.52</c:v>
                </c:pt>
                <c:pt idx="25105">
                  <c:v>125.52500000000001</c:v>
                </c:pt>
                <c:pt idx="25106">
                  <c:v>125.53</c:v>
                </c:pt>
                <c:pt idx="25107">
                  <c:v>125.535</c:v>
                </c:pt>
                <c:pt idx="25108">
                  <c:v>125.54</c:v>
                </c:pt>
                <c:pt idx="25109">
                  <c:v>125.545</c:v>
                </c:pt>
                <c:pt idx="25110">
                  <c:v>125.55</c:v>
                </c:pt>
                <c:pt idx="25111">
                  <c:v>125.55500000000001</c:v>
                </c:pt>
                <c:pt idx="25112">
                  <c:v>125.56</c:v>
                </c:pt>
                <c:pt idx="25113">
                  <c:v>125.565</c:v>
                </c:pt>
                <c:pt idx="25114">
                  <c:v>125.57</c:v>
                </c:pt>
                <c:pt idx="25115">
                  <c:v>125.575</c:v>
                </c:pt>
                <c:pt idx="25116">
                  <c:v>125.58</c:v>
                </c:pt>
                <c:pt idx="25117">
                  <c:v>125.58499999999999</c:v>
                </c:pt>
                <c:pt idx="25118">
                  <c:v>125.59</c:v>
                </c:pt>
                <c:pt idx="25119">
                  <c:v>125.595</c:v>
                </c:pt>
                <c:pt idx="25120">
                  <c:v>125.6</c:v>
                </c:pt>
                <c:pt idx="25121">
                  <c:v>125.605</c:v>
                </c:pt>
                <c:pt idx="25122">
                  <c:v>125.61</c:v>
                </c:pt>
                <c:pt idx="25123">
                  <c:v>125.61499999999999</c:v>
                </c:pt>
                <c:pt idx="25124">
                  <c:v>125.62</c:v>
                </c:pt>
                <c:pt idx="25125">
                  <c:v>125.625</c:v>
                </c:pt>
                <c:pt idx="25126">
                  <c:v>125.63</c:v>
                </c:pt>
                <c:pt idx="25127">
                  <c:v>125.63500000000001</c:v>
                </c:pt>
                <c:pt idx="25128">
                  <c:v>125.64</c:v>
                </c:pt>
                <c:pt idx="25129">
                  <c:v>125.645</c:v>
                </c:pt>
                <c:pt idx="25130">
                  <c:v>125.65</c:v>
                </c:pt>
                <c:pt idx="25131">
                  <c:v>125.655</c:v>
                </c:pt>
                <c:pt idx="25132">
                  <c:v>125.66</c:v>
                </c:pt>
                <c:pt idx="25133">
                  <c:v>125.66500000000001</c:v>
                </c:pt>
                <c:pt idx="25134">
                  <c:v>125.67</c:v>
                </c:pt>
                <c:pt idx="25135">
                  <c:v>125.675</c:v>
                </c:pt>
                <c:pt idx="25136">
                  <c:v>125.68</c:v>
                </c:pt>
                <c:pt idx="25137">
                  <c:v>125.685</c:v>
                </c:pt>
                <c:pt idx="25138">
                  <c:v>125.69</c:v>
                </c:pt>
                <c:pt idx="25139">
                  <c:v>125.69499999999999</c:v>
                </c:pt>
                <c:pt idx="25140">
                  <c:v>125.7</c:v>
                </c:pt>
                <c:pt idx="25141">
                  <c:v>125.705</c:v>
                </c:pt>
                <c:pt idx="25142">
                  <c:v>125.71</c:v>
                </c:pt>
                <c:pt idx="25143">
                  <c:v>125.715</c:v>
                </c:pt>
                <c:pt idx="25144">
                  <c:v>125.72</c:v>
                </c:pt>
                <c:pt idx="25145">
                  <c:v>125.72499999999999</c:v>
                </c:pt>
                <c:pt idx="25146">
                  <c:v>125.73</c:v>
                </c:pt>
                <c:pt idx="25147">
                  <c:v>125.735</c:v>
                </c:pt>
                <c:pt idx="25148">
                  <c:v>125.74</c:v>
                </c:pt>
                <c:pt idx="25149">
                  <c:v>125.745</c:v>
                </c:pt>
                <c:pt idx="25150">
                  <c:v>125.75</c:v>
                </c:pt>
                <c:pt idx="25151">
                  <c:v>125.755</c:v>
                </c:pt>
                <c:pt idx="25152">
                  <c:v>125.76</c:v>
                </c:pt>
                <c:pt idx="25153">
                  <c:v>125.765</c:v>
                </c:pt>
                <c:pt idx="25154">
                  <c:v>125.77</c:v>
                </c:pt>
                <c:pt idx="25155">
                  <c:v>125.77500000000001</c:v>
                </c:pt>
                <c:pt idx="25156">
                  <c:v>125.78</c:v>
                </c:pt>
                <c:pt idx="25157">
                  <c:v>125.785</c:v>
                </c:pt>
                <c:pt idx="25158">
                  <c:v>125.79</c:v>
                </c:pt>
                <c:pt idx="25159">
                  <c:v>125.795</c:v>
                </c:pt>
                <c:pt idx="25160">
                  <c:v>125.8</c:v>
                </c:pt>
                <c:pt idx="25161">
                  <c:v>125.80500000000001</c:v>
                </c:pt>
                <c:pt idx="25162">
                  <c:v>125.81</c:v>
                </c:pt>
                <c:pt idx="25163">
                  <c:v>125.815</c:v>
                </c:pt>
                <c:pt idx="25164">
                  <c:v>125.82</c:v>
                </c:pt>
                <c:pt idx="25165">
                  <c:v>125.825</c:v>
                </c:pt>
                <c:pt idx="25166">
                  <c:v>125.83</c:v>
                </c:pt>
                <c:pt idx="25167">
                  <c:v>125.83499999999999</c:v>
                </c:pt>
                <c:pt idx="25168">
                  <c:v>125.84</c:v>
                </c:pt>
                <c:pt idx="25169">
                  <c:v>125.845</c:v>
                </c:pt>
                <c:pt idx="25170">
                  <c:v>125.85</c:v>
                </c:pt>
                <c:pt idx="25171">
                  <c:v>125.855</c:v>
                </c:pt>
                <c:pt idx="25172">
                  <c:v>125.86</c:v>
                </c:pt>
                <c:pt idx="25173">
                  <c:v>125.86499999999999</c:v>
                </c:pt>
                <c:pt idx="25174">
                  <c:v>125.87</c:v>
                </c:pt>
                <c:pt idx="25175">
                  <c:v>125.875</c:v>
                </c:pt>
                <c:pt idx="25176">
                  <c:v>125.88</c:v>
                </c:pt>
                <c:pt idx="25177">
                  <c:v>125.88500000000001</c:v>
                </c:pt>
                <c:pt idx="25178">
                  <c:v>125.89</c:v>
                </c:pt>
                <c:pt idx="25179">
                  <c:v>125.895</c:v>
                </c:pt>
                <c:pt idx="25180">
                  <c:v>125.9</c:v>
                </c:pt>
                <c:pt idx="25181">
                  <c:v>125.905</c:v>
                </c:pt>
                <c:pt idx="25182">
                  <c:v>125.91</c:v>
                </c:pt>
                <c:pt idx="25183">
                  <c:v>125.91500000000001</c:v>
                </c:pt>
                <c:pt idx="25184">
                  <c:v>125.92</c:v>
                </c:pt>
                <c:pt idx="25185">
                  <c:v>125.925</c:v>
                </c:pt>
                <c:pt idx="25186">
                  <c:v>125.93</c:v>
                </c:pt>
                <c:pt idx="25187">
                  <c:v>125.935</c:v>
                </c:pt>
                <c:pt idx="25188">
                  <c:v>125.94</c:v>
                </c:pt>
                <c:pt idx="25189">
                  <c:v>125.94499999999999</c:v>
                </c:pt>
                <c:pt idx="25190">
                  <c:v>125.95</c:v>
                </c:pt>
                <c:pt idx="25191">
                  <c:v>125.955</c:v>
                </c:pt>
                <c:pt idx="25192">
                  <c:v>125.96</c:v>
                </c:pt>
                <c:pt idx="25193">
                  <c:v>125.965</c:v>
                </c:pt>
                <c:pt idx="25194">
                  <c:v>125.97</c:v>
                </c:pt>
                <c:pt idx="25195">
                  <c:v>125.97499999999999</c:v>
                </c:pt>
                <c:pt idx="25196">
                  <c:v>125.98</c:v>
                </c:pt>
                <c:pt idx="25197">
                  <c:v>125.985</c:v>
                </c:pt>
                <c:pt idx="25198">
                  <c:v>125.99</c:v>
                </c:pt>
                <c:pt idx="25199">
                  <c:v>125.995</c:v>
                </c:pt>
                <c:pt idx="25200">
                  <c:v>126</c:v>
                </c:pt>
                <c:pt idx="25201">
                  <c:v>126.005</c:v>
                </c:pt>
                <c:pt idx="25202">
                  <c:v>126.01</c:v>
                </c:pt>
                <c:pt idx="25203">
                  <c:v>126.015</c:v>
                </c:pt>
                <c:pt idx="25204">
                  <c:v>126.02</c:v>
                </c:pt>
                <c:pt idx="25205">
                  <c:v>126.02500000000001</c:v>
                </c:pt>
                <c:pt idx="25206">
                  <c:v>126.03</c:v>
                </c:pt>
                <c:pt idx="25207">
                  <c:v>126.035</c:v>
                </c:pt>
                <c:pt idx="25208">
                  <c:v>126.04</c:v>
                </c:pt>
                <c:pt idx="25209">
                  <c:v>126.045</c:v>
                </c:pt>
                <c:pt idx="25210">
                  <c:v>126.05</c:v>
                </c:pt>
                <c:pt idx="25211">
                  <c:v>126.05500000000001</c:v>
                </c:pt>
                <c:pt idx="25212">
                  <c:v>126.06</c:v>
                </c:pt>
                <c:pt idx="25213">
                  <c:v>126.065</c:v>
                </c:pt>
                <c:pt idx="25214">
                  <c:v>126.07</c:v>
                </c:pt>
                <c:pt idx="25215">
                  <c:v>126.075</c:v>
                </c:pt>
                <c:pt idx="25216">
                  <c:v>126.08</c:v>
                </c:pt>
                <c:pt idx="25217">
                  <c:v>126.08499999999999</c:v>
                </c:pt>
                <c:pt idx="25218">
                  <c:v>126.09</c:v>
                </c:pt>
                <c:pt idx="25219">
                  <c:v>126.095</c:v>
                </c:pt>
                <c:pt idx="25220">
                  <c:v>126.1</c:v>
                </c:pt>
                <c:pt idx="25221">
                  <c:v>126.105</c:v>
                </c:pt>
                <c:pt idx="25222">
                  <c:v>126.11</c:v>
                </c:pt>
                <c:pt idx="25223">
                  <c:v>126.11499999999999</c:v>
                </c:pt>
                <c:pt idx="25224">
                  <c:v>126.12</c:v>
                </c:pt>
                <c:pt idx="25225">
                  <c:v>126.125</c:v>
                </c:pt>
                <c:pt idx="25226">
                  <c:v>126.13</c:v>
                </c:pt>
                <c:pt idx="25227">
                  <c:v>126.13500000000001</c:v>
                </c:pt>
                <c:pt idx="25228">
                  <c:v>126.14</c:v>
                </c:pt>
                <c:pt idx="25229">
                  <c:v>126.145</c:v>
                </c:pt>
                <c:pt idx="25230">
                  <c:v>126.15</c:v>
                </c:pt>
                <c:pt idx="25231">
                  <c:v>126.155</c:v>
                </c:pt>
                <c:pt idx="25232">
                  <c:v>126.16</c:v>
                </c:pt>
                <c:pt idx="25233">
                  <c:v>126.16500000000001</c:v>
                </c:pt>
                <c:pt idx="25234">
                  <c:v>126.17</c:v>
                </c:pt>
                <c:pt idx="25235">
                  <c:v>126.175</c:v>
                </c:pt>
                <c:pt idx="25236">
                  <c:v>126.18</c:v>
                </c:pt>
                <c:pt idx="25237">
                  <c:v>126.185</c:v>
                </c:pt>
                <c:pt idx="25238">
                  <c:v>126.19</c:v>
                </c:pt>
                <c:pt idx="25239">
                  <c:v>126.19499999999999</c:v>
                </c:pt>
                <c:pt idx="25240">
                  <c:v>126.2</c:v>
                </c:pt>
                <c:pt idx="25241">
                  <c:v>126.205</c:v>
                </c:pt>
                <c:pt idx="25242">
                  <c:v>126.21</c:v>
                </c:pt>
                <c:pt idx="25243">
                  <c:v>126.215</c:v>
                </c:pt>
                <c:pt idx="25244">
                  <c:v>126.22</c:v>
                </c:pt>
                <c:pt idx="25245">
                  <c:v>126.22499999999999</c:v>
                </c:pt>
                <c:pt idx="25246">
                  <c:v>126.23</c:v>
                </c:pt>
                <c:pt idx="25247">
                  <c:v>126.235</c:v>
                </c:pt>
                <c:pt idx="25248">
                  <c:v>126.24</c:v>
                </c:pt>
                <c:pt idx="25249">
                  <c:v>126.245</c:v>
                </c:pt>
                <c:pt idx="25250">
                  <c:v>126.25</c:v>
                </c:pt>
                <c:pt idx="25251">
                  <c:v>126.255</c:v>
                </c:pt>
                <c:pt idx="25252">
                  <c:v>126.26</c:v>
                </c:pt>
                <c:pt idx="25253">
                  <c:v>126.265</c:v>
                </c:pt>
                <c:pt idx="25254">
                  <c:v>126.27</c:v>
                </c:pt>
                <c:pt idx="25255">
                  <c:v>126.27500000000001</c:v>
                </c:pt>
                <c:pt idx="25256">
                  <c:v>126.28</c:v>
                </c:pt>
                <c:pt idx="25257">
                  <c:v>126.285</c:v>
                </c:pt>
                <c:pt idx="25258">
                  <c:v>126.29</c:v>
                </c:pt>
                <c:pt idx="25259">
                  <c:v>126.295</c:v>
                </c:pt>
                <c:pt idx="25260">
                  <c:v>126.3</c:v>
                </c:pt>
                <c:pt idx="25261">
                  <c:v>126.30500000000001</c:v>
                </c:pt>
                <c:pt idx="25262">
                  <c:v>126.31</c:v>
                </c:pt>
                <c:pt idx="25263">
                  <c:v>126.315</c:v>
                </c:pt>
                <c:pt idx="25264">
                  <c:v>126.32</c:v>
                </c:pt>
                <c:pt idx="25265">
                  <c:v>126.325</c:v>
                </c:pt>
                <c:pt idx="25266">
                  <c:v>126.33</c:v>
                </c:pt>
                <c:pt idx="25267">
                  <c:v>126.33499999999999</c:v>
                </c:pt>
                <c:pt idx="25268">
                  <c:v>126.34</c:v>
                </c:pt>
                <c:pt idx="25269">
                  <c:v>126.345</c:v>
                </c:pt>
                <c:pt idx="25270">
                  <c:v>126.35</c:v>
                </c:pt>
                <c:pt idx="25271">
                  <c:v>126.355</c:v>
                </c:pt>
                <c:pt idx="25272">
                  <c:v>126.36</c:v>
                </c:pt>
                <c:pt idx="25273">
                  <c:v>126.36499999999999</c:v>
                </c:pt>
                <c:pt idx="25274">
                  <c:v>126.37</c:v>
                </c:pt>
                <c:pt idx="25275">
                  <c:v>126.375</c:v>
                </c:pt>
                <c:pt idx="25276">
                  <c:v>126.38</c:v>
                </c:pt>
                <c:pt idx="25277">
                  <c:v>126.38500000000001</c:v>
                </c:pt>
                <c:pt idx="25278">
                  <c:v>126.39</c:v>
                </c:pt>
                <c:pt idx="25279">
                  <c:v>126.395</c:v>
                </c:pt>
                <c:pt idx="25280">
                  <c:v>126.4</c:v>
                </c:pt>
                <c:pt idx="25281">
                  <c:v>126.405</c:v>
                </c:pt>
                <c:pt idx="25282">
                  <c:v>126.41</c:v>
                </c:pt>
                <c:pt idx="25283">
                  <c:v>126.41500000000001</c:v>
                </c:pt>
                <c:pt idx="25284">
                  <c:v>126.42</c:v>
                </c:pt>
                <c:pt idx="25285">
                  <c:v>126.425</c:v>
                </c:pt>
                <c:pt idx="25286">
                  <c:v>126.43</c:v>
                </c:pt>
                <c:pt idx="25287">
                  <c:v>126.435</c:v>
                </c:pt>
                <c:pt idx="25288">
                  <c:v>126.44</c:v>
                </c:pt>
                <c:pt idx="25289">
                  <c:v>126.44499999999999</c:v>
                </c:pt>
                <c:pt idx="25290">
                  <c:v>126.45</c:v>
                </c:pt>
                <c:pt idx="25291">
                  <c:v>126.455</c:v>
                </c:pt>
                <c:pt idx="25292">
                  <c:v>126.46</c:v>
                </c:pt>
                <c:pt idx="25293">
                  <c:v>126.465</c:v>
                </c:pt>
                <c:pt idx="25294">
                  <c:v>126.47</c:v>
                </c:pt>
                <c:pt idx="25295">
                  <c:v>126.47499999999999</c:v>
                </c:pt>
                <c:pt idx="25296">
                  <c:v>126.48</c:v>
                </c:pt>
                <c:pt idx="25297">
                  <c:v>126.485</c:v>
                </c:pt>
                <c:pt idx="25298">
                  <c:v>126.49</c:v>
                </c:pt>
                <c:pt idx="25299">
                  <c:v>126.495</c:v>
                </c:pt>
                <c:pt idx="25300">
                  <c:v>126.5</c:v>
                </c:pt>
                <c:pt idx="25301">
                  <c:v>126.505</c:v>
                </c:pt>
                <c:pt idx="25302">
                  <c:v>126.51</c:v>
                </c:pt>
                <c:pt idx="25303">
                  <c:v>126.515</c:v>
                </c:pt>
                <c:pt idx="25304">
                  <c:v>126.52</c:v>
                </c:pt>
                <c:pt idx="25305">
                  <c:v>126.52500000000001</c:v>
                </c:pt>
                <c:pt idx="25306">
                  <c:v>126.53</c:v>
                </c:pt>
                <c:pt idx="25307">
                  <c:v>126.535</c:v>
                </c:pt>
                <c:pt idx="25308">
                  <c:v>126.54</c:v>
                </c:pt>
                <c:pt idx="25309">
                  <c:v>126.545</c:v>
                </c:pt>
                <c:pt idx="25310">
                  <c:v>126.55</c:v>
                </c:pt>
                <c:pt idx="25311">
                  <c:v>126.55500000000001</c:v>
                </c:pt>
                <c:pt idx="25312">
                  <c:v>126.56</c:v>
                </c:pt>
                <c:pt idx="25313">
                  <c:v>126.565</c:v>
                </c:pt>
                <c:pt idx="25314">
                  <c:v>126.57</c:v>
                </c:pt>
                <c:pt idx="25315">
                  <c:v>126.575</c:v>
                </c:pt>
                <c:pt idx="25316">
                  <c:v>126.58</c:v>
                </c:pt>
                <c:pt idx="25317">
                  <c:v>126.58499999999999</c:v>
                </c:pt>
                <c:pt idx="25318">
                  <c:v>126.59</c:v>
                </c:pt>
                <c:pt idx="25319">
                  <c:v>126.595</c:v>
                </c:pt>
                <c:pt idx="25320">
                  <c:v>126.6</c:v>
                </c:pt>
                <c:pt idx="25321">
                  <c:v>126.605</c:v>
                </c:pt>
                <c:pt idx="25322">
                  <c:v>126.61</c:v>
                </c:pt>
                <c:pt idx="25323">
                  <c:v>126.61499999999999</c:v>
                </c:pt>
                <c:pt idx="25324">
                  <c:v>126.62</c:v>
                </c:pt>
                <c:pt idx="25325">
                  <c:v>126.625</c:v>
                </c:pt>
                <c:pt idx="25326">
                  <c:v>126.63</c:v>
                </c:pt>
                <c:pt idx="25327">
                  <c:v>126.63500000000001</c:v>
                </c:pt>
                <c:pt idx="25328">
                  <c:v>126.64</c:v>
                </c:pt>
                <c:pt idx="25329">
                  <c:v>126.645</c:v>
                </c:pt>
                <c:pt idx="25330">
                  <c:v>126.65</c:v>
                </c:pt>
                <c:pt idx="25331">
                  <c:v>126.655</c:v>
                </c:pt>
                <c:pt idx="25332">
                  <c:v>126.66</c:v>
                </c:pt>
                <c:pt idx="25333">
                  <c:v>126.66500000000001</c:v>
                </c:pt>
                <c:pt idx="25334">
                  <c:v>126.67</c:v>
                </c:pt>
                <c:pt idx="25335">
                  <c:v>126.675</c:v>
                </c:pt>
                <c:pt idx="25336">
                  <c:v>126.68</c:v>
                </c:pt>
                <c:pt idx="25337">
                  <c:v>126.685</c:v>
                </c:pt>
                <c:pt idx="25338">
                  <c:v>126.69</c:v>
                </c:pt>
                <c:pt idx="25339">
                  <c:v>126.69499999999999</c:v>
                </c:pt>
                <c:pt idx="25340">
                  <c:v>126.7</c:v>
                </c:pt>
                <c:pt idx="25341">
                  <c:v>126.705</c:v>
                </c:pt>
                <c:pt idx="25342">
                  <c:v>126.71</c:v>
                </c:pt>
                <c:pt idx="25343">
                  <c:v>126.715</c:v>
                </c:pt>
                <c:pt idx="25344">
                  <c:v>126.72</c:v>
                </c:pt>
                <c:pt idx="25345">
                  <c:v>126.72499999999999</c:v>
                </c:pt>
                <c:pt idx="25346">
                  <c:v>126.73</c:v>
                </c:pt>
                <c:pt idx="25347">
                  <c:v>126.735</c:v>
                </c:pt>
                <c:pt idx="25348">
                  <c:v>126.74</c:v>
                </c:pt>
                <c:pt idx="25349">
                  <c:v>126.745</c:v>
                </c:pt>
                <c:pt idx="25350">
                  <c:v>126.75</c:v>
                </c:pt>
                <c:pt idx="25351">
                  <c:v>126.755</c:v>
                </c:pt>
                <c:pt idx="25352">
                  <c:v>126.76</c:v>
                </c:pt>
                <c:pt idx="25353">
                  <c:v>126.765</c:v>
                </c:pt>
                <c:pt idx="25354">
                  <c:v>126.77</c:v>
                </c:pt>
                <c:pt idx="25355">
                  <c:v>126.77500000000001</c:v>
                </c:pt>
                <c:pt idx="25356">
                  <c:v>126.78</c:v>
                </c:pt>
                <c:pt idx="25357">
                  <c:v>126.785</c:v>
                </c:pt>
                <c:pt idx="25358">
                  <c:v>126.79</c:v>
                </c:pt>
                <c:pt idx="25359">
                  <c:v>126.795</c:v>
                </c:pt>
                <c:pt idx="25360">
                  <c:v>126.8</c:v>
                </c:pt>
                <c:pt idx="25361">
                  <c:v>126.80500000000001</c:v>
                </c:pt>
                <c:pt idx="25362">
                  <c:v>126.81</c:v>
                </c:pt>
                <c:pt idx="25363">
                  <c:v>126.815</c:v>
                </c:pt>
                <c:pt idx="25364">
                  <c:v>126.82</c:v>
                </c:pt>
                <c:pt idx="25365">
                  <c:v>126.825</c:v>
                </c:pt>
                <c:pt idx="25366">
                  <c:v>126.83</c:v>
                </c:pt>
                <c:pt idx="25367">
                  <c:v>126.83499999999999</c:v>
                </c:pt>
                <c:pt idx="25368">
                  <c:v>126.84</c:v>
                </c:pt>
                <c:pt idx="25369">
                  <c:v>126.845</c:v>
                </c:pt>
                <c:pt idx="25370">
                  <c:v>126.85</c:v>
                </c:pt>
                <c:pt idx="25371">
                  <c:v>126.855</c:v>
                </c:pt>
                <c:pt idx="25372">
                  <c:v>126.86</c:v>
                </c:pt>
                <c:pt idx="25373">
                  <c:v>126.86499999999999</c:v>
                </c:pt>
                <c:pt idx="25374">
                  <c:v>126.87</c:v>
                </c:pt>
                <c:pt idx="25375">
                  <c:v>126.875</c:v>
                </c:pt>
                <c:pt idx="25376">
                  <c:v>126.88</c:v>
                </c:pt>
                <c:pt idx="25377">
                  <c:v>126.88500000000001</c:v>
                </c:pt>
                <c:pt idx="25378">
                  <c:v>126.89</c:v>
                </c:pt>
                <c:pt idx="25379">
                  <c:v>126.895</c:v>
                </c:pt>
                <c:pt idx="25380">
                  <c:v>126.9</c:v>
                </c:pt>
                <c:pt idx="25381">
                  <c:v>126.905</c:v>
                </c:pt>
                <c:pt idx="25382">
                  <c:v>126.91</c:v>
                </c:pt>
                <c:pt idx="25383">
                  <c:v>126.91500000000001</c:v>
                </c:pt>
                <c:pt idx="25384">
                  <c:v>126.92</c:v>
                </c:pt>
                <c:pt idx="25385">
                  <c:v>126.925</c:v>
                </c:pt>
                <c:pt idx="25386">
                  <c:v>126.93</c:v>
                </c:pt>
                <c:pt idx="25387">
                  <c:v>126.935</c:v>
                </c:pt>
                <c:pt idx="25388">
                  <c:v>126.94</c:v>
                </c:pt>
                <c:pt idx="25389">
                  <c:v>126.94499999999999</c:v>
                </c:pt>
                <c:pt idx="25390">
                  <c:v>126.95</c:v>
                </c:pt>
                <c:pt idx="25391">
                  <c:v>126.955</c:v>
                </c:pt>
                <c:pt idx="25392">
                  <c:v>126.96</c:v>
                </c:pt>
                <c:pt idx="25393">
                  <c:v>126.965</c:v>
                </c:pt>
                <c:pt idx="25394">
                  <c:v>126.97</c:v>
                </c:pt>
                <c:pt idx="25395">
                  <c:v>126.97499999999999</c:v>
                </c:pt>
                <c:pt idx="25396">
                  <c:v>126.98</c:v>
                </c:pt>
                <c:pt idx="25397">
                  <c:v>126.985</c:v>
                </c:pt>
                <c:pt idx="25398">
                  <c:v>126.99</c:v>
                </c:pt>
                <c:pt idx="25399">
                  <c:v>126.995</c:v>
                </c:pt>
                <c:pt idx="25400">
                  <c:v>127</c:v>
                </c:pt>
                <c:pt idx="25401">
                  <c:v>127.005</c:v>
                </c:pt>
                <c:pt idx="25402">
                  <c:v>127.01</c:v>
                </c:pt>
                <c:pt idx="25403">
                  <c:v>127.015</c:v>
                </c:pt>
                <c:pt idx="25404">
                  <c:v>127.02</c:v>
                </c:pt>
                <c:pt idx="25405">
                  <c:v>127.02500000000001</c:v>
                </c:pt>
                <c:pt idx="25406">
                  <c:v>127.03</c:v>
                </c:pt>
                <c:pt idx="25407">
                  <c:v>127.035</c:v>
                </c:pt>
                <c:pt idx="25408">
                  <c:v>127.04</c:v>
                </c:pt>
                <c:pt idx="25409">
                  <c:v>127.045</c:v>
                </c:pt>
                <c:pt idx="25410">
                  <c:v>127.05</c:v>
                </c:pt>
                <c:pt idx="25411">
                  <c:v>127.05500000000001</c:v>
                </c:pt>
                <c:pt idx="25412">
                  <c:v>127.06</c:v>
                </c:pt>
                <c:pt idx="25413">
                  <c:v>127.065</c:v>
                </c:pt>
                <c:pt idx="25414">
                  <c:v>127.07</c:v>
                </c:pt>
                <c:pt idx="25415">
                  <c:v>127.075</c:v>
                </c:pt>
                <c:pt idx="25416">
                  <c:v>127.08</c:v>
                </c:pt>
                <c:pt idx="25417">
                  <c:v>127.08499999999999</c:v>
                </c:pt>
                <c:pt idx="25418">
                  <c:v>127.09</c:v>
                </c:pt>
                <c:pt idx="25419">
                  <c:v>127.095</c:v>
                </c:pt>
                <c:pt idx="25420">
                  <c:v>127.1</c:v>
                </c:pt>
                <c:pt idx="25421">
                  <c:v>127.105</c:v>
                </c:pt>
                <c:pt idx="25422">
                  <c:v>127.11</c:v>
                </c:pt>
                <c:pt idx="25423">
                  <c:v>127.11499999999999</c:v>
                </c:pt>
                <c:pt idx="25424">
                  <c:v>127.12</c:v>
                </c:pt>
                <c:pt idx="25425">
                  <c:v>127.125</c:v>
                </c:pt>
                <c:pt idx="25426">
                  <c:v>127.13</c:v>
                </c:pt>
                <c:pt idx="25427">
                  <c:v>127.13500000000001</c:v>
                </c:pt>
                <c:pt idx="25428">
                  <c:v>127.14</c:v>
                </c:pt>
                <c:pt idx="25429">
                  <c:v>127.145</c:v>
                </c:pt>
                <c:pt idx="25430">
                  <c:v>127.15</c:v>
                </c:pt>
                <c:pt idx="25431">
                  <c:v>127.155</c:v>
                </c:pt>
                <c:pt idx="25432">
                  <c:v>127.16</c:v>
                </c:pt>
                <c:pt idx="25433">
                  <c:v>127.16500000000001</c:v>
                </c:pt>
                <c:pt idx="25434">
                  <c:v>127.17</c:v>
                </c:pt>
                <c:pt idx="25435">
                  <c:v>127.175</c:v>
                </c:pt>
                <c:pt idx="25436">
                  <c:v>127.18</c:v>
                </c:pt>
                <c:pt idx="25437">
                  <c:v>127.185</c:v>
                </c:pt>
                <c:pt idx="25438">
                  <c:v>127.19</c:v>
                </c:pt>
                <c:pt idx="25439">
                  <c:v>127.19499999999999</c:v>
                </c:pt>
                <c:pt idx="25440">
                  <c:v>127.2</c:v>
                </c:pt>
                <c:pt idx="25441">
                  <c:v>127.205</c:v>
                </c:pt>
                <c:pt idx="25442">
                  <c:v>127.21</c:v>
                </c:pt>
                <c:pt idx="25443">
                  <c:v>127.215</c:v>
                </c:pt>
                <c:pt idx="25444">
                  <c:v>127.22</c:v>
                </c:pt>
                <c:pt idx="25445">
                  <c:v>127.22499999999999</c:v>
                </c:pt>
                <c:pt idx="25446">
                  <c:v>127.23</c:v>
                </c:pt>
                <c:pt idx="25447">
                  <c:v>127.235</c:v>
                </c:pt>
                <c:pt idx="25448">
                  <c:v>127.24</c:v>
                </c:pt>
                <c:pt idx="25449">
                  <c:v>127.245</c:v>
                </c:pt>
                <c:pt idx="25450">
                  <c:v>127.25</c:v>
                </c:pt>
                <c:pt idx="25451">
                  <c:v>127.255</c:v>
                </c:pt>
                <c:pt idx="25452">
                  <c:v>127.26</c:v>
                </c:pt>
                <c:pt idx="25453">
                  <c:v>127.265</c:v>
                </c:pt>
                <c:pt idx="25454">
                  <c:v>127.27</c:v>
                </c:pt>
                <c:pt idx="25455">
                  <c:v>127.27500000000001</c:v>
                </c:pt>
                <c:pt idx="25456">
                  <c:v>127.28</c:v>
                </c:pt>
                <c:pt idx="25457">
                  <c:v>127.285</c:v>
                </c:pt>
                <c:pt idx="25458">
                  <c:v>127.29</c:v>
                </c:pt>
                <c:pt idx="25459">
                  <c:v>127.295</c:v>
                </c:pt>
                <c:pt idx="25460">
                  <c:v>127.3</c:v>
                </c:pt>
                <c:pt idx="25461">
                  <c:v>127.30500000000001</c:v>
                </c:pt>
                <c:pt idx="25462">
                  <c:v>127.31</c:v>
                </c:pt>
                <c:pt idx="25463">
                  <c:v>127.315</c:v>
                </c:pt>
                <c:pt idx="25464">
                  <c:v>127.32</c:v>
                </c:pt>
                <c:pt idx="25465">
                  <c:v>127.325</c:v>
                </c:pt>
                <c:pt idx="25466">
                  <c:v>127.33</c:v>
                </c:pt>
                <c:pt idx="25467">
                  <c:v>127.33499999999999</c:v>
                </c:pt>
                <c:pt idx="25468">
                  <c:v>127.34</c:v>
                </c:pt>
                <c:pt idx="25469">
                  <c:v>127.345</c:v>
                </c:pt>
                <c:pt idx="25470">
                  <c:v>127.35</c:v>
                </c:pt>
                <c:pt idx="25471">
                  <c:v>127.355</c:v>
                </c:pt>
                <c:pt idx="25472">
                  <c:v>127.36</c:v>
                </c:pt>
                <c:pt idx="25473">
                  <c:v>127.36499999999999</c:v>
                </c:pt>
                <c:pt idx="25474">
                  <c:v>127.37</c:v>
                </c:pt>
                <c:pt idx="25475">
                  <c:v>127.375</c:v>
                </c:pt>
                <c:pt idx="25476">
                  <c:v>127.38</c:v>
                </c:pt>
                <c:pt idx="25477">
                  <c:v>127.38500000000001</c:v>
                </c:pt>
                <c:pt idx="25478">
                  <c:v>127.39</c:v>
                </c:pt>
                <c:pt idx="25479">
                  <c:v>127.395</c:v>
                </c:pt>
                <c:pt idx="25480">
                  <c:v>127.4</c:v>
                </c:pt>
                <c:pt idx="25481">
                  <c:v>127.405</c:v>
                </c:pt>
                <c:pt idx="25482">
                  <c:v>127.41</c:v>
                </c:pt>
                <c:pt idx="25483">
                  <c:v>127.41500000000001</c:v>
                </c:pt>
                <c:pt idx="25484">
                  <c:v>127.42</c:v>
                </c:pt>
                <c:pt idx="25485">
                  <c:v>127.425</c:v>
                </c:pt>
                <c:pt idx="25486">
                  <c:v>127.43</c:v>
                </c:pt>
                <c:pt idx="25487">
                  <c:v>127.435</c:v>
                </c:pt>
                <c:pt idx="25488">
                  <c:v>127.44</c:v>
                </c:pt>
                <c:pt idx="25489">
                  <c:v>127.44499999999999</c:v>
                </c:pt>
                <c:pt idx="25490">
                  <c:v>127.45</c:v>
                </c:pt>
                <c:pt idx="25491">
                  <c:v>127.455</c:v>
                </c:pt>
                <c:pt idx="25492">
                  <c:v>127.46</c:v>
                </c:pt>
                <c:pt idx="25493">
                  <c:v>127.465</c:v>
                </c:pt>
                <c:pt idx="25494">
                  <c:v>127.47</c:v>
                </c:pt>
                <c:pt idx="25495">
                  <c:v>127.47499999999999</c:v>
                </c:pt>
                <c:pt idx="25496">
                  <c:v>127.48</c:v>
                </c:pt>
                <c:pt idx="25497">
                  <c:v>127.485</c:v>
                </c:pt>
                <c:pt idx="25498">
                  <c:v>127.49</c:v>
                </c:pt>
                <c:pt idx="25499">
                  <c:v>127.495</c:v>
                </c:pt>
                <c:pt idx="25500">
                  <c:v>127.5</c:v>
                </c:pt>
                <c:pt idx="25501">
                  <c:v>127.505</c:v>
                </c:pt>
                <c:pt idx="25502">
                  <c:v>127.51</c:v>
                </c:pt>
                <c:pt idx="25503">
                  <c:v>127.515</c:v>
                </c:pt>
                <c:pt idx="25504">
                  <c:v>127.52</c:v>
                </c:pt>
                <c:pt idx="25505">
                  <c:v>127.52500000000001</c:v>
                </c:pt>
                <c:pt idx="25506">
                  <c:v>127.53</c:v>
                </c:pt>
                <c:pt idx="25507">
                  <c:v>127.535</c:v>
                </c:pt>
                <c:pt idx="25508">
                  <c:v>127.54</c:v>
                </c:pt>
                <c:pt idx="25509">
                  <c:v>127.545</c:v>
                </c:pt>
                <c:pt idx="25510">
                  <c:v>127.55</c:v>
                </c:pt>
                <c:pt idx="25511">
                  <c:v>127.55500000000001</c:v>
                </c:pt>
                <c:pt idx="25512">
                  <c:v>127.56</c:v>
                </c:pt>
                <c:pt idx="25513">
                  <c:v>127.565</c:v>
                </c:pt>
                <c:pt idx="25514">
                  <c:v>127.57</c:v>
                </c:pt>
                <c:pt idx="25515">
                  <c:v>127.575</c:v>
                </c:pt>
                <c:pt idx="25516">
                  <c:v>127.58</c:v>
                </c:pt>
                <c:pt idx="25517">
                  <c:v>127.58499999999999</c:v>
                </c:pt>
                <c:pt idx="25518">
                  <c:v>127.59</c:v>
                </c:pt>
                <c:pt idx="25519">
                  <c:v>127.595</c:v>
                </c:pt>
                <c:pt idx="25520">
                  <c:v>127.6</c:v>
                </c:pt>
                <c:pt idx="25521">
                  <c:v>127.605</c:v>
                </c:pt>
                <c:pt idx="25522">
                  <c:v>127.61</c:v>
                </c:pt>
                <c:pt idx="25523">
                  <c:v>127.61499999999999</c:v>
                </c:pt>
                <c:pt idx="25524">
                  <c:v>127.62</c:v>
                </c:pt>
                <c:pt idx="25525">
                  <c:v>127.625</c:v>
                </c:pt>
                <c:pt idx="25526">
                  <c:v>127.63</c:v>
                </c:pt>
                <c:pt idx="25527">
                  <c:v>127.63500000000001</c:v>
                </c:pt>
                <c:pt idx="25528">
                  <c:v>127.64</c:v>
                </c:pt>
                <c:pt idx="25529">
                  <c:v>127.645</c:v>
                </c:pt>
                <c:pt idx="25530">
                  <c:v>127.65</c:v>
                </c:pt>
                <c:pt idx="25531">
                  <c:v>127.655</c:v>
                </c:pt>
                <c:pt idx="25532">
                  <c:v>127.66</c:v>
                </c:pt>
                <c:pt idx="25533">
                  <c:v>127.66500000000001</c:v>
                </c:pt>
                <c:pt idx="25534">
                  <c:v>127.67</c:v>
                </c:pt>
                <c:pt idx="25535">
                  <c:v>127.675</c:v>
                </c:pt>
                <c:pt idx="25536">
                  <c:v>127.68</c:v>
                </c:pt>
                <c:pt idx="25537">
                  <c:v>127.685</c:v>
                </c:pt>
                <c:pt idx="25538">
                  <c:v>127.69</c:v>
                </c:pt>
                <c:pt idx="25539">
                  <c:v>127.69499999999999</c:v>
                </c:pt>
                <c:pt idx="25540">
                  <c:v>127.7</c:v>
                </c:pt>
                <c:pt idx="25541">
                  <c:v>127.705</c:v>
                </c:pt>
                <c:pt idx="25542">
                  <c:v>127.71</c:v>
                </c:pt>
                <c:pt idx="25543">
                  <c:v>127.715</c:v>
                </c:pt>
                <c:pt idx="25544">
                  <c:v>127.72</c:v>
                </c:pt>
                <c:pt idx="25545">
                  <c:v>127.72499999999999</c:v>
                </c:pt>
                <c:pt idx="25546">
                  <c:v>127.73</c:v>
                </c:pt>
                <c:pt idx="25547">
                  <c:v>127.735</c:v>
                </c:pt>
                <c:pt idx="25548">
                  <c:v>127.74</c:v>
                </c:pt>
                <c:pt idx="25549">
                  <c:v>127.745</c:v>
                </c:pt>
                <c:pt idx="25550">
                  <c:v>127.75</c:v>
                </c:pt>
                <c:pt idx="25551">
                  <c:v>127.755</c:v>
                </c:pt>
                <c:pt idx="25552">
                  <c:v>127.76</c:v>
                </c:pt>
                <c:pt idx="25553">
                  <c:v>127.765</c:v>
                </c:pt>
                <c:pt idx="25554">
                  <c:v>127.77</c:v>
                </c:pt>
                <c:pt idx="25555">
                  <c:v>127.77500000000001</c:v>
                </c:pt>
                <c:pt idx="25556">
                  <c:v>127.78</c:v>
                </c:pt>
                <c:pt idx="25557">
                  <c:v>127.785</c:v>
                </c:pt>
                <c:pt idx="25558">
                  <c:v>127.79</c:v>
                </c:pt>
                <c:pt idx="25559">
                  <c:v>127.795</c:v>
                </c:pt>
                <c:pt idx="25560">
                  <c:v>127.8</c:v>
                </c:pt>
                <c:pt idx="25561">
                  <c:v>127.80500000000001</c:v>
                </c:pt>
                <c:pt idx="25562">
                  <c:v>127.81</c:v>
                </c:pt>
                <c:pt idx="25563">
                  <c:v>127.815</c:v>
                </c:pt>
                <c:pt idx="25564">
                  <c:v>127.82</c:v>
                </c:pt>
                <c:pt idx="25565">
                  <c:v>127.825</c:v>
                </c:pt>
                <c:pt idx="25566">
                  <c:v>127.83</c:v>
                </c:pt>
                <c:pt idx="25567">
                  <c:v>127.83499999999999</c:v>
                </c:pt>
                <c:pt idx="25568">
                  <c:v>127.84</c:v>
                </c:pt>
                <c:pt idx="25569">
                  <c:v>127.845</c:v>
                </c:pt>
                <c:pt idx="25570">
                  <c:v>127.85</c:v>
                </c:pt>
                <c:pt idx="25571">
                  <c:v>127.855</c:v>
                </c:pt>
                <c:pt idx="25572">
                  <c:v>127.86</c:v>
                </c:pt>
                <c:pt idx="25573">
                  <c:v>127.86499999999999</c:v>
                </c:pt>
                <c:pt idx="25574">
                  <c:v>127.87</c:v>
                </c:pt>
                <c:pt idx="25575">
                  <c:v>127.875</c:v>
                </c:pt>
                <c:pt idx="25576">
                  <c:v>127.88</c:v>
                </c:pt>
                <c:pt idx="25577">
                  <c:v>127.88500000000001</c:v>
                </c:pt>
                <c:pt idx="25578">
                  <c:v>127.89</c:v>
                </c:pt>
                <c:pt idx="25579">
                  <c:v>127.895</c:v>
                </c:pt>
                <c:pt idx="25580">
                  <c:v>127.9</c:v>
                </c:pt>
                <c:pt idx="25581">
                  <c:v>127.905</c:v>
                </c:pt>
                <c:pt idx="25582">
                  <c:v>127.91</c:v>
                </c:pt>
                <c:pt idx="25583">
                  <c:v>127.91500000000001</c:v>
                </c:pt>
                <c:pt idx="25584">
                  <c:v>127.92</c:v>
                </c:pt>
                <c:pt idx="25585">
                  <c:v>127.925</c:v>
                </c:pt>
                <c:pt idx="25586">
                  <c:v>127.93</c:v>
                </c:pt>
                <c:pt idx="25587">
                  <c:v>127.935</c:v>
                </c:pt>
                <c:pt idx="25588">
                  <c:v>127.94</c:v>
                </c:pt>
                <c:pt idx="25589">
                  <c:v>127.94499999999999</c:v>
                </c:pt>
                <c:pt idx="25590">
                  <c:v>127.95</c:v>
                </c:pt>
                <c:pt idx="25591">
                  <c:v>127.955</c:v>
                </c:pt>
                <c:pt idx="25592">
                  <c:v>127.96</c:v>
                </c:pt>
                <c:pt idx="25593">
                  <c:v>127.965</c:v>
                </c:pt>
                <c:pt idx="25594">
                  <c:v>127.97</c:v>
                </c:pt>
                <c:pt idx="25595">
                  <c:v>127.97499999999999</c:v>
                </c:pt>
                <c:pt idx="25596">
                  <c:v>127.98</c:v>
                </c:pt>
                <c:pt idx="25597">
                  <c:v>127.985</c:v>
                </c:pt>
                <c:pt idx="25598">
                  <c:v>127.99</c:v>
                </c:pt>
                <c:pt idx="25599">
                  <c:v>127.995</c:v>
                </c:pt>
                <c:pt idx="25600">
                  <c:v>128</c:v>
                </c:pt>
                <c:pt idx="25601">
                  <c:v>128.005</c:v>
                </c:pt>
                <c:pt idx="25602">
                  <c:v>128.01</c:v>
                </c:pt>
                <c:pt idx="25603">
                  <c:v>128.01499999999999</c:v>
                </c:pt>
                <c:pt idx="25604">
                  <c:v>128.02000000000001</c:v>
                </c:pt>
                <c:pt idx="25605">
                  <c:v>128.02500000000001</c:v>
                </c:pt>
                <c:pt idx="25606">
                  <c:v>128.03</c:v>
                </c:pt>
                <c:pt idx="25607">
                  <c:v>128.035</c:v>
                </c:pt>
                <c:pt idx="25608">
                  <c:v>128.04</c:v>
                </c:pt>
                <c:pt idx="25609">
                  <c:v>128.04499999999999</c:v>
                </c:pt>
                <c:pt idx="25610">
                  <c:v>128.05000000000001</c:v>
                </c:pt>
                <c:pt idx="25611">
                  <c:v>128.05500000000001</c:v>
                </c:pt>
                <c:pt idx="25612">
                  <c:v>128.06</c:v>
                </c:pt>
                <c:pt idx="25613">
                  <c:v>128.065</c:v>
                </c:pt>
                <c:pt idx="25614">
                  <c:v>128.07</c:v>
                </c:pt>
                <c:pt idx="25615">
                  <c:v>128.07499999999999</c:v>
                </c:pt>
                <c:pt idx="25616">
                  <c:v>128.08000000000001</c:v>
                </c:pt>
                <c:pt idx="25617">
                  <c:v>128.08500000000001</c:v>
                </c:pt>
                <c:pt idx="25618">
                  <c:v>128.09</c:v>
                </c:pt>
                <c:pt idx="25619">
                  <c:v>128.095</c:v>
                </c:pt>
                <c:pt idx="25620">
                  <c:v>128.1</c:v>
                </c:pt>
                <c:pt idx="25621">
                  <c:v>128.10499999999999</c:v>
                </c:pt>
                <c:pt idx="25622">
                  <c:v>128.11000000000001</c:v>
                </c:pt>
                <c:pt idx="25623">
                  <c:v>128.11500000000001</c:v>
                </c:pt>
                <c:pt idx="25624">
                  <c:v>128.12</c:v>
                </c:pt>
                <c:pt idx="25625">
                  <c:v>128.125</c:v>
                </c:pt>
                <c:pt idx="25626">
                  <c:v>128.13</c:v>
                </c:pt>
                <c:pt idx="25627">
                  <c:v>128.13499999999999</c:v>
                </c:pt>
                <c:pt idx="25628">
                  <c:v>128.13999999999999</c:v>
                </c:pt>
                <c:pt idx="25629">
                  <c:v>128.14500000000001</c:v>
                </c:pt>
                <c:pt idx="25630">
                  <c:v>128.15</c:v>
                </c:pt>
                <c:pt idx="25631">
                  <c:v>128.155</c:v>
                </c:pt>
                <c:pt idx="25632">
                  <c:v>128.16</c:v>
                </c:pt>
                <c:pt idx="25633">
                  <c:v>128.16499999999999</c:v>
                </c:pt>
                <c:pt idx="25634">
                  <c:v>128.16999999999999</c:v>
                </c:pt>
                <c:pt idx="25635">
                  <c:v>128.17500000000001</c:v>
                </c:pt>
                <c:pt idx="25636">
                  <c:v>128.18</c:v>
                </c:pt>
                <c:pt idx="25637">
                  <c:v>128.185</c:v>
                </c:pt>
                <c:pt idx="25638">
                  <c:v>128.19</c:v>
                </c:pt>
                <c:pt idx="25639">
                  <c:v>128.19499999999999</c:v>
                </c:pt>
                <c:pt idx="25640">
                  <c:v>128.19999999999999</c:v>
                </c:pt>
                <c:pt idx="25641">
                  <c:v>128.20500000000001</c:v>
                </c:pt>
                <c:pt idx="25642">
                  <c:v>128.21</c:v>
                </c:pt>
                <c:pt idx="25643">
                  <c:v>128.215</c:v>
                </c:pt>
                <c:pt idx="25644">
                  <c:v>128.22</c:v>
                </c:pt>
                <c:pt idx="25645">
                  <c:v>128.22499999999999</c:v>
                </c:pt>
                <c:pt idx="25646">
                  <c:v>128.22999999999999</c:v>
                </c:pt>
                <c:pt idx="25647">
                  <c:v>128.23500000000001</c:v>
                </c:pt>
                <c:pt idx="25648">
                  <c:v>128.24</c:v>
                </c:pt>
                <c:pt idx="25649">
                  <c:v>128.245</c:v>
                </c:pt>
                <c:pt idx="25650">
                  <c:v>128.25</c:v>
                </c:pt>
                <c:pt idx="25651">
                  <c:v>128.255</c:v>
                </c:pt>
                <c:pt idx="25652">
                  <c:v>128.26</c:v>
                </c:pt>
                <c:pt idx="25653">
                  <c:v>128.26499999999999</c:v>
                </c:pt>
                <c:pt idx="25654">
                  <c:v>128.27000000000001</c:v>
                </c:pt>
                <c:pt idx="25655">
                  <c:v>128.27500000000001</c:v>
                </c:pt>
                <c:pt idx="25656">
                  <c:v>128.28</c:v>
                </c:pt>
                <c:pt idx="25657">
                  <c:v>128.285</c:v>
                </c:pt>
                <c:pt idx="25658">
                  <c:v>128.29</c:v>
                </c:pt>
                <c:pt idx="25659">
                  <c:v>128.29499999999999</c:v>
                </c:pt>
                <c:pt idx="25660">
                  <c:v>128.30000000000001</c:v>
                </c:pt>
                <c:pt idx="25661">
                  <c:v>128.30500000000001</c:v>
                </c:pt>
                <c:pt idx="25662">
                  <c:v>128.31</c:v>
                </c:pt>
                <c:pt idx="25663">
                  <c:v>128.315</c:v>
                </c:pt>
                <c:pt idx="25664">
                  <c:v>128.32</c:v>
                </c:pt>
                <c:pt idx="25665">
                  <c:v>128.32499999999999</c:v>
                </c:pt>
                <c:pt idx="25666">
                  <c:v>128.33000000000001</c:v>
                </c:pt>
                <c:pt idx="25667">
                  <c:v>128.33500000000001</c:v>
                </c:pt>
                <c:pt idx="25668">
                  <c:v>128.34</c:v>
                </c:pt>
                <c:pt idx="25669">
                  <c:v>128.345</c:v>
                </c:pt>
                <c:pt idx="25670">
                  <c:v>128.35</c:v>
                </c:pt>
                <c:pt idx="25671">
                  <c:v>128.35499999999999</c:v>
                </c:pt>
                <c:pt idx="25672">
                  <c:v>128.36000000000001</c:v>
                </c:pt>
                <c:pt idx="25673">
                  <c:v>128.36500000000001</c:v>
                </c:pt>
                <c:pt idx="25674">
                  <c:v>128.37</c:v>
                </c:pt>
                <c:pt idx="25675">
                  <c:v>128.375</c:v>
                </c:pt>
                <c:pt idx="25676">
                  <c:v>128.38</c:v>
                </c:pt>
                <c:pt idx="25677">
                  <c:v>128.38499999999999</c:v>
                </c:pt>
                <c:pt idx="25678">
                  <c:v>128.38999999999999</c:v>
                </c:pt>
                <c:pt idx="25679">
                  <c:v>128.39500000000001</c:v>
                </c:pt>
                <c:pt idx="25680">
                  <c:v>128.4</c:v>
                </c:pt>
                <c:pt idx="25681">
                  <c:v>128.405</c:v>
                </c:pt>
                <c:pt idx="25682">
                  <c:v>128.41</c:v>
                </c:pt>
                <c:pt idx="25683">
                  <c:v>128.41499999999999</c:v>
                </c:pt>
                <c:pt idx="25684">
                  <c:v>128.41999999999999</c:v>
                </c:pt>
                <c:pt idx="25685">
                  <c:v>128.42500000000001</c:v>
                </c:pt>
                <c:pt idx="25686">
                  <c:v>128.43</c:v>
                </c:pt>
                <c:pt idx="25687">
                  <c:v>128.435</c:v>
                </c:pt>
                <c:pt idx="25688">
                  <c:v>128.44</c:v>
                </c:pt>
                <c:pt idx="25689">
                  <c:v>128.44499999999999</c:v>
                </c:pt>
                <c:pt idx="25690">
                  <c:v>128.44999999999999</c:v>
                </c:pt>
                <c:pt idx="25691">
                  <c:v>128.45500000000001</c:v>
                </c:pt>
                <c:pt idx="25692">
                  <c:v>128.46</c:v>
                </c:pt>
                <c:pt idx="25693">
                  <c:v>128.465</c:v>
                </c:pt>
                <c:pt idx="25694">
                  <c:v>128.47</c:v>
                </c:pt>
                <c:pt idx="25695">
                  <c:v>128.47499999999999</c:v>
                </c:pt>
                <c:pt idx="25696">
                  <c:v>128.47999999999999</c:v>
                </c:pt>
                <c:pt idx="25697">
                  <c:v>128.48500000000001</c:v>
                </c:pt>
                <c:pt idx="25698">
                  <c:v>128.49</c:v>
                </c:pt>
                <c:pt idx="25699">
                  <c:v>128.495</c:v>
                </c:pt>
                <c:pt idx="25700">
                  <c:v>128.5</c:v>
                </c:pt>
                <c:pt idx="25701">
                  <c:v>128.505</c:v>
                </c:pt>
                <c:pt idx="25702">
                  <c:v>128.51</c:v>
                </c:pt>
                <c:pt idx="25703">
                  <c:v>128.51499999999999</c:v>
                </c:pt>
                <c:pt idx="25704">
                  <c:v>128.52000000000001</c:v>
                </c:pt>
                <c:pt idx="25705">
                  <c:v>128.52500000000001</c:v>
                </c:pt>
                <c:pt idx="25706">
                  <c:v>128.53</c:v>
                </c:pt>
                <c:pt idx="25707">
                  <c:v>128.535</c:v>
                </c:pt>
                <c:pt idx="25708">
                  <c:v>128.54</c:v>
                </c:pt>
                <c:pt idx="25709">
                  <c:v>128.54499999999999</c:v>
                </c:pt>
                <c:pt idx="25710">
                  <c:v>128.55000000000001</c:v>
                </c:pt>
                <c:pt idx="25711">
                  <c:v>128.55500000000001</c:v>
                </c:pt>
                <c:pt idx="25712">
                  <c:v>128.56</c:v>
                </c:pt>
                <c:pt idx="25713">
                  <c:v>128.565</c:v>
                </c:pt>
                <c:pt idx="25714">
                  <c:v>128.57</c:v>
                </c:pt>
                <c:pt idx="25715">
                  <c:v>128.57499999999999</c:v>
                </c:pt>
                <c:pt idx="25716">
                  <c:v>128.58000000000001</c:v>
                </c:pt>
                <c:pt idx="25717">
                  <c:v>128.58500000000001</c:v>
                </c:pt>
                <c:pt idx="25718">
                  <c:v>128.59</c:v>
                </c:pt>
                <c:pt idx="25719">
                  <c:v>128.595</c:v>
                </c:pt>
                <c:pt idx="25720">
                  <c:v>128.6</c:v>
                </c:pt>
                <c:pt idx="25721">
                  <c:v>128.60499999999999</c:v>
                </c:pt>
                <c:pt idx="25722">
                  <c:v>128.61000000000001</c:v>
                </c:pt>
                <c:pt idx="25723">
                  <c:v>128.61500000000001</c:v>
                </c:pt>
                <c:pt idx="25724">
                  <c:v>128.62</c:v>
                </c:pt>
                <c:pt idx="25725">
                  <c:v>128.625</c:v>
                </c:pt>
                <c:pt idx="25726">
                  <c:v>128.63</c:v>
                </c:pt>
                <c:pt idx="25727">
                  <c:v>128.63499999999999</c:v>
                </c:pt>
                <c:pt idx="25728">
                  <c:v>128.63999999999999</c:v>
                </c:pt>
                <c:pt idx="25729">
                  <c:v>128.64500000000001</c:v>
                </c:pt>
                <c:pt idx="25730">
                  <c:v>128.65</c:v>
                </c:pt>
                <c:pt idx="25731">
                  <c:v>128.655</c:v>
                </c:pt>
                <c:pt idx="25732">
                  <c:v>128.66</c:v>
                </c:pt>
                <c:pt idx="25733">
                  <c:v>128.66499999999999</c:v>
                </c:pt>
                <c:pt idx="25734">
                  <c:v>128.66999999999999</c:v>
                </c:pt>
                <c:pt idx="25735">
                  <c:v>128.67500000000001</c:v>
                </c:pt>
                <c:pt idx="25736">
                  <c:v>128.68</c:v>
                </c:pt>
                <c:pt idx="25737">
                  <c:v>128.685</c:v>
                </c:pt>
                <c:pt idx="25738">
                  <c:v>128.69</c:v>
                </c:pt>
                <c:pt idx="25739">
                  <c:v>128.69499999999999</c:v>
                </c:pt>
                <c:pt idx="25740">
                  <c:v>128.69999999999999</c:v>
                </c:pt>
                <c:pt idx="25741">
                  <c:v>128.70500000000001</c:v>
                </c:pt>
                <c:pt idx="25742">
                  <c:v>128.71</c:v>
                </c:pt>
                <c:pt idx="25743">
                  <c:v>128.715</c:v>
                </c:pt>
                <c:pt idx="25744">
                  <c:v>128.72</c:v>
                </c:pt>
                <c:pt idx="25745">
                  <c:v>128.72499999999999</c:v>
                </c:pt>
                <c:pt idx="25746">
                  <c:v>128.72999999999999</c:v>
                </c:pt>
                <c:pt idx="25747">
                  <c:v>128.73500000000001</c:v>
                </c:pt>
                <c:pt idx="25748">
                  <c:v>128.74</c:v>
                </c:pt>
                <c:pt idx="25749">
                  <c:v>128.745</c:v>
                </c:pt>
                <c:pt idx="25750">
                  <c:v>128.75</c:v>
                </c:pt>
                <c:pt idx="25751">
                  <c:v>128.755</c:v>
                </c:pt>
                <c:pt idx="25752">
                  <c:v>128.76</c:v>
                </c:pt>
                <c:pt idx="25753">
                  <c:v>128.76499999999999</c:v>
                </c:pt>
                <c:pt idx="25754">
                  <c:v>128.77000000000001</c:v>
                </c:pt>
                <c:pt idx="25755">
                  <c:v>128.77500000000001</c:v>
                </c:pt>
                <c:pt idx="25756">
                  <c:v>128.78</c:v>
                </c:pt>
                <c:pt idx="25757">
                  <c:v>128.785</c:v>
                </c:pt>
                <c:pt idx="25758">
                  <c:v>128.79</c:v>
                </c:pt>
                <c:pt idx="25759">
                  <c:v>128.79499999999999</c:v>
                </c:pt>
                <c:pt idx="25760">
                  <c:v>128.80000000000001</c:v>
                </c:pt>
                <c:pt idx="25761">
                  <c:v>128.80500000000001</c:v>
                </c:pt>
                <c:pt idx="25762">
                  <c:v>128.81</c:v>
                </c:pt>
                <c:pt idx="25763">
                  <c:v>128.815</c:v>
                </c:pt>
                <c:pt idx="25764">
                  <c:v>128.82</c:v>
                </c:pt>
                <c:pt idx="25765">
                  <c:v>128.82499999999999</c:v>
                </c:pt>
                <c:pt idx="25766">
                  <c:v>128.83000000000001</c:v>
                </c:pt>
                <c:pt idx="25767">
                  <c:v>128.83500000000001</c:v>
                </c:pt>
                <c:pt idx="25768">
                  <c:v>128.84</c:v>
                </c:pt>
                <c:pt idx="25769">
                  <c:v>128.845</c:v>
                </c:pt>
                <c:pt idx="25770">
                  <c:v>128.85</c:v>
                </c:pt>
                <c:pt idx="25771">
                  <c:v>128.85499999999999</c:v>
                </c:pt>
                <c:pt idx="25772">
                  <c:v>128.86000000000001</c:v>
                </c:pt>
                <c:pt idx="25773">
                  <c:v>128.86500000000001</c:v>
                </c:pt>
                <c:pt idx="25774">
                  <c:v>128.87</c:v>
                </c:pt>
                <c:pt idx="25775">
                  <c:v>128.875</c:v>
                </c:pt>
                <c:pt idx="25776">
                  <c:v>128.88</c:v>
                </c:pt>
                <c:pt idx="25777">
                  <c:v>128.88499999999999</c:v>
                </c:pt>
                <c:pt idx="25778">
                  <c:v>128.88999999999999</c:v>
                </c:pt>
                <c:pt idx="25779">
                  <c:v>128.89500000000001</c:v>
                </c:pt>
                <c:pt idx="25780">
                  <c:v>128.9</c:v>
                </c:pt>
                <c:pt idx="25781">
                  <c:v>128.905</c:v>
                </c:pt>
                <c:pt idx="25782">
                  <c:v>128.91</c:v>
                </c:pt>
                <c:pt idx="25783">
                  <c:v>128.91499999999999</c:v>
                </c:pt>
                <c:pt idx="25784">
                  <c:v>128.91999999999999</c:v>
                </c:pt>
                <c:pt idx="25785">
                  <c:v>128.92500000000001</c:v>
                </c:pt>
                <c:pt idx="25786">
                  <c:v>128.93</c:v>
                </c:pt>
                <c:pt idx="25787">
                  <c:v>128.935</c:v>
                </c:pt>
                <c:pt idx="25788">
                  <c:v>128.94</c:v>
                </c:pt>
                <c:pt idx="25789">
                  <c:v>128.94499999999999</c:v>
                </c:pt>
                <c:pt idx="25790">
                  <c:v>128.94999999999999</c:v>
                </c:pt>
                <c:pt idx="25791">
                  <c:v>128.95500000000001</c:v>
                </c:pt>
                <c:pt idx="25792">
                  <c:v>128.96</c:v>
                </c:pt>
                <c:pt idx="25793">
                  <c:v>128.965</c:v>
                </c:pt>
                <c:pt idx="25794">
                  <c:v>128.97</c:v>
                </c:pt>
                <c:pt idx="25795">
                  <c:v>128.97499999999999</c:v>
                </c:pt>
                <c:pt idx="25796">
                  <c:v>128.97999999999999</c:v>
                </c:pt>
                <c:pt idx="25797">
                  <c:v>128.98500000000001</c:v>
                </c:pt>
                <c:pt idx="25798">
                  <c:v>128.99</c:v>
                </c:pt>
                <c:pt idx="25799">
                  <c:v>128.995</c:v>
                </c:pt>
                <c:pt idx="25800">
                  <c:v>129</c:v>
                </c:pt>
                <c:pt idx="25801">
                  <c:v>129.005</c:v>
                </c:pt>
                <c:pt idx="25802">
                  <c:v>129.01</c:v>
                </c:pt>
                <c:pt idx="25803">
                  <c:v>129.01499999999999</c:v>
                </c:pt>
                <c:pt idx="25804">
                  <c:v>129.02000000000001</c:v>
                </c:pt>
                <c:pt idx="25805">
                  <c:v>129.02500000000001</c:v>
                </c:pt>
                <c:pt idx="25806">
                  <c:v>129.03</c:v>
                </c:pt>
                <c:pt idx="25807">
                  <c:v>129.035</c:v>
                </c:pt>
                <c:pt idx="25808">
                  <c:v>129.04</c:v>
                </c:pt>
                <c:pt idx="25809">
                  <c:v>129.04499999999999</c:v>
                </c:pt>
                <c:pt idx="25810">
                  <c:v>129.05000000000001</c:v>
                </c:pt>
                <c:pt idx="25811">
                  <c:v>129.05500000000001</c:v>
                </c:pt>
                <c:pt idx="25812">
                  <c:v>129.06</c:v>
                </c:pt>
                <c:pt idx="25813">
                  <c:v>129.065</c:v>
                </c:pt>
                <c:pt idx="25814">
                  <c:v>129.07</c:v>
                </c:pt>
                <c:pt idx="25815">
                  <c:v>129.07499999999999</c:v>
                </c:pt>
                <c:pt idx="25816">
                  <c:v>129.08000000000001</c:v>
                </c:pt>
                <c:pt idx="25817">
                  <c:v>129.08500000000001</c:v>
                </c:pt>
                <c:pt idx="25818">
                  <c:v>129.09</c:v>
                </c:pt>
                <c:pt idx="25819">
                  <c:v>129.095</c:v>
                </c:pt>
                <c:pt idx="25820">
                  <c:v>129.1</c:v>
                </c:pt>
                <c:pt idx="25821">
                  <c:v>129.10499999999999</c:v>
                </c:pt>
                <c:pt idx="25822">
                  <c:v>129.11000000000001</c:v>
                </c:pt>
                <c:pt idx="25823">
                  <c:v>129.11500000000001</c:v>
                </c:pt>
                <c:pt idx="25824">
                  <c:v>129.12</c:v>
                </c:pt>
                <c:pt idx="25825">
                  <c:v>129.125</c:v>
                </c:pt>
                <c:pt idx="25826">
                  <c:v>129.13</c:v>
                </c:pt>
                <c:pt idx="25827">
                  <c:v>129.13499999999999</c:v>
                </c:pt>
                <c:pt idx="25828">
                  <c:v>129.13999999999999</c:v>
                </c:pt>
                <c:pt idx="25829">
                  <c:v>129.14500000000001</c:v>
                </c:pt>
                <c:pt idx="25830">
                  <c:v>129.15</c:v>
                </c:pt>
                <c:pt idx="25831">
                  <c:v>129.155</c:v>
                </c:pt>
                <c:pt idx="25832">
                  <c:v>129.16</c:v>
                </c:pt>
                <c:pt idx="25833">
                  <c:v>129.16499999999999</c:v>
                </c:pt>
                <c:pt idx="25834">
                  <c:v>129.16999999999999</c:v>
                </c:pt>
                <c:pt idx="25835">
                  <c:v>129.17500000000001</c:v>
                </c:pt>
                <c:pt idx="25836">
                  <c:v>129.18</c:v>
                </c:pt>
                <c:pt idx="25837">
                  <c:v>129.185</c:v>
                </c:pt>
                <c:pt idx="25838">
                  <c:v>129.19</c:v>
                </c:pt>
                <c:pt idx="25839">
                  <c:v>129.19499999999999</c:v>
                </c:pt>
                <c:pt idx="25840">
                  <c:v>129.19999999999999</c:v>
                </c:pt>
                <c:pt idx="25841">
                  <c:v>129.20500000000001</c:v>
                </c:pt>
                <c:pt idx="25842">
                  <c:v>129.21</c:v>
                </c:pt>
                <c:pt idx="25843">
                  <c:v>129.215</c:v>
                </c:pt>
                <c:pt idx="25844">
                  <c:v>129.22</c:v>
                </c:pt>
                <c:pt idx="25845">
                  <c:v>129.22499999999999</c:v>
                </c:pt>
                <c:pt idx="25846">
                  <c:v>129.22999999999999</c:v>
                </c:pt>
                <c:pt idx="25847">
                  <c:v>129.23500000000001</c:v>
                </c:pt>
                <c:pt idx="25848">
                  <c:v>129.24</c:v>
                </c:pt>
                <c:pt idx="25849">
                  <c:v>129.245</c:v>
                </c:pt>
                <c:pt idx="25850">
                  <c:v>129.25</c:v>
                </c:pt>
                <c:pt idx="25851">
                  <c:v>129.255</c:v>
                </c:pt>
                <c:pt idx="25852">
                  <c:v>129.26</c:v>
                </c:pt>
                <c:pt idx="25853">
                  <c:v>129.26499999999999</c:v>
                </c:pt>
                <c:pt idx="25854">
                  <c:v>129.27000000000001</c:v>
                </c:pt>
                <c:pt idx="25855">
                  <c:v>129.27500000000001</c:v>
                </c:pt>
                <c:pt idx="25856">
                  <c:v>129.28</c:v>
                </c:pt>
                <c:pt idx="25857">
                  <c:v>129.285</c:v>
                </c:pt>
                <c:pt idx="25858">
                  <c:v>129.29</c:v>
                </c:pt>
                <c:pt idx="25859">
                  <c:v>129.29499999999999</c:v>
                </c:pt>
                <c:pt idx="25860">
                  <c:v>129.30000000000001</c:v>
                </c:pt>
                <c:pt idx="25861">
                  <c:v>129.30500000000001</c:v>
                </c:pt>
                <c:pt idx="25862">
                  <c:v>129.31</c:v>
                </c:pt>
                <c:pt idx="25863">
                  <c:v>129.315</c:v>
                </c:pt>
                <c:pt idx="25864">
                  <c:v>129.32</c:v>
                </c:pt>
                <c:pt idx="25865">
                  <c:v>129.32499999999999</c:v>
                </c:pt>
                <c:pt idx="25866">
                  <c:v>129.33000000000001</c:v>
                </c:pt>
                <c:pt idx="25867">
                  <c:v>129.33500000000001</c:v>
                </c:pt>
                <c:pt idx="25868">
                  <c:v>129.34</c:v>
                </c:pt>
                <c:pt idx="25869">
                  <c:v>129.345</c:v>
                </c:pt>
                <c:pt idx="25870">
                  <c:v>129.35</c:v>
                </c:pt>
                <c:pt idx="25871">
                  <c:v>129.35499999999999</c:v>
                </c:pt>
                <c:pt idx="25872">
                  <c:v>129.36000000000001</c:v>
                </c:pt>
                <c:pt idx="25873">
                  <c:v>129.36500000000001</c:v>
                </c:pt>
                <c:pt idx="25874">
                  <c:v>129.37</c:v>
                </c:pt>
                <c:pt idx="25875">
                  <c:v>129.375</c:v>
                </c:pt>
                <c:pt idx="25876">
                  <c:v>129.38</c:v>
                </c:pt>
                <c:pt idx="25877">
                  <c:v>129.38499999999999</c:v>
                </c:pt>
                <c:pt idx="25878">
                  <c:v>129.38999999999999</c:v>
                </c:pt>
                <c:pt idx="25879">
                  <c:v>129.39500000000001</c:v>
                </c:pt>
                <c:pt idx="25880">
                  <c:v>129.4</c:v>
                </c:pt>
                <c:pt idx="25881">
                  <c:v>129.405</c:v>
                </c:pt>
                <c:pt idx="25882">
                  <c:v>129.41</c:v>
                </c:pt>
                <c:pt idx="25883">
                  <c:v>129.41499999999999</c:v>
                </c:pt>
                <c:pt idx="25884">
                  <c:v>129.41999999999999</c:v>
                </c:pt>
                <c:pt idx="25885">
                  <c:v>129.42500000000001</c:v>
                </c:pt>
                <c:pt idx="25886">
                  <c:v>129.43</c:v>
                </c:pt>
                <c:pt idx="25887">
                  <c:v>129.435</c:v>
                </c:pt>
                <c:pt idx="25888">
                  <c:v>129.44</c:v>
                </c:pt>
                <c:pt idx="25889">
                  <c:v>129.44499999999999</c:v>
                </c:pt>
                <c:pt idx="25890">
                  <c:v>129.44999999999999</c:v>
                </c:pt>
                <c:pt idx="25891">
                  <c:v>129.45500000000001</c:v>
                </c:pt>
                <c:pt idx="25892">
                  <c:v>129.46</c:v>
                </c:pt>
                <c:pt idx="25893">
                  <c:v>129.465</c:v>
                </c:pt>
                <c:pt idx="25894">
                  <c:v>129.47</c:v>
                </c:pt>
                <c:pt idx="25895">
                  <c:v>129.47499999999999</c:v>
                </c:pt>
                <c:pt idx="25896">
                  <c:v>129.47999999999999</c:v>
                </c:pt>
                <c:pt idx="25897">
                  <c:v>129.48500000000001</c:v>
                </c:pt>
                <c:pt idx="25898">
                  <c:v>129.49</c:v>
                </c:pt>
                <c:pt idx="25899">
                  <c:v>129.495</c:v>
                </c:pt>
                <c:pt idx="25900">
                  <c:v>129.5</c:v>
                </c:pt>
                <c:pt idx="25901">
                  <c:v>129.505</c:v>
                </c:pt>
                <c:pt idx="25902">
                  <c:v>129.51</c:v>
                </c:pt>
                <c:pt idx="25903">
                  <c:v>129.51499999999999</c:v>
                </c:pt>
                <c:pt idx="25904">
                  <c:v>129.52000000000001</c:v>
                </c:pt>
                <c:pt idx="25905">
                  <c:v>129.52500000000001</c:v>
                </c:pt>
                <c:pt idx="25906">
                  <c:v>129.53</c:v>
                </c:pt>
                <c:pt idx="25907">
                  <c:v>129.535</c:v>
                </c:pt>
                <c:pt idx="25908">
                  <c:v>129.54</c:v>
                </c:pt>
                <c:pt idx="25909">
                  <c:v>129.54499999999999</c:v>
                </c:pt>
                <c:pt idx="25910">
                  <c:v>129.55000000000001</c:v>
                </c:pt>
                <c:pt idx="25911">
                  <c:v>129.55500000000001</c:v>
                </c:pt>
                <c:pt idx="25912">
                  <c:v>129.56</c:v>
                </c:pt>
                <c:pt idx="25913">
                  <c:v>129.565</c:v>
                </c:pt>
                <c:pt idx="25914">
                  <c:v>129.57</c:v>
                </c:pt>
                <c:pt idx="25915">
                  <c:v>129.57499999999999</c:v>
                </c:pt>
                <c:pt idx="25916">
                  <c:v>129.58000000000001</c:v>
                </c:pt>
                <c:pt idx="25917">
                  <c:v>129.58500000000001</c:v>
                </c:pt>
                <c:pt idx="25918">
                  <c:v>129.59</c:v>
                </c:pt>
                <c:pt idx="25919">
                  <c:v>129.595</c:v>
                </c:pt>
                <c:pt idx="25920">
                  <c:v>129.6</c:v>
                </c:pt>
                <c:pt idx="25921">
                  <c:v>129.60499999999999</c:v>
                </c:pt>
                <c:pt idx="25922">
                  <c:v>129.61000000000001</c:v>
                </c:pt>
                <c:pt idx="25923">
                  <c:v>129.61500000000001</c:v>
                </c:pt>
                <c:pt idx="25924">
                  <c:v>129.62</c:v>
                </c:pt>
                <c:pt idx="25925">
                  <c:v>129.625</c:v>
                </c:pt>
                <c:pt idx="25926">
                  <c:v>129.63</c:v>
                </c:pt>
                <c:pt idx="25927">
                  <c:v>129.63499999999999</c:v>
                </c:pt>
                <c:pt idx="25928">
                  <c:v>129.63999999999999</c:v>
                </c:pt>
                <c:pt idx="25929">
                  <c:v>129.64500000000001</c:v>
                </c:pt>
                <c:pt idx="25930">
                  <c:v>129.65</c:v>
                </c:pt>
                <c:pt idx="25931">
                  <c:v>129.655</c:v>
                </c:pt>
                <c:pt idx="25932">
                  <c:v>129.66</c:v>
                </c:pt>
                <c:pt idx="25933">
                  <c:v>129.66499999999999</c:v>
                </c:pt>
                <c:pt idx="25934">
                  <c:v>129.66999999999999</c:v>
                </c:pt>
                <c:pt idx="25935">
                  <c:v>129.67500000000001</c:v>
                </c:pt>
                <c:pt idx="25936">
                  <c:v>129.68</c:v>
                </c:pt>
                <c:pt idx="25937">
                  <c:v>129.685</c:v>
                </c:pt>
                <c:pt idx="25938">
                  <c:v>129.69</c:v>
                </c:pt>
                <c:pt idx="25939">
                  <c:v>129.69499999999999</c:v>
                </c:pt>
                <c:pt idx="25940">
                  <c:v>129.69999999999999</c:v>
                </c:pt>
                <c:pt idx="25941">
                  <c:v>129.70500000000001</c:v>
                </c:pt>
                <c:pt idx="25942">
                  <c:v>129.71</c:v>
                </c:pt>
                <c:pt idx="25943">
                  <c:v>129.715</c:v>
                </c:pt>
                <c:pt idx="25944">
                  <c:v>129.72</c:v>
                </c:pt>
                <c:pt idx="25945">
                  <c:v>129.72499999999999</c:v>
                </c:pt>
                <c:pt idx="25946">
                  <c:v>129.72999999999999</c:v>
                </c:pt>
                <c:pt idx="25947">
                  <c:v>129.73500000000001</c:v>
                </c:pt>
                <c:pt idx="25948">
                  <c:v>129.74</c:v>
                </c:pt>
                <c:pt idx="25949">
                  <c:v>129.745</c:v>
                </c:pt>
                <c:pt idx="25950">
                  <c:v>129.75</c:v>
                </c:pt>
                <c:pt idx="25951">
                  <c:v>129.755</c:v>
                </c:pt>
                <c:pt idx="25952">
                  <c:v>129.76</c:v>
                </c:pt>
                <c:pt idx="25953">
                  <c:v>129.76499999999999</c:v>
                </c:pt>
                <c:pt idx="25954">
                  <c:v>129.77000000000001</c:v>
                </c:pt>
                <c:pt idx="25955">
                  <c:v>129.77500000000001</c:v>
                </c:pt>
                <c:pt idx="25956">
                  <c:v>129.78</c:v>
                </c:pt>
                <c:pt idx="25957">
                  <c:v>129.785</c:v>
                </c:pt>
                <c:pt idx="25958">
                  <c:v>129.79</c:v>
                </c:pt>
                <c:pt idx="25959">
                  <c:v>129.79499999999999</c:v>
                </c:pt>
                <c:pt idx="25960">
                  <c:v>129.80000000000001</c:v>
                </c:pt>
                <c:pt idx="25961">
                  <c:v>129.80500000000001</c:v>
                </c:pt>
                <c:pt idx="25962">
                  <c:v>129.81</c:v>
                </c:pt>
                <c:pt idx="25963">
                  <c:v>129.815</c:v>
                </c:pt>
                <c:pt idx="25964">
                  <c:v>129.82</c:v>
                </c:pt>
                <c:pt idx="25965">
                  <c:v>129.82499999999999</c:v>
                </c:pt>
                <c:pt idx="25966">
                  <c:v>129.83000000000001</c:v>
                </c:pt>
                <c:pt idx="25967">
                  <c:v>129.83500000000001</c:v>
                </c:pt>
                <c:pt idx="25968">
                  <c:v>129.84</c:v>
                </c:pt>
                <c:pt idx="25969">
                  <c:v>129.845</c:v>
                </c:pt>
                <c:pt idx="25970">
                  <c:v>129.85</c:v>
                </c:pt>
                <c:pt idx="25971">
                  <c:v>129.85499999999999</c:v>
                </c:pt>
                <c:pt idx="25972">
                  <c:v>129.86000000000001</c:v>
                </c:pt>
                <c:pt idx="25973">
                  <c:v>129.86500000000001</c:v>
                </c:pt>
                <c:pt idx="25974">
                  <c:v>129.87</c:v>
                </c:pt>
                <c:pt idx="25975">
                  <c:v>129.875</c:v>
                </c:pt>
                <c:pt idx="25976">
                  <c:v>129.88</c:v>
                </c:pt>
                <c:pt idx="25977">
                  <c:v>129.88499999999999</c:v>
                </c:pt>
                <c:pt idx="25978">
                  <c:v>129.88999999999999</c:v>
                </c:pt>
                <c:pt idx="25979">
                  <c:v>129.89500000000001</c:v>
                </c:pt>
                <c:pt idx="25980">
                  <c:v>129.9</c:v>
                </c:pt>
                <c:pt idx="25981">
                  <c:v>129.905</c:v>
                </c:pt>
                <c:pt idx="25982">
                  <c:v>129.91</c:v>
                </c:pt>
                <c:pt idx="25983">
                  <c:v>129.91499999999999</c:v>
                </c:pt>
                <c:pt idx="25984">
                  <c:v>129.91999999999999</c:v>
                </c:pt>
                <c:pt idx="25985">
                  <c:v>129.92500000000001</c:v>
                </c:pt>
                <c:pt idx="25986">
                  <c:v>129.93</c:v>
                </c:pt>
                <c:pt idx="25987">
                  <c:v>129.935</c:v>
                </c:pt>
                <c:pt idx="25988">
                  <c:v>129.94</c:v>
                </c:pt>
                <c:pt idx="25989">
                  <c:v>129.94499999999999</c:v>
                </c:pt>
                <c:pt idx="25990">
                  <c:v>129.94999999999999</c:v>
                </c:pt>
                <c:pt idx="25991">
                  <c:v>129.95500000000001</c:v>
                </c:pt>
                <c:pt idx="25992">
                  <c:v>129.96</c:v>
                </c:pt>
                <c:pt idx="25993">
                  <c:v>129.965</c:v>
                </c:pt>
                <c:pt idx="25994">
                  <c:v>129.97</c:v>
                </c:pt>
                <c:pt idx="25995">
                  <c:v>129.97499999999999</c:v>
                </c:pt>
                <c:pt idx="25996">
                  <c:v>129.97999999999999</c:v>
                </c:pt>
                <c:pt idx="25997">
                  <c:v>129.98500000000001</c:v>
                </c:pt>
                <c:pt idx="25998">
                  <c:v>129.99</c:v>
                </c:pt>
                <c:pt idx="25999">
                  <c:v>129.995</c:v>
                </c:pt>
                <c:pt idx="26000">
                  <c:v>130</c:v>
                </c:pt>
                <c:pt idx="26001">
                  <c:v>130.005</c:v>
                </c:pt>
                <c:pt idx="26002">
                  <c:v>130.01</c:v>
                </c:pt>
                <c:pt idx="26003">
                  <c:v>130.01499999999999</c:v>
                </c:pt>
                <c:pt idx="26004">
                  <c:v>130.02000000000001</c:v>
                </c:pt>
                <c:pt idx="26005">
                  <c:v>130.02500000000001</c:v>
                </c:pt>
                <c:pt idx="26006">
                  <c:v>130.03</c:v>
                </c:pt>
                <c:pt idx="26007">
                  <c:v>130.035</c:v>
                </c:pt>
                <c:pt idx="26008">
                  <c:v>130.04</c:v>
                </c:pt>
                <c:pt idx="26009">
                  <c:v>130.04499999999999</c:v>
                </c:pt>
                <c:pt idx="26010">
                  <c:v>130.05000000000001</c:v>
                </c:pt>
                <c:pt idx="26011">
                  <c:v>130.05500000000001</c:v>
                </c:pt>
                <c:pt idx="26012">
                  <c:v>130.06</c:v>
                </c:pt>
                <c:pt idx="26013">
                  <c:v>130.065</c:v>
                </c:pt>
                <c:pt idx="26014">
                  <c:v>130.07</c:v>
                </c:pt>
                <c:pt idx="26015">
                  <c:v>130.07499999999999</c:v>
                </c:pt>
                <c:pt idx="26016">
                  <c:v>130.08000000000001</c:v>
                </c:pt>
                <c:pt idx="26017">
                  <c:v>130.08500000000001</c:v>
                </c:pt>
                <c:pt idx="26018">
                  <c:v>130.09</c:v>
                </c:pt>
                <c:pt idx="26019">
                  <c:v>130.095</c:v>
                </c:pt>
                <c:pt idx="26020">
                  <c:v>130.1</c:v>
                </c:pt>
                <c:pt idx="26021">
                  <c:v>130.10499999999999</c:v>
                </c:pt>
                <c:pt idx="26022">
                  <c:v>130.11000000000001</c:v>
                </c:pt>
                <c:pt idx="26023">
                  <c:v>130.11500000000001</c:v>
                </c:pt>
                <c:pt idx="26024">
                  <c:v>130.12</c:v>
                </c:pt>
                <c:pt idx="26025">
                  <c:v>130.125</c:v>
                </c:pt>
                <c:pt idx="26026">
                  <c:v>130.13</c:v>
                </c:pt>
                <c:pt idx="26027">
                  <c:v>130.13499999999999</c:v>
                </c:pt>
                <c:pt idx="26028">
                  <c:v>130.13999999999999</c:v>
                </c:pt>
                <c:pt idx="26029">
                  <c:v>130.14500000000001</c:v>
                </c:pt>
                <c:pt idx="26030">
                  <c:v>130.15</c:v>
                </c:pt>
                <c:pt idx="26031">
                  <c:v>130.155</c:v>
                </c:pt>
                <c:pt idx="26032">
                  <c:v>130.16</c:v>
                </c:pt>
                <c:pt idx="26033">
                  <c:v>130.16499999999999</c:v>
                </c:pt>
                <c:pt idx="26034">
                  <c:v>130.16999999999999</c:v>
                </c:pt>
                <c:pt idx="26035">
                  <c:v>130.17500000000001</c:v>
                </c:pt>
                <c:pt idx="26036">
                  <c:v>130.18</c:v>
                </c:pt>
                <c:pt idx="26037">
                  <c:v>130.185</c:v>
                </c:pt>
                <c:pt idx="26038">
                  <c:v>130.19</c:v>
                </c:pt>
                <c:pt idx="26039">
                  <c:v>130.19499999999999</c:v>
                </c:pt>
                <c:pt idx="26040">
                  <c:v>130.19999999999999</c:v>
                </c:pt>
                <c:pt idx="26041">
                  <c:v>130.20500000000001</c:v>
                </c:pt>
                <c:pt idx="26042">
                  <c:v>130.21</c:v>
                </c:pt>
                <c:pt idx="26043">
                  <c:v>130.215</c:v>
                </c:pt>
                <c:pt idx="26044">
                  <c:v>130.22</c:v>
                </c:pt>
                <c:pt idx="26045">
                  <c:v>130.22499999999999</c:v>
                </c:pt>
                <c:pt idx="26046">
                  <c:v>130.22999999999999</c:v>
                </c:pt>
                <c:pt idx="26047">
                  <c:v>130.23500000000001</c:v>
                </c:pt>
                <c:pt idx="26048">
                  <c:v>130.24</c:v>
                </c:pt>
                <c:pt idx="26049">
                  <c:v>130.245</c:v>
                </c:pt>
                <c:pt idx="26050">
                  <c:v>130.25</c:v>
                </c:pt>
                <c:pt idx="26051">
                  <c:v>130.255</c:v>
                </c:pt>
                <c:pt idx="26052">
                  <c:v>130.26</c:v>
                </c:pt>
                <c:pt idx="26053">
                  <c:v>130.26499999999999</c:v>
                </c:pt>
                <c:pt idx="26054">
                  <c:v>130.27000000000001</c:v>
                </c:pt>
                <c:pt idx="26055">
                  <c:v>130.27500000000001</c:v>
                </c:pt>
                <c:pt idx="26056">
                  <c:v>130.28</c:v>
                </c:pt>
                <c:pt idx="26057">
                  <c:v>130.285</c:v>
                </c:pt>
                <c:pt idx="26058">
                  <c:v>130.29</c:v>
                </c:pt>
                <c:pt idx="26059">
                  <c:v>130.29499999999999</c:v>
                </c:pt>
                <c:pt idx="26060">
                  <c:v>130.30000000000001</c:v>
                </c:pt>
                <c:pt idx="26061">
                  <c:v>130.30500000000001</c:v>
                </c:pt>
                <c:pt idx="26062">
                  <c:v>130.31</c:v>
                </c:pt>
                <c:pt idx="26063">
                  <c:v>130.315</c:v>
                </c:pt>
                <c:pt idx="26064">
                  <c:v>130.32</c:v>
                </c:pt>
                <c:pt idx="26065">
                  <c:v>130.32499999999999</c:v>
                </c:pt>
                <c:pt idx="26066">
                  <c:v>130.33000000000001</c:v>
                </c:pt>
                <c:pt idx="26067">
                  <c:v>130.33500000000001</c:v>
                </c:pt>
                <c:pt idx="26068">
                  <c:v>130.34</c:v>
                </c:pt>
                <c:pt idx="26069">
                  <c:v>130.345</c:v>
                </c:pt>
                <c:pt idx="26070">
                  <c:v>130.35</c:v>
                </c:pt>
                <c:pt idx="26071">
                  <c:v>130.35499999999999</c:v>
                </c:pt>
                <c:pt idx="26072">
                  <c:v>130.36000000000001</c:v>
                </c:pt>
                <c:pt idx="26073">
                  <c:v>130.36500000000001</c:v>
                </c:pt>
                <c:pt idx="26074">
                  <c:v>130.37</c:v>
                </c:pt>
                <c:pt idx="26075">
                  <c:v>130.375</c:v>
                </c:pt>
                <c:pt idx="26076">
                  <c:v>130.38</c:v>
                </c:pt>
                <c:pt idx="26077">
                  <c:v>130.38499999999999</c:v>
                </c:pt>
                <c:pt idx="26078">
                  <c:v>130.38999999999999</c:v>
                </c:pt>
                <c:pt idx="26079">
                  <c:v>130.39500000000001</c:v>
                </c:pt>
                <c:pt idx="26080">
                  <c:v>130.4</c:v>
                </c:pt>
                <c:pt idx="26081">
                  <c:v>130.405</c:v>
                </c:pt>
                <c:pt idx="26082">
                  <c:v>130.41</c:v>
                </c:pt>
                <c:pt idx="26083">
                  <c:v>130.41499999999999</c:v>
                </c:pt>
                <c:pt idx="26084">
                  <c:v>130.41999999999999</c:v>
                </c:pt>
                <c:pt idx="26085">
                  <c:v>130.42500000000001</c:v>
                </c:pt>
                <c:pt idx="26086">
                  <c:v>130.43</c:v>
                </c:pt>
                <c:pt idx="26087">
                  <c:v>130.435</c:v>
                </c:pt>
                <c:pt idx="26088">
                  <c:v>130.44</c:v>
                </c:pt>
                <c:pt idx="26089">
                  <c:v>130.44499999999999</c:v>
                </c:pt>
                <c:pt idx="26090">
                  <c:v>130.44999999999999</c:v>
                </c:pt>
                <c:pt idx="26091">
                  <c:v>130.45500000000001</c:v>
                </c:pt>
                <c:pt idx="26092">
                  <c:v>130.46</c:v>
                </c:pt>
                <c:pt idx="26093">
                  <c:v>130.465</c:v>
                </c:pt>
                <c:pt idx="26094">
                  <c:v>130.47</c:v>
                </c:pt>
                <c:pt idx="26095">
                  <c:v>130.47499999999999</c:v>
                </c:pt>
                <c:pt idx="26096">
                  <c:v>130.47999999999999</c:v>
                </c:pt>
                <c:pt idx="26097">
                  <c:v>130.48500000000001</c:v>
                </c:pt>
                <c:pt idx="26098">
                  <c:v>130.49</c:v>
                </c:pt>
                <c:pt idx="26099">
                  <c:v>130.495</c:v>
                </c:pt>
                <c:pt idx="26100">
                  <c:v>130.5</c:v>
                </c:pt>
                <c:pt idx="26101">
                  <c:v>130.505</c:v>
                </c:pt>
                <c:pt idx="26102">
                  <c:v>130.51</c:v>
                </c:pt>
                <c:pt idx="26103">
                  <c:v>130.51499999999999</c:v>
                </c:pt>
                <c:pt idx="26104">
                  <c:v>130.52000000000001</c:v>
                </c:pt>
                <c:pt idx="26105">
                  <c:v>130.52500000000001</c:v>
                </c:pt>
                <c:pt idx="26106">
                  <c:v>130.53</c:v>
                </c:pt>
                <c:pt idx="26107">
                  <c:v>130.535</c:v>
                </c:pt>
                <c:pt idx="26108">
                  <c:v>130.54</c:v>
                </c:pt>
                <c:pt idx="26109">
                  <c:v>130.54499999999999</c:v>
                </c:pt>
                <c:pt idx="26110">
                  <c:v>130.55000000000001</c:v>
                </c:pt>
                <c:pt idx="26111">
                  <c:v>130.55500000000001</c:v>
                </c:pt>
                <c:pt idx="26112">
                  <c:v>130.56</c:v>
                </c:pt>
                <c:pt idx="26113">
                  <c:v>130.565</c:v>
                </c:pt>
                <c:pt idx="26114">
                  <c:v>130.57</c:v>
                </c:pt>
                <c:pt idx="26115">
                  <c:v>130.57499999999999</c:v>
                </c:pt>
                <c:pt idx="26116">
                  <c:v>130.58000000000001</c:v>
                </c:pt>
                <c:pt idx="26117">
                  <c:v>130.58500000000001</c:v>
                </c:pt>
                <c:pt idx="26118">
                  <c:v>130.59</c:v>
                </c:pt>
                <c:pt idx="26119">
                  <c:v>130.595</c:v>
                </c:pt>
                <c:pt idx="26120">
                  <c:v>130.6</c:v>
                </c:pt>
                <c:pt idx="26121">
                  <c:v>130.60499999999999</c:v>
                </c:pt>
                <c:pt idx="26122">
                  <c:v>130.61000000000001</c:v>
                </c:pt>
                <c:pt idx="26123">
                  <c:v>130.61500000000001</c:v>
                </c:pt>
                <c:pt idx="26124">
                  <c:v>130.62</c:v>
                </c:pt>
                <c:pt idx="26125">
                  <c:v>130.625</c:v>
                </c:pt>
                <c:pt idx="26126">
                  <c:v>130.63</c:v>
                </c:pt>
                <c:pt idx="26127">
                  <c:v>130.63499999999999</c:v>
                </c:pt>
                <c:pt idx="26128">
                  <c:v>130.63999999999999</c:v>
                </c:pt>
                <c:pt idx="26129">
                  <c:v>130.64500000000001</c:v>
                </c:pt>
                <c:pt idx="26130">
                  <c:v>130.65</c:v>
                </c:pt>
                <c:pt idx="26131">
                  <c:v>130.655</c:v>
                </c:pt>
                <c:pt idx="26132">
                  <c:v>130.66</c:v>
                </c:pt>
                <c:pt idx="26133">
                  <c:v>130.66499999999999</c:v>
                </c:pt>
                <c:pt idx="26134">
                  <c:v>130.66999999999999</c:v>
                </c:pt>
                <c:pt idx="26135">
                  <c:v>130.67500000000001</c:v>
                </c:pt>
                <c:pt idx="26136">
                  <c:v>130.68</c:v>
                </c:pt>
                <c:pt idx="26137">
                  <c:v>130.685</c:v>
                </c:pt>
                <c:pt idx="26138">
                  <c:v>130.69</c:v>
                </c:pt>
                <c:pt idx="26139">
                  <c:v>130.69499999999999</c:v>
                </c:pt>
                <c:pt idx="26140">
                  <c:v>130.69999999999999</c:v>
                </c:pt>
                <c:pt idx="26141">
                  <c:v>130.70500000000001</c:v>
                </c:pt>
                <c:pt idx="26142">
                  <c:v>130.71</c:v>
                </c:pt>
                <c:pt idx="26143">
                  <c:v>130.715</c:v>
                </c:pt>
                <c:pt idx="26144">
                  <c:v>130.72</c:v>
                </c:pt>
                <c:pt idx="26145">
                  <c:v>130.72499999999999</c:v>
                </c:pt>
                <c:pt idx="26146">
                  <c:v>130.72999999999999</c:v>
                </c:pt>
                <c:pt idx="26147">
                  <c:v>130.73500000000001</c:v>
                </c:pt>
                <c:pt idx="26148">
                  <c:v>130.74</c:v>
                </c:pt>
                <c:pt idx="26149">
                  <c:v>130.745</c:v>
                </c:pt>
                <c:pt idx="26150">
                  <c:v>130.75</c:v>
                </c:pt>
                <c:pt idx="26151">
                  <c:v>130.755</c:v>
                </c:pt>
                <c:pt idx="26152">
                  <c:v>130.76</c:v>
                </c:pt>
                <c:pt idx="26153">
                  <c:v>130.76499999999999</c:v>
                </c:pt>
                <c:pt idx="26154">
                  <c:v>130.77000000000001</c:v>
                </c:pt>
                <c:pt idx="26155">
                  <c:v>130.77500000000001</c:v>
                </c:pt>
                <c:pt idx="26156">
                  <c:v>130.78</c:v>
                </c:pt>
                <c:pt idx="26157">
                  <c:v>130.785</c:v>
                </c:pt>
                <c:pt idx="26158">
                  <c:v>130.79</c:v>
                </c:pt>
                <c:pt idx="26159">
                  <c:v>130.79499999999999</c:v>
                </c:pt>
                <c:pt idx="26160">
                  <c:v>130.80000000000001</c:v>
                </c:pt>
                <c:pt idx="26161">
                  <c:v>130.80500000000001</c:v>
                </c:pt>
                <c:pt idx="26162">
                  <c:v>130.81</c:v>
                </c:pt>
                <c:pt idx="26163">
                  <c:v>130.815</c:v>
                </c:pt>
                <c:pt idx="26164">
                  <c:v>130.82</c:v>
                </c:pt>
                <c:pt idx="26165">
                  <c:v>130.82499999999999</c:v>
                </c:pt>
                <c:pt idx="26166">
                  <c:v>130.83000000000001</c:v>
                </c:pt>
                <c:pt idx="26167">
                  <c:v>130.83500000000001</c:v>
                </c:pt>
                <c:pt idx="26168">
                  <c:v>130.84</c:v>
                </c:pt>
                <c:pt idx="26169">
                  <c:v>130.845</c:v>
                </c:pt>
                <c:pt idx="26170">
                  <c:v>130.85</c:v>
                </c:pt>
                <c:pt idx="26171">
                  <c:v>130.85499999999999</c:v>
                </c:pt>
                <c:pt idx="26172">
                  <c:v>130.86000000000001</c:v>
                </c:pt>
                <c:pt idx="26173">
                  <c:v>130.86500000000001</c:v>
                </c:pt>
                <c:pt idx="26174">
                  <c:v>130.87</c:v>
                </c:pt>
                <c:pt idx="26175">
                  <c:v>130.875</c:v>
                </c:pt>
                <c:pt idx="26176">
                  <c:v>130.88</c:v>
                </c:pt>
                <c:pt idx="26177">
                  <c:v>130.88499999999999</c:v>
                </c:pt>
                <c:pt idx="26178">
                  <c:v>130.88999999999999</c:v>
                </c:pt>
                <c:pt idx="26179">
                  <c:v>130.89500000000001</c:v>
                </c:pt>
                <c:pt idx="26180">
                  <c:v>130.9</c:v>
                </c:pt>
                <c:pt idx="26181">
                  <c:v>130.905</c:v>
                </c:pt>
                <c:pt idx="26182">
                  <c:v>130.91</c:v>
                </c:pt>
                <c:pt idx="26183">
                  <c:v>130.91499999999999</c:v>
                </c:pt>
                <c:pt idx="26184">
                  <c:v>130.91999999999999</c:v>
                </c:pt>
                <c:pt idx="26185">
                  <c:v>130.92500000000001</c:v>
                </c:pt>
                <c:pt idx="26186">
                  <c:v>130.93</c:v>
                </c:pt>
                <c:pt idx="26187">
                  <c:v>130.935</c:v>
                </c:pt>
                <c:pt idx="26188">
                  <c:v>130.94</c:v>
                </c:pt>
                <c:pt idx="26189">
                  <c:v>130.94499999999999</c:v>
                </c:pt>
                <c:pt idx="26190">
                  <c:v>130.94999999999999</c:v>
                </c:pt>
                <c:pt idx="26191">
                  <c:v>130.95500000000001</c:v>
                </c:pt>
                <c:pt idx="26192">
                  <c:v>130.96</c:v>
                </c:pt>
                <c:pt idx="26193">
                  <c:v>130.965</c:v>
                </c:pt>
                <c:pt idx="26194">
                  <c:v>130.97</c:v>
                </c:pt>
                <c:pt idx="26195">
                  <c:v>130.97499999999999</c:v>
                </c:pt>
                <c:pt idx="26196">
                  <c:v>130.97999999999999</c:v>
                </c:pt>
                <c:pt idx="26197">
                  <c:v>130.98500000000001</c:v>
                </c:pt>
                <c:pt idx="26198">
                  <c:v>130.99</c:v>
                </c:pt>
                <c:pt idx="26199">
                  <c:v>130.995</c:v>
                </c:pt>
                <c:pt idx="26200">
                  <c:v>131</c:v>
                </c:pt>
                <c:pt idx="26201">
                  <c:v>131.005</c:v>
                </c:pt>
                <c:pt idx="26202">
                  <c:v>131.01</c:v>
                </c:pt>
                <c:pt idx="26203">
                  <c:v>131.01499999999999</c:v>
                </c:pt>
                <c:pt idx="26204">
                  <c:v>131.02000000000001</c:v>
                </c:pt>
                <c:pt idx="26205">
                  <c:v>131.02500000000001</c:v>
                </c:pt>
                <c:pt idx="26206">
                  <c:v>131.03</c:v>
                </c:pt>
                <c:pt idx="26207">
                  <c:v>131.035</c:v>
                </c:pt>
                <c:pt idx="26208">
                  <c:v>131.04</c:v>
                </c:pt>
                <c:pt idx="26209">
                  <c:v>131.04499999999999</c:v>
                </c:pt>
                <c:pt idx="26210">
                  <c:v>131.05000000000001</c:v>
                </c:pt>
                <c:pt idx="26211">
                  <c:v>131.05500000000001</c:v>
                </c:pt>
                <c:pt idx="26212">
                  <c:v>131.06</c:v>
                </c:pt>
                <c:pt idx="26213">
                  <c:v>131.065</c:v>
                </c:pt>
                <c:pt idx="26214">
                  <c:v>131.07</c:v>
                </c:pt>
                <c:pt idx="26215">
                  <c:v>131.07499999999999</c:v>
                </c:pt>
                <c:pt idx="26216">
                  <c:v>131.08000000000001</c:v>
                </c:pt>
                <c:pt idx="26217">
                  <c:v>131.08500000000001</c:v>
                </c:pt>
                <c:pt idx="26218">
                  <c:v>131.09</c:v>
                </c:pt>
                <c:pt idx="26219">
                  <c:v>131.095</c:v>
                </c:pt>
                <c:pt idx="26220">
                  <c:v>131.1</c:v>
                </c:pt>
                <c:pt idx="26221">
                  <c:v>131.10499999999999</c:v>
                </c:pt>
                <c:pt idx="26222">
                  <c:v>131.11000000000001</c:v>
                </c:pt>
                <c:pt idx="26223">
                  <c:v>131.11500000000001</c:v>
                </c:pt>
                <c:pt idx="26224">
                  <c:v>131.12</c:v>
                </c:pt>
                <c:pt idx="26225">
                  <c:v>131.125</c:v>
                </c:pt>
                <c:pt idx="26226">
                  <c:v>131.13</c:v>
                </c:pt>
                <c:pt idx="26227">
                  <c:v>131.13499999999999</c:v>
                </c:pt>
                <c:pt idx="26228">
                  <c:v>131.13999999999999</c:v>
                </c:pt>
                <c:pt idx="26229">
                  <c:v>131.14500000000001</c:v>
                </c:pt>
                <c:pt idx="26230">
                  <c:v>131.15</c:v>
                </c:pt>
                <c:pt idx="26231">
                  <c:v>131.155</c:v>
                </c:pt>
                <c:pt idx="26232">
                  <c:v>131.16</c:v>
                </c:pt>
                <c:pt idx="26233">
                  <c:v>131.16499999999999</c:v>
                </c:pt>
                <c:pt idx="26234">
                  <c:v>131.16999999999999</c:v>
                </c:pt>
                <c:pt idx="26235">
                  <c:v>131.17500000000001</c:v>
                </c:pt>
                <c:pt idx="26236">
                  <c:v>131.18</c:v>
                </c:pt>
                <c:pt idx="26237">
                  <c:v>131.185</c:v>
                </c:pt>
                <c:pt idx="26238">
                  <c:v>131.19</c:v>
                </c:pt>
                <c:pt idx="26239">
                  <c:v>131.19499999999999</c:v>
                </c:pt>
                <c:pt idx="26240">
                  <c:v>131.19999999999999</c:v>
                </c:pt>
                <c:pt idx="26241">
                  <c:v>131.20500000000001</c:v>
                </c:pt>
                <c:pt idx="26242">
                  <c:v>131.21</c:v>
                </c:pt>
                <c:pt idx="26243">
                  <c:v>131.215</c:v>
                </c:pt>
                <c:pt idx="26244">
                  <c:v>131.22</c:v>
                </c:pt>
                <c:pt idx="26245">
                  <c:v>131.22499999999999</c:v>
                </c:pt>
                <c:pt idx="26246">
                  <c:v>131.22999999999999</c:v>
                </c:pt>
                <c:pt idx="26247">
                  <c:v>131.23500000000001</c:v>
                </c:pt>
                <c:pt idx="26248">
                  <c:v>131.24</c:v>
                </c:pt>
                <c:pt idx="26249">
                  <c:v>131.245</c:v>
                </c:pt>
                <c:pt idx="26250">
                  <c:v>131.25</c:v>
                </c:pt>
                <c:pt idx="26251">
                  <c:v>131.255</c:v>
                </c:pt>
                <c:pt idx="26252">
                  <c:v>131.26</c:v>
                </c:pt>
                <c:pt idx="26253">
                  <c:v>131.26499999999999</c:v>
                </c:pt>
                <c:pt idx="26254">
                  <c:v>131.27000000000001</c:v>
                </c:pt>
                <c:pt idx="26255">
                  <c:v>131.27500000000001</c:v>
                </c:pt>
                <c:pt idx="26256">
                  <c:v>131.28</c:v>
                </c:pt>
                <c:pt idx="26257">
                  <c:v>131.285</c:v>
                </c:pt>
                <c:pt idx="26258">
                  <c:v>131.29</c:v>
                </c:pt>
                <c:pt idx="26259">
                  <c:v>131.29499999999999</c:v>
                </c:pt>
                <c:pt idx="26260">
                  <c:v>131.30000000000001</c:v>
                </c:pt>
                <c:pt idx="26261">
                  <c:v>131.30500000000001</c:v>
                </c:pt>
                <c:pt idx="26262">
                  <c:v>131.31</c:v>
                </c:pt>
                <c:pt idx="26263">
                  <c:v>131.315</c:v>
                </c:pt>
                <c:pt idx="26264">
                  <c:v>131.32</c:v>
                </c:pt>
                <c:pt idx="26265">
                  <c:v>131.32499999999999</c:v>
                </c:pt>
                <c:pt idx="26266">
                  <c:v>131.33000000000001</c:v>
                </c:pt>
                <c:pt idx="26267">
                  <c:v>131.33500000000001</c:v>
                </c:pt>
                <c:pt idx="26268">
                  <c:v>131.34</c:v>
                </c:pt>
                <c:pt idx="26269">
                  <c:v>131.345</c:v>
                </c:pt>
                <c:pt idx="26270">
                  <c:v>131.35</c:v>
                </c:pt>
                <c:pt idx="26271">
                  <c:v>131.35499999999999</c:v>
                </c:pt>
                <c:pt idx="26272">
                  <c:v>131.36000000000001</c:v>
                </c:pt>
                <c:pt idx="26273">
                  <c:v>131.36500000000001</c:v>
                </c:pt>
                <c:pt idx="26274">
                  <c:v>131.37</c:v>
                </c:pt>
                <c:pt idx="26275">
                  <c:v>131.375</c:v>
                </c:pt>
                <c:pt idx="26276">
                  <c:v>131.38</c:v>
                </c:pt>
                <c:pt idx="26277">
                  <c:v>131.38499999999999</c:v>
                </c:pt>
                <c:pt idx="26278">
                  <c:v>131.38999999999999</c:v>
                </c:pt>
                <c:pt idx="26279">
                  <c:v>131.39500000000001</c:v>
                </c:pt>
                <c:pt idx="26280">
                  <c:v>131.4</c:v>
                </c:pt>
                <c:pt idx="26281">
                  <c:v>131.405</c:v>
                </c:pt>
                <c:pt idx="26282">
                  <c:v>131.41</c:v>
                </c:pt>
                <c:pt idx="26283">
                  <c:v>131.41499999999999</c:v>
                </c:pt>
                <c:pt idx="26284">
                  <c:v>131.41999999999999</c:v>
                </c:pt>
                <c:pt idx="26285">
                  <c:v>131.42500000000001</c:v>
                </c:pt>
                <c:pt idx="26286">
                  <c:v>131.43</c:v>
                </c:pt>
                <c:pt idx="26287">
                  <c:v>131.435</c:v>
                </c:pt>
                <c:pt idx="26288">
                  <c:v>131.44</c:v>
                </c:pt>
                <c:pt idx="26289">
                  <c:v>131.44499999999999</c:v>
                </c:pt>
                <c:pt idx="26290">
                  <c:v>131.44999999999999</c:v>
                </c:pt>
                <c:pt idx="26291">
                  <c:v>131.45500000000001</c:v>
                </c:pt>
                <c:pt idx="26292">
                  <c:v>131.46</c:v>
                </c:pt>
                <c:pt idx="26293">
                  <c:v>131.465</c:v>
                </c:pt>
                <c:pt idx="26294">
                  <c:v>131.47</c:v>
                </c:pt>
                <c:pt idx="26295">
                  <c:v>131.47499999999999</c:v>
                </c:pt>
                <c:pt idx="26296">
                  <c:v>131.47999999999999</c:v>
                </c:pt>
                <c:pt idx="26297">
                  <c:v>131.48500000000001</c:v>
                </c:pt>
                <c:pt idx="26298">
                  <c:v>131.49</c:v>
                </c:pt>
                <c:pt idx="26299">
                  <c:v>131.495</c:v>
                </c:pt>
                <c:pt idx="26300">
                  <c:v>131.5</c:v>
                </c:pt>
                <c:pt idx="26301">
                  <c:v>131.505</c:v>
                </c:pt>
                <c:pt idx="26302">
                  <c:v>131.51</c:v>
                </c:pt>
                <c:pt idx="26303">
                  <c:v>131.51499999999999</c:v>
                </c:pt>
                <c:pt idx="26304">
                  <c:v>131.52000000000001</c:v>
                </c:pt>
                <c:pt idx="26305">
                  <c:v>131.52500000000001</c:v>
                </c:pt>
                <c:pt idx="26306">
                  <c:v>131.53</c:v>
                </c:pt>
                <c:pt idx="26307">
                  <c:v>131.535</c:v>
                </c:pt>
                <c:pt idx="26308">
                  <c:v>131.54</c:v>
                </c:pt>
                <c:pt idx="26309">
                  <c:v>131.54499999999999</c:v>
                </c:pt>
                <c:pt idx="26310">
                  <c:v>131.55000000000001</c:v>
                </c:pt>
                <c:pt idx="26311">
                  <c:v>131.55500000000001</c:v>
                </c:pt>
                <c:pt idx="26312">
                  <c:v>131.56</c:v>
                </c:pt>
                <c:pt idx="26313">
                  <c:v>131.565</c:v>
                </c:pt>
                <c:pt idx="26314">
                  <c:v>131.57</c:v>
                </c:pt>
                <c:pt idx="26315">
                  <c:v>131.57499999999999</c:v>
                </c:pt>
                <c:pt idx="26316">
                  <c:v>131.58000000000001</c:v>
                </c:pt>
                <c:pt idx="26317">
                  <c:v>131.58500000000001</c:v>
                </c:pt>
                <c:pt idx="26318">
                  <c:v>131.59</c:v>
                </c:pt>
                <c:pt idx="26319">
                  <c:v>131.595</c:v>
                </c:pt>
                <c:pt idx="26320">
                  <c:v>131.6</c:v>
                </c:pt>
                <c:pt idx="26321">
                  <c:v>131.60499999999999</c:v>
                </c:pt>
                <c:pt idx="26322">
                  <c:v>131.61000000000001</c:v>
                </c:pt>
                <c:pt idx="26323">
                  <c:v>131.61500000000001</c:v>
                </c:pt>
                <c:pt idx="26324">
                  <c:v>131.62</c:v>
                </c:pt>
                <c:pt idx="26325">
                  <c:v>131.625</c:v>
                </c:pt>
                <c:pt idx="26326">
                  <c:v>131.63</c:v>
                </c:pt>
                <c:pt idx="26327">
                  <c:v>131.63499999999999</c:v>
                </c:pt>
                <c:pt idx="26328">
                  <c:v>131.63999999999999</c:v>
                </c:pt>
                <c:pt idx="26329">
                  <c:v>131.64500000000001</c:v>
                </c:pt>
                <c:pt idx="26330">
                  <c:v>131.65</c:v>
                </c:pt>
                <c:pt idx="26331">
                  <c:v>131.655</c:v>
                </c:pt>
                <c:pt idx="26332">
                  <c:v>131.66</c:v>
                </c:pt>
                <c:pt idx="26333">
                  <c:v>131.66499999999999</c:v>
                </c:pt>
                <c:pt idx="26334">
                  <c:v>131.66999999999999</c:v>
                </c:pt>
                <c:pt idx="26335">
                  <c:v>131.67500000000001</c:v>
                </c:pt>
                <c:pt idx="26336">
                  <c:v>131.68</c:v>
                </c:pt>
                <c:pt idx="26337">
                  <c:v>131.685</c:v>
                </c:pt>
                <c:pt idx="26338">
                  <c:v>131.69</c:v>
                </c:pt>
                <c:pt idx="26339">
                  <c:v>131.69499999999999</c:v>
                </c:pt>
                <c:pt idx="26340">
                  <c:v>131.69999999999999</c:v>
                </c:pt>
                <c:pt idx="26341">
                  <c:v>131.70500000000001</c:v>
                </c:pt>
                <c:pt idx="26342">
                  <c:v>131.71</c:v>
                </c:pt>
                <c:pt idx="26343">
                  <c:v>131.715</c:v>
                </c:pt>
                <c:pt idx="26344">
                  <c:v>131.72</c:v>
                </c:pt>
                <c:pt idx="26345">
                  <c:v>131.72499999999999</c:v>
                </c:pt>
                <c:pt idx="26346">
                  <c:v>131.72999999999999</c:v>
                </c:pt>
                <c:pt idx="26347">
                  <c:v>131.73500000000001</c:v>
                </c:pt>
                <c:pt idx="26348">
                  <c:v>131.74</c:v>
                </c:pt>
                <c:pt idx="26349">
                  <c:v>131.745</c:v>
                </c:pt>
                <c:pt idx="26350">
                  <c:v>131.75</c:v>
                </c:pt>
                <c:pt idx="26351">
                  <c:v>131.755</c:v>
                </c:pt>
                <c:pt idx="26352">
                  <c:v>131.76</c:v>
                </c:pt>
                <c:pt idx="26353">
                  <c:v>131.76499999999999</c:v>
                </c:pt>
                <c:pt idx="26354">
                  <c:v>131.77000000000001</c:v>
                </c:pt>
                <c:pt idx="26355">
                  <c:v>131.77500000000001</c:v>
                </c:pt>
                <c:pt idx="26356">
                  <c:v>131.78</c:v>
                </c:pt>
                <c:pt idx="26357">
                  <c:v>131.785</c:v>
                </c:pt>
                <c:pt idx="26358">
                  <c:v>131.79</c:v>
                </c:pt>
                <c:pt idx="26359">
                  <c:v>131.79499999999999</c:v>
                </c:pt>
                <c:pt idx="26360">
                  <c:v>131.80000000000001</c:v>
                </c:pt>
                <c:pt idx="26361">
                  <c:v>131.80500000000001</c:v>
                </c:pt>
                <c:pt idx="26362">
                  <c:v>131.81</c:v>
                </c:pt>
                <c:pt idx="26363">
                  <c:v>131.815</c:v>
                </c:pt>
                <c:pt idx="26364">
                  <c:v>131.82</c:v>
                </c:pt>
                <c:pt idx="26365">
                  <c:v>131.82499999999999</c:v>
                </c:pt>
                <c:pt idx="26366">
                  <c:v>131.83000000000001</c:v>
                </c:pt>
                <c:pt idx="26367">
                  <c:v>131.83500000000001</c:v>
                </c:pt>
                <c:pt idx="26368">
                  <c:v>131.84</c:v>
                </c:pt>
                <c:pt idx="26369">
                  <c:v>131.845</c:v>
                </c:pt>
                <c:pt idx="26370">
                  <c:v>131.85</c:v>
                </c:pt>
                <c:pt idx="26371">
                  <c:v>131.85499999999999</c:v>
                </c:pt>
                <c:pt idx="26372">
                  <c:v>131.86000000000001</c:v>
                </c:pt>
                <c:pt idx="26373">
                  <c:v>131.86500000000001</c:v>
                </c:pt>
                <c:pt idx="26374">
                  <c:v>131.87</c:v>
                </c:pt>
                <c:pt idx="26375">
                  <c:v>131.875</c:v>
                </c:pt>
                <c:pt idx="26376">
                  <c:v>131.88</c:v>
                </c:pt>
                <c:pt idx="26377">
                  <c:v>131.88499999999999</c:v>
                </c:pt>
                <c:pt idx="26378">
                  <c:v>131.88999999999999</c:v>
                </c:pt>
                <c:pt idx="26379">
                  <c:v>131.89500000000001</c:v>
                </c:pt>
                <c:pt idx="26380">
                  <c:v>131.9</c:v>
                </c:pt>
                <c:pt idx="26381">
                  <c:v>131.905</c:v>
                </c:pt>
                <c:pt idx="26382">
                  <c:v>131.91</c:v>
                </c:pt>
                <c:pt idx="26383">
                  <c:v>131.91499999999999</c:v>
                </c:pt>
                <c:pt idx="26384">
                  <c:v>131.91999999999999</c:v>
                </c:pt>
                <c:pt idx="26385">
                  <c:v>131.92500000000001</c:v>
                </c:pt>
                <c:pt idx="26386">
                  <c:v>131.93</c:v>
                </c:pt>
                <c:pt idx="26387">
                  <c:v>131.935</c:v>
                </c:pt>
                <c:pt idx="26388">
                  <c:v>131.94</c:v>
                </c:pt>
                <c:pt idx="26389">
                  <c:v>131.94499999999999</c:v>
                </c:pt>
                <c:pt idx="26390">
                  <c:v>131.94999999999999</c:v>
                </c:pt>
                <c:pt idx="26391">
                  <c:v>131.95500000000001</c:v>
                </c:pt>
                <c:pt idx="26392">
                  <c:v>131.96</c:v>
                </c:pt>
                <c:pt idx="26393">
                  <c:v>131.965</c:v>
                </c:pt>
                <c:pt idx="26394">
                  <c:v>131.97</c:v>
                </c:pt>
                <c:pt idx="26395">
                  <c:v>131.97499999999999</c:v>
                </c:pt>
                <c:pt idx="26396">
                  <c:v>131.97999999999999</c:v>
                </c:pt>
                <c:pt idx="26397">
                  <c:v>131.98500000000001</c:v>
                </c:pt>
                <c:pt idx="26398">
                  <c:v>131.99</c:v>
                </c:pt>
                <c:pt idx="26399">
                  <c:v>131.995</c:v>
                </c:pt>
                <c:pt idx="26400">
                  <c:v>132</c:v>
                </c:pt>
                <c:pt idx="26401">
                  <c:v>132.005</c:v>
                </c:pt>
                <c:pt idx="26402">
                  <c:v>132.01</c:v>
                </c:pt>
                <c:pt idx="26403">
                  <c:v>132.01499999999999</c:v>
                </c:pt>
                <c:pt idx="26404">
                  <c:v>132.02000000000001</c:v>
                </c:pt>
                <c:pt idx="26405">
                  <c:v>132.02500000000001</c:v>
                </c:pt>
                <c:pt idx="26406">
                  <c:v>132.03</c:v>
                </c:pt>
                <c:pt idx="26407">
                  <c:v>132.035</c:v>
                </c:pt>
                <c:pt idx="26408">
                  <c:v>132.04</c:v>
                </c:pt>
                <c:pt idx="26409">
                  <c:v>132.04499999999999</c:v>
                </c:pt>
                <c:pt idx="26410">
                  <c:v>132.05000000000001</c:v>
                </c:pt>
                <c:pt idx="26411">
                  <c:v>132.05500000000001</c:v>
                </c:pt>
                <c:pt idx="26412">
                  <c:v>132.06</c:v>
                </c:pt>
                <c:pt idx="26413">
                  <c:v>132.065</c:v>
                </c:pt>
                <c:pt idx="26414">
                  <c:v>132.07</c:v>
                </c:pt>
                <c:pt idx="26415">
                  <c:v>132.07499999999999</c:v>
                </c:pt>
                <c:pt idx="26416">
                  <c:v>132.08000000000001</c:v>
                </c:pt>
                <c:pt idx="26417">
                  <c:v>132.08500000000001</c:v>
                </c:pt>
                <c:pt idx="26418">
                  <c:v>132.09</c:v>
                </c:pt>
                <c:pt idx="26419">
                  <c:v>132.095</c:v>
                </c:pt>
                <c:pt idx="26420">
                  <c:v>132.1</c:v>
                </c:pt>
                <c:pt idx="26421">
                  <c:v>132.10499999999999</c:v>
                </c:pt>
                <c:pt idx="26422">
                  <c:v>132.11000000000001</c:v>
                </c:pt>
                <c:pt idx="26423">
                  <c:v>132.11500000000001</c:v>
                </c:pt>
                <c:pt idx="26424">
                  <c:v>132.12</c:v>
                </c:pt>
                <c:pt idx="26425">
                  <c:v>132.125</c:v>
                </c:pt>
                <c:pt idx="26426">
                  <c:v>132.13</c:v>
                </c:pt>
                <c:pt idx="26427">
                  <c:v>132.13499999999999</c:v>
                </c:pt>
                <c:pt idx="26428">
                  <c:v>132.13999999999999</c:v>
                </c:pt>
                <c:pt idx="26429">
                  <c:v>132.14500000000001</c:v>
                </c:pt>
                <c:pt idx="26430">
                  <c:v>132.15</c:v>
                </c:pt>
                <c:pt idx="26431">
                  <c:v>132.155</c:v>
                </c:pt>
                <c:pt idx="26432">
                  <c:v>132.16</c:v>
                </c:pt>
                <c:pt idx="26433">
                  <c:v>132.16499999999999</c:v>
                </c:pt>
                <c:pt idx="26434">
                  <c:v>132.16999999999999</c:v>
                </c:pt>
                <c:pt idx="26435">
                  <c:v>132.17500000000001</c:v>
                </c:pt>
                <c:pt idx="26436">
                  <c:v>132.18</c:v>
                </c:pt>
                <c:pt idx="26437">
                  <c:v>132.185</c:v>
                </c:pt>
                <c:pt idx="26438">
                  <c:v>132.19</c:v>
                </c:pt>
                <c:pt idx="26439">
                  <c:v>132.19499999999999</c:v>
                </c:pt>
                <c:pt idx="26440">
                  <c:v>132.19999999999999</c:v>
                </c:pt>
                <c:pt idx="26441">
                  <c:v>132.20500000000001</c:v>
                </c:pt>
                <c:pt idx="26442">
                  <c:v>132.21</c:v>
                </c:pt>
                <c:pt idx="26443">
                  <c:v>132.215</c:v>
                </c:pt>
                <c:pt idx="26444">
                  <c:v>132.22</c:v>
                </c:pt>
                <c:pt idx="26445">
                  <c:v>132.22499999999999</c:v>
                </c:pt>
                <c:pt idx="26446">
                  <c:v>132.22999999999999</c:v>
                </c:pt>
                <c:pt idx="26447">
                  <c:v>132.23500000000001</c:v>
                </c:pt>
                <c:pt idx="26448">
                  <c:v>132.24</c:v>
                </c:pt>
                <c:pt idx="26449">
                  <c:v>132.245</c:v>
                </c:pt>
                <c:pt idx="26450">
                  <c:v>132.25</c:v>
                </c:pt>
                <c:pt idx="26451">
                  <c:v>132.255</c:v>
                </c:pt>
                <c:pt idx="26452">
                  <c:v>132.26</c:v>
                </c:pt>
                <c:pt idx="26453">
                  <c:v>132.26499999999999</c:v>
                </c:pt>
                <c:pt idx="26454">
                  <c:v>132.27000000000001</c:v>
                </c:pt>
                <c:pt idx="26455">
                  <c:v>132.27500000000001</c:v>
                </c:pt>
                <c:pt idx="26456">
                  <c:v>132.28</c:v>
                </c:pt>
                <c:pt idx="26457">
                  <c:v>132.285</c:v>
                </c:pt>
                <c:pt idx="26458">
                  <c:v>132.29</c:v>
                </c:pt>
                <c:pt idx="26459">
                  <c:v>132.29499999999999</c:v>
                </c:pt>
                <c:pt idx="26460">
                  <c:v>132.30000000000001</c:v>
                </c:pt>
                <c:pt idx="26461">
                  <c:v>132.30500000000001</c:v>
                </c:pt>
                <c:pt idx="26462">
                  <c:v>132.31</c:v>
                </c:pt>
                <c:pt idx="26463">
                  <c:v>132.315</c:v>
                </c:pt>
                <c:pt idx="26464">
                  <c:v>132.32</c:v>
                </c:pt>
                <c:pt idx="26465">
                  <c:v>132.32499999999999</c:v>
                </c:pt>
                <c:pt idx="26466">
                  <c:v>132.33000000000001</c:v>
                </c:pt>
                <c:pt idx="26467">
                  <c:v>132.33500000000001</c:v>
                </c:pt>
                <c:pt idx="26468">
                  <c:v>132.34</c:v>
                </c:pt>
                <c:pt idx="26469">
                  <c:v>132.345</c:v>
                </c:pt>
                <c:pt idx="26470">
                  <c:v>132.35</c:v>
                </c:pt>
                <c:pt idx="26471">
                  <c:v>132.35499999999999</c:v>
                </c:pt>
                <c:pt idx="26472">
                  <c:v>132.36000000000001</c:v>
                </c:pt>
                <c:pt idx="26473">
                  <c:v>132.36500000000001</c:v>
                </c:pt>
                <c:pt idx="26474">
                  <c:v>132.37</c:v>
                </c:pt>
                <c:pt idx="26475">
                  <c:v>132.375</c:v>
                </c:pt>
                <c:pt idx="26476">
                  <c:v>132.38</c:v>
                </c:pt>
                <c:pt idx="26477">
                  <c:v>132.38499999999999</c:v>
                </c:pt>
                <c:pt idx="26478">
                  <c:v>132.38999999999999</c:v>
                </c:pt>
                <c:pt idx="26479">
                  <c:v>132.39500000000001</c:v>
                </c:pt>
                <c:pt idx="26480">
                  <c:v>132.4</c:v>
                </c:pt>
                <c:pt idx="26481">
                  <c:v>132.405</c:v>
                </c:pt>
                <c:pt idx="26482">
                  <c:v>132.41</c:v>
                </c:pt>
                <c:pt idx="26483">
                  <c:v>132.41499999999999</c:v>
                </c:pt>
                <c:pt idx="26484">
                  <c:v>132.41999999999999</c:v>
                </c:pt>
                <c:pt idx="26485">
                  <c:v>132.42500000000001</c:v>
                </c:pt>
                <c:pt idx="26486">
                  <c:v>132.43</c:v>
                </c:pt>
                <c:pt idx="26487">
                  <c:v>132.435</c:v>
                </c:pt>
                <c:pt idx="26488">
                  <c:v>132.44</c:v>
                </c:pt>
                <c:pt idx="26489">
                  <c:v>132.44499999999999</c:v>
                </c:pt>
                <c:pt idx="26490">
                  <c:v>132.44999999999999</c:v>
                </c:pt>
                <c:pt idx="26491">
                  <c:v>132.45500000000001</c:v>
                </c:pt>
                <c:pt idx="26492">
                  <c:v>132.46</c:v>
                </c:pt>
                <c:pt idx="26493">
                  <c:v>132.465</c:v>
                </c:pt>
                <c:pt idx="26494">
                  <c:v>132.47</c:v>
                </c:pt>
                <c:pt idx="26495">
                  <c:v>132.47499999999999</c:v>
                </c:pt>
                <c:pt idx="26496">
                  <c:v>132.47999999999999</c:v>
                </c:pt>
                <c:pt idx="26497">
                  <c:v>132.48500000000001</c:v>
                </c:pt>
                <c:pt idx="26498">
                  <c:v>132.49</c:v>
                </c:pt>
                <c:pt idx="26499">
                  <c:v>132.495</c:v>
                </c:pt>
                <c:pt idx="26500">
                  <c:v>132.5</c:v>
                </c:pt>
                <c:pt idx="26501">
                  <c:v>132.505</c:v>
                </c:pt>
                <c:pt idx="26502">
                  <c:v>132.51</c:v>
                </c:pt>
                <c:pt idx="26503">
                  <c:v>132.51499999999999</c:v>
                </c:pt>
                <c:pt idx="26504">
                  <c:v>132.52000000000001</c:v>
                </c:pt>
                <c:pt idx="26505">
                  <c:v>132.52500000000001</c:v>
                </c:pt>
                <c:pt idx="26506">
                  <c:v>132.53</c:v>
                </c:pt>
                <c:pt idx="26507">
                  <c:v>132.535</c:v>
                </c:pt>
                <c:pt idx="26508">
                  <c:v>132.54</c:v>
                </c:pt>
                <c:pt idx="26509">
                  <c:v>132.54499999999999</c:v>
                </c:pt>
                <c:pt idx="26510">
                  <c:v>132.55000000000001</c:v>
                </c:pt>
                <c:pt idx="26511">
                  <c:v>132.55500000000001</c:v>
                </c:pt>
                <c:pt idx="26512">
                  <c:v>132.56</c:v>
                </c:pt>
                <c:pt idx="26513">
                  <c:v>132.565</c:v>
                </c:pt>
                <c:pt idx="26514">
                  <c:v>132.57</c:v>
                </c:pt>
                <c:pt idx="26515">
                  <c:v>132.57499999999999</c:v>
                </c:pt>
                <c:pt idx="26516">
                  <c:v>132.58000000000001</c:v>
                </c:pt>
                <c:pt idx="26517">
                  <c:v>132.58500000000001</c:v>
                </c:pt>
                <c:pt idx="26518">
                  <c:v>132.59</c:v>
                </c:pt>
                <c:pt idx="26519">
                  <c:v>132.595</c:v>
                </c:pt>
                <c:pt idx="26520">
                  <c:v>132.6</c:v>
                </c:pt>
                <c:pt idx="26521">
                  <c:v>132.60499999999999</c:v>
                </c:pt>
                <c:pt idx="26522">
                  <c:v>132.61000000000001</c:v>
                </c:pt>
                <c:pt idx="26523">
                  <c:v>132.61500000000001</c:v>
                </c:pt>
                <c:pt idx="26524">
                  <c:v>132.62</c:v>
                </c:pt>
                <c:pt idx="26525">
                  <c:v>132.625</c:v>
                </c:pt>
                <c:pt idx="26526">
                  <c:v>132.63</c:v>
                </c:pt>
                <c:pt idx="26527">
                  <c:v>132.63499999999999</c:v>
                </c:pt>
                <c:pt idx="26528">
                  <c:v>132.63999999999999</c:v>
                </c:pt>
                <c:pt idx="26529">
                  <c:v>132.64500000000001</c:v>
                </c:pt>
                <c:pt idx="26530">
                  <c:v>132.65</c:v>
                </c:pt>
                <c:pt idx="26531">
                  <c:v>132.655</c:v>
                </c:pt>
                <c:pt idx="26532">
                  <c:v>132.66</c:v>
                </c:pt>
                <c:pt idx="26533">
                  <c:v>132.66499999999999</c:v>
                </c:pt>
                <c:pt idx="26534">
                  <c:v>132.66999999999999</c:v>
                </c:pt>
                <c:pt idx="26535">
                  <c:v>132.67500000000001</c:v>
                </c:pt>
                <c:pt idx="26536">
                  <c:v>132.68</c:v>
                </c:pt>
                <c:pt idx="26537">
                  <c:v>132.685</c:v>
                </c:pt>
                <c:pt idx="26538">
                  <c:v>132.69</c:v>
                </c:pt>
                <c:pt idx="26539">
                  <c:v>132.69499999999999</c:v>
                </c:pt>
                <c:pt idx="26540">
                  <c:v>132.69999999999999</c:v>
                </c:pt>
                <c:pt idx="26541">
                  <c:v>132.70500000000001</c:v>
                </c:pt>
                <c:pt idx="26542">
                  <c:v>132.71</c:v>
                </c:pt>
                <c:pt idx="26543">
                  <c:v>132.715</c:v>
                </c:pt>
                <c:pt idx="26544">
                  <c:v>132.72</c:v>
                </c:pt>
                <c:pt idx="26545">
                  <c:v>132.72499999999999</c:v>
                </c:pt>
                <c:pt idx="26546">
                  <c:v>132.72999999999999</c:v>
                </c:pt>
                <c:pt idx="26547">
                  <c:v>132.73500000000001</c:v>
                </c:pt>
                <c:pt idx="26548">
                  <c:v>132.74</c:v>
                </c:pt>
                <c:pt idx="26549">
                  <c:v>132.745</c:v>
                </c:pt>
                <c:pt idx="26550">
                  <c:v>132.75</c:v>
                </c:pt>
                <c:pt idx="26551">
                  <c:v>132.755</c:v>
                </c:pt>
                <c:pt idx="26552">
                  <c:v>132.76</c:v>
                </c:pt>
                <c:pt idx="26553">
                  <c:v>132.76499999999999</c:v>
                </c:pt>
                <c:pt idx="26554">
                  <c:v>132.77000000000001</c:v>
                </c:pt>
                <c:pt idx="26555">
                  <c:v>132.77500000000001</c:v>
                </c:pt>
                <c:pt idx="26556">
                  <c:v>132.78</c:v>
                </c:pt>
                <c:pt idx="26557">
                  <c:v>132.785</c:v>
                </c:pt>
                <c:pt idx="26558">
                  <c:v>132.79</c:v>
                </c:pt>
                <c:pt idx="26559">
                  <c:v>132.79499999999999</c:v>
                </c:pt>
                <c:pt idx="26560">
                  <c:v>132.80000000000001</c:v>
                </c:pt>
                <c:pt idx="26561">
                  <c:v>132.80500000000001</c:v>
                </c:pt>
                <c:pt idx="26562">
                  <c:v>132.81</c:v>
                </c:pt>
                <c:pt idx="26563">
                  <c:v>132.815</c:v>
                </c:pt>
                <c:pt idx="26564">
                  <c:v>132.82</c:v>
                </c:pt>
                <c:pt idx="26565">
                  <c:v>132.82499999999999</c:v>
                </c:pt>
                <c:pt idx="26566">
                  <c:v>132.83000000000001</c:v>
                </c:pt>
                <c:pt idx="26567">
                  <c:v>132.83500000000001</c:v>
                </c:pt>
                <c:pt idx="26568">
                  <c:v>132.84</c:v>
                </c:pt>
                <c:pt idx="26569">
                  <c:v>132.845</c:v>
                </c:pt>
                <c:pt idx="26570">
                  <c:v>132.85</c:v>
                </c:pt>
                <c:pt idx="26571">
                  <c:v>132.85499999999999</c:v>
                </c:pt>
                <c:pt idx="26572">
                  <c:v>132.86000000000001</c:v>
                </c:pt>
                <c:pt idx="26573">
                  <c:v>132.86500000000001</c:v>
                </c:pt>
                <c:pt idx="26574">
                  <c:v>132.87</c:v>
                </c:pt>
                <c:pt idx="26575">
                  <c:v>132.875</c:v>
                </c:pt>
                <c:pt idx="26576">
                  <c:v>132.88</c:v>
                </c:pt>
                <c:pt idx="26577">
                  <c:v>132.88499999999999</c:v>
                </c:pt>
                <c:pt idx="26578">
                  <c:v>132.88999999999999</c:v>
                </c:pt>
                <c:pt idx="26579">
                  <c:v>132.89500000000001</c:v>
                </c:pt>
                <c:pt idx="26580">
                  <c:v>132.9</c:v>
                </c:pt>
                <c:pt idx="26581">
                  <c:v>132.905</c:v>
                </c:pt>
                <c:pt idx="26582">
                  <c:v>132.91</c:v>
                </c:pt>
                <c:pt idx="26583">
                  <c:v>132.91499999999999</c:v>
                </c:pt>
                <c:pt idx="26584">
                  <c:v>132.91999999999999</c:v>
                </c:pt>
                <c:pt idx="26585">
                  <c:v>132.92500000000001</c:v>
                </c:pt>
                <c:pt idx="26586">
                  <c:v>132.93</c:v>
                </c:pt>
                <c:pt idx="26587">
                  <c:v>132.935</c:v>
                </c:pt>
                <c:pt idx="26588">
                  <c:v>132.94</c:v>
                </c:pt>
                <c:pt idx="26589">
                  <c:v>132.94499999999999</c:v>
                </c:pt>
                <c:pt idx="26590">
                  <c:v>132.94999999999999</c:v>
                </c:pt>
                <c:pt idx="26591">
                  <c:v>132.95500000000001</c:v>
                </c:pt>
                <c:pt idx="26592">
                  <c:v>132.96</c:v>
                </c:pt>
                <c:pt idx="26593">
                  <c:v>132.965</c:v>
                </c:pt>
                <c:pt idx="26594">
                  <c:v>132.97</c:v>
                </c:pt>
                <c:pt idx="26595">
                  <c:v>132.97499999999999</c:v>
                </c:pt>
                <c:pt idx="26596">
                  <c:v>132.97999999999999</c:v>
                </c:pt>
                <c:pt idx="26597">
                  <c:v>132.98500000000001</c:v>
                </c:pt>
                <c:pt idx="26598">
                  <c:v>132.99</c:v>
                </c:pt>
                <c:pt idx="26599">
                  <c:v>132.995</c:v>
                </c:pt>
                <c:pt idx="26600">
                  <c:v>133</c:v>
                </c:pt>
                <c:pt idx="26601">
                  <c:v>133.005</c:v>
                </c:pt>
                <c:pt idx="26602">
                  <c:v>133.01</c:v>
                </c:pt>
                <c:pt idx="26603">
                  <c:v>133.01499999999999</c:v>
                </c:pt>
                <c:pt idx="26604">
                  <c:v>133.02000000000001</c:v>
                </c:pt>
                <c:pt idx="26605">
                  <c:v>133.02500000000001</c:v>
                </c:pt>
                <c:pt idx="26606">
                  <c:v>133.03</c:v>
                </c:pt>
                <c:pt idx="26607">
                  <c:v>133.035</c:v>
                </c:pt>
                <c:pt idx="26608">
                  <c:v>133.04</c:v>
                </c:pt>
                <c:pt idx="26609">
                  <c:v>133.04499999999999</c:v>
                </c:pt>
                <c:pt idx="26610">
                  <c:v>133.05000000000001</c:v>
                </c:pt>
                <c:pt idx="26611">
                  <c:v>133.05500000000001</c:v>
                </c:pt>
                <c:pt idx="26612">
                  <c:v>133.06</c:v>
                </c:pt>
                <c:pt idx="26613">
                  <c:v>133.065</c:v>
                </c:pt>
                <c:pt idx="26614">
                  <c:v>133.07</c:v>
                </c:pt>
                <c:pt idx="26615">
                  <c:v>133.07499999999999</c:v>
                </c:pt>
                <c:pt idx="26616">
                  <c:v>133.08000000000001</c:v>
                </c:pt>
                <c:pt idx="26617">
                  <c:v>133.08500000000001</c:v>
                </c:pt>
                <c:pt idx="26618">
                  <c:v>133.09</c:v>
                </c:pt>
                <c:pt idx="26619">
                  <c:v>133.095</c:v>
                </c:pt>
                <c:pt idx="26620">
                  <c:v>133.1</c:v>
                </c:pt>
                <c:pt idx="26621">
                  <c:v>133.10499999999999</c:v>
                </c:pt>
                <c:pt idx="26622">
                  <c:v>133.11000000000001</c:v>
                </c:pt>
                <c:pt idx="26623">
                  <c:v>133.11500000000001</c:v>
                </c:pt>
                <c:pt idx="26624">
                  <c:v>133.12</c:v>
                </c:pt>
                <c:pt idx="26625">
                  <c:v>133.125</c:v>
                </c:pt>
                <c:pt idx="26626">
                  <c:v>133.13</c:v>
                </c:pt>
                <c:pt idx="26627">
                  <c:v>133.13499999999999</c:v>
                </c:pt>
                <c:pt idx="26628">
                  <c:v>133.13999999999999</c:v>
                </c:pt>
                <c:pt idx="26629">
                  <c:v>133.14500000000001</c:v>
                </c:pt>
                <c:pt idx="26630">
                  <c:v>133.15</c:v>
                </c:pt>
                <c:pt idx="26631">
                  <c:v>133.155</c:v>
                </c:pt>
                <c:pt idx="26632">
                  <c:v>133.16</c:v>
                </c:pt>
                <c:pt idx="26633">
                  <c:v>133.16499999999999</c:v>
                </c:pt>
                <c:pt idx="26634">
                  <c:v>133.16999999999999</c:v>
                </c:pt>
                <c:pt idx="26635">
                  <c:v>133.17500000000001</c:v>
                </c:pt>
                <c:pt idx="26636">
                  <c:v>133.18</c:v>
                </c:pt>
                <c:pt idx="26637">
                  <c:v>133.185</c:v>
                </c:pt>
                <c:pt idx="26638">
                  <c:v>133.19</c:v>
                </c:pt>
                <c:pt idx="26639">
                  <c:v>133.19499999999999</c:v>
                </c:pt>
                <c:pt idx="26640">
                  <c:v>133.19999999999999</c:v>
                </c:pt>
                <c:pt idx="26641">
                  <c:v>133.20500000000001</c:v>
                </c:pt>
                <c:pt idx="26642">
                  <c:v>133.21</c:v>
                </c:pt>
                <c:pt idx="26643">
                  <c:v>133.215</c:v>
                </c:pt>
                <c:pt idx="26644">
                  <c:v>133.22</c:v>
                </c:pt>
                <c:pt idx="26645">
                  <c:v>133.22499999999999</c:v>
                </c:pt>
                <c:pt idx="26646">
                  <c:v>133.22999999999999</c:v>
                </c:pt>
                <c:pt idx="26647">
                  <c:v>133.23500000000001</c:v>
                </c:pt>
                <c:pt idx="26648">
                  <c:v>133.24</c:v>
                </c:pt>
                <c:pt idx="26649">
                  <c:v>133.245</c:v>
                </c:pt>
                <c:pt idx="26650">
                  <c:v>133.25</c:v>
                </c:pt>
                <c:pt idx="26651">
                  <c:v>133.255</c:v>
                </c:pt>
                <c:pt idx="26652">
                  <c:v>133.26</c:v>
                </c:pt>
                <c:pt idx="26653">
                  <c:v>133.26499999999999</c:v>
                </c:pt>
                <c:pt idx="26654">
                  <c:v>133.27000000000001</c:v>
                </c:pt>
                <c:pt idx="26655">
                  <c:v>133.27500000000001</c:v>
                </c:pt>
                <c:pt idx="26656">
                  <c:v>133.28</c:v>
                </c:pt>
                <c:pt idx="26657">
                  <c:v>133.285</c:v>
                </c:pt>
                <c:pt idx="26658">
                  <c:v>133.29</c:v>
                </c:pt>
                <c:pt idx="26659">
                  <c:v>133.29499999999999</c:v>
                </c:pt>
                <c:pt idx="26660">
                  <c:v>133.30000000000001</c:v>
                </c:pt>
                <c:pt idx="26661">
                  <c:v>133.30500000000001</c:v>
                </c:pt>
                <c:pt idx="26662">
                  <c:v>133.31</c:v>
                </c:pt>
                <c:pt idx="26663">
                  <c:v>133.315</c:v>
                </c:pt>
                <c:pt idx="26664">
                  <c:v>133.32</c:v>
                </c:pt>
                <c:pt idx="26665">
                  <c:v>133.32499999999999</c:v>
                </c:pt>
                <c:pt idx="26666">
                  <c:v>133.33000000000001</c:v>
                </c:pt>
                <c:pt idx="26667">
                  <c:v>133.33500000000001</c:v>
                </c:pt>
                <c:pt idx="26668">
                  <c:v>133.34</c:v>
                </c:pt>
                <c:pt idx="26669">
                  <c:v>133.345</c:v>
                </c:pt>
                <c:pt idx="26670">
                  <c:v>133.35</c:v>
                </c:pt>
                <c:pt idx="26671">
                  <c:v>133.35499999999999</c:v>
                </c:pt>
                <c:pt idx="26672">
                  <c:v>133.36000000000001</c:v>
                </c:pt>
                <c:pt idx="26673">
                  <c:v>133.36500000000001</c:v>
                </c:pt>
                <c:pt idx="26674">
                  <c:v>133.37</c:v>
                </c:pt>
                <c:pt idx="26675">
                  <c:v>133.375</c:v>
                </c:pt>
                <c:pt idx="26676">
                  <c:v>133.38</c:v>
                </c:pt>
                <c:pt idx="26677">
                  <c:v>133.38499999999999</c:v>
                </c:pt>
                <c:pt idx="26678">
                  <c:v>133.38999999999999</c:v>
                </c:pt>
                <c:pt idx="26679">
                  <c:v>133.39500000000001</c:v>
                </c:pt>
                <c:pt idx="26680">
                  <c:v>133.4</c:v>
                </c:pt>
                <c:pt idx="26681">
                  <c:v>133.405</c:v>
                </c:pt>
                <c:pt idx="26682">
                  <c:v>133.41</c:v>
                </c:pt>
                <c:pt idx="26683">
                  <c:v>133.41499999999999</c:v>
                </c:pt>
                <c:pt idx="26684">
                  <c:v>133.41999999999999</c:v>
                </c:pt>
                <c:pt idx="26685">
                  <c:v>133.42500000000001</c:v>
                </c:pt>
                <c:pt idx="26686">
                  <c:v>133.43</c:v>
                </c:pt>
                <c:pt idx="26687">
                  <c:v>133.435</c:v>
                </c:pt>
                <c:pt idx="26688">
                  <c:v>133.44</c:v>
                </c:pt>
                <c:pt idx="26689">
                  <c:v>133.44499999999999</c:v>
                </c:pt>
                <c:pt idx="26690">
                  <c:v>133.44999999999999</c:v>
                </c:pt>
                <c:pt idx="26691">
                  <c:v>133.45500000000001</c:v>
                </c:pt>
                <c:pt idx="26692">
                  <c:v>133.46</c:v>
                </c:pt>
                <c:pt idx="26693">
                  <c:v>133.465</c:v>
                </c:pt>
                <c:pt idx="26694">
                  <c:v>133.47</c:v>
                </c:pt>
                <c:pt idx="26695">
                  <c:v>133.47499999999999</c:v>
                </c:pt>
                <c:pt idx="26696">
                  <c:v>133.47999999999999</c:v>
                </c:pt>
                <c:pt idx="26697">
                  <c:v>133.48500000000001</c:v>
                </c:pt>
                <c:pt idx="26698">
                  <c:v>133.49</c:v>
                </c:pt>
                <c:pt idx="26699">
                  <c:v>133.495</c:v>
                </c:pt>
                <c:pt idx="26700">
                  <c:v>133.5</c:v>
                </c:pt>
                <c:pt idx="26701">
                  <c:v>133.505</c:v>
                </c:pt>
                <c:pt idx="26702">
                  <c:v>133.51</c:v>
                </c:pt>
                <c:pt idx="26703">
                  <c:v>133.51499999999999</c:v>
                </c:pt>
                <c:pt idx="26704">
                  <c:v>133.52000000000001</c:v>
                </c:pt>
                <c:pt idx="26705">
                  <c:v>133.52500000000001</c:v>
                </c:pt>
                <c:pt idx="26706">
                  <c:v>133.53</c:v>
                </c:pt>
                <c:pt idx="26707">
                  <c:v>133.535</c:v>
                </c:pt>
                <c:pt idx="26708">
                  <c:v>133.54</c:v>
                </c:pt>
                <c:pt idx="26709">
                  <c:v>133.54499999999999</c:v>
                </c:pt>
                <c:pt idx="26710">
                  <c:v>133.55000000000001</c:v>
                </c:pt>
                <c:pt idx="26711">
                  <c:v>133.55500000000001</c:v>
                </c:pt>
                <c:pt idx="26712">
                  <c:v>133.56</c:v>
                </c:pt>
                <c:pt idx="26713">
                  <c:v>133.565</c:v>
                </c:pt>
                <c:pt idx="26714">
                  <c:v>133.57</c:v>
                </c:pt>
                <c:pt idx="26715">
                  <c:v>133.57499999999999</c:v>
                </c:pt>
                <c:pt idx="26716">
                  <c:v>133.58000000000001</c:v>
                </c:pt>
                <c:pt idx="26717">
                  <c:v>133.58500000000001</c:v>
                </c:pt>
                <c:pt idx="26718">
                  <c:v>133.59</c:v>
                </c:pt>
                <c:pt idx="26719">
                  <c:v>133.595</c:v>
                </c:pt>
                <c:pt idx="26720">
                  <c:v>133.6</c:v>
                </c:pt>
                <c:pt idx="26721">
                  <c:v>133.60499999999999</c:v>
                </c:pt>
                <c:pt idx="26722">
                  <c:v>133.61000000000001</c:v>
                </c:pt>
                <c:pt idx="26723">
                  <c:v>133.61500000000001</c:v>
                </c:pt>
                <c:pt idx="26724">
                  <c:v>133.62</c:v>
                </c:pt>
                <c:pt idx="26725">
                  <c:v>133.625</c:v>
                </c:pt>
                <c:pt idx="26726">
                  <c:v>133.63</c:v>
                </c:pt>
                <c:pt idx="26727">
                  <c:v>133.63499999999999</c:v>
                </c:pt>
                <c:pt idx="26728">
                  <c:v>133.63999999999999</c:v>
                </c:pt>
                <c:pt idx="26729">
                  <c:v>133.64500000000001</c:v>
                </c:pt>
                <c:pt idx="26730">
                  <c:v>133.65</c:v>
                </c:pt>
                <c:pt idx="26731">
                  <c:v>133.655</c:v>
                </c:pt>
                <c:pt idx="26732">
                  <c:v>133.66</c:v>
                </c:pt>
                <c:pt idx="26733">
                  <c:v>133.66499999999999</c:v>
                </c:pt>
                <c:pt idx="26734">
                  <c:v>133.66999999999999</c:v>
                </c:pt>
                <c:pt idx="26735">
                  <c:v>133.67500000000001</c:v>
                </c:pt>
                <c:pt idx="26736">
                  <c:v>133.68</c:v>
                </c:pt>
                <c:pt idx="26737">
                  <c:v>133.685</c:v>
                </c:pt>
                <c:pt idx="26738">
                  <c:v>133.69</c:v>
                </c:pt>
                <c:pt idx="26739">
                  <c:v>133.69499999999999</c:v>
                </c:pt>
                <c:pt idx="26740">
                  <c:v>133.69999999999999</c:v>
                </c:pt>
                <c:pt idx="26741">
                  <c:v>133.70500000000001</c:v>
                </c:pt>
                <c:pt idx="26742">
                  <c:v>133.71</c:v>
                </c:pt>
                <c:pt idx="26743">
                  <c:v>133.715</c:v>
                </c:pt>
                <c:pt idx="26744">
                  <c:v>133.72</c:v>
                </c:pt>
                <c:pt idx="26745">
                  <c:v>133.72499999999999</c:v>
                </c:pt>
                <c:pt idx="26746">
                  <c:v>133.72999999999999</c:v>
                </c:pt>
                <c:pt idx="26747">
                  <c:v>133.73500000000001</c:v>
                </c:pt>
                <c:pt idx="26748">
                  <c:v>133.74</c:v>
                </c:pt>
                <c:pt idx="26749">
                  <c:v>133.745</c:v>
                </c:pt>
                <c:pt idx="26750">
                  <c:v>133.75</c:v>
                </c:pt>
                <c:pt idx="26751">
                  <c:v>133.755</c:v>
                </c:pt>
                <c:pt idx="26752">
                  <c:v>133.76</c:v>
                </c:pt>
                <c:pt idx="26753">
                  <c:v>133.76499999999999</c:v>
                </c:pt>
                <c:pt idx="26754">
                  <c:v>133.77000000000001</c:v>
                </c:pt>
                <c:pt idx="26755">
                  <c:v>133.77500000000001</c:v>
                </c:pt>
                <c:pt idx="26756">
                  <c:v>133.78</c:v>
                </c:pt>
                <c:pt idx="26757">
                  <c:v>133.785</c:v>
                </c:pt>
                <c:pt idx="26758">
                  <c:v>133.79</c:v>
                </c:pt>
                <c:pt idx="26759">
                  <c:v>133.79499999999999</c:v>
                </c:pt>
                <c:pt idx="26760">
                  <c:v>133.80000000000001</c:v>
                </c:pt>
                <c:pt idx="26761">
                  <c:v>133.80500000000001</c:v>
                </c:pt>
                <c:pt idx="26762">
                  <c:v>133.81</c:v>
                </c:pt>
                <c:pt idx="26763">
                  <c:v>133.815</c:v>
                </c:pt>
                <c:pt idx="26764">
                  <c:v>133.82</c:v>
                </c:pt>
                <c:pt idx="26765">
                  <c:v>133.82499999999999</c:v>
                </c:pt>
                <c:pt idx="26766">
                  <c:v>133.83000000000001</c:v>
                </c:pt>
                <c:pt idx="26767">
                  <c:v>133.83500000000001</c:v>
                </c:pt>
                <c:pt idx="26768">
                  <c:v>133.84</c:v>
                </c:pt>
                <c:pt idx="26769">
                  <c:v>133.845</c:v>
                </c:pt>
                <c:pt idx="26770">
                  <c:v>133.85</c:v>
                </c:pt>
                <c:pt idx="26771">
                  <c:v>133.85499999999999</c:v>
                </c:pt>
                <c:pt idx="26772">
                  <c:v>133.86000000000001</c:v>
                </c:pt>
                <c:pt idx="26773">
                  <c:v>133.86500000000001</c:v>
                </c:pt>
                <c:pt idx="26774">
                  <c:v>133.87</c:v>
                </c:pt>
                <c:pt idx="26775">
                  <c:v>133.875</c:v>
                </c:pt>
                <c:pt idx="26776">
                  <c:v>133.88</c:v>
                </c:pt>
                <c:pt idx="26777">
                  <c:v>133.88499999999999</c:v>
                </c:pt>
                <c:pt idx="26778">
                  <c:v>133.88999999999999</c:v>
                </c:pt>
                <c:pt idx="26779">
                  <c:v>133.89500000000001</c:v>
                </c:pt>
                <c:pt idx="26780">
                  <c:v>133.9</c:v>
                </c:pt>
                <c:pt idx="26781">
                  <c:v>133.905</c:v>
                </c:pt>
                <c:pt idx="26782">
                  <c:v>133.91</c:v>
                </c:pt>
                <c:pt idx="26783">
                  <c:v>133.91499999999999</c:v>
                </c:pt>
                <c:pt idx="26784">
                  <c:v>133.91999999999999</c:v>
                </c:pt>
                <c:pt idx="26785">
                  <c:v>133.92500000000001</c:v>
                </c:pt>
                <c:pt idx="26786">
                  <c:v>133.93</c:v>
                </c:pt>
                <c:pt idx="26787">
                  <c:v>133.935</c:v>
                </c:pt>
                <c:pt idx="26788">
                  <c:v>133.94</c:v>
                </c:pt>
                <c:pt idx="26789">
                  <c:v>133.94499999999999</c:v>
                </c:pt>
                <c:pt idx="26790">
                  <c:v>133.94999999999999</c:v>
                </c:pt>
                <c:pt idx="26791">
                  <c:v>133.95500000000001</c:v>
                </c:pt>
                <c:pt idx="26792">
                  <c:v>133.96</c:v>
                </c:pt>
                <c:pt idx="26793">
                  <c:v>133.965</c:v>
                </c:pt>
                <c:pt idx="26794">
                  <c:v>133.97</c:v>
                </c:pt>
                <c:pt idx="26795">
                  <c:v>133.97499999999999</c:v>
                </c:pt>
                <c:pt idx="26796">
                  <c:v>133.97999999999999</c:v>
                </c:pt>
                <c:pt idx="26797">
                  <c:v>133.98500000000001</c:v>
                </c:pt>
                <c:pt idx="26798">
                  <c:v>133.99</c:v>
                </c:pt>
                <c:pt idx="26799">
                  <c:v>133.995</c:v>
                </c:pt>
                <c:pt idx="26800">
                  <c:v>134</c:v>
                </c:pt>
                <c:pt idx="26801">
                  <c:v>134.005</c:v>
                </c:pt>
                <c:pt idx="26802">
                  <c:v>134.01</c:v>
                </c:pt>
                <c:pt idx="26803">
                  <c:v>134.01499999999999</c:v>
                </c:pt>
                <c:pt idx="26804">
                  <c:v>134.02000000000001</c:v>
                </c:pt>
                <c:pt idx="26805">
                  <c:v>134.02500000000001</c:v>
                </c:pt>
                <c:pt idx="26806">
                  <c:v>134.03</c:v>
                </c:pt>
                <c:pt idx="26807">
                  <c:v>134.035</c:v>
                </c:pt>
                <c:pt idx="26808">
                  <c:v>134.04</c:v>
                </c:pt>
                <c:pt idx="26809">
                  <c:v>134.04499999999999</c:v>
                </c:pt>
                <c:pt idx="26810">
                  <c:v>134.05000000000001</c:v>
                </c:pt>
                <c:pt idx="26811">
                  <c:v>134.05500000000001</c:v>
                </c:pt>
                <c:pt idx="26812">
                  <c:v>134.06</c:v>
                </c:pt>
                <c:pt idx="26813">
                  <c:v>134.065</c:v>
                </c:pt>
                <c:pt idx="26814">
                  <c:v>134.07</c:v>
                </c:pt>
                <c:pt idx="26815">
                  <c:v>134.07499999999999</c:v>
                </c:pt>
                <c:pt idx="26816">
                  <c:v>134.08000000000001</c:v>
                </c:pt>
                <c:pt idx="26817">
                  <c:v>134.08500000000001</c:v>
                </c:pt>
                <c:pt idx="26818">
                  <c:v>134.09</c:v>
                </c:pt>
                <c:pt idx="26819">
                  <c:v>134.095</c:v>
                </c:pt>
                <c:pt idx="26820">
                  <c:v>134.1</c:v>
                </c:pt>
                <c:pt idx="26821">
                  <c:v>134.10499999999999</c:v>
                </c:pt>
                <c:pt idx="26822">
                  <c:v>134.11000000000001</c:v>
                </c:pt>
                <c:pt idx="26823">
                  <c:v>134.11500000000001</c:v>
                </c:pt>
                <c:pt idx="26824">
                  <c:v>134.12</c:v>
                </c:pt>
                <c:pt idx="26825">
                  <c:v>134.125</c:v>
                </c:pt>
                <c:pt idx="26826">
                  <c:v>134.13</c:v>
                </c:pt>
                <c:pt idx="26827">
                  <c:v>134.13499999999999</c:v>
                </c:pt>
                <c:pt idx="26828">
                  <c:v>134.13999999999999</c:v>
                </c:pt>
                <c:pt idx="26829">
                  <c:v>134.14500000000001</c:v>
                </c:pt>
                <c:pt idx="26830">
                  <c:v>134.15</c:v>
                </c:pt>
                <c:pt idx="26831">
                  <c:v>134.155</c:v>
                </c:pt>
                <c:pt idx="26832">
                  <c:v>134.16</c:v>
                </c:pt>
                <c:pt idx="26833">
                  <c:v>134.16499999999999</c:v>
                </c:pt>
                <c:pt idx="26834">
                  <c:v>134.16999999999999</c:v>
                </c:pt>
                <c:pt idx="26835">
                  <c:v>134.17500000000001</c:v>
                </c:pt>
                <c:pt idx="26836">
                  <c:v>134.18</c:v>
                </c:pt>
                <c:pt idx="26837">
                  <c:v>134.185</c:v>
                </c:pt>
                <c:pt idx="26838">
                  <c:v>134.19</c:v>
                </c:pt>
                <c:pt idx="26839">
                  <c:v>134.19499999999999</c:v>
                </c:pt>
                <c:pt idx="26840">
                  <c:v>134.19999999999999</c:v>
                </c:pt>
                <c:pt idx="26841">
                  <c:v>134.20500000000001</c:v>
                </c:pt>
                <c:pt idx="26842">
                  <c:v>134.21</c:v>
                </c:pt>
                <c:pt idx="26843">
                  <c:v>134.215</c:v>
                </c:pt>
                <c:pt idx="26844">
                  <c:v>134.22</c:v>
                </c:pt>
                <c:pt idx="26845">
                  <c:v>134.22499999999999</c:v>
                </c:pt>
                <c:pt idx="26846">
                  <c:v>134.22999999999999</c:v>
                </c:pt>
                <c:pt idx="26847">
                  <c:v>134.23500000000001</c:v>
                </c:pt>
                <c:pt idx="26848">
                  <c:v>134.24</c:v>
                </c:pt>
                <c:pt idx="26849">
                  <c:v>134.245</c:v>
                </c:pt>
                <c:pt idx="26850">
                  <c:v>134.25</c:v>
                </c:pt>
                <c:pt idx="26851">
                  <c:v>134.255</c:v>
                </c:pt>
                <c:pt idx="26852">
                  <c:v>134.26</c:v>
                </c:pt>
                <c:pt idx="26853">
                  <c:v>134.26499999999999</c:v>
                </c:pt>
                <c:pt idx="26854">
                  <c:v>134.27000000000001</c:v>
                </c:pt>
                <c:pt idx="26855">
                  <c:v>134.27500000000001</c:v>
                </c:pt>
                <c:pt idx="26856">
                  <c:v>134.28</c:v>
                </c:pt>
                <c:pt idx="26857">
                  <c:v>134.285</c:v>
                </c:pt>
                <c:pt idx="26858">
                  <c:v>134.29</c:v>
                </c:pt>
                <c:pt idx="26859">
                  <c:v>134.29499999999999</c:v>
                </c:pt>
                <c:pt idx="26860">
                  <c:v>134.30000000000001</c:v>
                </c:pt>
                <c:pt idx="26861">
                  <c:v>134.30500000000001</c:v>
                </c:pt>
                <c:pt idx="26862">
                  <c:v>134.31</c:v>
                </c:pt>
                <c:pt idx="26863">
                  <c:v>134.315</c:v>
                </c:pt>
                <c:pt idx="26864">
                  <c:v>134.32</c:v>
                </c:pt>
                <c:pt idx="26865">
                  <c:v>134.32499999999999</c:v>
                </c:pt>
                <c:pt idx="26866">
                  <c:v>134.33000000000001</c:v>
                </c:pt>
                <c:pt idx="26867">
                  <c:v>134.33500000000001</c:v>
                </c:pt>
                <c:pt idx="26868">
                  <c:v>134.34</c:v>
                </c:pt>
                <c:pt idx="26869">
                  <c:v>134.345</c:v>
                </c:pt>
                <c:pt idx="26870">
                  <c:v>134.35</c:v>
                </c:pt>
                <c:pt idx="26871">
                  <c:v>134.35499999999999</c:v>
                </c:pt>
                <c:pt idx="26872">
                  <c:v>134.36000000000001</c:v>
                </c:pt>
                <c:pt idx="26873">
                  <c:v>134.36500000000001</c:v>
                </c:pt>
                <c:pt idx="26874">
                  <c:v>134.37</c:v>
                </c:pt>
                <c:pt idx="26875">
                  <c:v>134.375</c:v>
                </c:pt>
                <c:pt idx="26876">
                  <c:v>134.38</c:v>
                </c:pt>
                <c:pt idx="26877">
                  <c:v>134.38499999999999</c:v>
                </c:pt>
                <c:pt idx="26878">
                  <c:v>134.38999999999999</c:v>
                </c:pt>
                <c:pt idx="26879">
                  <c:v>134.39500000000001</c:v>
                </c:pt>
                <c:pt idx="26880">
                  <c:v>134.4</c:v>
                </c:pt>
                <c:pt idx="26881">
                  <c:v>134.405</c:v>
                </c:pt>
                <c:pt idx="26882">
                  <c:v>134.41</c:v>
                </c:pt>
                <c:pt idx="26883">
                  <c:v>134.41499999999999</c:v>
                </c:pt>
                <c:pt idx="26884">
                  <c:v>134.41999999999999</c:v>
                </c:pt>
                <c:pt idx="26885">
                  <c:v>134.42500000000001</c:v>
                </c:pt>
                <c:pt idx="26886">
                  <c:v>134.43</c:v>
                </c:pt>
                <c:pt idx="26887">
                  <c:v>134.435</c:v>
                </c:pt>
                <c:pt idx="26888">
                  <c:v>134.44</c:v>
                </c:pt>
                <c:pt idx="26889">
                  <c:v>134.44499999999999</c:v>
                </c:pt>
                <c:pt idx="26890">
                  <c:v>134.44999999999999</c:v>
                </c:pt>
                <c:pt idx="26891">
                  <c:v>134.45500000000001</c:v>
                </c:pt>
                <c:pt idx="26892">
                  <c:v>134.46</c:v>
                </c:pt>
                <c:pt idx="26893">
                  <c:v>134.465</c:v>
                </c:pt>
                <c:pt idx="26894">
                  <c:v>134.47</c:v>
                </c:pt>
                <c:pt idx="26895">
                  <c:v>134.47499999999999</c:v>
                </c:pt>
                <c:pt idx="26896">
                  <c:v>134.47999999999999</c:v>
                </c:pt>
                <c:pt idx="26897">
                  <c:v>134.48500000000001</c:v>
                </c:pt>
                <c:pt idx="26898">
                  <c:v>134.49</c:v>
                </c:pt>
                <c:pt idx="26899">
                  <c:v>134.495</c:v>
                </c:pt>
                <c:pt idx="26900">
                  <c:v>134.5</c:v>
                </c:pt>
                <c:pt idx="26901">
                  <c:v>134.505</c:v>
                </c:pt>
                <c:pt idx="26902">
                  <c:v>134.51</c:v>
                </c:pt>
                <c:pt idx="26903">
                  <c:v>134.51499999999999</c:v>
                </c:pt>
                <c:pt idx="26904">
                  <c:v>134.52000000000001</c:v>
                </c:pt>
                <c:pt idx="26905">
                  <c:v>134.52500000000001</c:v>
                </c:pt>
                <c:pt idx="26906">
                  <c:v>134.53</c:v>
                </c:pt>
                <c:pt idx="26907">
                  <c:v>134.535</c:v>
                </c:pt>
                <c:pt idx="26908">
                  <c:v>134.54</c:v>
                </c:pt>
                <c:pt idx="26909">
                  <c:v>134.54499999999999</c:v>
                </c:pt>
                <c:pt idx="26910">
                  <c:v>134.55000000000001</c:v>
                </c:pt>
                <c:pt idx="26911">
                  <c:v>134.55500000000001</c:v>
                </c:pt>
                <c:pt idx="26912">
                  <c:v>134.56</c:v>
                </c:pt>
                <c:pt idx="26913">
                  <c:v>134.565</c:v>
                </c:pt>
                <c:pt idx="26914">
                  <c:v>134.57</c:v>
                </c:pt>
                <c:pt idx="26915">
                  <c:v>134.57499999999999</c:v>
                </c:pt>
                <c:pt idx="26916">
                  <c:v>134.58000000000001</c:v>
                </c:pt>
                <c:pt idx="26917">
                  <c:v>134.58500000000001</c:v>
                </c:pt>
                <c:pt idx="26918">
                  <c:v>134.59</c:v>
                </c:pt>
                <c:pt idx="26919">
                  <c:v>134.595</c:v>
                </c:pt>
                <c:pt idx="26920">
                  <c:v>134.6</c:v>
                </c:pt>
                <c:pt idx="26921">
                  <c:v>134.60499999999999</c:v>
                </c:pt>
                <c:pt idx="26922">
                  <c:v>134.61000000000001</c:v>
                </c:pt>
                <c:pt idx="26923">
                  <c:v>134.61500000000001</c:v>
                </c:pt>
                <c:pt idx="26924">
                  <c:v>134.62</c:v>
                </c:pt>
                <c:pt idx="26925">
                  <c:v>134.625</c:v>
                </c:pt>
                <c:pt idx="26926">
                  <c:v>134.63</c:v>
                </c:pt>
                <c:pt idx="26927">
                  <c:v>134.63499999999999</c:v>
                </c:pt>
                <c:pt idx="26928">
                  <c:v>134.63999999999999</c:v>
                </c:pt>
                <c:pt idx="26929">
                  <c:v>134.64500000000001</c:v>
                </c:pt>
                <c:pt idx="26930">
                  <c:v>134.65</c:v>
                </c:pt>
                <c:pt idx="26931">
                  <c:v>134.655</c:v>
                </c:pt>
                <c:pt idx="26932">
                  <c:v>134.66</c:v>
                </c:pt>
                <c:pt idx="26933">
                  <c:v>134.66499999999999</c:v>
                </c:pt>
                <c:pt idx="26934">
                  <c:v>134.66999999999999</c:v>
                </c:pt>
                <c:pt idx="26935">
                  <c:v>134.67500000000001</c:v>
                </c:pt>
                <c:pt idx="26936">
                  <c:v>134.68</c:v>
                </c:pt>
                <c:pt idx="26937">
                  <c:v>134.685</c:v>
                </c:pt>
                <c:pt idx="26938">
                  <c:v>134.69</c:v>
                </c:pt>
                <c:pt idx="26939">
                  <c:v>134.69499999999999</c:v>
                </c:pt>
                <c:pt idx="26940">
                  <c:v>134.69999999999999</c:v>
                </c:pt>
                <c:pt idx="26941">
                  <c:v>134.70500000000001</c:v>
                </c:pt>
                <c:pt idx="26942">
                  <c:v>134.71</c:v>
                </c:pt>
                <c:pt idx="26943">
                  <c:v>134.715</c:v>
                </c:pt>
                <c:pt idx="26944">
                  <c:v>134.72</c:v>
                </c:pt>
                <c:pt idx="26945">
                  <c:v>134.72499999999999</c:v>
                </c:pt>
                <c:pt idx="26946">
                  <c:v>134.72999999999999</c:v>
                </c:pt>
                <c:pt idx="26947">
                  <c:v>134.73500000000001</c:v>
                </c:pt>
                <c:pt idx="26948">
                  <c:v>134.74</c:v>
                </c:pt>
                <c:pt idx="26949">
                  <c:v>134.745</c:v>
                </c:pt>
                <c:pt idx="26950">
                  <c:v>134.75</c:v>
                </c:pt>
                <c:pt idx="26951">
                  <c:v>134.755</c:v>
                </c:pt>
                <c:pt idx="26952">
                  <c:v>134.76</c:v>
                </c:pt>
                <c:pt idx="26953">
                  <c:v>134.76499999999999</c:v>
                </c:pt>
                <c:pt idx="26954">
                  <c:v>134.77000000000001</c:v>
                </c:pt>
                <c:pt idx="26955">
                  <c:v>134.77500000000001</c:v>
                </c:pt>
                <c:pt idx="26956">
                  <c:v>134.78</c:v>
                </c:pt>
                <c:pt idx="26957">
                  <c:v>134.785</c:v>
                </c:pt>
                <c:pt idx="26958">
                  <c:v>134.79</c:v>
                </c:pt>
                <c:pt idx="26959">
                  <c:v>134.79499999999999</c:v>
                </c:pt>
                <c:pt idx="26960">
                  <c:v>134.80000000000001</c:v>
                </c:pt>
                <c:pt idx="26961">
                  <c:v>134.80500000000001</c:v>
                </c:pt>
                <c:pt idx="26962">
                  <c:v>134.81</c:v>
                </c:pt>
                <c:pt idx="26963">
                  <c:v>134.815</c:v>
                </c:pt>
                <c:pt idx="26964">
                  <c:v>134.82</c:v>
                </c:pt>
                <c:pt idx="26965">
                  <c:v>134.82499999999999</c:v>
                </c:pt>
                <c:pt idx="26966">
                  <c:v>134.83000000000001</c:v>
                </c:pt>
                <c:pt idx="26967">
                  <c:v>134.83500000000001</c:v>
                </c:pt>
                <c:pt idx="26968">
                  <c:v>134.84</c:v>
                </c:pt>
                <c:pt idx="26969">
                  <c:v>134.845</c:v>
                </c:pt>
                <c:pt idx="26970">
                  <c:v>134.85</c:v>
                </c:pt>
                <c:pt idx="26971">
                  <c:v>134.85499999999999</c:v>
                </c:pt>
                <c:pt idx="26972">
                  <c:v>134.86000000000001</c:v>
                </c:pt>
                <c:pt idx="26973">
                  <c:v>134.86500000000001</c:v>
                </c:pt>
                <c:pt idx="26974">
                  <c:v>134.87</c:v>
                </c:pt>
                <c:pt idx="26975">
                  <c:v>134.875</c:v>
                </c:pt>
                <c:pt idx="26976">
                  <c:v>134.88</c:v>
                </c:pt>
                <c:pt idx="26977">
                  <c:v>134.88499999999999</c:v>
                </c:pt>
                <c:pt idx="26978">
                  <c:v>134.88999999999999</c:v>
                </c:pt>
                <c:pt idx="26979">
                  <c:v>134.89500000000001</c:v>
                </c:pt>
                <c:pt idx="26980">
                  <c:v>134.9</c:v>
                </c:pt>
                <c:pt idx="26981">
                  <c:v>134.905</c:v>
                </c:pt>
                <c:pt idx="26982">
                  <c:v>134.91</c:v>
                </c:pt>
                <c:pt idx="26983">
                  <c:v>134.91499999999999</c:v>
                </c:pt>
                <c:pt idx="26984">
                  <c:v>134.91999999999999</c:v>
                </c:pt>
                <c:pt idx="26985">
                  <c:v>134.92500000000001</c:v>
                </c:pt>
                <c:pt idx="26986">
                  <c:v>134.93</c:v>
                </c:pt>
                <c:pt idx="26987">
                  <c:v>134.935</c:v>
                </c:pt>
                <c:pt idx="26988">
                  <c:v>134.94</c:v>
                </c:pt>
                <c:pt idx="26989">
                  <c:v>134.94499999999999</c:v>
                </c:pt>
                <c:pt idx="26990">
                  <c:v>134.94999999999999</c:v>
                </c:pt>
                <c:pt idx="26991">
                  <c:v>134.95500000000001</c:v>
                </c:pt>
                <c:pt idx="26992">
                  <c:v>134.96</c:v>
                </c:pt>
                <c:pt idx="26993">
                  <c:v>134.965</c:v>
                </c:pt>
                <c:pt idx="26994">
                  <c:v>134.97</c:v>
                </c:pt>
                <c:pt idx="26995">
                  <c:v>134.97499999999999</c:v>
                </c:pt>
                <c:pt idx="26996">
                  <c:v>134.97999999999999</c:v>
                </c:pt>
                <c:pt idx="26997">
                  <c:v>134.98500000000001</c:v>
                </c:pt>
                <c:pt idx="26998">
                  <c:v>134.99</c:v>
                </c:pt>
                <c:pt idx="26999">
                  <c:v>134.995</c:v>
                </c:pt>
                <c:pt idx="27000">
                  <c:v>135</c:v>
                </c:pt>
                <c:pt idx="27001">
                  <c:v>135.005</c:v>
                </c:pt>
                <c:pt idx="27002">
                  <c:v>135.01</c:v>
                </c:pt>
                <c:pt idx="27003">
                  <c:v>135.01499999999999</c:v>
                </c:pt>
                <c:pt idx="27004">
                  <c:v>135.02000000000001</c:v>
                </c:pt>
                <c:pt idx="27005">
                  <c:v>135.02500000000001</c:v>
                </c:pt>
                <c:pt idx="27006">
                  <c:v>135.03</c:v>
                </c:pt>
                <c:pt idx="27007">
                  <c:v>135.035</c:v>
                </c:pt>
                <c:pt idx="27008">
                  <c:v>135.04</c:v>
                </c:pt>
                <c:pt idx="27009">
                  <c:v>135.04499999999999</c:v>
                </c:pt>
                <c:pt idx="27010">
                  <c:v>135.05000000000001</c:v>
                </c:pt>
                <c:pt idx="27011">
                  <c:v>135.05500000000001</c:v>
                </c:pt>
                <c:pt idx="27012">
                  <c:v>135.06</c:v>
                </c:pt>
                <c:pt idx="27013">
                  <c:v>135.065</c:v>
                </c:pt>
                <c:pt idx="27014">
                  <c:v>135.07</c:v>
                </c:pt>
                <c:pt idx="27015">
                  <c:v>135.07499999999999</c:v>
                </c:pt>
                <c:pt idx="27016">
                  <c:v>135.08000000000001</c:v>
                </c:pt>
                <c:pt idx="27017">
                  <c:v>135.08500000000001</c:v>
                </c:pt>
                <c:pt idx="27018">
                  <c:v>135.09</c:v>
                </c:pt>
                <c:pt idx="27019">
                  <c:v>135.095</c:v>
                </c:pt>
                <c:pt idx="27020">
                  <c:v>135.1</c:v>
                </c:pt>
                <c:pt idx="27021">
                  <c:v>135.10499999999999</c:v>
                </c:pt>
                <c:pt idx="27022">
                  <c:v>135.11000000000001</c:v>
                </c:pt>
                <c:pt idx="27023">
                  <c:v>135.11500000000001</c:v>
                </c:pt>
                <c:pt idx="27024">
                  <c:v>135.12</c:v>
                </c:pt>
                <c:pt idx="27025">
                  <c:v>135.125</c:v>
                </c:pt>
                <c:pt idx="27026">
                  <c:v>135.13</c:v>
                </c:pt>
                <c:pt idx="27027">
                  <c:v>135.13499999999999</c:v>
                </c:pt>
                <c:pt idx="27028">
                  <c:v>135.13999999999999</c:v>
                </c:pt>
                <c:pt idx="27029">
                  <c:v>135.14500000000001</c:v>
                </c:pt>
                <c:pt idx="27030">
                  <c:v>135.15</c:v>
                </c:pt>
                <c:pt idx="27031">
                  <c:v>135.155</c:v>
                </c:pt>
                <c:pt idx="27032">
                  <c:v>135.16</c:v>
                </c:pt>
                <c:pt idx="27033">
                  <c:v>135.16499999999999</c:v>
                </c:pt>
                <c:pt idx="27034">
                  <c:v>135.16999999999999</c:v>
                </c:pt>
                <c:pt idx="27035">
                  <c:v>135.17500000000001</c:v>
                </c:pt>
                <c:pt idx="27036">
                  <c:v>135.18</c:v>
                </c:pt>
                <c:pt idx="27037">
                  <c:v>135.185</c:v>
                </c:pt>
                <c:pt idx="27038">
                  <c:v>135.19</c:v>
                </c:pt>
                <c:pt idx="27039">
                  <c:v>135.19499999999999</c:v>
                </c:pt>
                <c:pt idx="27040">
                  <c:v>135.19999999999999</c:v>
                </c:pt>
                <c:pt idx="27041">
                  <c:v>135.20500000000001</c:v>
                </c:pt>
                <c:pt idx="27042">
                  <c:v>135.21</c:v>
                </c:pt>
                <c:pt idx="27043">
                  <c:v>135.215</c:v>
                </c:pt>
                <c:pt idx="27044">
                  <c:v>135.22</c:v>
                </c:pt>
                <c:pt idx="27045">
                  <c:v>135.22499999999999</c:v>
                </c:pt>
                <c:pt idx="27046">
                  <c:v>135.22999999999999</c:v>
                </c:pt>
                <c:pt idx="27047">
                  <c:v>135.23500000000001</c:v>
                </c:pt>
                <c:pt idx="27048">
                  <c:v>135.24</c:v>
                </c:pt>
                <c:pt idx="27049">
                  <c:v>135.245</c:v>
                </c:pt>
                <c:pt idx="27050">
                  <c:v>135.25</c:v>
                </c:pt>
                <c:pt idx="27051">
                  <c:v>135.255</c:v>
                </c:pt>
                <c:pt idx="27052">
                  <c:v>135.26</c:v>
                </c:pt>
                <c:pt idx="27053">
                  <c:v>135.26499999999999</c:v>
                </c:pt>
                <c:pt idx="27054">
                  <c:v>135.27000000000001</c:v>
                </c:pt>
                <c:pt idx="27055">
                  <c:v>135.27500000000001</c:v>
                </c:pt>
                <c:pt idx="27056">
                  <c:v>135.28</c:v>
                </c:pt>
                <c:pt idx="27057">
                  <c:v>135.285</c:v>
                </c:pt>
                <c:pt idx="27058">
                  <c:v>135.29</c:v>
                </c:pt>
                <c:pt idx="27059">
                  <c:v>135.29499999999999</c:v>
                </c:pt>
                <c:pt idx="27060">
                  <c:v>135.30000000000001</c:v>
                </c:pt>
                <c:pt idx="27061">
                  <c:v>135.30500000000001</c:v>
                </c:pt>
                <c:pt idx="27062">
                  <c:v>135.31</c:v>
                </c:pt>
                <c:pt idx="27063">
                  <c:v>135.315</c:v>
                </c:pt>
                <c:pt idx="27064">
                  <c:v>135.32</c:v>
                </c:pt>
                <c:pt idx="27065">
                  <c:v>135.32499999999999</c:v>
                </c:pt>
                <c:pt idx="27066">
                  <c:v>135.33000000000001</c:v>
                </c:pt>
                <c:pt idx="27067">
                  <c:v>135.33500000000001</c:v>
                </c:pt>
                <c:pt idx="27068">
                  <c:v>135.34</c:v>
                </c:pt>
                <c:pt idx="27069">
                  <c:v>135.345</c:v>
                </c:pt>
                <c:pt idx="27070">
                  <c:v>135.35</c:v>
                </c:pt>
                <c:pt idx="27071">
                  <c:v>135.35499999999999</c:v>
                </c:pt>
                <c:pt idx="27072">
                  <c:v>135.36000000000001</c:v>
                </c:pt>
                <c:pt idx="27073">
                  <c:v>135.36500000000001</c:v>
                </c:pt>
                <c:pt idx="27074">
                  <c:v>135.37</c:v>
                </c:pt>
                <c:pt idx="27075">
                  <c:v>135.375</c:v>
                </c:pt>
                <c:pt idx="27076">
                  <c:v>135.38</c:v>
                </c:pt>
                <c:pt idx="27077">
                  <c:v>135.38499999999999</c:v>
                </c:pt>
                <c:pt idx="27078">
                  <c:v>135.38999999999999</c:v>
                </c:pt>
                <c:pt idx="27079">
                  <c:v>135.39500000000001</c:v>
                </c:pt>
                <c:pt idx="27080">
                  <c:v>135.4</c:v>
                </c:pt>
                <c:pt idx="27081">
                  <c:v>135.405</c:v>
                </c:pt>
                <c:pt idx="27082">
                  <c:v>135.41</c:v>
                </c:pt>
                <c:pt idx="27083">
                  <c:v>135.41499999999999</c:v>
                </c:pt>
                <c:pt idx="27084">
                  <c:v>135.41999999999999</c:v>
                </c:pt>
                <c:pt idx="27085">
                  <c:v>135.42500000000001</c:v>
                </c:pt>
                <c:pt idx="27086">
                  <c:v>135.43</c:v>
                </c:pt>
                <c:pt idx="27087">
                  <c:v>135.435</c:v>
                </c:pt>
                <c:pt idx="27088">
                  <c:v>135.44</c:v>
                </c:pt>
                <c:pt idx="27089">
                  <c:v>135.44499999999999</c:v>
                </c:pt>
                <c:pt idx="27090">
                  <c:v>135.44999999999999</c:v>
                </c:pt>
                <c:pt idx="27091">
                  <c:v>135.45500000000001</c:v>
                </c:pt>
                <c:pt idx="27092">
                  <c:v>135.46</c:v>
                </c:pt>
                <c:pt idx="27093">
                  <c:v>135.465</c:v>
                </c:pt>
                <c:pt idx="27094">
                  <c:v>135.47</c:v>
                </c:pt>
                <c:pt idx="27095">
                  <c:v>135.47499999999999</c:v>
                </c:pt>
                <c:pt idx="27096">
                  <c:v>135.47999999999999</c:v>
                </c:pt>
                <c:pt idx="27097">
                  <c:v>135.48500000000001</c:v>
                </c:pt>
                <c:pt idx="27098">
                  <c:v>135.49</c:v>
                </c:pt>
                <c:pt idx="27099">
                  <c:v>135.495</c:v>
                </c:pt>
                <c:pt idx="27100">
                  <c:v>135.5</c:v>
                </c:pt>
                <c:pt idx="27101">
                  <c:v>135.505</c:v>
                </c:pt>
                <c:pt idx="27102">
                  <c:v>135.51</c:v>
                </c:pt>
                <c:pt idx="27103">
                  <c:v>135.51499999999999</c:v>
                </c:pt>
                <c:pt idx="27104">
                  <c:v>135.52000000000001</c:v>
                </c:pt>
                <c:pt idx="27105">
                  <c:v>135.52500000000001</c:v>
                </c:pt>
                <c:pt idx="27106">
                  <c:v>135.53</c:v>
                </c:pt>
                <c:pt idx="27107">
                  <c:v>135.535</c:v>
                </c:pt>
                <c:pt idx="27108">
                  <c:v>135.54</c:v>
                </c:pt>
                <c:pt idx="27109">
                  <c:v>135.54499999999999</c:v>
                </c:pt>
                <c:pt idx="27110">
                  <c:v>135.55000000000001</c:v>
                </c:pt>
                <c:pt idx="27111">
                  <c:v>135.55500000000001</c:v>
                </c:pt>
                <c:pt idx="27112">
                  <c:v>135.56</c:v>
                </c:pt>
                <c:pt idx="27113">
                  <c:v>135.565</c:v>
                </c:pt>
                <c:pt idx="27114">
                  <c:v>135.57</c:v>
                </c:pt>
                <c:pt idx="27115">
                  <c:v>135.57499999999999</c:v>
                </c:pt>
                <c:pt idx="27116">
                  <c:v>135.58000000000001</c:v>
                </c:pt>
                <c:pt idx="27117">
                  <c:v>135.58500000000001</c:v>
                </c:pt>
                <c:pt idx="27118">
                  <c:v>135.59</c:v>
                </c:pt>
                <c:pt idx="27119">
                  <c:v>135.595</c:v>
                </c:pt>
                <c:pt idx="27120">
                  <c:v>135.6</c:v>
                </c:pt>
                <c:pt idx="27121">
                  <c:v>135.60499999999999</c:v>
                </c:pt>
                <c:pt idx="27122">
                  <c:v>135.61000000000001</c:v>
                </c:pt>
                <c:pt idx="27123">
                  <c:v>135.61500000000001</c:v>
                </c:pt>
                <c:pt idx="27124">
                  <c:v>135.62</c:v>
                </c:pt>
                <c:pt idx="27125">
                  <c:v>135.625</c:v>
                </c:pt>
                <c:pt idx="27126">
                  <c:v>135.63</c:v>
                </c:pt>
                <c:pt idx="27127">
                  <c:v>135.63499999999999</c:v>
                </c:pt>
                <c:pt idx="27128">
                  <c:v>135.63999999999999</c:v>
                </c:pt>
                <c:pt idx="27129">
                  <c:v>135.64500000000001</c:v>
                </c:pt>
                <c:pt idx="27130">
                  <c:v>135.65</c:v>
                </c:pt>
                <c:pt idx="27131">
                  <c:v>135.655</c:v>
                </c:pt>
                <c:pt idx="27132">
                  <c:v>135.66</c:v>
                </c:pt>
                <c:pt idx="27133">
                  <c:v>135.66499999999999</c:v>
                </c:pt>
                <c:pt idx="27134">
                  <c:v>135.66999999999999</c:v>
                </c:pt>
                <c:pt idx="27135">
                  <c:v>135.67500000000001</c:v>
                </c:pt>
                <c:pt idx="27136">
                  <c:v>135.68</c:v>
                </c:pt>
                <c:pt idx="27137">
                  <c:v>135.685</c:v>
                </c:pt>
                <c:pt idx="27138">
                  <c:v>135.69</c:v>
                </c:pt>
                <c:pt idx="27139">
                  <c:v>135.69499999999999</c:v>
                </c:pt>
                <c:pt idx="27140">
                  <c:v>135.69999999999999</c:v>
                </c:pt>
                <c:pt idx="27141">
                  <c:v>135.70500000000001</c:v>
                </c:pt>
                <c:pt idx="27142">
                  <c:v>135.71</c:v>
                </c:pt>
                <c:pt idx="27143">
                  <c:v>135.715</c:v>
                </c:pt>
                <c:pt idx="27144">
                  <c:v>135.72</c:v>
                </c:pt>
                <c:pt idx="27145">
                  <c:v>135.72499999999999</c:v>
                </c:pt>
                <c:pt idx="27146">
                  <c:v>135.72999999999999</c:v>
                </c:pt>
                <c:pt idx="27147">
                  <c:v>135.73500000000001</c:v>
                </c:pt>
                <c:pt idx="27148">
                  <c:v>135.74</c:v>
                </c:pt>
                <c:pt idx="27149">
                  <c:v>135.745</c:v>
                </c:pt>
                <c:pt idx="27150">
                  <c:v>135.75</c:v>
                </c:pt>
                <c:pt idx="27151">
                  <c:v>135.755</c:v>
                </c:pt>
                <c:pt idx="27152">
                  <c:v>135.76</c:v>
                </c:pt>
                <c:pt idx="27153">
                  <c:v>135.76499999999999</c:v>
                </c:pt>
                <c:pt idx="27154">
                  <c:v>135.77000000000001</c:v>
                </c:pt>
                <c:pt idx="27155">
                  <c:v>135.77500000000001</c:v>
                </c:pt>
                <c:pt idx="27156">
                  <c:v>135.78</c:v>
                </c:pt>
                <c:pt idx="27157">
                  <c:v>135.785</c:v>
                </c:pt>
                <c:pt idx="27158">
                  <c:v>135.79</c:v>
                </c:pt>
                <c:pt idx="27159">
                  <c:v>135.79499999999999</c:v>
                </c:pt>
                <c:pt idx="27160">
                  <c:v>135.80000000000001</c:v>
                </c:pt>
                <c:pt idx="27161">
                  <c:v>135.80500000000001</c:v>
                </c:pt>
                <c:pt idx="27162">
                  <c:v>135.81</c:v>
                </c:pt>
                <c:pt idx="27163">
                  <c:v>135.815</c:v>
                </c:pt>
                <c:pt idx="27164">
                  <c:v>135.82</c:v>
                </c:pt>
                <c:pt idx="27165">
                  <c:v>135.82499999999999</c:v>
                </c:pt>
                <c:pt idx="27166">
                  <c:v>135.83000000000001</c:v>
                </c:pt>
                <c:pt idx="27167">
                  <c:v>135.83500000000001</c:v>
                </c:pt>
                <c:pt idx="27168">
                  <c:v>135.84</c:v>
                </c:pt>
                <c:pt idx="27169">
                  <c:v>135.845</c:v>
                </c:pt>
                <c:pt idx="27170">
                  <c:v>135.85</c:v>
                </c:pt>
                <c:pt idx="27171">
                  <c:v>135.85499999999999</c:v>
                </c:pt>
                <c:pt idx="27172">
                  <c:v>135.86000000000001</c:v>
                </c:pt>
                <c:pt idx="27173">
                  <c:v>135.86500000000001</c:v>
                </c:pt>
                <c:pt idx="27174">
                  <c:v>135.87</c:v>
                </c:pt>
                <c:pt idx="27175">
                  <c:v>135.875</c:v>
                </c:pt>
                <c:pt idx="27176">
                  <c:v>135.88</c:v>
                </c:pt>
                <c:pt idx="27177">
                  <c:v>135.88499999999999</c:v>
                </c:pt>
                <c:pt idx="27178">
                  <c:v>135.88999999999999</c:v>
                </c:pt>
                <c:pt idx="27179">
                  <c:v>135.89500000000001</c:v>
                </c:pt>
                <c:pt idx="27180">
                  <c:v>135.9</c:v>
                </c:pt>
                <c:pt idx="27181">
                  <c:v>135.905</c:v>
                </c:pt>
                <c:pt idx="27182">
                  <c:v>135.91</c:v>
                </c:pt>
                <c:pt idx="27183">
                  <c:v>135.91499999999999</c:v>
                </c:pt>
                <c:pt idx="27184">
                  <c:v>135.91999999999999</c:v>
                </c:pt>
                <c:pt idx="27185">
                  <c:v>135.92500000000001</c:v>
                </c:pt>
                <c:pt idx="27186">
                  <c:v>135.93</c:v>
                </c:pt>
                <c:pt idx="27187">
                  <c:v>135.935</c:v>
                </c:pt>
                <c:pt idx="27188">
                  <c:v>135.94</c:v>
                </c:pt>
                <c:pt idx="27189">
                  <c:v>135.94499999999999</c:v>
                </c:pt>
                <c:pt idx="27190">
                  <c:v>135.94999999999999</c:v>
                </c:pt>
                <c:pt idx="27191">
                  <c:v>135.95500000000001</c:v>
                </c:pt>
                <c:pt idx="27192">
                  <c:v>135.96</c:v>
                </c:pt>
                <c:pt idx="27193">
                  <c:v>135.965</c:v>
                </c:pt>
                <c:pt idx="27194">
                  <c:v>135.97</c:v>
                </c:pt>
                <c:pt idx="27195">
                  <c:v>135.97499999999999</c:v>
                </c:pt>
                <c:pt idx="27196">
                  <c:v>135.97999999999999</c:v>
                </c:pt>
                <c:pt idx="27197">
                  <c:v>135.98500000000001</c:v>
                </c:pt>
                <c:pt idx="27198">
                  <c:v>135.99</c:v>
                </c:pt>
                <c:pt idx="27199">
                  <c:v>135.995</c:v>
                </c:pt>
                <c:pt idx="27200">
                  <c:v>136</c:v>
                </c:pt>
                <c:pt idx="27201">
                  <c:v>136.005</c:v>
                </c:pt>
                <c:pt idx="27202">
                  <c:v>136.01</c:v>
                </c:pt>
                <c:pt idx="27203">
                  <c:v>136.01499999999999</c:v>
                </c:pt>
                <c:pt idx="27204">
                  <c:v>136.02000000000001</c:v>
                </c:pt>
                <c:pt idx="27205">
                  <c:v>136.02500000000001</c:v>
                </c:pt>
                <c:pt idx="27206">
                  <c:v>136.03</c:v>
                </c:pt>
                <c:pt idx="27207">
                  <c:v>136.035</c:v>
                </c:pt>
                <c:pt idx="27208">
                  <c:v>136.04</c:v>
                </c:pt>
                <c:pt idx="27209">
                  <c:v>136.04499999999999</c:v>
                </c:pt>
                <c:pt idx="27210">
                  <c:v>136.05000000000001</c:v>
                </c:pt>
                <c:pt idx="27211">
                  <c:v>136.05500000000001</c:v>
                </c:pt>
                <c:pt idx="27212">
                  <c:v>136.06</c:v>
                </c:pt>
                <c:pt idx="27213">
                  <c:v>136.065</c:v>
                </c:pt>
                <c:pt idx="27214">
                  <c:v>136.07</c:v>
                </c:pt>
                <c:pt idx="27215">
                  <c:v>136.07499999999999</c:v>
                </c:pt>
                <c:pt idx="27216">
                  <c:v>136.08000000000001</c:v>
                </c:pt>
                <c:pt idx="27217">
                  <c:v>136.08500000000001</c:v>
                </c:pt>
                <c:pt idx="27218">
                  <c:v>136.09</c:v>
                </c:pt>
                <c:pt idx="27219">
                  <c:v>136.095</c:v>
                </c:pt>
                <c:pt idx="27220">
                  <c:v>136.1</c:v>
                </c:pt>
                <c:pt idx="27221">
                  <c:v>136.10499999999999</c:v>
                </c:pt>
                <c:pt idx="27222">
                  <c:v>136.11000000000001</c:v>
                </c:pt>
                <c:pt idx="27223">
                  <c:v>136.11500000000001</c:v>
                </c:pt>
                <c:pt idx="27224">
                  <c:v>136.12</c:v>
                </c:pt>
                <c:pt idx="27225">
                  <c:v>136.125</c:v>
                </c:pt>
                <c:pt idx="27226">
                  <c:v>136.13</c:v>
                </c:pt>
                <c:pt idx="27227">
                  <c:v>136.13499999999999</c:v>
                </c:pt>
                <c:pt idx="27228">
                  <c:v>136.13999999999999</c:v>
                </c:pt>
                <c:pt idx="27229">
                  <c:v>136.14500000000001</c:v>
                </c:pt>
                <c:pt idx="27230">
                  <c:v>136.15</c:v>
                </c:pt>
                <c:pt idx="27231">
                  <c:v>136.155</c:v>
                </c:pt>
                <c:pt idx="27232">
                  <c:v>136.16</c:v>
                </c:pt>
                <c:pt idx="27233">
                  <c:v>136.16499999999999</c:v>
                </c:pt>
                <c:pt idx="27234">
                  <c:v>136.16999999999999</c:v>
                </c:pt>
                <c:pt idx="27235">
                  <c:v>136.17500000000001</c:v>
                </c:pt>
                <c:pt idx="27236">
                  <c:v>136.18</c:v>
                </c:pt>
                <c:pt idx="27237">
                  <c:v>136.185</c:v>
                </c:pt>
                <c:pt idx="27238">
                  <c:v>136.19</c:v>
                </c:pt>
                <c:pt idx="27239">
                  <c:v>136.19499999999999</c:v>
                </c:pt>
                <c:pt idx="27240">
                  <c:v>136.19999999999999</c:v>
                </c:pt>
                <c:pt idx="27241">
                  <c:v>136.20500000000001</c:v>
                </c:pt>
                <c:pt idx="27242">
                  <c:v>136.21</c:v>
                </c:pt>
                <c:pt idx="27243">
                  <c:v>136.215</c:v>
                </c:pt>
                <c:pt idx="27244">
                  <c:v>136.22</c:v>
                </c:pt>
                <c:pt idx="27245">
                  <c:v>136.22499999999999</c:v>
                </c:pt>
                <c:pt idx="27246">
                  <c:v>136.22999999999999</c:v>
                </c:pt>
                <c:pt idx="27247">
                  <c:v>136.23500000000001</c:v>
                </c:pt>
                <c:pt idx="27248">
                  <c:v>136.24</c:v>
                </c:pt>
                <c:pt idx="27249">
                  <c:v>136.245</c:v>
                </c:pt>
                <c:pt idx="27250">
                  <c:v>136.25</c:v>
                </c:pt>
                <c:pt idx="27251">
                  <c:v>136.255</c:v>
                </c:pt>
                <c:pt idx="27252">
                  <c:v>136.26</c:v>
                </c:pt>
                <c:pt idx="27253">
                  <c:v>136.26499999999999</c:v>
                </c:pt>
                <c:pt idx="27254">
                  <c:v>136.27000000000001</c:v>
                </c:pt>
                <c:pt idx="27255">
                  <c:v>136.27500000000001</c:v>
                </c:pt>
                <c:pt idx="27256">
                  <c:v>136.28</c:v>
                </c:pt>
                <c:pt idx="27257">
                  <c:v>136.285</c:v>
                </c:pt>
                <c:pt idx="27258">
                  <c:v>136.29</c:v>
                </c:pt>
                <c:pt idx="27259">
                  <c:v>136.29499999999999</c:v>
                </c:pt>
                <c:pt idx="27260">
                  <c:v>136.30000000000001</c:v>
                </c:pt>
                <c:pt idx="27261">
                  <c:v>136.30500000000001</c:v>
                </c:pt>
                <c:pt idx="27262">
                  <c:v>136.31</c:v>
                </c:pt>
                <c:pt idx="27263">
                  <c:v>136.315</c:v>
                </c:pt>
                <c:pt idx="27264">
                  <c:v>136.32</c:v>
                </c:pt>
                <c:pt idx="27265">
                  <c:v>136.32499999999999</c:v>
                </c:pt>
                <c:pt idx="27266">
                  <c:v>136.33000000000001</c:v>
                </c:pt>
                <c:pt idx="27267">
                  <c:v>136.33500000000001</c:v>
                </c:pt>
                <c:pt idx="27268">
                  <c:v>136.34</c:v>
                </c:pt>
                <c:pt idx="27269">
                  <c:v>136.345</c:v>
                </c:pt>
                <c:pt idx="27270">
                  <c:v>136.35</c:v>
                </c:pt>
                <c:pt idx="27271">
                  <c:v>136.35499999999999</c:v>
                </c:pt>
                <c:pt idx="27272">
                  <c:v>136.36000000000001</c:v>
                </c:pt>
                <c:pt idx="27273">
                  <c:v>136.36500000000001</c:v>
                </c:pt>
                <c:pt idx="27274">
                  <c:v>136.37</c:v>
                </c:pt>
                <c:pt idx="27275">
                  <c:v>136.375</c:v>
                </c:pt>
                <c:pt idx="27276">
                  <c:v>136.38</c:v>
                </c:pt>
                <c:pt idx="27277">
                  <c:v>136.38499999999999</c:v>
                </c:pt>
                <c:pt idx="27278">
                  <c:v>136.38999999999999</c:v>
                </c:pt>
                <c:pt idx="27279">
                  <c:v>136.39500000000001</c:v>
                </c:pt>
                <c:pt idx="27280">
                  <c:v>136.4</c:v>
                </c:pt>
                <c:pt idx="27281">
                  <c:v>136.405</c:v>
                </c:pt>
                <c:pt idx="27282">
                  <c:v>136.41</c:v>
                </c:pt>
                <c:pt idx="27283">
                  <c:v>136.41499999999999</c:v>
                </c:pt>
                <c:pt idx="27284">
                  <c:v>136.41999999999999</c:v>
                </c:pt>
                <c:pt idx="27285">
                  <c:v>136.42500000000001</c:v>
                </c:pt>
                <c:pt idx="27286">
                  <c:v>136.43</c:v>
                </c:pt>
                <c:pt idx="27287">
                  <c:v>136.435</c:v>
                </c:pt>
                <c:pt idx="27288">
                  <c:v>136.44</c:v>
                </c:pt>
                <c:pt idx="27289">
                  <c:v>136.44499999999999</c:v>
                </c:pt>
                <c:pt idx="27290">
                  <c:v>136.44999999999999</c:v>
                </c:pt>
                <c:pt idx="27291">
                  <c:v>136.45500000000001</c:v>
                </c:pt>
                <c:pt idx="27292">
                  <c:v>136.46</c:v>
                </c:pt>
                <c:pt idx="27293">
                  <c:v>136.465</c:v>
                </c:pt>
                <c:pt idx="27294">
                  <c:v>136.47</c:v>
                </c:pt>
                <c:pt idx="27295">
                  <c:v>136.47499999999999</c:v>
                </c:pt>
                <c:pt idx="27296">
                  <c:v>136.47999999999999</c:v>
                </c:pt>
                <c:pt idx="27297">
                  <c:v>136.48500000000001</c:v>
                </c:pt>
                <c:pt idx="27298">
                  <c:v>136.49</c:v>
                </c:pt>
                <c:pt idx="27299">
                  <c:v>136.495</c:v>
                </c:pt>
                <c:pt idx="27300">
                  <c:v>136.5</c:v>
                </c:pt>
                <c:pt idx="27301">
                  <c:v>136.505</c:v>
                </c:pt>
                <c:pt idx="27302">
                  <c:v>136.51</c:v>
                </c:pt>
                <c:pt idx="27303">
                  <c:v>136.51499999999999</c:v>
                </c:pt>
                <c:pt idx="27304">
                  <c:v>136.52000000000001</c:v>
                </c:pt>
                <c:pt idx="27305">
                  <c:v>136.52500000000001</c:v>
                </c:pt>
                <c:pt idx="27306">
                  <c:v>136.53</c:v>
                </c:pt>
                <c:pt idx="27307">
                  <c:v>136.535</c:v>
                </c:pt>
                <c:pt idx="27308">
                  <c:v>136.54</c:v>
                </c:pt>
                <c:pt idx="27309">
                  <c:v>136.54499999999999</c:v>
                </c:pt>
                <c:pt idx="27310">
                  <c:v>136.55000000000001</c:v>
                </c:pt>
                <c:pt idx="27311">
                  <c:v>136.55500000000001</c:v>
                </c:pt>
                <c:pt idx="27312">
                  <c:v>136.56</c:v>
                </c:pt>
                <c:pt idx="27313">
                  <c:v>136.565</c:v>
                </c:pt>
                <c:pt idx="27314">
                  <c:v>136.57</c:v>
                </c:pt>
                <c:pt idx="27315">
                  <c:v>136.57499999999999</c:v>
                </c:pt>
                <c:pt idx="27316">
                  <c:v>136.58000000000001</c:v>
                </c:pt>
                <c:pt idx="27317">
                  <c:v>136.58500000000001</c:v>
                </c:pt>
                <c:pt idx="27318">
                  <c:v>136.59</c:v>
                </c:pt>
                <c:pt idx="27319">
                  <c:v>136.595</c:v>
                </c:pt>
                <c:pt idx="27320">
                  <c:v>136.6</c:v>
                </c:pt>
                <c:pt idx="27321">
                  <c:v>136.60499999999999</c:v>
                </c:pt>
                <c:pt idx="27322">
                  <c:v>136.61000000000001</c:v>
                </c:pt>
                <c:pt idx="27323">
                  <c:v>136.61500000000001</c:v>
                </c:pt>
                <c:pt idx="27324">
                  <c:v>136.62</c:v>
                </c:pt>
                <c:pt idx="27325">
                  <c:v>136.625</c:v>
                </c:pt>
                <c:pt idx="27326">
                  <c:v>136.63</c:v>
                </c:pt>
                <c:pt idx="27327">
                  <c:v>136.63499999999999</c:v>
                </c:pt>
                <c:pt idx="27328">
                  <c:v>136.63999999999999</c:v>
                </c:pt>
                <c:pt idx="27329">
                  <c:v>136.64500000000001</c:v>
                </c:pt>
                <c:pt idx="27330">
                  <c:v>136.65</c:v>
                </c:pt>
                <c:pt idx="27331">
                  <c:v>136.655</c:v>
                </c:pt>
                <c:pt idx="27332">
                  <c:v>136.66</c:v>
                </c:pt>
                <c:pt idx="27333">
                  <c:v>136.66499999999999</c:v>
                </c:pt>
                <c:pt idx="27334">
                  <c:v>136.66999999999999</c:v>
                </c:pt>
                <c:pt idx="27335">
                  <c:v>136.67500000000001</c:v>
                </c:pt>
                <c:pt idx="27336">
                  <c:v>136.68</c:v>
                </c:pt>
                <c:pt idx="27337">
                  <c:v>136.685</c:v>
                </c:pt>
                <c:pt idx="27338">
                  <c:v>136.69</c:v>
                </c:pt>
                <c:pt idx="27339">
                  <c:v>136.69499999999999</c:v>
                </c:pt>
                <c:pt idx="27340">
                  <c:v>136.69999999999999</c:v>
                </c:pt>
                <c:pt idx="27341">
                  <c:v>136.70500000000001</c:v>
                </c:pt>
                <c:pt idx="27342">
                  <c:v>136.71</c:v>
                </c:pt>
                <c:pt idx="27343">
                  <c:v>136.715</c:v>
                </c:pt>
                <c:pt idx="27344">
                  <c:v>136.72</c:v>
                </c:pt>
                <c:pt idx="27345">
                  <c:v>136.72499999999999</c:v>
                </c:pt>
                <c:pt idx="27346">
                  <c:v>136.72999999999999</c:v>
                </c:pt>
                <c:pt idx="27347">
                  <c:v>136.73500000000001</c:v>
                </c:pt>
                <c:pt idx="27348">
                  <c:v>136.74</c:v>
                </c:pt>
                <c:pt idx="27349">
                  <c:v>136.745</c:v>
                </c:pt>
                <c:pt idx="27350">
                  <c:v>136.75</c:v>
                </c:pt>
                <c:pt idx="27351">
                  <c:v>136.755</c:v>
                </c:pt>
                <c:pt idx="27352">
                  <c:v>136.76</c:v>
                </c:pt>
                <c:pt idx="27353">
                  <c:v>136.76499999999999</c:v>
                </c:pt>
                <c:pt idx="27354">
                  <c:v>136.77000000000001</c:v>
                </c:pt>
                <c:pt idx="27355">
                  <c:v>136.77500000000001</c:v>
                </c:pt>
                <c:pt idx="27356">
                  <c:v>136.78</c:v>
                </c:pt>
                <c:pt idx="27357">
                  <c:v>136.785</c:v>
                </c:pt>
                <c:pt idx="27358">
                  <c:v>136.79</c:v>
                </c:pt>
                <c:pt idx="27359">
                  <c:v>136.79499999999999</c:v>
                </c:pt>
                <c:pt idx="27360">
                  <c:v>136.80000000000001</c:v>
                </c:pt>
                <c:pt idx="27361">
                  <c:v>136.80500000000001</c:v>
                </c:pt>
                <c:pt idx="27362">
                  <c:v>136.81</c:v>
                </c:pt>
                <c:pt idx="27363">
                  <c:v>136.815</c:v>
                </c:pt>
                <c:pt idx="27364">
                  <c:v>136.82</c:v>
                </c:pt>
                <c:pt idx="27365">
                  <c:v>136.82499999999999</c:v>
                </c:pt>
                <c:pt idx="27366">
                  <c:v>136.83000000000001</c:v>
                </c:pt>
                <c:pt idx="27367">
                  <c:v>136.83500000000001</c:v>
                </c:pt>
                <c:pt idx="27368">
                  <c:v>136.84</c:v>
                </c:pt>
                <c:pt idx="27369">
                  <c:v>136.845</c:v>
                </c:pt>
                <c:pt idx="27370">
                  <c:v>136.85</c:v>
                </c:pt>
                <c:pt idx="27371">
                  <c:v>136.85499999999999</c:v>
                </c:pt>
                <c:pt idx="27372">
                  <c:v>136.86000000000001</c:v>
                </c:pt>
                <c:pt idx="27373">
                  <c:v>136.86500000000001</c:v>
                </c:pt>
                <c:pt idx="27374">
                  <c:v>136.87</c:v>
                </c:pt>
                <c:pt idx="27375">
                  <c:v>136.875</c:v>
                </c:pt>
                <c:pt idx="27376">
                  <c:v>136.88</c:v>
                </c:pt>
                <c:pt idx="27377">
                  <c:v>136.88499999999999</c:v>
                </c:pt>
                <c:pt idx="27378">
                  <c:v>136.88999999999999</c:v>
                </c:pt>
                <c:pt idx="27379">
                  <c:v>136.89500000000001</c:v>
                </c:pt>
                <c:pt idx="27380">
                  <c:v>136.9</c:v>
                </c:pt>
                <c:pt idx="27381">
                  <c:v>136.905</c:v>
                </c:pt>
                <c:pt idx="27382">
                  <c:v>136.91</c:v>
                </c:pt>
                <c:pt idx="27383">
                  <c:v>136.91499999999999</c:v>
                </c:pt>
                <c:pt idx="27384">
                  <c:v>136.91999999999999</c:v>
                </c:pt>
                <c:pt idx="27385">
                  <c:v>136.92500000000001</c:v>
                </c:pt>
                <c:pt idx="27386">
                  <c:v>136.93</c:v>
                </c:pt>
                <c:pt idx="27387">
                  <c:v>136.935</c:v>
                </c:pt>
                <c:pt idx="27388">
                  <c:v>136.94</c:v>
                </c:pt>
                <c:pt idx="27389">
                  <c:v>136.94499999999999</c:v>
                </c:pt>
                <c:pt idx="27390">
                  <c:v>136.94999999999999</c:v>
                </c:pt>
                <c:pt idx="27391">
                  <c:v>136.95500000000001</c:v>
                </c:pt>
                <c:pt idx="27392">
                  <c:v>136.96</c:v>
                </c:pt>
                <c:pt idx="27393">
                  <c:v>136.965</c:v>
                </c:pt>
                <c:pt idx="27394">
                  <c:v>136.97</c:v>
                </c:pt>
                <c:pt idx="27395">
                  <c:v>136.97499999999999</c:v>
                </c:pt>
                <c:pt idx="27396">
                  <c:v>136.97999999999999</c:v>
                </c:pt>
                <c:pt idx="27397">
                  <c:v>136.98500000000001</c:v>
                </c:pt>
                <c:pt idx="27398">
                  <c:v>136.99</c:v>
                </c:pt>
                <c:pt idx="27399">
                  <c:v>136.995</c:v>
                </c:pt>
                <c:pt idx="27400">
                  <c:v>137</c:v>
                </c:pt>
                <c:pt idx="27401">
                  <c:v>137.005</c:v>
                </c:pt>
                <c:pt idx="27402">
                  <c:v>137.01</c:v>
                </c:pt>
                <c:pt idx="27403">
                  <c:v>137.01499999999999</c:v>
                </c:pt>
                <c:pt idx="27404">
                  <c:v>137.02000000000001</c:v>
                </c:pt>
                <c:pt idx="27405">
                  <c:v>137.02500000000001</c:v>
                </c:pt>
                <c:pt idx="27406">
                  <c:v>137.03</c:v>
                </c:pt>
                <c:pt idx="27407">
                  <c:v>137.035</c:v>
                </c:pt>
                <c:pt idx="27408">
                  <c:v>137.04</c:v>
                </c:pt>
                <c:pt idx="27409">
                  <c:v>137.04499999999999</c:v>
                </c:pt>
                <c:pt idx="27410">
                  <c:v>137.05000000000001</c:v>
                </c:pt>
                <c:pt idx="27411">
                  <c:v>137.05500000000001</c:v>
                </c:pt>
                <c:pt idx="27412">
                  <c:v>137.06</c:v>
                </c:pt>
                <c:pt idx="27413">
                  <c:v>137.065</c:v>
                </c:pt>
                <c:pt idx="27414">
                  <c:v>137.07</c:v>
                </c:pt>
                <c:pt idx="27415">
                  <c:v>137.07499999999999</c:v>
                </c:pt>
                <c:pt idx="27416">
                  <c:v>137.08000000000001</c:v>
                </c:pt>
                <c:pt idx="27417">
                  <c:v>137.08500000000001</c:v>
                </c:pt>
                <c:pt idx="27418">
                  <c:v>137.09</c:v>
                </c:pt>
                <c:pt idx="27419">
                  <c:v>137.095</c:v>
                </c:pt>
                <c:pt idx="27420">
                  <c:v>137.1</c:v>
                </c:pt>
                <c:pt idx="27421">
                  <c:v>137.10499999999999</c:v>
                </c:pt>
                <c:pt idx="27422">
                  <c:v>137.11000000000001</c:v>
                </c:pt>
                <c:pt idx="27423">
                  <c:v>137.11500000000001</c:v>
                </c:pt>
                <c:pt idx="27424">
                  <c:v>137.12</c:v>
                </c:pt>
                <c:pt idx="27425">
                  <c:v>137.125</c:v>
                </c:pt>
                <c:pt idx="27426">
                  <c:v>137.13</c:v>
                </c:pt>
                <c:pt idx="27427">
                  <c:v>137.13499999999999</c:v>
                </c:pt>
                <c:pt idx="27428">
                  <c:v>137.13999999999999</c:v>
                </c:pt>
                <c:pt idx="27429">
                  <c:v>137.14500000000001</c:v>
                </c:pt>
                <c:pt idx="27430">
                  <c:v>137.15</c:v>
                </c:pt>
                <c:pt idx="27431">
                  <c:v>137.155</c:v>
                </c:pt>
                <c:pt idx="27432">
                  <c:v>137.16</c:v>
                </c:pt>
                <c:pt idx="27433">
                  <c:v>137.16499999999999</c:v>
                </c:pt>
                <c:pt idx="27434">
                  <c:v>137.16999999999999</c:v>
                </c:pt>
                <c:pt idx="27435">
                  <c:v>137.17500000000001</c:v>
                </c:pt>
                <c:pt idx="27436">
                  <c:v>137.18</c:v>
                </c:pt>
                <c:pt idx="27437">
                  <c:v>137.185</c:v>
                </c:pt>
                <c:pt idx="27438">
                  <c:v>137.19</c:v>
                </c:pt>
                <c:pt idx="27439">
                  <c:v>137.19499999999999</c:v>
                </c:pt>
                <c:pt idx="27440">
                  <c:v>137.19999999999999</c:v>
                </c:pt>
                <c:pt idx="27441">
                  <c:v>137.20500000000001</c:v>
                </c:pt>
                <c:pt idx="27442">
                  <c:v>137.21</c:v>
                </c:pt>
                <c:pt idx="27443">
                  <c:v>137.215</c:v>
                </c:pt>
                <c:pt idx="27444">
                  <c:v>137.22</c:v>
                </c:pt>
                <c:pt idx="27445">
                  <c:v>137.22499999999999</c:v>
                </c:pt>
                <c:pt idx="27446">
                  <c:v>137.22999999999999</c:v>
                </c:pt>
                <c:pt idx="27447">
                  <c:v>137.23500000000001</c:v>
                </c:pt>
                <c:pt idx="27448">
                  <c:v>137.24</c:v>
                </c:pt>
                <c:pt idx="27449">
                  <c:v>137.245</c:v>
                </c:pt>
                <c:pt idx="27450">
                  <c:v>137.25</c:v>
                </c:pt>
                <c:pt idx="27451">
                  <c:v>137.255</c:v>
                </c:pt>
                <c:pt idx="27452">
                  <c:v>137.26</c:v>
                </c:pt>
                <c:pt idx="27453">
                  <c:v>137.26499999999999</c:v>
                </c:pt>
                <c:pt idx="27454">
                  <c:v>137.27000000000001</c:v>
                </c:pt>
                <c:pt idx="27455">
                  <c:v>137.27500000000001</c:v>
                </c:pt>
                <c:pt idx="27456">
                  <c:v>137.28</c:v>
                </c:pt>
                <c:pt idx="27457">
                  <c:v>137.285</c:v>
                </c:pt>
                <c:pt idx="27458">
                  <c:v>137.29</c:v>
                </c:pt>
                <c:pt idx="27459">
                  <c:v>137.29499999999999</c:v>
                </c:pt>
                <c:pt idx="27460">
                  <c:v>137.30000000000001</c:v>
                </c:pt>
                <c:pt idx="27461">
                  <c:v>137.30500000000001</c:v>
                </c:pt>
                <c:pt idx="27462">
                  <c:v>137.31</c:v>
                </c:pt>
                <c:pt idx="27463">
                  <c:v>137.315</c:v>
                </c:pt>
                <c:pt idx="27464">
                  <c:v>137.32</c:v>
                </c:pt>
                <c:pt idx="27465">
                  <c:v>137.32499999999999</c:v>
                </c:pt>
                <c:pt idx="27466">
                  <c:v>137.33000000000001</c:v>
                </c:pt>
                <c:pt idx="27467">
                  <c:v>137.33500000000001</c:v>
                </c:pt>
                <c:pt idx="27468">
                  <c:v>137.34</c:v>
                </c:pt>
                <c:pt idx="27469">
                  <c:v>137.345</c:v>
                </c:pt>
                <c:pt idx="27470">
                  <c:v>137.35</c:v>
                </c:pt>
                <c:pt idx="27471">
                  <c:v>137.35499999999999</c:v>
                </c:pt>
                <c:pt idx="27472">
                  <c:v>137.36000000000001</c:v>
                </c:pt>
                <c:pt idx="27473">
                  <c:v>137.36500000000001</c:v>
                </c:pt>
                <c:pt idx="27474">
                  <c:v>137.37</c:v>
                </c:pt>
                <c:pt idx="27475">
                  <c:v>137.375</c:v>
                </c:pt>
                <c:pt idx="27476">
                  <c:v>137.38</c:v>
                </c:pt>
                <c:pt idx="27477">
                  <c:v>137.38499999999999</c:v>
                </c:pt>
                <c:pt idx="27478">
                  <c:v>137.38999999999999</c:v>
                </c:pt>
                <c:pt idx="27479">
                  <c:v>137.39500000000001</c:v>
                </c:pt>
                <c:pt idx="27480">
                  <c:v>137.4</c:v>
                </c:pt>
                <c:pt idx="27481">
                  <c:v>137.405</c:v>
                </c:pt>
                <c:pt idx="27482">
                  <c:v>137.41</c:v>
                </c:pt>
                <c:pt idx="27483">
                  <c:v>137.41499999999999</c:v>
                </c:pt>
                <c:pt idx="27484">
                  <c:v>137.41999999999999</c:v>
                </c:pt>
                <c:pt idx="27485">
                  <c:v>137.42500000000001</c:v>
                </c:pt>
                <c:pt idx="27486">
                  <c:v>137.43</c:v>
                </c:pt>
                <c:pt idx="27487">
                  <c:v>137.435</c:v>
                </c:pt>
                <c:pt idx="27488">
                  <c:v>137.44</c:v>
                </c:pt>
                <c:pt idx="27489">
                  <c:v>137.44499999999999</c:v>
                </c:pt>
                <c:pt idx="27490">
                  <c:v>137.44999999999999</c:v>
                </c:pt>
                <c:pt idx="27491">
                  <c:v>137.45500000000001</c:v>
                </c:pt>
                <c:pt idx="27492">
                  <c:v>137.46</c:v>
                </c:pt>
                <c:pt idx="27493">
                  <c:v>137.465</c:v>
                </c:pt>
                <c:pt idx="27494">
                  <c:v>137.47</c:v>
                </c:pt>
                <c:pt idx="27495">
                  <c:v>137.47499999999999</c:v>
                </c:pt>
                <c:pt idx="27496">
                  <c:v>137.47999999999999</c:v>
                </c:pt>
                <c:pt idx="27497">
                  <c:v>137.48500000000001</c:v>
                </c:pt>
                <c:pt idx="27498">
                  <c:v>137.49</c:v>
                </c:pt>
                <c:pt idx="27499">
                  <c:v>137.495</c:v>
                </c:pt>
                <c:pt idx="27500">
                  <c:v>137.5</c:v>
                </c:pt>
                <c:pt idx="27501">
                  <c:v>137.505</c:v>
                </c:pt>
                <c:pt idx="27502">
                  <c:v>137.51</c:v>
                </c:pt>
                <c:pt idx="27503">
                  <c:v>137.51499999999999</c:v>
                </c:pt>
                <c:pt idx="27504">
                  <c:v>137.52000000000001</c:v>
                </c:pt>
                <c:pt idx="27505">
                  <c:v>137.52500000000001</c:v>
                </c:pt>
                <c:pt idx="27506">
                  <c:v>137.53</c:v>
                </c:pt>
                <c:pt idx="27507">
                  <c:v>137.535</c:v>
                </c:pt>
                <c:pt idx="27508">
                  <c:v>137.54</c:v>
                </c:pt>
                <c:pt idx="27509">
                  <c:v>137.54499999999999</c:v>
                </c:pt>
                <c:pt idx="27510">
                  <c:v>137.55000000000001</c:v>
                </c:pt>
                <c:pt idx="27511">
                  <c:v>137.55500000000001</c:v>
                </c:pt>
                <c:pt idx="27512">
                  <c:v>137.56</c:v>
                </c:pt>
                <c:pt idx="27513">
                  <c:v>137.565</c:v>
                </c:pt>
                <c:pt idx="27514">
                  <c:v>137.57</c:v>
                </c:pt>
                <c:pt idx="27515">
                  <c:v>137.57499999999999</c:v>
                </c:pt>
                <c:pt idx="27516">
                  <c:v>137.58000000000001</c:v>
                </c:pt>
                <c:pt idx="27517">
                  <c:v>137.58500000000001</c:v>
                </c:pt>
                <c:pt idx="27518">
                  <c:v>137.59</c:v>
                </c:pt>
                <c:pt idx="27519">
                  <c:v>137.595</c:v>
                </c:pt>
                <c:pt idx="27520">
                  <c:v>137.6</c:v>
                </c:pt>
                <c:pt idx="27521">
                  <c:v>137.60499999999999</c:v>
                </c:pt>
                <c:pt idx="27522">
                  <c:v>137.61000000000001</c:v>
                </c:pt>
                <c:pt idx="27523">
                  <c:v>137.61500000000001</c:v>
                </c:pt>
                <c:pt idx="27524">
                  <c:v>137.62</c:v>
                </c:pt>
                <c:pt idx="27525">
                  <c:v>137.625</c:v>
                </c:pt>
                <c:pt idx="27526">
                  <c:v>137.63</c:v>
                </c:pt>
                <c:pt idx="27527">
                  <c:v>137.63499999999999</c:v>
                </c:pt>
                <c:pt idx="27528">
                  <c:v>137.63999999999999</c:v>
                </c:pt>
                <c:pt idx="27529">
                  <c:v>137.64500000000001</c:v>
                </c:pt>
                <c:pt idx="27530">
                  <c:v>137.65</c:v>
                </c:pt>
                <c:pt idx="27531">
                  <c:v>137.655</c:v>
                </c:pt>
                <c:pt idx="27532">
                  <c:v>137.66</c:v>
                </c:pt>
                <c:pt idx="27533">
                  <c:v>137.66499999999999</c:v>
                </c:pt>
                <c:pt idx="27534">
                  <c:v>137.66999999999999</c:v>
                </c:pt>
                <c:pt idx="27535">
                  <c:v>137.67500000000001</c:v>
                </c:pt>
                <c:pt idx="27536">
                  <c:v>137.68</c:v>
                </c:pt>
                <c:pt idx="27537">
                  <c:v>137.685</c:v>
                </c:pt>
                <c:pt idx="27538">
                  <c:v>137.69</c:v>
                </c:pt>
                <c:pt idx="27539">
                  <c:v>137.69499999999999</c:v>
                </c:pt>
                <c:pt idx="27540">
                  <c:v>137.69999999999999</c:v>
                </c:pt>
                <c:pt idx="27541">
                  <c:v>137.70500000000001</c:v>
                </c:pt>
                <c:pt idx="27542">
                  <c:v>137.71</c:v>
                </c:pt>
                <c:pt idx="27543">
                  <c:v>137.715</c:v>
                </c:pt>
                <c:pt idx="27544">
                  <c:v>137.72</c:v>
                </c:pt>
                <c:pt idx="27545">
                  <c:v>137.72499999999999</c:v>
                </c:pt>
                <c:pt idx="27546">
                  <c:v>137.72999999999999</c:v>
                </c:pt>
                <c:pt idx="27547">
                  <c:v>137.73500000000001</c:v>
                </c:pt>
                <c:pt idx="27548">
                  <c:v>137.74</c:v>
                </c:pt>
                <c:pt idx="27549">
                  <c:v>137.745</c:v>
                </c:pt>
                <c:pt idx="27550">
                  <c:v>137.75</c:v>
                </c:pt>
                <c:pt idx="27551">
                  <c:v>137.755</c:v>
                </c:pt>
                <c:pt idx="27552">
                  <c:v>137.76</c:v>
                </c:pt>
                <c:pt idx="27553">
                  <c:v>137.76499999999999</c:v>
                </c:pt>
                <c:pt idx="27554">
                  <c:v>137.77000000000001</c:v>
                </c:pt>
                <c:pt idx="27555">
                  <c:v>137.77500000000001</c:v>
                </c:pt>
                <c:pt idx="27556">
                  <c:v>137.78</c:v>
                </c:pt>
                <c:pt idx="27557">
                  <c:v>137.785</c:v>
                </c:pt>
                <c:pt idx="27558">
                  <c:v>137.79</c:v>
                </c:pt>
                <c:pt idx="27559">
                  <c:v>137.79499999999999</c:v>
                </c:pt>
                <c:pt idx="27560">
                  <c:v>137.80000000000001</c:v>
                </c:pt>
                <c:pt idx="27561">
                  <c:v>137.80500000000001</c:v>
                </c:pt>
                <c:pt idx="27562">
                  <c:v>137.81</c:v>
                </c:pt>
                <c:pt idx="27563">
                  <c:v>137.815</c:v>
                </c:pt>
                <c:pt idx="27564">
                  <c:v>137.82</c:v>
                </c:pt>
                <c:pt idx="27565">
                  <c:v>137.82499999999999</c:v>
                </c:pt>
                <c:pt idx="27566">
                  <c:v>137.83000000000001</c:v>
                </c:pt>
                <c:pt idx="27567">
                  <c:v>137.83500000000001</c:v>
                </c:pt>
                <c:pt idx="27568">
                  <c:v>137.84</c:v>
                </c:pt>
                <c:pt idx="27569">
                  <c:v>137.845</c:v>
                </c:pt>
                <c:pt idx="27570">
                  <c:v>137.85</c:v>
                </c:pt>
                <c:pt idx="27571">
                  <c:v>137.85499999999999</c:v>
                </c:pt>
                <c:pt idx="27572">
                  <c:v>137.86000000000001</c:v>
                </c:pt>
                <c:pt idx="27573">
                  <c:v>137.86500000000001</c:v>
                </c:pt>
                <c:pt idx="27574">
                  <c:v>137.87</c:v>
                </c:pt>
                <c:pt idx="27575">
                  <c:v>137.875</c:v>
                </c:pt>
                <c:pt idx="27576">
                  <c:v>137.88</c:v>
                </c:pt>
                <c:pt idx="27577">
                  <c:v>137.88499999999999</c:v>
                </c:pt>
                <c:pt idx="27578">
                  <c:v>137.88999999999999</c:v>
                </c:pt>
                <c:pt idx="27579">
                  <c:v>137.89500000000001</c:v>
                </c:pt>
                <c:pt idx="27580">
                  <c:v>137.9</c:v>
                </c:pt>
                <c:pt idx="27581">
                  <c:v>137.905</c:v>
                </c:pt>
                <c:pt idx="27582">
                  <c:v>137.91</c:v>
                </c:pt>
                <c:pt idx="27583">
                  <c:v>137.91499999999999</c:v>
                </c:pt>
                <c:pt idx="27584">
                  <c:v>137.91999999999999</c:v>
                </c:pt>
                <c:pt idx="27585">
                  <c:v>137.92500000000001</c:v>
                </c:pt>
                <c:pt idx="27586">
                  <c:v>137.93</c:v>
                </c:pt>
                <c:pt idx="27587">
                  <c:v>137.935</c:v>
                </c:pt>
                <c:pt idx="27588">
                  <c:v>137.94</c:v>
                </c:pt>
                <c:pt idx="27589">
                  <c:v>137.94499999999999</c:v>
                </c:pt>
                <c:pt idx="27590">
                  <c:v>137.94999999999999</c:v>
                </c:pt>
                <c:pt idx="27591">
                  <c:v>137.95500000000001</c:v>
                </c:pt>
                <c:pt idx="27592">
                  <c:v>137.96</c:v>
                </c:pt>
              </c:numCache>
            </c:numRef>
          </c:xVal>
          <c:yVal>
            <c:numRef>
              <c:f>Real!$B$2:$B$27594</c:f>
              <c:numCache>
                <c:formatCode>0.00</c:formatCode>
                <c:ptCount val="27593"/>
                <c:pt idx="0">
                  <c:v>1.3260000000000001E-7</c:v>
                </c:pt>
                <c:pt idx="1">
                  <c:v>8.8740000000000007E-7</c:v>
                </c:pt>
                <c:pt idx="2">
                  <c:v>2.6214E-6</c:v>
                </c:pt>
                <c:pt idx="3">
                  <c:v>4.3452000000000003E-6</c:v>
                </c:pt>
                <c:pt idx="4">
                  <c:v>4.3452000000000003E-6</c:v>
                </c:pt>
                <c:pt idx="5">
                  <c:v>2.2848000000000001E-6</c:v>
                </c:pt>
                <c:pt idx="6">
                  <c:v>-3.9780000000000003E-7</c:v>
                </c:pt>
                <c:pt idx="7">
                  <c:v>-2.2134000000000003E-6</c:v>
                </c:pt>
                <c:pt idx="8">
                  <c:v>-3.0294000000000002E-6</c:v>
                </c:pt>
                <c:pt idx="9">
                  <c:v>-4.1513999999999998E-6</c:v>
                </c:pt>
                <c:pt idx="10">
                  <c:v>-7.1706000000000004E-6</c:v>
                </c:pt>
                <c:pt idx="11">
                  <c:v>-1.2087E-5</c:v>
                </c:pt>
                <c:pt idx="12">
                  <c:v>-1.6371E-5</c:v>
                </c:pt>
                <c:pt idx="13">
                  <c:v>-1.6024199999999998E-5</c:v>
                </c:pt>
                <c:pt idx="14">
                  <c:v>-8.3232000000000019E-6</c:v>
                </c:pt>
                <c:pt idx="15">
                  <c:v>5.8242000000000001E-6</c:v>
                </c:pt>
                <c:pt idx="16">
                  <c:v>2.20728E-5</c:v>
                </c:pt>
                <c:pt idx="17">
                  <c:v>3.5179800000000005E-5</c:v>
                </c:pt>
                <c:pt idx="18">
                  <c:v>4.1718000000000003E-5</c:v>
                </c:pt>
                <c:pt idx="19">
                  <c:v>4.0840800000000004E-5</c:v>
                </c:pt>
                <c:pt idx="20">
                  <c:v>3.3221400000000007E-5</c:v>
                </c:pt>
                <c:pt idx="21">
                  <c:v>2.0032800000000002E-5</c:v>
                </c:pt>
                <c:pt idx="22">
                  <c:v>3.0804000000000002E-6</c:v>
                </c:pt>
                <c:pt idx="23">
                  <c:v>-1.4484000000000002E-5</c:v>
                </c:pt>
                <c:pt idx="24">
                  <c:v>-2.81826E-5</c:v>
                </c:pt>
                <c:pt idx="25">
                  <c:v>-3.36294E-5</c:v>
                </c:pt>
                <c:pt idx="26">
                  <c:v>-2.8488600000000004E-5</c:v>
                </c:pt>
                <c:pt idx="27">
                  <c:v>-1.3902600000000001E-5</c:v>
                </c:pt>
                <c:pt idx="28">
                  <c:v>5.4774000000000003E-6</c:v>
                </c:pt>
                <c:pt idx="29">
                  <c:v>2.32968E-5</c:v>
                </c:pt>
                <c:pt idx="30">
                  <c:v>3.4343400000000001E-5</c:v>
                </c:pt>
                <c:pt idx="31">
                  <c:v>3.6862800000000002E-5</c:v>
                </c:pt>
                <c:pt idx="32">
                  <c:v>3.2741999999999999E-5</c:v>
                </c:pt>
                <c:pt idx="33">
                  <c:v>2.5357200000000002E-5</c:v>
                </c:pt>
                <c:pt idx="34">
                  <c:v>1.7166600000000003E-5</c:v>
                </c:pt>
                <c:pt idx="35">
                  <c:v>8.9454000000000008E-6</c:v>
                </c:pt>
                <c:pt idx="36">
                  <c:v>1.0302000000000001E-6</c:v>
                </c:pt>
                <c:pt idx="37">
                  <c:v>-5.4468000000000009E-6</c:v>
                </c:pt>
                <c:pt idx="38">
                  <c:v>-8.6904000000000007E-6</c:v>
                </c:pt>
                <c:pt idx="39">
                  <c:v>-7.6601999999999999E-6</c:v>
                </c:pt>
                <c:pt idx="40">
                  <c:v>-3.1110000000000004E-6</c:v>
                </c:pt>
                <c:pt idx="41">
                  <c:v>2.6214E-6</c:v>
                </c:pt>
                <c:pt idx="42">
                  <c:v>6.9972000000000005E-6</c:v>
                </c:pt>
                <c:pt idx="43">
                  <c:v>8.578200000000002E-6</c:v>
                </c:pt>
                <c:pt idx="44">
                  <c:v>7.6091999999999999E-6</c:v>
                </c:pt>
                <c:pt idx="45">
                  <c:v>5.5590000000000005E-6</c:v>
                </c:pt>
                <c:pt idx="46">
                  <c:v>4.1513999999999998E-6</c:v>
                </c:pt>
                <c:pt idx="47">
                  <c:v>4.4472000000000004E-6</c:v>
                </c:pt>
                <c:pt idx="48">
                  <c:v>6.4974000000000007E-6</c:v>
                </c:pt>
                <c:pt idx="49">
                  <c:v>9.5268E-6</c:v>
                </c:pt>
                <c:pt idx="50">
                  <c:v>1.2331800000000001E-5</c:v>
                </c:pt>
                <c:pt idx="51">
                  <c:v>1.3586400000000001E-5</c:v>
                </c:pt>
                <c:pt idx="52">
                  <c:v>1.2219600000000001E-5</c:v>
                </c:pt>
                <c:pt idx="53">
                  <c:v>7.8948000000000011E-6</c:v>
                </c:pt>
                <c:pt idx="54">
                  <c:v>1.5300000000000002E-6</c:v>
                </c:pt>
                <c:pt idx="55">
                  <c:v>-4.8348000000000007E-6</c:v>
                </c:pt>
                <c:pt idx="56">
                  <c:v>-8.8332000000000004E-6</c:v>
                </c:pt>
                <c:pt idx="57">
                  <c:v>-9.0576000000000012E-6</c:v>
                </c:pt>
                <c:pt idx="58">
                  <c:v>-5.7222000000000009E-6</c:v>
                </c:pt>
                <c:pt idx="59">
                  <c:v>-2.6520000000000002E-7</c:v>
                </c:pt>
                <c:pt idx="60">
                  <c:v>5.4876000000000006E-6</c:v>
                </c:pt>
                <c:pt idx="61">
                  <c:v>9.7818000000000001E-6</c:v>
                </c:pt>
                <c:pt idx="62">
                  <c:v>1.0924200000000001E-5</c:v>
                </c:pt>
                <c:pt idx="63">
                  <c:v>7.6806000000000006E-6</c:v>
                </c:pt>
                <c:pt idx="64">
                  <c:v>1.1220000000000001E-7</c:v>
                </c:pt>
                <c:pt idx="65">
                  <c:v>-9.7206000000000014E-6</c:v>
                </c:pt>
                <c:pt idx="66">
                  <c:v>-1.8349800000000002E-5</c:v>
                </c:pt>
                <c:pt idx="67">
                  <c:v>-2.2419600000000001E-5</c:v>
                </c:pt>
                <c:pt idx="68">
                  <c:v>-2.0124600000000004E-5</c:v>
                </c:pt>
                <c:pt idx="69">
                  <c:v>-1.16994E-5</c:v>
                </c:pt>
                <c:pt idx="70">
                  <c:v>7.3440000000000012E-7</c:v>
                </c:pt>
                <c:pt idx="71">
                  <c:v>1.3943400000000001E-5</c:v>
                </c:pt>
                <c:pt idx="72">
                  <c:v>2.4480000000000003E-5</c:v>
                </c:pt>
                <c:pt idx="73">
                  <c:v>2.9855400000000002E-5</c:v>
                </c:pt>
                <c:pt idx="74">
                  <c:v>2.9039400000000002E-5</c:v>
                </c:pt>
                <c:pt idx="75">
                  <c:v>2.2256399999999999E-5</c:v>
                </c:pt>
                <c:pt idx="76">
                  <c:v>1.0587600000000002E-5</c:v>
                </c:pt>
                <c:pt idx="77">
                  <c:v>-3.9678000000000004E-6</c:v>
                </c:pt>
                <c:pt idx="78">
                  <c:v>-1.8268199999999999E-5</c:v>
                </c:pt>
                <c:pt idx="79">
                  <c:v>-2.8376400000000002E-5</c:v>
                </c:pt>
                <c:pt idx="80">
                  <c:v>-3.1028400000000003E-5</c:v>
                </c:pt>
                <c:pt idx="81">
                  <c:v>-2.5489800000000001E-5</c:v>
                </c:pt>
                <c:pt idx="82">
                  <c:v>-1.43514E-5</c:v>
                </c:pt>
                <c:pt idx="83">
                  <c:v>-2.5398000000000002E-6</c:v>
                </c:pt>
                <c:pt idx="84">
                  <c:v>5.2020000000000003E-6</c:v>
                </c:pt>
                <c:pt idx="85">
                  <c:v>6.9564E-6</c:v>
                </c:pt>
                <c:pt idx="86">
                  <c:v>4.4676000000000002E-6</c:v>
                </c:pt>
                <c:pt idx="87">
                  <c:v>1.3668000000000002E-6</c:v>
                </c:pt>
                <c:pt idx="88">
                  <c:v>2.4480000000000002E-7</c:v>
                </c:pt>
                <c:pt idx="89">
                  <c:v>1.1832000000000002E-6</c:v>
                </c:pt>
                <c:pt idx="90">
                  <c:v>2.9376000000000005E-6</c:v>
                </c:pt>
                <c:pt idx="91">
                  <c:v>5.2326000000000005E-6</c:v>
                </c:pt>
                <c:pt idx="92">
                  <c:v>9.0780000000000002E-6</c:v>
                </c:pt>
                <c:pt idx="93">
                  <c:v>1.4892000000000001E-5</c:v>
                </c:pt>
                <c:pt idx="94">
                  <c:v>2.0573400000000002E-5</c:v>
                </c:pt>
                <c:pt idx="95">
                  <c:v>2.2225800000000003E-5</c:v>
                </c:pt>
                <c:pt idx="96">
                  <c:v>1.7136E-5</c:v>
                </c:pt>
                <c:pt idx="97">
                  <c:v>6.1914000000000006E-6</c:v>
                </c:pt>
                <c:pt idx="98">
                  <c:v>-6.3750000000000008E-6</c:v>
                </c:pt>
                <c:pt idx="99">
                  <c:v>-1.5504000000000003E-5</c:v>
                </c:pt>
                <c:pt idx="100">
                  <c:v>-1.7921400000000001E-5</c:v>
                </c:pt>
                <c:pt idx="101">
                  <c:v>-1.3280400000000001E-5</c:v>
                </c:pt>
                <c:pt idx="102">
                  <c:v>-3.8148000000000003E-6</c:v>
                </c:pt>
                <c:pt idx="103">
                  <c:v>6.8033999999999999E-6</c:v>
                </c:pt>
                <c:pt idx="104">
                  <c:v>1.4861400000000001E-5</c:v>
                </c:pt>
                <c:pt idx="105">
                  <c:v>1.7901E-5</c:v>
                </c:pt>
                <c:pt idx="106">
                  <c:v>1.5493800000000001E-5</c:v>
                </c:pt>
                <c:pt idx="107">
                  <c:v>9.2004000000000009E-6</c:v>
                </c:pt>
                <c:pt idx="108">
                  <c:v>1.6626E-6</c:v>
                </c:pt>
                <c:pt idx="109">
                  <c:v>-4.4166000000000002E-6</c:v>
                </c:pt>
                <c:pt idx="110">
                  <c:v>-7.1400000000000002E-6</c:v>
                </c:pt>
                <c:pt idx="111">
                  <c:v>-5.8445999999999999E-6</c:v>
                </c:pt>
                <c:pt idx="112">
                  <c:v>-1.3260000000000001E-6</c:v>
                </c:pt>
                <c:pt idx="113">
                  <c:v>4.3248000000000005E-6</c:v>
                </c:pt>
                <c:pt idx="114">
                  <c:v>8.3844000000000006E-6</c:v>
                </c:pt>
                <c:pt idx="115">
                  <c:v>8.578200000000002E-6</c:v>
                </c:pt>
                <c:pt idx="116">
                  <c:v>4.1922000000000003E-6</c:v>
                </c:pt>
                <c:pt idx="117">
                  <c:v>-3.315E-6</c:v>
                </c:pt>
                <c:pt idx="118">
                  <c:v>-1.06896E-5</c:v>
                </c:pt>
                <c:pt idx="119">
                  <c:v>-1.4453400000000001E-5</c:v>
                </c:pt>
                <c:pt idx="120">
                  <c:v>-1.2760200000000002E-5</c:v>
                </c:pt>
                <c:pt idx="121">
                  <c:v>-6.3444000000000006E-6</c:v>
                </c:pt>
                <c:pt idx="122">
                  <c:v>2.2134000000000003E-6</c:v>
                </c:pt>
                <c:pt idx="123">
                  <c:v>1.0098000000000002E-5</c:v>
                </c:pt>
                <c:pt idx="124">
                  <c:v>1.5646800000000001E-5</c:v>
                </c:pt>
                <c:pt idx="125">
                  <c:v>1.8421200000000002E-5</c:v>
                </c:pt>
                <c:pt idx="126">
                  <c:v>1.8492600000000003E-5</c:v>
                </c:pt>
                <c:pt idx="127">
                  <c:v>1.6044600000000002E-5</c:v>
                </c:pt>
                <c:pt idx="128">
                  <c:v>1.1413800000000001E-5</c:v>
                </c:pt>
                <c:pt idx="129">
                  <c:v>5.4060000000000004E-6</c:v>
                </c:pt>
                <c:pt idx="130">
                  <c:v>-8.976000000000001E-7</c:v>
                </c:pt>
                <c:pt idx="131">
                  <c:v>-6.5790000000000009E-6</c:v>
                </c:pt>
                <c:pt idx="132">
                  <c:v>-1.11792E-5</c:v>
                </c:pt>
                <c:pt idx="133">
                  <c:v>-1.43514E-5</c:v>
                </c:pt>
                <c:pt idx="134">
                  <c:v>-1.5289800000000001E-5</c:v>
                </c:pt>
                <c:pt idx="135">
                  <c:v>-1.2760200000000002E-5</c:v>
                </c:pt>
                <c:pt idx="136">
                  <c:v>-5.9874000000000005E-6</c:v>
                </c:pt>
                <c:pt idx="137">
                  <c:v>4.1616000000000009E-6</c:v>
                </c:pt>
                <c:pt idx="138">
                  <c:v>1.5136800000000002E-5</c:v>
                </c:pt>
                <c:pt idx="139">
                  <c:v>2.3817000000000003E-5</c:v>
                </c:pt>
                <c:pt idx="140">
                  <c:v>2.8019400000000005E-5</c:v>
                </c:pt>
                <c:pt idx="141">
                  <c:v>2.7132E-5</c:v>
                </c:pt>
                <c:pt idx="142">
                  <c:v>2.1726000000000002E-5</c:v>
                </c:pt>
                <c:pt idx="143">
                  <c:v>1.2984600000000001E-5</c:v>
                </c:pt>
                <c:pt idx="144">
                  <c:v>2.5092E-6</c:v>
                </c:pt>
                <c:pt idx="145">
                  <c:v>-7.5684000000000011E-6</c:v>
                </c:pt>
                <c:pt idx="146">
                  <c:v>-1.4759400000000001E-5</c:v>
                </c:pt>
                <c:pt idx="147">
                  <c:v>-1.6983000000000003E-5</c:v>
                </c:pt>
                <c:pt idx="148">
                  <c:v>-1.3504800000000002E-5</c:v>
                </c:pt>
                <c:pt idx="149">
                  <c:v>-5.5895999999999998E-6</c:v>
                </c:pt>
                <c:pt idx="150">
                  <c:v>3.7740000000000006E-6</c:v>
                </c:pt>
                <c:pt idx="151">
                  <c:v>1.0975200000000001E-5</c:v>
                </c:pt>
                <c:pt idx="152">
                  <c:v>1.3321200000000002E-5</c:v>
                </c:pt>
                <c:pt idx="153">
                  <c:v>1.0322400000000001E-5</c:v>
                </c:pt>
                <c:pt idx="154">
                  <c:v>3.8862000000000002E-6</c:v>
                </c:pt>
                <c:pt idx="155">
                  <c:v>-2.6010000000000002E-6</c:v>
                </c:pt>
                <c:pt idx="156">
                  <c:v>-5.8140000000000006E-6</c:v>
                </c:pt>
                <c:pt idx="157">
                  <c:v>-4.0086000000000009E-6</c:v>
                </c:pt>
                <c:pt idx="158">
                  <c:v>2.2848000000000001E-6</c:v>
                </c:pt>
                <c:pt idx="159">
                  <c:v>1.04754E-5</c:v>
                </c:pt>
                <c:pt idx="160">
                  <c:v>1.7095200000000002E-5</c:v>
                </c:pt>
                <c:pt idx="161">
                  <c:v>1.9216800000000002E-5</c:v>
                </c:pt>
                <c:pt idx="162">
                  <c:v>1.5657000000000003E-5</c:v>
                </c:pt>
                <c:pt idx="163">
                  <c:v>7.4358E-6</c:v>
                </c:pt>
                <c:pt idx="164">
                  <c:v>-2.8764000000000001E-6</c:v>
                </c:pt>
                <c:pt idx="165">
                  <c:v>-1.21584E-5</c:v>
                </c:pt>
                <c:pt idx="166">
                  <c:v>-1.7799E-5</c:v>
                </c:pt>
                <c:pt idx="167">
                  <c:v>-1.8309E-5</c:v>
                </c:pt>
                <c:pt idx="168">
                  <c:v>-1.3719000000000002E-5</c:v>
                </c:pt>
                <c:pt idx="169">
                  <c:v>-5.6610000000000005E-6</c:v>
                </c:pt>
                <c:pt idx="170">
                  <c:v>3.0192000000000002E-6</c:v>
                </c:pt>
                <c:pt idx="171">
                  <c:v>9.4248E-6</c:v>
                </c:pt>
                <c:pt idx="172">
                  <c:v>1.1801400000000002E-5</c:v>
                </c:pt>
                <c:pt idx="173">
                  <c:v>1.0159200000000001E-5</c:v>
                </c:pt>
                <c:pt idx="174">
                  <c:v>5.8752000000000009E-6</c:v>
                </c:pt>
                <c:pt idx="175">
                  <c:v>7.6500000000000009E-7</c:v>
                </c:pt>
                <c:pt idx="176">
                  <c:v>-3.3864000000000003E-6</c:v>
                </c:pt>
                <c:pt idx="177">
                  <c:v>-4.9674000000000009E-6</c:v>
                </c:pt>
                <c:pt idx="178">
                  <c:v>-2.7438000000000003E-6</c:v>
                </c:pt>
                <c:pt idx="179">
                  <c:v>3.2334000000000002E-6</c:v>
                </c:pt>
                <c:pt idx="180">
                  <c:v>1.06386E-5</c:v>
                </c:pt>
                <c:pt idx="181">
                  <c:v>1.5004200000000001E-5</c:v>
                </c:pt>
                <c:pt idx="182">
                  <c:v>1.16892E-5</c:v>
                </c:pt>
                <c:pt idx="183">
                  <c:v>-1.071E-6</c:v>
                </c:pt>
                <c:pt idx="184">
                  <c:v>-2.0124600000000004E-5</c:v>
                </c:pt>
                <c:pt idx="185">
                  <c:v>-3.8097000000000005E-5</c:v>
                </c:pt>
                <c:pt idx="186">
                  <c:v>-4.6981200000000003E-5</c:v>
                </c:pt>
                <c:pt idx="187">
                  <c:v>-4.2401400000000004E-5</c:v>
                </c:pt>
                <c:pt idx="188">
                  <c:v>-2.5734599999999999E-5</c:v>
                </c:pt>
                <c:pt idx="189">
                  <c:v>-2.9784000000000001E-6</c:v>
                </c:pt>
                <c:pt idx="190">
                  <c:v>1.8676200000000003E-5</c:v>
                </c:pt>
                <c:pt idx="191">
                  <c:v>3.4027200000000005E-5</c:v>
                </c:pt>
                <c:pt idx="192">
                  <c:v>4.1044800000000004E-5</c:v>
                </c:pt>
                <c:pt idx="193">
                  <c:v>4.0024799999999997E-5</c:v>
                </c:pt>
                <c:pt idx="194">
                  <c:v>3.21708E-5</c:v>
                </c:pt>
                <c:pt idx="195">
                  <c:v>1.9043400000000001E-5</c:v>
                </c:pt>
                <c:pt idx="196">
                  <c:v>2.9886000000000001E-6</c:v>
                </c:pt>
                <c:pt idx="197">
                  <c:v>-1.25154E-5</c:v>
                </c:pt>
                <c:pt idx="198">
                  <c:v>-2.3602800000000004E-5</c:v>
                </c:pt>
                <c:pt idx="199">
                  <c:v>-2.7754200000000003E-5</c:v>
                </c:pt>
                <c:pt idx="200">
                  <c:v>-2.5081800000000001E-5</c:v>
                </c:pt>
                <c:pt idx="201">
                  <c:v>-1.79826E-5</c:v>
                </c:pt>
                <c:pt idx="202">
                  <c:v>-9.3840000000000003E-6</c:v>
                </c:pt>
                <c:pt idx="203">
                  <c:v>-1.0914E-6</c:v>
                </c:pt>
                <c:pt idx="204">
                  <c:v>6.2934000000000006E-6</c:v>
                </c:pt>
                <c:pt idx="205">
                  <c:v>1.2097200000000002E-5</c:v>
                </c:pt>
                <c:pt idx="206">
                  <c:v>1.4545200000000001E-5</c:v>
                </c:pt>
                <c:pt idx="207">
                  <c:v>1.1536200000000001E-5</c:v>
                </c:pt>
                <c:pt idx="208">
                  <c:v>2.5704000000000004E-6</c:v>
                </c:pt>
                <c:pt idx="209">
                  <c:v>-9.7920000000000004E-6</c:v>
                </c:pt>
                <c:pt idx="210">
                  <c:v>-2.0481600000000001E-5</c:v>
                </c:pt>
                <c:pt idx="211">
                  <c:v>-2.43474E-5</c:v>
                </c:pt>
                <c:pt idx="212">
                  <c:v>-1.8829200000000003E-5</c:v>
                </c:pt>
                <c:pt idx="213">
                  <c:v>-5.3754000000000011E-6</c:v>
                </c:pt>
                <c:pt idx="214">
                  <c:v>1.1118000000000001E-5</c:v>
                </c:pt>
                <c:pt idx="215">
                  <c:v>2.4408600000000002E-5</c:v>
                </c:pt>
                <c:pt idx="216">
                  <c:v>2.9549400000000002E-5</c:v>
                </c:pt>
                <c:pt idx="217">
                  <c:v>2.4867600000000002E-5</c:v>
                </c:pt>
                <c:pt idx="218">
                  <c:v>1.2219600000000001E-5</c:v>
                </c:pt>
                <c:pt idx="219">
                  <c:v>-4.0902000000000002E-6</c:v>
                </c:pt>
                <c:pt idx="220">
                  <c:v>-1.9023000000000001E-5</c:v>
                </c:pt>
                <c:pt idx="221">
                  <c:v>-2.8305000000000001E-5</c:v>
                </c:pt>
                <c:pt idx="222">
                  <c:v>-2.9427000000000001E-5</c:v>
                </c:pt>
                <c:pt idx="223">
                  <c:v>-2.2297200000000004E-5</c:v>
                </c:pt>
                <c:pt idx="224">
                  <c:v>-9.3942000000000006E-6</c:v>
                </c:pt>
                <c:pt idx="225">
                  <c:v>4.8654E-6</c:v>
                </c:pt>
                <c:pt idx="226">
                  <c:v>1.5534600000000002E-5</c:v>
                </c:pt>
                <c:pt idx="227">
                  <c:v>1.8727200000000003E-5</c:v>
                </c:pt>
                <c:pt idx="228">
                  <c:v>1.2954E-5</c:v>
                </c:pt>
                <c:pt idx="229">
                  <c:v>2.0400000000000003E-7</c:v>
                </c:pt>
                <c:pt idx="230">
                  <c:v>-1.4076E-5</c:v>
                </c:pt>
                <c:pt idx="231">
                  <c:v>-2.3317200000000001E-5</c:v>
                </c:pt>
                <c:pt idx="232">
                  <c:v>-2.3500800000000004E-5</c:v>
                </c:pt>
                <c:pt idx="233">
                  <c:v>-1.5147000000000001E-5</c:v>
                </c:pt>
                <c:pt idx="234">
                  <c:v>-2.3664000000000003E-6</c:v>
                </c:pt>
                <c:pt idx="235">
                  <c:v>9.7104000000000011E-6</c:v>
                </c:pt>
                <c:pt idx="236">
                  <c:v>1.7319599999999999E-5</c:v>
                </c:pt>
                <c:pt idx="237">
                  <c:v>1.9176000000000001E-5</c:v>
                </c:pt>
                <c:pt idx="238">
                  <c:v>1.6391400000000004E-5</c:v>
                </c:pt>
                <c:pt idx="239">
                  <c:v>1.1577000000000001E-5</c:v>
                </c:pt>
                <c:pt idx="240">
                  <c:v>7.3338000000000008E-6</c:v>
                </c:pt>
                <c:pt idx="241">
                  <c:v>4.6920000000000001E-6</c:v>
                </c:pt>
                <c:pt idx="242">
                  <c:v>2.3868000000000002E-6</c:v>
                </c:pt>
                <c:pt idx="243">
                  <c:v>-2.0706000000000001E-6</c:v>
                </c:pt>
                <c:pt idx="244">
                  <c:v>-1.0067400000000001E-5</c:v>
                </c:pt>
                <c:pt idx="245">
                  <c:v>-2.0022600000000004E-5</c:v>
                </c:pt>
                <c:pt idx="246">
                  <c:v>-2.7580800000000002E-5</c:v>
                </c:pt>
                <c:pt idx="247">
                  <c:v>-2.8243800000000002E-5</c:v>
                </c:pt>
                <c:pt idx="248">
                  <c:v>-2.0400000000000001E-5</c:v>
                </c:pt>
                <c:pt idx="249">
                  <c:v>-6.4668000000000005E-6</c:v>
                </c:pt>
                <c:pt idx="250">
                  <c:v>8.5068000000000013E-6</c:v>
                </c:pt>
                <c:pt idx="251">
                  <c:v>1.9522800000000002E-5</c:v>
                </c:pt>
                <c:pt idx="252">
                  <c:v>2.3460000000000002E-5</c:v>
                </c:pt>
                <c:pt idx="253">
                  <c:v>1.9369800000000002E-5</c:v>
                </c:pt>
                <c:pt idx="254">
                  <c:v>8.0784000000000004E-6</c:v>
                </c:pt>
                <c:pt idx="255">
                  <c:v>-7.7622E-6</c:v>
                </c:pt>
                <c:pt idx="256">
                  <c:v>-2.3663999999999999E-5</c:v>
                </c:pt>
                <c:pt idx="257">
                  <c:v>-3.4200599999999999E-5</c:v>
                </c:pt>
                <c:pt idx="258">
                  <c:v>-3.4975800000000005E-5</c:v>
                </c:pt>
                <c:pt idx="259">
                  <c:v>-2.4683999999999999E-5</c:v>
                </c:pt>
                <c:pt idx="260">
                  <c:v>-6.1914000000000006E-6</c:v>
                </c:pt>
                <c:pt idx="261">
                  <c:v>1.4055600000000001E-5</c:v>
                </c:pt>
                <c:pt idx="262">
                  <c:v>2.80806E-5</c:v>
                </c:pt>
                <c:pt idx="263">
                  <c:v>2.98962E-5</c:v>
                </c:pt>
                <c:pt idx="264">
                  <c:v>1.8870000000000001E-5</c:v>
                </c:pt>
                <c:pt idx="265">
                  <c:v>5.3040000000000004E-7</c:v>
                </c:pt>
                <c:pt idx="266">
                  <c:v>-1.6391400000000004E-5</c:v>
                </c:pt>
                <c:pt idx="267">
                  <c:v>-2.49594E-5</c:v>
                </c:pt>
                <c:pt idx="268">
                  <c:v>-2.32968E-5</c:v>
                </c:pt>
                <c:pt idx="269">
                  <c:v>-1.4106600000000001E-5</c:v>
                </c:pt>
                <c:pt idx="270">
                  <c:v>-1.9584000000000002E-6</c:v>
                </c:pt>
                <c:pt idx="271">
                  <c:v>8.9964000000000008E-6</c:v>
                </c:pt>
                <c:pt idx="272">
                  <c:v>1.59324E-5</c:v>
                </c:pt>
                <c:pt idx="273">
                  <c:v>1.7360400000000001E-5</c:v>
                </c:pt>
                <c:pt idx="274">
                  <c:v>1.3158000000000002E-5</c:v>
                </c:pt>
                <c:pt idx="275">
                  <c:v>4.3758000000000005E-6</c:v>
                </c:pt>
                <c:pt idx="276">
                  <c:v>-7.1808000000000008E-6</c:v>
                </c:pt>
                <c:pt idx="277">
                  <c:v>-1.92066E-5</c:v>
                </c:pt>
                <c:pt idx="278">
                  <c:v>-2.8937400000000002E-5</c:v>
                </c:pt>
                <c:pt idx="279">
                  <c:v>-3.3588600000000006E-5</c:v>
                </c:pt>
                <c:pt idx="280">
                  <c:v>-3.1650599999999998E-5</c:v>
                </c:pt>
                <c:pt idx="281">
                  <c:v>-2.4143400000000003E-5</c:v>
                </c:pt>
                <c:pt idx="282">
                  <c:v>-1.4269800000000002E-5</c:v>
                </c:pt>
                <c:pt idx="283">
                  <c:v>-5.2835999999999997E-6</c:v>
                </c:pt>
                <c:pt idx="284">
                  <c:v>1.3872000000000002E-6</c:v>
                </c:pt>
                <c:pt idx="285">
                  <c:v>5.9874000000000005E-6</c:v>
                </c:pt>
                <c:pt idx="286">
                  <c:v>9.0270000000000001E-6</c:v>
                </c:pt>
                <c:pt idx="287">
                  <c:v>1.0261200000000001E-5</c:v>
                </c:pt>
                <c:pt idx="288">
                  <c:v>8.8434000000000007E-6</c:v>
                </c:pt>
                <c:pt idx="289">
                  <c:v>4.2534000000000006E-6</c:v>
                </c:pt>
                <c:pt idx="290">
                  <c:v>-2.8764000000000001E-6</c:v>
                </c:pt>
                <c:pt idx="291">
                  <c:v>-1.0455000000000001E-5</c:v>
                </c:pt>
                <c:pt idx="292">
                  <c:v>-1.5442800000000001E-5</c:v>
                </c:pt>
                <c:pt idx="293">
                  <c:v>-1.52184E-5</c:v>
                </c:pt>
                <c:pt idx="294">
                  <c:v>-9.0168000000000015E-6</c:v>
                </c:pt>
                <c:pt idx="295">
                  <c:v>1.3260000000000001E-6</c:v>
                </c:pt>
                <c:pt idx="296">
                  <c:v>1.2270600000000002E-5</c:v>
                </c:pt>
                <c:pt idx="297">
                  <c:v>2.0369400000000002E-5</c:v>
                </c:pt>
                <c:pt idx="298">
                  <c:v>2.3796600000000002E-5</c:v>
                </c:pt>
                <c:pt idx="299">
                  <c:v>2.2460400000000003E-5</c:v>
                </c:pt>
                <c:pt idx="300">
                  <c:v>1.7095200000000002E-5</c:v>
                </c:pt>
                <c:pt idx="301">
                  <c:v>8.7210000000000017E-6</c:v>
                </c:pt>
                <c:pt idx="302">
                  <c:v>-1.0098000000000001E-6</c:v>
                </c:pt>
                <c:pt idx="303">
                  <c:v>-8.8842000000000021E-6</c:v>
                </c:pt>
                <c:pt idx="304">
                  <c:v>-1.0822200000000001E-5</c:v>
                </c:pt>
                <c:pt idx="305">
                  <c:v>-5.1816000000000005E-6</c:v>
                </c:pt>
                <c:pt idx="306">
                  <c:v>4.4472000000000004E-6</c:v>
                </c:pt>
                <c:pt idx="307">
                  <c:v>1.07304E-5</c:v>
                </c:pt>
                <c:pt idx="308">
                  <c:v>8.0274000000000004E-6</c:v>
                </c:pt>
                <c:pt idx="309">
                  <c:v>-3.4986000000000003E-6</c:v>
                </c:pt>
                <c:pt idx="310">
                  <c:v>-1.8094800000000002E-5</c:v>
                </c:pt>
                <c:pt idx="311">
                  <c:v>-2.8498800000000002E-5</c:v>
                </c:pt>
                <c:pt idx="312">
                  <c:v>-3.0426600000000001E-5</c:v>
                </c:pt>
                <c:pt idx="313">
                  <c:v>-2.4480000000000003E-5</c:v>
                </c:pt>
                <c:pt idx="314">
                  <c:v>-1.4749200000000001E-5</c:v>
                </c:pt>
                <c:pt idx="315">
                  <c:v>-5.8038000000000002E-6</c:v>
                </c:pt>
                <c:pt idx="316">
                  <c:v>-2.3460000000000002E-7</c:v>
                </c:pt>
                <c:pt idx="317">
                  <c:v>2.0298E-6</c:v>
                </c:pt>
                <c:pt idx="318">
                  <c:v>2.6928000000000003E-6</c:v>
                </c:pt>
                <c:pt idx="319">
                  <c:v>3.4782E-6</c:v>
                </c:pt>
                <c:pt idx="320">
                  <c:v>5.0286000000000004E-6</c:v>
                </c:pt>
                <c:pt idx="321">
                  <c:v>6.9258000000000007E-6</c:v>
                </c:pt>
                <c:pt idx="322">
                  <c:v>8.1090000000000015E-6</c:v>
                </c:pt>
                <c:pt idx="323">
                  <c:v>7.3031999999999998E-6</c:v>
                </c:pt>
                <c:pt idx="324">
                  <c:v>3.8760000000000007E-6</c:v>
                </c:pt>
                <c:pt idx="325">
                  <c:v>-1.8564000000000001E-6</c:v>
                </c:pt>
                <c:pt idx="326">
                  <c:v>-8.9454000000000008E-6</c:v>
                </c:pt>
                <c:pt idx="327">
                  <c:v>-1.5942600000000002E-5</c:v>
                </c:pt>
                <c:pt idx="328">
                  <c:v>-2.0818200000000003E-5</c:v>
                </c:pt>
                <c:pt idx="329">
                  <c:v>-2.1654600000000001E-5</c:v>
                </c:pt>
                <c:pt idx="330">
                  <c:v>-1.7717400000000001E-5</c:v>
                </c:pt>
                <c:pt idx="331">
                  <c:v>-1.0057200000000001E-5</c:v>
                </c:pt>
                <c:pt idx="332">
                  <c:v>-9.4860000000000012E-7</c:v>
                </c:pt>
                <c:pt idx="333">
                  <c:v>7.3236000000000005E-6</c:v>
                </c:pt>
                <c:pt idx="334">
                  <c:v>1.33518E-5</c:v>
                </c:pt>
                <c:pt idx="335">
                  <c:v>1.6391400000000004E-5</c:v>
                </c:pt>
                <c:pt idx="336">
                  <c:v>1.5769200000000001E-5</c:v>
                </c:pt>
                <c:pt idx="337">
                  <c:v>1.0567199999999999E-5</c:v>
                </c:pt>
                <c:pt idx="338">
                  <c:v>2.5500000000000005E-7</c:v>
                </c:pt>
                <c:pt idx="339">
                  <c:v>-1.41168E-5</c:v>
                </c:pt>
                <c:pt idx="340">
                  <c:v>-2.9314800000000003E-5</c:v>
                </c:pt>
                <c:pt idx="341">
                  <c:v>-4.0657200000000001E-5</c:v>
                </c:pt>
                <c:pt idx="342">
                  <c:v>-4.3921200000000002E-5</c:v>
                </c:pt>
                <c:pt idx="343">
                  <c:v>-3.71892E-5</c:v>
                </c:pt>
                <c:pt idx="344">
                  <c:v>-2.1766800000000003E-5</c:v>
                </c:pt>
                <c:pt idx="345">
                  <c:v>-1.7850000000000001E-6</c:v>
                </c:pt>
                <c:pt idx="346">
                  <c:v>1.7023800000000001E-5</c:v>
                </c:pt>
                <c:pt idx="347">
                  <c:v>2.9100600000000001E-5</c:v>
                </c:pt>
                <c:pt idx="348">
                  <c:v>3.0783600000000001E-5</c:v>
                </c:pt>
                <c:pt idx="349">
                  <c:v>2.1573000000000002E-5</c:v>
                </c:pt>
                <c:pt idx="350">
                  <c:v>4.3248000000000005E-6</c:v>
                </c:pt>
                <c:pt idx="351">
                  <c:v>-1.5718200000000001E-5</c:v>
                </c:pt>
                <c:pt idx="352">
                  <c:v>-3.2731800000000004E-5</c:v>
                </c:pt>
                <c:pt idx="353">
                  <c:v>-4.2003600000000006E-5</c:v>
                </c:pt>
                <c:pt idx="354">
                  <c:v>-4.0851000000000006E-5</c:v>
                </c:pt>
                <c:pt idx="355">
                  <c:v>-2.8906800000000002E-5</c:v>
                </c:pt>
                <c:pt idx="356">
                  <c:v>-8.0886000000000008E-6</c:v>
                </c:pt>
                <c:pt idx="357">
                  <c:v>1.7340000000000003E-5</c:v>
                </c:pt>
                <c:pt idx="358">
                  <c:v>4.0983600000000005E-5</c:v>
                </c:pt>
                <c:pt idx="359">
                  <c:v>5.5569600000000004E-5</c:v>
                </c:pt>
                <c:pt idx="360">
                  <c:v>5.5375799999999999E-5</c:v>
                </c:pt>
                <c:pt idx="361">
                  <c:v>3.8933400000000002E-5</c:v>
                </c:pt>
                <c:pt idx="362">
                  <c:v>1.0679400000000001E-5</c:v>
                </c:pt>
                <c:pt idx="363">
                  <c:v>-1.9726800000000002E-5</c:v>
                </c:pt>
                <c:pt idx="364">
                  <c:v>-4.0728600000000002E-5</c:v>
                </c:pt>
                <c:pt idx="365">
                  <c:v>-4.3707E-5</c:v>
                </c:pt>
                <c:pt idx="366">
                  <c:v>-2.7162600000000003E-5</c:v>
                </c:pt>
                <c:pt idx="367">
                  <c:v>2.4480000000000001E-6</c:v>
                </c:pt>
                <c:pt idx="368">
                  <c:v>3.3792599999999999E-5</c:v>
                </c:pt>
                <c:pt idx="369">
                  <c:v>5.5967400000000009E-5</c:v>
                </c:pt>
                <c:pt idx="370">
                  <c:v>6.2719800000000009E-5</c:v>
                </c:pt>
                <c:pt idx="371">
                  <c:v>5.3764200000000003E-5</c:v>
                </c:pt>
                <c:pt idx="372">
                  <c:v>3.3496800000000001E-5</c:v>
                </c:pt>
                <c:pt idx="373">
                  <c:v>8.7005999999999993E-6</c:v>
                </c:pt>
                <c:pt idx="374">
                  <c:v>-1.3749600000000001E-5</c:v>
                </c:pt>
                <c:pt idx="375">
                  <c:v>-2.8804800000000002E-5</c:v>
                </c:pt>
                <c:pt idx="376">
                  <c:v>-3.4506599999999999E-5</c:v>
                </c:pt>
                <c:pt idx="377">
                  <c:v>-3.2027999999999999E-5</c:v>
                </c:pt>
                <c:pt idx="378">
                  <c:v>-2.4582000000000003E-5</c:v>
                </c:pt>
                <c:pt idx="379">
                  <c:v>-1.6003800000000001E-5</c:v>
                </c:pt>
                <c:pt idx="380">
                  <c:v>-9.3738000000000016E-6</c:v>
                </c:pt>
                <c:pt idx="381">
                  <c:v>-5.9976E-6</c:v>
                </c:pt>
                <c:pt idx="382">
                  <c:v>-4.5084000000000007E-6</c:v>
                </c:pt>
                <c:pt idx="383">
                  <c:v>-1.0914E-6</c:v>
                </c:pt>
                <c:pt idx="384">
                  <c:v>8.4354000000000006E-6</c:v>
                </c:pt>
                <c:pt idx="385">
                  <c:v>2.5245000000000003E-5</c:v>
                </c:pt>
                <c:pt idx="386">
                  <c:v>4.4910600000000003E-5</c:v>
                </c:pt>
                <c:pt idx="387">
                  <c:v>5.821140000000001E-5</c:v>
                </c:pt>
                <c:pt idx="388">
                  <c:v>5.5457400000000009E-5</c:v>
                </c:pt>
                <c:pt idx="389">
                  <c:v>3.2068800000000007E-5</c:v>
                </c:pt>
                <c:pt idx="390">
                  <c:v>-8.1192000000000001E-6</c:v>
                </c:pt>
                <c:pt idx="391">
                  <c:v>-5.3856000000000001E-5</c:v>
                </c:pt>
                <c:pt idx="392">
                  <c:v>-9.1157400000000009E-5</c:v>
                </c:pt>
                <c:pt idx="393">
                  <c:v>-1.0837500000000001E-4</c:v>
                </c:pt>
                <c:pt idx="394">
                  <c:v>-9.9103200000000003E-5</c:v>
                </c:pt>
                <c:pt idx="395">
                  <c:v>-6.4229399999999999E-5</c:v>
                </c:pt>
                <c:pt idx="396">
                  <c:v>-1.3474200000000001E-5</c:v>
                </c:pt>
                <c:pt idx="397">
                  <c:v>3.7066800000000002E-5</c:v>
                </c:pt>
                <c:pt idx="398">
                  <c:v>7.1736600000000007E-5</c:v>
                </c:pt>
                <c:pt idx="399">
                  <c:v>8.1457200000000003E-5</c:v>
                </c:pt>
                <c:pt idx="400">
                  <c:v>6.6106200000000008E-5</c:v>
                </c:pt>
                <c:pt idx="401">
                  <c:v>3.3303000000000003E-5</c:v>
                </c:pt>
                <c:pt idx="402">
                  <c:v>-4.9776000000000004E-6</c:v>
                </c:pt>
                <c:pt idx="403">
                  <c:v>-3.65466E-5</c:v>
                </c:pt>
                <c:pt idx="404">
                  <c:v>-5.2785000000000004E-5</c:v>
                </c:pt>
                <c:pt idx="405">
                  <c:v>-5.1112200000000008E-5</c:v>
                </c:pt>
                <c:pt idx="406">
                  <c:v>-3.5240999999999997E-5</c:v>
                </c:pt>
                <c:pt idx="407">
                  <c:v>-1.3249800000000001E-5</c:v>
                </c:pt>
                <c:pt idx="408">
                  <c:v>5.6508000000000002E-6</c:v>
                </c:pt>
                <c:pt idx="409">
                  <c:v>1.4616600000000002E-5</c:v>
                </c:pt>
                <c:pt idx="410">
                  <c:v>1.16484E-5</c:v>
                </c:pt>
                <c:pt idx="411">
                  <c:v>-9.1800000000000015E-8</c:v>
                </c:pt>
                <c:pt idx="412">
                  <c:v>-1.4147400000000001E-5</c:v>
                </c:pt>
                <c:pt idx="413">
                  <c:v>-2.3817000000000003E-5</c:v>
                </c:pt>
                <c:pt idx="414">
                  <c:v>-2.4469800000000004E-5</c:v>
                </c:pt>
                <c:pt idx="415">
                  <c:v>-1.4178E-5</c:v>
                </c:pt>
                <c:pt idx="416">
                  <c:v>6.7320000000000001E-6</c:v>
                </c:pt>
                <c:pt idx="417">
                  <c:v>3.6006000000000001E-5</c:v>
                </c:pt>
                <c:pt idx="418">
                  <c:v>6.87174E-5</c:v>
                </c:pt>
                <c:pt idx="419">
                  <c:v>9.6624600000000003E-5</c:v>
                </c:pt>
                <c:pt idx="420">
                  <c:v>1.0950720000000001E-4</c:v>
                </c:pt>
                <c:pt idx="421">
                  <c:v>9.9388800000000006E-5</c:v>
                </c:pt>
                <c:pt idx="422">
                  <c:v>6.5759400000000006E-5</c:v>
                </c:pt>
                <c:pt idx="423">
                  <c:v>1.7972400000000001E-5</c:v>
                </c:pt>
                <c:pt idx="424">
                  <c:v>-2.7703200000000003E-5</c:v>
                </c:pt>
                <c:pt idx="425">
                  <c:v>-5.5263600000000004E-5</c:v>
                </c:pt>
                <c:pt idx="426">
                  <c:v>-5.5845000000000005E-5</c:v>
                </c:pt>
                <c:pt idx="427">
                  <c:v>-3.07428E-5</c:v>
                </c:pt>
                <c:pt idx="428">
                  <c:v>1.02918E-5</c:v>
                </c:pt>
                <c:pt idx="429">
                  <c:v>5.3305200000000006E-5</c:v>
                </c:pt>
                <c:pt idx="430">
                  <c:v>8.488440000000001E-5</c:v>
                </c:pt>
                <c:pt idx="431">
                  <c:v>9.5788199999999999E-5</c:v>
                </c:pt>
                <c:pt idx="432">
                  <c:v>8.3232000000000005E-5</c:v>
                </c:pt>
                <c:pt idx="433">
                  <c:v>5.1183600000000009E-5</c:v>
                </c:pt>
                <c:pt idx="434">
                  <c:v>8.8842000000000021E-6</c:v>
                </c:pt>
                <c:pt idx="435">
                  <c:v>-3.1783200000000004E-5</c:v>
                </c:pt>
                <c:pt idx="436">
                  <c:v>-5.9568000000000003E-5</c:v>
                </c:pt>
                <c:pt idx="437">
                  <c:v>-6.6973199999999998E-5</c:v>
                </c:pt>
                <c:pt idx="438">
                  <c:v>-5.2754400000000004E-5</c:v>
                </c:pt>
                <c:pt idx="439">
                  <c:v>-2.2990800000000004E-5</c:v>
                </c:pt>
                <c:pt idx="440">
                  <c:v>1.0516200000000001E-5</c:v>
                </c:pt>
                <c:pt idx="441">
                  <c:v>3.4730999999999997E-5</c:v>
                </c:pt>
                <c:pt idx="442">
                  <c:v>4.1514000000000003E-5</c:v>
                </c:pt>
                <c:pt idx="443">
                  <c:v>3.2242200000000001E-5</c:v>
                </c:pt>
                <c:pt idx="444">
                  <c:v>1.7513400000000004E-5</c:v>
                </c:pt>
                <c:pt idx="445">
                  <c:v>1.1362800000000001E-5</c:v>
                </c:pt>
                <c:pt idx="446">
                  <c:v>2.3358000000000002E-5</c:v>
                </c:pt>
                <c:pt idx="447">
                  <c:v>5.3652000000000007E-5</c:v>
                </c:pt>
                <c:pt idx="448">
                  <c:v>9.3554400000000007E-5</c:v>
                </c:pt>
                <c:pt idx="449">
                  <c:v>1.3017240000000001E-4</c:v>
                </c:pt>
                <c:pt idx="450">
                  <c:v>1.5165360000000001E-4</c:v>
                </c:pt>
                <c:pt idx="451">
                  <c:v>1.5056220000000001E-4</c:v>
                </c:pt>
                <c:pt idx="452">
                  <c:v>1.2519480000000002E-4</c:v>
                </c:pt>
                <c:pt idx="453">
                  <c:v>7.9335600000000013E-5</c:v>
                </c:pt>
                <c:pt idx="454">
                  <c:v>2.0950799999999999E-5</c:v>
                </c:pt>
                <c:pt idx="455">
                  <c:v>-3.9851400000000003E-5</c:v>
                </c:pt>
                <c:pt idx="456">
                  <c:v>-9.338100000000002E-5</c:v>
                </c:pt>
                <c:pt idx="457">
                  <c:v>-1.328244E-4</c:v>
                </c:pt>
                <c:pt idx="458">
                  <c:v>-1.5576420000000004E-4</c:v>
                </c:pt>
                <c:pt idx="459">
                  <c:v>-1.6420980000000001E-4</c:v>
                </c:pt>
                <c:pt idx="460">
                  <c:v>-1.6282260000000001E-4</c:v>
                </c:pt>
                <c:pt idx="461">
                  <c:v>-1.5640680000000002E-4</c:v>
                </c:pt>
                <c:pt idx="462">
                  <c:v>-1.4783880000000002E-4</c:v>
                </c:pt>
                <c:pt idx="463">
                  <c:v>-1.3750620000000004E-4</c:v>
                </c:pt>
                <c:pt idx="464">
                  <c:v>-1.2418500000000002E-4</c:v>
                </c:pt>
                <c:pt idx="465">
                  <c:v>-1.06335E-4</c:v>
                </c:pt>
                <c:pt idx="466">
                  <c:v>-8.3058600000000005E-5</c:v>
                </c:pt>
                <c:pt idx="467">
                  <c:v>-5.4366000000000001E-5</c:v>
                </c:pt>
                <c:pt idx="468">
                  <c:v>-2.1195600000000001E-5</c:v>
                </c:pt>
                <c:pt idx="469">
                  <c:v>1.41678E-5</c:v>
                </c:pt>
                <c:pt idx="470">
                  <c:v>4.73382E-5</c:v>
                </c:pt>
                <c:pt idx="471">
                  <c:v>7.1777400000000002E-5</c:v>
                </c:pt>
                <c:pt idx="472">
                  <c:v>8.0722800000000006E-5</c:v>
                </c:pt>
                <c:pt idx="473">
                  <c:v>7.1012400000000005E-5</c:v>
                </c:pt>
                <c:pt idx="474">
                  <c:v>4.6573200000000003E-5</c:v>
                </c:pt>
                <c:pt idx="475">
                  <c:v>1.8808800000000002E-5</c:v>
                </c:pt>
                <c:pt idx="476">
                  <c:v>2.6112000000000005E-6</c:v>
                </c:pt>
                <c:pt idx="477">
                  <c:v>9.6185999999999997E-6</c:v>
                </c:pt>
                <c:pt idx="478">
                  <c:v>4.2289200000000002E-5</c:v>
                </c:pt>
                <c:pt idx="479">
                  <c:v>9.1708200000000011E-5</c:v>
                </c:pt>
                <c:pt idx="480">
                  <c:v>1.4044380000000003E-4</c:v>
                </c:pt>
                <c:pt idx="481">
                  <c:v>1.6919760000000001E-4</c:v>
                </c:pt>
                <c:pt idx="482">
                  <c:v>1.6431180000000002E-4</c:v>
                </c:pt>
                <c:pt idx="483">
                  <c:v>1.2303240000000003E-4</c:v>
                </c:pt>
                <c:pt idx="484">
                  <c:v>5.4243600000000004E-5</c:v>
                </c:pt>
                <c:pt idx="485">
                  <c:v>-2.5081800000000001E-5</c:v>
                </c:pt>
                <c:pt idx="486">
                  <c:v>-9.5849400000000011E-5</c:v>
                </c:pt>
                <c:pt idx="487">
                  <c:v>-1.428918E-4</c:v>
                </c:pt>
                <c:pt idx="488">
                  <c:v>-1.5934440000000001E-4</c:v>
                </c:pt>
                <c:pt idx="489">
                  <c:v>-1.483794E-4</c:v>
                </c:pt>
                <c:pt idx="490">
                  <c:v>-1.217778E-4</c:v>
                </c:pt>
                <c:pt idx="491">
                  <c:v>-9.4982400000000007E-5</c:v>
                </c:pt>
                <c:pt idx="492">
                  <c:v>-8.0243400000000012E-5</c:v>
                </c:pt>
                <c:pt idx="493">
                  <c:v>-8.1192000000000005E-5</c:v>
                </c:pt>
                <c:pt idx="494">
                  <c:v>-9.1698000000000002E-5</c:v>
                </c:pt>
                <c:pt idx="495">
                  <c:v>-9.9276600000000004E-5</c:v>
                </c:pt>
                <c:pt idx="496">
                  <c:v>-9.0576000000000008E-5</c:v>
                </c:pt>
                <c:pt idx="497">
                  <c:v>-5.6079600000000004E-5</c:v>
                </c:pt>
                <c:pt idx="498">
                  <c:v>6.7728000000000006E-6</c:v>
                </c:pt>
                <c:pt idx="499">
                  <c:v>9.15858E-5</c:v>
                </c:pt>
                <c:pt idx="500">
                  <c:v>1.8239640000000001E-4</c:v>
                </c:pt>
                <c:pt idx="501">
                  <c:v>2.5609140000000004E-4</c:v>
                </c:pt>
                <c:pt idx="502">
                  <c:v>2.8892520000000006E-4</c:v>
                </c:pt>
                <c:pt idx="503">
                  <c:v>2.6569979999999999E-4</c:v>
                </c:pt>
                <c:pt idx="504">
                  <c:v>1.8723120000000001E-4</c:v>
                </c:pt>
                <c:pt idx="505">
                  <c:v>7.1920200000000003E-5</c:v>
                </c:pt>
                <c:pt idx="506">
                  <c:v>-4.9959600000000009E-5</c:v>
                </c:pt>
                <c:pt idx="507">
                  <c:v>-1.4670660000000002E-4</c:v>
                </c:pt>
                <c:pt idx="508">
                  <c:v>-1.9586040000000001E-4</c:v>
                </c:pt>
                <c:pt idx="509">
                  <c:v>-1.9108680000000001E-4</c:v>
                </c:pt>
                <c:pt idx="510">
                  <c:v>-1.4339160000000002E-4</c:v>
                </c:pt>
                <c:pt idx="511">
                  <c:v>-7.6704000000000003E-5</c:v>
                </c:pt>
                <c:pt idx="512">
                  <c:v>-1.9400400000000001E-5</c:v>
                </c:pt>
                <c:pt idx="513">
                  <c:v>5.5895999999999998E-6</c:v>
                </c:pt>
                <c:pt idx="514">
                  <c:v>-1.12506E-5</c:v>
                </c:pt>
                <c:pt idx="515">
                  <c:v>-6.2536200000000013E-5</c:v>
                </c:pt>
                <c:pt idx="516">
                  <c:v>-1.2653100000000001E-4</c:v>
                </c:pt>
                <c:pt idx="517">
                  <c:v>-1.750728E-4</c:v>
                </c:pt>
                <c:pt idx="518">
                  <c:v>-1.8467099999999999E-4</c:v>
                </c:pt>
                <c:pt idx="519">
                  <c:v>-1.4685960000000001E-4</c:v>
                </c:pt>
                <c:pt idx="520">
                  <c:v>-7.2715800000000013E-5</c:v>
                </c:pt>
                <c:pt idx="521">
                  <c:v>1.1260800000000001E-5</c:v>
                </c:pt>
                <c:pt idx="522">
                  <c:v>7.473540000000001E-5</c:v>
                </c:pt>
                <c:pt idx="523">
                  <c:v>9.6736800000000005E-5</c:v>
                </c:pt>
                <c:pt idx="524">
                  <c:v>7.4011200000000007E-5</c:v>
                </c:pt>
                <c:pt idx="525">
                  <c:v>2.1175200000000004E-5</c:v>
                </c:pt>
                <c:pt idx="526">
                  <c:v>-3.6220200000000003E-5</c:v>
                </c:pt>
                <c:pt idx="527">
                  <c:v>-7.18692E-5</c:v>
                </c:pt>
                <c:pt idx="528">
                  <c:v>-6.8319600000000009E-5</c:v>
                </c:pt>
                <c:pt idx="529">
                  <c:v>-2.3470200000000001E-5</c:v>
                </c:pt>
                <c:pt idx="530">
                  <c:v>4.7705400000000006E-5</c:v>
                </c:pt>
                <c:pt idx="531">
                  <c:v>1.1687160000000001E-4</c:v>
                </c:pt>
                <c:pt idx="532">
                  <c:v>1.5142920000000003E-4</c:v>
                </c:pt>
                <c:pt idx="533">
                  <c:v>1.2660239999999999E-4</c:v>
                </c:pt>
                <c:pt idx="534">
                  <c:v>3.5567400000000001E-5</c:v>
                </c:pt>
                <c:pt idx="535">
                  <c:v>-1.067022E-4</c:v>
                </c:pt>
                <c:pt idx="536">
                  <c:v>-2.6804580000000007E-4</c:v>
                </c:pt>
                <c:pt idx="537">
                  <c:v>-4.09326E-4</c:v>
                </c:pt>
                <c:pt idx="538">
                  <c:v>-4.9616880000000001E-4</c:v>
                </c:pt>
                <c:pt idx="539">
                  <c:v>-5.0835780000000003E-4</c:v>
                </c:pt>
                <c:pt idx="540">
                  <c:v>-4.4528100000000001E-4</c:v>
                </c:pt>
                <c:pt idx="541">
                  <c:v>-3.265632E-4</c:v>
                </c:pt>
                <c:pt idx="542">
                  <c:v>-1.8701700000000002E-4</c:v>
                </c:pt>
                <c:pt idx="543">
                  <c:v>-6.6248999999999995E-5</c:v>
                </c:pt>
                <c:pt idx="544">
                  <c:v>4.7328000000000007E-6</c:v>
                </c:pt>
                <c:pt idx="545">
                  <c:v>1.5024600000000002E-5</c:v>
                </c:pt>
                <c:pt idx="546">
                  <c:v>-2.1960600000000001E-5</c:v>
                </c:pt>
                <c:pt idx="547">
                  <c:v>-7.4154000000000009E-5</c:v>
                </c:pt>
                <c:pt idx="548">
                  <c:v>-1.0451940000000001E-4</c:v>
                </c:pt>
                <c:pt idx="549">
                  <c:v>-8.6649000000000003E-5</c:v>
                </c:pt>
                <c:pt idx="550">
                  <c:v>-1.5004200000000001E-5</c:v>
                </c:pt>
                <c:pt idx="551">
                  <c:v>9.4350000000000003E-5</c:v>
                </c:pt>
                <c:pt idx="552">
                  <c:v>2.1204780000000001E-4</c:v>
                </c:pt>
                <c:pt idx="553">
                  <c:v>3.0793800000000001E-4</c:v>
                </c:pt>
                <c:pt idx="554">
                  <c:v>3.6155940000000004E-4</c:v>
                </c:pt>
                <c:pt idx="555">
                  <c:v>3.6688380000000003E-4</c:v>
                </c:pt>
                <c:pt idx="556">
                  <c:v>3.3116340000000001E-4</c:v>
                </c:pt>
                <c:pt idx="557">
                  <c:v>2.7070800000000004E-4</c:v>
                </c:pt>
                <c:pt idx="558">
                  <c:v>2.0598900000000001E-4</c:v>
                </c:pt>
                <c:pt idx="559">
                  <c:v>1.5661080000000001E-4</c:v>
                </c:pt>
                <c:pt idx="560">
                  <c:v>1.356804E-4</c:v>
                </c:pt>
                <c:pt idx="561">
                  <c:v>1.44024E-4</c:v>
                </c:pt>
                <c:pt idx="562">
                  <c:v>1.6735140000000002E-4</c:v>
                </c:pt>
                <c:pt idx="563">
                  <c:v>1.79724E-4</c:v>
                </c:pt>
                <c:pt idx="564">
                  <c:v>1.5422400000000001E-4</c:v>
                </c:pt>
                <c:pt idx="565">
                  <c:v>7.6969200000000002E-5</c:v>
                </c:pt>
                <c:pt idx="566">
                  <c:v>-4.2952200000000005E-5</c:v>
                </c:pt>
                <c:pt idx="567">
                  <c:v>-1.7409360000000002E-4</c:v>
                </c:pt>
                <c:pt idx="568">
                  <c:v>-2.7475740000000001E-4</c:v>
                </c:pt>
                <c:pt idx="569">
                  <c:v>-3.1084500000000002E-4</c:v>
                </c:pt>
                <c:pt idx="570">
                  <c:v>-2.702898E-4</c:v>
                </c:pt>
                <c:pt idx="571">
                  <c:v>-1.6709640000000002E-4</c:v>
                </c:pt>
                <c:pt idx="572">
                  <c:v>-3.4506599999999999E-5</c:v>
                </c:pt>
                <c:pt idx="573">
                  <c:v>8.8444199999999996E-5</c:v>
                </c:pt>
                <c:pt idx="574">
                  <c:v>1.7026860000000002E-4</c:v>
                </c:pt>
                <c:pt idx="575">
                  <c:v>1.9566660000000001E-4</c:v>
                </c:pt>
                <c:pt idx="576">
                  <c:v>1.6762680000000001E-4</c:v>
                </c:pt>
                <c:pt idx="577">
                  <c:v>1.0393800000000001E-4</c:v>
                </c:pt>
                <c:pt idx="578">
                  <c:v>3.02532E-5</c:v>
                </c:pt>
                <c:pt idx="579">
                  <c:v>-2.8121400000000002E-5</c:v>
                </c:pt>
                <c:pt idx="580">
                  <c:v>-5.3611200000000006E-5</c:v>
                </c:pt>
                <c:pt idx="581">
                  <c:v>-4.1330400000000007E-5</c:v>
                </c:pt>
                <c:pt idx="582">
                  <c:v>1.5300000000000001E-7</c:v>
                </c:pt>
                <c:pt idx="583">
                  <c:v>5.2377000000000004E-5</c:v>
                </c:pt>
                <c:pt idx="584">
                  <c:v>9.3462600000000009E-5</c:v>
                </c:pt>
                <c:pt idx="585">
                  <c:v>1.053456E-4</c:v>
                </c:pt>
                <c:pt idx="586">
                  <c:v>8.010060000000001E-5</c:v>
                </c:pt>
                <c:pt idx="587">
                  <c:v>2.32968E-5</c:v>
                </c:pt>
                <c:pt idx="588">
                  <c:v>-4.7297400000000006E-5</c:v>
                </c:pt>
                <c:pt idx="589">
                  <c:v>-1.0889520000000001E-4</c:v>
                </c:pt>
                <c:pt idx="590">
                  <c:v>-1.4392200000000002E-4</c:v>
                </c:pt>
                <c:pt idx="591">
                  <c:v>-1.478184E-4</c:v>
                </c:pt>
                <c:pt idx="592">
                  <c:v>-1.29336E-4</c:v>
                </c:pt>
                <c:pt idx="593">
                  <c:v>-1.038054E-4</c:v>
                </c:pt>
                <c:pt idx="594">
                  <c:v>-8.4456000000000006E-5</c:v>
                </c:pt>
                <c:pt idx="595">
                  <c:v>-7.7112000000000003E-5</c:v>
                </c:pt>
                <c:pt idx="596">
                  <c:v>-7.9876200000000006E-5</c:v>
                </c:pt>
                <c:pt idx="597">
                  <c:v>-8.5649400000000007E-5</c:v>
                </c:pt>
                <c:pt idx="598">
                  <c:v>-8.5425000000000016E-5</c:v>
                </c:pt>
                <c:pt idx="599">
                  <c:v>-7.1420400000000005E-5</c:v>
                </c:pt>
                <c:pt idx="600">
                  <c:v>-4.0392000000000009E-5</c:v>
                </c:pt>
                <c:pt idx="601">
                  <c:v>3.6618000000000002E-6</c:v>
                </c:pt>
                <c:pt idx="602">
                  <c:v>4.9174200000000008E-5</c:v>
                </c:pt>
                <c:pt idx="603">
                  <c:v>7.97436E-5</c:v>
                </c:pt>
                <c:pt idx="604">
                  <c:v>7.9457999999999997E-5</c:v>
                </c:pt>
                <c:pt idx="605">
                  <c:v>3.89232E-5</c:v>
                </c:pt>
                <c:pt idx="606">
                  <c:v>-4.0065600000000005E-5</c:v>
                </c:pt>
                <c:pt idx="607">
                  <c:v>-1.4281020000000001E-4</c:v>
                </c:pt>
                <c:pt idx="608">
                  <c:v>-2.4466740000000004E-4</c:v>
                </c:pt>
                <c:pt idx="609">
                  <c:v>-3.1884179999999999E-4</c:v>
                </c:pt>
                <c:pt idx="610">
                  <c:v>-3.4625939999999999E-4</c:v>
                </c:pt>
                <c:pt idx="611">
                  <c:v>-3.2255460000000006E-4</c:v>
                </c:pt>
                <c:pt idx="612">
                  <c:v>-2.5829460000000005E-4</c:v>
                </c:pt>
                <c:pt idx="613">
                  <c:v>-1.7286960000000002E-4</c:v>
                </c:pt>
                <c:pt idx="614">
                  <c:v>-8.6475600000000003E-5</c:v>
                </c:pt>
                <c:pt idx="615">
                  <c:v>-1.4392200000000001E-5</c:v>
                </c:pt>
                <c:pt idx="616">
                  <c:v>3.4720800000000001E-5</c:v>
                </c:pt>
                <c:pt idx="617">
                  <c:v>5.7630000000000009E-5</c:v>
                </c:pt>
                <c:pt idx="618">
                  <c:v>5.4580200000000003E-5</c:v>
                </c:pt>
                <c:pt idx="619">
                  <c:v>2.8345800000000002E-5</c:v>
                </c:pt>
                <c:pt idx="620">
                  <c:v>-1.4861400000000001E-5</c:v>
                </c:pt>
                <c:pt idx="621">
                  <c:v>-6.3617400000000012E-5</c:v>
                </c:pt>
                <c:pt idx="622">
                  <c:v>-1.0145940000000001E-4</c:v>
                </c:pt>
                <c:pt idx="623">
                  <c:v>-1.1101680000000001E-4</c:v>
                </c:pt>
                <c:pt idx="624">
                  <c:v>-8.1120600000000011E-5</c:v>
                </c:pt>
                <c:pt idx="625">
                  <c:v>-1.2597000000000002E-5</c:v>
                </c:pt>
                <c:pt idx="626">
                  <c:v>8.1314400000000002E-5</c:v>
                </c:pt>
                <c:pt idx="627">
                  <c:v>1.802544E-4</c:v>
                </c:pt>
                <c:pt idx="628">
                  <c:v>2.6510819999999997E-4</c:v>
                </c:pt>
                <c:pt idx="629">
                  <c:v>3.2509440000000003E-4</c:v>
                </c:pt>
                <c:pt idx="630">
                  <c:v>3.6078420000000008E-4</c:v>
                </c:pt>
                <c:pt idx="631">
                  <c:v>3.8156160000000003E-4</c:v>
                </c:pt>
                <c:pt idx="632">
                  <c:v>3.9921780000000005E-4</c:v>
                </c:pt>
                <c:pt idx="633">
                  <c:v>4.2128040000000003E-4</c:v>
                </c:pt>
                <c:pt idx="634">
                  <c:v>4.4768820000000003E-4</c:v>
                </c:pt>
                <c:pt idx="635">
                  <c:v>4.7141340000000004E-4</c:v>
                </c:pt>
                <c:pt idx="636">
                  <c:v>4.8110340000000001E-4</c:v>
                </c:pt>
                <c:pt idx="637">
                  <c:v>4.6415100000000005E-4</c:v>
                </c:pt>
                <c:pt idx="638">
                  <c:v>4.1063160000000005E-4</c:v>
                </c:pt>
                <c:pt idx="639">
                  <c:v>3.1871940000000005E-4</c:v>
                </c:pt>
                <c:pt idx="640">
                  <c:v>1.9946100000000001E-4</c:v>
                </c:pt>
                <c:pt idx="641">
                  <c:v>7.6265400000000003E-5</c:v>
                </c:pt>
                <c:pt idx="642">
                  <c:v>-2.32254E-5</c:v>
                </c:pt>
                <c:pt idx="643">
                  <c:v>-7.9651800000000016E-5</c:v>
                </c:pt>
                <c:pt idx="644">
                  <c:v>-9.1524600000000015E-5</c:v>
                </c:pt>
                <c:pt idx="645">
                  <c:v>-7.6244999999999999E-5</c:v>
                </c:pt>
                <c:pt idx="646">
                  <c:v>-6.1883400000000005E-5</c:v>
                </c:pt>
                <c:pt idx="647">
                  <c:v>-7.4490600000000001E-5</c:v>
                </c:pt>
                <c:pt idx="648">
                  <c:v>-1.2712260000000001E-4</c:v>
                </c:pt>
                <c:pt idx="649">
                  <c:v>-2.1498540000000003E-4</c:v>
                </c:pt>
                <c:pt idx="650">
                  <c:v>-3.1805640000000002E-4</c:v>
                </c:pt>
                <c:pt idx="651">
                  <c:v>-4.0919340000000005E-4</c:v>
                </c:pt>
                <c:pt idx="652">
                  <c:v>-4.643448E-4</c:v>
                </c:pt>
                <c:pt idx="653">
                  <c:v>-4.708116E-4</c:v>
                </c:pt>
                <c:pt idx="654">
                  <c:v>-4.3041960000000007E-4</c:v>
                </c:pt>
                <c:pt idx="655">
                  <c:v>-3.5643900000000001E-4</c:v>
                </c:pt>
                <c:pt idx="656">
                  <c:v>-2.6584260000000001E-4</c:v>
                </c:pt>
                <c:pt idx="657">
                  <c:v>-1.710336E-4</c:v>
                </c:pt>
                <c:pt idx="658">
                  <c:v>-7.5612600000000009E-5</c:v>
                </c:pt>
                <c:pt idx="659">
                  <c:v>2.3663999999999999E-5</c:v>
                </c:pt>
                <c:pt idx="660">
                  <c:v>1.3045800000000002E-4</c:v>
                </c:pt>
                <c:pt idx="661">
                  <c:v>2.4182160000000004E-4</c:v>
                </c:pt>
                <c:pt idx="662">
                  <c:v>3.4490280000000001E-4</c:v>
                </c:pt>
                <c:pt idx="663">
                  <c:v>4.1914860000000003E-4</c:v>
                </c:pt>
                <c:pt idx="664">
                  <c:v>4.4315940000000007E-4</c:v>
                </c:pt>
                <c:pt idx="665">
                  <c:v>4.0283880000000004E-4</c:v>
                </c:pt>
                <c:pt idx="666">
                  <c:v>2.9754420000000002E-4</c:v>
                </c:pt>
                <c:pt idx="667">
                  <c:v>1.4155559999999998E-4</c:v>
                </c:pt>
                <c:pt idx="668">
                  <c:v>-3.9076199999999997E-5</c:v>
                </c:pt>
                <c:pt idx="669">
                  <c:v>-2.1318000000000002E-4</c:v>
                </c:pt>
                <c:pt idx="670">
                  <c:v>-3.524814E-4</c:v>
                </c:pt>
                <c:pt idx="671">
                  <c:v>-4.3879380000000004E-4</c:v>
                </c:pt>
                <c:pt idx="672">
                  <c:v>-4.6802700000000004E-4</c:v>
                </c:pt>
                <c:pt idx="673">
                  <c:v>-4.4903460000000005E-4</c:v>
                </c:pt>
                <c:pt idx="674">
                  <c:v>-3.9736140000000007E-4</c:v>
                </c:pt>
                <c:pt idx="675">
                  <c:v>-3.270018E-4</c:v>
                </c:pt>
                <c:pt idx="676">
                  <c:v>-2.4492240000000004E-4</c:v>
                </c:pt>
                <c:pt idx="677">
                  <c:v>-1.5197999999999999E-4</c:v>
                </c:pt>
                <c:pt idx="678">
                  <c:v>-4.9398600000000005E-5</c:v>
                </c:pt>
                <c:pt idx="679">
                  <c:v>5.4172200000000003E-5</c:v>
                </c:pt>
                <c:pt idx="680">
                  <c:v>1.4089260000000001E-4</c:v>
                </c:pt>
                <c:pt idx="681">
                  <c:v>1.8980160000000001E-4</c:v>
                </c:pt>
                <c:pt idx="682">
                  <c:v>1.87221E-4</c:v>
                </c:pt>
                <c:pt idx="683">
                  <c:v>1.3460940000000003E-4</c:v>
                </c:pt>
                <c:pt idx="684">
                  <c:v>4.8133800000000003E-5</c:v>
                </c:pt>
                <c:pt idx="685">
                  <c:v>-4.9245600000000008E-5</c:v>
                </c:pt>
                <c:pt idx="686">
                  <c:v>-1.3735320000000001E-4</c:v>
                </c:pt>
                <c:pt idx="687">
                  <c:v>-2.0345940000000002E-4</c:v>
                </c:pt>
                <c:pt idx="688">
                  <c:v>-2.4075060000000001E-4</c:v>
                </c:pt>
                <c:pt idx="689">
                  <c:v>-2.442492E-4</c:v>
                </c:pt>
                <c:pt idx="690">
                  <c:v>-2.0899800000000001E-4</c:v>
                </c:pt>
                <c:pt idx="691">
                  <c:v>-1.3230420000000001E-4</c:v>
                </c:pt>
                <c:pt idx="692">
                  <c:v>-1.7962200000000002E-5</c:v>
                </c:pt>
                <c:pt idx="693">
                  <c:v>1.2125760000000001E-4</c:v>
                </c:pt>
                <c:pt idx="694">
                  <c:v>2.651388E-4</c:v>
                </c:pt>
                <c:pt idx="695">
                  <c:v>3.9053760000000003E-4</c:v>
                </c:pt>
                <c:pt idx="696">
                  <c:v>4.7615640000000007E-4</c:v>
                </c:pt>
                <c:pt idx="697">
                  <c:v>5.0580779999999999E-4</c:v>
                </c:pt>
                <c:pt idx="698">
                  <c:v>4.708116E-4</c:v>
                </c:pt>
                <c:pt idx="699">
                  <c:v>3.7319760000000001E-4</c:v>
                </c:pt>
                <c:pt idx="700">
                  <c:v>2.29041E-4</c:v>
                </c:pt>
                <c:pt idx="701">
                  <c:v>6.8044200000000015E-5</c:v>
                </c:pt>
                <c:pt idx="702">
                  <c:v>-7.3776600000000008E-5</c:v>
                </c:pt>
                <c:pt idx="703">
                  <c:v>-1.6665780000000002E-4</c:v>
                </c:pt>
                <c:pt idx="704">
                  <c:v>-1.9835940000000003E-4</c:v>
                </c:pt>
                <c:pt idx="705">
                  <c:v>-1.7729640000000002E-4</c:v>
                </c:pt>
                <c:pt idx="706">
                  <c:v>-1.2612300000000001E-4</c:v>
                </c:pt>
                <c:pt idx="707">
                  <c:v>-6.9727200000000006E-5</c:v>
                </c:pt>
                <c:pt idx="708">
                  <c:v>-2.3959800000000001E-5</c:v>
                </c:pt>
                <c:pt idx="709">
                  <c:v>1.04754E-5</c:v>
                </c:pt>
                <c:pt idx="710">
                  <c:v>4.7327999999999998E-5</c:v>
                </c:pt>
                <c:pt idx="711">
                  <c:v>1.076814E-4</c:v>
                </c:pt>
                <c:pt idx="712">
                  <c:v>2.0837580000000001E-4</c:v>
                </c:pt>
                <c:pt idx="713">
                  <c:v>3.4940100000000005E-4</c:v>
                </c:pt>
                <c:pt idx="714">
                  <c:v>5.0593019999999999E-4</c:v>
                </c:pt>
                <c:pt idx="715">
                  <c:v>6.3017640000000011E-4</c:v>
                </c:pt>
                <c:pt idx="716">
                  <c:v>6.6580500000000011E-4</c:v>
                </c:pt>
                <c:pt idx="717">
                  <c:v>5.7109800000000003E-4</c:v>
                </c:pt>
                <c:pt idx="718">
                  <c:v>3.4097579999999998E-4</c:v>
                </c:pt>
                <c:pt idx="719">
                  <c:v>1.5769200000000001E-5</c:v>
                </c:pt>
                <c:pt idx="720">
                  <c:v>-3.29766E-4</c:v>
                </c:pt>
                <c:pt idx="721">
                  <c:v>-6.13224E-4</c:v>
                </c:pt>
                <c:pt idx="722">
                  <c:v>-7.7358839999999999E-4</c:v>
                </c:pt>
                <c:pt idx="723">
                  <c:v>-7.8892920000000013E-4</c:v>
                </c:pt>
                <c:pt idx="724">
                  <c:v>-6.7682099999999998E-4</c:v>
                </c:pt>
                <c:pt idx="725">
                  <c:v>-4.8217440000000001E-4</c:v>
                </c:pt>
                <c:pt idx="726">
                  <c:v>-2.6033460000000002E-4</c:v>
                </c:pt>
                <c:pt idx="727">
                  <c:v>-6.1526400000000008E-5</c:v>
                </c:pt>
                <c:pt idx="728">
                  <c:v>8.12022E-5</c:v>
                </c:pt>
                <c:pt idx="729">
                  <c:v>1.5893639999999998E-4</c:v>
                </c:pt>
                <c:pt idx="730">
                  <c:v>1.860888E-4</c:v>
                </c:pt>
                <c:pt idx="731">
                  <c:v>1.9099500000000001E-4</c:v>
                </c:pt>
                <c:pt idx="732">
                  <c:v>2.014296E-4</c:v>
                </c:pt>
                <c:pt idx="733">
                  <c:v>2.3193780000000001E-4</c:v>
                </c:pt>
                <c:pt idx="734">
                  <c:v>2.7942900000000004E-4</c:v>
                </c:pt>
                <c:pt idx="735">
                  <c:v>3.2857260000000005E-4</c:v>
                </c:pt>
                <c:pt idx="736">
                  <c:v>3.6299759999999998E-4</c:v>
                </c:pt>
                <c:pt idx="737">
                  <c:v>3.7542120000000004E-4</c:v>
                </c:pt>
                <c:pt idx="738">
                  <c:v>3.71178E-4</c:v>
                </c:pt>
                <c:pt idx="739">
                  <c:v>3.6426240000000004E-4</c:v>
                </c:pt>
                <c:pt idx="740">
                  <c:v>3.6944400000000002E-4</c:v>
                </c:pt>
                <c:pt idx="741">
                  <c:v>3.9523980000000003E-4</c:v>
                </c:pt>
                <c:pt idx="742">
                  <c:v>4.4099700000000005E-4</c:v>
                </c:pt>
                <c:pt idx="743">
                  <c:v>4.9844340000000003E-4</c:v>
                </c:pt>
                <c:pt idx="744">
                  <c:v>5.5556340000000005E-4</c:v>
                </c:pt>
                <c:pt idx="745">
                  <c:v>6.0027000000000008E-4</c:v>
                </c:pt>
                <c:pt idx="746">
                  <c:v>6.2228160000000002E-4</c:v>
                </c:pt>
                <c:pt idx="747">
                  <c:v>6.1365240000000004E-4</c:v>
                </c:pt>
                <c:pt idx="748">
                  <c:v>5.6943540000000011E-4</c:v>
                </c:pt>
                <c:pt idx="749">
                  <c:v>4.8931440000000005E-4</c:v>
                </c:pt>
                <c:pt idx="750">
                  <c:v>3.7895040000000005E-4</c:v>
                </c:pt>
                <c:pt idx="751">
                  <c:v>2.4981840000000004E-4</c:v>
                </c:pt>
                <c:pt idx="752">
                  <c:v>1.1759580000000002E-4</c:v>
                </c:pt>
                <c:pt idx="753">
                  <c:v>3.5700000000000003E-7</c:v>
                </c:pt>
                <c:pt idx="754">
                  <c:v>-8.3558400000000016E-5</c:v>
                </c:pt>
                <c:pt idx="755">
                  <c:v>-1.1919720000000002E-4</c:v>
                </c:pt>
                <c:pt idx="756">
                  <c:v>-1.008576E-4</c:v>
                </c:pt>
                <c:pt idx="757">
                  <c:v>-3.7219800000000006E-5</c:v>
                </c:pt>
                <c:pt idx="758">
                  <c:v>4.8399000000000002E-5</c:v>
                </c:pt>
                <c:pt idx="759">
                  <c:v>1.2518460000000001E-4</c:v>
                </c:pt>
                <c:pt idx="760">
                  <c:v>1.6665780000000002E-4</c:v>
                </c:pt>
                <c:pt idx="761">
                  <c:v>1.6148639999999999E-4</c:v>
                </c:pt>
                <c:pt idx="762">
                  <c:v>1.1773860000000002E-4</c:v>
                </c:pt>
                <c:pt idx="763">
                  <c:v>5.8048200000000004E-5</c:v>
                </c:pt>
                <c:pt idx="764">
                  <c:v>8.2619999999999998E-6</c:v>
                </c:pt>
                <c:pt idx="765">
                  <c:v>-1.4830800000000002E-5</c:v>
                </c:pt>
                <c:pt idx="766">
                  <c:v>-1.05264E-5</c:v>
                </c:pt>
                <c:pt idx="767">
                  <c:v>6.7422000000000013E-6</c:v>
                </c:pt>
                <c:pt idx="768">
                  <c:v>1.5187800000000002E-5</c:v>
                </c:pt>
                <c:pt idx="769">
                  <c:v>-3.5394000000000004E-6</c:v>
                </c:pt>
                <c:pt idx="770">
                  <c:v>-5.4712800000000002E-5</c:v>
                </c:pt>
                <c:pt idx="771">
                  <c:v>-1.2536820000000001E-4</c:v>
                </c:pt>
                <c:pt idx="772">
                  <c:v>-1.8639480000000002E-4</c:v>
                </c:pt>
                <c:pt idx="773">
                  <c:v>-2.0274540000000003E-4</c:v>
                </c:pt>
                <c:pt idx="774">
                  <c:v>-1.4944020000000002E-4</c:v>
                </c:pt>
                <c:pt idx="775">
                  <c:v>-2.6785199999999999E-5</c:v>
                </c:pt>
                <c:pt idx="776">
                  <c:v>1.3328340000000002E-4</c:v>
                </c:pt>
                <c:pt idx="777">
                  <c:v>2.7507360000000002E-4</c:v>
                </c:pt>
                <c:pt idx="778">
                  <c:v>3.3948660000000005E-4</c:v>
                </c:pt>
                <c:pt idx="779">
                  <c:v>2.8776240000000003E-4</c:v>
                </c:pt>
                <c:pt idx="780">
                  <c:v>1.1738160000000001E-4</c:v>
                </c:pt>
                <c:pt idx="781">
                  <c:v>-1.3675140000000001E-4</c:v>
                </c:pt>
                <c:pt idx="782">
                  <c:v>-4.1451779999999999E-4</c:v>
                </c:pt>
                <c:pt idx="783">
                  <c:v>-6.4979100000000004E-4</c:v>
                </c:pt>
                <c:pt idx="784">
                  <c:v>-7.8937800000000008E-4</c:v>
                </c:pt>
                <c:pt idx="785">
                  <c:v>-8.0754420000000006E-4</c:v>
                </c:pt>
                <c:pt idx="786">
                  <c:v>-7.1308200000000008E-4</c:v>
                </c:pt>
                <c:pt idx="787">
                  <c:v>-5.4646499999999999E-4</c:v>
                </c:pt>
                <c:pt idx="788">
                  <c:v>-3.6655740000000008E-4</c:v>
                </c:pt>
                <c:pt idx="789">
                  <c:v>-2.3067300000000001E-4</c:v>
                </c:pt>
                <c:pt idx="790">
                  <c:v>-1.7577660000000003E-4</c:v>
                </c:pt>
                <c:pt idx="791">
                  <c:v>-2.0865120000000001E-4</c:v>
                </c:pt>
                <c:pt idx="792">
                  <c:v>-3.0710160000000004E-4</c:v>
                </c:pt>
                <c:pt idx="793">
                  <c:v>-4.2938940000000005E-4</c:v>
                </c:pt>
                <c:pt idx="794">
                  <c:v>-5.2649340000000008E-4</c:v>
                </c:pt>
                <c:pt idx="795">
                  <c:v>-5.5381920000000006E-4</c:v>
                </c:pt>
                <c:pt idx="796">
                  <c:v>-4.8175620000000003E-4</c:v>
                </c:pt>
                <c:pt idx="797">
                  <c:v>-3.043578E-4</c:v>
                </c:pt>
                <c:pt idx="798">
                  <c:v>-4.3258200000000005E-5</c:v>
                </c:pt>
                <c:pt idx="799">
                  <c:v>2.5690739999999999E-4</c:v>
                </c:pt>
                <c:pt idx="800">
                  <c:v>5.4226260000000005E-4</c:v>
                </c:pt>
                <c:pt idx="801">
                  <c:v>7.6684620000000002E-4</c:v>
                </c:pt>
                <c:pt idx="802">
                  <c:v>9.0475020000000002E-4</c:v>
                </c:pt>
                <c:pt idx="803">
                  <c:v>9.5222100000000006E-4</c:v>
                </c:pt>
                <c:pt idx="804">
                  <c:v>9.2136600000000007E-4</c:v>
                </c:pt>
                <c:pt idx="805">
                  <c:v>8.3163660000000006E-4</c:v>
                </c:pt>
                <c:pt idx="806">
                  <c:v>7.0330019999999998E-4</c:v>
                </c:pt>
                <c:pt idx="807">
                  <c:v>5.5308480000000008E-4</c:v>
                </c:pt>
                <c:pt idx="808">
                  <c:v>3.9059880000000003E-4</c:v>
                </c:pt>
                <c:pt idx="809">
                  <c:v>2.1594420000000002E-4</c:v>
                </c:pt>
                <c:pt idx="810">
                  <c:v>2.1165000000000001E-5</c:v>
                </c:pt>
                <c:pt idx="811">
                  <c:v>-2.0203140000000001E-4</c:v>
                </c:pt>
                <c:pt idx="812">
                  <c:v>-4.49973E-4</c:v>
                </c:pt>
                <c:pt idx="813">
                  <c:v>-6.962928000000001E-4</c:v>
                </c:pt>
                <c:pt idx="814">
                  <c:v>-8.9063340000000008E-4</c:v>
                </c:pt>
                <c:pt idx="815">
                  <c:v>-9.7102980000000005E-4</c:v>
                </c:pt>
                <c:pt idx="816">
                  <c:v>-8.866554E-4</c:v>
                </c:pt>
                <c:pt idx="817">
                  <c:v>-6.2078220000000002E-4</c:v>
                </c:pt>
                <c:pt idx="818">
                  <c:v>-2.023068E-4</c:v>
                </c:pt>
                <c:pt idx="819">
                  <c:v>2.9978820000000001E-4</c:v>
                </c:pt>
                <c:pt idx="820">
                  <c:v>7.9612020000000006E-4</c:v>
                </c:pt>
                <c:pt idx="821">
                  <c:v>1.2017844000000001E-3</c:v>
                </c:pt>
                <c:pt idx="822">
                  <c:v>1.4566824000000001E-3</c:v>
                </c:pt>
                <c:pt idx="823">
                  <c:v>1.5354672000000001E-3</c:v>
                </c:pt>
                <c:pt idx="824">
                  <c:v>1.4460948E-3</c:v>
                </c:pt>
                <c:pt idx="825">
                  <c:v>1.2202158000000002E-3</c:v>
                </c:pt>
                <c:pt idx="826">
                  <c:v>9.0057840000000011E-4</c:v>
                </c:pt>
                <c:pt idx="827">
                  <c:v>5.3011439999999996E-4</c:v>
                </c:pt>
                <c:pt idx="828">
                  <c:v>1.4512560000000001E-4</c:v>
                </c:pt>
                <c:pt idx="829">
                  <c:v>-2.2684800000000001E-4</c:v>
                </c:pt>
                <c:pt idx="830">
                  <c:v>-5.6539619999999998E-4</c:v>
                </c:pt>
                <c:pt idx="831">
                  <c:v>-8.5358700000000005E-4</c:v>
                </c:pt>
                <c:pt idx="832">
                  <c:v>-1.0747740000000001E-3</c:v>
                </c:pt>
                <c:pt idx="833">
                  <c:v>-1.2122190000000001E-3</c:v>
                </c:pt>
                <c:pt idx="834">
                  <c:v>-1.2518664000000001E-3</c:v>
                </c:pt>
                <c:pt idx="835">
                  <c:v>-1.1866782000000001E-3</c:v>
                </c:pt>
                <c:pt idx="836">
                  <c:v>-1.020918E-3</c:v>
                </c:pt>
                <c:pt idx="837">
                  <c:v>-7.7378220000000005E-4</c:v>
                </c:pt>
                <c:pt idx="838">
                  <c:v>-4.8253140000000005E-4</c:v>
                </c:pt>
                <c:pt idx="839">
                  <c:v>-2.0311260000000002E-4</c:v>
                </c:pt>
                <c:pt idx="840">
                  <c:v>-3.8556E-6</c:v>
                </c:pt>
                <c:pt idx="841">
                  <c:v>5.0775600000000002E-5</c:v>
                </c:pt>
                <c:pt idx="842">
                  <c:v>-7.7173200000000015E-5</c:v>
                </c:pt>
                <c:pt idx="843">
                  <c:v>-3.7981739999999999E-4</c:v>
                </c:pt>
                <c:pt idx="844">
                  <c:v>-7.99068E-4</c:v>
                </c:pt>
                <c:pt idx="845">
                  <c:v>-1.2415644E-3</c:v>
                </c:pt>
                <c:pt idx="846">
                  <c:v>-1.6070406000000003E-3</c:v>
                </c:pt>
                <c:pt idx="847">
                  <c:v>-1.8169668E-3</c:v>
                </c:pt>
                <c:pt idx="848">
                  <c:v>-1.832277E-3</c:v>
                </c:pt>
                <c:pt idx="849">
                  <c:v>-1.6572552000000001E-3</c:v>
                </c:pt>
                <c:pt idx="850">
                  <c:v>-1.3336500000000002E-3</c:v>
                </c:pt>
                <c:pt idx="851">
                  <c:v>-9.2997480000000003E-4</c:v>
                </c:pt>
                <c:pt idx="852">
                  <c:v>-5.2773780000000008E-4</c:v>
                </c:pt>
                <c:pt idx="853">
                  <c:v>-2.034696E-4</c:v>
                </c:pt>
                <c:pt idx="854">
                  <c:v>-8.7312000000000004E-6</c:v>
                </c:pt>
                <c:pt idx="855">
                  <c:v>4.5104400000000008E-5</c:v>
                </c:pt>
                <c:pt idx="856">
                  <c:v>-1.09956E-5</c:v>
                </c:pt>
                <c:pt idx="857">
                  <c:v>-1.18422E-4</c:v>
                </c:pt>
                <c:pt idx="858">
                  <c:v>-2.1691320000000002E-4</c:v>
                </c:pt>
                <c:pt idx="859">
                  <c:v>-2.6995320000000004E-4</c:v>
                </c:pt>
                <c:pt idx="860">
                  <c:v>-2.7687900000000006E-4</c:v>
                </c:pt>
                <c:pt idx="861">
                  <c:v>-2.6643420000000003E-4</c:v>
                </c:pt>
                <c:pt idx="862">
                  <c:v>-2.7626700000000002E-4</c:v>
                </c:pt>
                <c:pt idx="863">
                  <c:v>-3.3048000000000002E-4</c:v>
                </c:pt>
                <c:pt idx="864">
                  <c:v>-4.2721680000000001E-4</c:v>
                </c:pt>
                <c:pt idx="865">
                  <c:v>-5.4187500000000004E-4</c:v>
                </c:pt>
                <c:pt idx="866">
                  <c:v>-6.4176360000000004E-4</c:v>
                </c:pt>
                <c:pt idx="867">
                  <c:v>-7.0195380000000001E-4</c:v>
                </c:pt>
                <c:pt idx="868">
                  <c:v>-7.1304120000000005E-4</c:v>
                </c:pt>
                <c:pt idx="869">
                  <c:v>-6.7874880000000012E-4</c:v>
                </c:pt>
                <c:pt idx="870">
                  <c:v>-6.0814440000000005E-4</c:v>
                </c:pt>
                <c:pt idx="871">
                  <c:v>-5.0919419999999999E-4</c:v>
                </c:pt>
                <c:pt idx="872">
                  <c:v>-3.8640660000000004E-4</c:v>
                </c:pt>
                <c:pt idx="873">
                  <c:v>-2.418012E-4</c:v>
                </c:pt>
                <c:pt idx="874">
                  <c:v>-7.7183400000000011E-5</c:v>
                </c:pt>
                <c:pt idx="875">
                  <c:v>1.02459E-4</c:v>
                </c:pt>
                <c:pt idx="876">
                  <c:v>2.8504920000000002E-4</c:v>
                </c:pt>
                <c:pt idx="877">
                  <c:v>4.4892240000000006E-4</c:v>
                </c:pt>
                <c:pt idx="878">
                  <c:v>5.6432520000000003E-4</c:v>
                </c:pt>
                <c:pt idx="879">
                  <c:v>5.9948460000000005E-4</c:v>
                </c:pt>
                <c:pt idx="880">
                  <c:v>5.2998180000000006E-4</c:v>
                </c:pt>
                <c:pt idx="881">
                  <c:v>3.4881960000000004E-4</c:v>
                </c:pt>
                <c:pt idx="882">
                  <c:v>7.4194800000000003E-5</c:v>
                </c:pt>
                <c:pt idx="883">
                  <c:v>-2.4855360000000003E-4</c:v>
                </c:pt>
                <c:pt idx="884">
                  <c:v>-5.5401300000000001E-4</c:v>
                </c:pt>
                <c:pt idx="885">
                  <c:v>-7.7297640000000012E-4</c:v>
                </c:pt>
                <c:pt idx="886">
                  <c:v>-8.532606000000001E-4</c:v>
                </c:pt>
                <c:pt idx="887">
                  <c:v>-7.7716860000000005E-4</c:v>
                </c:pt>
                <c:pt idx="888">
                  <c:v>-5.6735460000000004E-4</c:v>
                </c:pt>
                <c:pt idx="889">
                  <c:v>-2.7808260000000001E-4</c:v>
                </c:pt>
                <c:pt idx="890">
                  <c:v>2.4765600000000002E-5</c:v>
                </c:pt>
                <c:pt idx="891">
                  <c:v>2.857224E-4</c:v>
                </c:pt>
                <c:pt idx="892">
                  <c:v>4.7411640000000004E-4</c:v>
                </c:pt>
                <c:pt idx="893">
                  <c:v>5.8583700000000008E-4</c:v>
                </c:pt>
                <c:pt idx="894">
                  <c:v>6.3470520000000012E-4</c:v>
                </c:pt>
                <c:pt idx="895">
                  <c:v>6.3954000000000007E-4</c:v>
                </c:pt>
                <c:pt idx="896">
                  <c:v>6.1383600000000009E-4</c:v>
                </c:pt>
                <c:pt idx="897">
                  <c:v>5.6245860000000004E-4</c:v>
                </c:pt>
                <c:pt idx="898">
                  <c:v>4.8622380000000004E-4</c:v>
                </c:pt>
                <c:pt idx="899">
                  <c:v>3.9115980000000003E-4</c:v>
                </c:pt>
                <c:pt idx="900">
                  <c:v>2.9605500000000004E-4</c:v>
                </c:pt>
                <c:pt idx="901">
                  <c:v>2.3206020000000001E-4</c:v>
                </c:pt>
                <c:pt idx="902">
                  <c:v>2.3385540000000002E-4</c:v>
                </c:pt>
                <c:pt idx="903">
                  <c:v>3.2721600000000002E-4</c:v>
                </c:pt>
                <c:pt idx="904">
                  <c:v>5.1966960000000004E-4</c:v>
                </c:pt>
                <c:pt idx="905">
                  <c:v>7.9699740000000005E-4</c:v>
                </c:pt>
                <c:pt idx="906">
                  <c:v>1.1240502E-3</c:v>
                </c:pt>
                <c:pt idx="907">
                  <c:v>1.4487774E-3</c:v>
                </c:pt>
                <c:pt idx="908">
                  <c:v>1.7111214E-3</c:v>
                </c:pt>
                <c:pt idx="909">
                  <c:v>1.8586338000000002E-3</c:v>
                </c:pt>
                <c:pt idx="910">
                  <c:v>1.8643356000000002E-3</c:v>
                </c:pt>
                <c:pt idx="911">
                  <c:v>1.7367846000000001E-3</c:v>
                </c:pt>
                <c:pt idx="912">
                  <c:v>1.5139758000000001E-3</c:v>
                </c:pt>
                <c:pt idx="913">
                  <c:v>1.2440940000000001E-3</c:v>
                </c:pt>
                <c:pt idx="914">
                  <c:v>9.6624600000000014E-4</c:v>
                </c:pt>
                <c:pt idx="915">
                  <c:v>7.0342259999999998E-4</c:v>
                </c:pt>
                <c:pt idx="916">
                  <c:v>4.6828200000000004E-4</c:v>
                </c:pt>
                <c:pt idx="917">
                  <c:v>2.7162600000000002E-4</c:v>
                </c:pt>
                <c:pt idx="918">
                  <c:v>1.236342E-4</c:v>
                </c:pt>
                <c:pt idx="919">
                  <c:v>2.7611400000000001E-5</c:v>
                </c:pt>
                <c:pt idx="920">
                  <c:v>-2.6458800000000002E-5</c:v>
                </c:pt>
                <c:pt idx="921">
                  <c:v>-6.2148600000000003E-5</c:v>
                </c:pt>
                <c:pt idx="922">
                  <c:v>-1.1035380000000001E-4</c:v>
                </c:pt>
                <c:pt idx="923">
                  <c:v>-1.9965480000000001E-4</c:v>
                </c:pt>
                <c:pt idx="924">
                  <c:v>-3.4590240000000001E-4</c:v>
                </c:pt>
                <c:pt idx="925">
                  <c:v>-5.4224220000000003E-4</c:v>
                </c:pt>
                <c:pt idx="926">
                  <c:v>-7.5359640000000007E-4</c:v>
                </c:pt>
                <c:pt idx="927">
                  <c:v>-9.2148840000000007E-4</c:v>
                </c:pt>
                <c:pt idx="928">
                  <c:v>-9.8192340000000013E-4</c:v>
                </c:pt>
                <c:pt idx="929">
                  <c:v>-8.9159220000000015E-4</c:v>
                </c:pt>
                <c:pt idx="930">
                  <c:v>-6.5029080000000004E-4</c:v>
                </c:pt>
                <c:pt idx="931">
                  <c:v>-3.0770340000000002E-4</c:v>
                </c:pt>
                <c:pt idx="932">
                  <c:v>5.0347200000000005E-5</c:v>
                </c:pt>
                <c:pt idx="933">
                  <c:v>3.3138780000000005E-4</c:v>
                </c:pt>
                <c:pt idx="934">
                  <c:v>4.6966919999999999E-4</c:v>
                </c:pt>
                <c:pt idx="935">
                  <c:v>4.4940179999999999E-4</c:v>
                </c:pt>
                <c:pt idx="936">
                  <c:v>3.0764220000000002E-4</c:v>
                </c:pt>
                <c:pt idx="937">
                  <c:v>1.1561700000000001E-4</c:v>
                </c:pt>
                <c:pt idx="938">
                  <c:v>-5.2060800000000008E-5</c:v>
                </c:pt>
                <c:pt idx="939">
                  <c:v>-1.4631900000000001E-4</c:v>
                </c:pt>
                <c:pt idx="940">
                  <c:v>-1.591098E-4</c:v>
                </c:pt>
                <c:pt idx="941">
                  <c:v>-1.23063E-4</c:v>
                </c:pt>
                <c:pt idx="942">
                  <c:v>-9.78282E-5</c:v>
                </c:pt>
                <c:pt idx="943">
                  <c:v>-1.474716E-4</c:v>
                </c:pt>
                <c:pt idx="944">
                  <c:v>-3.1260959999999998E-4</c:v>
                </c:pt>
                <c:pt idx="945">
                  <c:v>-5.8543920000000006E-4</c:v>
                </c:pt>
                <c:pt idx="946">
                  <c:v>-9.0085380000000013E-4</c:v>
                </c:pt>
                <c:pt idx="947">
                  <c:v>-1.1543034000000001E-3</c:v>
                </c:pt>
                <c:pt idx="948">
                  <c:v>-1.2432066000000002E-3</c:v>
                </c:pt>
                <c:pt idx="949">
                  <c:v>-1.1124222000000001E-3</c:v>
                </c:pt>
                <c:pt idx="950">
                  <c:v>-7.7957580000000007E-4</c:v>
                </c:pt>
                <c:pt idx="951">
                  <c:v>-3.2844000000000005E-4</c:v>
                </c:pt>
                <c:pt idx="952">
                  <c:v>1.2229800000000001E-4</c:v>
                </c:pt>
                <c:pt idx="953">
                  <c:v>4.5772500000000003E-4</c:v>
                </c:pt>
                <c:pt idx="954">
                  <c:v>5.9897460000000004E-4</c:v>
                </c:pt>
                <c:pt idx="955">
                  <c:v>5.2410660000000008E-4</c:v>
                </c:pt>
                <c:pt idx="956">
                  <c:v>2.7535919999999999E-4</c:v>
                </c:pt>
                <c:pt idx="957">
                  <c:v>-5.1438600000000006E-5</c:v>
                </c:pt>
                <c:pt idx="958">
                  <c:v>-3.3745680000000003E-4</c:v>
                </c:pt>
                <c:pt idx="959">
                  <c:v>-4.8371460000000004E-4</c:v>
                </c:pt>
                <c:pt idx="960">
                  <c:v>-4.4742300000000002E-4</c:v>
                </c:pt>
                <c:pt idx="961">
                  <c:v>-2.5362300000000002E-4</c:v>
                </c:pt>
                <c:pt idx="962">
                  <c:v>2.2980600000000002E-5</c:v>
                </c:pt>
                <c:pt idx="963">
                  <c:v>2.9437200000000005E-4</c:v>
                </c:pt>
                <c:pt idx="964">
                  <c:v>4.9448580000000008E-4</c:v>
                </c:pt>
                <c:pt idx="965">
                  <c:v>5.9821980000000004E-4</c:v>
                </c:pt>
                <c:pt idx="966">
                  <c:v>6.1993560000000005E-4</c:v>
                </c:pt>
                <c:pt idx="967">
                  <c:v>5.969142E-4</c:v>
                </c:pt>
                <c:pt idx="968">
                  <c:v>5.6750760000000007E-4</c:v>
                </c:pt>
                <c:pt idx="969">
                  <c:v>5.5325820000000001E-4</c:v>
                </c:pt>
                <c:pt idx="970">
                  <c:v>5.5077960000000003E-4</c:v>
                </c:pt>
                <c:pt idx="971">
                  <c:v>5.3476559999999997E-4</c:v>
                </c:pt>
                <c:pt idx="972">
                  <c:v>4.6938360000000002E-4</c:v>
                </c:pt>
                <c:pt idx="973">
                  <c:v>3.2342159999999999E-4</c:v>
                </c:pt>
                <c:pt idx="974">
                  <c:v>8.4721200000000005E-5</c:v>
                </c:pt>
                <c:pt idx="975">
                  <c:v>-2.2959180000000002E-4</c:v>
                </c:pt>
                <c:pt idx="976">
                  <c:v>-5.7027179999999996E-4</c:v>
                </c:pt>
                <c:pt idx="977">
                  <c:v>-8.6383800000000002E-4</c:v>
                </c:pt>
                <c:pt idx="978">
                  <c:v>-1.0320258000000001E-3</c:v>
                </c:pt>
                <c:pt idx="979">
                  <c:v>-1.0186332E-3</c:v>
                </c:pt>
                <c:pt idx="980">
                  <c:v>-8.1382740000000007E-4</c:v>
                </c:pt>
                <c:pt idx="981">
                  <c:v>-4.6468140000000002E-4</c:v>
                </c:pt>
                <c:pt idx="982">
                  <c:v>-6.5116799999999993E-5</c:v>
                </c:pt>
                <c:pt idx="983">
                  <c:v>2.7316619999999999E-4</c:v>
                </c:pt>
                <c:pt idx="984">
                  <c:v>4.5954060000000002E-4</c:v>
                </c:pt>
                <c:pt idx="985">
                  <c:v>4.5919379999999999E-4</c:v>
                </c:pt>
                <c:pt idx="986">
                  <c:v>3.0971280000000002E-4</c:v>
                </c:pt>
                <c:pt idx="987">
                  <c:v>1.1139420000000001E-4</c:v>
                </c:pt>
                <c:pt idx="988">
                  <c:v>-7.5276000000000006E-6</c:v>
                </c:pt>
                <c:pt idx="989">
                  <c:v>6.2005800000000002E-5</c:v>
                </c:pt>
                <c:pt idx="990">
                  <c:v>3.682914E-4</c:v>
                </c:pt>
                <c:pt idx="991">
                  <c:v>8.7919920000000006E-4</c:v>
                </c:pt>
                <c:pt idx="992">
                  <c:v>1.4902302E-3</c:v>
                </c:pt>
                <c:pt idx="993">
                  <c:v>2.0552388000000003E-3</c:v>
                </c:pt>
                <c:pt idx="994">
                  <c:v>2.4274062000000001E-3</c:v>
                </c:pt>
                <c:pt idx="995">
                  <c:v>2.4984390000000003E-3</c:v>
                </c:pt>
                <c:pt idx="996">
                  <c:v>2.2284858000000004E-3</c:v>
                </c:pt>
                <c:pt idx="997">
                  <c:v>1.6612332000000001E-3</c:v>
                </c:pt>
                <c:pt idx="998">
                  <c:v>9.1843860000000003E-4</c:v>
                </c:pt>
                <c:pt idx="999">
                  <c:v>1.6888140000000001E-4</c:v>
                </c:pt>
                <c:pt idx="1000">
                  <c:v>-4.2430980000000005E-4</c:v>
                </c:pt>
                <c:pt idx="1001">
                  <c:v>-7.6020600000000003E-4</c:v>
                </c:pt>
                <c:pt idx="1002">
                  <c:v>-8.352066E-4</c:v>
                </c:pt>
                <c:pt idx="1003">
                  <c:v>-7.3848000000000002E-4</c:v>
                </c:pt>
                <c:pt idx="1004">
                  <c:v>-6.093276000000001E-4</c:v>
                </c:pt>
                <c:pt idx="1005">
                  <c:v>-5.7573900000000003E-4</c:v>
                </c:pt>
                <c:pt idx="1006">
                  <c:v>-7.0056660000000011E-4</c:v>
                </c:pt>
                <c:pt idx="1007">
                  <c:v>-9.5574000000000017E-4</c:v>
                </c:pt>
                <c:pt idx="1008">
                  <c:v>-1.2341184000000001E-3</c:v>
                </c:pt>
                <c:pt idx="1009">
                  <c:v>-1.3944624000000001E-3</c:v>
                </c:pt>
                <c:pt idx="1010">
                  <c:v>-1.3214406000000001E-3</c:v>
                </c:pt>
                <c:pt idx="1011">
                  <c:v>-9.7409999999999999E-4</c:v>
                </c:pt>
                <c:pt idx="1012">
                  <c:v>-4.0061520000000001E-4</c:v>
                </c:pt>
                <c:pt idx="1013">
                  <c:v>2.8369259999999998E-4</c:v>
                </c:pt>
                <c:pt idx="1014">
                  <c:v>9.3835920000000011E-4</c:v>
                </c:pt>
                <c:pt idx="1015">
                  <c:v>1.436517E-3</c:v>
                </c:pt>
                <c:pt idx="1016">
                  <c:v>1.6887222000000002E-3</c:v>
                </c:pt>
                <c:pt idx="1017">
                  <c:v>1.6547664000000001E-3</c:v>
                </c:pt>
                <c:pt idx="1018">
                  <c:v>1.3503678000000002E-3</c:v>
                </c:pt>
                <c:pt idx="1019">
                  <c:v>8.473650000000001E-4</c:v>
                </c:pt>
                <c:pt idx="1020">
                  <c:v>2.5901880000000002E-4</c:v>
                </c:pt>
                <c:pt idx="1021">
                  <c:v>-2.9322960000000004E-4</c:v>
                </c:pt>
                <c:pt idx="1022">
                  <c:v>-7.2070140000000005E-4</c:v>
                </c:pt>
                <c:pt idx="1023">
                  <c:v>-9.9569340000000011E-4</c:v>
                </c:pt>
                <c:pt idx="1024">
                  <c:v>-1.1514066E-3</c:v>
                </c:pt>
                <c:pt idx="1025">
                  <c:v>-1.2546714000000001E-3</c:v>
                </c:pt>
                <c:pt idx="1026">
                  <c:v>-1.3677588000000002E-3</c:v>
                </c:pt>
                <c:pt idx="1027">
                  <c:v>-1.5185352000000002E-3</c:v>
                </c:pt>
                <c:pt idx="1028">
                  <c:v>-1.6895178000000002E-3</c:v>
                </c:pt>
                <c:pt idx="1029">
                  <c:v>-1.8255348000000002E-3</c:v>
                </c:pt>
                <c:pt idx="1030">
                  <c:v>-1.8540030000000001E-3</c:v>
                </c:pt>
                <c:pt idx="1031">
                  <c:v>-1.7115192E-3</c:v>
                </c:pt>
                <c:pt idx="1032">
                  <c:v>-1.3707066000000002E-3</c:v>
                </c:pt>
                <c:pt idx="1033">
                  <c:v>-8.5994160000000012E-4</c:v>
                </c:pt>
                <c:pt idx="1034">
                  <c:v>-2.6742360000000002E-4</c:v>
                </c:pt>
                <c:pt idx="1035">
                  <c:v>2.7618540000000005E-4</c:v>
                </c:pt>
                <c:pt idx="1036">
                  <c:v>6.3496020000000002E-4</c:v>
                </c:pt>
                <c:pt idx="1037">
                  <c:v>7.1420400000000008E-4</c:v>
                </c:pt>
                <c:pt idx="1038">
                  <c:v>4.9841280000000011E-4</c:v>
                </c:pt>
                <c:pt idx="1039">
                  <c:v>6.327060000000001E-5</c:v>
                </c:pt>
                <c:pt idx="1040">
                  <c:v>-4.4705580000000002E-4</c:v>
                </c:pt>
                <c:pt idx="1041">
                  <c:v>-8.7123300000000001E-4</c:v>
                </c:pt>
                <c:pt idx="1042">
                  <c:v>-1.0911960000000002E-3</c:v>
                </c:pt>
                <c:pt idx="1043">
                  <c:v>-1.0765998000000002E-3</c:v>
                </c:pt>
                <c:pt idx="1044">
                  <c:v>-8.9321400000000014E-4</c:v>
                </c:pt>
                <c:pt idx="1045">
                  <c:v>-6.7033380000000012E-4</c:v>
                </c:pt>
                <c:pt idx="1046">
                  <c:v>-5.4054900000000009E-4</c:v>
                </c:pt>
                <c:pt idx="1047">
                  <c:v>-5.7865620000000005E-4</c:v>
                </c:pt>
                <c:pt idx="1048">
                  <c:v>-7.6691760000000009E-4</c:v>
                </c:pt>
                <c:pt idx="1049">
                  <c:v>-1.0005384000000002E-3</c:v>
                </c:pt>
                <c:pt idx="1050">
                  <c:v>-1.1289156000000003E-3</c:v>
                </c:pt>
                <c:pt idx="1051">
                  <c:v>-1.0140839999999999E-3</c:v>
                </c:pt>
                <c:pt idx="1052">
                  <c:v>-5.8382760000000007E-4</c:v>
                </c:pt>
                <c:pt idx="1053">
                  <c:v>1.3880160000000002E-4</c:v>
                </c:pt>
                <c:pt idx="1054">
                  <c:v>1.0373706000000001E-3</c:v>
                </c:pt>
                <c:pt idx="1055">
                  <c:v>1.9328184000000001E-3</c:v>
                </c:pt>
                <c:pt idx="1056">
                  <c:v>2.6322222000000001E-3</c:v>
                </c:pt>
                <c:pt idx="1057">
                  <c:v>2.9823881999999999E-3</c:v>
                </c:pt>
                <c:pt idx="1058">
                  <c:v>2.9149050000000002E-3</c:v>
                </c:pt>
                <c:pt idx="1059">
                  <c:v>2.4703277999999999E-3</c:v>
                </c:pt>
                <c:pt idx="1060">
                  <c:v>1.7906202E-3</c:v>
                </c:pt>
                <c:pt idx="1061">
                  <c:v>1.0779054E-3</c:v>
                </c:pt>
                <c:pt idx="1062">
                  <c:v>5.3026740000000009E-4</c:v>
                </c:pt>
                <c:pt idx="1063">
                  <c:v>2.7701160000000001E-4</c:v>
                </c:pt>
                <c:pt idx="1064">
                  <c:v>3.3669180000000002E-4</c:v>
                </c:pt>
                <c:pt idx="1065">
                  <c:v>6.1372379999999999E-4</c:v>
                </c:pt>
                <c:pt idx="1066">
                  <c:v>9.3639060000000004E-4</c:v>
                </c:pt>
                <c:pt idx="1067">
                  <c:v>1.1255904000000002E-3</c:v>
                </c:pt>
                <c:pt idx="1068">
                  <c:v>1.0692354000000001E-3</c:v>
                </c:pt>
                <c:pt idx="1069">
                  <c:v>7.7005919999999998E-4</c:v>
                </c:pt>
                <c:pt idx="1070">
                  <c:v>3.4205699999999999E-4</c:v>
                </c:pt>
                <c:pt idx="1071">
                  <c:v>-4.4166000000000004E-5</c:v>
                </c:pt>
                <c:pt idx="1072">
                  <c:v>-2.3925120000000002E-4</c:v>
                </c:pt>
                <c:pt idx="1073">
                  <c:v>-1.7706180000000001E-4</c:v>
                </c:pt>
                <c:pt idx="1074">
                  <c:v>1.0591680000000001E-4</c:v>
                </c:pt>
                <c:pt idx="1075">
                  <c:v>4.9526099999999999E-4</c:v>
                </c:pt>
                <c:pt idx="1076">
                  <c:v>8.4872160000000008E-4</c:v>
                </c:pt>
                <c:pt idx="1077">
                  <c:v>1.0483560000000001E-3</c:v>
                </c:pt>
                <c:pt idx="1078">
                  <c:v>1.0370034E-3</c:v>
                </c:pt>
                <c:pt idx="1079">
                  <c:v>8.3123880000000004E-4</c:v>
                </c:pt>
                <c:pt idx="1080">
                  <c:v>5.1044879999999999E-4</c:v>
                </c:pt>
                <c:pt idx="1081">
                  <c:v>1.8770040000000001E-4</c:v>
                </c:pt>
                <c:pt idx="1082">
                  <c:v>-2.8060200000000003E-5</c:v>
                </c:pt>
                <c:pt idx="1083">
                  <c:v>-6.6779400000000006E-5</c:v>
                </c:pt>
                <c:pt idx="1084">
                  <c:v>8.1661200000000017E-5</c:v>
                </c:pt>
                <c:pt idx="1085">
                  <c:v>3.6723060000000006E-4</c:v>
                </c:pt>
                <c:pt idx="1086">
                  <c:v>7.0172940000000003E-4</c:v>
                </c:pt>
                <c:pt idx="1087">
                  <c:v>9.95316E-4</c:v>
                </c:pt>
                <c:pt idx="1088">
                  <c:v>1.1910948E-3</c:v>
                </c:pt>
                <c:pt idx="1089">
                  <c:v>1.2795288000000001E-3</c:v>
                </c:pt>
                <c:pt idx="1090">
                  <c:v>1.2848838000000002E-3</c:v>
                </c:pt>
                <c:pt idx="1091">
                  <c:v>1.2341490000000001E-3</c:v>
                </c:pt>
                <c:pt idx="1092">
                  <c:v>1.1308638E-3</c:v>
                </c:pt>
                <c:pt idx="1093">
                  <c:v>9.5185380000000006E-4</c:v>
                </c:pt>
                <c:pt idx="1094">
                  <c:v>6.6706980000000001E-4</c:v>
                </c:pt>
                <c:pt idx="1095">
                  <c:v>2.6599560000000003E-4</c:v>
                </c:pt>
                <c:pt idx="1096">
                  <c:v>-2.2766400000000003E-4</c:v>
                </c:pt>
                <c:pt idx="1097">
                  <c:v>-7.6035899999999995E-4</c:v>
                </c:pt>
                <c:pt idx="1098">
                  <c:v>-1.2647694000000001E-3</c:v>
                </c:pt>
                <c:pt idx="1099">
                  <c:v>-1.6753194000000001E-3</c:v>
                </c:pt>
                <c:pt idx="1100">
                  <c:v>-1.9368882000000002E-3</c:v>
                </c:pt>
                <c:pt idx="1101">
                  <c:v>-2.0105730000000003E-3</c:v>
                </c:pt>
                <c:pt idx="1102">
                  <c:v>-1.8832260000000002E-3</c:v>
                </c:pt>
                <c:pt idx="1103">
                  <c:v>-1.5802452000000002E-3</c:v>
                </c:pt>
                <c:pt idx="1104">
                  <c:v>-1.1704602000000002E-3</c:v>
                </c:pt>
                <c:pt idx="1105">
                  <c:v>-7.5160740000000008E-4</c:v>
                </c:pt>
                <c:pt idx="1106">
                  <c:v>-4.1732280000000003E-4</c:v>
                </c:pt>
                <c:pt idx="1107">
                  <c:v>-2.2264560000000001E-4</c:v>
                </c:pt>
                <c:pt idx="1108">
                  <c:v>-1.6770840000000003E-4</c:v>
                </c:pt>
                <c:pt idx="1109">
                  <c:v>-2.0668260000000001E-4</c:v>
                </c:pt>
                <c:pt idx="1110">
                  <c:v>-2.7202379999999998E-4</c:v>
                </c:pt>
                <c:pt idx="1111">
                  <c:v>-2.9901300000000005E-4</c:v>
                </c:pt>
                <c:pt idx="1112">
                  <c:v>-2.4233160000000002E-4</c:v>
                </c:pt>
                <c:pt idx="1113">
                  <c:v>-8.5312800000000014E-5</c:v>
                </c:pt>
                <c:pt idx="1114">
                  <c:v>1.5614160000000001E-4</c:v>
                </c:pt>
                <c:pt idx="1115">
                  <c:v>4.3719240000000001E-4</c:v>
                </c:pt>
                <c:pt idx="1116">
                  <c:v>6.9766979999999999E-4</c:v>
                </c:pt>
                <c:pt idx="1117">
                  <c:v>8.8223880000000009E-4</c:v>
                </c:pt>
                <c:pt idx="1118">
                  <c:v>9.5738220000000007E-4</c:v>
                </c:pt>
                <c:pt idx="1119">
                  <c:v>9.1600079999999999E-4</c:v>
                </c:pt>
                <c:pt idx="1120">
                  <c:v>7.6902900000000007E-4</c:v>
                </c:pt>
                <c:pt idx="1121">
                  <c:v>5.3246040000000004E-4</c:v>
                </c:pt>
                <c:pt idx="1122">
                  <c:v>2.2084020000000002E-4</c:v>
                </c:pt>
                <c:pt idx="1123">
                  <c:v>-1.4770620000000001E-4</c:v>
                </c:pt>
                <c:pt idx="1124">
                  <c:v>-5.4024300000000004E-4</c:v>
                </c:pt>
                <c:pt idx="1125">
                  <c:v>-9.0375060000000003E-4</c:v>
                </c:pt>
                <c:pt idx="1126">
                  <c:v>-1.1746116000000001E-3</c:v>
                </c:pt>
                <c:pt idx="1127">
                  <c:v>-1.3002042000000002E-3</c:v>
                </c:pt>
                <c:pt idx="1128">
                  <c:v>-1.2594756000000001E-3</c:v>
                </c:pt>
                <c:pt idx="1129">
                  <c:v>-1.069368E-3</c:v>
                </c:pt>
                <c:pt idx="1130">
                  <c:v>-7.7505720000000007E-4</c:v>
                </c:pt>
                <c:pt idx="1131">
                  <c:v>-4.3395900000000004E-4</c:v>
                </c:pt>
                <c:pt idx="1132">
                  <c:v>-1.0535580000000001E-4</c:v>
                </c:pt>
                <c:pt idx="1133">
                  <c:v>1.5191879999999999E-4</c:v>
                </c:pt>
                <c:pt idx="1134">
                  <c:v>2.8237679999999998E-4</c:v>
                </c:pt>
                <c:pt idx="1135">
                  <c:v>2.4629939999999998E-4</c:v>
                </c:pt>
                <c:pt idx="1136">
                  <c:v>3.9820800000000003E-5</c:v>
                </c:pt>
                <c:pt idx="1137">
                  <c:v>-2.9113860000000002E-4</c:v>
                </c:pt>
                <c:pt idx="1138">
                  <c:v>-6.5797140000000006E-4</c:v>
                </c:pt>
                <c:pt idx="1139">
                  <c:v>-9.6012600000000006E-4</c:v>
                </c:pt>
                <c:pt idx="1140">
                  <c:v>-1.1262024000000001E-3</c:v>
                </c:pt>
                <c:pt idx="1141">
                  <c:v>-1.1435220000000001E-3</c:v>
                </c:pt>
                <c:pt idx="1142">
                  <c:v>-1.0600350000000002E-3</c:v>
                </c:pt>
                <c:pt idx="1143">
                  <c:v>-9.572904000000001E-4</c:v>
                </c:pt>
                <c:pt idx="1144">
                  <c:v>-9.0897300000000009E-4</c:v>
                </c:pt>
                <c:pt idx="1145">
                  <c:v>-9.4595820000000007E-4</c:v>
                </c:pt>
                <c:pt idx="1146">
                  <c:v>-1.0429091999999999E-3</c:v>
                </c:pt>
                <c:pt idx="1147">
                  <c:v>-1.1287523999999999E-3</c:v>
                </c:pt>
                <c:pt idx="1148">
                  <c:v>-1.1133708000000001E-3</c:v>
                </c:pt>
                <c:pt idx="1149">
                  <c:v>-9.2021340000000005E-4</c:v>
                </c:pt>
                <c:pt idx="1150">
                  <c:v>-5.1578339999999994E-4</c:v>
                </c:pt>
                <c:pt idx="1151">
                  <c:v>7.2726000000000008E-5</c:v>
                </c:pt>
                <c:pt idx="1152">
                  <c:v>7.6001220000000008E-4</c:v>
                </c:pt>
                <c:pt idx="1153">
                  <c:v>1.4277552E-3</c:v>
                </c:pt>
                <c:pt idx="1154">
                  <c:v>1.9635204E-3</c:v>
                </c:pt>
                <c:pt idx="1155">
                  <c:v>2.2967646E-3</c:v>
                </c:pt>
                <c:pt idx="1156">
                  <c:v>2.4169104000000001E-3</c:v>
                </c:pt>
                <c:pt idx="1157">
                  <c:v>2.3680013999999999E-3</c:v>
                </c:pt>
                <c:pt idx="1158">
                  <c:v>2.2243548000000003E-3</c:v>
                </c:pt>
                <c:pt idx="1159">
                  <c:v>2.0580540000000001E-3</c:v>
                </c:pt>
                <c:pt idx="1160">
                  <c:v>1.9116228E-3</c:v>
                </c:pt>
                <c:pt idx="1161">
                  <c:v>1.7872848000000002E-3</c:v>
                </c:pt>
                <c:pt idx="1162">
                  <c:v>1.6562454000000001E-3</c:v>
                </c:pt>
                <c:pt idx="1163">
                  <c:v>1.4812644000000001E-3</c:v>
                </c:pt>
                <c:pt idx="1164">
                  <c:v>1.2396161999999999E-3</c:v>
                </c:pt>
                <c:pt idx="1165">
                  <c:v>9.3622740000000001E-4</c:v>
                </c:pt>
                <c:pt idx="1166">
                  <c:v>6.0340140000000007E-4</c:v>
                </c:pt>
                <c:pt idx="1167">
                  <c:v>2.8971060000000003E-4</c:v>
                </c:pt>
                <c:pt idx="1168">
                  <c:v>4.2360600000000002E-5</c:v>
                </c:pt>
                <c:pt idx="1169">
                  <c:v>-1.1105760000000002E-4</c:v>
                </c:pt>
                <c:pt idx="1170">
                  <c:v>-1.7400179999999999E-4</c:v>
                </c:pt>
                <c:pt idx="1171">
                  <c:v>-1.8011160000000001E-4</c:v>
                </c:pt>
                <c:pt idx="1172">
                  <c:v>-1.8018300000000002E-4</c:v>
                </c:pt>
                <c:pt idx="1173">
                  <c:v>-2.2418580000000004E-4</c:v>
                </c:pt>
                <c:pt idx="1174">
                  <c:v>-3.4793220000000003E-4</c:v>
                </c:pt>
                <c:pt idx="1175">
                  <c:v>-5.6844600000000001E-4</c:v>
                </c:pt>
                <c:pt idx="1176">
                  <c:v>-8.8506420000000004E-4</c:v>
                </c:pt>
                <c:pt idx="1177">
                  <c:v>-1.2805794000000001E-3</c:v>
                </c:pt>
                <c:pt idx="1178">
                  <c:v>-1.7213622000000002E-3</c:v>
                </c:pt>
                <c:pt idx="1179">
                  <c:v>-2.1603396000000005E-3</c:v>
                </c:pt>
                <c:pt idx="1180">
                  <c:v>-2.5452876E-3</c:v>
                </c:pt>
                <c:pt idx="1181">
                  <c:v>-2.8292453999999999E-3</c:v>
                </c:pt>
                <c:pt idx="1182">
                  <c:v>-2.9766762000000002E-3</c:v>
                </c:pt>
                <c:pt idx="1183">
                  <c:v>-2.9631306000000002E-3</c:v>
                </c:pt>
                <c:pt idx="1184">
                  <c:v>-2.7731862E-3</c:v>
                </c:pt>
                <c:pt idx="1185">
                  <c:v>-2.4037830000000005E-3</c:v>
                </c:pt>
                <c:pt idx="1186">
                  <c:v>-1.8754128000000002E-3</c:v>
                </c:pt>
                <c:pt idx="1187">
                  <c:v>-1.2452568E-3</c:v>
                </c:pt>
                <c:pt idx="1188">
                  <c:v>-6.1048020000000001E-4</c:v>
                </c:pt>
                <c:pt idx="1189">
                  <c:v>-9.15858E-5</c:v>
                </c:pt>
                <c:pt idx="1190">
                  <c:v>2.0447940000000003E-4</c:v>
                </c:pt>
                <c:pt idx="1191">
                  <c:v>2.266236E-4</c:v>
                </c:pt>
                <c:pt idx="1192">
                  <c:v>5.2734000000000002E-6</c:v>
                </c:pt>
                <c:pt idx="1193">
                  <c:v>-3.5390940000000004E-4</c:v>
                </c:pt>
                <c:pt idx="1194">
                  <c:v>-7.0662540000000003E-4</c:v>
                </c:pt>
                <c:pt idx="1195">
                  <c:v>-9.2053980000000011E-4</c:v>
                </c:pt>
                <c:pt idx="1196">
                  <c:v>-9.1996860000000005E-4</c:v>
                </c:pt>
                <c:pt idx="1197">
                  <c:v>-7.0977720000000005E-4</c:v>
                </c:pt>
                <c:pt idx="1198">
                  <c:v>-3.7090260000000004E-4</c:v>
                </c:pt>
                <c:pt idx="1199">
                  <c:v>-2.9243400000000002E-5</c:v>
                </c:pt>
                <c:pt idx="1200">
                  <c:v>1.904544E-4</c:v>
                </c:pt>
                <c:pt idx="1201">
                  <c:v>2.0682540000000003E-4</c:v>
                </c:pt>
                <c:pt idx="1202">
                  <c:v>4.4064000000000007E-6</c:v>
                </c:pt>
                <c:pt idx="1203">
                  <c:v>-3.6808740000000004E-4</c:v>
                </c:pt>
                <c:pt idx="1204">
                  <c:v>-8.1810120000000007E-4</c:v>
                </c:pt>
                <c:pt idx="1205">
                  <c:v>-1.2388206000000003E-3</c:v>
                </c:pt>
                <c:pt idx="1206">
                  <c:v>-1.5404448000000002E-3</c:v>
                </c:pt>
                <c:pt idx="1207">
                  <c:v>-1.6760742000000001E-3</c:v>
                </c:pt>
                <c:pt idx="1208">
                  <c:v>-1.6533282000000002E-3</c:v>
                </c:pt>
                <c:pt idx="1209">
                  <c:v>-1.5254202000000001E-3</c:v>
                </c:pt>
                <c:pt idx="1210">
                  <c:v>-1.3636176000000001E-3</c:v>
                </c:pt>
                <c:pt idx="1211">
                  <c:v>-1.222929E-3</c:v>
                </c:pt>
                <c:pt idx="1212">
                  <c:v>-1.1174610000000001E-3</c:v>
                </c:pt>
                <c:pt idx="1213">
                  <c:v>-1.0177764000000001E-3</c:v>
                </c:pt>
                <c:pt idx="1214">
                  <c:v>-8.7277320000000004E-4</c:v>
                </c:pt>
                <c:pt idx="1215">
                  <c:v>-6.4572119999999999E-4</c:v>
                </c:pt>
                <c:pt idx="1216">
                  <c:v>-3.4624919999999998E-4</c:v>
                </c:pt>
                <c:pt idx="1217">
                  <c:v>-3.91272E-5</c:v>
                </c:pt>
                <c:pt idx="1218">
                  <c:v>1.780002E-4</c:v>
                </c:pt>
                <c:pt idx="1219">
                  <c:v>2.1962640000000003E-4</c:v>
                </c:pt>
                <c:pt idx="1220">
                  <c:v>5.8038000000000002E-5</c:v>
                </c:pt>
                <c:pt idx="1221">
                  <c:v>-2.5420440000000004E-4</c:v>
                </c:pt>
                <c:pt idx="1222">
                  <c:v>-5.9879099999999999E-4</c:v>
                </c:pt>
                <c:pt idx="1223">
                  <c:v>-8.3848080000000001E-4</c:v>
                </c:pt>
                <c:pt idx="1224">
                  <c:v>-8.7466020000000005E-4</c:v>
                </c:pt>
                <c:pt idx="1225">
                  <c:v>-6.8670479999999995E-4</c:v>
                </c:pt>
                <c:pt idx="1226">
                  <c:v>-3.3397860000000001E-4</c:v>
                </c:pt>
                <c:pt idx="1227">
                  <c:v>7.7917800000000008E-5</c:v>
                </c:pt>
                <c:pt idx="1228">
                  <c:v>4.4600520000000004E-4</c:v>
                </c:pt>
                <c:pt idx="1229">
                  <c:v>7.0989960000000004E-4</c:v>
                </c:pt>
                <c:pt idx="1230">
                  <c:v>8.6991719999999996E-4</c:v>
                </c:pt>
                <c:pt idx="1231">
                  <c:v>9.8376959999999999E-4</c:v>
                </c:pt>
                <c:pt idx="1232">
                  <c:v>1.147347E-3</c:v>
                </c:pt>
                <c:pt idx="1233">
                  <c:v>1.4634348000000001E-3</c:v>
                </c:pt>
                <c:pt idx="1234">
                  <c:v>2.001699E-3</c:v>
                </c:pt>
                <c:pt idx="1235">
                  <c:v>2.7596406E-3</c:v>
                </c:pt>
                <c:pt idx="1236">
                  <c:v>3.6408492000000003E-3</c:v>
                </c:pt>
                <c:pt idx="1237">
                  <c:v>4.4671206E-3</c:v>
                </c:pt>
                <c:pt idx="1238">
                  <c:v>5.0285694000000002E-3</c:v>
                </c:pt>
                <c:pt idx="1239">
                  <c:v>5.1553859999999996E-3</c:v>
                </c:pt>
                <c:pt idx="1240">
                  <c:v>4.7805666000000002E-3</c:v>
                </c:pt>
                <c:pt idx="1241">
                  <c:v>3.9667086000000004E-3</c:v>
                </c:pt>
                <c:pt idx="1242">
                  <c:v>2.8889153999999998E-3</c:v>
                </c:pt>
                <c:pt idx="1243">
                  <c:v>1.7855405999999999E-3</c:v>
                </c:pt>
                <c:pt idx="1244">
                  <c:v>8.95815E-4</c:v>
                </c:pt>
                <c:pt idx="1245">
                  <c:v>3.9986040000000001E-4</c:v>
                </c:pt>
                <c:pt idx="1246">
                  <c:v>3.7409519999999998E-4</c:v>
                </c:pt>
                <c:pt idx="1247">
                  <c:v>7.7467980000000007E-4</c:v>
                </c:pt>
                <c:pt idx="1248">
                  <c:v>1.4567232000000001E-3</c:v>
                </c:pt>
                <c:pt idx="1249">
                  <c:v>2.2232226000000002E-3</c:v>
                </c:pt>
                <c:pt idx="1250">
                  <c:v>2.8847844000000002E-3</c:v>
                </c:pt>
                <c:pt idx="1251">
                  <c:v>3.3090941999999999E-3</c:v>
                </c:pt>
                <c:pt idx="1252">
                  <c:v>3.4478040000000001E-3</c:v>
                </c:pt>
                <c:pt idx="1253">
                  <c:v>3.3378786000000001E-3</c:v>
                </c:pt>
                <c:pt idx="1254">
                  <c:v>3.0789006000000005E-3</c:v>
                </c:pt>
                <c:pt idx="1255">
                  <c:v>2.7910769999999999E-3</c:v>
                </c:pt>
                <c:pt idx="1256">
                  <c:v>2.5645962000000002E-3</c:v>
                </c:pt>
                <c:pt idx="1257">
                  <c:v>2.4186035999999998E-3</c:v>
                </c:pt>
                <c:pt idx="1258">
                  <c:v>2.2888698000000005E-3</c:v>
                </c:pt>
                <c:pt idx="1259">
                  <c:v>2.0541678000000002E-3</c:v>
                </c:pt>
                <c:pt idx="1260">
                  <c:v>1.5932502000000001E-3</c:v>
                </c:pt>
                <c:pt idx="1261">
                  <c:v>8.488848E-4</c:v>
                </c:pt>
                <c:pt idx="1262">
                  <c:v>-1.2995819999999999E-4</c:v>
                </c:pt>
                <c:pt idx="1263">
                  <c:v>-1.1870148000000002E-3</c:v>
                </c:pt>
                <c:pt idx="1264">
                  <c:v>-2.1012306000000001E-3</c:v>
                </c:pt>
                <c:pt idx="1265">
                  <c:v>-2.6587218000000004E-3</c:v>
                </c:pt>
                <c:pt idx="1266">
                  <c:v>-2.7290610000000001E-3</c:v>
                </c:pt>
                <c:pt idx="1267">
                  <c:v>-2.3184192E-3</c:v>
                </c:pt>
                <c:pt idx="1268">
                  <c:v>-1.5785826000000002E-3</c:v>
                </c:pt>
                <c:pt idx="1269">
                  <c:v>-7.6641780000000009E-4</c:v>
                </c:pt>
                <c:pt idx="1270">
                  <c:v>-1.6683120000000003E-4</c:v>
                </c:pt>
                <c:pt idx="1271">
                  <c:v>-4.9980000000000003E-6</c:v>
                </c:pt>
                <c:pt idx="1272">
                  <c:v>-3.773286E-4</c:v>
                </c:pt>
                <c:pt idx="1273">
                  <c:v>-1.2243570000000001E-3</c:v>
                </c:pt>
                <c:pt idx="1274">
                  <c:v>-2.3545068E-3</c:v>
                </c:pt>
                <c:pt idx="1275">
                  <c:v>-3.5095956000000005E-3</c:v>
                </c:pt>
                <c:pt idx="1276">
                  <c:v>-4.4481078000000009E-3</c:v>
                </c:pt>
                <c:pt idx="1277">
                  <c:v>-5.0175534000000003E-3</c:v>
                </c:pt>
                <c:pt idx="1278">
                  <c:v>-5.1936666000000006E-3</c:v>
                </c:pt>
                <c:pt idx="1279">
                  <c:v>-5.0734086000000008E-3</c:v>
                </c:pt>
                <c:pt idx="1280">
                  <c:v>-4.8215808000000001E-3</c:v>
                </c:pt>
                <c:pt idx="1281">
                  <c:v>-4.5887862000000001E-3</c:v>
                </c:pt>
                <c:pt idx="1282">
                  <c:v>-4.4368571999999998E-3</c:v>
                </c:pt>
                <c:pt idx="1283">
                  <c:v>-4.3098264000000002E-3</c:v>
                </c:pt>
                <c:pt idx="1284">
                  <c:v>-4.0660056000000003E-3</c:v>
                </c:pt>
                <c:pt idx="1285">
                  <c:v>-3.5523438000000002E-3</c:v>
                </c:pt>
                <c:pt idx="1286">
                  <c:v>-2.6831712000000003E-3</c:v>
                </c:pt>
                <c:pt idx="1287">
                  <c:v>-1.4900262E-3</c:v>
                </c:pt>
                <c:pt idx="1288">
                  <c:v>-1.260108E-4</c:v>
                </c:pt>
                <c:pt idx="1289">
                  <c:v>1.1757132000000002E-3</c:v>
                </c:pt>
                <c:pt idx="1290">
                  <c:v>2.1752622000000004E-3</c:v>
                </c:pt>
                <c:pt idx="1291">
                  <c:v>2.7041016000000002E-3</c:v>
                </c:pt>
                <c:pt idx="1292">
                  <c:v>2.7159846000000001E-3</c:v>
                </c:pt>
                <c:pt idx="1293">
                  <c:v>2.2922051999999999E-3</c:v>
                </c:pt>
                <c:pt idx="1294">
                  <c:v>1.6056228000000002E-3</c:v>
                </c:pt>
                <c:pt idx="1295">
                  <c:v>8.6391959999999998E-4</c:v>
                </c:pt>
                <c:pt idx="1296">
                  <c:v>2.5342920000000002E-4</c:v>
                </c:pt>
                <c:pt idx="1297">
                  <c:v>-1.041828E-4</c:v>
                </c:pt>
                <c:pt idx="1298">
                  <c:v>-1.7650080000000001E-4</c:v>
                </c:pt>
                <c:pt idx="1299">
                  <c:v>-2.3857800000000004E-5</c:v>
                </c:pt>
                <c:pt idx="1300">
                  <c:v>2.2061580000000002E-4</c:v>
                </c:pt>
                <c:pt idx="1301">
                  <c:v>3.9266940000000003E-4</c:v>
                </c:pt>
                <c:pt idx="1302">
                  <c:v>3.5117580000000001E-4</c:v>
                </c:pt>
                <c:pt idx="1303">
                  <c:v>2.6112000000000003E-5</c:v>
                </c:pt>
                <c:pt idx="1304">
                  <c:v>-5.6042880000000013E-4</c:v>
                </c:pt>
                <c:pt idx="1305">
                  <c:v>-1.3089150000000001E-3</c:v>
                </c:pt>
                <c:pt idx="1306">
                  <c:v>-2.0815650000000001E-3</c:v>
                </c:pt>
                <c:pt idx="1307">
                  <c:v>-2.7447282000000002E-3</c:v>
                </c:pt>
                <c:pt idx="1308">
                  <c:v>-3.1983222E-3</c:v>
                </c:pt>
                <c:pt idx="1309">
                  <c:v>-3.3901026000000005E-3</c:v>
                </c:pt>
                <c:pt idx="1310">
                  <c:v>-3.3189576000000002E-3</c:v>
                </c:pt>
                <c:pt idx="1311">
                  <c:v>-3.0300222000000003E-3</c:v>
                </c:pt>
                <c:pt idx="1312">
                  <c:v>-2.6022240000000002E-3</c:v>
                </c:pt>
                <c:pt idx="1313">
                  <c:v>-2.1295662000000003E-3</c:v>
                </c:pt>
                <c:pt idx="1314">
                  <c:v>-1.7000136E-3</c:v>
                </c:pt>
                <c:pt idx="1315">
                  <c:v>-1.3759188000000001E-3</c:v>
                </c:pt>
                <c:pt idx="1316">
                  <c:v>-1.1803542000000001E-3</c:v>
                </c:pt>
                <c:pt idx="1317">
                  <c:v>-1.0936032000000001E-3</c:v>
                </c:pt>
                <c:pt idx="1318">
                  <c:v>-1.0610040000000002E-3</c:v>
                </c:pt>
                <c:pt idx="1319">
                  <c:v>-1.0088004000000002E-3</c:v>
                </c:pt>
                <c:pt idx="1320">
                  <c:v>-8.6284860000000003E-4</c:v>
                </c:pt>
                <c:pt idx="1321">
                  <c:v>-5.67681E-4</c:v>
                </c:pt>
                <c:pt idx="1322">
                  <c:v>-1.043664E-4</c:v>
                </c:pt>
                <c:pt idx="1323">
                  <c:v>4.9824960000000008E-4</c:v>
                </c:pt>
                <c:pt idx="1324">
                  <c:v>1.1677368000000002E-3</c:v>
                </c:pt>
                <c:pt idx="1325">
                  <c:v>1.8105E-3</c:v>
                </c:pt>
                <c:pt idx="1326">
                  <c:v>2.3436132000000001E-3</c:v>
                </c:pt>
                <c:pt idx="1327">
                  <c:v>2.7206154000000001E-3</c:v>
                </c:pt>
                <c:pt idx="1328">
                  <c:v>2.9420166000000002E-3</c:v>
                </c:pt>
                <c:pt idx="1329">
                  <c:v>3.0502590000000005E-3</c:v>
                </c:pt>
                <c:pt idx="1330">
                  <c:v>3.1136316000000002E-3</c:v>
                </c:pt>
                <c:pt idx="1331">
                  <c:v>3.2025348000000006E-3</c:v>
                </c:pt>
                <c:pt idx="1332">
                  <c:v>3.3633582000000004E-3</c:v>
                </c:pt>
                <c:pt idx="1333">
                  <c:v>3.6003348E-3</c:v>
                </c:pt>
                <c:pt idx="1334">
                  <c:v>3.8762652000000003E-3</c:v>
                </c:pt>
                <c:pt idx="1335">
                  <c:v>4.1328666E-3</c:v>
                </c:pt>
                <c:pt idx="1336">
                  <c:v>4.3170377999999995E-3</c:v>
                </c:pt>
                <c:pt idx="1337">
                  <c:v>4.3941702000000003E-3</c:v>
                </c:pt>
                <c:pt idx="1338">
                  <c:v>4.3406304E-3</c:v>
                </c:pt>
                <c:pt idx="1339">
                  <c:v>4.1266649999999998E-3</c:v>
                </c:pt>
                <c:pt idx="1340">
                  <c:v>3.7109946000000002E-3</c:v>
                </c:pt>
                <c:pt idx="1341">
                  <c:v>3.0592656000000005E-3</c:v>
                </c:pt>
                <c:pt idx="1342">
                  <c:v>2.1771491999999998E-3</c:v>
                </c:pt>
                <c:pt idx="1343">
                  <c:v>1.1343420000000002E-3</c:v>
                </c:pt>
                <c:pt idx="1344">
                  <c:v>6.0771600000000006E-5</c:v>
                </c:pt>
                <c:pt idx="1345">
                  <c:v>-8.8406460000000004E-4</c:v>
                </c:pt>
                <c:pt idx="1346">
                  <c:v>-1.552185E-3</c:v>
                </c:pt>
                <c:pt idx="1347">
                  <c:v>-1.8427422000000001E-3</c:v>
                </c:pt>
                <c:pt idx="1348">
                  <c:v>-1.7263908E-3</c:v>
                </c:pt>
                <c:pt idx="1349">
                  <c:v>-1.2575172000000002E-3</c:v>
                </c:pt>
                <c:pt idx="1350">
                  <c:v>-5.6890499999999997E-4</c:v>
                </c:pt>
                <c:pt idx="1351">
                  <c:v>1.582938E-4</c:v>
                </c:pt>
                <c:pt idx="1352">
                  <c:v>7.4646660000000009E-4</c:v>
                </c:pt>
                <c:pt idx="1353">
                  <c:v>1.0748352000000002E-3</c:v>
                </c:pt>
                <c:pt idx="1354">
                  <c:v>1.1087808E-3</c:v>
                </c:pt>
                <c:pt idx="1355">
                  <c:v>8.9361180000000005E-4</c:v>
                </c:pt>
                <c:pt idx="1356">
                  <c:v>5.2370880000000006E-4</c:v>
                </c:pt>
                <c:pt idx="1357">
                  <c:v>1.0853820000000001E-4</c:v>
                </c:pt>
                <c:pt idx="1358">
                  <c:v>-2.5099140000000002E-4</c:v>
                </c:pt>
                <c:pt idx="1359">
                  <c:v>-4.7703360000000001E-4</c:v>
                </c:pt>
                <c:pt idx="1360">
                  <c:v>-5.2725840000000009E-4</c:v>
                </c:pt>
                <c:pt idx="1361">
                  <c:v>-4.063782E-4</c:v>
                </c:pt>
                <c:pt idx="1362">
                  <c:v>-1.7027880000000003E-4</c:v>
                </c:pt>
                <c:pt idx="1363">
                  <c:v>8.4792599999999999E-5</c:v>
                </c:pt>
                <c:pt idx="1364">
                  <c:v>2.4933900000000001E-4</c:v>
                </c:pt>
                <c:pt idx="1365">
                  <c:v>2.3753760000000003E-4</c:v>
                </c:pt>
                <c:pt idx="1366">
                  <c:v>2.1093600000000001E-5</c:v>
                </c:pt>
                <c:pt idx="1367">
                  <c:v>-3.5548019999999999E-4</c:v>
                </c:pt>
                <c:pt idx="1368">
                  <c:v>-7.878888000000001E-4</c:v>
                </c:pt>
                <c:pt idx="1369">
                  <c:v>-1.1483874E-3</c:v>
                </c:pt>
                <c:pt idx="1370">
                  <c:v>-1.3279890000000001E-3</c:v>
                </c:pt>
                <c:pt idx="1371">
                  <c:v>-1.2674724000000001E-3</c:v>
                </c:pt>
                <c:pt idx="1372">
                  <c:v>-9.7232520000000008E-4</c:v>
                </c:pt>
                <c:pt idx="1373">
                  <c:v>-5.1591600000000005E-4</c:v>
                </c:pt>
                <c:pt idx="1374">
                  <c:v>-2.9702400000000002E-5</c:v>
                </c:pt>
                <c:pt idx="1375">
                  <c:v>3.2828700000000002E-4</c:v>
                </c:pt>
                <c:pt idx="1376">
                  <c:v>4.2830820000000003E-4</c:v>
                </c:pt>
                <c:pt idx="1377">
                  <c:v>2.2731720000000001E-4</c:v>
                </c:pt>
                <c:pt idx="1378">
                  <c:v>-2.0403060000000002E-4</c:v>
                </c:pt>
                <c:pt idx="1379">
                  <c:v>-7.0852260000000005E-4</c:v>
                </c:pt>
                <c:pt idx="1380">
                  <c:v>-1.1143296E-3</c:v>
                </c:pt>
                <c:pt idx="1381">
                  <c:v>-1.3134540000000001E-3</c:v>
                </c:pt>
                <c:pt idx="1382">
                  <c:v>-1.3060896000000001E-3</c:v>
                </c:pt>
                <c:pt idx="1383">
                  <c:v>-1.1914416000000001E-3</c:v>
                </c:pt>
                <c:pt idx="1384">
                  <c:v>-1.1154618000000002E-3</c:v>
                </c:pt>
                <c:pt idx="1385">
                  <c:v>-1.2042630000000001E-3</c:v>
                </c:pt>
                <c:pt idx="1386">
                  <c:v>-1.5128028E-3</c:v>
                </c:pt>
                <c:pt idx="1387">
                  <c:v>-2.0053914000000002E-3</c:v>
                </c:pt>
                <c:pt idx="1388">
                  <c:v>-2.5699410000000005E-3</c:v>
                </c:pt>
                <c:pt idx="1389">
                  <c:v>-3.0569706000000002E-3</c:v>
                </c:pt>
                <c:pt idx="1390">
                  <c:v>-3.3308916000000001E-3</c:v>
                </c:pt>
                <c:pt idx="1391">
                  <c:v>-3.3175092000000002E-3</c:v>
                </c:pt>
                <c:pt idx="1392">
                  <c:v>-3.0305219999999999E-3</c:v>
                </c:pt>
                <c:pt idx="1393">
                  <c:v>-2.5636374000000003E-3</c:v>
                </c:pt>
                <c:pt idx="1394">
                  <c:v>-2.0485578000000002E-3</c:v>
                </c:pt>
                <c:pt idx="1395">
                  <c:v>-1.5973812000000002E-3</c:v>
                </c:pt>
                <c:pt idx="1396">
                  <c:v>-1.258119E-3</c:v>
                </c:pt>
                <c:pt idx="1397">
                  <c:v>-1.0038636000000002E-3</c:v>
                </c:pt>
                <c:pt idx="1398">
                  <c:v>-7.5553440000000012E-4</c:v>
                </c:pt>
                <c:pt idx="1399">
                  <c:v>-4.2087240000000001E-4</c:v>
                </c:pt>
                <c:pt idx="1400">
                  <c:v>6.8391000000000003E-5</c:v>
                </c:pt>
                <c:pt idx="1401">
                  <c:v>7.3001400000000008E-4</c:v>
                </c:pt>
                <c:pt idx="1402">
                  <c:v>1.5170868000000002E-3</c:v>
                </c:pt>
                <c:pt idx="1403">
                  <c:v>2.3192964000000003E-3</c:v>
                </c:pt>
                <c:pt idx="1404">
                  <c:v>2.9849892000000005E-3</c:v>
                </c:pt>
                <c:pt idx="1405">
                  <c:v>3.3641334000000002E-3</c:v>
                </c:pt>
                <c:pt idx="1406">
                  <c:v>3.3600228000000001E-3</c:v>
                </c:pt>
                <c:pt idx="1407">
                  <c:v>2.9682408000000003E-3</c:v>
                </c:pt>
                <c:pt idx="1408">
                  <c:v>2.2839024000000006E-3</c:v>
                </c:pt>
                <c:pt idx="1409">
                  <c:v>1.4731248E-3</c:v>
                </c:pt>
                <c:pt idx="1410">
                  <c:v>7.2330240000000002E-4</c:v>
                </c:pt>
                <c:pt idx="1411">
                  <c:v>1.9545240000000004E-4</c:v>
                </c:pt>
                <c:pt idx="1412">
                  <c:v>-6.0588000000000003E-6</c:v>
                </c:pt>
                <c:pt idx="1413">
                  <c:v>1.5328560000000001E-4</c:v>
                </c:pt>
                <c:pt idx="1414">
                  <c:v>6.3406260000000011E-4</c:v>
                </c:pt>
                <c:pt idx="1415">
                  <c:v>1.327122E-3</c:v>
                </c:pt>
                <c:pt idx="1416">
                  <c:v>2.0743638000000003E-3</c:v>
                </c:pt>
                <c:pt idx="1417">
                  <c:v>2.7098136000000004E-3</c:v>
                </c:pt>
                <c:pt idx="1418">
                  <c:v>3.1083480000000004E-3</c:v>
                </c:pt>
                <c:pt idx="1419">
                  <c:v>3.2193444E-3</c:v>
                </c:pt>
                <c:pt idx="1420">
                  <c:v>3.0710975999999998E-3</c:v>
                </c:pt>
                <c:pt idx="1421">
                  <c:v>2.7484410000000003E-3</c:v>
                </c:pt>
                <c:pt idx="1422">
                  <c:v>2.3574035999999999E-3</c:v>
                </c:pt>
                <c:pt idx="1423">
                  <c:v>1.9903464000000002E-3</c:v>
                </c:pt>
                <c:pt idx="1424">
                  <c:v>1.7021250000000001E-3</c:v>
                </c:pt>
                <c:pt idx="1425">
                  <c:v>1.5055098E-3</c:v>
                </c:pt>
                <c:pt idx="1426">
                  <c:v>1.3867716000000002E-3</c:v>
                </c:pt>
                <c:pt idx="1427">
                  <c:v>1.3306614E-3</c:v>
                </c:pt>
                <c:pt idx="1428">
                  <c:v>1.3367508000000001E-3</c:v>
                </c:pt>
                <c:pt idx="1429">
                  <c:v>1.4169024E-3</c:v>
                </c:pt>
                <c:pt idx="1430">
                  <c:v>1.5805410000000002E-3</c:v>
                </c:pt>
                <c:pt idx="1431">
                  <c:v>1.8232704000000002E-3</c:v>
                </c:pt>
                <c:pt idx="1432">
                  <c:v>2.1264552000000003E-3</c:v>
                </c:pt>
                <c:pt idx="1433">
                  <c:v>2.4610050000000001E-3</c:v>
                </c:pt>
                <c:pt idx="1434">
                  <c:v>2.7848958000000002E-3</c:v>
                </c:pt>
                <c:pt idx="1435">
                  <c:v>3.0349590000000003E-3</c:v>
                </c:pt>
                <c:pt idx="1436">
                  <c:v>3.1249434000000004E-3</c:v>
                </c:pt>
                <c:pt idx="1437">
                  <c:v>2.9618964000000005E-3</c:v>
                </c:pt>
                <c:pt idx="1438">
                  <c:v>2.4788957999999999E-3</c:v>
                </c:pt>
                <c:pt idx="1439">
                  <c:v>1.6691688E-3</c:v>
                </c:pt>
                <c:pt idx="1440">
                  <c:v>6.0289140000000007E-4</c:v>
                </c:pt>
                <c:pt idx="1441">
                  <c:v>-5.8347060000000009E-4</c:v>
                </c:pt>
                <c:pt idx="1442">
                  <c:v>-1.7229228000000003E-3</c:v>
                </c:pt>
                <c:pt idx="1443">
                  <c:v>-2.6662902E-3</c:v>
                </c:pt>
                <c:pt idx="1444">
                  <c:v>-3.3255774000000003E-3</c:v>
                </c:pt>
                <c:pt idx="1445">
                  <c:v>-3.6955212000000003E-3</c:v>
                </c:pt>
                <c:pt idx="1446">
                  <c:v>-3.8436048000000003E-3</c:v>
                </c:pt>
                <c:pt idx="1447">
                  <c:v>-3.8713182000000004E-3</c:v>
                </c:pt>
                <c:pt idx="1448">
                  <c:v>-3.8645148000000006E-3</c:v>
                </c:pt>
                <c:pt idx="1449">
                  <c:v>-3.8584866000000006E-3</c:v>
                </c:pt>
                <c:pt idx="1450">
                  <c:v>-3.8361894000000004E-3</c:v>
                </c:pt>
                <c:pt idx="1451">
                  <c:v>-3.7565274000000001E-3</c:v>
                </c:pt>
                <c:pt idx="1452">
                  <c:v>-3.5894922000000002E-3</c:v>
                </c:pt>
                <c:pt idx="1453">
                  <c:v>-3.3325542000000002E-3</c:v>
                </c:pt>
                <c:pt idx="1454">
                  <c:v>-3.0006564000000001E-3</c:v>
                </c:pt>
                <c:pt idx="1455">
                  <c:v>-2.6055492000000005E-3</c:v>
                </c:pt>
                <c:pt idx="1456">
                  <c:v>-2.1466920000000004E-3</c:v>
                </c:pt>
                <c:pt idx="1457">
                  <c:v>-1.6234218000000002E-3</c:v>
                </c:pt>
                <c:pt idx="1458">
                  <c:v>-1.0583112000000002E-3</c:v>
                </c:pt>
                <c:pt idx="1459">
                  <c:v>-5.1267239999999996E-4</c:v>
                </c:pt>
                <c:pt idx="1460">
                  <c:v>-8.0967600000000014E-5</c:v>
                </c:pt>
                <c:pt idx="1461">
                  <c:v>1.3544579999999999E-4</c:v>
                </c:pt>
                <c:pt idx="1462">
                  <c:v>6.4627200000000004E-5</c:v>
                </c:pt>
                <c:pt idx="1463">
                  <c:v>-3.0434759999999999E-4</c:v>
                </c:pt>
                <c:pt idx="1464">
                  <c:v>-9.0812640000000001E-4</c:v>
                </c:pt>
                <c:pt idx="1465">
                  <c:v>-1.6211676000000002E-3</c:v>
                </c:pt>
                <c:pt idx="1466">
                  <c:v>-2.2905324000000002E-3</c:v>
                </c:pt>
                <c:pt idx="1467">
                  <c:v>-2.7793164000000001E-3</c:v>
                </c:pt>
                <c:pt idx="1468">
                  <c:v>-3.0001464000000005E-3</c:v>
                </c:pt>
                <c:pt idx="1469">
                  <c:v>-2.9265840000000003E-3</c:v>
                </c:pt>
                <c:pt idx="1470">
                  <c:v>-2.5838537999999999E-3</c:v>
                </c:pt>
                <c:pt idx="1471">
                  <c:v>-2.0306772000000003E-3</c:v>
                </c:pt>
                <c:pt idx="1472">
                  <c:v>-1.3434318000000002E-3</c:v>
                </c:pt>
                <c:pt idx="1473">
                  <c:v>-6.0580859999999999E-4</c:v>
                </c:pt>
                <c:pt idx="1474">
                  <c:v>9.8776800000000006E-5</c:v>
                </c:pt>
                <c:pt idx="1475">
                  <c:v>6.9328380000000011E-4</c:v>
                </c:pt>
                <c:pt idx="1476">
                  <c:v>1.1104229999999999E-3</c:v>
                </c:pt>
                <c:pt idx="1477">
                  <c:v>1.2936966E-3</c:v>
                </c:pt>
                <c:pt idx="1478">
                  <c:v>1.2020292000000001E-3</c:v>
                </c:pt>
                <c:pt idx="1479">
                  <c:v>8.2336440000000007E-4</c:v>
                </c:pt>
                <c:pt idx="1480">
                  <c:v>1.9332060000000001E-4</c:v>
                </c:pt>
                <c:pt idx="1481">
                  <c:v>-5.9531280000000013E-4</c:v>
                </c:pt>
                <c:pt idx="1482">
                  <c:v>-1.4050500000000001E-3</c:v>
                </c:pt>
                <c:pt idx="1483">
                  <c:v>-2.0865222E-3</c:v>
                </c:pt>
                <c:pt idx="1484">
                  <c:v>-2.5167072000000005E-3</c:v>
                </c:pt>
                <c:pt idx="1485">
                  <c:v>-2.6257656000000002E-3</c:v>
                </c:pt>
                <c:pt idx="1486">
                  <c:v>-2.4073224000000005E-3</c:v>
                </c:pt>
                <c:pt idx="1487">
                  <c:v>-1.9164576000000003E-3</c:v>
                </c:pt>
                <c:pt idx="1488">
                  <c:v>-1.2606282000000003E-3</c:v>
                </c:pt>
                <c:pt idx="1489">
                  <c:v>-5.8204260000000005E-4</c:v>
                </c:pt>
                <c:pt idx="1490">
                  <c:v>-2.7907199999999999E-5</c:v>
                </c:pt>
                <c:pt idx="1491">
                  <c:v>2.8911900000000001E-4</c:v>
                </c:pt>
                <c:pt idx="1492">
                  <c:v>3.2756279999999999E-4</c:v>
                </c:pt>
                <c:pt idx="1493">
                  <c:v>1.3355880000000001E-4</c:v>
                </c:pt>
                <c:pt idx="1494">
                  <c:v>-1.7440980000000002E-4</c:v>
                </c:pt>
                <c:pt idx="1495">
                  <c:v>-4.493508E-4</c:v>
                </c:pt>
                <c:pt idx="1496">
                  <c:v>-5.6972100000000003E-4</c:v>
                </c:pt>
                <c:pt idx="1497">
                  <c:v>-4.7975700000000003E-4</c:v>
                </c:pt>
                <c:pt idx="1498">
                  <c:v>-2.0087880000000001E-4</c:v>
                </c:pt>
                <c:pt idx="1499">
                  <c:v>1.8453840000000002E-4</c:v>
                </c:pt>
                <c:pt idx="1500">
                  <c:v>5.6449860000000007E-4</c:v>
                </c:pt>
                <c:pt idx="1501">
                  <c:v>8.3185080000000014E-4</c:v>
                </c:pt>
                <c:pt idx="1502">
                  <c:v>9.1729620000000013E-4</c:v>
                </c:pt>
                <c:pt idx="1503">
                  <c:v>8.1780540000000004E-4</c:v>
                </c:pt>
                <c:pt idx="1504">
                  <c:v>6.1061280000000002E-4</c:v>
                </c:pt>
                <c:pt idx="1505">
                  <c:v>4.3914060000000007E-4</c:v>
                </c:pt>
                <c:pt idx="1506">
                  <c:v>4.6649700000000002E-4</c:v>
                </c:pt>
                <c:pt idx="1507">
                  <c:v>8.1178740000000004E-4</c:v>
                </c:pt>
                <c:pt idx="1508">
                  <c:v>1.4978598000000001E-3</c:v>
                </c:pt>
                <c:pt idx="1509">
                  <c:v>2.4355254000000002E-3</c:v>
                </c:pt>
                <c:pt idx="1510">
                  <c:v>3.4520676000000003E-3</c:v>
                </c:pt>
                <c:pt idx="1511">
                  <c:v>4.3521360000000004E-3</c:v>
                </c:pt>
                <c:pt idx="1512">
                  <c:v>4.9857804000000006E-3</c:v>
                </c:pt>
                <c:pt idx="1513">
                  <c:v>5.2948302000000004E-3</c:v>
                </c:pt>
                <c:pt idx="1514">
                  <c:v>5.3172600000000007E-3</c:v>
                </c:pt>
                <c:pt idx="1515">
                  <c:v>5.1495618000000007E-3</c:v>
                </c:pt>
                <c:pt idx="1516">
                  <c:v>4.8885641999999998E-3</c:v>
                </c:pt>
                <c:pt idx="1517">
                  <c:v>4.5833087999999998E-3</c:v>
                </c:pt>
                <c:pt idx="1518">
                  <c:v>4.2190667999999999E-3</c:v>
                </c:pt>
                <c:pt idx="1519">
                  <c:v>3.7370250000000002E-3</c:v>
                </c:pt>
                <c:pt idx="1520">
                  <c:v>3.0781968000000003E-3</c:v>
                </c:pt>
                <c:pt idx="1521">
                  <c:v>2.2315866E-3</c:v>
                </c:pt>
                <c:pt idx="1522">
                  <c:v>1.2636780000000001E-3</c:v>
                </c:pt>
                <c:pt idx="1523">
                  <c:v>3.1057980000000001E-4</c:v>
                </c:pt>
                <c:pt idx="1524">
                  <c:v>-4.6964880000000003E-4</c:v>
                </c:pt>
                <c:pt idx="1525">
                  <c:v>-9.6267600000000009E-4</c:v>
                </c:pt>
                <c:pt idx="1526">
                  <c:v>-1.1449704000000001E-3</c:v>
                </c:pt>
                <c:pt idx="1527">
                  <c:v>-1.0851678E-3</c:v>
                </c:pt>
                <c:pt idx="1528">
                  <c:v>-9.025776000000001E-4</c:v>
                </c:pt>
                <c:pt idx="1529">
                  <c:v>-7.124802E-4</c:v>
                </c:pt>
                <c:pt idx="1530">
                  <c:v>-5.9105940000000004E-4</c:v>
                </c:pt>
                <c:pt idx="1531">
                  <c:v>-5.7212820000000005E-4</c:v>
                </c:pt>
                <c:pt idx="1532">
                  <c:v>-6.6329580000000011E-4</c:v>
                </c:pt>
                <c:pt idx="1533">
                  <c:v>-8.6029860000000011E-4</c:v>
                </c:pt>
                <c:pt idx="1534">
                  <c:v>-1.1501316000000002E-3</c:v>
                </c:pt>
                <c:pt idx="1535">
                  <c:v>-1.5099366000000001E-3</c:v>
                </c:pt>
                <c:pt idx="1536">
                  <c:v>-1.9132140000000001E-3</c:v>
                </c:pt>
                <c:pt idx="1537">
                  <c:v>-2.3436030000000001E-3</c:v>
                </c:pt>
                <c:pt idx="1538">
                  <c:v>-2.8044696000000002E-3</c:v>
                </c:pt>
                <c:pt idx="1539">
                  <c:v>-3.3125519999999999E-3</c:v>
                </c:pt>
                <c:pt idx="1540">
                  <c:v>-3.8779584000000001E-3</c:v>
                </c:pt>
                <c:pt idx="1541">
                  <c:v>-4.484409600000001E-3</c:v>
                </c:pt>
                <c:pt idx="1542">
                  <c:v>-5.0825376E-3</c:v>
                </c:pt>
                <c:pt idx="1543">
                  <c:v>-5.5971888000000006E-3</c:v>
                </c:pt>
                <c:pt idx="1544">
                  <c:v>-5.9417243999999999E-3</c:v>
                </c:pt>
                <c:pt idx="1545">
                  <c:v>-6.0334734000000003E-3</c:v>
                </c:pt>
                <c:pt idx="1546">
                  <c:v>-5.8106136000000003E-3</c:v>
                </c:pt>
                <c:pt idx="1547">
                  <c:v>-5.2502460000000009E-3</c:v>
                </c:pt>
                <c:pt idx="1548">
                  <c:v>-4.3819608000000001E-3</c:v>
                </c:pt>
                <c:pt idx="1549">
                  <c:v>-3.2888268000000006E-3</c:v>
                </c:pt>
                <c:pt idx="1550">
                  <c:v>-2.0939171999999999E-3</c:v>
                </c:pt>
                <c:pt idx="1551">
                  <c:v>-9.3986880000000012E-4</c:v>
                </c:pt>
                <c:pt idx="1552">
                  <c:v>3.0498000000000002E-5</c:v>
                </c:pt>
                <c:pt idx="1553">
                  <c:v>6.9219240000000003E-4</c:v>
                </c:pt>
                <c:pt idx="1554">
                  <c:v>9.6149280000000015E-4</c:v>
                </c:pt>
                <c:pt idx="1555">
                  <c:v>8.2490459999999999E-4</c:v>
                </c:pt>
                <c:pt idx="1556">
                  <c:v>3.6065160000000001E-4</c:v>
                </c:pt>
                <c:pt idx="1557">
                  <c:v>-2.6663819999999999E-4</c:v>
                </c:pt>
                <c:pt idx="1558">
                  <c:v>-8.4644700000000006E-4</c:v>
                </c:pt>
                <c:pt idx="1559">
                  <c:v>-1.1876064E-3</c:v>
                </c:pt>
                <c:pt idx="1560">
                  <c:v>-1.1843628000000001E-3</c:v>
                </c:pt>
                <c:pt idx="1561">
                  <c:v>-8.5770780000000003E-4</c:v>
                </c:pt>
                <c:pt idx="1562">
                  <c:v>-3.524202E-4</c:v>
                </c:pt>
                <c:pt idx="1563">
                  <c:v>1.1711640000000001E-4</c:v>
                </c:pt>
                <c:pt idx="1564">
                  <c:v>3.5704080000000004E-4</c:v>
                </c:pt>
                <c:pt idx="1565">
                  <c:v>2.8063259999999999E-4</c:v>
                </c:pt>
                <c:pt idx="1566">
                  <c:v>-5.3590800000000009E-5</c:v>
                </c:pt>
                <c:pt idx="1567">
                  <c:v>-4.7159700000000003E-4</c:v>
                </c:pt>
                <c:pt idx="1568">
                  <c:v>-7.5947160000000005E-4</c:v>
                </c:pt>
                <c:pt idx="1569">
                  <c:v>-7.4169299999999997E-4</c:v>
                </c:pt>
                <c:pt idx="1570">
                  <c:v>-3.3199980000000003E-4</c:v>
                </c:pt>
                <c:pt idx="1571">
                  <c:v>4.458318E-4</c:v>
                </c:pt>
                <c:pt idx="1572">
                  <c:v>1.4612214000000001E-3</c:v>
                </c:pt>
                <c:pt idx="1573">
                  <c:v>2.5078638000000002E-3</c:v>
                </c:pt>
                <c:pt idx="1574">
                  <c:v>3.3686724000000002E-3</c:v>
                </c:pt>
                <c:pt idx="1575">
                  <c:v>3.8983074000000003E-3</c:v>
                </c:pt>
                <c:pt idx="1576">
                  <c:v>4.0802448000000005E-3</c:v>
                </c:pt>
                <c:pt idx="1577">
                  <c:v>4.0199016000000004E-3</c:v>
                </c:pt>
                <c:pt idx="1578">
                  <c:v>3.8772240000000003E-3</c:v>
                </c:pt>
                <c:pt idx="1579">
                  <c:v>3.7840674000000005E-3</c:v>
                </c:pt>
                <c:pt idx="1580">
                  <c:v>3.7960422000000004E-3</c:v>
                </c:pt>
                <c:pt idx="1581">
                  <c:v>3.8927280000000002E-3</c:v>
                </c:pt>
                <c:pt idx="1582">
                  <c:v>4.0034592000000001E-3</c:v>
                </c:pt>
                <c:pt idx="1583">
                  <c:v>4.0317336000000002E-3</c:v>
                </c:pt>
                <c:pt idx="1584">
                  <c:v>3.8756226000000002E-3</c:v>
                </c:pt>
                <c:pt idx="1585">
                  <c:v>3.4587996E-3</c:v>
                </c:pt>
                <c:pt idx="1586">
                  <c:v>2.7742164000000001E-3</c:v>
                </c:pt>
                <c:pt idx="1587">
                  <c:v>1.9160394000000002E-3</c:v>
                </c:pt>
                <c:pt idx="1588">
                  <c:v>1.0685622E-3</c:v>
                </c:pt>
                <c:pt idx="1589">
                  <c:v>4.4729040000000006E-4</c:v>
                </c:pt>
                <c:pt idx="1590">
                  <c:v>2.2109520000000002E-4</c:v>
                </c:pt>
                <c:pt idx="1591">
                  <c:v>4.5321660000000003E-4</c:v>
                </c:pt>
                <c:pt idx="1592">
                  <c:v>1.0790681999999999E-3</c:v>
                </c:pt>
                <c:pt idx="1593">
                  <c:v>1.9166922000000003E-3</c:v>
                </c:pt>
                <c:pt idx="1594">
                  <c:v>2.7029592000000005E-3</c:v>
                </c:pt>
                <c:pt idx="1595">
                  <c:v>3.1570529999999999E-3</c:v>
                </c:pt>
                <c:pt idx="1596">
                  <c:v>3.0666911999999999E-3</c:v>
                </c:pt>
                <c:pt idx="1597">
                  <c:v>2.3704697999999999E-3</c:v>
                </c:pt>
                <c:pt idx="1598">
                  <c:v>1.1948688E-3</c:v>
                </c:pt>
                <c:pt idx="1599">
                  <c:v>-1.7865300000000003E-4</c:v>
                </c:pt>
                <c:pt idx="1600">
                  <c:v>-1.4029794000000001E-3</c:v>
                </c:pt>
                <c:pt idx="1601">
                  <c:v>-2.1697643999999999E-3</c:v>
                </c:pt>
                <c:pt idx="1602">
                  <c:v>-2.2910118000000002E-3</c:v>
                </c:pt>
                <c:pt idx="1603">
                  <c:v>-1.7425068000000001E-3</c:v>
                </c:pt>
                <c:pt idx="1604">
                  <c:v>-6.706908000000001E-4</c:v>
                </c:pt>
                <c:pt idx="1605">
                  <c:v>6.3570480000000001E-4</c:v>
                </c:pt>
                <c:pt idx="1606">
                  <c:v>1.8112242E-3</c:v>
                </c:pt>
                <c:pt idx="1607">
                  <c:v>2.5109442000000003E-3</c:v>
                </c:pt>
                <c:pt idx="1608">
                  <c:v>2.5149222000000002E-3</c:v>
                </c:pt>
                <c:pt idx="1609">
                  <c:v>1.8018810000000002E-3</c:v>
                </c:pt>
                <c:pt idx="1610">
                  <c:v>5.6077560000000011E-4</c:v>
                </c:pt>
                <c:pt idx="1611">
                  <c:v>-8.667042E-4</c:v>
                </c:pt>
                <c:pt idx="1612">
                  <c:v>-2.0912958000000002E-3</c:v>
                </c:pt>
                <c:pt idx="1613">
                  <c:v>-2.7920970000000003E-3</c:v>
                </c:pt>
                <c:pt idx="1614">
                  <c:v>-2.8072746E-3</c:v>
                </c:pt>
                <c:pt idx="1615">
                  <c:v>-2.1755478000000002E-3</c:v>
                </c:pt>
                <c:pt idx="1616">
                  <c:v>-1.118073E-3</c:v>
                </c:pt>
                <c:pt idx="1617">
                  <c:v>3.5271600000000003E-5</c:v>
                </c:pt>
                <c:pt idx="1618">
                  <c:v>9.5586240000000006E-4</c:v>
                </c:pt>
                <c:pt idx="1619">
                  <c:v>1.4277042000000002E-3</c:v>
                </c:pt>
                <c:pt idx="1620">
                  <c:v>1.4183814000000002E-3</c:v>
                </c:pt>
                <c:pt idx="1621">
                  <c:v>1.0784562000000001E-3</c:v>
                </c:pt>
                <c:pt idx="1622">
                  <c:v>6.6589679999999997E-4</c:v>
                </c:pt>
                <c:pt idx="1623">
                  <c:v>4.2526860000000006E-4</c:v>
                </c:pt>
                <c:pt idx="1624">
                  <c:v>4.7396340000000007E-4</c:v>
                </c:pt>
                <c:pt idx="1625">
                  <c:v>7.4709900000000009E-4</c:v>
                </c:pt>
                <c:pt idx="1626">
                  <c:v>1.0280783999999999E-3</c:v>
                </c:pt>
                <c:pt idx="1627">
                  <c:v>1.0514874E-3</c:v>
                </c:pt>
                <c:pt idx="1628">
                  <c:v>6.2884020000000004E-4</c:v>
                </c:pt>
                <c:pt idx="1629">
                  <c:v>-2.6454719999999997E-4</c:v>
                </c:pt>
                <c:pt idx="1630">
                  <c:v>-1.4816418000000002E-3</c:v>
                </c:pt>
                <c:pt idx="1631">
                  <c:v>-2.7696672E-3</c:v>
                </c:pt>
                <c:pt idx="1632">
                  <c:v>-3.8659428000000005E-3</c:v>
                </c:pt>
                <c:pt idx="1633">
                  <c:v>-4.5734657999999999E-3</c:v>
                </c:pt>
                <c:pt idx="1634">
                  <c:v>-4.7931126000000006E-3</c:v>
                </c:pt>
                <c:pt idx="1635">
                  <c:v>-4.5221393999999998E-3</c:v>
                </c:pt>
                <c:pt idx="1636">
                  <c:v>-3.8402694E-3</c:v>
                </c:pt>
                <c:pt idx="1637">
                  <c:v>-2.8924140000000003E-3</c:v>
                </c:pt>
                <c:pt idx="1638">
                  <c:v>-1.8629892000000001E-3</c:v>
                </c:pt>
                <c:pt idx="1639">
                  <c:v>-9.3764520000000004E-4</c:v>
                </c:pt>
                <c:pt idx="1640">
                  <c:v>-2.6062020000000005E-4</c:v>
                </c:pt>
                <c:pt idx="1641">
                  <c:v>9.6583800000000009E-5</c:v>
                </c:pt>
                <c:pt idx="1642">
                  <c:v>1.4498279999999999E-4</c:v>
                </c:pt>
                <c:pt idx="1643">
                  <c:v>-3.20994E-5</c:v>
                </c:pt>
                <c:pt idx="1644">
                  <c:v>-3.0026759999999999E-4</c:v>
                </c:pt>
                <c:pt idx="1645">
                  <c:v>-4.9990199999999999E-4</c:v>
                </c:pt>
                <c:pt idx="1646">
                  <c:v>-4.7719679999999999E-4</c:v>
                </c:pt>
                <c:pt idx="1647">
                  <c:v>-1.2509280000000002E-4</c:v>
                </c:pt>
                <c:pt idx="1648">
                  <c:v>5.7001680000000007E-4</c:v>
                </c:pt>
                <c:pt idx="1649">
                  <c:v>1.4959116000000001E-3</c:v>
                </c:pt>
                <c:pt idx="1650">
                  <c:v>2.4258354000000005E-3</c:v>
                </c:pt>
                <c:pt idx="1651">
                  <c:v>3.0878154000000004E-3</c:v>
                </c:pt>
                <c:pt idx="1652">
                  <c:v>3.2710074E-3</c:v>
                </c:pt>
                <c:pt idx="1653">
                  <c:v>2.9169654000000002E-3</c:v>
                </c:pt>
                <c:pt idx="1654">
                  <c:v>2.1434688000000002E-3</c:v>
                </c:pt>
                <c:pt idx="1655">
                  <c:v>1.1846994000000001E-3</c:v>
                </c:pt>
                <c:pt idx="1656">
                  <c:v>2.793168E-4</c:v>
                </c:pt>
                <c:pt idx="1657">
                  <c:v>-4.3270440000000004E-4</c:v>
                </c:pt>
                <c:pt idx="1658">
                  <c:v>-9.5361840000000007E-4</c:v>
                </c:pt>
                <c:pt idx="1659">
                  <c:v>-1.3987464000000001E-3</c:v>
                </c:pt>
                <c:pt idx="1660">
                  <c:v>-1.9206294000000002E-3</c:v>
                </c:pt>
                <c:pt idx="1661">
                  <c:v>-2.6277240000000001E-3</c:v>
                </c:pt>
                <c:pt idx="1662">
                  <c:v>-3.5295060000000004E-3</c:v>
                </c:pt>
                <c:pt idx="1663">
                  <c:v>-4.5216906000000003E-3</c:v>
                </c:pt>
                <c:pt idx="1664">
                  <c:v>-5.4126095999999999E-3</c:v>
                </c:pt>
                <c:pt idx="1665">
                  <c:v>-5.983065000000001E-3</c:v>
                </c:pt>
                <c:pt idx="1666">
                  <c:v>-6.0600546000000007E-3</c:v>
                </c:pt>
                <c:pt idx="1667">
                  <c:v>-5.5753301999999999E-3</c:v>
                </c:pt>
                <c:pt idx="1668">
                  <c:v>-4.5850122000000004E-3</c:v>
                </c:pt>
                <c:pt idx="1669">
                  <c:v>-3.2479452000000004E-3</c:v>
                </c:pt>
                <c:pt idx="1670">
                  <c:v>-1.7801550000000001E-3</c:v>
                </c:pt>
                <c:pt idx="1671">
                  <c:v>-4.0445040000000002E-4</c:v>
                </c:pt>
                <c:pt idx="1672">
                  <c:v>6.9830220000000011E-4</c:v>
                </c:pt>
                <c:pt idx="1673">
                  <c:v>1.434783E-3</c:v>
                </c:pt>
                <c:pt idx="1674">
                  <c:v>1.8295944000000001E-3</c:v>
                </c:pt>
                <c:pt idx="1675">
                  <c:v>2.0168562000000001E-3</c:v>
                </c:pt>
                <c:pt idx="1676">
                  <c:v>2.1816984000000003E-3</c:v>
                </c:pt>
                <c:pt idx="1677">
                  <c:v>2.4723881999999999E-3</c:v>
                </c:pt>
                <c:pt idx="1678">
                  <c:v>2.9285220000000002E-3</c:v>
                </c:pt>
                <c:pt idx="1679">
                  <c:v>3.4631856000000003E-3</c:v>
                </c:pt>
                <c:pt idx="1680">
                  <c:v>3.9039582000000004E-3</c:v>
                </c:pt>
                <c:pt idx="1681">
                  <c:v>4.0686780000000001E-3</c:v>
                </c:pt>
                <c:pt idx="1682">
                  <c:v>3.8435538000000003E-3</c:v>
                </c:pt>
                <c:pt idx="1683">
                  <c:v>3.2390100000000001E-3</c:v>
                </c:pt>
                <c:pt idx="1684">
                  <c:v>2.4062820000000005E-3</c:v>
                </c:pt>
                <c:pt idx="1685">
                  <c:v>1.6069794000000001E-3</c:v>
                </c:pt>
                <c:pt idx="1686">
                  <c:v>1.1421960000000001E-3</c:v>
                </c:pt>
                <c:pt idx="1687">
                  <c:v>1.2643206000000002E-3</c:v>
                </c:pt>
                <c:pt idx="1688">
                  <c:v>2.1010266E-3</c:v>
                </c:pt>
                <c:pt idx="1689">
                  <c:v>3.6124830000000005E-3</c:v>
                </c:pt>
                <c:pt idx="1690">
                  <c:v>5.5906812000000011E-3</c:v>
                </c:pt>
                <c:pt idx="1691">
                  <c:v>7.7004900000000008E-3</c:v>
                </c:pt>
                <c:pt idx="1692">
                  <c:v>9.5552477999999996E-3</c:v>
                </c:pt>
                <c:pt idx="1693">
                  <c:v>1.0808409600000001E-2</c:v>
                </c:pt>
                <c:pt idx="1694">
                  <c:v>1.1234994E-2</c:v>
                </c:pt>
                <c:pt idx="1695">
                  <c:v>1.0778513400000002E-2</c:v>
                </c:pt>
                <c:pt idx="1696">
                  <c:v>9.5521062000000004E-3</c:v>
                </c:pt>
                <c:pt idx="1697">
                  <c:v>7.7967066000000007E-3</c:v>
                </c:pt>
                <c:pt idx="1698">
                  <c:v>5.8098078000000004E-3</c:v>
                </c:pt>
                <c:pt idx="1699">
                  <c:v>3.8665242000000002E-3</c:v>
                </c:pt>
                <c:pt idx="1700">
                  <c:v>2.1593910000000001E-3</c:v>
                </c:pt>
                <c:pt idx="1701">
                  <c:v>7.7713800000000003E-4</c:v>
                </c:pt>
                <c:pt idx="1702">
                  <c:v>-2.7645060000000001E-4</c:v>
                </c:pt>
                <c:pt idx="1703">
                  <c:v>-1.0422462000000002E-3</c:v>
                </c:pt>
                <c:pt idx="1704">
                  <c:v>-1.5686376000000001E-3</c:v>
                </c:pt>
                <c:pt idx="1705">
                  <c:v>-1.8906822000000002E-3</c:v>
                </c:pt>
                <c:pt idx="1706">
                  <c:v>-2.0263116E-3</c:v>
                </c:pt>
                <c:pt idx="1707">
                  <c:v>-1.9861032E-3</c:v>
                </c:pt>
                <c:pt idx="1708">
                  <c:v>-1.7946186000000002E-3</c:v>
                </c:pt>
                <c:pt idx="1709">
                  <c:v>-1.5150978E-3</c:v>
                </c:pt>
                <c:pt idx="1710">
                  <c:v>-1.2589452000000001E-3</c:v>
                </c:pt>
                <c:pt idx="1711">
                  <c:v>-1.1623308000000001E-3</c:v>
                </c:pt>
                <c:pt idx="1712">
                  <c:v>-1.3345476000000002E-3</c:v>
                </c:pt>
                <c:pt idx="1713">
                  <c:v>-1.8083886E-3</c:v>
                </c:pt>
                <c:pt idx="1714">
                  <c:v>-2.5258872000000002E-3</c:v>
                </c:pt>
                <c:pt idx="1715">
                  <c:v>-3.3673974E-3</c:v>
                </c:pt>
                <c:pt idx="1716">
                  <c:v>-4.2012270000000001E-3</c:v>
                </c:pt>
                <c:pt idx="1717">
                  <c:v>-4.9237337999999999E-3</c:v>
                </c:pt>
                <c:pt idx="1718">
                  <c:v>-5.4770736E-3</c:v>
                </c:pt>
                <c:pt idx="1719">
                  <c:v>-5.851566600000001E-3</c:v>
                </c:pt>
                <c:pt idx="1720">
                  <c:v>-6.0831065999999998E-3</c:v>
                </c:pt>
                <c:pt idx="1721">
                  <c:v>-6.2443176000000003E-3</c:v>
                </c:pt>
                <c:pt idx="1722">
                  <c:v>-6.4211142000000004E-3</c:v>
                </c:pt>
                <c:pt idx="1723">
                  <c:v>-6.6735642E-3</c:v>
                </c:pt>
                <c:pt idx="1724">
                  <c:v>-6.9959454000000001E-3</c:v>
                </c:pt>
                <c:pt idx="1725">
                  <c:v>-7.2997422000000006E-3</c:v>
                </c:pt>
                <c:pt idx="1726">
                  <c:v>-7.4362794000000006E-3</c:v>
                </c:pt>
                <c:pt idx="1727">
                  <c:v>-7.2560148000000001E-3</c:v>
                </c:pt>
                <c:pt idx="1728">
                  <c:v>-6.6811122000000004E-3</c:v>
                </c:pt>
                <c:pt idx="1729">
                  <c:v>-5.7561762000000001E-3</c:v>
                </c:pt>
                <c:pt idx="1730">
                  <c:v>-4.6472832000000004E-3</c:v>
                </c:pt>
                <c:pt idx="1731">
                  <c:v>-3.5835864000000003E-3</c:v>
                </c:pt>
                <c:pt idx="1732">
                  <c:v>-2.7682800000000001E-3</c:v>
                </c:pt>
                <c:pt idx="1733">
                  <c:v>-2.3047716000000004E-3</c:v>
                </c:pt>
                <c:pt idx="1734">
                  <c:v>-2.1720186000000002E-3</c:v>
                </c:pt>
                <c:pt idx="1735">
                  <c:v>-2.2495998000000004E-3</c:v>
                </c:pt>
                <c:pt idx="1736">
                  <c:v>-2.3679911999999999E-3</c:v>
                </c:pt>
                <c:pt idx="1737">
                  <c:v>-2.3595456E-3</c:v>
                </c:pt>
                <c:pt idx="1738">
                  <c:v>-2.1002310000000001E-3</c:v>
                </c:pt>
                <c:pt idx="1739">
                  <c:v>-1.5389250000000002E-3</c:v>
                </c:pt>
                <c:pt idx="1740">
                  <c:v>-7.0730879999999997E-4</c:v>
                </c:pt>
                <c:pt idx="1741">
                  <c:v>2.9448420000000004E-4</c:v>
                </c:pt>
                <c:pt idx="1742">
                  <c:v>1.3295904000000002E-3</c:v>
                </c:pt>
                <c:pt idx="1743">
                  <c:v>2.2573517999999997E-3</c:v>
                </c:pt>
                <c:pt idx="1744">
                  <c:v>2.9575614000000006E-3</c:v>
                </c:pt>
                <c:pt idx="1745">
                  <c:v>3.3495168000000001E-3</c:v>
                </c:pt>
                <c:pt idx="1746">
                  <c:v>3.4106760000000001E-3</c:v>
                </c:pt>
                <c:pt idx="1747">
                  <c:v>3.1884792000000002E-3</c:v>
                </c:pt>
                <c:pt idx="1748">
                  <c:v>2.7880373999999999E-3</c:v>
                </c:pt>
                <c:pt idx="1749">
                  <c:v>2.3274564000000005E-3</c:v>
                </c:pt>
                <c:pt idx="1750">
                  <c:v>1.876749E-3</c:v>
                </c:pt>
                <c:pt idx="1751">
                  <c:v>1.4174634E-3</c:v>
                </c:pt>
                <c:pt idx="1752">
                  <c:v>8.5568820000000013E-4</c:v>
                </c:pt>
                <c:pt idx="1753">
                  <c:v>8.8964400000000012E-5</c:v>
                </c:pt>
                <c:pt idx="1754">
                  <c:v>-9.0912600000000001E-4</c:v>
                </c:pt>
                <c:pt idx="1755">
                  <c:v>-2.0354814000000001E-3</c:v>
                </c:pt>
                <c:pt idx="1756">
                  <c:v>-3.0648756000000001E-3</c:v>
                </c:pt>
                <c:pt idx="1757">
                  <c:v>-3.7143606000000001E-3</c:v>
                </c:pt>
                <c:pt idx="1758">
                  <c:v>-3.7380450000000006E-3</c:v>
                </c:pt>
                <c:pt idx="1759">
                  <c:v>-3.0166704000000005E-3</c:v>
                </c:pt>
                <c:pt idx="1760">
                  <c:v>-1.6087338000000003E-3</c:v>
                </c:pt>
                <c:pt idx="1761">
                  <c:v>2.5994700000000006E-4</c:v>
                </c:pt>
                <c:pt idx="1762">
                  <c:v>2.2671540000000004E-3</c:v>
                </c:pt>
                <c:pt idx="1763">
                  <c:v>4.0953816000000006E-3</c:v>
                </c:pt>
                <c:pt idx="1764">
                  <c:v>5.5166597999999996E-3</c:v>
                </c:pt>
                <c:pt idx="1765">
                  <c:v>6.4272648000000005E-3</c:v>
                </c:pt>
                <c:pt idx="1766">
                  <c:v>6.8300832000000007E-3</c:v>
                </c:pt>
                <c:pt idx="1767">
                  <c:v>6.7905276000000004E-3</c:v>
                </c:pt>
                <c:pt idx="1768">
                  <c:v>6.3972564000000006E-3</c:v>
                </c:pt>
                <c:pt idx="1769">
                  <c:v>5.7424980000000004E-3</c:v>
                </c:pt>
                <c:pt idx="1770">
                  <c:v>4.9151964000000003E-3</c:v>
                </c:pt>
                <c:pt idx="1771">
                  <c:v>3.9933918000000001E-3</c:v>
                </c:pt>
                <c:pt idx="1772">
                  <c:v>3.0329292000000002E-3</c:v>
                </c:pt>
                <c:pt idx="1773">
                  <c:v>2.0633172000000003E-3</c:v>
                </c:pt>
                <c:pt idx="1774">
                  <c:v>1.0996008000000001E-3</c:v>
                </c:pt>
                <c:pt idx="1775">
                  <c:v>1.6473E-4</c:v>
                </c:pt>
                <c:pt idx="1776">
                  <c:v>-6.9247799999999995E-4</c:v>
                </c:pt>
                <c:pt idx="1777">
                  <c:v>-1.3930139999999999E-3</c:v>
                </c:pt>
                <c:pt idx="1778">
                  <c:v>-1.8363570000000001E-3</c:v>
                </c:pt>
                <c:pt idx="1779">
                  <c:v>-1.9206498E-3</c:v>
                </c:pt>
                <c:pt idx="1780">
                  <c:v>-1.5758898000000003E-3</c:v>
                </c:pt>
                <c:pt idx="1781">
                  <c:v>-8.0429040000000007E-4</c:v>
                </c:pt>
                <c:pt idx="1782">
                  <c:v>2.9189340000000002E-4</c:v>
                </c:pt>
                <c:pt idx="1783">
                  <c:v>1.5151182E-3</c:v>
                </c:pt>
                <c:pt idx="1784">
                  <c:v>2.6102820000000002E-3</c:v>
                </c:pt>
                <c:pt idx="1785">
                  <c:v>3.3167646E-3</c:v>
                </c:pt>
                <c:pt idx="1786">
                  <c:v>3.4196214000000004E-3</c:v>
                </c:pt>
                <c:pt idx="1787">
                  <c:v>2.8025622000000003E-3</c:v>
                </c:pt>
                <c:pt idx="1788">
                  <c:v>1.5082230000000002E-3</c:v>
                </c:pt>
                <c:pt idx="1789">
                  <c:v>-2.1245580000000001E-4</c:v>
                </c:pt>
                <c:pt idx="1790">
                  <c:v>-1.9051764000000001E-3</c:v>
                </c:pt>
                <c:pt idx="1791">
                  <c:v>-3.0071334000000005E-3</c:v>
                </c:pt>
                <c:pt idx="1792">
                  <c:v>-3.0212400000000006E-3</c:v>
                </c:pt>
                <c:pt idx="1793">
                  <c:v>-1.7067456000000002E-3</c:v>
                </c:pt>
                <c:pt idx="1794">
                  <c:v>7.9802759999999997E-4</c:v>
                </c:pt>
                <c:pt idx="1795">
                  <c:v>3.9814170000000001E-3</c:v>
                </c:pt>
                <c:pt idx="1796">
                  <c:v>7.099302E-3</c:v>
                </c:pt>
                <c:pt idx="1797">
                  <c:v>9.4017071999999997E-3</c:v>
                </c:pt>
                <c:pt idx="1798">
                  <c:v>1.0361353800000001E-2</c:v>
                </c:pt>
                <c:pt idx="1799">
                  <c:v>9.8213556000000014E-3</c:v>
                </c:pt>
                <c:pt idx="1800">
                  <c:v>8.0141502000000003E-3</c:v>
                </c:pt>
                <c:pt idx="1801">
                  <c:v>5.4570918000000001E-3</c:v>
                </c:pt>
                <c:pt idx="1802">
                  <c:v>2.7749508000000003E-3</c:v>
                </c:pt>
                <c:pt idx="1803">
                  <c:v>5.1700740000000013E-4</c:v>
                </c:pt>
                <c:pt idx="1804">
                  <c:v>-9.7602780000000014E-4</c:v>
                </c:pt>
                <c:pt idx="1805">
                  <c:v>-1.6276853999999999E-3</c:v>
                </c:pt>
                <c:pt idx="1806">
                  <c:v>-1.6047048E-3</c:v>
                </c:pt>
                <c:pt idx="1807">
                  <c:v>-1.2400650000000003E-3</c:v>
                </c:pt>
                <c:pt idx="1808">
                  <c:v>-9.310764E-4</c:v>
                </c:pt>
                <c:pt idx="1809">
                  <c:v>-1.0407570000000002E-3</c:v>
                </c:pt>
                <c:pt idx="1810">
                  <c:v>-1.8181092000000001E-3</c:v>
                </c:pt>
                <c:pt idx="1811">
                  <c:v>-3.3409284000000001E-3</c:v>
                </c:pt>
                <c:pt idx="1812">
                  <c:v>-5.4858456000000007E-3</c:v>
                </c:pt>
                <c:pt idx="1813">
                  <c:v>-7.9407102000000011E-3</c:v>
                </c:pt>
                <c:pt idx="1814">
                  <c:v>-1.0274276400000001E-2</c:v>
                </c:pt>
                <c:pt idx="1815">
                  <c:v>-1.2054054000000002E-2</c:v>
                </c:pt>
                <c:pt idx="1816">
                  <c:v>-1.2969300000000001E-2</c:v>
                </c:pt>
                <c:pt idx="1817">
                  <c:v>-1.2906294600000002E-2</c:v>
                </c:pt>
                <c:pt idx="1818">
                  <c:v>-1.1951176800000001E-2</c:v>
                </c:pt>
                <c:pt idx="1819">
                  <c:v>-1.0338873000000002E-2</c:v>
                </c:pt>
                <c:pt idx="1820">
                  <c:v>-8.3857362000000022E-3</c:v>
                </c:pt>
                <c:pt idx="1821">
                  <c:v>-6.4274076000000006E-3</c:v>
                </c:pt>
                <c:pt idx="1822">
                  <c:v>-4.7576982000000004E-3</c:v>
                </c:pt>
                <c:pt idx="1823">
                  <c:v>-3.5617482000000001E-3</c:v>
                </c:pt>
                <c:pt idx="1824">
                  <c:v>-2.8584276E-3</c:v>
                </c:pt>
                <c:pt idx="1825">
                  <c:v>-2.4848322000000003E-3</c:v>
                </c:pt>
                <c:pt idx="1826">
                  <c:v>-2.1444684000000002E-3</c:v>
                </c:pt>
                <c:pt idx="1827">
                  <c:v>-1.5086922000000001E-3</c:v>
                </c:pt>
                <c:pt idx="1828">
                  <c:v>-3.3399900000000003E-4</c:v>
                </c:pt>
                <c:pt idx="1829">
                  <c:v>1.4457480000000002E-3</c:v>
                </c:pt>
                <c:pt idx="1830">
                  <c:v>3.6810780000000004E-3</c:v>
                </c:pt>
                <c:pt idx="1831">
                  <c:v>6.0371250000000008E-3</c:v>
                </c:pt>
                <c:pt idx="1832">
                  <c:v>8.0920884000000009E-3</c:v>
                </c:pt>
                <c:pt idx="1833">
                  <c:v>9.4784724000000001E-3</c:v>
                </c:pt>
                <c:pt idx="1834">
                  <c:v>1.00124424E-2</c:v>
                </c:pt>
                <c:pt idx="1835">
                  <c:v>9.747517800000001E-3</c:v>
                </c:pt>
                <c:pt idx="1836">
                  <c:v>8.9219910000000006E-3</c:v>
                </c:pt>
                <c:pt idx="1837">
                  <c:v>7.8293262000000002E-3</c:v>
                </c:pt>
                <c:pt idx="1838">
                  <c:v>6.6836520000000009E-3</c:v>
                </c:pt>
                <c:pt idx="1839">
                  <c:v>5.5457400000000004E-3</c:v>
                </c:pt>
                <c:pt idx="1840">
                  <c:v>4.3305426000000008E-3</c:v>
                </c:pt>
                <c:pt idx="1841">
                  <c:v>2.8751352000000005E-3</c:v>
                </c:pt>
                <c:pt idx="1842">
                  <c:v>1.032189E-3</c:v>
                </c:pt>
                <c:pt idx="1843">
                  <c:v>-1.2419112000000001E-3</c:v>
                </c:pt>
                <c:pt idx="1844">
                  <c:v>-3.8319564000000002E-3</c:v>
                </c:pt>
                <c:pt idx="1845">
                  <c:v>-6.466953000000001E-3</c:v>
                </c:pt>
                <c:pt idx="1846">
                  <c:v>-8.7876876E-3</c:v>
                </c:pt>
                <c:pt idx="1847">
                  <c:v>-1.0451470799999999E-2</c:v>
                </c:pt>
                <c:pt idx="1848">
                  <c:v>-1.12269564E-2</c:v>
                </c:pt>
                <c:pt idx="1849">
                  <c:v>-1.1045059800000001E-2</c:v>
                </c:pt>
                <c:pt idx="1850">
                  <c:v>-1.0005149400000002E-2</c:v>
                </c:pt>
                <c:pt idx="1851">
                  <c:v>-8.3517803999999998E-3</c:v>
                </c:pt>
                <c:pt idx="1852">
                  <c:v>-6.4260510000000003E-3</c:v>
                </c:pt>
                <c:pt idx="1853">
                  <c:v>-4.5842778000000006E-3</c:v>
                </c:pt>
                <c:pt idx="1854">
                  <c:v>-3.091314E-3</c:v>
                </c:pt>
                <c:pt idx="1855">
                  <c:v>-2.0278110000000005E-3</c:v>
                </c:pt>
                <c:pt idx="1856">
                  <c:v>-1.264647E-3</c:v>
                </c:pt>
                <c:pt idx="1857">
                  <c:v>-5.3110380000000006E-4</c:v>
                </c:pt>
                <c:pt idx="1858">
                  <c:v>4.457706E-4</c:v>
                </c:pt>
                <c:pt idx="1859">
                  <c:v>1.7931498E-3</c:v>
                </c:pt>
                <c:pt idx="1860">
                  <c:v>3.4039440000000003E-3</c:v>
                </c:pt>
                <c:pt idx="1861">
                  <c:v>4.9491216000000001E-3</c:v>
                </c:pt>
                <c:pt idx="1862">
                  <c:v>5.9880834000000001E-3</c:v>
                </c:pt>
                <c:pt idx="1863">
                  <c:v>6.1330152000000004E-3</c:v>
                </c:pt>
                <c:pt idx="1864">
                  <c:v>5.2033260000000003E-3</c:v>
                </c:pt>
                <c:pt idx="1865">
                  <c:v>3.3136638E-3</c:v>
                </c:pt>
                <c:pt idx="1866">
                  <c:v>8.6580659999999999E-4</c:v>
                </c:pt>
                <c:pt idx="1867">
                  <c:v>-1.5515220000000001E-3</c:v>
                </c:pt>
                <c:pt idx="1868">
                  <c:v>-3.3242616E-3</c:v>
                </c:pt>
                <c:pt idx="1869">
                  <c:v>-3.9888528000000005E-3</c:v>
                </c:pt>
                <c:pt idx="1870">
                  <c:v>-3.3709266E-3</c:v>
                </c:pt>
                <c:pt idx="1871">
                  <c:v>-1.6424652000000001E-3</c:v>
                </c:pt>
                <c:pt idx="1872">
                  <c:v>7.2476100000000009E-4</c:v>
                </c:pt>
                <c:pt idx="1873">
                  <c:v>3.0985458000000006E-3</c:v>
                </c:pt>
                <c:pt idx="1874">
                  <c:v>4.8737946000000001E-3</c:v>
                </c:pt>
                <c:pt idx="1875">
                  <c:v>5.6461896000000004E-3</c:v>
                </c:pt>
                <c:pt idx="1876">
                  <c:v>5.3183514000000008E-3</c:v>
                </c:pt>
                <c:pt idx="1877">
                  <c:v>4.1115485999999998E-3</c:v>
                </c:pt>
                <c:pt idx="1878">
                  <c:v>2.4848730000000003E-3</c:v>
                </c:pt>
                <c:pt idx="1879">
                  <c:v>9.8751299999999998E-4</c:v>
                </c:pt>
                <c:pt idx="1880">
                  <c:v>8.9127600000000004E-5</c:v>
                </c:pt>
                <c:pt idx="1881">
                  <c:v>4.4818800000000005E-5</c:v>
                </c:pt>
                <c:pt idx="1882">
                  <c:v>8.421018000000001E-4</c:v>
                </c:pt>
                <c:pt idx="1883">
                  <c:v>2.2401750000000001E-3</c:v>
                </c:pt>
                <c:pt idx="1884">
                  <c:v>3.8664018000000001E-3</c:v>
                </c:pt>
                <c:pt idx="1885">
                  <c:v>5.3163930000000009E-3</c:v>
                </c:pt>
                <c:pt idx="1886">
                  <c:v>6.2256516000000007E-3</c:v>
                </c:pt>
                <c:pt idx="1887">
                  <c:v>6.3203178000000009E-3</c:v>
                </c:pt>
                <c:pt idx="1888">
                  <c:v>5.4699846E-3</c:v>
                </c:pt>
                <c:pt idx="1889">
                  <c:v>3.7418598E-3</c:v>
                </c:pt>
                <c:pt idx="1890">
                  <c:v>1.4192892000000001E-3</c:v>
                </c:pt>
                <c:pt idx="1891">
                  <c:v>-1.0573014E-3</c:v>
                </c:pt>
                <c:pt idx="1892">
                  <c:v>-3.2263110000000004E-3</c:v>
                </c:pt>
                <c:pt idx="1893">
                  <c:v>-4.7609214000000006E-3</c:v>
                </c:pt>
                <c:pt idx="1894">
                  <c:v>-5.5698426000000004E-3</c:v>
                </c:pt>
                <c:pt idx="1895">
                  <c:v>-5.8029942000000006E-3</c:v>
                </c:pt>
                <c:pt idx="1896">
                  <c:v>-5.7747707999999997E-3</c:v>
                </c:pt>
                <c:pt idx="1897">
                  <c:v>-5.8423968E-3</c:v>
                </c:pt>
                <c:pt idx="1898">
                  <c:v>-6.2723982000000003E-3</c:v>
                </c:pt>
                <c:pt idx="1899">
                  <c:v>-7.125465000000001E-3</c:v>
                </c:pt>
                <c:pt idx="1900">
                  <c:v>-8.2041150000000014E-3</c:v>
                </c:pt>
                <c:pt idx="1901">
                  <c:v>-9.1068863999999999E-3</c:v>
                </c:pt>
                <c:pt idx="1902">
                  <c:v>-9.387243600000001E-3</c:v>
                </c:pt>
                <c:pt idx="1903">
                  <c:v>-8.7453168000000015E-3</c:v>
                </c:pt>
                <c:pt idx="1904">
                  <c:v>-7.1477724000000003E-3</c:v>
                </c:pt>
                <c:pt idx="1905">
                  <c:v>-4.8126660000000002E-3</c:v>
                </c:pt>
                <c:pt idx="1906">
                  <c:v>-2.0814324000000004E-3</c:v>
                </c:pt>
                <c:pt idx="1907">
                  <c:v>7.3892879999999997E-4</c:v>
                </c:pt>
                <c:pt idx="1908">
                  <c:v>3.4809030000000005E-3</c:v>
                </c:pt>
                <c:pt idx="1909">
                  <c:v>6.1319136000000003E-3</c:v>
                </c:pt>
                <c:pt idx="1910">
                  <c:v>8.7693275999999997E-3</c:v>
                </c:pt>
                <c:pt idx="1911">
                  <c:v>1.1447592600000001E-2</c:v>
                </c:pt>
                <c:pt idx="1912">
                  <c:v>1.4081559000000002E-2</c:v>
                </c:pt>
                <c:pt idx="1913">
                  <c:v>1.63784358E-2</c:v>
                </c:pt>
                <c:pt idx="1914">
                  <c:v>1.7867248200000001E-2</c:v>
                </c:pt>
                <c:pt idx="1915">
                  <c:v>1.8036639600000001E-2</c:v>
                </c:pt>
                <c:pt idx="1916">
                  <c:v>1.6531292999999999E-2</c:v>
                </c:pt>
                <c:pt idx="1917">
                  <c:v>1.3317752400000002E-2</c:v>
                </c:pt>
                <c:pt idx="1918">
                  <c:v>8.746897800000002E-3</c:v>
                </c:pt>
                <c:pt idx="1919">
                  <c:v>3.4953054000000003E-3</c:v>
                </c:pt>
                <c:pt idx="1920">
                  <c:v>-1.5882725999999999E-3</c:v>
                </c:pt>
                <c:pt idx="1921">
                  <c:v>-5.6932830000000004E-3</c:v>
                </c:pt>
                <c:pt idx="1922">
                  <c:v>-8.2717716E-3</c:v>
                </c:pt>
                <c:pt idx="1923">
                  <c:v>-9.2110182000000006E-3</c:v>
                </c:pt>
                <c:pt idx="1924">
                  <c:v>-8.8723374000000011E-3</c:v>
                </c:pt>
                <c:pt idx="1925">
                  <c:v>-7.9506552000000001E-3</c:v>
                </c:pt>
                <c:pt idx="1926">
                  <c:v>-7.2003942000000007E-3</c:v>
                </c:pt>
                <c:pt idx="1927">
                  <c:v>-7.1529846000000005E-3</c:v>
                </c:pt>
                <c:pt idx="1928">
                  <c:v>-7.9512978000000015E-3</c:v>
                </c:pt>
                <c:pt idx="1929">
                  <c:v>-9.3494628000000014E-3</c:v>
                </c:pt>
                <c:pt idx="1930">
                  <c:v>-1.0838061000000001E-2</c:v>
                </c:pt>
                <c:pt idx="1931">
                  <c:v>-1.1817964800000001E-2</c:v>
                </c:pt>
                <c:pt idx="1932">
                  <c:v>-1.1764924800000002E-2</c:v>
                </c:pt>
                <c:pt idx="1933">
                  <c:v>-1.0361007E-2</c:v>
                </c:pt>
                <c:pt idx="1934">
                  <c:v>-7.5825270000000004E-3</c:v>
                </c:pt>
                <c:pt idx="1935">
                  <c:v>-3.7268148000000004E-3</c:v>
                </c:pt>
                <c:pt idx="1936">
                  <c:v>6.4390560000000005E-4</c:v>
                </c:pt>
                <c:pt idx="1937">
                  <c:v>4.8425213999999999E-3</c:v>
                </c:pt>
                <c:pt idx="1938">
                  <c:v>8.2423140000000006E-3</c:v>
                </c:pt>
                <c:pt idx="1939">
                  <c:v>1.04394042E-2</c:v>
                </c:pt>
                <c:pt idx="1940">
                  <c:v>1.1332628400000001E-2</c:v>
                </c:pt>
                <c:pt idx="1941">
                  <c:v>1.11047604E-2</c:v>
                </c:pt>
                <c:pt idx="1942">
                  <c:v>1.0131792600000002E-2</c:v>
                </c:pt>
                <c:pt idx="1943">
                  <c:v>8.8588733999999999E-3</c:v>
                </c:pt>
                <c:pt idx="1944">
                  <c:v>7.6684212000000009E-3</c:v>
                </c:pt>
                <c:pt idx="1945">
                  <c:v>6.7645176000000005E-3</c:v>
                </c:pt>
                <c:pt idx="1946">
                  <c:v>6.1158078000000003E-3</c:v>
                </c:pt>
                <c:pt idx="1947">
                  <c:v>5.5014924000000003E-3</c:v>
                </c:pt>
                <c:pt idx="1948">
                  <c:v>4.6581462000000002E-3</c:v>
                </c:pt>
                <c:pt idx="1949">
                  <c:v>3.4546379999999999E-3</c:v>
                </c:pt>
                <c:pt idx="1950">
                  <c:v>1.9962828000000001E-3</c:v>
                </c:pt>
                <c:pt idx="1951">
                  <c:v>6.0488040000000005E-4</c:v>
                </c:pt>
                <c:pt idx="1952">
                  <c:v>-3.0509219999999999E-4</c:v>
                </c:pt>
                <c:pt idx="1953">
                  <c:v>-3.9569880000000005E-4</c:v>
                </c:pt>
                <c:pt idx="1954">
                  <c:v>4.3545840000000003E-4</c:v>
                </c:pt>
                <c:pt idx="1955">
                  <c:v>1.9560438E-3</c:v>
                </c:pt>
                <c:pt idx="1956">
                  <c:v>3.6124830000000005E-3</c:v>
                </c:pt>
                <c:pt idx="1957">
                  <c:v>4.688103600000001E-3</c:v>
                </c:pt>
                <c:pt idx="1958">
                  <c:v>4.5685086E-3</c:v>
                </c:pt>
                <c:pt idx="1959">
                  <c:v>3.0001260000000001E-3</c:v>
                </c:pt>
                <c:pt idx="1960">
                  <c:v>2.1719880000000002E-4</c:v>
                </c:pt>
                <c:pt idx="1961">
                  <c:v>-3.1149066000000004E-3</c:v>
                </c:pt>
                <c:pt idx="1962">
                  <c:v>-6.0981617999999998E-3</c:v>
                </c:pt>
                <c:pt idx="1963">
                  <c:v>-7.8584880000000003E-3</c:v>
                </c:pt>
                <c:pt idx="1964">
                  <c:v>-7.7968494000000008E-3</c:v>
                </c:pt>
                <c:pt idx="1965">
                  <c:v>-5.7948546000000005E-3</c:v>
                </c:pt>
                <c:pt idx="1966">
                  <c:v>-2.3195208000000001E-3</c:v>
                </c:pt>
                <c:pt idx="1967">
                  <c:v>1.6524000000000003E-3</c:v>
                </c:pt>
                <c:pt idx="1968">
                  <c:v>4.931047200000001E-3</c:v>
                </c:pt>
                <c:pt idx="1969">
                  <c:v>6.5527350000000005E-3</c:v>
                </c:pt>
                <c:pt idx="1970">
                  <c:v>6.1662060000000005E-3</c:v>
                </c:pt>
                <c:pt idx="1971">
                  <c:v>4.1660880000000001E-3</c:v>
                </c:pt>
                <c:pt idx="1972">
                  <c:v>1.5050100000000002E-3</c:v>
                </c:pt>
                <c:pt idx="1973">
                  <c:v>-7.1181720000000007E-4</c:v>
                </c:pt>
                <c:pt idx="1974">
                  <c:v>-1.6542870000000002E-3</c:v>
                </c:pt>
                <c:pt idx="1975">
                  <c:v>-1.0494065999999999E-3</c:v>
                </c:pt>
                <c:pt idx="1976">
                  <c:v>7.581456000000001E-4</c:v>
                </c:pt>
                <c:pt idx="1977">
                  <c:v>2.9560416000000006E-3</c:v>
                </c:pt>
                <c:pt idx="1978">
                  <c:v>4.5576966000000002E-3</c:v>
                </c:pt>
                <c:pt idx="1979">
                  <c:v>4.7400420000000007E-3</c:v>
                </c:pt>
                <c:pt idx="1980">
                  <c:v>3.1179564000000004E-3</c:v>
                </c:pt>
                <c:pt idx="1981">
                  <c:v>-1.301214E-4</c:v>
                </c:pt>
                <c:pt idx="1982">
                  <c:v>-4.3193634000000007E-3</c:v>
                </c:pt>
                <c:pt idx="1983">
                  <c:v>-8.4693864000000008E-3</c:v>
                </c:pt>
                <c:pt idx="1984">
                  <c:v>-1.1589546000000001E-2</c:v>
                </c:pt>
                <c:pt idx="1985">
                  <c:v>-1.2944034600000001E-2</c:v>
                </c:pt>
                <c:pt idx="1986">
                  <c:v>-1.2226189199999999E-2</c:v>
                </c:pt>
                <c:pt idx="1987">
                  <c:v>-9.6169578000000009E-3</c:v>
                </c:pt>
                <c:pt idx="1988">
                  <c:v>-5.7341748000000001E-3</c:v>
                </c:pt>
                <c:pt idx="1989">
                  <c:v>-1.484712E-3</c:v>
                </c:pt>
                <c:pt idx="1990">
                  <c:v>2.1652049999999999E-3</c:v>
                </c:pt>
                <c:pt idx="1991">
                  <c:v>4.4573592000000002E-3</c:v>
                </c:pt>
                <c:pt idx="1992">
                  <c:v>5.0627904000000003E-3</c:v>
                </c:pt>
                <c:pt idx="1993">
                  <c:v>4.1698925999999999E-3</c:v>
                </c:pt>
                <c:pt idx="1994">
                  <c:v>2.4032118E-3</c:v>
                </c:pt>
                <c:pt idx="1995">
                  <c:v>6.064512E-4</c:v>
                </c:pt>
                <c:pt idx="1996">
                  <c:v>-4.3630500000000006E-4</c:v>
                </c:pt>
                <c:pt idx="1997">
                  <c:v>-2.6004900000000004E-4</c:v>
                </c:pt>
                <c:pt idx="1998">
                  <c:v>1.1167572E-3</c:v>
                </c:pt>
                <c:pt idx="1999">
                  <c:v>3.1844502000000002E-3</c:v>
                </c:pt>
                <c:pt idx="2000">
                  <c:v>5.1113525999999998E-3</c:v>
                </c:pt>
                <c:pt idx="2001">
                  <c:v>6.0374208000000002E-3</c:v>
                </c:pt>
                <c:pt idx="2002">
                  <c:v>5.3783171999999997E-3</c:v>
                </c:pt>
                <c:pt idx="2003">
                  <c:v>3.0188940000000003E-3</c:v>
                </c:pt>
                <c:pt idx="2004">
                  <c:v>-6.6687600000000006E-4</c:v>
                </c:pt>
                <c:pt idx="2005">
                  <c:v>-4.9513248000000003E-3</c:v>
                </c:pt>
                <c:pt idx="2006">
                  <c:v>-8.9689109999999996E-3</c:v>
                </c:pt>
                <c:pt idx="2007">
                  <c:v>-1.19323068E-2</c:v>
                </c:pt>
                <c:pt idx="2008">
                  <c:v>-1.3301340600000001E-2</c:v>
                </c:pt>
                <c:pt idx="2009">
                  <c:v>-1.2890229600000001E-2</c:v>
                </c:pt>
                <c:pt idx="2010">
                  <c:v>-1.0904075400000001E-2</c:v>
                </c:pt>
                <c:pt idx="2011">
                  <c:v>-7.8823560000000001E-3</c:v>
                </c:pt>
                <c:pt idx="2012">
                  <c:v>-4.5379595999999996E-3</c:v>
                </c:pt>
                <c:pt idx="2013">
                  <c:v>-1.5325602000000002E-3</c:v>
                </c:pt>
                <c:pt idx="2014">
                  <c:v>7.1457119999999996E-4</c:v>
                </c:pt>
                <c:pt idx="2015">
                  <c:v>2.0921832000000001E-3</c:v>
                </c:pt>
                <c:pt idx="2016">
                  <c:v>2.7225330000000005E-3</c:v>
                </c:pt>
                <c:pt idx="2017">
                  <c:v>2.8206978000000003E-3</c:v>
                </c:pt>
                <c:pt idx="2018">
                  <c:v>2.5833131999999999E-3</c:v>
                </c:pt>
                <c:pt idx="2019">
                  <c:v>2.1482628E-3</c:v>
                </c:pt>
                <c:pt idx="2020">
                  <c:v>1.5986970000000001E-3</c:v>
                </c:pt>
                <c:pt idx="2021">
                  <c:v>9.6601140000000005E-4</c:v>
                </c:pt>
                <c:pt idx="2022">
                  <c:v>2.2252320000000001E-4</c:v>
                </c:pt>
                <c:pt idx="2023">
                  <c:v>-7.0459560000000001E-4</c:v>
                </c:pt>
                <c:pt idx="2024">
                  <c:v>-1.8687522000000001E-3</c:v>
                </c:pt>
                <c:pt idx="2025">
                  <c:v>-3.208308E-3</c:v>
                </c:pt>
                <c:pt idx="2026">
                  <c:v>-4.4894892000000002E-3</c:v>
                </c:pt>
                <c:pt idx="2027">
                  <c:v>-5.3548980000000003E-3</c:v>
                </c:pt>
                <c:pt idx="2028">
                  <c:v>-5.4758801999999999E-3</c:v>
                </c:pt>
                <c:pt idx="2029">
                  <c:v>-4.7222022000000001E-3</c:v>
                </c:pt>
                <c:pt idx="2030">
                  <c:v>-3.2392344000000003E-3</c:v>
                </c:pt>
                <c:pt idx="2031">
                  <c:v>-1.3889238000000001E-3</c:v>
                </c:pt>
                <c:pt idx="2032">
                  <c:v>3.9226140000000006E-4</c:v>
                </c:pt>
                <c:pt idx="2033">
                  <c:v>1.7253096000000002E-3</c:v>
                </c:pt>
                <c:pt idx="2034">
                  <c:v>2.3631360000000005E-3</c:v>
                </c:pt>
                <c:pt idx="2035">
                  <c:v>2.2249770000000004E-3</c:v>
                </c:pt>
                <c:pt idx="2036">
                  <c:v>1.4188200000000001E-3</c:v>
                </c:pt>
                <c:pt idx="2037">
                  <c:v>2.3655839999999999E-4</c:v>
                </c:pt>
                <c:pt idx="2038">
                  <c:v>-9.1671480000000006E-4</c:v>
                </c:pt>
                <c:pt idx="2039">
                  <c:v>-1.6570920000000002E-3</c:v>
                </c:pt>
                <c:pt idx="2040">
                  <c:v>-1.7548998000000001E-3</c:v>
                </c:pt>
                <c:pt idx="2041">
                  <c:v>-1.1907072000000001E-3</c:v>
                </c:pt>
                <c:pt idx="2042">
                  <c:v>-1.1517840000000002E-4</c:v>
                </c:pt>
                <c:pt idx="2043">
                  <c:v>1.2441042000000001E-3</c:v>
                </c:pt>
                <c:pt idx="2044">
                  <c:v>2.6726040000000003E-3</c:v>
                </c:pt>
                <c:pt idx="2045">
                  <c:v>4.0279494000000004E-3</c:v>
                </c:pt>
                <c:pt idx="2046">
                  <c:v>5.2660050000000007E-3</c:v>
                </c:pt>
                <c:pt idx="2047">
                  <c:v>6.4361490000000004E-3</c:v>
                </c:pt>
                <c:pt idx="2048">
                  <c:v>7.6471746000000007E-3</c:v>
                </c:pt>
                <c:pt idx="2049">
                  <c:v>9.0128933999999994E-3</c:v>
                </c:pt>
                <c:pt idx="2050">
                  <c:v>1.0591782000000001E-2</c:v>
                </c:pt>
                <c:pt idx="2051">
                  <c:v>1.2334411200000001E-2</c:v>
                </c:pt>
                <c:pt idx="2052">
                  <c:v>1.4053774200000001E-2</c:v>
                </c:pt>
                <c:pt idx="2053">
                  <c:v>1.5439556400000002E-2</c:v>
                </c:pt>
                <c:pt idx="2054">
                  <c:v>1.6129668E-2</c:v>
                </c:pt>
                <c:pt idx="2055">
                  <c:v>1.5824484000000003E-2</c:v>
                </c:pt>
                <c:pt idx="2056">
                  <c:v>1.4402950800000001E-2</c:v>
                </c:pt>
                <c:pt idx="2057">
                  <c:v>1.2000228600000001E-2</c:v>
                </c:pt>
                <c:pt idx="2058">
                  <c:v>9.0234810000000016E-3</c:v>
                </c:pt>
                <c:pt idx="2059">
                  <c:v>6.0887676000000003E-3</c:v>
                </c:pt>
                <c:pt idx="2060">
                  <c:v>3.8647392000000003E-3</c:v>
                </c:pt>
                <c:pt idx="2061">
                  <c:v>2.8427502000000003E-3</c:v>
                </c:pt>
                <c:pt idx="2062">
                  <c:v>3.1201800000000002E-3</c:v>
                </c:pt>
                <c:pt idx="2063">
                  <c:v>4.3193327999999998E-3</c:v>
                </c:pt>
                <c:pt idx="2064">
                  <c:v>5.7079506E-3</c:v>
                </c:pt>
                <c:pt idx="2065">
                  <c:v>6.4639746000000001E-3</c:v>
                </c:pt>
                <c:pt idx="2066">
                  <c:v>5.9414897999999997E-3</c:v>
                </c:pt>
                <c:pt idx="2067">
                  <c:v>3.8215115999999999E-3</c:v>
                </c:pt>
                <c:pt idx="2068">
                  <c:v>1.3578240000000001E-4</c:v>
                </c:pt>
                <c:pt idx="2069">
                  <c:v>-4.7711621999999999E-3</c:v>
                </c:pt>
                <c:pt idx="2070">
                  <c:v>-1.0289260200000001E-2</c:v>
                </c:pt>
                <c:pt idx="2071">
                  <c:v>-1.5612762600000002E-2</c:v>
                </c:pt>
                <c:pt idx="2072">
                  <c:v>-1.9875954599999999E-2</c:v>
                </c:pt>
                <c:pt idx="2073">
                  <c:v>-2.2355493000000001E-2</c:v>
                </c:pt>
                <c:pt idx="2074">
                  <c:v>-2.2668714600000001E-2</c:v>
                </c:pt>
                <c:pt idx="2075">
                  <c:v>-2.0873402400000001E-2</c:v>
                </c:pt>
                <c:pt idx="2076">
                  <c:v>-1.7422915800000001E-2</c:v>
                </c:pt>
                <c:pt idx="2077">
                  <c:v>-1.3010304000000002E-2</c:v>
                </c:pt>
                <c:pt idx="2078">
                  <c:v>-8.3802486000000009E-3</c:v>
                </c:pt>
                <c:pt idx="2079">
                  <c:v>-4.1753904000000003E-3</c:v>
                </c:pt>
                <c:pt idx="2080">
                  <c:v>-8.3800140000000003E-4</c:v>
                </c:pt>
                <c:pt idx="2081">
                  <c:v>1.4439222000000001E-3</c:v>
                </c:pt>
                <c:pt idx="2082">
                  <c:v>2.7517356000000001E-3</c:v>
                </c:pt>
                <c:pt idx="2083">
                  <c:v>3.3936420000000005E-3</c:v>
                </c:pt>
                <c:pt idx="2084">
                  <c:v>3.7838532000000003E-3</c:v>
                </c:pt>
                <c:pt idx="2085">
                  <c:v>4.2644466000000009E-3</c:v>
                </c:pt>
                <c:pt idx="2086">
                  <c:v>4.9459290000000008E-3</c:v>
                </c:pt>
                <c:pt idx="2087">
                  <c:v>5.6557266000000009E-3</c:v>
                </c:pt>
                <c:pt idx="2088">
                  <c:v>6.0288833999999998E-3</c:v>
                </c:pt>
                <c:pt idx="2089">
                  <c:v>5.6949966000000001E-3</c:v>
                </c:pt>
                <c:pt idx="2090">
                  <c:v>4.4671308000000009E-3</c:v>
                </c:pt>
                <c:pt idx="2091">
                  <c:v>2.4468882E-3</c:v>
                </c:pt>
                <c:pt idx="2092">
                  <c:v>2.3052E-6</c:v>
                </c:pt>
                <c:pt idx="2093">
                  <c:v>-2.3707350000000001E-3</c:v>
                </c:pt>
                <c:pt idx="2094">
                  <c:v>-4.2414354000000001E-3</c:v>
                </c:pt>
                <c:pt idx="2095">
                  <c:v>-5.3998698000000001E-3</c:v>
                </c:pt>
                <c:pt idx="2096">
                  <c:v>-5.9057796000000001E-3</c:v>
                </c:pt>
                <c:pt idx="2097">
                  <c:v>-6.0259050000000007E-3</c:v>
                </c:pt>
                <c:pt idx="2098">
                  <c:v>-6.1107486000000003E-3</c:v>
                </c:pt>
                <c:pt idx="2099">
                  <c:v>-6.4637502000000008E-3</c:v>
                </c:pt>
                <c:pt idx="2100">
                  <c:v>-7.2306678000000008E-3</c:v>
                </c:pt>
                <c:pt idx="2101">
                  <c:v>-8.3336550000000006E-3</c:v>
                </c:pt>
                <c:pt idx="2102">
                  <c:v>-9.4916610000000002E-3</c:v>
                </c:pt>
                <c:pt idx="2103">
                  <c:v>-1.0348206000000002E-2</c:v>
                </c:pt>
                <c:pt idx="2104">
                  <c:v>-1.0655236200000001E-2</c:v>
                </c:pt>
                <c:pt idx="2105">
                  <c:v>-1.0401745800000001E-2</c:v>
                </c:pt>
                <c:pt idx="2106">
                  <c:v>-9.8025875999999991E-3</c:v>
                </c:pt>
                <c:pt idx="2107">
                  <c:v>-9.1578252000000006E-3</c:v>
                </c:pt>
                <c:pt idx="2108">
                  <c:v>-8.6748858000000005E-3</c:v>
                </c:pt>
                <c:pt idx="2109">
                  <c:v>-8.3563092000000019E-3</c:v>
                </c:pt>
                <c:pt idx="2110">
                  <c:v>-8.0082138000000004E-3</c:v>
                </c:pt>
                <c:pt idx="2111">
                  <c:v>-7.3565358000000011E-3</c:v>
                </c:pt>
                <c:pt idx="2112">
                  <c:v>-6.2018652000000001E-3</c:v>
                </c:pt>
                <c:pt idx="2113">
                  <c:v>-4.5264336000000009E-3</c:v>
                </c:pt>
                <c:pt idx="2114">
                  <c:v>-2.5056300000000004E-3</c:v>
                </c:pt>
                <c:pt idx="2115">
                  <c:v>-4.4507700000000005E-4</c:v>
                </c:pt>
                <c:pt idx="2116">
                  <c:v>1.3022952E-3</c:v>
                </c:pt>
                <c:pt idx="2117">
                  <c:v>2.4145440000000002E-3</c:v>
                </c:pt>
                <c:pt idx="2118">
                  <c:v>2.6900766000000002E-3</c:v>
                </c:pt>
                <c:pt idx="2119">
                  <c:v>2.1506699999999999E-3</c:v>
                </c:pt>
                <c:pt idx="2120">
                  <c:v>1.1053128000000001E-3</c:v>
                </c:pt>
                <c:pt idx="2121">
                  <c:v>1.0314240000000001E-4</c:v>
                </c:pt>
                <c:pt idx="2122">
                  <c:v>-2.3837400000000002E-4</c:v>
                </c:pt>
                <c:pt idx="2123">
                  <c:v>5.3853960000000008E-4</c:v>
                </c:pt>
                <c:pt idx="2124">
                  <c:v>2.5461749999999999E-3</c:v>
                </c:pt>
                <c:pt idx="2125">
                  <c:v>5.4731670000000001E-3</c:v>
                </c:pt>
                <c:pt idx="2126">
                  <c:v>8.6316684000000005E-3</c:v>
                </c:pt>
                <c:pt idx="2127">
                  <c:v>1.1123304000000002E-2</c:v>
                </c:pt>
                <c:pt idx="2128">
                  <c:v>1.2098189400000001E-2</c:v>
                </c:pt>
                <c:pt idx="2129">
                  <c:v>1.10424588E-2</c:v>
                </c:pt>
                <c:pt idx="2130">
                  <c:v>7.9873037999999997E-3</c:v>
                </c:pt>
                <c:pt idx="2131">
                  <c:v>3.5369927999999999E-3</c:v>
                </c:pt>
                <c:pt idx="2132">
                  <c:v>-1.3112406000000002E-3</c:v>
                </c:pt>
                <c:pt idx="2133">
                  <c:v>-5.4802458000000002E-3</c:v>
                </c:pt>
                <c:pt idx="2134">
                  <c:v>-8.1277476000000005E-3</c:v>
                </c:pt>
                <c:pt idx="2135">
                  <c:v>-8.8566701999999997E-3</c:v>
                </c:pt>
                <c:pt idx="2136">
                  <c:v>-7.7826102000000006E-3</c:v>
                </c:pt>
                <c:pt idx="2137">
                  <c:v>-5.4687707999999998E-3</c:v>
                </c:pt>
                <c:pt idx="2138">
                  <c:v>-2.7528474000000002E-3</c:v>
                </c:pt>
                <c:pt idx="2139">
                  <c:v>-4.9968780000000002E-4</c:v>
                </c:pt>
                <c:pt idx="2140">
                  <c:v>6.591444000000001E-4</c:v>
                </c:pt>
                <c:pt idx="2141">
                  <c:v>5.1493679999999997E-4</c:v>
                </c:pt>
                <c:pt idx="2142">
                  <c:v>-6.6741659999999998E-4</c:v>
                </c:pt>
                <c:pt idx="2143">
                  <c:v>-2.2522110000000001E-3</c:v>
                </c:pt>
                <c:pt idx="2144">
                  <c:v>-3.4477122000000004E-3</c:v>
                </c:pt>
                <c:pt idx="2145">
                  <c:v>-3.5575050000000003E-3</c:v>
                </c:pt>
                <c:pt idx="2146">
                  <c:v>-2.1866760000000002E-3</c:v>
                </c:pt>
                <c:pt idx="2147">
                  <c:v>6.5895060000000004E-4</c:v>
                </c:pt>
                <c:pt idx="2148">
                  <c:v>4.5998634000000002E-3</c:v>
                </c:pt>
                <c:pt idx="2149">
                  <c:v>9.0080892000000013E-3</c:v>
                </c:pt>
                <c:pt idx="2150">
                  <c:v>1.3177992000000001E-2</c:v>
                </c:pt>
                <c:pt idx="2151">
                  <c:v>1.6495858200000001E-2</c:v>
                </c:pt>
                <c:pt idx="2152">
                  <c:v>1.8574863000000004E-2</c:v>
                </c:pt>
                <c:pt idx="2153">
                  <c:v>1.9325011800000003E-2</c:v>
                </c:pt>
                <c:pt idx="2154">
                  <c:v>1.8931842600000002E-2</c:v>
                </c:pt>
                <c:pt idx="2155">
                  <c:v>1.7746051800000003E-2</c:v>
                </c:pt>
                <c:pt idx="2156">
                  <c:v>1.6130606400000001E-2</c:v>
                </c:pt>
                <c:pt idx="2157">
                  <c:v>1.4336650800000001E-2</c:v>
                </c:pt>
                <c:pt idx="2158">
                  <c:v>1.2459157200000001E-2</c:v>
                </c:pt>
                <c:pt idx="2159">
                  <c:v>1.0471983000000001E-2</c:v>
                </c:pt>
                <c:pt idx="2160">
                  <c:v>8.2999542000000009E-3</c:v>
                </c:pt>
                <c:pt idx="2161">
                  <c:v>5.8806672000000009E-3</c:v>
                </c:pt>
                <c:pt idx="2162">
                  <c:v>3.1984140000000001E-3</c:v>
                </c:pt>
                <c:pt idx="2163">
                  <c:v>3.0544920000000002E-4</c:v>
                </c:pt>
                <c:pt idx="2164">
                  <c:v>-2.6516022000000004E-3</c:v>
                </c:pt>
                <c:pt idx="2165">
                  <c:v>-5.4114365999999997E-3</c:v>
                </c:pt>
                <c:pt idx="2166">
                  <c:v>-7.6242552E-3</c:v>
                </c:pt>
                <c:pt idx="2167">
                  <c:v>-8.9509386000000014E-3</c:v>
                </c:pt>
                <c:pt idx="2168">
                  <c:v>-9.2061120000000007E-3</c:v>
                </c:pt>
                <c:pt idx="2169">
                  <c:v>-8.4655512000000009E-3</c:v>
                </c:pt>
                <c:pt idx="2170">
                  <c:v>-7.0659683999999999E-3</c:v>
                </c:pt>
                <c:pt idx="2171">
                  <c:v>-5.4914148000000012E-3</c:v>
                </c:pt>
                <c:pt idx="2172">
                  <c:v>-4.2107946000000005E-3</c:v>
                </c:pt>
                <c:pt idx="2173">
                  <c:v>-3.5469786000000003E-3</c:v>
                </c:pt>
                <c:pt idx="2174">
                  <c:v>-3.6148392000000004E-3</c:v>
                </c:pt>
                <c:pt idx="2175">
                  <c:v>-4.3124988000000008E-3</c:v>
                </c:pt>
                <c:pt idx="2176">
                  <c:v>-5.3399754000000004E-3</c:v>
                </c:pt>
                <c:pt idx="2177">
                  <c:v>-6.2495298000000005E-3</c:v>
                </c:pt>
                <c:pt idx="2178">
                  <c:v>-6.5512968000000001E-3</c:v>
                </c:pt>
                <c:pt idx="2179">
                  <c:v>-5.8692534000000006E-3</c:v>
                </c:pt>
                <c:pt idx="2180">
                  <c:v>-4.0906079999999999E-3</c:v>
                </c:pt>
                <c:pt idx="2181">
                  <c:v>-1.4353746000000001E-3</c:v>
                </c:pt>
                <c:pt idx="2182">
                  <c:v>1.5894150000000001E-3</c:v>
                </c:pt>
                <c:pt idx="2183">
                  <c:v>4.3327050000000001E-3</c:v>
                </c:pt>
                <c:pt idx="2184">
                  <c:v>6.1970202000000011E-3</c:v>
                </c:pt>
                <c:pt idx="2185">
                  <c:v>6.8410686000000007E-3</c:v>
                </c:pt>
                <c:pt idx="2186">
                  <c:v>6.3212052000000008E-3</c:v>
                </c:pt>
                <c:pt idx="2187">
                  <c:v>5.0927988000000002E-3</c:v>
                </c:pt>
                <c:pt idx="2188">
                  <c:v>3.8366790000000004E-3</c:v>
                </c:pt>
                <c:pt idx="2189">
                  <c:v>3.1769328000000002E-3</c:v>
                </c:pt>
                <c:pt idx="2190">
                  <c:v>3.4342278000000005E-3</c:v>
                </c:pt>
                <c:pt idx="2191">
                  <c:v>4.5316968000000003E-3</c:v>
                </c:pt>
                <c:pt idx="2192">
                  <c:v>6.0648690000000005E-3</c:v>
                </c:pt>
                <c:pt idx="2193">
                  <c:v>7.4652270000000005E-3</c:v>
                </c:pt>
                <c:pt idx="2194">
                  <c:v>8.187784800000002E-3</c:v>
                </c:pt>
                <c:pt idx="2195">
                  <c:v>7.8892206000000017E-3</c:v>
                </c:pt>
                <c:pt idx="2196">
                  <c:v>6.5647710000000005E-3</c:v>
                </c:pt>
                <c:pt idx="2197">
                  <c:v>4.5853488000000006E-3</c:v>
                </c:pt>
                <c:pt idx="2198">
                  <c:v>2.5861182000000002E-3</c:v>
                </c:pt>
                <c:pt idx="2199">
                  <c:v>1.228692E-3</c:v>
                </c:pt>
                <c:pt idx="2200">
                  <c:v>9.3552360000000005E-4</c:v>
                </c:pt>
                <c:pt idx="2201">
                  <c:v>1.7130288000000002E-3</c:v>
                </c:pt>
                <c:pt idx="2202">
                  <c:v>3.135072E-3</c:v>
                </c:pt>
                <c:pt idx="2203">
                  <c:v>4.4916924000000004E-3</c:v>
                </c:pt>
                <c:pt idx="2204">
                  <c:v>5.0496120000000002E-3</c:v>
                </c:pt>
                <c:pt idx="2205">
                  <c:v>4.3257180000000001E-3</c:v>
                </c:pt>
                <c:pt idx="2206">
                  <c:v>2.2581780000000004E-3</c:v>
                </c:pt>
                <c:pt idx="2207">
                  <c:v>-7.995576000000001E-4</c:v>
                </c:pt>
                <c:pt idx="2208">
                  <c:v>-4.2434142000000001E-3</c:v>
                </c:pt>
                <c:pt idx="2209">
                  <c:v>-7.4379318000000003E-3</c:v>
                </c:pt>
                <c:pt idx="2210">
                  <c:v>-9.8798832E-3</c:v>
                </c:pt>
                <c:pt idx="2211">
                  <c:v>-1.12672872E-2</c:v>
                </c:pt>
                <c:pt idx="2212">
                  <c:v>-1.1511016200000002E-2</c:v>
                </c:pt>
                <c:pt idx="2213">
                  <c:v>-1.0735908000000001E-2</c:v>
                </c:pt>
                <c:pt idx="2214">
                  <c:v>-9.2705964000000009E-3</c:v>
                </c:pt>
                <c:pt idx="2215">
                  <c:v>-7.5897996000000006E-3</c:v>
                </c:pt>
                <c:pt idx="2216">
                  <c:v>-6.193888800000001E-3</c:v>
                </c:pt>
                <c:pt idx="2217">
                  <c:v>-5.4626915999999998E-3</c:v>
                </c:pt>
                <c:pt idx="2218">
                  <c:v>-5.5483614000000001E-3</c:v>
                </c:pt>
                <c:pt idx="2219">
                  <c:v>-6.3531006000000006E-3</c:v>
                </c:pt>
                <c:pt idx="2220">
                  <c:v>-7.5931452E-3</c:v>
                </c:pt>
                <c:pt idx="2221">
                  <c:v>-8.9105976000000003E-3</c:v>
                </c:pt>
                <c:pt idx="2222">
                  <c:v>-9.9758040000000013E-3</c:v>
                </c:pt>
                <c:pt idx="2223">
                  <c:v>-1.0534549800000001E-2</c:v>
                </c:pt>
                <c:pt idx="2224">
                  <c:v>-1.0399542600000001E-2</c:v>
                </c:pt>
                <c:pt idx="2225">
                  <c:v>-9.4343880000000001E-3</c:v>
                </c:pt>
                <c:pt idx="2226">
                  <c:v>-7.584230400000001E-3</c:v>
                </c:pt>
                <c:pt idx="2227">
                  <c:v>-4.9527324000000006E-3</c:v>
                </c:pt>
                <c:pt idx="2228">
                  <c:v>-1.8612042000000003E-3</c:v>
                </c:pt>
                <c:pt idx="2229">
                  <c:v>1.1814864000000002E-3</c:v>
                </c:pt>
                <c:pt idx="2230">
                  <c:v>3.6111773999999998E-3</c:v>
                </c:pt>
                <c:pt idx="2231">
                  <c:v>4.9902276000000009E-3</c:v>
                </c:pt>
                <c:pt idx="2232">
                  <c:v>5.1651882000000003E-3</c:v>
                </c:pt>
                <c:pt idx="2233">
                  <c:v>4.343772000000001E-3</c:v>
                </c:pt>
                <c:pt idx="2234">
                  <c:v>3.0594696000000002E-3</c:v>
                </c:pt>
                <c:pt idx="2235">
                  <c:v>2.0191409999999999E-3</c:v>
                </c:pt>
                <c:pt idx="2236">
                  <c:v>1.8712002000000002E-3</c:v>
                </c:pt>
                <c:pt idx="2237">
                  <c:v>2.978451E-3</c:v>
                </c:pt>
                <c:pt idx="2238">
                  <c:v>5.2903218E-3</c:v>
                </c:pt>
                <c:pt idx="2239">
                  <c:v>8.3647956000000006E-3</c:v>
                </c:pt>
                <c:pt idx="2240">
                  <c:v>1.1517891000000001E-2</c:v>
                </c:pt>
                <c:pt idx="2241">
                  <c:v>1.4027488800000001E-2</c:v>
                </c:pt>
                <c:pt idx="2242">
                  <c:v>1.5311322000000002E-2</c:v>
                </c:pt>
                <c:pt idx="2243">
                  <c:v>1.5030179400000001E-2</c:v>
                </c:pt>
                <c:pt idx="2244">
                  <c:v>1.3115160000000001E-2</c:v>
                </c:pt>
                <c:pt idx="2245">
                  <c:v>9.7549230000000021E-3</c:v>
                </c:pt>
                <c:pt idx="2246">
                  <c:v>5.3768688000000002E-3</c:v>
                </c:pt>
                <c:pt idx="2247">
                  <c:v>6.1314240000000003E-4</c:v>
                </c:pt>
                <c:pt idx="2248">
                  <c:v>-3.7967766000000002E-3</c:v>
                </c:pt>
                <c:pt idx="2249">
                  <c:v>-7.1930298000000004E-3</c:v>
                </c:pt>
                <c:pt idx="2250">
                  <c:v>-9.2144556000000009E-3</c:v>
                </c:pt>
                <c:pt idx="2251">
                  <c:v>-9.9231210000000018E-3</c:v>
                </c:pt>
                <c:pt idx="2252">
                  <c:v>-9.7367262000000003E-3</c:v>
                </c:pt>
                <c:pt idx="2253">
                  <c:v>-9.1939638000000014E-3</c:v>
                </c:pt>
                <c:pt idx="2254">
                  <c:v>-8.6954796000000001E-3</c:v>
                </c:pt>
                <c:pt idx="2255">
                  <c:v>-8.3720885999999991E-3</c:v>
                </c:pt>
                <c:pt idx="2256">
                  <c:v>-8.1271050000000008E-3</c:v>
                </c:pt>
                <c:pt idx="2257">
                  <c:v>-7.7735627999999998E-3</c:v>
                </c:pt>
                <c:pt idx="2258">
                  <c:v>-7.1446716000000002E-3</c:v>
                </c:pt>
                <c:pt idx="2259">
                  <c:v>-6.1187454000000011E-3</c:v>
                </c:pt>
                <c:pt idx="2260">
                  <c:v>-4.5956712E-3</c:v>
                </c:pt>
                <c:pt idx="2261">
                  <c:v>-2.5005401999999999E-3</c:v>
                </c:pt>
                <c:pt idx="2262">
                  <c:v>1.5482580000000001E-4</c:v>
                </c:pt>
                <c:pt idx="2263">
                  <c:v>3.1950888000000003E-3</c:v>
                </c:pt>
                <c:pt idx="2264">
                  <c:v>6.2606274000000005E-3</c:v>
                </c:pt>
                <c:pt idx="2265">
                  <c:v>8.8780494000000008E-3</c:v>
                </c:pt>
                <c:pt idx="2266">
                  <c:v>1.0596555600000002E-2</c:v>
                </c:pt>
                <c:pt idx="2267">
                  <c:v>1.1128332600000001E-2</c:v>
                </c:pt>
                <c:pt idx="2268">
                  <c:v>1.0434681600000001E-2</c:v>
                </c:pt>
                <c:pt idx="2269">
                  <c:v>8.7269159999999995E-3</c:v>
                </c:pt>
                <c:pt idx="2270">
                  <c:v>6.3827316000000002E-3</c:v>
                </c:pt>
                <c:pt idx="2271">
                  <c:v>3.8092512000000005E-3</c:v>
                </c:pt>
                <c:pt idx="2272">
                  <c:v>1.3040190000000002E-3</c:v>
                </c:pt>
                <c:pt idx="2273">
                  <c:v>-1.0306794E-3</c:v>
                </c:pt>
                <c:pt idx="2274">
                  <c:v>-3.2840328000000004E-3</c:v>
                </c:pt>
                <c:pt idx="2275">
                  <c:v>-5.6415689999999999E-3</c:v>
                </c:pt>
                <c:pt idx="2276">
                  <c:v>-8.2376730000000009E-3</c:v>
                </c:pt>
                <c:pt idx="2277">
                  <c:v>-1.1025639E-2</c:v>
                </c:pt>
                <c:pt idx="2278">
                  <c:v>-1.3736401200000001E-2</c:v>
                </c:pt>
                <c:pt idx="2279">
                  <c:v>-1.5955931400000001E-2</c:v>
                </c:pt>
                <c:pt idx="2280">
                  <c:v>-1.7284277400000003E-2</c:v>
                </c:pt>
                <c:pt idx="2281">
                  <c:v>-1.7491551599999999E-2</c:v>
                </c:pt>
                <c:pt idx="2282">
                  <c:v>-1.6595012400000001E-2</c:v>
                </c:pt>
                <c:pt idx="2283">
                  <c:v>-1.4837725800000002E-2</c:v>
                </c:pt>
                <c:pt idx="2284">
                  <c:v>-1.2603058800000001E-2</c:v>
                </c:pt>
                <c:pt idx="2285">
                  <c:v>-1.0311394200000001E-2</c:v>
                </c:pt>
                <c:pt idx="2286">
                  <c:v>-8.323801799999999E-3</c:v>
                </c:pt>
                <c:pt idx="2287">
                  <c:v>-6.8563788000000009E-3</c:v>
                </c:pt>
                <c:pt idx="2288">
                  <c:v>-5.9140416000000003E-3</c:v>
                </c:pt>
                <c:pt idx="2289">
                  <c:v>-5.2699014000000006E-3</c:v>
                </c:pt>
                <c:pt idx="2290">
                  <c:v>-4.5197118000000003E-3</c:v>
                </c:pt>
                <c:pt idx="2291">
                  <c:v>-3.2163354000000004E-3</c:v>
                </c:pt>
                <c:pt idx="2292">
                  <c:v>-1.0481928000000001E-3</c:v>
                </c:pt>
                <c:pt idx="2293">
                  <c:v>2.0078700000000001E-3</c:v>
                </c:pt>
                <c:pt idx="2294">
                  <c:v>5.6351634000000005E-3</c:v>
                </c:pt>
                <c:pt idx="2295">
                  <c:v>9.2680566000000013E-3</c:v>
                </c:pt>
                <c:pt idx="2296">
                  <c:v>1.22997006E-2</c:v>
                </c:pt>
                <c:pt idx="2297">
                  <c:v>1.4313282599999999E-2</c:v>
                </c:pt>
                <c:pt idx="2298">
                  <c:v>1.5221704800000001E-2</c:v>
                </c:pt>
                <c:pt idx="2299">
                  <c:v>1.5249979200000001E-2</c:v>
                </c:pt>
                <c:pt idx="2300">
                  <c:v>1.478643E-2</c:v>
                </c:pt>
                <c:pt idx="2301">
                  <c:v>1.4198573400000001E-2</c:v>
                </c:pt>
                <c:pt idx="2302">
                  <c:v>1.3706209200000001E-2</c:v>
                </c:pt>
                <c:pt idx="2303">
                  <c:v>1.3344802800000001E-2</c:v>
                </c:pt>
                <c:pt idx="2304">
                  <c:v>1.2994789800000002E-2</c:v>
                </c:pt>
                <c:pt idx="2305">
                  <c:v>1.2442062E-2</c:v>
                </c:pt>
                <c:pt idx="2306">
                  <c:v>1.14564972E-2</c:v>
                </c:pt>
                <c:pt idx="2307">
                  <c:v>9.8843100000000003E-3</c:v>
                </c:pt>
                <c:pt idx="2308">
                  <c:v>7.7292030000000005E-3</c:v>
                </c:pt>
                <c:pt idx="2309">
                  <c:v>5.1788256000000008E-3</c:v>
                </c:pt>
                <c:pt idx="2310">
                  <c:v>2.5527234000000004E-3</c:v>
                </c:pt>
                <c:pt idx="2311">
                  <c:v>1.9780860000000002E-4</c:v>
                </c:pt>
                <c:pt idx="2312">
                  <c:v>-1.612161E-3</c:v>
                </c:pt>
                <c:pt idx="2313">
                  <c:v>-2.7341712000000002E-3</c:v>
                </c:pt>
                <c:pt idx="2314">
                  <c:v>-3.1710167999999999E-3</c:v>
                </c:pt>
                <c:pt idx="2315">
                  <c:v>-3.0600714000000003E-3</c:v>
                </c:pt>
                <c:pt idx="2316">
                  <c:v>-2.6361084000000004E-3</c:v>
                </c:pt>
                <c:pt idx="2317">
                  <c:v>-2.1609006000000001E-3</c:v>
                </c:pt>
                <c:pt idx="2318">
                  <c:v>-1.8367344000000002E-3</c:v>
                </c:pt>
                <c:pt idx="2319">
                  <c:v>-1.7494734000000002E-3</c:v>
                </c:pt>
                <c:pt idx="2320">
                  <c:v>-1.8734238E-3</c:v>
                </c:pt>
                <c:pt idx="2321">
                  <c:v>-2.1195396000000003E-3</c:v>
                </c:pt>
                <c:pt idx="2322">
                  <c:v>-2.3774466000000003E-3</c:v>
                </c:pt>
                <c:pt idx="2323">
                  <c:v>-2.5241123999999999E-3</c:v>
                </c:pt>
                <c:pt idx="2324">
                  <c:v>-2.4167472E-3</c:v>
                </c:pt>
                <c:pt idx="2325">
                  <c:v>-1.8991176000000001E-3</c:v>
                </c:pt>
                <c:pt idx="2326">
                  <c:v>-8.2481280000000013E-4</c:v>
                </c:pt>
                <c:pt idx="2327">
                  <c:v>9.170106000000001E-4</c:v>
                </c:pt>
                <c:pt idx="2328">
                  <c:v>3.3737112000000002E-3</c:v>
                </c:pt>
                <c:pt idx="2329">
                  <c:v>6.4872204000000003E-3</c:v>
                </c:pt>
                <c:pt idx="2330">
                  <c:v>1.0049998800000001E-2</c:v>
                </c:pt>
                <c:pt idx="2331">
                  <c:v>1.3706403000000001E-2</c:v>
                </c:pt>
                <c:pt idx="2332">
                  <c:v>1.7032653599999999E-2</c:v>
                </c:pt>
                <c:pt idx="2333">
                  <c:v>1.9659836999999999E-2</c:v>
                </c:pt>
                <c:pt idx="2334">
                  <c:v>2.1354301800000003E-2</c:v>
                </c:pt>
                <c:pt idx="2335">
                  <c:v>2.2006489800000001E-2</c:v>
                </c:pt>
                <c:pt idx="2336">
                  <c:v>2.1572163600000003E-2</c:v>
                </c:pt>
                <c:pt idx="2337">
                  <c:v>2.0056933200000002E-2</c:v>
                </c:pt>
                <c:pt idx="2338">
                  <c:v>1.7579506200000001E-2</c:v>
                </c:pt>
                <c:pt idx="2339">
                  <c:v>1.44487794E-2</c:v>
                </c:pt>
                <c:pt idx="2340">
                  <c:v>1.1150334E-2</c:v>
                </c:pt>
                <c:pt idx="2341">
                  <c:v>8.2019321999999995E-3</c:v>
                </c:pt>
                <c:pt idx="2342">
                  <c:v>5.9442132000000003E-3</c:v>
                </c:pt>
                <c:pt idx="2343">
                  <c:v>4.3880604000000002E-3</c:v>
                </c:pt>
                <c:pt idx="2344">
                  <c:v>3.2045952000000003E-3</c:v>
                </c:pt>
                <c:pt idx="2345">
                  <c:v>1.8565122000000001E-3</c:v>
                </c:pt>
                <c:pt idx="2346">
                  <c:v>-1.9958340000000003E-4</c:v>
                </c:pt>
                <c:pt idx="2347">
                  <c:v>-3.3215790000000003E-3</c:v>
                </c:pt>
                <c:pt idx="2348">
                  <c:v>-7.5512742000000002E-3</c:v>
                </c:pt>
                <c:pt idx="2349">
                  <c:v>-1.2565910400000001E-2</c:v>
                </c:pt>
                <c:pt idx="2350">
                  <c:v>-1.7725723200000001E-2</c:v>
                </c:pt>
                <c:pt idx="2351">
                  <c:v>-2.2226248800000001E-2</c:v>
                </c:pt>
                <c:pt idx="2352">
                  <c:v>-2.5329435600000002E-2</c:v>
                </c:pt>
                <c:pt idx="2353">
                  <c:v>-2.6593817400000001E-2</c:v>
                </c:pt>
                <c:pt idx="2354">
                  <c:v>-2.6002288799999999E-2</c:v>
                </c:pt>
                <c:pt idx="2355">
                  <c:v>-2.39299956E-2</c:v>
                </c:pt>
                <c:pt idx="2356">
                  <c:v>-2.0980635000000001E-2</c:v>
                </c:pt>
                <c:pt idx="2357">
                  <c:v>-1.7780752200000003E-2</c:v>
                </c:pt>
                <c:pt idx="2358">
                  <c:v>-1.4819304600000001E-2</c:v>
                </c:pt>
                <c:pt idx="2359">
                  <c:v>-1.2370274400000001E-2</c:v>
                </c:pt>
                <c:pt idx="2360">
                  <c:v>-1.0485834600000001E-2</c:v>
                </c:pt>
                <c:pt idx="2361">
                  <c:v>-9.0310494000000012E-3</c:v>
                </c:pt>
                <c:pt idx="2362">
                  <c:v>-7.7461656000000012E-3</c:v>
                </c:pt>
                <c:pt idx="2363">
                  <c:v>-6.341513400000001E-3</c:v>
                </c:pt>
                <c:pt idx="2364">
                  <c:v>-4.6222422000000004E-3</c:v>
                </c:pt>
                <c:pt idx="2365">
                  <c:v>-2.6018874000000003E-3</c:v>
                </c:pt>
                <c:pt idx="2366">
                  <c:v>-5.3159340000000005E-4</c:v>
                </c:pt>
                <c:pt idx="2367">
                  <c:v>1.2030083999999999E-3</c:v>
                </c:pt>
                <c:pt idx="2368">
                  <c:v>2.2784556000000002E-3</c:v>
                </c:pt>
                <c:pt idx="2369">
                  <c:v>2.6020404E-3</c:v>
                </c:pt>
                <c:pt idx="2370">
                  <c:v>2.3375850000000001E-3</c:v>
                </c:pt>
                <c:pt idx="2371">
                  <c:v>1.7813790000000003E-3</c:v>
                </c:pt>
                <c:pt idx="2372">
                  <c:v>1.1992751999999999E-3</c:v>
                </c:pt>
                <c:pt idx="2373">
                  <c:v>7.5267840000000003E-4</c:v>
                </c:pt>
                <c:pt idx="2374">
                  <c:v>5.4277260000000006E-4</c:v>
                </c:pt>
                <c:pt idx="2375">
                  <c:v>6.8937720000000009E-4</c:v>
                </c:pt>
                <c:pt idx="2376">
                  <c:v>1.3433604000000002E-3</c:v>
                </c:pt>
                <c:pt idx="2377">
                  <c:v>2.6128116000000002E-3</c:v>
                </c:pt>
                <c:pt idx="2378">
                  <c:v>4.4674572000000003E-3</c:v>
                </c:pt>
                <c:pt idx="2379">
                  <c:v>6.6939030000000002E-3</c:v>
                </c:pt>
                <c:pt idx="2380">
                  <c:v>8.9233782000000001E-3</c:v>
                </c:pt>
                <c:pt idx="2381">
                  <c:v>1.0714192200000002E-2</c:v>
                </c:pt>
                <c:pt idx="2382">
                  <c:v>1.1666760000000002E-2</c:v>
                </c:pt>
                <c:pt idx="2383">
                  <c:v>1.1546655000000001E-2</c:v>
                </c:pt>
                <c:pt idx="2384">
                  <c:v>1.0369320000000001E-2</c:v>
                </c:pt>
                <c:pt idx="2385">
                  <c:v>8.3929476000000006E-3</c:v>
                </c:pt>
                <c:pt idx="2386">
                  <c:v>6.0108090000000006E-3</c:v>
                </c:pt>
                <c:pt idx="2387">
                  <c:v>3.6021911999999999E-3</c:v>
                </c:pt>
                <c:pt idx="2388">
                  <c:v>1.4253072000000001E-3</c:v>
                </c:pt>
                <c:pt idx="2389">
                  <c:v>-4.1037660000000004E-4</c:v>
                </c:pt>
                <c:pt idx="2390">
                  <c:v>-1.9182732000000001E-3</c:v>
                </c:pt>
                <c:pt idx="2391">
                  <c:v>-3.1998828000000001E-3</c:v>
                </c:pt>
                <c:pt idx="2392">
                  <c:v>-4.4151516000000002E-3</c:v>
                </c:pt>
                <c:pt idx="2393">
                  <c:v>-5.7411618000000001E-3</c:v>
                </c:pt>
                <c:pt idx="2394">
                  <c:v>-7.3089120000000007E-3</c:v>
                </c:pt>
                <c:pt idx="2395">
                  <c:v>-9.1388328000000015E-3</c:v>
                </c:pt>
                <c:pt idx="2396">
                  <c:v>-1.1111594400000001E-2</c:v>
                </c:pt>
                <c:pt idx="2397">
                  <c:v>-1.2994300199999999E-2</c:v>
                </c:pt>
                <c:pt idx="2398">
                  <c:v>-1.4509673400000001E-2</c:v>
                </c:pt>
                <c:pt idx="2399">
                  <c:v>-1.5418167000000002E-2</c:v>
                </c:pt>
                <c:pt idx="2400">
                  <c:v>-1.5586905600000001E-2</c:v>
                </c:pt>
                <c:pt idx="2401">
                  <c:v>-1.50301386E-2</c:v>
                </c:pt>
                <c:pt idx="2402">
                  <c:v>-1.39082406E-2</c:v>
                </c:pt>
                <c:pt idx="2403">
                  <c:v>-1.2472835400000002E-2</c:v>
                </c:pt>
                <c:pt idx="2404">
                  <c:v>-1.0962817200000001E-2</c:v>
                </c:pt>
                <c:pt idx="2405">
                  <c:v>-9.4877646000000003E-3</c:v>
                </c:pt>
                <c:pt idx="2406">
                  <c:v>-7.9579686000000004E-3</c:v>
                </c:pt>
                <c:pt idx="2407">
                  <c:v>-6.110585400000001E-3</c:v>
                </c:pt>
                <c:pt idx="2408">
                  <c:v>-3.6404616000000004E-3</c:v>
                </c:pt>
                <c:pt idx="2409">
                  <c:v>-3.9050700000000006E-4</c:v>
                </c:pt>
                <c:pt idx="2410">
                  <c:v>3.4867476000000003E-3</c:v>
                </c:pt>
                <c:pt idx="2411">
                  <c:v>7.4941542000000003E-3</c:v>
                </c:pt>
                <c:pt idx="2412">
                  <c:v>1.0931615400000001E-2</c:v>
                </c:pt>
                <c:pt idx="2413">
                  <c:v>1.31673534E-2</c:v>
                </c:pt>
                <c:pt idx="2414">
                  <c:v>1.3900152000000001E-2</c:v>
                </c:pt>
                <c:pt idx="2415">
                  <c:v>1.3267292999999999E-2</c:v>
                </c:pt>
                <c:pt idx="2416">
                  <c:v>1.1748105E-2</c:v>
                </c:pt>
                <c:pt idx="2417">
                  <c:v>9.9398592000000015E-3</c:v>
                </c:pt>
                <c:pt idx="2418">
                  <c:v>8.3394690000000004E-3</c:v>
                </c:pt>
                <c:pt idx="2419">
                  <c:v>7.2205698000000007E-3</c:v>
                </c:pt>
                <c:pt idx="2420">
                  <c:v>6.6124050000000009E-3</c:v>
                </c:pt>
                <c:pt idx="2421">
                  <c:v>6.3411360000000007E-3</c:v>
                </c:pt>
                <c:pt idx="2422">
                  <c:v>6.1048326000000003E-3</c:v>
                </c:pt>
                <c:pt idx="2423">
                  <c:v>5.5757484000000003E-3</c:v>
                </c:pt>
                <c:pt idx="2424">
                  <c:v>4.5215070000000001E-3</c:v>
                </c:pt>
                <c:pt idx="2425">
                  <c:v>2.9138646000000006E-3</c:v>
                </c:pt>
                <c:pt idx="2426">
                  <c:v>9.7881240000000005E-4</c:v>
                </c:pt>
                <c:pt idx="2427">
                  <c:v>-8.4777300000000012E-4</c:v>
                </c:pt>
                <c:pt idx="2428">
                  <c:v>-2.0600226000000001E-3</c:v>
                </c:pt>
                <c:pt idx="2429">
                  <c:v>-2.2763748000000001E-3</c:v>
                </c:pt>
                <c:pt idx="2430">
                  <c:v>-1.4144544E-3</c:v>
                </c:pt>
                <c:pt idx="2431">
                  <c:v>2.3010180000000003E-4</c:v>
                </c:pt>
                <c:pt idx="2432">
                  <c:v>2.0445288000000002E-3</c:v>
                </c:pt>
                <c:pt idx="2433">
                  <c:v>3.2866134000000004E-3</c:v>
                </c:pt>
                <c:pt idx="2434">
                  <c:v>3.3324828000000002E-3</c:v>
                </c:pt>
                <c:pt idx="2435">
                  <c:v>1.8913860000000001E-3</c:v>
                </c:pt>
                <c:pt idx="2436">
                  <c:v>-8.905416E-4</c:v>
                </c:pt>
                <c:pt idx="2437">
                  <c:v>-4.4654478000000003E-3</c:v>
                </c:pt>
                <c:pt idx="2438">
                  <c:v>-8.0294909999999997E-3</c:v>
                </c:pt>
                <c:pt idx="2439">
                  <c:v>-1.07242698E-2</c:v>
                </c:pt>
                <c:pt idx="2440">
                  <c:v>-1.18479426E-2</c:v>
                </c:pt>
                <c:pt idx="2441">
                  <c:v>-1.1043968400000001E-2</c:v>
                </c:pt>
                <c:pt idx="2442">
                  <c:v>-8.4250980000000007E-3</c:v>
                </c:pt>
                <c:pt idx="2443">
                  <c:v>-4.5762606000000006E-3</c:v>
                </c:pt>
                <c:pt idx="2444">
                  <c:v>-4.0468500000000001E-4</c:v>
                </c:pt>
                <c:pt idx="2445">
                  <c:v>3.1249638E-3</c:v>
                </c:pt>
                <c:pt idx="2446">
                  <c:v>5.2721658000000008E-3</c:v>
                </c:pt>
                <c:pt idx="2447">
                  <c:v>5.7197112000000007E-3</c:v>
                </c:pt>
                <c:pt idx="2448">
                  <c:v>4.6384296000000005E-3</c:v>
                </c:pt>
                <c:pt idx="2449">
                  <c:v>2.6120568E-3</c:v>
                </c:pt>
                <c:pt idx="2450">
                  <c:v>4.4083380000000007E-4</c:v>
                </c:pt>
                <c:pt idx="2451">
                  <c:v>-1.1332608000000001E-3</c:v>
                </c:pt>
                <c:pt idx="2452">
                  <c:v>-1.6970760000000001E-3</c:v>
                </c:pt>
                <c:pt idx="2453">
                  <c:v>-1.3216344000000001E-3</c:v>
                </c:pt>
                <c:pt idx="2454">
                  <c:v>-5.1765000000000003E-4</c:v>
                </c:pt>
                <c:pt idx="2455">
                  <c:v>7.2216000000000013E-6</c:v>
                </c:pt>
                <c:pt idx="2456">
                  <c:v>-3.1470060000000005E-4</c:v>
                </c:pt>
                <c:pt idx="2457">
                  <c:v>-1.6394358000000001E-3</c:v>
                </c:pt>
                <c:pt idx="2458">
                  <c:v>-3.6369017999999999E-3</c:v>
                </c:pt>
                <c:pt idx="2459">
                  <c:v>-5.6458428000000001E-3</c:v>
                </c:pt>
                <c:pt idx="2460">
                  <c:v>-6.9745559999999998E-3</c:v>
                </c:pt>
                <c:pt idx="2461">
                  <c:v>-7.1971710000000005E-3</c:v>
                </c:pt>
                <c:pt idx="2462">
                  <c:v>-6.3126474000000004E-3</c:v>
                </c:pt>
                <c:pt idx="2463">
                  <c:v>-4.7145420000000004E-3</c:v>
                </c:pt>
                <c:pt idx="2464">
                  <c:v>-3.0111726000000001E-3</c:v>
                </c:pt>
                <c:pt idx="2465">
                  <c:v>-1.7881212000000002E-3</c:v>
                </c:pt>
                <c:pt idx="2466">
                  <c:v>-1.4052948000000001E-3</c:v>
                </c:pt>
                <c:pt idx="2467">
                  <c:v>-1.8850722000000001E-3</c:v>
                </c:pt>
                <c:pt idx="2468">
                  <c:v>-2.9085503999999999E-3</c:v>
                </c:pt>
                <c:pt idx="2469">
                  <c:v>-3.9113736000000003E-3</c:v>
                </c:pt>
                <c:pt idx="2470">
                  <c:v>-4.2552360000000008E-3</c:v>
                </c:pt>
                <c:pt idx="2471">
                  <c:v>-3.4321266000000004E-3</c:v>
                </c:pt>
                <c:pt idx="2472">
                  <c:v>-1.2388919999999999E-3</c:v>
                </c:pt>
                <c:pt idx="2473">
                  <c:v>2.1390216000000003E-3</c:v>
                </c:pt>
                <c:pt idx="2474">
                  <c:v>6.1614120000000007E-3</c:v>
                </c:pt>
                <c:pt idx="2475">
                  <c:v>1.0067726400000001E-2</c:v>
                </c:pt>
                <c:pt idx="2476">
                  <c:v>1.3072085400000001E-2</c:v>
                </c:pt>
                <c:pt idx="2477">
                  <c:v>1.4577993000000001E-2</c:v>
                </c:pt>
                <c:pt idx="2478">
                  <c:v>1.4362875000000002E-2</c:v>
                </c:pt>
                <c:pt idx="2479">
                  <c:v>1.26635754E-2</c:v>
                </c:pt>
                <c:pt idx="2480">
                  <c:v>1.01020698E-2</c:v>
                </c:pt>
                <c:pt idx="2481">
                  <c:v>7.4578014000000001E-3</c:v>
                </c:pt>
                <c:pt idx="2482">
                  <c:v>5.3831316000000004E-3</c:v>
                </c:pt>
                <c:pt idx="2483">
                  <c:v>4.1925978000000004E-3</c:v>
                </c:pt>
                <c:pt idx="2484">
                  <c:v>3.8041308000000005E-3</c:v>
                </c:pt>
                <c:pt idx="2485">
                  <c:v>3.8221746000000004E-3</c:v>
                </c:pt>
                <c:pt idx="2486">
                  <c:v>3.7045074000000002E-3</c:v>
                </c:pt>
                <c:pt idx="2487">
                  <c:v>2.9592648000000004E-3</c:v>
                </c:pt>
                <c:pt idx="2488">
                  <c:v>1.3321302E-3</c:v>
                </c:pt>
                <c:pt idx="2489">
                  <c:v>-1.0653798E-3</c:v>
                </c:pt>
                <c:pt idx="2490">
                  <c:v>-3.7441650000000003E-3</c:v>
                </c:pt>
                <c:pt idx="2491">
                  <c:v>-5.973058800000001E-3</c:v>
                </c:pt>
                <c:pt idx="2492">
                  <c:v>-7.031135400000001E-3</c:v>
                </c:pt>
                <c:pt idx="2493">
                  <c:v>-6.4903620000000004E-3</c:v>
                </c:pt>
                <c:pt idx="2494">
                  <c:v>-4.4194254000000004E-3</c:v>
                </c:pt>
                <c:pt idx="2495">
                  <c:v>-1.4176572000000002E-3</c:v>
                </c:pt>
                <c:pt idx="2496">
                  <c:v>1.5567852000000001E-3</c:v>
                </c:pt>
                <c:pt idx="2497">
                  <c:v>3.5162970000000003E-3</c:v>
                </c:pt>
                <c:pt idx="2498">
                  <c:v>3.8040594000000004E-3</c:v>
                </c:pt>
                <c:pt idx="2499">
                  <c:v>2.3344128000000004E-3</c:v>
                </c:pt>
                <c:pt idx="2500">
                  <c:v>-3.8174520000000003E-4</c:v>
                </c:pt>
                <c:pt idx="2501">
                  <c:v>-3.4228854000000002E-3</c:v>
                </c:pt>
                <c:pt idx="2502">
                  <c:v>-5.7691506000000009E-3</c:v>
                </c:pt>
                <c:pt idx="2503">
                  <c:v>-6.6284394000000009E-3</c:v>
                </c:pt>
                <c:pt idx="2504">
                  <c:v>-5.6756778000000008E-3</c:v>
                </c:pt>
                <c:pt idx="2505">
                  <c:v>-3.1364489999999999E-3</c:v>
                </c:pt>
                <c:pt idx="2506">
                  <c:v>3.0981480000000005E-4</c:v>
                </c:pt>
                <c:pt idx="2507">
                  <c:v>3.7737348000000002E-3</c:v>
                </c:pt>
                <c:pt idx="2508">
                  <c:v>6.4598334E-3</c:v>
                </c:pt>
                <c:pt idx="2509">
                  <c:v>7.9207896000000003E-3</c:v>
                </c:pt>
                <c:pt idx="2510">
                  <c:v>8.1743105999999999E-3</c:v>
                </c:pt>
                <c:pt idx="2511">
                  <c:v>7.649541000000001E-3</c:v>
                </c:pt>
                <c:pt idx="2512">
                  <c:v>6.9907638000000008E-3</c:v>
                </c:pt>
                <c:pt idx="2513">
                  <c:v>6.7927410000000006E-3</c:v>
                </c:pt>
                <c:pt idx="2514">
                  <c:v>7.3624926000000011E-3</c:v>
                </c:pt>
                <c:pt idx="2515">
                  <c:v>8.5914804000000004E-3</c:v>
                </c:pt>
                <c:pt idx="2516">
                  <c:v>9.986463000000001E-3</c:v>
                </c:pt>
                <c:pt idx="2517">
                  <c:v>1.08559824E-2</c:v>
                </c:pt>
                <c:pt idx="2518">
                  <c:v>1.0593699600000001E-2</c:v>
                </c:pt>
                <c:pt idx="2519">
                  <c:v>8.953692600000002E-3</c:v>
                </c:pt>
                <c:pt idx="2520">
                  <c:v>6.1979688000000002E-3</c:v>
                </c:pt>
                <c:pt idx="2521">
                  <c:v>3.0363258000000001E-3</c:v>
                </c:pt>
                <c:pt idx="2522">
                  <c:v>3.6801600000000004E-4</c:v>
                </c:pt>
                <c:pt idx="2523">
                  <c:v>-1.0681338000000002E-3</c:v>
                </c:pt>
                <c:pt idx="2524">
                  <c:v>-9.8245380000000016E-4</c:v>
                </c:pt>
                <c:pt idx="2525">
                  <c:v>3.5766300000000003E-4</c:v>
                </c:pt>
                <c:pt idx="2526">
                  <c:v>2.2314540000000003E-3</c:v>
                </c:pt>
                <c:pt idx="2527">
                  <c:v>3.7236936000000003E-3</c:v>
                </c:pt>
                <c:pt idx="2528">
                  <c:v>4.0360992000000005E-3</c:v>
                </c:pt>
                <c:pt idx="2529">
                  <c:v>2.7495324E-3</c:v>
                </c:pt>
                <c:pt idx="2530">
                  <c:v>-3.9820800000000003E-5</c:v>
                </c:pt>
                <c:pt idx="2531">
                  <c:v>-3.7534266E-3</c:v>
                </c:pt>
                <c:pt idx="2532">
                  <c:v>-7.5315576000000006E-3</c:v>
                </c:pt>
                <c:pt idx="2533">
                  <c:v>-1.0543372799999999E-2</c:v>
                </c:pt>
                <c:pt idx="2534">
                  <c:v>-1.2290102400000001E-2</c:v>
                </c:pt>
                <c:pt idx="2535">
                  <c:v>-1.2770961000000001E-2</c:v>
                </c:pt>
                <c:pt idx="2536">
                  <c:v>-1.2435319800000001E-2</c:v>
                </c:pt>
                <c:pt idx="2537">
                  <c:v>-1.1948698200000002E-2</c:v>
                </c:pt>
                <c:pt idx="2538">
                  <c:v>-1.1892414600000002E-2</c:v>
                </c:pt>
                <c:pt idx="2539">
                  <c:v>-1.2537717600000001E-2</c:v>
                </c:pt>
                <c:pt idx="2540">
                  <c:v>-1.3777548000000002E-2</c:v>
                </c:pt>
                <c:pt idx="2541">
                  <c:v>-1.5207506400000001E-2</c:v>
                </c:pt>
                <c:pt idx="2542">
                  <c:v>-1.6284218400000001E-2</c:v>
                </c:pt>
                <c:pt idx="2543">
                  <c:v>-1.6484628000000001E-2</c:v>
                </c:pt>
                <c:pt idx="2544">
                  <c:v>-1.5427102200000002E-2</c:v>
                </c:pt>
                <c:pt idx="2545">
                  <c:v>-1.2951327600000001E-2</c:v>
                </c:pt>
                <c:pt idx="2546">
                  <c:v>-9.160334400000001E-3</c:v>
                </c:pt>
                <c:pt idx="2547">
                  <c:v>-4.4150496000000001E-3</c:v>
                </c:pt>
                <c:pt idx="2548">
                  <c:v>7.2952439999999998E-4</c:v>
                </c:pt>
                <c:pt idx="2549">
                  <c:v>5.6363771999999998E-3</c:v>
                </c:pt>
                <c:pt idx="2550">
                  <c:v>9.7157754000000013E-3</c:v>
                </c:pt>
                <c:pt idx="2551">
                  <c:v>1.25431134E-2</c:v>
                </c:pt>
                <c:pt idx="2552">
                  <c:v>1.3948642800000001E-2</c:v>
                </c:pt>
                <c:pt idx="2553">
                  <c:v>1.4057793000000001E-2</c:v>
                </c:pt>
                <c:pt idx="2554">
                  <c:v>1.3246740000000002E-2</c:v>
                </c:pt>
                <c:pt idx="2555">
                  <c:v>1.1996495400000001E-2</c:v>
                </c:pt>
                <c:pt idx="2556">
                  <c:v>1.0692394800000001E-2</c:v>
                </c:pt>
                <c:pt idx="2557">
                  <c:v>9.4728930000000013E-3</c:v>
                </c:pt>
                <c:pt idx="2558">
                  <c:v>8.2162020000000006E-3</c:v>
                </c:pt>
                <c:pt idx="2559">
                  <c:v>6.6675972E-3</c:v>
                </c:pt>
                <c:pt idx="2560">
                  <c:v>4.6271484000000003E-3</c:v>
                </c:pt>
                <c:pt idx="2561">
                  <c:v>2.1023423999999998E-3</c:v>
                </c:pt>
                <c:pt idx="2562">
                  <c:v>-6.2798340000000006E-4</c:v>
                </c:pt>
                <c:pt idx="2563">
                  <c:v>-3.0479130000000002E-3</c:v>
                </c:pt>
                <c:pt idx="2564">
                  <c:v>-4.5332778000000008E-3</c:v>
                </c:pt>
                <c:pt idx="2565">
                  <c:v>-4.5647550000000002E-3</c:v>
                </c:pt>
                <c:pt idx="2566">
                  <c:v>-2.9783694000000004E-3</c:v>
                </c:pt>
                <c:pt idx="2567">
                  <c:v>-1.4701260000000001E-4</c:v>
                </c:pt>
                <c:pt idx="2568">
                  <c:v>3.0351222000000004E-3</c:v>
                </c:pt>
                <c:pt idx="2569">
                  <c:v>5.4238296E-3</c:v>
                </c:pt>
                <c:pt idx="2570">
                  <c:v>6.0671435999999999E-3</c:v>
                </c:pt>
                <c:pt idx="2571">
                  <c:v>4.6141944000000004E-3</c:v>
                </c:pt>
                <c:pt idx="2572">
                  <c:v>1.4842836000000001E-3</c:v>
                </c:pt>
                <c:pt idx="2573">
                  <c:v>-2.2865850000000003E-3</c:v>
                </c:pt>
                <c:pt idx="2574">
                  <c:v>-5.4430362000000001E-3</c:v>
                </c:pt>
                <c:pt idx="2575">
                  <c:v>-6.9740358000000011E-3</c:v>
                </c:pt>
                <c:pt idx="2576">
                  <c:v>-6.4624650000000006E-3</c:v>
                </c:pt>
                <c:pt idx="2577">
                  <c:v>-4.2054906000000003E-3</c:v>
                </c:pt>
                <c:pt idx="2578">
                  <c:v>-1.0809858000000001E-3</c:v>
                </c:pt>
                <c:pt idx="2579">
                  <c:v>1.7765952E-3</c:v>
                </c:pt>
                <c:pt idx="2580">
                  <c:v>3.3648678000000004E-3</c:v>
                </c:pt>
                <c:pt idx="2581">
                  <c:v>3.1285950000000001E-3</c:v>
                </c:pt>
                <c:pt idx="2582">
                  <c:v>1.1054658000000002E-3</c:v>
                </c:pt>
                <c:pt idx="2583">
                  <c:v>-2.1229056000000002E-3</c:v>
                </c:pt>
                <c:pt idx="2584">
                  <c:v>-5.6394474000000007E-3</c:v>
                </c:pt>
                <c:pt idx="2585">
                  <c:v>-8.4897558000000001E-3</c:v>
                </c:pt>
                <c:pt idx="2586">
                  <c:v>-9.9827705999999995E-3</c:v>
                </c:pt>
                <c:pt idx="2587">
                  <c:v>-9.8988653999999999E-3</c:v>
                </c:pt>
                <c:pt idx="2588">
                  <c:v>-8.5233444000000005E-3</c:v>
                </c:pt>
                <c:pt idx="2589">
                  <c:v>-6.4799070000000009E-3</c:v>
                </c:pt>
                <c:pt idx="2590">
                  <c:v>-4.4315124000000004E-3</c:v>
                </c:pt>
                <c:pt idx="2591">
                  <c:v>-2.79276E-3</c:v>
                </c:pt>
                <c:pt idx="2592">
                  <c:v>-1.5952086000000001E-3</c:v>
                </c:pt>
                <c:pt idx="2593">
                  <c:v>-5.5397219999999997E-4</c:v>
                </c:pt>
                <c:pt idx="2594">
                  <c:v>7.3007520000000002E-4</c:v>
                </c:pt>
                <c:pt idx="2595">
                  <c:v>2.5491228000000003E-3</c:v>
                </c:pt>
                <c:pt idx="2596">
                  <c:v>4.934107200000001E-3</c:v>
                </c:pt>
                <c:pt idx="2597">
                  <c:v>7.5980208000000007E-3</c:v>
                </c:pt>
                <c:pt idx="2598">
                  <c:v>9.9812100000000008E-3</c:v>
                </c:pt>
                <c:pt idx="2599">
                  <c:v>1.1397214800000001E-2</c:v>
                </c:pt>
                <c:pt idx="2600">
                  <c:v>1.1253201000000001E-2</c:v>
                </c:pt>
                <c:pt idx="2601">
                  <c:v>9.2752067999999997E-3</c:v>
                </c:pt>
                <c:pt idx="2602">
                  <c:v>5.6466894E-3</c:v>
                </c:pt>
                <c:pt idx="2603">
                  <c:v>9.9826379999999994E-4</c:v>
                </c:pt>
                <c:pt idx="2604">
                  <c:v>-3.7531002000000002E-3</c:v>
                </c:pt>
                <c:pt idx="2605">
                  <c:v>-7.6594146E-3</c:v>
                </c:pt>
                <c:pt idx="2606">
                  <c:v>-1.00002024E-2</c:v>
                </c:pt>
                <c:pt idx="2607">
                  <c:v>-1.04475234E-2</c:v>
                </c:pt>
                <c:pt idx="2608">
                  <c:v>-9.0812538000000012E-3</c:v>
                </c:pt>
                <c:pt idx="2609">
                  <c:v>-6.2788650000000007E-3</c:v>
                </c:pt>
                <c:pt idx="2610">
                  <c:v>-2.5712262000000003E-3</c:v>
                </c:pt>
                <c:pt idx="2611">
                  <c:v>1.4510520000000002E-3</c:v>
                </c:pt>
                <c:pt idx="2612">
                  <c:v>5.1769386000000001E-3</c:v>
                </c:pt>
                <c:pt idx="2613">
                  <c:v>8.0280222000000002E-3</c:v>
                </c:pt>
                <c:pt idx="2614">
                  <c:v>9.5795850000000016E-3</c:v>
                </c:pt>
                <c:pt idx="2615">
                  <c:v>9.7163160000000009E-3</c:v>
                </c:pt>
                <c:pt idx="2616">
                  <c:v>8.7177869999999994E-3</c:v>
                </c:pt>
                <c:pt idx="2617">
                  <c:v>7.1871036000000004E-3</c:v>
                </c:pt>
                <c:pt idx="2618">
                  <c:v>5.8297692000000003E-3</c:v>
                </c:pt>
                <c:pt idx="2619">
                  <c:v>5.1833952000000004E-3</c:v>
                </c:pt>
                <c:pt idx="2620">
                  <c:v>5.4247577999999999E-3</c:v>
                </c:pt>
                <c:pt idx="2621">
                  <c:v>6.3312624E-3</c:v>
                </c:pt>
                <c:pt idx="2622">
                  <c:v>7.3935516000000001E-3</c:v>
                </c:pt>
                <c:pt idx="2623">
                  <c:v>8.0156904000000008E-3</c:v>
                </c:pt>
                <c:pt idx="2624">
                  <c:v>7.7246130000000008E-3</c:v>
                </c:pt>
                <c:pt idx="2625">
                  <c:v>6.3282636000000008E-3</c:v>
                </c:pt>
                <c:pt idx="2626">
                  <c:v>3.9838956000000005E-3</c:v>
                </c:pt>
                <c:pt idx="2627">
                  <c:v>1.1540688000000001E-3</c:v>
                </c:pt>
                <c:pt idx="2628">
                  <c:v>-1.5476868E-3</c:v>
                </c:pt>
                <c:pt idx="2629">
                  <c:v>-3.5751408000000004E-3</c:v>
                </c:pt>
                <c:pt idx="2630">
                  <c:v>-4.6422852000000004E-3</c:v>
                </c:pt>
                <c:pt idx="2631">
                  <c:v>-4.8019050000000004E-3</c:v>
                </c:pt>
                <c:pt idx="2632">
                  <c:v>-4.3806246000000007E-3</c:v>
                </c:pt>
                <c:pt idx="2633">
                  <c:v>-3.8188392000000002E-3</c:v>
                </c:pt>
                <c:pt idx="2634">
                  <c:v>-3.4997730000000003E-3</c:v>
                </c:pt>
                <c:pt idx="2635">
                  <c:v>-3.6266406000000002E-3</c:v>
                </c:pt>
                <c:pt idx="2636">
                  <c:v>-4.1626200000000006E-3</c:v>
                </c:pt>
                <c:pt idx="2637">
                  <c:v>-4.8324030000000007E-3</c:v>
                </c:pt>
                <c:pt idx="2638">
                  <c:v>-5.1975324000000005E-3</c:v>
                </c:pt>
                <c:pt idx="2639">
                  <c:v>-4.8141246000000006E-3</c:v>
                </c:pt>
                <c:pt idx="2640">
                  <c:v>-3.4350336000000003E-3</c:v>
                </c:pt>
                <c:pt idx="2641">
                  <c:v>-1.1640444000000001E-3</c:v>
                </c:pt>
                <c:pt idx="2642">
                  <c:v>1.5316218E-3</c:v>
                </c:pt>
                <c:pt idx="2643">
                  <c:v>3.9737160000000004E-3</c:v>
                </c:pt>
                <c:pt idx="2644">
                  <c:v>5.5207704000000005E-3</c:v>
                </c:pt>
                <c:pt idx="2645">
                  <c:v>5.7941507999999999E-3</c:v>
                </c:pt>
                <c:pt idx="2646">
                  <c:v>4.7883594E-3</c:v>
                </c:pt>
                <c:pt idx="2647">
                  <c:v>2.8398738000000004E-3</c:v>
                </c:pt>
                <c:pt idx="2648">
                  <c:v>4.9105860000000004E-4</c:v>
                </c:pt>
                <c:pt idx="2649">
                  <c:v>-1.6853970000000002E-3</c:v>
                </c:pt>
                <c:pt idx="2650">
                  <c:v>-3.2437734000000003E-3</c:v>
                </c:pt>
                <c:pt idx="2651">
                  <c:v>-3.9697176000000004E-3</c:v>
                </c:pt>
                <c:pt idx="2652">
                  <c:v>-3.9141888000000001E-3</c:v>
                </c:pt>
                <c:pt idx="2653">
                  <c:v>-3.3476298000000002E-3</c:v>
                </c:pt>
                <c:pt idx="2654">
                  <c:v>-2.6412492000000001E-3</c:v>
                </c:pt>
                <c:pt idx="2655">
                  <c:v>-2.1157248000000001E-3</c:v>
                </c:pt>
                <c:pt idx="2656">
                  <c:v>-1.9258722000000002E-3</c:v>
                </c:pt>
                <c:pt idx="2657">
                  <c:v>-2.0354712000000001E-3</c:v>
                </c:pt>
                <c:pt idx="2658">
                  <c:v>-2.2802712E-3</c:v>
                </c:pt>
                <c:pt idx="2659">
                  <c:v>-2.4639834E-3</c:v>
                </c:pt>
                <c:pt idx="2660">
                  <c:v>-2.4292523999999999E-3</c:v>
                </c:pt>
                <c:pt idx="2661">
                  <c:v>-2.0850942000000001E-3</c:v>
                </c:pt>
                <c:pt idx="2662">
                  <c:v>-1.4079876000000001E-3</c:v>
                </c:pt>
                <c:pt idx="2663">
                  <c:v>-4.383042E-4</c:v>
                </c:pt>
                <c:pt idx="2664">
                  <c:v>7.1944680000000005E-4</c:v>
                </c:pt>
                <c:pt idx="2665">
                  <c:v>1.8947724000000002E-3</c:v>
                </c:pt>
                <c:pt idx="2666">
                  <c:v>2.8575402000000001E-3</c:v>
                </c:pt>
                <c:pt idx="2667">
                  <c:v>3.3513324000000004E-3</c:v>
                </c:pt>
                <c:pt idx="2668">
                  <c:v>3.1686912E-3</c:v>
                </c:pt>
                <c:pt idx="2669">
                  <c:v>2.2496304E-3</c:v>
                </c:pt>
                <c:pt idx="2670">
                  <c:v>7.4621160000000008E-4</c:v>
                </c:pt>
                <c:pt idx="2671">
                  <c:v>-1.0030782E-3</c:v>
                </c:pt>
                <c:pt idx="2672">
                  <c:v>-2.5898310000000003E-3</c:v>
                </c:pt>
                <c:pt idx="2673">
                  <c:v>-3.6809148000000002E-3</c:v>
                </c:pt>
                <c:pt idx="2674">
                  <c:v>-4.1173830000000005E-3</c:v>
                </c:pt>
                <c:pt idx="2675">
                  <c:v>-3.93516E-3</c:v>
                </c:pt>
                <c:pt idx="2676">
                  <c:v>-3.3256895999999999E-3</c:v>
                </c:pt>
                <c:pt idx="2677">
                  <c:v>-2.5685334000000002E-3</c:v>
                </c:pt>
                <c:pt idx="2678">
                  <c:v>-1.9505154E-3</c:v>
                </c:pt>
                <c:pt idx="2679">
                  <c:v>-1.6757478000000001E-3</c:v>
                </c:pt>
                <c:pt idx="2680">
                  <c:v>-1.7864586000000001E-3</c:v>
                </c:pt>
                <c:pt idx="2681">
                  <c:v>-2.1345539999999999E-3</c:v>
                </c:pt>
                <c:pt idx="2682">
                  <c:v>-2.4363312E-3</c:v>
                </c:pt>
                <c:pt idx="2683">
                  <c:v>-2.3983668000000001E-3</c:v>
                </c:pt>
                <c:pt idx="2684">
                  <c:v>-1.8540438000000002E-3</c:v>
                </c:pt>
                <c:pt idx="2685">
                  <c:v>-8.375934E-4</c:v>
                </c:pt>
                <c:pt idx="2686">
                  <c:v>4.4043600000000005E-4</c:v>
                </c:pt>
                <c:pt idx="2687">
                  <c:v>1.6933530000000001E-3</c:v>
                </c:pt>
                <c:pt idx="2688">
                  <c:v>2.6753580000000001E-3</c:v>
                </c:pt>
                <c:pt idx="2689">
                  <c:v>3.2622966000000002E-3</c:v>
                </c:pt>
                <c:pt idx="2690">
                  <c:v>3.4728144000000004E-3</c:v>
                </c:pt>
                <c:pt idx="2691">
                  <c:v>3.4321266000000004E-3</c:v>
                </c:pt>
                <c:pt idx="2692">
                  <c:v>3.294651E-3</c:v>
                </c:pt>
                <c:pt idx="2693">
                  <c:v>3.1567980000000002E-3</c:v>
                </c:pt>
                <c:pt idx="2694">
                  <c:v>3.0051036000000001E-3</c:v>
                </c:pt>
                <c:pt idx="2695">
                  <c:v>2.7360276000000005E-3</c:v>
                </c:pt>
                <c:pt idx="2696">
                  <c:v>2.2397976000000002E-3</c:v>
                </c:pt>
                <c:pt idx="2697">
                  <c:v>1.4911584000000002E-3</c:v>
                </c:pt>
                <c:pt idx="2698">
                  <c:v>5.8339920000000003E-4</c:v>
                </c:pt>
                <c:pt idx="2699">
                  <c:v>-3.123852E-4</c:v>
                </c:pt>
                <c:pt idx="2700">
                  <c:v>-1.0271706000000002E-3</c:v>
                </c:pt>
                <c:pt idx="2701">
                  <c:v>-1.4643528000000002E-3</c:v>
                </c:pt>
                <c:pt idx="2702">
                  <c:v>-1.6374774000000002E-3</c:v>
                </c:pt>
                <c:pt idx="2703">
                  <c:v>-1.6743912E-3</c:v>
                </c:pt>
                <c:pt idx="2704">
                  <c:v>-1.7844798000000001E-3</c:v>
                </c:pt>
                <c:pt idx="2705">
                  <c:v>-2.1847992000000004E-3</c:v>
                </c:pt>
                <c:pt idx="2706">
                  <c:v>-3.0045630000000005E-3</c:v>
                </c:pt>
                <c:pt idx="2707">
                  <c:v>-4.2161292000000008E-3</c:v>
                </c:pt>
                <c:pt idx="2708">
                  <c:v>-5.6319810000000012E-3</c:v>
                </c:pt>
                <c:pt idx="2709">
                  <c:v>-6.9625403999999998E-3</c:v>
                </c:pt>
                <c:pt idx="2710">
                  <c:v>-7.8953508000000009E-3</c:v>
                </c:pt>
                <c:pt idx="2711">
                  <c:v>-8.1649979999999997E-3</c:v>
                </c:pt>
                <c:pt idx="2712">
                  <c:v>-7.6104852000000011E-3</c:v>
                </c:pt>
                <c:pt idx="2713">
                  <c:v>-6.221071800000001E-3</c:v>
                </c:pt>
                <c:pt idx="2714">
                  <c:v>-4.1534706000000005E-3</c:v>
                </c:pt>
                <c:pt idx="2715">
                  <c:v>-1.7011560000000001E-3</c:v>
                </c:pt>
                <c:pt idx="2716">
                  <c:v>7.7554680000000006E-4</c:v>
                </c:pt>
                <c:pt idx="2717">
                  <c:v>2.9239728000000002E-3</c:v>
                </c:pt>
                <c:pt idx="2718">
                  <c:v>4.4526263999999996E-3</c:v>
                </c:pt>
                <c:pt idx="2719">
                  <c:v>5.1685032000000006E-3</c:v>
                </c:pt>
                <c:pt idx="2720">
                  <c:v>5.0133510000000001E-3</c:v>
                </c:pt>
                <c:pt idx="2721">
                  <c:v>4.0920360000000003E-3</c:v>
                </c:pt>
                <c:pt idx="2722">
                  <c:v>2.6637912000000001E-3</c:v>
                </c:pt>
                <c:pt idx="2723">
                  <c:v>1.0781298000000002E-3</c:v>
                </c:pt>
                <c:pt idx="2724">
                  <c:v>-3.2511480000000005E-4</c:v>
                </c:pt>
                <c:pt idx="2725">
                  <c:v>-1.3018974000000001E-3</c:v>
                </c:pt>
                <c:pt idx="2726">
                  <c:v>-1.7338470000000002E-3</c:v>
                </c:pt>
                <c:pt idx="2727">
                  <c:v>-1.5976362000000002E-3</c:v>
                </c:pt>
                <c:pt idx="2728">
                  <c:v>-9.0873840000000011E-4</c:v>
                </c:pt>
                <c:pt idx="2729">
                  <c:v>3.1642440000000002E-4</c:v>
                </c:pt>
                <c:pt idx="2730">
                  <c:v>2.0614812000000001E-3</c:v>
                </c:pt>
                <c:pt idx="2731">
                  <c:v>4.2892428000000007E-3</c:v>
                </c:pt>
                <c:pt idx="2732">
                  <c:v>6.9239844000000004E-3</c:v>
                </c:pt>
                <c:pt idx="2733">
                  <c:v>9.8430102000000002E-3</c:v>
                </c:pt>
                <c:pt idx="2734">
                  <c:v>1.28643522E-2</c:v>
                </c:pt>
                <c:pt idx="2735">
                  <c:v>1.5727787999999999E-2</c:v>
                </c:pt>
                <c:pt idx="2736">
                  <c:v>1.8096503400000002E-2</c:v>
                </c:pt>
                <c:pt idx="2737">
                  <c:v>1.9612855800000002E-2</c:v>
                </c:pt>
                <c:pt idx="2738">
                  <c:v>2.0002648800000002E-2</c:v>
                </c:pt>
                <c:pt idx="2739">
                  <c:v>1.9170430800000002E-2</c:v>
                </c:pt>
                <c:pt idx="2740">
                  <c:v>1.7223281400000002E-2</c:v>
                </c:pt>
                <c:pt idx="2741">
                  <c:v>1.44156396E-2</c:v>
                </c:pt>
                <c:pt idx="2742">
                  <c:v>1.1067836400000001E-2</c:v>
                </c:pt>
                <c:pt idx="2743">
                  <c:v>7.5128406E-3</c:v>
                </c:pt>
                <c:pt idx="2744">
                  <c:v>4.0732782000000006E-3</c:v>
                </c:pt>
                <c:pt idx="2745">
                  <c:v>1.0296186000000001E-3</c:v>
                </c:pt>
                <c:pt idx="2746">
                  <c:v>-1.4397708000000002E-3</c:v>
                </c:pt>
                <c:pt idx="2747">
                  <c:v>-3.3150102000000002E-3</c:v>
                </c:pt>
                <c:pt idx="2748">
                  <c:v>-4.7364312000000002E-3</c:v>
                </c:pt>
                <c:pt idx="2749">
                  <c:v>-5.9364204000000005E-3</c:v>
                </c:pt>
                <c:pt idx="2750">
                  <c:v>-7.1353488000000008E-3</c:v>
                </c:pt>
                <c:pt idx="2751">
                  <c:v>-8.4531276000000006E-3</c:v>
                </c:pt>
                <c:pt idx="2752">
                  <c:v>-9.8695811999999997E-3</c:v>
                </c:pt>
                <c:pt idx="2753">
                  <c:v>-1.12416444E-2</c:v>
                </c:pt>
                <c:pt idx="2754">
                  <c:v>-1.23669798E-2</c:v>
                </c:pt>
                <c:pt idx="2755">
                  <c:v>-1.3069555800000002E-2</c:v>
                </c:pt>
                <c:pt idx="2756">
                  <c:v>-1.32725052E-2</c:v>
                </c:pt>
                <c:pt idx="2757">
                  <c:v>-1.30282764E-2</c:v>
                </c:pt>
                <c:pt idx="2758">
                  <c:v>-1.2496917600000001E-2</c:v>
                </c:pt>
                <c:pt idx="2759">
                  <c:v>-1.18871922E-2</c:v>
                </c:pt>
                <c:pt idx="2760">
                  <c:v>-1.1386606800000001E-2</c:v>
                </c:pt>
                <c:pt idx="2761">
                  <c:v>-1.1105709E-2</c:v>
                </c:pt>
                <c:pt idx="2762">
                  <c:v>-1.1053352400000001E-2</c:v>
                </c:pt>
                <c:pt idx="2763">
                  <c:v>-1.11459174E-2</c:v>
                </c:pt>
                <c:pt idx="2764">
                  <c:v>-1.1238747600000001E-2</c:v>
                </c:pt>
                <c:pt idx="2765">
                  <c:v>-1.11630024E-2</c:v>
                </c:pt>
                <c:pt idx="2766">
                  <c:v>-1.07592048E-2</c:v>
                </c:pt>
                <c:pt idx="2767">
                  <c:v>-9.9088104000000007E-3</c:v>
                </c:pt>
                <c:pt idx="2768">
                  <c:v>-8.5639710000000018E-3</c:v>
                </c:pt>
                <c:pt idx="2769">
                  <c:v>-6.7675266000000005E-3</c:v>
                </c:pt>
                <c:pt idx="2770">
                  <c:v>-4.6548312E-3</c:v>
                </c:pt>
                <c:pt idx="2771">
                  <c:v>-2.4360558000000002E-3</c:v>
                </c:pt>
                <c:pt idx="2772">
                  <c:v>-3.6047820000000003E-4</c:v>
                </c:pt>
                <c:pt idx="2773">
                  <c:v>1.3394436E-3</c:v>
                </c:pt>
                <c:pt idx="2774">
                  <c:v>2.5207770000000005E-3</c:v>
                </c:pt>
                <c:pt idx="2775">
                  <c:v>3.1928958000000001E-3</c:v>
                </c:pt>
                <c:pt idx="2776">
                  <c:v>3.5263440000000003E-3</c:v>
                </c:pt>
                <c:pt idx="2777">
                  <c:v>3.7799976000000004E-3</c:v>
                </c:pt>
                <c:pt idx="2778">
                  <c:v>4.1684340000000004E-3</c:v>
                </c:pt>
                <c:pt idx="2779">
                  <c:v>4.7347482000000005E-3</c:v>
                </c:pt>
                <c:pt idx="2780">
                  <c:v>5.2978800000000005E-3</c:v>
                </c:pt>
                <c:pt idx="2781">
                  <c:v>5.5066944000000005E-3</c:v>
                </c:pt>
                <c:pt idx="2782">
                  <c:v>4.9813434000000011E-3</c:v>
                </c:pt>
                <c:pt idx="2783">
                  <c:v>3.4814436000000005E-3</c:v>
                </c:pt>
                <c:pt idx="2784">
                  <c:v>1.0280783999999999E-3</c:v>
                </c:pt>
                <c:pt idx="2785">
                  <c:v>-2.0718647999999999E-3</c:v>
                </c:pt>
                <c:pt idx="2786">
                  <c:v>-5.3032044000000007E-3</c:v>
                </c:pt>
                <c:pt idx="2787">
                  <c:v>-8.0822147999999993E-3</c:v>
                </c:pt>
                <c:pt idx="2788">
                  <c:v>-9.9058932000000016E-3</c:v>
                </c:pt>
                <c:pt idx="2789">
                  <c:v>-1.0474981800000002E-2</c:v>
                </c:pt>
                <c:pt idx="2790">
                  <c:v>-9.7719977999999996E-3</c:v>
                </c:pt>
                <c:pt idx="2791">
                  <c:v>-8.0738508000000007E-3</c:v>
                </c:pt>
                <c:pt idx="2792">
                  <c:v>-5.8752000000000006E-3</c:v>
                </c:pt>
                <c:pt idx="2793">
                  <c:v>-3.7238058000000004E-3</c:v>
                </c:pt>
                <c:pt idx="2794">
                  <c:v>-2.0224356000000001E-3</c:v>
                </c:pt>
                <c:pt idx="2795">
                  <c:v>-8.8999080000000006E-4</c:v>
                </c:pt>
                <c:pt idx="2796">
                  <c:v>-1.5580500000000002E-4</c:v>
                </c:pt>
                <c:pt idx="2797">
                  <c:v>5.1122400000000001E-4</c:v>
                </c:pt>
                <c:pt idx="2798">
                  <c:v>1.409691E-3</c:v>
                </c:pt>
                <c:pt idx="2799">
                  <c:v>2.6461758E-3</c:v>
                </c:pt>
                <c:pt idx="2800">
                  <c:v>4.0777866000000001E-3</c:v>
                </c:pt>
                <c:pt idx="2801">
                  <c:v>5.3730132000000003E-3</c:v>
                </c:pt>
                <c:pt idx="2802">
                  <c:v>6.1595250000000008E-3</c:v>
                </c:pt>
                <c:pt idx="2803">
                  <c:v>6.1965510000000007E-3</c:v>
                </c:pt>
                <c:pt idx="2804">
                  <c:v>5.4983406000000002E-3</c:v>
                </c:pt>
                <c:pt idx="2805">
                  <c:v>4.3525848000000008E-3</c:v>
                </c:pt>
                <c:pt idx="2806">
                  <c:v>3.2228736E-3</c:v>
                </c:pt>
                <c:pt idx="2807">
                  <c:v>2.5773666E-3</c:v>
                </c:pt>
                <c:pt idx="2808">
                  <c:v>2.7133632E-3</c:v>
                </c:pt>
                <c:pt idx="2809">
                  <c:v>3.640431E-3</c:v>
                </c:pt>
                <c:pt idx="2810">
                  <c:v>5.0584044000000009E-3</c:v>
                </c:pt>
                <c:pt idx="2811">
                  <c:v>6.4399434000000002E-3</c:v>
                </c:pt>
                <c:pt idx="2812">
                  <c:v>7.1991294000000004E-3</c:v>
                </c:pt>
                <c:pt idx="2813">
                  <c:v>6.8951388000000006E-3</c:v>
                </c:pt>
                <c:pt idx="2814">
                  <c:v>5.3960142000000003E-3</c:v>
                </c:pt>
                <c:pt idx="2815">
                  <c:v>2.9368758000000005E-3</c:v>
                </c:pt>
                <c:pt idx="2816">
                  <c:v>5.1326399999999997E-5</c:v>
                </c:pt>
                <c:pt idx="2817">
                  <c:v>-2.5937682000000003E-3</c:v>
                </c:pt>
                <c:pt idx="2818">
                  <c:v>-4.4003616000000004E-3</c:v>
                </c:pt>
                <c:pt idx="2819">
                  <c:v>-5.0158092000000005E-3</c:v>
                </c:pt>
                <c:pt idx="2820">
                  <c:v>-4.4317470000000006E-3</c:v>
                </c:pt>
                <c:pt idx="2821">
                  <c:v>-2.9709234E-3</c:v>
                </c:pt>
                <c:pt idx="2822">
                  <c:v>-1.1606478000000002E-3</c:v>
                </c:pt>
                <c:pt idx="2823">
                  <c:v>4.6227420000000005E-4</c:v>
                </c:pt>
                <c:pt idx="2824">
                  <c:v>1.5357324000000001E-3</c:v>
                </c:pt>
                <c:pt idx="2825">
                  <c:v>1.9698444000000002E-3</c:v>
                </c:pt>
                <c:pt idx="2826">
                  <c:v>1.9275654000000001E-3</c:v>
                </c:pt>
                <c:pt idx="2827">
                  <c:v>1.7134572000000001E-3</c:v>
                </c:pt>
                <c:pt idx="2828">
                  <c:v>1.6282668000000002E-3</c:v>
                </c:pt>
                <c:pt idx="2829">
                  <c:v>1.8433950000000001E-3</c:v>
                </c:pt>
                <c:pt idx="2830">
                  <c:v>2.3289456E-3</c:v>
                </c:pt>
                <c:pt idx="2831">
                  <c:v>2.8508286000000003E-3</c:v>
                </c:pt>
                <c:pt idx="2832">
                  <c:v>3.0414054000000002E-3</c:v>
                </c:pt>
                <c:pt idx="2833">
                  <c:v>2.5330170000000003E-3</c:v>
                </c:pt>
                <c:pt idx="2834">
                  <c:v>1.1183484E-3</c:v>
                </c:pt>
                <c:pt idx="2835">
                  <c:v>-1.1236830000000001E-3</c:v>
                </c:pt>
                <c:pt idx="2836">
                  <c:v>-3.7998162000000002E-3</c:v>
                </c:pt>
                <c:pt idx="2837">
                  <c:v>-6.3025494000000003E-3</c:v>
                </c:pt>
                <c:pt idx="2838">
                  <c:v>-8.0112942000000013E-3</c:v>
                </c:pt>
                <c:pt idx="2839">
                  <c:v>-8.5164186000000006E-3</c:v>
                </c:pt>
                <c:pt idx="2840">
                  <c:v>-7.7738688E-3</c:v>
                </c:pt>
                <c:pt idx="2841">
                  <c:v>-6.1250286000000004E-3</c:v>
                </c:pt>
                <c:pt idx="2842">
                  <c:v>-4.1706882000000006E-3</c:v>
                </c:pt>
                <c:pt idx="2843">
                  <c:v>-2.5442676000000004E-3</c:v>
                </c:pt>
                <c:pt idx="2844">
                  <c:v>-1.6719738E-3</c:v>
                </c:pt>
                <c:pt idx="2845">
                  <c:v>-1.6186890000000002E-3</c:v>
                </c:pt>
                <c:pt idx="2846">
                  <c:v>-2.0876850000000001E-3</c:v>
                </c:pt>
                <c:pt idx="2847">
                  <c:v>-2.5741739999999998E-3</c:v>
                </c:pt>
                <c:pt idx="2848">
                  <c:v>-2.6009898000000004E-3</c:v>
                </c:pt>
                <c:pt idx="2849">
                  <c:v>-1.9317984000000001E-3</c:v>
                </c:pt>
                <c:pt idx="2850">
                  <c:v>-6.7575000000000003E-4</c:v>
                </c:pt>
                <c:pt idx="2851">
                  <c:v>7.5373919999999997E-4</c:v>
                </c:pt>
                <c:pt idx="2852">
                  <c:v>1.8114180000000002E-3</c:v>
                </c:pt>
                <c:pt idx="2853">
                  <c:v>2.0619198E-3</c:v>
                </c:pt>
                <c:pt idx="2854">
                  <c:v>1.3930038000000001E-3</c:v>
                </c:pt>
                <c:pt idx="2855">
                  <c:v>9.8766600000000011E-5</c:v>
                </c:pt>
                <c:pt idx="2856">
                  <c:v>-1.217115E-3</c:v>
                </c:pt>
                <c:pt idx="2857">
                  <c:v>-1.8784014000000002E-3</c:v>
                </c:pt>
                <c:pt idx="2858">
                  <c:v>-1.4025612000000002E-3</c:v>
                </c:pt>
                <c:pt idx="2859">
                  <c:v>3.2097360000000005E-4</c:v>
                </c:pt>
                <c:pt idx="2860">
                  <c:v>3.0012786000000002E-3</c:v>
                </c:pt>
                <c:pt idx="2861">
                  <c:v>6.0516906000000004E-3</c:v>
                </c:pt>
                <c:pt idx="2862">
                  <c:v>8.7689298000000002E-3</c:v>
                </c:pt>
                <c:pt idx="2863">
                  <c:v>1.0516618199999999E-2</c:v>
                </c:pt>
                <c:pt idx="2864">
                  <c:v>1.0869079200000001E-2</c:v>
                </c:pt>
                <c:pt idx="2865">
                  <c:v>9.7054224000000001E-3</c:v>
                </c:pt>
                <c:pt idx="2866">
                  <c:v>7.2590340000000001E-3</c:v>
                </c:pt>
                <c:pt idx="2867">
                  <c:v>4.1121402000000003E-3</c:v>
                </c:pt>
                <c:pt idx="2868">
                  <c:v>1.1011410000000001E-3</c:v>
                </c:pt>
                <c:pt idx="2869">
                  <c:v>-8.9146980000000015E-4</c:v>
                </c:pt>
                <c:pt idx="2870">
                  <c:v>-1.2210624000000001E-3</c:v>
                </c:pt>
                <c:pt idx="2871">
                  <c:v>2.694738E-4</c:v>
                </c:pt>
                <c:pt idx="2872">
                  <c:v>3.1605107999999999E-3</c:v>
                </c:pt>
                <c:pt idx="2873">
                  <c:v>6.5846304000000003E-3</c:v>
                </c:pt>
                <c:pt idx="2874">
                  <c:v>9.5246580000000001E-3</c:v>
                </c:pt>
                <c:pt idx="2875">
                  <c:v>1.1159442600000001E-2</c:v>
                </c:pt>
                <c:pt idx="2876">
                  <c:v>1.11339222E-2</c:v>
                </c:pt>
                <c:pt idx="2877">
                  <c:v>9.6702834000000001E-3</c:v>
                </c:pt>
                <c:pt idx="2878">
                  <c:v>7.4846784000000008E-3</c:v>
                </c:pt>
                <c:pt idx="2879">
                  <c:v>5.5219229999999998E-3</c:v>
                </c:pt>
                <c:pt idx="2880">
                  <c:v>4.585705800000001E-3</c:v>
                </c:pt>
                <c:pt idx="2881">
                  <c:v>5.0099339999999997E-3</c:v>
                </c:pt>
                <c:pt idx="2882">
                  <c:v>6.5289078000000007E-3</c:v>
                </c:pt>
                <c:pt idx="2883">
                  <c:v>8.4197430000000004E-3</c:v>
                </c:pt>
                <c:pt idx="2884">
                  <c:v>9.8425409999999998E-3</c:v>
                </c:pt>
                <c:pt idx="2885">
                  <c:v>1.0194716400000001E-2</c:v>
                </c:pt>
                <c:pt idx="2886">
                  <c:v>9.3051336000000012E-3</c:v>
                </c:pt>
                <c:pt idx="2887">
                  <c:v>7.4066994000000002E-3</c:v>
                </c:pt>
                <c:pt idx="2888">
                  <c:v>4.9521306000000001E-3</c:v>
                </c:pt>
                <c:pt idx="2889">
                  <c:v>2.3939298000000002E-3</c:v>
                </c:pt>
                <c:pt idx="2890">
                  <c:v>2.6999400000000001E-5</c:v>
                </c:pt>
                <c:pt idx="2891">
                  <c:v>-2.0627969999999999E-3</c:v>
                </c:pt>
                <c:pt idx="2892">
                  <c:v>-3.9471552E-3</c:v>
                </c:pt>
                <c:pt idx="2893">
                  <c:v>-5.735174400000001E-3</c:v>
                </c:pt>
                <c:pt idx="2894">
                  <c:v>-7.4449188000000003E-3</c:v>
                </c:pt>
                <c:pt idx="2895">
                  <c:v>-8.9380355999999998E-3</c:v>
                </c:pt>
                <c:pt idx="2896">
                  <c:v>-9.9615648000000011E-3</c:v>
                </c:pt>
                <c:pt idx="2897">
                  <c:v>-1.0274684399999999E-2</c:v>
                </c:pt>
                <c:pt idx="2898">
                  <c:v>-9.7777404000000002E-3</c:v>
                </c:pt>
                <c:pt idx="2899">
                  <c:v>-8.5593912000000005E-3</c:v>
                </c:pt>
                <c:pt idx="2900">
                  <c:v>-6.8422212E-3</c:v>
                </c:pt>
                <c:pt idx="2901">
                  <c:v>-4.8820158000000002E-3</c:v>
                </c:pt>
                <c:pt idx="2902">
                  <c:v>-2.8952496000000001E-3</c:v>
                </c:pt>
                <c:pt idx="2903">
                  <c:v>-1.0439394000000002E-3</c:v>
                </c:pt>
                <c:pt idx="2904">
                  <c:v>5.5076940000000003E-4</c:v>
                </c:pt>
                <c:pt idx="2905">
                  <c:v>1.8077664000000001E-3</c:v>
                </c:pt>
                <c:pt idx="2906">
                  <c:v>2.7055296000000006E-3</c:v>
                </c:pt>
                <c:pt idx="2907">
                  <c:v>3.2932638000000001E-3</c:v>
                </c:pt>
                <c:pt idx="2908">
                  <c:v>3.6661758000000001E-3</c:v>
                </c:pt>
                <c:pt idx="2909">
                  <c:v>3.9118121999999998E-3</c:v>
                </c:pt>
                <c:pt idx="2910">
                  <c:v>4.0669542000000003E-3</c:v>
                </c:pt>
                <c:pt idx="2911">
                  <c:v>4.1215650000000006E-3</c:v>
                </c:pt>
                <c:pt idx="2912">
                  <c:v>4.0678824000000002E-3</c:v>
                </c:pt>
                <c:pt idx="2913">
                  <c:v>3.9495726000000004E-3</c:v>
                </c:pt>
                <c:pt idx="2914">
                  <c:v>3.8588130000000004E-3</c:v>
                </c:pt>
                <c:pt idx="2915">
                  <c:v>3.8699208000000001E-3</c:v>
                </c:pt>
                <c:pt idx="2916">
                  <c:v>3.9542238E-3</c:v>
                </c:pt>
                <c:pt idx="2917">
                  <c:v>3.9432690000000001E-3</c:v>
                </c:pt>
                <c:pt idx="2918">
                  <c:v>3.5762118E-3</c:v>
                </c:pt>
                <c:pt idx="2919">
                  <c:v>2.6112000000000002E-3</c:v>
                </c:pt>
                <c:pt idx="2920">
                  <c:v>9.4482600000000006E-4</c:v>
                </c:pt>
                <c:pt idx="2921">
                  <c:v>-1.3154022000000001E-3</c:v>
                </c:pt>
                <c:pt idx="2922">
                  <c:v>-3.8549982000000002E-3</c:v>
                </c:pt>
                <c:pt idx="2923">
                  <c:v>-6.2309964000000001E-3</c:v>
                </c:pt>
                <c:pt idx="2924">
                  <c:v>-7.9953108000000005E-3</c:v>
                </c:pt>
                <c:pt idx="2925">
                  <c:v>-8.8174512000000014E-3</c:v>
                </c:pt>
                <c:pt idx="2926">
                  <c:v>-8.5663782000000004E-3</c:v>
                </c:pt>
                <c:pt idx="2927">
                  <c:v>-7.3342488000000001E-3</c:v>
                </c:pt>
                <c:pt idx="2928">
                  <c:v>-5.4092232000000004E-3</c:v>
                </c:pt>
                <c:pt idx="2929">
                  <c:v>-3.2139078000000001E-3</c:v>
                </c:pt>
                <c:pt idx="2930">
                  <c:v>-1.2215826000000001E-3</c:v>
                </c:pt>
                <c:pt idx="2931">
                  <c:v>1.4002560000000002E-4</c:v>
                </c:pt>
                <c:pt idx="2932">
                  <c:v>5.8145099999999997E-4</c:v>
                </c:pt>
                <c:pt idx="2933">
                  <c:v>1.42188E-5</c:v>
                </c:pt>
                <c:pt idx="2934">
                  <c:v>-1.440036E-3</c:v>
                </c:pt>
                <c:pt idx="2935">
                  <c:v>-3.4969782E-3</c:v>
                </c:pt>
                <c:pt idx="2936">
                  <c:v>-5.7879492000000006E-3</c:v>
                </c:pt>
                <c:pt idx="2937">
                  <c:v>-7.9343862000000008E-3</c:v>
                </c:pt>
                <c:pt idx="2938">
                  <c:v>-9.601005000000001E-3</c:v>
                </c:pt>
                <c:pt idx="2939">
                  <c:v>-1.0538670600000001E-2</c:v>
                </c:pt>
                <c:pt idx="2940">
                  <c:v>-1.06333878E-2</c:v>
                </c:pt>
                <c:pt idx="2941">
                  <c:v>-9.9551694E-3</c:v>
                </c:pt>
                <c:pt idx="2942">
                  <c:v>-8.7736218000000008E-3</c:v>
                </c:pt>
                <c:pt idx="2943">
                  <c:v>-7.5065370000000006E-3</c:v>
                </c:pt>
                <c:pt idx="2944">
                  <c:v>-6.5986860000000003E-3</c:v>
                </c:pt>
                <c:pt idx="2945">
                  <c:v>-6.3707568000000011E-3</c:v>
                </c:pt>
                <c:pt idx="2946">
                  <c:v>-6.9035946000000001E-3</c:v>
                </c:pt>
                <c:pt idx="2947">
                  <c:v>-8.013874800000001E-3</c:v>
                </c:pt>
                <c:pt idx="2948">
                  <c:v>-9.3303786000000014E-3</c:v>
                </c:pt>
                <c:pt idx="2949">
                  <c:v>-1.04250018E-2</c:v>
                </c:pt>
                <c:pt idx="2950">
                  <c:v>-1.0928698200000002E-2</c:v>
                </c:pt>
                <c:pt idx="2951">
                  <c:v>-1.05916494E-2</c:v>
                </c:pt>
                <c:pt idx="2952">
                  <c:v>-9.2988606000000001E-3</c:v>
                </c:pt>
                <c:pt idx="2953">
                  <c:v>-7.0764642000000003E-3</c:v>
                </c:pt>
                <c:pt idx="2954">
                  <c:v>-4.1041331999999995E-3</c:v>
                </c:pt>
                <c:pt idx="2955">
                  <c:v>-7.1561159999999999E-4</c:v>
                </c:pt>
                <c:pt idx="2956">
                  <c:v>2.6403210000000002E-3</c:v>
                </c:pt>
                <c:pt idx="2957">
                  <c:v>5.4874470000000003E-3</c:v>
                </c:pt>
                <c:pt idx="2958">
                  <c:v>7.4428278000000011E-3</c:v>
                </c:pt>
                <c:pt idx="2959">
                  <c:v>8.3370107999999991E-3</c:v>
                </c:pt>
                <c:pt idx="2960">
                  <c:v>8.2881630000000012E-3</c:v>
                </c:pt>
                <c:pt idx="2961">
                  <c:v>7.6834662E-3</c:v>
                </c:pt>
                <c:pt idx="2962">
                  <c:v>7.0457723999999998E-3</c:v>
                </c:pt>
                <c:pt idx="2963">
                  <c:v>6.8194344000000002E-3</c:v>
                </c:pt>
                <c:pt idx="2964">
                  <c:v>7.1683152000000007E-3</c:v>
                </c:pt>
                <c:pt idx="2965">
                  <c:v>7.8949836000000006E-3</c:v>
                </c:pt>
                <c:pt idx="2966">
                  <c:v>8.5367472000000017E-3</c:v>
                </c:pt>
                <c:pt idx="2967">
                  <c:v>8.5956420000000006E-3</c:v>
                </c:pt>
                <c:pt idx="2968">
                  <c:v>7.7816717999999998E-3</c:v>
                </c:pt>
                <c:pt idx="2969">
                  <c:v>6.1461425999999996E-3</c:v>
                </c:pt>
                <c:pt idx="2970">
                  <c:v>4.0527966000000002E-3</c:v>
                </c:pt>
                <c:pt idx="2971">
                  <c:v>2.0196816000000004E-3</c:v>
                </c:pt>
                <c:pt idx="2972">
                  <c:v>5.1164220000000005E-4</c:v>
                </c:pt>
                <c:pt idx="2973">
                  <c:v>-2.348346E-4</c:v>
                </c:pt>
                <c:pt idx="2974">
                  <c:v>-2.9243400000000005E-4</c:v>
                </c:pt>
                <c:pt idx="2975">
                  <c:v>4.4166000000000002E-6</c:v>
                </c:pt>
                <c:pt idx="2976">
                  <c:v>2.2177860000000002E-4</c:v>
                </c:pt>
                <c:pt idx="2977">
                  <c:v>3.1599600000000002E-5</c:v>
                </c:pt>
                <c:pt idx="2978">
                  <c:v>-6.4169219999999998E-4</c:v>
                </c:pt>
                <c:pt idx="2979">
                  <c:v>-1.6034910000000001E-3</c:v>
                </c:pt>
                <c:pt idx="2980">
                  <c:v>-2.4929921999999999E-3</c:v>
                </c:pt>
                <c:pt idx="2981">
                  <c:v>-2.9378958000000001E-3</c:v>
                </c:pt>
                <c:pt idx="2982">
                  <c:v>-2.6816514000000003E-3</c:v>
                </c:pt>
                <c:pt idx="2983">
                  <c:v>-1.6450254000000002E-3</c:v>
                </c:pt>
                <c:pt idx="2984">
                  <c:v>7.2491399999999995E-5</c:v>
                </c:pt>
                <c:pt idx="2985">
                  <c:v>2.2278228000000002E-3</c:v>
                </c:pt>
                <c:pt idx="2986">
                  <c:v>4.4899787999999998E-3</c:v>
                </c:pt>
                <c:pt idx="2987">
                  <c:v>6.5116188000000005E-3</c:v>
                </c:pt>
                <c:pt idx="2988">
                  <c:v>8.0124672000000015E-3</c:v>
                </c:pt>
                <c:pt idx="2989">
                  <c:v>8.8578330000000007E-3</c:v>
                </c:pt>
                <c:pt idx="2990">
                  <c:v>9.1016129999999997E-3</c:v>
                </c:pt>
                <c:pt idx="2991">
                  <c:v>8.9626380000000002E-3</c:v>
                </c:pt>
                <c:pt idx="2992">
                  <c:v>8.7289458000000021E-3</c:v>
                </c:pt>
                <c:pt idx="2993">
                  <c:v>8.6258340000000006E-3</c:v>
                </c:pt>
                <c:pt idx="2994">
                  <c:v>8.7139517999999996E-3</c:v>
                </c:pt>
                <c:pt idx="2995">
                  <c:v>8.8720824E-3</c:v>
                </c:pt>
                <c:pt idx="2996">
                  <c:v>8.8684512000000004E-3</c:v>
                </c:pt>
                <c:pt idx="2997">
                  <c:v>8.4733541999999999E-3</c:v>
                </c:pt>
                <c:pt idx="2998">
                  <c:v>7.5559254000000008E-3</c:v>
                </c:pt>
                <c:pt idx="2999">
                  <c:v>6.1389108000000003E-3</c:v>
                </c:pt>
                <c:pt idx="3000">
                  <c:v>4.4145293999999996E-3</c:v>
                </c:pt>
                <c:pt idx="3001">
                  <c:v>2.7208295999999999E-3</c:v>
                </c:pt>
                <c:pt idx="3002">
                  <c:v>1.4591610000000001E-3</c:v>
                </c:pt>
                <c:pt idx="3003">
                  <c:v>9.4476480000000001E-4</c:v>
                </c:pt>
                <c:pt idx="3004">
                  <c:v>1.2364134000000001E-3</c:v>
                </c:pt>
                <c:pt idx="3005">
                  <c:v>2.0401326000000003E-3</c:v>
                </c:pt>
                <c:pt idx="3006">
                  <c:v>2.7693510000000002E-3</c:v>
                </c:pt>
                <c:pt idx="3007">
                  <c:v>2.7619254000000003E-3</c:v>
                </c:pt>
                <c:pt idx="3008">
                  <c:v>1.5603144000000001E-3</c:v>
                </c:pt>
                <c:pt idx="3009">
                  <c:v>-8.7722040000000009E-4</c:v>
                </c:pt>
                <c:pt idx="3010">
                  <c:v>-4.1274708000000005E-3</c:v>
                </c:pt>
                <c:pt idx="3011">
                  <c:v>-7.426630200000001E-3</c:v>
                </c:pt>
                <c:pt idx="3012">
                  <c:v>-9.9090144000000008E-3</c:v>
                </c:pt>
                <c:pt idx="3013">
                  <c:v>-1.0872292200000001E-2</c:v>
                </c:pt>
                <c:pt idx="3014">
                  <c:v>-9.9873096000000008E-3</c:v>
                </c:pt>
                <c:pt idx="3015">
                  <c:v>-7.3936230000000002E-3</c:v>
                </c:pt>
                <c:pt idx="3016">
                  <c:v>-3.6531504000000001E-3</c:v>
                </c:pt>
                <c:pt idx="3017">
                  <c:v>4.2509520000000008E-4</c:v>
                </c:pt>
                <c:pt idx="3018">
                  <c:v>4.0314888000000009E-3</c:v>
                </c:pt>
                <c:pt idx="3019">
                  <c:v>6.5874558000000001E-3</c:v>
                </c:pt>
                <c:pt idx="3020">
                  <c:v>7.8829782000000015E-3</c:v>
                </c:pt>
                <c:pt idx="3021">
                  <c:v>8.0799504000000008E-3</c:v>
                </c:pt>
                <c:pt idx="3022">
                  <c:v>7.5942162000000009E-3</c:v>
                </c:pt>
                <c:pt idx="3023">
                  <c:v>6.9119382000000004E-3</c:v>
                </c:pt>
                <c:pt idx="3024">
                  <c:v>6.4149228000000003E-3</c:v>
                </c:pt>
                <c:pt idx="3025">
                  <c:v>6.2778755999999998E-3</c:v>
                </c:pt>
                <c:pt idx="3026">
                  <c:v>6.4622202000000004E-3</c:v>
                </c:pt>
                <c:pt idx="3027">
                  <c:v>6.7828674000000007E-3</c:v>
                </c:pt>
                <c:pt idx="3028">
                  <c:v>6.9947826000000008E-3</c:v>
                </c:pt>
                <c:pt idx="3029">
                  <c:v>6.8538492000000005E-3</c:v>
                </c:pt>
                <c:pt idx="3030">
                  <c:v>6.1429704000000003E-3</c:v>
                </c:pt>
                <c:pt idx="3031">
                  <c:v>4.6873284000000003E-3</c:v>
                </c:pt>
                <c:pt idx="3032">
                  <c:v>2.3849945999999999E-3</c:v>
                </c:pt>
                <c:pt idx="3033">
                  <c:v>-7.4863920000000001E-4</c:v>
                </c:pt>
                <c:pt idx="3034">
                  <c:v>-4.5510156000000005E-3</c:v>
                </c:pt>
                <c:pt idx="3035">
                  <c:v>-8.7246311999999993E-3</c:v>
                </c:pt>
                <c:pt idx="3036">
                  <c:v>-1.2891627000000001E-2</c:v>
                </c:pt>
                <c:pt idx="3037">
                  <c:v>-1.6664841600000004E-2</c:v>
                </c:pt>
                <c:pt idx="3038">
                  <c:v>-1.9708338000000002E-2</c:v>
                </c:pt>
                <c:pt idx="3039">
                  <c:v>-2.1777979200000002E-2</c:v>
                </c:pt>
                <c:pt idx="3040">
                  <c:v>-2.2744755600000003E-2</c:v>
                </c:pt>
                <c:pt idx="3041">
                  <c:v>-2.2600752000000002E-2</c:v>
                </c:pt>
                <c:pt idx="3042">
                  <c:v>-2.1442307400000003E-2</c:v>
                </c:pt>
                <c:pt idx="3043">
                  <c:v>-1.94338254E-2</c:v>
                </c:pt>
                <c:pt idx="3044">
                  <c:v>-1.6771207200000002E-2</c:v>
                </c:pt>
                <c:pt idx="3045">
                  <c:v>-1.3666317000000002E-2</c:v>
                </c:pt>
                <c:pt idx="3046">
                  <c:v>-1.0352898000000001E-2</c:v>
                </c:pt>
                <c:pt idx="3047">
                  <c:v>-7.0898874000000006E-3</c:v>
                </c:pt>
                <c:pt idx="3048">
                  <c:v>-4.1346006000000006E-3</c:v>
                </c:pt>
                <c:pt idx="3049">
                  <c:v>-1.6850094E-3</c:v>
                </c:pt>
                <c:pt idx="3050">
                  <c:v>1.7572559999999999E-4</c:v>
                </c:pt>
                <c:pt idx="3051">
                  <c:v>1.4920764000000001E-3</c:v>
                </c:pt>
                <c:pt idx="3052">
                  <c:v>2.3948886000000002E-3</c:v>
                </c:pt>
                <c:pt idx="3053">
                  <c:v>3.0336942E-3</c:v>
                </c:pt>
                <c:pt idx="3054">
                  <c:v>3.5223150000000003E-3</c:v>
                </c:pt>
                <c:pt idx="3055">
                  <c:v>3.9152904000000002E-3</c:v>
                </c:pt>
                <c:pt idx="3056">
                  <c:v>4.2097542000000005E-3</c:v>
                </c:pt>
                <c:pt idx="3057">
                  <c:v>4.3661814000000004E-3</c:v>
                </c:pt>
                <c:pt idx="3058">
                  <c:v>4.3490046000000003E-3</c:v>
                </c:pt>
                <c:pt idx="3059">
                  <c:v>4.1753598000000003E-3</c:v>
                </c:pt>
                <c:pt idx="3060">
                  <c:v>3.9375162000000003E-3</c:v>
                </c:pt>
                <c:pt idx="3061">
                  <c:v>3.7698587999999999E-3</c:v>
                </c:pt>
                <c:pt idx="3062">
                  <c:v>3.7762848000000007E-3</c:v>
                </c:pt>
                <c:pt idx="3063">
                  <c:v>3.9720635999999998E-3</c:v>
                </c:pt>
                <c:pt idx="3064">
                  <c:v>4.2827658000000003E-3</c:v>
                </c:pt>
                <c:pt idx="3065">
                  <c:v>4.5932946000000006E-3</c:v>
                </c:pt>
                <c:pt idx="3066">
                  <c:v>4.8085758000000001E-3</c:v>
                </c:pt>
                <c:pt idx="3067">
                  <c:v>4.8959592000000001E-3</c:v>
                </c:pt>
                <c:pt idx="3068">
                  <c:v>4.9014876000000006E-3</c:v>
                </c:pt>
                <c:pt idx="3069">
                  <c:v>4.9362492000000003E-3</c:v>
                </c:pt>
                <c:pt idx="3070">
                  <c:v>5.1262446000000005E-3</c:v>
                </c:pt>
                <c:pt idx="3071">
                  <c:v>5.5357746000000005E-3</c:v>
                </c:pt>
                <c:pt idx="3072">
                  <c:v>6.1076988000000002E-3</c:v>
                </c:pt>
                <c:pt idx="3073">
                  <c:v>6.6729318000000003E-3</c:v>
                </c:pt>
                <c:pt idx="3074">
                  <c:v>7.0421004000000009E-3</c:v>
                </c:pt>
                <c:pt idx="3075">
                  <c:v>7.1261178000000007E-3</c:v>
                </c:pt>
                <c:pt idx="3076">
                  <c:v>6.9998112000000008E-3</c:v>
                </c:pt>
                <c:pt idx="3077">
                  <c:v>6.8568480000000005E-3</c:v>
                </c:pt>
                <c:pt idx="3078">
                  <c:v>6.8835924000000001E-3</c:v>
                </c:pt>
                <c:pt idx="3079">
                  <c:v>7.1357262000000003E-3</c:v>
                </c:pt>
                <c:pt idx="3080">
                  <c:v>7.4900844000000003E-3</c:v>
                </c:pt>
                <c:pt idx="3081">
                  <c:v>7.6814466000000008E-3</c:v>
                </c:pt>
                <c:pt idx="3082">
                  <c:v>7.3857282000000012E-3</c:v>
                </c:pt>
                <c:pt idx="3083">
                  <c:v>6.3122292000000009E-3</c:v>
                </c:pt>
                <c:pt idx="3084">
                  <c:v>4.2944448E-3</c:v>
                </c:pt>
                <c:pt idx="3085">
                  <c:v>1.3721550000000001E-3</c:v>
                </c:pt>
                <c:pt idx="3086">
                  <c:v>-2.1665922000000002E-3</c:v>
                </c:pt>
                <c:pt idx="3087">
                  <c:v>-5.8261685999999998E-3</c:v>
                </c:pt>
                <c:pt idx="3088">
                  <c:v>-9.035017200000002E-3</c:v>
                </c:pt>
                <c:pt idx="3089">
                  <c:v>-1.13219388E-2</c:v>
                </c:pt>
                <c:pt idx="3090">
                  <c:v>-1.2462594600000002E-2</c:v>
                </c:pt>
                <c:pt idx="3091">
                  <c:v>-1.2539104800000003E-2</c:v>
                </c:pt>
                <c:pt idx="3092">
                  <c:v>-1.1895005400000002E-2</c:v>
                </c:pt>
                <c:pt idx="3093">
                  <c:v>-1.1003607000000002E-2</c:v>
                </c:pt>
                <c:pt idx="3094">
                  <c:v>-1.0295166E-2</c:v>
                </c:pt>
                <c:pt idx="3095">
                  <c:v>-1.00097598E-2</c:v>
                </c:pt>
                <c:pt idx="3096">
                  <c:v>-1.0141339799999999E-2</c:v>
                </c:pt>
                <c:pt idx="3097">
                  <c:v>-1.0497156600000002E-2</c:v>
                </c:pt>
                <c:pt idx="3098">
                  <c:v>-1.0828473E-2</c:v>
                </c:pt>
                <c:pt idx="3099">
                  <c:v>-1.0945293600000001E-2</c:v>
                </c:pt>
                <c:pt idx="3100">
                  <c:v>-1.07484846E-2</c:v>
                </c:pt>
                <c:pt idx="3101">
                  <c:v>-1.0185148800000002E-2</c:v>
                </c:pt>
                <c:pt idx="3102">
                  <c:v>-9.1943514E-3</c:v>
                </c:pt>
                <c:pt idx="3103">
                  <c:v>-7.7087724000000002E-3</c:v>
                </c:pt>
                <c:pt idx="3104">
                  <c:v>-5.7173958000000004E-3</c:v>
                </c:pt>
                <c:pt idx="3105">
                  <c:v>-3.3319422000000001E-3</c:v>
                </c:pt>
                <c:pt idx="3106">
                  <c:v>-7.9085700000000006E-4</c:v>
                </c:pt>
                <c:pt idx="3107">
                  <c:v>1.6145988000000001E-3</c:v>
                </c:pt>
                <c:pt idx="3108">
                  <c:v>3.6449904E-3</c:v>
                </c:pt>
                <c:pt idx="3109">
                  <c:v>5.1823344000000004E-3</c:v>
                </c:pt>
                <c:pt idx="3110">
                  <c:v>6.2340156000000009E-3</c:v>
                </c:pt>
                <c:pt idx="3111">
                  <c:v>6.8915382000000001E-3</c:v>
                </c:pt>
                <c:pt idx="3112">
                  <c:v>7.2841566000000002E-3</c:v>
                </c:pt>
                <c:pt idx="3113">
                  <c:v>7.5492240000000011E-3</c:v>
                </c:pt>
                <c:pt idx="3114">
                  <c:v>7.8153828000000012E-3</c:v>
                </c:pt>
                <c:pt idx="3115">
                  <c:v>8.1872238000000007E-3</c:v>
                </c:pt>
                <c:pt idx="3116">
                  <c:v>8.7301289999999997E-3</c:v>
                </c:pt>
                <c:pt idx="3117">
                  <c:v>9.4611630000000016E-3</c:v>
                </c:pt>
                <c:pt idx="3118">
                  <c:v>1.0350909E-2</c:v>
                </c:pt>
                <c:pt idx="3119">
                  <c:v>1.1334260400000001E-2</c:v>
                </c:pt>
                <c:pt idx="3120">
                  <c:v>1.2322120200000002E-2</c:v>
                </c:pt>
                <c:pt idx="3121">
                  <c:v>1.3204858800000002E-2</c:v>
                </c:pt>
                <c:pt idx="3122">
                  <c:v>1.3846846800000001E-2</c:v>
                </c:pt>
                <c:pt idx="3123">
                  <c:v>1.4086557000000001E-2</c:v>
                </c:pt>
                <c:pt idx="3124">
                  <c:v>1.3762860000000002E-2</c:v>
                </c:pt>
                <c:pt idx="3125">
                  <c:v>1.2768298800000001E-2</c:v>
                </c:pt>
                <c:pt idx="3126">
                  <c:v>1.1100578400000002E-2</c:v>
                </c:pt>
                <c:pt idx="3127">
                  <c:v>8.8744692000000003E-3</c:v>
                </c:pt>
                <c:pt idx="3128">
                  <c:v>6.2823636000000002E-3</c:v>
                </c:pt>
                <c:pt idx="3129">
                  <c:v>3.5269050000000003E-3</c:v>
                </c:pt>
                <c:pt idx="3130">
                  <c:v>7.6315380000000009E-4</c:v>
                </c:pt>
                <c:pt idx="3131">
                  <c:v>-1.9248930000000002E-3</c:v>
                </c:pt>
                <c:pt idx="3132">
                  <c:v>-4.5098586000000005E-3</c:v>
                </c:pt>
                <c:pt idx="3133">
                  <c:v>-6.9826140000000007E-3</c:v>
                </c:pt>
                <c:pt idx="3134">
                  <c:v>-9.3126408000000008E-3</c:v>
                </c:pt>
                <c:pt idx="3135">
                  <c:v>-1.1426488800000001E-2</c:v>
                </c:pt>
                <c:pt idx="3136">
                  <c:v>-1.32060726E-2</c:v>
                </c:pt>
                <c:pt idx="3137">
                  <c:v>-1.44939348E-2</c:v>
                </c:pt>
                <c:pt idx="3138">
                  <c:v>-1.5101314200000002E-2</c:v>
                </c:pt>
                <c:pt idx="3139">
                  <c:v>-1.48378278E-2</c:v>
                </c:pt>
                <c:pt idx="3140">
                  <c:v>-1.3582707600000002E-2</c:v>
                </c:pt>
                <c:pt idx="3141">
                  <c:v>-1.1379721800000001E-2</c:v>
                </c:pt>
                <c:pt idx="3142">
                  <c:v>-8.4951720000000005E-3</c:v>
                </c:pt>
                <c:pt idx="3143">
                  <c:v>-5.3824686000000007E-3</c:v>
                </c:pt>
                <c:pt idx="3144">
                  <c:v>-2.5541310000000003E-3</c:v>
                </c:pt>
                <c:pt idx="3145">
                  <c:v>-4.2492180000000004E-4</c:v>
                </c:pt>
                <c:pt idx="3146">
                  <c:v>7.9543680000000001E-4</c:v>
                </c:pt>
                <c:pt idx="3147">
                  <c:v>1.1208168E-3</c:v>
                </c:pt>
                <c:pt idx="3148">
                  <c:v>7.3489980000000007E-4</c:v>
                </c:pt>
                <c:pt idx="3149">
                  <c:v>-9.0535200000000014E-5</c:v>
                </c:pt>
                <c:pt idx="3150">
                  <c:v>-1.0717548000000001E-3</c:v>
                </c:pt>
                <c:pt idx="3151">
                  <c:v>-1.9761174E-3</c:v>
                </c:pt>
                <c:pt idx="3152">
                  <c:v>-2.6722776000000005E-3</c:v>
                </c:pt>
                <c:pt idx="3153">
                  <c:v>-3.1525548E-3</c:v>
                </c:pt>
                <c:pt idx="3154">
                  <c:v>-3.5032206000000002E-3</c:v>
                </c:pt>
                <c:pt idx="3155">
                  <c:v>-3.8257344E-3</c:v>
                </c:pt>
                <c:pt idx="3156">
                  <c:v>-4.1573874000000004E-3</c:v>
                </c:pt>
                <c:pt idx="3157">
                  <c:v>-4.4504741999999995E-3</c:v>
                </c:pt>
                <c:pt idx="3158">
                  <c:v>-4.6188558000000001E-3</c:v>
                </c:pt>
                <c:pt idx="3159">
                  <c:v>-4.5974358000000007E-3</c:v>
                </c:pt>
                <c:pt idx="3160">
                  <c:v>-4.3530846000000003E-3</c:v>
                </c:pt>
                <c:pt idx="3161">
                  <c:v>-3.8469300000000001E-3</c:v>
                </c:pt>
                <c:pt idx="3162">
                  <c:v>-3.0070722E-3</c:v>
                </c:pt>
                <c:pt idx="3163">
                  <c:v>-1.7612544000000002E-3</c:v>
                </c:pt>
                <c:pt idx="3164">
                  <c:v>-1.124346E-4</c:v>
                </c:pt>
                <c:pt idx="3165">
                  <c:v>1.8080214000000001E-3</c:v>
                </c:pt>
                <c:pt idx="3166">
                  <c:v>3.7578432000000004E-3</c:v>
                </c:pt>
                <c:pt idx="3167">
                  <c:v>5.4631200000000001E-3</c:v>
                </c:pt>
                <c:pt idx="3168">
                  <c:v>6.7115286000000007E-3</c:v>
                </c:pt>
                <c:pt idx="3169">
                  <c:v>7.4141862000000006E-3</c:v>
                </c:pt>
                <c:pt idx="3170">
                  <c:v>7.6132392000000009E-3</c:v>
                </c:pt>
                <c:pt idx="3171">
                  <c:v>7.4358408000000011E-3</c:v>
                </c:pt>
                <c:pt idx="3172">
                  <c:v>7.0184160000000004E-3</c:v>
                </c:pt>
                <c:pt idx="3173">
                  <c:v>6.4474608000000006E-3</c:v>
                </c:pt>
                <c:pt idx="3174">
                  <c:v>5.7601134000000009E-3</c:v>
                </c:pt>
                <c:pt idx="3175">
                  <c:v>5.0046606000000004E-3</c:v>
                </c:pt>
                <c:pt idx="3176">
                  <c:v>4.3051956000000006E-3</c:v>
                </c:pt>
                <c:pt idx="3177">
                  <c:v>3.8603226E-3</c:v>
                </c:pt>
                <c:pt idx="3178">
                  <c:v>3.853815E-3</c:v>
                </c:pt>
                <c:pt idx="3179">
                  <c:v>4.3264932000000008E-3</c:v>
                </c:pt>
                <c:pt idx="3180">
                  <c:v>5.093676000000001E-3</c:v>
                </c:pt>
                <c:pt idx="3181">
                  <c:v>5.7692322000000001E-3</c:v>
                </c:pt>
                <c:pt idx="3182">
                  <c:v>5.8982214000000005E-3</c:v>
                </c:pt>
                <c:pt idx="3183">
                  <c:v>5.1412181999999996E-3</c:v>
                </c:pt>
                <c:pt idx="3184">
                  <c:v>3.4239462000000003E-3</c:v>
                </c:pt>
                <c:pt idx="3185">
                  <c:v>9.7979160000000003E-4</c:v>
                </c:pt>
                <c:pt idx="3186">
                  <c:v>-1.7324088E-3</c:v>
                </c:pt>
                <c:pt idx="3187">
                  <c:v>-4.1894052000000003E-3</c:v>
                </c:pt>
                <c:pt idx="3188">
                  <c:v>-5.9683974000000004E-3</c:v>
                </c:pt>
                <c:pt idx="3189">
                  <c:v>-6.8587044000000003E-3</c:v>
                </c:pt>
                <c:pt idx="3190">
                  <c:v>-6.9008814000000012E-3</c:v>
                </c:pt>
                <c:pt idx="3191">
                  <c:v>-6.3568134000000004E-3</c:v>
                </c:pt>
                <c:pt idx="3192">
                  <c:v>-5.6207304000000001E-3</c:v>
                </c:pt>
                <c:pt idx="3193">
                  <c:v>-5.0909832000000004E-3</c:v>
                </c:pt>
                <c:pt idx="3194">
                  <c:v>-5.0389326000000005E-3</c:v>
                </c:pt>
                <c:pt idx="3195">
                  <c:v>-5.5186590000000004E-3</c:v>
                </c:pt>
                <c:pt idx="3196">
                  <c:v>-6.3483474E-3</c:v>
                </c:pt>
                <c:pt idx="3197">
                  <c:v>-7.1724563999999999E-3</c:v>
                </c:pt>
                <c:pt idx="3198">
                  <c:v>-7.5910644000000008E-3</c:v>
                </c:pt>
                <c:pt idx="3199">
                  <c:v>-7.3160214000000008E-3</c:v>
                </c:pt>
                <c:pt idx="3200">
                  <c:v>-6.2887386000000005E-3</c:v>
                </c:pt>
                <c:pt idx="3201">
                  <c:v>-4.6987931999999998E-3</c:v>
                </c:pt>
                <c:pt idx="3202">
                  <c:v>-2.8945866E-3</c:v>
                </c:pt>
                <c:pt idx="3203">
                  <c:v>-1.2454607999999999E-3</c:v>
                </c:pt>
                <c:pt idx="3204">
                  <c:v>-3.6597600000000003E-5</c:v>
                </c:pt>
                <c:pt idx="3205">
                  <c:v>5.6709960000000004E-4</c:v>
                </c:pt>
                <c:pt idx="3206">
                  <c:v>5.1775200000000012E-4</c:v>
                </c:pt>
                <c:pt idx="3207">
                  <c:v>-1.1048640000000001E-4</c:v>
                </c:pt>
                <c:pt idx="3208">
                  <c:v>-1.1022018E-3</c:v>
                </c:pt>
                <c:pt idx="3209">
                  <c:v>-2.1093396000000002E-3</c:v>
                </c:pt>
                <c:pt idx="3210">
                  <c:v>-2.7294384000000004E-3</c:v>
                </c:pt>
                <c:pt idx="3211">
                  <c:v>-2.6450130000000003E-3</c:v>
                </c:pt>
                <c:pt idx="3212">
                  <c:v>-1.7619480000000002E-3</c:v>
                </c:pt>
                <c:pt idx="3213">
                  <c:v>-2.7243180000000001E-4</c:v>
                </c:pt>
                <c:pt idx="3214">
                  <c:v>1.3979304000000001E-3</c:v>
                </c:pt>
                <c:pt idx="3215">
                  <c:v>2.7432492000000002E-3</c:v>
                </c:pt>
                <c:pt idx="3216">
                  <c:v>3.3688866000000004E-3</c:v>
                </c:pt>
                <c:pt idx="3217">
                  <c:v>3.1415184000000004E-3</c:v>
                </c:pt>
                <c:pt idx="3218">
                  <c:v>2.2347588000000002E-3</c:v>
                </c:pt>
                <c:pt idx="3219">
                  <c:v>1.0525992000000001E-3</c:v>
                </c:pt>
                <c:pt idx="3220">
                  <c:v>6.7942200000000008E-5</c:v>
                </c:pt>
                <c:pt idx="3221">
                  <c:v>-3.4923780000000007E-4</c:v>
                </c:pt>
                <c:pt idx="3222">
                  <c:v>-4.1218200000000005E-5</c:v>
                </c:pt>
                <c:pt idx="3223">
                  <c:v>9.2433420000000003E-4</c:v>
                </c:pt>
                <c:pt idx="3224">
                  <c:v>2.3199492E-3</c:v>
                </c:pt>
                <c:pt idx="3225">
                  <c:v>3.8551104000000007E-3</c:v>
                </c:pt>
                <c:pt idx="3226">
                  <c:v>5.2614150000000002E-3</c:v>
                </c:pt>
                <c:pt idx="3227">
                  <c:v>6.350560800000001E-3</c:v>
                </c:pt>
                <c:pt idx="3228">
                  <c:v>7.0481082000000009E-3</c:v>
                </c:pt>
                <c:pt idx="3229">
                  <c:v>7.4011607999999998E-3</c:v>
                </c:pt>
                <c:pt idx="3230">
                  <c:v>7.5467759999999998E-3</c:v>
                </c:pt>
                <c:pt idx="3231">
                  <c:v>7.6381680000000007E-3</c:v>
                </c:pt>
                <c:pt idx="3232">
                  <c:v>7.7605578000000007E-3</c:v>
                </c:pt>
                <c:pt idx="3233">
                  <c:v>7.8904344000000001E-3</c:v>
                </c:pt>
                <c:pt idx="3234">
                  <c:v>7.9258998000000004E-3</c:v>
                </c:pt>
                <c:pt idx="3235">
                  <c:v>7.7582322000000004E-3</c:v>
                </c:pt>
                <c:pt idx="3236">
                  <c:v>7.3241508E-3</c:v>
                </c:pt>
                <c:pt idx="3237">
                  <c:v>6.6098040000000004E-3</c:v>
                </c:pt>
                <c:pt idx="3238">
                  <c:v>5.6333682000000006E-3</c:v>
                </c:pt>
                <c:pt idx="3239">
                  <c:v>4.4489849999999999E-3</c:v>
                </c:pt>
                <c:pt idx="3240">
                  <c:v>3.1735055999999998E-3</c:v>
                </c:pt>
                <c:pt idx="3241">
                  <c:v>1.9943652000000002E-3</c:v>
                </c:pt>
                <c:pt idx="3242">
                  <c:v>1.1236524000000001E-3</c:v>
                </c:pt>
                <c:pt idx="3243">
                  <c:v>7.1267400000000005E-4</c:v>
                </c:pt>
                <c:pt idx="3244">
                  <c:v>7.7951460000000002E-4</c:v>
                </c:pt>
                <c:pt idx="3245">
                  <c:v>1.1937264000000001E-3</c:v>
                </c:pt>
                <c:pt idx="3246">
                  <c:v>1.7234430000000003E-3</c:v>
                </c:pt>
                <c:pt idx="3247">
                  <c:v>2.1164082000000002E-3</c:v>
                </c:pt>
                <c:pt idx="3248">
                  <c:v>2.1783732000000004E-3</c:v>
                </c:pt>
                <c:pt idx="3249">
                  <c:v>1.8262998E-3</c:v>
                </c:pt>
                <c:pt idx="3250">
                  <c:v>1.1125650000000003E-3</c:v>
                </c:pt>
                <c:pt idx="3251">
                  <c:v>2.2336980000000001E-4</c:v>
                </c:pt>
                <c:pt idx="3252">
                  <c:v>-5.5289100000000012E-4</c:v>
                </c:pt>
                <c:pt idx="3253">
                  <c:v>-8.9667180000000009E-4</c:v>
                </c:pt>
                <c:pt idx="3254">
                  <c:v>-5.6323379999999995E-4</c:v>
                </c:pt>
                <c:pt idx="3255">
                  <c:v>5.0952060000000006E-4</c:v>
                </c:pt>
                <c:pt idx="3256">
                  <c:v>2.1418878000000001E-3</c:v>
                </c:pt>
                <c:pt idx="3257">
                  <c:v>3.9409128000000007E-3</c:v>
                </c:pt>
                <c:pt idx="3258">
                  <c:v>5.4207084000000008E-3</c:v>
                </c:pt>
                <c:pt idx="3259">
                  <c:v>6.1772016000000004E-3</c:v>
                </c:pt>
                <c:pt idx="3260">
                  <c:v>6.0486612000000004E-3</c:v>
                </c:pt>
                <c:pt idx="3261">
                  <c:v>5.187026400000001E-3</c:v>
                </c:pt>
                <c:pt idx="3262">
                  <c:v>3.9993282E-3</c:v>
                </c:pt>
                <c:pt idx="3263">
                  <c:v>2.9823984E-3</c:v>
                </c:pt>
                <c:pt idx="3264">
                  <c:v>2.5266215999999999E-3</c:v>
                </c:pt>
                <c:pt idx="3265">
                  <c:v>2.7707688000000001E-3</c:v>
                </c:pt>
                <c:pt idx="3266">
                  <c:v>3.5566584000000004E-3</c:v>
                </c:pt>
                <c:pt idx="3267">
                  <c:v>4.4928654000000005E-3</c:v>
                </c:pt>
                <c:pt idx="3268">
                  <c:v>5.1058140000000002E-3</c:v>
                </c:pt>
                <c:pt idx="3269">
                  <c:v>5.0250095999999998E-3</c:v>
                </c:pt>
                <c:pt idx="3270">
                  <c:v>4.1240742000000002E-3</c:v>
                </c:pt>
                <c:pt idx="3271">
                  <c:v>2.5521726000000003E-3</c:v>
                </c:pt>
                <c:pt idx="3272">
                  <c:v>6.5207580000000006E-4</c:v>
                </c:pt>
                <c:pt idx="3273">
                  <c:v>-1.1743362000000001E-3</c:v>
                </c:pt>
                <c:pt idx="3274">
                  <c:v>-2.5827930000000003E-3</c:v>
                </c:pt>
                <c:pt idx="3275">
                  <c:v>-3.3604716000000001E-3</c:v>
                </c:pt>
                <c:pt idx="3276">
                  <c:v>-3.4733856E-3</c:v>
                </c:pt>
                <c:pt idx="3277">
                  <c:v>-3.0939660000000005E-3</c:v>
                </c:pt>
                <c:pt idx="3278">
                  <c:v>-2.5772442000000003E-3</c:v>
                </c:pt>
                <c:pt idx="3279">
                  <c:v>-2.3491416000000001E-3</c:v>
                </c:pt>
                <c:pt idx="3280">
                  <c:v>-2.7249198E-3</c:v>
                </c:pt>
                <c:pt idx="3281">
                  <c:v>-3.7447667999999999E-3</c:v>
                </c:pt>
                <c:pt idx="3282">
                  <c:v>-5.1256938000000009E-3</c:v>
                </c:pt>
                <c:pt idx="3283">
                  <c:v>-6.3616890000000011E-3</c:v>
                </c:pt>
                <c:pt idx="3284">
                  <c:v>-6.9136008000000001E-3</c:v>
                </c:pt>
                <c:pt idx="3285">
                  <c:v>-6.3934722000000008E-3</c:v>
                </c:pt>
                <c:pt idx="3286">
                  <c:v>-4.6848701999999999E-3</c:v>
                </c:pt>
                <c:pt idx="3287">
                  <c:v>-1.995171E-3</c:v>
                </c:pt>
                <c:pt idx="3288">
                  <c:v>1.1517432000000001E-3</c:v>
                </c:pt>
                <c:pt idx="3289">
                  <c:v>3.9987570000000004E-3</c:v>
                </c:pt>
                <c:pt idx="3290">
                  <c:v>5.7344808000000004E-3</c:v>
                </c:pt>
                <c:pt idx="3291">
                  <c:v>5.7390300000000009E-3</c:v>
                </c:pt>
                <c:pt idx="3292">
                  <c:v>3.8056710000000005E-3</c:v>
                </c:pt>
                <c:pt idx="3293">
                  <c:v>2.3648700000000001E-4</c:v>
                </c:pt>
                <c:pt idx="3294">
                  <c:v>-4.2326736000000004E-3</c:v>
                </c:pt>
                <c:pt idx="3295">
                  <c:v>-8.6425415999999994E-3</c:v>
                </c:pt>
                <c:pt idx="3296">
                  <c:v>-1.20716694E-2</c:v>
                </c:pt>
                <c:pt idx="3297">
                  <c:v>-1.3867236600000001E-2</c:v>
                </c:pt>
                <c:pt idx="3298">
                  <c:v>-1.3793990400000001E-2</c:v>
                </c:pt>
                <c:pt idx="3299">
                  <c:v>-1.2078034200000001E-2</c:v>
                </c:pt>
                <c:pt idx="3300">
                  <c:v>-9.338997600000001E-3</c:v>
                </c:pt>
                <c:pt idx="3301">
                  <c:v>-6.4196658000000009E-3</c:v>
                </c:pt>
                <c:pt idx="3302">
                  <c:v>-4.1483400000000004E-3</c:v>
                </c:pt>
                <c:pt idx="3303">
                  <c:v>-3.0970056000000001E-3</c:v>
                </c:pt>
                <c:pt idx="3304">
                  <c:v>-3.4084626000000003E-3</c:v>
                </c:pt>
                <c:pt idx="3305">
                  <c:v>-4.7484672000000002E-3</c:v>
                </c:pt>
                <c:pt idx="3306">
                  <c:v>-6.4023972000000007E-3</c:v>
                </c:pt>
                <c:pt idx="3307">
                  <c:v>-7.4944092000000006E-3</c:v>
                </c:pt>
                <c:pt idx="3308">
                  <c:v>-7.2700704000000001E-3</c:v>
                </c:pt>
                <c:pt idx="3309">
                  <c:v>-5.3580396000000004E-3</c:v>
                </c:pt>
                <c:pt idx="3310">
                  <c:v>-1.9248114000000001E-3</c:v>
                </c:pt>
                <c:pt idx="3311">
                  <c:v>2.3356368000000001E-3</c:v>
                </c:pt>
                <c:pt idx="3312">
                  <c:v>6.386668800000001E-3</c:v>
                </c:pt>
                <c:pt idx="3313">
                  <c:v>9.1651385999999991E-3</c:v>
                </c:pt>
                <c:pt idx="3314">
                  <c:v>9.939349200000001E-3</c:v>
                </c:pt>
                <c:pt idx="3315">
                  <c:v>8.5855746000000014E-3</c:v>
                </c:pt>
                <c:pt idx="3316">
                  <c:v>5.6614793999999998E-3</c:v>
                </c:pt>
                <c:pt idx="3317">
                  <c:v>2.2187346000000002E-3</c:v>
                </c:pt>
                <c:pt idx="3318">
                  <c:v>-5.8630620000000005E-4</c:v>
                </c:pt>
                <c:pt idx="3319">
                  <c:v>-1.9207212000000001E-3</c:v>
                </c:pt>
                <c:pt idx="3320">
                  <c:v>-1.557744E-3</c:v>
                </c:pt>
                <c:pt idx="3321">
                  <c:v>9.2116200000000011E-5</c:v>
                </c:pt>
                <c:pt idx="3322">
                  <c:v>2.1881958000000003E-3</c:v>
                </c:pt>
                <c:pt idx="3323">
                  <c:v>3.8008974000000003E-3</c:v>
                </c:pt>
                <c:pt idx="3324">
                  <c:v>4.2520026000000006E-3</c:v>
                </c:pt>
                <c:pt idx="3325">
                  <c:v>3.3382560000000004E-3</c:v>
                </c:pt>
                <c:pt idx="3326">
                  <c:v>1.3715328000000002E-3</c:v>
                </c:pt>
                <c:pt idx="3327">
                  <c:v>-9.6602160000000005E-4</c:v>
                </c:pt>
                <c:pt idx="3328">
                  <c:v>-2.8895376E-3</c:v>
                </c:pt>
                <c:pt idx="3329">
                  <c:v>-3.8006832000000005E-3</c:v>
                </c:pt>
                <c:pt idx="3330">
                  <c:v>-3.4970496000000001E-3</c:v>
                </c:pt>
                <c:pt idx="3331">
                  <c:v>-2.2319436000000003E-3</c:v>
                </c:pt>
                <c:pt idx="3332">
                  <c:v>-6.0441119999999997E-4</c:v>
                </c:pt>
                <c:pt idx="3333">
                  <c:v>6.8338980000000001E-4</c:v>
                </c:pt>
                <c:pt idx="3334">
                  <c:v>1.1092296E-3</c:v>
                </c:pt>
                <c:pt idx="3335">
                  <c:v>5.3330700000000012E-4</c:v>
                </c:pt>
                <c:pt idx="3336">
                  <c:v>-7.7665860000000015E-4</c:v>
                </c:pt>
                <c:pt idx="3337">
                  <c:v>-2.3116770000000003E-3</c:v>
                </c:pt>
                <c:pt idx="3338">
                  <c:v>-3.5902572000000004E-3</c:v>
                </c:pt>
                <c:pt idx="3339">
                  <c:v>-4.3813998000000005E-3</c:v>
                </c:pt>
                <c:pt idx="3340">
                  <c:v>-4.7634918000000002E-3</c:v>
                </c:pt>
                <c:pt idx="3341">
                  <c:v>-5.0048645999999997E-3</c:v>
                </c:pt>
                <c:pt idx="3342">
                  <c:v>-5.3602428000000006E-3</c:v>
                </c:pt>
                <c:pt idx="3343">
                  <c:v>-5.9143272000000005E-3</c:v>
                </c:pt>
                <c:pt idx="3344">
                  <c:v>-6.5507766000000005E-3</c:v>
                </c:pt>
                <c:pt idx="3345">
                  <c:v>-7.0347156000000006E-3</c:v>
                </c:pt>
                <c:pt idx="3346">
                  <c:v>-7.1376642000000002E-3</c:v>
                </c:pt>
                <c:pt idx="3347">
                  <c:v>-6.7351314000000002E-3</c:v>
                </c:pt>
                <c:pt idx="3348">
                  <c:v>-5.8429170000000004E-3</c:v>
                </c:pt>
                <c:pt idx="3349">
                  <c:v>-4.5922236000000005E-3</c:v>
                </c:pt>
                <c:pt idx="3350">
                  <c:v>-3.1646622E-3</c:v>
                </c:pt>
                <c:pt idx="3351">
                  <c:v>-1.7192610000000001E-3</c:v>
                </c:pt>
                <c:pt idx="3352">
                  <c:v>-3.4473960000000004E-4</c:v>
                </c:pt>
                <c:pt idx="3353">
                  <c:v>9.4397940000000009E-4</c:v>
                </c:pt>
                <c:pt idx="3354">
                  <c:v>2.1699582000000001E-3</c:v>
                </c:pt>
                <c:pt idx="3355">
                  <c:v>3.3427031999999999E-3</c:v>
                </c:pt>
                <c:pt idx="3356">
                  <c:v>4.417008E-3</c:v>
                </c:pt>
                <c:pt idx="3357">
                  <c:v>5.2806828000000004E-3</c:v>
                </c:pt>
                <c:pt idx="3358">
                  <c:v>5.7800442000000007E-3</c:v>
                </c:pt>
                <c:pt idx="3359">
                  <c:v>5.779391400000001E-3</c:v>
                </c:pt>
                <c:pt idx="3360">
                  <c:v>5.2335282000000004E-3</c:v>
                </c:pt>
                <c:pt idx="3361">
                  <c:v>4.2364578000000002E-3</c:v>
                </c:pt>
                <c:pt idx="3362">
                  <c:v>3.0113358000000002E-3</c:v>
                </c:pt>
                <c:pt idx="3363">
                  <c:v>1.8355920000000003E-3</c:v>
                </c:pt>
                <c:pt idx="3364">
                  <c:v>9.3611520000000013E-4</c:v>
                </c:pt>
                <c:pt idx="3365">
                  <c:v>4.1252880000000006E-4</c:v>
                </c:pt>
                <c:pt idx="3366">
                  <c:v>2.2850040000000003E-4</c:v>
                </c:pt>
                <c:pt idx="3367">
                  <c:v>2.6596500000000001E-4</c:v>
                </c:pt>
                <c:pt idx="3368">
                  <c:v>4.0207380000000003E-4</c:v>
                </c:pt>
                <c:pt idx="3369">
                  <c:v>5.7085320000000014E-4</c:v>
                </c:pt>
                <c:pt idx="3370">
                  <c:v>7.9582440000000013E-4</c:v>
                </c:pt>
                <c:pt idx="3371">
                  <c:v>1.1927982000000002E-3</c:v>
                </c:pt>
                <c:pt idx="3372">
                  <c:v>1.9350522000000001E-3</c:v>
                </c:pt>
                <c:pt idx="3373">
                  <c:v>3.1744134000000002E-3</c:v>
                </c:pt>
                <c:pt idx="3374">
                  <c:v>4.9396866000000006E-3</c:v>
                </c:pt>
                <c:pt idx="3375">
                  <c:v>7.0677738000000006E-3</c:v>
                </c:pt>
                <c:pt idx="3376">
                  <c:v>9.2194026000000009E-3</c:v>
                </c:pt>
                <c:pt idx="3377">
                  <c:v>1.0983513E-2</c:v>
                </c:pt>
                <c:pt idx="3378">
                  <c:v>1.2018578400000002E-2</c:v>
                </c:pt>
                <c:pt idx="3379">
                  <c:v>1.2161715E-2</c:v>
                </c:pt>
                <c:pt idx="3380">
                  <c:v>1.14633414E-2</c:v>
                </c:pt>
                <c:pt idx="3381">
                  <c:v>1.0149346800000002E-2</c:v>
                </c:pt>
                <c:pt idx="3382">
                  <c:v>8.5420206000000002E-3</c:v>
                </c:pt>
                <c:pt idx="3383">
                  <c:v>6.9749946000000011E-3</c:v>
                </c:pt>
                <c:pt idx="3384">
                  <c:v>5.7227610000000007E-3</c:v>
                </c:pt>
                <c:pt idx="3385">
                  <c:v>4.9495806000000005E-3</c:v>
                </c:pt>
                <c:pt idx="3386">
                  <c:v>4.6782402000000002E-3</c:v>
                </c:pt>
                <c:pt idx="3387">
                  <c:v>4.7859624000000005E-3</c:v>
                </c:pt>
                <c:pt idx="3388">
                  <c:v>5.0390549999999997E-3</c:v>
                </c:pt>
                <c:pt idx="3389">
                  <c:v>5.1667487999999999E-3</c:v>
                </c:pt>
                <c:pt idx="3390">
                  <c:v>4.9512840000000002E-3</c:v>
                </c:pt>
                <c:pt idx="3391">
                  <c:v>4.2972600000000007E-3</c:v>
                </c:pt>
                <c:pt idx="3392">
                  <c:v>3.251505E-3</c:v>
                </c:pt>
                <c:pt idx="3393">
                  <c:v>1.9700994E-3</c:v>
                </c:pt>
                <c:pt idx="3394">
                  <c:v>6.5117820000000005E-4</c:v>
                </c:pt>
                <c:pt idx="3395">
                  <c:v>-5.3988600000000006E-4</c:v>
                </c:pt>
                <c:pt idx="3396">
                  <c:v>-1.5287759999999999E-3</c:v>
                </c:pt>
                <c:pt idx="3397">
                  <c:v>-2.3541906000000001E-3</c:v>
                </c:pt>
                <c:pt idx="3398">
                  <c:v>-3.1422222000000001E-3</c:v>
                </c:pt>
                <c:pt idx="3399">
                  <c:v>-4.039557E-3</c:v>
                </c:pt>
                <c:pt idx="3400">
                  <c:v>-5.1365771999999999E-3</c:v>
                </c:pt>
                <c:pt idx="3401">
                  <c:v>-6.4221036000000004E-3</c:v>
                </c:pt>
                <c:pt idx="3402">
                  <c:v>-7.7940852000000001E-3</c:v>
                </c:pt>
                <c:pt idx="3403">
                  <c:v>-9.1125984000000014E-3</c:v>
                </c:pt>
                <c:pt idx="3404">
                  <c:v>-1.0253764199999999E-2</c:v>
                </c:pt>
                <c:pt idx="3405">
                  <c:v>-1.1129332200000001E-2</c:v>
                </c:pt>
                <c:pt idx="3406">
                  <c:v>-1.1670279E-2</c:v>
                </c:pt>
                <c:pt idx="3407">
                  <c:v>-1.1803939800000001E-2</c:v>
                </c:pt>
                <c:pt idx="3408">
                  <c:v>-1.14580272E-2</c:v>
                </c:pt>
                <c:pt idx="3409">
                  <c:v>-1.0603134600000001E-2</c:v>
                </c:pt>
                <c:pt idx="3410">
                  <c:v>-9.3138341999999992E-3</c:v>
                </c:pt>
                <c:pt idx="3411">
                  <c:v>-7.8086508000000006E-3</c:v>
                </c:pt>
                <c:pt idx="3412">
                  <c:v>-6.4299270000000002E-3</c:v>
                </c:pt>
                <c:pt idx="3413">
                  <c:v>-5.5497078000000004E-3</c:v>
                </c:pt>
                <c:pt idx="3414">
                  <c:v>-5.4282360000000003E-3</c:v>
                </c:pt>
                <c:pt idx="3415">
                  <c:v>-6.0867072000000003E-3</c:v>
                </c:pt>
                <c:pt idx="3416">
                  <c:v>-7.2610026000000001E-3</c:v>
                </c:pt>
                <c:pt idx="3417">
                  <c:v>-8.4689580000000004E-3</c:v>
                </c:pt>
                <c:pt idx="3418">
                  <c:v>-9.167362200000001E-3</c:v>
                </c:pt>
                <c:pt idx="3419">
                  <c:v>-8.9331905999999999E-3</c:v>
                </c:pt>
                <c:pt idx="3420">
                  <c:v>-7.601142E-3</c:v>
                </c:pt>
                <c:pt idx="3421">
                  <c:v>-5.320534200000001E-3</c:v>
                </c:pt>
                <c:pt idx="3422">
                  <c:v>-2.5291818E-3</c:v>
                </c:pt>
                <c:pt idx="3423">
                  <c:v>1.4425860000000002E-4</c:v>
                </c:pt>
                <c:pt idx="3424">
                  <c:v>2.0368686E-3</c:v>
                </c:pt>
                <c:pt idx="3425">
                  <c:v>2.6435646000000004E-3</c:v>
                </c:pt>
                <c:pt idx="3426">
                  <c:v>1.7919564000000003E-3</c:v>
                </c:pt>
                <c:pt idx="3427">
                  <c:v>-2.7438000000000001E-4</c:v>
                </c:pt>
                <c:pt idx="3428">
                  <c:v>-2.9584692000000001E-3</c:v>
                </c:pt>
                <c:pt idx="3429">
                  <c:v>-5.5077144000000005E-3</c:v>
                </c:pt>
                <c:pt idx="3430">
                  <c:v>-7.2649704000000001E-3</c:v>
                </c:pt>
                <c:pt idx="3431">
                  <c:v>-7.8632412000000009E-3</c:v>
                </c:pt>
                <c:pt idx="3432">
                  <c:v>-7.2901440000000001E-3</c:v>
                </c:pt>
                <c:pt idx="3433">
                  <c:v>-5.8203648000000009E-3</c:v>
                </c:pt>
                <c:pt idx="3434">
                  <c:v>-3.8724300000000001E-3</c:v>
                </c:pt>
                <c:pt idx="3435">
                  <c:v>-1.8588582000000002E-3</c:v>
                </c:pt>
                <c:pt idx="3436">
                  <c:v>-7.5908400000000007E-5</c:v>
                </c:pt>
                <c:pt idx="3437">
                  <c:v>1.3471446E-3</c:v>
                </c:pt>
                <c:pt idx="3438">
                  <c:v>2.432802E-3</c:v>
                </c:pt>
                <c:pt idx="3439">
                  <c:v>3.2804322000000003E-3</c:v>
                </c:pt>
                <c:pt idx="3440">
                  <c:v>3.9650867999999999E-3</c:v>
                </c:pt>
                <c:pt idx="3441">
                  <c:v>4.4686710000000004E-3</c:v>
                </c:pt>
                <c:pt idx="3442">
                  <c:v>4.6906127999999997E-3</c:v>
                </c:pt>
                <c:pt idx="3443">
                  <c:v>4.5315642000000001E-3</c:v>
                </c:pt>
                <c:pt idx="3444">
                  <c:v>3.988302E-3</c:v>
                </c:pt>
                <c:pt idx="3445">
                  <c:v>3.1893054000000005E-3</c:v>
                </c:pt>
                <c:pt idx="3446">
                  <c:v>2.3460408000000005E-3</c:v>
                </c:pt>
                <c:pt idx="3447">
                  <c:v>1.6518798000000003E-3</c:v>
                </c:pt>
                <c:pt idx="3448">
                  <c:v>1.1881572000000001E-3</c:v>
                </c:pt>
                <c:pt idx="3449">
                  <c:v>8.8616580000000001E-4</c:v>
                </c:pt>
                <c:pt idx="3450">
                  <c:v>5.6204040000000001E-4</c:v>
                </c:pt>
                <c:pt idx="3451">
                  <c:v>7.7520000000000013E-6</c:v>
                </c:pt>
                <c:pt idx="3452">
                  <c:v>-9.0608640000000009E-4</c:v>
                </c:pt>
                <c:pt idx="3453">
                  <c:v>-2.1675918000000002E-3</c:v>
                </c:pt>
                <c:pt idx="3454">
                  <c:v>-3.6323220000000003E-3</c:v>
                </c:pt>
                <c:pt idx="3455">
                  <c:v>-5.090728200000001E-3</c:v>
                </c:pt>
                <c:pt idx="3456">
                  <c:v>-6.345460800000001E-3</c:v>
                </c:pt>
                <c:pt idx="3457">
                  <c:v>-7.2497010000000008E-3</c:v>
                </c:pt>
                <c:pt idx="3458">
                  <c:v>-7.6943700000000007E-3</c:v>
                </c:pt>
                <c:pt idx="3459">
                  <c:v>-7.5741426000000009E-3</c:v>
                </c:pt>
                <c:pt idx="3460">
                  <c:v>-6.7766454000000005E-3</c:v>
                </c:pt>
                <c:pt idx="3461">
                  <c:v>-5.2174224000000003E-3</c:v>
                </c:pt>
                <c:pt idx="3462">
                  <c:v>-2.9061840000000005E-3</c:v>
                </c:pt>
                <c:pt idx="3463">
                  <c:v>-2.8560000000000003E-6</c:v>
                </c:pt>
                <c:pt idx="3464">
                  <c:v>3.1789626000000002E-3</c:v>
                </c:pt>
                <c:pt idx="3465">
                  <c:v>6.2401560000000002E-3</c:v>
                </c:pt>
                <c:pt idx="3466">
                  <c:v>8.8158906000000009E-3</c:v>
                </c:pt>
                <c:pt idx="3467">
                  <c:v>1.06935372E-2</c:v>
                </c:pt>
                <c:pt idx="3468">
                  <c:v>1.18665066E-2</c:v>
                </c:pt>
                <c:pt idx="3469">
                  <c:v>1.24929906E-2</c:v>
                </c:pt>
                <c:pt idx="3470">
                  <c:v>1.2783068400000002E-2</c:v>
                </c:pt>
                <c:pt idx="3471">
                  <c:v>1.2879856200000001E-2</c:v>
                </c:pt>
                <c:pt idx="3472">
                  <c:v>1.2798511200000001E-2</c:v>
                </c:pt>
                <c:pt idx="3473">
                  <c:v>1.24433268E-2</c:v>
                </c:pt>
                <c:pt idx="3474">
                  <c:v>1.1672971799999999E-2</c:v>
                </c:pt>
                <c:pt idx="3475">
                  <c:v>1.0366790400000001E-2</c:v>
                </c:pt>
                <c:pt idx="3476">
                  <c:v>8.4666936000000002E-3</c:v>
                </c:pt>
                <c:pt idx="3477">
                  <c:v>6.0021084000000009E-3</c:v>
                </c:pt>
                <c:pt idx="3478">
                  <c:v>3.1128360000000003E-3</c:v>
                </c:pt>
                <c:pt idx="3479">
                  <c:v>6.2107800000000009E-5</c:v>
                </c:pt>
                <c:pt idx="3480">
                  <c:v>-2.7908730000000001E-3</c:v>
                </c:pt>
                <c:pt idx="3481">
                  <c:v>-5.0788962000000003E-3</c:v>
                </c:pt>
                <c:pt idx="3482">
                  <c:v>-6.5516334000000004E-3</c:v>
                </c:pt>
                <c:pt idx="3483">
                  <c:v>-7.1746086000000001E-3</c:v>
                </c:pt>
                <c:pt idx="3484">
                  <c:v>-7.1435496000000001E-3</c:v>
                </c:pt>
                <c:pt idx="3485">
                  <c:v>-6.8035122000000003E-3</c:v>
                </c:pt>
                <c:pt idx="3486">
                  <c:v>-6.5160354000000009E-3</c:v>
                </c:pt>
                <c:pt idx="3487">
                  <c:v>-6.5376288000000005E-3</c:v>
                </c:pt>
                <c:pt idx="3488">
                  <c:v>-6.9526260000000008E-3</c:v>
                </c:pt>
                <c:pt idx="3489">
                  <c:v>-7.668635400000001E-3</c:v>
                </c:pt>
                <c:pt idx="3490">
                  <c:v>-8.4622158000000006E-3</c:v>
                </c:pt>
                <c:pt idx="3491">
                  <c:v>-9.0585486000000007E-3</c:v>
                </c:pt>
                <c:pt idx="3492">
                  <c:v>-9.2257062000000011E-3</c:v>
                </c:pt>
                <c:pt idx="3493">
                  <c:v>-8.8538652000000016E-3</c:v>
                </c:pt>
                <c:pt idx="3494">
                  <c:v>-7.984662E-3</c:v>
                </c:pt>
                <c:pt idx="3495">
                  <c:v>-6.7731060000000001E-3</c:v>
                </c:pt>
                <c:pt idx="3496">
                  <c:v>-5.401940400000001E-3</c:v>
                </c:pt>
                <c:pt idx="3497">
                  <c:v>-3.9973596E-3</c:v>
                </c:pt>
                <c:pt idx="3498">
                  <c:v>-2.5901880000000002E-3</c:v>
                </c:pt>
                <c:pt idx="3499">
                  <c:v>-1.1293848E-3</c:v>
                </c:pt>
                <c:pt idx="3500">
                  <c:v>4.7899200000000008E-4</c:v>
                </c:pt>
                <c:pt idx="3501">
                  <c:v>2.3338110000000003E-3</c:v>
                </c:pt>
                <c:pt idx="3502">
                  <c:v>4.5006786000000003E-3</c:v>
                </c:pt>
                <c:pt idx="3503">
                  <c:v>6.9571446000000004E-3</c:v>
                </c:pt>
                <c:pt idx="3504">
                  <c:v>9.5290440000000004E-3</c:v>
                </c:pt>
                <c:pt idx="3505">
                  <c:v>1.1864782800000001E-2</c:v>
                </c:pt>
                <c:pt idx="3506">
                  <c:v>1.3495089600000001E-2</c:v>
                </c:pt>
                <c:pt idx="3507">
                  <c:v>1.3973020800000001E-2</c:v>
                </c:pt>
                <c:pt idx="3508">
                  <c:v>1.3027256400000001E-2</c:v>
                </c:pt>
                <c:pt idx="3509">
                  <c:v>1.0653318600000001E-2</c:v>
                </c:pt>
                <c:pt idx="3510">
                  <c:v>7.1149386000000005E-3</c:v>
                </c:pt>
                <c:pt idx="3511">
                  <c:v>2.8796028E-3</c:v>
                </c:pt>
                <c:pt idx="3512">
                  <c:v>-1.4770008000000001E-3</c:v>
                </c:pt>
                <c:pt idx="3513">
                  <c:v>-5.3818056000000001E-3</c:v>
                </c:pt>
                <c:pt idx="3514">
                  <c:v>-8.3802384000000018E-3</c:v>
                </c:pt>
                <c:pt idx="3515">
                  <c:v>-1.0228998600000001E-2</c:v>
                </c:pt>
                <c:pt idx="3516">
                  <c:v>-1.0925495400000002E-2</c:v>
                </c:pt>
                <c:pt idx="3517">
                  <c:v>-1.0656205200000001E-2</c:v>
                </c:pt>
                <c:pt idx="3518">
                  <c:v>-9.690408000000001E-3</c:v>
                </c:pt>
                <c:pt idx="3519">
                  <c:v>-8.2743828000000005E-3</c:v>
                </c:pt>
                <c:pt idx="3520">
                  <c:v>-6.571431600000001E-3</c:v>
                </c:pt>
                <c:pt idx="3521">
                  <c:v>-4.6596558000000007E-3</c:v>
                </c:pt>
                <c:pt idx="3522">
                  <c:v>-2.5702878000000004E-3</c:v>
                </c:pt>
                <c:pt idx="3523">
                  <c:v>-3.4144500000000001E-4</c:v>
                </c:pt>
                <c:pt idx="3524">
                  <c:v>1.9338996000000002E-3</c:v>
                </c:pt>
                <c:pt idx="3525">
                  <c:v>4.0845083999999999E-3</c:v>
                </c:pt>
                <c:pt idx="3526">
                  <c:v>5.8807080000000001E-3</c:v>
                </c:pt>
                <c:pt idx="3527">
                  <c:v>7.1024130000000001E-3</c:v>
                </c:pt>
                <c:pt idx="3528">
                  <c:v>7.6268562000000005E-3</c:v>
                </c:pt>
                <c:pt idx="3529">
                  <c:v>7.4807718E-3</c:v>
                </c:pt>
                <c:pt idx="3530">
                  <c:v>6.8138754000000006E-3</c:v>
                </c:pt>
                <c:pt idx="3531">
                  <c:v>5.8066968000000004E-3</c:v>
                </c:pt>
                <c:pt idx="3532">
                  <c:v>4.5790146000000004E-3</c:v>
                </c:pt>
                <c:pt idx="3533">
                  <c:v>3.1646622E-3</c:v>
                </c:pt>
                <c:pt idx="3534">
                  <c:v>1.5614772000000002E-3</c:v>
                </c:pt>
                <c:pt idx="3535">
                  <c:v>-1.933308E-4</c:v>
                </c:pt>
                <c:pt idx="3536">
                  <c:v>-1.9808196000000002E-3</c:v>
                </c:pt>
                <c:pt idx="3537">
                  <c:v>-3.6090558000000002E-3</c:v>
                </c:pt>
                <c:pt idx="3538">
                  <c:v>-4.8512832000000006E-3</c:v>
                </c:pt>
                <c:pt idx="3539">
                  <c:v>-5.4894768000000012E-3</c:v>
                </c:pt>
                <c:pt idx="3540">
                  <c:v>-5.36061E-3</c:v>
                </c:pt>
                <c:pt idx="3541">
                  <c:v>-4.4103372000000004E-3</c:v>
                </c:pt>
                <c:pt idx="3542">
                  <c:v>-2.7402606000000002E-3</c:v>
                </c:pt>
                <c:pt idx="3543">
                  <c:v>-6.1552920000000004E-4</c:v>
                </c:pt>
                <c:pt idx="3544">
                  <c:v>1.5884154000000001E-3</c:v>
                </c:pt>
                <c:pt idx="3545">
                  <c:v>3.4861968000000003E-3</c:v>
                </c:pt>
                <c:pt idx="3546">
                  <c:v>4.7888898000000004E-3</c:v>
                </c:pt>
                <c:pt idx="3547">
                  <c:v>5.376838200000001E-3</c:v>
                </c:pt>
                <c:pt idx="3548">
                  <c:v>5.3196876000000002E-3</c:v>
                </c:pt>
                <c:pt idx="3549">
                  <c:v>4.8422357999999997E-3</c:v>
                </c:pt>
                <c:pt idx="3550">
                  <c:v>4.2452808000000009E-3</c:v>
                </c:pt>
                <c:pt idx="3551">
                  <c:v>3.8022336000000001E-3</c:v>
                </c:pt>
                <c:pt idx="3552">
                  <c:v>3.6652782000000002E-3</c:v>
                </c:pt>
                <c:pt idx="3553">
                  <c:v>3.8180028000000003E-3</c:v>
                </c:pt>
                <c:pt idx="3554">
                  <c:v>4.0947492E-3</c:v>
                </c:pt>
                <c:pt idx="3555">
                  <c:v>4.2568884000000005E-3</c:v>
                </c:pt>
                <c:pt idx="3556">
                  <c:v>4.0926582E-3</c:v>
                </c:pt>
                <c:pt idx="3557">
                  <c:v>3.5030676000000001E-3</c:v>
                </c:pt>
                <c:pt idx="3558">
                  <c:v>2.5491228000000003E-3</c:v>
                </c:pt>
                <c:pt idx="3559">
                  <c:v>1.4504298000000001E-3</c:v>
                </c:pt>
                <c:pt idx="3560">
                  <c:v>5.3417400000000011E-4</c:v>
                </c:pt>
                <c:pt idx="3561">
                  <c:v>1.4065799999999999E-4</c:v>
                </c:pt>
                <c:pt idx="3562">
                  <c:v>5.0735820000000003E-4</c:v>
                </c:pt>
                <c:pt idx="3563">
                  <c:v>1.6719738E-3</c:v>
                </c:pt>
                <c:pt idx="3564">
                  <c:v>3.4374306000000002E-3</c:v>
                </c:pt>
                <c:pt idx="3565">
                  <c:v>5.4175566000000007E-3</c:v>
                </c:pt>
                <c:pt idx="3566">
                  <c:v>7.1454060000000008E-3</c:v>
                </c:pt>
                <c:pt idx="3567">
                  <c:v>8.2046862000000019E-3</c:v>
                </c:pt>
                <c:pt idx="3568">
                  <c:v>8.3468436000000007E-3</c:v>
                </c:pt>
                <c:pt idx="3569">
                  <c:v>7.5671862000000001E-3</c:v>
                </c:pt>
                <c:pt idx="3570">
                  <c:v>6.1175826000000001E-3</c:v>
                </c:pt>
                <c:pt idx="3571">
                  <c:v>4.4391114000000009E-3</c:v>
                </c:pt>
                <c:pt idx="3572">
                  <c:v>3.0214236000000003E-3</c:v>
                </c:pt>
                <c:pt idx="3573">
                  <c:v>2.2311480000000001E-3</c:v>
                </c:pt>
                <c:pt idx="3574">
                  <c:v>2.1767208000000003E-3</c:v>
                </c:pt>
                <c:pt idx="3575">
                  <c:v>2.6674836000000002E-3</c:v>
                </c:pt>
                <c:pt idx="3576">
                  <c:v>3.2867358000000005E-3</c:v>
                </c:pt>
                <c:pt idx="3577">
                  <c:v>3.5481006000000004E-3</c:v>
                </c:pt>
                <c:pt idx="3578">
                  <c:v>3.0688944000000001E-3</c:v>
                </c:pt>
                <c:pt idx="3579">
                  <c:v>1.6906092000000001E-3</c:v>
                </c:pt>
                <c:pt idx="3580">
                  <c:v>-4.8895740000000007E-4</c:v>
                </c:pt>
                <c:pt idx="3581">
                  <c:v>-3.1588482000000002E-3</c:v>
                </c:pt>
                <c:pt idx="3582">
                  <c:v>-5.875689600000001E-3</c:v>
                </c:pt>
                <c:pt idx="3583">
                  <c:v>-8.1577560000000004E-3</c:v>
                </c:pt>
                <c:pt idx="3584">
                  <c:v>-9.5896013999999998E-3</c:v>
                </c:pt>
                <c:pt idx="3585">
                  <c:v>-9.9270480000000008E-3</c:v>
                </c:pt>
                <c:pt idx="3586">
                  <c:v>-9.1635780000000003E-3</c:v>
                </c:pt>
                <c:pt idx="3587">
                  <c:v>-7.5165840000000006E-3</c:v>
                </c:pt>
                <c:pt idx="3588">
                  <c:v>-5.3361708000000006E-3</c:v>
                </c:pt>
                <c:pt idx="3589">
                  <c:v>-2.9907624000000002E-3</c:v>
                </c:pt>
                <c:pt idx="3590">
                  <c:v>-7.8650160000000009E-4</c:v>
                </c:pt>
                <c:pt idx="3591">
                  <c:v>1.0650228000000002E-3</c:v>
                </c:pt>
                <c:pt idx="3592">
                  <c:v>2.4533243999999999E-3</c:v>
                </c:pt>
                <c:pt idx="3593">
                  <c:v>3.3674178000000004E-3</c:v>
                </c:pt>
                <c:pt idx="3594">
                  <c:v>3.8785296000000006E-3</c:v>
                </c:pt>
                <c:pt idx="3595">
                  <c:v>4.0941576000000004E-3</c:v>
                </c:pt>
                <c:pt idx="3596">
                  <c:v>4.0935965999999999E-3</c:v>
                </c:pt>
                <c:pt idx="3597">
                  <c:v>3.8784582000000005E-3</c:v>
                </c:pt>
                <c:pt idx="3598">
                  <c:v>3.3714774E-3</c:v>
                </c:pt>
                <c:pt idx="3599">
                  <c:v>2.4722454000000002E-3</c:v>
                </c:pt>
                <c:pt idx="3600">
                  <c:v>1.1446032000000002E-3</c:v>
                </c:pt>
                <c:pt idx="3601">
                  <c:v>-5.1292740000000007E-4</c:v>
                </c:pt>
                <c:pt idx="3602">
                  <c:v>-2.2593612000000002E-3</c:v>
                </c:pt>
                <c:pt idx="3603">
                  <c:v>-3.7767642000000002E-3</c:v>
                </c:pt>
                <c:pt idx="3604">
                  <c:v>-4.7749362000000005E-3</c:v>
                </c:pt>
                <c:pt idx="3605">
                  <c:v>-5.0801406000000006E-3</c:v>
                </c:pt>
                <c:pt idx="3606">
                  <c:v>-4.6710390000000001E-3</c:v>
                </c:pt>
                <c:pt idx="3607">
                  <c:v>-3.6621876000000005E-3</c:v>
                </c:pt>
                <c:pt idx="3608">
                  <c:v>-2.2593102000000001E-3</c:v>
                </c:pt>
                <c:pt idx="3609">
                  <c:v>-7.0926720000000004E-4</c:v>
                </c:pt>
                <c:pt idx="3610">
                  <c:v>7.4718060000000005E-4</c:v>
                </c:pt>
                <c:pt idx="3611">
                  <c:v>1.9207620000000001E-3</c:v>
                </c:pt>
                <c:pt idx="3612">
                  <c:v>2.7169230000000004E-3</c:v>
                </c:pt>
                <c:pt idx="3613">
                  <c:v>3.1666716E-3</c:v>
                </c:pt>
                <c:pt idx="3614">
                  <c:v>3.4254354000000002E-3</c:v>
                </c:pt>
                <c:pt idx="3615">
                  <c:v>3.7185936000000003E-3</c:v>
                </c:pt>
                <c:pt idx="3616">
                  <c:v>4.2327246000000004E-3</c:v>
                </c:pt>
                <c:pt idx="3617">
                  <c:v>4.9897278000000005E-3</c:v>
                </c:pt>
                <c:pt idx="3618">
                  <c:v>5.7761172000000008E-3</c:v>
                </c:pt>
                <c:pt idx="3619">
                  <c:v>6.1921242000000003E-3</c:v>
                </c:pt>
                <c:pt idx="3620">
                  <c:v>5.820456600000001E-3</c:v>
                </c:pt>
                <c:pt idx="3621">
                  <c:v>4.4306046000000005E-3</c:v>
                </c:pt>
                <c:pt idx="3622">
                  <c:v>2.0998740000000003E-3</c:v>
                </c:pt>
                <c:pt idx="3623">
                  <c:v>-8.1404160000000004E-4</c:v>
                </c:pt>
                <c:pt idx="3624">
                  <c:v>-3.8140758000000004E-3</c:v>
                </c:pt>
                <c:pt idx="3625">
                  <c:v>-6.4205838000000008E-3</c:v>
                </c:pt>
                <c:pt idx="3626">
                  <c:v>-8.2676304000000016E-3</c:v>
                </c:pt>
                <c:pt idx="3627">
                  <c:v>-9.1319069999999999E-3</c:v>
                </c:pt>
                <c:pt idx="3628">
                  <c:v>-8.933404800000001E-3</c:v>
                </c:pt>
                <c:pt idx="3629">
                  <c:v>-7.7372712000000005E-3</c:v>
                </c:pt>
                <c:pt idx="3630">
                  <c:v>-5.7514434000000003E-3</c:v>
                </c:pt>
                <c:pt idx="3631">
                  <c:v>-3.2974560000000003E-3</c:v>
                </c:pt>
                <c:pt idx="3632">
                  <c:v>-7.4457959999999998E-4</c:v>
                </c:pt>
                <c:pt idx="3633">
                  <c:v>1.5788580000000003E-3</c:v>
                </c:pt>
                <c:pt idx="3634">
                  <c:v>3.4669392000000005E-3</c:v>
                </c:pt>
                <c:pt idx="3635">
                  <c:v>4.8772320000000004E-3</c:v>
                </c:pt>
                <c:pt idx="3636">
                  <c:v>5.9089620000000002E-3</c:v>
                </c:pt>
                <c:pt idx="3637">
                  <c:v>6.7217388000000008E-3</c:v>
                </c:pt>
                <c:pt idx="3638">
                  <c:v>7.4304552000000008E-3</c:v>
                </c:pt>
                <c:pt idx="3639">
                  <c:v>8.0318472000000009E-3</c:v>
                </c:pt>
                <c:pt idx="3640">
                  <c:v>8.4057588000000013E-3</c:v>
                </c:pt>
                <c:pt idx="3641">
                  <c:v>8.3901119999999999E-3</c:v>
                </c:pt>
                <c:pt idx="3642">
                  <c:v>7.8807954000000013E-3</c:v>
                </c:pt>
                <c:pt idx="3643">
                  <c:v>6.8929254000000004E-3</c:v>
                </c:pt>
                <c:pt idx="3644">
                  <c:v>5.5509521999999997E-3</c:v>
                </c:pt>
                <c:pt idx="3645">
                  <c:v>4.0297956000000003E-3</c:v>
                </c:pt>
                <c:pt idx="3646">
                  <c:v>2.4983879999999998E-3</c:v>
                </c:pt>
                <c:pt idx="3647">
                  <c:v>1.1001414000000001E-3</c:v>
                </c:pt>
                <c:pt idx="3648">
                  <c:v>-3.8668200000000004E-5</c:v>
                </c:pt>
                <c:pt idx="3649">
                  <c:v>-8.0462700000000014E-4</c:v>
                </c:pt>
                <c:pt idx="3650">
                  <c:v>-1.1143704000000001E-3</c:v>
                </c:pt>
                <c:pt idx="3651">
                  <c:v>-9.4191900000000005E-4</c:v>
                </c:pt>
                <c:pt idx="3652">
                  <c:v>-3.3493740000000002E-4</c:v>
                </c:pt>
                <c:pt idx="3653">
                  <c:v>5.8689780000000002E-4</c:v>
                </c:pt>
                <c:pt idx="3654">
                  <c:v>1.6452906E-3</c:v>
                </c:pt>
                <c:pt idx="3655">
                  <c:v>2.6256636000000005E-3</c:v>
                </c:pt>
                <c:pt idx="3656">
                  <c:v>3.3142452000000005E-3</c:v>
                </c:pt>
                <c:pt idx="3657">
                  <c:v>3.5495490000000004E-3</c:v>
                </c:pt>
                <c:pt idx="3658">
                  <c:v>3.2719560000000003E-3</c:v>
                </c:pt>
                <c:pt idx="3659">
                  <c:v>2.5493982000000005E-3</c:v>
                </c:pt>
                <c:pt idx="3660">
                  <c:v>1.5693006E-3</c:v>
                </c:pt>
                <c:pt idx="3661">
                  <c:v>6.0114720000000008E-4</c:v>
                </c:pt>
                <c:pt idx="3662">
                  <c:v>-6.47802E-5</c:v>
                </c:pt>
                <c:pt idx="3663">
                  <c:v>-1.9884900000000002E-4</c:v>
                </c:pt>
                <c:pt idx="3664">
                  <c:v>2.8335600000000002E-4</c:v>
                </c:pt>
                <c:pt idx="3665">
                  <c:v>1.2712974000000001E-3</c:v>
                </c:pt>
                <c:pt idx="3666">
                  <c:v>2.4819353999999999E-3</c:v>
                </c:pt>
                <c:pt idx="3667">
                  <c:v>3.5566176000000004E-3</c:v>
                </c:pt>
                <c:pt idx="3668">
                  <c:v>4.1899764000000008E-3</c:v>
                </c:pt>
                <c:pt idx="3669">
                  <c:v>4.2323880000000001E-3</c:v>
                </c:pt>
                <c:pt idx="3670">
                  <c:v>3.7284468000000001E-3</c:v>
                </c:pt>
                <c:pt idx="3671">
                  <c:v>2.8850598E-3</c:v>
                </c:pt>
                <c:pt idx="3672">
                  <c:v>1.9826658E-3</c:v>
                </c:pt>
                <c:pt idx="3673">
                  <c:v>1.2540594000000002E-3</c:v>
                </c:pt>
                <c:pt idx="3674">
                  <c:v>7.7124240000000003E-4</c:v>
                </c:pt>
                <c:pt idx="3675">
                  <c:v>3.9359760000000002E-4</c:v>
                </c:pt>
                <c:pt idx="3676">
                  <c:v>-1.8177420000000001E-4</c:v>
                </c:pt>
                <c:pt idx="3677">
                  <c:v>-1.2747960000000001E-3</c:v>
                </c:pt>
                <c:pt idx="3678">
                  <c:v>-3.0477702000000001E-3</c:v>
                </c:pt>
                <c:pt idx="3679">
                  <c:v>-5.3934132000000006E-3</c:v>
                </c:pt>
                <c:pt idx="3680">
                  <c:v>-7.9479114000000003E-3</c:v>
                </c:pt>
                <c:pt idx="3681">
                  <c:v>-1.0222695E-2</c:v>
                </c:pt>
                <c:pt idx="3682">
                  <c:v>-1.1786028600000002E-2</c:v>
                </c:pt>
                <c:pt idx="3683">
                  <c:v>-1.2408463200000001E-2</c:v>
                </c:pt>
                <c:pt idx="3684">
                  <c:v>-1.2119966400000001E-2</c:v>
                </c:pt>
                <c:pt idx="3685">
                  <c:v>-1.1179169400000001E-2</c:v>
                </c:pt>
                <c:pt idx="3686">
                  <c:v>-9.9871872000000007E-3</c:v>
                </c:pt>
                <c:pt idx="3687">
                  <c:v>-8.9779890000000005E-3</c:v>
                </c:pt>
                <c:pt idx="3688">
                  <c:v>-8.5047294000000009E-3</c:v>
                </c:pt>
                <c:pt idx="3689">
                  <c:v>-8.7432462000000006E-3</c:v>
                </c:pt>
                <c:pt idx="3690">
                  <c:v>-9.6470376E-3</c:v>
                </c:pt>
                <c:pt idx="3691">
                  <c:v>-1.0985298000000001E-2</c:v>
                </c:pt>
                <c:pt idx="3692">
                  <c:v>-1.2457708800000002E-2</c:v>
                </c:pt>
                <c:pt idx="3693">
                  <c:v>-1.3828680600000001E-2</c:v>
                </c:pt>
                <c:pt idx="3694">
                  <c:v>-1.5003781800000001E-2</c:v>
                </c:pt>
                <c:pt idx="3695">
                  <c:v>-1.6004758800000001E-2</c:v>
                </c:pt>
                <c:pt idx="3696">
                  <c:v>-1.6866669000000001E-2</c:v>
                </c:pt>
                <c:pt idx="3697">
                  <c:v>-1.7531729400000001E-2</c:v>
                </c:pt>
                <c:pt idx="3698">
                  <c:v>-1.7815054800000001E-2</c:v>
                </c:pt>
                <c:pt idx="3699">
                  <c:v>-1.7470580400000001E-2</c:v>
                </c:pt>
                <c:pt idx="3700">
                  <c:v>-1.6321173000000001E-2</c:v>
                </c:pt>
                <c:pt idx="3701">
                  <c:v>-1.4375900400000001E-2</c:v>
                </c:pt>
                <c:pt idx="3702">
                  <c:v>-1.18642218E-2</c:v>
                </c:pt>
                <c:pt idx="3703">
                  <c:v>-9.1678722000000015E-3</c:v>
                </c:pt>
                <c:pt idx="3704">
                  <c:v>-6.6935663999999999E-3</c:v>
                </c:pt>
                <c:pt idx="3705">
                  <c:v>-4.7574228000000001E-3</c:v>
                </c:pt>
                <c:pt idx="3706">
                  <c:v>-3.5268947999999999E-3</c:v>
                </c:pt>
                <c:pt idx="3707">
                  <c:v>-3.0150690000000004E-3</c:v>
                </c:pt>
                <c:pt idx="3708">
                  <c:v>-3.0943128000000004E-3</c:v>
                </c:pt>
                <c:pt idx="3709">
                  <c:v>-3.5154197999999999E-3</c:v>
                </c:pt>
                <c:pt idx="3710">
                  <c:v>-3.9539279999999998E-3</c:v>
                </c:pt>
                <c:pt idx="3711">
                  <c:v>-4.1061528000000003E-3</c:v>
                </c:pt>
                <c:pt idx="3712">
                  <c:v>-3.8087208000000001E-3</c:v>
                </c:pt>
                <c:pt idx="3713">
                  <c:v>-3.1070934000000001E-3</c:v>
                </c:pt>
                <c:pt idx="3714">
                  <c:v>-2.2129614000000004E-3</c:v>
                </c:pt>
                <c:pt idx="3715">
                  <c:v>-1.3692378E-3</c:v>
                </c:pt>
                <c:pt idx="3716">
                  <c:v>-7.1626440000000001E-4</c:v>
                </c:pt>
                <c:pt idx="3717">
                  <c:v>-2.4737040000000004E-4</c:v>
                </c:pt>
                <c:pt idx="3718">
                  <c:v>1.3776120000000001E-4</c:v>
                </c:pt>
                <c:pt idx="3719">
                  <c:v>5.5019819999999997E-4</c:v>
                </c:pt>
                <c:pt idx="3720">
                  <c:v>1.0704593999999999E-3</c:v>
                </c:pt>
                <c:pt idx="3721">
                  <c:v>1.7601222000000003E-3</c:v>
                </c:pt>
                <c:pt idx="3722">
                  <c:v>2.6824470000000001E-3</c:v>
                </c:pt>
                <c:pt idx="3723">
                  <c:v>3.8895252000000005E-3</c:v>
                </c:pt>
                <c:pt idx="3724">
                  <c:v>5.3775420000000008E-3</c:v>
                </c:pt>
                <c:pt idx="3725">
                  <c:v>7.0481592000000001E-3</c:v>
                </c:pt>
                <c:pt idx="3726">
                  <c:v>8.7125034000000001E-3</c:v>
                </c:pt>
                <c:pt idx="3727">
                  <c:v>1.0143573600000001E-2</c:v>
                </c:pt>
                <c:pt idx="3728">
                  <c:v>1.1152935000000001E-2</c:v>
                </c:pt>
                <c:pt idx="3729">
                  <c:v>1.1658722400000002E-2</c:v>
                </c:pt>
                <c:pt idx="3730">
                  <c:v>1.1720748600000001E-2</c:v>
                </c:pt>
                <c:pt idx="3731">
                  <c:v>1.1530335000000001E-2</c:v>
                </c:pt>
                <c:pt idx="3732">
                  <c:v>1.1350182600000001E-2</c:v>
                </c:pt>
                <c:pt idx="3733">
                  <c:v>1.1411933400000001E-2</c:v>
                </c:pt>
                <c:pt idx="3734">
                  <c:v>1.1803909200000001E-2</c:v>
                </c:pt>
                <c:pt idx="3735">
                  <c:v>1.2404250600000001E-2</c:v>
                </c:pt>
                <c:pt idx="3736">
                  <c:v>1.2906855600000001E-2</c:v>
                </c:pt>
                <c:pt idx="3737">
                  <c:v>1.2938547000000002E-2</c:v>
                </c:pt>
                <c:pt idx="3738">
                  <c:v>1.2210073200000001E-2</c:v>
                </c:pt>
                <c:pt idx="3739">
                  <c:v>1.0625850000000001E-2</c:v>
                </c:pt>
                <c:pt idx="3740">
                  <c:v>8.3099196E-3</c:v>
                </c:pt>
                <c:pt idx="3741">
                  <c:v>5.5535634000000011E-3</c:v>
                </c:pt>
                <c:pt idx="3742">
                  <c:v>2.7166170000000002E-3</c:v>
                </c:pt>
                <c:pt idx="3743">
                  <c:v>1.1720820000000001E-4</c:v>
                </c:pt>
                <c:pt idx="3744">
                  <c:v>-2.0576562000000002E-3</c:v>
                </c:pt>
                <c:pt idx="3745">
                  <c:v>-3.7887594000000002E-3</c:v>
                </c:pt>
                <c:pt idx="3746">
                  <c:v>-5.1900456000000001E-3</c:v>
                </c:pt>
                <c:pt idx="3747">
                  <c:v>-6.4173401999999997E-3</c:v>
                </c:pt>
                <c:pt idx="3748">
                  <c:v>-7.5692160000000001E-3</c:v>
                </c:pt>
                <c:pt idx="3749">
                  <c:v>-8.6327291999999996E-3</c:v>
                </c:pt>
                <c:pt idx="3750">
                  <c:v>-9.494466E-3</c:v>
                </c:pt>
                <c:pt idx="3751">
                  <c:v>-9.9948576000000004E-3</c:v>
                </c:pt>
                <c:pt idx="3752">
                  <c:v>-9.9857388000000012E-3</c:v>
                </c:pt>
                <c:pt idx="3753">
                  <c:v>-9.3666701999999998E-3</c:v>
                </c:pt>
                <c:pt idx="3754">
                  <c:v>-8.1018702000000015E-3</c:v>
                </c:pt>
                <c:pt idx="3755">
                  <c:v>-6.2306700000000007E-3</c:v>
                </c:pt>
                <c:pt idx="3756">
                  <c:v>-3.8754900000000005E-3</c:v>
                </c:pt>
                <c:pt idx="3757">
                  <c:v>-1.2419622000000002E-3</c:v>
                </c:pt>
                <c:pt idx="3758">
                  <c:v>1.3921878000000001E-3</c:v>
                </c:pt>
                <c:pt idx="3759">
                  <c:v>3.6990708000000003E-3</c:v>
                </c:pt>
                <c:pt idx="3760">
                  <c:v>5.3399448000000004E-3</c:v>
                </c:pt>
                <c:pt idx="3761">
                  <c:v>6.0351053999999999E-3</c:v>
                </c:pt>
                <c:pt idx="3762">
                  <c:v>5.6613366000000005E-3</c:v>
                </c:pt>
                <c:pt idx="3763">
                  <c:v>4.3351938000000005E-3</c:v>
                </c:pt>
                <c:pt idx="3764">
                  <c:v>2.4176550000000003E-3</c:v>
                </c:pt>
                <c:pt idx="3765">
                  <c:v>4.0702080000000002E-4</c:v>
                </c:pt>
                <c:pt idx="3766">
                  <c:v>-1.2395346E-3</c:v>
                </c:pt>
                <c:pt idx="3767">
                  <c:v>-2.2594734000000003E-3</c:v>
                </c:pt>
                <c:pt idx="3768">
                  <c:v>-2.6311308000000005E-3</c:v>
                </c:pt>
                <c:pt idx="3769">
                  <c:v>-2.5069050000000002E-3</c:v>
                </c:pt>
                <c:pt idx="3770">
                  <c:v>-2.1016182E-3</c:v>
                </c:pt>
                <c:pt idx="3771">
                  <c:v>-1.6162614E-3</c:v>
                </c:pt>
                <c:pt idx="3772">
                  <c:v>-1.2252954000000001E-3</c:v>
                </c:pt>
                <c:pt idx="3773">
                  <c:v>-1.0928892000000002E-3</c:v>
                </c:pt>
                <c:pt idx="3774">
                  <c:v>-1.3639644000000002E-3</c:v>
                </c:pt>
                <c:pt idx="3775">
                  <c:v>-2.1079116000000003E-3</c:v>
                </c:pt>
                <c:pt idx="3776">
                  <c:v>-3.2402442000000003E-3</c:v>
                </c:pt>
                <c:pt idx="3777">
                  <c:v>-4.4757498000000005E-3</c:v>
                </c:pt>
                <c:pt idx="3778">
                  <c:v>-5.3617116000000001E-3</c:v>
                </c:pt>
                <c:pt idx="3779">
                  <c:v>-5.4072240000000004E-3</c:v>
                </c:pt>
                <c:pt idx="3780">
                  <c:v>-4.2725046000000001E-3</c:v>
                </c:pt>
                <c:pt idx="3781">
                  <c:v>-1.9339506000000002E-3</c:v>
                </c:pt>
                <c:pt idx="3782">
                  <c:v>1.2672888000000002E-3</c:v>
                </c:pt>
                <c:pt idx="3783">
                  <c:v>4.7318616000000006E-3</c:v>
                </c:pt>
                <c:pt idx="3784">
                  <c:v>7.8172902000000002E-3</c:v>
                </c:pt>
                <c:pt idx="3785">
                  <c:v>1.0059148200000001E-2</c:v>
                </c:pt>
                <c:pt idx="3786">
                  <c:v>1.1306292000000001E-2</c:v>
                </c:pt>
                <c:pt idx="3787">
                  <c:v>1.17347532E-2</c:v>
                </c:pt>
                <c:pt idx="3788">
                  <c:v>1.17586722E-2</c:v>
                </c:pt>
                <c:pt idx="3789">
                  <c:v>1.1881429200000002E-2</c:v>
                </c:pt>
                <c:pt idx="3790">
                  <c:v>1.2529741200000001E-2</c:v>
                </c:pt>
                <c:pt idx="3791">
                  <c:v>1.3904660400000001E-2</c:v>
                </c:pt>
                <c:pt idx="3792">
                  <c:v>1.5878809200000003E-2</c:v>
                </c:pt>
                <c:pt idx="3793">
                  <c:v>1.79721654E-2</c:v>
                </c:pt>
                <c:pt idx="3794">
                  <c:v>1.9438211400000002E-2</c:v>
                </c:pt>
                <c:pt idx="3795">
                  <c:v>1.9466608200000002E-2</c:v>
                </c:pt>
                <c:pt idx="3796">
                  <c:v>1.7450037600000003E-2</c:v>
                </c:pt>
                <c:pt idx="3797">
                  <c:v>1.32091836E-2</c:v>
                </c:pt>
                <c:pt idx="3798">
                  <c:v>7.0768823999999998E-3</c:v>
                </c:pt>
                <c:pt idx="3799">
                  <c:v>-1.8130500000000001E-4</c:v>
                </c:pt>
                <c:pt idx="3800">
                  <c:v>-7.5503664000000003E-3</c:v>
                </c:pt>
                <c:pt idx="3801">
                  <c:v>-1.3973887800000001E-2</c:v>
                </c:pt>
                <c:pt idx="3802">
                  <c:v>-1.8548169600000001E-2</c:v>
                </c:pt>
                <c:pt idx="3803">
                  <c:v>-2.0696289600000001E-2</c:v>
                </c:pt>
                <c:pt idx="3804">
                  <c:v>-2.0300070600000001E-2</c:v>
                </c:pt>
                <c:pt idx="3805">
                  <c:v>-1.7736871800000002E-2</c:v>
                </c:pt>
                <c:pt idx="3806">
                  <c:v>-1.3780944600000001E-2</c:v>
                </c:pt>
                <c:pt idx="3807">
                  <c:v>-9.3870702000000018E-3</c:v>
                </c:pt>
                <c:pt idx="3808">
                  <c:v>-5.4263082000000004E-3</c:v>
                </c:pt>
                <c:pt idx="3809">
                  <c:v>-2.4527838000000003E-3</c:v>
                </c:pt>
                <c:pt idx="3810">
                  <c:v>-5.6442720000000001E-4</c:v>
                </c:pt>
                <c:pt idx="3811">
                  <c:v>5.9198760000000008E-4</c:v>
                </c:pt>
                <c:pt idx="3812">
                  <c:v>1.6440666000000002E-3</c:v>
                </c:pt>
                <c:pt idx="3813">
                  <c:v>3.1835526000000003E-3</c:v>
                </c:pt>
                <c:pt idx="3814">
                  <c:v>5.4518898000000008E-3</c:v>
                </c:pt>
                <c:pt idx="3815">
                  <c:v>8.190559200000001E-3</c:v>
                </c:pt>
                <c:pt idx="3816">
                  <c:v>1.07533296E-2</c:v>
                </c:pt>
                <c:pt idx="3817">
                  <c:v>1.24278636E-2</c:v>
                </c:pt>
                <c:pt idx="3818">
                  <c:v>1.2792075E-2</c:v>
                </c:pt>
                <c:pt idx="3819">
                  <c:v>1.1920841999999999E-2</c:v>
                </c:pt>
                <c:pt idx="3820">
                  <c:v>1.0353306E-2</c:v>
                </c:pt>
                <c:pt idx="3821">
                  <c:v>8.8584552000000021E-3</c:v>
                </c:pt>
                <c:pt idx="3822">
                  <c:v>8.1241980000000009E-3</c:v>
                </c:pt>
                <c:pt idx="3823">
                  <c:v>8.5099518000000002E-3</c:v>
                </c:pt>
                <c:pt idx="3824">
                  <c:v>9.9509976000000007E-3</c:v>
                </c:pt>
                <c:pt idx="3825">
                  <c:v>1.20197208E-2</c:v>
                </c:pt>
                <c:pt idx="3826">
                  <c:v>1.40815386E-2</c:v>
                </c:pt>
                <c:pt idx="3827">
                  <c:v>1.54687794E-2</c:v>
                </c:pt>
                <c:pt idx="3828">
                  <c:v>1.5626930400000003E-2</c:v>
                </c:pt>
                <c:pt idx="3829">
                  <c:v>1.4223410400000002E-2</c:v>
                </c:pt>
                <c:pt idx="3830">
                  <c:v>1.12151244E-2</c:v>
                </c:pt>
                <c:pt idx="3831">
                  <c:v>6.8578170000000004E-3</c:v>
                </c:pt>
                <c:pt idx="3832">
                  <c:v>1.6416492000000001E-3</c:v>
                </c:pt>
                <c:pt idx="3833">
                  <c:v>-3.8324256000000006E-3</c:v>
                </c:pt>
                <c:pt idx="3834">
                  <c:v>-8.9880258000000005E-3</c:v>
                </c:pt>
                <c:pt idx="3835">
                  <c:v>-1.3368823800000002E-2</c:v>
                </c:pt>
                <c:pt idx="3836">
                  <c:v>-1.6671359400000002E-2</c:v>
                </c:pt>
                <c:pt idx="3837">
                  <c:v>-1.8729841800000001E-2</c:v>
                </c:pt>
                <c:pt idx="3838">
                  <c:v>-1.9486865400000001E-2</c:v>
                </c:pt>
                <c:pt idx="3839">
                  <c:v>-1.8976539000000001E-2</c:v>
                </c:pt>
                <c:pt idx="3840">
                  <c:v>-1.7325638400000003E-2</c:v>
                </c:pt>
                <c:pt idx="3841">
                  <c:v>-1.4760644400000002E-2</c:v>
                </c:pt>
                <c:pt idx="3842">
                  <c:v>-1.1604570600000001E-2</c:v>
                </c:pt>
                <c:pt idx="3843">
                  <c:v>-8.2538196000000001E-3</c:v>
                </c:pt>
                <c:pt idx="3844">
                  <c:v>-5.1331602000000004E-3</c:v>
                </c:pt>
                <c:pt idx="3845">
                  <c:v>-2.6330586000000004E-3</c:v>
                </c:pt>
                <c:pt idx="3846">
                  <c:v>-1.0404203999999999E-3</c:v>
                </c:pt>
                <c:pt idx="3847">
                  <c:v>-4.8030780000000002E-4</c:v>
                </c:pt>
                <c:pt idx="3848">
                  <c:v>-8.8506420000000004E-4</c:v>
                </c:pt>
                <c:pt idx="3849">
                  <c:v>-1.9963950000000002E-3</c:v>
                </c:pt>
                <c:pt idx="3850">
                  <c:v>-3.3986196000000005E-3</c:v>
                </c:pt>
                <c:pt idx="3851">
                  <c:v>-4.5859710000000003E-3</c:v>
                </c:pt>
                <c:pt idx="3852">
                  <c:v>-5.0701548000000006E-3</c:v>
                </c:pt>
                <c:pt idx="3853">
                  <c:v>-4.5156216000000002E-3</c:v>
                </c:pt>
                <c:pt idx="3854">
                  <c:v>-2.8544904E-3</c:v>
                </c:pt>
                <c:pt idx="3855">
                  <c:v>-3.212286E-4</c:v>
                </c:pt>
                <c:pt idx="3856">
                  <c:v>2.6169119999999999E-3</c:v>
                </c:pt>
                <c:pt idx="3857">
                  <c:v>5.3984826000000007E-3</c:v>
                </c:pt>
                <c:pt idx="3858">
                  <c:v>7.5129120000000001E-3</c:v>
                </c:pt>
                <c:pt idx="3859">
                  <c:v>8.6094732000000004E-3</c:v>
                </c:pt>
                <c:pt idx="3860">
                  <c:v>8.5603296000000013E-3</c:v>
                </c:pt>
                <c:pt idx="3861">
                  <c:v>7.4759574000000002E-3</c:v>
                </c:pt>
                <c:pt idx="3862">
                  <c:v>5.6628666000000001E-3</c:v>
                </c:pt>
                <c:pt idx="3863">
                  <c:v>3.5239572000000004E-3</c:v>
                </c:pt>
                <c:pt idx="3864">
                  <c:v>1.4348748000000001E-3</c:v>
                </c:pt>
                <c:pt idx="3865">
                  <c:v>-3.4963559999999998E-4</c:v>
                </c:pt>
                <c:pt idx="3866">
                  <c:v>-1.7260746E-3</c:v>
                </c:pt>
                <c:pt idx="3867">
                  <c:v>-2.7181164000000006E-3</c:v>
                </c:pt>
                <c:pt idx="3868">
                  <c:v>-3.4281282000000004E-3</c:v>
                </c:pt>
                <c:pt idx="3869">
                  <c:v>-3.9832836E-3</c:v>
                </c:pt>
                <c:pt idx="3870">
                  <c:v>-4.4798502000000006E-3</c:v>
                </c:pt>
                <c:pt idx="3871">
                  <c:v>-4.9349436000000009E-3</c:v>
                </c:pt>
                <c:pt idx="3872">
                  <c:v>-5.2687692000000005E-3</c:v>
                </c:pt>
                <c:pt idx="3873">
                  <c:v>-5.3313462000000008E-3</c:v>
                </c:pt>
                <c:pt idx="3874">
                  <c:v>-4.9563942000000003E-3</c:v>
                </c:pt>
                <c:pt idx="3875">
                  <c:v>-4.0066722000000003E-3</c:v>
                </c:pt>
                <c:pt idx="3876">
                  <c:v>-2.3953476000000001E-3</c:v>
                </c:pt>
                <c:pt idx="3877">
                  <c:v>-1.02459E-4</c:v>
                </c:pt>
                <c:pt idx="3878">
                  <c:v>2.7892512000000005E-3</c:v>
                </c:pt>
                <c:pt idx="3879">
                  <c:v>6.050181E-3</c:v>
                </c:pt>
                <c:pt idx="3880">
                  <c:v>9.2944440000000007E-3</c:v>
                </c:pt>
                <c:pt idx="3881">
                  <c:v>1.2036091800000003E-2</c:v>
                </c:pt>
                <c:pt idx="3882">
                  <c:v>1.37961834E-2</c:v>
                </c:pt>
                <c:pt idx="3883">
                  <c:v>1.42160154E-2</c:v>
                </c:pt>
                <c:pt idx="3884">
                  <c:v>1.3142434800000002E-2</c:v>
                </c:pt>
                <c:pt idx="3885">
                  <c:v>1.06749732E-2</c:v>
                </c:pt>
                <c:pt idx="3886">
                  <c:v>7.1669994000000004E-3</c:v>
                </c:pt>
                <c:pt idx="3887">
                  <c:v>3.1643868000000002E-3</c:v>
                </c:pt>
                <c:pt idx="3888">
                  <c:v>-7.1868180000000015E-4</c:v>
                </c:pt>
                <c:pt idx="3889">
                  <c:v>-3.9422286000000001E-3</c:v>
                </c:pt>
                <c:pt idx="3890">
                  <c:v>-6.1331988000000006E-3</c:v>
                </c:pt>
                <c:pt idx="3891">
                  <c:v>-7.0982208E-3</c:v>
                </c:pt>
                <c:pt idx="3892">
                  <c:v>-6.7955664000000004E-3</c:v>
                </c:pt>
                <c:pt idx="3893">
                  <c:v>-5.3308056000000003E-3</c:v>
                </c:pt>
                <c:pt idx="3894">
                  <c:v>-2.9894466E-3</c:v>
                </c:pt>
                <c:pt idx="3895">
                  <c:v>-2.4752340000000001E-4</c:v>
                </c:pt>
                <c:pt idx="3896">
                  <c:v>2.3099328000000001E-3</c:v>
                </c:pt>
                <c:pt idx="3897">
                  <c:v>4.1613756000000003E-3</c:v>
                </c:pt>
                <c:pt idx="3898">
                  <c:v>5.0262846000000009E-3</c:v>
                </c:pt>
                <c:pt idx="3899">
                  <c:v>4.9432362000000002E-3</c:v>
                </c:pt>
                <c:pt idx="3900">
                  <c:v>4.2068879999999998E-3</c:v>
                </c:pt>
                <c:pt idx="3901">
                  <c:v>3.2076552000000003E-3</c:v>
                </c:pt>
                <c:pt idx="3902">
                  <c:v>2.2603710000000002E-3</c:v>
                </c:pt>
                <c:pt idx="3903">
                  <c:v>1.4924946000000002E-3</c:v>
                </c:pt>
                <c:pt idx="3904">
                  <c:v>8.2110000000000006E-4</c:v>
                </c:pt>
                <c:pt idx="3905">
                  <c:v>1.6666800000000001E-5</c:v>
                </c:pt>
                <c:pt idx="3906">
                  <c:v>-1.1676246000000001E-3</c:v>
                </c:pt>
                <c:pt idx="3907">
                  <c:v>-2.8450656000000006E-3</c:v>
                </c:pt>
                <c:pt idx="3908">
                  <c:v>-4.8897474000000008E-3</c:v>
                </c:pt>
                <c:pt idx="3909">
                  <c:v>-6.9399984000000003E-3</c:v>
                </c:pt>
                <c:pt idx="3910">
                  <c:v>-8.5247621999999992E-3</c:v>
                </c:pt>
                <c:pt idx="3911">
                  <c:v>-9.2541336000000005E-3</c:v>
                </c:pt>
                <c:pt idx="3912">
                  <c:v>-8.974316999999999E-3</c:v>
                </c:pt>
                <c:pt idx="3913">
                  <c:v>-7.8123534000000003E-3</c:v>
                </c:pt>
                <c:pt idx="3914">
                  <c:v>-6.1064442000000009E-3</c:v>
                </c:pt>
                <c:pt idx="3915">
                  <c:v>-4.2755442000000001E-3</c:v>
                </c:pt>
                <c:pt idx="3916">
                  <c:v>-2.6928204E-3</c:v>
                </c:pt>
                <c:pt idx="3917">
                  <c:v>-1.6002882000000001E-3</c:v>
                </c:pt>
                <c:pt idx="3918">
                  <c:v>-1.073091E-3</c:v>
                </c:pt>
                <c:pt idx="3919">
                  <c:v>-1.0293942E-3</c:v>
                </c:pt>
                <c:pt idx="3920">
                  <c:v>-1.2780906000000002E-3</c:v>
                </c:pt>
                <c:pt idx="3921">
                  <c:v>-1.5893844E-3</c:v>
                </c:pt>
                <c:pt idx="3922">
                  <c:v>-1.7640696E-3</c:v>
                </c:pt>
                <c:pt idx="3923">
                  <c:v>-1.6783488000000001E-3</c:v>
                </c:pt>
                <c:pt idx="3924">
                  <c:v>-1.2938394000000001E-3</c:v>
                </c:pt>
                <c:pt idx="3925">
                  <c:v>-6.3888720000000005E-4</c:v>
                </c:pt>
                <c:pt idx="3926">
                  <c:v>2.252058E-4</c:v>
                </c:pt>
                <c:pt idx="3927">
                  <c:v>1.2381372000000001E-3</c:v>
                </c:pt>
                <c:pt idx="3928">
                  <c:v>2.3601066E-3</c:v>
                </c:pt>
                <c:pt idx="3929">
                  <c:v>3.5641758E-3</c:v>
                </c:pt>
                <c:pt idx="3930">
                  <c:v>4.8014562E-3</c:v>
                </c:pt>
                <c:pt idx="3931">
                  <c:v>5.9628588E-3</c:v>
                </c:pt>
                <c:pt idx="3932">
                  <c:v>6.8749020000000004E-3</c:v>
                </c:pt>
                <c:pt idx="3933">
                  <c:v>7.3502934000000009E-3</c:v>
                </c:pt>
                <c:pt idx="3934">
                  <c:v>7.2717941999999999E-3</c:v>
                </c:pt>
                <c:pt idx="3935">
                  <c:v>6.6573054000000007E-3</c:v>
                </c:pt>
                <c:pt idx="3936">
                  <c:v>5.6635907999999999E-3</c:v>
                </c:pt>
                <c:pt idx="3937">
                  <c:v>4.5263826000000009E-3</c:v>
                </c:pt>
                <c:pt idx="3938">
                  <c:v>3.4697340000000004E-3</c:v>
                </c:pt>
                <c:pt idx="3939">
                  <c:v>2.6253474000000002E-3</c:v>
                </c:pt>
                <c:pt idx="3940">
                  <c:v>1.9932942000000001E-3</c:v>
                </c:pt>
                <c:pt idx="3941">
                  <c:v>1.4634144E-3</c:v>
                </c:pt>
                <c:pt idx="3942">
                  <c:v>8.9926260000000005E-4</c:v>
                </c:pt>
                <c:pt idx="3943">
                  <c:v>2.5326600000000004E-4</c:v>
                </c:pt>
                <c:pt idx="3944">
                  <c:v>-3.5202239999999999E-4</c:v>
                </c:pt>
                <c:pt idx="3945">
                  <c:v>-6.4103940000000007E-4</c:v>
                </c:pt>
                <c:pt idx="3946">
                  <c:v>-3.1500660000000004E-4</c:v>
                </c:pt>
                <c:pt idx="3947">
                  <c:v>7.6383720000000003E-4</c:v>
                </c:pt>
                <c:pt idx="3948">
                  <c:v>2.4338526000000004E-3</c:v>
                </c:pt>
                <c:pt idx="3949">
                  <c:v>4.2235140000000003E-3</c:v>
                </c:pt>
                <c:pt idx="3950">
                  <c:v>5.4862842000000002E-3</c:v>
                </c:pt>
                <c:pt idx="3951">
                  <c:v>5.6278092000000002E-3</c:v>
                </c:pt>
                <c:pt idx="3952">
                  <c:v>4.3316952000000001E-3</c:v>
                </c:pt>
                <c:pt idx="3953">
                  <c:v>1.6947198E-3</c:v>
                </c:pt>
                <c:pt idx="3954">
                  <c:v>-1.7762892000000002E-3</c:v>
                </c:pt>
                <c:pt idx="3955">
                  <c:v>-5.2985328000000002E-3</c:v>
                </c:pt>
                <c:pt idx="3956">
                  <c:v>-8.0290422000000011E-3</c:v>
                </c:pt>
                <c:pt idx="3957">
                  <c:v>-9.2975550000000007E-3</c:v>
                </c:pt>
                <c:pt idx="3958">
                  <c:v>-8.7970410000000002E-3</c:v>
                </c:pt>
                <c:pt idx="3959">
                  <c:v>-6.6826116000000008E-3</c:v>
                </c:pt>
                <c:pt idx="3960">
                  <c:v>-3.543072E-3</c:v>
                </c:pt>
                <c:pt idx="3961">
                  <c:v>-2.3669100000000003E-4</c:v>
                </c:pt>
                <c:pt idx="3962">
                  <c:v>2.3693784000000002E-3</c:v>
                </c:pt>
                <c:pt idx="3963">
                  <c:v>3.6686748000000005E-3</c:v>
                </c:pt>
                <c:pt idx="3964">
                  <c:v>3.4927349999999999E-3</c:v>
                </c:pt>
                <c:pt idx="3965">
                  <c:v>2.1325446000000003E-3</c:v>
                </c:pt>
                <c:pt idx="3966">
                  <c:v>2.0805960000000001E-4</c:v>
                </c:pt>
                <c:pt idx="3967">
                  <c:v>-1.5522258E-3</c:v>
                </c:pt>
                <c:pt idx="3968">
                  <c:v>-2.5374540000000002E-3</c:v>
                </c:pt>
                <c:pt idx="3969">
                  <c:v>-2.4170430000000002E-3</c:v>
                </c:pt>
                <c:pt idx="3970">
                  <c:v>-1.2050178000000001E-3</c:v>
                </c:pt>
                <c:pt idx="3971">
                  <c:v>7.7202780000000006E-4</c:v>
                </c:pt>
                <c:pt idx="3972">
                  <c:v>2.9764722E-3</c:v>
                </c:pt>
                <c:pt idx="3973">
                  <c:v>4.797539400000001E-3</c:v>
                </c:pt>
                <c:pt idx="3974">
                  <c:v>5.6994030000000005E-3</c:v>
                </c:pt>
                <c:pt idx="3975">
                  <c:v>5.3592126000000006E-3</c:v>
                </c:pt>
                <c:pt idx="3976">
                  <c:v>3.7673699999999999E-3</c:v>
                </c:pt>
                <c:pt idx="3977">
                  <c:v>1.25052E-3</c:v>
                </c:pt>
                <c:pt idx="3978">
                  <c:v>-1.6144458E-3</c:v>
                </c:pt>
                <c:pt idx="3979">
                  <c:v>-4.1861616000000001E-3</c:v>
                </c:pt>
                <c:pt idx="3980">
                  <c:v>-5.9751498000000002E-3</c:v>
                </c:pt>
                <c:pt idx="3981">
                  <c:v>-6.7899054000000007E-3</c:v>
                </c:pt>
                <c:pt idx="3982">
                  <c:v>-6.7423836000000004E-3</c:v>
                </c:pt>
                <c:pt idx="3983">
                  <c:v>-6.1250592000000005E-3</c:v>
                </c:pt>
                <c:pt idx="3984">
                  <c:v>-5.244289200000001E-3</c:v>
                </c:pt>
                <c:pt idx="3985">
                  <c:v>-4.3017582000000002E-3</c:v>
                </c:pt>
                <c:pt idx="3986">
                  <c:v>-3.3593904000000004E-3</c:v>
                </c:pt>
                <c:pt idx="3987">
                  <c:v>-2.3650842E-3</c:v>
                </c:pt>
                <c:pt idx="3988">
                  <c:v>-1.2064764000000001E-3</c:v>
                </c:pt>
                <c:pt idx="3989">
                  <c:v>2.15016E-4</c:v>
                </c:pt>
                <c:pt idx="3990">
                  <c:v>1.8911616000000001E-3</c:v>
                </c:pt>
                <c:pt idx="3991">
                  <c:v>3.6282522000000003E-3</c:v>
                </c:pt>
                <c:pt idx="3992">
                  <c:v>5.0452872000000008E-3</c:v>
                </c:pt>
                <c:pt idx="3993">
                  <c:v>5.6857860000000008E-3</c:v>
                </c:pt>
                <c:pt idx="3994">
                  <c:v>5.2052640000000002E-3</c:v>
                </c:pt>
                <c:pt idx="3995">
                  <c:v>3.5364114000000003E-3</c:v>
                </c:pt>
                <c:pt idx="3996">
                  <c:v>9.4402020000000013E-4</c:v>
                </c:pt>
                <c:pt idx="3997">
                  <c:v>-2.0476499999999998E-3</c:v>
                </c:pt>
                <c:pt idx="3998">
                  <c:v>-4.8022824000000007E-3</c:v>
                </c:pt>
                <c:pt idx="3999">
                  <c:v>-6.7239318000000001E-3</c:v>
                </c:pt>
                <c:pt idx="4000">
                  <c:v>-7.3770377999999998E-3</c:v>
                </c:pt>
                <c:pt idx="4001">
                  <c:v>-6.5748995999999997E-3</c:v>
                </c:pt>
                <c:pt idx="4002">
                  <c:v>-4.4419775999999999E-3</c:v>
                </c:pt>
                <c:pt idx="4003">
                  <c:v>-1.4308968000000001E-3</c:v>
                </c:pt>
                <c:pt idx="4004">
                  <c:v>1.7419050000000002E-3</c:v>
                </c:pt>
                <c:pt idx="4005">
                  <c:v>4.2593976000000009E-3</c:v>
                </c:pt>
                <c:pt idx="4006">
                  <c:v>5.4344682000000005E-3</c:v>
                </c:pt>
                <c:pt idx="4007">
                  <c:v>4.9300782000000001E-3</c:v>
                </c:pt>
                <c:pt idx="4008">
                  <c:v>2.8784502000000003E-3</c:v>
                </c:pt>
                <c:pt idx="4009">
                  <c:v>-1.5938520000000002E-4</c:v>
                </c:pt>
                <c:pt idx="4010">
                  <c:v>-3.3870936000000001E-3</c:v>
                </c:pt>
                <c:pt idx="4011">
                  <c:v>-6.0450095999999998E-3</c:v>
                </c:pt>
                <c:pt idx="4012">
                  <c:v>-7.6526724000000011E-3</c:v>
                </c:pt>
                <c:pt idx="4013">
                  <c:v>-8.1343674000000001E-3</c:v>
                </c:pt>
                <c:pt idx="4014">
                  <c:v>-7.7960946000000001E-3</c:v>
                </c:pt>
                <c:pt idx="4015">
                  <c:v>-7.1749758000000012E-3</c:v>
                </c:pt>
                <c:pt idx="4016">
                  <c:v>-6.8131818000000009E-3</c:v>
                </c:pt>
                <c:pt idx="4017">
                  <c:v>-7.0285446000000005E-3</c:v>
                </c:pt>
                <c:pt idx="4018">
                  <c:v>-7.771961400000001E-3</c:v>
                </c:pt>
                <c:pt idx="4019">
                  <c:v>-8.6484678000000002E-3</c:v>
                </c:pt>
                <c:pt idx="4020">
                  <c:v>-9.1089672000000017E-3</c:v>
                </c:pt>
                <c:pt idx="4021">
                  <c:v>-8.7203880000000008E-3</c:v>
                </c:pt>
                <c:pt idx="4022">
                  <c:v>-7.3732740000000008E-3</c:v>
                </c:pt>
                <c:pt idx="4023">
                  <c:v>-5.3317848000000003E-3</c:v>
                </c:pt>
                <c:pt idx="4024">
                  <c:v>-3.1296354000000001E-3</c:v>
                </c:pt>
                <c:pt idx="4025">
                  <c:v>-1.381335E-3</c:v>
                </c:pt>
                <c:pt idx="4026">
                  <c:v>-5.7939060000000004E-4</c:v>
                </c:pt>
                <c:pt idx="4027">
                  <c:v>-9.2703720000000009E-4</c:v>
                </c:pt>
                <c:pt idx="4028">
                  <c:v>-2.2543938000000002E-3</c:v>
                </c:pt>
                <c:pt idx="4029">
                  <c:v>-4.0667808000000001E-3</c:v>
                </c:pt>
                <c:pt idx="4030">
                  <c:v>-5.7317982000000007E-3</c:v>
                </c:pt>
                <c:pt idx="4031">
                  <c:v>-6.734978400000001E-3</c:v>
                </c:pt>
                <c:pt idx="4032">
                  <c:v>-6.8833272000000008E-3</c:v>
                </c:pt>
                <c:pt idx="4033">
                  <c:v>-6.3631578000000006E-3</c:v>
                </c:pt>
                <c:pt idx="4034">
                  <c:v>-5.6406714000000009E-3</c:v>
                </c:pt>
                <c:pt idx="4035">
                  <c:v>-5.2680245999999998E-3</c:v>
                </c:pt>
                <c:pt idx="4036">
                  <c:v>-5.6809410000000001E-3</c:v>
                </c:pt>
                <c:pt idx="4037">
                  <c:v>-7.0558806000000007E-3</c:v>
                </c:pt>
                <c:pt idx="4038">
                  <c:v>-9.2619774000000012E-3</c:v>
                </c:pt>
                <c:pt idx="4039">
                  <c:v>-1.1912467800000002E-2</c:v>
                </c:pt>
                <c:pt idx="4040">
                  <c:v>-1.44928026E-2</c:v>
                </c:pt>
                <c:pt idx="4041">
                  <c:v>-1.65204402E-2</c:v>
                </c:pt>
                <c:pt idx="4042">
                  <c:v>-1.7682036599999999E-2</c:v>
                </c:pt>
                <c:pt idx="4043">
                  <c:v>-1.7902662600000001E-2</c:v>
                </c:pt>
                <c:pt idx="4044">
                  <c:v>-1.7330004000000003E-2</c:v>
                </c:pt>
                <c:pt idx="4045">
                  <c:v>-1.6253210399999999E-2</c:v>
                </c:pt>
                <c:pt idx="4046">
                  <c:v>-1.5002425200000001E-2</c:v>
                </c:pt>
                <c:pt idx="4047">
                  <c:v>-1.38685626E-2</c:v>
                </c:pt>
                <c:pt idx="4048">
                  <c:v>-1.3050706200000001E-2</c:v>
                </c:pt>
                <c:pt idx="4049">
                  <c:v>-1.26136566E-2</c:v>
                </c:pt>
                <c:pt idx="4050">
                  <c:v>-1.2452068200000001E-2</c:v>
                </c:pt>
                <c:pt idx="4051">
                  <c:v>-1.2292244400000001E-2</c:v>
                </c:pt>
                <c:pt idx="4052">
                  <c:v>-1.17684846E-2</c:v>
                </c:pt>
                <c:pt idx="4053">
                  <c:v>-1.05639972E-2</c:v>
                </c:pt>
                <c:pt idx="4054">
                  <c:v>-8.5490994000000011E-3</c:v>
                </c:pt>
                <c:pt idx="4055">
                  <c:v>-5.8406424000000002E-3</c:v>
                </c:pt>
                <c:pt idx="4056">
                  <c:v>-2.7596814000000001E-3</c:v>
                </c:pt>
                <c:pt idx="4057">
                  <c:v>2.7533880000000003E-4</c:v>
                </c:pt>
                <c:pt idx="4058">
                  <c:v>2.8659144000000004E-3</c:v>
                </c:pt>
                <c:pt idx="4059">
                  <c:v>4.7315556000000003E-3</c:v>
                </c:pt>
                <c:pt idx="4060">
                  <c:v>5.7815436000000012E-3</c:v>
                </c:pt>
                <c:pt idx="4061">
                  <c:v>6.1508652000000002E-3</c:v>
                </c:pt>
                <c:pt idx="4062">
                  <c:v>6.1788132000000009E-3</c:v>
                </c:pt>
                <c:pt idx="4063">
                  <c:v>6.3156360000000003E-3</c:v>
                </c:pt>
                <c:pt idx="4064">
                  <c:v>6.9714756000000006E-3</c:v>
                </c:pt>
                <c:pt idx="4065">
                  <c:v>8.3532594000000002E-3</c:v>
                </c:pt>
                <c:pt idx="4066">
                  <c:v>1.03530714E-2</c:v>
                </c:pt>
                <c:pt idx="4067">
                  <c:v>1.2544235400000001E-2</c:v>
                </c:pt>
                <c:pt idx="4068">
                  <c:v>1.4307846000000001E-2</c:v>
                </c:pt>
                <c:pt idx="4069">
                  <c:v>1.5055679400000001E-2</c:v>
                </c:pt>
                <c:pt idx="4070">
                  <c:v>1.4462539200000001E-2</c:v>
                </c:pt>
                <c:pt idx="4071">
                  <c:v>1.2607587599999999E-2</c:v>
                </c:pt>
                <c:pt idx="4072">
                  <c:v>9.9643085999999992E-3</c:v>
                </c:pt>
                <c:pt idx="4073">
                  <c:v>7.247008200000001E-3</c:v>
                </c:pt>
                <c:pt idx="4074">
                  <c:v>5.1746538000000007E-3</c:v>
                </c:pt>
                <c:pt idx="4075">
                  <c:v>4.2310416000000007E-3</c:v>
                </c:pt>
                <c:pt idx="4076">
                  <c:v>4.4983428000000001E-3</c:v>
                </c:pt>
                <c:pt idx="4077">
                  <c:v>5.6291964000000005E-3</c:v>
                </c:pt>
                <c:pt idx="4078">
                  <c:v>6.9871734000000012E-3</c:v>
                </c:pt>
                <c:pt idx="4079">
                  <c:v>7.9150980000000006E-3</c:v>
                </c:pt>
                <c:pt idx="4080">
                  <c:v>8.0147316E-3</c:v>
                </c:pt>
                <c:pt idx="4081">
                  <c:v>7.3054542000000004E-3</c:v>
                </c:pt>
                <c:pt idx="4082">
                  <c:v>6.1985604000000007E-3</c:v>
                </c:pt>
                <c:pt idx="4083">
                  <c:v>5.325583200000001E-3</c:v>
                </c:pt>
                <c:pt idx="4084">
                  <c:v>5.3127618000000003E-3</c:v>
                </c:pt>
                <c:pt idx="4085">
                  <c:v>6.5749200000000006E-3</c:v>
                </c:pt>
                <c:pt idx="4086">
                  <c:v>9.1645776000000012E-3</c:v>
                </c:pt>
                <c:pt idx="4087">
                  <c:v>1.27062114E-2</c:v>
                </c:pt>
                <c:pt idx="4088">
                  <c:v>1.6456598400000001E-2</c:v>
                </c:pt>
                <c:pt idx="4089">
                  <c:v>1.95062454E-2</c:v>
                </c:pt>
                <c:pt idx="4090">
                  <c:v>2.1065305199999999E-2</c:v>
                </c:pt>
                <c:pt idx="4091">
                  <c:v>2.0717403600000003E-2</c:v>
                </c:pt>
                <c:pt idx="4092">
                  <c:v>1.8535491000000001E-2</c:v>
                </c:pt>
                <c:pt idx="4093">
                  <c:v>1.5026660400000001E-2</c:v>
                </c:pt>
                <c:pt idx="4094">
                  <c:v>1.0949026800000001E-2</c:v>
                </c:pt>
                <c:pt idx="4095">
                  <c:v>7.0786368000000004E-3</c:v>
                </c:pt>
                <c:pt idx="4096">
                  <c:v>3.9999198000000005E-3</c:v>
                </c:pt>
                <c:pt idx="4097">
                  <c:v>1.9756278E-3</c:v>
                </c:pt>
                <c:pt idx="4098">
                  <c:v>9.2970960000000001E-4</c:v>
                </c:pt>
                <c:pt idx="4099">
                  <c:v>5.4235440000000002E-4</c:v>
                </c:pt>
                <c:pt idx="4100">
                  <c:v>4.1232479999999999E-4</c:v>
                </c:pt>
                <c:pt idx="4101">
                  <c:v>2.112216E-4</c:v>
                </c:pt>
                <c:pt idx="4102">
                  <c:v>-2.3725200000000002E-4</c:v>
                </c:pt>
                <c:pt idx="4103">
                  <c:v>-9.6937740000000014E-4</c:v>
                </c:pt>
                <c:pt idx="4104">
                  <c:v>-1.9420596000000001E-3</c:v>
                </c:pt>
                <c:pt idx="4105">
                  <c:v>-3.0770136000000002E-3</c:v>
                </c:pt>
                <c:pt idx="4106">
                  <c:v>-4.2566742000000003E-3</c:v>
                </c:pt>
                <c:pt idx="4107">
                  <c:v>-5.2983186E-3</c:v>
                </c:pt>
                <c:pt idx="4108">
                  <c:v>-5.9631036000000011E-3</c:v>
                </c:pt>
                <c:pt idx="4109">
                  <c:v>-6.0300053999999999E-3</c:v>
                </c:pt>
                <c:pt idx="4110">
                  <c:v>-5.405887800000001E-3</c:v>
                </c:pt>
                <c:pt idx="4111">
                  <c:v>-4.2018389999999997E-3</c:v>
                </c:pt>
                <c:pt idx="4112">
                  <c:v>-2.7140670000000001E-3</c:v>
                </c:pt>
                <c:pt idx="4113">
                  <c:v>-1.2979806E-3</c:v>
                </c:pt>
                <c:pt idx="4114">
                  <c:v>-1.8834300000000002E-4</c:v>
                </c:pt>
                <c:pt idx="4115">
                  <c:v>6.3842819999999998E-4</c:v>
                </c:pt>
                <c:pt idx="4116">
                  <c:v>1.4689326E-3</c:v>
                </c:pt>
                <c:pt idx="4117">
                  <c:v>2.6985630000000002E-3</c:v>
                </c:pt>
                <c:pt idx="4118">
                  <c:v>4.5876336E-3</c:v>
                </c:pt>
                <c:pt idx="4119">
                  <c:v>7.0611744000000001E-3</c:v>
                </c:pt>
                <c:pt idx="4120">
                  <c:v>9.6676008000000004E-3</c:v>
                </c:pt>
                <c:pt idx="4121">
                  <c:v>1.1720259E-2</c:v>
                </c:pt>
                <c:pt idx="4122">
                  <c:v>1.2546928200000002E-2</c:v>
                </c:pt>
                <c:pt idx="4123">
                  <c:v>1.17311628E-2</c:v>
                </c:pt>
                <c:pt idx="4124">
                  <c:v>9.2546130000000001E-3</c:v>
                </c:pt>
                <c:pt idx="4125">
                  <c:v>5.5053786000000002E-3</c:v>
                </c:pt>
                <c:pt idx="4126">
                  <c:v>1.1636772E-3</c:v>
                </c:pt>
                <c:pt idx="4127">
                  <c:v>-2.9951484000000001E-3</c:v>
                </c:pt>
                <c:pt idx="4128">
                  <c:v>-6.3199098000000006E-3</c:v>
                </c:pt>
                <c:pt idx="4129">
                  <c:v>-8.452648200000001E-3</c:v>
                </c:pt>
                <c:pt idx="4130">
                  <c:v>-9.3853974000000021E-3</c:v>
                </c:pt>
                <c:pt idx="4131">
                  <c:v>-9.3842958000000011E-3</c:v>
                </c:pt>
                <c:pt idx="4132">
                  <c:v>-8.8184304000000005E-3</c:v>
                </c:pt>
                <c:pt idx="4133">
                  <c:v>-7.972738200000001E-3</c:v>
                </c:pt>
                <c:pt idx="4134">
                  <c:v>-6.9275748E-3</c:v>
                </c:pt>
                <c:pt idx="4135">
                  <c:v>-5.5535940000000002E-3</c:v>
                </c:pt>
                <c:pt idx="4136">
                  <c:v>-3.6195108000000001E-3</c:v>
                </c:pt>
                <c:pt idx="4137">
                  <c:v>-9.6436920000000004E-4</c:v>
                </c:pt>
                <c:pt idx="4138">
                  <c:v>2.3438376000000003E-3</c:v>
                </c:pt>
                <c:pt idx="4139">
                  <c:v>5.9453556000000005E-3</c:v>
                </c:pt>
                <c:pt idx="4140">
                  <c:v>9.2696070000000009E-3</c:v>
                </c:pt>
                <c:pt idx="4141">
                  <c:v>1.1736375E-2</c:v>
                </c:pt>
                <c:pt idx="4142">
                  <c:v>1.2980703600000001E-2</c:v>
                </c:pt>
                <c:pt idx="4143">
                  <c:v>1.29854364E-2</c:v>
                </c:pt>
                <c:pt idx="4144">
                  <c:v>1.2061224600000002E-2</c:v>
                </c:pt>
                <c:pt idx="4145">
                  <c:v>1.07029212E-2</c:v>
                </c:pt>
                <c:pt idx="4146">
                  <c:v>9.4050017999999999E-3</c:v>
                </c:pt>
                <c:pt idx="4147">
                  <c:v>8.5106658000000009E-3</c:v>
                </c:pt>
                <c:pt idx="4148">
                  <c:v>8.1325110000000003E-3</c:v>
                </c:pt>
                <c:pt idx="4149">
                  <c:v>8.1565524000000011E-3</c:v>
                </c:pt>
                <c:pt idx="4150">
                  <c:v>8.3239344E-3</c:v>
                </c:pt>
                <c:pt idx="4151">
                  <c:v>8.3576964000000014E-3</c:v>
                </c:pt>
                <c:pt idx="4152">
                  <c:v>8.0757684000000007E-3</c:v>
                </c:pt>
                <c:pt idx="4153">
                  <c:v>7.4399820000000004E-3</c:v>
                </c:pt>
                <c:pt idx="4154">
                  <c:v>6.540250200000001E-3</c:v>
                </c:pt>
                <c:pt idx="4155">
                  <c:v>5.5567254000000003E-3</c:v>
                </c:pt>
                <c:pt idx="4156">
                  <c:v>4.7375532000000003E-3</c:v>
                </c:pt>
                <c:pt idx="4157">
                  <c:v>4.3815426000000006E-3</c:v>
                </c:pt>
                <c:pt idx="4158">
                  <c:v>4.7798118000000004E-3</c:v>
                </c:pt>
                <c:pt idx="4159">
                  <c:v>6.0907668000000003E-3</c:v>
                </c:pt>
                <c:pt idx="4160">
                  <c:v>8.1899982000000014E-3</c:v>
                </c:pt>
                <c:pt idx="4161">
                  <c:v>1.05953418E-2</c:v>
                </c:pt>
                <c:pt idx="4162">
                  <c:v>1.2557525999999999E-2</c:v>
                </c:pt>
                <c:pt idx="4163">
                  <c:v>1.3314243600000001E-2</c:v>
                </c:pt>
                <c:pt idx="4164">
                  <c:v>1.2388899600000001E-2</c:v>
                </c:pt>
                <c:pt idx="4165">
                  <c:v>9.7695192E-3</c:v>
                </c:pt>
                <c:pt idx="4166">
                  <c:v>5.8799022000000003E-3</c:v>
                </c:pt>
                <c:pt idx="4167">
                  <c:v>1.3940340000000002E-3</c:v>
                </c:pt>
                <c:pt idx="4168">
                  <c:v>-2.9724942000000005E-3</c:v>
                </c:pt>
                <c:pt idx="4169">
                  <c:v>-6.5974008000000009E-3</c:v>
                </c:pt>
                <c:pt idx="4170">
                  <c:v>-9.0161268000000013E-3</c:v>
                </c:pt>
                <c:pt idx="4171">
                  <c:v>-9.9699491999999997E-3</c:v>
                </c:pt>
                <c:pt idx="4172">
                  <c:v>-9.4556040000000011E-3</c:v>
                </c:pt>
                <c:pt idx="4173">
                  <c:v>-7.7332626000000005E-3</c:v>
                </c:pt>
                <c:pt idx="4174">
                  <c:v>-5.2482672000000001E-3</c:v>
                </c:pt>
                <c:pt idx="4175">
                  <c:v>-2.4857196000000002E-3</c:v>
                </c:pt>
                <c:pt idx="4176">
                  <c:v>1.6482180000000003E-4</c:v>
                </c:pt>
                <c:pt idx="4177">
                  <c:v>2.4646566000000002E-3</c:v>
                </c:pt>
                <c:pt idx="4178">
                  <c:v>4.2934452E-3</c:v>
                </c:pt>
                <c:pt idx="4179">
                  <c:v>5.5790634000000006E-3</c:v>
                </c:pt>
                <c:pt idx="4180">
                  <c:v>6.2500500000000009E-3</c:v>
                </c:pt>
                <c:pt idx="4181">
                  <c:v>6.2406150000000006E-3</c:v>
                </c:pt>
                <c:pt idx="4182">
                  <c:v>5.5380084000000006E-3</c:v>
                </c:pt>
                <c:pt idx="4183">
                  <c:v>4.2389771999999997E-3</c:v>
                </c:pt>
                <c:pt idx="4184">
                  <c:v>2.5798554E-3</c:v>
                </c:pt>
                <c:pt idx="4185">
                  <c:v>9.1848959999999997E-4</c:v>
                </c:pt>
                <c:pt idx="4186">
                  <c:v>-3.3571259999999999E-4</c:v>
                </c:pt>
                <c:pt idx="4187">
                  <c:v>-8.3070840000000013E-4</c:v>
                </c:pt>
                <c:pt idx="4188">
                  <c:v>-3.9437279999999999E-4</c:v>
                </c:pt>
                <c:pt idx="4189">
                  <c:v>8.7007020000000009E-4</c:v>
                </c:pt>
                <c:pt idx="4190">
                  <c:v>2.5668912000000005E-3</c:v>
                </c:pt>
                <c:pt idx="4191">
                  <c:v>4.1057448000000009E-3</c:v>
                </c:pt>
                <c:pt idx="4192">
                  <c:v>4.8971730000000003E-3</c:v>
                </c:pt>
                <c:pt idx="4193">
                  <c:v>4.563714600000001E-3</c:v>
                </c:pt>
                <c:pt idx="4194">
                  <c:v>3.0637332000000004E-3</c:v>
                </c:pt>
                <c:pt idx="4195">
                  <c:v>6.7637220000000002E-4</c:v>
                </c:pt>
                <c:pt idx="4196">
                  <c:v>-2.1200495999999999E-3</c:v>
                </c:pt>
                <c:pt idx="4197">
                  <c:v>-4.7977434000000003E-3</c:v>
                </c:pt>
                <c:pt idx="4198">
                  <c:v>-6.8987088000000002E-3</c:v>
                </c:pt>
                <c:pt idx="4199">
                  <c:v>-8.1131310000000009E-3</c:v>
                </c:pt>
                <c:pt idx="4200">
                  <c:v>-8.3278614000000008E-3</c:v>
                </c:pt>
                <c:pt idx="4201">
                  <c:v>-7.6420542000000006E-3</c:v>
                </c:pt>
                <c:pt idx="4202">
                  <c:v>-6.3327210000000004E-3</c:v>
                </c:pt>
                <c:pt idx="4203">
                  <c:v>-4.7676534000000003E-3</c:v>
                </c:pt>
                <c:pt idx="4204">
                  <c:v>-3.2948754000000002E-3</c:v>
                </c:pt>
                <c:pt idx="4205">
                  <c:v>-2.1549234000000001E-3</c:v>
                </c:pt>
                <c:pt idx="4206">
                  <c:v>-1.4502564000000002E-3</c:v>
                </c:pt>
                <c:pt idx="4207">
                  <c:v>-1.1777634000000002E-3</c:v>
                </c:pt>
                <c:pt idx="4208">
                  <c:v>-1.300959E-3</c:v>
                </c:pt>
                <c:pt idx="4209">
                  <c:v>-1.8192720000000003E-3</c:v>
                </c:pt>
                <c:pt idx="4210">
                  <c:v>-2.7905058000000003E-3</c:v>
                </c:pt>
                <c:pt idx="4211">
                  <c:v>-4.2875700000000001E-3</c:v>
                </c:pt>
                <c:pt idx="4212">
                  <c:v>-6.3143202000000001E-3</c:v>
                </c:pt>
                <c:pt idx="4213">
                  <c:v>-8.7363714000000016E-3</c:v>
                </c:pt>
                <c:pt idx="4214">
                  <c:v>-1.12747026E-2</c:v>
                </c:pt>
                <c:pt idx="4215">
                  <c:v>-1.3568295000000001E-2</c:v>
                </c:pt>
                <c:pt idx="4216">
                  <c:v>-1.527297E-2</c:v>
                </c:pt>
                <c:pt idx="4217">
                  <c:v>-1.6153270800000001E-2</c:v>
                </c:pt>
                <c:pt idx="4218">
                  <c:v>-1.6137297600000003E-2</c:v>
                </c:pt>
                <c:pt idx="4219">
                  <c:v>-1.5322093200000001E-2</c:v>
                </c:pt>
                <c:pt idx="4220">
                  <c:v>-1.3932027E-2</c:v>
                </c:pt>
                <c:pt idx="4221">
                  <c:v>-1.2247415400000001E-2</c:v>
                </c:pt>
                <c:pt idx="4222">
                  <c:v>-1.0528837800000001E-2</c:v>
                </c:pt>
                <c:pt idx="4223">
                  <c:v>-8.9574564000000009E-3</c:v>
                </c:pt>
                <c:pt idx="4224">
                  <c:v>-7.5963786000000002E-3</c:v>
                </c:pt>
                <c:pt idx="4225">
                  <c:v>-6.3716238000000001E-3</c:v>
                </c:pt>
                <c:pt idx="4226">
                  <c:v>-5.0825988000000009E-3</c:v>
                </c:pt>
                <c:pt idx="4227">
                  <c:v>-3.4610130000000002E-3</c:v>
                </c:pt>
                <c:pt idx="4228">
                  <c:v>-1.2813648000000002E-3</c:v>
                </c:pt>
                <c:pt idx="4229">
                  <c:v>1.5150774000000002E-3</c:v>
                </c:pt>
                <c:pt idx="4230">
                  <c:v>4.7510783999999999E-3</c:v>
                </c:pt>
                <c:pt idx="4231">
                  <c:v>8.0523288000000012E-3</c:v>
                </c:pt>
                <c:pt idx="4232">
                  <c:v>1.0985706000000001E-2</c:v>
                </c:pt>
                <c:pt idx="4233">
                  <c:v>1.32215766E-2</c:v>
                </c:pt>
                <c:pt idx="4234">
                  <c:v>1.4626055400000003E-2</c:v>
                </c:pt>
                <c:pt idx="4235">
                  <c:v>1.5237076200000001E-2</c:v>
                </c:pt>
                <c:pt idx="4236">
                  <c:v>1.5158903400000001E-2</c:v>
                </c:pt>
                <c:pt idx="4237">
                  <c:v>1.4461672200000001E-2</c:v>
                </c:pt>
                <c:pt idx="4238">
                  <c:v>1.31601828E-2</c:v>
                </c:pt>
                <c:pt idx="4239">
                  <c:v>1.1281108200000001E-2</c:v>
                </c:pt>
                <c:pt idx="4240">
                  <c:v>8.9616588000000011E-3</c:v>
                </c:pt>
                <c:pt idx="4241">
                  <c:v>6.4999296000000008E-3</c:v>
                </c:pt>
                <c:pt idx="4242">
                  <c:v>4.3093775999999999E-3</c:v>
                </c:pt>
                <c:pt idx="4243">
                  <c:v>2.7911688000000004E-3</c:v>
                </c:pt>
                <c:pt idx="4244">
                  <c:v>2.1870024000000001E-3</c:v>
                </c:pt>
                <c:pt idx="4245">
                  <c:v>2.4847098000000001E-3</c:v>
                </c:pt>
                <c:pt idx="4246">
                  <c:v>3.4205394000000004E-3</c:v>
                </c:pt>
                <c:pt idx="4247">
                  <c:v>4.5770358000000004E-3</c:v>
                </c:pt>
                <c:pt idx="4248">
                  <c:v>5.5356012000000003E-3</c:v>
                </c:pt>
                <c:pt idx="4249">
                  <c:v>6.0203562000000002E-3</c:v>
                </c:pt>
                <c:pt idx="4250">
                  <c:v>5.9728038000000008E-3</c:v>
                </c:pt>
                <c:pt idx="4251">
                  <c:v>5.5285428000000003E-3</c:v>
                </c:pt>
                <c:pt idx="4252">
                  <c:v>4.9167059999999999E-3</c:v>
                </c:pt>
                <c:pt idx="4253">
                  <c:v>4.3388250000000001E-3</c:v>
                </c:pt>
                <c:pt idx="4254">
                  <c:v>3.8846700000000002E-3</c:v>
                </c:pt>
                <c:pt idx="4255">
                  <c:v>3.5107788000000003E-3</c:v>
                </c:pt>
                <c:pt idx="4256">
                  <c:v>3.0729642000000006E-3</c:v>
                </c:pt>
                <c:pt idx="4257">
                  <c:v>2.3862798000000001E-3</c:v>
                </c:pt>
                <c:pt idx="4258">
                  <c:v>1.2863424000000001E-3</c:v>
                </c:pt>
                <c:pt idx="4259">
                  <c:v>-3.2421719999999998E-4</c:v>
                </c:pt>
                <c:pt idx="4260">
                  <c:v>-2.4467760000000003E-3</c:v>
                </c:pt>
                <c:pt idx="4261">
                  <c:v>-4.9696950000000005E-3</c:v>
                </c:pt>
                <c:pt idx="4262">
                  <c:v>-7.6626684000000002E-3</c:v>
                </c:pt>
                <c:pt idx="4263">
                  <c:v>-1.0196511600000001E-2</c:v>
                </c:pt>
                <c:pt idx="4264">
                  <c:v>-1.2202219200000001E-2</c:v>
                </c:pt>
                <c:pt idx="4265">
                  <c:v>-1.3357920000000001E-2</c:v>
                </c:pt>
                <c:pt idx="4266">
                  <c:v>-1.3466570400000001E-2</c:v>
                </c:pt>
                <c:pt idx="4267">
                  <c:v>-1.2495255E-2</c:v>
                </c:pt>
                <c:pt idx="4268">
                  <c:v>-1.0584050399999999E-2</c:v>
                </c:pt>
                <c:pt idx="4269">
                  <c:v>-8.0491362000000011E-3</c:v>
                </c:pt>
                <c:pt idx="4270">
                  <c:v>-5.3734109999999998E-3</c:v>
                </c:pt>
                <c:pt idx="4271">
                  <c:v>-3.1354085999999999E-3</c:v>
                </c:pt>
                <c:pt idx="4272">
                  <c:v>-1.8422934000000002E-3</c:v>
                </c:pt>
                <c:pt idx="4273">
                  <c:v>-1.7137938000000002E-3</c:v>
                </c:pt>
                <c:pt idx="4274">
                  <c:v>-2.5373724000000005E-3</c:v>
                </c:pt>
                <c:pt idx="4275">
                  <c:v>-3.7019574000000006E-3</c:v>
                </c:pt>
                <c:pt idx="4276">
                  <c:v>-4.4170386000000001E-3</c:v>
                </c:pt>
                <c:pt idx="4277">
                  <c:v>-4.0152809999999999E-3</c:v>
                </c:pt>
                <c:pt idx="4278">
                  <c:v>-2.1983141999999999E-3</c:v>
                </c:pt>
                <c:pt idx="4279">
                  <c:v>8.7173280000000001E-4</c:v>
                </c:pt>
                <c:pt idx="4280">
                  <c:v>4.6504044000000005E-3</c:v>
                </c:pt>
                <c:pt idx="4281">
                  <c:v>8.4026478000000012E-3</c:v>
                </c:pt>
                <c:pt idx="4282">
                  <c:v>1.1416676400000001E-2</c:v>
                </c:pt>
                <c:pt idx="4283">
                  <c:v>1.3156041600000001E-2</c:v>
                </c:pt>
                <c:pt idx="4284">
                  <c:v>1.3310785800000001E-2</c:v>
                </c:pt>
                <c:pt idx="4285">
                  <c:v>1.17680562E-2</c:v>
                </c:pt>
                <c:pt idx="4286">
                  <c:v>8.562971400000001E-3</c:v>
                </c:pt>
                <c:pt idx="4287">
                  <c:v>3.8649942000000006E-3</c:v>
                </c:pt>
                <c:pt idx="4288">
                  <c:v>-1.9908258000000002E-3</c:v>
                </c:pt>
                <c:pt idx="4289">
                  <c:v>-8.4715182E-3</c:v>
                </c:pt>
                <c:pt idx="4290">
                  <c:v>-1.4873160600000003E-2</c:v>
                </c:pt>
                <c:pt idx="4291">
                  <c:v>-2.0431365000000003E-2</c:v>
                </c:pt>
                <c:pt idx="4292">
                  <c:v>-2.4478582200000001E-2</c:v>
                </c:pt>
                <c:pt idx="4293">
                  <c:v>-2.6576701800000001E-2</c:v>
                </c:pt>
                <c:pt idx="4294">
                  <c:v>-2.6575243200000001E-2</c:v>
                </c:pt>
                <c:pt idx="4295">
                  <c:v>-2.4597544800000003E-2</c:v>
                </c:pt>
                <c:pt idx="4296">
                  <c:v>-2.0989713000000004E-2</c:v>
                </c:pt>
                <c:pt idx="4297">
                  <c:v>-1.6260340200000001E-2</c:v>
                </c:pt>
                <c:pt idx="4298">
                  <c:v>-1.10195598E-2</c:v>
                </c:pt>
                <c:pt idx="4299">
                  <c:v>-5.9214570000000006E-3</c:v>
                </c:pt>
                <c:pt idx="4300">
                  <c:v>-1.6130688000000001E-3</c:v>
                </c:pt>
                <c:pt idx="4301">
                  <c:v>1.3249902000000001E-3</c:v>
                </c:pt>
                <c:pt idx="4302">
                  <c:v>2.4784776E-3</c:v>
                </c:pt>
                <c:pt idx="4303">
                  <c:v>1.7457810000000001E-3</c:v>
                </c:pt>
                <c:pt idx="4304">
                  <c:v>-5.3293980000000002E-4</c:v>
                </c:pt>
                <c:pt idx="4305">
                  <c:v>-3.5727642E-3</c:v>
                </c:pt>
                <c:pt idx="4306">
                  <c:v>-6.3322007999999999E-3</c:v>
                </c:pt>
                <c:pt idx="4307">
                  <c:v>-7.8428922000000015E-3</c:v>
                </c:pt>
                <c:pt idx="4308">
                  <c:v>-7.5364842000000005E-3</c:v>
                </c:pt>
                <c:pt idx="4309">
                  <c:v>-5.4225036000000006E-3</c:v>
                </c:pt>
                <c:pt idx="4310">
                  <c:v>-2.0513832E-3</c:v>
                </c:pt>
                <c:pt idx="4311">
                  <c:v>1.705338E-3</c:v>
                </c:pt>
                <c:pt idx="4312">
                  <c:v>4.9625244000000004E-3</c:v>
                </c:pt>
                <c:pt idx="4313">
                  <c:v>7.1030861999999998E-3</c:v>
                </c:pt>
                <c:pt idx="4314">
                  <c:v>7.9390068000000005E-3</c:v>
                </c:pt>
                <c:pt idx="4315">
                  <c:v>7.7084562000000008E-3</c:v>
                </c:pt>
                <c:pt idx="4316">
                  <c:v>6.9352452000000005E-3</c:v>
                </c:pt>
                <c:pt idx="4317">
                  <c:v>6.2295174000000005E-3</c:v>
                </c:pt>
                <c:pt idx="4318">
                  <c:v>6.1089330000000013E-3</c:v>
                </c:pt>
                <c:pt idx="4319">
                  <c:v>6.8763708E-3</c:v>
                </c:pt>
                <c:pt idx="4320">
                  <c:v>8.5517922E-3</c:v>
                </c:pt>
                <c:pt idx="4321">
                  <c:v>1.08580428E-2</c:v>
                </c:pt>
                <c:pt idx="4322">
                  <c:v>1.32818382E-2</c:v>
                </c:pt>
                <c:pt idx="4323">
                  <c:v>1.52196138E-2</c:v>
                </c:pt>
                <c:pt idx="4324">
                  <c:v>1.6165225200000001E-2</c:v>
                </c:pt>
                <c:pt idx="4325">
                  <c:v>1.5856818000000002E-2</c:v>
                </c:pt>
                <c:pt idx="4326">
                  <c:v>1.4322860400000002E-2</c:v>
                </c:pt>
                <c:pt idx="4327">
                  <c:v>1.1835457800000001E-2</c:v>
                </c:pt>
                <c:pt idx="4328">
                  <c:v>8.8245605999999997E-3</c:v>
                </c:pt>
                <c:pt idx="4329">
                  <c:v>5.7940590000000007E-3</c:v>
                </c:pt>
                <c:pt idx="4330">
                  <c:v>3.2422026000000002E-3</c:v>
                </c:pt>
                <c:pt idx="4331">
                  <c:v>1.5754104000000001E-3</c:v>
                </c:pt>
                <c:pt idx="4332">
                  <c:v>1.0256201999999999E-3</c:v>
                </c:pt>
                <c:pt idx="4333">
                  <c:v>1.6021038E-3</c:v>
                </c:pt>
                <c:pt idx="4334">
                  <c:v>3.100851E-3</c:v>
                </c:pt>
                <c:pt idx="4335">
                  <c:v>5.1652596000000004E-3</c:v>
                </c:pt>
                <c:pt idx="4336">
                  <c:v>7.3680618000000007E-3</c:v>
                </c:pt>
                <c:pt idx="4337">
                  <c:v>9.2838972000000002E-3</c:v>
                </c:pt>
                <c:pt idx="4338">
                  <c:v>1.05414858E-2</c:v>
                </c:pt>
                <c:pt idx="4339">
                  <c:v>1.08652746E-2</c:v>
                </c:pt>
                <c:pt idx="4340">
                  <c:v>1.0124091600000001E-2</c:v>
                </c:pt>
                <c:pt idx="4341">
                  <c:v>8.3904486000000011E-3</c:v>
                </c:pt>
                <c:pt idx="4342">
                  <c:v>5.9875938000000005E-3</c:v>
                </c:pt>
                <c:pt idx="4343">
                  <c:v>3.4816986000000003E-3</c:v>
                </c:pt>
                <c:pt idx="4344">
                  <c:v>1.5834684000000001E-3</c:v>
                </c:pt>
                <c:pt idx="4345">
                  <c:v>9.6161520000000015E-4</c:v>
                </c:pt>
                <c:pt idx="4346">
                  <c:v>2.0212524E-3</c:v>
                </c:pt>
                <c:pt idx="4347">
                  <c:v>4.7309436000000007E-3</c:v>
                </c:pt>
                <c:pt idx="4348">
                  <c:v>8.5707642000000007E-3</c:v>
                </c:pt>
                <c:pt idx="4349">
                  <c:v>1.2628436400000002E-2</c:v>
                </c:pt>
                <c:pt idx="4350">
                  <c:v>1.5820669200000002E-2</c:v>
                </c:pt>
                <c:pt idx="4351">
                  <c:v>1.71833178E-2</c:v>
                </c:pt>
                <c:pt idx="4352">
                  <c:v>1.6154290800000002E-2</c:v>
                </c:pt>
                <c:pt idx="4353">
                  <c:v>1.27632192E-2</c:v>
                </c:pt>
                <c:pt idx="4354">
                  <c:v>7.6542126000000007E-3</c:v>
                </c:pt>
                <c:pt idx="4355">
                  <c:v>1.9174266000000001E-3</c:v>
                </c:pt>
                <c:pt idx="4356">
                  <c:v>-3.2225064000000006E-3</c:v>
                </c:pt>
                <c:pt idx="4357">
                  <c:v>-6.7590606000000001E-3</c:v>
                </c:pt>
                <c:pt idx="4358">
                  <c:v>-8.1873666000000008E-3</c:v>
                </c:pt>
                <c:pt idx="4359">
                  <c:v>-7.6385250000000002E-3</c:v>
                </c:pt>
                <c:pt idx="4360">
                  <c:v>-5.8280556000000006E-3</c:v>
                </c:pt>
                <c:pt idx="4361">
                  <c:v>-3.8276316000000004E-3</c:v>
                </c:pt>
                <c:pt idx="4362">
                  <c:v>-2.7204114E-3</c:v>
                </c:pt>
                <c:pt idx="4363">
                  <c:v>-3.2482002000000002E-3</c:v>
                </c:pt>
                <c:pt idx="4364">
                  <c:v>-5.5749732000000005E-3</c:v>
                </c:pt>
                <c:pt idx="4365">
                  <c:v>-9.2550312000000013E-3</c:v>
                </c:pt>
                <c:pt idx="4366">
                  <c:v>-1.3412877600000001E-2</c:v>
                </c:pt>
                <c:pt idx="4367">
                  <c:v>-1.7055736200000001E-2</c:v>
                </c:pt>
                <c:pt idx="4368">
                  <c:v>-1.9393280400000001E-2</c:v>
                </c:pt>
                <c:pt idx="4369">
                  <c:v>-2.0055209400000003E-2</c:v>
                </c:pt>
                <c:pt idx="4370">
                  <c:v>-1.9157221800000002E-2</c:v>
                </c:pt>
                <c:pt idx="4371">
                  <c:v>-1.72268922E-2</c:v>
                </c:pt>
                <c:pt idx="4372">
                  <c:v>-1.5031444200000001E-2</c:v>
                </c:pt>
                <c:pt idx="4373">
                  <c:v>-1.3352983200000001E-2</c:v>
                </c:pt>
                <c:pt idx="4374">
                  <c:v>-1.2758109E-2</c:v>
                </c:pt>
                <c:pt idx="4375">
                  <c:v>-1.3422730800000001E-2</c:v>
                </c:pt>
                <c:pt idx="4376">
                  <c:v>-1.5078466200000001E-2</c:v>
                </c:pt>
                <c:pt idx="4377">
                  <c:v>-1.7118619200000001E-2</c:v>
                </c:pt>
                <c:pt idx="4378">
                  <c:v>-1.8833841E-2</c:v>
                </c:pt>
                <c:pt idx="4379">
                  <c:v>-1.9677993000000001E-2</c:v>
                </c:pt>
                <c:pt idx="4380">
                  <c:v>-1.9444515000000002E-2</c:v>
                </c:pt>
                <c:pt idx="4381">
                  <c:v>-1.8287376000000001E-2</c:v>
                </c:pt>
                <c:pt idx="4382">
                  <c:v>-1.6611189599999999E-2</c:v>
                </c:pt>
                <c:pt idx="4383">
                  <c:v>-1.4912848800000001E-2</c:v>
                </c:pt>
                <c:pt idx="4384">
                  <c:v>-1.3641622800000001E-2</c:v>
                </c:pt>
                <c:pt idx="4385">
                  <c:v>-1.3090782E-2</c:v>
                </c:pt>
                <c:pt idx="4386">
                  <c:v>-1.3311438600000001E-2</c:v>
                </c:pt>
                <c:pt idx="4387">
                  <c:v>-1.4068278600000001E-2</c:v>
                </c:pt>
                <c:pt idx="4388">
                  <c:v>-1.4887389600000002E-2</c:v>
                </c:pt>
                <c:pt idx="4389">
                  <c:v>-1.5215411400000002E-2</c:v>
                </c:pt>
                <c:pt idx="4390">
                  <c:v>-1.4630900400000001E-2</c:v>
                </c:pt>
                <c:pt idx="4391">
                  <c:v>-1.29996552E-2</c:v>
                </c:pt>
                <c:pt idx="4392">
                  <c:v>-1.04992374E-2</c:v>
                </c:pt>
                <c:pt idx="4393">
                  <c:v>-7.5255906000000006E-3</c:v>
                </c:pt>
                <c:pt idx="4394">
                  <c:v>-4.5581454000000006E-3</c:v>
                </c:pt>
                <c:pt idx="4395">
                  <c:v>-2.0533620000000004E-3</c:v>
                </c:pt>
                <c:pt idx="4396">
                  <c:v>-3.8462160000000007E-4</c:v>
                </c:pt>
                <c:pt idx="4397">
                  <c:v>1.9613580000000001E-4</c:v>
                </c:pt>
                <c:pt idx="4398">
                  <c:v>-4.0224720000000001E-4</c:v>
                </c:pt>
                <c:pt idx="4399">
                  <c:v>-2.0756694000000002E-3</c:v>
                </c:pt>
                <c:pt idx="4400">
                  <c:v>-4.5227514000000003E-3</c:v>
                </c:pt>
                <c:pt idx="4401">
                  <c:v>-7.2946728000000006E-3</c:v>
                </c:pt>
                <c:pt idx="4402">
                  <c:v>-9.8895324000000014E-3</c:v>
                </c:pt>
                <c:pt idx="4403">
                  <c:v>-1.1863293600000002E-2</c:v>
                </c:pt>
                <c:pt idx="4404">
                  <c:v>-1.29247974E-2</c:v>
                </c:pt>
                <c:pt idx="4405">
                  <c:v>-1.2990587400000001E-2</c:v>
                </c:pt>
                <c:pt idx="4406">
                  <c:v>-1.2185980800000001E-2</c:v>
                </c:pt>
                <c:pt idx="4407">
                  <c:v>-1.0792456800000001E-2</c:v>
                </c:pt>
                <c:pt idx="4408">
                  <c:v>-9.1583862000000002E-3</c:v>
                </c:pt>
                <c:pt idx="4409">
                  <c:v>-7.604314200000001E-3</c:v>
                </c:pt>
                <c:pt idx="4410">
                  <c:v>-6.3552732000000008E-3</c:v>
                </c:pt>
                <c:pt idx="4411">
                  <c:v>-5.5194852000000011E-3</c:v>
                </c:pt>
                <c:pt idx="4412">
                  <c:v>-5.1075582000000008E-3</c:v>
                </c:pt>
                <c:pt idx="4413">
                  <c:v>-5.0625354000000001E-3</c:v>
                </c:pt>
                <c:pt idx="4414">
                  <c:v>-5.2648320000000005E-3</c:v>
                </c:pt>
                <c:pt idx="4415">
                  <c:v>-5.5036649999999996E-3</c:v>
                </c:pt>
                <c:pt idx="4416">
                  <c:v>-5.4548681999999999E-3</c:v>
                </c:pt>
                <c:pt idx="4417">
                  <c:v>-4.7297706000000005E-3</c:v>
                </c:pt>
                <c:pt idx="4418">
                  <c:v>-3.0200364000000004E-3</c:v>
                </c:pt>
                <c:pt idx="4419">
                  <c:v>-2.8109160000000001E-4</c:v>
                </c:pt>
                <c:pt idx="4420">
                  <c:v>3.1550028000000003E-3</c:v>
                </c:pt>
                <c:pt idx="4421">
                  <c:v>6.6180455999999997E-3</c:v>
                </c:pt>
                <c:pt idx="4422">
                  <c:v>9.2871203999999995E-3</c:v>
                </c:pt>
                <c:pt idx="4423">
                  <c:v>1.0455275400000002E-2</c:v>
                </c:pt>
                <c:pt idx="4424">
                  <c:v>9.7764654000000017E-3</c:v>
                </c:pt>
                <c:pt idx="4425">
                  <c:v>7.4061078000000006E-3</c:v>
                </c:pt>
                <c:pt idx="4426">
                  <c:v>3.9694728000000002E-3</c:v>
                </c:pt>
                <c:pt idx="4427">
                  <c:v>3.4812600000000003E-4</c:v>
                </c:pt>
                <c:pt idx="4428">
                  <c:v>-2.6348232000000002E-3</c:v>
                </c:pt>
                <c:pt idx="4429">
                  <c:v>-4.4819615999999998E-3</c:v>
                </c:pt>
                <c:pt idx="4430">
                  <c:v>-5.1164933999999999E-3</c:v>
                </c:pt>
                <c:pt idx="4431">
                  <c:v>-4.7908176000000004E-3</c:v>
                </c:pt>
                <c:pt idx="4432">
                  <c:v>-3.9009390000000004E-3</c:v>
                </c:pt>
                <c:pt idx="4433">
                  <c:v>-2.8172808E-3</c:v>
                </c:pt>
                <c:pt idx="4434">
                  <c:v>-1.7812362000000001E-3</c:v>
                </c:pt>
                <c:pt idx="4435">
                  <c:v>-8.5547400000000006E-4</c:v>
                </c:pt>
                <c:pt idx="4436">
                  <c:v>8.8179000000000011E-5</c:v>
                </c:pt>
                <c:pt idx="4437">
                  <c:v>1.3295700000000002E-3</c:v>
                </c:pt>
                <c:pt idx="4438">
                  <c:v>3.1883364000000001E-3</c:v>
                </c:pt>
                <c:pt idx="4439">
                  <c:v>5.8553609999999999E-3</c:v>
                </c:pt>
                <c:pt idx="4440">
                  <c:v>9.2336826000000011E-3</c:v>
                </c:pt>
                <c:pt idx="4441">
                  <c:v>1.2872542800000001E-2</c:v>
                </c:pt>
                <c:pt idx="4442">
                  <c:v>1.60464666E-2</c:v>
                </c:pt>
                <c:pt idx="4443">
                  <c:v>1.7967708000000002E-2</c:v>
                </c:pt>
                <c:pt idx="4444">
                  <c:v>1.80562134E-2</c:v>
                </c:pt>
                <c:pt idx="4445">
                  <c:v>1.6158615600000002E-2</c:v>
                </c:pt>
                <c:pt idx="4446">
                  <c:v>1.2626988000000002E-2</c:v>
                </c:pt>
                <c:pt idx="4447">
                  <c:v>8.2332870000000006E-3</c:v>
                </c:pt>
                <c:pt idx="4448">
                  <c:v>3.9676878000000004E-3</c:v>
                </c:pt>
                <c:pt idx="4449">
                  <c:v>8.0068979999999999E-4</c:v>
                </c:pt>
                <c:pt idx="4450">
                  <c:v>-5.2976759999999999E-4</c:v>
                </c:pt>
                <c:pt idx="4451">
                  <c:v>3.2012700000000002E-4</c:v>
                </c:pt>
                <c:pt idx="4452">
                  <c:v>3.2056764000000003E-3</c:v>
                </c:pt>
                <c:pt idx="4453">
                  <c:v>7.4963778000000005E-3</c:v>
                </c:pt>
                <c:pt idx="4454">
                  <c:v>1.2207462000000001E-2</c:v>
                </c:pt>
                <c:pt idx="4455">
                  <c:v>1.6254862800000002E-2</c:v>
                </c:pt>
                <c:pt idx="4456">
                  <c:v>1.8766939199999999E-2</c:v>
                </c:pt>
                <c:pt idx="4457">
                  <c:v>1.9342668E-2</c:v>
                </c:pt>
                <c:pt idx="4458">
                  <c:v>1.8155398200000002E-2</c:v>
                </c:pt>
                <c:pt idx="4459">
                  <c:v>1.58610408E-2</c:v>
                </c:pt>
                <c:pt idx="4460">
                  <c:v>1.3350025200000001E-2</c:v>
                </c:pt>
                <c:pt idx="4461">
                  <c:v>1.1438953200000001E-2</c:v>
                </c:pt>
                <c:pt idx="4462">
                  <c:v>1.06082142E-2</c:v>
                </c:pt>
                <c:pt idx="4463">
                  <c:v>1.0865060400000001E-2</c:v>
                </c:pt>
                <c:pt idx="4464">
                  <c:v>1.1771973000000002E-2</c:v>
                </c:pt>
                <c:pt idx="4465">
                  <c:v>1.2635933400000002E-2</c:v>
                </c:pt>
                <c:pt idx="4466">
                  <c:v>1.2798766200000001E-2</c:v>
                </c:pt>
                <c:pt idx="4467">
                  <c:v>1.1912416800000001E-2</c:v>
                </c:pt>
                <c:pt idx="4468">
                  <c:v>1.0070358E-2</c:v>
                </c:pt>
                <c:pt idx="4469">
                  <c:v>7.7310492000000003E-3</c:v>
                </c:pt>
                <c:pt idx="4470">
                  <c:v>5.4821022000000001E-3</c:v>
                </c:pt>
                <c:pt idx="4471">
                  <c:v>3.7756524000000006E-3</c:v>
                </c:pt>
                <c:pt idx="4472">
                  <c:v>2.7599160000000003E-3</c:v>
                </c:pt>
                <c:pt idx="4473">
                  <c:v>2.2573110000000001E-3</c:v>
                </c:pt>
                <c:pt idx="4474">
                  <c:v>1.8618774E-3</c:v>
                </c:pt>
                <c:pt idx="4475">
                  <c:v>1.0936440000000002E-3</c:v>
                </c:pt>
                <c:pt idx="4476">
                  <c:v>-4.459032E-4</c:v>
                </c:pt>
                <c:pt idx="4477">
                  <c:v>-2.9519310000000001E-3</c:v>
                </c:pt>
                <c:pt idx="4478">
                  <c:v>-6.3487962000000004E-3</c:v>
                </c:pt>
                <c:pt idx="4479">
                  <c:v>-1.0292738400000001E-2</c:v>
                </c:pt>
                <c:pt idx="4480">
                  <c:v>-1.4253673800000002E-2</c:v>
                </c:pt>
                <c:pt idx="4481">
                  <c:v>-1.7664176400000002E-2</c:v>
                </c:pt>
                <c:pt idx="4482">
                  <c:v>-2.0089920000000004E-2</c:v>
                </c:pt>
                <c:pt idx="4483">
                  <c:v>-2.1350701200000002E-2</c:v>
                </c:pt>
                <c:pt idx="4484">
                  <c:v>-2.1533985000000002E-2</c:v>
                </c:pt>
                <c:pt idx="4485">
                  <c:v>-2.0898096600000002E-2</c:v>
                </c:pt>
                <c:pt idx="4486">
                  <c:v>-1.97261574E-2</c:v>
                </c:pt>
                <c:pt idx="4487">
                  <c:v>-1.8214048199999999E-2</c:v>
                </c:pt>
                <c:pt idx="4488">
                  <c:v>-1.64395848E-2</c:v>
                </c:pt>
                <c:pt idx="4489">
                  <c:v>-1.4398014000000001E-2</c:v>
                </c:pt>
                <c:pt idx="4490">
                  <c:v>-1.2055941000000001E-2</c:v>
                </c:pt>
                <c:pt idx="4491">
                  <c:v>-9.3934146000000003E-3</c:v>
                </c:pt>
                <c:pt idx="4492">
                  <c:v>-6.4389030000000002E-3</c:v>
                </c:pt>
                <c:pt idx="4493">
                  <c:v>-3.3093900000000002E-3</c:v>
                </c:pt>
                <c:pt idx="4494">
                  <c:v>-2.4126060000000002E-4</c:v>
                </c:pt>
                <c:pt idx="4495">
                  <c:v>2.4230508000000002E-3</c:v>
                </c:pt>
                <c:pt idx="4496">
                  <c:v>4.3083780000000007E-3</c:v>
                </c:pt>
                <c:pt idx="4497">
                  <c:v>5.1120360000000004E-3</c:v>
                </c:pt>
                <c:pt idx="4498">
                  <c:v>4.6912248000000002E-3</c:v>
                </c:pt>
                <c:pt idx="4499">
                  <c:v>3.1043190000000003E-3</c:v>
                </c:pt>
                <c:pt idx="4500">
                  <c:v>6.116022E-4</c:v>
                </c:pt>
                <c:pt idx="4501">
                  <c:v>-2.3489988E-3</c:v>
                </c:pt>
                <c:pt idx="4502">
                  <c:v>-5.2112820000000002E-3</c:v>
                </c:pt>
                <c:pt idx="4503">
                  <c:v>-7.3649100000000006E-3</c:v>
                </c:pt>
                <c:pt idx="4504">
                  <c:v>-8.2705884000000007E-3</c:v>
                </c:pt>
                <c:pt idx="4505">
                  <c:v>-7.5815988000000013E-3</c:v>
                </c:pt>
                <c:pt idx="4506">
                  <c:v>-5.2403112000000002E-3</c:v>
                </c:pt>
                <c:pt idx="4507">
                  <c:v>-1.5260628000000002E-3</c:v>
                </c:pt>
                <c:pt idx="4508">
                  <c:v>2.9639772000000005E-3</c:v>
                </c:pt>
                <c:pt idx="4509">
                  <c:v>7.4174196000000008E-3</c:v>
                </c:pt>
                <c:pt idx="4510">
                  <c:v>1.09934478E-2</c:v>
                </c:pt>
                <c:pt idx="4511">
                  <c:v>1.3054459799999999E-2</c:v>
                </c:pt>
                <c:pt idx="4512">
                  <c:v>1.3359664199999999E-2</c:v>
                </c:pt>
                <c:pt idx="4513">
                  <c:v>1.2132543000000001E-2</c:v>
                </c:pt>
                <c:pt idx="4514">
                  <c:v>9.9648492000000005E-3</c:v>
                </c:pt>
                <c:pt idx="4515">
                  <c:v>7.6010400000000007E-3</c:v>
                </c:pt>
                <c:pt idx="4516">
                  <c:v>5.7022896000000003E-3</c:v>
                </c:pt>
                <c:pt idx="4517">
                  <c:v>4.684156200000001E-3</c:v>
                </c:pt>
                <c:pt idx="4518">
                  <c:v>4.6659900000000001E-3</c:v>
                </c:pt>
                <c:pt idx="4519">
                  <c:v>5.511253800000001E-3</c:v>
                </c:pt>
                <c:pt idx="4520">
                  <c:v>6.9127848000000002E-3</c:v>
                </c:pt>
                <c:pt idx="4521">
                  <c:v>8.4901332000000013E-3</c:v>
                </c:pt>
                <c:pt idx="4522">
                  <c:v>9.8892672000000011E-3</c:v>
                </c:pt>
                <c:pt idx="4523">
                  <c:v>1.08815436E-2</c:v>
                </c:pt>
                <c:pt idx="4524">
                  <c:v>1.14425742E-2</c:v>
                </c:pt>
                <c:pt idx="4525">
                  <c:v>1.1772809400000001E-2</c:v>
                </c:pt>
                <c:pt idx="4526">
                  <c:v>1.2227515200000001E-2</c:v>
                </c:pt>
                <c:pt idx="4527">
                  <c:v>1.3165945800000002E-2</c:v>
                </c:pt>
                <c:pt idx="4528">
                  <c:v>1.4784869400000001E-2</c:v>
                </c:pt>
                <c:pt idx="4529">
                  <c:v>1.70238204E-2</c:v>
                </c:pt>
                <c:pt idx="4530">
                  <c:v>1.9590283200000003E-2</c:v>
                </c:pt>
                <c:pt idx="4531">
                  <c:v>2.2076206800000001E-2</c:v>
                </c:pt>
                <c:pt idx="4532">
                  <c:v>2.4083026200000003E-2</c:v>
                </c:pt>
                <c:pt idx="4533">
                  <c:v>2.5284321000000002E-2</c:v>
                </c:pt>
                <c:pt idx="4534">
                  <c:v>2.5420195200000002E-2</c:v>
                </c:pt>
                <c:pt idx="4535">
                  <c:v>2.4277795200000004E-2</c:v>
                </c:pt>
                <c:pt idx="4536">
                  <c:v>2.1721512000000002E-2</c:v>
                </c:pt>
                <c:pt idx="4537">
                  <c:v>1.7788014599999999E-2</c:v>
                </c:pt>
                <c:pt idx="4538">
                  <c:v>1.2793421400000001E-2</c:v>
                </c:pt>
                <c:pt idx="4539">
                  <c:v>7.3606362000000003E-3</c:v>
                </c:pt>
                <c:pt idx="4540">
                  <c:v>2.3003244E-3</c:v>
                </c:pt>
                <c:pt idx="4541">
                  <c:v>-1.6372530000000002E-3</c:v>
                </c:pt>
                <c:pt idx="4542">
                  <c:v>-4.0317132000000002E-3</c:v>
                </c:pt>
                <c:pt idx="4543">
                  <c:v>-4.9434300000000004E-3</c:v>
                </c:pt>
                <c:pt idx="4544">
                  <c:v>-4.8645942000000008E-3</c:v>
                </c:pt>
                <c:pt idx="4545">
                  <c:v>-4.5003930000000001E-3</c:v>
                </c:pt>
                <c:pt idx="4546">
                  <c:v>-4.4993424000000009E-3</c:v>
                </c:pt>
                <c:pt idx="4547">
                  <c:v>-5.2610783999999999E-3</c:v>
                </c:pt>
                <c:pt idx="4548">
                  <c:v>-6.8841023999999997E-3</c:v>
                </c:pt>
                <c:pt idx="4549">
                  <c:v>-9.2294292000000017E-3</c:v>
                </c:pt>
                <c:pt idx="4550">
                  <c:v>-1.20276054E-2</c:v>
                </c:pt>
                <c:pt idx="4551">
                  <c:v>-1.4968846800000001E-2</c:v>
                </c:pt>
                <c:pt idx="4552">
                  <c:v>-1.7760331800000001E-2</c:v>
                </c:pt>
                <c:pt idx="4553">
                  <c:v>-2.01639006E-2</c:v>
                </c:pt>
                <c:pt idx="4554">
                  <c:v>-2.2020790200000001E-2</c:v>
                </c:pt>
                <c:pt idx="4555">
                  <c:v>-2.3250543000000002E-2</c:v>
                </c:pt>
                <c:pt idx="4556">
                  <c:v>-2.3814572400000001E-2</c:v>
                </c:pt>
                <c:pt idx="4557">
                  <c:v>-2.3664510000000003E-2</c:v>
                </c:pt>
                <c:pt idx="4558">
                  <c:v>-2.2717032000000002E-2</c:v>
                </c:pt>
                <c:pt idx="4559">
                  <c:v>-2.0882460000000002E-2</c:v>
                </c:pt>
                <c:pt idx="4560">
                  <c:v>-1.8134937000000004E-2</c:v>
                </c:pt>
                <c:pt idx="4561">
                  <c:v>-1.4581155E-2</c:v>
                </c:pt>
                <c:pt idx="4562">
                  <c:v>-1.0482978600000002E-2</c:v>
                </c:pt>
                <c:pt idx="4563">
                  <c:v>-6.2121672000000011E-3</c:v>
                </c:pt>
                <c:pt idx="4564">
                  <c:v>-2.149293E-3</c:v>
                </c:pt>
                <c:pt idx="4565">
                  <c:v>1.4298666000000001E-3</c:v>
                </c:pt>
                <c:pt idx="4566">
                  <c:v>4.4242602000000002E-3</c:v>
                </c:pt>
                <c:pt idx="4567">
                  <c:v>6.8987598000000002E-3</c:v>
                </c:pt>
                <c:pt idx="4568">
                  <c:v>9.0075282E-3</c:v>
                </c:pt>
                <c:pt idx="4569">
                  <c:v>1.08949974E-2</c:v>
                </c:pt>
                <c:pt idx="4570">
                  <c:v>1.2619134000000002E-2</c:v>
                </c:pt>
                <c:pt idx="4571">
                  <c:v>1.4117269200000001E-2</c:v>
                </c:pt>
                <c:pt idx="4572">
                  <c:v>1.5217349400000002E-2</c:v>
                </c:pt>
                <c:pt idx="4573">
                  <c:v>1.56928938E-2</c:v>
                </c:pt>
                <c:pt idx="4574">
                  <c:v>1.5348541800000001E-2</c:v>
                </c:pt>
                <c:pt idx="4575">
                  <c:v>1.40986236E-2</c:v>
                </c:pt>
                <c:pt idx="4576">
                  <c:v>1.1992660200000001E-2</c:v>
                </c:pt>
                <c:pt idx="4577">
                  <c:v>9.1745940000000012E-3</c:v>
                </c:pt>
                <c:pt idx="4578">
                  <c:v>5.8142958E-3</c:v>
                </c:pt>
                <c:pt idx="4579">
                  <c:v>2.0706000000000001E-3</c:v>
                </c:pt>
                <c:pt idx="4580">
                  <c:v>-1.8868062000000001E-3</c:v>
                </c:pt>
                <c:pt idx="4581">
                  <c:v>-5.8195794000000002E-3</c:v>
                </c:pt>
                <c:pt idx="4582">
                  <c:v>-9.3771558000000001E-3</c:v>
                </c:pt>
                <c:pt idx="4583">
                  <c:v>-1.2112724400000002E-2</c:v>
                </c:pt>
                <c:pt idx="4584">
                  <c:v>-1.3581401999999999E-2</c:v>
                </c:pt>
                <c:pt idx="4585">
                  <c:v>-1.3505605800000001E-2</c:v>
                </c:pt>
                <c:pt idx="4586">
                  <c:v>-1.1937019199999999E-2</c:v>
                </c:pt>
                <c:pt idx="4587">
                  <c:v>-9.3066942E-3</c:v>
                </c:pt>
                <c:pt idx="4588">
                  <c:v>-6.2902176000000001E-3</c:v>
                </c:pt>
                <c:pt idx="4589">
                  <c:v>-3.5326986000000001E-3</c:v>
                </c:pt>
                <c:pt idx="4590">
                  <c:v>-1.3889952000000001E-3</c:v>
                </c:pt>
                <c:pt idx="4591">
                  <c:v>1.6555620000000001E-4</c:v>
                </c:pt>
                <c:pt idx="4592">
                  <c:v>1.4206866000000002E-3</c:v>
                </c:pt>
                <c:pt idx="4593">
                  <c:v>2.7150564000000001E-3</c:v>
                </c:pt>
                <c:pt idx="4594">
                  <c:v>4.2586428000000003E-3</c:v>
                </c:pt>
                <c:pt idx="4595">
                  <c:v>6.0678066000000004E-3</c:v>
                </c:pt>
                <c:pt idx="4596">
                  <c:v>8.000808600000001E-3</c:v>
                </c:pt>
                <c:pt idx="4597">
                  <c:v>9.8425206000000015E-3</c:v>
                </c:pt>
                <c:pt idx="4598">
                  <c:v>1.13938284E-2</c:v>
                </c:pt>
                <c:pt idx="4599">
                  <c:v>1.2538176600000001E-2</c:v>
                </c:pt>
                <c:pt idx="4600">
                  <c:v>1.3271964600000002E-2</c:v>
                </c:pt>
                <c:pt idx="4601">
                  <c:v>1.3700507400000001E-2</c:v>
                </c:pt>
                <c:pt idx="4602">
                  <c:v>1.4011097400000002E-2</c:v>
                </c:pt>
                <c:pt idx="4603">
                  <c:v>1.4427339000000003E-2</c:v>
                </c:pt>
                <c:pt idx="4604">
                  <c:v>1.5137514000000001E-2</c:v>
                </c:pt>
                <c:pt idx="4605">
                  <c:v>1.6204821599999999E-2</c:v>
                </c:pt>
                <c:pt idx="4606">
                  <c:v>1.75048524E-2</c:v>
                </c:pt>
                <c:pt idx="4607">
                  <c:v>1.8750578399999999E-2</c:v>
                </c:pt>
                <c:pt idx="4608">
                  <c:v>1.9616191200000004E-2</c:v>
                </c:pt>
                <c:pt idx="4609">
                  <c:v>1.9888867800000001E-2</c:v>
                </c:pt>
                <c:pt idx="4610">
                  <c:v>1.9543087800000001E-2</c:v>
                </c:pt>
                <c:pt idx="4611">
                  <c:v>1.8689990399999998E-2</c:v>
                </c:pt>
                <c:pt idx="4612">
                  <c:v>1.7459554200000001E-2</c:v>
                </c:pt>
                <c:pt idx="4613">
                  <c:v>1.59278406E-2</c:v>
                </c:pt>
                <c:pt idx="4614">
                  <c:v>1.41525204E-2</c:v>
                </c:pt>
                <c:pt idx="4615">
                  <c:v>1.2273874200000002E-2</c:v>
                </c:pt>
                <c:pt idx="4616">
                  <c:v>1.0572728400000002E-2</c:v>
                </c:pt>
                <c:pt idx="4617">
                  <c:v>9.4084085999999994E-3</c:v>
                </c:pt>
                <c:pt idx="4618">
                  <c:v>9.0564779999999998E-3</c:v>
                </c:pt>
                <c:pt idx="4619">
                  <c:v>9.5451600000000004E-3</c:v>
                </c:pt>
                <c:pt idx="4620">
                  <c:v>1.0592485800000001E-2</c:v>
                </c:pt>
                <c:pt idx="4621">
                  <c:v>1.1684049E-2</c:v>
                </c:pt>
                <c:pt idx="4622">
                  <c:v>1.2255106200000001E-2</c:v>
                </c:pt>
                <c:pt idx="4623">
                  <c:v>1.1896617E-2</c:v>
                </c:pt>
                <c:pt idx="4624">
                  <c:v>1.0504000800000001E-2</c:v>
                </c:pt>
                <c:pt idx="4625">
                  <c:v>8.3182020000000002E-3</c:v>
                </c:pt>
                <c:pt idx="4626">
                  <c:v>5.8507098000000002E-3</c:v>
                </c:pt>
                <c:pt idx="4627">
                  <c:v>3.7221636000000003E-3</c:v>
                </c:pt>
                <c:pt idx="4628">
                  <c:v>2.4675330000000005E-3</c:v>
                </c:pt>
                <c:pt idx="4629">
                  <c:v>2.3673587999999998E-3</c:v>
                </c:pt>
                <c:pt idx="4630">
                  <c:v>3.354321E-3</c:v>
                </c:pt>
                <c:pt idx="4631">
                  <c:v>5.0200829999999998E-3</c:v>
                </c:pt>
                <c:pt idx="4632">
                  <c:v>6.7184136000000005E-3</c:v>
                </c:pt>
                <c:pt idx="4633">
                  <c:v>7.7373528000000006E-3</c:v>
                </c:pt>
                <c:pt idx="4634">
                  <c:v>7.4996315999999999E-3</c:v>
                </c:pt>
                <c:pt idx="4635">
                  <c:v>5.7403254000000003E-3</c:v>
                </c:pt>
                <c:pt idx="4636">
                  <c:v>2.6004900000000004E-3</c:v>
                </c:pt>
                <c:pt idx="4637">
                  <c:v>-1.4155254000000001E-3</c:v>
                </c:pt>
                <c:pt idx="4638">
                  <c:v>-5.6215974000000009E-3</c:v>
                </c:pt>
                <c:pt idx="4639">
                  <c:v>-9.3977291999999997E-3</c:v>
                </c:pt>
                <c:pt idx="4640">
                  <c:v>-1.23888078E-2</c:v>
                </c:pt>
                <c:pt idx="4641">
                  <c:v>-1.4572087200000002E-2</c:v>
                </c:pt>
                <c:pt idx="4642">
                  <c:v>-1.6195682400000001E-2</c:v>
                </c:pt>
                <c:pt idx="4643">
                  <c:v>-1.7652772800000004E-2</c:v>
                </c:pt>
                <c:pt idx="4644">
                  <c:v>-1.9355132399999999E-2</c:v>
                </c:pt>
                <c:pt idx="4645">
                  <c:v>-2.1629824200000002E-2</c:v>
                </c:pt>
                <c:pt idx="4646">
                  <c:v>-2.46384264E-2</c:v>
                </c:pt>
                <c:pt idx="4647">
                  <c:v>-2.8322136000000001E-2</c:v>
                </c:pt>
                <c:pt idx="4648">
                  <c:v>-3.2383582200000004E-2</c:v>
                </c:pt>
                <c:pt idx="4649">
                  <c:v>-3.6307175400000002E-2</c:v>
                </c:pt>
                <c:pt idx="4650">
                  <c:v>-3.9408781200000007E-2</c:v>
                </c:pt>
                <c:pt idx="4651">
                  <c:v>-4.0914535800000006E-2</c:v>
                </c:pt>
                <c:pt idx="4652">
                  <c:v>-4.0087754400000009E-2</c:v>
                </c:pt>
                <c:pt idx="4653">
                  <c:v>-3.6417967800000006E-2</c:v>
                </c:pt>
                <c:pt idx="4654">
                  <c:v>-2.9838192600000001E-2</c:v>
                </c:pt>
                <c:pt idx="4655">
                  <c:v>-2.0878247400000001E-2</c:v>
                </c:pt>
                <c:pt idx="4656">
                  <c:v>-1.0651115400000001E-2</c:v>
                </c:pt>
                <c:pt idx="4657">
                  <c:v>-6.3294060000000012E-4</c:v>
                </c:pt>
                <c:pt idx="4658">
                  <c:v>7.7013468000000007E-3</c:v>
                </c:pt>
                <c:pt idx="4659">
                  <c:v>1.3257735600000001E-2</c:v>
                </c:pt>
                <c:pt idx="4660">
                  <c:v>1.5592576800000001E-2</c:v>
                </c:pt>
                <c:pt idx="4661">
                  <c:v>1.49978148E-2</c:v>
                </c:pt>
                <c:pt idx="4662">
                  <c:v>1.23822594E-2</c:v>
                </c:pt>
                <c:pt idx="4663">
                  <c:v>8.9761734000000006E-3</c:v>
                </c:pt>
                <c:pt idx="4664">
                  <c:v>5.9402862000000004E-3</c:v>
                </c:pt>
                <c:pt idx="4665">
                  <c:v>4.0156380000000002E-3</c:v>
                </c:pt>
                <c:pt idx="4666">
                  <c:v>3.3557184000000003E-3</c:v>
                </c:pt>
                <c:pt idx="4667">
                  <c:v>3.6016098000000002E-3</c:v>
                </c:pt>
                <c:pt idx="4668">
                  <c:v>4.1324177999999996E-3</c:v>
                </c:pt>
                <c:pt idx="4669">
                  <c:v>4.3433333999999997E-3</c:v>
                </c:pt>
                <c:pt idx="4670">
                  <c:v>3.8305691999999999E-3</c:v>
                </c:pt>
                <c:pt idx="4671">
                  <c:v>2.4588629999999999E-3</c:v>
                </c:pt>
                <c:pt idx="4672">
                  <c:v>3.5602080000000003E-4</c:v>
                </c:pt>
                <c:pt idx="4673">
                  <c:v>-2.1280769999999999E-3</c:v>
                </c:pt>
                <c:pt idx="4674">
                  <c:v>-4.5048197999999996E-3</c:v>
                </c:pt>
                <c:pt idx="4675">
                  <c:v>-6.2872188000000009E-3</c:v>
                </c:pt>
                <c:pt idx="4676">
                  <c:v>-7.1598084000000011E-3</c:v>
                </c:pt>
                <c:pt idx="4677">
                  <c:v>-7.1076048000000003E-3</c:v>
                </c:pt>
                <c:pt idx="4678">
                  <c:v>-6.4410654000000003E-3</c:v>
                </c:pt>
                <c:pt idx="4679">
                  <c:v>-5.7023814000000004E-3</c:v>
                </c:pt>
                <c:pt idx="4680">
                  <c:v>-5.4855396000000004E-3</c:v>
                </c:pt>
                <c:pt idx="4681">
                  <c:v>-6.2291706000000002E-3</c:v>
                </c:pt>
                <c:pt idx="4682">
                  <c:v>-8.0548788E-3</c:v>
                </c:pt>
                <c:pt idx="4683">
                  <c:v>-1.07216994E-2</c:v>
                </c:pt>
                <c:pt idx="4684">
                  <c:v>-1.3726905000000001E-2</c:v>
                </c:pt>
                <c:pt idx="4685">
                  <c:v>-1.6503365400000001E-2</c:v>
                </c:pt>
                <c:pt idx="4686">
                  <c:v>-1.8601474800000004E-2</c:v>
                </c:pt>
                <c:pt idx="4687">
                  <c:v>-1.9759878600000003E-2</c:v>
                </c:pt>
                <c:pt idx="4688">
                  <c:v>-1.9859440800000003E-2</c:v>
                </c:pt>
                <c:pt idx="4689">
                  <c:v>-1.8841195200000001E-2</c:v>
                </c:pt>
                <c:pt idx="4690">
                  <c:v>-1.6676847000000002E-2</c:v>
                </c:pt>
                <c:pt idx="4691">
                  <c:v>-1.34144994E-2</c:v>
                </c:pt>
                <c:pt idx="4692">
                  <c:v>-9.2500740000000005E-3</c:v>
                </c:pt>
                <c:pt idx="4693">
                  <c:v>-4.5583187999999998E-3</c:v>
                </c:pt>
                <c:pt idx="4694">
                  <c:v>1.437996E-4</c:v>
                </c:pt>
                <c:pt idx="4695">
                  <c:v>4.2834594E-3</c:v>
                </c:pt>
                <c:pt idx="4696">
                  <c:v>7.3384614000000003E-3</c:v>
                </c:pt>
                <c:pt idx="4697">
                  <c:v>8.9487150000000012E-3</c:v>
                </c:pt>
                <c:pt idx="4698">
                  <c:v>9.0197375999999992E-3</c:v>
                </c:pt>
                <c:pt idx="4699">
                  <c:v>7.7804274000000005E-3</c:v>
                </c:pt>
                <c:pt idx="4700">
                  <c:v>5.7389381999999999E-3</c:v>
                </c:pt>
                <c:pt idx="4701">
                  <c:v>3.5156850000000006E-3</c:v>
                </c:pt>
                <c:pt idx="4702">
                  <c:v>1.6124262000000002E-3</c:v>
                </c:pt>
                <c:pt idx="4703">
                  <c:v>2.3743559999999999E-4</c:v>
                </c:pt>
                <c:pt idx="4704">
                  <c:v>-7.1377560000000003E-4</c:v>
                </c:pt>
                <c:pt idx="4705">
                  <c:v>-1.5157506000000002E-3</c:v>
                </c:pt>
                <c:pt idx="4706">
                  <c:v>-2.3957658000000005E-3</c:v>
                </c:pt>
                <c:pt idx="4707">
                  <c:v>-3.3619608000000005E-3</c:v>
                </c:pt>
                <c:pt idx="4708">
                  <c:v>-4.1596007999999997E-3</c:v>
                </c:pt>
                <c:pt idx="4709">
                  <c:v>-4.3693842000000005E-3</c:v>
                </c:pt>
                <c:pt idx="4710">
                  <c:v>-3.5988864000000001E-3</c:v>
                </c:pt>
                <c:pt idx="4711">
                  <c:v>-1.6803378000000001E-3</c:v>
                </c:pt>
                <c:pt idx="4712">
                  <c:v>1.2162990000000001E-3</c:v>
                </c:pt>
                <c:pt idx="4713">
                  <c:v>4.6115933999999999E-3</c:v>
                </c:pt>
                <c:pt idx="4714">
                  <c:v>7.876429800000001E-3</c:v>
                </c:pt>
                <c:pt idx="4715">
                  <c:v>1.0448166E-2</c:v>
                </c:pt>
                <c:pt idx="4716">
                  <c:v>1.2003788400000001E-2</c:v>
                </c:pt>
                <c:pt idx="4717">
                  <c:v>1.25256E-2</c:v>
                </c:pt>
                <c:pt idx="4718">
                  <c:v>1.2257411400000001E-2</c:v>
                </c:pt>
                <c:pt idx="4719">
                  <c:v>1.1593340400000001E-2</c:v>
                </c:pt>
                <c:pt idx="4720">
                  <c:v>1.0948088400000002E-2</c:v>
                </c:pt>
                <c:pt idx="4721">
                  <c:v>1.0646678400000002E-2</c:v>
                </c:pt>
                <c:pt idx="4722">
                  <c:v>1.0864581000000002E-2</c:v>
                </c:pt>
                <c:pt idx="4723">
                  <c:v>1.1635262400000002E-2</c:v>
                </c:pt>
                <c:pt idx="4724">
                  <c:v>1.2904173E-2</c:v>
                </c:pt>
                <c:pt idx="4725">
                  <c:v>1.4570985600000001E-2</c:v>
                </c:pt>
                <c:pt idx="4726">
                  <c:v>1.6473836400000001E-2</c:v>
                </c:pt>
                <c:pt idx="4727">
                  <c:v>1.8338631000000001E-2</c:v>
                </c:pt>
                <c:pt idx="4728">
                  <c:v>1.9774658400000002E-2</c:v>
                </c:pt>
                <c:pt idx="4729">
                  <c:v>2.0373949200000002E-2</c:v>
                </c:pt>
                <c:pt idx="4730">
                  <c:v>1.98769338E-2</c:v>
                </c:pt>
                <c:pt idx="4731">
                  <c:v>1.8294454800000002E-2</c:v>
                </c:pt>
                <c:pt idx="4732">
                  <c:v>1.58979138E-2</c:v>
                </c:pt>
                <c:pt idx="4733">
                  <c:v>1.3081081800000002E-2</c:v>
                </c:pt>
                <c:pt idx="4734">
                  <c:v>1.0178019000000002E-2</c:v>
                </c:pt>
                <c:pt idx="4735">
                  <c:v>7.3359011999999998E-3</c:v>
                </c:pt>
                <c:pt idx="4736">
                  <c:v>4.5006786000000003E-3</c:v>
                </c:pt>
                <c:pt idx="4737">
                  <c:v>1.5133026000000002E-3</c:v>
                </c:pt>
                <c:pt idx="4738">
                  <c:v>-1.7358054000000001E-3</c:v>
                </c:pt>
                <c:pt idx="4739">
                  <c:v>-5.1729708000000001E-3</c:v>
                </c:pt>
                <c:pt idx="4740">
                  <c:v>-8.4974772000000007E-3</c:v>
                </c:pt>
                <c:pt idx="4741">
                  <c:v>-1.12521198E-2</c:v>
                </c:pt>
                <c:pt idx="4742">
                  <c:v>-1.2975134400000001E-2</c:v>
                </c:pt>
                <c:pt idx="4743">
                  <c:v>-1.3364397E-2</c:v>
                </c:pt>
                <c:pt idx="4744">
                  <c:v>-1.2387400200000001E-2</c:v>
                </c:pt>
                <c:pt idx="4745">
                  <c:v>-1.0299480600000001E-2</c:v>
                </c:pt>
                <c:pt idx="4746">
                  <c:v>-7.5676146000000005E-3</c:v>
                </c:pt>
                <c:pt idx="4747">
                  <c:v>-4.7239260000000007E-3</c:v>
                </c:pt>
                <c:pt idx="4748">
                  <c:v>-2.1922044000000003E-3</c:v>
                </c:pt>
                <c:pt idx="4749">
                  <c:v>-1.4576820000000002E-4</c:v>
                </c:pt>
                <c:pt idx="4750">
                  <c:v>1.5401286000000002E-3</c:v>
                </c:pt>
                <c:pt idx="4751">
                  <c:v>3.1987710000000004E-3</c:v>
                </c:pt>
                <c:pt idx="4752">
                  <c:v>5.1614550000000006E-3</c:v>
                </c:pt>
                <c:pt idx="4753">
                  <c:v>7.5207863999999999E-3</c:v>
                </c:pt>
                <c:pt idx="4754">
                  <c:v>1.0006057200000001E-2</c:v>
                </c:pt>
                <c:pt idx="4755">
                  <c:v>1.2065926800000001E-2</c:v>
                </c:pt>
                <c:pt idx="4756">
                  <c:v>1.3129470600000002E-2</c:v>
                </c:pt>
                <c:pt idx="4757">
                  <c:v>1.2896217000000001E-2</c:v>
                </c:pt>
                <c:pt idx="4758">
                  <c:v>1.1482741800000001E-2</c:v>
                </c:pt>
                <c:pt idx="4759">
                  <c:v>9.3520740000000002E-3</c:v>
                </c:pt>
                <c:pt idx="4760">
                  <c:v>7.0927536000000005E-3</c:v>
                </c:pt>
                <c:pt idx="4761">
                  <c:v>5.1915042000000005E-3</c:v>
                </c:pt>
                <c:pt idx="4762">
                  <c:v>3.9126282000000005E-3</c:v>
                </c:pt>
                <c:pt idx="4763">
                  <c:v>3.3061056000000004E-3</c:v>
                </c:pt>
                <c:pt idx="4764">
                  <c:v>3.2925600000000004E-3</c:v>
                </c:pt>
                <c:pt idx="4765">
                  <c:v>3.7568334000000004E-3</c:v>
                </c:pt>
                <c:pt idx="4766">
                  <c:v>4.6058202000000001E-3</c:v>
                </c:pt>
                <c:pt idx="4767">
                  <c:v>5.7760968000000008E-3</c:v>
                </c:pt>
                <c:pt idx="4768">
                  <c:v>7.2003635999999998E-3</c:v>
                </c:pt>
                <c:pt idx="4769">
                  <c:v>8.7589338000000003E-3</c:v>
                </c:pt>
                <c:pt idx="4770">
                  <c:v>1.02512652E-2</c:v>
                </c:pt>
                <c:pt idx="4771">
                  <c:v>1.14120252E-2</c:v>
                </c:pt>
                <c:pt idx="4772">
                  <c:v>1.1968241400000001E-2</c:v>
                </c:pt>
                <c:pt idx="4773">
                  <c:v>1.1710926E-2</c:v>
                </c:pt>
                <c:pt idx="4774">
                  <c:v>1.0553307600000001E-2</c:v>
                </c:pt>
                <c:pt idx="4775">
                  <c:v>8.5618596000000009E-3</c:v>
                </c:pt>
                <c:pt idx="4776">
                  <c:v>5.9552496000000003E-3</c:v>
                </c:pt>
                <c:pt idx="4777">
                  <c:v>3.0652734000000004E-3</c:v>
                </c:pt>
                <c:pt idx="4778">
                  <c:v>2.5902900000000003E-4</c:v>
                </c:pt>
                <c:pt idx="4779">
                  <c:v>-2.15883E-3</c:v>
                </c:pt>
                <c:pt idx="4780">
                  <c:v>-4.0278474000000003E-3</c:v>
                </c:pt>
                <c:pt idx="4781">
                  <c:v>-5.3689230000000003E-3</c:v>
                </c:pt>
                <c:pt idx="4782">
                  <c:v>-6.3707160000000002E-3</c:v>
                </c:pt>
                <c:pt idx="4783">
                  <c:v>-7.332300600000001E-3</c:v>
                </c:pt>
                <c:pt idx="4784">
                  <c:v>-8.5671024000000002E-3</c:v>
                </c:pt>
                <c:pt idx="4785">
                  <c:v>-1.0281120600000001E-2</c:v>
                </c:pt>
                <c:pt idx="4786">
                  <c:v>-1.2469296000000001E-2</c:v>
                </c:pt>
                <c:pt idx="4787">
                  <c:v>-1.4895100800000002E-2</c:v>
                </c:pt>
                <c:pt idx="4788">
                  <c:v>-1.7187969000000001E-2</c:v>
                </c:pt>
                <c:pt idx="4789">
                  <c:v>-1.9016910600000003E-2</c:v>
                </c:pt>
                <c:pt idx="4790">
                  <c:v>-2.0241889799999999E-2</c:v>
                </c:pt>
                <c:pt idx="4791">
                  <c:v>-2.0959317000000002E-2</c:v>
                </c:pt>
                <c:pt idx="4792">
                  <c:v>-2.1430149000000003E-2</c:v>
                </c:pt>
                <c:pt idx="4793">
                  <c:v>-2.1943239600000001E-2</c:v>
                </c:pt>
                <c:pt idx="4794">
                  <c:v>-2.2679822400000001E-2</c:v>
                </c:pt>
                <c:pt idx="4795">
                  <c:v>-2.3620231800000002E-2</c:v>
                </c:pt>
                <c:pt idx="4796">
                  <c:v>-2.4509029200000001E-2</c:v>
                </c:pt>
                <c:pt idx="4797">
                  <c:v>-2.4888285600000001E-2</c:v>
                </c:pt>
                <c:pt idx="4798">
                  <c:v>-2.42056914E-2</c:v>
                </c:pt>
                <c:pt idx="4799">
                  <c:v>-2.19863244E-2</c:v>
                </c:pt>
                <c:pt idx="4800">
                  <c:v>-1.8023216400000003E-2</c:v>
                </c:pt>
                <c:pt idx="4801">
                  <c:v>-1.2513298800000001E-2</c:v>
                </c:pt>
                <c:pt idx="4802">
                  <c:v>-6.0688572000000005E-3</c:v>
                </c:pt>
                <c:pt idx="4803">
                  <c:v>4.1963820000000002E-4</c:v>
                </c:pt>
                <c:pt idx="4804">
                  <c:v>6.023263200000001E-3</c:v>
                </c:pt>
                <c:pt idx="4805">
                  <c:v>1.0020163800000001E-2</c:v>
                </c:pt>
                <c:pt idx="4806">
                  <c:v>1.2055063800000002E-2</c:v>
                </c:pt>
                <c:pt idx="4807">
                  <c:v>1.2174791400000001E-2</c:v>
                </c:pt>
                <c:pt idx="4808">
                  <c:v>1.07591232E-2</c:v>
                </c:pt>
                <c:pt idx="4809">
                  <c:v>8.3893266000000018E-3</c:v>
                </c:pt>
                <c:pt idx="4810">
                  <c:v>5.6918244E-3</c:v>
                </c:pt>
                <c:pt idx="4811">
                  <c:v>3.1930284000000002E-3</c:v>
                </c:pt>
                <c:pt idx="4812">
                  <c:v>1.2277434E-3</c:v>
                </c:pt>
                <c:pt idx="4813">
                  <c:v>-6.8880600000000006E-5</c:v>
                </c:pt>
                <c:pt idx="4814">
                  <c:v>-7.0200480000000005E-4</c:v>
                </c:pt>
                <c:pt idx="4815">
                  <c:v>-7.4830260000000005E-4</c:v>
                </c:pt>
                <c:pt idx="4816">
                  <c:v>-3.2404379999999999E-4</c:v>
                </c:pt>
                <c:pt idx="4817">
                  <c:v>4.1831220000000002E-4</c:v>
                </c:pt>
                <c:pt idx="4818">
                  <c:v>1.3072728E-3</c:v>
                </c:pt>
                <c:pt idx="4819">
                  <c:v>2.1965700000000006E-3</c:v>
                </c:pt>
                <c:pt idx="4820">
                  <c:v>2.9968517999999999E-3</c:v>
                </c:pt>
                <c:pt idx="4821">
                  <c:v>3.6483360000000003E-3</c:v>
                </c:pt>
                <c:pt idx="4822">
                  <c:v>4.0428720000000003E-3</c:v>
                </c:pt>
                <c:pt idx="4823">
                  <c:v>3.9592116E-3</c:v>
                </c:pt>
                <c:pt idx="4824">
                  <c:v>3.0735864000000002E-3</c:v>
                </c:pt>
                <c:pt idx="4825">
                  <c:v>1.0519362000000001E-3</c:v>
                </c:pt>
                <c:pt idx="4826">
                  <c:v>-2.3228868000000004E-3</c:v>
                </c:pt>
                <c:pt idx="4827">
                  <c:v>-7.0492098000000001E-3</c:v>
                </c:pt>
                <c:pt idx="4828">
                  <c:v>-1.2867504E-2</c:v>
                </c:pt>
                <c:pt idx="4829">
                  <c:v>-1.92914538E-2</c:v>
                </c:pt>
                <c:pt idx="4830">
                  <c:v>-2.5694554800000005E-2</c:v>
                </c:pt>
                <c:pt idx="4831">
                  <c:v>-3.1427118000000004E-2</c:v>
                </c:pt>
                <c:pt idx="4832">
                  <c:v>-3.5935303800000006E-2</c:v>
                </c:pt>
                <c:pt idx="4833">
                  <c:v>-3.8854401000000004E-2</c:v>
                </c:pt>
                <c:pt idx="4834">
                  <c:v>-4.0054390200000005E-2</c:v>
                </c:pt>
                <c:pt idx="4835">
                  <c:v>-3.96289482E-2</c:v>
                </c:pt>
                <c:pt idx="4836">
                  <c:v>-3.7840470000000001E-2</c:v>
                </c:pt>
                <c:pt idx="4837">
                  <c:v>-3.5052187800000002E-2</c:v>
                </c:pt>
                <c:pt idx="4838">
                  <c:v>-3.1676569200000004E-2</c:v>
                </c:pt>
                <c:pt idx="4839">
                  <c:v>-2.8143013800000002E-2</c:v>
                </c:pt>
                <c:pt idx="4840">
                  <c:v>-2.48599296E-2</c:v>
                </c:pt>
                <c:pt idx="4841">
                  <c:v>-2.2148820600000001E-2</c:v>
                </c:pt>
                <c:pt idx="4842">
                  <c:v>-2.0163543600000004E-2</c:v>
                </c:pt>
                <c:pt idx="4843">
                  <c:v>-1.8841593E-2</c:v>
                </c:pt>
                <c:pt idx="4844">
                  <c:v>-1.7926907999999998E-2</c:v>
                </c:pt>
                <c:pt idx="4845">
                  <c:v>-1.7059336800000002E-2</c:v>
                </c:pt>
                <c:pt idx="4846">
                  <c:v>-1.5887367000000003E-2</c:v>
                </c:pt>
                <c:pt idx="4847">
                  <c:v>-1.4163403800000002E-2</c:v>
                </c:pt>
                <c:pt idx="4848">
                  <c:v>-1.1808315600000001E-2</c:v>
                </c:pt>
                <c:pt idx="4849">
                  <c:v>-8.944165799999999E-3</c:v>
                </c:pt>
                <c:pt idx="4850">
                  <c:v>-5.8807896000000002E-3</c:v>
                </c:pt>
                <c:pt idx="4851">
                  <c:v>-3.0377742000000001E-3</c:v>
                </c:pt>
                <c:pt idx="4852">
                  <c:v>-8.1277680000000003E-4</c:v>
                </c:pt>
                <c:pt idx="4853">
                  <c:v>5.5208519999999997E-4</c:v>
                </c:pt>
                <c:pt idx="4854">
                  <c:v>1.0514160000000001E-3</c:v>
                </c:pt>
                <c:pt idx="4855">
                  <c:v>9.2959740000000013E-4</c:v>
                </c:pt>
                <c:pt idx="4856">
                  <c:v>6.4399740000000002E-4</c:v>
                </c:pt>
                <c:pt idx="4857">
                  <c:v>7.8915360000000011E-4</c:v>
                </c:pt>
                <c:pt idx="4858">
                  <c:v>1.9675392E-3</c:v>
                </c:pt>
                <c:pt idx="4859">
                  <c:v>4.6041168000000004E-3</c:v>
                </c:pt>
                <c:pt idx="4860">
                  <c:v>8.7583014000000015E-3</c:v>
                </c:pt>
                <c:pt idx="4861">
                  <c:v>1.4031874800000002E-2</c:v>
                </c:pt>
                <c:pt idx="4862">
                  <c:v>1.9646607600000001E-2</c:v>
                </c:pt>
                <c:pt idx="4863">
                  <c:v>2.4677808600000004E-2</c:v>
                </c:pt>
                <c:pt idx="4864">
                  <c:v>2.8347605400000003E-2</c:v>
                </c:pt>
                <c:pt idx="4865">
                  <c:v>3.0258697800000001E-2</c:v>
                </c:pt>
                <c:pt idx="4866">
                  <c:v>3.0488126400000003E-2</c:v>
                </c:pt>
                <c:pt idx="4867">
                  <c:v>2.9522094600000003E-2</c:v>
                </c:pt>
                <c:pt idx="4868">
                  <c:v>2.8067646000000002E-2</c:v>
                </c:pt>
                <c:pt idx="4869">
                  <c:v>2.6814290399999999E-2</c:v>
                </c:pt>
                <c:pt idx="4870">
                  <c:v>2.6231482800000004E-2</c:v>
                </c:pt>
                <c:pt idx="4871">
                  <c:v>2.6465583000000004E-2</c:v>
                </c:pt>
                <c:pt idx="4872">
                  <c:v>2.7348780600000001E-2</c:v>
                </c:pt>
                <c:pt idx="4873">
                  <c:v>2.8486233600000001E-2</c:v>
                </c:pt>
                <c:pt idx="4874">
                  <c:v>2.9378968200000005E-2</c:v>
                </c:pt>
                <c:pt idx="4875">
                  <c:v>2.9560048800000002E-2</c:v>
                </c:pt>
                <c:pt idx="4876">
                  <c:v>2.8732257600000005E-2</c:v>
                </c:pt>
                <c:pt idx="4877">
                  <c:v>2.6873644200000005E-2</c:v>
                </c:pt>
                <c:pt idx="4878">
                  <c:v>2.4254029199999999E-2</c:v>
                </c:pt>
                <c:pt idx="4879">
                  <c:v>2.1329332200000002E-2</c:v>
                </c:pt>
                <c:pt idx="4880">
                  <c:v>1.8553116600000003E-2</c:v>
                </c:pt>
                <c:pt idx="4881">
                  <c:v>1.62084732E-2</c:v>
                </c:pt>
                <c:pt idx="4882">
                  <c:v>1.4351410200000001E-2</c:v>
                </c:pt>
                <c:pt idx="4883">
                  <c:v>1.28727366E-2</c:v>
                </c:pt>
                <c:pt idx="4884">
                  <c:v>1.1602469400000001E-2</c:v>
                </c:pt>
                <c:pt idx="4885">
                  <c:v>1.0374236400000002E-2</c:v>
                </c:pt>
                <c:pt idx="4886">
                  <c:v>9.0337524000000009E-3</c:v>
                </c:pt>
                <c:pt idx="4887">
                  <c:v>7.4403900000000007E-3</c:v>
                </c:pt>
                <c:pt idx="4888">
                  <c:v>5.5049604000000007E-3</c:v>
                </c:pt>
                <c:pt idx="4889">
                  <c:v>3.2445384000000001E-3</c:v>
                </c:pt>
                <c:pt idx="4890">
                  <c:v>7.893984000000001E-4</c:v>
                </c:pt>
                <c:pt idx="4891">
                  <c:v>-1.6932612000000002E-3</c:v>
                </c:pt>
                <c:pt idx="4892">
                  <c:v>-4.1158224E-3</c:v>
                </c:pt>
                <c:pt idx="4893">
                  <c:v>-6.5333550000000002E-3</c:v>
                </c:pt>
                <c:pt idx="4894">
                  <c:v>-9.0904338000000022E-3</c:v>
                </c:pt>
                <c:pt idx="4895">
                  <c:v>-1.1878817999999999E-2</c:v>
                </c:pt>
                <c:pt idx="4896">
                  <c:v>-1.4809655400000002E-2</c:v>
                </c:pt>
                <c:pt idx="4897">
                  <c:v>-1.7600712000000001E-2</c:v>
                </c:pt>
                <c:pt idx="4898">
                  <c:v>-1.9896273000000003E-2</c:v>
                </c:pt>
                <c:pt idx="4899">
                  <c:v>-2.14408692E-2</c:v>
                </c:pt>
                <c:pt idx="4900">
                  <c:v>-2.2193506800000002E-2</c:v>
                </c:pt>
                <c:pt idx="4901">
                  <c:v>-2.2324362600000001E-2</c:v>
                </c:pt>
                <c:pt idx="4902">
                  <c:v>-2.2125360600000001E-2</c:v>
                </c:pt>
                <c:pt idx="4903">
                  <c:v>-2.1913302600000004E-2</c:v>
                </c:pt>
                <c:pt idx="4904">
                  <c:v>-2.1977960400000003E-2</c:v>
                </c:pt>
                <c:pt idx="4905">
                  <c:v>-2.2566622800000002E-2</c:v>
                </c:pt>
                <c:pt idx="4906">
                  <c:v>-2.3863450800000002E-2</c:v>
                </c:pt>
                <c:pt idx="4907">
                  <c:v>-2.5941088800000001E-2</c:v>
                </c:pt>
                <c:pt idx="4908">
                  <c:v>-2.8706523000000005E-2</c:v>
                </c:pt>
                <c:pt idx="4909">
                  <c:v>-3.1889616600000004E-2</c:v>
                </c:pt>
                <c:pt idx="4910">
                  <c:v>-3.5105635800000007E-2</c:v>
                </c:pt>
                <c:pt idx="4911">
                  <c:v>-3.7972713000000005E-2</c:v>
                </c:pt>
                <c:pt idx="4912">
                  <c:v>-4.0220976600000007E-2</c:v>
                </c:pt>
                <c:pt idx="4913">
                  <c:v>-4.1731259999999999E-2</c:v>
                </c:pt>
                <c:pt idx="4914">
                  <c:v>-4.2492853200000007E-2</c:v>
                </c:pt>
                <c:pt idx="4915">
                  <c:v>-4.2527349600000007E-2</c:v>
                </c:pt>
                <c:pt idx="4916">
                  <c:v>-4.1839339200000006E-2</c:v>
                </c:pt>
                <c:pt idx="4917">
                  <c:v>-4.0416337200000006E-2</c:v>
                </c:pt>
                <c:pt idx="4918">
                  <c:v>-3.8254273800000002E-2</c:v>
                </c:pt>
                <c:pt idx="4919">
                  <c:v>-3.5376639600000002E-2</c:v>
                </c:pt>
                <c:pt idx="4920">
                  <c:v>-3.1840850400000002E-2</c:v>
                </c:pt>
                <c:pt idx="4921">
                  <c:v>-2.7746835600000002E-2</c:v>
                </c:pt>
                <c:pt idx="4922">
                  <c:v>-2.32557654E-2</c:v>
                </c:pt>
                <c:pt idx="4923">
                  <c:v>-1.8606646200000004E-2</c:v>
                </c:pt>
                <c:pt idx="4924">
                  <c:v>-1.4111812200000001E-2</c:v>
                </c:pt>
                <c:pt idx="4925">
                  <c:v>-1.01222964E-2</c:v>
                </c:pt>
                <c:pt idx="4926">
                  <c:v>-6.9643152000000005E-3</c:v>
                </c:pt>
                <c:pt idx="4927">
                  <c:v>-4.8514260000000007E-3</c:v>
                </c:pt>
                <c:pt idx="4928">
                  <c:v>-3.7888002000000007E-3</c:v>
                </c:pt>
                <c:pt idx="4929">
                  <c:v>-3.5115336000000005E-3</c:v>
                </c:pt>
                <c:pt idx="4930">
                  <c:v>-3.5136348000000001E-3</c:v>
                </c:pt>
                <c:pt idx="4931">
                  <c:v>-3.1909884000000006E-3</c:v>
                </c:pt>
                <c:pt idx="4932">
                  <c:v>-2.0488536E-3</c:v>
                </c:pt>
                <c:pt idx="4933">
                  <c:v>1.2834660000000001E-4</c:v>
                </c:pt>
                <c:pt idx="4934">
                  <c:v>3.2246178000000002E-3</c:v>
                </c:pt>
                <c:pt idx="4935">
                  <c:v>6.8583984000000001E-3</c:v>
                </c:pt>
                <c:pt idx="4936">
                  <c:v>1.0506867000000001E-2</c:v>
                </c:pt>
                <c:pt idx="4937">
                  <c:v>1.3635033600000001E-2</c:v>
                </c:pt>
                <c:pt idx="4938">
                  <c:v>1.5815059200000002E-2</c:v>
                </c:pt>
                <c:pt idx="4939">
                  <c:v>1.6834090200000002E-2</c:v>
                </c:pt>
                <c:pt idx="4940">
                  <c:v>1.6760578800000002E-2</c:v>
                </c:pt>
                <c:pt idx="4941">
                  <c:v>1.5923128200000001E-2</c:v>
                </c:pt>
                <c:pt idx="4942">
                  <c:v>1.4787674400000001E-2</c:v>
                </c:pt>
                <c:pt idx="4943">
                  <c:v>1.3776579000000001E-2</c:v>
                </c:pt>
                <c:pt idx="4944">
                  <c:v>1.31057658E-2</c:v>
                </c:pt>
                <c:pt idx="4945">
                  <c:v>1.2703671600000001E-2</c:v>
                </c:pt>
                <c:pt idx="4946">
                  <c:v>1.2240571200000001E-2</c:v>
                </c:pt>
                <c:pt idx="4947">
                  <c:v>1.1258178600000002E-2</c:v>
                </c:pt>
                <c:pt idx="4948">
                  <c:v>9.3519924000000018E-3</c:v>
                </c:pt>
                <c:pt idx="4949">
                  <c:v>6.3318030000000004E-3</c:v>
                </c:pt>
                <c:pt idx="4950">
                  <c:v>2.2941636000000003E-3</c:v>
                </c:pt>
                <c:pt idx="4951">
                  <c:v>-2.4105966000000003E-3</c:v>
                </c:pt>
                <c:pt idx="4952">
                  <c:v>-7.2795870000000006E-3</c:v>
                </c:pt>
                <c:pt idx="4953">
                  <c:v>-1.1772207600000001E-2</c:v>
                </c:pt>
                <c:pt idx="4954">
                  <c:v>-1.5406222800000001E-2</c:v>
                </c:pt>
                <c:pt idx="4955">
                  <c:v>-1.7826805200000004E-2</c:v>
                </c:pt>
                <c:pt idx="4956">
                  <c:v>-1.8844081799999999E-2</c:v>
                </c:pt>
                <c:pt idx="4957">
                  <c:v>-1.8430247400000002E-2</c:v>
                </c:pt>
                <c:pt idx="4958">
                  <c:v>-1.6679703000000001E-2</c:v>
                </c:pt>
                <c:pt idx="4959">
                  <c:v>-1.3754893800000001E-2</c:v>
                </c:pt>
                <c:pt idx="4960">
                  <c:v>-9.8443872000000005E-3</c:v>
                </c:pt>
                <c:pt idx="4961">
                  <c:v>-5.1411978000000004E-3</c:v>
                </c:pt>
                <c:pt idx="4962">
                  <c:v>1.6886100000000002E-4</c:v>
                </c:pt>
                <c:pt idx="4963">
                  <c:v>5.9174280000000006E-3</c:v>
                </c:pt>
                <c:pt idx="4964">
                  <c:v>1.1957806800000002E-2</c:v>
                </c:pt>
                <c:pt idx="4965">
                  <c:v>1.81512162E-2</c:v>
                </c:pt>
                <c:pt idx="4966">
                  <c:v>2.4330447600000003E-2</c:v>
                </c:pt>
                <c:pt idx="4967">
                  <c:v>3.0252057600000003E-2</c:v>
                </c:pt>
                <c:pt idx="4968">
                  <c:v>3.5562718200000003E-2</c:v>
                </c:pt>
                <c:pt idx="4969">
                  <c:v>3.9809049600000007E-2</c:v>
                </c:pt>
                <c:pt idx="4970">
                  <c:v>4.2505031999999998E-2</c:v>
                </c:pt>
                <c:pt idx="4971">
                  <c:v>4.3241727000000001E-2</c:v>
                </c:pt>
                <c:pt idx="4972">
                  <c:v>4.1799834600000002E-2</c:v>
                </c:pt>
                <c:pt idx="4973">
                  <c:v>3.8227804800000001E-2</c:v>
                </c:pt>
                <c:pt idx="4974">
                  <c:v>3.2869234800000001E-2</c:v>
                </c:pt>
                <c:pt idx="4975">
                  <c:v>2.6336522399999999E-2</c:v>
                </c:pt>
                <c:pt idx="4976">
                  <c:v>1.9423135800000001E-2</c:v>
                </c:pt>
                <c:pt idx="4977">
                  <c:v>1.2947604600000001E-2</c:v>
                </c:pt>
                <c:pt idx="4978">
                  <c:v>7.5550074E-3</c:v>
                </c:pt>
                <c:pt idx="4979">
                  <c:v>3.5497020000000005E-3</c:v>
                </c:pt>
                <c:pt idx="4980">
                  <c:v>8.4467220000000005E-4</c:v>
                </c:pt>
                <c:pt idx="4981">
                  <c:v>-9.4056240000000007E-4</c:v>
                </c:pt>
                <c:pt idx="4982">
                  <c:v>-2.2841370000000003E-3</c:v>
                </c:pt>
                <c:pt idx="4983">
                  <c:v>-3.5640330000000003E-3</c:v>
                </c:pt>
                <c:pt idx="4984">
                  <c:v>-4.9336889999999998E-3</c:v>
                </c:pt>
                <c:pt idx="4985">
                  <c:v>-6.2930225999999999E-3</c:v>
                </c:pt>
                <c:pt idx="4986">
                  <c:v>-7.3405422000000003E-3</c:v>
                </c:pt>
                <c:pt idx="4987">
                  <c:v>-7.6814057999999999E-3</c:v>
                </c:pt>
                <c:pt idx="4988">
                  <c:v>-6.9615204000000007E-3</c:v>
                </c:pt>
                <c:pt idx="4989">
                  <c:v>-4.9873920000000002E-3</c:v>
                </c:pt>
                <c:pt idx="4990">
                  <c:v>-1.7941902E-3</c:v>
                </c:pt>
                <c:pt idx="4991">
                  <c:v>2.3514162000000003E-3</c:v>
                </c:pt>
                <c:pt idx="4992">
                  <c:v>7.0001070000000002E-3</c:v>
                </c:pt>
                <c:pt idx="4993">
                  <c:v>1.1603571E-2</c:v>
                </c:pt>
                <c:pt idx="4994">
                  <c:v>1.562742E-2</c:v>
                </c:pt>
                <c:pt idx="4995">
                  <c:v>1.8683370599999999E-2</c:v>
                </c:pt>
                <c:pt idx="4996">
                  <c:v>2.0643463800000001E-2</c:v>
                </c:pt>
                <c:pt idx="4997">
                  <c:v>2.1680028600000002E-2</c:v>
                </c:pt>
                <c:pt idx="4998">
                  <c:v>2.2197260400000002E-2</c:v>
                </c:pt>
                <c:pt idx="4999">
                  <c:v>2.2675303800000001E-2</c:v>
                </c:pt>
                <c:pt idx="5000">
                  <c:v>2.3495098200000002E-2</c:v>
                </c:pt>
                <c:pt idx="5001">
                  <c:v>2.4818762400000003E-2</c:v>
                </c:pt>
                <c:pt idx="5002">
                  <c:v>2.6566624200000003E-2</c:v>
                </c:pt>
                <c:pt idx="5003">
                  <c:v>2.8481857800000003E-2</c:v>
                </c:pt>
                <c:pt idx="5004">
                  <c:v>3.0236788200000003E-2</c:v>
                </c:pt>
                <c:pt idx="5005">
                  <c:v>3.1531076400000004E-2</c:v>
                </c:pt>
                <c:pt idx="5006">
                  <c:v>3.2160702000000006E-2</c:v>
                </c:pt>
                <c:pt idx="5007">
                  <c:v>3.2067219000000001E-2</c:v>
                </c:pt>
                <c:pt idx="5008">
                  <c:v>3.1376250600000002E-2</c:v>
                </c:pt>
                <c:pt idx="5009">
                  <c:v>3.04014162E-2</c:v>
                </c:pt>
                <c:pt idx="5010">
                  <c:v>2.9570891400000004E-2</c:v>
                </c:pt>
                <c:pt idx="5011">
                  <c:v>2.9271745800000002E-2</c:v>
                </c:pt>
                <c:pt idx="5012">
                  <c:v>2.9683642200000002E-2</c:v>
                </c:pt>
                <c:pt idx="5013">
                  <c:v>3.0712322400000002E-2</c:v>
                </c:pt>
                <c:pt idx="5014">
                  <c:v>3.2079377400000005E-2</c:v>
                </c:pt>
                <c:pt idx="5015">
                  <c:v>3.3514629600000005E-2</c:v>
                </c:pt>
                <c:pt idx="5016">
                  <c:v>3.4925483400000006E-2</c:v>
                </c:pt>
                <c:pt idx="5017">
                  <c:v>3.6444039000000004E-2</c:v>
                </c:pt>
                <c:pt idx="5018">
                  <c:v>3.8343075000000004E-2</c:v>
                </c:pt>
                <c:pt idx="5019">
                  <c:v>4.0886506199999999E-2</c:v>
                </c:pt>
                <c:pt idx="5020">
                  <c:v>4.4194315200000001E-2</c:v>
                </c:pt>
                <c:pt idx="5021">
                  <c:v>4.8171387000000003E-2</c:v>
                </c:pt>
                <c:pt idx="5022">
                  <c:v>5.2508916600000004E-2</c:v>
                </c:pt>
                <c:pt idx="5023">
                  <c:v>5.6738764800000008E-2</c:v>
                </c:pt>
                <c:pt idx="5024">
                  <c:v>6.0311416800000003E-2</c:v>
                </c:pt>
                <c:pt idx="5025">
                  <c:v>6.2680652400000009E-2</c:v>
                </c:pt>
                <c:pt idx="5026">
                  <c:v>6.3396243599999999E-2</c:v>
                </c:pt>
                <c:pt idx="5027">
                  <c:v>6.2201905200000004E-2</c:v>
                </c:pt>
                <c:pt idx="5028">
                  <c:v>5.9106276600000007E-2</c:v>
                </c:pt>
                <c:pt idx="5029">
                  <c:v>5.4379270200000003E-2</c:v>
                </c:pt>
                <c:pt idx="5030">
                  <c:v>4.8461250599999998E-2</c:v>
                </c:pt>
                <c:pt idx="5031">
                  <c:v>4.1835667200000003E-2</c:v>
                </c:pt>
                <c:pt idx="5032">
                  <c:v>3.4939712400000003E-2</c:v>
                </c:pt>
                <c:pt idx="5033">
                  <c:v>2.8143340200000002E-2</c:v>
                </c:pt>
                <c:pt idx="5034">
                  <c:v>2.1762169200000004E-2</c:v>
                </c:pt>
                <c:pt idx="5035">
                  <c:v>1.6049853000000003E-2</c:v>
                </c:pt>
                <c:pt idx="5036">
                  <c:v>1.1154403800000001E-2</c:v>
                </c:pt>
                <c:pt idx="5037">
                  <c:v>7.0724046000000002E-3</c:v>
                </c:pt>
                <c:pt idx="5038">
                  <c:v>3.6497946000000002E-3</c:v>
                </c:pt>
                <c:pt idx="5039">
                  <c:v>6.5141280000000003E-4</c:v>
                </c:pt>
                <c:pt idx="5040">
                  <c:v>-2.1233238000000001E-3</c:v>
                </c:pt>
                <c:pt idx="5041">
                  <c:v>-4.7356764000000004E-3</c:v>
                </c:pt>
                <c:pt idx="5042">
                  <c:v>-7.0743426000000002E-3</c:v>
                </c:pt>
                <c:pt idx="5043">
                  <c:v>-8.9170848000000007E-3</c:v>
                </c:pt>
                <c:pt idx="5044">
                  <c:v>-1.0053324000000001E-2</c:v>
                </c:pt>
                <c:pt idx="5045">
                  <c:v>-1.03957584E-2</c:v>
                </c:pt>
                <c:pt idx="5046">
                  <c:v>-1.0019653800000002E-2</c:v>
                </c:pt>
                <c:pt idx="5047">
                  <c:v>-9.1155666000000014E-3</c:v>
                </c:pt>
                <c:pt idx="5048">
                  <c:v>-7.8895979999999994E-3</c:v>
                </c:pt>
                <c:pt idx="5049">
                  <c:v>-6.4666470000000007E-3</c:v>
                </c:pt>
                <c:pt idx="5050">
                  <c:v>-4.8472133999999997E-3</c:v>
                </c:pt>
                <c:pt idx="5051">
                  <c:v>-2.9426999999999999E-3</c:v>
                </c:pt>
                <c:pt idx="5052">
                  <c:v>-6.7416900000000007E-4</c:v>
                </c:pt>
                <c:pt idx="5053">
                  <c:v>1.9227408000000001E-3</c:v>
                </c:pt>
                <c:pt idx="5054">
                  <c:v>4.6581666000000011E-3</c:v>
                </c:pt>
                <c:pt idx="5055">
                  <c:v>7.2460494000000011E-3</c:v>
                </c:pt>
                <c:pt idx="5056">
                  <c:v>9.420363000000001E-3</c:v>
                </c:pt>
                <c:pt idx="5057">
                  <c:v>1.10255982E-2</c:v>
                </c:pt>
                <c:pt idx="5058">
                  <c:v>1.2025596000000001E-2</c:v>
                </c:pt>
                <c:pt idx="5059">
                  <c:v>1.2451854000000002E-2</c:v>
                </c:pt>
                <c:pt idx="5060">
                  <c:v>1.23620634E-2</c:v>
                </c:pt>
                <c:pt idx="5061">
                  <c:v>1.1851941000000001E-2</c:v>
                </c:pt>
                <c:pt idx="5062">
                  <c:v>1.1090388600000001E-2</c:v>
                </c:pt>
                <c:pt idx="5063">
                  <c:v>1.0308874800000001E-2</c:v>
                </c:pt>
                <c:pt idx="5064">
                  <c:v>9.7125420000000011E-3</c:v>
                </c:pt>
                <c:pt idx="5065">
                  <c:v>9.3567149999999998E-3</c:v>
                </c:pt>
                <c:pt idx="5066">
                  <c:v>9.0750726000000011E-3</c:v>
                </c:pt>
                <c:pt idx="5067">
                  <c:v>8.5184994000000007E-3</c:v>
                </c:pt>
                <c:pt idx="5068">
                  <c:v>7.2915516000000005E-3</c:v>
                </c:pt>
                <c:pt idx="5069">
                  <c:v>5.1150654000000004E-3</c:v>
                </c:pt>
                <c:pt idx="5070">
                  <c:v>1.9347564000000001E-3</c:v>
                </c:pt>
                <c:pt idx="5071">
                  <c:v>-2.0644698E-3</c:v>
                </c:pt>
                <c:pt idx="5072">
                  <c:v>-6.5265618000000013E-3</c:v>
                </c:pt>
                <c:pt idx="5073">
                  <c:v>-1.1032697399999999E-2</c:v>
                </c:pt>
                <c:pt idx="5074">
                  <c:v>-1.5210097200000001E-2</c:v>
                </c:pt>
                <c:pt idx="5075">
                  <c:v>-1.8817898400000001E-2</c:v>
                </c:pt>
                <c:pt idx="5076">
                  <c:v>-2.1793360800000005E-2</c:v>
                </c:pt>
                <c:pt idx="5077">
                  <c:v>-2.4240952800000003E-2</c:v>
                </c:pt>
                <c:pt idx="5078">
                  <c:v>-2.63557902E-2</c:v>
                </c:pt>
                <c:pt idx="5079">
                  <c:v>-2.8302960000000002E-2</c:v>
                </c:pt>
                <c:pt idx="5080">
                  <c:v>-3.0104943000000002E-2</c:v>
                </c:pt>
                <c:pt idx="5081">
                  <c:v>-3.1593245399999997E-2</c:v>
                </c:pt>
                <c:pt idx="5082">
                  <c:v>-3.2449994400000001E-2</c:v>
                </c:pt>
                <c:pt idx="5083">
                  <c:v>-3.2319628199999999E-2</c:v>
                </c:pt>
                <c:pt idx="5084">
                  <c:v>-3.0938232000000003E-2</c:v>
                </c:pt>
                <c:pt idx="5085">
                  <c:v>-2.8224042600000002E-2</c:v>
                </c:pt>
                <c:pt idx="5086">
                  <c:v>-2.4294298800000003E-2</c:v>
                </c:pt>
                <c:pt idx="5087">
                  <c:v>-1.9409824800000003E-2</c:v>
                </c:pt>
                <c:pt idx="5088">
                  <c:v>-1.3879660200000001E-2</c:v>
                </c:pt>
                <c:pt idx="5089">
                  <c:v>-7.9683419999999998E-3</c:v>
                </c:pt>
                <c:pt idx="5090">
                  <c:v>-1.8392538000000002E-3</c:v>
                </c:pt>
                <c:pt idx="5091">
                  <c:v>4.4506476000000005E-3</c:v>
                </c:pt>
                <c:pt idx="5092">
                  <c:v>1.0906013400000001E-2</c:v>
                </c:pt>
                <c:pt idx="5093">
                  <c:v>1.7516001000000003E-2</c:v>
                </c:pt>
                <c:pt idx="5094">
                  <c:v>2.41801302E-2</c:v>
                </c:pt>
                <c:pt idx="5095">
                  <c:v>3.0677499600000005E-2</c:v>
                </c:pt>
                <c:pt idx="5096">
                  <c:v>3.6699141000000005E-2</c:v>
                </c:pt>
                <c:pt idx="5097">
                  <c:v>4.1925039600000005E-2</c:v>
                </c:pt>
                <c:pt idx="5098">
                  <c:v>4.6101817199999999E-2</c:v>
                </c:pt>
                <c:pt idx="5099">
                  <c:v>4.90857762E-2</c:v>
                </c:pt>
                <c:pt idx="5100">
                  <c:v>5.0848315800000002E-2</c:v>
                </c:pt>
                <c:pt idx="5101">
                  <c:v>5.1465171000000004E-2</c:v>
                </c:pt>
                <c:pt idx="5102">
                  <c:v>5.1108742200000008E-2</c:v>
                </c:pt>
                <c:pt idx="5103">
                  <c:v>5.0041026600000003E-2</c:v>
                </c:pt>
                <c:pt idx="5104">
                  <c:v>4.8586557600000004E-2</c:v>
                </c:pt>
                <c:pt idx="5105">
                  <c:v>4.7069175000000005E-2</c:v>
                </c:pt>
                <c:pt idx="5106">
                  <c:v>4.57225302E-2</c:v>
                </c:pt>
                <c:pt idx="5107">
                  <c:v>4.4615483400000003E-2</c:v>
                </c:pt>
                <c:pt idx="5108">
                  <c:v>4.3640669400000005E-2</c:v>
                </c:pt>
                <c:pt idx="5109">
                  <c:v>4.2584214600000003E-2</c:v>
                </c:pt>
                <c:pt idx="5110">
                  <c:v>4.1242159800000004E-2</c:v>
                </c:pt>
                <c:pt idx="5111">
                  <c:v>3.9516942000000006E-2</c:v>
                </c:pt>
                <c:pt idx="5112">
                  <c:v>3.7444098000000002E-2</c:v>
                </c:pt>
                <c:pt idx="5113">
                  <c:v>3.5150118000000008E-2</c:v>
                </c:pt>
                <c:pt idx="5114">
                  <c:v>3.2781596400000008E-2</c:v>
                </c:pt>
                <c:pt idx="5115">
                  <c:v>3.0442124400000003E-2</c:v>
                </c:pt>
                <c:pt idx="5116">
                  <c:v>2.8144839600000002E-2</c:v>
                </c:pt>
                <c:pt idx="5117">
                  <c:v>2.5776879000000003E-2</c:v>
                </c:pt>
                <c:pt idx="5118">
                  <c:v>2.3090862000000004E-2</c:v>
                </c:pt>
                <c:pt idx="5119">
                  <c:v>1.9754748000000003E-2</c:v>
                </c:pt>
                <c:pt idx="5120">
                  <c:v>1.5469993200000001E-2</c:v>
                </c:pt>
                <c:pt idx="5121">
                  <c:v>1.0117818600000002E-2</c:v>
                </c:pt>
                <c:pt idx="5122">
                  <c:v>3.8645658000000002E-3</c:v>
                </c:pt>
                <c:pt idx="5123">
                  <c:v>-2.8219422000000001E-3</c:v>
                </c:pt>
                <c:pt idx="5124">
                  <c:v>-9.2454636000000017E-3</c:v>
                </c:pt>
                <c:pt idx="5125">
                  <c:v>-1.4616640800000002E-2</c:v>
                </c:pt>
                <c:pt idx="5126">
                  <c:v>-1.8225319200000003E-2</c:v>
                </c:pt>
                <c:pt idx="5127">
                  <c:v>-1.9627707000000001E-2</c:v>
                </c:pt>
                <c:pt idx="5128">
                  <c:v>-1.8805168800000001E-2</c:v>
                </c:pt>
                <c:pt idx="5129">
                  <c:v>-1.6224895200000002E-2</c:v>
                </c:pt>
                <c:pt idx="5130">
                  <c:v>-1.2742860000000002E-2</c:v>
                </c:pt>
                <c:pt idx="5131">
                  <c:v>-9.3566537999999998E-3</c:v>
                </c:pt>
                <c:pt idx="5132">
                  <c:v>-6.9024930000000009E-3</c:v>
                </c:pt>
                <c:pt idx="5133">
                  <c:v>-5.8343592000000008E-3</c:v>
                </c:pt>
                <c:pt idx="5134">
                  <c:v>-6.1805880000000007E-3</c:v>
                </c:pt>
                <c:pt idx="5135">
                  <c:v>-7.6716852000000002E-3</c:v>
                </c:pt>
                <c:pt idx="5136">
                  <c:v>-9.9438882000000006E-3</c:v>
                </c:pt>
                <c:pt idx="5137">
                  <c:v>-1.2705997200000001E-2</c:v>
                </c:pt>
                <c:pt idx="5138">
                  <c:v>-1.5808684200000003E-2</c:v>
                </c:pt>
                <c:pt idx="5139">
                  <c:v>-1.9221379800000001E-2</c:v>
                </c:pt>
                <c:pt idx="5140">
                  <c:v>-2.29589454E-2</c:v>
                </c:pt>
                <c:pt idx="5141">
                  <c:v>-2.7003898200000001E-2</c:v>
                </c:pt>
                <c:pt idx="5142">
                  <c:v>-3.1261051800000002E-2</c:v>
                </c:pt>
                <c:pt idx="5143">
                  <c:v>-3.5566869600000009E-2</c:v>
                </c:pt>
                <c:pt idx="5144">
                  <c:v>-3.97509708E-2</c:v>
                </c:pt>
                <c:pt idx="5145">
                  <c:v>-4.3716475800000001E-2</c:v>
                </c:pt>
                <c:pt idx="5146">
                  <c:v>-4.7489680200000002E-2</c:v>
                </c:pt>
                <c:pt idx="5147">
                  <c:v>-5.1201735600000006E-2</c:v>
                </c:pt>
                <c:pt idx="5148">
                  <c:v>-5.5001225400000006E-2</c:v>
                </c:pt>
                <c:pt idx="5149">
                  <c:v>-5.8936303800000006E-2</c:v>
                </c:pt>
                <c:pt idx="5150">
                  <c:v>-6.2867169600000009E-2</c:v>
                </c:pt>
                <c:pt idx="5151">
                  <c:v>-6.6460180800000004E-2</c:v>
                </c:pt>
                <c:pt idx="5152">
                  <c:v>-6.9275268599999995E-2</c:v>
                </c:pt>
                <c:pt idx="5153">
                  <c:v>-7.0907982600000002E-2</c:v>
                </c:pt>
                <c:pt idx="5154">
                  <c:v>-7.1118928800000009E-2</c:v>
                </c:pt>
                <c:pt idx="5155">
                  <c:v>-6.9894449400000017E-2</c:v>
                </c:pt>
                <c:pt idx="5156">
                  <c:v>-6.7425733200000004E-2</c:v>
                </c:pt>
                <c:pt idx="5157">
                  <c:v>-6.4036456800000002E-2</c:v>
                </c:pt>
                <c:pt idx="5158">
                  <c:v>-6.0103020600000001E-2</c:v>
                </c:pt>
                <c:pt idx="5159">
                  <c:v>-5.59911456E-2</c:v>
                </c:pt>
                <c:pt idx="5160">
                  <c:v>-5.2002037800000005E-2</c:v>
                </c:pt>
                <c:pt idx="5161">
                  <c:v>-4.8313921800000006E-2</c:v>
                </c:pt>
                <c:pt idx="5162">
                  <c:v>-4.4929643400000004E-2</c:v>
                </c:pt>
                <c:pt idx="5163">
                  <c:v>-4.1670172200000001E-2</c:v>
                </c:pt>
                <c:pt idx="5164">
                  <c:v>-3.8247123600000002E-2</c:v>
                </c:pt>
                <c:pt idx="5165">
                  <c:v>-3.43978068E-2</c:v>
                </c:pt>
                <c:pt idx="5166">
                  <c:v>-3.0015672600000001E-2</c:v>
                </c:pt>
                <c:pt idx="5167">
                  <c:v>-2.5205872800000001E-2</c:v>
                </c:pt>
                <c:pt idx="5168">
                  <c:v>-2.02442766E-2</c:v>
                </c:pt>
                <c:pt idx="5169">
                  <c:v>-1.5476766000000001E-2</c:v>
                </c:pt>
                <c:pt idx="5170">
                  <c:v>-1.12192044E-2</c:v>
                </c:pt>
                <c:pt idx="5171">
                  <c:v>-7.7002248000000006E-3</c:v>
                </c:pt>
                <c:pt idx="5172">
                  <c:v>-5.0551914000000007E-3</c:v>
                </c:pt>
                <c:pt idx="5173">
                  <c:v>-3.3520770000000002E-3</c:v>
                </c:pt>
                <c:pt idx="5174">
                  <c:v>-2.6191764000000005E-3</c:v>
                </c:pt>
                <c:pt idx="5175">
                  <c:v>-2.8492170000000002E-3</c:v>
                </c:pt>
                <c:pt idx="5176">
                  <c:v>-3.9756540000000003E-3</c:v>
                </c:pt>
                <c:pt idx="5177">
                  <c:v>-5.8443144000000008E-3</c:v>
                </c:pt>
                <c:pt idx="5178">
                  <c:v>-8.2141416000000005E-3</c:v>
                </c:pt>
                <c:pt idx="5179">
                  <c:v>-1.0800106800000001E-2</c:v>
                </c:pt>
                <c:pt idx="5180">
                  <c:v>-1.3335163800000001E-2</c:v>
                </c:pt>
                <c:pt idx="5181">
                  <c:v>-1.56114774E-2</c:v>
                </c:pt>
                <c:pt idx="5182">
                  <c:v>-1.7481361800000001E-2</c:v>
                </c:pt>
                <c:pt idx="5183">
                  <c:v>-1.8831852E-2</c:v>
                </c:pt>
                <c:pt idx="5184">
                  <c:v>-1.9559448600000001E-2</c:v>
                </c:pt>
                <c:pt idx="5185">
                  <c:v>-1.9558194000000004E-2</c:v>
                </c:pt>
                <c:pt idx="5186">
                  <c:v>-1.87199376E-2</c:v>
                </c:pt>
                <c:pt idx="5187">
                  <c:v>-1.6947055200000002E-2</c:v>
                </c:pt>
                <c:pt idx="5188">
                  <c:v>-1.4182233000000001E-2</c:v>
                </c:pt>
                <c:pt idx="5189">
                  <c:v>-1.04477784E-2</c:v>
                </c:pt>
                <c:pt idx="5190">
                  <c:v>-5.8668666000000003E-3</c:v>
                </c:pt>
                <c:pt idx="5191">
                  <c:v>-6.4125360000000004E-4</c:v>
                </c:pt>
                <c:pt idx="5192">
                  <c:v>5.0050991999999999E-3</c:v>
                </c:pt>
                <c:pt idx="5193">
                  <c:v>1.0869609600000002E-2</c:v>
                </c:pt>
                <c:pt idx="5194">
                  <c:v>1.6755662399999999E-2</c:v>
                </c:pt>
                <c:pt idx="5195">
                  <c:v>2.2399669200000003E-2</c:v>
                </c:pt>
                <c:pt idx="5196">
                  <c:v>2.7397261200000002E-2</c:v>
                </c:pt>
                <c:pt idx="5197">
                  <c:v>3.1201198200000002E-2</c:v>
                </c:pt>
                <c:pt idx="5198">
                  <c:v>3.3221797800000008E-2</c:v>
                </c:pt>
                <c:pt idx="5199">
                  <c:v>3.29945928E-2</c:v>
                </c:pt>
                <c:pt idx="5200">
                  <c:v>3.0335208000000002E-2</c:v>
                </c:pt>
                <c:pt idx="5201">
                  <c:v>2.5407608400000004E-2</c:v>
                </c:pt>
                <c:pt idx="5202">
                  <c:v>1.8675955200000004E-2</c:v>
                </c:pt>
                <c:pt idx="5203">
                  <c:v>1.0763968200000001E-2</c:v>
                </c:pt>
                <c:pt idx="5204">
                  <c:v>2.2822908000000005E-3</c:v>
                </c:pt>
                <c:pt idx="5205">
                  <c:v>-6.3058542000000006E-3</c:v>
                </c:pt>
                <c:pt idx="5206">
                  <c:v>-1.4733288000000001E-2</c:v>
                </c:pt>
                <c:pt idx="5207">
                  <c:v>-2.2890860400000001E-2</c:v>
                </c:pt>
                <c:pt idx="5208">
                  <c:v>-3.07476348E-2</c:v>
                </c:pt>
                <c:pt idx="5209">
                  <c:v>-3.8287434000000009E-2</c:v>
                </c:pt>
                <c:pt idx="5210">
                  <c:v>-4.5489755999999999E-2</c:v>
                </c:pt>
                <c:pt idx="5211">
                  <c:v>-5.2339290600000005E-2</c:v>
                </c:pt>
                <c:pt idx="5212">
                  <c:v>-5.8829152800000006E-2</c:v>
                </c:pt>
                <c:pt idx="5213">
                  <c:v>-6.4941767999999997E-2</c:v>
                </c:pt>
                <c:pt idx="5214">
                  <c:v>-7.0622137800000012E-2</c:v>
                </c:pt>
                <c:pt idx="5215">
                  <c:v>-7.5768466200000009E-2</c:v>
                </c:pt>
                <c:pt idx="5216">
                  <c:v>-8.0251692600000007E-2</c:v>
                </c:pt>
                <c:pt idx="5217">
                  <c:v>-8.39567814E-2</c:v>
                </c:pt>
                <c:pt idx="5218">
                  <c:v>-8.6830243800000012E-2</c:v>
                </c:pt>
                <c:pt idx="5219">
                  <c:v>-8.8917133199999998E-2</c:v>
                </c:pt>
                <c:pt idx="5220">
                  <c:v>-9.0368766599999997E-2</c:v>
                </c:pt>
                <c:pt idx="5221">
                  <c:v>-9.1406494200000007E-2</c:v>
                </c:pt>
                <c:pt idx="5222">
                  <c:v>-9.2242812600000001E-2</c:v>
                </c:pt>
                <c:pt idx="5223">
                  <c:v>-9.2984903400000013E-2</c:v>
                </c:pt>
                <c:pt idx="5224">
                  <c:v>-9.3558663600000008E-2</c:v>
                </c:pt>
                <c:pt idx="5225">
                  <c:v>-9.3684654000000006E-2</c:v>
                </c:pt>
                <c:pt idx="5226">
                  <c:v>-9.292274460000001E-2</c:v>
                </c:pt>
                <c:pt idx="5227">
                  <c:v>-9.0788731200000014E-2</c:v>
                </c:pt>
                <c:pt idx="5228">
                  <c:v>-8.69277252E-2</c:v>
                </c:pt>
                <c:pt idx="5229">
                  <c:v>-8.1294152999999994E-2</c:v>
                </c:pt>
                <c:pt idx="5230">
                  <c:v>-7.4255734800000001E-2</c:v>
                </c:pt>
                <c:pt idx="5231">
                  <c:v>-6.6547115400000009E-2</c:v>
                </c:pt>
                <c:pt idx="5232">
                  <c:v>-5.9065364400000007E-2</c:v>
                </c:pt>
                <c:pt idx="5233">
                  <c:v>-5.2583958000000007E-2</c:v>
                </c:pt>
                <c:pt idx="5234">
                  <c:v>-4.7503215600000002E-2</c:v>
                </c:pt>
                <c:pt idx="5235">
                  <c:v>-4.3730286600000001E-2</c:v>
                </c:pt>
                <c:pt idx="5236">
                  <c:v>-4.0722021000000004E-2</c:v>
                </c:pt>
                <c:pt idx="5237">
                  <c:v>-3.7669915800000002E-2</c:v>
                </c:pt>
                <c:pt idx="5238">
                  <c:v>-3.3765284400000005E-2</c:v>
                </c:pt>
                <c:pt idx="5239">
                  <c:v>-2.8454001600000004E-2</c:v>
                </c:pt>
                <c:pt idx="5240">
                  <c:v>-2.1587116800000004E-2</c:v>
                </c:pt>
                <c:pt idx="5241">
                  <c:v>-1.34220984E-2</c:v>
                </c:pt>
                <c:pt idx="5242">
                  <c:v>-4.5089202000000005E-3</c:v>
                </c:pt>
                <c:pt idx="5243">
                  <c:v>4.4546868000000005E-3</c:v>
                </c:pt>
                <c:pt idx="5244">
                  <c:v>1.2737158200000001E-2</c:v>
                </c:pt>
                <c:pt idx="5245">
                  <c:v>1.9661122200000002E-2</c:v>
                </c:pt>
                <c:pt idx="5246">
                  <c:v>2.4707409000000003E-2</c:v>
                </c:pt>
                <c:pt idx="5247">
                  <c:v>2.7647579400000004E-2</c:v>
                </c:pt>
                <c:pt idx="5248">
                  <c:v>2.86563084E-2</c:v>
                </c:pt>
                <c:pt idx="5249">
                  <c:v>2.832693E-2</c:v>
                </c:pt>
                <c:pt idx="5250">
                  <c:v>2.7546793200000003E-2</c:v>
                </c:pt>
                <c:pt idx="5251">
                  <c:v>2.7257623200000001E-2</c:v>
                </c:pt>
                <c:pt idx="5252">
                  <c:v>2.8181273999999999E-2</c:v>
                </c:pt>
                <c:pt idx="5253">
                  <c:v>3.0607078800000003E-2</c:v>
                </c:pt>
                <c:pt idx="5254">
                  <c:v>3.4317798000000004E-2</c:v>
                </c:pt>
                <c:pt idx="5255">
                  <c:v>3.8688416400000002E-2</c:v>
                </c:pt>
                <c:pt idx="5256">
                  <c:v>4.2934003200000001E-2</c:v>
                </c:pt>
                <c:pt idx="5257">
                  <c:v>4.6416079200000002E-2</c:v>
                </c:pt>
                <c:pt idx="5258">
                  <c:v>4.8872922600000007E-2</c:v>
                </c:pt>
                <c:pt idx="5259">
                  <c:v>5.0462755800000002E-2</c:v>
                </c:pt>
                <c:pt idx="5260">
                  <c:v>5.1606614400000007E-2</c:v>
                </c:pt>
                <c:pt idx="5261">
                  <c:v>5.2733643000000004E-2</c:v>
                </c:pt>
                <c:pt idx="5262">
                  <c:v>5.4072372600000002E-2</c:v>
                </c:pt>
                <c:pt idx="5263">
                  <c:v>5.5569141000000009E-2</c:v>
                </c:pt>
                <c:pt idx="5264">
                  <c:v>5.6911716000000001E-2</c:v>
                </c:pt>
                <c:pt idx="5265">
                  <c:v>5.7591913200000004E-2</c:v>
                </c:pt>
                <c:pt idx="5266">
                  <c:v>5.6978607600000002E-2</c:v>
                </c:pt>
                <c:pt idx="5267">
                  <c:v>5.4426843000000003E-2</c:v>
                </c:pt>
                <c:pt idx="5268">
                  <c:v>4.9445163000000007E-2</c:v>
                </c:pt>
                <c:pt idx="5269">
                  <c:v>4.1881444800000001E-2</c:v>
                </c:pt>
                <c:pt idx="5270">
                  <c:v>3.2036976000000002E-2</c:v>
                </c:pt>
                <c:pt idx="5271">
                  <c:v>2.0636405400000002E-2</c:v>
                </c:pt>
                <c:pt idx="5272">
                  <c:v>8.6560769999999999E-3</c:v>
                </c:pt>
                <c:pt idx="5273">
                  <c:v>-2.9126916E-3</c:v>
                </c:pt>
                <c:pt idx="5274">
                  <c:v>-1.3267405200000002E-2</c:v>
                </c:pt>
                <c:pt idx="5275">
                  <c:v>-2.1903388200000002E-2</c:v>
                </c:pt>
                <c:pt idx="5276">
                  <c:v>-2.8625575800000001E-2</c:v>
                </c:pt>
                <c:pt idx="5277">
                  <c:v>-3.35017674E-2</c:v>
                </c:pt>
                <c:pt idx="5278">
                  <c:v>-3.67977648E-2</c:v>
                </c:pt>
                <c:pt idx="5279">
                  <c:v>-3.8909644200000003E-2</c:v>
                </c:pt>
                <c:pt idx="5280">
                  <c:v>-4.0287633600000004E-2</c:v>
                </c:pt>
                <c:pt idx="5281">
                  <c:v>-4.1346424200000002E-2</c:v>
                </c:pt>
                <c:pt idx="5282">
                  <c:v>-4.237499220000001E-2</c:v>
                </c:pt>
                <c:pt idx="5283">
                  <c:v>-4.347310380000001E-2</c:v>
                </c:pt>
                <c:pt idx="5284">
                  <c:v>-4.4542298400000006E-2</c:v>
                </c:pt>
                <c:pt idx="5285">
                  <c:v>-4.5344854800000001E-2</c:v>
                </c:pt>
                <c:pt idx="5286">
                  <c:v>-4.5620254800000003E-2</c:v>
                </c:pt>
                <c:pt idx="5287">
                  <c:v>-4.5221292000000003E-2</c:v>
                </c:pt>
                <c:pt idx="5288">
                  <c:v>-4.4214001200000005E-2</c:v>
                </c:pt>
                <c:pt idx="5289">
                  <c:v>-4.2892244400000001E-2</c:v>
                </c:pt>
                <c:pt idx="5290">
                  <c:v>-4.1687094000000008E-2</c:v>
                </c:pt>
                <c:pt idx="5291">
                  <c:v>-4.0989679200000004E-2</c:v>
                </c:pt>
                <c:pt idx="5292">
                  <c:v>-4.0942932600000002E-2</c:v>
                </c:pt>
                <c:pt idx="5293">
                  <c:v>-4.1291099400000003E-2</c:v>
                </c:pt>
                <c:pt idx="5294">
                  <c:v>-4.1382736199999999E-2</c:v>
                </c:pt>
                <c:pt idx="5295">
                  <c:v>-4.0368213600000008E-2</c:v>
                </c:pt>
                <c:pt idx="5296">
                  <c:v>-3.7517670600000004E-2</c:v>
                </c:pt>
                <c:pt idx="5297">
                  <c:v>-3.2495425200000004E-2</c:v>
                </c:pt>
                <c:pt idx="5298">
                  <c:v>-2.54557932E-2</c:v>
                </c:pt>
                <c:pt idx="5299">
                  <c:v>-1.69606518E-2</c:v>
                </c:pt>
                <c:pt idx="5300">
                  <c:v>-7.8272760000000011E-3</c:v>
                </c:pt>
                <c:pt idx="5301">
                  <c:v>1.0086474E-3</c:v>
                </c:pt>
                <c:pt idx="5302">
                  <c:v>8.6299548000000007E-3</c:v>
                </c:pt>
                <c:pt idx="5303">
                  <c:v>1.4326308000000001E-2</c:v>
                </c:pt>
                <c:pt idx="5304">
                  <c:v>1.7808883800000001E-2</c:v>
                </c:pt>
                <c:pt idx="5305">
                  <c:v>1.9339179600000003E-2</c:v>
                </c:pt>
                <c:pt idx="5306">
                  <c:v>1.9676187599999999E-2</c:v>
                </c:pt>
                <c:pt idx="5307">
                  <c:v>1.9849679400000004E-2</c:v>
                </c:pt>
                <c:pt idx="5308">
                  <c:v>2.0856470400000004E-2</c:v>
                </c:pt>
                <c:pt idx="5309">
                  <c:v>2.3390293200000002E-2</c:v>
                </c:pt>
                <c:pt idx="5310">
                  <c:v>2.7684901200000004E-2</c:v>
                </c:pt>
                <c:pt idx="5311">
                  <c:v>3.3511773600000003E-2</c:v>
                </c:pt>
                <c:pt idx="5312">
                  <c:v>4.0327219800000001E-2</c:v>
                </c:pt>
                <c:pt idx="5313">
                  <c:v>4.7503286999999998E-2</c:v>
                </c:pt>
                <c:pt idx="5314">
                  <c:v>5.453909400000001E-2</c:v>
                </c:pt>
                <c:pt idx="5315">
                  <c:v>6.1172562000000007E-2</c:v>
                </c:pt>
                <c:pt idx="5316">
                  <c:v>6.7379965800000011E-2</c:v>
                </c:pt>
                <c:pt idx="5317">
                  <c:v>7.3302259199999997E-2</c:v>
                </c:pt>
                <c:pt idx="5318">
                  <c:v>7.9139943599999998E-2</c:v>
                </c:pt>
                <c:pt idx="5319">
                  <c:v>8.5038114000000012E-2</c:v>
                </c:pt>
                <c:pt idx="5320">
                  <c:v>9.0980756400000015E-2</c:v>
                </c:pt>
                <c:pt idx="5321">
                  <c:v>9.6729945600000006E-2</c:v>
                </c:pt>
                <c:pt idx="5322">
                  <c:v>0.10184871360000002</c:v>
                </c:pt>
                <c:pt idx="5323">
                  <c:v>0.09</c:v>
                </c:pt>
                <c:pt idx="5324">
                  <c:v>0.09</c:v>
                </c:pt>
                <c:pt idx="5325">
                  <c:v>0.09</c:v>
                </c:pt>
                <c:pt idx="5326">
                  <c:v>0.09</c:v>
                </c:pt>
                <c:pt idx="5327">
                  <c:v>0.1042451118</c:v>
                </c:pt>
                <c:pt idx="5328">
                  <c:v>9.9974565600000009E-2</c:v>
                </c:pt>
                <c:pt idx="5329">
                  <c:v>9.4908052200000009E-2</c:v>
                </c:pt>
                <c:pt idx="5330">
                  <c:v>8.9432814600000007E-2</c:v>
                </c:pt>
                <c:pt idx="5331">
                  <c:v>8.3762899800000012E-2</c:v>
                </c:pt>
                <c:pt idx="5332">
                  <c:v>7.7894646000000012E-2</c:v>
                </c:pt>
                <c:pt idx="5333">
                  <c:v>7.1664628800000005E-2</c:v>
                </c:pt>
                <c:pt idx="5334">
                  <c:v>6.4885984199999996E-2</c:v>
                </c:pt>
                <c:pt idx="5335">
                  <c:v>5.748127380000001E-2</c:v>
                </c:pt>
                <c:pt idx="5336">
                  <c:v>4.9534198799999998E-2</c:v>
                </c:pt>
                <c:pt idx="5337">
                  <c:v>4.1243373600000001E-2</c:v>
                </c:pt>
                <c:pt idx="5338">
                  <c:v>3.2823008400000006E-2</c:v>
                </c:pt>
                <c:pt idx="5339">
                  <c:v>2.4410109600000004E-2</c:v>
                </c:pt>
                <c:pt idx="5340">
                  <c:v>1.6014612000000001E-2</c:v>
                </c:pt>
                <c:pt idx="5341">
                  <c:v>7.5244176000000005E-3</c:v>
                </c:pt>
                <c:pt idx="5342">
                  <c:v>-1.2301302000000001E-3</c:v>
                </c:pt>
                <c:pt idx="5343">
                  <c:v>-1.0357253400000002E-2</c:v>
                </c:pt>
                <c:pt idx="5344">
                  <c:v>-1.9761571799999999E-2</c:v>
                </c:pt>
                <c:pt idx="5345">
                  <c:v>-2.9040970800000003E-2</c:v>
                </c:pt>
                <c:pt idx="5346">
                  <c:v>-3.7488325199999999E-2</c:v>
                </c:pt>
                <c:pt idx="5347">
                  <c:v>-4.4225262000000001E-2</c:v>
                </c:pt>
                <c:pt idx="5348">
                  <c:v>-4.8431456400000003E-2</c:v>
                </c:pt>
                <c:pt idx="5349">
                  <c:v>-4.9582465200000002E-2</c:v>
                </c:pt>
                <c:pt idx="5350">
                  <c:v>-4.7602461600000007E-2</c:v>
                </c:pt>
                <c:pt idx="5351">
                  <c:v>-4.2877464600000005E-2</c:v>
                </c:pt>
                <c:pt idx="5352">
                  <c:v>-3.6139793400000002E-2</c:v>
                </c:pt>
                <c:pt idx="5353">
                  <c:v>-2.8284498000000002E-2</c:v>
                </c:pt>
                <c:pt idx="5354">
                  <c:v>-2.0188054200000003E-2</c:v>
                </c:pt>
                <c:pt idx="5355">
                  <c:v>-1.2570500400000002E-2</c:v>
                </c:pt>
                <c:pt idx="5356">
                  <c:v>-5.9077074000000009E-3</c:v>
                </c:pt>
                <c:pt idx="5357">
                  <c:v>-3.9283260000000001E-4</c:v>
                </c:pt>
                <c:pt idx="5358">
                  <c:v>4.0366092000000001E-3</c:v>
                </c:pt>
                <c:pt idx="5359">
                  <c:v>7.5861786000000009E-3</c:v>
                </c:pt>
                <c:pt idx="5360">
                  <c:v>1.0423614600000001E-2</c:v>
                </c:pt>
                <c:pt idx="5361">
                  <c:v>1.2506097600000002E-2</c:v>
                </c:pt>
                <c:pt idx="5362">
                  <c:v>1.3515051E-2</c:v>
                </c:pt>
                <c:pt idx="5363">
                  <c:v>1.2950277000000001E-2</c:v>
                </c:pt>
                <c:pt idx="5364">
                  <c:v>1.0342636800000001E-2</c:v>
                </c:pt>
                <c:pt idx="5365">
                  <c:v>5.477226600000001E-3</c:v>
                </c:pt>
                <c:pt idx="5366">
                  <c:v>-1.4768784000000002E-3</c:v>
                </c:pt>
                <c:pt idx="5367">
                  <c:v>-9.9702858000000009E-3</c:v>
                </c:pt>
                <c:pt idx="5368">
                  <c:v>-1.91819568E-2</c:v>
                </c:pt>
                <c:pt idx="5369">
                  <c:v>-2.8173165000000003E-2</c:v>
                </c:pt>
                <c:pt idx="5370">
                  <c:v>-3.6038395200000004E-2</c:v>
                </c:pt>
                <c:pt idx="5371">
                  <c:v>-4.2029314200000001E-2</c:v>
                </c:pt>
                <c:pt idx="5372">
                  <c:v>-4.5644255400000007E-2</c:v>
                </c:pt>
                <c:pt idx="5373">
                  <c:v>-4.6678311E-2</c:v>
                </c:pt>
                <c:pt idx="5374">
                  <c:v>-4.5229656E-2</c:v>
                </c:pt>
                <c:pt idx="5375">
                  <c:v>-4.1664235800000005E-2</c:v>
                </c:pt>
                <c:pt idx="5376">
                  <c:v>-3.6549792599999999E-2</c:v>
                </c:pt>
                <c:pt idx="5377">
                  <c:v>-3.0575407800000003E-2</c:v>
                </c:pt>
                <c:pt idx="5378">
                  <c:v>-2.4470871000000002E-2</c:v>
                </c:pt>
                <c:pt idx="5379">
                  <c:v>-1.89331992E-2</c:v>
                </c:pt>
                <c:pt idx="5380">
                  <c:v>-1.4557215600000001E-2</c:v>
                </c:pt>
                <c:pt idx="5381">
                  <c:v>-1.1760110400000001E-2</c:v>
                </c:pt>
                <c:pt idx="5382">
                  <c:v>-1.0697545800000001E-2</c:v>
                </c:pt>
                <c:pt idx="5383">
                  <c:v>-1.11977538E-2</c:v>
                </c:pt>
                <c:pt idx="5384">
                  <c:v>-1.2764055600000001E-2</c:v>
                </c:pt>
                <c:pt idx="5385">
                  <c:v>-1.4680962000000002E-2</c:v>
                </c:pt>
                <c:pt idx="5386">
                  <c:v>-1.6195437600000001E-2</c:v>
                </c:pt>
                <c:pt idx="5387">
                  <c:v>-1.6689648000000001E-2</c:v>
                </c:pt>
                <c:pt idx="5388">
                  <c:v>-1.5772790400000004E-2</c:v>
                </c:pt>
                <c:pt idx="5389">
                  <c:v>-1.3294894200000001E-2</c:v>
                </c:pt>
                <c:pt idx="5390">
                  <c:v>-9.3413640000000013E-3</c:v>
                </c:pt>
                <c:pt idx="5391">
                  <c:v>-4.240242E-3</c:v>
                </c:pt>
                <c:pt idx="5392">
                  <c:v>1.4624658000000001E-3</c:v>
                </c:pt>
                <c:pt idx="5393">
                  <c:v>7.1310750000000006E-3</c:v>
                </c:pt>
                <c:pt idx="5394">
                  <c:v>1.2267795000000001E-2</c:v>
                </c:pt>
                <c:pt idx="5395">
                  <c:v>1.6722104400000003E-2</c:v>
                </c:pt>
                <c:pt idx="5396">
                  <c:v>2.0729449800000001E-2</c:v>
                </c:pt>
                <c:pt idx="5397">
                  <c:v>2.47233312E-2</c:v>
                </c:pt>
                <c:pt idx="5398">
                  <c:v>2.90206218E-2</c:v>
                </c:pt>
                <c:pt idx="5399">
                  <c:v>3.3568842600000003E-2</c:v>
                </c:pt>
                <c:pt idx="5400">
                  <c:v>3.7894662599999997E-2</c:v>
                </c:pt>
                <c:pt idx="5401">
                  <c:v>4.1255011799999998E-2</c:v>
                </c:pt>
                <c:pt idx="5402">
                  <c:v>4.2879504600000007E-2</c:v>
                </c:pt>
                <c:pt idx="5403">
                  <c:v>4.2182813999999999E-2</c:v>
                </c:pt>
                <c:pt idx="5404">
                  <c:v>3.8894762400000005E-2</c:v>
                </c:pt>
                <c:pt idx="5405">
                  <c:v>3.3120909600000005E-2</c:v>
                </c:pt>
                <c:pt idx="5406">
                  <c:v>2.5356414600000002E-2</c:v>
                </c:pt>
                <c:pt idx="5407">
                  <c:v>1.6444684800000001E-2</c:v>
                </c:pt>
                <c:pt idx="5408">
                  <c:v>7.4523750000000007E-3</c:v>
                </c:pt>
                <c:pt idx="5409">
                  <c:v>-5.4599580000000013E-4</c:v>
                </c:pt>
                <c:pt idx="5410">
                  <c:v>-6.7232790000000004E-3</c:v>
                </c:pt>
                <c:pt idx="5411">
                  <c:v>-1.06898142E-2</c:v>
                </c:pt>
                <c:pt idx="5412">
                  <c:v>-1.2516124200000001E-2</c:v>
                </c:pt>
                <c:pt idx="5413">
                  <c:v>-1.2573030000000001E-2</c:v>
                </c:pt>
                <c:pt idx="5414">
                  <c:v>-1.1300019000000001E-2</c:v>
                </c:pt>
                <c:pt idx="5415">
                  <c:v>-9.0659639999999993E-3</c:v>
                </c:pt>
                <c:pt idx="5416">
                  <c:v>-6.1958268000000009E-3</c:v>
                </c:pt>
                <c:pt idx="5417">
                  <c:v>-3.0751470000000003E-3</c:v>
                </c:pt>
                <c:pt idx="5418">
                  <c:v>-1.7179860000000001E-4</c:v>
                </c:pt>
                <c:pt idx="5419">
                  <c:v>2.0874197999999999E-3</c:v>
                </c:pt>
                <c:pt idx="5420">
                  <c:v>3.4836264000000002E-3</c:v>
                </c:pt>
                <c:pt idx="5421">
                  <c:v>4.0601100000000005E-3</c:v>
                </c:pt>
                <c:pt idx="5422">
                  <c:v>4.0179840000000005E-3</c:v>
                </c:pt>
                <c:pt idx="5423">
                  <c:v>3.5560871999999999E-3</c:v>
                </c:pt>
                <c:pt idx="5424">
                  <c:v>2.7897306000000005E-3</c:v>
                </c:pt>
                <c:pt idx="5425">
                  <c:v>1.7819502000000001E-3</c:v>
                </c:pt>
                <c:pt idx="5426">
                  <c:v>6.0700200000000004E-4</c:v>
                </c:pt>
                <c:pt idx="5427">
                  <c:v>-6.4525200000000013E-4</c:v>
                </c:pt>
                <c:pt idx="5428">
                  <c:v>-1.9346748000000002E-3</c:v>
                </c:pt>
                <c:pt idx="5429">
                  <c:v>-3.3393882000000001E-3</c:v>
                </c:pt>
                <c:pt idx="5430">
                  <c:v>-5.0596998000000002E-3</c:v>
                </c:pt>
                <c:pt idx="5431">
                  <c:v>-7.3450506000000007E-3</c:v>
                </c:pt>
                <c:pt idx="5432">
                  <c:v>-1.0382937E-2</c:v>
                </c:pt>
                <c:pt idx="5433">
                  <c:v>-1.4202245400000001E-2</c:v>
                </c:pt>
                <c:pt idx="5434">
                  <c:v>-1.86330132E-2</c:v>
                </c:pt>
                <c:pt idx="5435">
                  <c:v>-2.3345974200000001E-2</c:v>
                </c:pt>
                <c:pt idx="5436">
                  <c:v>-2.7965064600000002E-2</c:v>
                </c:pt>
                <c:pt idx="5437">
                  <c:v>-3.2201838600000005E-2</c:v>
                </c:pt>
                <c:pt idx="5438">
                  <c:v>-3.5931866399999998E-2</c:v>
                </c:pt>
                <c:pt idx="5439">
                  <c:v>-3.91575246E-2</c:v>
                </c:pt>
                <c:pt idx="5440">
                  <c:v>-4.1875794000000001E-2</c:v>
                </c:pt>
                <c:pt idx="5441">
                  <c:v>-4.3938937800000001E-2</c:v>
                </c:pt>
                <c:pt idx="5442">
                  <c:v>-4.5004796999999999E-2</c:v>
                </c:pt>
                <c:pt idx="5443">
                  <c:v>-4.4615993399999998E-2</c:v>
                </c:pt>
                <c:pt idx="5444">
                  <c:v>-4.2369004800000006E-2</c:v>
                </c:pt>
                <c:pt idx="5445">
                  <c:v>-3.8085576000000003E-2</c:v>
                </c:pt>
                <c:pt idx="5446">
                  <c:v>-3.1902427800000001E-2</c:v>
                </c:pt>
                <c:pt idx="5447">
                  <c:v>-2.4241799400000003E-2</c:v>
                </c:pt>
                <c:pt idx="5448">
                  <c:v>-1.5687385800000002E-2</c:v>
                </c:pt>
                <c:pt idx="5449">
                  <c:v>-6.8340102000000007E-3</c:v>
                </c:pt>
                <c:pt idx="5450">
                  <c:v>1.8183438000000003E-3</c:v>
                </c:pt>
                <c:pt idx="5451">
                  <c:v>9.8955096000000013E-3</c:v>
                </c:pt>
                <c:pt idx="5452">
                  <c:v>1.7127125999999999E-2</c:v>
                </c:pt>
                <c:pt idx="5453">
                  <c:v>2.3320423200000003E-2</c:v>
                </c:pt>
                <c:pt idx="5454">
                  <c:v>2.8358050200000002E-2</c:v>
                </c:pt>
                <c:pt idx="5455">
                  <c:v>3.2203338000000005E-2</c:v>
                </c:pt>
                <c:pt idx="5456">
                  <c:v>3.4873473600000003E-2</c:v>
                </c:pt>
                <c:pt idx="5457">
                  <c:v>3.6373046999999999E-2</c:v>
                </c:pt>
                <c:pt idx="5458">
                  <c:v>3.6639756600000004E-2</c:v>
                </c:pt>
                <c:pt idx="5459">
                  <c:v>3.5575325400000003E-2</c:v>
                </c:pt>
                <c:pt idx="5460">
                  <c:v>3.3177662400000002E-2</c:v>
                </c:pt>
                <c:pt idx="5461">
                  <c:v>2.9697973200000002E-2</c:v>
                </c:pt>
                <c:pt idx="5462">
                  <c:v>2.57050404E-2</c:v>
                </c:pt>
                <c:pt idx="5463">
                  <c:v>2.1993280800000001E-2</c:v>
                </c:pt>
                <c:pt idx="5464">
                  <c:v>1.9372798800000004E-2</c:v>
                </c:pt>
                <c:pt idx="5465">
                  <c:v>1.8444558E-2</c:v>
                </c:pt>
                <c:pt idx="5466">
                  <c:v>1.94511552E-2</c:v>
                </c:pt>
                <c:pt idx="5467">
                  <c:v>2.2236673200000001E-2</c:v>
                </c:pt>
                <c:pt idx="5468">
                  <c:v>2.6299200599999999E-2</c:v>
                </c:pt>
                <c:pt idx="5469">
                  <c:v>3.0897931800000004E-2</c:v>
                </c:pt>
                <c:pt idx="5470">
                  <c:v>3.5178769800000002E-2</c:v>
                </c:pt>
                <c:pt idx="5471">
                  <c:v>3.8295808200000003E-2</c:v>
                </c:pt>
                <c:pt idx="5472">
                  <c:v>3.9525601800000004E-2</c:v>
                </c:pt>
                <c:pt idx="5473">
                  <c:v>3.8380662000000003E-2</c:v>
                </c:pt>
                <c:pt idx="5474">
                  <c:v>3.4715577600000005E-2</c:v>
                </c:pt>
                <c:pt idx="5475">
                  <c:v>2.8790407800000001E-2</c:v>
                </c:pt>
                <c:pt idx="5476">
                  <c:v>2.12414184E-2</c:v>
                </c:pt>
                <c:pt idx="5477">
                  <c:v>1.29344262E-2</c:v>
                </c:pt>
                <c:pt idx="5478">
                  <c:v>4.7336058000000004E-3</c:v>
                </c:pt>
                <c:pt idx="5479">
                  <c:v>-2.7258276000000003E-3</c:v>
                </c:pt>
                <c:pt idx="5480">
                  <c:v>-9.160293600000001E-3</c:v>
                </c:pt>
                <c:pt idx="5481">
                  <c:v>-1.4603564400000001E-2</c:v>
                </c:pt>
                <c:pt idx="5482">
                  <c:v>-1.9251551400000001E-2</c:v>
                </c:pt>
                <c:pt idx="5483">
                  <c:v>-2.3292414000000001E-2</c:v>
                </c:pt>
                <c:pt idx="5484">
                  <c:v>-2.6823368400000002E-2</c:v>
                </c:pt>
                <c:pt idx="5485">
                  <c:v>-2.9874351600000001E-2</c:v>
                </c:pt>
                <c:pt idx="5486">
                  <c:v>-3.2469170400000004E-2</c:v>
                </c:pt>
                <c:pt idx="5487">
                  <c:v>-3.4637608800000004E-2</c:v>
                </c:pt>
                <c:pt idx="5488">
                  <c:v>-3.6358134600000001E-2</c:v>
                </c:pt>
                <c:pt idx="5489">
                  <c:v>-3.7491660599999997E-2</c:v>
                </c:pt>
                <c:pt idx="5490">
                  <c:v>-3.7781932200000007E-2</c:v>
                </c:pt>
                <c:pt idx="5491">
                  <c:v>-3.6941829600000003E-2</c:v>
                </c:pt>
                <c:pt idx="5492">
                  <c:v>-3.4774707000000002E-2</c:v>
                </c:pt>
                <c:pt idx="5493">
                  <c:v>-3.12589302E-2</c:v>
                </c:pt>
                <c:pt idx="5494">
                  <c:v>-2.6557617600000003E-2</c:v>
                </c:pt>
                <c:pt idx="5495">
                  <c:v>-2.0966650800000004E-2</c:v>
                </c:pt>
                <c:pt idx="5496">
                  <c:v>-1.4838613200000001E-2</c:v>
                </c:pt>
                <c:pt idx="5497">
                  <c:v>-8.5094928000000007E-3</c:v>
                </c:pt>
                <c:pt idx="5498">
                  <c:v>-2.2330146E-3</c:v>
                </c:pt>
                <c:pt idx="5499">
                  <c:v>3.8739906000000001E-3</c:v>
                </c:pt>
                <c:pt idx="5500">
                  <c:v>9.8510580000000011E-3</c:v>
                </c:pt>
                <c:pt idx="5501">
                  <c:v>1.5844190399999999E-2</c:v>
                </c:pt>
                <c:pt idx="5502">
                  <c:v>2.1983988600000001E-2</c:v>
                </c:pt>
                <c:pt idx="5503">
                  <c:v>2.82460644E-2</c:v>
                </c:pt>
                <c:pt idx="5504">
                  <c:v>3.43751526E-2</c:v>
                </c:pt>
                <c:pt idx="5505">
                  <c:v>3.9920219400000005E-2</c:v>
                </c:pt>
                <c:pt idx="5506">
                  <c:v>4.4363492400000003E-2</c:v>
                </c:pt>
                <c:pt idx="5507">
                  <c:v>4.7285721000000003E-2</c:v>
                </c:pt>
                <c:pt idx="5508">
                  <c:v>4.8511118400000004E-2</c:v>
                </c:pt>
                <c:pt idx="5509">
                  <c:v>4.8192195000000007E-2</c:v>
                </c:pt>
                <c:pt idx="5510">
                  <c:v>4.6805780400000004E-2</c:v>
                </c:pt>
                <c:pt idx="5511">
                  <c:v>4.5050278800000003E-2</c:v>
                </c:pt>
                <c:pt idx="5512">
                  <c:v>4.3673299200000001E-2</c:v>
                </c:pt>
                <c:pt idx="5513">
                  <c:v>4.32971334E-2</c:v>
                </c:pt>
                <c:pt idx="5514">
                  <c:v>4.4309412000000006E-2</c:v>
                </c:pt>
                <c:pt idx="5515">
                  <c:v>4.6842510600000005E-2</c:v>
                </c:pt>
                <c:pt idx="5516">
                  <c:v>5.0816043000000005E-2</c:v>
                </c:pt>
                <c:pt idx="5517">
                  <c:v>5.5998469200000005E-2</c:v>
                </c:pt>
                <c:pt idx="5518">
                  <c:v>6.2056595999999999E-2</c:v>
                </c:pt>
                <c:pt idx="5519">
                  <c:v>6.8581393200000007E-2</c:v>
                </c:pt>
                <c:pt idx="5520">
                  <c:v>7.5093797400000009E-2</c:v>
                </c:pt>
                <c:pt idx="5521">
                  <c:v>8.1048649200000017E-2</c:v>
                </c:pt>
                <c:pt idx="5522">
                  <c:v>8.5864242600000001E-2</c:v>
                </c:pt>
                <c:pt idx="5523">
                  <c:v>8.899143000000001E-2</c:v>
                </c:pt>
                <c:pt idx="5524">
                  <c:v>8.9996997000000009E-2</c:v>
                </c:pt>
                <c:pt idx="5525">
                  <c:v>8.8607491800000007E-2</c:v>
                </c:pt>
                <c:pt idx="5526">
                  <c:v>8.468419440000001E-2</c:v>
                </c:pt>
                <c:pt idx="5527">
                  <c:v>7.81685976E-2</c:v>
                </c:pt>
                <c:pt idx="5528">
                  <c:v>6.9080479200000003E-2</c:v>
                </c:pt>
                <c:pt idx="5529">
                  <c:v>5.7606948000000005E-2</c:v>
                </c:pt>
                <c:pt idx="5530">
                  <c:v>4.4220712799999999E-2</c:v>
                </c:pt>
                <c:pt idx="5531">
                  <c:v>2.9709356400000001E-2</c:v>
                </c:pt>
                <c:pt idx="5532">
                  <c:v>1.5051681000000003E-2</c:v>
                </c:pt>
                <c:pt idx="5533">
                  <c:v>1.1935122000000002E-3</c:v>
                </c:pt>
                <c:pt idx="5534">
                  <c:v>-1.1155719600000001E-2</c:v>
                </c:pt>
                <c:pt idx="5535">
                  <c:v>-2.1620797200000003E-2</c:v>
                </c:pt>
                <c:pt idx="5536">
                  <c:v>-3.0156289800000003E-2</c:v>
                </c:pt>
                <c:pt idx="5537">
                  <c:v>-3.6994849200000006E-2</c:v>
                </c:pt>
                <c:pt idx="5538">
                  <c:v>-4.25876928E-2</c:v>
                </c:pt>
                <c:pt idx="5539">
                  <c:v>-4.7535182400000001E-2</c:v>
                </c:pt>
                <c:pt idx="5540">
                  <c:v>-5.2491637800000004E-2</c:v>
                </c:pt>
                <c:pt idx="5541">
                  <c:v>-5.8047424800000004E-2</c:v>
                </c:pt>
                <c:pt idx="5542">
                  <c:v>-6.4616184000000007E-2</c:v>
                </c:pt>
                <c:pt idx="5543">
                  <c:v>-7.2360360600000007E-2</c:v>
                </c:pt>
                <c:pt idx="5544">
                  <c:v>-8.1171039E-2</c:v>
                </c:pt>
                <c:pt idx="5545">
                  <c:v>-9.0694687199999999E-2</c:v>
                </c:pt>
                <c:pt idx="5546">
                  <c:v>-0.10038795120000001</c:v>
                </c:pt>
                <c:pt idx="5547">
                  <c:v>-0.10195863928</c:v>
                </c:pt>
                <c:pt idx="5548">
                  <c:v>-0.10295821217999999</c:v>
                </c:pt>
                <c:pt idx="5549">
                  <c:v>-0.104107012752</c:v>
                </c:pt>
                <c:pt idx="5550">
                  <c:v>-0.104273614126</c:v>
                </c:pt>
                <c:pt idx="5551">
                  <c:v>-0.103280950068</c:v>
                </c:pt>
                <c:pt idx="5552">
                  <c:v>-0.10255565328000001</c:v>
                </c:pt>
                <c:pt idx="5553">
                  <c:v>-0.1019555424</c:v>
                </c:pt>
                <c:pt idx="5554">
                  <c:v>-0.101356934</c:v>
                </c:pt>
                <c:pt idx="5555">
                  <c:v>-9.7665071399999998E-2</c:v>
                </c:pt>
                <c:pt idx="5556">
                  <c:v>-8.2857966000000005E-2</c:v>
                </c:pt>
                <c:pt idx="5557">
                  <c:v>-6.6685090799999999E-2</c:v>
                </c:pt>
                <c:pt idx="5558">
                  <c:v>-5.0194730400000005E-2</c:v>
                </c:pt>
                <c:pt idx="5559">
                  <c:v>-3.4320817200000006E-2</c:v>
                </c:pt>
                <c:pt idx="5560">
                  <c:v>-1.9743405600000003E-2</c:v>
                </c:pt>
                <c:pt idx="5561">
                  <c:v>-6.8228310000000006E-3</c:v>
                </c:pt>
                <c:pt idx="5562">
                  <c:v>4.3990560000000001E-3</c:v>
                </c:pt>
                <c:pt idx="5563">
                  <c:v>1.4132599800000001E-2</c:v>
                </c:pt>
                <c:pt idx="5564">
                  <c:v>2.2704914400000002E-2</c:v>
                </c:pt>
                <c:pt idx="5565">
                  <c:v>3.0375263400000001E-2</c:v>
                </c:pt>
                <c:pt idx="5566">
                  <c:v>3.7166454000000002E-2</c:v>
                </c:pt>
                <c:pt idx="5567">
                  <c:v>4.27993734E-2</c:v>
                </c:pt>
                <c:pt idx="5568">
                  <c:v>4.6782575400000005E-2</c:v>
                </c:pt>
                <c:pt idx="5569">
                  <c:v>4.8631060199999999E-2</c:v>
                </c:pt>
                <c:pt idx="5570">
                  <c:v>4.8117031200000007E-2</c:v>
                </c:pt>
                <c:pt idx="5571">
                  <c:v>4.5436195800000002E-2</c:v>
                </c:pt>
                <c:pt idx="5572">
                  <c:v>4.1215007400000003E-2</c:v>
                </c:pt>
                <c:pt idx="5573">
                  <c:v>3.6360123600000002E-2</c:v>
                </c:pt>
                <c:pt idx="5574">
                  <c:v>3.1821347999999999E-2</c:v>
                </c:pt>
                <c:pt idx="5575">
                  <c:v>2.8365006600000003E-2</c:v>
                </c:pt>
                <c:pt idx="5576">
                  <c:v>2.64308826E-2</c:v>
                </c:pt>
                <c:pt idx="5577">
                  <c:v>2.60948334E-2</c:v>
                </c:pt>
                <c:pt idx="5578">
                  <c:v>2.7122208000000002E-2</c:v>
                </c:pt>
                <c:pt idx="5579">
                  <c:v>2.9088757800000004E-2</c:v>
                </c:pt>
                <c:pt idx="5580">
                  <c:v>3.1544673000000002E-2</c:v>
                </c:pt>
                <c:pt idx="5581">
                  <c:v>3.4176742200000006E-2</c:v>
                </c:pt>
                <c:pt idx="5582">
                  <c:v>3.6897837000000003E-2</c:v>
                </c:pt>
                <c:pt idx="5583">
                  <c:v>3.9805459200000004E-2</c:v>
                </c:pt>
                <c:pt idx="5584">
                  <c:v>4.30219986E-2</c:v>
                </c:pt>
                <c:pt idx="5585">
                  <c:v>4.6510194600000006E-2</c:v>
                </c:pt>
                <c:pt idx="5586">
                  <c:v>4.9979653200000002E-2</c:v>
                </c:pt>
                <c:pt idx="5587">
                  <c:v>5.2940499000000009E-2</c:v>
                </c:pt>
                <c:pt idx="5588">
                  <c:v>5.4870257400000004E-2</c:v>
                </c:pt>
                <c:pt idx="5589">
                  <c:v>5.5406471400000004E-2</c:v>
                </c:pt>
                <c:pt idx="5590">
                  <c:v>5.4483116400000003E-2</c:v>
                </c:pt>
                <c:pt idx="5591">
                  <c:v>5.2366269600000008E-2</c:v>
                </c:pt>
                <c:pt idx="5592">
                  <c:v>4.9583179200000001E-2</c:v>
                </c:pt>
                <c:pt idx="5593">
                  <c:v>4.6771488E-2</c:v>
                </c:pt>
                <c:pt idx="5594">
                  <c:v>4.4502487800000004E-2</c:v>
                </c:pt>
                <c:pt idx="5595">
                  <c:v>4.3141583400000003E-2</c:v>
                </c:pt>
                <c:pt idx="5596">
                  <c:v>4.2784216200000003E-2</c:v>
                </c:pt>
                <c:pt idx="5597">
                  <c:v>4.3261963800000004E-2</c:v>
                </c:pt>
                <c:pt idx="5598">
                  <c:v>4.4191051200000005E-2</c:v>
                </c:pt>
                <c:pt idx="5599">
                  <c:v>4.5051890400000003E-2</c:v>
                </c:pt>
                <c:pt idx="5600">
                  <c:v>4.5309960599999997E-2</c:v>
                </c:pt>
                <c:pt idx="5601">
                  <c:v>4.4567818799999999E-2</c:v>
                </c:pt>
                <c:pt idx="5602">
                  <c:v>4.2683766599999999E-2</c:v>
                </c:pt>
                <c:pt idx="5603">
                  <c:v>3.9770891400000001E-2</c:v>
                </c:pt>
                <c:pt idx="5604">
                  <c:v>3.6051543000000005E-2</c:v>
                </c:pt>
                <c:pt idx="5605">
                  <c:v>3.1648957800000002E-2</c:v>
                </c:pt>
                <c:pt idx="5606">
                  <c:v>2.6452557599999999E-2</c:v>
                </c:pt>
                <c:pt idx="5607">
                  <c:v>2.0145255000000004E-2</c:v>
                </c:pt>
                <c:pt idx="5608">
                  <c:v>1.23727734E-2</c:v>
                </c:pt>
                <c:pt idx="5609">
                  <c:v>2.9572247999999999E-3</c:v>
                </c:pt>
                <c:pt idx="5610">
                  <c:v>-7.9432704000000007E-3</c:v>
                </c:pt>
                <c:pt idx="5611">
                  <c:v>-1.97789934E-2</c:v>
                </c:pt>
                <c:pt idx="5612">
                  <c:v>-3.1661860800000004E-2</c:v>
                </c:pt>
                <c:pt idx="5613">
                  <c:v>-4.2513039000000002E-2</c:v>
                </c:pt>
                <c:pt idx="5614">
                  <c:v>-5.1281683200000004E-2</c:v>
                </c:pt>
                <c:pt idx="5615">
                  <c:v>-5.7192981000000004E-2</c:v>
                </c:pt>
                <c:pt idx="5616">
                  <c:v>-5.9957905200000008E-2</c:v>
                </c:pt>
                <c:pt idx="5617">
                  <c:v>-5.9869359000000004E-2</c:v>
                </c:pt>
                <c:pt idx="5618">
                  <c:v>-5.7739313400000006E-2</c:v>
                </c:pt>
                <c:pt idx="5619">
                  <c:v>-5.4693675000000004E-2</c:v>
                </c:pt>
                <c:pt idx="5620">
                  <c:v>-5.1898956600000004E-2</c:v>
                </c:pt>
                <c:pt idx="5621">
                  <c:v>-5.0312040600000003E-2</c:v>
                </c:pt>
                <c:pt idx="5622">
                  <c:v>-5.0514561600000001E-2</c:v>
                </c:pt>
                <c:pt idx="5623">
                  <c:v>-5.2647157200000003E-2</c:v>
                </c:pt>
                <c:pt idx="5624">
                  <c:v>-5.6432530199999997E-2</c:v>
                </c:pt>
                <c:pt idx="5625">
                  <c:v>-6.12761634E-2</c:v>
                </c:pt>
                <c:pt idx="5626">
                  <c:v>-6.6435598800000009E-2</c:v>
                </c:pt>
                <c:pt idx="5627">
                  <c:v>-7.1227772999999994E-2</c:v>
                </c:pt>
                <c:pt idx="5628">
                  <c:v>-7.5207690600000002E-2</c:v>
                </c:pt>
                <c:pt idx="5629">
                  <c:v>-7.8239242800000011E-2</c:v>
                </c:pt>
                <c:pt idx="5630">
                  <c:v>-8.0420706600000003E-2</c:v>
                </c:pt>
                <c:pt idx="5631">
                  <c:v>-8.1907530000000006E-2</c:v>
                </c:pt>
                <c:pt idx="5632">
                  <c:v>-8.2736025000000005E-2</c:v>
                </c:pt>
                <c:pt idx="5633">
                  <c:v>-8.2744542000000004E-2</c:v>
                </c:pt>
                <c:pt idx="5634">
                  <c:v>-8.1621726000000006E-2</c:v>
                </c:pt>
                <c:pt idx="5635">
                  <c:v>-7.9038657600000006E-2</c:v>
                </c:pt>
                <c:pt idx="5636">
                  <c:v>-7.4791704000000001E-2</c:v>
                </c:pt>
                <c:pt idx="5637">
                  <c:v>-6.8897277000000007E-2</c:v>
                </c:pt>
                <c:pt idx="5638">
                  <c:v>-6.1609693200000003E-2</c:v>
                </c:pt>
                <c:pt idx="5639">
                  <c:v>-5.3360504400000001E-2</c:v>
                </c:pt>
                <c:pt idx="5640">
                  <c:v>-4.4645634600000005E-2</c:v>
                </c:pt>
                <c:pt idx="5641">
                  <c:v>-3.5911905000000001E-2</c:v>
                </c:pt>
                <c:pt idx="5642">
                  <c:v>-2.7496660200000002E-2</c:v>
                </c:pt>
                <c:pt idx="5643">
                  <c:v>-1.9639916399999999E-2</c:v>
                </c:pt>
                <c:pt idx="5644">
                  <c:v>-1.25409102E-2</c:v>
                </c:pt>
                <c:pt idx="5645">
                  <c:v>-6.4113936000000007E-3</c:v>
                </c:pt>
                <c:pt idx="5646">
                  <c:v>-1.4974722000000002E-3</c:v>
                </c:pt>
                <c:pt idx="5647">
                  <c:v>1.9344096E-3</c:v>
                </c:pt>
                <c:pt idx="5648">
                  <c:v>3.6519876E-3</c:v>
                </c:pt>
                <c:pt idx="5649">
                  <c:v>3.5646960000000004E-3</c:v>
                </c:pt>
                <c:pt idx="5650">
                  <c:v>1.8699558000000002E-3</c:v>
                </c:pt>
                <c:pt idx="5651">
                  <c:v>-8.3596140000000011E-4</c:v>
                </c:pt>
                <c:pt idx="5652">
                  <c:v>-3.5882478000000004E-3</c:v>
                </c:pt>
                <c:pt idx="5653">
                  <c:v>-5.2762458E-3</c:v>
                </c:pt>
                <c:pt idx="5654">
                  <c:v>-4.9919411999999998E-3</c:v>
                </c:pt>
                <c:pt idx="5655">
                  <c:v>-2.3465814000000001E-3</c:v>
                </c:pt>
                <c:pt idx="5656">
                  <c:v>2.3924406000000002E-3</c:v>
                </c:pt>
                <c:pt idx="5657">
                  <c:v>8.3947121999999996E-3</c:v>
                </c:pt>
                <c:pt idx="5658">
                  <c:v>1.4534265600000002E-2</c:v>
                </c:pt>
                <c:pt idx="5659">
                  <c:v>1.97238624E-2</c:v>
                </c:pt>
                <c:pt idx="5660">
                  <c:v>2.3214261600000001E-2</c:v>
                </c:pt>
                <c:pt idx="5661">
                  <c:v>2.4781134600000001E-2</c:v>
                </c:pt>
                <c:pt idx="5662">
                  <c:v>2.47435272E-2</c:v>
                </c:pt>
                <c:pt idx="5663">
                  <c:v>2.37902454E-2</c:v>
                </c:pt>
                <c:pt idx="5664">
                  <c:v>2.2658820600000001E-2</c:v>
                </c:pt>
                <c:pt idx="5665">
                  <c:v>2.179536E-2</c:v>
                </c:pt>
                <c:pt idx="5666">
                  <c:v>2.1159991800000003E-2</c:v>
                </c:pt>
                <c:pt idx="5667">
                  <c:v>2.0280680400000001E-2</c:v>
                </c:pt>
                <c:pt idx="5668">
                  <c:v>1.8522404400000001E-2</c:v>
                </c:pt>
                <c:pt idx="5669">
                  <c:v>1.5424644000000001E-2</c:v>
                </c:pt>
                <c:pt idx="5670">
                  <c:v>1.0943447400000002E-2</c:v>
                </c:pt>
                <c:pt idx="5671">
                  <c:v>5.5077551999999997E-3</c:v>
                </c:pt>
                <c:pt idx="5672">
                  <c:v>-1.099866E-4</c:v>
                </c:pt>
                <c:pt idx="5673">
                  <c:v>-5.0492142000000007E-3</c:v>
                </c:pt>
                <c:pt idx="5674">
                  <c:v>-8.6516909999999995E-3</c:v>
                </c:pt>
                <c:pt idx="5675">
                  <c:v>-1.0678930800000002E-2</c:v>
                </c:pt>
                <c:pt idx="5676">
                  <c:v>-1.1367002399999999E-2</c:v>
                </c:pt>
                <c:pt idx="5677">
                  <c:v>-1.1301895800000001E-2</c:v>
                </c:pt>
                <c:pt idx="5678">
                  <c:v>-1.11903894E-2</c:v>
                </c:pt>
                <c:pt idx="5679">
                  <c:v>-1.1640199200000001E-2</c:v>
                </c:pt>
                <c:pt idx="5680">
                  <c:v>-1.3021442400000001E-2</c:v>
                </c:pt>
                <c:pt idx="5681">
                  <c:v>-1.5413281200000002E-2</c:v>
                </c:pt>
                <c:pt idx="5682">
                  <c:v>-1.8610828199999999E-2</c:v>
                </c:pt>
                <c:pt idx="5683">
                  <c:v>-2.2182001200000002E-2</c:v>
                </c:pt>
                <c:pt idx="5684">
                  <c:v>-2.5573664400000005E-2</c:v>
                </c:pt>
                <c:pt idx="5685">
                  <c:v>-2.8243055400000001E-2</c:v>
                </c:pt>
                <c:pt idx="5686">
                  <c:v>-2.9764569000000001E-2</c:v>
                </c:pt>
                <c:pt idx="5687">
                  <c:v>-2.9873790600000002E-2</c:v>
                </c:pt>
                <c:pt idx="5688">
                  <c:v>-2.8457255400000003E-2</c:v>
                </c:pt>
                <c:pt idx="5689">
                  <c:v>-2.5534057800000003E-2</c:v>
                </c:pt>
                <c:pt idx="5690">
                  <c:v>-2.1268295400000001E-2</c:v>
                </c:pt>
                <c:pt idx="5691">
                  <c:v>-1.6007553600000002E-2</c:v>
                </c:pt>
                <c:pt idx="5692">
                  <c:v>-1.03001946E-2</c:v>
                </c:pt>
                <c:pt idx="5693">
                  <c:v>-4.8401753999999996E-3</c:v>
                </c:pt>
                <c:pt idx="5694">
                  <c:v>-3.2702220000000001E-4</c:v>
                </c:pt>
                <c:pt idx="5695">
                  <c:v>2.7183816000000004E-3</c:v>
                </c:pt>
                <c:pt idx="5696">
                  <c:v>4.1118750000000001E-3</c:v>
                </c:pt>
                <c:pt idx="5697">
                  <c:v>4.0763789999999998E-3</c:v>
                </c:pt>
                <c:pt idx="5698">
                  <c:v>3.1966290000000003E-3</c:v>
                </c:pt>
                <c:pt idx="5699">
                  <c:v>2.2670826000000003E-3</c:v>
                </c:pt>
                <c:pt idx="5700">
                  <c:v>2.0737722000000003E-3</c:v>
                </c:pt>
                <c:pt idx="5701">
                  <c:v>3.1743522000000001E-3</c:v>
                </c:pt>
                <c:pt idx="5702">
                  <c:v>5.7420594000000009E-3</c:v>
                </c:pt>
                <c:pt idx="5703">
                  <c:v>9.5137439999999993E-3</c:v>
                </c:pt>
                <c:pt idx="5704">
                  <c:v>1.38457758E-2</c:v>
                </c:pt>
                <c:pt idx="5705">
                  <c:v>1.7862005399999999E-2</c:v>
                </c:pt>
                <c:pt idx="5706">
                  <c:v>2.0672839799999999E-2</c:v>
                </c:pt>
                <c:pt idx="5707">
                  <c:v>2.1626600999999999E-2</c:v>
                </c:pt>
                <c:pt idx="5708">
                  <c:v>2.05220838E-2</c:v>
                </c:pt>
                <c:pt idx="5709">
                  <c:v>1.7699091E-2</c:v>
                </c:pt>
                <c:pt idx="5710">
                  <c:v>1.3961729400000001E-2</c:v>
                </c:pt>
                <c:pt idx="5711">
                  <c:v>1.0351755600000002E-2</c:v>
                </c:pt>
                <c:pt idx="5712">
                  <c:v>7.8358746000000007E-3</c:v>
                </c:pt>
                <c:pt idx="5713">
                  <c:v>6.9929568000000001E-3</c:v>
                </c:pt>
                <c:pt idx="5714">
                  <c:v>7.8058661999999999E-3</c:v>
                </c:pt>
                <c:pt idx="5715">
                  <c:v>9.6608382000000007E-3</c:v>
                </c:pt>
                <c:pt idx="5716">
                  <c:v>1.1590188600000001E-2</c:v>
                </c:pt>
                <c:pt idx="5717">
                  <c:v>1.2666992400000002E-2</c:v>
                </c:pt>
                <c:pt idx="5718">
                  <c:v>1.23650316E-2</c:v>
                </c:pt>
                <c:pt idx="5719">
                  <c:v>1.07221686E-2</c:v>
                </c:pt>
                <c:pt idx="5720">
                  <c:v>8.2685585999999998E-3</c:v>
                </c:pt>
                <c:pt idx="5721">
                  <c:v>5.7941814000000008E-3</c:v>
                </c:pt>
                <c:pt idx="5722">
                  <c:v>4.0642002000000005E-3</c:v>
                </c:pt>
                <c:pt idx="5723">
                  <c:v>3.5720094000000003E-3</c:v>
                </c:pt>
                <c:pt idx="5724">
                  <c:v>4.3981788000000003E-3</c:v>
                </c:pt>
                <c:pt idx="5725">
                  <c:v>6.2198171999999999E-3</c:v>
                </c:pt>
                <c:pt idx="5726">
                  <c:v>8.4612365999999998E-3</c:v>
                </c:pt>
                <c:pt idx="5727">
                  <c:v>1.0513191000000002E-2</c:v>
                </c:pt>
                <c:pt idx="5728">
                  <c:v>1.1925534000000002E-2</c:v>
                </c:pt>
                <c:pt idx="5729">
                  <c:v>1.2511738200000001E-2</c:v>
                </c:pt>
                <c:pt idx="5730">
                  <c:v>1.2352465200000001E-2</c:v>
                </c:pt>
                <c:pt idx="5731">
                  <c:v>1.1715036600000001E-2</c:v>
                </c:pt>
                <c:pt idx="5732">
                  <c:v>1.0925587200000001E-2</c:v>
                </c:pt>
                <c:pt idx="5733">
                  <c:v>1.02531828E-2</c:v>
                </c:pt>
                <c:pt idx="5734">
                  <c:v>9.8631347999999994E-3</c:v>
                </c:pt>
                <c:pt idx="5735">
                  <c:v>9.8428367999999992E-3</c:v>
                </c:pt>
                <c:pt idx="5736">
                  <c:v>1.02378012E-2</c:v>
                </c:pt>
                <c:pt idx="5737">
                  <c:v>1.1035329E-2</c:v>
                </c:pt>
                <c:pt idx="5738">
                  <c:v>1.21117758E-2</c:v>
                </c:pt>
                <c:pt idx="5739">
                  <c:v>1.32278394E-2</c:v>
                </c:pt>
                <c:pt idx="5740">
                  <c:v>1.4124756E-2</c:v>
                </c:pt>
                <c:pt idx="5741">
                  <c:v>1.4669323800000002E-2</c:v>
                </c:pt>
                <c:pt idx="5742">
                  <c:v>1.4931188400000002E-2</c:v>
                </c:pt>
                <c:pt idx="5743">
                  <c:v>1.5125886000000002E-2</c:v>
                </c:pt>
                <c:pt idx="5744">
                  <c:v>1.5467392200000003E-2</c:v>
                </c:pt>
                <c:pt idx="5745">
                  <c:v>1.6035267000000002E-2</c:v>
                </c:pt>
                <c:pt idx="5746">
                  <c:v>1.67297034E-2</c:v>
                </c:pt>
                <c:pt idx="5747">
                  <c:v>1.73137758E-2</c:v>
                </c:pt>
                <c:pt idx="5748">
                  <c:v>1.7501547600000004E-2</c:v>
                </c:pt>
                <c:pt idx="5749">
                  <c:v>1.7059041E-2</c:v>
                </c:pt>
                <c:pt idx="5750">
                  <c:v>1.59044928E-2</c:v>
                </c:pt>
                <c:pt idx="5751">
                  <c:v>1.4190872400000002E-2</c:v>
                </c:pt>
                <c:pt idx="5752">
                  <c:v>1.23347682E-2</c:v>
                </c:pt>
                <c:pt idx="5753">
                  <c:v>1.09541064E-2</c:v>
                </c:pt>
                <c:pt idx="5754">
                  <c:v>1.0708776E-2</c:v>
                </c:pt>
                <c:pt idx="5755">
                  <c:v>1.2085031400000001E-2</c:v>
                </c:pt>
                <c:pt idx="5756">
                  <c:v>1.51937466E-2</c:v>
                </c:pt>
                <c:pt idx="5757">
                  <c:v>1.9650810000000001E-2</c:v>
                </c:pt>
                <c:pt idx="5758">
                  <c:v>2.4586661400000001E-2</c:v>
                </c:pt>
                <c:pt idx="5759">
                  <c:v>2.8805401800000002E-2</c:v>
                </c:pt>
                <c:pt idx="5760">
                  <c:v>3.1077064200000004E-2</c:v>
                </c:pt>
                <c:pt idx="5761">
                  <c:v>3.0491155800000003E-2</c:v>
                </c:pt>
                <c:pt idx="5762">
                  <c:v>2.67450732E-2</c:v>
                </c:pt>
                <c:pt idx="5763">
                  <c:v>2.0238758400000001E-2</c:v>
                </c:pt>
                <c:pt idx="5764">
                  <c:v>1.1924677200000001E-2</c:v>
                </c:pt>
                <c:pt idx="5765">
                  <c:v>2.9846628000000006E-3</c:v>
                </c:pt>
                <c:pt idx="5766">
                  <c:v>-5.5127736000000005E-3</c:v>
                </c:pt>
                <c:pt idx="5767">
                  <c:v>-1.2834272400000001E-2</c:v>
                </c:pt>
                <c:pt idx="5768">
                  <c:v>-1.8630279600000004E-2</c:v>
                </c:pt>
                <c:pt idx="5769">
                  <c:v>-2.2848866999999998E-2</c:v>
                </c:pt>
                <c:pt idx="5770">
                  <c:v>-2.5591494000000003E-2</c:v>
                </c:pt>
                <c:pt idx="5771">
                  <c:v>-2.6974715999999999E-2</c:v>
                </c:pt>
                <c:pt idx="5772">
                  <c:v>-2.7032896800000001E-2</c:v>
                </c:pt>
                <c:pt idx="5773">
                  <c:v>-2.5680489000000004E-2</c:v>
                </c:pt>
                <c:pt idx="5774">
                  <c:v>-2.2747111800000001E-2</c:v>
                </c:pt>
                <c:pt idx="5775">
                  <c:v>-1.8084997800000002E-2</c:v>
                </c:pt>
                <c:pt idx="5776">
                  <c:v>-1.1713924800000001E-2</c:v>
                </c:pt>
                <c:pt idx="5777">
                  <c:v>-3.9286932000000005E-3</c:v>
                </c:pt>
                <c:pt idx="5778">
                  <c:v>4.7094012000000011E-3</c:v>
                </c:pt>
                <c:pt idx="5779">
                  <c:v>1.3515571200000001E-2</c:v>
                </c:pt>
                <c:pt idx="5780">
                  <c:v>2.1882264000000002E-2</c:v>
                </c:pt>
                <c:pt idx="5781">
                  <c:v>2.9407538400000002E-2</c:v>
                </c:pt>
                <c:pt idx="5782">
                  <c:v>3.5870309400000001E-2</c:v>
                </c:pt>
                <c:pt idx="5783">
                  <c:v>4.1091628200000001E-2</c:v>
                </c:pt>
                <c:pt idx="5784">
                  <c:v>4.4810476800000006E-2</c:v>
                </c:pt>
                <c:pt idx="5785">
                  <c:v>4.6681605600000002E-2</c:v>
                </c:pt>
                <c:pt idx="5786">
                  <c:v>4.6398616800000007E-2</c:v>
                </c:pt>
                <c:pt idx="5787">
                  <c:v>4.38541452E-2</c:v>
                </c:pt>
                <c:pt idx="5788">
                  <c:v>3.9240328200000008E-2</c:v>
                </c:pt>
                <c:pt idx="5789">
                  <c:v>3.3045960000000006E-2</c:v>
                </c:pt>
                <c:pt idx="5790">
                  <c:v>2.5960234200000001E-2</c:v>
                </c:pt>
                <c:pt idx="5791">
                  <c:v>1.8717448800000001E-2</c:v>
                </c:pt>
                <c:pt idx="5792">
                  <c:v>1.1930848200000002E-2</c:v>
                </c:pt>
                <c:pt idx="5793">
                  <c:v>5.9769144000000008E-3</c:v>
                </c:pt>
                <c:pt idx="5794">
                  <c:v>9.8136240000000008E-4</c:v>
                </c:pt>
                <c:pt idx="5795">
                  <c:v>-3.0971586000000002E-3</c:v>
                </c:pt>
                <c:pt idx="5796">
                  <c:v>-6.3556608000000002E-3</c:v>
                </c:pt>
                <c:pt idx="5797">
                  <c:v>-8.8916766000000005E-3</c:v>
                </c:pt>
                <c:pt idx="5798">
                  <c:v>-1.08265962E-2</c:v>
                </c:pt>
                <c:pt idx="5799">
                  <c:v>-1.2351486E-2</c:v>
                </c:pt>
                <c:pt idx="5800">
                  <c:v>-1.3719765E-2</c:v>
                </c:pt>
                <c:pt idx="5801">
                  <c:v>-1.5165543600000001E-2</c:v>
                </c:pt>
                <c:pt idx="5802">
                  <c:v>-1.6793076000000001E-2</c:v>
                </c:pt>
                <c:pt idx="5803">
                  <c:v>-1.8502432800000003E-2</c:v>
                </c:pt>
                <c:pt idx="5804">
                  <c:v>-1.9987920000000003E-2</c:v>
                </c:pt>
                <c:pt idx="5805">
                  <c:v>-2.0811386400000003E-2</c:v>
                </c:pt>
                <c:pt idx="5806">
                  <c:v>-2.0534792999999999E-2</c:v>
                </c:pt>
                <c:pt idx="5807">
                  <c:v>-1.8882617400000003E-2</c:v>
                </c:pt>
                <c:pt idx="5808">
                  <c:v>-1.5881104200000003E-2</c:v>
                </c:pt>
                <c:pt idx="5809">
                  <c:v>-1.1909846400000002E-2</c:v>
                </c:pt>
                <c:pt idx="5810">
                  <c:v>-7.6277640000000004E-3</c:v>
                </c:pt>
                <c:pt idx="5811">
                  <c:v>-3.7942164000000001E-3</c:v>
                </c:pt>
                <c:pt idx="5812">
                  <c:v>-1.0556898000000001E-3</c:v>
                </c:pt>
                <c:pt idx="5813">
                  <c:v>2.2159500000000002E-4</c:v>
                </c:pt>
                <c:pt idx="5814">
                  <c:v>1.7697000000000004E-5</c:v>
                </c:pt>
                <c:pt idx="5815">
                  <c:v>-1.3934424000000001E-3</c:v>
                </c:pt>
                <c:pt idx="5816">
                  <c:v>-3.5905836000000003E-3</c:v>
                </c:pt>
                <c:pt idx="5817">
                  <c:v>-6.1819140000000002E-3</c:v>
                </c:pt>
                <c:pt idx="5818">
                  <c:v>-8.9305794000000011E-3</c:v>
                </c:pt>
                <c:pt idx="5819">
                  <c:v>-1.17747678E-2</c:v>
                </c:pt>
                <c:pt idx="5820">
                  <c:v>-1.4752698600000001E-2</c:v>
                </c:pt>
                <c:pt idx="5821">
                  <c:v>-1.7897073000000003E-2</c:v>
                </c:pt>
                <c:pt idx="5822">
                  <c:v>-2.1165377400000001E-2</c:v>
                </c:pt>
                <c:pt idx="5823">
                  <c:v>-2.4429040800000003E-2</c:v>
                </c:pt>
                <c:pt idx="5824">
                  <c:v>-2.7501138000000001E-2</c:v>
                </c:pt>
                <c:pt idx="5825">
                  <c:v>-3.0172752600000005E-2</c:v>
                </c:pt>
                <c:pt idx="5826">
                  <c:v>-3.22422204E-2</c:v>
                </c:pt>
                <c:pt idx="5827">
                  <c:v>-3.3533632199999996E-2</c:v>
                </c:pt>
                <c:pt idx="5828">
                  <c:v>-3.3903443400000004E-2</c:v>
                </c:pt>
                <c:pt idx="5829">
                  <c:v>-3.3238831800000007E-2</c:v>
                </c:pt>
                <c:pt idx="5830">
                  <c:v>-3.1462716000000002E-2</c:v>
                </c:pt>
                <c:pt idx="5831">
                  <c:v>-2.8563039600000003E-2</c:v>
                </c:pt>
                <c:pt idx="5832">
                  <c:v>-2.4643128600000001E-2</c:v>
                </c:pt>
                <c:pt idx="5833">
                  <c:v>-1.9958503200000002E-2</c:v>
                </c:pt>
                <c:pt idx="5834">
                  <c:v>-1.4893999200000001E-2</c:v>
                </c:pt>
                <c:pt idx="5835">
                  <c:v>-9.8648586000000017E-3</c:v>
                </c:pt>
                <c:pt idx="5836">
                  <c:v>-5.1798048000000008E-3</c:v>
                </c:pt>
                <c:pt idx="5837">
                  <c:v>-9.4052160000000003E-4</c:v>
                </c:pt>
                <c:pt idx="5838">
                  <c:v>2.9608764000000004E-3</c:v>
                </c:pt>
                <c:pt idx="5839">
                  <c:v>6.7427405999999999E-3</c:v>
                </c:pt>
                <c:pt idx="5840">
                  <c:v>1.05908028E-2</c:v>
                </c:pt>
                <c:pt idx="5841">
                  <c:v>1.4553961800000001E-2</c:v>
                </c:pt>
                <c:pt idx="5842">
                  <c:v>1.8535236000000004E-2</c:v>
                </c:pt>
                <c:pt idx="5843">
                  <c:v>2.23761684E-2</c:v>
                </c:pt>
                <c:pt idx="5844">
                  <c:v>2.5977696600000003E-2</c:v>
                </c:pt>
                <c:pt idx="5845">
                  <c:v>2.9380426800000001E-2</c:v>
                </c:pt>
                <c:pt idx="5846">
                  <c:v>3.2756708400000008E-2</c:v>
                </c:pt>
                <c:pt idx="5847">
                  <c:v>3.6326983800000004E-2</c:v>
                </c:pt>
                <c:pt idx="5848">
                  <c:v>4.0260052800000008E-2</c:v>
                </c:pt>
                <c:pt idx="5849">
                  <c:v>4.4611352400000005E-2</c:v>
                </c:pt>
                <c:pt idx="5850">
                  <c:v>4.9301873400000001E-2</c:v>
                </c:pt>
                <c:pt idx="5851">
                  <c:v>5.4098790600000002E-2</c:v>
                </c:pt>
                <c:pt idx="5852">
                  <c:v>5.8575040200000004E-2</c:v>
                </c:pt>
                <c:pt idx="5853">
                  <c:v>6.2088460800000002E-2</c:v>
                </c:pt>
                <c:pt idx="5854">
                  <c:v>6.3858732000000001E-2</c:v>
                </c:pt>
                <c:pt idx="5855">
                  <c:v>6.3176464200000004E-2</c:v>
                </c:pt>
                <c:pt idx="5856">
                  <c:v>5.9674222800000003E-2</c:v>
                </c:pt>
                <c:pt idx="5857">
                  <c:v>5.3513310600000003E-2</c:v>
                </c:pt>
                <c:pt idx="5858">
                  <c:v>4.5367723200000008E-2</c:v>
                </c:pt>
                <c:pt idx="5859">
                  <c:v>3.6205828200000005E-2</c:v>
                </c:pt>
                <c:pt idx="5860">
                  <c:v>2.6989771200000002E-2</c:v>
                </c:pt>
                <c:pt idx="5861">
                  <c:v>1.84419366E-2</c:v>
                </c:pt>
                <c:pt idx="5862">
                  <c:v>1.0955993400000001E-2</c:v>
                </c:pt>
                <c:pt idx="5863">
                  <c:v>4.6284744000000006E-3</c:v>
                </c:pt>
                <c:pt idx="5864">
                  <c:v>-6.6206160000000002E-4</c:v>
                </c:pt>
                <c:pt idx="5865">
                  <c:v>-5.1767346000000007E-3</c:v>
                </c:pt>
                <c:pt idx="5866">
                  <c:v>-9.2381093999999997E-3</c:v>
                </c:pt>
                <c:pt idx="5867">
                  <c:v>-1.3135213200000001E-2</c:v>
                </c:pt>
                <c:pt idx="5868">
                  <c:v>-1.7024605800000002E-2</c:v>
                </c:pt>
                <c:pt idx="5869">
                  <c:v>-2.0874636600000003E-2</c:v>
                </c:pt>
                <c:pt idx="5870">
                  <c:v>-2.4496758600000001E-2</c:v>
                </c:pt>
                <c:pt idx="5871">
                  <c:v>-2.7659503200000001E-2</c:v>
                </c:pt>
                <c:pt idx="5872">
                  <c:v>-3.0225884400000003E-2</c:v>
                </c:pt>
                <c:pt idx="5873">
                  <c:v>-3.2235988200000003E-2</c:v>
                </c:pt>
                <c:pt idx="5874">
                  <c:v>-3.3888918599999998E-2</c:v>
                </c:pt>
                <c:pt idx="5875">
                  <c:v>-3.5436942000000006E-2</c:v>
                </c:pt>
                <c:pt idx="5876">
                  <c:v>-3.7049827200000003E-2</c:v>
                </c:pt>
                <c:pt idx="5877">
                  <c:v>-3.8714446800000003E-2</c:v>
                </c:pt>
                <c:pt idx="5878">
                  <c:v>-4.0209032400000004E-2</c:v>
                </c:pt>
                <c:pt idx="5879">
                  <c:v>-4.1156316600000006E-2</c:v>
                </c:pt>
                <c:pt idx="5880">
                  <c:v>-4.1131714200000002E-2</c:v>
                </c:pt>
                <c:pt idx="5881">
                  <c:v>-3.9787303199999999E-2</c:v>
                </c:pt>
                <c:pt idx="5882">
                  <c:v>-3.6949755000000008E-2</c:v>
                </c:pt>
                <c:pt idx="5883">
                  <c:v>-3.2662776599999999E-2</c:v>
                </c:pt>
                <c:pt idx="5884">
                  <c:v>-2.7170780400000004E-2</c:v>
                </c:pt>
                <c:pt idx="5885">
                  <c:v>-2.08665684E-2</c:v>
                </c:pt>
                <c:pt idx="5886">
                  <c:v>-1.4234824200000001E-2</c:v>
                </c:pt>
                <c:pt idx="5887">
                  <c:v>-7.8110784000000001E-3</c:v>
                </c:pt>
                <c:pt idx="5888">
                  <c:v>-2.1524142000000001E-3</c:v>
                </c:pt>
                <c:pt idx="5889">
                  <c:v>2.199426E-3</c:v>
                </c:pt>
                <c:pt idx="5890">
                  <c:v>4.7824740000000001E-3</c:v>
                </c:pt>
                <c:pt idx="5891">
                  <c:v>5.3119968000000005E-3</c:v>
                </c:pt>
                <c:pt idx="5892">
                  <c:v>3.7921968000000001E-3</c:v>
                </c:pt>
                <c:pt idx="5893">
                  <c:v>5.9687339999999996E-4</c:v>
                </c:pt>
                <c:pt idx="5894">
                  <c:v>-3.5366256000000005E-3</c:v>
                </c:pt>
                <c:pt idx="5895">
                  <c:v>-7.6326600000000003E-3</c:v>
                </c:pt>
                <c:pt idx="5896">
                  <c:v>-1.0698627E-2</c:v>
                </c:pt>
                <c:pt idx="5897">
                  <c:v>-1.1964620400000001E-2</c:v>
                </c:pt>
                <c:pt idx="5898">
                  <c:v>-1.1051241000000002E-2</c:v>
                </c:pt>
                <c:pt idx="5899">
                  <c:v>-8.0142828000000013E-3</c:v>
                </c:pt>
                <c:pt idx="5900">
                  <c:v>-3.2750772E-3</c:v>
                </c:pt>
                <c:pt idx="5901">
                  <c:v>2.5177476000000001E-3</c:v>
                </c:pt>
                <c:pt idx="5902">
                  <c:v>8.6473968000000019E-3</c:v>
                </c:pt>
                <c:pt idx="5903">
                  <c:v>1.4476533600000001E-2</c:v>
                </c:pt>
                <c:pt idx="5904">
                  <c:v>1.9559040600000001E-2</c:v>
                </c:pt>
                <c:pt idx="5905">
                  <c:v>2.3692468200000004E-2</c:v>
                </c:pt>
                <c:pt idx="5906">
                  <c:v>2.6899368600000001E-2</c:v>
                </c:pt>
                <c:pt idx="5907">
                  <c:v>2.9353917E-2</c:v>
                </c:pt>
                <c:pt idx="5908">
                  <c:v>3.12946812E-2</c:v>
                </c:pt>
                <c:pt idx="5909">
                  <c:v>3.2960249400000002E-2</c:v>
                </c:pt>
                <c:pt idx="5910">
                  <c:v>3.4552092000000006E-2</c:v>
                </c:pt>
                <c:pt idx="5911">
                  <c:v>3.6203971800000005E-2</c:v>
                </c:pt>
                <c:pt idx="5912">
                  <c:v>3.794757E-2</c:v>
                </c:pt>
                <c:pt idx="5913">
                  <c:v>3.9696247800000001E-2</c:v>
                </c:pt>
                <c:pt idx="5914">
                  <c:v>4.1275677000000004E-2</c:v>
                </c:pt>
                <c:pt idx="5915">
                  <c:v>4.2494607600000005E-2</c:v>
                </c:pt>
                <c:pt idx="5916">
                  <c:v>4.3206465600000001E-2</c:v>
                </c:pt>
                <c:pt idx="5917">
                  <c:v>4.3317227399999998E-2</c:v>
                </c:pt>
                <c:pt idx="5918">
                  <c:v>4.27460172E-2</c:v>
                </c:pt>
                <c:pt idx="5919">
                  <c:v>4.1389866000000004E-2</c:v>
                </c:pt>
                <c:pt idx="5920">
                  <c:v>3.9135655800000002E-2</c:v>
                </c:pt>
                <c:pt idx="5921">
                  <c:v>3.5913200400000005E-2</c:v>
                </c:pt>
                <c:pt idx="5922">
                  <c:v>3.1746296399999999E-2</c:v>
                </c:pt>
                <c:pt idx="5923">
                  <c:v>2.6763769800000003E-2</c:v>
                </c:pt>
                <c:pt idx="5924">
                  <c:v>2.1166897200000003E-2</c:v>
                </c:pt>
                <c:pt idx="5925">
                  <c:v>1.5178181400000001E-2</c:v>
                </c:pt>
                <c:pt idx="5926">
                  <c:v>8.9998170000000002E-3</c:v>
                </c:pt>
                <c:pt idx="5927">
                  <c:v>2.7948000000000005E-3</c:v>
                </c:pt>
                <c:pt idx="5928">
                  <c:v>-3.3126438000000004E-3</c:v>
                </c:pt>
                <c:pt idx="5929">
                  <c:v>-9.224686200000002E-3</c:v>
                </c:pt>
                <c:pt idx="5930">
                  <c:v>-1.4847783E-2</c:v>
                </c:pt>
                <c:pt idx="5931">
                  <c:v>-2.0063236800000002E-2</c:v>
                </c:pt>
                <c:pt idx="5932">
                  <c:v>-2.4704971200000002E-2</c:v>
                </c:pt>
                <c:pt idx="5933">
                  <c:v>-2.85681804E-2</c:v>
                </c:pt>
                <c:pt idx="5934">
                  <c:v>-3.1460186399999999E-2</c:v>
                </c:pt>
                <c:pt idx="5935">
                  <c:v>-3.3273103800000009E-2</c:v>
                </c:pt>
                <c:pt idx="5936">
                  <c:v>-3.4035931200000008E-2</c:v>
                </c:pt>
                <c:pt idx="5937">
                  <c:v>-3.3914908200000003E-2</c:v>
                </c:pt>
                <c:pt idx="5938">
                  <c:v>-3.3165820200000001E-2</c:v>
                </c:pt>
                <c:pt idx="5939">
                  <c:v>-3.2071666200000001E-2</c:v>
                </c:pt>
                <c:pt idx="5940">
                  <c:v>-3.0900624600000003E-2</c:v>
                </c:pt>
                <c:pt idx="5941">
                  <c:v>-2.9897811600000001E-2</c:v>
                </c:pt>
                <c:pt idx="5942">
                  <c:v>-2.9298398400000002E-2</c:v>
                </c:pt>
                <c:pt idx="5943">
                  <c:v>-2.9338953600000002E-2</c:v>
                </c:pt>
                <c:pt idx="5944">
                  <c:v>-3.02508438E-2</c:v>
                </c:pt>
                <c:pt idx="5945">
                  <c:v>-3.2235049799999999E-2</c:v>
                </c:pt>
                <c:pt idx="5946">
                  <c:v>-3.5425773000000001E-2</c:v>
                </c:pt>
                <c:pt idx="5947">
                  <c:v>-3.9849645600000004E-2</c:v>
                </c:pt>
                <c:pt idx="5948">
                  <c:v>-4.5388623000000003E-2</c:v>
                </c:pt>
                <c:pt idx="5949">
                  <c:v>-5.1764785800000004E-2</c:v>
                </c:pt>
                <c:pt idx="5950">
                  <c:v>-5.8569420000000004E-2</c:v>
                </c:pt>
                <c:pt idx="5951">
                  <c:v>-6.5339415000000012E-2</c:v>
                </c:pt>
                <c:pt idx="5952">
                  <c:v>-7.1649777600000006E-2</c:v>
                </c:pt>
                <c:pt idx="5953">
                  <c:v>-7.7173638600000011E-2</c:v>
                </c:pt>
                <c:pt idx="5954">
                  <c:v>-8.1681732600000001E-2</c:v>
                </c:pt>
                <c:pt idx="5955">
                  <c:v>-8.4994284600000011E-2</c:v>
                </c:pt>
                <c:pt idx="5956">
                  <c:v>-8.6922870000000013E-2</c:v>
                </c:pt>
                <c:pt idx="5957">
                  <c:v>-8.7235132800000018E-2</c:v>
                </c:pt>
                <c:pt idx="5958">
                  <c:v>-8.5658620800000002E-2</c:v>
                </c:pt>
                <c:pt idx="5959">
                  <c:v>-8.1930786000000005E-2</c:v>
                </c:pt>
                <c:pt idx="5960">
                  <c:v>-7.5894783000000007E-2</c:v>
                </c:pt>
                <c:pt idx="5961">
                  <c:v>-6.7618044000000002E-2</c:v>
                </c:pt>
                <c:pt idx="5962">
                  <c:v>-5.7475796400000008E-2</c:v>
                </c:pt>
                <c:pt idx="5963">
                  <c:v>-4.61338554E-2</c:v>
                </c:pt>
                <c:pt idx="5964">
                  <c:v>-3.4411250400000003E-2</c:v>
                </c:pt>
                <c:pt idx="5965">
                  <c:v>-2.3081947200000001E-2</c:v>
                </c:pt>
                <c:pt idx="5966">
                  <c:v>-1.2715626000000001E-2</c:v>
                </c:pt>
                <c:pt idx="5967">
                  <c:v>-3.6198269999999999E-3</c:v>
                </c:pt>
                <c:pt idx="5968">
                  <c:v>4.1357022000000007E-3</c:v>
                </c:pt>
                <c:pt idx="5969">
                  <c:v>1.06745346E-2</c:v>
                </c:pt>
                <c:pt idx="5970">
                  <c:v>1.6281178800000001E-2</c:v>
                </c:pt>
                <c:pt idx="5971">
                  <c:v>2.1358687800000001E-2</c:v>
                </c:pt>
                <c:pt idx="5972">
                  <c:v>2.6346906000000003E-2</c:v>
                </c:pt>
                <c:pt idx="5973">
                  <c:v>3.16162158E-2</c:v>
                </c:pt>
                <c:pt idx="5974">
                  <c:v>3.7387406400000003E-2</c:v>
                </c:pt>
                <c:pt idx="5975">
                  <c:v>4.3709488800000001E-2</c:v>
                </c:pt>
                <c:pt idx="5976">
                  <c:v>5.047795380000001E-2</c:v>
                </c:pt>
                <c:pt idx="5977">
                  <c:v>5.74541316E-2</c:v>
                </c:pt>
                <c:pt idx="5978">
                  <c:v>6.4272892800000009E-2</c:v>
                </c:pt>
                <c:pt idx="5979">
                  <c:v>7.0462518000000002E-2</c:v>
                </c:pt>
                <c:pt idx="5980">
                  <c:v>7.55013078E-2</c:v>
                </c:pt>
                <c:pt idx="5981">
                  <c:v>7.8900580200000001E-2</c:v>
                </c:pt>
                <c:pt idx="5982">
                  <c:v>8.0275897200000002E-2</c:v>
                </c:pt>
                <c:pt idx="5983">
                  <c:v>7.9381805999999999E-2</c:v>
                </c:pt>
                <c:pt idx="5984">
                  <c:v>7.6126731000000003E-2</c:v>
                </c:pt>
                <c:pt idx="5985">
                  <c:v>7.0601533800000005E-2</c:v>
                </c:pt>
                <c:pt idx="5986">
                  <c:v>6.3121465799999998E-2</c:v>
                </c:pt>
                <c:pt idx="5987">
                  <c:v>5.4232135200000003E-2</c:v>
                </c:pt>
                <c:pt idx="5988">
                  <c:v>4.4630406000000004E-2</c:v>
                </c:pt>
                <c:pt idx="5989">
                  <c:v>3.5017528200000009E-2</c:v>
                </c:pt>
                <c:pt idx="5990">
                  <c:v>2.5970587200000003E-2</c:v>
                </c:pt>
                <c:pt idx="5991">
                  <c:v>1.79125464E-2</c:v>
                </c:pt>
                <c:pt idx="5992">
                  <c:v>1.1177823000000002E-2</c:v>
                </c:pt>
                <c:pt idx="5993">
                  <c:v>6.0894918000000001E-3</c:v>
                </c:pt>
                <c:pt idx="5994">
                  <c:v>2.9608968E-3</c:v>
                </c:pt>
                <c:pt idx="5995">
                  <c:v>2.0059422000000002E-3</c:v>
                </c:pt>
                <c:pt idx="5996">
                  <c:v>3.2193648E-3</c:v>
                </c:pt>
                <c:pt idx="5997">
                  <c:v>6.3132186E-3</c:v>
                </c:pt>
                <c:pt idx="5998">
                  <c:v>1.0759755600000002E-2</c:v>
                </c:pt>
                <c:pt idx="5999">
                  <c:v>1.5926402400000001E-2</c:v>
                </c:pt>
                <c:pt idx="6000">
                  <c:v>2.1234523200000001E-2</c:v>
                </c:pt>
                <c:pt idx="6001">
                  <c:v>2.6264612400000002E-2</c:v>
                </c:pt>
                <c:pt idx="6002">
                  <c:v>3.0771115200000004E-2</c:v>
                </c:pt>
                <c:pt idx="6003">
                  <c:v>3.4631050200000006E-2</c:v>
                </c:pt>
                <c:pt idx="6004">
                  <c:v>3.7781299800000001E-2</c:v>
                </c:pt>
                <c:pt idx="6005">
                  <c:v>4.0180074599999997E-2</c:v>
                </c:pt>
                <c:pt idx="6006">
                  <c:v>4.1788992000000004E-2</c:v>
                </c:pt>
                <c:pt idx="6007">
                  <c:v>4.2556623600000003E-2</c:v>
                </c:pt>
                <c:pt idx="6008">
                  <c:v>4.2399278400000004E-2</c:v>
                </c:pt>
                <c:pt idx="6009">
                  <c:v>4.1192281800000008E-2</c:v>
                </c:pt>
                <c:pt idx="6010">
                  <c:v>3.8785806000000006E-2</c:v>
                </c:pt>
                <c:pt idx="6011">
                  <c:v>3.5049107400000008E-2</c:v>
                </c:pt>
                <c:pt idx="6012">
                  <c:v>2.9937754800000001E-2</c:v>
                </c:pt>
                <c:pt idx="6013">
                  <c:v>2.3564652000000002E-2</c:v>
                </c:pt>
                <c:pt idx="6014">
                  <c:v>1.6238950800000002E-2</c:v>
                </c:pt>
                <c:pt idx="6015">
                  <c:v>8.4358998000000004E-3</c:v>
                </c:pt>
                <c:pt idx="6016">
                  <c:v>6.934164E-4</c:v>
                </c:pt>
                <c:pt idx="6017">
                  <c:v>-6.5196564000000005E-3</c:v>
                </c:pt>
                <c:pt idx="6018">
                  <c:v>-1.2896523E-2</c:v>
                </c:pt>
                <c:pt idx="6019">
                  <c:v>-1.8305634000000001E-2</c:v>
                </c:pt>
                <c:pt idx="6020">
                  <c:v>-2.2735524600000001E-2</c:v>
                </c:pt>
                <c:pt idx="6021">
                  <c:v>-2.6219038800000004E-2</c:v>
                </c:pt>
                <c:pt idx="6022">
                  <c:v>-2.8785624000000003E-2</c:v>
                </c:pt>
                <c:pt idx="6023">
                  <c:v>-3.0463085400000003E-2</c:v>
                </c:pt>
                <c:pt idx="6024">
                  <c:v>-3.1315581000000002E-2</c:v>
                </c:pt>
                <c:pt idx="6025">
                  <c:v>-3.1478658600000001E-2</c:v>
                </c:pt>
                <c:pt idx="6026">
                  <c:v>-3.1152493200000003E-2</c:v>
                </c:pt>
                <c:pt idx="6027">
                  <c:v>-3.0544328400000001E-2</c:v>
                </c:pt>
                <c:pt idx="6028">
                  <c:v>-2.9792721000000001E-2</c:v>
                </c:pt>
                <c:pt idx="6029">
                  <c:v>-2.8923222000000002E-2</c:v>
                </c:pt>
                <c:pt idx="6030">
                  <c:v>-2.7862799400000002E-2</c:v>
                </c:pt>
                <c:pt idx="6031">
                  <c:v>-2.64989778E-2</c:v>
                </c:pt>
                <c:pt idx="6032">
                  <c:v>-2.4748056000000001E-2</c:v>
                </c:pt>
                <c:pt idx="6033">
                  <c:v>-2.2603557000000003E-2</c:v>
                </c:pt>
                <c:pt idx="6034">
                  <c:v>-2.0149671600000002E-2</c:v>
                </c:pt>
                <c:pt idx="6035">
                  <c:v>-1.7527496400000002E-2</c:v>
                </c:pt>
                <c:pt idx="6036">
                  <c:v>-1.4851608000000001E-2</c:v>
                </c:pt>
                <c:pt idx="6037">
                  <c:v>-1.2109797000000002E-2</c:v>
                </c:pt>
                <c:pt idx="6038">
                  <c:v>-9.1160358000000018E-3</c:v>
                </c:pt>
                <c:pt idx="6039">
                  <c:v>-5.5734228000000009E-3</c:v>
                </c:pt>
                <c:pt idx="6040">
                  <c:v>-1.2300894000000001E-3</c:v>
                </c:pt>
                <c:pt idx="6041">
                  <c:v>3.9623226000000001E-3</c:v>
                </c:pt>
                <c:pt idx="6042">
                  <c:v>9.7785258000000017E-3</c:v>
                </c:pt>
                <c:pt idx="6043">
                  <c:v>1.5759428400000001E-2</c:v>
                </c:pt>
                <c:pt idx="6044">
                  <c:v>2.1315205199999999E-2</c:v>
                </c:pt>
                <c:pt idx="6045">
                  <c:v>2.5831469400000001E-2</c:v>
                </c:pt>
                <c:pt idx="6046">
                  <c:v>2.8748322600000001E-2</c:v>
                </c:pt>
                <c:pt idx="6047">
                  <c:v>2.9611181400000002E-2</c:v>
                </c:pt>
                <c:pt idx="6048">
                  <c:v>2.8107038400000003E-2</c:v>
                </c:pt>
                <c:pt idx="6049">
                  <c:v>2.4108138600000002E-2</c:v>
                </c:pt>
                <c:pt idx="6050">
                  <c:v>1.7737891800000002E-2</c:v>
                </c:pt>
                <c:pt idx="6051">
                  <c:v>9.4398042000000005E-3</c:v>
                </c:pt>
                <c:pt idx="6052">
                  <c:v>-1.2841800000000001E-5</c:v>
                </c:pt>
                <c:pt idx="6053">
                  <c:v>-9.6242610000000003E-3</c:v>
                </c:pt>
                <c:pt idx="6054">
                  <c:v>-1.8388417200000003E-2</c:v>
                </c:pt>
                <c:pt idx="6055">
                  <c:v>-2.5512301200000004E-2</c:v>
                </c:pt>
                <c:pt idx="6056">
                  <c:v>-3.0539361000000004E-2</c:v>
                </c:pt>
                <c:pt idx="6057">
                  <c:v>-3.3327163800000004E-2</c:v>
                </c:pt>
                <c:pt idx="6058">
                  <c:v>-3.3924639000000006E-2</c:v>
                </c:pt>
                <c:pt idx="6059">
                  <c:v>-3.2443425599999999E-2</c:v>
                </c:pt>
                <c:pt idx="6060">
                  <c:v>-2.9002170000000001E-2</c:v>
                </c:pt>
                <c:pt idx="6061">
                  <c:v>-2.3763082800000002E-2</c:v>
                </c:pt>
                <c:pt idx="6062">
                  <c:v>-1.7017119000000001E-2</c:v>
                </c:pt>
                <c:pt idx="6063">
                  <c:v>-9.2444028000000008E-3</c:v>
                </c:pt>
                <c:pt idx="6064">
                  <c:v>-1.0990092000000003E-3</c:v>
                </c:pt>
                <c:pt idx="6065">
                  <c:v>6.6769812000000003E-3</c:v>
                </c:pt>
                <c:pt idx="6066">
                  <c:v>1.3365825000000001E-2</c:v>
                </c:pt>
                <c:pt idx="6067">
                  <c:v>1.8378308999999999E-2</c:v>
                </c:pt>
                <c:pt idx="6068">
                  <c:v>2.1351537600000001E-2</c:v>
                </c:pt>
                <c:pt idx="6069">
                  <c:v>2.2248750000000001E-2</c:v>
                </c:pt>
                <c:pt idx="6070">
                  <c:v>2.14298736E-2</c:v>
                </c:pt>
                <c:pt idx="6071">
                  <c:v>1.9625575200000002E-2</c:v>
                </c:pt>
                <c:pt idx="6072">
                  <c:v>1.7774438400000002E-2</c:v>
                </c:pt>
                <c:pt idx="6073">
                  <c:v>1.6765291200000001E-2</c:v>
                </c:pt>
                <c:pt idx="6074">
                  <c:v>1.7193028200000002E-2</c:v>
                </c:pt>
                <c:pt idx="6075">
                  <c:v>1.9226857200000003E-2</c:v>
                </c:pt>
                <c:pt idx="6076">
                  <c:v>2.2619724000000004E-2</c:v>
                </c:pt>
                <c:pt idx="6077">
                  <c:v>2.6820063600000003E-2</c:v>
                </c:pt>
                <c:pt idx="6078">
                  <c:v>3.11251572E-2</c:v>
                </c:pt>
                <c:pt idx="6079">
                  <c:v>3.4829664599999997E-2</c:v>
                </c:pt>
                <c:pt idx="6080">
                  <c:v>3.7342924200000002E-2</c:v>
                </c:pt>
                <c:pt idx="6081">
                  <c:v>3.8259281999999999E-2</c:v>
                </c:pt>
                <c:pt idx="6082">
                  <c:v>3.7376461800000003E-2</c:v>
                </c:pt>
                <c:pt idx="6083">
                  <c:v>3.4673308800000004E-2</c:v>
                </c:pt>
                <c:pt idx="6084">
                  <c:v>3.0271937400000004E-2</c:v>
                </c:pt>
                <c:pt idx="6085">
                  <c:v>2.4407488200000001E-2</c:v>
                </c:pt>
                <c:pt idx="6086">
                  <c:v>1.7408778600000004E-2</c:v>
                </c:pt>
                <c:pt idx="6087">
                  <c:v>9.6712625999999993E-3</c:v>
                </c:pt>
                <c:pt idx="6088">
                  <c:v>1.6017672000000001E-3</c:v>
                </c:pt>
                <c:pt idx="6089">
                  <c:v>-6.4602312000000004E-3</c:v>
                </c:pt>
                <c:pt idx="6090">
                  <c:v>-1.43068668E-2</c:v>
                </c:pt>
                <c:pt idx="6091">
                  <c:v>-2.1866066400000002E-2</c:v>
                </c:pt>
                <c:pt idx="6092">
                  <c:v>-2.9131098000000001E-2</c:v>
                </c:pt>
                <c:pt idx="6093">
                  <c:v>-3.6049655999999999E-2</c:v>
                </c:pt>
                <c:pt idx="6094">
                  <c:v>-4.2435060000000004E-2</c:v>
                </c:pt>
                <c:pt idx="6095">
                  <c:v>-4.7950230600000004E-2</c:v>
                </c:pt>
                <c:pt idx="6096">
                  <c:v>-5.21769474E-2</c:v>
                </c:pt>
                <c:pt idx="6097">
                  <c:v>-5.4744205800000001E-2</c:v>
                </c:pt>
                <c:pt idx="6098">
                  <c:v>-5.5465498800000006E-2</c:v>
                </c:pt>
                <c:pt idx="6099">
                  <c:v>-5.4431657400000007E-2</c:v>
                </c:pt>
                <c:pt idx="6100">
                  <c:v>-5.2019704200000003E-2</c:v>
                </c:pt>
                <c:pt idx="6101">
                  <c:v>-4.8808081199999999E-2</c:v>
                </c:pt>
                <c:pt idx="6102">
                  <c:v>-4.5423547800000005E-2</c:v>
                </c:pt>
                <c:pt idx="6103">
                  <c:v>-4.2372340200000004E-2</c:v>
                </c:pt>
                <c:pt idx="6104">
                  <c:v>-3.9917077800000006E-2</c:v>
                </c:pt>
                <c:pt idx="6105">
                  <c:v>-3.8044928999999998E-2</c:v>
                </c:pt>
                <c:pt idx="6106">
                  <c:v>-3.6535420800000003E-2</c:v>
                </c:pt>
                <c:pt idx="6107">
                  <c:v>-3.5091325200000002E-2</c:v>
                </c:pt>
                <c:pt idx="6108">
                  <c:v>-3.3467709600000006E-2</c:v>
                </c:pt>
                <c:pt idx="6109">
                  <c:v>-3.1542684000000001E-2</c:v>
                </c:pt>
                <c:pt idx="6110">
                  <c:v>-2.9313780000000005E-2</c:v>
                </c:pt>
                <c:pt idx="6111">
                  <c:v>-2.6846226600000002E-2</c:v>
                </c:pt>
                <c:pt idx="6112">
                  <c:v>-2.4214279800000002E-2</c:v>
                </c:pt>
                <c:pt idx="6113">
                  <c:v>-2.1461789400000004E-2</c:v>
                </c:pt>
                <c:pt idx="6114">
                  <c:v>-1.8585624000000002E-2</c:v>
                </c:pt>
                <c:pt idx="6115">
                  <c:v>-1.5538302600000001E-2</c:v>
                </c:pt>
                <c:pt idx="6116">
                  <c:v>-1.2250138800000001E-2</c:v>
                </c:pt>
                <c:pt idx="6117">
                  <c:v>-8.6709894000000006E-3</c:v>
                </c:pt>
                <c:pt idx="6118">
                  <c:v>-4.8175008000000009E-3</c:v>
                </c:pt>
                <c:pt idx="6119">
                  <c:v>-7.9720140000000001E-4</c:v>
                </c:pt>
                <c:pt idx="6120">
                  <c:v>3.2126430000000003E-3</c:v>
                </c:pt>
                <c:pt idx="6121">
                  <c:v>7.0267392000000007E-3</c:v>
                </c:pt>
                <c:pt idx="6122">
                  <c:v>1.0521708000000001E-2</c:v>
                </c:pt>
                <c:pt idx="6123">
                  <c:v>1.3677690000000001E-2</c:v>
                </c:pt>
                <c:pt idx="6124">
                  <c:v>1.6573245600000001E-2</c:v>
                </c:pt>
                <c:pt idx="6125">
                  <c:v>1.9340444400000004E-2</c:v>
                </c:pt>
                <c:pt idx="6126">
                  <c:v>2.2102665600000002E-2</c:v>
                </c:pt>
                <c:pt idx="6127">
                  <c:v>2.4922557599999999E-2</c:v>
                </c:pt>
                <c:pt idx="6128">
                  <c:v>2.7780424200000004E-2</c:v>
                </c:pt>
                <c:pt idx="6129">
                  <c:v>3.0585199800000001E-2</c:v>
                </c:pt>
                <c:pt idx="6130">
                  <c:v>3.3198103200000002E-2</c:v>
                </c:pt>
                <c:pt idx="6131">
                  <c:v>3.5446132200000001E-2</c:v>
                </c:pt>
                <c:pt idx="6132">
                  <c:v>3.7126011E-2</c:v>
                </c:pt>
                <c:pt idx="6133">
                  <c:v>3.8028700800000002E-2</c:v>
                </c:pt>
                <c:pt idx="6134">
                  <c:v>3.8011473000000004E-2</c:v>
                </c:pt>
                <c:pt idx="6135">
                  <c:v>3.7101582000000001E-2</c:v>
                </c:pt>
                <c:pt idx="6136">
                  <c:v>3.5570021400000006E-2</c:v>
                </c:pt>
                <c:pt idx="6137">
                  <c:v>3.3911450400000001E-2</c:v>
                </c:pt>
                <c:pt idx="6138">
                  <c:v>3.2713490999999997E-2</c:v>
                </c:pt>
                <c:pt idx="6139">
                  <c:v>3.2461428600000002E-2</c:v>
                </c:pt>
                <c:pt idx="6140">
                  <c:v>3.3359732400000008E-2</c:v>
                </c:pt>
                <c:pt idx="6141">
                  <c:v>3.5243295000000001E-2</c:v>
                </c:pt>
                <c:pt idx="6142">
                  <c:v>3.7608654599999999E-2</c:v>
                </c:pt>
                <c:pt idx="6143">
                  <c:v>3.97463604E-2</c:v>
                </c:pt>
                <c:pt idx="6144">
                  <c:v>4.0925602800000002E-2</c:v>
                </c:pt>
                <c:pt idx="6145">
                  <c:v>4.0582128000000002E-2</c:v>
                </c:pt>
                <c:pt idx="6146">
                  <c:v>3.8473308600000006E-2</c:v>
                </c:pt>
                <c:pt idx="6147">
                  <c:v>3.4769586599999999E-2</c:v>
                </c:pt>
                <c:pt idx="6148">
                  <c:v>3.0050750400000003E-2</c:v>
                </c:pt>
                <c:pt idx="6149">
                  <c:v>2.5188961200000002E-2</c:v>
                </c:pt>
                <c:pt idx="6150">
                  <c:v>2.1137398800000002E-2</c:v>
                </c:pt>
                <c:pt idx="6151">
                  <c:v>1.8681636599999999E-2</c:v>
                </c:pt>
                <c:pt idx="6152">
                  <c:v>1.8224513400000003E-2</c:v>
                </c:pt>
                <c:pt idx="6153">
                  <c:v>1.9663233600000003E-2</c:v>
                </c:pt>
                <c:pt idx="6154">
                  <c:v>2.2397078400000003E-2</c:v>
                </c:pt>
                <c:pt idx="6155">
                  <c:v>2.5477590600000002E-2</c:v>
                </c:pt>
                <c:pt idx="6156">
                  <c:v>2.7871398000000002E-2</c:v>
                </c:pt>
                <c:pt idx="6157">
                  <c:v>2.8754075400000002E-2</c:v>
                </c:pt>
                <c:pt idx="6158">
                  <c:v>2.7727700400000003E-2</c:v>
                </c:pt>
                <c:pt idx="6159">
                  <c:v>2.4883246800000001E-2</c:v>
                </c:pt>
                <c:pt idx="6160">
                  <c:v>2.0699747399999999E-2</c:v>
                </c:pt>
                <c:pt idx="6161">
                  <c:v>1.58412528E-2</c:v>
                </c:pt>
                <c:pt idx="6162">
                  <c:v>1.0942254000000002E-2</c:v>
                </c:pt>
                <c:pt idx="6163">
                  <c:v>6.4591398000000003E-3</c:v>
                </c:pt>
                <c:pt idx="6164">
                  <c:v>2.6242458000000001E-3</c:v>
                </c:pt>
                <c:pt idx="6165">
                  <c:v>-5.0788860000000006E-4</c:v>
                </c:pt>
                <c:pt idx="6166">
                  <c:v>-2.9698626000000004E-3</c:v>
                </c:pt>
                <c:pt idx="6167">
                  <c:v>-4.805628000000001E-3</c:v>
                </c:pt>
                <c:pt idx="6168">
                  <c:v>-6.0502830000000009E-3</c:v>
                </c:pt>
                <c:pt idx="6169">
                  <c:v>-6.7674246000000004E-3</c:v>
                </c:pt>
                <c:pt idx="6170">
                  <c:v>-7.110491400000001E-3</c:v>
                </c:pt>
                <c:pt idx="6171">
                  <c:v>-7.3628190000000005E-3</c:v>
                </c:pt>
                <c:pt idx="6172">
                  <c:v>-7.9257060000000011E-3</c:v>
                </c:pt>
                <c:pt idx="6173">
                  <c:v>-9.2502780000000007E-3</c:v>
                </c:pt>
                <c:pt idx="6174">
                  <c:v>-1.1729602200000001E-2</c:v>
                </c:pt>
                <c:pt idx="6175">
                  <c:v>-1.55791434E-2</c:v>
                </c:pt>
                <c:pt idx="6176">
                  <c:v>-2.0740180200000003E-2</c:v>
                </c:pt>
                <c:pt idx="6177">
                  <c:v>-2.6845981800000005E-2</c:v>
                </c:pt>
                <c:pt idx="6178">
                  <c:v>-3.3280315200000007E-2</c:v>
                </c:pt>
                <c:pt idx="6179">
                  <c:v>-3.9325590000000001E-2</c:v>
                </c:pt>
                <c:pt idx="6180">
                  <c:v>-4.43534862E-2</c:v>
                </c:pt>
                <c:pt idx="6181">
                  <c:v>-4.7985583800000009E-2</c:v>
                </c:pt>
                <c:pt idx="6182">
                  <c:v>-5.0167078200000007E-2</c:v>
                </c:pt>
                <c:pt idx="6183">
                  <c:v>-5.1142830600000008E-2</c:v>
                </c:pt>
                <c:pt idx="6184">
                  <c:v>-5.1366628800000001E-2</c:v>
                </c:pt>
                <c:pt idx="6185">
                  <c:v>-5.138280600000001E-2</c:v>
                </c:pt>
                <c:pt idx="6186">
                  <c:v>-5.1699822000000006E-2</c:v>
                </c:pt>
                <c:pt idx="6187">
                  <c:v>-5.2659580800000008E-2</c:v>
                </c:pt>
                <c:pt idx="6188">
                  <c:v>-5.431969200000001E-2</c:v>
                </c:pt>
                <c:pt idx="6189">
                  <c:v>-5.6393535600000003E-2</c:v>
                </c:pt>
                <c:pt idx="6190">
                  <c:v>-5.8297579800000006E-2</c:v>
                </c:pt>
                <c:pt idx="6191">
                  <c:v>-5.9315356200000002E-2</c:v>
                </c:pt>
                <c:pt idx="6192">
                  <c:v>-5.88261744E-2</c:v>
                </c:pt>
                <c:pt idx="6193">
                  <c:v>-5.6509366800000002E-2</c:v>
                </c:pt>
                <c:pt idx="6194">
                  <c:v>-5.24431572E-2</c:v>
                </c:pt>
                <c:pt idx="6195">
                  <c:v>-4.7060250000000005E-2</c:v>
                </c:pt>
                <c:pt idx="6196">
                  <c:v>-4.0979214E-2</c:v>
                </c:pt>
                <c:pt idx="6197">
                  <c:v>-3.4786457400000005E-2</c:v>
                </c:pt>
                <c:pt idx="6198">
                  <c:v>-2.8876087800000002E-2</c:v>
                </c:pt>
                <c:pt idx="6199">
                  <c:v>-2.34325212E-2</c:v>
                </c:pt>
                <c:pt idx="6200">
                  <c:v>-1.8552433199999999E-2</c:v>
                </c:pt>
                <c:pt idx="6201">
                  <c:v>-1.4401971600000001E-2</c:v>
                </c:pt>
                <c:pt idx="6202">
                  <c:v>-1.12751412E-2</c:v>
                </c:pt>
                <c:pt idx="6203">
                  <c:v>-9.4959246000000004E-3</c:v>
                </c:pt>
                <c:pt idx="6204">
                  <c:v>-9.2320608000000005E-3</c:v>
                </c:pt>
                <c:pt idx="6205">
                  <c:v>-1.0356090599999999E-2</c:v>
                </c:pt>
                <c:pt idx="6206">
                  <c:v>-1.2450211800000001E-2</c:v>
                </c:pt>
                <c:pt idx="6207">
                  <c:v>-1.4947273800000001E-2</c:v>
                </c:pt>
                <c:pt idx="6208">
                  <c:v>-1.73207628E-2</c:v>
                </c:pt>
                <c:pt idx="6209">
                  <c:v>-1.9229091E-2</c:v>
                </c:pt>
                <c:pt idx="6210">
                  <c:v>-2.0566668E-2</c:v>
                </c:pt>
                <c:pt idx="6211">
                  <c:v>-2.1426701400000001E-2</c:v>
                </c:pt>
                <c:pt idx="6212">
                  <c:v>-2.2008652200000003E-2</c:v>
                </c:pt>
                <c:pt idx="6213">
                  <c:v>-2.2507534200000002E-2</c:v>
                </c:pt>
                <c:pt idx="6214">
                  <c:v>-2.3017840200000004E-2</c:v>
                </c:pt>
                <c:pt idx="6215">
                  <c:v>-2.3478360000000004E-2</c:v>
                </c:pt>
                <c:pt idx="6216">
                  <c:v>-2.3673945000000002E-2</c:v>
                </c:pt>
                <c:pt idx="6217">
                  <c:v>-2.32965246E-2</c:v>
                </c:pt>
                <c:pt idx="6218">
                  <c:v>-2.2051930800000001E-2</c:v>
                </c:pt>
                <c:pt idx="6219">
                  <c:v>-1.9785052200000004E-2</c:v>
                </c:pt>
                <c:pt idx="6220">
                  <c:v>-1.65851796E-2</c:v>
                </c:pt>
                <c:pt idx="6221">
                  <c:v>-1.28297436E-2</c:v>
                </c:pt>
                <c:pt idx="6222">
                  <c:v>-9.1350894000000009E-3</c:v>
                </c:pt>
                <c:pt idx="6223">
                  <c:v>-6.2110860000000002E-3</c:v>
                </c:pt>
                <c:pt idx="6224">
                  <c:v>-4.6547903999999999E-3</c:v>
                </c:pt>
                <c:pt idx="6225">
                  <c:v>-4.7500991999999999E-3</c:v>
                </c:pt>
                <c:pt idx="6226">
                  <c:v>-6.3464604000000001E-3</c:v>
                </c:pt>
                <c:pt idx="6227">
                  <c:v>-8.8655340000000013E-3</c:v>
                </c:pt>
                <c:pt idx="6228">
                  <c:v>-1.1440054800000002E-2</c:v>
                </c:pt>
                <c:pt idx="6229">
                  <c:v>-1.3143842400000001E-2</c:v>
                </c:pt>
                <c:pt idx="6230">
                  <c:v>-1.32452814E-2</c:v>
                </c:pt>
                <c:pt idx="6231">
                  <c:v>-1.1412861600000001E-2</c:v>
                </c:pt>
                <c:pt idx="6232">
                  <c:v>-7.817994E-3</c:v>
                </c:pt>
                <c:pt idx="6233">
                  <c:v>-3.1049514000000005E-3</c:v>
                </c:pt>
                <c:pt idx="6234">
                  <c:v>1.7727804E-3</c:v>
                </c:pt>
                <c:pt idx="6235">
                  <c:v>5.8153158000000009E-3</c:v>
                </c:pt>
                <c:pt idx="6236">
                  <c:v>8.2654272000000015E-3</c:v>
                </c:pt>
                <c:pt idx="6237">
                  <c:v>8.8268556000000008E-3</c:v>
                </c:pt>
                <c:pt idx="6238">
                  <c:v>7.7282952000000005E-3</c:v>
                </c:pt>
                <c:pt idx="6239">
                  <c:v>5.6066034000000001E-3</c:v>
                </c:pt>
                <c:pt idx="6240">
                  <c:v>3.2587368000000002E-3</c:v>
                </c:pt>
                <c:pt idx="6241">
                  <c:v>1.3651272000000001E-3</c:v>
                </c:pt>
                <c:pt idx="6242">
                  <c:v>2.903634E-4</c:v>
                </c:pt>
                <c:pt idx="6243">
                  <c:v>2.38068E-5</c:v>
                </c:pt>
                <c:pt idx="6244">
                  <c:v>2.5953900000000004E-4</c:v>
                </c:pt>
                <c:pt idx="6245">
                  <c:v>5.6095920000000005E-4</c:v>
                </c:pt>
                <c:pt idx="6246">
                  <c:v>5.3257260000000002E-4</c:v>
                </c:pt>
                <c:pt idx="6247">
                  <c:v>-6.4749600000000001E-5</c:v>
                </c:pt>
                <c:pt idx="6248">
                  <c:v>-1.2789066E-3</c:v>
                </c:pt>
                <c:pt idx="6249">
                  <c:v>-2.9951280000000001E-3</c:v>
                </c:pt>
                <c:pt idx="6250">
                  <c:v>-4.9955010000000003E-3</c:v>
                </c:pt>
                <c:pt idx="6251">
                  <c:v>-7.0269534000000008E-3</c:v>
                </c:pt>
                <c:pt idx="6252">
                  <c:v>-8.8690428000000009E-3</c:v>
                </c:pt>
                <c:pt idx="6253">
                  <c:v>-1.0388394E-2</c:v>
                </c:pt>
                <c:pt idx="6254">
                  <c:v>-1.1551704000000001E-2</c:v>
                </c:pt>
                <c:pt idx="6255">
                  <c:v>-1.2376302600000002E-2</c:v>
                </c:pt>
                <c:pt idx="6256">
                  <c:v>-1.2838893000000001E-2</c:v>
                </c:pt>
                <c:pt idx="6257">
                  <c:v>-1.2809149800000001E-2</c:v>
                </c:pt>
                <c:pt idx="6258">
                  <c:v>-1.20718836E-2</c:v>
                </c:pt>
                <c:pt idx="6259">
                  <c:v>-1.04391594E-2</c:v>
                </c:pt>
                <c:pt idx="6260">
                  <c:v>-7.8822438000000009E-3</c:v>
                </c:pt>
                <c:pt idx="6261">
                  <c:v>-4.5985781999999999E-3</c:v>
                </c:pt>
                <c:pt idx="6262">
                  <c:v>-9.8111760000000009E-4</c:v>
                </c:pt>
                <c:pt idx="6263">
                  <c:v>2.478498E-3</c:v>
                </c:pt>
                <c:pt idx="6264">
                  <c:v>5.3001954000000007E-3</c:v>
                </c:pt>
                <c:pt idx="6265">
                  <c:v>7.1089104000000005E-3</c:v>
                </c:pt>
                <c:pt idx="6266">
                  <c:v>7.7046210000000009E-3</c:v>
                </c:pt>
                <c:pt idx="6267">
                  <c:v>7.1020356000000007E-3</c:v>
                </c:pt>
                <c:pt idx="6268">
                  <c:v>5.5246362000000004E-3</c:v>
                </c:pt>
                <c:pt idx="6269">
                  <c:v>3.3481398000000002E-3</c:v>
                </c:pt>
                <c:pt idx="6270">
                  <c:v>1.0142778000000001E-3</c:v>
                </c:pt>
                <c:pt idx="6271">
                  <c:v>-1.0511814000000001E-3</c:v>
                </c:pt>
                <c:pt idx="6272">
                  <c:v>-2.4948587999999998E-3</c:v>
                </c:pt>
                <c:pt idx="6273">
                  <c:v>-3.0675785999999998E-3</c:v>
                </c:pt>
                <c:pt idx="6274">
                  <c:v>-2.6422794000000001E-3</c:v>
                </c:pt>
                <c:pt idx="6275">
                  <c:v>-1.2202668000000001E-3</c:v>
                </c:pt>
                <c:pt idx="6276">
                  <c:v>1.0814754000000001E-3</c:v>
                </c:pt>
                <c:pt idx="6277">
                  <c:v>4.0674948000000008E-3</c:v>
                </c:pt>
                <c:pt idx="6278">
                  <c:v>7.5174612000000005E-3</c:v>
                </c:pt>
                <c:pt idx="6279">
                  <c:v>1.1234779800000001E-2</c:v>
                </c:pt>
                <c:pt idx="6280">
                  <c:v>1.50703878E-2</c:v>
                </c:pt>
                <c:pt idx="6281">
                  <c:v>1.89190518E-2</c:v>
                </c:pt>
                <c:pt idx="6282">
                  <c:v>2.27053836E-2</c:v>
                </c:pt>
                <c:pt idx="6283">
                  <c:v>2.6379699E-2</c:v>
                </c:pt>
                <c:pt idx="6284">
                  <c:v>2.9923128000000004E-2</c:v>
                </c:pt>
                <c:pt idx="6285">
                  <c:v>3.3340515600000002E-2</c:v>
                </c:pt>
                <c:pt idx="6286">
                  <c:v>3.6625150200000005E-2</c:v>
                </c:pt>
                <c:pt idx="6287">
                  <c:v>3.9712170000000005E-2</c:v>
                </c:pt>
                <c:pt idx="6288">
                  <c:v>4.2461937000000005E-2</c:v>
                </c:pt>
                <c:pt idx="6289">
                  <c:v>4.4698062600000005E-2</c:v>
                </c:pt>
                <c:pt idx="6290">
                  <c:v>4.62794604E-2</c:v>
                </c:pt>
                <c:pt idx="6291">
                  <c:v>4.7156109600000003E-2</c:v>
                </c:pt>
                <c:pt idx="6292">
                  <c:v>4.7374899599999999E-2</c:v>
                </c:pt>
                <c:pt idx="6293">
                  <c:v>4.7043634200000004E-2</c:v>
                </c:pt>
                <c:pt idx="6294">
                  <c:v>4.6284264600000007E-2</c:v>
                </c:pt>
                <c:pt idx="6295">
                  <c:v>4.5194741400000009E-2</c:v>
                </c:pt>
                <c:pt idx="6296">
                  <c:v>4.3819893600000007E-2</c:v>
                </c:pt>
                <c:pt idx="6297">
                  <c:v>4.2134557800000007E-2</c:v>
                </c:pt>
                <c:pt idx="6298">
                  <c:v>4.0058347799999998E-2</c:v>
                </c:pt>
                <c:pt idx="6299">
                  <c:v>3.7516620000000001E-2</c:v>
                </c:pt>
                <c:pt idx="6300">
                  <c:v>3.45239502E-2</c:v>
                </c:pt>
                <c:pt idx="6301">
                  <c:v>3.1233063000000002E-2</c:v>
                </c:pt>
                <c:pt idx="6302">
                  <c:v>2.79069144E-2</c:v>
                </c:pt>
                <c:pt idx="6303">
                  <c:v>2.4830410800000001E-2</c:v>
                </c:pt>
                <c:pt idx="6304">
                  <c:v>2.2223709000000001E-2</c:v>
                </c:pt>
                <c:pt idx="6305">
                  <c:v>2.0207719799999999E-2</c:v>
                </c:pt>
                <c:pt idx="6306">
                  <c:v>1.8821386799999999E-2</c:v>
                </c:pt>
                <c:pt idx="6307">
                  <c:v>1.80533064E-2</c:v>
                </c:pt>
                <c:pt idx="6308">
                  <c:v>1.7855712000000003E-2</c:v>
                </c:pt>
                <c:pt idx="6309">
                  <c:v>1.8135702000000004E-2</c:v>
                </c:pt>
                <c:pt idx="6310">
                  <c:v>1.8735788400000002E-2</c:v>
                </c:pt>
                <c:pt idx="6311">
                  <c:v>1.9420708200000001E-2</c:v>
                </c:pt>
                <c:pt idx="6312">
                  <c:v>1.9890693600000002E-2</c:v>
                </c:pt>
                <c:pt idx="6313">
                  <c:v>1.9836939600000002E-2</c:v>
                </c:pt>
                <c:pt idx="6314">
                  <c:v>1.9029997200000003E-2</c:v>
                </c:pt>
                <c:pt idx="6315">
                  <c:v>1.7396722200000003E-2</c:v>
                </c:pt>
                <c:pt idx="6316">
                  <c:v>1.5033168000000001E-2</c:v>
                </c:pt>
                <c:pt idx="6317">
                  <c:v>1.2138397800000001E-2</c:v>
                </c:pt>
                <c:pt idx="6318">
                  <c:v>8.9113319999999992E-3</c:v>
                </c:pt>
                <c:pt idx="6319">
                  <c:v>5.4787362000000006E-3</c:v>
                </c:pt>
                <c:pt idx="6320">
                  <c:v>1.8980568000000002E-3</c:v>
                </c:pt>
                <c:pt idx="6321">
                  <c:v>-1.7746062000000003E-3</c:v>
                </c:pt>
                <c:pt idx="6322">
                  <c:v>-5.4014916000000007E-3</c:v>
                </c:pt>
                <c:pt idx="6323">
                  <c:v>-8.7195720000000018E-3</c:v>
                </c:pt>
                <c:pt idx="6324">
                  <c:v>-1.1364880800000001E-2</c:v>
                </c:pt>
                <c:pt idx="6325">
                  <c:v>-1.2958406400000001E-2</c:v>
                </c:pt>
                <c:pt idx="6326">
                  <c:v>-1.32222498E-2</c:v>
                </c:pt>
                <c:pt idx="6327">
                  <c:v>-1.2085011000000001E-2</c:v>
                </c:pt>
                <c:pt idx="6328">
                  <c:v>-9.7378176000000004E-3</c:v>
                </c:pt>
                <c:pt idx="6329">
                  <c:v>-6.6154854000000001E-3</c:v>
                </c:pt>
                <c:pt idx="6330">
                  <c:v>-3.3030863999999999E-3</c:v>
                </c:pt>
                <c:pt idx="6331">
                  <c:v>-4.0039080000000004E-4</c:v>
                </c:pt>
                <c:pt idx="6332">
                  <c:v>1.6035929999999999E-3</c:v>
                </c:pt>
                <c:pt idx="6333">
                  <c:v>2.4053028000000005E-3</c:v>
                </c:pt>
                <c:pt idx="6334">
                  <c:v>1.9058802000000001E-3</c:v>
                </c:pt>
                <c:pt idx="6335">
                  <c:v>2.0228640000000001E-4</c:v>
                </c:pt>
                <c:pt idx="6336">
                  <c:v>-2.4223062000000004E-3</c:v>
                </c:pt>
                <c:pt idx="6337">
                  <c:v>-5.5098564000000006E-3</c:v>
                </c:pt>
                <c:pt idx="6338">
                  <c:v>-8.4706308000000001E-3</c:v>
                </c:pt>
                <c:pt idx="6339">
                  <c:v>-1.0687141799999999E-2</c:v>
                </c:pt>
                <c:pt idx="6340">
                  <c:v>-1.1670391200000001E-2</c:v>
                </c:pt>
                <c:pt idx="6341">
                  <c:v>-1.1212176600000002E-2</c:v>
                </c:pt>
                <c:pt idx="6342">
                  <c:v>-9.4588272000000004E-3</c:v>
                </c:pt>
                <c:pt idx="6343">
                  <c:v>-6.8631006000000007E-3</c:v>
                </c:pt>
                <c:pt idx="6344">
                  <c:v>-4.0337532000000002E-3</c:v>
                </c:pt>
                <c:pt idx="6345">
                  <c:v>-1.5515220000000001E-3</c:v>
                </c:pt>
                <c:pt idx="6346">
                  <c:v>1.7577660000000003E-4</c:v>
                </c:pt>
                <c:pt idx="6347">
                  <c:v>9.8029140000000002E-4</c:v>
                </c:pt>
                <c:pt idx="6348">
                  <c:v>9.2512980000000007E-4</c:v>
                </c:pt>
                <c:pt idx="6349">
                  <c:v>2.4292320000000002E-4</c:v>
                </c:pt>
                <c:pt idx="6350">
                  <c:v>-7.5022020000000008E-4</c:v>
                </c:pt>
                <c:pt idx="6351">
                  <c:v>-1.7402526000000001E-3</c:v>
                </c:pt>
                <c:pt idx="6352">
                  <c:v>-2.4788957999999999E-3</c:v>
                </c:pt>
                <c:pt idx="6353">
                  <c:v>-2.8107732000000004E-3</c:v>
                </c:pt>
                <c:pt idx="6354">
                  <c:v>-2.6609760000000002E-3</c:v>
                </c:pt>
                <c:pt idx="6355">
                  <c:v>-1.9940387999999999E-3</c:v>
                </c:pt>
                <c:pt idx="6356">
                  <c:v>-7.6810080000000013E-4</c:v>
                </c:pt>
                <c:pt idx="6357">
                  <c:v>1.0886562E-3</c:v>
                </c:pt>
                <c:pt idx="6358">
                  <c:v>3.6613614000000003E-3</c:v>
                </c:pt>
                <c:pt idx="6359">
                  <c:v>6.9932424000000003E-3</c:v>
                </c:pt>
                <c:pt idx="6360">
                  <c:v>1.1012532E-2</c:v>
                </c:pt>
                <c:pt idx="6361">
                  <c:v>1.5470462400000001E-2</c:v>
                </c:pt>
                <c:pt idx="6362">
                  <c:v>1.9918284599999999E-2</c:v>
                </c:pt>
                <c:pt idx="6363">
                  <c:v>2.3746599600000001E-2</c:v>
                </c:pt>
                <c:pt idx="6364">
                  <c:v>2.6298853800000004E-2</c:v>
                </c:pt>
                <c:pt idx="6365">
                  <c:v>2.7043484400000001E-2</c:v>
                </c:pt>
                <c:pt idx="6366">
                  <c:v>2.5748757600000002E-2</c:v>
                </c:pt>
                <c:pt idx="6367">
                  <c:v>2.2582218600000002E-2</c:v>
                </c:pt>
                <c:pt idx="6368">
                  <c:v>1.8082080600000001E-2</c:v>
                </c:pt>
                <c:pt idx="6369">
                  <c:v>1.3014996000000001E-2</c:v>
                </c:pt>
                <c:pt idx="6370">
                  <c:v>8.1897432000000003E-3</c:v>
                </c:pt>
                <c:pt idx="6371">
                  <c:v>4.2967602000000002E-3</c:v>
                </c:pt>
                <c:pt idx="6372">
                  <c:v>1.7978928000000002E-3</c:v>
                </c:pt>
                <c:pt idx="6373">
                  <c:v>8.5632060000000003E-4</c:v>
                </c:pt>
                <c:pt idx="6374">
                  <c:v>1.3074360000000001E-3</c:v>
                </c:pt>
                <c:pt idx="6375">
                  <c:v>2.7013680000000004E-3</c:v>
                </c:pt>
                <c:pt idx="6376">
                  <c:v>4.4406821999999997E-3</c:v>
                </c:pt>
                <c:pt idx="6377">
                  <c:v>5.9813820000000004E-3</c:v>
                </c:pt>
                <c:pt idx="6378">
                  <c:v>7.0113882000000013E-3</c:v>
                </c:pt>
                <c:pt idx="6379">
                  <c:v>7.5269166000000009E-3</c:v>
                </c:pt>
                <c:pt idx="6380">
                  <c:v>7.7888628000000008E-3</c:v>
                </c:pt>
                <c:pt idx="6381">
                  <c:v>8.2014936E-3</c:v>
                </c:pt>
                <c:pt idx="6382">
                  <c:v>9.1677804000000005E-3</c:v>
                </c:pt>
                <c:pt idx="6383">
                  <c:v>1.0953331200000001E-2</c:v>
                </c:pt>
                <c:pt idx="6384">
                  <c:v>1.3577525999999999E-2</c:v>
                </c:pt>
                <c:pt idx="6385">
                  <c:v>1.6759273200000001E-2</c:v>
                </c:pt>
                <c:pt idx="6386">
                  <c:v>1.9947415800000003E-2</c:v>
                </c:pt>
                <c:pt idx="6387">
                  <c:v>2.2438572E-2</c:v>
                </c:pt>
                <c:pt idx="6388">
                  <c:v>2.3546292E-2</c:v>
                </c:pt>
                <c:pt idx="6389">
                  <c:v>2.2771245000000002E-2</c:v>
                </c:pt>
                <c:pt idx="6390">
                  <c:v>1.9936369200000002E-2</c:v>
                </c:pt>
                <c:pt idx="6391">
                  <c:v>1.5264555000000001E-2</c:v>
                </c:pt>
                <c:pt idx="6392">
                  <c:v>9.369924E-3</c:v>
                </c:pt>
                <c:pt idx="6393">
                  <c:v>3.1323996000000003E-3</c:v>
                </c:pt>
                <c:pt idx="6394">
                  <c:v>-2.5376579999999999E-3</c:v>
                </c:pt>
                <c:pt idx="6395">
                  <c:v>-6.9719652000000002E-3</c:v>
                </c:pt>
                <c:pt idx="6396">
                  <c:v>-9.9392574000000001E-3</c:v>
                </c:pt>
                <c:pt idx="6397">
                  <c:v>-1.1675776800000001E-2</c:v>
                </c:pt>
                <c:pt idx="6398">
                  <c:v>-1.2746246400000001E-2</c:v>
                </c:pt>
                <c:pt idx="6399">
                  <c:v>-1.3809698400000001E-2</c:v>
                </c:pt>
                <c:pt idx="6400">
                  <c:v>-1.5392473200000001E-2</c:v>
                </c:pt>
                <c:pt idx="6401">
                  <c:v>-1.7743389599999999E-2</c:v>
                </c:pt>
                <c:pt idx="6402">
                  <c:v>-2.0795280600000004E-2</c:v>
                </c:pt>
                <c:pt idx="6403">
                  <c:v>-2.42159118E-2</c:v>
                </c:pt>
                <c:pt idx="6404">
                  <c:v>-2.7514836600000002E-2</c:v>
                </c:pt>
                <c:pt idx="6405">
                  <c:v>-3.0175741200000002E-2</c:v>
                </c:pt>
                <c:pt idx="6406">
                  <c:v>-3.1790136000000004E-2</c:v>
                </c:pt>
                <c:pt idx="6407">
                  <c:v>-3.2166475200000003E-2</c:v>
                </c:pt>
                <c:pt idx="6408">
                  <c:v>-3.13817178E-2</c:v>
                </c:pt>
                <c:pt idx="6409">
                  <c:v>-2.9746872000000001E-2</c:v>
                </c:pt>
                <c:pt idx="6410">
                  <c:v>-2.7686502600000003E-2</c:v>
                </c:pt>
                <c:pt idx="6411">
                  <c:v>-2.5576092000000002E-2</c:v>
                </c:pt>
                <c:pt idx="6412">
                  <c:v>-2.3609042400000002E-2</c:v>
                </c:pt>
                <c:pt idx="6413">
                  <c:v>-2.1752693400000002E-2</c:v>
                </c:pt>
                <c:pt idx="6414">
                  <c:v>-1.9804789200000002E-2</c:v>
                </c:pt>
                <c:pt idx="6415">
                  <c:v>-1.7512441200000003E-2</c:v>
                </c:pt>
                <c:pt idx="6416">
                  <c:v>-1.4696231400000001E-2</c:v>
                </c:pt>
                <c:pt idx="6417">
                  <c:v>-1.1334566400000001E-2</c:v>
                </c:pt>
                <c:pt idx="6418">
                  <c:v>-7.5879125999999998E-3</c:v>
                </c:pt>
                <c:pt idx="6419">
                  <c:v>-3.760485E-3</c:v>
                </c:pt>
                <c:pt idx="6420">
                  <c:v>-2.1065040000000003E-4</c:v>
                </c:pt>
                <c:pt idx="6421">
                  <c:v>2.7640980000000004E-3</c:v>
                </c:pt>
                <c:pt idx="6422">
                  <c:v>5.0282328000000008E-3</c:v>
                </c:pt>
                <c:pt idx="6423">
                  <c:v>6.6551838000000006E-3</c:v>
                </c:pt>
                <c:pt idx="6424">
                  <c:v>7.8993288000000009E-3</c:v>
                </c:pt>
                <c:pt idx="6425">
                  <c:v>9.1013682000000012E-3</c:v>
                </c:pt>
                <c:pt idx="6426">
                  <c:v>1.05603456E-2</c:v>
                </c:pt>
                <c:pt idx="6427">
                  <c:v>1.2416990400000001E-2</c:v>
                </c:pt>
                <c:pt idx="6428">
                  <c:v>1.4588856000000001E-2</c:v>
                </c:pt>
                <c:pt idx="6429">
                  <c:v>1.6782672000000002E-2</c:v>
                </c:pt>
                <c:pt idx="6430">
                  <c:v>1.8582921000000002E-2</c:v>
                </c:pt>
                <c:pt idx="6431">
                  <c:v>1.9585887000000003E-2</c:v>
                </c:pt>
                <c:pt idx="6432">
                  <c:v>1.9525686600000002E-2</c:v>
                </c:pt>
                <c:pt idx="6433">
                  <c:v>1.8342731400000003E-2</c:v>
                </c:pt>
                <c:pt idx="6434">
                  <c:v>1.6178475000000001E-2</c:v>
                </c:pt>
                <c:pt idx="6435">
                  <c:v>1.33244742E-2</c:v>
                </c:pt>
                <c:pt idx="6436">
                  <c:v>1.0170858600000001E-2</c:v>
                </c:pt>
                <c:pt idx="6437">
                  <c:v>7.1732009999999997E-3</c:v>
                </c:pt>
                <c:pt idx="6438">
                  <c:v>4.8116052000000001E-3</c:v>
                </c:pt>
                <c:pt idx="6439">
                  <c:v>3.502425E-3</c:v>
                </c:pt>
                <c:pt idx="6440">
                  <c:v>3.4649808000000002E-3</c:v>
                </c:pt>
                <c:pt idx="6441">
                  <c:v>4.6079622000000011E-3</c:v>
                </c:pt>
                <c:pt idx="6442">
                  <c:v>6.5203806000000003E-3</c:v>
                </c:pt>
                <c:pt idx="6443">
                  <c:v>8.5998138000000016E-3</c:v>
                </c:pt>
                <c:pt idx="6444">
                  <c:v>1.0262883E-2</c:v>
                </c:pt>
                <c:pt idx="6445">
                  <c:v>1.1128965000000001E-2</c:v>
                </c:pt>
                <c:pt idx="6446">
                  <c:v>1.1088450600000001E-2</c:v>
                </c:pt>
                <c:pt idx="6447">
                  <c:v>1.0240351200000001E-2</c:v>
                </c:pt>
                <c:pt idx="6448">
                  <c:v>8.7573018000000006E-3</c:v>
                </c:pt>
                <c:pt idx="6449">
                  <c:v>6.7650174E-3</c:v>
                </c:pt>
                <c:pt idx="6450">
                  <c:v>4.3013807999999999E-3</c:v>
                </c:pt>
                <c:pt idx="6451">
                  <c:v>1.3664532000000002E-3</c:v>
                </c:pt>
                <c:pt idx="6452">
                  <c:v>-1.9803606000000002E-3</c:v>
                </c:pt>
                <c:pt idx="6453">
                  <c:v>-5.5476882000000003E-3</c:v>
                </c:pt>
                <c:pt idx="6454">
                  <c:v>-9.0193296000000006E-3</c:v>
                </c:pt>
                <c:pt idx="6455">
                  <c:v>-1.2045118800000001E-2</c:v>
                </c:pt>
                <c:pt idx="6456">
                  <c:v>-1.4366598E-2</c:v>
                </c:pt>
                <c:pt idx="6457">
                  <c:v>-1.59115614E-2</c:v>
                </c:pt>
                <c:pt idx="6458">
                  <c:v>-1.6816831800000001E-2</c:v>
                </c:pt>
                <c:pt idx="6459">
                  <c:v>-1.7379453600000001E-2</c:v>
                </c:pt>
                <c:pt idx="6460">
                  <c:v>-1.7961649199999999E-2</c:v>
                </c:pt>
                <c:pt idx="6461">
                  <c:v>-1.8874202400000002E-2</c:v>
                </c:pt>
                <c:pt idx="6462">
                  <c:v>-2.0255721000000001E-2</c:v>
                </c:pt>
                <c:pt idx="6463">
                  <c:v>-2.1972075000000004E-2</c:v>
                </c:pt>
                <c:pt idx="6464">
                  <c:v>-2.3581808400000005E-2</c:v>
                </c:pt>
                <c:pt idx="6465">
                  <c:v>-2.4418361400000001E-2</c:v>
                </c:pt>
                <c:pt idx="6466">
                  <c:v>-2.3800088400000002E-2</c:v>
                </c:pt>
                <c:pt idx="6467">
                  <c:v>-2.1300456000000002E-2</c:v>
                </c:pt>
                <c:pt idx="6468">
                  <c:v>-1.69520838E-2</c:v>
                </c:pt>
                <c:pt idx="6469">
                  <c:v>-1.1278293E-2</c:v>
                </c:pt>
                <c:pt idx="6470">
                  <c:v>-5.1423197999999996E-3</c:v>
                </c:pt>
                <c:pt idx="6471">
                  <c:v>4.9998360000000006E-4</c:v>
                </c:pt>
                <c:pt idx="6472">
                  <c:v>4.8390534000000004E-3</c:v>
                </c:pt>
                <c:pt idx="6473">
                  <c:v>7.3890432000000006E-3</c:v>
                </c:pt>
                <c:pt idx="6474">
                  <c:v>8.0994018000000011E-3</c:v>
                </c:pt>
                <c:pt idx="6475">
                  <c:v>7.3886556000000003E-3</c:v>
                </c:pt>
                <c:pt idx="6476">
                  <c:v>6.0581471999999999E-3</c:v>
                </c:pt>
                <c:pt idx="6477">
                  <c:v>5.0609544000000005E-3</c:v>
                </c:pt>
                <c:pt idx="6478">
                  <c:v>5.181997800000001E-3</c:v>
                </c:pt>
                <c:pt idx="6479">
                  <c:v>6.7605702000000005E-3</c:v>
                </c:pt>
                <c:pt idx="6480">
                  <c:v>9.5814617999999997E-3</c:v>
                </c:pt>
                <c:pt idx="6481">
                  <c:v>1.29713196E-2</c:v>
                </c:pt>
                <c:pt idx="6482">
                  <c:v>1.6037327400000002E-2</c:v>
                </c:pt>
                <c:pt idx="6483">
                  <c:v>1.7941371600000002E-2</c:v>
                </c:pt>
                <c:pt idx="6484">
                  <c:v>1.8123972000000002E-2</c:v>
                </c:pt>
                <c:pt idx="6485">
                  <c:v>1.6434219600000001E-2</c:v>
                </c:pt>
                <c:pt idx="6486">
                  <c:v>1.3151329200000001E-2</c:v>
                </c:pt>
                <c:pt idx="6487">
                  <c:v>8.9014482000000002E-3</c:v>
                </c:pt>
                <c:pt idx="6488">
                  <c:v>4.4945892000000003E-3</c:v>
                </c:pt>
                <c:pt idx="6489">
                  <c:v>7.2922860000000005E-4</c:v>
                </c:pt>
                <c:pt idx="6490">
                  <c:v>-1.7827662000000001E-3</c:v>
                </c:pt>
                <c:pt idx="6491">
                  <c:v>-2.7353238000000003E-3</c:v>
                </c:pt>
                <c:pt idx="6492">
                  <c:v>-2.1765983999999998E-3</c:v>
                </c:pt>
                <c:pt idx="6493">
                  <c:v>-4.7842080000000007E-4</c:v>
                </c:pt>
                <c:pt idx="6494">
                  <c:v>1.7783904000000001E-3</c:v>
                </c:pt>
                <c:pt idx="6495">
                  <c:v>3.9866802000000003E-3</c:v>
                </c:pt>
                <c:pt idx="6496">
                  <c:v>5.7076548000000006E-3</c:v>
                </c:pt>
                <c:pt idx="6497">
                  <c:v>6.7975554000000004E-3</c:v>
                </c:pt>
                <c:pt idx="6498">
                  <c:v>7.411605600000001E-3</c:v>
                </c:pt>
                <c:pt idx="6499">
                  <c:v>7.8935658000000002E-3</c:v>
                </c:pt>
                <c:pt idx="6500">
                  <c:v>8.6154605999999995E-3</c:v>
                </c:pt>
                <c:pt idx="6501">
                  <c:v>9.8421738000000012E-3</c:v>
                </c:pt>
                <c:pt idx="6502">
                  <c:v>1.1662527000000001E-2</c:v>
                </c:pt>
                <c:pt idx="6503">
                  <c:v>1.3985271000000001E-2</c:v>
                </c:pt>
                <c:pt idx="6504">
                  <c:v>1.6576295400000003E-2</c:v>
                </c:pt>
                <c:pt idx="6505">
                  <c:v>1.91165646E-2</c:v>
                </c:pt>
                <c:pt idx="6506">
                  <c:v>2.1274864200000004E-2</c:v>
                </c:pt>
                <c:pt idx="6507">
                  <c:v>2.2791349200000002E-2</c:v>
                </c:pt>
                <c:pt idx="6508">
                  <c:v>2.3552248800000002E-2</c:v>
                </c:pt>
                <c:pt idx="6509">
                  <c:v>2.3615723400000004E-2</c:v>
                </c:pt>
                <c:pt idx="6510">
                  <c:v>2.3156968199999999E-2</c:v>
                </c:pt>
                <c:pt idx="6511">
                  <c:v>2.2345476600000004E-2</c:v>
                </c:pt>
                <c:pt idx="6512">
                  <c:v>2.1222140400000002E-2</c:v>
                </c:pt>
                <c:pt idx="6513">
                  <c:v>1.9655298000000002E-2</c:v>
                </c:pt>
                <c:pt idx="6514">
                  <c:v>1.7406606000000002E-2</c:v>
                </c:pt>
                <c:pt idx="6515">
                  <c:v>1.4266464600000001E-2</c:v>
                </c:pt>
                <c:pt idx="6516">
                  <c:v>1.0183465800000001E-2</c:v>
                </c:pt>
                <c:pt idx="6517">
                  <c:v>5.3301528000000006E-3</c:v>
                </c:pt>
                <c:pt idx="6518">
                  <c:v>8.922960000000001E-5</c:v>
                </c:pt>
                <c:pt idx="6519">
                  <c:v>-5.0286816000000003E-3</c:v>
                </c:pt>
                <c:pt idx="6520">
                  <c:v>-9.5133258000000016E-3</c:v>
                </c:pt>
                <c:pt idx="6521">
                  <c:v>-1.2995463000000002E-2</c:v>
                </c:pt>
                <c:pt idx="6522">
                  <c:v>-1.5352805400000001E-2</c:v>
                </c:pt>
                <c:pt idx="6523">
                  <c:v>-1.6738659000000003E-2</c:v>
                </c:pt>
                <c:pt idx="6524">
                  <c:v>-1.7524874999999999E-2</c:v>
                </c:pt>
                <c:pt idx="6525">
                  <c:v>-1.8192220200000001E-2</c:v>
                </c:pt>
                <c:pt idx="6526">
                  <c:v>-1.9218330000000002E-2</c:v>
                </c:pt>
                <c:pt idx="6527">
                  <c:v>-2.0992630200000001E-2</c:v>
                </c:pt>
                <c:pt idx="6528">
                  <c:v>-2.3754902400000003E-2</c:v>
                </c:pt>
                <c:pt idx="6529">
                  <c:v>-2.7542080800000004E-2</c:v>
                </c:pt>
                <c:pt idx="6530">
                  <c:v>-3.2147391000000004E-2</c:v>
                </c:pt>
                <c:pt idx="6531">
                  <c:v>-3.7123583400000007E-2</c:v>
                </c:pt>
                <c:pt idx="6532">
                  <c:v>-4.1862636000000002E-2</c:v>
                </c:pt>
                <c:pt idx="6533">
                  <c:v>-4.5749203199999998E-2</c:v>
                </c:pt>
                <c:pt idx="6534">
                  <c:v>-4.8338055000000005E-2</c:v>
                </c:pt>
                <c:pt idx="6535">
                  <c:v>-4.9483759799999999E-2</c:v>
                </c:pt>
                <c:pt idx="6536">
                  <c:v>-4.9371182400000005E-2</c:v>
                </c:pt>
                <c:pt idx="6537">
                  <c:v>-4.8439942800000003E-2</c:v>
                </c:pt>
                <c:pt idx="6538">
                  <c:v>-4.7235588000000002E-2</c:v>
                </c:pt>
                <c:pt idx="6539">
                  <c:v>-4.6238833800000004E-2</c:v>
                </c:pt>
                <c:pt idx="6540">
                  <c:v>-4.5723009600000003E-2</c:v>
                </c:pt>
                <c:pt idx="6541">
                  <c:v>-4.5677262600000004E-2</c:v>
                </c:pt>
                <c:pt idx="6542">
                  <c:v>-4.5813065399999998E-2</c:v>
                </c:pt>
                <c:pt idx="6543">
                  <c:v>-4.56477744E-2</c:v>
                </c:pt>
                <c:pt idx="6544">
                  <c:v>-4.4639800200000003E-2</c:v>
                </c:pt>
                <c:pt idx="6545">
                  <c:v>-4.2340914E-2</c:v>
                </c:pt>
                <c:pt idx="6546">
                  <c:v>-3.85297452E-2</c:v>
                </c:pt>
                <c:pt idx="6547">
                  <c:v>-3.3290994600000005E-2</c:v>
                </c:pt>
                <c:pt idx="6548">
                  <c:v>-2.7010048800000002E-2</c:v>
                </c:pt>
                <c:pt idx="6549">
                  <c:v>-2.0273091600000001E-2</c:v>
                </c:pt>
                <c:pt idx="6550">
                  <c:v>-1.36976514E-2</c:v>
                </c:pt>
                <c:pt idx="6551">
                  <c:v>-7.7509698000000002E-3</c:v>
                </c:pt>
                <c:pt idx="6552">
                  <c:v>-2.6196864000000001E-3</c:v>
                </c:pt>
                <c:pt idx="6553">
                  <c:v>1.8271056000000001E-3</c:v>
                </c:pt>
                <c:pt idx="6554">
                  <c:v>5.9741094000000002E-3</c:v>
                </c:pt>
                <c:pt idx="6555">
                  <c:v>1.0317820200000001E-2</c:v>
                </c:pt>
                <c:pt idx="6556">
                  <c:v>1.5289993800000002E-2</c:v>
                </c:pt>
                <c:pt idx="6557">
                  <c:v>2.1103494E-2</c:v>
                </c:pt>
                <c:pt idx="6558">
                  <c:v>2.76735486E-2</c:v>
                </c:pt>
                <c:pt idx="6559">
                  <c:v>3.4639577400000003E-2</c:v>
                </c:pt>
                <c:pt idx="6560">
                  <c:v>4.1471384400000005E-2</c:v>
                </c:pt>
                <c:pt idx="6561">
                  <c:v>4.7612957400000003E-2</c:v>
                </c:pt>
                <c:pt idx="6562">
                  <c:v>5.2615761600000005E-2</c:v>
                </c:pt>
                <c:pt idx="6563">
                  <c:v>5.6229948000000009E-2</c:v>
                </c:pt>
                <c:pt idx="6564">
                  <c:v>5.8438503000000003E-2</c:v>
                </c:pt>
                <c:pt idx="6565">
                  <c:v>5.9426403600000011E-2</c:v>
                </c:pt>
                <c:pt idx="6566">
                  <c:v>5.9487318000000004E-2</c:v>
                </c:pt>
                <c:pt idx="6567">
                  <c:v>5.8892025600000002E-2</c:v>
                </c:pt>
                <c:pt idx="6568">
                  <c:v>5.7765762000000005E-2</c:v>
                </c:pt>
                <c:pt idx="6569">
                  <c:v>5.6027314799999998E-2</c:v>
                </c:pt>
                <c:pt idx="6570">
                  <c:v>5.3420123400000005E-2</c:v>
                </c:pt>
                <c:pt idx="6571">
                  <c:v>4.9624887000000006E-2</c:v>
                </c:pt>
                <c:pt idx="6572">
                  <c:v>4.4406669000000003E-2</c:v>
                </c:pt>
                <c:pt idx="6573">
                  <c:v>3.7737052200000003E-2</c:v>
                </c:pt>
                <c:pt idx="6574">
                  <c:v>2.9846454600000002E-2</c:v>
                </c:pt>
                <c:pt idx="6575">
                  <c:v>2.1193590600000003E-2</c:v>
                </c:pt>
                <c:pt idx="6576">
                  <c:v>1.2367326600000001E-2</c:v>
                </c:pt>
                <c:pt idx="6577">
                  <c:v>3.9527550000000005E-3</c:v>
                </c:pt>
                <c:pt idx="6578">
                  <c:v>-3.5986110000000003E-3</c:v>
                </c:pt>
                <c:pt idx="6579">
                  <c:v>-1.00527528E-2</c:v>
                </c:pt>
                <c:pt idx="6580">
                  <c:v>-1.5399378600000001E-2</c:v>
                </c:pt>
                <c:pt idx="6581">
                  <c:v>-1.9779727800000001E-2</c:v>
                </c:pt>
                <c:pt idx="6582">
                  <c:v>-2.3375268600000002E-2</c:v>
                </c:pt>
                <c:pt idx="6583">
                  <c:v>-2.6313031800000004E-2</c:v>
                </c:pt>
                <c:pt idx="6584">
                  <c:v>-2.86216896E-2</c:v>
                </c:pt>
                <c:pt idx="6585">
                  <c:v>-3.0234217800000004E-2</c:v>
                </c:pt>
                <c:pt idx="6586">
                  <c:v>-3.1020719400000001E-2</c:v>
                </c:pt>
                <c:pt idx="6587">
                  <c:v>-3.0852582600000004E-2</c:v>
                </c:pt>
                <c:pt idx="6588">
                  <c:v>-2.9707428600000002E-2</c:v>
                </c:pt>
                <c:pt idx="6589">
                  <c:v>-2.7789624600000003E-2</c:v>
                </c:pt>
                <c:pt idx="6590">
                  <c:v>-2.5589433599999999E-2</c:v>
                </c:pt>
                <c:pt idx="6591">
                  <c:v>-2.3801506200000003E-2</c:v>
                </c:pt>
                <c:pt idx="6592">
                  <c:v>-2.3099521800000002E-2</c:v>
                </c:pt>
                <c:pt idx="6593">
                  <c:v>-2.3867092200000002E-2</c:v>
                </c:pt>
                <c:pt idx="6594">
                  <c:v>-2.6028217200000002E-2</c:v>
                </c:pt>
                <c:pt idx="6595">
                  <c:v>-2.9064379800000002E-2</c:v>
                </c:pt>
                <c:pt idx="6596">
                  <c:v>-3.2194729200000001E-2</c:v>
                </c:pt>
                <c:pt idx="6597">
                  <c:v>-3.4616331600000001E-2</c:v>
                </c:pt>
                <c:pt idx="6598">
                  <c:v>-3.5700183600000004E-2</c:v>
                </c:pt>
                <c:pt idx="6599">
                  <c:v>-3.5097139200000002E-2</c:v>
                </c:pt>
                <c:pt idx="6600">
                  <c:v>-3.2767122600000004E-2</c:v>
                </c:pt>
                <c:pt idx="6601">
                  <c:v>-2.8965501000000001E-2</c:v>
                </c:pt>
                <c:pt idx="6602">
                  <c:v>-2.4200928000000003E-2</c:v>
                </c:pt>
                <c:pt idx="6603">
                  <c:v>-1.9154365800000003E-2</c:v>
                </c:pt>
                <c:pt idx="6604">
                  <c:v>-1.45466994E-2</c:v>
                </c:pt>
                <c:pt idx="6605">
                  <c:v>-1.0966785E-2</c:v>
                </c:pt>
                <c:pt idx="6606">
                  <c:v>-8.7039048000000004E-3</c:v>
                </c:pt>
                <c:pt idx="6607">
                  <c:v>-7.6433802E-3</c:v>
                </c:pt>
                <c:pt idx="6608">
                  <c:v>-7.2721002000000002E-3</c:v>
                </c:pt>
                <c:pt idx="6609">
                  <c:v>-6.8091732E-3</c:v>
                </c:pt>
                <c:pt idx="6610">
                  <c:v>-5.4375996000000006E-3</c:v>
                </c:pt>
                <c:pt idx="6611">
                  <c:v>-2.5732356000000003E-3</c:v>
                </c:pt>
                <c:pt idx="6612">
                  <c:v>1.9249542000000003E-3</c:v>
                </c:pt>
                <c:pt idx="6613">
                  <c:v>7.7027850000000011E-3</c:v>
                </c:pt>
                <c:pt idx="6614">
                  <c:v>1.4062077000000001E-2</c:v>
                </c:pt>
                <c:pt idx="6615">
                  <c:v>2.0255874E-2</c:v>
                </c:pt>
                <c:pt idx="6616">
                  <c:v>2.5775624399999999E-2</c:v>
                </c:pt>
                <c:pt idx="6617">
                  <c:v>3.0478303800000002E-2</c:v>
                </c:pt>
                <c:pt idx="6618">
                  <c:v>3.4506742800000004E-2</c:v>
                </c:pt>
                <c:pt idx="6619">
                  <c:v>3.8088319800000006E-2</c:v>
                </c:pt>
                <c:pt idx="6620">
                  <c:v>4.1352952200000001E-2</c:v>
                </c:pt>
                <c:pt idx="6621">
                  <c:v>4.4262675600000002E-2</c:v>
                </c:pt>
                <c:pt idx="6622">
                  <c:v>4.6652352000000001E-2</c:v>
                </c:pt>
                <c:pt idx="6623">
                  <c:v>4.8321010800000001E-2</c:v>
                </c:pt>
                <c:pt idx="6624">
                  <c:v>4.9110949800000005E-2</c:v>
                </c:pt>
                <c:pt idx="6625">
                  <c:v>4.89425478E-2</c:v>
                </c:pt>
                <c:pt idx="6626">
                  <c:v>4.7808848400000006E-2</c:v>
                </c:pt>
                <c:pt idx="6627">
                  <c:v>4.5757506000000003E-2</c:v>
                </c:pt>
                <c:pt idx="6628">
                  <c:v>4.2891265200000007E-2</c:v>
                </c:pt>
                <c:pt idx="6629">
                  <c:v>3.9394654200000004E-2</c:v>
                </c:pt>
                <c:pt idx="6630">
                  <c:v>3.5561596200000004E-2</c:v>
                </c:pt>
                <c:pt idx="6631">
                  <c:v>3.17831082E-2</c:v>
                </c:pt>
                <c:pt idx="6632">
                  <c:v>2.8473687600000002E-2</c:v>
                </c:pt>
                <c:pt idx="6633">
                  <c:v>2.5954614000000001E-2</c:v>
                </c:pt>
                <c:pt idx="6634">
                  <c:v>2.4342748800000001E-2</c:v>
                </c:pt>
                <c:pt idx="6635">
                  <c:v>2.3496720000000002E-2</c:v>
                </c:pt>
                <c:pt idx="6636">
                  <c:v>2.3050082400000005E-2</c:v>
                </c:pt>
                <c:pt idx="6637">
                  <c:v>2.2525465800000002E-2</c:v>
                </c:pt>
                <c:pt idx="6638">
                  <c:v>2.1488329800000001E-2</c:v>
                </c:pt>
                <c:pt idx="6639">
                  <c:v>1.9680145200000002E-2</c:v>
                </c:pt>
                <c:pt idx="6640">
                  <c:v>1.70796348E-2</c:v>
                </c:pt>
                <c:pt idx="6641">
                  <c:v>1.38765594E-2</c:v>
                </c:pt>
                <c:pt idx="6642">
                  <c:v>1.0384813800000002E-2</c:v>
                </c:pt>
                <c:pt idx="6643">
                  <c:v>6.9435377999999999E-3</c:v>
                </c:pt>
                <c:pt idx="6644">
                  <c:v>3.8456958000000004E-3</c:v>
                </c:pt>
                <c:pt idx="6645">
                  <c:v>1.3060794000000001E-3</c:v>
                </c:pt>
                <c:pt idx="6646">
                  <c:v>-5.4296640000000001E-4</c:v>
                </c:pt>
                <c:pt idx="6647">
                  <c:v>-1.6465758000000002E-3</c:v>
                </c:pt>
                <c:pt idx="6648">
                  <c:v>-2.024802E-3</c:v>
                </c:pt>
                <c:pt idx="6649">
                  <c:v>-1.7733414E-3</c:v>
                </c:pt>
                <c:pt idx="6650">
                  <c:v>-1.0601574000000001E-3</c:v>
                </c:pt>
                <c:pt idx="6651">
                  <c:v>-1.0849740000000002E-4</c:v>
                </c:pt>
                <c:pt idx="6652">
                  <c:v>8.3479860000000008E-4</c:v>
                </c:pt>
                <c:pt idx="6653">
                  <c:v>1.5336924E-3</c:v>
                </c:pt>
                <c:pt idx="6654">
                  <c:v>1.7842146000000001E-3</c:v>
                </c:pt>
                <c:pt idx="6655">
                  <c:v>1.4211048000000001E-3</c:v>
                </c:pt>
                <c:pt idx="6656">
                  <c:v>3.2572680000000003E-4</c:v>
                </c:pt>
                <c:pt idx="6657">
                  <c:v>-1.5504714000000002E-3</c:v>
                </c:pt>
                <c:pt idx="6658">
                  <c:v>-4.1579484E-3</c:v>
                </c:pt>
                <c:pt idx="6659">
                  <c:v>-7.3465296000000012E-3</c:v>
                </c:pt>
                <c:pt idx="6660">
                  <c:v>-1.0905646200000001E-2</c:v>
                </c:pt>
                <c:pt idx="6661">
                  <c:v>-1.4627779200000001E-2</c:v>
                </c:pt>
                <c:pt idx="6662">
                  <c:v>-1.8351258600000003E-2</c:v>
                </c:pt>
                <c:pt idx="6663">
                  <c:v>-2.1953225400000002E-2</c:v>
                </c:pt>
                <c:pt idx="6664">
                  <c:v>-2.5304058000000001E-2</c:v>
                </c:pt>
                <c:pt idx="6665">
                  <c:v>-2.8225919400000004E-2</c:v>
                </c:pt>
                <c:pt idx="6666">
                  <c:v>-3.0492961200000002E-2</c:v>
                </c:pt>
                <c:pt idx="6667">
                  <c:v>-3.1877040000000002E-2</c:v>
                </c:pt>
                <c:pt idx="6668">
                  <c:v>-3.2211885600000004E-2</c:v>
                </c:pt>
                <c:pt idx="6669">
                  <c:v>-3.1446253200000003E-2</c:v>
                </c:pt>
                <c:pt idx="6670">
                  <c:v>-2.9675931000000003E-2</c:v>
                </c:pt>
                <c:pt idx="6671">
                  <c:v>-2.7156908400000002E-2</c:v>
                </c:pt>
                <c:pt idx="6672">
                  <c:v>-2.4292167000000003E-2</c:v>
                </c:pt>
                <c:pt idx="6673">
                  <c:v>-2.1571266000000002E-2</c:v>
                </c:pt>
                <c:pt idx="6674">
                  <c:v>-1.9456602E-2</c:v>
                </c:pt>
                <c:pt idx="6675">
                  <c:v>-1.8250717199999999E-2</c:v>
                </c:pt>
                <c:pt idx="6676">
                  <c:v>-1.8007324800000002E-2</c:v>
                </c:pt>
                <c:pt idx="6677">
                  <c:v>-1.85324922E-2</c:v>
                </c:pt>
                <c:pt idx="6678">
                  <c:v>-1.9472452800000001E-2</c:v>
                </c:pt>
                <c:pt idx="6679">
                  <c:v>-2.0443186800000002E-2</c:v>
                </c:pt>
                <c:pt idx="6680">
                  <c:v>-2.1150373199999999E-2</c:v>
                </c:pt>
                <c:pt idx="6681">
                  <c:v>-2.1467358600000003E-2</c:v>
                </c:pt>
                <c:pt idx="6682">
                  <c:v>-2.1456913800000001E-2</c:v>
                </c:pt>
                <c:pt idx="6683">
                  <c:v>-2.1332606400000002E-2</c:v>
                </c:pt>
                <c:pt idx="6684">
                  <c:v>-2.1368469600000002E-2</c:v>
                </c:pt>
                <c:pt idx="6685">
                  <c:v>-2.1787373400000001E-2</c:v>
                </c:pt>
                <c:pt idx="6686">
                  <c:v>-2.2675405799999999E-2</c:v>
                </c:pt>
                <c:pt idx="6687">
                  <c:v>-2.3960228400000002E-2</c:v>
                </c:pt>
                <c:pt idx="6688">
                  <c:v>-2.5456333800000001E-2</c:v>
                </c:pt>
                <c:pt idx="6689">
                  <c:v>-2.6945095200000001E-2</c:v>
                </c:pt>
                <c:pt idx="6690">
                  <c:v>-2.8249369200000003E-2</c:v>
                </c:pt>
                <c:pt idx="6691">
                  <c:v>-2.9279732400000001E-2</c:v>
                </c:pt>
                <c:pt idx="6692">
                  <c:v>-3.0048149400000002E-2</c:v>
                </c:pt>
                <c:pt idx="6693">
                  <c:v>-3.0647501400000002E-2</c:v>
                </c:pt>
                <c:pt idx="6694">
                  <c:v>-3.1193803200000002E-2</c:v>
                </c:pt>
                <c:pt idx="6695">
                  <c:v>-3.1740768000000003E-2</c:v>
                </c:pt>
                <c:pt idx="6696">
                  <c:v>-3.2203511400000003E-2</c:v>
                </c:pt>
                <c:pt idx="6697">
                  <c:v>-3.2340293400000004E-2</c:v>
                </c:pt>
                <c:pt idx="6698">
                  <c:v>-3.1816921200000001E-2</c:v>
                </c:pt>
                <c:pt idx="6699">
                  <c:v>-3.0327955800000004E-2</c:v>
                </c:pt>
                <c:pt idx="6700">
                  <c:v>-2.771289E-2</c:v>
                </c:pt>
                <c:pt idx="6701">
                  <c:v>-2.4012646200000005E-2</c:v>
                </c:pt>
                <c:pt idx="6702">
                  <c:v>-1.9453562400000003E-2</c:v>
                </c:pt>
                <c:pt idx="6703">
                  <c:v>-1.4384386800000001E-2</c:v>
                </c:pt>
                <c:pt idx="6704">
                  <c:v>-9.197493000000001E-3</c:v>
                </c:pt>
                <c:pt idx="6705">
                  <c:v>-4.2487895999999995E-3</c:v>
                </c:pt>
                <c:pt idx="6706">
                  <c:v>2.1903480000000001E-4</c:v>
                </c:pt>
                <c:pt idx="6707">
                  <c:v>4.1326727999999998E-3</c:v>
                </c:pt>
                <c:pt idx="6708">
                  <c:v>7.5917682000000005E-3</c:v>
                </c:pt>
                <c:pt idx="6709">
                  <c:v>1.0800392400000001E-2</c:v>
                </c:pt>
                <c:pt idx="6710">
                  <c:v>1.3945939800000001E-2</c:v>
                </c:pt>
                <c:pt idx="6711">
                  <c:v>1.7082970200000002E-2</c:v>
                </c:pt>
                <c:pt idx="6712">
                  <c:v>2.0082667800000002E-2</c:v>
                </c:pt>
                <c:pt idx="6713">
                  <c:v>2.2675630200000001E-2</c:v>
                </c:pt>
                <c:pt idx="6714">
                  <c:v>2.4566343000000001E-2</c:v>
                </c:pt>
                <c:pt idx="6715">
                  <c:v>2.5563627600000003E-2</c:v>
                </c:pt>
                <c:pt idx="6716">
                  <c:v>2.5668942600000001E-2</c:v>
                </c:pt>
                <c:pt idx="6717">
                  <c:v>2.5093162800000002E-2</c:v>
                </c:pt>
                <c:pt idx="6718">
                  <c:v>2.4209944800000004E-2</c:v>
                </c:pt>
                <c:pt idx="6719">
                  <c:v>2.3474667600000002E-2</c:v>
                </c:pt>
                <c:pt idx="6720">
                  <c:v>2.3332744800000003E-2</c:v>
                </c:pt>
                <c:pt idx="6721">
                  <c:v>2.4125825400000002E-2</c:v>
                </c:pt>
                <c:pt idx="6722">
                  <c:v>2.6001523799999999E-2</c:v>
                </c:pt>
                <c:pt idx="6723">
                  <c:v>2.8845324600000003E-2</c:v>
                </c:pt>
                <c:pt idx="6724">
                  <c:v>3.2267628600000001E-2</c:v>
                </c:pt>
                <c:pt idx="6725">
                  <c:v>3.5674306199999999E-2</c:v>
                </c:pt>
                <c:pt idx="6726">
                  <c:v>3.8419881000000003E-2</c:v>
                </c:pt>
                <c:pt idx="6727">
                  <c:v>3.9996066600000005E-2</c:v>
                </c:pt>
                <c:pt idx="6728">
                  <c:v>4.0171374000000003E-2</c:v>
                </c:pt>
                <c:pt idx="6729">
                  <c:v>3.9002790600000004E-2</c:v>
                </c:pt>
                <c:pt idx="6730">
                  <c:v>3.6705363000000005E-2</c:v>
                </c:pt>
                <c:pt idx="6731">
                  <c:v>3.3458774400000002E-2</c:v>
                </c:pt>
                <c:pt idx="6732">
                  <c:v>2.9280742200000005E-2</c:v>
                </c:pt>
                <c:pt idx="6733">
                  <c:v>2.4053119800000002E-2</c:v>
                </c:pt>
                <c:pt idx="6734">
                  <c:v>1.7674560000000002E-2</c:v>
                </c:pt>
                <c:pt idx="6735">
                  <c:v>1.0224735E-2</c:v>
                </c:pt>
                <c:pt idx="6736">
                  <c:v>2.0329722000000001E-3</c:v>
                </c:pt>
                <c:pt idx="6737">
                  <c:v>-6.3697164000000002E-3</c:v>
                </c:pt>
                <c:pt idx="6738">
                  <c:v>-1.4357010000000002E-2</c:v>
                </c:pt>
                <c:pt idx="6739">
                  <c:v>-2.1308044799999998E-2</c:v>
                </c:pt>
                <c:pt idx="6740">
                  <c:v>-2.6688738600000001E-2</c:v>
                </c:pt>
                <c:pt idx="6741">
                  <c:v>-3.0136695600000003E-2</c:v>
                </c:pt>
                <c:pt idx="6742">
                  <c:v>-3.1555811400000001E-2</c:v>
                </c:pt>
                <c:pt idx="6743">
                  <c:v>-3.1182440400000004E-2</c:v>
                </c:pt>
                <c:pt idx="6744">
                  <c:v>-2.9568290400000002E-2</c:v>
                </c:pt>
                <c:pt idx="6745">
                  <c:v>-2.7457930800000002E-2</c:v>
                </c:pt>
                <c:pt idx="6746">
                  <c:v>-2.5593942000000001E-2</c:v>
                </c:pt>
                <c:pt idx="6747">
                  <c:v>-2.4519780000000005E-2</c:v>
                </c:pt>
                <c:pt idx="6748">
                  <c:v>-2.4450430200000001E-2</c:v>
                </c:pt>
                <c:pt idx="6749">
                  <c:v>-2.5251650399999999E-2</c:v>
                </c:pt>
                <c:pt idx="6750">
                  <c:v>-2.6526375000000005E-2</c:v>
                </c:pt>
                <c:pt idx="6751">
                  <c:v>-2.7768357600000002E-2</c:v>
                </c:pt>
                <c:pt idx="6752">
                  <c:v>-2.8522035600000002E-2</c:v>
                </c:pt>
                <c:pt idx="6753">
                  <c:v>-2.84955972E-2</c:v>
                </c:pt>
                <c:pt idx="6754">
                  <c:v>-2.7604576200000005E-2</c:v>
                </c:pt>
                <c:pt idx="6755">
                  <c:v>-2.5957225200000003E-2</c:v>
                </c:pt>
                <c:pt idx="6756">
                  <c:v>-2.3807401799999999E-2</c:v>
                </c:pt>
                <c:pt idx="6757">
                  <c:v>-2.1493766400000003E-2</c:v>
                </c:pt>
                <c:pt idx="6758">
                  <c:v>-1.9370340600000001E-2</c:v>
                </c:pt>
                <c:pt idx="6759">
                  <c:v>-1.7731476000000003E-2</c:v>
                </c:pt>
                <c:pt idx="6760">
                  <c:v>-1.6745197200000003E-2</c:v>
                </c:pt>
                <c:pt idx="6761">
                  <c:v>-1.6418766600000002E-2</c:v>
                </c:pt>
                <c:pt idx="6762">
                  <c:v>-1.6614769799999998E-2</c:v>
                </c:pt>
                <c:pt idx="6763">
                  <c:v>-1.71152226E-2</c:v>
                </c:pt>
                <c:pt idx="6764">
                  <c:v>-1.7707557000000002E-2</c:v>
                </c:pt>
                <c:pt idx="6765">
                  <c:v>-1.8254837999999999E-2</c:v>
                </c:pt>
                <c:pt idx="6766">
                  <c:v>-1.8718560600000003E-2</c:v>
                </c:pt>
                <c:pt idx="6767">
                  <c:v>-1.9124836799999999E-2</c:v>
                </c:pt>
                <c:pt idx="6768">
                  <c:v>-1.9494260400000001E-2</c:v>
                </c:pt>
                <c:pt idx="6769">
                  <c:v>-1.9777167599999999E-2</c:v>
                </c:pt>
                <c:pt idx="6770">
                  <c:v>-1.9836796800000001E-2</c:v>
                </c:pt>
                <c:pt idx="6771">
                  <c:v>-1.9497626400000002E-2</c:v>
                </c:pt>
                <c:pt idx="6772">
                  <c:v>-1.86387558E-2</c:v>
                </c:pt>
                <c:pt idx="6773">
                  <c:v>-1.7283216600000002E-2</c:v>
                </c:pt>
                <c:pt idx="6774">
                  <c:v>-1.5631591800000001E-2</c:v>
                </c:pt>
                <c:pt idx="6775">
                  <c:v>-1.4015626200000001E-2</c:v>
                </c:pt>
                <c:pt idx="6776">
                  <c:v>-1.27895556E-2</c:v>
                </c:pt>
                <c:pt idx="6777">
                  <c:v>-1.2210114000000001E-2</c:v>
                </c:pt>
                <c:pt idx="6778">
                  <c:v>-1.23586158E-2</c:v>
                </c:pt>
                <c:pt idx="6779">
                  <c:v>-1.31312658E-2</c:v>
                </c:pt>
                <c:pt idx="6780">
                  <c:v>-1.42868136E-2</c:v>
                </c:pt>
                <c:pt idx="6781">
                  <c:v>-1.55197896E-2</c:v>
                </c:pt>
                <c:pt idx="6782">
                  <c:v>-1.65309054E-2</c:v>
                </c:pt>
                <c:pt idx="6783">
                  <c:v>-1.7080308000000002E-2</c:v>
                </c:pt>
                <c:pt idx="6784">
                  <c:v>-1.7019036600000002E-2</c:v>
                </c:pt>
                <c:pt idx="6785">
                  <c:v>-1.6295866800000003E-2</c:v>
                </c:pt>
                <c:pt idx="6786">
                  <c:v>-1.4940297E-2</c:v>
                </c:pt>
                <c:pt idx="6787">
                  <c:v>-1.3031050800000001E-2</c:v>
                </c:pt>
                <c:pt idx="6788">
                  <c:v>-1.0666925400000001E-2</c:v>
                </c:pt>
                <c:pt idx="6789">
                  <c:v>-7.9545210000000009E-3</c:v>
                </c:pt>
                <c:pt idx="6790">
                  <c:v>-5.0157174000000004E-3</c:v>
                </c:pt>
                <c:pt idx="6791">
                  <c:v>-2.0059524000000002E-3</c:v>
                </c:pt>
                <c:pt idx="6792">
                  <c:v>8.7187560000000002E-4</c:v>
                </c:pt>
                <c:pt idx="6793">
                  <c:v>3.3736194000000001E-3</c:v>
                </c:pt>
                <c:pt idx="6794">
                  <c:v>5.2504908000000003E-3</c:v>
                </c:pt>
                <c:pt idx="6795">
                  <c:v>6.3128411999999997E-3</c:v>
                </c:pt>
                <c:pt idx="6796">
                  <c:v>6.4978080000000007E-3</c:v>
                </c:pt>
                <c:pt idx="6797">
                  <c:v>5.9053920000000006E-3</c:v>
                </c:pt>
                <c:pt idx="6798">
                  <c:v>4.7791487999999998E-3</c:v>
                </c:pt>
                <c:pt idx="6799">
                  <c:v>3.4405008000000003E-3</c:v>
                </c:pt>
                <c:pt idx="6800">
                  <c:v>2.2125432000000005E-3</c:v>
                </c:pt>
                <c:pt idx="6801">
                  <c:v>1.3651680000000002E-3</c:v>
                </c:pt>
                <c:pt idx="6802">
                  <c:v>1.0853514000000002E-3</c:v>
                </c:pt>
                <c:pt idx="6803">
                  <c:v>1.4550606000000002E-3</c:v>
                </c:pt>
                <c:pt idx="6804">
                  <c:v>2.4262332000000004E-3</c:v>
                </c:pt>
                <c:pt idx="6805">
                  <c:v>3.8061096E-3</c:v>
                </c:pt>
                <c:pt idx="6806">
                  <c:v>5.2779186000000006E-3</c:v>
                </c:pt>
                <c:pt idx="6807">
                  <c:v>6.4691154000000002E-3</c:v>
                </c:pt>
                <c:pt idx="6808">
                  <c:v>7.0529328000000007E-3</c:v>
                </c:pt>
                <c:pt idx="6809">
                  <c:v>6.8482289999999999E-3</c:v>
                </c:pt>
                <c:pt idx="6810">
                  <c:v>5.8775154000000008E-3</c:v>
                </c:pt>
                <c:pt idx="6811">
                  <c:v>4.3560120000000003E-3</c:v>
                </c:pt>
                <c:pt idx="6812">
                  <c:v>2.6140254E-3</c:v>
                </c:pt>
                <c:pt idx="6813">
                  <c:v>9.8827799999999999E-4</c:v>
                </c:pt>
                <c:pt idx="6814">
                  <c:v>-2.6553660000000001E-4</c:v>
                </c:pt>
                <c:pt idx="6815">
                  <c:v>-1.0022520000000001E-3</c:v>
                </c:pt>
                <c:pt idx="6816">
                  <c:v>-1.1612598E-3</c:v>
                </c:pt>
                <c:pt idx="6817">
                  <c:v>-7.2041580000000002E-4</c:v>
                </c:pt>
                <c:pt idx="6818">
                  <c:v>3.3072480000000002E-4</c:v>
                </c:pt>
                <c:pt idx="6819">
                  <c:v>1.9823802000000002E-3</c:v>
                </c:pt>
                <c:pt idx="6820">
                  <c:v>4.1750640000000009E-3</c:v>
                </c:pt>
                <c:pt idx="6821">
                  <c:v>6.7796442000000005E-3</c:v>
                </c:pt>
                <c:pt idx="6822">
                  <c:v>9.6123678000000004E-3</c:v>
                </c:pt>
                <c:pt idx="6823">
                  <c:v>1.2487900800000002E-2</c:v>
                </c:pt>
                <c:pt idx="6824">
                  <c:v>1.52878518E-2</c:v>
                </c:pt>
                <c:pt idx="6825">
                  <c:v>1.80074676E-2</c:v>
                </c:pt>
                <c:pt idx="6826">
                  <c:v>2.0750574000000001E-2</c:v>
                </c:pt>
                <c:pt idx="6827">
                  <c:v>2.3667804600000002E-2</c:v>
                </c:pt>
                <c:pt idx="6828">
                  <c:v>2.6860251600000003E-2</c:v>
                </c:pt>
                <c:pt idx="6829">
                  <c:v>3.0286666200000003E-2</c:v>
                </c:pt>
                <c:pt idx="6830">
                  <c:v>3.3714233400000002E-2</c:v>
                </c:pt>
                <c:pt idx="6831">
                  <c:v>3.6743582400000002E-2</c:v>
                </c:pt>
                <c:pt idx="6832">
                  <c:v>3.8914836000000001E-2</c:v>
                </c:pt>
                <c:pt idx="6833">
                  <c:v>3.9862813800000001E-2</c:v>
                </c:pt>
                <c:pt idx="6834">
                  <c:v>3.9453059400000004E-2</c:v>
                </c:pt>
                <c:pt idx="6835">
                  <c:v>3.7830198600000003E-2</c:v>
                </c:pt>
                <c:pt idx="6836">
                  <c:v>3.5357249399999999E-2</c:v>
                </c:pt>
                <c:pt idx="6837">
                  <c:v>3.2488162800000005E-2</c:v>
                </c:pt>
                <c:pt idx="6838">
                  <c:v>2.9645239200000003E-2</c:v>
                </c:pt>
                <c:pt idx="6839">
                  <c:v>2.7147810000000001E-2</c:v>
                </c:pt>
                <c:pt idx="6840">
                  <c:v>2.5189032600000001E-2</c:v>
                </c:pt>
                <c:pt idx="6841">
                  <c:v>2.3830576200000002E-2</c:v>
                </c:pt>
                <c:pt idx="6842">
                  <c:v>2.2997052600000002E-2</c:v>
                </c:pt>
                <c:pt idx="6843">
                  <c:v>2.2480167600000003E-2</c:v>
                </c:pt>
                <c:pt idx="6844">
                  <c:v>2.1978123600000003E-2</c:v>
                </c:pt>
                <c:pt idx="6845">
                  <c:v>2.1182105400000002E-2</c:v>
                </c:pt>
                <c:pt idx="6846">
                  <c:v>1.9889031000000001E-2</c:v>
                </c:pt>
                <c:pt idx="6847">
                  <c:v>1.8089394000000002E-2</c:v>
                </c:pt>
                <c:pt idx="6848">
                  <c:v>1.5977637000000003E-2</c:v>
                </c:pt>
                <c:pt idx="6849">
                  <c:v>1.3871235000000001E-2</c:v>
                </c:pt>
                <c:pt idx="6850">
                  <c:v>1.2080064E-2</c:v>
                </c:pt>
                <c:pt idx="6851">
                  <c:v>1.0797291600000002E-2</c:v>
                </c:pt>
                <c:pt idx="6852">
                  <c:v>1.0061259600000001E-2</c:v>
                </c:pt>
                <c:pt idx="6853">
                  <c:v>9.7862778000000015E-3</c:v>
                </c:pt>
                <c:pt idx="6854">
                  <c:v>9.8234670000000007E-3</c:v>
                </c:pt>
                <c:pt idx="6855">
                  <c:v>1.00151862E-2</c:v>
                </c:pt>
                <c:pt idx="6856">
                  <c:v>1.02302226E-2</c:v>
                </c:pt>
                <c:pt idx="6857">
                  <c:v>1.0383345E-2</c:v>
                </c:pt>
                <c:pt idx="6858">
                  <c:v>1.0441240200000002E-2</c:v>
                </c:pt>
                <c:pt idx="6859">
                  <c:v>1.0413741000000001E-2</c:v>
                </c:pt>
                <c:pt idx="6860">
                  <c:v>1.0333762800000002E-2</c:v>
                </c:pt>
                <c:pt idx="6861">
                  <c:v>1.0237179000000001E-2</c:v>
                </c:pt>
                <c:pt idx="6862">
                  <c:v>1.01519682E-2</c:v>
                </c:pt>
                <c:pt idx="6863">
                  <c:v>1.0095419400000001E-2</c:v>
                </c:pt>
                <c:pt idx="6864">
                  <c:v>1.0072030800000001E-2</c:v>
                </c:pt>
                <c:pt idx="6865">
                  <c:v>1.00706436E-2</c:v>
                </c:pt>
                <c:pt idx="6866">
                  <c:v>1.0068980999999999E-2</c:v>
                </c:pt>
                <c:pt idx="6867">
                  <c:v>1.0052334600000001E-2</c:v>
                </c:pt>
                <c:pt idx="6868">
                  <c:v>1.0038279000000001E-2</c:v>
                </c:pt>
                <c:pt idx="6869">
                  <c:v>1.00860966E-2</c:v>
                </c:pt>
                <c:pt idx="6870">
                  <c:v>1.02737052E-2</c:v>
                </c:pt>
                <c:pt idx="6871">
                  <c:v>1.0645556400000002E-2</c:v>
                </c:pt>
                <c:pt idx="6872">
                  <c:v>1.1156209200000001E-2</c:v>
                </c:pt>
                <c:pt idx="6873">
                  <c:v>1.1639770800000001E-2</c:v>
                </c:pt>
                <c:pt idx="6874">
                  <c:v>1.1825359800000001E-2</c:v>
                </c:pt>
                <c:pt idx="6875">
                  <c:v>1.1400142200000001E-2</c:v>
                </c:pt>
                <c:pt idx="6876">
                  <c:v>1.0104375000000001E-2</c:v>
                </c:pt>
                <c:pt idx="6877">
                  <c:v>7.8313050000000002E-3</c:v>
                </c:pt>
                <c:pt idx="6878">
                  <c:v>4.6998437999999998E-3</c:v>
                </c:pt>
                <c:pt idx="6879">
                  <c:v>1.0733358E-3</c:v>
                </c:pt>
                <c:pt idx="6880">
                  <c:v>-2.4868008000000002E-3</c:v>
                </c:pt>
                <c:pt idx="6881">
                  <c:v>-5.3245632000000001E-3</c:v>
                </c:pt>
                <c:pt idx="6882">
                  <c:v>-6.8249832000000007E-3</c:v>
                </c:pt>
                <c:pt idx="6883">
                  <c:v>-6.5495220000000003E-3</c:v>
                </c:pt>
                <c:pt idx="6884">
                  <c:v>-4.3406406000000008E-3</c:v>
                </c:pt>
                <c:pt idx="6885">
                  <c:v>-3.7195320000000002E-4</c:v>
                </c:pt>
                <c:pt idx="6886">
                  <c:v>4.8702960000000005E-3</c:v>
                </c:pt>
                <c:pt idx="6887">
                  <c:v>1.06753608E-2</c:v>
                </c:pt>
                <c:pt idx="6888">
                  <c:v>1.6248559200000002E-2</c:v>
                </c:pt>
                <c:pt idx="6889">
                  <c:v>2.0869036800000001E-2</c:v>
                </c:pt>
                <c:pt idx="6890">
                  <c:v>2.4022173000000001E-2</c:v>
                </c:pt>
                <c:pt idx="6891">
                  <c:v>2.5473796200000003E-2</c:v>
                </c:pt>
                <c:pt idx="6892">
                  <c:v>2.52755388E-2</c:v>
                </c:pt>
                <c:pt idx="6893">
                  <c:v>2.3712286800000003E-2</c:v>
                </c:pt>
                <c:pt idx="6894">
                  <c:v>2.1214102800000002E-2</c:v>
                </c:pt>
                <c:pt idx="6895">
                  <c:v>1.8254787000000001E-2</c:v>
                </c:pt>
                <c:pt idx="6896">
                  <c:v>1.5253375800000002E-2</c:v>
                </c:pt>
                <c:pt idx="6897">
                  <c:v>1.2490838400000001E-2</c:v>
                </c:pt>
                <c:pt idx="6898">
                  <c:v>1.00571592E-2</c:v>
                </c:pt>
                <c:pt idx="6899">
                  <c:v>7.8496956000000014E-3</c:v>
                </c:pt>
                <c:pt idx="6900">
                  <c:v>5.6372645999999997E-3</c:v>
                </c:pt>
                <c:pt idx="6901">
                  <c:v>3.1774428000000002E-3</c:v>
                </c:pt>
                <c:pt idx="6902">
                  <c:v>3.3805860000000001E-4</c:v>
                </c:pt>
                <c:pt idx="6903">
                  <c:v>-2.8386090000000002E-3</c:v>
                </c:pt>
                <c:pt idx="6904">
                  <c:v>-6.1611570000000004E-3</c:v>
                </c:pt>
                <c:pt idx="6905">
                  <c:v>-9.3813786000000021E-3</c:v>
                </c:pt>
                <c:pt idx="6906">
                  <c:v>-1.22934276E-2</c:v>
                </c:pt>
                <c:pt idx="6907">
                  <c:v>-1.4786532000000002E-2</c:v>
                </c:pt>
                <c:pt idx="6908">
                  <c:v>-1.6835018399999999E-2</c:v>
                </c:pt>
                <c:pt idx="6909">
                  <c:v>-1.8445924800000003E-2</c:v>
                </c:pt>
                <c:pt idx="6910">
                  <c:v>-1.9599096000000003E-2</c:v>
                </c:pt>
                <c:pt idx="6911">
                  <c:v>-2.0212564800000003E-2</c:v>
                </c:pt>
                <c:pt idx="6912">
                  <c:v>-2.0155434600000001E-2</c:v>
                </c:pt>
                <c:pt idx="6913">
                  <c:v>-1.9311109199999999E-2</c:v>
                </c:pt>
                <c:pt idx="6914">
                  <c:v>-1.76669814E-2</c:v>
                </c:pt>
                <c:pt idx="6915">
                  <c:v>-1.5384109200000001E-2</c:v>
                </c:pt>
                <c:pt idx="6916">
                  <c:v>-1.2801377399999999E-2</c:v>
                </c:pt>
                <c:pt idx="6917">
                  <c:v>-1.03590078E-2</c:v>
                </c:pt>
                <c:pt idx="6918">
                  <c:v>-8.4690396000000005E-3</c:v>
                </c:pt>
                <c:pt idx="6919">
                  <c:v>-7.3902264000000007E-3</c:v>
                </c:pt>
                <c:pt idx="6920">
                  <c:v>-7.1641331999999997E-3</c:v>
                </c:pt>
                <c:pt idx="6921">
                  <c:v>-7.6380455999999998E-3</c:v>
                </c:pt>
                <c:pt idx="6922">
                  <c:v>-8.5560966000000002E-3</c:v>
                </c:pt>
                <c:pt idx="6923">
                  <c:v>-9.6657545999999997E-3</c:v>
                </c:pt>
                <c:pt idx="6924">
                  <c:v>-1.07832768E-2</c:v>
                </c:pt>
                <c:pt idx="6925">
                  <c:v>-1.1794341600000001E-2</c:v>
                </c:pt>
                <c:pt idx="6926">
                  <c:v>-1.26133302E-2</c:v>
                </c:pt>
                <c:pt idx="6927">
                  <c:v>-1.31547564E-2</c:v>
                </c:pt>
                <c:pt idx="6928">
                  <c:v>-1.3355523000000001E-2</c:v>
                </c:pt>
                <c:pt idx="6929">
                  <c:v>-1.32370296E-2</c:v>
                </c:pt>
                <c:pt idx="6930">
                  <c:v>-1.2950899200000001E-2</c:v>
                </c:pt>
                <c:pt idx="6931">
                  <c:v>-1.2752958000000002E-2</c:v>
                </c:pt>
                <c:pt idx="6932">
                  <c:v>-1.2900521400000002E-2</c:v>
                </c:pt>
                <c:pt idx="6933">
                  <c:v>-1.3527525600000001E-2</c:v>
                </c:pt>
                <c:pt idx="6934">
                  <c:v>-1.4571189600000001E-2</c:v>
                </c:pt>
                <c:pt idx="6935">
                  <c:v>-1.5790181400000002E-2</c:v>
                </c:pt>
                <c:pt idx="6936">
                  <c:v>-1.6857662400000001E-2</c:v>
                </c:pt>
                <c:pt idx="6937">
                  <c:v>-1.7476170000000003E-2</c:v>
                </c:pt>
                <c:pt idx="6938">
                  <c:v>-1.74604314E-2</c:v>
                </c:pt>
                <c:pt idx="6939">
                  <c:v>-1.67598648E-2</c:v>
                </c:pt>
                <c:pt idx="6940">
                  <c:v>-1.5425949600000002E-2</c:v>
                </c:pt>
                <c:pt idx="6941">
                  <c:v>-1.3556299800000001E-2</c:v>
                </c:pt>
                <c:pt idx="6942">
                  <c:v>-1.1253670200000001E-2</c:v>
                </c:pt>
                <c:pt idx="6943">
                  <c:v>-8.6197854000000015E-3</c:v>
                </c:pt>
                <c:pt idx="6944">
                  <c:v>-5.7707723999999997E-3</c:v>
                </c:pt>
                <c:pt idx="6945">
                  <c:v>-2.8434846000000001E-3</c:v>
                </c:pt>
                <c:pt idx="6946">
                  <c:v>2.6866800000000002E-5</c:v>
                </c:pt>
                <c:pt idx="6947">
                  <c:v>2.7472272000000006E-3</c:v>
                </c:pt>
                <c:pt idx="6948">
                  <c:v>5.2969008000000005E-3</c:v>
                </c:pt>
                <c:pt idx="6949">
                  <c:v>7.7265204000000007E-3</c:v>
                </c:pt>
                <c:pt idx="6950">
                  <c:v>1.0127284200000001E-2</c:v>
                </c:pt>
                <c:pt idx="6951">
                  <c:v>1.25868612E-2</c:v>
                </c:pt>
                <c:pt idx="6952">
                  <c:v>1.5149101200000001E-2</c:v>
                </c:pt>
                <c:pt idx="6953">
                  <c:v>1.7788177799999999E-2</c:v>
                </c:pt>
                <c:pt idx="6954">
                  <c:v>2.0402998799999999E-2</c:v>
                </c:pt>
                <c:pt idx="6955">
                  <c:v>2.2834036200000005E-2</c:v>
                </c:pt>
                <c:pt idx="6956">
                  <c:v>2.4896170200000001E-2</c:v>
                </c:pt>
                <c:pt idx="6957">
                  <c:v>2.6411920800000002E-2</c:v>
                </c:pt>
                <c:pt idx="6958">
                  <c:v>2.7232327200000003E-2</c:v>
                </c:pt>
                <c:pt idx="6959">
                  <c:v>2.7250167000000002E-2</c:v>
                </c:pt>
                <c:pt idx="6960">
                  <c:v>2.6425905000000003E-2</c:v>
                </c:pt>
                <c:pt idx="6961">
                  <c:v>2.4834909000000002E-2</c:v>
                </c:pt>
                <c:pt idx="6962">
                  <c:v>2.2711340400000002E-2</c:v>
                </c:pt>
                <c:pt idx="6963">
                  <c:v>2.04446964E-2</c:v>
                </c:pt>
                <c:pt idx="6964">
                  <c:v>1.8507502200000001E-2</c:v>
                </c:pt>
                <c:pt idx="6965">
                  <c:v>1.7340173400000002E-2</c:v>
                </c:pt>
                <c:pt idx="6966">
                  <c:v>1.72451502E-2</c:v>
                </c:pt>
                <c:pt idx="6967">
                  <c:v>1.8324014400000001E-2</c:v>
                </c:pt>
                <c:pt idx="6968">
                  <c:v>2.04551514E-2</c:v>
                </c:pt>
                <c:pt idx="6969">
                  <c:v>2.3294229600000001E-2</c:v>
                </c:pt>
                <c:pt idx="6970">
                  <c:v>2.6295508200000001E-2</c:v>
                </c:pt>
                <c:pt idx="6971">
                  <c:v>2.8773608400000004E-2</c:v>
                </c:pt>
                <c:pt idx="6972">
                  <c:v>3.0025729800000005E-2</c:v>
                </c:pt>
                <c:pt idx="6973">
                  <c:v>2.9505295200000003E-2</c:v>
                </c:pt>
                <c:pt idx="6974">
                  <c:v>2.6996523600000003E-2</c:v>
                </c:pt>
                <c:pt idx="6975">
                  <c:v>2.2711136400000002E-2</c:v>
                </c:pt>
                <c:pt idx="6976">
                  <c:v>1.7243161199999999E-2</c:v>
                </c:pt>
                <c:pt idx="6977">
                  <c:v>1.1379538200000001E-2</c:v>
                </c:pt>
                <c:pt idx="6978">
                  <c:v>5.8421214000000006E-3</c:v>
                </c:pt>
                <c:pt idx="6979">
                  <c:v>1.0769262E-3</c:v>
                </c:pt>
                <c:pt idx="6980">
                  <c:v>-2.8223808000000005E-3</c:v>
                </c:pt>
                <c:pt idx="6981">
                  <c:v>-6.0457236000000004E-3</c:v>
                </c:pt>
                <c:pt idx="6982">
                  <c:v>-8.9129232000000006E-3</c:v>
                </c:pt>
                <c:pt idx="6983">
                  <c:v>-1.1719636800000001E-2</c:v>
                </c:pt>
                <c:pt idx="6984">
                  <c:v>-1.46431302E-2</c:v>
                </c:pt>
                <c:pt idx="6985">
                  <c:v>-1.7721837000000001E-2</c:v>
                </c:pt>
                <c:pt idx="6986">
                  <c:v>-2.08859892E-2</c:v>
                </c:pt>
                <c:pt idx="6987">
                  <c:v>-2.4006118199999999E-2</c:v>
                </c:pt>
                <c:pt idx="6988">
                  <c:v>-2.6935782600000003E-2</c:v>
                </c:pt>
                <c:pt idx="6989">
                  <c:v>-2.9540352600000003E-2</c:v>
                </c:pt>
                <c:pt idx="6990">
                  <c:v>-3.1711524599999999E-2</c:v>
                </c:pt>
                <c:pt idx="6991">
                  <c:v>-3.3369993600000002E-2</c:v>
                </c:pt>
                <c:pt idx="6992">
                  <c:v>-3.4462495200000005E-2</c:v>
                </c:pt>
                <c:pt idx="6993">
                  <c:v>-3.4965314400000003E-2</c:v>
                </c:pt>
                <c:pt idx="6994">
                  <c:v>-3.490542E-2</c:v>
                </c:pt>
                <c:pt idx="6995">
                  <c:v>-3.4397358000000003E-2</c:v>
                </c:pt>
                <c:pt idx="6996">
                  <c:v>-3.3675616200000001E-2</c:v>
                </c:pt>
                <c:pt idx="6997">
                  <c:v>-3.3091299000000005E-2</c:v>
                </c:pt>
                <c:pt idx="6998">
                  <c:v>-3.3049887000000007E-2</c:v>
                </c:pt>
                <c:pt idx="6999">
                  <c:v>-3.3894141000000003E-2</c:v>
                </c:pt>
                <c:pt idx="7000">
                  <c:v>-3.5769645600000004E-2</c:v>
                </c:pt>
                <c:pt idx="7001">
                  <c:v>-3.8530979399999998E-2</c:v>
                </c:pt>
                <c:pt idx="7002">
                  <c:v>-4.1735136000000006E-2</c:v>
                </c:pt>
                <c:pt idx="7003">
                  <c:v>-4.4728897200000006E-2</c:v>
                </c:pt>
                <c:pt idx="7004">
                  <c:v>-4.6794009600000006E-2</c:v>
                </c:pt>
                <c:pt idx="7005">
                  <c:v>-4.7298460800000004E-2</c:v>
                </c:pt>
                <c:pt idx="7006">
                  <c:v>-4.5819950400000004E-2</c:v>
                </c:pt>
                <c:pt idx="7007">
                  <c:v>-4.2233783400000002E-2</c:v>
                </c:pt>
                <c:pt idx="7008">
                  <c:v>-3.6763197000000004E-2</c:v>
                </c:pt>
                <c:pt idx="7009">
                  <c:v>-2.9975229600000004E-2</c:v>
                </c:pt>
                <c:pt idx="7010">
                  <c:v>-2.26977846E-2</c:v>
                </c:pt>
                <c:pt idx="7011">
                  <c:v>-1.5857501400000001E-2</c:v>
                </c:pt>
                <c:pt idx="7012">
                  <c:v>-1.0280233200000001E-2</c:v>
                </c:pt>
                <c:pt idx="7013">
                  <c:v>-6.5212884000000002E-3</c:v>
                </c:pt>
                <c:pt idx="7014">
                  <c:v>-4.7766090000000002E-3</c:v>
                </c:pt>
                <c:pt idx="7015">
                  <c:v>-4.8852186000000004E-3</c:v>
                </c:pt>
                <c:pt idx="7016">
                  <c:v>-6.4001532000000005E-3</c:v>
                </c:pt>
                <c:pt idx="7017">
                  <c:v>-8.6967444000000012E-3</c:v>
                </c:pt>
                <c:pt idx="7018">
                  <c:v>-1.1095274400000001E-2</c:v>
                </c:pt>
                <c:pt idx="7019">
                  <c:v>-1.2981070800000001E-2</c:v>
                </c:pt>
                <c:pt idx="7020">
                  <c:v>-1.3906098600000001E-2</c:v>
                </c:pt>
                <c:pt idx="7021">
                  <c:v>-1.3654954200000001E-2</c:v>
                </c:pt>
                <c:pt idx="7022">
                  <c:v>-1.2260553E-2</c:v>
                </c:pt>
                <c:pt idx="7023">
                  <c:v>-9.9625337999999994E-3</c:v>
                </c:pt>
                <c:pt idx="7024">
                  <c:v>-7.1170601999999998E-3</c:v>
                </c:pt>
                <c:pt idx="7025">
                  <c:v>-4.0860996000000004E-3</c:v>
                </c:pt>
                <c:pt idx="7026">
                  <c:v>-1.1443073999999999E-3</c:v>
                </c:pt>
                <c:pt idx="7027">
                  <c:v>1.5686274000000001E-3</c:v>
                </c:pt>
                <c:pt idx="7028">
                  <c:v>4.0473090000000007E-3</c:v>
                </c:pt>
                <c:pt idx="7029">
                  <c:v>6.3868830000000012E-3</c:v>
                </c:pt>
                <c:pt idx="7030">
                  <c:v>8.7315468E-3</c:v>
                </c:pt>
                <c:pt idx="7031">
                  <c:v>1.1215063200000002E-2</c:v>
                </c:pt>
                <c:pt idx="7032">
                  <c:v>1.3905323400000001E-2</c:v>
                </c:pt>
                <c:pt idx="7033">
                  <c:v>1.6773104400000002E-2</c:v>
                </c:pt>
                <c:pt idx="7034">
                  <c:v>1.9699882200000001E-2</c:v>
                </c:pt>
                <c:pt idx="7035">
                  <c:v>2.2518805200000002E-2</c:v>
                </c:pt>
                <c:pt idx="7036">
                  <c:v>2.5064307000000001E-2</c:v>
                </c:pt>
                <c:pt idx="7037">
                  <c:v>2.7207469800000002E-2</c:v>
                </c:pt>
                <c:pt idx="7038">
                  <c:v>2.8870783800000004E-2</c:v>
                </c:pt>
                <c:pt idx="7039">
                  <c:v>3.0026046000000004E-2</c:v>
                </c:pt>
                <c:pt idx="7040">
                  <c:v>3.0678091200000004E-2</c:v>
                </c:pt>
                <c:pt idx="7041">
                  <c:v>3.0837578400000003E-2</c:v>
                </c:pt>
                <c:pt idx="7042">
                  <c:v>3.0499744200000005E-2</c:v>
                </c:pt>
                <c:pt idx="7043">
                  <c:v>2.9656449000000005E-2</c:v>
                </c:pt>
                <c:pt idx="7044">
                  <c:v>2.83517262E-2</c:v>
                </c:pt>
                <c:pt idx="7045">
                  <c:v>2.6748826800000004E-2</c:v>
                </c:pt>
                <c:pt idx="7046">
                  <c:v>2.5147691999999999E-2</c:v>
                </c:pt>
                <c:pt idx="7047">
                  <c:v>2.3914583400000002E-2</c:v>
                </c:pt>
                <c:pt idx="7048">
                  <c:v>2.33510946E-2</c:v>
                </c:pt>
                <c:pt idx="7049">
                  <c:v>2.35815942E-2</c:v>
                </c:pt>
                <c:pt idx="7050">
                  <c:v>2.4527858400000001E-2</c:v>
                </c:pt>
                <c:pt idx="7051">
                  <c:v>2.5976299200000001E-2</c:v>
                </c:pt>
                <c:pt idx="7052">
                  <c:v>2.7684605400000003E-2</c:v>
                </c:pt>
                <c:pt idx="7053">
                  <c:v>2.94646992E-2</c:v>
                </c:pt>
                <c:pt idx="7054">
                  <c:v>3.1213509600000001E-2</c:v>
                </c:pt>
                <c:pt idx="7055">
                  <c:v>3.2899131000000005E-2</c:v>
                </c:pt>
                <c:pt idx="7056">
                  <c:v>3.45238686E-2</c:v>
                </c:pt>
                <c:pt idx="7057">
                  <c:v>3.6083214000000002E-2</c:v>
                </c:pt>
                <c:pt idx="7058">
                  <c:v>3.7537846200000009E-2</c:v>
                </c:pt>
                <c:pt idx="7059">
                  <c:v>3.8814172199999997E-2</c:v>
                </c:pt>
                <c:pt idx="7060">
                  <c:v>3.9836355000000004E-2</c:v>
                </c:pt>
                <c:pt idx="7061">
                  <c:v>4.0568929200000006E-2</c:v>
                </c:pt>
                <c:pt idx="7062">
                  <c:v>4.1036160600000003E-2</c:v>
                </c:pt>
                <c:pt idx="7063">
                  <c:v>4.1298106800000005E-2</c:v>
                </c:pt>
                <c:pt idx="7064">
                  <c:v>4.1398495200000003E-2</c:v>
                </c:pt>
                <c:pt idx="7065">
                  <c:v>4.1323800600000009E-2</c:v>
                </c:pt>
                <c:pt idx="7066">
                  <c:v>4.1003245200000003E-2</c:v>
                </c:pt>
                <c:pt idx="7067">
                  <c:v>4.0343152200000003E-2</c:v>
                </c:pt>
                <c:pt idx="7068">
                  <c:v>3.9261768600000004E-2</c:v>
                </c:pt>
                <c:pt idx="7069">
                  <c:v>3.7696711200000003E-2</c:v>
                </c:pt>
                <c:pt idx="7070">
                  <c:v>3.5587677599999999E-2</c:v>
                </c:pt>
                <c:pt idx="7071">
                  <c:v>3.2858677800000007E-2</c:v>
                </c:pt>
                <c:pt idx="7072">
                  <c:v>2.9418574800000003E-2</c:v>
                </c:pt>
                <c:pt idx="7073">
                  <c:v>2.5178812200000004E-2</c:v>
                </c:pt>
                <c:pt idx="7074">
                  <c:v>2.0077690200000001E-2</c:v>
                </c:pt>
                <c:pt idx="7075">
                  <c:v>1.4106569400000001E-2</c:v>
                </c:pt>
                <c:pt idx="7076">
                  <c:v>7.3390326000000007E-3</c:v>
                </c:pt>
                <c:pt idx="7077">
                  <c:v>-4.2432000000000003E-5</c:v>
                </c:pt>
                <c:pt idx="7078">
                  <c:v>-7.7385156000000007E-3</c:v>
                </c:pt>
                <c:pt idx="7079">
                  <c:v>-1.5359098800000002E-2</c:v>
                </c:pt>
                <c:pt idx="7080">
                  <c:v>-2.2482075000000004E-2</c:v>
                </c:pt>
                <c:pt idx="7081">
                  <c:v>-2.8726872000000001E-2</c:v>
                </c:pt>
                <c:pt idx="7082">
                  <c:v>-3.3821129400000004E-2</c:v>
                </c:pt>
                <c:pt idx="7083">
                  <c:v>-3.7645252200000007E-2</c:v>
                </c:pt>
                <c:pt idx="7084">
                  <c:v>-4.0245895200000006E-2</c:v>
                </c:pt>
                <c:pt idx="7085">
                  <c:v>-4.1810381399999999E-2</c:v>
                </c:pt>
                <c:pt idx="7086">
                  <c:v>-4.2600779400000004E-2</c:v>
                </c:pt>
                <c:pt idx="7087">
                  <c:v>-4.2864306599999999E-2</c:v>
                </c:pt>
                <c:pt idx="7088">
                  <c:v>-4.2756094800000005E-2</c:v>
                </c:pt>
                <c:pt idx="7089">
                  <c:v>-4.23088758E-2</c:v>
                </c:pt>
                <c:pt idx="7090">
                  <c:v>-4.1457186000000007E-2</c:v>
                </c:pt>
                <c:pt idx="7091">
                  <c:v>-4.0093497000000006E-2</c:v>
                </c:pt>
                <c:pt idx="7092">
                  <c:v>-3.8126835000000005E-2</c:v>
                </c:pt>
                <c:pt idx="7093">
                  <c:v>-3.55298436E-2</c:v>
                </c:pt>
                <c:pt idx="7094">
                  <c:v>-3.2371913400000001E-2</c:v>
                </c:pt>
                <c:pt idx="7095">
                  <c:v>-2.8829473800000002E-2</c:v>
                </c:pt>
                <c:pt idx="7096">
                  <c:v>-2.5155780600000004E-2</c:v>
                </c:pt>
                <c:pt idx="7097">
                  <c:v>-2.1606588600000001E-2</c:v>
                </c:pt>
                <c:pt idx="7098">
                  <c:v>-1.8353115E-2</c:v>
                </c:pt>
                <c:pt idx="7099">
                  <c:v>-1.5434028000000001E-2</c:v>
                </c:pt>
                <c:pt idx="7100">
                  <c:v>-1.2777101400000001E-2</c:v>
                </c:pt>
                <c:pt idx="7101">
                  <c:v>-1.0273848E-2</c:v>
                </c:pt>
                <c:pt idx="7102">
                  <c:v>-7.8555096000000012E-3</c:v>
                </c:pt>
                <c:pt idx="7103">
                  <c:v>-5.5257378000000005E-3</c:v>
                </c:pt>
                <c:pt idx="7104">
                  <c:v>-3.3414180000000001E-3</c:v>
                </c:pt>
                <c:pt idx="7105">
                  <c:v>-1.3671875999999999E-3</c:v>
                </c:pt>
                <c:pt idx="7106">
                  <c:v>3.6086580000000004E-4</c:v>
                </c:pt>
                <c:pt idx="7107">
                  <c:v>1.8421710000000001E-3</c:v>
                </c:pt>
                <c:pt idx="7108">
                  <c:v>3.0932724000000003E-3</c:v>
                </c:pt>
                <c:pt idx="7109">
                  <c:v>4.1257980000000008E-3</c:v>
                </c:pt>
                <c:pt idx="7110">
                  <c:v>4.941073800000001E-3</c:v>
                </c:pt>
                <c:pt idx="7111">
                  <c:v>5.5433430000000009E-3</c:v>
                </c:pt>
                <c:pt idx="7112">
                  <c:v>5.9526486000000007E-3</c:v>
                </c:pt>
                <c:pt idx="7113">
                  <c:v>6.1967039999999999E-3</c:v>
                </c:pt>
                <c:pt idx="7114">
                  <c:v>6.2818025999999997E-3</c:v>
                </c:pt>
                <c:pt idx="7115">
                  <c:v>6.1666752E-3</c:v>
                </c:pt>
                <c:pt idx="7116">
                  <c:v>5.765295000000001E-3</c:v>
                </c:pt>
                <c:pt idx="7117">
                  <c:v>4.9829141999999998E-3</c:v>
                </c:pt>
                <c:pt idx="7118">
                  <c:v>3.7647588000000003E-3</c:v>
                </c:pt>
                <c:pt idx="7119">
                  <c:v>2.1313716000000002E-3</c:v>
                </c:pt>
                <c:pt idx="7120">
                  <c:v>1.8573180000000002E-4</c:v>
                </c:pt>
                <c:pt idx="7121">
                  <c:v>-1.9075530000000002E-3</c:v>
                </c:pt>
                <c:pt idx="7122">
                  <c:v>-3.9601194000000008E-3</c:v>
                </c:pt>
                <c:pt idx="7123">
                  <c:v>-5.7980472000000007E-3</c:v>
                </c:pt>
                <c:pt idx="7124">
                  <c:v>-7.2836159999999997E-3</c:v>
                </c:pt>
                <c:pt idx="7125">
                  <c:v>-8.3158866000000008E-3</c:v>
                </c:pt>
                <c:pt idx="7126">
                  <c:v>-8.8236732000000016E-3</c:v>
                </c:pt>
                <c:pt idx="7127">
                  <c:v>-8.7720101999999994E-3</c:v>
                </c:pt>
                <c:pt idx="7128">
                  <c:v>-8.190712200000002E-3</c:v>
                </c:pt>
                <c:pt idx="7129">
                  <c:v>-7.2101556000000004E-3</c:v>
                </c:pt>
                <c:pt idx="7130">
                  <c:v>-6.0786900000000003E-3</c:v>
                </c:pt>
                <c:pt idx="7131">
                  <c:v>-5.1442068000000004E-3</c:v>
                </c:pt>
                <c:pt idx="7132">
                  <c:v>-4.8002424000000007E-3</c:v>
                </c:pt>
                <c:pt idx="7133">
                  <c:v>-5.4097026000000008E-3</c:v>
                </c:pt>
                <c:pt idx="7134">
                  <c:v>-7.2254862000000007E-3</c:v>
                </c:pt>
                <c:pt idx="7135">
                  <c:v>-1.03309374E-2</c:v>
                </c:pt>
                <c:pt idx="7136">
                  <c:v>-1.4621730600000001E-2</c:v>
                </c:pt>
                <c:pt idx="7137">
                  <c:v>-1.9837174200000002E-2</c:v>
                </c:pt>
                <c:pt idx="7138">
                  <c:v>-2.5625235600000001E-2</c:v>
                </c:pt>
                <c:pt idx="7139">
                  <c:v>-3.1609932600000001E-2</c:v>
                </c:pt>
                <c:pt idx="7140">
                  <c:v>-3.7436488800000008E-2</c:v>
                </c:pt>
                <c:pt idx="7141">
                  <c:v>-4.2794028599999999E-2</c:v>
                </c:pt>
                <c:pt idx="7142">
                  <c:v>-4.7433294600000009E-2</c:v>
                </c:pt>
                <c:pt idx="7143">
                  <c:v>-5.1189975000000006E-2</c:v>
                </c:pt>
                <c:pt idx="7144">
                  <c:v>-5.4004165200000002E-2</c:v>
                </c:pt>
                <c:pt idx="7145">
                  <c:v>-5.5916481599999998E-2</c:v>
                </c:pt>
                <c:pt idx="7146">
                  <c:v>-5.7035125800000003E-2</c:v>
                </c:pt>
                <c:pt idx="7147">
                  <c:v>-5.7489709200000003E-2</c:v>
                </c:pt>
                <c:pt idx="7148">
                  <c:v>-5.7393798600000004E-2</c:v>
                </c:pt>
                <c:pt idx="7149">
                  <c:v>-5.6824434600000008E-2</c:v>
                </c:pt>
                <c:pt idx="7150">
                  <c:v>-5.5811034000000009E-2</c:v>
                </c:pt>
                <c:pt idx="7151">
                  <c:v>-5.4327056400000004E-2</c:v>
                </c:pt>
                <c:pt idx="7152">
                  <c:v>-5.2292054400000003E-2</c:v>
                </c:pt>
                <c:pt idx="7153">
                  <c:v>-4.9599172800000008E-2</c:v>
                </c:pt>
                <c:pt idx="7154">
                  <c:v>-4.6169790000000002E-2</c:v>
                </c:pt>
                <c:pt idx="7155">
                  <c:v>-4.2012025200000004E-2</c:v>
                </c:pt>
                <c:pt idx="7156">
                  <c:v>-3.72472176E-2</c:v>
                </c:pt>
                <c:pt idx="7157">
                  <c:v>-3.2083518599999999E-2</c:v>
                </c:pt>
                <c:pt idx="7158">
                  <c:v>-2.6749897800000002E-2</c:v>
                </c:pt>
                <c:pt idx="7159">
                  <c:v>-2.1431087400000003E-2</c:v>
                </c:pt>
                <c:pt idx="7160">
                  <c:v>-1.6244244600000003E-2</c:v>
                </c:pt>
                <c:pt idx="7161">
                  <c:v>-1.1269255800000001E-2</c:v>
                </c:pt>
                <c:pt idx="7162">
                  <c:v>-6.6076110000000002E-3</c:v>
                </c:pt>
                <c:pt idx="7163">
                  <c:v>-2.4224796000000002E-3</c:v>
                </c:pt>
                <c:pt idx="7164">
                  <c:v>1.0805472000000001E-3</c:v>
                </c:pt>
                <c:pt idx="7165">
                  <c:v>3.7381164000000007E-3</c:v>
                </c:pt>
                <c:pt idx="7166">
                  <c:v>5.541252E-3</c:v>
                </c:pt>
                <c:pt idx="7167">
                  <c:v>6.7074485999999997E-3</c:v>
                </c:pt>
                <c:pt idx="7168">
                  <c:v>7.6532232000000007E-3</c:v>
                </c:pt>
                <c:pt idx="7169">
                  <c:v>8.8555278000000005E-3</c:v>
                </c:pt>
                <c:pt idx="7170">
                  <c:v>1.06567356E-2</c:v>
                </c:pt>
                <c:pt idx="7171">
                  <c:v>1.31065716E-2</c:v>
                </c:pt>
                <c:pt idx="7172">
                  <c:v>1.5916763400000002E-2</c:v>
                </c:pt>
                <c:pt idx="7173">
                  <c:v>1.85396016E-2</c:v>
                </c:pt>
                <c:pt idx="7174">
                  <c:v>2.0321664000000003E-2</c:v>
                </c:pt>
                <c:pt idx="7175">
                  <c:v>2.0670351E-2</c:v>
                </c:pt>
                <c:pt idx="7176">
                  <c:v>1.9197654600000003E-2</c:v>
                </c:pt>
                <c:pt idx="7177">
                  <c:v>1.5828951600000002E-2</c:v>
                </c:pt>
                <c:pt idx="7178">
                  <c:v>1.08590118E-2</c:v>
                </c:pt>
                <c:pt idx="7179">
                  <c:v>4.9219794000000001E-3</c:v>
                </c:pt>
                <c:pt idx="7180">
                  <c:v>-1.1434506000000001E-3</c:v>
                </c:pt>
                <c:pt idx="7181">
                  <c:v>-6.5035200000000005E-3</c:v>
                </c:pt>
                <c:pt idx="7182">
                  <c:v>-1.0537252800000001E-2</c:v>
                </c:pt>
                <c:pt idx="7183">
                  <c:v>-1.2962404800000001E-2</c:v>
                </c:pt>
                <c:pt idx="7184">
                  <c:v>-1.3841206200000001E-2</c:v>
                </c:pt>
                <c:pt idx="7185">
                  <c:v>-1.34847162E-2</c:v>
                </c:pt>
                <c:pt idx="7186">
                  <c:v>-1.2312256800000001E-2</c:v>
                </c:pt>
                <c:pt idx="7187">
                  <c:v>-1.07236068E-2</c:v>
                </c:pt>
                <c:pt idx="7188">
                  <c:v>-9.0143826000000007E-3</c:v>
                </c:pt>
                <c:pt idx="7189">
                  <c:v>-7.3342386000000009E-3</c:v>
                </c:pt>
                <c:pt idx="7190">
                  <c:v>-5.6758206000000009E-3</c:v>
                </c:pt>
                <c:pt idx="7191">
                  <c:v>-3.8920446000000001E-3</c:v>
                </c:pt>
                <c:pt idx="7192">
                  <c:v>-1.7459442000000002E-3</c:v>
                </c:pt>
                <c:pt idx="7193">
                  <c:v>1.0140942000000002E-3</c:v>
                </c:pt>
                <c:pt idx="7194">
                  <c:v>4.5818094000000002E-3</c:v>
                </c:pt>
                <c:pt idx="7195">
                  <c:v>9.0538770000000018E-3</c:v>
                </c:pt>
                <c:pt idx="7196">
                  <c:v>1.4430888600000002E-2</c:v>
                </c:pt>
                <c:pt idx="7197">
                  <c:v>2.0639444999999999E-2</c:v>
                </c:pt>
                <c:pt idx="7198">
                  <c:v>2.7551515800000002E-2</c:v>
                </c:pt>
                <c:pt idx="7199">
                  <c:v>3.4994211000000004E-2</c:v>
                </c:pt>
                <c:pt idx="7200">
                  <c:v>4.2757063800000002E-2</c:v>
                </c:pt>
                <c:pt idx="7201">
                  <c:v>5.0600598600000005E-2</c:v>
                </c:pt>
                <c:pt idx="7202">
                  <c:v>5.82595032E-2</c:v>
                </c:pt>
                <c:pt idx="7203">
                  <c:v>6.5434519799999993E-2</c:v>
                </c:pt>
                <c:pt idx="7204">
                  <c:v>7.1780898600000004E-2</c:v>
                </c:pt>
                <c:pt idx="7205">
                  <c:v>7.6914466800000011E-2</c:v>
                </c:pt>
                <c:pt idx="7206">
                  <c:v>8.0449409400000005E-2</c:v>
                </c:pt>
                <c:pt idx="7207">
                  <c:v>8.2061723400000008E-2</c:v>
                </c:pt>
                <c:pt idx="7208">
                  <c:v>8.1556466399999999E-2</c:v>
                </c:pt>
                <c:pt idx="7209">
                  <c:v>7.89208884E-2</c:v>
                </c:pt>
                <c:pt idx="7210">
                  <c:v>7.4358203999999997E-2</c:v>
                </c:pt>
                <c:pt idx="7211">
                  <c:v>6.8296374600000001E-2</c:v>
                </c:pt>
                <c:pt idx="7212">
                  <c:v>6.1350786600000005E-2</c:v>
                </c:pt>
                <c:pt idx="7213">
                  <c:v>5.4216121200000009E-2</c:v>
                </c:pt>
                <c:pt idx="7214">
                  <c:v>4.7496055200000005E-2</c:v>
                </c:pt>
                <c:pt idx="7215">
                  <c:v>4.1535246599999999E-2</c:v>
                </c:pt>
                <c:pt idx="7216">
                  <c:v>3.6344864399999996E-2</c:v>
                </c:pt>
                <c:pt idx="7217">
                  <c:v>3.1674090600000003E-2</c:v>
                </c:pt>
                <c:pt idx="7218">
                  <c:v>2.7194985000000005E-2</c:v>
                </c:pt>
                <c:pt idx="7219">
                  <c:v>2.2700416200000004E-2</c:v>
                </c:pt>
                <c:pt idx="7220">
                  <c:v>1.8214609200000002E-2</c:v>
                </c:pt>
                <c:pt idx="7221">
                  <c:v>1.39770906E-2</c:v>
                </c:pt>
                <c:pt idx="7222">
                  <c:v>1.0332681600000001E-2</c:v>
                </c:pt>
                <c:pt idx="7223">
                  <c:v>7.5955830000000004E-3</c:v>
                </c:pt>
                <c:pt idx="7224">
                  <c:v>5.9438970000000001E-3</c:v>
                </c:pt>
                <c:pt idx="7225">
                  <c:v>5.3693411999999998E-3</c:v>
                </c:pt>
                <c:pt idx="7226">
                  <c:v>5.6818896000000001E-3</c:v>
                </c:pt>
                <c:pt idx="7227">
                  <c:v>6.559324200000001E-3</c:v>
                </c:pt>
                <c:pt idx="7228">
                  <c:v>7.6289268000000006E-3</c:v>
                </c:pt>
                <c:pt idx="7229">
                  <c:v>8.5625226000000006E-3</c:v>
                </c:pt>
                <c:pt idx="7230">
                  <c:v>9.1578354000000015E-3</c:v>
                </c:pt>
                <c:pt idx="7231">
                  <c:v>9.376309200000002E-3</c:v>
                </c:pt>
                <c:pt idx="7232">
                  <c:v>9.3203316000000005E-3</c:v>
                </c:pt>
                <c:pt idx="7233">
                  <c:v>9.1604058000000019E-3</c:v>
                </c:pt>
                <c:pt idx="7234">
                  <c:v>9.0504498000000006E-3</c:v>
                </c:pt>
                <c:pt idx="7235">
                  <c:v>9.0753276000000004E-3</c:v>
                </c:pt>
                <c:pt idx="7236">
                  <c:v>9.2483093999999998E-3</c:v>
                </c:pt>
                <c:pt idx="7237">
                  <c:v>9.5384586000000007E-3</c:v>
                </c:pt>
                <c:pt idx="7238">
                  <c:v>9.8916438000000006E-3</c:v>
                </c:pt>
                <c:pt idx="7239">
                  <c:v>1.0226805600000001E-2</c:v>
                </c:pt>
                <c:pt idx="7240">
                  <c:v>1.0421962200000001E-2</c:v>
                </c:pt>
                <c:pt idx="7241">
                  <c:v>1.0318024200000001E-2</c:v>
                </c:pt>
                <c:pt idx="7242">
                  <c:v>9.7542905999999999E-3</c:v>
                </c:pt>
                <c:pt idx="7243">
                  <c:v>8.6236716000000005E-3</c:v>
                </c:pt>
                <c:pt idx="7244">
                  <c:v>6.919761600000001E-3</c:v>
                </c:pt>
                <c:pt idx="7245">
                  <c:v>4.7495484000000003E-3</c:v>
                </c:pt>
                <c:pt idx="7246">
                  <c:v>2.3026499999999998E-3</c:v>
                </c:pt>
                <c:pt idx="7247">
                  <c:v>-2.0970180000000002E-4</c:v>
                </c:pt>
                <c:pt idx="7248">
                  <c:v>-2.6149025999999999E-3</c:v>
                </c:pt>
                <c:pt idx="7249">
                  <c:v>-4.8083411999999999E-3</c:v>
                </c:pt>
                <c:pt idx="7250">
                  <c:v>-6.7419960000000001E-3</c:v>
                </c:pt>
                <c:pt idx="7251">
                  <c:v>-8.3875824000000012E-3</c:v>
                </c:pt>
                <c:pt idx="7252">
                  <c:v>-9.7008834000000006E-3</c:v>
                </c:pt>
                <c:pt idx="7253">
                  <c:v>-1.0607041200000002E-2</c:v>
                </c:pt>
                <c:pt idx="7254">
                  <c:v>-1.1013756000000001E-2</c:v>
                </c:pt>
                <c:pt idx="7255">
                  <c:v>-1.0851239400000001E-2</c:v>
                </c:pt>
                <c:pt idx="7256">
                  <c:v>-1.0132221E-2</c:v>
                </c:pt>
                <c:pt idx="7257">
                  <c:v>-9.0151170000000013E-3</c:v>
                </c:pt>
                <c:pt idx="7258">
                  <c:v>-7.8384246000000012E-3</c:v>
                </c:pt>
                <c:pt idx="7259">
                  <c:v>-7.0900403999999998E-3</c:v>
                </c:pt>
                <c:pt idx="7260">
                  <c:v>-7.2938364000000007E-3</c:v>
                </c:pt>
                <c:pt idx="7261">
                  <c:v>-8.8374636000000013E-3</c:v>
                </c:pt>
                <c:pt idx="7262">
                  <c:v>-1.1807193600000002E-2</c:v>
                </c:pt>
                <c:pt idx="7263">
                  <c:v>-1.5908664600000001E-2</c:v>
                </c:pt>
                <c:pt idx="7264">
                  <c:v>-2.0522226600000002E-2</c:v>
                </c:pt>
                <c:pt idx="7265">
                  <c:v>-2.4882073800000001E-2</c:v>
                </c:pt>
                <c:pt idx="7266">
                  <c:v>-2.8311507600000001E-2</c:v>
                </c:pt>
                <c:pt idx="7267">
                  <c:v>-3.0422254800000003E-2</c:v>
                </c:pt>
                <c:pt idx="7268">
                  <c:v>-3.120231E-2</c:v>
                </c:pt>
                <c:pt idx="7269">
                  <c:v>-3.09650988E-2</c:v>
                </c:pt>
                <c:pt idx="7270">
                  <c:v>-3.0189480600000002E-2</c:v>
                </c:pt>
                <c:pt idx="7271">
                  <c:v>-2.9322858000000004E-2</c:v>
                </c:pt>
                <c:pt idx="7272">
                  <c:v>-2.8628064600000003E-2</c:v>
                </c:pt>
                <c:pt idx="7273">
                  <c:v>-2.8128162600000003E-2</c:v>
                </c:pt>
                <c:pt idx="7274">
                  <c:v>-2.7654699000000001E-2</c:v>
                </c:pt>
                <c:pt idx="7275">
                  <c:v>-2.6960527800000002E-2</c:v>
                </c:pt>
                <c:pt idx="7276">
                  <c:v>-2.5838507400000002E-2</c:v>
                </c:pt>
                <c:pt idx="7277">
                  <c:v>-2.4197745600000001E-2</c:v>
                </c:pt>
                <c:pt idx="7278">
                  <c:v>-2.2080368400000001E-2</c:v>
                </c:pt>
                <c:pt idx="7279">
                  <c:v>-1.9634306400000003E-2</c:v>
                </c:pt>
                <c:pt idx="7280">
                  <c:v>-1.7072698800000001E-2</c:v>
                </c:pt>
                <c:pt idx="7281">
                  <c:v>-1.4640243600000002E-2</c:v>
                </c:pt>
                <c:pt idx="7282">
                  <c:v>-1.2581332800000001E-2</c:v>
                </c:pt>
                <c:pt idx="7283">
                  <c:v>-1.1089225800000001E-2</c:v>
                </c:pt>
                <c:pt idx="7284">
                  <c:v>-1.0230599999999999E-2</c:v>
                </c:pt>
                <c:pt idx="7285">
                  <c:v>-9.8800769999999993E-3</c:v>
                </c:pt>
                <c:pt idx="7286">
                  <c:v>-9.725506200000001E-3</c:v>
                </c:pt>
                <c:pt idx="7287">
                  <c:v>-9.3763908000000003E-3</c:v>
                </c:pt>
                <c:pt idx="7288">
                  <c:v>-8.5306782000000008E-3</c:v>
                </c:pt>
                <c:pt idx="7289">
                  <c:v>-7.0934370000000002E-3</c:v>
                </c:pt>
                <c:pt idx="7290">
                  <c:v>-5.1611082000000011E-3</c:v>
                </c:pt>
                <c:pt idx="7291">
                  <c:v>-2.8839786000000004E-3</c:v>
                </c:pt>
                <c:pt idx="7292">
                  <c:v>-3.160266E-4</c:v>
                </c:pt>
                <c:pt idx="7293">
                  <c:v>2.6290193999999999E-3</c:v>
                </c:pt>
                <c:pt idx="7294">
                  <c:v>6.0786186000000002E-3</c:v>
                </c:pt>
                <c:pt idx="7295">
                  <c:v>1.00259472E-2</c:v>
                </c:pt>
                <c:pt idx="7296">
                  <c:v>1.41950238E-2</c:v>
                </c:pt>
                <c:pt idx="7297">
                  <c:v>1.8035354399999998E-2</c:v>
                </c:pt>
                <c:pt idx="7298">
                  <c:v>2.0859877200000002E-2</c:v>
                </c:pt>
                <c:pt idx="7299">
                  <c:v>2.2061804400000003E-2</c:v>
                </c:pt>
                <c:pt idx="7300">
                  <c:v>2.13081468E-2</c:v>
                </c:pt>
                <c:pt idx="7301">
                  <c:v>1.8628382400000001E-2</c:v>
                </c:pt>
                <c:pt idx="7302">
                  <c:v>1.4377756800000002E-2</c:v>
                </c:pt>
                <c:pt idx="7303">
                  <c:v>9.1111908000000002E-3</c:v>
                </c:pt>
                <c:pt idx="7304">
                  <c:v>3.4237626000000001E-3</c:v>
                </c:pt>
                <c:pt idx="7305">
                  <c:v>-2.1959682E-3</c:v>
                </c:pt>
                <c:pt idx="7306">
                  <c:v>-7.4636256000000008E-3</c:v>
                </c:pt>
                <c:pt idx="7307">
                  <c:v>-1.2317713800000001E-2</c:v>
                </c:pt>
                <c:pt idx="7308">
                  <c:v>-1.6850094000000003E-2</c:v>
                </c:pt>
                <c:pt idx="7309">
                  <c:v>-2.1180646800000001E-2</c:v>
                </c:pt>
                <c:pt idx="7310">
                  <c:v>-2.5342073400000002E-2</c:v>
                </c:pt>
                <c:pt idx="7311">
                  <c:v>-2.9232322800000002E-2</c:v>
                </c:pt>
                <c:pt idx="7312">
                  <c:v>-3.2645436600000001E-2</c:v>
                </c:pt>
                <c:pt idx="7313">
                  <c:v>-3.5345784599999999E-2</c:v>
                </c:pt>
                <c:pt idx="7314">
                  <c:v>-3.7137363600000001E-2</c:v>
                </c:pt>
                <c:pt idx="7315">
                  <c:v>-3.7900058399999999E-2</c:v>
                </c:pt>
                <c:pt idx="7316">
                  <c:v>-3.7594129800000008E-2</c:v>
                </c:pt>
                <c:pt idx="7317">
                  <c:v>-3.6252442199999999E-2</c:v>
                </c:pt>
                <c:pt idx="7318">
                  <c:v>-3.3979361999999999E-2</c:v>
                </c:pt>
                <c:pt idx="7319">
                  <c:v>-3.0961426800000004E-2</c:v>
                </c:pt>
                <c:pt idx="7320">
                  <c:v>-2.7478861199999999E-2</c:v>
                </c:pt>
                <c:pt idx="7321">
                  <c:v>-2.3900864400000003E-2</c:v>
                </c:pt>
                <c:pt idx="7322">
                  <c:v>-2.0651623800000001E-2</c:v>
                </c:pt>
                <c:pt idx="7323">
                  <c:v>-1.81453104E-2</c:v>
                </c:pt>
                <c:pt idx="7324">
                  <c:v>-1.6700521199999999E-2</c:v>
                </c:pt>
                <c:pt idx="7325">
                  <c:v>-1.6456884000000001E-2</c:v>
                </c:pt>
                <c:pt idx="7326">
                  <c:v>-1.73248836E-2</c:v>
                </c:pt>
                <c:pt idx="7327">
                  <c:v>-1.8992338800000001E-2</c:v>
                </c:pt>
                <c:pt idx="7328">
                  <c:v>-2.0985979800000002E-2</c:v>
                </c:pt>
                <c:pt idx="7329">
                  <c:v>-2.2759851600000002E-2</c:v>
                </c:pt>
                <c:pt idx="7330">
                  <c:v>-2.3778138000000004E-2</c:v>
                </c:pt>
                <c:pt idx="7331">
                  <c:v>-2.3581114800000001E-2</c:v>
                </c:pt>
                <c:pt idx="7332">
                  <c:v>-2.1845033999999999E-2</c:v>
                </c:pt>
                <c:pt idx="7333">
                  <c:v>-1.8444119400000004E-2</c:v>
                </c:pt>
                <c:pt idx="7334">
                  <c:v>-1.3496813400000002E-2</c:v>
                </c:pt>
                <c:pt idx="7335">
                  <c:v>-7.3630332000000007E-3</c:v>
                </c:pt>
                <c:pt idx="7336">
                  <c:v>-5.7379080000000008E-4</c:v>
                </c:pt>
                <c:pt idx="7337">
                  <c:v>6.2886570000000004E-3</c:v>
                </c:pt>
                <c:pt idx="7338">
                  <c:v>1.2717992400000001E-2</c:v>
                </c:pt>
                <c:pt idx="7339">
                  <c:v>1.8381726000000001E-2</c:v>
                </c:pt>
                <c:pt idx="7340">
                  <c:v>2.3175766800000004E-2</c:v>
                </c:pt>
                <c:pt idx="7341">
                  <c:v>2.7235448400000001E-2</c:v>
                </c:pt>
                <c:pt idx="7342">
                  <c:v>3.0900696000000002E-2</c:v>
                </c:pt>
                <c:pt idx="7343">
                  <c:v>3.4630285199999999E-2</c:v>
                </c:pt>
                <c:pt idx="7344">
                  <c:v>3.8875351799999999E-2</c:v>
                </c:pt>
                <c:pt idx="7345">
                  <c:v>4.3948964400000005E-2</c:v>
                </c:pt>
                <c:pt idx="7346">
                  <c:v>4.9941831600000007E-2</c:v>
                </c:pt>
                <c:pt idx="7347">
                  <c:v>5.6717946599999999E-2</c:v>
                </c:pt>
                <c:pt idx="7348">
                  <c:v>6.3984314400000006E-2</c:v>
                </c:pt>
                <c:pt idx="7349">
                  <c:v>7.13933598E-2</c:v>
                </c:pt>
                <c:pt idx="7350">
                  <c:v>7.8625782000000019E-2</c:v>
                </c:pt>
                <c:pt idx="7351">
                  <c:v>8.5419318600000002E-2</c:v>
                </c:pt>
                <c:pt idx="7352">
                  <c:v>9.1542725400000011E-2</c:v>
                </c:pt>
                <c:pt idx="7353">
                  <c:v>9.6746459399999998E-2</c:v>
                </c:pt>
                <c:pt idx="7354">
                  <c:v>0.1007327724</c:v>
                </c:pt>
                <c:pt idx="7355">
                  <c:v>0.10317194940000002</c:v>
                </c:pt>
                <c:pt idx="7356">
                  <c:v>0.10375937760000001</c:v>
                </c:pt>
                <c:pt idx="7357">
                  <c:v>0.1022846208</c:v>
                </c:pt>
                <c:pt idx="7358">
                  <c:v>9.8684683800000006E-2</c:v>
                </c:pt>
                <c:pt idx="7359">
                  <c:v>9.3069655200000004E-2</c:v>
                </c:pt>
                <c:pt idx="7360">
                  <c:v>8.57195964E-2</c:v>
                </c:pt>
                <c:pt idx="7361">
                  <c:v>7.7050861200000001E-2</c:v>
                </c:pt>
                <c:pt idx="7362">
                  <c:v>6.7550897400000004E-2</c:v>
                </c:pt>
                <c:pt idx="7363">
                  <c:v>5.7696391800000003E-2</c:v>
                </c:pt>
                <c:pt idx="7364">
                  <c:v>4.7886194999999999E-2</c:v>
                </c:pt>
                <c:pt idx="7365">
                  <c:v>3.8415138000000008E-2</c:v>
                </c:pt>
                <c:pt idx="7366">
                  <c:v>2.9484793200000001E-2</c:v>
                </c:pt>
                <c:pt idx="7367">
                  <c:v>2.1221212199999999E-2</c:v>
                </c:pt>
                <c:pt idx="7368">
                  <c:v>1.36746708E-2</c:v>
                </c:pt>
                <c:pt idx="7369">
                  <c:v>6.807245400000001E-3</c:v>
                </c:pt>
                <c:pt idx="7370">
                  <c:v>4.9804560000000001E-4</c:v>
                </c:pt>
                <c:pt idx="7371">
                  <c:v>-5.4140682000000002E-3</c:v>
                </c:pt>
                <c:pt idx="7372">
                  <c:v>-1.10621652E-2</c:v>
                </c:pt>
                <c:pt idx="7373">
                  <c:v>-1.6493757000000001E-2</c:v>
                </c:pt>
                <c:pt idx="7374">
                  <c:v>-2.1656252400000003E-2</c:v>
                </c:pt>
                <c:pt idx="7375">
                  <c:v>-2.6431974E-2</c:v>
                </c:pt>
                <c:pt idx="7376">
                  <c:v>-3.0702754799999999E-2</c:v>
                </c:pt>
                <c:pt idx="7377">
                  <c:v>-3.4409547000000006E-2</c:v>
                </c:pt>
                <c:pt idx="7378">
                  <c:v>-3.75748926E-2</c:v>
                </c:pt>
                <c:pt idx="7379">
                  <c:v>-4.02751488E-2</c:v>
                </c:pt>
                <c:pt idx="7380">
                  <c:v>-4.2579277800000002E-2</c:v>
                </c:pt>
                <c:pt idx="7381">
                  <c:v>-4.4493287399999998E-2</c:v>
                </c:pt>
                <c:pt idx="7382">
                  <c:v>-4.5945991800000002E-2</c:v>
                </c:pt>
                <c:pt idx="7383">
                  <c:v>-4.68221718E-2</c:v>
                </c:pt>
                <c:pt idx="7384">
                  <c:v>-4.7020398600000006E-2</c:v>
                </c:pt>
                <c:pt idx="7385">
                  <c:v>-4.6505951400000002E-2</c:v>
                </c:pt>
                <c:pt idx="7386">
                  <c:v>-4.5342121200000002E-2</c:v>
                </c:pt>
                <c:pt idx="7387">
                  <c:v>-4.3691904000000004E-2</c:v>
                </c:pt>
                <c:pt idx="7388">
                  <c:v>-4.1780719799999998E-2</c:v>
                </c:pt>
                <c:pt idx="7389">
                  <c:v>-3.98172096E-2</c:v>
                </c:pt>
                <c:pt idx="7390">
                  <c:v>-3.7896937200000001E-2</c:v>
                </c:pt>
                <c:pt idx="7391">
                  <c:v>-3.5944065600000005E-2</c:v>
                </c:pt>
                <c:pt idx="7392">
                  <c:v>-3.37395396E-2</c:v>
                </c:pt>
                <c:pt idx="7393">
                  <c:v>-3.1032826800000003E-2</c:v>
                </c:pt>
                <c:pt idx="7394">
                  <c:v>-2.7675527400000004E-2</c:v>
                </c:pt>
                <c:pt idx="7395">
                  <c:v>-2.3700669000000001E-2</c:v>
                </c:pt>
                <c:pt idx="7396">
                  <c:v>-1.9311996600000002E-2</c:v>
                </c:pt>
                <c:pt idx="7397">
                  <c:v>-1.4805646800000001E-2</c:v>
                </c:pt>
                <c:pt idx="7398">
                  <c:v>-1.0474757400000001E-2</c:v>
                </c:pt>
                <c:pt idx="7399">
                  <c:v>-6.5342832000000002E-3</c:v>
                </c:pt>
                <c:pt idx="7400">
                  <c:v>-3.0771564000000003E-3</c:v>
                </c:pt>
                <c:pt idx="7401">
                  <c:v>-6.3291000000000001E-5</c:v>
                </c:pt>
                <c:pt idx="7402">
                  <c:v>2.6491032000000004E-3</c:v>
                </c:pt>
                <c:pt idx="7403">
                  <c:v>5.2215942000000005E-3</c:v>
                </c:pt>
                <c:pt idx="7404">
                  <c:v>7.7231238000000004E-3</c:v>
                </c:pt>
                <c:pt idx="7405">
                  <c:v>1.00441848E-2</c:v>
                </c:pt>
                <c:pt idx="7406">
                  <c:v>1.1897320800000001E-2</c:v>
                </c:pt>
                <c:pt idx="7407">
                  <c:v>1.2914209800000001E-2</c:v>
                </c:pt>
                <c:pt idx="7408">
                  <c:v>1.27805286E-2</c:v>
                </c:pt>
                <c:pt idx="7409">
                  <c:v>1.1326508400000001E-2</c:v>
                </c:pt>
                <c:pt idx="7410">
                  <c:v>8.5376040000000007E-3</c:v>
                </c:pt>
                <c:pt idx="7411">
                  <c:v>4.5206400000000011E-3</c:v>
                </c:pt>
                <c:pt idx="7412">
                  <c:v>-5.1408000000000009E-4</c:v>
                </c:pt>
                <c:pt idx="7413">
                  <c:v>-6.2362392000000003E-3</c:v>
                </c:pt>
                <c:pt idx="7414">
                  <c:v>-1.2182737200000002E-2</c:v>
                </c:pt>
                <c:pt idx="7415">
                  <c:v>-1.7796745800000003E-2</c:v>
                </c:pt>
                <c:pt idx="7416">
                  <c:v>-2.2522824E-2</c:v>
                </c:pt>
                <c:pt idx="7417">
                  <c:v>-2.5915170600000002E-2</c:v>
                </c:pt>
                <c:pt idx="7418">
                  <c:v>-2.7708942600000001E-2</c:v>
                </c:pt>
                <c:pt idx="7419">
                  <c:v>-2.7836136600000002E-2</c:v>
                </c:pt>
                <c:pt idx="7420">
                  <c:v>-2.6406025200000002E-2</c:v>
                </c:pt>
                <c:pt idx="7421">
                  <c:v>-2.3686878600000003E-2</c:v>
                </c:pt>
                <c:pt idx="7422">
                  <c:v>-2.0111941800000002E-2</c:v>
                </c:pt>
                <c:pt idx="7423">
                  <c:v>-1.6294918200000001E-2</c:v>
                </c:pt>
                <c:pt idx="7424">
                  <c:v>-1.3004010600000001E-2</c:v>
                </c:pt>
                <c:pt idx="7425">
                  <c:v>-1.1042336400000002E-2</c:v>
                </c:pt>
                <c:pt idx="7426">
                  <c:v>-1.1036451000000001E-2</c:v>
                </c:pt>
                <c:pt idx="7427">
                  <c:v>-1.3213518600000002E-2</c:v>
                </c:pt>
                <c:pt idx="7428">
                  <c:v>-1.7287541400000002E-2</c:v>
                </c:pt>
                <c:pt idx="7429">
                  <c:v>-2.2532565000000001E-2</c:v>
                </c:pt>
                <c:pt idx="7430">
                  <c:v>-2.8016921400000002E-2</c:v>
                </c:pt>
                <c:pt idx="7431">
                  <c:v>-3.2882423400000006E-2</c:v>
                </c:pt>
                <c:pt idx="7432">
                  <c:v>-3.6539868000000003E-2</c:v>
                </c:pt>
                <c:pt idx="7433">
                  <c:v>-3.8721576600000002E-2</c:v>
                </c:pt>
                <c:pt idx="7434">
                  <c:v>-3.9422959200000003E-2</c:v>
                </c:pt>
                <c:pt idx="7435">
                  <c:v>-3.8810847000000002E-2</c:v>
                </c:pt>
                <c:pt idx="7436">
                  <c:v>-3.7152653399999999E-2</c:v>
                </c:pt>
                <c:pt idx="7437">
                  <c:v>-3.4766924400000003E-2</c:v>
                </c:pt>
                <c:pt idx="7438">
                  <c:v>-3.1969758000000001E-2</c:v>
                </c:pt>
                <c:pt idx="7439">
                  <c:v>-2.9011645799999999E-2</c:v>
                </c:pt>
                <c:pt idx="7440">
                  <c:v>-2.6031644400000001E-2</c:v>
                </c:pt>
                <c:pt idx="7441">
                  <c:v>-2.3058222000000003E-2</c:v>
                </c:pt>
                <c:pt idx="7442">
                  <c:v>-2.0054475000000002E-2</c:v>
                </c:pt>
                <c:pt idx="7443">
                  <c:v>-1.6976829000000002E-2</c:v>
                </c:pt>
                <c:pt idx="7444">
                  <c:v>-1.3817674800000001E-2</c:v>
                </c:pt>
                <c:pt idx="7445">
                  <c:v>-1.062483E-2</c:v>
                </c:pt>
                <c:pt idx="7446">
                  <c:v>-7.503946200000001E-3</c:v>
                </c:pt>
                <c:pt idx="7447">
                  <c:v>-4.6057692000000001E-3</c:v>
                </c:pt>
                <c:pt idx="7448">
                  <c:v>-2.0959061999999999E-3</c:v>
                </c:pt>
                <c:pt idx="7449">
                  <c:v>-1.159332E-4</c:v>
                </c:pt>
                <c:pt idx="7450">
                  <c:v>1.2406260000000001E-3</c:v>
                </c:pt>
                <c:pt idx="7451">
                  <c:v>1.9200581999999999E-3</c:v>
                </c:pt>
                <c:pt idx="7452">
                  <c:v>1.8802782000000001E-3</c:v>
                </c:pt>
                <c:pt idx="7453">
                  <c:v>1.0798434000000002E-3</c:v>
                </c:pt>
                <c:pt idx="7454">
                  <c:v>-4.8866160000000003E-4</c:v>
                </c:pt>
                <c:pt idx="7455">
                  <c:v>-2.7329472E-3</c:v>
                </c:pt>
                <c:pt idx="7456">
                  <c:v>-5.4079074000000001E-3</c:v>
                </c:pt>
                <c:pt idx="7457">
                  <c:v>-8.1172620000000001E-3</c:v>
                </c:pt>
                <c:pt idx="7458">
                  <c:v>-1.03782348E-2</c:v>
                </c:pt>
                <c:pt idx="7459">
                  <c:v>-1.1723574E-2</c:v>
                </c:pt>
                <c:pt idx="7460">
                  <c:v>-1.18032972E-2</c:v>
                </c:pt>
                <c:pt idx="7461">
                  <c:v>-1.0458733200000001E-2</c:v>
                </c:pt>
                <c:pt idx="7462">
                  <c:v>-7.7558964000000001E-3</c:v>
                </c:pt>
                <c:pt idx="7463">
                  <c:v>-3.9744096000000001E-3</c:v>
                </c:pt>
                <c:pt idx="7464">
                  <c:v>4.4818800000000003E-4</c:v>
                </c:pt>
                <c:pt idx="7465">
                  <c:v>5.0104338000000002E-3</c:v>
                </c:pt>
                <c:pt idx="7466">
                  <c:v>9.2591315999999996E-3</c:v>
                </c:pt>
                <c:pt idx="7467">
                  <c:v>1.2884068800000001E-2</c:v>
                </c:pt>
                <c:pt idx="7468">
                  <c:v>1.5755838000000001E-2</c:v>
                </c:pt>
                <c:pt idx="7469">
                  <c:v>1.7888953800000003E-2</c:v>
                </c:pt>
                <c:pt idx="7470">
                  <c:v>1.9354132800000003E-2</c:v>
                </c:pt>
                <c:pt idx="7471">
                  <c:v>2.0199029399999999E-2</c:v>
                </c:pt>
                <c:pt idx="7472">
                  <c:v>2.0433741600000003E-2</c:v>
                </c:pt>
                <c:pt idx="7473">
                  <c:v>2.0092367999999999E-2</c:v>
                </c:pt>
                <c:pt idx="7474">
                  <c:v>1.93235634E-2</c:v>
                </c:pt>
                <c:pt idx="7475">
                  <c:v>1.8436612200000001E-2</c:v>
                </c:pt>
                <c:pt idx="7476">
                  <c:v>1.7855528400000001E-2</c:v>
                </c:pt>
                <c:pt idx="7477">
                  <c:v>1.7993748600000001E-2</c:v>
                </c:pt>
                <c:pt idx="7478">
                  <c:v>1.9111587000000003E-2</c:v>
                </c:pt>
                <c:pt idx="7479">
                  <c:v>2.1224976000000003E-2</c:v>
                </c:pt>
                <c:pt idx="7480">
                  <c:v>2.4100519200000003E-2</c:v>
                </c:pt>
                <c:pt idx="7481">
                  <c:v>2.7328084800000003E-2</c:v>
                </c:pt>
                <c:pt idx="7482">
                  <c:v>3.0437208E-2</c:v>
                </c:pt>
                <c:pt idx="7483">
                  <c:v>3.3019562400000008E-2</c:v>
                </c:pt>
                <c:pt idx="7484">
                  <c:v>3.4822942800000006E-2</c:v>
                </c:pt>
                <c:pt idx="7485">
                  <c:v>3.57859554E-2</c:v>
                </c:pt>
                <c:pt idx="7486">
                  <c:v>3.5998676399999999E-2</c:v>
                </c:pt>
                <c:pt idx="7487">
                  <c:v>3.5609556600000002E-2</c:v>
                </c:pt>
                <c:pt idx="7488">
                  <c:v>3.4733988600000008E-2</c:v>
                </c:pt>
                <c:pt idx="7489">
                  <c:v>3.3422982599999998E-2</c:v>
                </c:pt>
                <c:pt idx="7490">
                  <c:v>3.17081076E-2</c:v>
                </c:pt>
                <c:pt idx="7491">
                  <c:v>2.9683254600000004E-2</c:v>
                </c:pt>
                <c:pt idx="7492">
                  <c:v>2.7557646000000002E-2</c:v>
                </c:pt>
                <c:pt idx="7493">
                  <c:v>2.5637373600000003E-2</c:v>
                </c:pt>
                <c:pt idx="7494">
                  <c:v>2.4240045000000002E-2</c:v>
                </c:pt>
                <c:pt idx="7495">
                  <c:v>2.3582655000000001E-2</c:v>
                </c:pt>
                <c:pt idx="7496">
                  <c:v>2.3686756200000002E-2</c:v>
                </c:pt>
                <c:pt idx="7497">
                  <c:v>2.4328581000000002E-2</c:v>
                </c:pt>
                <c:pt idx="7498">
                  <c:v>2.5043111400000002E-2</c:v>
                </c:pt>
                <c:pt idx="7499">
                  <c:v>2.5184442599999999E-2</c:v>
                </c:pt>
                <c:pt idx="7500">
                  <c:v>2.4041206200000002E-2</c:v>
                </c:pt>
                <c:pt idx="7501">
                  <c:v>2.0995343400000002E-2</c:v>
                </c:pt>
                <c:pt idx="7502">
                  <c:v>1.56892626E-2</c:v>
                </c:pt>
                <c:pt idx="7503">
                  <c:v>8.1491064000000016E-3</c:v>
                </c:pt>
                <c:pt idx="7504">
                  <c:v>-1.1802522000000002E-3</c:v>
                </c:pt>
                <c:pt idx="7505">
                  <c:v>-1.14981336E-2</c:v>
                </c:pt>
                <c:pt idx="7506">
                  <c:v>-2.17819164E-2</c:v>
                </c:pt>
                <c:pt idx="7507">
                  <c:v>-3.0954705000000002E-2</c:v>
                </c:pt>
                <c:pt idx="7508">
                  <c:v>-3.80602596E-2</c:v>
                </c:pt>
                <c:pt idx="7509">
                  <c:v>-4.2425094600000005E-2</c:v>
                </c:pt>
                <c:pt idx="7510">
                  <c:v>-4.37772066E-2</c:v>
                </c:pt>
                <c:pt idx="7511">
                  <c:v>-4.2284293800000004E-2</c:v>
                </c:pt>
                <c:pt idx="7512">
                  <c:v>-3.8495565000000002E-2</c:v>
                </c:pt>
                <c:pt idx="7513">
                  <c:v>-3.32120568E-2</c:v>
                </c:pt>
                <c:pt idx="7514">
                  <c:v>-2.73322158E-2</c:v>
                </c:pt>
                <c:pt idx="7515">
                  <c:v>-2.1703294800000002E-2</c:v>
                </c:pt>
                <c:pt idx="7516">
                  <c:v>-1.6981541400000001E-2</c:v>
                </c:pt>
                <c:pt idx="7517">
                  <c:v>-1.35066462E-2</c:v>
                </c:pt>
                <c:pt idx="7518">
                  <c:v>-1.1228741400000002E-2</c:v>
                </c:pt>
                <c:pt idx="7519">
                  <c:v>-9.7441110000000015E-3</c:v>
                </c:pt>
                <c:pt idx="7520">
                  <c:v>-8.4588089999999994E-3</c:v>
                </c:pt>
                <c:pt idx="7521">
                  <c:v>-6.8271558000000008E-3</c:v>
                </c:pt>
                <c:pt idx="7522">
                  <c:v>-4.5643979999999999E-3</c:v>
                </c:pt>
                <c:pt idx="7523">
                  <c:v>-1.7468010000000001E-3</c:v>
                </c:pt>
                <c:pt idx="7524">
                  <c:v>1.2293958000000002E-3</c:v>
                </c:pt>
                <c:pt idx="7525">
                  <c:v>3.8011626000000005E-3</c:v>
                </c:pt>
                <c:pt idx="7526">
                  <c:v>5.4421182000000011E-3</c:v>
                </c:pt>
                <c:pt idx="7527">
                  <c:v>5.8452222000000007E-3</c:v>
                </c:pt>
                <c:pt idx="7528">
                  <c:v>5.0237142000000004E-3</c:v>
                </c:pt>
                <c:pt idx="7529">
                  <c:v>3.3005670000000003E-3</c:v>
                </c:pt>
                <c:pt idx="7530">
                  <c:v>1.198347E-3</c:v>
                </c:pt>
                <c:pt idx="7531">
                  <c:v>-7.2738240000000008E-4</c:v>
                </c:pt>
                <c:pt idx="7532">
                  <c:v>-2.0611752000000002E-3</c:v>
                </c:pt>
                <c:pt idx="7533">
                  <c:v>-2.6629242000000002E-3</c:v>
                </c:pt>
                <c:pt idx="7534">
                  <c:v>-2.7262865999999998E-3</c:v>
                </c:pt>
                <c:pt idx="7535">
                  <c:v>-2.7301932000000002E-3</c:v>
                </c:pt>
                <c:pt idx="7536">
                  <c:v>-3.2800854000000004E-3</c:v>
                </c:pt>
                <c:pt idx="7537">
                  <c:v>-4.8796289999999999E-3</c:v>
                </c:pt>
                <c:pt idx="7538">
                  <c:v>-7.7143212000000006E-3</c:v>
                </c:pt>
                <c:pt idx="7539">
                  <c:v>-1.15436358E-2</c:v>
                </c:pt>
                <c:pt idx="7540">
                  <c:v>-1.5770944200000001E-2</c:v>
                </c:pt>
                <c:pt idx="7541">
                  <c:v>-1.9685286E-2</c:v>
                </c:pt>
                <c:pt idx="7542">
                  <c:v>-2.2770918600000002E-2</c:v>
                </c:pt>
                <c:pt idx="7543">
                  <c:v>-2.4920293200000002E-2</c:v>
                </c:pt>
                <c:pt idx="7544">
                  <c:v>-2.64270066E-2</c:v>
                </c:pt>
                <c:pt idx="7545">
                  <c:v>-2.77685004E-2</c:v>
                </c:pt>
                <c:pt idx="7546">
                  <c:v>-2.9320838400000004E-2</c:v>
                </c:pt>
                <c:pt idx="7547">
                  <c:v>-3.1175912400000005E-2</c:v>
                </c:pt>
                <c:pt idx="7548">
                  <c:v>-3.3141921600000006E-2</c:v>
                </c:pt>
                <c:pt idx="7549">
                  <c:v>-3.4884877200000004E-2</c:v>
                </c:pt>
                <c:pt idx="7550">
                  <c:v>-3.6104225999999996E-2</c:v>
                </c:pt>
                <c:pt idx="7551">
                  <c:v>-3.6652190400000006E-2</c:v>
                </c:pt>
                <c:pt idx="7552">
                  <c:v>-3.6561155400000003E-2</c:v>
                </c:pt>
                <c:pt idx="7553">
                  <c:v>-3.5991281400000005E-2</c:v>
                </c:pt>
                <c:pt idx="7554">
                  <c:v>-3.5138704200000002E-2</c:v>
                </c:pt>
                <c:pt idx="7555">
                  <c:v>-3.4155026400000003E-2</c:v>
                </c:pt>
                <c:pt idx="7556">
                  <c:v>-3.31192368E-2</c:v>
                </c:pt>
                <c:pt idx="7557">
                  <c:v>-3.2068932600000002E-2</c:v>
                </c:pt>
                <c:pt idx="7558">
                  <c:v>-3.1056888600000002E-2</c:v>
                </c:pt>
                <c:pt idx="7559">
                  <c:v>-3.01845234E-2</c:v>
                </c:pt>
                <c:pt idx="7560">
                  <c:v>-2.9588496600000003E-2</c:v>
                </c:pt>
                <c:pt idx="7561">
                  <c:v>-2.9397807600000003E-2</c:v>
                </c:pt>
                <c:pt idx="7562">
                  <c:v>-2.9696606400000002E-2</c:v>
                </c:pt>
                <c:pt idx="7563">
                  <c:v>-3.05118822E-2</c:v>
                </c:pt>
                <c:pt idx="7564">
                  <c:v>-3.1819440600000005E-2</c:v>
                </c:pt>
                <c:pt idx="7565">
                  <c:v>-3.3555021600000005E-2</c:v>
                </c:pt>
                <c:pt idx="7566">
                  <c:v>-3.5626458000000007E-2</c:v>
                </c:pt>
                <c:pt idx="7567">
                  <c:v>-3.7927843199999998E-2</c:v>
                </c:pt>
                <c:pt idx="7568">
                  <c:v>-4.0349047800000003E-2</c:v>
                </c:pt>
                <c:pt idx="7569">
                  <c:v>-4.2770089200000007E-2</c:v>
                </c:pt>
                <c:pt idx="7570">
                  <c:v>-4.5041241600000004E-2</c:v>
                </c:pt>
                <c:pt idx="7571">
                  <c:v>-4.6963809000000002E-2</c:v>
                </c:pt>
                <c:pt idx="7572">
                  <c:v>-4.8287514000000004E-2</c:v>
                </c:pt>
                <c:pt idx="7573">
                  <c:v>-4.8727848000000004E-2</c:v>
                </c:pt>
                <c:pt idx="7574">
                  <c:v>-4.7998650000000004E-2</c:v>
                </c:pt>
                <c:pt idx="7575">
                  <c:v>-4.5857333400000005E-2</c:v>
                </c:pt>
                <c:pt idx="7576">
                  <c:v>-4.21644132E-2</c:v>
                </c:pt>
                <c:pt idx="7577">
                  <c:v>-3.6952651800000007E-2</c:v>
                </c:pt>
                <c:pt idx="7578">
                  <c:v>-3.0486576000000001E-2</c:v>
                </c:pt>
                <c:pt idx="7579">
                  <c:v>-2.3278593000000004E-2</c:v>
                </c:pt>
                <c:pt idx="7580">
                  <c:v>-1.6028953200000001E-2</c:v>
                </c:pt>
                <c:pt idx="7581">
                  <c:v>-9.4808388000000004E-3</c:v>
                </c:pt>
                <c:pt idx="7582">
                  <c:v>-4.2261455999999999E-3</c:v>
                </c:pt>
                <c:pt idx="7583">
                  <c:v>-5.3451060000000007E-4</c:v>
                </c:pt>
                <c:pt idx="7584">
                  <c:v>1.7229126E-3</c:v>
                </c:pt>
                <c:pt idx="7585">
                  <c:v>3.0267480000000001E-3</c:v>
                </c:pt>
                <c:pt idx="7586">
                  <c:v>4.0676682E-3</c:v>
                </c:pt>
                <c:pt idx="7587">
                  <c:v>5.5663032000000008E-3</c:v>
                </c:pt>
                <c:pt idx="7588">
                  <c:v>8.1078372000000006E-3</c:v>
                </c:pt>
                <c:pt idx="7589">
                  <c:v>1.2024239400000001E-2</c:v>
                </c:pt>
                <c:pt idx="7590">
                  <c:v>1.7339347200000001E-2</c:v>
                </c:pt>
                <c:pt idx="7591">
                  <c:v>2.3774068200000002E-2</c:v>
                </c:pt>
                <c:pt idx="7592">
                  <c:v>3.0793014600000002E-2</c:v>
                </c:pt>
                <c:pt idx="7593">
                  <c:v>3.7669773000000004E-2</c:v>
                </c:pt>
                <c:pt idx="7594">
                  <c:v>4.3563129000000006E-2</c:v>
                </c:pt>
                <c:pt idx="7595">
                  <c:v>4.7617384200000001E-2</c:v>
                </c:pt>
                <c:pt idx="7596">
                  <c:v>4.91047992E-2</c:v>
                </c:pt>
                <c:pt idx="7597">
                  <c:v>4.7605633800000005E-2</c:v>
                </c:pt>
                <c:pt idx="7598">
                  <c:v>4.31840868E-2</c:v>
                </c:pt>
                <c:pt idx="7599">
                  <c:v>3.6488388600000005E-2</c:v>
                </c:pt>
                <c:pt idx="7600">
                  <c:v>2.8701025200000001E-2</c:v>
                </c:pt>
                <c:pt idx="7601">
                  <c:v>2.1307483800000002E-2</c:v>
                </c:pt>
                <c:pt idx="7602">
                  <c:v>1.5730613399999999E-2</c:v>
                </c:pt>
                <c:pt idx="7603">
                  <c:v>1.2955101599999999E-2</c:v>
                </c:pt>
                <c:pt idx="7604">
                  <c:v>1.3287713400000001E-2</c:v>
                </c:pt>
                <c:pt idx="7605">
                  <c:v>1.6340359200000001E-2</c:v>
                </c:pt>
                <c:pt idx="7606">
                  <c:v>2.1217744200000003E-2</c:v>
                </c:pt>
                <c:pt idx="7607">
                  <c:v>2.6808027600000003E-2</c:v>
                </c:pt>
                <c:pt idx="7608">
                  <c:v>3.20592528E-2</c:v>
                </c:pt>
                <c:pt idx="7609">
                  <c:v>3.6166956E-2</c:v>
                </c:pt>
                <c:pt idx="7610">
                  <c:v>3.8658387600000003E-2</c:v>
                </c:pt>
                <c:pt idx="7611">
                  <c:v>3.9398642400000003E-2</c:v>
                </c:pt>
                <c:pt idx="7612">
                  <c:v>3.8552817600000004E-2</c:v>
                </c:pt>
                <c:pt idx="7613">
                  <c:v>3.6526444800000002E-2</c:v>
                </c:pt>
                <c:pt idx="7614">
                  <c:v>3.3889408200000005E-2</c:v>
                </c:pt>
                <c:pt idx="7615">
                  <c:v>3.1281696600000006E-2</c:v>
                </c:pt>
                <c:pt idx="7616">
                  <c:v>2.9306028000000001E-2</c:v>
                </c:pt>
                <c:pt idx="7617">
                  <c:v>2.8424197200000001E-2</c:v>
                </c:pt>
                <c:pt idx="7618">
                  <c:v>2.8878637800000002E-2</c:v>
                </c:pt>
                <c:pt idx="7619">
                  <c:v>3.0656987400000002E-2</c:v>
                </c:pt>
                <c:pt idx="7620">
                  <c:v>3.3511569600000006E-2</c:v>
                </c:pt>
                <c:pt idx="7621">
                  <c:v>3.7037342400000006E-2</c:v>
                </c:pt>
                <c:pt idx="7622">
                  <c:v>4.0790391600000003E-2</c:v>
                </c:pt>
                <c:pt idx="7623">
                  <c:v>4.4400049200000007E-2</c:v>
                </c:pt>
                <c:pt idx="7624">
                  <c:v>4.7620658400000002E-2</c:v>
                </c:pt>
                <c:pt idx="7625">
                  <c:v>5.0307981000000009E-2</c:v>
                </c:pt>
                <c:pt idx="7626">
                  <c:v>5.2362954600000004E-2</c:v>
                </c:pt>
                <c:pt idx="7627">
                  <c:v>5.3705468400000005E-2</c:v>
                </c:pt>
                <c:pt idx="7628">
                  <c:v>5.4297241800000007E-2</c:v>
                </c:pt>
                <c:pt idx="7629">
                  <c:v>5.4173730000000003E-2</c:v>
                </c:pt>
                <c:pt idx="7630">
                  <c:v>5.3433730200000001E-2</c:v>
                </c:pt>
                <c:pt idx="7631">
                  <c:v>5.2182078000000007E-2</c:v>
                </c:pt>
                <c:pt idx="7632">
                  <c:v>5.0470558800000002E-2</c:v>
                </c:pt>
                <c:pt idx="7633">
                  <c:v>4.828661640000001E-2</c:v>
                </c:pt>
                <c:pt idx="7634">
                  <c:v>4.5602231400000005E-2</c:v>
                </c:pt>
                <c:pt idx="7635">
                  <c:v>4.2454664400000001E-2</c:v>
                </c:pt>
                <c:pt idx="7636">
                  <c:v>3.9009196199999999E-2</c:v>
                </c:pt>
                <c:pt idx="7637">
                  <c:v>3.5555466000000001E-2</c:v>
                </c:pt>
                <c:pt idx="7638">
                  <c:v>3.2416630199999998E-2</c:v>
                </c:pt>
                <c:pt idx="7639">
                  <c:v>2.9801992800000003E-2</c:v>
                </c:pt>
                <c:pt idx="7640">
                  <c:v>2.7680984400000004E-2</c:v>
                </c:pt>
                <c:pt idx="7641">
                  <c:v>2.5755489600000001E-2</c:v>
                </c:pt>
                <c:pt idx="7642">
                  <c:v>2.35498926E-2</c:v>
                </c:pt>
                <c:pt idx="7643">
                  <c:v>2.0568830400000002E-2</c:v>
                </c:pt>
                <c:pt idx="7644">
                  <c:v>1.6448938200000002E-2</c:v>
                </c:pt>
                <c:pt idx="7645">
                  <c:v>1.1059676400000001E-2</c:v>
                </c:pt>
                <c:pt idx="7646">
                  <c:v>4.5465786000000001E-3</c:v>
                </c:pt>
                <c:pt idx="7647">
                  <c:v>-2.6794176000000001E-3</c:v>
                </c:pt>
                <c:pt idx="7648">
                  <c:v>-1.0013431800000002E-2</c:v>
                </c:pt>
                <c:pt idx="7649">
                  <c:v>-1.6792443600000002E-2</c:v>
                </c:pt>
                <c:pt idx="7650">
                  <c:v>-2.2467958200000002E-2</c:v>
                </c:pt>
                <c:pt idx="7651">
                  <c:v>-2.6753335200000002E-2</c:v>
                </c:pt>
                <c:pt idx="7652">
                  <c:v>-2.9677940400000002E-2</c:v>
                </c:pt>
                <c:pt idx="7653">
                  <c:v>-3.1515398999999999E-2</c:v>
                </c:pt>
                <c:pt idx="7654">
                  <c:v>-3.2609665199999999E-2</c:v>
                </c:pt>
                <c:pt idx="7655">
                  <c:v>-3.3170471399999998E-2</c:v>
                </c:pt>
                <c:pt idx="7656">
                  <c:v>-3.3125754600000001E-2</c:v>
                </c:pt>
                <c:pt idx="7657">
                  <c:v>-3.2100103800000002E-2</c:v>
                </c:pt>
                <c:pt idx="7658">
                  <c:v>-2.9541403200000003E-2</c:v>
                </c:pt>
                <c:pt idx="7659">
                  <c:v>-2.4959614200000004E-2</c:v>
                </c:pt>
                <c:pt idx="7660">
                  <c:v>-1.81899048E-2</c:v>
                </c:pt>
                <c:pt idx="7661">
                  <c:v>-9.5727714000000009E-3</c:v>
                </c:pt>
                <c:pt idx="7662">
                  <c:v>2.7764400000000005E-5</c:v>
                </c:pt>
                <c:pt idx="7663">
                  <c:v>9.3797160000000015E-3</c:v>
                </c:pt>
                <c:pt idx="7664">
                  <c:v>1.7154666000000002E-2</c:v>
                </c:pt>
                <c:pt idx="7665">
                  <c:v>2.2224504600000004E-2</c:v>
                </c:pt>
                <c:pt idx="7666">
                  <c:v>2.3901415200000001E-2</c:v>
                </c:pt>
                <c:pt idx="7667">
                  <c:v>2.2070025600000001E-2</c:v>
                </c:pt>
                <c:pt idx="7668">
                  <c:v>1.71894582E-2</c:v>
                </c:pt>
                <c:pt idx="7669">
                  <c:v>1.0170715800000001E-2</c:v>
                </c:pt>
                <c:pt idx="7670">
                  <c:v>2.1638076E-3</c:v>
                </c:pt>
                <c:pt idx="7671">
                  <c:v>-5.6881524000000003E-3</c:v>
                </c:pt>
                <c:pt idx="7672">
                  <c:v>-1.2469183800000002E-2</c:v>
                </c:pt>
                <c:pt idx="7673">
                  <c:v>-1.7643909000000003E-2</c:v>
                </c:pt>
                <c:pt idx="7674">
                  <c:v>-2.11213848E-2</c:v>
                </c:pt>
                <c:pt idx="7675">
                  <c:v>-2.3217576600000001E-2</c:v>
                </c:pt>
                <c:pt idx="7676">
                  <c:v>-2.4519117000000003E-2</c:v>
                </c:pt>
                <c:pt idx="7677">
                  <c:v>-2.5681182600000001E-2</c:v>
                </c:pt>
                <c:pt idx="7678">
                  <c:v>-2.7222882E-2</c:v>
                </c:pt>
                <c:pt idx="7679">
                  <c:v>-2.9388729600000003E-2</c:v>
                </c:pt>
                <c:pt idx="7680">
                  <c:v>-3.2114251199999999E-2</c:v>
                </c:pt>
                <c:pt idx="7681">
                  <c:v>-3.5087347200000008E-2</c:v>
                </c:pt>
                <c:pt idx="7682">
                  <c:v>-3.7863195600000003E-2</c:v>
                </c:pt>
                <c:pt idx="7683">
                  <c:v>-3.9982602600000007E-2</c:v>
                </c:pt>
                <c:pt idx="7684">
                  <c:v>-4.1058855599999999E-2</c:v>
                </c:pt>
                <c:pt idx="7685">
                  <c:v>-4.0825836599999998E-2</c:v>
                </c:pt>
                <c:pt idx="7686">
                  <c:v>-3.9163705800000004E-2</c:v>
                </c:pt>
                <c:pt idx="7687">
                  <c:v>-3.6121953599999999E-2</c:v>
                </c:pt>
                <c:pt idx="7688">
                  <c:v>-3.1939382400000001E-2</c:v>
                </c:pt>
                <c:pt idx="7689">
                  <c:v>-2.7036701400000002E-2</c:v>
                </c:pt>
                <c:pt idx="7690">
                  <c:v>-2.1957336000000004E-2</c:v>
                </c:pt>
                <c:pt idx="7691">
                  <c:v>-1.7258247000000001E-2</c:v>
                </c:pt>
                <c:pt idx="7692">
                  <c:v>-1.3381604400000002E-2</c:v>
                </c:pt>
                <c:pt idx="7693">
                  <c:v>-1.0545943200000001E-2</c:v>
                </c:pt>
                <c:pt idx="7694">
                  <c:v>-8.6860140000000006E-3</c:v>
                </c:pt>
                <c:pt idx="7695">
                  <c:v>-7.4594742000000007E-3</c:v>
                </c:pt>
                <c:pt idx="7696">
                  <c:v>-6.3275292000000002E-3</c:v>
                </c:pt>
                <c:pt idx="7697">
                  <c:v>-4.6938054000000007E-3</c:v>
                </c:pt>
                <c:pt idx="7698">
                  <c:v>-2.0559018E-3</c:v>
                </c:pt>
                <c:pt idx="7699">
                  <c:v>1.8830322E-3</c:v>
                </c:pt>
                <c:pt idx="7700">
                  <c:v>7.1664894000000008E-3</c:v>
                </c:pt>
                <c:pt idx="7701">
                  <c:v>1.3585329E-2</c:v>
                </c:pt>
                <c:pt idx="7702">
                  <c:v>2.0704714799999999E-2</c:v>
                </c:pt>
                <c:pt idx="7703">
                  <c:v>2.79177366E-2</c:v>
                </c:pt>
                <c:pt idx="7704">
                  <c:v>3.4536873599999997E-2</c:v>
                </c:pt>
                <c:pt idx="7705">
                  <c:v>3.9907959000000007E-2</c:v>
                </c:pt>
                <c:pt idx="7706">
                  <c:v>4.3499021999999998E-2</c:v>
                </c:pt>
                <c:pt idx="7707">
                  <c:v>4.4930826600000001E-2</c:v>
                </c:pt>
                <c:pt idx="7708">
                  <c:v>4.3974189000000004E-2</c:v>
                </c:pt>
                <c:pt idx="7709">
                  <c:v>4.0573243800000006E-2</c:v>
                </c:pt>
                <c:pt idx="7710">
                  <c:v>3.4914599999999997E-2</c:v>
                </c:pt>
                <c:pt idx="7711">
                  <c:v>2.7482880000000001E-2</c:v>
                </c:pt>
                <c:pt idx="7712">
                  <c:v>1.9015880400000001E-2</c:v>
                </c:pt>
                <c:pt idx="7713">
                  <c:v>1.0342341000000001E-2</c:v>
                </c:pt>
                <c:pt idx="7714">
                  <c:v>2.1891138000000002E-3</c:v>
                </c:pt>
                <c:pt idx="7715">
                  <c:v>-4.9227138000000007E-3</c:v>
                </c:pt>
                <c:pt idx="7716">
                  <c:v>-1.0646821200000002E-2</c:v>
                </c:pt>
                <c:pt idx="7717">
                  <c:v>-1.4710164600000001E-2</c:v>
                </c:pt>
                <c:pt idx="7718">
                  <c:v>-1.6849747200000001E-2</c:v>
                </c:pt>
                <c:pt idx="7719">
                  <c:v>-1.6849186200000001E-2</c:v>
                </c:pt>
                <c:pt idx="7720">
                  <c:v>-1.4651616600000002E-2</c:v>
                </c:pt>
                <c:pt idx="7721">
                  <c:v>-1.0475379600000001E-2</c:v>
                </c:pt>
                <c:pt idx="7722">
                  <c:v>-4.866838200000001E-3</c:v>
                </c:pt>
                <c:pt idx="7723">
                  <c:v>1.3371690000000002E-3</c:v>
                </c:pt>
                <c:pt idx="7724">
                  <c:v>7.1300244000000006E-3</c:v>
                </c:pt>
                <c:pt idx="7725">
                  <c:v>1.1515341000000002E-2</c:v>
                </c:pt>
                <c:pt idx="7726">
                  <c:v>1.3713328800000001E-2</c:v>
                </c:pt>
                <c:pt idx="7727">
                  <c:v>1.3346802000000001E-2</c:v>
                </c:pt>
                <c:pt idx="7728">
                  <c:v>1.0548534E-2</c:v>
                </c:pt>
                <c:pt idx="7729">
                  <c:v>5.9442132000000003E-3</c:v>
                </c:pt>
                <c:pt idx="7730">
                  <c:v>5.0885760000000003E-4</c:v>
                </c:pt>
                <c:pt idx="7731">
                  <c:v>-4.6611654000000002E-3</c:v>
                </c:pt>
                <c:pt idx="7732">
                  <c:v>-8.6044344000000012E-3</c:v>
                </c:pt>
                <c:pt idx="7733">
                  <c:v>-1.07295024E-2</c:v>
                </c:pt>
                <c:pt idx="7734">
                  <c:v>-1.0971925800000001E-2</c:v>
                </c:pt>
                <c:pt idx="7735">
                  <c:v>-9.8014758000000007E-3</c:v>
                </c:pt>
                <c:pt idx="7736">
                  <c:v>-8.0419554000000001E-3</c:v>
                </c:pt>
                <c:pt idx="7737">
                  <c:v>-6.5651382000000008E-3</c:v>
                </c:pt>
                <c:pt idx="7738">
                  <c:v>-6.0068718000000007E-3</c:v>
                </c:pt>
                <c:pt idx="7739">
                  <c:v>-6.6349980000000005E-3</c:v>
                </c:pt>
                <c:pt idx="7740">
                  <c:v>-8.3891430000000017E-3</c:v>
                </c:pt>
                <c:pt idx="7741">
                  <c:v>-1.1015306400000001E-2</c:v>
                </c:pt>
                <c:pt idx="7742">
                  <c:v>-1.42020414E-2</c:v>
                </c:pt>
                <c:pt idx="7743">
                  <c:v>-1.7656455000000001E-2</c:v>
                </c:pt>
                <c:pt idx="7744">
                  <c:v>-2.1092294399999999E-2</c:v>
                </c:pt>
                <c:pt idx="7745">
                  <c:v>-2.4147786000000001E-2</c:v>
                </c:pt>
                <c:pt idx="7746">
                  <c:v>-2.6316877200000002E-2</c:v>
                </c:pt>
                <c:pt idx="7747">
                  <c:v>-2.7003918600000003E-2</c:v>
                </c:pt>
                <c:pt idx="7748">
                  <c:v>-2.5733529000000002E-2</c:v>
                </c:pt>
                <c:pt idx="7749">
                  <c:v>-2.2410828000000001E-2</c:v>
                </c:pt>
                <c:pt idx="7750">
                  <c:v>-1.7465735400000001E-2</c:v>
                </c:pt>
                <c:pt idx="7751">
                  <c:v>-1.1789578200000001E-2</c:v>
                </c:pt>
                <c:pt idx="7752">
                  <c:v>-6.4994910000000005E-3</c:v>
                </c:pt>
                <c:pt idx="7753">
                  <c:v>-2.6312124000000001E-3</c:v>
                </c:pt>
                <c:pt idx="7754">
                  <c:v>-8.5237319999999998E-4</c:v>
                </c:pt>
                <c:pt idx="7755">
                  <c:v>-1.2692778000000001E-3</c:v>
                </c:pt>
                <c:pt idx="7756">
                  <c:v>-3.3926730000000006E-3</c:v>
                </c:pt>
                <c:pt idx="7757">
                  <c:v>-6.2935734000000004E-3</c:v>
                </c:pt>
                <c:pt idx="7758">
                  <c:v>-8.9019276000000015E-3</c:v>
                </c:pt>
                <c:pt idx="7759">
                  <c:v>-1.0332824400000001E-2</c:v>
                </c:pt>
                <c:pt idx="7760">
                  <c:v>-1.01251932E-2</c:v>
                </c:pt>
                <c:pt idx="7761">
                  <c:v>-8.3321556000000001E-3</c:v>
                </c:pt>
                <c:pt idx="7762">
                  <c:v>-5.4591216000000001E-3</c:v>
                </c:pt>
                <c:pt idx="7763">
                  <c:v>-2.2802202000000004E-3</c:v>
                </c:pt>
                <c:pt idx="7764">
                  <c:v>4.0396080000000003E-4</c:v>
                </c:pt>
                <c:pt idx="7765">
                  <c:v>1.9763724000000002E-3</c:v>
                </c:pt>
                <c:pt idx="7766">
                  <c:v>2.1014549999999999E-3</c:v>
                </c:pt>
                <c:pt idx="7767">
                  <c:v>7.053198000000001E-4</c:v>
                </c:pt>
                <c:pt idx="7768">
                  <c:v>-2.0861346000000001E-3</c:v>
                </c:pt>
                <c:pt idx="7769">
                  <c:v>-5.9667143999999998E-3</c:v>
                </c:pt>
                <c:pt idx="7770">
                  <c:v>-1.04263788E-2</c:v>
                </c:pt>
                <c:pt idx="7771">
                  <c:v>-1.4774761200000002E-2</c:v>
                </c:pt>
                <c:pt idx="7772">
                  <c:v>-1.8297372000000003E-2</c:v>
                </c:pt>
                <c:pt idx="7773">
                  <c:v>-2.05213086E-2</c:v>
                </c:pt>
                <c:pt idx="7774">
                  <c:v>-2.1450906000000002E-2</c:v>
                </c:pt>
                <c:pt idx="7775">
                  <c:v>-2.1616819200000002E-2</c:v>
                </c:pt>
                <c:pt idx="7776">
                  <c:v>-2.1879887399999999E-2</c:v>
                </c:pt>
                <c:pt idx="7777">
                  <c:v>-2.3068269000000002E-2</c:v>
                </c:pt>
                <c:pt idx="7778">
                  <c:v>-2.5609986600000002E-2</c:v>
                </c:pt>
                <c:pt idx="7779">
                  <c:v>-2.9316503400000003E-2</c:v>
                </c:pt>
                <c:pt idx="7780">
                  <c:v>-3.3397217400000005E-2</c:v>
                </c:pt>
                <c:pt idx="7781">
                  <c:v>-3.6690644400000007E-2</c:v>
                </c:pt>
                <c:pt idx="7782">
                  <c:v>-3.8025345000000002E-2</c:v>
                </c:pt>
                <c:pt idx="7783">
                  <c:v>-3.6589164600000001E-2</c:v>
                </c:pt>
                <c:pt idx="7784">
                  <c:v>-3.2189598600000001E-2</c:v>
                </c:pt>
                <c:pt idx="7785">
                  <c:v>-2.5322989200000003E-2</c:v>
                </c:pt>
                <c:pt idx="7786">
                  <c:v>-1.7033092200000002E-2</c:v>
                </c:pt>
                <c:pt idx="7787">
                  <c:v>-8.6132778000000011E-3</c:v>
                </c:pt>
                <c:pt idx="7788">
                  <c:v>-1.2612300000000001E-3</c:v>
                </c:pt>
                <c:pt idx="7789">
                  <c:v>4.1991972000000001E-3</c:v>
                </c:pt>
                <c:pt idx="7790">
                  <c:v>7.4570262000000003E-3</c:v>
                </c:pt>
                <c:pt idx="7791">
                  <c:v>8.7028338000000004E-3</c:v>
                </c:pt>
                <c:pt idx="7792">
                  <c:v>8.5009757999999994E-3</c:v>
                </c:pt>
                <c:pt idx="7793">
                  <c:v>7.5972354000000001E-3</c:v>
                </c:pt>
                <c:pt idx="7794">
                  <c:v>6.7132932000000005E-3</c:v>
                </c:pt>
                <c:pt idx="7795">
                  <c:v>6.3712973999999999E-3</c:v>
                </c:pt>
                <c:pt idx="7796">
                  <c:v>6.7836222000000005E-3</c:v>
                </c:pt>
                <c:pt idx="7797">
                  <c:v>7.8352422000000001E-3</c:v>
                </c:pt>
                <c:pt idx="7798">
                  <c:v>9.1692798000000009E-3</c:v>
                </c:pt>
                <c:pt idx="7799">
                  <c:v>1.0352051400000001E-2</c:v>
                </c:pt>
                <c:pt idx="7800">
                  <c:v>1.1051220600000002E-2</c:v>
                </c:pt>
                <c:pt idx="7801">
                  <c:v>1.1143418400000001E-2</c:v>
                </c:pt>
                <c:pt idx="7802">
                  <c:v>1.0701676800000001E-2</c:v>
                </c:pt>
                <c:pt idx="7803">
                  <c:v>9.8830350000000001E-3</c:v>
                </c:pt>
                <c:pt idx="7804">
                  <c:v>8.7910434000000003E-3</c:v>
                </c:pt>
                <c:pt idx="7805">
                  <c:v>7.389471600000001E-3</c:v>
                </c:pt>
                <c:pt idx="7806">
                  <c:v>5.4995544000000004E-3</c:v>
                </c:pt>
                <c:pt idx="7807">
                  <c:v>2.8652208000000002E-3</c:v>
                </c:pt>
                <c:pt idx="7808">
                  <c:v>-7.5279060000000002E-4</c:v>
                </c:pt>
                <c:pt idx="7809">
                  <c:v>-5.4916902000000005E-3</c:v>
                </c:pt>
                <c:pt idx="7810">
                  <c:v>-1.1338003800000001E-2</c:v>
                </c:pt>
                <c:pt idx="7811">
                  <c:v>-1.8129245400000001E-2</c:v>
                </c:pt>
                <c:pt idx="7812">
                  <c:v>-2.5597889400000004E-2</c:v>
                </c:pt>
                <c:pt idx="7813">
                  <c:v>-3.3426624000000002E-2</c:v>
                </c:pt>
                <c:pt idx="7814">
                  <c:v>-4.1277533400000004E-2</c:v>
                </c:pt>
                <c:pt idx="7815">
                  <c:v>-4.8782469000000002E-2</c:v>
                </c:pt>
                <c:pt idx="7816">
                  <c:v>-5.5520007600000004E-2</c:v>
                </c:pt>
                <c:pt idx="7817">
                  <c:v>-6.1021071600000004E-2</c:v>
                </c:pt>
                <c:pt idx="7818">
                  <c:v>-6.4819745400000003E-2</c:v>
                </c:pt>
                <c:pt idx="7819">
                  <c:v>-6.6526439999999992E-2</c:v>
                </c:pt>
                <c:pt idx="7820">
                  <c:v>-6.5885206799999999E-2</c:v>
                </c:pt>
                <c:pt idx="7821">
                  <c:v>-6.2800053600000003E-2</c:v>
                </c:pt>
                <c:pt idx="7822">
                  <c:v>-5.7343471800000004E-2</c:v>
                </c:pt>
                <c:pt idx="7823">
                  <c:v>-4.9760496000000001E-2</c:v>
                </c:pt>
                <c:pt idx="7824">
                  <c:v>-4.0458412200000002E-2</c:v>
                </c:pt>
                <c:pt idx="7825">
                  <c:v>-2.99589096E-2</c:v>
                </c:pt>
                <c:pt idx="7826">
                  <c:v>-1.8809779200000001E-2</c:v>
                </c:pt>
                <c:pt idx="7827">
                  <c:v>-7.4879730000000002E-3</c:v>
                </c:pt>
                <c:pt idx="7828">
                  <c:v>3.6608412000000002E-3</c:v>
                </c:pt>
                <c:pt idx="7829">
                  <c:v>1.44228102E-2</c:v>
                </c:pt>
                <c:pt idx="7830">
                  <c:v>2.4669587400000002E-2</c:v>
                </c:pt>
                <c:pt idx="7831">
                  <c:v>3.4298183400000001E-2</c:v>
                </c:pt>
                <c:pt idx="7832">
                  <c:v>4.3184137800000001E-2</c:v>
                </c:pt>
                <c:pt idx="7833">
                  <c:v>5.1157936800000005E-2</c:v>
                </c:pt>
                <c:pt idx="7834">
                  <c:v>5.8001759399999998E-2</c:v>
                </c:pt>
                <c:pt idx="7835">
                  <c:v>6.34616868E-2</c:v>
                </c:pt>
                <c:pt idx="7836">
                  <c:v>6.7273824600000004E-2</c:v>
                </c:pt>
                <c:pt idx="7837">
                  <c:v>6.9207173400000016E-2</c:v>
                </c:pt>
                <c:pt idx="7838">
                  <c:v>6.9124522800000004E-2</c:v>
                </c:pt>
                <c:pt idx="7839">
                  <c:v>6.7050454800000006E-2</c:v>
                </c:pt>
                <c:pt idx="7840">
                  <c:v>6.3216723599999997E-2</c:v>
                </c:pt>
                <c:pt idx="7841">
                  <c:v>5.8050586800000005E-2</c:v>
                </c:pt>
                <c:pt idx="7842">
                  <c:v>5.2096326599999999E-2</c:v>
                </c:pt>
                <c:pt idx="7843">
                  <c:v>4.5901264800000008E-2</c:v>
                </c:pt>
                <c:pt idx="7844">
                  <c:v>3.9919536000000005E-2</c:v>
                </c:pt>
                <c:pt idx="7845">
                  <c:v>3.4468696800000004E-2</c:v>
                </c:pt>
                <c:pt idx="7846">
                  <c:v>2.97340608E-2</c:v>
                </c:pt>
                <c:pt idx="7847">
                  <c:v>2.5790761200000005E-2</c:v>
                </c:pt>
                <c:pt idx="7848">
                  <c:v>2.2620346200000002E-2</c:v>
                </c:pt>
                <c:pt idx="7849">
                  <c:v>2.0122498800000003E-2</c:v>
                </c:pt>
                <c:pt idx="7850">
                  <c:v>1.8137425800000002E-2</c:v>
                </c:pt>
                <c:pt idx="7851">
                  <c:v>1.6490289000000002E-2</c:v>
                </c:pt>
                <c:pt idx="7852">
                  <c:v>1.50502224E-2</c:v>
                </c:pt>
                <c:pt idx="7853">
                  <c:v>1.37783946E-2</c:v>
                </c:pt>
                <c:pt idx="7854">
                  <c:v>1.2739075800000001E-2</c:v>
                </c:pt>
                <c:pt idx="7855">
                  <c:v>1.2070374000000002E-2</c:v>
                </c:pt>
                <c:pt idx="7856">
                  <c:v>1.1943149400000002E-2</c:v>
                </c:pt>
                <c:pt idx="7857">
                  <c:v>1.2544031400000001E-2</c:v>
                </c:pt>
                <c:pt idx="7858">
                  <c:v>1.4085037200000001E-2</c:v>
                </c:pt>
                <c:pt idx="7859">
                  <c:v>1.6795758599999999E-2</c:v>
                </c:pt>
                <c:pt idx="7860">
                  <c:v>2.0849258999999998E-2</c:v>
                </c:pt>
                <c:pt idx="7861">
                  <c:v>2.6230881000000004E-2</c:v>
                </c:pt>
                <c:pt idx="7862">
                  <c:v>3.2630952599999999E-2</c:v>
                </c:pt>
                <c:pt idx="7863">
                  <c:v>3.9449479200000005E-2</c:v>
                </c:pt>
                <c:pt idx="7864">
                  <c:v>4.5923429400000007E-2</c:v>
                </c:pt>
                <c:pt idx="7865">
                  <c:v>5.1297819600000009E-2</c:v>
                </c:pt>
                <c:pt idx="7866">
                  <c:v>5.4951174000000005E-2</c:v>
                </c:pt>
                <c:pt idx="7867">
                  <c:v>5.6459764200000005E-2</c:v>
                </c:pt>
                <c:pt idx="7868">
                  <c:v>5.5652016000000006E-2</c:v>
                </c:pt>
                <c:pt idx="7869">
                  <c:v>5.2681918800000005E-2</c:v>
                </c:pt>
                <c:pt idx="7870">
                  <c:v>4.8063746400000003E-2</c:v>
                </c:pt>
                <c:pt idx="7871">
                  <c:v>4.2572913000000004E-2</c:v>
                </c:pt>
                <c:pt idx="7872">
                  <c:v>3.6996277200000004E-2</c:v>
                </c:pt>
                <c:pt idx="7873">
                  <c:v>3.1850040600000004E-2</c:v>
                </c:pt>
                <c:pt idx="7874">
                  <c:v>2.7241762200000002E-2</c:v>
                </c:pt>
                <c:pt idx="7875">
                  <c:v>2.29656162E-2</c:v>
                </c:pt>
                <c:pt idx="7876">
                  <c:v>1.87541892E-2</c:v>
                </c:pt>
                <c:pt idx="7877">
                  <c:v>1.4507582400000002E-2</c:v>
                </c:pt>
                <c:pt idx="7878">
                  <c:v>1.0360231800000001E-2</c:v>
                </c:pt>
                <c:pt idx="7879">
                  <c:v>6.5817846000000004E-3</c:v>
                </c:pt>
                <c:pt idx="7880">
                  <c:v>3.418632E-3</c:v>
                </c:pt>
                <c:pt idx="7881">
                  <c:v>9.9062400000000006E-4</c:v>
                </c:pt>
                <c:pt idx="7882">
                  <c:v>-7.1518320000000005E-4</c:v>
                </c:pt>
                <c:pt idx="7883">
                  <c:v>-1.7851632000000001E-3</c:v>
                </c:pt>
                <c:pt idx="7884">
                  <c:v>-2.3088108E-3</c:v>
                </c:pt>
                <c:pt idx="7885">
                  <c:v>-2.3321790000000002E-3</c:v>
                </c:pt>
                <c:pt idx="7886">
                  <c:v>-1.8402942000000002E-3</c:v>
                </c:pt>
                <c:pt idx="7887">
                  <c:v>-7.5766620000000001E-4</c:v>
                </c:pt>
                <c:pt idx="7888">
                  <c:v>1.0421441999999999E-3</c:v>
                </c:pt>
                <c:pt idx="7889">
                  <c:v>3.7111884000000004E-3</c:v>
                </c:pt>
                <c:pt idx="7890">
                  <c:v>7.3677354000000013E-3</c:v>
                </c:pt>
                <c:pt idx="7891">
                  <c:v>1.2001320000000001E-2</c:v>
                </c:pt>
                <c:pt idx="7892">
                  <c:v>1.7385981599999999E-2</c:v>
                </c:pt>
                <c:pt idx="7893">
                  <c:v>2.3074613400000003E-2</c:v>
                </c:pt>
                <c:pt idx="7894">
                  <c:v>2.85149364E-2</c:v>
                </c:pt>
                <c:pt idx="7895">
                  <c:v>3.3244421400000002E-2</c:v>
                </c:pt>
                <c:pt idx="7896">
                  <c:v>3.7058793E-2</c:v>
                </c:pt>
                <c:pt idx="7897">
                  <c:v>4.0062978600000007E-2</c:v>
                </c:pt>
                <c:pt idx="7898">
                  <c:v>4.2587988600000001E-2</c:v>
                </c:pt>
                <c:pt idx="7899">
                  <c:v>4.5026359800000006E-2</c:v>
                </c:pt>
                <c:pt idx="7900">
                  <c:v>4.7660418000000003E-2</c:v>
                </c:pt>
                <c:pt idx="7901">
                  <c:v>5.0540194200000006E-2</c:v>
                </c:pt>
                <c:pt idx="7902">
                  <c:v>5.3439401400000003E-2</c:v>
                </c:pt>
                <c:pt idx="7903">
                  <c:v>5.5892001600000005E-2</c:v>
                </c:pt>
                <c:pt idx="7904">
                  <c:v>5.7293155200000001E-2</c:v>
                </c:pt>
                <c:pt idx="7905">
                  <c:v>5.7041572200000008E-2</c:v>
                </c:pt>
                <c:pt idx="7906">
                  <c:v>5.4704232000000005E-2</c:v>
                </c:pt>
                <c:pt idx="7907">
                  <c:v>5.0177951400000004E-2</c:v>
                </c:pt>
                <c:pt idx="7908">
                  <c:v>4.3795077000000002E-2</c:v>
                </c:pt>
                <c:pt idx="7909">
                  <c:v>3.63034728E-2</c:v>
                </c:pt>
                <c:pt idx="7910">
                  <c:v>2.8687683600000003E-2</c:v>
                </c:pt>
                <c:pt idx="7911">
                  <c:v>2.1885477E-2</c:v>
                </c:pt>
                <c:pt idx="7912">
                  <c:v>1.6522133400000003E-2</c:v>
                </c:pt>
                <c:pt idx="7913">
                  <c:v>1.2768972E-2</c:v>
                </c:pt>
                <c:pt idx="7914">
                  <c:v>1.0349185200000001E-2</c:v>
                </c:pt>
                <c:pt idx="7915">
                  <c:v>8.6438676000000006E-3</c:v>
                </c:pt>
                <c:pt idx="7916">
                  <c:v>6.8450669999999998E-3</c:v>
                </c:pt>
                <c:pt idx="7917">
                  <c:v>4.1330094000000001E-3</c:v>
                </c:pt>
                <c:pt idx="7918">
                  <c:v>-1.3797540000000001E-4</c:v>
                </c:pt>
                <c:pt idx="7919">
                  <c:v>-6.2849238000000007E-3</c:v>
                </c:pt>
                <c:pt idx="7920">
                  <c:v>-1.42270416E-2</c:v>
                </c:pt>
                <c:pt idx="7921">
                  <c:v>-2.3527738200000002E-2</c:v>
                </c:pt>
                <c:pt idx="7922">
                  <c:v>-3.3521830799999999E-2</c:v>
                </c:pt>
                <c:pt idx="7923">
                  <c:v>-4.3471543200000004E-2</c:v>
                </c:pt>
                <c:pt idx="7924">
                  <c:v>-5.2701309000000002E-2</c:v>
                </c:pt>
                <c:pt idx="7925">
                  <c:v>-6.0689918400000008E-2</c:v>
                </c:pt>
                <c:pt idx="7926">
                  <c:v>-6.7122018000000006E-2</c:v>
                </c:pt>
                <c:pt idx="7927">
                  <c:v>-7.1907827400000013E-2</c:v>
                </c:pt>
                <c:pt idx="7928">
                  <c:v>-7.5171745800000009E-2</c:v>
                </c:pt>
                <c:pt idx="7929">
                  <c:v>-7.7200474800000002E-2</c:v>
                </c:pt>
                <c:pt idx="7930">
                  <c:v>-7.8348862200000008E-2</c:v>
                </c:pt>
                <c:pt idx="7931">
                  <c:v>-7.8930496800000013E-2</c:v>
                </c:pt>
                <c:pt idx="7932">
                  <c:v>-7.9145604600000002E-2</c:v>
                </c:pt>
                <c:pt idx="7933">
                  <c:v>-7.9087525800000003E-2</c:v>
                </c:pt>
                <c:pt idx="7934">
                  <c:v>-7.8816328200000008E-2</c:v>
                </c:pt>
                <c:pt idx="7935">
                  <c:v>-7.8436153800000005E-2</c:v>
                </c:pt>
                <c:pt idx="7936">
                  <c:v>-7.8110070000000018E-2</c:v>
                </c:pt>
                <c:pt idx="7937">
                  <c:v>-7.7997706799999997E-2</c:v>
                </c:pt>
                <c:pt idx="7938">
                  <c:v>-7.8161335200000001E-2</c:v>
                </c:pt>
                <c:pt idx="7939">
                  <c:v>-7.8505299600000009E-2</c:v>
                </c:pt>
                <c:pt idx="7940">
                  <c:v>-7.8780444600000013E-2</c:v>
                </c:pt>
                <c:pt idx="7941">
                  <c:v>-7.8636512400000011E-2</c:v>
                </c:pt>
                <c:pt idx="7942">
                  <c:v>-7.7684179200000009E-2</c:v>
                </c:pt>
                <c:pt idx="7943">
                  <c:v>-7.5547044600000002E-2</c:v>
                </c:pt>
                <c:pt idx="7944">
                  <c:v>-7.1914222800000011E-2</c:v>
                </c:pt>
                <c:pt idx="7945">
                  <c:v>-6.66090498E-2</c:v>
                </c:pt>
                <c:pt idx="7946">
                  <c:v>-5.9662288800000005E-2</c:v>
                </c:pt>
                <c:pt idx="7947">
                  <c:v>-5.1349462200000001E-2</c:v>
                </c:pt>
                <c:pt idx="7948">
                  <c:v>-4.2156814200000003E-2</c:v>
                </c:pt>
                <c:pt idx="7949">
                  <c:v>-3.2680534800000001E-2</c:v>
                </c:pt>
                <c:pt idx="7950">
                  <c:v>-2.3503870199999999E-2</c:v>
                </c:pt>
                <c:pt idx="7951">
                  <c:v>-1.51044864E-2</c:v>
                </c:pt>
                <c:pt idx="7952">
                  <c:v>-7.8153318000000003E-3</c:v>
                </c:pt>
                <c:pt idx="7953">
                  <c:v>-1.8245862000000001E-3</c:v>
                </c:pt>
                <c:pt idx="7954">
                  <c:v>2.8162200000000004E-3</c:v>
                </c:pt>
                <c:pt idx="7955">
                  <c:v>6.1909818000000002E-3</c:v>
                </c:pt>
                <c:pt idx="7956">
                  <c:v>8.5099824000000011E-3</c:v>
                </c:pt>
                <c:pt idx="7957">
                  <c:v>1.0065615E-2</c:v>
                </c:pt>
                <c:pt idx="7958">
                  <c:v>1.1147937E-2</c:v>
                </c:pt>
                <c:pt idx="7959">
                  <c:v>1.1953431E-2</c:v>
                </c:pt>
                <c:pt idx="7960">
                  <c:v>1.2537013800000002E-2</c:v>
                </c:pt>
                <c:pt idx="7961">
                  <c:v>1.2831834600000001E-2</c:v>
                </c:pt>
                <c:pt idx="7962">
                  <c:v>1.2719787600000001E-2</c:v>
                </c:pt>
                <c:pt idx="7963">
                  <c:v>1.2113305800000002E-2</c:v>
                </c:pt>
                <c:pt idx="7964">
                  <c:v>1.10159388E-2</c:v>
                </c:pt>
                <c:pt idx="7965">
                  <c:v>9.5430996000000021E-3</c:v>
                </c:pt>
                <c:pt idx="7966">
                  <c:v>7.8941778000000008E-3</c:v>
                </c:pt>
                <c:pt idx="7967">
                  <c:v>6.282312600000001E-3</c:v>
                </c:pt>
                <c:pt idx="7968">
                  <c:v>4.8547716000000001E-3</c:v>
                </c:pt>
                <c:pt idx="7969">
                  <c:v>3.6487236000000002E-3</c:v>
                </c:pt>
                <c:pt idx="7970">
                  <c:v>2.6016426000000001E-3</c:v>
                </c:pt>
                <c:pt idx="7971">
                  <c:v>1.5893742000000002E-3</c:v>
                </c:pt>
                <c:pt idx="7972">
                  <c:v>4.4915700000000005E-4</c:v>
                </c:pt>
                <c:pt idx="7973">
                  <c:v>-1.0208159999999999E-3</c:v>
                </c:pt>
                <c:pt idx="7974">
                  <c:v>-3.0502386E-3</c:v>
                </c:pt>
                <c:pt idx="7975">
                  <c:v>-5.8390104000000005E-3</c:v>
                </c:pt>
                <c:pt idx="7976">
                  <c:v>-9.4626624000000003E-3</c:v>
                </c:pt>
                <c:pt idx="7977">
                  <c:v>-1.37892984E-2</c:v>
                </c:pt>
                <c:pt idx="7978">
                  <c:v>-1.8451086000000002E-2</c:v>
                </c:pt>
                <c:pt idx="7979">
                  <c:v>-2.28783246E-2</c:v>
                </c:pt>
                <c:pt idx="7980">
                  <c:v>-2.6378638200000002E-2</c:v>
                </c:pt>
                <c:pt idx="7981">
                  <c:v>-2.8241739600000003E-2</c:v>
                </c:pt>
                <c:pt idx="7982">
                  <c:v>-2.7857046600000001E-2</c:v>
                </c:pt>
                <c:pt idx="7983">
                  <c:v>-2.4832318200000002E-2</c:v>
                </c:pt>
                <c:pt idx="7984">
                  <c:v>-1.9096715400000002E-2</c:v>
                </c:pt>
                <c:pt idx="7985">
                  <c:v>-1.0962215400000001E-2</c:v>
                </c:pt>
                <c:pt idx="7986">
                  <c:v>-1.1069448000000002E-3</c:v>
                </c:pt>
                <c:pt idx="7987">
                  <c:v>9.5511677999999996E-3</c:v>
                </c:pt>
                <c:pt idx="7988">
                  <c:v>2.00800974E-2</c:v>
                </c:pt>
                <c:pt idx="7989">
                  <c:v>2.9785060800000002E-2</c:v>
                </c:pt>
                <c:pt idx="7990">
                  <c:v>3.83817636E-2</c:v>
                </c:pt>
                <c:pt idx="7991">
                  <c:v>4.6026561600000002E-2</c:v>
                </c:pt>
                <c:pt idx="7992">
                  <c:v>5.3209809600000005E-2</c:v>
                </c:pt>
                <c:pt idx="7993">
                  <c:v>6.0558695400000008E-2</c:v>
                </c:pt>
                <c:pt idx="7994">
                  <c:v>6.8596234200000009E-2</c:v>
                </c:pt>
                <c:pt idx="7995">
                  <c:v>7.7509728600000008E-2</c:v>
                </c:pt>
                <c:pt idx="7996">
                  <c:v>8.7010549200000009E-2</c:v>
                </c:pt>
                <c:pt idx="7997">
                  <c:v>9.636693780000001E-2</c:v>
                </c:pt>
                <c:pt idx="7998">
                  <c:v>0.10461696300000001</c:v>
                </c:pt>
                <c:pt idx="7999">
                  <c:v>0.110865687</c:v>
                </c:pt>
                <c:pt idx="8000">
                  <c:v>0.11452545720000001</c:v>
                </c:pt>
                <c:pt idx="8001">
                  <c:v>0.11540133120000001</c:v>
                </c:pt>
                <c:pt idx="8002">
                  <c:v>0.1136055396</c:v>
                </c:pt>
                <c:pt idx="8003">
                  <c:v>0.1093576272</c:v>
                </c:pt>
                <c:pt idx="8004">
                  <c:v>0.1027785048</c:v>
                </c:pt>
                <c:pt idx="8005">
                  <c:v>9.3802790400000016E-2</c:v>
                </c:pt>
                <c:pt idx="8006">
                  <c:v>8.2275882600000003E-2</c:v>
                </c:pt>
                <c:pt idx="8007">
                  <c:v>6.8175780000000005E-2</c:v>
                </c:pt>
                <c:pt idx="8008">
                  <c:v>5.1800975399999998E-2</c:v>
                </c:pt>
                <c:pt idx="8009">
                  <c:v>3.3796078200000003E-2</c:v>
                </c:pt>
                <c:pt idx="8010">
                  <c:v>1.50244878E-2</c:v>
                </c:pt>
                <c:pt idx="8011">
                  <c:v>-3.5955408000000006E-3</c:v>
                </c:pt>
                <c:pt idx="8012">
                  <c:v>-2.1197742000000002E-2</c:v>
                </c:pt>
                <c:pt idx="8013">
                  <c:v>-3.7027591200000008E-2</c:v>
                </c:pt>
                <c:pt idx="8014">
                  <c:v>-5.0521793400000008E-2</c:v>
                </c:pt>
                <c:pt idx="8015">
                  <c:v>-6.1428072E-2</c:v>
                </c:pt>
                <c:pt idx="8016">
                  <c:v>-6.9904394400000014E-2</c:v>
                </c:pt>
                <c:pt idx="8017">
                  <c:v>-7.6511740200000011E-2</c:v>
                </c:pt>
                <c:pt idx="8018">
                  <c:v>-8.2068537000000011E-2</c:v>
                </c:pt>
                <c:pt idx="8019">
                  <c:v>-8.7409899600000007E-2</c:v>
                </c:pt>
                <c:pt idx="8020">
                  <c:v>-9.3136098E-2</c:v>
                </c:pt>
                <c:pt idx="8021">
                  <c:v>-9.9432119400000019E-2</c:v>
                </c:pt>
                <c:pt idx="8022">
                  <c:v>-0.1060122312</c:v>
                </c:pt>
                <c:pt idx="8023">
                  <c:v>-0.1122018156</c:v>
                </c:pt>
                <c:pt idx="8024">
                  <c:v>-0.117119919</c:v>
                </c:pt>
                <c:pt idx="8025">
                  <c:v>-0.11989159560000001</c:v>
                </c:pt>
                <c:pt idx="8026">
                  <c:v>-0.11982725400000001</c:v>
                </c:pt>
                <c:pt idx="8027">
                  <c:v>-0.11655003480000001</c:v>
                </c:pt>
                <c:pt idx="8028">
                  <c:v>-0.11008448940000001</c:v>
                </c:pt>
                <c:pt idx="8029">
                  <c:v>-0.10090437720000001</c:v>
                </c:pt>
                <c:pt idx="8030">
                  <c:v>-8.9898597600000005E-2</c:v>
                </c:pt>
                <c:pt idx="8031">
                  <c:v>-7.8215640000000003E-2</c:v>
                </c:pt>
                <c:pt idx="8032">
                  <c:v>-6.7009083600000005E-2</c:v>
                </c:pt>
                <c:pt idx="8033">
                  <c:v>-5.7176232600000002E-2</c:v>
                </c:pt>
                <c:pt idx="8034">
                  <c:v>-4.9191111600000004E-2</c:v>
                </c:pt>
                <c:pt idx="8035">
                  <c:v>-4.3076803200000006E-2</c:v>
                </c:pt>
                <c:pt idx="8036">
                  <c:v>-3.84973194E-2</c:v>
                </c:pt>
                <c:pt idx="8037">
                  <c:v>-3.4922433599999997E-2</c:v>
                </c:pt>
                <c:pt idx="8038">
                  <c:v>-3.1821184800000006E-2</c:v>
                </c:pt>
                <c:pt idx="8039">
                  <c:v>-2.8834471800000001E-2</c:v>
                </c:pt>
                <c:pt idx="8040">
                  <c:v>-2.5864578600000004E-2</c:v>
                </c:pt>
                <c:pt idx="8041">
                  <c:v>-2.3034017400000002E-2</c:v>
                </c:pt>
                <c:pt idx="8042">
                  <c:v>-2.0528571000000002E-2</c:v>
                </c:pt>
                <c:pt idx="8043">
                  <c:v>-1.8412744200000001E-2</c:v>
                </c:pt>
                <c:pt idx="8044">
                  <c:v>-1.6527988200000003E-2</c:v>
                </c:pt>
                <c:pt idx="8045">
                  <c:v>-1.4529522600000002E-2</c:v>
                </c:pt>
                <c:pt idx="8046">
                  <c:v>-1.20281868E-2</c:v>
                </c:pt>
                <c:pt idx="8047">
                  <c:v>-8.7475914000000009E-3</c:v>
                </c:pt>
                <c:pt idx="8048">
                  <c:v>-4.6166016000000008E-3</c:v>
                </c:pt>
                <c:pt idx="8049">
                  <c:v>2.263686E-4</c:v>
                </c:pt>
                <c:pt idx="8050">
                  <c:v>5.4854580000000003E-3</c:v>
                </c:pt>
                <c:pt idx="8051">
                  <c:v>1.0764366000000001E-2</c:v>
                </c:pt>
                <c:pt idx="8052">
                  <c:v>1.5601471200000001E-2</c:v>
                </c:pt>
                <c:pt idx="8053">
                  <c:v>1.9502746800000002E-2</c:v>
                </c:pt>
                <c:pt idx="8054">
                  <c:v>2.2018281000000001E-2</c:v>
                </c:pt>
                <c:pt idx="8055">
                  <c:v>2.2881333600000001E-2</c:v>
                </c:pt>
                <c:pt idx="8056">
                  <c:v>2.21624274E-2</c:v>
                </c:pt>
                <c:pt idx="8057">
                  <c:v>2.0343033000000003E-2</c:v>
                </c:pt>
                <c:pt idx="8058">
                  <c:v>1.8235896599999999E-2</c:v>
                </c:pt>
                <c:pt idx="8059">
                  <c:v>1.6760130000000002E-2</c:v>
                </c:pt>
                <c:pt idx="8060">
                  <c:v>1.6656763200000001E-2</c:v>
                </c:pt>
                <c:pt idx="8061">
                  <c:v>1.8249625800000002E-2</c:v>
                </c:pt>
                <c:pt idx="8062">
                  <c:v>2.13228858E-2</c:v>
                </c:pt>
                <c:pt idx="8063">
                  <c:v>2.51401032E-2</c:v>
                </c:pt>
                <c:pt idx="8064">
                  <c:v>2.8602330000000002E-2</c:v>
                </c:pt>
                <c:pt idx="8065">
                  <c:v>3.0526315200000001E-2</c:v>
                </c:pt>
                <c:pt idx="8066">
                  <c:v>2.9994640200000002E-2</c:v>
                </c:pt>
                <c:pt idx="8067">
                  <c:v>2.6683149E-2</c:v>
                </c:pt>
                <c:pt idx="8068">
                  <c:v>2.1038316000000005E-2</c:v>
                </c:pt>
                <c:pt idx="8069">
                  <c:v>1.4205723600000001E-2</c:v>
                </c:pt>
                <c:pt idx="8070">
                  <c:v>7.7108226000000011E-3</c:v>
                </c:pt>
                <c:pt idx="8071">
                  <c:v>3.0133655999999998E-3</c:v>
                </c:pt>
                <c:pt idx="8072">
                  <c:v>1.1119734000000002E-3</c:v>
                </c:pt>
                <c:pt idx="8073">
                  <c:v>2.3261406000000002E-3</c:v>
                </c:pt>
                <c:pt idx="8074">
                  <c:v>6.2782530000000001E-3</c:v>
                </c:pt>
                <c:pt idx="8075">
                  <c:v>1.2026758800000002E-2</c:v>
                </c:pt>
                <c:pt idx="8076">
                  <c:v>1.8300126E-2</c:v>
                </c:pt>
                <c:pt idx="8077">
                  <c:v>2.3802077400000003E-2</c:v>
                </c:pt>
                <c:pt idx="8078">
                  <c:v>2.75411526E-2</c:v>
                </c:pt>
                <c:pt idx="8079">
                  <c:v>2.9087646000000002E-2</c:v>
                </c:pt>
                <c:pt idx="8080">
                  <c:v>2.8648332000000002E-2</c:v>
                </c:pt>
                <c:pt idx="8081">
                  <c:v>2.6922033000000001E-2</c:v>
                </c:pt>
                <c:pt idx="8082">
                  <c:v>2.4814233600000003E-2</c:v>
                </c:pt>
                <c:pt idx="8083">
                  <c:v>2.3154285600000001E-2</c:v>
                </c:pt>
                <c:pt idx="8084">
                  <c:v>2.2523691000000002E-2</c:v>
                </c:pt>
                <c:pt idx="8085">
                  <c:v>2.3209783800000001E-2</c:v>
                </c:pt>
                <c:pt idx="8086">
                  <c:v>2.5230209999999999E-2</c:v>
                </c:pt>
                <c:pt idx="8087">
                  <c:v>2.8373697000000003E-2</c:v>
                </c:pt>
                <c:pt idx="8088">
                  <c:v>3.2245229400000006E-2</c:v>
                </c:pt>
                <c:pt idx="8089">
                  <c:v>3.6329513400000006E-2</c:v>
                </c:pt>
                <c:pt idx="8090">
                  <c:v>4.0071618000000003E-2</c:v>
                </c:pt>
                <c:pt idx="8091">
                  <c:v>4.2945488400000002E-2</c:v>
                </c:pt>
                <c:pt idx="8092">
                  <c:v>4.4485127400000005E-2</c:v>
                </c:pt>
                <c:pt idx="8093">
                  <c:v>4.4297212800000006E-2</c:v>
                </c:pt>
                <c:pt idx="8094">
                  <c:v>4.2109047600000005E-2</c:v>
                </c:pt>
                <c:pt idx="8095">
                  <c:v>3.7876863600000005E-2</c:v>
                </c:pt>
                <c:pt idx="8096">
                  <c:v>3.1895920200000004E-2</c:v>
                </c:pt>
                <c:pt idx="8097">
                  <c:v>2.4799474200000005E-2</c:v>
                </c:pt>
                <c:pt idx="8098">
                  <c:v>1.73867976E-2</c:v>
                </c:pt>
                <c:pt idx="8099">
                  <c:v>1.0349889000000001E-2</c:v>
                </c:pt>
                <c:pt idx="8100">
                  <c:v>4.0575396E-3</c:v>
                </c:pt>
                <c:pt idx="8101">
                  <c:v>-1.4838858000000002E-3</c:v>
                </c:pt>
                <c:pt idx="8102">
                  <c:v>-6.4998785999999999E-3</c:v>
                </c:pt>
                <c:pt idx="8103">
                  <c:v>-1.12525686E-2</c:v>
                </c:pt>
                <c:pt idx="8104">
                  <c:v>-1.5888478800000001E-2</c:v>
                </c:pt>
                <c:pt idx="8105">
                  <c:v>-2.0378804400000002E-2</c:v>
                </c:pt>
                <c:pt idx="8106">
                  <c:v>-2.45457798E-2</c:v>
                </c:pt>
                <c:pt idx="8107">
                  <c:v>-2.8143146400000003E-2</c:v>
                </c:pt>
                <c:pt idx="8108">
                  <c:v>-3.0948544200000001E-2</c:v>
                </c:pt>
                <c:pt idx="8109">
                  <c:v>-3.2828169600000005E-2</c:v>
                </c:pt>
                <c:pt idx="8110">
                  <c:v>-3.37541154E-2</c:v>
                </c:pt>
                <c:pt idx="8111">
                  <c:v>-3.3783491400000004E-2</c:v>
                </c:pt>
                <c:pt idx="8112">
                  <c:v>-3.3021785999999997E-2</c:v>
                </c:pt>
                <c:pt idx="8113">
                  <c:v>-3.1586707200000001E-2</c:v>
                </c:pt>
                <c:pt idx="8114">
                  <c:v>-2.9582193000000003E-2</c:v>
                </c:pt>
                <c:pt idx="8115">
                  <c:v>-2.70962592E-2</c:v>
                </c:pt>
                <c:pt idx="8116">
                  <c:v>-2.4233465999999999E-2</c:v>
                </c:pt>
                <c:pt idx="8117">
                  <c:v>-2.1169090200000004E-2</c:v>
                </c:pt>
                <c:pt idx="8118">
                  <c:v>-1.8185794200000001E-2</c:v>
                </c:pt>
                <c:pt idx="8119">
                  <c:v>-1.56561432E-2</c:v>
                </c:pt>
                <c:pt idx="8120">
                  <c:v>-1.3968716400000001E-2</c:v>
                </c:pt>
                <c:pt idx="8121">
                  <c:v>-1.3428351000000002E-2</c:v>
                </c:pt>
                <c:pt idx="8122">
                  <c:v>-1.4169340200000002E-2</c:v>
                </c:pt>
                <c:pt idx="8123">
                  <c:v>-1.6106493600000001E-2</c:v>
                </c:pt>
                <c:pt idx="8124">
                  <c:v>-1.89361878E-2</c:v>
                </c:pt>
                <c:pt idx="8125">
                  <c:v>-2.2190405999999999E-2</c:v>
                </c:pt>
                <c:pt idx="8126">
                  <c:v>-2.5333536000000004E-2</c:v>
                </c:pt>
                <c:pt idx="8127">
                  <c:v>-2.7871530600000003E-2</c:v>
                </c:pt>
                <c:pt idx="8128">
                  <c:v>-2.9431192200000001E-2</c:v>
                </c:pt>
                <c:pt idx="8129">
                  <c:v>-2.9779756800000001E-2</c:v>
                </c:pt>
                <c:pt idx="8130">
                  <c:v>-2.8793172000000002E-2</c:v>
                </c:pt>
                <c:pt idx="8131">
                  <c:v>-2.6418826200000002E-2</c:v>
                </c:pt>
                <c:pt idx="8132">
                  <c:v>-2.2683841199999999E-2</c:v>
                </c:pt>
                <c:pt idx="8133">
                  <c:v>-1.77566904E-2</c:v>
                </c:pt>
                <c:pt idx="8134">
                  <c:v>-1.2007817400000001E-2</c:v>
                </c:pt>
                <c:pt idx="8135">
                  <c:v>-5.9912862000000002E-3</c:v>
                </c:pt>
                <c:pt idx="8136">
                  <c:v>-3.1921920000000005E-4</c:v>
                </c:pt>
                <c:pt idx="8137">
                  <c:v>4.5122147999999999E-3</c:v>
                </c:pt>
                <c:pt idx="8138">
                  <c:v>8.2401210000000013E-3</c:v>
                </c:pt>
                <c:pt idx="8139">
                  <c:v>1.0831267800000001E-2</c:v>
                </c:pt>
                <c:pt idx="8140">
                  <c:v>1.2383320200000002E-2</c:v>
                </c:pt>
                <c:pt idx="8141">
                  <c:v>1.3017138000000001E-2</c:v>
                </c:pt>
                <c:pt idx="8142">
                  <c:v>1.2830886000000001E-2</c:v>
                </c:pt>
                <c:pt idx="8143">
                  <c:v>1.19248506E-2</c:v>
                </c:pt>
                <c:pt idx="8144">
                  <c:v>1.0455928200000001E-2</c:v>
                </c:pt>
                <c:pt idx="8145">
                  <c:v>8.6756406000000012E-3</c:v>
                </c:pt>
                <c:pt idx="8146">
                  <c:v>6.929747400000001E-3</c:v>
                </c:pt>
                <c:pt idx="8147">
                  <c:v>5.6169360000000003E-3</c:v>
                </c:pt>
                <c:pt idx="8148">
                  <c:v>5.1079356000000003E-3</c:v>
                </c:pt>
                <c:pt idx="8149">
                  <c:v>5.630604E-3</c:v>
                </c:pt>
                <c:pt idx="8150">
                  <c:v>7.1531376000000006E-3</c:v>
                </c:pt>
                <c:pt idx="8151">
                  <c:v>9.3310416000000011E-3</c:v>
                </c:pt>
                <c:pt idx="8152">
                  <c:v>1.15794378E-2</c:v>
                </c:pt>
                <c:pt idx="8153">
                  <c:v>1.3265171400000001E-2</c:v>
                </c:pt>
                <c:pt idx="8154">
                  <c:v>1.3926855600000001E-2</c:v>
                </c:pt>
                <c:pt idx="8155">
                  <c:v>1.3406441400000002E-2</c:v>
                </c:pt>
                <c:pt idx="8156">
                  <c:v>1.18427202E-2</c:v>
                </c:pt>
                <c:pt idx="8157">
                  <c:v>9.5724450000000006E-3</c:v>
                </c:pt>
                <c:pt idx="8158">
                  <c:v>7.017110400000001E-3</c:v>
                </c:pt>
                <c:pt idx="8159">
                  <c:v>4.5876642E-3</c:v>
                </c:pt>
                <c:pt idx="8160">
                  <c:v>2.5889742E-3</c:v>
                </c:pt>
                <c:pt idx="8161">
                  <c:v>1.1162574000000002E-3</c:v>
                </c:pt>
                <c:pt idx="8162">
                  <c:v>-9.3533999999999992E-6</c:v>
                </c:pt>
                <c:pt idx="8163">
                  <c:v>-1.1978778E-3</c:v>
                </c:pt>
                <c:pt idx="8164">
                  <c:v>-2.9243502000000001E-3</c:v>
                </c:pt>
                <c:pt idx="8165">
                  <c:v>-5.5092240000000009E-3</c:v>
                </c:pt>
                <c:pt idx="8166">
                  <c:v>-8.9587517999999994E-3</c:v>
                </c:pt>
                <c:pt idx="8167">
                  <c:v>-1.2945503400000001E-2</c:v>
                </c:pt>
                <c:pt idx="8168">
                  <c:v>-1.69302354E-2</c:v>
                </c:pt>
                <c:pt idx="8169">
                  <c:v>-2.0355589200000003E-2</c:v>
                </c:pt>
                <c:pt idx="8170">
                  <c:v>-2.2818399600000001E-2</c:v>
                </c:pt>
                <c:pt idx="8171">
                  <c:v>-2.4149846400000001E-2</c:v>
                </c:pt>
                <c:pt idx="8172">
                  <c:v>-2.4382304399999999E-2</c:v>
                </c:pt>
                <c:pt idx="8173">
                  <c:v>-2.3635429800000003E-2</c:v>
                </c:pt>
                <c:pt idx="8174">
                  <c:v>-2.1989700600000002E-2</c:v>
                </c:pt>
                <c:pt idx="8175">
                  <c:v>-1.9418239800000001E-2</c:v>
                </c:pt>
                <c:pt idx="8176">
                  <c:v>-1.58122134E-2</c:v>
                </c:pt>
                <c:pt idx="8177">
                  <c:v>-1.1079525600000001E-2</c:v>
                </c:pt>
                <c:pt idx="8178">
                  <c:v>-5.2541934E-3</c:v>
                </c:pt>
                <c:pt idx="8179">
                  <c:v>1.4505012000000002E-3</c:v>
                </c:pt>
                <c:pt idx="8180">
                  <c:v>8.6761098000000016E-3</c:v>
                </c:pt>
                <c:pt idx="8181">
                  <c:v>1.6021038000000001E-2</c:v>
                </c:pt>
                <c:pt idx="8182">
                  <c:v>2.3154367200000001E-2</c:v>
                </c:pt>
                <c:pt idx="8183">
                  <c:v>2.9881450800000001E-2</c:v>
                </c:pt>
                <c:pt idx="8184">
                  <c:v>3.6130297200000008E-2</c:v>
                </c:pt>
                <c:pt idx="8185">
                  <c:v>4.1872479000000004E-2</c:v>
                </c:pt>
                <c:pt idx="8186">
                  <c:v>4.7029078800000006E-2</c:v>
                </c:pt>
                <c:pt idx="8187">
                  <c:v>5.1420882600000002E-2</c:v>
                </c:pt>
                <c:pt idx="8188">
                  <c:v>5.4797919E-2</c:v>
                </c:pt>
                <c:pt idx="8189">
                  <c:v>5.6937695400000002E-2</c:v>
                </c:pt>
                <c:pt idx="8190">
                  <c:v>5.7760641600000003E-2</c:v>
                </c:pt>
                <c:pt idx="8191">
                  <c:v>5.7399979800000007E-2</c:v>
                </c:pt>
                <c:pt idx="8192">
                  <c:v>5.6193156600000002E-2</c:v>
                </c:pt>
                <c:pt idx="8193">
                  <c:v>5.46110754E-2</c:v>
                </c:pt>
                <c:pt idx="8194">
                  <c:v>5.3169386999999999E-2</c:v>
                </c:pt>
                <c:pt idx="8195">
                  <c:v>5.2350612599999999E-2</c:v>
                </c:pt>
                <c:pt idx="8196">
                  <c:v>5.2529612400000002E-2</c:v>
                </c:pt>
                <c:pt idx="8197">
                  <c:v>5.3884080600000009E-2</c:v>
                </c:pt>
                <c:pt idx="8198">
                  <c:v>5.6303092200000002E-2</c:v>
                </c:pt>
                <c:pt idx="8199">
                  <c:v>5.9345680800000002E-2</c:v>
                </c:pt>
                <c:pt idx="8200">
                  <c:v>6.2298764399999998E-2</c:v>
                </c:pt>
                <c:pt idx="8201">
                  <c:v>6.4335735000000005E-2</c:v>
                </c:pt>
                <c:pt idx="8202">
                  <c:v>6.4723834800000005E-2</c:v>
                </c:pt>
                <c:pt idx="8203">
                  <c:v>6.30111426E-2</c:v>
                </c:pt>
                <c:pt idx="8204">
                  <c:v>5.9143353600000004E-2</c:v>
                </c:pt>
                <c:pt idx="8205">
                  <c:v>5.3487555600000007E-2</c:v>
                </c:pt>
                <c:pt idx="8206">
                  <c:v>4.675823820000001E-2</c:v>
                </c:pt>
                <c:pt idx="8207">
                  <c:v>3.9853909200000003E-2</c:v>
                </c:pt>
                <c:pt idx="8208">
                  <c:v>3.3635713800000008E-2</c:v>
                </c:pt>
                <c:pt idx="8209">
                  <c:v>2.8706196600000001E-2</c:v>
                </c:pt>
                <c:pt idx="8210">
                  <c:v>2.5259269800000001E-2</c:v>
                </c:pt>
                <c:pt idx="8211">
                  <c:v>2.3054499000000003E-2</c:v>
                </c:pt>
                <c:pt idx="8212">
                  <c:v>2.1525080400000004E-2</c:v>
                </c:pt>
                <c:pt idx="8213">
                  <c:v>1.9978638E-2</c:v>
                </c:pt>
                <c:pt idx="8214">
                  <c:v>1.7817655800000002E-2</c:v>
                </c:pt>
                <c:pt idx="8215">
                  <c:v>1.4704595400000003E-2</c:v>
                </c:pt>
                <c:pt idx="8216">
                  <c:v>1.06257174E-2</c:v>
                </c:pt>
                <c:pt idx="8217">
                  <c:v>5.8527498000000002E-3</c:v>
                </c:pt>
                <c:pt idx="8218">
                  <c:v>8.4061260000000012E-4</c:v>
                </c:pt>
                <c:pt idx="8219">
                  <c:v>-3.8888928000000004E-3</c:v>
                </c:pt>
                <c:pt idx="8220">
                  <c:v>-7.8473496000000011E-3</c:v>
                </c:pt>
                <c:pt idx="8221">
                  <c:v>-1.0663233000000001E-2</c:v>
                </c:pt>
                <c:pt idx="8222">
                  <c:v>-1.21565844E-2</c:v>
                </c:pt>
                <c:pt idx="8223">
                  <c:v>-1.2392653200000001E-2</c:v>
                </c:pt>
                <c:pt idx="8224">
                  <c:v>-1.1681672400000001E-2</c:v>
                </c:pt>
                <c:pt idx="8225">
                  <c:v>-1.0502909400000001E-2</c:v>
                </c:pt>
                <c:pt idx="8226">
                  <c:v>-9.3736878000000006E-3</c:v>
                </c:pt>
                <c:pt idx="8227">
                  <c:v>-8.7167364000000011E-3</c:v>
                </c:pt>
                <c:pt idx="8228">
                  <c:v>-8.7722550000000014E-3</c:v>
                </c:pt>
                <c:pt idx="8229">
                  <c:v>-9.5665494000000007E-3</c:v>
                </c:pt>
                <c:pt idx="8230">
                  <c:v>-1.0925556600000001E-2</c:v>
                </c:pt>
                <c:pt idx="8231">
                  <c:v>-1.2525906000000002E-2</c:v>
                </c:pt>
                <c:pt idx="8232">
                  <c:v>-1.3983914400000002E-2</c:v>
                </c:pt>
                <c:pt idx="8233">
                  <c:v>-1.4969836200000001E-2</c:v>
                </c:pt>
                <c:pt idx="8234">
                  <c:v>-1.5310118400000001E-2</c:v>
                </c:pt>
                <c:pt idx="8235">
                  <c:v>-1.5036034200000001E-2</c:v>
                </c:pt>
                <c:pt idx="8236">
                  <c:v>-1.4362875000000002E-2</c:v>
                </c:pt>
                <c:pt idx="8237">
                  <c:v>-1.36157862E-2</c:v>
                </c:pt>
                <c:pt idx="8238">
                  <c:v>-1.31293482E-2</c:v>
                </c:pt>
                <c:pt idx="8239">
                  <c:v>-1.31429958E-2</c:v>
                </c:pt>
                <c:pt idx="8240">
                  <c:v>-1.37118498E-2</c:v>
                </c:pt>
                <c:pt idx="8241">
                  <c:v>-1.46592666E-2</c:v>
                </c:pt>
                <c:pt idx="8242">
                  <c:v>-1.5595851000000003E-2</c:v>
                </c:pt>
                <c:pt idx="8243">
                  <c:v>-1.6009012200000002E-2</c:v>
                </c:pt>
                <c:pt idx="8244">
                  <c:v>-1.5397379400000001E-2</c:v>
                </c:pt>
                <c:pt idx="8245">
                  <c:v>-1.3406737200000001E-2</c:v>
                </c:pt>
                <c:pt idx="8246">
                  <c:v>-9.9267420000000023E-3</c:v>
                </c:pt>
                <c:pt idx="8247">
                  <c:v>-5.1245412000000008E-3</c:v>
                </c:pt>
                <c:pt idx="8248">
                  <c:v>5.8492920000000005E-4</c:v>
                </c:pt>
                <c:pt idx="8249">
                  <c:v>6.6110585999999997E-3</c:v>
                </c:pt>
                <c:pt idx="8250">
                  <c:v>1.2275281800000001E-2</c:v>
                </c:pt>
                <c:pt idx="8251">
                  <c:v>1.6901175600000002E-2</c:v>
                </c:pt>
                <c:pt idx="8252">
                  <c:v>1.9911460799999999E-2</c:v>
                </c:pt>
                <c:pt idx="8253">
                  <c:v>2.0932378800000002E-2</c:v>
                </c:pt>
                <c:pt idx="8254">
                  <c:v>1.9878790200000003E-2</c:v>
                </c:pt>
                <c:pt idx="8255">
                  <c:v>1.69756764E-2</c:v>
                </c:pt>
                <c:pt idx="8256">
                  <c:v>1.2692186400000001E-2</c:v>
                </c:pt>
                <c:pt idx="8257">
                  <c:v>7.6112808000000009E-3</c:v>
                </c:pt>
                <c:pt idx="8258">
                  <c:v>2.2867686E-3</c:v>
                </c:pt>
                <c:pt idx="8259">
                  <c:v>-2.8691478000000001E-3</c:v>
                </c:pt>
                <c:pt idx="8260">
                  <c:v>-7.6511730000000007E-3</c:v>
                </c:pt>
                <c:pt idx="8261">
                  <c:v>-1.2073811400000002E-2</c:v>
                </c:pt>
                <c:pt idx="8262">
                  <c:v>-1.63218462E-2</c:v>
                </c:pt>
                <c:pt idx="8263">
                  <c:v>-2.0635640400000002E-2</c:v>
                </c:pt>
                <c:pt idx="8264">
                  <c:v>-2.5158810000000004E-2</c:v>
                </c:pt>
                <c:pt idx="8265">
                  <c:v>-2.9809928400000001E-2</c:v>
                </c:pt>
                <c:pt idx="8266">
                  <c:v>-3.4242593400000007E-2</c:v>
                </c:pt>
                <c:pt idx="8267">
                  <c:v>-3.7920387000000007E-2</c:v>
                </c:pt>
                <c:pt idx="8268">
                  <c:v>-4.0277301000000001E-2</c:v>
                </c:pt>
                <c:pt idx="8269">
                  <c:v>-4.0898664600000002E-2</c:v>
                </c:pt>
                <c:pt idx="8270">
                  <c:v>-3.9660619199999997E-2</c:v>
                </c:pt>
                <c:pt idx="8271">
                  <c:v>-3.6796132800000006E-2</c:v>
                </c:pt>
                <c:pt idx="8272">
                  <c:v>-3.2880934200000003E-2</c:v>
                </c:pt>
                <c:pt idx="8273">
                  <c:v>-2.8738438800000002E-2</c:v>
                </c:pt>
                <c:pt idx="8274">
                  <c:v>-2.5264706400000003E-2</c:v>
                </c:pt>
                <c:pt idx="8275">
                  <c:v>-2.3199971400000002E-2</c:v>
                </c:pt>
                <c:pt idx="8276">
                  <c:v>-2.2917482400000001E-2</c:v>
                </c:pt>
                <c:pt idx="8277">
                  <c:v>-2.4321726600000003E-2</c:v>
                </c:pt>
                <c:pt idx="8278">
                  <c:v>-2.6908997400000002E-2</c:v>
                </c:pt>
                <c:pt idx="8279">
                  <c:v>-2.9961194400000002E-2</c:v>
                </c:pt>
                <c:pt idx="8280">
                  <c:v>-3.2778648600000002E-2</c:v>
                </c:pt>
                <c:pt idx="8281">
                  <c:v>-3.4856164200000005E-2</c:v>
                </c:pt>
                <c:pt idx="8282">
                  <c:v>-3.5957182800000001E-2</c:v>
                </c:pt>
                <c:pt idx="8283">
                  <c:v>-3.6098575200000003E-2</c:v>
                </c:pt>
                <c:pt idx="8284">
                  <c:v>-3.5484351600000005E-2</c:v>
                </c:pt>
                <c:pt idx="8285">
                  <c:v>-3.4420338600000003E-2</c:v>
                </c:pt>
                <c:pt idx="8286">
                  <c:v>-3.3223103400000002E-2</c:v>
                </c:pt>
                <c:pt idx="8287">
                  <c:v>-3.2125858800000004E-2</c:v>
                </c:pt>
                <c:pt idx="8288">
                  <c:v>-3.1189651800000003E-2</c:v>
                </c:pt>
                <c:pt idx="8289">
                  <c:v>-3.0247314600000002E-2</c:v>
                </c:pt>
                <c:pt idx="8290">
                  <c:v>-2.8920549600000005E-2</c:v>
                </c:pt>
                <c:pt idx="8291">
                  <c:v>-2.6736025800000004E-2</c:v>
                </c:pt>
                <c:pt idx="8292">
                  <c:v>-2.3318781000000004E-2</c:v>
                </c:pt>
                <c:pt idx="8293">
                  <c:v>-1.8585103800000002E-2</c:v>
                </c:pt>
                <c:pt idx="8294">
                  <c:v>-1.2835363800000001E-2</c:v>
                </c:pt>
                <c:pt idx="8295">
                  <c:v>-6.6840906000000004E-3</c:v>
                </c:pt>
                <c:pt idx="8296">
                  <c:v>-8.4723240000000009E-4</c:v>
                </c:pt>
                <c:pt idx="8297">
                  <c:v>4.1138844000000001E-3</c:v>
                </c:pt>
                <c:pt idx="8298">
                  <c:v>7.9651086000000013E-3</c:v>
                </c:pt>
                <c:pt idx="8299">
                  <c:v>1.0807471200000002E-2</c:v>
                </c:pt>
                <c:pt idx="8300">
                  <c:v>1.2933763200000002E-2</c:v>
                </c:pt>
                <c:pt idx="8301">
                  <c:v>1.4631390000000001E-2</c:v>
                </c:pt>
                <c:pt idx="8302">
                  <c:v>1.6051291200000001E-2</c:v>
                </c:pt>
                <c:pt idx="8303">
                  <c:v>1.7206053600000003E-2</c:v>
                </c:pt>
                <c:pt idx="8304">
                  <c:v>1.80682494E-2</c:v>
                </c:pt>
                <c:pt idx="8305">
                  <c:v>1.8678586800000001E-2</c:v>
                </c:pt>
                <c:pt idx="8306">
                  <c:v>1.9185516600000001E-2</c:v>
                </c:pt>
                <c:pt idx="8307">
                  <c:v>1.9803422400000003E-2</c:v>
                </c:pt>
                <c:pt idx="8308">
                  <c:v>2.0734784400000005E-2</c:v>
                </c:pt>
                <c:pt idx="8309">
                  <c:v>2.2109040600000001E-2</c:v>
                </c:pt>
                <c:pt idx="8310">
                  <c:v>2.3958127200000002E-2</c:v>
                </c:pt>
                <c:pt idx="8311">
                  <c:v>2.6220079200000003E-2</c:v>
                </c:pt>
                <c:pt idx="8312">
                  <c:v>2.8761195000000003E-2</c:v>
                </c:pt>
                <c:pt idx="8313">
                  <c:v>3.1413613200000003E-2</c:v>
                </c:pt>
                <c:pt idx="8314">
                  <c:v>3.4018713600000007E-2</c:v>
                </c:pt>
                <c:pt idx="8315">
                  <c:v>3.6453657600000001E-2</c:v>
                </c:pt>
                <c:pt idx="8316">
                  <c:v>3.8626125000000004E-2</c:v>
                </c:pt>
                <c:pt idx="8317">
                  <c:v>4.04509968E-2</c:v>
                </c:pt>
                <c:pt idx="8318">
                  <c:v>4.1840440800000003E-2</c:v>
                </c:pt>
                <c:pt idx="8319">
                  <c:v>4.2722547000000007E-2</c:v>
                </c:pt>
                <c:pt idx="8320">
                  <c:v>4.3071407400000004E-2</c:v>
                </c:pt>
                <c:pt idx="8321">
                  <c:v>4.2916275599999998E-2</c:v>
                </c:pt>
                <c:pt idx="8322">
                  <c:v>4.2313149600000002E-2</c:v>
                </c:pt>
                <c:pt idx="8323">
                  <c:v>4.1289671399999998E-2</c:v>
                </c:pt>
                <c:pt idx="8324">
                  <c:v>3.9794677800000004E-2</c:v>
                </c:pt>
                <c:pt idx="8325">
                  <c:v>3.7689275400000007E-2</c:v>
                </c:pt>
                <c:pt idx="8326">
                  <c:v>3.48023082E-2</c:v>
                </c:pt>
                <c:pt idx="8327">
                  <c:v>3.1034826000000005E-2</c:v>
                </c:pt>
                <c:pt idx="8328">
                  <c:v>2.6453904E-2</c:v>
                </c:pt>
                <c:pt idx="8329">
                  <c:v>2.1304087200000002E-2</c:v>
                </c:pt>
                <c:pt idx="8330">
                  <c:v>1.59122142E-2</c:v>
                </c:pt>
                <c:pt idx="8331">
                  <c:v>1.0538242200000001E-2</c:v>
                </c:pt>
                <c:pt idx="8332">
                  <c:v>5.2682898000000009E-3</c:v>
                </c:pt>
                <c:pt idx="8333">
                  <c:v>1.5045000000000001E-5</c:v>
                </c:pt>
                <c:pt idx="8334">
                  <c:v>-5.3842434000000005E-3</c:v>
                </c:pt>
                <c:pt idx="8335">
                  <c:v>-1.10387664E-2</c:v>
                </c:pt>
                <c:pt idx="8336">
                  <c:v>-1.6911436800000002E-2</c:v>
                </c:pt>
                <c:pt idx="8337">
                  <c:v>-2.2792603800000002E-2</c:v>
                </c:pt>
                <c:pt idx="8338">
                  <c:v>-2.8336936200000003E-2</c:v>
                </c:pt>
                <c:pt idx="8339">
                  <c:v>-3.3147256200000003E-2</c:v>
                </c:pt>
                <c:pt idx="8340">
                  <c:v>-3.6883608000000005E-2</c:v>
                </c:pt>
                <c:pt idx="8341">
                  <c:v>-3.9361453200000007E-2</c:v>
                </c:pt>
                <c:pt idx="8342">
                  <c:v>-4.0590430800000001E-2</c:v>
                </c:pt>
                <c:pt idx="8343">
                  <c:v>-4.0721256000000004E-2</c:v>
                </c:pt>
                <c:pt idx="8344">
                  <c:v>-3.9920362200000004E-2</c:v>
                </c:pt>
                <c:pt idx="8345">
                  <c:v>-3.8247613200000009E-2</c:v>
                </c:pt>
                <c:pt idx="8346">
                  <c:v>-3.5622408600000002E-2</c:v>
                </c:pt>
                <c:pt idx="8347">
                  <c:v>-3.19112202E-2</c:v>
                </c:pt>
                <c:pt idx="8348">
                  <c:v>-2.7087976800000003E-2</c:v>
                </c:pt>
                <c:pt idx="8349">
                  <c:v>-2.1368653200000004E-2</c:v>
                </c:pt>
                <c:pt idx="8350">
                  <c:v>-1.52377494E-2</c:v>
                </c:pt>
                <c:pt idx="8351">
                  <c:v>-9.3536958000000007E-3</c:v>
                </c:pt>
                <c:pt idx="8352">
                  <c:v>-4.390008600000001E-3</c:v>
                </c:pt>
                <c:pt idx="8353">
                  <c:v>-8.9443800000000011E-4</c:v>
                </c:pt>
                <c:pt idx="8354">
                  <c:v>7.8346200000000007E-4</c:v>
                </c:pt>
                <c:pt idx="8355">
                  <c:v>5.0222760000000004E-4</c:v>
                </c:pt>
                <c:pt idx="8356">
                  <c:v>-1.6810416000000001E-3</c:v>
                </c:pt>
                <c:pt idx="8357">
                  <c:v>-5.5005030000000003E-3</c:v>
                </c:pt>
                <c:pt idx="8358">
                  <c:v>-1.0448727000000001E-2</c:v>
                </c:pt>
                <c:pt idx="8359">
                  <c:v>-1.57581228E-2</c:v>
                </c:pt>
                <c:pt idx="8360">
                  <c:v>-2.04563244E-2</c:v>
                </c:pt>
                <c:pt idx="8361">
                  <c:v>-2.3541395999999999E-2</c:v>
                </c:pt>
                <c:pt idx="8362">
                  <c:v>-2.4262791000000002E-2</c:v>
                </c:pt>
                <c:pt idx="8363">
                  <c:v>-2.2403657399999999E-2</c:v>
                </c:pt>
                <c:pt idx="8364">
                  <c:v>-1.8406583400000003E-2</c:v>
                </c:pt>
                <c:pt idx="8365">
                  <c:v>-1.3235244600000001E-2</c:v>
                </c:pt>
                <c:pt idx="8366">
                  <c:v>-8.0126304000000016E-3</c:v>
                </c:pt>
                <c:pt idx="8367">
                  <c:v>-3.6154410000000005E-3</c:v>
                </c:pt>
                <c:pt idx="8368">
                  <c:v>-4.2059700000000004E-4</c:v>
                </c:pt>
                <c:pt idx="8369">
                  <c:v>1.7138142000000002E-3</c:v>
                </c:pt>
                <c:pt idx="8370">
                  <c:v>3.2877660000000001E-3</c:v>
                </c:pt>
                <c:pt idx="8371">
                  <c:v>4.9296600000000006E-3</c:v>
                </c:pt>
                <c:pt idx="8372">
                  <c:v>7.1797596000000002E-3</c:v>
                </c:pt>
                <c:pt idx="8373">
                  <c:v>1.03249806E-2</c:v>
                </c:pt>
                <c:pt idx="8374">
                  <c:v>1.4312160600000002E-2</c:v>
                </c:pt>
                <c:pt idx="8375">
                  <c:v>1.8770713200000001E-2</c:v>
                </c:pt>
                <c:pt idx="8376">
                  <c:v>2.31494304E-2</c:v>
                </c:pt>
                <c:pt idx="8377">
                  <c:v>2.6915137800000002E-2</c:v>
                </c:pt>
                <c:pt idx="8378">
                  <c:v>2.9716659600000004E-2</c:v>
                </c:pt>
                <c:pt idx="8379">
                  <c:v>3.1432309800000002E-2</c:v>
                </c:pt>
                <c:pt idx="8380">
                  <c:v>3.2092943400000004E-2</c:v>
                </c:pt>
                <c:pt idx="8381">
                  <c:v>3.1754364600000001E-2</c:v>
                </c:pt>
                <c:pt idx="8382">
                  <c:v>3.0418919400000001E-2</c:v>
                </c:pt>
                <c:pt idx="8383">
                  <c:v>2.80576908E-2</c:v>
                </c:pt>
                <c:pt idx="8384">
                  <c:v>2.4704287800000002E-2</c:v>
                </c:pt>
                <c:pt idx="8385">
                  <c:v>2.0544330000000003E-2</c:v>
                </c:pt>
                <c:pt idx="8386">
                  <c:v>1.5940611E-2</c:v>
                </c:pt>
                <c:pt idx="8387">
                  <c:v>1.1383424400000001E-2</c:v>
                </c:pt>
                <c:pt idx="8388">
                  <c:v>7.3950918000000006E-3</c:v>
                </c:pt>
                <c:pt idx="8389">
                  <c:v>4.4267694000000007E-3</c:v>
                </c:pt>
                <c:pt idx="8390">
                  <c:v>2.7770826000000004E-3</c:v>
                </c:pt>
                <c:pt idx="8391">
                  <c:v>2.5478070000000005E-3</c:v>
                </c:pt>
                <c:pt idx="8392">
                  <c:v>3.6386664000000002E-3</c:v>
                </c:pt>
                <c:pt idx="8393">
                  <c:v>5.7733734000000002E-3</c:v>
                </c:pt>
                <c:pt idx="8394">
                  <c:v>8.5456109999999998E-3</c:v>
                </c:pt>
                <c:pt idx="8395">
                  <c:v>1.1476377000000001E-2</c:v>
                </c:pt>
                <c:pt idx="8396">
                  <c:v>1.4079396600000002E-2</c:v>
                </c:pt>
                <c:pt idx="8397">
                  <c:v>1.5933481200000002E-2</c:v>
                </c:pt>
                <c:pt idx="8398">
                  <c:v>1.6759120200000002E-2</c:v>
                </c:pt>
                <c:pt idx="8399">
                  <c:v>1.6487382000000002E-2</c:v>
                </c:pt>
                <c:pt idx="8400">
                  <c:v>1.5296705400000001E-2</c:v>
                </c:pt>
                <c:pt idx="8401">
                  <c:v>1.3589766000000001E-2</c:v>
                </c:pt>
                <c:pt idx="8402">
                  <c:v>1.1901482400000002E-2</c:v>
                </c:pt>
                <c:pt idx="8403">
                  <c:v>1.07633256E-2</c:v>
                </c:pt>
                <c:pt idx="8404">
                  <c:v>1.0572952800000002E-2</c:v>
                </c:pt>
                <c:pt idx="8405">
                  <c:v>1.1512668600000001E-2</c:v>
                </c:pt>
                <c:pt idx="8406">
                  <c:v>1.3532309400000001E-2</c:v>
                </c:pt>
                <c:pt idx="8407">
                  <c:v>1.63835562E-2</c:v>
                </c:pt>
                <c:pt idx="8408">
                  <c:v>1.96789518E-2</c:v>
                </c:pt>
                <c:pt idx="8409">
                  <c:v>2.2950958800000001E-2</c:v>
                </c:pt>
                <c:pt idx="8410">
                  <c:v>2.5698359400000002E-2</c:v>
                </c:pt>
                <c:pt idx="8411">
                  <c:v>2.7424403400000002E-2</c:v>
                </c:pt>
                <c:pt idx="8412">
                  <c:v>2.7683157000000003E-2</c:v>
                </c:pt>
                <c:pt idx="8413">
                  <c:v>2.6149321800000003E-2</c:v>
                </c:pt>
                <c:pt idx="8414">
                  <c:v>2.27071584E-2</c:v>
                </c:pt>
                <c:pt idx="8415">
                  <c:v>1.7528577600000001E-2</c:v>
                </c:pt>
                <c:pt idx="8416">
                  <c:v>1.1093448600000002E-2</c:v>
                </c:pt>
                <c:pt idx="8417">
                  <c:v>4.1153736000000005E-3</c:v>
                </c:pt>
                <c:pt idx="8418">
                  <c:v>-2.6239398000000003E-3</c:v>
                </c:pt>
                <c:pt idx="8419">
                  <c:v>-8.4764243999999999E-3</c:v>
                </c:pt>
                <c:pt idx="8420">
                  <c:v>-1.3080500400000002E-2</c:v>
                </c:pt>
                <c:pt idx="8421">
                  <c:v>-1.6402059E-2</c:v>
                </c:pt>
                <c:pt idx="8422">
                  <c:v>-1.8663031800000004E-2</c:v>
                </c:pt>
                <c:pt idx="8423">
                  <c:v>-2.0216685600000003E-2</c:v>
                </c:pt>
                <c:pt idx="8424">
                  <c:v>-2.1439563599999999E-2</c:v>
                </c:pt>
                <c:pt idx="8425">
                  <c:v>-2.2672468200000004E-2</c:v>
                </c:pt>
                <c:pt idx="8426">
                  <c:v>-2.4195165000000001E-2</c:v>
                </c:pt>
                <c:pt idx="8427">
                  <c:v>-2.6201484600000002E-2</c:v>
                </c:pt>
                <c:pt idx="8428">
                  <c:v>-2.8760195400000001E-2</c:v>
                </c:pt>
                <c:pt idx="8429">
                  <c:v>-3.1777243200000006E-2</c:v>
                </c:pt>
                <c:pt idx="8430">
                  <c:v>-3.4990477800000003E-2</c:v>
                </c:pt>
                <c:pt idx="8431">
                  <c:v>-3.8019072000000008E-2</c:v>
                </c:pt>
                <c:pt idx="8432">
                  <c:v>-4.0462420800000003E-2</c:v>
                </c:pt>
                <c:pt idx="8433">
                  <c:v>-4.2013953000000007E-2</c:v>
                </c:pt>
                <c:pt idx="8434">
                  <c:v>-4.2540681000000004E-2</c:v>
                </c:pt>
                <c:pt idx="8435">
                  <c:v>-4.2092707200000003E-2</c:v>
                </c:pt>
                <c:pt idx="8436">
                  <c:v>-4.0844982000000002E-2</c:v>
                </c:pt>
                <c:pt idx="8437">
                  <c:v>-3.9012521400000007E-2</c:v>
                </c:pt>
                <c:pt idx="8438">
                  <c:v>-3.6790798200000002E-2</c:v>
                </c:pt>
                <c:pt idx="8439">
                  <c:v>-3.4347857400000008E-2</c:v>
                </c:pt>
                <c:pt idx="8440">
                  <c:v>-3.1853875800000001E-2</c:v>
                </c:pt>
                <c:pt idx="8441">
                  <c:v>-2.95110276E-2</c:v>
                </c:pt>
                <c:pt idx="8442">
                  <c:v>-2.7555473400000002E-2</c:v>
                </c:pt>
                <c:pt idx="8443">
                  <c:v>-2.6229483600000002E-2</c:v>
                </c:pt>
                <c:pt idx="8444">
                  <c:v>-2.5740067200000001E-2</c:v>
                </c:pt>
                <c:pt idx="8445">
                  <c:v>-2.6220058800000001E-2</c:v>
                </c:pt>
                <c:pt idx="8446">
                  <c:v>-2.7700140000000002E-2</c:v>
                </c:pt>
                <c:pt idx="8447">
                  <c:v>-3.0097588800000002E-2</c:v>
                </c:pt>
                <c:pt idx="8448">
                  <c:v>-3.32272344E-2</c:v>
                </c:pt>
                <c:pt idx="8449">
                  <c:v>-3.6832730400000006E-2</c:v>
                </c:pt>
                <c:pt idx="8450">
                  <c:v>-4.0622428200000005E-2</c:v>
                </c:pt>
                <c:pt idx="8451">
                  <c:v>-4.4291755800000006E-2</c:v>
                </c:pt>
                <c:pt idx="8452">
                  <c:v>-4.7531479800000005E-2</c:v>
                </c:pt>
                <c:pt idx="8453">
                  <c:v>-5.0043076800000003E-2</c:v>
                </c:pt>
                <c:pt idx="8454">
                  <c:v>-5.1581012400000001E-2</c:v>
                </c:pt>
                <c:pt idx="8455">
                  <c:v>-5.2014084000000002E-2</c:v>
                </c:pt>
                <c:pt idx="8456">
                  <c:v>-5.1370617E-2</c:v>
                </c:pt>
                <c:pt idx="8457">
                  <c:v>-4.9833466800000004E-2</c:v>
                </c:pt>
                <c:pt idx="8458">
                  <c:v>-4.7679114600000003E-2</c:v>
                </c:pt>
                <c:pt idx="8459">
                  <c:v>-4.5186163200000004E-2</c:v>
                </c:pt>
                <c:pt idx="8460">
                  <c:v>-4.2549850799999997E-2</c:v>
                </c:pt>
                <c:pt idx="8461">
                  <c:v>-3.9831050999999999E-2</c:v>
                </c:pt>
                <c:pt idx="8462">
                  <c:v>-3.69523254E-2</c:v>
                </c:pt>
                <c:pt idx="8463">
                  <c:v>-3.3738132000000004E-2</c:v>
                </c:pt>
                <c:pt idx="8464">
                  <c:v>-2.9985919200000002E-2</c:v>
                </c:pt>
                <c:pt idx="8465">
                  <c:v>-2.55486438E-2</c:v>
                </c:pt>
                <c:pt idx="8466">
                  <c:v>-2.0404896000000002E-2</c:v>
                </c:pt>
                <c:pt idx="8467">
                  <c:v>-1.4688999600000002E-2</c:v>
                </c:pt>
                <c:pt idx="8468">
                  <c:v>-8.6563422000000018E-3</c:v>
                </c:pt>
                <c:pt idx="8469">
                  <c:v>-2.5816710000000002E-3</c:v>
                </c:pt>
                <c:pt idx="8470">
                  <c:v>3.3715386000000001E-3</c:v>
                </c:pt>
                <c:pt idx="8471">
                  <c:v>9.2408328000000012E-3</c:v>
                </c:pt>
                <c:pt idx="8472">
                  <c:v>1.5256752E-2</c:v>
                </c:pt>
                <c:pt idx="8473">
                  <c:v>2.1738699E-2</c:v>
                </c:pt>
                <c:pt idx="8474">
                  <c:v>2.8955403000000001E-2</c:v>
                </c:pt>
                <c:pt idx="8475">
                  <c:v>3.7018156200000006E-2</c:v>
                </c:pt>
                <c:pt idx="8476">
                  <c:v>4.5829844400000007E-2</c:v>
                </c:pt>
                <c:pt idx="8477">
                  <c:v>5.5070248800000006E-2</c:v>
                </c:pt>
                <c:pt idx="8478">
                  <c:v>6.4203216600000002E-2</c:v>
                </c:pt>
                <c:pt idx="8479">
                  <c:v>7.2527222400000008E-2</c:v>
                </c:pt>
                <c:pt idx="8480">
                  <c:v>7.929682980000001E-2</c:v>
                </c:pt>
                <c:pt idx="8481">
                  <c:v>8.3897805000000006E-2</c:v>
                </c:pt>
                <c:pt idx="8482">
                  <c:v>8.601164280000001E-2</c:v>
                </c:pt>
                <c:pt idx="8483">
                  <c:v>8.5708723200000003E-2</c:v>
                </c:pt>
                <c:pt idx="8484">
                  <c:v>8.3452401600000004E-2</c:v>
                </c:pt>
                <c:pt idx="8485">
                  <c:v>8.0018061599999996E-2</c:v>
                </c:pt>
                <c:pt idx="8486">
                  <c:v>7.6317542399999994E-2</c:v>
                </c:pt>
                <c:pt idx="8487">
                  <c:v>7.3125564600000012E-2</c:v>
                </c:pt>
                <c:pt idx="8488">
                  <c:v>7.07755152E-2</c:v>
                </c:pt>
                <c:pt idx="8489">
                  <c:v>6.8976061800000002E-2</c:v>
                </c:pt>
                <c:pt idx="8490">
                  <c:v>6.688881540000001E-2</c:v>
                </c:pt>
                <c:pt idx="8491">
                  <c:v>6.3468276000000004E-2</c:v>
                </c:pt>
                <c:pt idx="8492">
                  <c:v>5.7899014800000002E-2</c:v>
                </c:pt>
                <c:pt idx="8493">
                  <c:v>4.9911996600000001E-2</c:v>
                </c:pt>
                <c:pt idx="8494">
                  <c:v>3.9857785200000002E-2</c:v>
                </c:pt>
                <c:pt idx="8495">
                  <c:v>2.8567752000000002E-2</c:v>
                </c:pt>
                <c:pt idx="8496">
                  <c:v>1.7119506600000001E-2</c:v>
                </c:pt>
                <c:pt idx="8497">
                  <c:v>6.6060606000000006E-3</c:v>
                </c:pt>
                <c:pt idx="8498">
                  <c:v>-2.0562281999999999E-3</c:v>
                </c:pt>
                <c:pt idx="8499">
                  <c:v>-8.2819716000000002E-3</c:v>
                </c:pt>
                <c:pt idx="8500">
                  <c:v>-1.1923851000000001E-2</c:v>
                </c:pt>
                <c:pt idx="8501">
                  <c:v>-1.32985458E-2</c:v>
                </c:pt>
                <c:pt idx="8502">
                  <c:v>-1.3100421000000001E-2</c:v>
                </c:pt>
                <c:pt idx="8503">
                  <c:v>-1.2209604000000001E-2</c:v>
                </c:pt>
                <c:pt idx="8504">
                  <c:v>-1.1450775000000002E-2</c:v>
                </c:pt>
                <c:pt idx="8505">
                  <c:v>-1.1385158400000001E-2</c:v>
                </c:pt>
                <c:pt idx="8506">
                  <c:v>-1.22049324E-2</c:v>
                </c:pt>
                <c:pt idx="8507">
                  <c:v>-1.3753455600000001E-2</c:v>
                </c:pt>
                <c:pt idx="8508">
                  <c:v>-1.5642720000000002E-2</c:v>
                </c:pt>
                <c:pt idx="8509">
                  <c:v>-1.7409370200000003E-2</c:v>
                </c:pt>
                <c:pt idx="8510">
                  <c:v>-1.86523626E-2</c:v>
                </c:pt>
                <c:pt idx="8511">
                  <c:v>-1.9119226800000003E-2</c:v>
                </c:pt>
                <c:pt idx="8512">
                  <c:v>-1.8733258799999999E-2</c:v>
                </c:pt>
                <c:pt idx="8513">
                  <c:v>-1.7571407400000003E-2</c:v>
                </c:pt>
                <c:pt idx="8514">
                  <c:v>-1.5810459000000002E-2</c:v>
                </c:pt>
                <c:pt idx="8515">
                  <c:v>-1.3664256600000002E-2</c:v>
                </c:pt>
                <c:pt idx="8516">
                  <c:v>-1.1334841800000002E-2</c:v>
                </c:pt>
                <c:pt idx="8517">
                  <c:v>-8.9936766000000001E-3</c:v>
                </c:pt>
                <c:pt idx="8518">
                  <c:v>-6.7935468000000004E-3</c:v>
                </c:pt>
                <c:pt idx="8519">
                  <c:v>-4.8954083999999997E-3</c:v>
                </c:pt>
                <c:pt idx="8520">
                  <c:v>-3.4852482000000003E-3</c:v>
                </c:pt>
                <c:pt idx="8521">
                  <c:v>-2.7620682000000004E-3</c:v>
                </c:pt>
                <c:pt idx="8522">
                  <c:v>-2.8953006000000002E-3</c:v>
                </c:pt>
                <c:pt idx="8523">
                  <c:v>-3.9691260000000008E-3</c:v>
                </c:pt>
                <c:pt idx="8524">
                  <c:v>-5.9387766000000008E-3</c:v>
                </c:pt>
                <c:pt idx="8525">
                  <c:v>-8.6158482000000015E-3</c:v>
                </c:pt>
                <c:pt idx="8526">
                  <c:v>-1.1683743000000002E-2</c:v>
                </c:pt>
                <c:pt idx="8527">
                  <c:v>-1.47318498E-2</c:v>
                </c:pt>
                <c:pt idx="8528">
                  <c:v>-1.7296823400000001E-2</c:v>
                </c:pt>
                <c:pt idx="8529">
                  <c:v>-1.8907678800000004E-2</c:v>
                </c:pt>
                <c:pt idx="8530">
                  <c:v>-1.9141840200000003E-2</c:v>
                </c:pt>
                <c:pt idx="8531">
                  <c:v>-1.7701600200000004E-2</c:v>
                </c:pt>
                <c:pt idx="8532">
                  <c:v>-1.45093164E-2</c:v>
                </c:pt>
                <c:pt idx="8533">
                  <c:v>-9.7975181999999991E-3</c:v>
                </c:pt>
                <c:pt idx="8534">
                  <c:v>-4.150084200000001E-3</c:v>
                </c:pt>
                <c:pt idx="8535">
                  <c:v>1.5502164E-3</c:v>
                </c:pt>
                <c:pt idx="8536">
                  <c:v>6.2825880000000004E-3</c:v>
                </c:pt>
                <c:pt idx="8537">
                  <c:v>9.1235736000000005E-3</c:v>
                </c:pt>
                <c:pt idx="8538">
                  <c:v>9.4784418000000009E-3</c:v>
                </c:pt>
                <c:pt idx="8539">
                  <c:v>7.2215082000000007E-3</c:v>
                </c:pt>
                <c:pt idx="8540">
                  <c:v>2.6933508000000004E-3</c:v>
                </c:pt>
                <c:pt idx="8541">
                  <c:v>-3.4311984E-3</c:v>
                </c:pt>
                <c:pt idx="8542">
                  <c:v>-1.0335282600000002E-2</c:v>
                </c:pt>
                <c:pt idx="8543">
                  <c:v>-1.7231482199999999E-2</c:v>
                </c:pt>
                <c:pt idx="8544">
                  <c:v>-2.3468435400000001E-2</c:v>
                </c:pt>
                <c:pt idx="8545">
                  <c:v>-2.8580175600000004E-2</c:v>
                </c:pt>
                <c:pt idx="8546">
                  <c:v>-3.2311886400000003E-2</c:v>
                </c:pt>
                <c:pt idx="8547">
                  <c:v>-3.4640842200000001E-2</c:v>
                </c:pt>
                <c:pt idx="8548">
                  <c:v>-3.5779570199999999E-2</c:v>
                </c:pt>
                <c:pt idx="8549">
                  <c:v>-3.6133612199999998E-2</c:v>
                </c:pt>
                <c:pt idx="8550">
                  <c:v>-3.6201258600000001E-2</c:v>
                </c:pt>
                <c:pt idx="8551">
                  <c:v>-3.6434165400000003E-2</c:v>
                </c:pt>
                <c:pt idx="8552">
                  <c:v>-3.7101908400000001E-2</c:v>
                </c:pt>
                <c:pt idx="8553">
                  <c:v>-3.8207721000000007E-2</c:v>
                </c:pt>
                <c:pt idx="8554">
                  <c:v>-3.9486668400000008E-2</c:v>
                </c:pt>
                <c:pt idx="8555">
                  <c:v>-4.0489073399999999E-2</c:v>
                </c:pt>
                <c:pt idx="8556">
                  <c:v>-4.0722327000000003E-2</c:v>
                </c:pt>
                <c:pt idx="8557">
                  <c:v>-3.9806254800000003E-2</c:v>
                </c:pt>
                <c:pt idx="8558">
                  <c:v>-3.7598474999999999E-2</c:v>
                </c:pt>
                <c:pt idx="8559">
                  <c:v>-3.4262055E-2</c:v>
                </c:pt>
                <c:pt idx="8560">
                  <c:v>-3.0263981400000004E-2</c:v>
                </c:pt>
                <c:pt idx="8561">
                  <c:v>-2.63004552E-2</c:v>
                </c:pt>
                <c:pt idx="8562">
                  <c:v>-2.3147706600000002E-2</c:v>
                </c:pt>
                <c:pt idx="8563">
                  <c:v>-2.1451314000000003E-2</c:v>
                </c:pt>
                <c:pt idx="8564">
                  <c:v>-2.1499192800000001E-2</c:v>
                </c:pt>
                <c:pt idx="8565">
                  <c:v>-2.3057763000000002E-2</c:v>
                </c:pt>
                <c:pt idx="8566">
                  <c:v>-2.5356139200000002E-2</c:v>
                </c:pt>
                <c:pt idx="8567">
                  <c:v>-2.7258735000000003E-2</c:v>
                </c:pt>
                <c:pt idx="8568">
                  <c:v>-2.7586073400000001E-2</c:v>
                </c:pt>
                <c:pt idx="8569">
                  <c:v>-2.5471613399999999E-2</c:v>
                </c:pt>
                <c:pt idx="8570">
                  <c:v>-2.0621391000000003E-2</c:v>
                </c:pt>
                <c:pt idx="8571">
                  <c:v>-1.3383664800000002E-2</c:v>
                </c:pt>
                <c:pt idx="8572">
                  <c:v>-4.6147044E-3</c:v>
                </c:pt>
                <c:pt idx="8573">
                  <c:v>4.5944777999999999E-3</c:v>
                </c:pt>
                <c:pt idx="8574">
                  <c:v>1.3218302400000001E-2</c:v>
                </c:pt>
                <c:pt idx="8575">
                  <c:v>2.0515872000000004E-2</c:v>
                </c:pt>
                <c:pt idx="8576">
                  <c:v>2.6114325600000002E-2</c:v>
                </c:pt>
                <c:pt idx="8577">
                  <c:v>2.9975321400000001E-2</c:v>
                </c:pt>
                <c:pt idx="8578">
                  <c:v>3.2311264200000002E-2</c:v>
                </c:pt>
                <c:pt idx="8579">
                  <c:v>3.3509560200000003E-2</c:v>
                </c:pt>
                <c:pt idx="8580">
                  <c:v>3.4072824600000003E-2</c:v>
                </c:pt>
                <c:pt idx="8581">
                  <c:v>3.4543636199999998E-2</c:v>
                </c:pt>
                <c:pt idx="8582">
                  <c:v>3.5391817200000002E-2</c:v>
                </c:pt>
                <c:pt idx="8583">
                  <c:v>3.6886392600000005E-2</c:v>
                </c:pt>
                <c:pt idx="8584">
                  <c:v>3.9007054200000002E-2</c:v>
                </c:pt>
                <c:pt idx="8585">
                  <c:v>4.1439387000000001E-2</c:v>
                </c:pt>
                <c:pt idx="8586">
                  <c:v>4.3661385600000005E-2</c:v>
                </c:pt>
                <c:pt idx="8587">
                  <c:v>4.5097484400000006E-2</c:v>
                </c:pt>
                <c:pt idx="8588">
                  <c:v>4.5303034800000003E-2</c:v>
                </c:pt>
                <c:pt idx="8589">
                  <c:v>4.4129912400000006E-2</c:v>
                </c:pt>
                <c:pt idx="8590">
                  <c:v>4.1811013800000005E-2</c:v>
                </c:pt>
                <c:pt idx="8591">
                  <c:v>3.8909980800000001E-2</c:v>
                </c:pt>
                <c:pt idx="8592">
                  <c:v>3.6134305800000002E-2</c:v>
                </c:pt>
                <c:pt idx="8593">
                  <c:v>3.4083575400000003E-2</c:v>
                </c:pt>
                <c:pt idx="8594">
                  <c:v>3.3046306800000001E-2</c:v>
                </c:pt>
                <c:pt idx="8595">
                  <c:v>3.2932291200000005E-2</c:v>
                </c:pt>
                <c:pt idx="8596">
                  <c:v>3.3354907800000007E-2</c:v>
                </c:pt>
                <c:pt idx="8597">
                  <c:v>3.3809756400000002E-2</c:v>
                </c:pt>
                <c:pt idx="8598">
                  <c:v>3.3871650000000003E-2</c:v>
                </c:pt>
                <c:pt idx="8599">
                  <c:v>3.3345768599999999E-2</c:v>
                </c:pt>
                <c:pt idx="8600">
                  <c:v>3.2337712800000001E-2</c:v>
                </c:pt>
                <c:pt idx="8601">
                  <c:v>3.1231573800000002E-2</c:v>
                </c:pt>
                <c:pt idx="8602">
                  <c:v>3.0584149200000001E-2</c:v>
                </c:pt>
                <c:pt idx="8603">
                  <c:v>3.0962293800000002E-2</c:v>
                </c:pt>
                <c:pt idx="8604">
                  <c:v>3.2768183400000005E-2</c:v>
                </c:pt>
                <c:pt idx="8605">
                  <c:v>3.6107918400000001E-2</c:v>
                </c:pt>
                <c:pt idx="8606">
                  <c:v>4.0748235000000001E-2</c:v>
                </c:pt>
                <c:pt idx="8607">
                  <c:v>4.6174318800000003E-2</c:v>
                </c:pt>
                <c:pt idx="8608">
                  <c:v>5.17233738E-2</c:v>
                </c:pt>
                <c:pt idx="8609">
                  <c:v>5.6745119400000002E-2</c:v>
                </c:pt>
                <c:pt idx="8610">
                  <c:v>6.0743182800000003E-2</c:v>
                </c:pt>
                <c:pt idx="8611">
                  <c:v>6.3465868800000005E-2</c:v>
                </c:pt>
                <c:pt idx="8612">
                  <c:v>6.4928579400000005E-2</c:v>
                </c:pt>
                <c:pt idx="8613">
                  <c:v>6.5360396399999993E-2</c:v>
                </c:pt>
                <c:pt idx="8614">
                  <c:v>6.5086750800000009E-2</c:v>
                </c:pt>
                <c:pt idx="8615">
                  <c:v>6.4389050400000009E-2</c:v>
                </c:pt>
                <c:pt idx="8616">
                  <c:v>6.3399823800000005E-2</c:v>
                </c:pt>
                <c:pt idx="8617">
                  <c:v>6.2076598199999999E-2</c:v>
                </c:pt>
                <c:pt idx="8618">
                  <c:v>6.0252634200000002E-2</c:v>
                </c:pt>
                <c:pt idx="8619">
                  <c:v>5.7720300600000003E-2</c:v>
                </c:pt>
                <c:pt idx="8620">
                  <c:v>5.4296946000000006E-2</c:v>
                </c:pt>
                <c:pt idx="8621">
                  <c:v>4.985538660000001E-2</c:v>
                </c:pt>
                <c:pt idx="8622">
                  <c:v>4.4338614600000006E-2</c:v>
                </c:pt>
                <c:pt idx="8623">
                  <c:v>3.7785267599999998E-2</c:v>
                </c:pt>
                <c:pt idx="8624">
                  <c:v>3.03647472E-2</c:v>
                </c:pt>
                <c:pt idx="8625">
                  <c:v>2.2389581400000001E-2</c:v>
                </c:pt>
                <c:pt idx="8626">
                  <c:v>1.4274461400000001E-2</c:v>
                </c:pt>
                <c:pt idx="8627">
                  <c:v>6.4483278000000005E-3</c:v>
                </c:pt>
                <c:pt idx="8628">
                  <c:v>-7.3645020000000011E-4</c:v>
                </c:pt>
                <c:pt idx="8629">
                  <c:v>-7.0517087999999997E-3</c:v>
                </c:pt>
                <c:pt idx="8630">
                  <c:v>-1.2387696E-2</c:v>
                </c:pt>
                <c:pt idx="8631">
                  <c:v>-1.6720870200000001E-2</c:v>
                </c:pt>
                <c:pt idx="8632">
                  <c:v>-2.0088583800000004E-2</c:v>
                </c:pt>
                <c:pt idx="8633">
                  <c:v>-2.2581147600000004E-2</c:v>
                </c:pt>
                <c:pt idx="8634">
                  <c:v>-2.4339964200000001E-2</c:v>
                </c:pt>
                <c:pt idx="8635">
                  <c:v>-2.5550286000000002E-2</c:v>
                </c:pt>
                <c:pt idx="8636">
                  <c:v>-2.6426945400000002E-2</c:v>
                </c:pt>
                <c:pt idx="8637">
                  <c:v>-2.7191823000000004E-2</c:v>
                </c:pt>
                <c:pt idx="8638">
                  <c:v>-2.80350774E-2</c:v>
                </c:pt>
                <c:pt idx="8639">
                  <c:v>-2.9057851800000003E-2</c:v>
                </c:pt>
                <c:pt idx="8640">
                  <c:v>-3.0217704000000001E-2</c:v>
                </c:pt>
                <c:pt idx="8641">
                  <c:v>-3.1315142400000003E-2</c:v>
                </c:pt>
                <c:pt idx="8642">
                  <c:v>-3.20437794E-2</c:v>
                </c:pt>
                <c:pt idx="8643">
                  <c:v>-3.20876088E-2</c:v>
                </c:pt>
                <c:pt idx="8644">
                  <c:v>-3.1221802200000003E-2</c:v>
                </c:pt>
                <c:pt idx="8645">
                  <c:v>-2.9380375800000004E-2</c:v>
                </c:pt>
                <c:pt idx="8646">
                  <c:v>-2.6680537800000001E-2</c:v>
                </c:pt>
                <c:pt idx="8647">
                  <c:v>-2.3410774800000003E-2</c:v>
                </c:pt>
                <c:pt idx="8648">
                  <c:v>-1.9988032200000002E-2</c:v>
                </c:pt>
                <c:pt idx="8649">
                  <c:v>-1.6885335000000001E-2</c:v>
                </c:pt>
                <c:pt idx="8650">
                  <c:v>-1.4539906200000003E-2</c:v>
                </c:pt>
                <c:pt idx="8651">
                  <c:v>-1.3267507200000001E-2</c:v>
                </c:pt>
                <c:pt idx="8652">
                  <c:v>-1.3213386000000001E-2</c:v>
                </c:pt>
                <c:pt idx="8653">
                  <c:v>-1.4352756600000001E-2</c:v>
                </c:pt>
                <c:pt idx="8654">
                  <c:v>-1.6527978000000002E-2</c:v>
                </c:pt>
                <c:pt idx="8655">
                  <c:v>-1.9496249399999999E-2</c:v>
                </c:pt>
                <c:pt idx="8656">
                  <c:v>-2.2971919800000001E-2</c:v>
                </c:pt>
                <c:pt idx="8657">
                  <c:v>-2.6666941200000002E-2</c:v>
                </c:pt>
                <c:pt idx="8658">
                  <c:v>-3.0338492400000003E-2</c:v>
                </c:pt>
                <c:pt idx="8659">
                  <c:v>-3.3836001000000004E-2</c:v>
                </c:pt>
                <c:pt idx="8660">
                  <c:v>-3.7120176600000006E-2</c:v>
                </c:pt>
                <c:pt idx="8661">
                  <c:v>-4.0231625400000005E-2</c:v>
                </c:pt>
                <c:pt idx="8662">
                  <c:v>-4.3220980200000009E-2</c:v>
                </c:pt>
                <c:pt idx="8663">
                  <c:v>-4.6086384600000002E-2</c:v>
                </c:pt>
                <c:pt idx="8664">
                  <c:v>-4.8762191400000002E-2</c:v>
                </c:pt>
                <c:pt idx="8665">
                  <c:v>-5.1158426400000005E-2</c:v>
                </c:pt>
                <c:pt idx="8666">
                  <c:v>-5.3203434600000002E-2</c:v>
                </c:pt>
                <c:pt idx="8667">
                  <c:v>-5.4840534600000004E-2</c:v>
                </c:pt>
                <c:pt idx="8668">
                  <c:v>-5.5980435600000003E-2</c:v>
                </c:pt>
                <c:pt idx="8669">
                  <c:v>-5.6466210600000004E-2</c:v>
                </c:pt>
                <c:pt idx="8670">
                  <c:v>-5.6107456200000003E-2</c:v>
                </c:pt>
                <c:pt idx="8671">
                  <c:v>-5.47790082E-2</c:v>
                </c:pt>
                <c:pt idx="8672">
                  <c:v>-5.2515475200000002E-2</c:v>
                </c:pt>
                <c:pt idx="8673">
                  <c:v>-4.9529710800000001E-2</c:v>
                </c:pt>
                <c:pt idx="8674">
                  <c:v>-4.61404038E-2</c:v>
                </c:pt>
                <c:pt idx="8675">
                  <c:v>-4.2655206600000002E-2</c:v>
                </c:pt>
                <c:pt idx="8676">
                  <c:v>-3.92701326E-2</c:v>
                </c:pt>
                <c:pt idx="8677">
                  <c:v>-3.6019555800000005E-2</c:v>
                </c:pt>
                <c:pt idx="8678">
                  <c:v>-3.2783748600000003E-2</c:v>
                </c:pt>
                <c:pt idx="8679">
                  <c:v>-2.9348511000000004E-2</c:v>
                </c:pt>
                <c:pt idx="8680">
                  <c:v>-2.5499398200000002E-2</c:v>
                </c:pt>
                <c:pt idx="8681">
                  <c:v>-2.1110970600000004E-2</c:v>
                </c:pt>
                <c:pt idx="8682">
                  <c:v>-1.6182004200000003E-2</c:v>
                </c:pt>
                <c:pt idx="8683">
                  <c:v>-1.0795190400000002E-2</c:v>
                </c:pt>
                <c:pt idx="8684">
                  <c:v>-5.0339652000000006E-3</c:v>
                </c:pt>
                <c:pt idx="8685">
                  <c:v>1.0769670000000001E-3</c:v>
                </c:pt>
                <c:pt idx="8686">
                  <c:v>7.5584244000000004E-3</c:v>
                </c:pt>
                <c:pt idx="8687">
                  <c:v>1.4396361600000001E-2</c:v>
                </c:pt>
                <c:pt idx="8688">
                  <c:v>2.1447019800000001E-2</c:v>
                </c:pt>
                <c:pt idx="8689">
                  <c:v>2.8388007600000001E-2</c:v>
                </c:pt>
                <c:pt idx="8690">
                  <c:v>3.4747513800000004E-2</c:v>
                </c:pt>
                <c:pt idx="8691">
                  <c:v>4.00044918E-2</c:v>
                </c:pt>
                <c:pt idx="8692">
                  <c:v>4.3725319200000001E-2</c:v>
                </c:pt>
                <c:pt idx="8693">
                  <c:v>4.5694653600000003E-2</c:v>
                </c:pt>
                <c:pt idx="8694">
                  <c:v>4.6001326799999999E-2</c:v>
                </c:pt>
                <c:pt idx="8695">
                  <c:v>4.5044515800000004E-2</c:v>
                </c:pt>
                <c:pt idx="8696">
                  <c:v>4.3434874200000001E-2</c:v>
                </c:pt>
                <c:pt idx="8697">
                  <c:v>4.1796652200000006E-2</c:v>
                </c:pt>
                <c:pt idx="8698">
                  <c:v>4.0535065200000005E-2</c:v>
                </c:pt>
                <c:pt idx="8699">
                  <c:v>3.9682457400000003E-2</c:v>
                </c:pt>
                <c:pt idx="8700">
                  <c:v>3.8921241600000003E-2</c:v>
                </c:pt>
                <c:pt idx="8701">
                  <c:v>3.7785757200000006E-2</c:v>
                </c:pt>
                <c:pt idx="8702">
                  <c:v>3.5930693400000005E-2</c:v>
                </c:pt>
                <c:pt idx="8703">
                  <c:v>3.3316973999999999E-2</c:v>
                </c:pt>
                <c:pt idx="8704">
                  <c:v>3.0233779200000001E-2</c:v>
                </c:pt>
                <c:pt idx="8705">
                  <c:v>2.7181225200000003E-2</c:v>
                </c:pt>
                <c:pt idx="8706">
                  <c:v>2.46911808E-2</c:v>
                </c:pt>
                <c:pt idx="8707">
                  <c:v>2.3149613999999999E-2</c:v>
                </c:pt>
                <c:pt idx="8708">
                  <c:v>2.2659198000000002E-2</c:v>
                </c:pt>
                <c:pt idx="8709">
                  <c:v>2.2984710600000003E-2</c:v>
                </c:pt>
                <c:pt idx="8710">
                  <c:v>2.3624536200000001E-2</c:v>
                </c:pt>
                <c:pt idx="8711">
                  <c:v>2.4000304200000003E-2</c:v>
                </c:pt>
                <c:pt idx="8712">
                  <c:v>2.3675189400000001E-2</c:v>
                </c:pt>
                <c:pt idx="8713">
                  <c:v>2.24802084E-2</c:v>
                </c:pt>
                <c:pt idx="8714">
                  <c:v>2.0492095800000002E-2</c:v>
                </c:pt>
                <c:pt idx="8715">
                  <c:v>1.79132808E-2</c:v>
                </c:pt>
                <c:pt idx="8716">
                  <c:v>1.49546586E-2</c:v>
                </c:pt>
                <c:pt idx="8717">
                  <c:v>1.1782438200000002E-2</c:v>
                </c:pt>
                <c:pt idx="8718">
                  <c:v>8.5166940000000017E-3</c:v>
                </c:pt>
                <c:pt idx="8719">
                  <c:v>5.2396889999999996E-3</c:v>
                </c:pt>
                <c:pt idx="8720">
                  <c:v>1.9977720000000001E-3</c:v>
                </c:pt>
                <c:pt idx="8721">
                  <c:v>-1.1851584000000001E-3</c:v>
                </c:pt>
                <c:pt idx="8722">
                  <c:v>-4.2693936E-3</c:v>
                </c:pt>
                <c:pt idx="8723">
                  <c:v>-7.155646800000001E-3</c:v>
                </c:pt>
                <c:pt idx="8724">
                  <c:v>-9.6757710000000014E-3</c:v>
                </c:pt>
                <c:pt idx="8725">
                  <c:v>-1.1639403600000001E-2</c:v>
                </c:pt>
                <c:pt idx="8726">
                  <c:v>-1.2917025E-2</c:v>
                </c:pt>
                <c:pt idx="8727">
                  <c:v>-1.3511460600000001E-2</c:v>
                </c:pt>
                <c:pt idx="8728">
                  <c:v>-1.35762816E-2</c:v>
                </c:pt>
                <c:pt idx="8729">
                  <c:v>-1.3371639000000001E-2</c:v>
                </c:pt>
                <c:pt idx="8730">
                  <c:v>-1.3182633000000001E-2</c:v>
                </c:pt>
                <c:pt idx="8731">
                  <c:v>-1.3240915800000001E-2</c:v>
                </c:pt>
                <c:pt idx="8732">
                  <c:v>-1.36820454E-2</c:v>
                </c:pt>
                <c:pt idx="8733">
                  <c:v>-1.4547913200000002E-2</c:v>
                </c:pt>
                <c:pt idx="8734">
                  <c:v>-1.5819169800000001E-2</c:v>
                </c:pt>
                <c:pt idx="8735">
                  <c:v>-1.7448232200000004E-2</c:v>
                </c:pt>
                <c:pt idx="8736">
                  <c:v>-1.9368015000000002E-2</c:v>
                </c:pt>
                <c:pt idx="8737">
                  <c:v>-2.1472723800000003E-2</c:v>
                </c:pt>
                <c:pt idx="8738">
                  <c:v>-2.3592406200000002E-2</c:v>
                </c:pt>
                <c:pt idx="8739">
                  <c:v>-2.54910954E-2</c:v>
                </c:pt>
                <c:pt idx="8740">
                  <c:v>-2.69008068E-2</c:v>
                </c:pt>
                <c:pt idx="8741">
                  <c:v>-2.7574333200000002E-2</c:v>
                </c:pt>
                <c:pt idx="8742">
                  <c:v>-2.7327840000000003E-2</c:v>
                </c:pt>
                <c:pt idx="8743">
                  <c:v>-2.6059755600000001E-2</c:v>
                </c:pt>
                <c:pt idx="8744">
                  <c:v>-2.3759298600000003E-2</c:v>
                </c:pt>
                <c:pt idx="8745">
                  <c:v>-2.0524072800000001E-2</c:v>
                </c:pt>
                <c:pt idx="8746">
                  <c:v>-1.6586556600000003E-2</c:v>
                </c:pt>
                <c:pt idx="8747">
                  <c:v>-1.2325170000000002E-2</c:v>
                </c:pt>
                <c:pt idx="8748">
                  <c:v>-8.2346640000000009E-3</c:v>
                </c:pt>
                <c:pt idx="8749">
                  <c:v>-4.8521808000000005E-3</c:v>
                </c:pt>
                <c:pt idx="8750">
                  <c:v>-2.6584565999999998E-3</c:v>
                </c:pt>
                <c:pt idx="8751">
                  <c:v>-1.9808196000000002E-3</c:v>
                </c:pt>
                <c:pt idx="8752">
                  <c:v>-2.9215554000000003E-3</c:v>
                </c:pt>
                <c:pt idx="8753">
                  <c:v>-5.3315298000000001E-3</c:v>
                </c:pt>
                <c:pt idx="8754">
                  <c:v>-8.8454808000000013E-3</c:v>
                </c:pt>
                <c:pt idx="8755">
                  <c:v>-1.2979540800000001E-2</c:v>
                </c:pt>
                <c:pt idx="8756">
                  <c:v>-1.7262857400000001E-2</c:v>
                </c:pt>
                <c:pt idx="8757">
                  <c:v>-2.1351935400000001E-2</c:v>
                </c:pt>
                <c:pt idx="8758">
                  <c:v>-2.5080586200000001E-2</c:v>
                </c:pt>
                <c:pt idx="8759">
                  <c:v>-2.8430623200000001E-2</c:v>
                </c:pt>
                <c:pt idx="8760">
                  <c:v>-3.14488032E-2</c:v>
                </c:pt>
                <c:pt idx="8761">
                  <c:v>-3.4157525399999999E-2</c:v>
                </c:pt>
                <c:pt idx="8762">
                  <c:v>-3.6500873400000002E-2</c:v>
                </c:pt>
                <c:pt idx="8763">
                  <c:v>-3.8340739200000001E-2</c:v>
                </c:pt>
                <c:pt idx="8764">
                  <c:v>-3.94911768E-2</c:v>
                </c:pt>
                <c:pt idx="8765">
                  <c:v>-3.9770942400000002E-2</c:v>
                </c:pt>
                <c:pt idx="8766">
                  <c:v>-3.9062460600000001E-2</c:v>
                </c:pt>
                <c:pt idx="8767">
                  <c:v>-3.7371678000000005E-2</c:v>
                </c:pt>
                <c:pt idx="8768">
                  <c:v>-3.4871321400000002E-2</c:v>
                </c:pt>
                <c:pt idx="8769">
                  <c:v>-3.1894329000000006E-2</c:v>
                </c:pt>
                <c:pt idx="8770">
                  <c:v>-2.8856463000000002E-2</c:v>
                </c:pt>
                <c:pt idx="8771">
                  <c:v>-2.6131859400000002E-2</c:v>
                </c:pt>
                <c:pt idx="8772">
                  <c:v>-2.3942878200000003E-2</c:v>
                </c:pt>
                <c:pt idx="8773">
                  <c:v>-2.2314560400000003E-2</c:v>
                </c:pt>
                <c:pt idx="8774">
                  <c:v>-2.10969864E-2</c:v>
                </c:pt>
                <c:pt idx="8775">
                  <c:v>-2.0027485800000001E-2</c:v>
                </c:pt>
                <c:pt idx="8776">
                  <c:v>-1.88128698E-2</c:v>
                </c:pt>
                <c:pt idx="8777">
                  <c:v>-1.7227249199999999E-2</c:v>
                </c:pt>
                <c:pt idx="8778">
                  <c:v>-1.5206374200000001E-2</c:v>
                </c:pt>
                <c:pt idx="8779">
                  <c:v>-1.2894136200000001E-2</c:v>
                </c:pt>
                <c:pt idx="8780">
                  <c:v>-1.0607938800000001E-2</c:v>
                </c:pt>
                <c:pt idx="8781">
                  <c:v>-8.7420528000000004E-3</c:v>
                </c:pt>
                <c:pt idx="8782">
                  <c:v>-7.6657896000000003E-3</c:v>
                </c:pt>
                <c:pt idx="8783">
                  <c:v>-7.6545492000000001E-3</c:v>
                </c:pt>
                <c:pt idx="8784">
                  <c:v>-8.8434203999999995E-3</c:v>
                </c:pt>
                <c:pt idx="8785">
                  <c:v>-1.1179128600000001E-2</c:v>
                </c:pt>
                <c:pt idx="8786">
                  <c:v>-1.43835912E-2</c:v>
                </c:pt>
                <c:pt idx="8787">
                  <c:v>-1.7979193200000004E-2</c:v>
                </c:pt>
                <c:pt idx="8788">
                  <c:v>-2.1406362600000003E-2</c:v>
                </c:pt>
                <c:pt idx="8789">
                  <c:v>-2.4193930799999999E-2</c:v>
                </c:pt>
                <c:pt idx="8790">
                  <c:v>-2.6088244199999999E-2</c:v>
                </c:pt>
                <c:pt idx="8791">
                  <c:v>-2.7063700800000003E-2</c:v>
                </c:pt>
                <c:pt idx="8792">
                  <c:v>-2.7217802400000001E-2</c:v>
                </c:pt>
                <c:pt idx="8793">
                  <c:v>-2.66316186E-2</c:v>
                </c:pt>
                <c:pt idx="8794">
                  <c:v>-2.5291185600000005E-2</c:v>
                </c:pt>
                <c:pt idx="8795">
                  <c:v>-2.3109211800000001E-2</c:v>
                </c:pt>
                <c:pt idx="8796">
                  <c:v>-2.0012134800000001E-2</c:v>
                </c:pt>
                <c:pt idx="8797">
                  <c:v>-1.6021864200000003E-2</c:v>
                </c:pt>
                <c:pt idx="8798">
                  <c:v>-1.12834848E-2</c:v>
                </c:pt>
                <c:pt idx="8799">
                  <c:v>-6.0373086000000001E-3</c:v>
                </c:pt>
                <c:pt idx="8800">
                  <c:v>-5.6542680000000011E-4</c:v>
                </c:pt>
                <c:pt idx="8801">
                  <c:v>4.8572502000000005E-3</c:v>
                </c:pt>
                <c:pt idx="8802">
                  <c:v>9.9952145999999999E-3</c:v>
                </c:pt>
                <c:pt idx="8803">
                  <c:v>1.46689362E-2</c:v>
                </c:pt>
                <c:pt idx="8804">
                  <c:v>1.8757718400000001E-2</c:v>
                </c:pt>
                <c:pt idx="8805">
                  <c:v>2.21901714E-2</c:v>
                </c:pt>
                <c:pt idx="8806">
                  <c:v>2.4931707000000001E-2</c:v>
                </c:pt>
                <c:pt idx="8807">
                  <c:v>2.6986996800000003E-2</c:v>
                </c:pt>
                <c:pt idx="8808">
                  <c:v>2.8427481600000002E-2</c:v>
                </c:pt>
                <c:pt idx="8809">
                  <c:v>2.9426847000000003E-2</c:v>
                </c:pt>
                <c:pt idx="8810">
                  <c:v>3.0266613000000001E-2</c:v>
                </c:pt>
                <c:pt idx="8811">
                  <c:v>3.1286939399999998E-2</c:v>
                </c:pt>
                <c:pt idx="8812">
                  <c:v>3.2796457800000005E-2</c:v>
                </c:pt>
                <c:pt idx="8813">
                  <c:v>3.4981124400000001E-2</c:v>
                </c:pt>
                <c:pt idx="8814">
                  <c:v>3.7845957600000001E-2</c:v>
                </c:pt>
                <c:pt idx="8815">
                  <c:v>4.1200135800000003E-2</c:v>
                </c:pt>
                <c:pt idx="8816">
                  <c:v>4.4686567200000006E-2</c:v>
                </c:pt>
                <c:pt idx="8817">
                  <c:v>4.7858655000000007E-2</c:v>
                </c:pt>
                <c:pt idx="8818">
                  <c:v>5.0296771200000007E-2</c:v>
                </c:pt>
                <c:pt idx="8819">
                  <c:v>5.1730432200000002E-2</c:v>
                </c:pt>
                <c:pt idx="8820">
                  <c:v>5.2115737200000005E-2</c:v>
                </c:pt>
                <c:pt idx="8821">
                  <c:v>5.1635031600000006E-2</c:v>
                </c:pt>
                <c:pt idx="8822">
                  <c:v>5.0624915400000005E-2</c:v>
                </c:pt>
                <c:pt idx="8823">
                  <c:v>4.9467419400000004E-2</c:v>
                </c:pt>
                <c:pt idx="8824">
                  <c:v>4.8482497200000002E-2</c:v>
                </c:pt>
                <c:pt idx="8825">
                  <c:v>4.7847924600000008E-2</c:v>
                </c:pt>
                <c:pt idx="8826">
                  <c:v>4.75588464E-2</c:v>
                </c:pt>
                <c:pt idx="8827">
                  <c:v>4.7429775600000001E-2</c:v>
                </c:pt>
                <c:pt idx="8828">
                  <c:v>4.7136025800000002E-2</c:v>
                </c:pt>
                <c:pt idx="8829">
                  <c:v>4.6291710600000008E-2</c:v>
                </c:pt>
                <c:pt idx="8830">
                  <c:v>4.4562524999999999E-2</c:v>
                </c:pt>
                <c:pt idx="8831">
                  <c:v>4.1798926800000004E-2</c:v>
                </c:pt>
                <c:pt idx="8832">
                  <c:v>3.8148000000000001E-2</c:v>
                </c:pt>
                <c:pt idx="8833">
                  <c:v>3.4081535400000001E-2</c:v>
                </c:pt>
                <c:pt idx="8834">
                  <c:v>3.0295040400000001E-2</c:v>
                </c:pt>
                <c:pt idx="8835">
                  <c:v>2.7493232999999999E-2</c:v>
                </c:pt>
                <c:pt idx="8836">
                  <c:v>2.6144864400000002E-2</c:v>
                </c:pt>
                <c:pt idx="8837">
                  <c:v>2.6315173800000001E-2</c:v>
                </c:pt>
                <c:pt idx="8838">
                  <c:v>2.7647079600000003E-2</c:v>
                </c:pt>
                <c:pt idx="8839">
                  <c:v>2.9488730400000003E-2</c:v>
                </c:pt>
                <c:pt idx="8840">
                  <c:v>3.11025438E-2</c:v>
                </c:pt>
                <c:pt idx="8841">
                  <c:v>3.1871021999999999E-2</c:v>
                </c:pt>
                <c:pt idx="8842">
                  <c:v>3.1435135200000006E-2</c:v>
                </c:pt>
                <c:pt idx="8843">
                  <c:v>2.9737671600000001E-2</c:v>
                </c:pt>
                <c:pt idx="8844">
                  <c:v>2.6976582600000003E-2</c:v>
                </c:pt>
                <c:pt idx="8845">
                  <c:v>2.3495975400000001E-2</c:v>
                </c:pt>
                <c:pt idx="8846">
                  <c:v>1.9656073200000002E-2</c:v>
                </c:pt>
                <c:pt idx="8847">
                  <c:v>1.5727135200000002E-2</c:v>
                </c:pt>
                <c:pt idx="8848">
                  <c:v>1.18410066E-2</c:v>
                </c:pt>
                <c:pt idx="8849">
                  <c:v>8.0067552E-3</c:v>
                </c:pt>
                <c:pt idx="8850">
                  <c:v>4.1680566000000009E-3</c:v>
                </c:pt>
                <c:pt idx="8851">
                  <c:v>2.661486E-4</c:v>
                </c:pt>
                <c:pt idx="8852">
                  <c:v>-3.7175022000000002E-3</c:v>
                </c:pt>
                <c:pt idx="8853">
                  <c:v>-7.7437584000000009E-3</c:v>
                </c:pt>
                <c:pt idx="8854">
                  <c:v>-1.1717443800000001E-2</c:v>
                </c:pt>
                <c:pt idx="8855">
                  <c:v>-1.5505785000000001E-2</c:v>
                </c:pt>
                <c:pt idx="8856">
                  <c:v>-1.8976202400000003E-2</c:v>
                </c:pt>
                <c:pt idx="8857">
                  <c:v>-2.20458618E-2</c:v>
                </c:pt>
                <c:pt idx="8858">
                  <c:v>-2.4716538E-2</c:v>
                </c:pt>
                <c:pt idx="8859">
                  <c:v>-2.7065506200000002E-2</c:v>
                </c:pt>
                <c:pt idx="8860">
                  <c:v>-2.9187218400000003E-2</c:v>
                </c:pt>
                <c:pt idx="8861">
                  <c:v>-3.1115640600000001E-2</c:v>
                </c:pt>
                <c:pt idx="8862">
                  <c:v>-3.2770774200000005E-2</c:v>
                </c:pt>
                <c:pt idx="8863">
                  <c:v>-3.3954718799999999E-2</c:v>
                </c:pt>
                <c:pt idx="8864">
                  <c:v>-3.4392676200000007E-2</c:v>
                </c:pt>
                <c:pt idx="8865">
                  <c:v>-3.3799607400000008E-2</c:v>
                </c:pt>
                <c:pt idx="8866">
                  <c:v>-3.1958619600000002E-2</c:v>
                </c:pt>
                <c:pt idx="8867">
                  <c:v>-2.8800271200000001E-2</c:v>
                </c:pt>
                <c:pt idx="8868">
                  <c:v>-2.4459997800000001E-2</c:v>
                </c:pt>
                <c:pt idx="8869">
                  <c:v>-1.92774288E-2</c:v>
                </c:pt>
                <c:pt idx="8870">
                  <c:v>-1.3716847800000001E-2</c:v>
                </c:pt>
                <c:pt idx="8871">
                  <c:v>-8.2336542000000009E-3</c:v>
                </c:pt>
                <c:pt idx="8872">
                  <c:v>-3.1527996000000002E-3</c:v>
                </c:pt>
                <c:pt idx="8873">
                  <c:v>1.3788258000000002E-3</c:v>
                </c:pt>
                <c:pt idx="8874">
                  <c:v>5.3549184000000012E-3</c:v>
                </c:pt>
                <c:pt idx="8875">
                  <c:v>8.8287324000000007E-3</c:v>
                </c:pt>
                <c:pt idx="8876">
                  <c:v>1.18428222E-2</c:v>
                </c:pt>
                <c:pt idx="8877">
                  <c:v>1.4395107000000001E-2</c:v>
                </c:pt>
                <c:pt idx="8878">
                  <c:v>1.6432934400000002E-2</c:v>
                </c:pt>
                <c:pt idx="8879">
                  <c:v>1.7859363600000001E-2</c:v>
                </c:pt>
                <c:pt idx="8880">
                  <c:v>1.8550026000000001E-2</c:v>
                </c:pt>
                <c:pt idx="8881">
                  <c:v>1.83891108E-2</c:v>
                </c:pt>
                <c:pt idx="8882">
                  <c:v>1.7322374400000003E-2</c:v>
                </c:pt>
                <c:pt idx="8883">
                  <c:v>1.5407722200000001E-2</c:v>
                </c:pt>
                <c:pt idx="8884">
                  <c:v>1.2838699200000001E-2</c:v>
                </c:pt>
                <c:pt idx="8885">
                  <c:v>9.9283434000000011E-3</c:v>
                </c:pt>
                <c:pt idx="8886">
                  <c:v>7.0574820000000003E-3</c:v>
                </c:pt>
                <c:pt idx="8887">
                  <c:v>4.5994758000000007E-3</c:v>
                </c:pt>
                <c:pt idx="8888">
                  <c:v>2.8365078000000001E-3</c:v>
                </c:pt>
                <c:pt idx="8889">
                  <c:v>1.8877956000000003E-3</c:v>
                </c:pt>
                <c:pt idx="8890">
                  <c:v>1.6758906000000002E-3</c:v>
                </c:pt>
                <c:pt idx="8891">
                  <c:v>1.9489752000000002E-3</c:v>
                </c:pt>
                <c:pt idx="8892">
                  <c:v>2.3526810000000001E-3</c:v>
                </c:pt>
                <c:pt idx="8893">
                  <c:v>2.5198794000000002E-3</c:v>
                </c:pt>
                <c:pt idx="8894">
                  <c:v>2.1442134000000004E-3</c:v>
                </c:pt>
                <c:pt idx="8895">
                  <c:v>1.0240188000000001E-3</c:v>
                </c:pt>
                <c:pt idx="8896">
                  <c:v>-9.147564E-4</c:v>
                </c:pt>
                <c:pt idx="8897">
                  <c:v>-3.6055164000000002E-3</c:v>
                </c:pt>
                <c:pt idx="8898">
                  <c:v>-6.8413746000000001E-3</c:v>
                </c:pt>
                <c:pt idx="8899">
                  <c:v>-1.0301153400000002E-2</c:v>
                </c:pt>
                <c:pt idx="8900">
                  <c:v>-1.3605698400000001E-2</c:v>
                </c:pt>
                <c:pt idx="8901">
                  <c:v>-1.6391808000000001E-2</c:v>
                </c:pt>
                <c:pt idx="8902">
                  <c:v>-1.8382021800000002E-2</c:v>
                </c:pt>
                <c:pt idx="8903">
                  <c:v>-1.9430418600000002E-2</c:v>
                </c:pt>
                <c:pt idx="8904">
                  <c:v>-1.9531959600000003E-2</c:v>
                </c:pt>
                <c:pt idx="8905">
                  <c:v>-1.8792775800000001E-2</c:v>
                </c:pt>
                <c:pt idx="8906">
                  <c:v>-1.7373466200000003E-2</c:v>
                </c:pt>
                <c:pt idx="8907">
                  <c:v>-1.5434997000000002E-2</c:v>
                </c:pt>
                <c:pt idx="8908">
                  <c:v>-1.3123218000000001E-2</c:v>
                </c:pt>
                <c:pt idx="8909">
                  <c:v>-1.06101828E-2</c:v>
                </c:pt>
                <c:pt idx="8910">
                  <c:v>-8.1726071999999993E-3</c:v>
                </c:pt>
                <c:pt idx="8911">
                  <c:v>-6.2487954000000007E-3</c:v>
                </c:pt>
                <c:pt idx="8912">
                  <c:v>-5.4046127999999999E-3</c:v>
                </c:pt>
                <c:pt idx="8913">
                  <c:v>-6.1760184000000003E-3</c:v>
                </c:pt>
                <c:pt idx="8914">
                  <c:v>-8.8361478000000011E-3</c:v>
                </c:pt>
                <c:pt idx="8915">
                  <c:v>-1.32098466E-2</c:v>
                </c:pt>
                <c:pt idx="8916">
                  <c:v>-1.8662460600000003E-2</c:v>
                </c:pt>
                <c:pt idx="8917">
                  <c:v>-2.4295992000000002E-2</c:v>
                </c:pt>
                <c:pt idx="8918">
                  <c:v>-2.9253763200000001E-2</c:v>
                </c:pt>
                <c:pt idx="8919">
                  <c:v>-3.2969337600000002E-2</c:v>
                </c:pt>
                <c:pt idx="8920">
                  <c:v>-3.5249700600000003E-2</c:v>
                </c:pt>
                <c:pt idx="8921">
                  <c:v>-3.6202421400000004E-2</c:v>
                </c:pt>
                <c:pt idx="8922">
                  <c:v>-3.6099360600000005E-2</c:v>
                </c:pt>
                <c:pt idx="8923">
                  <c:v>-3.5261155200000005E-2</c:v>
                </c:pt>
                <c:pt idx="8924">
                  <c:v>-3.3987511800000002E-2</c:v>
                </c:pt>
                <c:pt idx="8925">
                  <c:v>-3.2517977400000002E-2</c:v>
                </c:pt>
                <c:pt idx="8926">
                  <c:v>-3.1011896400000002E-2</c:v>
                </c:pt>
                <c:pt idx="8927">
                  <c:v>-2.9555530199999999E-2</c:v>
                </c:pt>
                <c:pt idx="8928">
                  <c:v>-2.82000216E-2</c:v>
                </c:pt>
                <c:pt idx="8929">
                  <c:v>-2.7007478400000003E-2</c:v>
                </c:pt>
                <c:pt idx="8930">
                  <c:v>-2.60652738E-2</c:v>
                </c:pt>
                <c:pt idx="8931">
                  <c:v>-2.5446909E-2</c:v>
                </c:pt>
                <c:pt idx="8932">
                  <c:v>-2.5139481000000002E-2</c:v>
                </c:pt>
                <c:pt idx="8933">
                  <c:v>-2.4989612400000003E-2</c:v>
                </c:pt>
                <c:pt idx="8934">
                  <c:v>-2.47130292E-2</c:v>
                </c:pt>
                <c:pt idx="8935">
                  <c:v>-2.3973417000000004E-2</c:v>
                </c:pt>
                <c:pt idx="8936">
                  <c:v>-2.2492611600000004E-2</c:v>
                </c:pt>
                <c:pt idx="8937">
                  <c:v>-2.0136544200000002E-2</c:v>
                </c:pt>
                <c:pt idx="8938">
                  <c:v>-1.6936794000000002E-2</c:v>
                </c:pt>
                <c:pt idx="8939">
                  <c:v>-1.3046014200000001E-2</c:v>
                </c:pt>
                <c:pt idx="8940">
                  <c:v>-8.660503800000002E-3</c:v>
                </c:pt>
                <c:pt idx="8941">
                  <c:v>-3.9541218000000008E-3</c:v>
                </c:pt>
                <c:pt idx="8942">
                  <c:v>9.5137440000000008E-4</c:v>
                </c:pt>
                <c:pt idx="8943">
                  <c:v>5.9839218000000008E-3</c:v>
                </c:pt>
                <c:pt idx="8944">
                  <c:v>1.11045768E-2</c:v>
                </c:pt>
                <c:pt idx="8945">
                  <c:v>1.6285993200000001E-2</c:v>
                </c:pt>
                <c:pt idx="8946">
                  <c:v>2.1482067000000001E-2</c:v>
                </c:pt>
                <c:pt idx="8947">
                  <c:v>2.6588289000000001E-2</c:v>
                </c:pt>
                <c:pt idx="8948">
                  <c:v>3.14042904E-2</c:v>
                </c:pt>
                <c:pt idx="8949">
                  <c:v>3.5615441999999997E-2</c:v>
                </c:pt>
                <c:pt idx="8950">
                  <c:v>3.8803707000000007E-2</c:v>
                </c:pt>
                <c:pt idx="8951">
                  <c:v>4.0492612800000001E-2</c:v>
                </c:pt>
                <c:pt idx="8952">
                  <c:v>4.0231941600000008E-2</c:v>
                </c:pt>
                <c:pt idx="8953">
                  <c:v>3.7719141000000005E-2</c:v>
                </c:pt>
                <c:pt idx="8954">
                  <c:v>3.2927201400000002E-2</c:v>
                </c:pt>
                <c:pt idx="8955">
                  <c:v>2.6182390200000003E-2</c:v>
                </c:pt>
                <c:pt idx="8956">
                  <c:v>1.8141403800000001E-2</c:v>
                </c:pt>
                <c:pt idx="8957">
                  <c:v>9.6641532000000009E-3</c:v>
                </c:pt>
                <c:pt idx="8958">
                  <c:v>1.6335198000000002E-3</c:v>
                </c:pt>
                <c:pt idx="8959">
                  <c:v>-5.2038359999999999E-3</c:v>
                </c:pt>
                <c:pt idx="8960">
                  <c:v>-1.0325449800000001E-2</c:v>
                </c:pt>
                <c:pt idx="8961">
                  <c:v>-1.3447802400000002E-2</c:v>
                </c:pt>
                <c:pt idx="8962">
                  <c:v>-1.4501238000000001E-2</c:v>
                </c:pt>
                <c:pt idx="8963">
                  <c:v>-1.3600782E-2</c:v>
                </c:pt>
                <c:pt idx="8964">
                  <c:v>-1.10245476E-2</c:v>
                </c:pt>
                <c:pt idx="8965">
                  <c:v>-7.1889600000000003E-3</c:v>
                </c:pt>
                <c:pt idx="8966">
                  <c:v>-2.6075382000000005E-3</c:v>
                </c:pt>
                <c:pt idx="8967">
                  <c:v>2.1650418000000002E-3</c:v>
                </c:pt>
                <c:pt idx="8968">
                  <c:v>6.5891694000000008E-3</c:v>
                </c:pt>
                <c:pt idx="8969">
                  <c:v>1.01849448E-2</c:v>
                </c:pt>
                <c:pt idx="8970">
                  <c:v>1.2564349800000001E-2</c:v>
                </c:pt>
                <c:pt idx="8971">
                  <c:v>1.34571966E-2</c:v>
                </c:pt>
                <c:pt idx="8972">
                  <c:v>1.2735434400000002E-2</c:v>
                </c:pt>
                <c:pt idx="8973">
                  <c:v>1.0433202600000002E-2</c:v>
                </c:pt>
                <c:pt idx="8974">
                  <c:v>6.7562658000000003E-3</c:v>
                </c:pt>
                <c:pt idx="8975">
                  <c:v>2.0731806000000002E-3</c:v>
                </c:pt>
                <c:pt idx="8976">
                  <c:v>-3.1176300000000006E-3</c:v>
                </c:pt>
                <c:pt idx="8977">
                  <c:v>-8.2466592000000009E-3</c:v>
                </c:pt>
                <c:pt idx="8978">
                  <c:v>-1.27548552E-2</c:v>
                </c:pt>
                <c:pt idx="8979">
                  <c:v>-1.61881956E-2</c:v>
                </c:pt>
                <c:pt idx="8980">
                  <c:v>-1.82858256E-2</c:v>
                </c:pt>
                <c:pt idx="8981">
                  <c:v>-1.9031965800000002E-2</c:v>
                </c:pt>
                <c:pt idx="8982">
                  <c:v>-1.8639949200000002E-2</c:v>
                </c:pt>
                <c:pt idx="8983">
                  <c:v>-1.7456953200000003E-2</c:v>
                </c:pt>
                <c:pt idx="8984">
                  <c:v>-1.5816997200000002E-2</c:v>
                </c:pt>
                <c:pt idx="8985">
                  <c:v>-1.39067922E-2</c:v>
                </c:pt>
                <c:pt idx="8986">
                  <c:v>-1.1713445400000001E-2</c:v>
                </c:pt>
                <c:pt idx="8987">
                  <c:v>-9.0815292000000023E-3</c:v>
                </c:pt>
                <c:pt idx="8988">
                  <c:v>-5.8410300000000005E-3</c:v>
                </c:pt>
                <c:pt idx="8989">
                  <c:v>-1.9234650000000001E-3</c:v>
                </c:pt>
                <c:pt idx="8990">
                  <c:v>2.6016324000000001E-3</c:v>
                </c:pt>
                <c:pt idx="8991">
                  <c:v>7.5722862000000002E-3</c:v>
                </c:pt>
                <c:pt idx="8992">
                  <c:v>1.28012244E-2</c:v>
                </c:pt>
                <c:pt idx="8993">
                  <c:v>1.80996348E-2</c:v>
                </c:pt>
                <c:pt idx="8994">
                  <c:v>2.3248411200000003E-2</c:v>
                </c:pt>
                <c:pt idx="8995">
                  <c:v>2.7967808400000002E-2</c:v>
                </c:pt>
                <c:pt idx="8996">
                  <c:v>3.1939790400000001E-2</c:v>
                </c:pt>
                <c:pt idx="8997">
                  <c:v>3.4885326000000008E-2</c:v>
                </c:pt>
                <c:pt idx="8998">
                  <c:v>3.6644071200000003E-2</c:v>
                </c:pt>
                <c:pt idx="8999">
                  <c:v>3.7201287000000006E-2</c:v>
                </c:pt>
                <c:pt idx="9000">
                  <c:v>3.6651466200000003E-2</c:v>
                </c:pt>
                <c:pt idx="9001">
                  <c:v>3.5136256200000007E-2</c:v>
                </c:pt>
                <c:pt idx="9002">
                  <c:v>3.28044444E-2</c:v>
                </c:pt>
                <c:pt idx="9003">
                  <c:v>2.9815099800000001E-2</c:v>
                </c:pt>
                <c:pt idx="9004">
                  <c:v>2.6367683400000001E-2</c:v>
                </c:pt>
                <c:pt idx="9005">
                  <c:v>2.2721571000000003E-2</c:v>
                </c:pt>
                <c:pt idx="9006">
                  <c:v>1.9173246000000001E-2</c:v>
                </c:pt>
                <c:pt idx="9007">
                  <c:v>1.5986031600000002E-2</c:v>
                </c:pt>
                <c:pt idx="9008">
                  <c:v>1.3300534800000001E-2</c:v>
                </c:pt>
                <c:pt idx="9009">
                  <c:v>1.10722224E-2</c:v>
                </c:pt>
                <c:pt idx="9010">
                  <c:v>9.073032600000001E-3</c:v>
                </c:pt>
                <c:pt idx="9011">
                  <c:v>6.9609594000000002E-3</c:v>
                </c:pt>
                <c:pt idx="9012">
                  <c:v>4.3886315999999998E-3</c:v>
                </c:pt>
                <c:pt idx="9013">
                  <c:v>1.1087706E-3</c:v>
                </c:pt>
                <c:pt idx="9014">
                  <c:v>-2.9564190000000001E-3</c:v>
                </c:pt>
                <c:pt idx="9015">
                  <c:v>-7.6948698000000003E-3</c:v>
                </c:pt>
                <c:pt idx="9016">
                  <c:v>-1.2828876600000001E-2</c:v>
                </c:pt>
                <c:pt idx="9017">
                  <c:v>-1.7971665600000002E-2</c:v>
                </c:pt>
                <c:pt idx="9018">
                  <c:v>-2.2702935600000002E-2</c:v>
                </c:pt>
                <c:pt idx="9019">
                  <c:v>-2.6651396400000003E-2</c:v>
                </c:pt>
                <c:pt idx="9020">
                  <c:v>-2.9570095800000005E-2</c:v>
                </c:pt>
                <c:pt idx="9021">
                  <c:v>-3.1384216800000003E-2</c:v>
                </c:pt>
                <c:pt idx="9022">
                  <c:v>-3.2191965000000003E-2</c:v>
                </c:pt>
                <c:pt idx="9023">
                  <c:v>-3.2215700399999998E-2</c:v>
                </c:pt>
                <c:pt idx="9024">
                  <c:v>-3.1727559000000002E-2</c:v>
                </c:pt>
                <c:pt idx="9025">
                  <c:v>-3.0987885600000001E-2</c:v>
                </c:pt>
                <c:pt idx="9026">
                  <c:v>-3.0218530200000003E-2</c:v>
                </c:pt>
                <c:pt idx="9027">
                  <c:v>-2.9601787200000004E-2</c:v>
                </c:pt>
                <c:pt idx="9028">
                  <c:v>-2.9278794E-2</c:v>
                </c:pt>
                <c:pt idx="9029">
                  <c:v>-2.9333833200000003E-2</c:v>
                </c:pt>
                <c:pt idx="9030">
                  <c:v>-2.9775075000000002E-2</c:v>
                </c:pt>
                <c:pt idx="9031">
                  <c:v>-3.0531660000000002E-2</c:v>
                </c:pt>
                <c:pt idx="9032">
                  <c:v>-3.14747316E-2</c:v>
                </c:pt>
                <c:pt idx="9033">
                  <c:v>-3.2453554199999998E-2</c:v>
                </c:pt>
                <c:pt idx="9034">
                  <c:v>-3.3330917400000007E-2</c:v>
                </c:pt>
                <c:pt idx="9035">
                  <c:v>-3.4005178200000007E-2</c:v>
                </c:pt>
                <c:pt idx="9036">
                  <c:v>-3.4412627400000007E-2</c:v>
                </c:pt>
                <c:pt idx="9037">
                  <c:v>-3.4512791399999999E-2</c:v>
                </c:pt>
                <c:pt idx="9038">
                  <c:v>-3.4269419400000001E-2</c:v>
                </c:pt>
                <c:pt idx="9039">
                  <c:v>-3.3645709800000007E-2</c:v>
                </c:pt>
                <c:pt idx="9040">
                  <c:v>-3.2623261800000004E-2</c:v>
                </c:pt>
                <c:pt idx="9041">
                  <c:v>-3.1233481200000003E-2</c:v>
                </c:pt>
                <c:pt idx="9042">
                  <c:v>-2.9575012200000004E-2</c:v>
                </c:pt>
                <c:pt idx="9043">
                  <c:v>-2.7797346000000004E-2</c:v>
                </c:pt>
                <c:pt idx="9044">
                  <c:v>-2.60553798E-2</c:v>
                </c:pt>
                <c:pt idx="9045">
                  <c:v>-2.4461130000000001E-2</c:v>
                </c:pt>
                <c:pt idx="9046">
                  <c:v>-2.3059782600000002E-2</c:v>
                </c:pt>
                <c:pt idx="9047">
                  <c:v>-2.1839515800000004E-2</c:v>
                </c:pt>
                <c:pt idx="9048">
                  <c:v>-2.07627222E-2</c:v>
                </c:pt>
                <c:pt idx="9049">
                  <c:v>-1.9796496600000001E-2</c:v>
                </c:pt>
                <c:pt idx="9050">
                  <c:v>-1.8925314600000003E-2</c:v>
                </c:pt>
                <c:pt idx="9051">
                  <c:v>-1.8144494400000002E-2</c:v>
                </c:pt>
                <c:pt idx="9052">
                  <c:v>-1.7447712000000001E-2</c:v>
                </c:pt>
                <c:pt idx="9053">
                  <c:v>-1.6824145200000001E-2</c:v>
                </c:pt>
                <c:pt idx="9054">
                  <c:v>-1.6269367200000003E-2</c:v>
                </c:pt>
                <c:pt idx="9055">
                  <c:v>-1.5797199000000001E-2</c:v>
                </c:pt>
                <c:pt idx="9056">
                  <c:v>-1.5436639200000001E-2</c:v>
                </c:pt>
                <c:pt idx="9057">
                  <c:v>-1.5210107400000002E-2</c:v>
                </c:pt>
                <c:pt idx="9058">
                  <c:v>-1.5105435000000002E-2</c:v>
                </c:pt>
                <c:pt idx="9059">
                  <c:v>-1.5057342000000001E-2</c:v>
                </c:pt>
                <c:pt idx="9060">
                  <c:v>-1.4945927400000001E-2</c:v>
                </c:pt>
                <c:pt idx="9061">
                  <c:v>-1.46135502E-2</c:v>
                </c:pt>
                <c:pt idx="9062">
                  <c:v>-1.38998154E-2</c:v>
                </c:pt>
                <c:pt idx="9063">
                  <c:v>-1.2688422600000001E-2</c:v>
                </c:pt>
                <c:pt idx="9064">
                  <c:v>-1.0945150800000001E-2</c:v>
                </c:pt>
                <c:pt idx="9065">
                  <c:v>-8.7191231999999997E-3</c:v>
                </c:pt>
                <c:pt idx="9066">
                  <c:v>-6.0986310000000002E-3</c:v>
                </c:pt>
                <c:pt idx="9067">
                  <c:v>-3.1489236000000003E-3</c:v>
                </c:pt>
                <c:pt idx="9068">
                  <c:v>1.2000300000000001E-4</c:v>
                </c:pt>
                <c:pt idx="9069">
                  <c:v>3.7271106000000003E-3</c:v>
                </c:pt>
                <c:pt idx="9070">
                  <c:v>7.6516218000000011E-3</c:v>
                </c:pt>
                <c:pt idx="9071">
                  <c:v>1.1768076600000002E-2</c:v>
                </c:pt>
                <c:pt idx="9072">
                  <c:v>1.58226276E-2</c:v>
                </c:pt>
                <c:pt idx="9073">
                  <c:v>1.9455775800000002E-2</c:v>
                </c:pt>
                <c:pt idx="9074">
                  <c:v>2.2253646000000002E-2</c:v>
                </c:pt>
                <c:pt idx="9075">
                  <c:v>2.3814337800000002E-2</c:v>
                </c:pt>
                <c:pt idx="9076">
                  <c:v>2.3831157600000003E-2</c:v>
                </c:pt>
                <c:pt idx="9077">
                  <c:v>2.2190865000000001E-2</c:v>
                </c:pt>
                <c:pt idx="9078">
                  <c:v>1.9056456000000003E-2</c:v>
                </c:pt>
                <c:pt idx="9079">
                  <c:v>1.4880841200000001E-2</c:v>
                </c:pt>
                <c:pt idx="9080">
                  <c:v>1.0317330600000002E-2</c:v>
                </c:pt>
                <c:pt idx="9081">
                  <c:v>6.0546894000000004E-3</c:v>
                </c:pt>
                <c:pt idx="9082">
                  <c:v>2.6577732000000001E-3</c:v>
                </c:pt>
                <c:pt idx="9083">
                  <c:v>4.8750900000000001E-4</c:v>
                </c:pt>
                <c:pt idx="9084">
                  <c:v>-2.9120999999999997E-4</c:v>
                </c:pt>
                <c:pt idx="9085">
                  <c:v>3.3382560000000004E-4</c:v>
                </c:pt>
                <c:pt idx="9086">
                  <c:v>2.2470702E-3</c:v>
                </c:pt>
                <c:pt idx="9087">
                  <c:v>5.2080996000000001E-3</c:v>
                </c:pt>
                <c:pt idx="9088">
                  <c:v>8.8697568000000015E-3</c:v>
                </c:pt>
                <c:pt idx="9089">
                  <c:v>1.2838270800000001E-2</c:v>
                </c:pt>
                <c:pt idx="9090">
                  <c:v>1.67565192E-2</c:v>
                </c:pt>
                <c:pt idx="9091">
                  <c:v>2.0363881800000004E-2</c:v>
                </c:pt>
                <c:pt idx="9092">
                  <c:v>2.3502136200000003E-2</c:v>
                </c:pt>
                <c:pt idx="9093">
                  <c:v>2.6078921400000003E-2</c:v>
                </c:pt>
                <c:pt idx="9094">
                  <c:v>2.8027743600000002E-2</c:v>
                </c:pt>
                <c:pt idx="9095">
                  <c:v>2.9298796200000001E-2</c:v>
                </c:pt>
                <c:pt idx="9096">
                  <c:v>2.9886724199999999E-2</c:v>
                </c:pt>
                <c:pt idx="9097">
                  <c:v>2.9873372400000004E-2</c:v>
                </c:pt>
                <c:pt idx="9098">
                  <c:v>2.9450613E-2</c:v>
                </c:pt>
                <c:pt idx="9099">
                  <c:v>2.8897854600000005E-2</c:v>
                </c:pt>
                <c:pt idx="9100">
                  <c:v>2.8512457800000002E-2</c:v>
                </c:pt>
                <c:pt idx="9101">
                  <c:v>2.8519659000000003E-2</c:v>
                </c:pt>
                <c:pt idx="9102">
                  <c:v>2.9005128000000002E-2</c:v>
                </c:pt>
                <c:pt idx="9103">
                  <c:v>2.9907287400000003E-2</c:v>
                </c:pt>
                <c:pt idx="9104">
                  <c:v>3.1075371000000001E-2</c:v>
                </c:pt>
                <c:pt idx="9105">
                  <c:v>3.2359122600000005E-2</c:v>
                </c:pt>
                <c:pt idx="9106">
                  <c:v>3.3673800600000005E-2</c:v>
                </c:pt>
                <c:pt idx="9107">
                  <c:v>3.5001249000000005E-2</c:v>
                </c:pt>
                <c:pt idx="9108">
                  <c:v>3.6332481600000001E-2</c:v>
                </c:pt>
                <c:pt idx="9109">
                  <c:v>3.7596883800000001E-2</c:v>
                </c:pt>
                <c:pt idx="9110">
                  <c:v>3.8624788800000004E-2</c:v>
                </c:pt>
                <c:pt idx="9111">
                  <c:v>3.9160533599999998E-2</c:v>
                </c:pt>
                <c:pt idx="9112">
                  <c:v>3.89114292E-2</c:v>
                </c:pt>
                <c:pt idx="9113">
                  <c:v>3.7610572199999998E-2</c:v>
                </c:pt>
                <c:pt idx="9114">
                  <c:v>3.5080605000000001E-2</c:v>
                </c:pt>
                <c:pt idx="9115">
                  <c:v>3.1291213200000001E-2</c:v>
                </c:pt>
                <c:pt idx="9116">
                  <c:v>2.6395233600000005E-2</c:v>
                </c:pt>
                <c:pt idx="9117">
                  <c:v>2.0721014400000001E-2</c:v>
                </c:pt>
                <c:pt idx="9118">
                  <c:v>1.4708624400000002E-2</c:v>
                </c:pt>
                <c:pt idx="9119">
                  <c:v>8.8044156000000005E-3</c:v>
                </c:pt>
                <c:pt idx="9120">
                  <c:v>3.3518526000000004E-3</c:v>
                </c:pt>
                <c:pt idx="9121">
                  <c:v>-1.4804688000000002E-3</c:v>
                </c:pt>
                <c:pt idx="9122">
                  <c:v>-5.711071800000001E-3</c:v>
                </c:pt>
                <c:pt idx="9123">
                  <c:v>-9.5010450000000014E-3</c:v>
                </c:pt>
                <c:pt idx="9124">
                  <c:v>-1.3073289000000002E-2</c:v>
                </c:pt>
                <c:pt idx="9125">
                  <c:v>-1.6623786600000003E-2</c:v>
                </c:pt>
                <c:pt idx="9126">
                  <c:v>-2.0251946999999999E-2</c:v>
                </c:pt>
                <c:pt idx="9127">
                  <c:v>-2.3929169399999999E-2</c:v>
                </c:pt>
                <c:pt idx="9128">
                  <c:v>-2.7510042600000003E-2</c:v>
                </c:pt>
                <c:pt idx="9129">
                  <c:v>-3.07727166E-2</c:v>
                </c:pt>
                <c:pt idx="9130">
                  <c:v>-3.34654146E-2</c:v>
                </c:pt>
                <c:pt idx="9131">
                  <c:v>-3.53410314E-2</c:v>
                </c:pt>
                <c:pt idx="9132">
                  <c:v>-3.6176911200000002E-2</c:v>
                </c:pt>
                <c:pt idx="9133">
                  <c:v>-3.5790657600000005E-2</c:v>
                </c:pt>
                <c:pt idx="9134">
                  <c:v>-3.4065450000000004E-2</c:v>
                </c:pt>
                <c:pt idx="9135">
                  <c:v>-3.0988773000000004E-2</c:v>
                </c:pt>
                <c:pt idx="9136">
                  <c:v>-2.6692614600000001E-2</c:v>
                </c:pt>
                <c:pt idx="9137">
                  <c:v>-2.1470489999999998E-2</c:v>
                </c:pt>
                <c:pt idx="9138">
                  <c:v>-1.5746148000000001E-2</c:v>
                </c:pt>
                <c:pt idx="9139">
                  <c:v>-9.9869628000000005E-3</c:v>
                </c:pt>
                <c:pt idx="9140">
                  <c:v>-4.5843696000000007E-3</c:v>
                </c:pt>
                <c:pt idx="9141">
                  <c:v>2.5143000000000002E-4</c:v>
                </c:pt>
                <c:pt idx="9142">
                  <c:v>4.5343385999999999E-3</c:v>
                </c:pt>
                <c:pt idx="9143">
                  <c:v>8.4619302000000021E-3</c:v>
                </c:pt>
                <c:pt idx="9144">
                  <c:v>1.2311226600000001E-2</c:v>
                </c:pt>
                <c:pt idx="9145">
                  <c:v>1.6318255800000001E-2</c:v>
                </c:pt>
                <c:pt idx="9146">
                  <c:v>2.0588159400000004E-2</c:v>
                </c:pt>
                <c:pt idx="9147">
                  <c:v>2.5057177200000003E-2</c:v>
                </c:pt>
                <c:pt idx="9148">
                  <c:v>2.9501194800000002E-2</c:v>
                </c:pt>
                <c:pt idx="9149">
                  <c:v>3.35743098E-2</c:v>
                </c:pt>
                <c:pt idx="9150">
                  <c:v>3.6868022399999999E-2</c:v>
                </c:pt>
                <c:pt idx="9151">
                  <c:v>3.8990520000000001E-2</c:v>
                </c:pt>
                <c:pt idx="9152">
                  <c:v>3.9663352800000003E-2</c:v>
                </c:pt>
                <c:pt idx="9153">
                  <c:v>3.8816089800000002E-2</c:v>
                </c:pt>
                <c:pt idx="9154">
                  <c:v>3.6642857400000006E-2</c:v>
                </c:pt>
                <c:pt idx="9155">
                  <c:v>3.3582836999999997E-2</c:v>
                </c:pt>
                <c:pt idx="9156">
                  <c:v>3.02115126E-2</c:v>
                </c:pt>
                <c:pt idx="9157">
                  <c:v>2.7073747800000002E-2</c:v>
                </c:pt>
                <c:pt idx="9158">
                  <c:v>2.4527787000000002E-2</c:v>
                </c:pt>
                <c:pt idx="9159">
                  <c:v>2.2672243800000002E-2</c:v>
                </c:pt>
                <c:pt idx="9160">
                  <c:v>2.1386278800000002E-2</c:v>
                </c:pt>
                <c:pt idx="9161">
                  <c:v>2.04510408E-2</c:v>
                </c:pt>
                <c:pt idx="9162">
                  <c:v>1.96787886E-2</c:v>
                </c:pt>
                <c:pt idx="9163">
                  <c:v>1.8981975600000003E-2</c:v>
                </c:pt>
                <c:pt idx="9164">
                  <c:v>1.8358837200000002E-2</c:v>
                </c:pt>
                <c:pt idx="9165">
                  <c:v>1.7822551799999999E-2</c:v>
                </c:pt>
                <c:pt idx="9166">
                  <c:v>1.73259648E-2</c:v>
                </c:pt>
                <c:pt idx="9167">
                  <c:v>1.6724317800000003E-2</c:v>
                </c:pt>
                <c:pt idx="9168">
                  <c:v>1.5787713000000002E-2</c:v>
                </c:pt>
                <c:pt idx="9169">
                  <c:v>1.4248573800000001E-2</c:v>
                </c:pt>
                <c:pt idx="9170">
                  <c:v>1.1861212800000001E-2</c:v>
                </c:pt>
                <c:pt idx="9171">
                  <c:v>8.4579318000000004E-3</c:v>
                </c:pt>
                <c:pt idx="9172">
                  <c:v>3.9945546000000002E-3</c:v>
                </c:pt>
                <c:pt idx="9173">
                  <c:v>-1.4218799999999999E-3</c:v>
                </c:pt>
                <c:pt idx="9174">
                  <c:v>-7.5340872000000001E-3</c:v>
                </c:pt>
                <c:pt idx="9175">
                  <c:v>-1.3970787E-2</c:v>
                </c:pt>
                <c:pt idx="9176">
                  <c:v>-2.0310903000000002E-2</c:v>
                </c:pt>
                <c:pt idx="9177">
                  <c:v>-2.6154636000000002E-2</c:v>
                </c:pt>
                <c:pt idx="9178">
                  <c:v>-3.1177065000000004E-2</c:v>
                </c:pt>
                <c:pt idx="9179">
                  <c:v>-3.5148016800000008E-2</c:v>
                </c:pt>
                <c:pt idx="9180">
                  <c:v>-3.7915348199999997E-2</c:v>
                </c:pt>
                <c:pt idx="9181">
                  <c:v>-3.9363799200000001E-2</c:v>
                </c:pt>
                <c:pt idx="9182">
                  <c:v>-3.9376324800000001E-2</c:v>
                </c:pt>
                <c:pt idx="9183">
                  <c:v>-3.7831922400000002E-2</c:v>
                </c:pt>
                <c:pt idx="9184">
                  <c:v>-3.4661405399999998E-2</c:v>
                </c:pt>
                <c:pt idx="9185">
                  <c:v>-2.9947169400000001E-2</c:v>
                </c:pt>
                <c:pt idx="9186">
                  <c:v>-2.4013472400000003E-2</c:v>
                </c:pt>
                <c:pt idx="9187">
                  <c:v>-1.74403578E-2</c:v>
                </c:pt>
                <c:pt idx="9188">
                  <c:v>-1.0965856800000002E-2</c:v>
                </c:pt>
                <c:pt idx="9189">
                  <c:v>-5.3007666000000004E-3</c:v>
                </c:pt>
                <c:pt idx="9190">
                  <c:v>-9.296892000000001E-4</c:v>
                </c:pt>
                <c:pt idx="9191">
                  <c:v>2.0181821999999999E-3</c:v>
                </c:pt>
                <c:pt idx="9192">
                  <c:v>3.7779168000000004E-3</c:v>
                </c:pt>
                <c:pt idx="9193">
                  <c:v>4.8383904000000007E-3</c:v>
                </c:pt>
                <c:pt idx="9194">
                  <c:v>5.7603276000000002E-3</c:v>
                </c:pt>
                <c:pt idx="9195">
                  <c:v>6.9952722000000004E-3</c:v>
                </c:pt>
                <c:pt idx="9196">
                  <c:v>8.7721020000000004E-3</c:v>
                </c:pt>
                <c:pt idx="9197">
                  <c:v>1.10826468E-2</c:v>
                </c:pt>
                <c:pt idx="9198">
                  <c:v>1.37497734E-2</c:v>
                </c:pt>
                <c:pt idx="9199">
                  <c:v>1.6526927400000002E-2</c:v>
                </c:pt>
                <c:pt idx="9200">
                  <c:v>1.9178958000000003E-2</c:v>
                </c:pt>
                <c:pt idx="9201">
                  <c:v>2.1522856800000004E-2</c:v>
                </c:pt>
                <c:pt idx="9202">
                  <c:v>2.3438274000000002E-2</c:v>
                </c:pt>
                <c:pt idx="9203">
                  <c:v>2.4869446200000003E-2</c:v>
                </c:pt>
                <c:pt idx="9204">
                  <c:v>2.5831540800000004E-2</c:v>
                </c:pt>
                <c:pt idx="9205">
                  <c:v>2.6417561400000001E-2</c:v>
                </c:pt>
                <c:pt idx="9206">
                  <c:v>2.6790891600000002E-2</c:v>
                </c:pt>
                <c:pt idx="9207">
                  <c:v>2.7149176800000001E-2</c:v>
                </c:pt>
                <c:pt idx="9208">
                  <c:v>2.7659901000000004E-2</c:v>
                </c:pt>
                <c:pt idx="9209">
                  <c:v>2.8388854200000001E-2</c:v>
                </c:pt>
                <c:pt idx="9210">
                  <c:v>2.92537938E-2</c:v>
                </c:pt>
                <c:pt idx="9211">
                  <c:v>3.0025413600000002E-2</c:v>
                </c:pt>
                <c:pt idx="9212">
                  <c:v>3.0373855800000002E-2</c:v>
                </c:pt>
                <c:pt idx="9213">
                  <c:v>2.9941814400000002E-2</c:v>
                </c:pt>
                <c:pt idx="9214">
                  <c:v>2.8425105000000003E-2</c:v>
                </c:pt>
                <c:pt idx="9215">
                  <c:v>2.5648369200000003E-2</c:v>
                </c:pt>
                <c:pt idx="9216">
                  <c:v>2.1623439000000001E-2</c:v>
                </c:pt>
                <c:pt idx="9217">
                  <c:v>1.65715728E-2</c:v>
                </c:pt>
                <c:pt idx="9218">
                  <c:v>1.0893447000000001E-2</c:v>
                </c:pt>
                <c:pt idx="9219">
                  <c:v>5.0897592000000002E-3</c:v>
                </c:pt>
                <c:pt idx="9220">
                  <c:v>-3.4106760000000006E-4</c:v>
                </c:pt>
                <c:pt idx="9221">
                  <c:v>-4.9922064E-3</c:v>
                </c:pt>
                <c:pt idx="9222">
                  <c:v>-8.6030370000000009E-3</c:v>
                </c:pt>
                <c:pt idx="9223">
                  <c:v>-1.1082575400000001E-2</c:v>
                </c:pt>
                <c:pt idx="9224">
                  <c:v>-1.2517419599999999E-2</c:v>
                </c:pt>
                <c:pt idx="9225">
                  <c:v>-1.31686896E-2</c:v>
                </c:pt>
                <c:pt idx="9226">
                  <c:v>-1.3440213600000001E-2</c:v>
                </c:pt>
                <c:pt idx="9227">
                  <c:v>-1.3798213199999999E-2</c:v>
                </c:pt>
                <c:pt idx="9228">
                  <c:v>-1.4651932800000001E-2</c:v>
                </c:pt>
                <c:pt idx="9229">
                  <c:v>-1.6241847600000001E-2</c:v>
                </c:pt>
                <c:pt idx="9230">
                  <c:v>-1.8587735399999999E-2</c:v>
                </c:pt>
                <c:pt idx="9231">
                  <c:v>-2.1511555200000001E-2</c:v>
                </c:pt>
                <c:pt idx="9232">
                  <c:v>-2.4705389400000003E-2</c:v>
                </c:pt>
                <c:pt idx="9233">
                  <c:v>-2.78022216E-2</c:v>
                </c:pt>
                <c:pt idx="9234">
                  <c:v>-3.0432403800000001E-2</c:v>
                </c:pt>
                <c:pt idx="9235">
                  <c:v>-3.2275299E-2</c:v>
                </c:pt>
                <c:pt idx="9236">
                  <c:v>-3.3114922200000001E-2</c:v>
                </c:pt>
                <c:pt idx="9237">
                  <c:v>-3.2888655600000004E-2</c:v>
                </c:pt>
                <c:pt idx="9238">
                  <c:v>-3.1708689000000005E-2</c:v>
                </c:pt>
                <c:pt idx="9239">
                  <c:v>-2.9848780200000001E-2</c:v>
                </c:pt>
                <c:pt idx="9240">
                  <c:v>-2.7704740200000001E-2</c:v>
                </c:pt>
                <c:pt idx="9241">
                  <c:v>-2.5735589400000002E-2</c:v>
                </c:pt>
                <c:pt idx="9242">
                  <c:v>-2.4379366800000003E-2</c:v>
                </c:pt>
                <c:pt idx="9243">
                  <c:v>-2.3938665600000002E-2</c:v>
                </c:pt>
                <c:pt idx="9244">
                  <c:v>-2.4457947600000002E-2</c:v>
                </c:pt>
                <c:pt idx="9245">
                  <c:v>-2.5647481800000003E-2</c:v>
                </c:pt>
                <c:pt idx="9246">
                  <c:v>-2.6913240600000003E-2</c:v>
                </c:pt>
                <c:pt idx="9247">
                  <c:v>-2.7512460000000002E-2</c:v>
                </c:pt>
                <c:pt idx="9248">
                  <c:v>-2.6789841000000002E-2</c:v>
                </c:pt>
                <c:pt idx="9249">
                  <c:v>-2.4400307400000001E-2</c:v>
                </c:pt>
                <c:pt idx="9250">
                  <c:v>-2.04229704E-2</c:v>
                </c:pt>
                <c:pt idx="9251">
                  <c:v>-1.5320848800000002E-2</c:v>
                </c:pt>
                <c:pt idx="9252">
                  <c:v>-9.7729158000000003E-3</c:v>
                </c:pt>
                <c:pt idx="9253">
                  <c:v>-4.4600010000000008E-3</c:v>
                </c:pt>
                <c:pt idx="9254">
                  <c:v>1.0613100000000002E-4</c:v>
                </c:pt>
                <c:pt idx="9255">
                  <c:v>3.656547E-3</c:v>
                </c:pt>
                <c:pt idx="9256">
                  <c:v>6.1426338000000009E-3</c:v>
                </c:pt>
                <c:pt idx="9257">
                  <c:v>7.6597920000000003E-3</c:v>
                </c:pt>
                <c:pt idx="9258">
                  <c:v>8.3707524000000005E-3</c:v>
                </c:pt>
                <c:pt idx="9259">
                  <c:v>8.4634602000000017E-3</c:v>
                </c:pt>
                <c:pt idx="9260">
                  <c:v>8.1467502000000004E-3</c:v>
                </c:pt>
                <c:pt idx="9261">
                  <c:v>7.6601694000000007E-3</c:v>
                </c:pt>
                <c:pt idx="9262">
                  <c:v>7.2668472000000008E-3</c:v>
                </c:pt>
                <c:pt idx="9263">
                  <c:v>7.2124709999999998E-3</c:v>
                </c:pt>
                <c:pt idx="9264">
                  <c:v>7.6598124000000004E-3</c:v>
                </c:pt>
                <c:pt idx="9265">
                  <c:v>8.6297304000000005E-3</c:v>
                </c:pt>
                <c:pt idx="9266">
                  <c:v>9.9807204000000004E-3</c:v>
                </c:pt>
                <c:pt idx="9267">
                  <c:v>1.1438065800000001E-2</c:v>
                </c:pt>
                <c:pt idx="9268">
                  <c:v>1.26572106E-2</c:v>
                </c:pt>
                <c:pt idx="9269">
                  <c:v>1.3296699600000001E-2</c:v>
                </c:pt>
                <c:pt idx="9270">
                  <c:v>1.3088130000000002E-2</c:v>
                </c:pt>
                <c:pt idx="9271">
                  <c:v>1.19046546E-2</c:v>
                </c:pt>
                <c:pt idx="9272">
                  <c:v>9.822844800000001E-3</c:v>
                </c:pt>
                <c:pt idx="9273">
                  <c:v>7.1495778000000001E-3</c:v>
                </c:pt>
                <c:pt idx="9274">
                  <c:v>4.3789416000000001E-3</c:v>
                </c:pt>
                <c:pt idx="9275">
                  <c:v>2.0746799999999998E-3</c:v>
                </c:pt>
                <c:pt idx="9276">
                  <c:v>7.2259860000000006E-4</c:v>
                </c:pt>
                <c:pt idx="9277">
                  <c:v>6.1909920000000008E-4</c:v>
                </c:pt>
                <c:pt idx="9278">
                  <c:v>1.8366936000000001E-3</c:v>
                </c:pt>
                <c:pt idx="9279">
                  <c:v>4.257459600000001E-3</c:v>
                </c:pt>
                <c:pt idx="9280">
                  <c:v>7.6334760000000002E-3</c:v>
                </c:pt>
                <c:pt idx="9281">
                  <c:v>1.16379654E-2</c:v>
                </c:pt>
                <c:pt idx="9282">
                  <c:v>1.5896771400000002E-2</c:v>
                </c:pt>
                <c:pt idx="9283">
                  <c:v>2.0011278E-2</c:v>
                </c:pt>
                <c:pt idx="9284">
                  <c:v>2.3588540400000003E-2</c:v>
                </c:pt>
                <c:pt idx="9285">
                  <c:v>2.6286369E-2</c:v>
                </c:pt>
                <c:pt idx="9286">
                  <c:v>2.7868123800000002E-2</c:v>
                </c:pt>
                <c:pt idx="9287">
                  <c:v>2.8251980400000001E-2</c:v>
                </c:pt>
                <c:pt idx="9288">
                  <c:v>2.7535848600000003E-2</c:v>
                </c:pt>
                <c:pt idx="9289">
                  <c:v>2.5982082600000001E-2</c:v>
                </c:pt>
                <c:pt idx="9290">
                  <c:v>2.3956944000000004E-2</c:v>
                </c:pt>
                <c:pt idx="9291">
                  <c:v>2.1834344400000004E-2</c:v>
                </c:pt>
                <c:pt idx="9292">
                  <c:v>1.9890550800000004E-2</c:v>
                </c:pt>
                <c:pt idx="9293">
                  <c:v>1.8227124600000002E-2</c:v>
                </c:pt>
                <c:pt idx="9294">
                  <c:v>1.67547036E-2</c:v>
                </c:pt>
                <c:pt idx="9295">
                  <c:v>1.5246001200000001E-2</c:v>
                </c:pt>
                <c:pt idx="9296">
                  <c:v>1.34350932E-2</c:v>
                </c:pt>
                <c:pt idx="9297">
                  <c:v>1.1120091E-2</c:v>
                </c:pt>
                <c:pt idx="9298">
                  <c:v>8.229696600000001E-3</c:v>
                </c:pt>
                <c:pt idx="9299">
                  <c:v>4.8363810000000007E-3</c:v>
                </c:pt>
                <c:pt idx="9300">
                  <c:v>1.1241114000000003E-3</c:v>
                </c:pt>
                <c:pt idx="9301">
                  <c:v>-2.6668818000000006E-3</c:v>
                </c:pt>
                <c:pt idx="9302">
                  <c:v>-6.2963478000000002E-3</c:v>
                </c:pt>
                <c:pt idx="9303">
                  <c:v>-9.5696604000000008E-3</c:v>
                </c:pt>
                <c:pt idx="9304">
                  <c:v>-1.2370662000000001E-2</c:v>
                </c:pt>
                <c:pt idx="9305">
                  <c:v>-1.4679697200000001E-2</c:v>
                </c:pt>
                <c:pt idx="9306">
                  <c:v>-1.6570185600000002E-2</c:v>
                </c:pt>
                <c:pt idx="9307">
                  <c:v>-1.8175941000000001E-2</c:v>
                </c:pt>
                <c:pt idx="9308">
                  <c:v>-1.9633888200000001E-2</c:v>
                </c:pt>
                <c:pt idx="9309">
                  <c:v>-2.1023781000000002E-2</c:v>
                </c:pt>
                <c:pt idx="9310">
                  <c:v>-2.23328286E-2</c:v>
                </c:pt>
                <c:pt idx="9311">
                  <c:v>-2.3461407600000001E-2</c:v>
                </c:pt>
                <c:pt idx="9312">
                  <c:v>-2.42633316E-2</c:v>
                </c:pt>
                <c:pt idx="9313">
                  <c:v>-2.45997786E-2</c:v>
                </c:pt>
                <c:pt idx="9314">
                  <c:v>-2.43859152E-2</c:v>
                </c:pt>
                <c:pt idx="9315">
                  <c:v>-2.3620201200000003E-2</c:v>
                </c:pt>
                <c:pt idx="9316">
                  <c:v>-2.2395895200000002E-2</c:v>
                </c:pt>
                <c:pt idx="9317">
                  <c:v>-2.0897005199999999E-2</c:v>
                </c:pt>
                <c:pt idx="9318">
                  <c:v>-1.9377419400000002E-2</c:v>
                </c:pt>
                <c:pt idx="9319">
                  <c:v>-1.8120208200000001E-2</c:v>
                </c:pt>
                <c:pt idx="9320">
                  <c:v>-1.7379423000000001E-2</c:v>
                </c:pt>
                <c:pt idx="9321">
                  <c:v>-1.7318814600000003E-2</c:v>
                </c:pt>
                <c:pt idx="9322">
                  <c:v>-1.7971614600000001E-2</c:v>
                </c:pt>
                <c:pt idx="9323">
                  <c:v>-1.9240617000000002E-2</c:v>
                </c:pt>
                <c:pt idx="9324">
                  <c:v>-2.0938203000000002E-2</c:v>
                </c:pt>
                <c:pt idx="9325">
                  <c:v>-2.2844654400000001E-2</c:v>
                </c:pt>
                <c:pt idx="9326">
                  <c:v>-2.4755961000000003E-2</c:v>
                </c:pt>
                <c:pt idx="9327">
                  <c:v>-2.65047102E-2</c:v>
                </c:pt>
                <c:pt idx="9328">
                  <c:v>-2.7958608000000003E-2</c:v>
                </c:pt>
                <c:pt idx="9329">
                  <c:v>-2.9015205600000003E-2</c:v>
                </c:pt>
                <c:pt idx="9330">
                  <c:v>-2.9609855400000003E-2</c:v>
                </c:pt>
                <c:pt idx="9331">
                  <c:v>-2.9739752400000003E-2</c:v>
                </c:pt>
                <c:pt idx="9332">
                  <c:v>-2.9490158400000001E-2</c:v>
                </c:pt>
                <c:pt idx="9333">
                  <c:v>-2.9040868800000005E-2</c:v>
                </c:pt>
                <c:pt idx="9334">
                  <c:v>-2.8637672999999999E-2</c:v>
                </c:pt>
                <c:pt idx="9335">
                  <c:v>-2.85315828E-2</c:v>
                </c:pt>
                <c:pt idx="9336">
                  <c:v>-2.8906249200000001E-2</c:v>
                </c:pt>
                <c:pt idx="9337">
                  <c:v>-2.9820403800000003E-2</c:v>
                </c:pt>
                <c:pt idx="9338">
                  <c:v>-3.1183990800000002E-2</c:v>
                </c:pt>
                <c:pt idx="9339">
                  <c:v>-3.2772028800000005E-2</c:v>
                </c:pt>
                <c:pt idx="9340">
                  <c:v>-3.4267797600000004E-2</c:v>
                </c:pt>
                <c:pt idx="9341">
                  <c:v>-3.5321967599999997E-2</c:v>
                </c:pt>
                <c:pt idx="9342">
                  <c:v>-3.5613657E-2</c:v>
                </c:pt>
                <c:pt idx="9343">
                  <c:v>-3.4900789199999997E-2</c:v>
                </c:pt>
                <c:pt idx="9344">
                  <c:v>-3.3049091400000001E-2</c:v>
                </c:pt>
                <c:pt idx="9345">
                  <c:v>-3.0034481400000004E-2</c:v>
                </c:pt>
                <c:pt idx="9346">
                  <c:v>-2.5922341200000001E-2</c:v>
                </c:pt>
                <c:pt idx="9347">
                  <c:v>-2.0836009200000002E-2</c:v>
                </c:pt>
                <c:pt idx="9348">
                  <c:v>-1.4931198600000001E-2</c:v>
                </c:pt>
                <c:pt idx="9349">
                  <c:v>-8.3876946000000004E-3</c:v>
                </c:pt>
                <c:pt idx="9350">
                  <c:v>-1.4179428E-3</c:v>
                </c:pt>
                <c:pt idx="9351">
                  <c:v>5.7199560000000009E-3</c:v>
                </c:pt>
                <c:pt idx="9352">
                  <c:v>1.2723276000000002E-2</c:v>
                </c:pt>
                <c:pt idx="9353">
                  <c:v>1.9272757200000004E-2</c:v>
                </c:pt>
                <c:pt idx="9354">
                  <c:v>2.50876446E-2</c:v>
                </c:pt>
                <c:pt idx="9355">
                  <c:v>2.9991131400000003E-2</c:v>
                </c:pt>
                <c:pt idx="9356">
                  <c:v>3.3957330000000001E-2</c:v>
                </c:pt>
                <c:pt idx="9357">
                  <c:v>3.7109639999999999E-2</c:v>
                </c:pt>
                <c:pt idx="9358">
                  <c:v>3.9654315599999997E-2</c:v>
                </c:pt>
                <c:pt idx="9359">
                  <c:v>4.1761176599999998E-2</c:v>
                </c:pt>
                <c:pt idx="9360">
                  <c:v>4.3438097400000007E-2</c:v>
                </c:pt>
                <c:pt idx="9361">
                  <c:v>4.4467971000000002E-2</c:v>
                </c:pt>
                <c:pt idx="9362">
                  <c:v>4.4466145200000001E-2</c:v>
                </c:pt>
                <c:pt idx="9363">
                  <c:v>4.3061564400000002E-2</c:v>
                </c:pt>
                <c:pt idx="9364">
                  <c:v>4.0129992600000004E-2</c:v>
                </c:pt>
                <c:pt idx="9365">
                  <c:v>3.59598348E-2</c:v>
                </c:pt>
                <c:pt idx="9366">
                  <c:v>3.1252912200000003E-2</c:v>
                </c:pt>
                <c:pt idx="9367">
                  <c:v>2.6946227400000002E-2</c:v>
                </c:pt>
                <c:pt idx="9368">
                  <c:v>2.3932280400000002E-2</c:v>
                </c:pt>
                <c:pt idx="9369">
                  <c:v>2.2796245200000002E-2</c:v>
                </c:pt>
                <c:pt idx="9370">
                  <c:v>2.36637042E-2</c:v>
                </c:pt>
                <c:pt idx="9371">
                  <c:v>2.6192651400000003E-2</c:v>
                </c:pt>
                <c:pt idx="9372">
                  <c:v>2.9688507600000004E-2</c:v>
                </c:pt>
                <c:pt idx="9373">
                  <c:v>3.3291351599999998E-2</c:v>
                </c:pt>
                <c:pt idx="9374">
                  <c:v>3.6179726400000001E-2</c:v>
                </c:pt>
                <c:pt idx="9375">
                  <c:v>3.7745518200000001E-2</c:v>
                </c:pt>
                <c:pt idx="9376">
                  <c:v>3.7710175200000001E-2</c:v>
                </c:pt>
                <c:pt idx="9377">
                  <c:v>3.6163233000000003E-2</c:v>
                </c:pt>
                <c:pt idx="9378">
                  <c:v>3.3509295000000001E-2</c:v>
                </c:pt>
                <c:pt idx="9379">
                  <c:v>3.0323202600000002E-2</c:v>
                </c:pt>
                <c:pt idx="9380">
                  <c:v>2.7145494600000004E-2</c:v>
                </c:pt>
                <c:pt idx="9381">
                  <c:v>2.4289984200000003E-2</c:v>
                </c:pt>
                <c:pt idx="9382">
                  <c:v>2.1747889199999999E-2</c:v>
                </c:pt>
                <c:pt idx="9383">
                  <c:v>1.92353538E-2</c:v>
                </c:pt>
                <c:pt idx="9384">
                  <c:v>1.6359586200000002E-2</c:v>
                </c:pt>
                <c:pt idx="9385">
                  <c:v>1.2819635400000001E-2</c:v>
                </c:pt>
                <c:pt idx="9386">
                  <c:v>8.5485486000000006E-3</c:v>
                </c:pt>
                <c:pt idx="9387">
                  <c:v>3.7427778000000004E-3</c:v>
                </c:pt>
                <c:pt idx="9388">
                  <c:v>-1.2188490000000001E-3</c:v>
                </c:pt>
                <c:pt idx="9389">
                  <c:v>-5.9219058000000002E-3</c:v>
                </c:pt>
                <c:pt idx="9390">
                  <c:v>-1.0066798200000001E-2</c:v>
                </c:pt>
                <c:pt idx="9391">
                  <c:v>-1.3565887800000001E-2</c:v>
                </c:pt>
                <c:pt idx="9392">
                  <c:v>-1.6553049600000001E-2</c:v>
                </c:pt>
                <c:pt idx="9393">
                  <c:v>-1.9306651800000001E-2</c:v>
                </c:pt>
                <c:pt idx="9394">
                  <c:v>-2.21218314E-2</c:v>
                </c:pt>
                <c:pt idx="9395">
                  <c:v>-2.5186747799999999E-2</c:v>
                </c:pt>
                <c:pt idx="9396">
                  <c:v>-2.85091224E-2</c:v>
                </c:pt>
                <c:pt idx="9397">
                  <c:v>-3.1913015400000001E-2</c:v>
                </c:pt>
                <c:pt idx="9398">
                  <c:v>-3.5095395000000001E-2</c:v>
                </c:pt>
                <c:pt idx="9399">
                  <c:v>-3.7712307E-2</c:v>
                </c:pt>
                <c:pt idx="9400">
                  <c:v>-3.9458536800000006E-2</c:v>
                </c:pt>
                <c:pt idx="9401">
                  <c:v>-4.0115172000000004E-2</c:v>
                </c:pt>
                <c:pt idx="9402">
                  <c:v>-3.9561424200000007E-2</c:v>
                </c:pt>
                <c:pt idx="9403">
                  <c:v>-3.7770079800000009E-2</c:v>
                </c:pt>
                <c:pt idx="9404">
                  <c:v>-3.4813222200000001E-2</c:v>
                </c:pt>
                <c:pt idx="9405">
                  <c:v>-3.0886507800000001E-2</c:v>
                </c:pt>
                <c:pt idx="9406">
                  <c:v>-2.6330861400000002E-2</c:v>
                </c:pt>
                <c:pt idx="9407">
                  <c:v>-2.1614279400000002E-2</c:v>
                </c:pt>
                <c:pt idx="9408">
                  <c:v>-1.7252698200000003E-2</c:v>
                </c:pt>
                <c:pt idx="9409">
                  <c:v>-1.3687665600000001E-2</c:v>
                </c:pt>
                <c:pt idx="9410">
                  <c:v>-1.1169785400000002E-2</c:v>
                </c:pt>
                <c:pt idx="9411">
                  <c:v>-9.6978948000000006E-3</c:v>
                </c:pt>
                <c:pt idx="9412">
                  <c:v>-9.0350580000000021E-3</c:v>
                </c:pt>
                <c:pt idx="9413">
                  <c:v>-8.7885953999999999E-3</c:v>
                </c:pt>
                <c:pt idx="9414">
                  <c:v>-8.5218042000000018E-3</c:v>
                </c:pt>
                <c:pt idx="9415">
                  <c:v>-7.8654546000000002E-3</c:v>
                </c:pt>
                <c:pt idx="9416">
                  <c:v>-6.6051630000000007E-3</c:v>
                </c:pt>
                <c:pt idx="9417">
                  <c:v>-4.7297094000000005E-3</c:v>
                </c:pt>
                <c:pt idx="9418">
                  <c:v>-2.4347400000000003E-3</c:v>
                </c:pt>
                <c:pt idx="9419">
                  <c:v>-8.53434E-5</c:v>
                </c:pt>
                <c:pt idx="9420">
                  <c:v>1.8535950000000002E-3</c:v>
                </c:pt>
                <c:pt idx="9421">
                  <c:v>2.9114676000000003E-3</c:v>
                </c:pt>
                <c:pt idx="9422">
                  <c:v>2.7221046000000001E-3</c:v>
                </c:pt>
                <c:pt idx="9423">
                  <c:v>1.1306904000000001E-3</c:v>
                </c:pt>
                <c:pt idx="9424">
                  <c:v>-1.7388858000000002E-3</c:v>
                </c:pt>
                <c:pt idx="9425">
                  <c:v>-5.4934854000000003E-3</c:v>
                </c:pt>
                <c:pt idx="9426">
                  <c:v>-9.567865200000001E-3</c:v>
                </c:pt>
                <c:pt idx="9427">
                  <c:v>-1.33778508E-2</c:v>
                </c:pt>
                <c:pt idx="9428">
                  <c:v>-1.6469766600000001E-2</c:v>
                </c:pt>
                <c:pt idx="9429">
                  <c:v>-1.8611419800000004E-2</c:v>
                </c:pt>
                <c:pt idx="9430">
                  <c:v>-1.9802310600000001E-2</c:v>
                </c:pt>
                <c:pt idx="9431">
                  <c:v>-2.0214666000000003E-2</c:v>
                </c:pt>
                <c:pt idx="9432">
                  <c:v>-2.0096805000000002E-2</c:v>
                </c:pt>
                <c:pt idx="9433">
                  <c:v>-1.9673790600000001E-2</c:v>
                </c:pt>
                <c:pt idx="9434">
                  <c:v>-1.90758462E-2</c:v>
                </c:pt>
                <c:pt idx="9435">
                  <c:v>-1.8314854799999999E-2</c:v>
                </c:pt>
                <c:pt idx="9436">
                  <c:v>-1.7312837399999999E-2</c:v>
                </c:pt>
                <c:pt idx="9437">
                  <c:v>-1.5966070200000002E-2</c:v>
                </c:pt>
                <c:pt idx="9438">
                  <c:v>-1.4213149200000001E-2</c:v>
                </c:pt>
                <c:pt idx="9439">
                  <c:v>-1.20764124E-2</c:v>
                </c:pt>
                <c:pt idx="9440">
                  <c:v>-9.6636126000000013E-3</c:v>
                </c:pt>
                <c:pt idx="9441">
                  <c:v>-7.1358996000000004E-3</c:v>
                </c:pt>
                <c:pt idx="9442">
                  <c:v>-4.6576464000000007E-3</c:v>
                </c:pt>
                <c:pt idx="9443">
                  <c:v>-2.3421852000000002E-3</c:v>
                </c:pt>
                <c:pt idx="9444">
                  <c:v>-2.0846760000000001E-4</c:v>
                </c:pt>
                <c:pt idx="9445">
                  <c:v>1.8316140000000003E-3</c:v>
                </c:pt>
                <c:pt idx="9446">
                  <c:v>3.9382914000000002E-3</c:v>
                </c:pt>
                <c:pt idx="9447">
                  <c:v>6.2678999999999999E-3</c:v>
                </c:pt>
                <c:pt idx="9448">
                  <c:v>8.8942572000000018E-3</c:v>
                </c:pt>
                <c:pt idx="9449">
                  <c:v>1.1775951000000002E-2</c:v>
                </c:pt>
                <c:pt idx="9450">
                  <c:v>1.4791387200000001E-2</c:v>
                </c:pt>
                <c:pt idx="9451">
                  <c:v>1.7816013600000003E-2</c:v>
                </c:pt>
                <c:pt idx="9452">
                  <c:v>2.0787528600000004E-2</c:v>
                </c:pt>
                <c:pt idx="9453">
                  <c:v>2.37165402E-2</c:v>
                </c:pt>
                <c:pt idx="9454">
                  <c:v>2.6641063800000003E-2</c:v>
                </c:pt>
                <c:pt idx="9455">
                  <c:v>2.9562170400000004E-2</c:v>
                </c:pt>
                <c:pt idx="9456">
                  <c:v>3.2405757E-2</c:v>
                </c:pt>
                <c:pt idx="9457">
                  <c:v>3.5031033000000003E-2</c:v>
                </c:pt>
                <c:pt idx="9458">
                  <c:v>3.7270738800000001E-2</c:v>
                </c:pt>
                <c:pt idx="9459">
                  <c:v>3.8970752400000003E-2</c:v>
                </c:pt>
                <c:pt idx="9460">
                  <c:v>4.0009999800000001E-2</c:v>
                </c:pt>
                <c:pt idx="9461">
                  <c:v>4.0309328999999998E-2</c:v>
                </c:pt>
                <c:pt idx="9462">
                  <c:v>3.9849482400000004E-2</c:v>
                </c:pt>
                <c:pt idx="9463">
                  <c:v>3.8701778400000005E-2</c:v>
                </c:pt>
                <c:pt idx="9464">
                  <c:v>3.7046502000000002E-2</c:v>
                </c:pt>
                <c:pt idx="9465">
                  <c:v>3.51451812E-2</c:v>
                </c:pt>
                <c:pt idx="9466">
                  <c:v>3.3257293800000004E-2</c:v>
                </c:pt>
                <c:pt idx="9467">
                  <c:v>3.1534891200000005E-2</c:v>
                </c:pt>
                <c:pt idx="9468">
                  <c:v>2.9955870000000002E-2</c:v>
                </c:pt>
                <c:pt idx="9469">
                  <c:v>2.8344463800000001E-2</c:v>
                </c:pt>
                <c:pt idx="9470">
                  <c:v>2.6476823400000002E-2</c:v>
                </c:pt>
                <c:pt idx="9471">
                  <c:v>2.4215218200000003E-2</c:v>
                </c:pt>
                <c:pt idx="9472">
                  <c:v>2.1594583200000003E-2</c:v>
                </c:pt>
                <c:pt idx="9473">
                  <c:v>1.8816929400000001E-2</c:v>
                </c:pt>
                <c:pt idx="9474">
                  <c:v>1.6168275000000003E-2</c:v>
                </c:pt>
                <c:pt idx="9475">
                  <c:v>1.39147482E-2</c:v>
                </c:pt>
                <c:pt idx="9476">
                  <c:v>1.2234288000000001E-2</c:v>
                </c:pt>
                <c:pt idx="9477">
                  <c:v>1.1204822400000002E-2</c:v>
                </c:pt>
                <c:pt idx="9478">
                  <c:v>1.0832226600000001E-2</c:v>
                </c:pt>
                <c:pt idx="9479">
                  <c:v>1.1082187800000002E-2</c:v>
                </c:pt>
                <c:pt idx="9480">
                  <c:v>1.1886916800000001E-2</c:v>
                </c:pt>
                <c:pt idx="9481">
                  <c:v>1.3121473800000002E-2</c:v>
                </c:pt>
                <c:pt idx="9482">
                  <c:v>1.4573352000000001E-2</c:v>
                </c:pt>
                <c:pt idx="9483">
                  <c:v>1.5944150400000003E-2</c:v>
                </c:pt>
                <c:pt idx="9484">
                  <c:v>1.6909927200000001E-2</c:v>
                </c:pt>
                <c:pt idx="9485">
                  <c:v>1.7226861600000001E-2</c:v>
                </c:pt>
                <c:pt idx="9486">
                  <c:v>1.6830336600000002E-2</c:v>
                </c:pt>
                <c:pt idx="9487">
                  <c:v>1.5868894800000002E-2</c:v>
                </c:pt>
                <c:pt idx="9488">
                  <c:v>1.46497194E-2</c:v>
                </c:pt>
                <c:pt idx="9489">
                  <c:v>1.3521772800000002E-2</c:v>
                </c:pt>
                <c:pt idx="9490">
                  <c:v>1.27512444E-2</c:v>
                </c:pt>
                <c:pt idx="9491">
                  <c:v>1.2437370000000001E-2</c:v>
                </c:pt>
                <c:pt idx="9492">
                  <c:v>1.2490879200000001E-2</c:v>
                </c:pt>
                <c:pt idx="9493">
                  <c:v>1.2672653400000001E-2</c:v>
                </c:pt>
                <c:pt idx="9494">
                  <c:v>1.2674601600000002E-2</c:v>
                </c:pt>
                <c:pt idx="9495">
                  <c:v>1.2213867600000001E-2</c:v>
                </c:pt>
                <c:pt idx="9496">
                  <c:v>1.1107341000000001E-2</c:v>
                </c:pt>
                <c:pt idx="9497">
                  <c:v>9.302869200000001E-3</c:v>
                </c:pt>
                <c:pt idx="9498">
                  <c:v>6.866497200000001E-3</c:v>
                </c:pt>
                <c:pt idx="9499">
                  <c:v>3.9455946000000004E-3</c:v>
                </c:pt>
                <c:pt idx="9500">
                  <c:v>7.3056480000000001E-4</c:v>
                </c:pt>
                <c:pt idx="9501">
                  <c:v>-2.5764894000000001E-3</c:v>
                </c:pt>
                <c:pt idx="9502">
                  <c:v>-5.7909683999999998E-3</c:v>
                </c:pt>
                <c:pt idx="9503">
                  <c:v>-8.7764778000000016E-3</c:v>
                </c:pt>
                <c:pt idx="9504">
                  <c:v>-1.1468166E-2</c:v>
                </c:pt>
                <c:pt idx="9505">
                  <c:v>-1.3872367200000001E-2</c:v>
                </c:pt>
                <c:pt idx="9506">
                  <c:v>-1.6035134400000001E-2</c:v>
                </c:pt>
                <c:pt idx="9507">
                  <c:v>-1.7992514400000003E-2</c:v>
                </c:pt>
                <c:pt idx="9508">
                  <c:v>-1.9729860000000002E-2</c:v>
                </c:pt>
                <c:pt idx="9509">
                  <c:v>-2.1174016800000001E-2</c:v>
                </c:pt>
                <c:pt idx="9510">
                  <c:v>-2.2221924000000004E-2</c:v>
                </c:pt>
                <c:pt idx="9511">
                  <c:v>-2.2788778800000003E-2</c:v>
                </c:pt>
                <c:pt idx="9512">
                  <c:v>-2.2850090999999999E-2</c:v>
                </c:pt>
                <c:pt idx="9513">
                  <c:v>-2.2458502800000002E-2</c:v>
                </c:pt>
                <c:pt idx="9514">
                  <c:v>-2.1730977600000003E-2</c:v>
                </c:pt>
                <c:pt idx="9515">
                  <c:v>-2.08161192E-2</c:v>
                </c:pt>
                <c:pt idx="9516">
                  <c:v>-1.98598488E-2</c:v>
                </c:pt>
                <c:pt idx="9517">
                  <c:v>-1.8984454200000004E-2</c:v>
                </c:pt>
                <c:pt idx="9518">
                  <c:v>-1.8284265000000001E-2</c:v>
                </c:pt>
                <c:pt idx="9519">
                  <c:v>-1.7827916999999999E-2</c:v>
                </c:pt>
                <c:pt idx="9520">
                  <c:v>-1.76557104E-2</c:v>
                </c:pt>
                <c:pt idx="9521">
                  <c:v>-1.7770409400000003E-2</c:v>
                </c:pt>
                <c:pt idx="9522">
                  <c:v>-1.8131040600000002E-2</c:v>
                </c:pt>
                <c:pt idx="9523">
                  <c:v>-1.8660716400000003E-2</c:v>
                </c:pt>
                <c:pt idx="9524">
                  <c:v>-1.92711762E-2</c:v>
                </c:pt>
                <c:pt idx="9525">
                  <c:v>-1.9896783000000001E-2</c:v>
                </c:pt>
                <c:pt idx="9526">
                  <c:v>-2.0524990800000004E-2</c:v>
                </c:pt>
                <c:pt idx="9527">
                  <c:v>-2.1207952200000001E-2</c:v>
                </c:pt>
                <c:pt idx="9528">
                  <c:v>-2.2044739800000001E-2</c:v>
                </c:pt>
                <c:pt idx="9529">
                  <c:v>-2.3136078600000002E-2</c:v>
                </c:pt>
                <c:pt idx="9530">
                  <c:v>-2.4529215E-2</c:v>
                </c:pt>
                <c:pt idx="9531">
                  <c:v>-2.61778002E-2</c:v>
                </c:pt>
                <c:pt idx="9532">
                  <c:v>-2.7932873400000002E-2</c:v>
                </c:pt>
                <c:pt idx="9533">
                  <c:v>-2.9566648200000004E-2</c:v>
                </c:pt>
                <c:pt idx="9534">
                  <c:v>-3.0820238400000002E-2</c:v>
                </c:pt>
                <c:pt idx="9535">
                  <c:v>-3.1465143600000002E-2</c:v>
                </c:pt>
                <c:pt idx="9536">
                  <c:v>-3.1367488800000003E-2</c:v>
                </c:pt>
                <c:pt idx="9537">
                  <c:v>-3.05396364E-2</c:v>
                </c:pt>
                <c:pt idx="9538">
                  <c:v>-2.9160270000000002E-2</c:v>
                </c:pt>
                <c:pt idx="9539">
                  <c:v>-2.7548160000000002E-2</c:v>
                </c:pt>
                <c:pt idx="9540">
                  <c:v>-2.60889786E-2</c:v>
                </c:pt>
                <c:pt idx="9541">
                  <c:v>-2.5132575599999998E-2</c:v>
                </c:pt>
                <c:pt idx="9542">
                  <c:v>-2.4893640599999999E-2</c:v>
                </c:pt>
                <c:pt idx="9543">
                  <c:v>-2.5392818399999999E-2</c:v>
                </c:pt>
                <c:pt idx="9544">
                  <c:v>-2.6462635200000004E-2</c:v>
                </c:pt>
                <c:pt idx="9545">
                  <c:v>-2.7816063000000002E-2</c:v>
                </c:pt>
                <c:pt idx="9546">
                  <c:v>-2.9145918600000001E-2</c:v>
                </c:pt>
                <c:pt idx="9547">
                  <c:v>-3.0208116000000004E-2</c:v>
                </c:pt>
                <c:pt idx="9548">
                  <c:v>-3.0852745800000001E-2</c:v>
                </c:pt>
                <c:pt idx="9549">
                  <c:v>-3.1000798800000003E-2</c:v>
                </c:pt>
                <c:pt idx="9550">
                  <c:v>-3.0601244400000002E-2</c:v>
                </c:pt>
                <c:pt idx="9551">
                  <c:v>-2.9614037400000005E-2</c:v>
                </c:pt>
                <c:pt idx="9552">
                  <c:v>-2.8039167600000001E-2</c:v>
                </c:pt>
                <c:pt idx="9553">
                  <c:v>-2.59651098E-2</c:v>
                </c:pt>
                <c:pt idx="9554">
                  <c:v>-2.3583797400000002E-2</c:v>
                </c:pt>
                <c:pt idx="9555">
                  <c:v>-2.1139622400000002E-2</c:v>
                </c:pt>
                <c:pt idx="9556">
                  <c:v>-1.8834748800000002E-2</c:v>
                </c:pt>
                <c:pt idx="9557">
                  <c:v>-1.6754428200000001E-2</c:v>
                </c:pt>
                <c:pt idx="9558">
                  <c:v>-1.4865174000000002E-2</c:v>
                </c:pt>
                <c:pt idx="9559">
                  <c:v>-1.3079766000000001E-2</c:v>
                </c:pt>
                <c:pt idx="9560">
                  <c:v>-1.1330262000000001E-2</c:v>
                </c:pt>
                <c:pt idx="9561">
                  <c:v>-9.5902950000000004E-3</c:v>
                </c:pt>
                <c:pt idx="9562">
                  <c:v>-7.8420558000000008E-3</c:v>
                </c:pt>
                <c:pt idx="9563">
                  <c:v>-6.0377778000000005E-3</c:v>
                </c:pt>
                <c:pt idx="9564">
                  <c:v>-4.1074482000000006E-3</c:v>
                </c:pt>
                <c:pt idx="9565">
                  <c:v>-2.0143266000000001E-3</c:v>
                </c:pt>
                <c:pt idx="9566">
                  <c:v>1.907298E-4</c:v>
                </c:pt>
                <c:pt idx="9567">
                  <c:v>2.3668998000000003E-3</c:v>
                </c:pt>
                <c:pt idx="9568">
                  <c:v>4.3404060000000006E-3</c:v>
                </c:pt>
                <c:pt idx="9569">
                  <c:v>5.9843808000000004E-3</c:v>
                </c:pt>
                <c:pt idx="9570">
                  <c:v>7.2755070000000005E-3</c:v>
                </c:pt>
                <c:pt idx="9571">
                  <c:v>8.3049827999999992E-3</c:v>
                </c:pt>
                <c:pt idx="9572">
                  <c:v>9.2504616000000008E-3</c:v>
                </c:pt>
                <c:pt idx="9573">
                  <c:v>1.0328917800000002E-2</c:v>
                </c:pt>
                <c:pt idx="9574">
                  <c:v>1.1747880600000002E-2</c:v>
                </c:pt>
                <c:pt idx="9575">
                  <c:v>1.3662583800000001E-2</c:v>
                </c:pt>
                <c:pt idx="9576">
                  <c:v>1.6139613000000001E-2</c:v>
                </c:pt>
                <c:pt idx="9577">
                  <c:v>1.9129845000000003E-2</c:v>
                </c:pt>
                <c:pt idx="9578">
                  <c:v>2.2462307400000003E-2</c:v>
                </c:pt>
                <c:pt idx="9579">
                  <c:v>2.5873095600000003E-2</c:v>
                </c:pt>
                <c:pt idx="9580">
                  <c:v>2.9071366800000002E-2</c:v>
                </c:pt>
                <c:pt idx="9581">
                  <c:v>3.1821082800000004E-2</c:v>
                </c:pt>
                <c:pt idx="9582">
                  <c:v>3.4003168800000004E-2</c:v>
                </c:pt>
                <c:pt idx="9583">
                  <c:v>3.5630711400000008E-2</c:v>
                </c:pt>
                <c:pt idx="9584">
                  <c:v>3.6815349600000005E-2</c:v>
                </c:pt>
                <c:pt idx="9585">
                  <c:v>3.7705197600000004E-2</c:v>
                </c:pt>
                <c:pt idx="9586">
                  <c:v>3.8421615000000006E-2</c:v>
                </c:pt>
                <c:pt idx="9587">
                  <c:v>3.9013918799999998E-2</c:v>
                </c:pt>
                <c:pt idx="9588">
                  <c:v>3.9439615800000001E-2</c:v>
                </c:pt>
                <c:pt idx="9589">
                  <c:v>3.9570777600000002E-2</c:v>
                </c:pt>
                <c:pt idx="9590">
                  <c:v>3.9224946600000005E-2</c:v>
                </c:pt>
                <c:pt idx="9591">
                  <c:v>3.8217227399999998E-2</c:v>
                </c:pt>
                <c:pt idx="9592">
                  <c:v>3.6425760600000003E-2</c:v>
                </c:pt>
                <c:pt idx="9593">
                  <c:v>3.3854258999999998E-2</c:v>
                </c:pt>
                <c:pt idx="9594">
                  <c:v>3.0668809200000004E-2</c:v>
                </c:pt>
                <c:pt idx="9595">
                  <c:v>2.7187161600000002E-2</c:v>
                </c:pt>
                <c:pt idx="9596">
                  <c:v>2.3814399E-2</c:v>
                </c:pt>
                <c:pt idx="9597">
                  <c:v>2.0942752200000001E-2</c:v>
                </c:pt>
                <c:pt idx="9598">
                  <c:v>1.8850895400000001E-2</c:v>
                </c:pt>
                <c:pt idx="9599">
                  <c:v>1.7637829800000001E-2</c:v>
                </c:pt>
                <c:pt idx="9600">
                  <c:v>1.7208675E-2</c:v>
                </c:pt>
                <c:pt idx="9601">
                  <c:v>1.7310848399999999E-2</c:v>
                </c:pt>
                <c:pt idx="9602">
                  <c:v>1.7608718999999998E-2</c:v>
                </c:pt>
                <c:pt idx="9603">
                  <c:v>1.77793038E-2</c:v>
                </c:pt>
                <c:pt idx="9604">
                  <c:v>1.7603690400000004E-2</c:v>
                </c:pt>
                <c:pt idx="9605">
                  <c:v>1.70235348E-2</c:v>
                </c:pt>
                <c:pt idx="9606">
                  <c:v>1.6140745200000001E-2</c:v>
                </c:pt>
                <c:pt idx="9607">
                  <c:v>1.51636974E-2</c:v>
                </c:pt>
                <c:pt idx="9608">
                  <c:v>1.4325084000000002E-2</c:v>
                </c:pt>
                <c:pt idx="9609">
                  <c:v>1.3800997800000001E-2</c:v>
                </c:pt>
                <c:pt idx="9610">
                  <c:v>1.3650904800000002E-2</c:v>
                </c:pt>
                <c:pt idx="9611">
                  <c:v>1.3792613400000001E-2</c:v>
                </c:pt>
                <c:pt idx="9612">
                  <c:v>1.4026887E-2</c:v>
                </c:pt>
                <c:pt idx="9613">
                  <c:v>1.4118319800000001E-2</c:v>
                </c:pt>
                <c:pt idx="9614">
                  <c:v>1.39108722E-2</c:v>
                </c:pt>
                <c:pt idx="9615">
                  <c:v>1.3424709599999999E-2</c:v>
                </c:pt>
                <c:pt idx="9616">
                  <c:v>1.2876123E-2</c:v>
                </c:pt>
                <c:pt idx="9617">
                  <c:v>1.25983872E-2</c:v>
                </c:pt>
                <c:pt idx="9618">
                  <c:v>1.2896512800000001E-2</c:v>
                </c:pt>
                <c:pt idx="9619">
                  <c:v>1.3906057800000001E-2</c:v>
                </c:pt>
                <c:pt idx="9620">
                  <c:v>1.5520493400000002E-2</c:v>
                </c:pt>
                <c:pt idx="9621">
                  <c:v>1.7411563200000004E-2</c:v>
                </c:pt>
                <c:pt idx="9622">
                  <c:v>1.9122531599999999E-2</c:v>
                </c:pt>
                <c:pt idx="9623">
                  <c:v>2.0191695600000004E-2</c:v>
                </c:pt>
                <c:pt idx="9624">
                  <c:v>2.0266186200000001E-2</c:v>
                </c:pt>
                <c:pt idx="9625">
                  <c:v>1.9178703000000002E-2</c:v>
                </c:pt>
                <c:pt idx="9626">
                  <c:v>1.6970953800000004E-2</c:v>
                </c:pt>
                <c:pt idx="9627">
                  <c:v>1.3858270800000001E-2</c:v>
                </c:pt>
                <c:pt idx="9628">
                  <c:v>1.0148683800000001E-2</c:v>
                </c:pt>
                <c:pt idx="9629">
                  <c:v>6.1496106E-3</c:v>
                </c:pt>
                <c:pt idx="9630">
                  <c:v>2.1001290000000001E-3</c:v>
                </c:pt>
                <c:pt idx="9631">
                  <c:v>-1.8512082000000001E-3</c:v>
                </c:pt>
                <c:pt idx="9632">
                  <c:v>-5.6294718000000007E-3</c:v>
                </c:pt>
                <c:pt idx="9633">
                  <c:v>-9.1990638000000007E-3</c:v>
                </c:pt>
                <c:pt idx="9634">
                  <c:v>-1.2529159800000002E-2</c:v>
                </c:pt>
                <c:pt idx="9635">
                  <c:v>-1.5565914000000002E-2</c:v>
                </c:pt>
                <c:pt idx="9636">
                  <c:v>-1.8214558200000001E-2</c:v>
                </c:pt>
                <c:pt idx="9637">
                  <c:v>-2.0338830600000003E-2</c:v>
                </c:pt>
                <c:pt idx="9638">
                  <c:v>-2.1784996800000001E-2</c:v>
                </c:pt>
                <c:pt idx="9639">
                  <c:v>-2.2429341000000002E-2</c:v>
                </c:pt>
                <c:pt idx="9640">
                  <c:v>-2.2233603000000001E-2</c:v>
                </c:pt>
                <c:pt idx="9641">
                  <c:v>-2.1282973199999999E-2</c:v>
                </c:pt>
                <c:pt idx="9642">
                  <c:v>-1.9782338999999999E-2</c:v>
                </c:pt>
                <c:pt idx="9643">
                  <c:v>-1.7999858400000002E-2</c:v>
                </c:pt>
                <c:pt idx="9644">
                  <c:v>-1.61710698E-2</c:v>
                </c:pt>
                <c:pt idx="9645">
                  <c:v>-1.4403603600000002E-2</c:v>
                </c:pt>
                <c:pt idx="9646">
                  <c:v>-1.2634311600000002E-2</c:v>
                </c:pt>
                <c:pt idx="9647">
                  <c:v>-1.0672555800000002E-2</c:v>
                </c:pt>
                <c:pt idx="9648">
                  <c:v>-8.3173452000000012E-3</c:v>
                </c:pt>
                <c:pt idx="9649">
                  <c:v>-5.4893850000000003E-3</c:v>
                </c:pt>
                <c:pt idx="9650">
                  <c:v>-2.3062607999999999E-3</c:v>
                </c:pt>
                <c:pt idx="9651">
                  <c:v>9.4007280000000008E-4</c:v>
                </c:pt>
                <c:pt idx="9652">
                  <c:v>3.8913306000000003E-3</c:v>
                </c:pt>
                <c:pt idx="9653">
                  <c:v>6.2628816000000007E-3</c:v>
                </c:pt>
                <c:pt idx="9654">
                  <c:v>7.9510733999999996E-3</c:v>
                </c:pt>
                <c:pt idx="9655">
                  <c:v>9.0629244000000019E-3</c:v>
                </c:pt>
                <c:pt idx="9656">
                  <c:v>9.859167000000002E-3</c:v>
                </c:pt>
                <c:pt idx="9657">
                  <c:v>1.0638110400000001E-2</c:v>
                </c:pt>
                <c:pt idx="9658">
                  <c:v>1.1608477200000002E-2</c:v>
                </c:pt>
                <c:pt idx="9659">
                  <c:v>1.27975728E-2</c:v>
                </c:pt>
                <c:pt idx="9660">
                  <c:v>1.4024031000000001E-2</c:v>
                </c:pt>
                <c:pt idx="9661">
                  <c:v>1.4944509600000001E-2</c:v>
                </c:pt>
                <c:pt idx="9662">
                  <c:v>1.5164850000000001E-2</c:v>
                </c:pt>
                <c:pt idx="9663">
                  <c:v>1.4382805800000001E-2</c:v>
                </c:pt>
                <c:pt idx="9664">
                  <c:v>1.2506709600000002E-2</c:v>
                </c:pt>
                <c:pt idx="9665">
                  <c:v>9.6939881999999998E-3</c:v>
                </c:pt>
                <c:pt idx="9666">
                  <c:v>6.2888304000000006E-3</c:v>
                </c:pt>
                <c:pt idx="9667">
                  <c:v>2.6920860000000002E-3</c:v>
                </c:pt>
                <c:pt idx="9668">
                  <c:v>-7.6991640000000007E-4</c:v>
                </c:pt>
                <c:pt idx="9669">
                  <c:v>-3.9200334000000009E-3</c:v>
                </c:pt>
                <c:pt idx="9670">
                  <c:v>-6.7286442000000007E-3</c:v>
                </c:pt>
                <c:pt idx="9671">
                  <c:v>-9.2526342000000018E-3</c:v>
                </c:pt>
                <c:pt idx="9672">
                  <c:v>-1.15508778E-2</c:v>
                </c:pt>
                <c:pt idx="9673">
                  <c:v>-1.36125936E-2</c:v>
                </c:pt>
                <c:pt idx="9674">
                  <c:v>-1.5324112800000001E-2</c:v>
                </c:pt>
                <c:pt idx="9675">
                  <c:v>-1.64835672E-2</c:v>
                </c:pt>
                <c:pt idx="9676">
                  <c:v>-1.6858254E-2</c:v>
                </c:pt>
                <c:pt idx="9677">
                  <c:v>-1.62685716E-2</c:v>
                </c:pt>
                <c:pt idx="9678">
                  <c:v>-1.4674036200000001E-2</c:v>
                </c:pt>
                <c:pt idx="9679">
                  <c:v>-1.2228943200000002E-2</c:v>
                </c:pt>
                <c:pt idx="9680">
                  <c:v>-9.2778384000000002E-3</c:v>
                </c:pt>
                <c:pt idx="9681">
                  <c:v>-6.2827002000000005E-3</c:v>
                </c:pt>
                <c:pt idx="9682">
                  <c:v>-3.7076286000000003E-3</c:v>
                </c:pt>
                <c:pt idx="9683">
                  <c:v>-1.9065738E-3</c:v>
                </c:pt>
                <c:pt idx="9684">
                  <c:v>-1.0511711999999999E-3</c:v>
                </c:pt>
                <c:pt idx="9685">
                  <c:v>-1.1100048000000002E-3</c:v>
                </c:pt>
                <c:pt idx="9686">
                  <c:v>-1.8727200000000002E-3</c:v>
                </c:pt>
                <c:pt idx="9687">
                  <c:v>-3.0085818000000005E-3</c:v>
                </c:pt>
                <c:pt idx="9688">
                  <c:v>-4.1475851999999997E-3</c:v>
                </c:pt>
                <c:pt idx="9689">
                  <c:v>-4.9662168000000001E-3</c:v>
                </c:pt>
                <c:pt idx="9690">
                  <c:v>-5.2549278000000007E-3</c:v>
                </c:pt>
                <c:pt idx="9691">
                  <c:v>-4.9525283999999996E-3</c:v>
                </c:pt>
                <c:pt idx="9692">
                  <c:v>-4.1457492000000007E-3</c:v>
                </c:pt>
                <c:pt idx="9693">
                  <c:v>-3.0405485999999999E-3</c:v>
                </c:pt>
                <c:pt idx="9694">
                  <c:v>-1.9106028000000002E-3</c:v>
                </c:pt>
                <c:pt idx="9695">
                  <c:v>-1.0296798E-3</c:v>
                </c:pt>
                <c:pt idx="9696">
                  <c:v>-6.0238140000000006E-4</c:v>
                </c:pt>
                <c:pt idx="9697">
                  <c:v>-7.163664000000001E-4</c:v>
                </c:pt>
                <c:pt idx="9698">
                  <c:v>-1.3348332E-3</c:v>
                </c:pt>
                <c:pt idx="9699">
                  <c:v>-2.3304042000000004E-3</c:v>
                </c:pt>
                <c:pt idx="9700">
                  <c:v>-3.5402466000000001E-3</c:v>
                </c:pt>
                <c:pt idx="9701">
                  <c:v>-4.8140838000000005E-3</c:v>
                </c:pt>
                <c:pt idx="9702">
                  <c:v>-6.0360030000000007E-3</c:v>
                </c:pt>
                <c:pt idx="9703">
                  <c:v>-7.1197836000000004E-3</c:v>
                </c:pt>
                <c:pt idx="9704">
                  <c:v>-7.9912614000000014E-3</c:v>
                </c:pt>
                <c:pt idx="9705">
                  <c:v>-8.5733142000000012E-3</c:v>
                </c:pt>
                <c:pt idx="9706">
                  <c:v>-8.7824040000000006E-3</c:v>
                </c:pt>
                <c:pt idx="9707">
                  <c:v>-8.539032000000002E-3</c:v>
                </c:pt>
                <c:pt idx="9708">
                  <c:v>-7.7889954000000001E-3</c:v>
                </c:pt>
                <c:pt idx="9709">
                  <c:v>-6.5269698000000008E-3</c:v>
                </c:pt>
                <c:pt idx="9710">
                  <c:v>-4.8116256000000001E-3</c:v>
                </c:pt>
                <c:pt idx="9711">
                  <c:v>-2.7672192000000001E-3</c:v>
                </c:pt>
                <c:pt idx="9712">
                  <c:v>-5.7601440000000005E-4</c:v>
                </c:pt>
                <c:pt idx="9713">
                  <c:v>1.5314790000000001E-3</c:v>
                </c:pt>
                <c:pt idx="9714">
                  <c:v>3.2917236000000005E-3</c:v>
                </c:pt>
                <c:pt idx="9715">
                  <c:v>4.4412228000000002E-3</c:v>
                </c:pt>
                <c:pt idx="9716">
                  <c:v>4.7711418000000007E-3</c:v>
                </c:pt>
                <c:pt idx="9717">
                  <c:v>4.1856414000000005E-3</c:v>
                </c:pt>
                <c:pt idx="9718">
                  <c:v>2.7328860000000003E-3</c:v>
                </c:pt>
                <c:pt idx="9719">
                  <c:v>5.9062080000000009E-4</c:v>
                </c:pt>
                <c:pt idx="9720">
                  <c:v>-1.9855524000000004E-3</c:v>
                </c:pt>
                <c:pt idx="9721">
                  <c:v>-4.7259252000000007E-3</c:v>
                </c:pt>
                <c:pt idx="9722">
                  <c:v>-7.4003346000000008E-3</c:v>
                </c:pt>
                <c:pt idx="9723">
                  <c:v>-9.8495790000000007E-3</c:v>
                </c:pt>
                <c:pt idx="9724">
                  <c:v>-1.1988437400000001E-2</c:v>
                </c:pt>
                <c:pt idx="9725">
                  <c:v>-1.3777772400000001E-2</c:v>
                </c:pt>
                <c:pt idx="9726">
                  <c:v>-1.5176121000000002E-2</c:v>
                </c:pt>
                <c:pt idx="9727">
                  <c:v>-1.6098231600000002E-2</c:v>
                </c:pt>
                <c:pt idx="9728">
                  <c:v>-1.6411381800000003E-2</c:v>
                </c:pt>
                <c:pt idx="9729">
                  <c:v>-1.5980115600000001E-2</c:v>
                </c:pt>
                <c:pt idx="9730">
                  <c:v>-1.4740366800000002E-2</c:v>
                </c:pt>
                <c:pt idx="9731">
                  <c:v>-1.2767227800000001E-2</c:v>
                </c:pt>
                <c:pt idx="9732">
                  <c:v>-1.0305468000000002E-2</c:v>
                </c:pt>
                <c:pt idx="9733">
                  <c:v>-7.7470632000000003E-3</c:v>
                </c:pt>
                <c:pt idx="9734">
                  <c:v>-5.5552872000000008E-3</c:v>
                </c:pt>
                <c:pt idx="9735">
                  <c:v>-4.1493192000000003E-3</c:v>
                </c:pt>
                <c:pt idx="9736">
                  <c:v>-3.7809054000000003E-3</c:v>
                </c:pt>
                <c:pt idx="9737">
                  <c:v>-4.445109E-3</c:v>
                </c:pt>
                <c:pt idx="9738">
                  <c:v>-5.8592574000000007E-3</c:v>
                </c:pt>
                <c:pt idx="9739">
                  <c:v>-7.5185832000000006E-3</c:v>
                </c:pt>
                <c:pt idx="9740">
                  <c:v>-8.8104437999999997E-3</c:v>
                </c:pt>
                <c:pt idx="9741">
                  <c:v>-9.156315600000001E-3</c:v>
                </c:pt>
                <c:pt idx="9742">
                  <c:v>-8.1482190000000017E-3</c:v>
                </c:pt>
                <c:pt idx="9743">
                  <c:v>-5.6482908000000005E-3</c:v>
                </c:pt>
                <c:pt idx="9744">
                  <c:v>-1.8259020000000001E-3</c:v>
                </c:pt>
                <c:pt idx="9745">
                  <c:v>2.8778586000000003E-3</c:v>
                </c:pt>
                <c:pt idx="9746">
                  <c:v>7.8464214000000011E-3</c:v>
                </c:pt>
                <c:pt idx="9747">
                  <c:v>1.2417459600000002E-2</c:v>
                </c:pt>
                <c:pt idx="9748">
                  <c:v>1.6017192600000001E-2</c:v>
                </c:pt>
                <c:pt idx="9749">
                  <c:v>1.82729838E-2</c:v>
                </c:pt>
                <c:pt idx="9750">
                  <c:v>1.90779066E-2</c:v>
                </c:pt>
                <c:pt idx="9751">
                  <c:v>1.8582105000000002E-2</c:v>
                </c:pt>
                <c:pt idx="9752">
                  <c:v>1.71053184E-2</c:v>
                </c:pt>
                <c:pt idx="9753">
                  <c:v>1.5002343600000002E-2</c:v>
                </c:pt>
                <c:pt idx="9754">
                  <c:v>1.25445516E-2</c:v>
                </c:pt>
                <c:pt idx="9755">
                  <c:v>9.876119400000001E-3</c:v>
                </c:pt>
                <c:pt idx="9756">
                  <c:v>7.0585326000000012E-3</c:v>
                </c:pt>
                <c:pt idx="9757">
                  <c:v>4.1617019999999998E-3</c:v>
                </c:pt>
                <c:pt idx="9758">
                  <c:v>1.3349250000000003E-3</c:v>
                </c:pt>
                <c:pt idx="9759">
                  <c:v>-1.1879327999999999E-3</c:v>
                </c:pt>
                <c:pt idx="9760">
                  <c:v>-3.1466184E-3</c:v>
                </c:pt>
                <c:pt idx="9761">
                  <c:v>-4.3366728E-3</c:v>
                </c:pt>
                <c:pt idx="9762">
                  <c:v>-4.6727628000000007E-3</c:v>
                </c:pt>
                <c:pt idx="9763">
                  <c:v>-4.2132018E-3</c:v>
                </c:pt>
                <c:pt idx="9764">
                  <c:v>-3.1498517999999998E-3</c:v>
                </c:pt>
                <c:pt idx="9765">
                  <c:v>-1.7767482000000002E-3</c:v>
                </c:pt>
                <c:pt idx="9766">
                  <c:v>-4.4534220000000001E-4</c:v>
                </c:pt>
                <c:pt idx="9767">
                  <c:v>4.9228260000000002E-4</c:v>
                </c:pt>
                <c:pt idx="9768">
                  <c:v>7.5073020000000009E-4</c:v>
                </c:pt>
                <c:pt idx="9769">
                  <c:v>1.8111120000000001E-4</c:v>
                </c:pt>
                <c:pt idx="9770">
                  <c:v>-1.1739996E-3</c:v>
                </c:pt>
                <c:pt idx="9771">
                  <c:v>-3.0642126000000004E-3</c:v>
                </c:pt>
                <c:pt idx="9772">
                  <c:v>-5.0755710000000001E-3</c:v>
                </c:pt>
                <c:pt idx="9773">
                  <c:v>-6.7394970000000005E-3</c:v>
                </c:pt>
                <c:pt idx="9774">
                  <c:v>-7.6792230000000006E-3</c:v>
                </c:pt>
                <c:pt idx="9775">
                  <c:v>-7.7387808000000009E-3</c:v>
                </c:pt>
                <c:pt idx="9776">
                  <c:v>-7.0366128000000005E-3</c:v>
                </c:pt>
                <c:pt idx="9777">
                  <c:v>-5.9182338000000004E-3</c:v>
                </c:pt>
                <c:pt idx="9778">
                  <c:v>-4.8318828000000003E-3</c:v>
                </c:pt>
                <c:pt idx="9779">
                  <c:v>-4.1863146000000002E-3</c:v>
                </c:pt>
                <c:pt idx="9780">
                  <c:v>-4.2481470000000007E-3</c:v>
                </c:pt>
                <c:pt idx="9781">
                  <c:v>-5.1043350000000006E-3</c:v>
                </c:pt>
                <c:pt idx="9782">
                  <c:v>-6.679816800000001E-3</c:v>
                </c:pt>
                <c:pt idx="9783">
                  <c:v>-8.782893600000001E-3</c:v>
                </c:pt>
                <c:pt idx="9784">
                  <c:v>-1.1154995400000001E-2</c:v>
                </c:pt>
                <c:pt idx="9785">
                  <c:v>-1.3514286E-2</c:v>
                </c:pt>
                <c:pt idx="9786">
                  <c:v>-1.5593362200000002E-2</c:v>
                </c:pt>
                <c:pt idx="9787">
                  <c:v>-1.7174882400000001E-2</c:v>
                </c:pt>
                <c:pt idx="9788">
                  <c:v>-1.8126440400000002E-2</c:v>
                </c:pt>
                <c:pt idx="9789">
                  <c:v>-1.8428146200000002E-2</c:v>
                </c:pt>
                <c:pt idx="9790">
                  <c:v>-1.8180694200000003E-2</c:v>
                </c:pt>
                <c:pt idx="9791">
                  <c:v>-1.7585136600000002E-2</c:v>
                </c:pt>
                <c:pt idx="9792">
                  <c:v>-1.6898105400000002E-2</c:v>
                </c:pt>
                <c:pt idx="9793">
                  <c:v>-1.6377670800000001E-2</c:v>
                </c:pt>
                <c:pt idx="9794">
                  <c:v>-1.62339936E-2</c:v>
                </c:pt>
                <c:pt idx="9795">
                  <c:v>-1.6588617E-2</c:v>
                </c:pt>
                <c:pt idx="9796">
                  <c:v>-1.7438552400000001E-2</c:v>
                </c:pt>
                <c:pt idx="9797">
                  <c:v>-1.86267606E-2</c:v>
                </c:pt>
                <c:pt idx="9798">
                  <c:v>-1.9834012200000001E-2</c:v>
                </c:pt>
                <c:pt idx="9799">
                  <c:v>-2.0615199600000002E-2</c:v>
                </c:pt>
                <c:pt idx="9800">
                  <c:v>-2.04930444E-2</c:v>
                </c:pt>
                <c:pt idx="9801">
                  <c:v>-1.9095960600000003E-2</c:v>
                </c:pt>
                <c:pt idx="9802">
                  <c:v>-1.6295601600000001E-2</c:v>
                </c:pt>
                <c:pt idx="9803">
                  <c:v>-1.2285543000000001E-2</c:v>
                </c:pt>
                <c:pt idx="9804">
                  <c:v>-7.5589140000000008E-3</c:v>
                </c:pt>
                <c:pt idx="9805">
                  <c:v>-2.7855792000000003E-3</c:v>
                </c:pt>
                <c:pt idx="9806">
                  <c:v>1.3648212000000001E-3</c:v>
                </c:pt>
                <c:pt idx="9807">
                  <c:v>4.3855614000000006E-3</c:v>
                </c:pt>
                <c:pt idx="9808">
                  <c:v>6.0259968000000007E-3</c:v>
                </c:pt>
                <c:pt idx="9809">
                  <c:v>6.2960214000000007E-3</c:v>
                </c:pt>
                <c:pt idx="9810">
                  <c:v>5.4015324000000007E-3</c:v>
                </c:pt>
                <c:pt idx="9811">
                  <c:v>3.6516918000000006E-3</c:v>
                </c:pt>
                <c:pt idx="9812">
                  <c:v>1.379091E-3</c:v>
                </c:pt>
                <c:pt idx="9813">
                  <c:v>-1.1045376E-3</c:v>
                </c:pt>
                <c:pt idx="9814">
                  <c:v>-3.5170722000000001E-3</c:v>
                </c:pt>
                <c:pt idx="9815">
                  <c:v>-5.5976580000000001E-3</c:v>
                </c:pt>
                <c:pt idx="9816">
                  <c:v>-7.1041367999999999E-3</c:v>
                </c:pt>
                <c:pt idx="9817">
                  <c:v>-7.8306420000000005E-3</c:v>
                </c:pt>
                <c:pt idx="9818">
                  <c:v>-7.6439922000000006E-3</c:v>
                </c:pt>
                <c:pt idx="9819">
                  <c:v>-6.5230734000000009E-3</c:v>
                </c:pt>
                <c:pt idx="9820">
                  <c:v>-4.5818196000000002E-3</c:v>
                </c:pt>
                <c:pt idx="9821">
                  <c:v>-2.0626032000000002E-3</c:v>
                </c:pt>
                <c:pt idx="9822">
                  <c:v>7.0113779999999995E-4</c:v>
                </c:pt>
                <c:pt idx="9823">
                  <c:v>3.3446514000000003E-3</c:v>
                </c:pt>
                <c:pt idx="9824">
                  <c:v>5.5401503999999999E-3</c:v>
                </c:pt>
                <c:pt idx="9825">
                  <c:v>7.0588284000000006E-3</c:v>
                </c:pt>
                <c:pt idx="9826">
                  <c:v>7.8123942000000004E-3</c:v>
                </c:pt>
                <c:pt idx="9827">
                  <c:v>7.863322800000001E-3</c:v>
                </c:pt>
                <c:pt idx="9828">
                  <c:v>7.4000490000000006E-3</c:v>
                </c:pt>
                <c:pt idx="9829">
                  <c:v>6.6813570000000006E-3</c:v>
                </c:pt>
                <c:pt idx="9830">
                  <c:v>5.9636033999999997E-3</c:v>
                </c:pt>
                <c:pt idx="9831">
                  <c:v>5.4306941999999999E-3</c:v>
                </c:pt>
                <c:pt idx="9832">
                  <c:v>5.1485214000000007E-3</c:v>
                </c:pt>
                <c:pt idx="9833">
                  <c:v>5.0596896000000002E-3</c:v>
                </c:pt>
                <c:pt idx="9834">
                  <c:v>5.0201646000000008E-3</c:v>
                </c:pt>
                <c:pt idx="9835">
                  <c:v>4.8624521999999998E-3</c:v>
                </c:pt>
                <c:pt idx="9836">
                  <c:v>4.4591136E-3</c:v>
                </c:pt>
                <c:pt idx="9837">
                  <c:v>3.7613316000000003E-3</c:v>
                </c:pt>
                <c:pt idx="9838">
                  <c:v>2.8000122000000002E-3</c:v>
                </c:pt>
                <c:pt idx="9839">
                  <c:v>1.6544094000000001E-3</c:v>
                </c:pt>
                <c:pt idx="9840">
                  <c:v>4.0657200000000006E-4</c:v>
                </c:pt>
                <c:pt idx="9841">
                  <c:v>-8.9624340000000005E-4</c:v>
                </c:pt>
                <c:pt idx="9842">
                  <c:v>-2.2544040000000002E-3</c:v>
                </c:pt>
                <c:pt idx="9843">
                  <c:v>-3.6989484000000002E-3</c:v>
                </c:pt>
                <c:pt idx="9844">
                  <c:v>-5.2531734000000009E-3</c:v>
                </c:pt>
                <c:pt idx="9845">
                  <c:v>-6.8922420000000007E-3</c:v>
                </c:pt>
                <c:pt idx="9846">
                  <c:v>-8.5235585999999999E-3</c:v>
                </c:pt>
                <c:pt idx="9847">
                  <c:v>-1.0002803400000001E-2</c:v>
                </c:pt>
                <c:pt idx="9848">
                  <c:v>-1.1181291000000001E-2</c:v>
                </c:pt>
                <c:pt idx="9849">
                  <c:v>-1.19617032E-2</c:v>
                </c:pt>
                <c:pt idx="9850">
                  <c:v>-1.2333279000000001E-2</c:v>
                </c:pt>
                <c:pt idx="9851">
                  <c:v>-1.23695604E-2</c:v>
                </c:pt>
                <c:pt idx="9852">
                  <c:v>-1.2193171800000001E-2</c:v>
                </c:pt>
                <c:pt idx="9853">
                  <c:v>-1.19260848E-2</c:v>
                </c:pt>
                <c:pt idx="9854">
                  <c:v>-1.1644779000000001E-2</c:v>
                </c:pt>
                <c:pt idx="9855">
                  <c:v>-1.1353038600000002E-2</c:v>
                </c:pt>
                <c:pt idx="9856">
                  <c:v>-1.0978209000000001E-2</c:v>
                </c:pt>
                <c:pt idx="9857">
                  <c:v>-1.0392300600000001E-2</c:v>
                </c:pt>
                <c:pt idx="9858">
                  <c:v>-9.4509936000000006E-3</c:v>
                </c:pt>
                <c:pt idx="9859">
                  <c:v>-8.033948400000001E-3</c:v>
                </c:pt>
                <c:pt idx="9860">
                  <c:v>-6.0681737999999999E-3</c:v>
                </c:pt>
                <c:pt idx="9861">
                  <c:v>-3.5285064000000004E-3</c:v>
                </c:pt>
                <c:pt idx="9862">
                  <c:v>-4.2724740000000004E-4</c:v>
                </c:pt>
                <c:pt idx="9863">
                  <c:v>3.1881120000000003E-3</c:v>
                </c:pt>
                <c:pt idx="9864">
                  <c:v>7.2225588000000007E-3</c:v>
                </c:pt>
                <c:pt idx="9865">
                  <c:v>1.15207776E-2</c:v>
                </c:pt>
                <c:pt idx="9866">
                  <c:v>1.5875637000000001E-2</c:v>
                </c:pt>
                <c:pt idx="9867">
                  <c:v>2.0067786000000001E-2</c:v>
                </c:pt>
                <c:pt idx="9868">
                  <c:v>2.3923049400000004E-2</c:v>
                </c:pt>
                <c:pt idx="9869">
                  <c:v>2.7358307400000004E-2</c:v>
                </c:pt>
                <c:pt idx="9870">
                  <c:v>3.03895434E-2</c:v>
                </c:pt>
                <c:pt idx="9871">
                  <c:v>3.30946752E-2</c:v>
                </c:pt>
                <c:pt idx="9872">
                  <c:v>3.554802E-2</c:v>
                </c:pt>
                <c:pt idx="9873">
                  <c:v>3.7758084600000005E-2</c:v>
                </c:pt>
                <c:pt idx="9874">
                  <c:v>3.9638903400000002E-2</c:v>
                </c:pt>
                <c:pt idx="9875">
                  <c:v>4.1028123E-2</c:v>
                </c:pt>
                <c:pt idx="9876">
                  <c:v>4.1744295600000009E-2</c:v>
                </c:pt>
                <c:pt idx="9877">
                  <c:v>4.1660992200000004E-2</c:v>
                </c:pt>
                <c:pt idx="9878">
                  <c:v>4.0770430200000006E-2</c:v>
                </c:pt>
                <c:pt idx="9879">
                  <c:v>3.9212155800000002E-2</c:v>
                </c:pt>
                <c:pt idx="9880">
                  <c:v>3.7252439999999998E-2</c:v>
                </c:pt>
                <c:pt idx="9881">
                  <c:v>3.5217601200000004E-2</c:v>
                </c:pt>
                <c:pt idx="9882">
                  <c:v>3.3405877200000003E-2</c:v>
                </c:pt>
                <c:pt idx="9883">
                  <c:v>3.2014770599999999E-2</c:v>
                </c:pt>
                <c:pt idx="9884">
                  <c:v>3.1112111400000003E-2</c:v>
                </c:pt>
                <c:pt idx="9885">
                  <c:v>3.0653009400000004E-2</c:v>
                </c:pt>
                <c:pt idx="9886">
                  <c:v>3.0520297200000001E-2</c:v>
                </c:pt>
                <c:pt idx="9887">
                  <c:v>3.0562025400000001E-2</c:v>
                </c:pt>
                <c:pt idx="9888">
                  <c:v>3.0617401200000002E-2</c:v>
                </c:pt>
                <c:pt idx="9889">
                  <c:v>3.0540126000000001E-2</c:v>
                </c:pt>
                <c:pt idx="9890">
                  <c:v>3.0227914200000004E-2</c:v>
                </c:pt>
                <c:pt idx="9891">
                  <c:v>2.9648788800000003E-2</c:v>
                </c:pt>
                <c:pt idx="9892">
                  <c:v>2.8841856600000004E-2</c:v>
                </c:pt>
                <c:pt idx="9893">
                  <c:v>2.7880741200000003E-2</c:v>
                </c:pt>
                <c:pt idx="9894">
                  <c:v>2.6816340600000002E-2</c:v>
                </c:pt>
                <c:pt idx="9895">
                  <c:v>2.5635986400000001E-2</c:v>
                </c:pt>
                <c:pt idx="9896">
                  <c:v>2.4268258200000004E-2</c:v>
                </c:pt>
                <c:pt idx="9897">
                  <c:v>2.2632565800000004E-2</c:v>
                </c:pt>
                <c:pt idx="9898">
                  <c:v>2.0704011000000001E-2</c:v>
                </c:pt>
                <c:pt idx="9899">
                  <c:v>1.8556758000000003E-2</c:v>
                </c:pt>
                <c:pt idx="9900">
                  <c:v>1.6363105199999999E-2</c:v>
                </c:pt>
                <c:pt idx="9901">
                  <c:v>1.4348431800000002E-2</c:v>
                </c:pt>
                <c:pt idx="9902">
                  <c:v>1.2721480800000001E-2</c:v>
                </c:pt>
                <c:pt idx="9903">
                  <c:v>1.1607294000000001E-2</c:v>
                </c:pt>
                <c:pt idx="9904">
                  <c:v>1.1005524600000002E-2</c:v>
                </c:pt>
                <c:pt idx="9905">
                  <c:v>1.07829606E-2</c:v>
                </c:pt>
                <c:pt idx="9906">
                  <c:v>1.0696587E-2</c:v>
                </c:pt>
                <c:pt idx="9907">
                  <c:v>1.0439139000000002E-2</c:v>
                </c:pt>
                <c:pt idx="9908">
                  <c:v>9.7012709999999992E-3</c:v>
                </c:pt>
                <c:pt idx="9909">
                  <c:v>8.2434870000000007E-3</c:v>
                </c:pt>
                <c:pt idx="9910">
                  <c:v>5.9628486000000008E-3</c:v>
                </c:pt>
                <c:pt idx="9911">
                  <c:v>2.9326121999999999E-3</c:v>
                </c:pt>
                <c:pt idx="9912">
                  <c:v>-6.0261600000000005E-4</c:v>
                </c:pt>
                <c:pt idx="9913">
                  <c:v>-4.2752688000000007E-3</c:v>
                </c:pt>
                <c:pt idx="9914">
                  <c:v>-7.6689006000000004E-3</c:v>
                </c:pt>
                <c:pt idx="9915">
                  <c:v>-1.0395972600000001E-2</c:v>
                </c:pt>
                <c:pt idx="9916">
                  <c:v>-1.21667844E-2</c:v>
                </c:pt>
                <c:pt idx="9917">
                  <c:v>-1.2846033000000001E-2</c:v>
                </c:pt>
                <c:pt idx="9918">
                  <c:v>-1.2491634000000001E-2</c:v>
                </c:pt>
                <c:pt idx="9919">
                  <c:v>-1.13611578E-2</c:v>
                </c:pt>
                <c:pt idx="9920">
                  <c:v>-9.8690610000000002E-3</c:v>
                </c:pt>
                <c:pt idx="9921">
                  <c:v>-8.4936726000000018E-3</c:v>
                </c:pt>
                <c:pt idx="9922">
                  <c:v>-7.6588128000000004E-3</c:v>
                </c:pt>
                <c:pt idx="9923">
                  <c:v>-7.6318644000000005E-3</c:v>
                </c:pt>
                <c:pt idx="9924">
                  <c:v>-8.4745986000000009E-3</c:v>
                </c:pt>
                <c:pt idx="9925">
                  <c:v>-1.0057149E-2</c:v>
                </c:pt>
                <c:pt idx="9926">
                  <c:v>-1.2119558399999999E-2</c:v>
                </c:pt>
                <c:pt idx="9927">
                  <c:v>-1.43531544E-2</c:v>
                </c:pt>
                <c:pt idx="9928">
                  <c:v>-1.6478854800000001E-2</c:v>
                </c:pt>
                <c:pt idx="9929">
                  <c:v>-1.8308785800000001E-2</c:v>
                </c:pt>
                <c:pt idx="9930">
                  <c:v>-1.9781818800000003E-2</c:v>
                </c:pt>
                <c:pt idx="9931">
                  <c:v>-2.0962754400000002E-2</c:v>
                </c:pt>
                <c:pt idx="9932">
                  <c:v>-2.1999074400000002E-2</c:v>
                </c:pt>
                <c:pt idx="9933">
                  <c:v>-2.3045084399999999E-2</c:v>
                </c:pt>
                <c:pt idx="9934">
                  <c:v>-2.4184302000000001E-2</c:v>
                </c:pt>
                <c:pt idx="9935">
                  <c:v>-2.53910844E-2</c:v>
                </c:pt>
                <c:pt idx="9936">
                  <c:v>-2.6556852600000003E-2</c:v>
                </c:pt>
                <c:pt idx="9937">
                  <c:v>-2.7570028800000004E-2</c:v>
                </c:pt>
                <c:pt idx="9938">
                  <c:v>-2.8402124400000003E-2</c:v>
                </c:pt>
                <c:pt idx="9939">
                  <c:v>-2.9144266200000001E-2</c:v>
                </c:pt>
                <c:pt idx="9940">
                  <c:v>-2.9967120600000001E-2</c:v>
                </c:pt>
                <c:pt idx="9941">
                  <c:v>-3.1024493400000002E-2</c:v>
                </c:pt>
                <c:pt idx="9942">
                  <c:v>-3.2354736600000003E-2</c:v>
                </c:pt>
                <c:pt idx="9943">
                  <c:v>-3.3831716999999997E-2</c:v>
                </c:pt>
                <c:pt idx="9944">
                  <c:v>-3.5185777200000004E-2</c:v>
                </c:pt>
                <c:pt idx="9945">
                  <c:v>-3.6079664400000003E-2</c:v>
                </c:pt>
                <c:pt idx="9946">
                  <c:v>-3.6206807400000006E-2</c:v>
                </c:pt>
                <c:pt idx="9947">
                  <c:v>-3.5380199399999999E-2</c:v>
                </c:pt>
                <c:pt idx="9948">
                  <c:v>-3.3587804400000004E-2</c:v>
                </c:pt>
                <c:pt idx="9949">
                  <c:v>-3.0997239000000003E-2</c:v>
                </c:pt>
                <c:pt idx="9950">
                  <c:v>-2.79040482E-2</c:v>
                </c:pt>
                <c:pt idx="9951">
                  <c:v>-2.4638916E-2</c:v>
                </c:pt>
                <c:pt idx="9952">
                  <c:v>-2.14714386E-2</c:v>
                </c:pt>
                <c:pt idx="9953">
                  <c:v>-1.8551545799999999E-2</c:v>
                </c:pt>
                <c:pt idx="9954">
                  <c:v>-1.5905563800000001E-2</c:v>
                </c:pt>
                <c:pt idx="9955">
                  <c:v>-1.34702628E-2</c:v>
                </c:pt>
                <c:pt idx="9956">
                  <c:v>-1.1134840200000001E-2</c:v>
                </c:pt>
                <c:pt idx="9957">
                  <c:v>-8.7761310000000013E-3</c:v>
                </c:pt>
                <c:pt idx="9958">
                  <c:v>-6.2936244000000004E-3</c:v>
                </c:pt>
                <c:pt idx="9959">
                  <c:v>-3.6523956000000003E-3</c:v>
                </c:pt>
                <c:pt idx="9960">
                  <c:v>-9.229062000000001E-4</c:v>
                </c:pt>
                <c:pt idx="9961">
                  <c:v>1.7065824E-3</c:v>
                </c:pt>
                <c:pt idx="9962">
                  <c:v>3.9597726000000005E-3</c:v>
                </c:pt>
                <c:pt idx="9963">
                  <c:v>5.537457600000001E-3</c:v>
                </c:pt>
                <c:pt idx="9964">
                  <c:v>6.1990704000000002E-3</c:v>
                </c:pt>
                <c:pt idx="9965">
                  <c:v>5.8411727999999998E-3</c:v>
                </c:pt>
                <c:pt idx="9966">
                  <c:v>4.5542081999999998E-3</c:v>
                </c:pt>
                <c:pt idx="9967">
                  <c:v>2.6343846000000002E-3</c:v>
                </c:pt>
                <c:pt idx="9968">
                  <c:v>5.3159340000000005E-4</c:v>
                </c:pt>
                <c:pt idx="9969">
                  <c:v>-1.2626682000000001E-3</c:v>
                </c:pt>
                <c:pt idx="9970">
                  <c:v>-2.3496312000000001E-3</c:v>
                </c:pt>
                <c:pt idx="9971">
                  <c:v>-2.5239084000000002E-3</c:v>
                </c:pt>
                <c:pt idx="9972">
                  <c:v>-1.7984844000000001E-3</c:v>
                </c:pt>
                <c:pt idx="9973">
                  <c:v>-3.5294040000000002E-4</c:v>
                </c:pt>
                <c:pt idx="9974">
                  <c:v>1.5562038000000002E-3</c:v>
                </c:pt>
                <c:pt idx="9975">
                  <c:v>3.6710718E-3</c:v>
                </c:pt>
                <c:pt idx="9976">
                  <c:v>5.7633774000000002E-3</c:v>
                </c:pt>
                <c:pt idx="9977">
                  <c:v>7.6263156E-3</c:v>
                </c:pt>
                <c:pt idx="9978">
                  <c:v>9.0569982000000011E-3</c:v>
                </c:pt>
                <c:pt idx="9979">
                  <c:v>9.8575860000000015E-3</c:v>
                </c:pt>
                <c:pt idx="9980">
                  <c:v>9.8652462000000021E-3</c:v>
                </c:pt>
                <c:pt idx="9981">
                  <c:v>9.0013061999999998E-3</c:v>
                </c:pt>
                <c:pt idx="9982">
                  <c:v>7.3170209999999999E-3</c:v>
                </c:pt>
                <c:pt idx="9983">
                  <c:v>5.0093118000000001E-3</c:v>
                </c:pt>
                <c:pt idx="9984">
                  <c:v>2.3891154000000004E-3</c:v>
                </c:pt>
                <c:pt idx="9985">
                  <c:v>-1.9088280000000002E-4</c:v>
                </c:pt>
                <c:pt idx="9986">
                  <c:v>-2.4187668E-3</c:v>
                </c:pt>
                <c:pt idx="9987">
                  <c:v>-4.0808364000000001E-3</c:v>
                </c:pt>
                <c:pt idx="9988">
                  <c:v>-5.0794164000000008E-3</c:v>
                </c:pt>
                <c:pt idx="9989">
                  <c:v>-5.4208614E-3</c:v>
                </c:pt>
                <c:pt idx="9990">
                  <c:v>-5.1915348000000005E-3</c:v>
                </c:pt>
                <c:pt idx="9991">
                  <c:v>-4.5293508000000008E-3</c:v>
                </c:pt>
                <c:pt idx="9992">
                  <c:v>-3.5907978E-3</c:v>
                </c:pt>
                <c:pt idx="9993">
                  <c:v>-2.5182882000000005E-3</c:v>
                </c:pt>
                <c:pt idx="9994">
                  <c:v>-1.4216453999999999E-3</c:v>
                </c:pt>
                <c:pt idx="9995">
                  <c:v>-3.83163E-4</c:v>
                </c:pt>
                <c:pt idx="9996">
                  <c:v>5.2179120000000003E-4</c:v>
                </c:pt>
                <c:pt idx="9997">
                  <c:v>1.211454E-3</c:v>
                </c:pt>
                <c:pt idx="9998">
                  <c:v>1.6098660000000002E-3</c:v>
                </c:pt>
                <c:pt idx="9999">
                  <c:v>1.6828470000000001E-3</c:v>
                </c:pt>
                <c:pt idx="10000">
                  <c:v>1.4751444000000002E-3</c:v>
                </c:pt>
                <c:pt idx="10001">
                  <c:v>1.1204394000000001E-3</c:v>
                </c:pt>
                <c:pt idx="10002">
                  <c:v>8.0962500000000001E-4</c:v>
                </c:pt>
                <c:pt idx="10003">
                  <c:v>7.2638280000000008E-4</c:v>
                </c:pt>
                <c:pt idx="10004">
                  <c:v>9.7967940000000015E-4</c:v>
                </c:pt>
                <c:pt idx="10005">
                  <c:v>1.5666690000000001E-3</c:v>
                </c:pt>
                <c:pt idx="10006">
                  <c:v>2.3839134000000002E-3</c:v>
                </c:pt>
                <c:pt idx="10007">
                  <c:v>3.2782698000000002E-3</c:v>
                </c:pt>
                <c:pt idx="10008">
                  <c:v>4.1081316000000003E-3</c:v>
                </c:pt>
                <c:pt idx="10009">
                  <c:v>4.7833512000000009E-3</c:v>
                </c:pt>
                <c:pt idx="10010">
                  <c:v>5.268432600000001E-3</c:v>
                </c:pt>
                <c:pt idx="10011">
                  <c:v>5.5561439999999998E-3</c:v>
                </c:pt>
                <c:pt idx="10012">
                  <c:v>5.6343677999999998E-3</c:v>
                </c:pt>
                <c:pt idx="10013">
                  <c:v>5.4693318000000003E-3</c:v>
                </c:pt>
                <c:pt idx="10014">
                  <c:v>5.0149524000000006E-3</c:v>
                </c:pt>
                <c:pt idx="10015">
                  <c:v>4.2391506000000008E-3</c:v>
                </c:pt>
                <c:pt idx="10016">
                  <c:v>3.1469346000000003E-3</c:v>
                </c:pt>
                <c:pt idx="10017">
                  <c:v>1.7848062000000002E-3</c:v>
                </c:pt>
                <c:pt idx="10018">
                  <c:v>2.2723560000000002E-4</c:v>
                </c:pt>
                <c:pt idx="10019">
                  <c:v>-1.4419128000000001E-3</c:v>
                </c:pt>
                <c:pt idx="10020">
                  <c:v>-3.1429158000000003E-3</c:v>
                </c:pt>
                <c:pt idx="10021">
                  <c:v>-4.8113910000000008E-3</c:v>
                </c:pt>
                <c:pt idx="10022">
                  <c:v>-6.4149432000000003E-3</c:v>
                </c:pt>
                <c:pt idx="10023">
                  <c:v>-7.9734420000000007E-3</c:v>
                </c:pt>
                <c:pt idx="10024">
                  <c:v>-9.5663862000000006E-3</c:v>
                </c:pt>
                <c:pt idx="10025">
                  <c:v>-1.13096988E-2</c:v>
                </c:pt>
                <c:pt idx="10026">
                  <c:v>-1.3301585400000001E-2</c:v>
                </c:pt>
                <c:pt idx="10027">
                  <c:v>-1.5560242800000002E-2</c:v>
                </c:pt>
                <c:pt idx="10028">
                  <c:v>-1.7985792600000002E-2</c:v>
                </c:pt>
                <c:pt idx="10029">
                  <c:v>-2.0368104600000003E-2</c:v>
                </c:pt>
                <c:pt idx="10030">
                  <c:v>-2.2438276200000003E-2</c:v>
                </c:pt>
                <c:pt idx="10031">
                  <c:v>-2.39417868E-2</c:v>
                </c:pt>
                <c:pt idx="10032">
                  <c:v>-2.4705970800000004E-2</c:v>
                </c:pt>
                <c:pt idx="10033">
                  <c:v>-2.4682623000000001E-2</c:v>
                </c:pt>
                <c:pt idx="10034">
                  <c:v>-2.3960901600000001E-2</c:v>
                </c:pt>
                <c:pt idx="10035">
                  <c:v>-2.2754955600000001E-2</c:v>
                </c:pt>
                <c:pt idx="10036">
                  <c:v>-2.1372172200000001E-2</c:v>
                </c:pt>
                <c:pt idx="10037">
                  <c:v>-2.0162758200000002E-2</c:v>
                </c:pt>
                <c:pt idx="10038">
                  <c:v>-1.9449859800000004E-2</c:v>
                </c:pt>
                <c:pt idx="10039">
                  <c:v>-1.9446371399999999E-2</c:v>
                </c:pt>
                <c:pt idx="10040">
                  <c:v>-2.0180169599999999E-2</c:v>
                </c:pt>
                <c:pt idx="10041">
                  <c:v>-2.14603308E-2</c:v>
                </c:pt>
                <c:pt idx="10042">
                  <c:v>-2.2909302000000003E-2</c:v>
                </c:pt>
                <c:pt idx="10043">
                  <c:v>-2.4060219000000004E-2</c:v>
                </c:pt>
                <c:pt idx="10044">
                  <c:v>-2.4488904600000003E-2</c:v>
                </c:pt>
                <c:pt idx="10045">
                  <c:v>-2.39347998E-2</c:v>
                </c:pt>
                <c:pt idx="10046">
                  <c:v>-2.2371558000000003E-2</c:v>
                </c:pt>
                <c:pt idx="10047">
                  <c:v>-2.0007096000000002E-2</c:v>
                </c:pt>
                <c:pt idx="10048">
                  <c:v>-1.7216865600000002E-2</c:v>
                </c:pt>
                <c:pt idx="10049">
                  <c:v>-1.4432938800000001E-2</c:v>
                </c:pt>
                <c:pt idx="10050">
                  <c:v>-1.2022964400000001E-2</c:v>
                </c:pt>
                <c:pt idx="10051">
                  <c:v>-1.01923398E-2</c:v>
                </c:pt>
                <c:pt idx="10052">
                  <c:v>-8.9331497999999999E-3</c:v>
                </c:pt>
                <c:pt idx="10053">
                  <c:v>-8.0315412000000006E-3</c:v>
                </c:pt>
                <c:pt idx="10054">
                  <c:v>-7.1344206000000009E-3</c:v>
                </c:pt>
                <c:pt idx="10055">
                  <c:v>-5.8630518000000005E-3</c:v>
                </c:pt>
                <c:pt idx="10056">
                  <c:v>-3.9408210000000006E-3</c:v>
                </c:pt>
                <c:pt idx="10057">
                  <c:v>-1.2862506000000003E-3</c:v>
                </c:pt>
                <c:pt idx="10058">
                  <c:v>1.9720884E-3</c:v>
                </c:pt>
                <c:pt idx="10059">
                  <c:v>5.5659870000000005E-3</c:v>
                </c:pt>
                <c:pt idx="10060">
                  <c:v>9.2038884000000005E-3</c:v>
                </c:pt>
                <c:pt idx="10061">
                  <c:v>1.26697566E-2</c:v>
                </c:pt>
                <c:pt idx="10062">
                  <c:v>1.58583378E-2</c:v>
                </c:pt>
                <c:pt idx="10063">
                  <c:v>1.8745111200000001E-2</c:v>
                </c:pt>
                <c:pt idx="10064">
                  <c:v>2.1327781800000004E-2</c:v>
                </c:pt>
                <c:pt idx="10065">
                  <c:v>2.3582634600000003E-2</c:v>
                </c:pt>
                <c:pt idx="10066">
                  <c:v>2.5456986600000002E-2</c:v>
                </c:pt>
                <c:pt idx="10067">
                  <c:v>2.6888628000000001E-2</c:v>
                </c:pt>
                <c:pt idx="10068">
                  <c:v>2.7830587800000004E-2</c:v>
                </c:pt>
                <c:pt idx="10069">
                  <c:v>2.8266821400000003E-2</c:v>
                </c:pt>
                <c:pt idx="10070">
                  <c:v>2.8222155600000003E-2</c:v>
                </c:pt>
                <c:pt idx="10071">
                  <c:v>2.7775599599999999E-2</c:v>
                </c:pt>
                <c:pt idx="10072">
                  <c:v>2.7076032600000001E-2</c:v>
                </c:pt>
                <c:pt idx="10073">
                  <c:v>2.6342877000000004E-2</c:v>
                </c:pt>
                <c:pt idx="10074">
                  <c:v>2.5832428200000004E-2</c:v>
                </c:pt>
                <c:pt idx="10075">
                  <c:v>2.5769106600000001E-2</c:v>
                </c:pt>
                <c:pt idx="10076">
                  <c:v>2.6264785800000003E-2</c:v>
                </c:pt>
                <c:pt idx="10077">
                  <c:v>2.7260224200000002E-2</c:v>
                </c:pt>
                <c:pt idx="10078">
                  <c:v>2.85131208E-2</c:v>
                </c:pt>
                <c:pt idx="10079">
                  <c:v>2.9640690000000001E-2</c:v>
                </c:pt>
                <c:pt idx="10080">
                  <c:v>3.0209911200000002E-2</c:v>
                </c:pt>
                <c:pt idx="10081">
                  <c:v>2.9855481600000001E-2</c:v>
                </c:pt>
                <c:pt idx="10082">
                  <c:v>2.8391802000000004E-2</c:v>
                </c:pt>
                <c:pt idx="10083">
                  <c:v>2.5878726000000005E-2</c:v>
                </c:pt>
                <c:pt idx="10084">
                  <c:v>2.2615144200000003E-2</c:v>
                </c:pt>
                <c:pt idx="10085">
                  <c:v>1.9064922000000002E-2</c:v>
                </c:pt>
                <c:pt idx="10086">
                  <c:v>1.5746178600000001E-2</c:v>
                </c:pt>
                <c:pt idx="10087">
                  <c:v>1.3118648400000002E-2</c:v>
                </c:pt>
                <c:pt idx="10088">
                  <c:v>1.1491707600000001E-2</c:v>
                </c:pt>
                <c:pt idx="10089">
                  <c:v>1.0964918400000001E-2</c:v>
                </c:pt>
                <c:pt idx="10090">
                  <c:v>1.1412168E-2</c:v>
                </c:pt>
                <c:pt idx="10091">
                  <c:v>1.2519704400000001E-2</c:v>
                </c:pt>
                <c:pt idx="10092">
                  <c:v>1.3875417000000001E-2</c:v>
                </c:pt>
                <c:pt idx="10093">
                  <c:v>1.5084382200000001E-2</c:v>
                </c:pt>
                <c:pt idx="10094">
                  <c:v>1.58702514E-2</c:v>
                </c:pt>
                <c:pt idx="10095">
                  <c:v>1.61265162E-2</c:v>
                </c:pt>
                <c:pt idx="10096">
                  <c:v>1.5904717200000001E-2</c:v>
                </c:pt>
                <c:pt idx="10097">
                  <c:v>1.5354692400000002E-2</c:v>
                </c:pt>
                <c:pt idx="10098">
                  <c:v>1.4649750000000001E-2</c:v>
                </c:pt>
                <c:pt idx="10099">
                  <c:v>1.3928681400000002E-2</c:v>
                </c:pt>
                <c:pt idx="10100">
                  <c:v>1.3270638600000001E-2</c:v>
                </c:pt>
                <c:pt idx="10101">
                  <c:v>1.26982554E-2</c:v>
                </c:pt>
                <c:pt idx="10102">
                  <c:v>1.2192804600000001E-2</c:v>
                </c:pt>
                <c:pt idx="10103">
                  <c:v>1.1707968000000001E-2</c:v>
                </c:pt>
                <c:pt idx="10104">
                  <c:v>1.1181291000000001E-2</c:v>
                </c:pt>
                <c:pt idx="10105">
                  <c:v>1.0550676E-2</c:v>
                </c:pt>
                <c:pt idx="10106">
                  <c:v>9.7782197999999997E-3</c:v>
                </c:pt>
                <c:pt idx="10107">
                  <c:v>8.8710726E-3</c:v>
                </c:pt>
                <c:pt idx="10108">
                  <c:v>7.8829782000000015E-3</c:v>
                </c:pt>
                <c:pt idx="10109">
                  <c:v>6.8915892000000001E-3</c:v>
                </c:pt>
                <c:pt idx="10110">
                  <c:v>5.9644602000000005E-3</c:v>
                </c:pt>
                <c:pt idx="10111">
                  <c:v>5.1342822000000005E-3</c:v>
                </c:pt>
                <c:pt idx="10112">
                  <c:v>4.3937010000000007E-3</c:v>
                </c:pt>
                <c:pt idx="10113">
                  <c:v>3.7050888000000003E-3</c:v>
                </c:pt>
                <c:pt idx="10114">
                  <c:v>3.0163440000000002E-3</c:v>
                </c:pt>
                <c:pt idx="10115">
                  <c:v>2.2801895999999999E-3</c:v>
                </c:pt>
                <c:pt idx="10116">
                  <c:v>1.4782248000000003E-3</c:v>
                </c:pt>
                <c:pt idx="10117">
                  <c:v>6.4318139999999997E-4</c:v>
                </c:pt>
                <c:pt idx="10118">
                  <c:v>-1.3751640000000002E-4</c:v>
                </c:pt>
                <c:pt idx="10119">
                  <c:v>-7.5077100000000001E-4</c:v>
                </c:pt>
                <c:pt idx="10120">
                  <c:v>-1.113789E-3</c:v>
                </c:pt>
                <c:pt idx="10121">
                  <c:v>-1.2285492000000001E-3</c:v>
                </c:pt>
                <c:pt idx="10122">
                  <c:v>-1.1995098000000001E-3</c:v>
                </c:pt>
                <c:pt idx="10123">
                  <c:v>-1.198143E-3</c:v>
                </c:pt>
                <c:pt idx="10124">
                  <c:v>-1.390107E-3</c:v>
                </c:pt>
                <c:pt idx="10125">
                  <c:v>-1.8637440000000001E-3</c:v>
                </c:pt>
                <c:pt idx="10126">
                  <c:v>-2.5961040000000001E-3</c:v>
                </c:pt>
                <c:pt idx="10127">
                  <c:v>-3.4661945999999999E-3</c:v>
                </c:pt>
                <c:pt idx="10128">
                  <c:v>-4.2977496000000002E-3</c:v>
                </c:pt>
                <c:pt idx="10129">
                  <c:v>-4.9039050000000009E-3</c:v>
                </c:pt>
                <c:pt idx="10130">
                  <c:v>-5.1182172000000005E-3</c:v>
                </c:pt>
                <c:pt idx="10131">
                  <c:v>-4.8153587999999999E-3</c:v>
                </c:pt>
                <c:pt idx="10132">
                  <c:v>-3.9341706000000001E-3</c:v>
                </c:pt>
                <c:pt idx="10133">
                  <c:v>-2.5104953999999999E-3</c:v>
                </c:pt>
                <c:pt idx="10134">
                  <c:v>-7.1128680000000005E-4</c:v>
                </c:pt>
                <c:pt idx="10135">
                  <c:v>1.1544564000000002E-3</c:v>
                </c:pt>
                <c:pt idx="10136">
                  <c:v>2.6752968000000005E-3</c:v>
                </c:pt>
                <c:pt idx="10137">
                  <c:v>3.4369206000000002E-3</c:v>
                </c:pt>
                <c:pt idx="10138">
                  <c:v>3.1553496000000002E-3</c:v>
                </c:pt>
                <c:pt idx="10139">
                  <c:v>1.7873766E-3</c:v>
                </c:pt>
                <c:pt idx="10140">
                  <c:v>-4.3883460000000002E-4</c:v>
                </c:pt>
                <c:pt idx="10141">
                  <c:v>-3.0928746000000004E-3</c:v>
                </c:pt>
                <c:pt idx="10142">
                  <c:v>-5.6796048000000007E-3</c:v>
                </c:pt>
                <c:pt idx="10143">
                  <c:v>-7.780988400000001E-3</c:v>
                </c:pt>
                <c:pt idx="10144">
                  <c:v>-9.1440042000000017E-3</c:v>
                </c:pt>
                <c:pt idx="10145">
                  <c:v>-9.6918462000000014E-3</c:v>
                </c:pt>
                <c:pt idx="10146">
                  <c:v>-9.476279399999999E-3</c:v>
                </c:pt>
                <c:pt idx="10147">
                  <c:v>-8.6117070000000014E-3</c:v>
                </c:pt>
                <c:pt idx="10148">
                  <c:v>-7.2275262000000007E-3</c:v>
                </c:pt>
                <c:pt idx="10149">
                  <c:v>-5.4529404000000009E-3</c:v>
                </c:pt>
                <c:pt idx="10150">
                  <c:v>-3.4231608000000005E-3</c:v>
                </c:pt>
                <c:pt idx="10151">
                  <c:v>-1.2843228000000001E-3</c:v>
                </c:pt>
                <c:pt idx="10152">
                  <c:v>8.190090000000001E-4</c:v>
                </c:pt>
                <c:pt idx="10153">
                  <c:v>2.7713502000000002E-3</c:v>
                </c:pt>
                <c:pt idx="10154">
                  <c:v>4.5123678E-3</c:v>
                </c:pt>
                <c:pt idx="10155">
                  <c:v>6.0431328000000008E-3</c:v>
                </c:pt>
                <c:pt idx="10156">
                  <c:v>7.4077806000000003E-3</c:v>
                </c:pt>
                <c:pt idx="10157">
                  <c:v>8.6624111999999993E-3</c:v>
                </c:pt>
                <c:pt idx="10158">
                  <c:v>9.8512824000000013E-3</c:v>
                </c:pt>
                <c:pt idx="10159">
                  <c:v>1.1003841600000001E-2</c:v>
                </c:pt>
                <c:pt idx="10160">
                  <c:v>1.2147741E-2</c:v>
                </c:pt>
                <c:pt idx="10161">
                  <c:v>1.3319088600000001E-2</c:v>
                </c:pt>
                <c:pt idx="10162">
                  <c:v>1.4554002600000001E-2</c:v>
                </c:pt>
                <c:pt idx="10163">
                  <c:v>1.5864090600000002E-2</c:v>
                </c:pt>
                <c:pt idx="10164">
                  <c:v>1.72169166E-2</c:v>
                </c:pt>
                <c:pt idx="10165">
                  <c:v>1.8540234000000003E-2</c:v>
                </c:pt>
                <c:pt idx="10166">
                  <c:v>1.9747842600000003E-2</c:v>
                </c:pt>
                <c:pt idx="10167">
                  <c:v>2.0764670400000001E-2</c:v>
                </c:pt>
                <c:pt idx="10168">
                  <c:v>2.1532526400000002E-2</c:v>
                </c:pt>
                <c:pt idx="10169">
                  <c:v>2.20000128E-2</c:v>
                </c:pt>
                <c:pt idx="10170">
                  <c:v>2.2117302600000003E-2</c:v>
                </c:pt>
                <c:pt idx="10171">
                  <c:v>2.1847961400000001E-2</c:v>
                </c:pt>
                <c:pt idx="10172">
                  <c:v>2.1186777000000004E-2</c:v>
                </c:pt>
                <c:pt idx="10173">
                  <c:v>2.0161075200000003E-2</c:v>
                </c:pt>
                <c:pt idx="10174">
                  <c:v>1.8807494400000003E-2</c:v>
                </c:pt>
                <c:pt idx="10175">
                  <c:v>1.7141691600000002E-2</c:v>
                </c:pt>
                <c:pt idx="10176">
                  <c:v>1.5147642600000002E-2</c:v>
                </c:pt>
                <c:pt idx="10177">
                  <c:v>1.2799398600000001E-2</c:v>
                </c:pt>
                <c:pt idx="10178">
                  <c:v>1.0103814000000001E-2</c:v>
                </c:pt>
                <c:pt idx="10179">
                  <c:v>7.1410403999999997E-3</c:v>
                </c:pt>
                <c:pt idx="10180">
                  <c:v>4.0829376000000002E-3</c:v>
                </c:pt>
                <c:pt idx="10181">
                  <c:v>1.1808642000000001E-3</c:v>
                </c:pt>
                <c:pt idx="10182">
                  <c:v>-1.2758568E-3</c:v>
                </c:pt>
                <c:pt idx="10183">
                  <c:v>-3.0224130000000003E-3</c:v>
                </c:pt>
                <c:pt idx="10184">
                  <c:v>-3.8854146E-3</c:v>
                </c:pt>
                <c:pt idx="10185">
                  <c:v>-3.8330886000000003E-3</c:v>
                </c:pt>
                <c:pt idx="10186">
                  <c:v>-2.9896608000000002E-3</c:v>
                </c:pt>
                <c:pt idx="10187">
                  <c:v>-1.6079280000000002E-3</c:v>
                </c:pt>
                <c:pt idx="10188">
                  <c:v>-8.6904000000000007E-6</c:v>
                </c:pt>
                <c:pt idx="10189">
                  <c:v>1.4934534E-3</c:v>
                </c:pt>
                <c:pt idx="10190">
                  <c:v>2.6568654000000001E-3</c:v>
                </c:pt>
                <c:pt idx="10191">
                  <c:v>3.3541986000000003E-3</c:v>
                </c:pt>
                <c:pt idx="10192">
                  <c:v>3.5779458000000002E-3</c:v>
                </c:pt>
                <c:pt idx="10193">
                  <c:v>3.4100742000000004E-3</c:v>
                </c:pt>
                <c:pt idx="10194">
                  <c:v>2.9691588000000002E-3</c:v>
                </c:pt>
                <c:pt idx="10195">
                  <c:v>2.3576178000000001E-3</c:v>
                </c:pt>
                <c:pt idx="10196">
                  <c:v>1.6302252000000002E-3</c:v>
                </c:pt>
                <c:pt idx="10197">
                  <c:v>7.9082640000000004E-4</c:v>
                </c:pt>
                <c:pt idx="10198">
                  <c:v>-1.9142340000000003E-4</c:v>
                </c:pt>
                <c:pt idx="10199">
                  <c:v>-1.3603026000000003E-3</c:v>
                </c:pt>
                <c:pt idx="10200">
                  <c:v>-2.7522354000000001E-3</c:v>
                </c:pt>
                <c:pt idx="10201">
                  <c:v>-4.3757592E-3</c:v>
                </c:pt>
                <c:pt idx="10202">
                  <c:v>-6.1900230000000002E-3</c:v>
                </c:pt>
                <c:pt idx="10203">
                  <c:v>-8.0908031999999998E-3</c:v>
                </c:pt>
                <c:pt idx="10204">
                  <c:v>-9.9188064000000006E-3</c:v>
                </c:pt>
                <c:pt idx="10205">
                  <c:v>-1.1497480800000001E-2</c:v>
                </c:pt>
                <c:pt idx="10206">
                  <c:v>-1.2690421800000001E-2</c:v>
                </c:pt>
                <c:pt idx="10207">
                  <c:v>-1.34538E-2</c:v>
                </c:pt>
                <c:pt idx="10208">
                  <c:v>-1.3856465400000002E-2</c:v>
                </c:pt>
                <c:pt idx="10209">
                  <c:v>-1.4053203E-2</c:v>
                </c:pt>
                <c:pt idx="10210">
                  <c:v>-1.4218524600000003E-2</c:v>
                </c:pt>
                <c:pt idx="10211">
                  <c:v>-1.4469128400000001E-2</c:v>
                </c:pt>
                <c:pt idx="10212">
                  <c:v>-1.4811542400000001E-2</c:v>
                </c:pt>
                <c:pt idx="10213">
                  <c:v>-1.5138503400000001E-2</c:v>
                </c:pt>
                <c:pt idx="10214">
                  <c:v>-1.5272572200000001E-2</c:v>
                </c:pt>
                <c:pt idx="10215">
                  <c:v>-1.50334332E-2</c:v>
                </c:pt>
                <c:pt idx="10216">
                  <c:v>-1.4301124200000001E-2</c:v>
                </c:pt>
                <c:pt idx="10217">
                  <c:v>-1.30564488E-2</c:v>
                </c:pt>
                <c:pt idx="10218">
                  <c:v>-1.1391309000000001E-2</c:v>
                </c:pt>
                <c:pt idx="10219">
                  <c:v>-9.489549600000001E-3</c:v>
                </c:pt>
                <c:pt idx="10220">
                  <c:v>-7.5849342000000007E-3</c:v>
                </c:pt>
                <c:pt idx="10221">
                  <c:v>-5.9101044000000004E-3</c:v>
                </c:pt>
                <c:pt idx="10222">
                  <c:v>-4.6525770000000006E-3</c:v>
                </c:pt>
                <c:pt idx="10223">
                  <c:v>-3.9278771999999998E-3</c:v>
                </c:pt>
                <c:pt idx="10224">
                  <c:v>-3.7710318000000005E-3</c:v>
                </c:pt>
                <c:pt idx="10225">
                  <c:v>-4.1429952000000001E-3</c:v>
                </c:pt>
                <c:pt idx="10226">
                  <c:v>-4.9495500000000005E-3</c:v>
                </c:pt>
                <c:pt idx="10227">
                  <c:v>-6.0680514000000007E-3</c:v>
                </c:pt>
                <c:pt idx="10228">
                  <c:v>-7.3730598000000007E-3</c:v>
                </c:pt>
                <c:pt idx="10229">
                  <c:v>-8.7504677999999999E-3</c:v>
                </c:pt>
                <c:pt idx="10230">
                  <c:v>-1.0096725000000001E-2</c:v>
                </c:pt>
                <c:pt idx="10231">
                  <c:v>-1.1309107200000001E-2</c:v>
                </c:pt>
                <c:pt idx="10232">
                  <c:v>-1.2277097400000001E-2</c:v>
                </c:pt>
                <c:pt idx="10233">
                  <c:v>-1.2884782800000001E-2</c:v>
                </c:pt>
                <c:pt idx="10234">
                  <c:v>-1.30323972E-2</c:v>
                </c:pt>
                <c:pt idx="10235">
                  <c:v>-1.2679548600000002E-2</c:v>
                </c:pt>
                <c:pt idx="10236">
                  <c:v>-1.18963722E-2</c:v>
                </c:pt>
                <c:pt idx="10237">
                  <c:v>-1.0889928E-2</c:v>
                </c:pt>
                <c:pt idx="10238">
                  <c:v>-9.9722034000000008E-3</c:v>
                </c:pt>
                <c:pt idx="10239">
                  <c:v>-9.4653858E-3</c:v>
                </c:pt>
                <c:pt idx="10240">
                  <c:v>-9.5833182000000013E-3</c:v>
                </c:pt>
                <c:pt idx="10241">
                  <c:v>-1.0349164800000001E-2</c:v>
                </c:pt>
                <c:pt idx="10242">
                  <c:v>-1.15908312E-2</c:v>
                </c:pt>
                <c:pt idx="10243">
                  <c:v>-1.3010059200000002E-2</c:v>
                </c:pt>
                <c:pt idx="10244">
                  <c:v>-1.4283916800000001E-2</c:v>
                </c:pt>
                <c:pt idx="10245">
                  <c:v>-1.5150315000000001E-2</c:v>
                </c:pt>
                <c:pt idx="10246">
                  <c:v>-1.5449583000000001E-2</c:v>
                </c:pt>
                <c:pt idx="10247">
                  <c:v>-1.5122142600000001E-2</c:v>
                </c:pt>
                <c:pt idx="10248">
                  <c:v>-1.4179907400000002E-2</c:v>
                </c:pt>
                <c:pt idx="10249">
                  <c:v>-1.2671745600000001E-2</c:v>
                </c:pt>
                <c:pt idx="10250">
                  <c:v>-1.0658734800000002E-2</c:v>
                </c:pt>
                <c:pt idx="10251">
                  <c:v>-8.2068588000000012E-3</c:v>
                </c:pt>
                <c:pt idx="10252">
                  <c:v>-5.3966874E-3</c:v>
                </c:pt>
                <c:pt idx="10253">
                  <c:v>-2.3411958000000002E-3</c:v>
                </c:pt>
                <c:pt idx="10254">
                  <c:v>8.000676E-4</c:v>
                </c:pt>
                <c:pt idx="10255">
                  <c:v>3.8171154000000004E-3</c:v>
                </c:pt>
                <c:pt idx="10256">
                  <c:v>6.4551210000000003E-3</c:v>
                </c:pt>
                <c:pt idx="10257">
                  <c:v>8.4296268000000011E-3</c:v>
                </c:pt>
                <c:pt idx="10258">
                  <c:v>9.4605000000000019E-3</c:v>
                </c:pt>
                <c:pt idx="10259">
                  <c:v>9.3366209999999998E-3</c:v>
                </c:pt>
                <c:pt idx="10260">
                  <c:v>8.0063880000000014E-3</c:v>
                </c:pt>
                <c:pt idx="10261">
                  <c:v>5.6607246000000009E-3</c:v>
                </c:pt>
                <c:pt idx="10262">
                  <c:v>2.7586614000000001E-3</c:v>
                </c:pt>
                <c:pt idx="10263">
                  <c:v>-3.9902400000000006E-5</c:v>
                </c:pt>
                <c:pt idx="10264">
                  <c:v>-2.0290962000000003E-3</c:v>
                </c:pt>
                <c:pt idx="10265">
                  <c:v>-2.6510514000000003E-3</c:v>
                </c:pt>
                <c:pt idx="10266">
                  <c:v>-1.6595603999999999E-3</c:v>
                </c:pt>
                <c:pt idx="10267">
                  <c:v>8.05341E-4</c:v>
                </c:pt>
                <c:pt idx="10268">
                  <c:v>4.2555318000000002E-3</c:v>
                </c:pt>
                <c:pt idx="10269">
                  <c:v>7.9893132000000006E-3</c:v>
                </c:pt>
                <c:pt idx="10270">
                  <c:v>1.1277609600000002E-2</c:v>
                </c:pt>
                <c:pt idx="10271">
                  <c:v>1.3546283400000001E-2</c:v>
                </c:pt>
                <c:pt idx="10272">
                  <c:v>1.4503318800000001E-2</c:v>
                </c:pt>
                <c:pt idx="10273">
                  <c:v>1.41772146E-2</c:v>
                </c:pt>
                <c:pt idx="10274">
                  <c:v>1.2859884600000001E-2</c:v>
                </c:pt>
                <c:pt idx="10275">
                  <c:v>1.0979331E-2</c:v>
                </c:pt>
                <c:pt idx="10276">
                  <c:v>8.9501838000000007E-3</c:v>
                </c:pt>
                <c:pt idx="10277">
                  <c:v>7.0557276000000006E-3</c:v>
                </c:pt>
                <c:pt idx="10278">
                  <c:v>5.3991456000000004E-3</c:v>
                </c:pt>
                <c:pt idx="10279">
                  <c:v>3.9325080000000004E-3</c:v>
                </c:pt>
                <c:pt idx="10280">
                  <c:v>2.5398918000000001E-3</c:v>
                </c:pt>
                <c:pt idx="10281">
                  <c:v>1.1323428E-3</c:v>
                </c:pt>
                <c:pt idx="10282">
                  <c:v>-2.8502880000000005E-4</c:v>
                </c:pt>
                <c:pt idx="10283">
                  <c:v>-1.5925974E-3</c:v>
                </c:pt>
                <c:pt idx="10284">
                  <c:v>-2.5804980000000001E-3</c:v>
                </c:pt>
                <c:pt idx="10285">
                  <c:v>-3.0064398000000003E-3</c:v>
                </c:pt>
                <c:pt idx="10286">
                  <c:v>-2.6734914000000002E-3</c:v>
                </c:pt>
                <c:pt idx="10287">
                  <c:v>-1.5060912000000003E-3</c:v>
                </c:pt>
                <c:pt idx="10288">
                  <c:v>4.0625580000000001E-4</c:v>
                </c:pt>
                <c:pt idx="10289">
                  <c:v>2.8218504E-3</c:v>
                </c:pt>
                <c:pt idx="10290">
                  <c:v>5.4120894000000003E-3</c:v>
                </c:pt>
                <c:pt idx="10291">
                  <c:v>7.8454320000000011E-3</c:v>
                </c:pt>
                <c:pt idx="10292">
                  <c:v>9.8515986000000007E-3</c:v>
                </c:pt>
                <c:pt idx="10293">
                  <c:v>1.1251089600000002E-2</c:v>
                </c:pt>
                <c:pt idx="10294">
                  <c:v>1.1960999400000002E-2</c:v>
                </c:pt>
                <c:pt idx="10295">
                  <c:v>1.1993078400000001E-2</c:v>
                </c:pt>
                <c:pt idx="10296">
                  <c:v>1.1446215600000002E-2</c:v>
                </c:pt>
                <c:pt idx="10297">
                  <c:v>1.0483764000000001E-2</c:v>
                </c:pt>
                <c:pt idx="10298">
                  <c:v>9.2917920000000018E-3</c:v>
                </c:pt>
                <c:pt idx="10299">
                  <c:v>8.0306435999999998E-3</c:v>
                </c:pt>
                <c:pt idx="10300">
                  <c:v>6.801258000000001E-3</c:v>
                </c:pt>
                <c:pt idx="10301">
                  <c:v>5.6388456000000002E-3</c:v>
                </c:pt>
                <c:pt idx="10302">
                  <c:v>4.5293508000000008E-3</c:v>
                </c:pt>
                <c:pt idx="10303">
                  <c:v>3.4338198000000006E-3</c:v>
                </c:pt>
                <c:pt idx="10304">
                  <c:v>2.3098818000000004E-3</c:v>
                </c:pt>
                <c:pt idx="10305">
                  <c:v>1.1287626000000002E-3</c:v>
                </c:pt>
                <c:pt idx="10306">
                  <c:v>-1.1226120000000002E-4</c:v>
                </c:pt>
                <c:pt idx="10307">
                  <c:v>-1.3867205999999999E-3</c:v>
                </c:pt>
                <c:pt idx="10308">
                  <c:v>-2.6513370000000001E-3</c:v>
                </c:pt>
                <c:pt idx="10309">
                  <c:v>-3.8689008E-3</c:v>
                </c:pt>
                <c:pt idx="10310">
                  <c:v>-5.0239488000000006E-3</c:v>
                </c:pt>
                <c:pt idx="10311">
                  <c:v>-6.1156038000000001E-3</c:v>
                </c:pt>
                <c:pt idx="10312">
                  <c:v>-7.1312382000000007E-3</c:v>
                </c:pt>
                <c:pt idx="10313">
                  <c:v>-8.0238096000000009E-3</c:v>
                </c:pt>
                <c:pt idx="10314">
                  <c:v>-8.7146759999999993E-3</c:v>
                </c:pt>
                <c:pt idx="10315">
                  <c:v>-9.1231248000000018E-3</c:v>
                </c:pt>
                <c:pt idx="10316">
                  <c:v>-9.203358E-3</c:v>
                </c:pt>
                <c:pt idx="10317">
                  <c:v>-8.9668812000000004E-3</c:v>
                </c:pt>
                <c:pt idx="10318">
                  <c:v>-8.481748800000001E-3</c:v>
                </c:pt>
                <c:pt idx="10319">
                  <c:v>-7.8540611999999999E-3</c:v>
                </c:pt>
                <c:pt idx="10320">
                  <c:v>-7.2022914000000006E-3</c:v>
                </c:pt>
                <c:pt idx="10321">
                  <c:v>-6.6326418000000002E-3</c:v>
                </c:pt>
                <c:pt idx="10322">
                  <c:v>-6.2215512000000006E-3</c:v>
                </c:pt>
                <c:pt idx="10323">
                  <c:v>-6.0094524000000003E-3</c:v>
                </c:pt>
                <c:pt idx="10324">
                  <c:v>-6.0065250000000004E-3</c:v>
                </c:pt>
                <c:pt idx="10325">
                  <c:v>-6.2055575999999998E-3</c:v>
                </c:pt>
                <c:pt idx="10326">
                  <c:v>-6.5926476000000003E-3</c:v>
                </c:pt>
                <c:pt idx="10327">
                  <c:v>-7.1478438000000004E-3</c:v>
                </c:pt>
                <c:pt idx="10328">
                  <c:v>-7.8354768000000012E-3</c:v>
                </c:pt>
                <c:pt idx="10329">
                  <c:v>-8.5954788000000004E-3</c:v>
                </c:pt>
                <c:pt idx="10330">
                  <c:v>-9.3513906000000004E-3</c:v>
                </c:pt>
                <c:pt idx="10331">
                  <c:v>-1.0039819200000001E-2</c:v>
                </c:pt>
                <c:pt idx="10332">
                  <c:v>-1.0644475200000001E-2</c:v>
                </c:pt>
                <c:pt idx="10333">
                  <c:v>-1.1205261000000001E-2</c:v>
                </c:pt>
                <c:pt idx="10334">
                  <c:v>-1.17873036E-2</c:v>
                </c:pt>
                <c:pt idx="10335">
                  <c:v>-1.2426660000000001E-2</c:v>
                </c:pt>
                <c:pt idx="10336">
                  <c:v>-1.3089088800000001E-2</c:v>
                </c:pt>
                <c:pt idx="10337">
                  <c:v>-1.3665847800000002E-2</c:v>
                </c:pt>
                <c:pt idx="10338">
                  <c:v>-1.40017032E-2</c:v>
                </c:pt>
                <c:pt idx="10339">
                  <c:v>-1.39338936E-2</c:v>
                </c:pt>
                <c:pt idx="10340">
                  <c:v>-1.33263918E-2</c:v>
                </c:pt>
                <c:pt idx="10341">
                  <c:v>-1.2096536999999999E-2</c:v>
                </c:pt>
                <c:pt idx="10342">
                  <c:v>-1.0233568199999999E-2</c:v>
                </c:pt>
                <c:pt idx="10343">
                  <c:v>-7.8047238000000007E-3</c:v>
                </c:pt>
                <c:pt idx="10344">
                  <c:v>-4.9467551999999998E-3</c:v>
                </c:pt>
                <c:pt idx="10345">
                  <c:v>-1.8481482E-3</c:v>
                </c:pt>
                <c:pt idx="10346">
                  <c:v>1.2702875999999999E-3</c:v>
                </c:pt>
                <c:pt idx="10347">
                  <c:v>4.1769407999999999E-3</c:v>
                </c:pt>
                <c:pt idx="10348">
                  <c:v>6.6603551999999998E-3</c:v>
                </c:pt>
                <c:pt idx="10349">
                  <c:v>8.5713966000000013E-3</c:v>
                </c:pt>
                <c:pt idx="10350">
                  <c:v>9.8630226000000001E-3</c:v>
                </c:pt>
                <c:pt idx="10351">
                  <c:v>1.0606266000000001E-2</c:v>
                </c:pt>
                <c:pt idx="10352">
                  <c:v>1.0970273400000001E-2</c:v>
                </c:pt>
                <c:pt idx="10353">
                  <c:v>1.1173314600000001E-2</c:v>
                </c:pt>
                <c:pt idx="10354">
                  <c:v>1.14255708E-2</c:v>
                </c:pt>
                <c:pt idx="10355">
                  <c:v>1.1882806200000002E-2</c:v>
                </c:pt>
                <c:pt idx="10356">
                  <c:v>1.26187668E-2</c:v>
                </c:pt>
                <c:pt idx="10357">
                  <c:v>1.3614980400000001E-2</c:v>
                </c:pt>
                <c:pt idx="10358">
                  <c:v>1.47658974E-2</c:v>
                </c:pt>
                <c:pt idx="10359">
                  <c:v>1.5900514800000001E-2</c:v>
                </c:pt>
                <c:pt idx="10360">
                  <c:v>1.6821177000000003E-2</c:v>
                </c:pt>
                <c:pt idx="10361">
                  <c:v>1.7354025000000002E-2</c:v>
                </c:pt>
                <c:pt idx="10362">
                  <c:v>1.73967732E-2</c:v>
                </c:pt>
                <c:pt idx="10363">
                  <c:v>1.6945351800000001E-2</c:v>
                </c:pt>
                <c:pt idx="10364">
                  <c:v>1.6086685200000003E-2</c:v>
                </c:pt>
                <c:pt idx="10365">
                  <c:v>1.4959105800000001E-2</c:v>
                </c:pt>
                <c:pt idx="10366">
                  <c:v>1.3700150400000001E-2</c:v>
                </c:pt>
                <c:pt idx="10367">
                  <c:v>1.24079124E-2</c:v>
                </c:pt>
                <c:pt idx="10368">
                  <c:v>1.11311376E-2</c:v>
                </c:pt>
                <c:pt idx="10369">
                  <c:v>9.8823924000000004E-3</c:v>
                </c:pt>
                <c:pt idx="10370">
                  <c:v>8.6552406000000009E-3</c:v>
                </c:pt>
                <c:pt idx="10371">
                  <c:v>7.4324339999999999E-3</c:v>
                </c:pt>
                <c:pt idx="10372">
                  <c:v>6.1877382000000009E-3</c:v>
                </c:pt>
                <c:pt idx="10373">
                  <c:v>4.8920526000000002E-3</c:v>
                </c:pt>
                <c:pt idx="10374">
                  <c:v>3.5281494000000001E-3</c:v>
                </c:pt>
                <c:pt idx="10375">
                  <c:v>2.1060756E-3</c:v>
                </c:pt>
                <c:pt idx="10376">
                  <c:v>6.6590700000000009E-4</c:v>
                </c:pt>
                <c:pt idx="10377">
                  <c:v>-7.3848000000000002E-4</c:v>
                </c:pt>
                <c:pt idx="10378">
                  <c:v>-2.0692638000000003E-3</c:v>
                </c:pt>
                <c:pt idx="10379">
                  <c:v>-3.3329112000000001E-3</c:v>
                </c:pt>
                <c:pt idx="10380">
                  <c:v>-4.5906324E-3</c:v>
                </c:pt>
                <c:pt idx="10381">
                  <c:v>-5.9423160000000004E-3</c:v>
                </c:pt>
                <c:pt idx="10382">
                  <c:v>-7.4867286E-3</c:v>
                </c:pt>
                <c:pt idx="10383">
                  <c:v>-9.2723405999999998E-3</c:v>
                </c:pt>
                <c:pt idx="10384">
                  <c:v>-1.1259076200000001E-2</c:v>
                </c:pt>
                <c:pt idx="10385">
                  <c:v>-1.33082154E-2</c:v>
                </c:pt>
                <c:pt idx="10386">
                  <c:v>-1.5205517400000002E-2</c:v>
                </c:pt>
                <c:pt idx="10387">
                  <c:v>-1.6706569800000001E-2</c:v>
                </c:pt>
                <c:pt idx="10388">
                  <c:v>-1.7584596000000001E-2</c:v>
                </c:pt>
                <c:pt idx="10389">
                  <c:v>-1.7667756600000001E-2</c:v>
                </c:pt>
                <c:pt idx="10390">
                  <c:v>-1.68668628E-2</c:v>
                </c:pt>
                <c:pt idx="10391">
                  <c:v>-1.5201151800000002E-2</c:v>
                </c:pt>
                <c:pt idx="10392">
                  <c:v>-1.2819237600000002E-2</c:v>
                </c:pt>
                <c:pt idx="10393">
                  <c:v>-9.9982032000000016E-3</c:v>
                </c:pt>
                <c:pt idx="10394">
                  <c:v>-7.1038920000000005E-3</c:v>
                </c:pt>
                <c:pt idx="10395">
                  <c:v>-4.5160806000000006E-3</c:v>
                </c:pt>
                <c:pt idx="10396">
                  <c:v>-2.5460118000000002E-3</c:v>
                </c:pt>
                <c:pt idx="10397">
                  <c:v>-1.3800294000000002E-3</c:v>
                </c:pt>
                <c:pt idx="10398">
                  <c:v>-1.0654920000000001E-3</c:v>
                </c:pt>
                <c:pt idx="10399">
                  <c:v>-1.5303978E-3</c:v>
                </c:pt>
                <c:pt idx="10400">
                  <c:v>-2.6152290000000002E-3</c:v>
                </c:pt>
                <c:pt idx="10401">
                  <c:v>-4.1034294000000006E-3</c:v>
                </c:pt>
                <c:pt idx="10402">
                  <c:v>-5.7523206000000002E-3</c:v>
                </c:pt>
                <c:pt idx="10403">
                  <c:v>-7.3332186000000001E-3</c:v>
                </c:pt>
                <c:pt idx="10404">
                  <c:v>-8.6788536000000013E-3</c:v>
                </c:pt>
                <c:pt idx="10405">
                  <c:v>-9.7208550000000005E-3</c:v>
                </c:pt>
                <c:pt idx="10406">
                  <c:v>-1.0496044800000002E-2</c:v>
                </c:pt>
                <c:pt idx="10407">
                  <c:v>-1.11141546E-2</c:v>
                </c:pt>
                <c:pt idx="10408">
                  <c:v>-1.1699695800000002E-2</c:v>
                </c:pt>
                <c:pt idx="10409">
                  <c:v>-1.2331687800000001E-2</c:v>
                </c:pt>
                <c:pt idx="10410">
                  <c:v>-1.30026642E-2</c:v>
                </c:pt>
                <c:pt idx="10411">
                  <c:v>-1.3608636E-2</c:v>
                </c:pt>
                <c:pt idx="10412">
                  <c:v>-1.3973530800000002E-2</c:v>
                </c:pt>
                <c:pt idx="10413">
                  <c:v>-1.39044462E-2</c:v>
                </c:pt>
                <c:pt idx="10414">
                  <c:v>-1.3263498600000001E-2</c:v>
                </c:pt>
                <c:pt idx="10415">
                  <c:v>-1.2031389600000001E-2</c:v>
                </c:pt>
                <c:pt idx="10416">
                  <c:v>-1.0334160600000001E-2</c:v>
                </c:pt>
                <c:pt idx="10417">
                  <c:v>-8.4190697999999998E-3</c:v>
                </c:pt>
                <c:pt idx="10418">
                  <c:v>-6.5904954000000002E-3</c:v>
                </c:pt>
                <c:pt idx="10419">
                  <c:v>-5.1364854000000007E-3</c:v>
                </c:pt>
                <c:pt idx="10420">
                  <c:v>-4.2730248000000005E-3</c:v>
                </c:pt>
                <c:pt idx="10421">
                  <c:v>-4.1134050000000005E-3</c:v>
                </c:pt>
                <c:pt idx="10422">
                  <c:v>-4.6533828000000005E-3</c:v>
                </c:pt>
                <c:pt idx="10423">
                  <c:v>-5.7667740000000006E-3</c:v>
                </c:pt>
                <c:pt idx="10424">
                  <c:v>-7.2220794000000003E-3</c:v>
                </c:pt>
                <c:pt idx="10425">
                  <c:v>-8.7338520000000003E-3</c:v>
                </c:pt>
                <c:pt idx="10426">
                  <c:v>-1.0043236200000001E-2</c:v>
                </c:pt>
                <c:pt idx="10427">
                  <c:v>-1.09934886E-2</c:v>
                </c:pt>
                <c:pt idx="10428">
                  <c:v>-1.1559231600000001E-2</c:v>
                </c:pt>
                <c:pt idx="10429">
                  <c:v>-1.1812477200000001E-2</c:v>
                </c:pt>
                <c:pt idx="10430">
                  <c:v>-1.1845974E-2</c:v>
                </c:pt>
                <c:pt idx="10431">
                  <c:v>-1.1698216800000001E-2</c:v>
                </c:pt>
                <c:pt idx="10432">
                  <c:v>-1.1318878800000001E-2</c:v>
                </c:pt>
                <c:pt idx="10433">
                  <c:v>-1.0588467000000001E-2</c:v>
                </c:pt>
                <c:pt idx="10434">
                  <c:v>-9.3789408000000008E-3</c:v>
                </c:pt>
                <c:pt idx="10435">
                  <c:v>-7.6249896000000006E-3</c:v>
                </c:pt>
                <c:pt idx="10436">
                  <c:v>-5.3738394000000002E-3</c:v>
                </c:pt>
                <c:pt idx="10437">
                  <c:v>-2.7919032000000002E-3</c:v>
                </c:pt>
                <c:pt idx="10438">
                  <c:v>-1.2657180000000002E-4</c:v>
                </c:pt>
                <c:pt idx="10439">
                  <c:v>2.3598923999999999E-3</c:v>
                </c:pt>
                <c:pt idx="10440">
                  <c:v>4.4572878000000002E-3</c:v>
                </c:pt>
                <c:pt idx="10441">
                  <c:v>6.0515580000000003E-3</c:v>
                </c:pt>
                <c:pt idx="10442">
                  <c:v>7.1350224000000005E-3</c:v>
                </c:pt>
                <c:pt idx="10443">
                  <c:v>7.7857926000000008E-3</c:v>
                </c:pt>
                <c:pt idx="10444">
                  <c:v>8.1277374000000013E-3</c:v>
                </c:pt>
                <c:pt idx="10445">
                  <c:v>8.2844501999999997E-3</c:v>
                </c:pt>
                <c:pt idx="10446">
                  <c:v>8.3390508000000009E-3</c:v>
                </c:pt>
                <c:pt idx="10447">
                  <c:v>8.3106233999999998E-3</c:v>
                </c:pt>
                <c:pt idx="10448">
                  <c:v>8.1566135999999994E-3</c:v>
                </c:pt>
                <c:pt idx="10449">
                  <c:v>7.8042444000000011E-3</c:v>
                </c:pt>
                <c:pt idx="10450">
                  <c:v>7.2010470000000004E-3</c:v>
                </c:pt>
                <c:pt idx="10451">
                  <c:v>6.3619950000000005E-3</c:v>
                </c:pt>
                <c:pt idx="10452">
                  <c:v>5.3898636000000002E-3</c:v>
                </c:pt>
                <c:pt idx="10453">
                  <c:v>4.4596236000000004E-3</c:v>
                </c:pt>
                <c:pt idx="10454">
                  <c:v>3.7773965999999999E-3</c:v>
                </c:pt>
                <c:pt idx="10455">
                  <c:v>3.5330862000000005E-3</c:v>
                </c:pt>
                <c:pt idx="10456">
                  <c:v>3.8598636000000005E-3</c:v>
                </c:pt>
                <c:pt idx="10457">
                  <c:v>4.8028842000000004E-3</c:v>
                </c:pt>
                <c:pt idx="10458">
                  <c:v>6.2973270000000001E-3</c:v>
                </c:pt>
                <c:pt idx="10459">
                  <c:v>8.1629988000000014E-3</c:v>
                </c:pt>
                <c:pt idx="10460">
                  <c:v>1.0127763600000001E-2</c:v>
                </c:pt>
                <c:pt idx="10461">
                  <c:v>1.1883897600000002E-2</c:v>
                </c:pt>
                <c:pt idx="10462">
                  <c:v>1.3162416600000001E-2</c:v>
                </c:pt>
                <c:pt idx="10463">
                  <c:v>1.3796795400000001E-2</c:v>
                </c:pt>
                <c:pt idx="10464">
                  <c:v>1.3749834600000002E-2</c:v>
                </c:pt>
                <c:pt idx="10465">
                  <c:v>1.3097299800000002E-2</c:v>
                </c:pt>
                <c:pt idx="10466">
                  <c:v>1.1982603000000001E-2</c:v>
                </c:pt>
                <c:pt idx="10467">
                  <c:v>1.0566435000000001E-2</c:v>
                </c:pt>
                <c:pt idx="10468">
                  <c:v>8.9894333999999999E-3</c:v>
                </c:pt>
                <c:pt idx="10469">
                  <c:v>7.3532106000000009E-3</c:v>
                </c:pt>
                <c:pt idx="10470">
                  <c:v>5.7153048000000012E-3</c:v>
                </c:pt>
                <c:pt idx="10471">
                  <c:v>4.0918626000000001E-3</c:v>
                </c:pt>
                <c:pt idx="10472">
                  <c:v>2.4657990000000003E-3</c:v>
                </c:pt>
                <c:pt idx="10473">
                  <c:v>8.0098560000000003E-4</c:v>
                </c:pt>
                <c:pt idx="10474">
                  <c:v>-9.377166000000001E-4</c:v>
                </c:pt>
                <c:pt idx="10475">
                  <c:v>-2.7627618000000001E-3</c:v>
                </c:pt>
                <c:pt idx="10476">
                  <c:v>-4.6462937999999995E-3</c:v>
                </c:pt>
                <c:pt idx="10477">
                  <c:v>-6.5120574000000001E-3</c:v>
                </c:pt>
                <c:pt idx="10478">
                  <c:v>-8.240957400000002E-3</c:v>
                </c:pt>
                <c:pt idx="10479">
                  <c:v>-9.6938352000000005E-3</c:v>
                </c:pt>
                <c:pt idx="10480">
                  <c:v>-1.0749749400000001E-2</c:v>
                </c:pt>
                <c:pt idx="10481">
                  <c:v>-1.1347856999999999E-2</c:v>
                </c:pt>
                <c:pt idx="10482">
                  <c:v>-1.15126176E-2</c:v>
                </c:pt>
                <c:pt idx="10483">
                  <c:v>-1.1347051200000001E-2</c:v>
                </c:pt>
                <c:pt idx="10484">
                  <c:v>-1.0996242600000001E-2</c:v>
                </c:pt>
                <c:pt idx="10485">
                  <c:v>-1.0598044800000001E-2</c:v>
                </c:pt>
                <c:pt idx="10486">
                  <c:v>-1.02390252E-2</c:v>
                </c:pt>
                <c:pt idx="10487">
                  <c:v>-9.9266604000000005E-3</c:v>
                </c:pt>
                <c:pt idx="10488">
                  <c:v>-9.5859498000000001E-3</c:v>
                </c:pt>
                <c:pt idx="10489">
                  <c:v>-9.0913926000000013E-3</c:v>
                </c:pt>
                <c:pt idx="10490">
                  <c:v>-8.3356643999999997E-3</c:v>
                </c:pt>
                <c:pt idx="10491">
                  <c:v>-7.310187000000001E-3</c:v>
                </c:pt>
                <c:pt idx="10492">
                  <c:v>-6.1490292000000004E-3</c:v>
                </c:pt>
                <c:pt idx="10493">
                  <c:v>-5.0981844000000005E-3</c:v>
                </c:pt>
                <c:pt idx="10494">
                  <c:v>-4.4189256E-3</c:v>
                </c:pt>
                <c:pt idx="10495">
                  <c:v>-4.2806646000000002E-3</c:v>
                </c:pt>
                <c:pt idx="10496">
                  <c:v>-4.7050764000000009E-3</c:v>
                </c:pt>
                <c:pt idx="10497">
                  <c:v>-5.5833882000000008E-3</c:v>
                </c:pt>
                <c:pt idx="10498">
                  <c:v>-6.7391604000000011E-3</c:v>
                </c:pt>
                <c:pt idx="10499">
                  <c:v>-7.989843600000001E-3</c:v>
                </c:pt>
                <c:pt idx="10500">
                  <c:v>-9.1776846000000013E-3</c:v>
                </c:pt>
                <c:pt idx="10501">
                  <c:v>-1.0170307800000002E-2</c:v>
                </c:pt>
                <c:pt idx="10502">
                  <c:v>-1.0847067600000001E-2</c:v>
                </c:pt>
                <c:pt idx="10503">
                  <c:v>-1.1087379600000001E-2</c:v>
                </c:pt>
                <c:pt idx="10504">
                  <c:v>-1.0773291000000001E-2</c:v>
                </c:pt>
                <c:pt idx="10505">
                  <c:v>-9.8146848000000009E-3</c:v>
                </c:pt>
                <c:pt idx="10506">
                  <c:v>-8.1942312000000007E-3</c:v>
                </c:pt>
                <c:pt idx="10507">
                  <c:v>-6.0101664000000001E-3</c:v>
                </c:pt>
                <c:pt idx="10508">
                  <c:v>-3.4844322000000005E-3</c:v>
                </c:pt>
                <c:pt idx="10509">
                  <c:v>-9.1885680000000007E-4</c:v>
                </c:pt>
                <c:pt idx="10510">
                  <c:v>1.3843134E-3</c:v>
                </c:pt>
                <c:pt idx="10511">
                  <c:v>3.1982916000000004E-3</c:v>
                </c:pt>
                <c:pt idx="10512">
                  <c:v>4.4113980000000004E-3</c:v>
                </c:pt>
                <c:pt idx="10513">
                  <c:v>5.0264478000000001E-3</c:v>
                </c:pt>
                <c:pt idx="10514">
                  <c:v>5.1379032000000002E-3</c:v>
                </c:pt>
                <c:pt idx="10515">
                  <c:v>4.9040784000000002E-3</c:v>
                </c:pt>
                <c:pt idx="10516">
                  <c:v>4.5179573999999997E-3</c:v>
                </c:pt>
                <c:pt idx="10517">
                  <c:v>4.1718816000000008E-3</c:v>
                </c:pt>
                <c:pt idx="10518">
                  <c:v>4.0170966000000006E-3</c:v>
                </c:pt>
                <c:pt idx="10519">
                  <c:v>4.1302044000000003E-3</c:v>
                </c:pt>
                <c:pt idx="10520">
                  <c:v>4.5008520000000005E-3</c:v>
                </c:pt>
                <c:pt idx="10521">
                  <c:v>5.0457870000000004E-3</c:v>
                </c:pt>
                <c:pt idx="10522">
                  <c:v>5.6412426000000005E-3</c:v>
                </c:pt>
                <c:pt idx="10523">
                  <c:v>6.1617078000000009E-3</c:v>
                </c:pt>
                <c:pt idx="10524">
                  <c:v>6.5173410000000003E-3</c:v>
                </c:pt>
                <c:pt idx="10525">
                  <c:v>6.6865896000000008E-3</c:v>
                </c:pt>
                <c:pt idx="10526">
                  <c:v>6.7373652000000004E-3</c:v>
                </c:pt>
                <c:pt idx="10527">
                  <c:v>6.8245344000000003E-3</c:v>
                </c:pt>
                <c:pt idx="10528">
                  <c:v>7.1543004000000007E-3</c:v>
                </c:pt>
                <c:pt idx="10529">
                  <c:v>7.9216464000000011E-3</c:v>
                </c:pt>
                <c:pt idx="10530">
                  <c:v>9.2422098000000015E-3</c:v>
                </c:pt>
                <c:pt idx="10531">
                  <c:v>1.1104005599999999E-2</c:v>
                </c:pt>
                <c:pt idx="10532">
                  <c:v>1.3353707400000001E-2</c:v>
                </c:pt>
                <c:pt idx="10533">
                  <c:v>1.57178226E-2</c:v>
                </c:pt>
                <c:pt idx="10534">
                  <c:v>1.7851050600000001E-2</c:v>
                </c:pt>
                <c:pt idx="10535">
                  <c:v>1.9402174800000001E-2</c:v>
                </c:pt>
                <c:pt idx="10536">
                  <c:v>2.0086656000000001E-2</c:v>
                </c:pt>
                <c:pt idx="10537">
                  <c:v>1.9752085799999999E-2</c:v>
                </c:pt>
                <c:pt idx="10538">
                  <c:v>1.8419465999999999E-2</c:v>
                </c:pt>
                <c:pt idx="10539">
                  <c:v>1.6286839800000001E-2</c:v>
                </c:pt>
                <c:pt idx="10540">
                  <c:v>1.3692602400000002E-2</c:v>
                </c:pt>
                <c:pt idx="10541">
                  <c:v>1.10479362E-2</c:v>
                </c:pt>
                <c:pt idx="10542">
                  <c:v>8.7538745999999994E-3</c:v>
                </c:pt>
                <c:pt idx="10543">
                  <c:v>7.1178966000000005E-3</c:v>
                </c:pt>
                <c:pt idx="10544">
                  <c:v>6.2847810000000006E-3</c:v>
                </c:pt>
                <c:pt idx="10545">
                  <c:v>6.2017019999999999E-3</c:v>
                </c:pt>
                <c:pt idx="10546">
                  <c:v>6.6397002000000002E-3</c:v>
                </c:pt>
                <c:pt idx="10547">
                  <c:v>7.2786996000000007E-3</c:v>
                </c:pt>
                <c:pt idx="10548">
                  <c:v>7.8300708E-3</c:v>
                </c:pt>
                <c:pt idx="10549">
                  <c:v>8.142415200000001E-3</c:v>
                </c:pt>
                <c:pt idx="10550">
                  <c:v>8.2394784000000016E-3</c:v>
                </c:pt>
                <c:pt idx="10551">
                  <c:v>8.2764533999999997E-3</c:v>
                </c:pt>
                <c:pt idx="10552">
                  <c:v>8.4464058000000009E-3</c:v>
                </c:pt>
                <c:pt idx="10553">
                  <c:v>8.8887900000000006E-3</c:v>
                </c:pt>
                <c:pt idx="10554">
                  <c:v>9.6379902E-3</c:v>
                </c:pt>
                <c:pt idx="10555">
                  <c:v>1.0619872800000001E-2</c:v>
                </c:pt>
                <c:pt idx="10556">
                  <c:v>1.16832432E-2</c:v>
                </c:pt>
                <c:pt idx="10557">
                  <c:v>1.2647857200000001E-2</c:v>
                </c:pt>
                <c:pt idx="10558">
                  <c:v>1.33540134E-2</c:v>
                </c:pt>
                <c:pt idx="10559">
                  <c:v>1.3700956199999999E-2</c:v>
                </c:pt>
                <c:pt idx="10560">
                  <c:v>1.36641444E-2</c:v>
                </c:pt>
                <c:pt idx="10561">
                  <c:v>1.3289090400000002E-2</c:v>
                </c:pt>
                <c:pt idx="10562">
                  <c:v>1.2669063000000001E-2</c:v>
                </c:pt>
                <c:pt idx="10563">
                  <c:v>1.1916792600000002E-2</c:v>
                </c:pt>
                <c:pt idx="10564">
                  <c:v>1.1134534200000001E-2</c:v>
                </c:pt>
                <c:pt idx="10565">
                  <c:v>1.03841304E-2</c:v>
                </c:pt>
                <c:pt idx="10566">
                  <c:v>9.6653466000000011E-3</c:v>
                </c:pt>
                <c:pt idx="10567">
                  <c:v>8.9191349999999999E-3</c:v>
                </c:pt>
                <c:pt idx="10568">
                  <c:v>8.0638752000000008E-3</c:v>
                </c:pt>
                <c:pt idx="10569">
                  <c:v>7.0472106000000001E-3</c:v>
                </c:pt>
                <c:pt idx="10570">
                  <c:v>5.8781784000000005E-3</c:v>
                </c:pt>
                <c:pt idx="10571">
                  <c:v>4.6159794000000011E-3</c:v>
                </c:pt>
                <c:pt idx="10572">
                  <c:v>3.3264648000000002E-3</c:v>
                </c:pt>
                <c:pt idx="10573">
                  <c:v>2.0421420000000003E-3</c:v>
                </c:pt>
                <c:pt idx="10574">
                  <c:v>7.5370860000000006E-4</c:v>
                </c:pt>
                <c:pt idx="10575">
                  <c:v>-5.684358E-4</c:v>
                </c:pt>
                <c:pt idx="10576">
                  <c:v>-1.9460784000000001E-3</c:v>
                </c:pt>
                <c:pt idx="10577">
                  <c:v>-3.3795048E-3</c:v>
                </c:pt>
                <c:pt idx="10578">
                  <c:v>-4.8520380000000004E-3</c:v>
                </c:pt>
                <c:pt idx="10579">
                  <c:v>-6.3419826000000006E-3</c:v>
                </c:pt>
                <c:pt idx="10580">
                  <c:v>-7.8304992000000004E-3</c:v>
                </c:pt>
                <c:pt idx="10581">
                  <c:v>-9.3014411999999998E-3</c:v>
                </c:pt>
                <c:pt idx="10582">
                  <c:v>-1.0737968400000001E-2</c:v>
                </c:pt>
                <c:pt idx="10583">
                  <c:v>-1.2122934600000001E-2</c:v>
                </c:pt>
                <c:pt idx="10584">
                  <c:v>-1.34441304E-2</c:v>
                </c:pt>
                <c:pt idx="10585">
                  <c:v>-1.4697751200000001E-2</c:v>
                </c:pt>
                <c:pt idx="10586">
                  <c:v>-1.5882369E-2</c:v>
                </c:pt>
                <c:pt idx="10587">
                  <c:v>-1.6984479E-2</c:v>
                </c:pt>
                <c:pt idx="10588">
                  <c:v>-1.7967085800000001E-2</c:v>
                </c:pt>
                <c:pt idx="10589">
                  <c:v>-1.8774487200000002E-2</c:v>
                </c:pt>
                <c:pt idx="10590">
                  <c:v>-1.9355448600000002E-2</c:v>
                </c:pt>
                <c:pt idx="10591">
                  <c:v>-1.9691895599999999E-2</c:v>
                </c:pt>
                <c:pt idx="10592">
                  <c:v>-1.9813469399999999E-2</c:v>
                </c:pt>
                <c:pt idx="10593">
                  <c:v>-1.9784062800000002E-2</c:v>
                </c:pt>
                <c:pt idx="10594">
                  <c:v>-1.9663172400000001E-2</c:v>
                </c:pt>
                <c:pt idx="10595">
                  <c:v>-1.9462038600000002E-2</c:v>
                </c:pt>
                <c:pt idx="10596">
                  <c:v>-1.91226234E-2</c:v>
                </c:pt>
                <c:pt idx="10597">
                  <c:v>-1.8538449000000002E-2</c:v>
                </c:pt>
                <c:pt idx="10598">
                  <c:v>-1.76120544E-2</c:v>
                </c:pt>
                <c:pt idx="10599">
                  <c:v>-1.6317582600000002E-2</c:v>
                </c:pt>
                <c:pt idx="10600">
                  <c:v>-1.4729228400000001E-2</c:v>
                </c:pt>
                <c:pt idx="10601">
                  <c:v>-1.2995687400000001E-2</c:v>
                </c:pt>
                <c:pt idx="10602">
                  <c:v>-1.12768242E-2</c:v>
                </c:pt>
                <c:pt idx="10603">
                  <c:v>-9.6835740000000003E-3</c:v>
                </c:pt>
                <c:pt idx="10604">
                  <c:v>-8.2562165999999996E-3</c:v>
                </c:pt>
                <c:pt idx="10605">
                  <c:v>-6.9846846000000008E-3</c:v>
                </c:pt>
                <c:pt idx="10606">
                  <c:v>-5.8441104000000006E-3</c:v>
                </c:pt>
                <c:pt idx="10607">
                  <c:v>-4.8149916000000004E-3</c:v>
                </c:pt>
                <c:pt idx="10608">
                  <c:v>-3.8783358000000004E-3</c:v>
                </c:pt>
                <c:pt idx="10609">
                  <c:v>-3.0021252000000001E-3</c:v>
                </c:pt>
                <c:pt idx="10610">
                  <c:v>-2.1434076000000002E-3</c:v>
                </c:pt>
                <c:pt idx="10611">
                  <c:v>-1.2748163999999999E-3</c:v>
                </c:pt>
                <c:pt idx="10612">
                  <c:v>-4.1959740000000004E-4</c:v>
                </c:pt>
                <c:pt idx="10613">
                  <c:v>3.337848E-4</c:v>
                </c:pt>
                <c:pt idx="10614">
                  <c:v>8.5658580000000015E-4</c:v>
                </c:pt>
                <c:pt idx="10615">
                  <c:v>1.0357284E-3</c:v>
                </c:pt>
                <c:pt idx="10616">
                  <c:v>8.2834200000000014E-4</c:v>
                </c:pt>
                <c:pt idx="10617">
                  <c:v>2.8334580000000001E-4</c:v>
                </c:pt>
                <c:pt idx="10618">
                  <c:v>-4.7726820000000005E-4</c:v>
                </c:pt>
                <c:pt idx="10619">
                  <c:v>-1.2978276000000001E-3</c:v>
                </c:pt>
                <c:pt idx="10620">
                  <c:v>-2.0226804000000004E-3</c:v>
                </c:pt>
                <c:pt idx="10621">
                  <c:v>-2.5130046000000003E-3</c:v>
                </c:pt>
                <c:pt idx="10622">
                  <c:v>-2.6544174000000002E-3</c:v>
                </c:pt>
                <c:pt idx="10623">
                  <c:v>-2.3686644000000005E-3</c:v>
                </c:pt>
                <c:pt idx="10624">
                  <c:v>-1.6332036000000002E-3</c:v>
                </c:pt>
                <c:pt idx="10625">
                  <c:v>-4.9913700000000008E-4</c:v>
                </c:pt>
                <c:pt idx="10626">
                  <c:v>9.0814680000000014E-4</c:v>
                </c:pt>
                <c:pt idx="10627">
                  <c:v>2.4155334000000002E-3</c:v>
                </c:pt>
                <c:pt idx="10628">
                  <c:v>3.8501226000000003E-3</c:v>
                </c:pt>
                <c:pt idx="10629">
                  <c:v>5.0864442000000008E-3</c:v>
                </c:pt>
                <c:pt idx="10630">
                  <c:v>6.0665316000000011E-3</c:v>
                </c:pt>
                <c:pt idx="10631">
                  <c:v>6.7814700000000004E-3</c:v>
                </c:pt>
                <c:pt idx="10632">
                  <c:v>7.2302496000000004E-3</c:v>
                </c:pt>
                <c:pt idx="10633">
                  <c:v>7.3881354000000007E-3</c:v>
                </c:pt>
                <c:pt idx="10634">
                  <c:v>7.2081870000000004E-3</c:v>
                </c:pt>
                <c:pt idx="10635">
                  <c:v>6.6509508000000004E-3</c:v>
                </c:pt>
                <c:pt idx="10636">
                  <c:v>5.7137441999999998E-3</c:v>
                </c:pt>
                <c:pt idx="10637">
                  <c:v>4.4337768000000007E-3</c:v>
                </c:pt>
                <c:pt idx="10638">
                  <c:v>2.8660368E-3</c:v>
                </c:pt>
                <c:pt idx="10639">
                  <c:v>1.0611468000000001E-3</c:v>
                </c:pt>
                <c:pt idx="10640">
                  <c:v>-9.3134160000000012E-4</c:v>
                </c:pt>
                <c:pt idx="10641">
                  <c:v>-3.0334392000000003E-3</c:v>
                </c:pt>
                <c:pt idx="10642">
                  <c:v>-5.1082110000000005E-3</c:v>
                </c:pt>
                <c:pt idx="10643">
                  <c:v>-6.9585114000000007E-3</c:v>
                </c:pt>
                <c:pt idx="10644">
                  <c:v>-8.3654994000000003E-3</c:v>
                </c:pt>
                <c:pt idx="10645">
                  <c:v>-9.1503996000000011E-3</c:v>
                </c:pt>
                <c:pt idx="10646">
                  <c:v>-9.2277462000000011E-3</c:v>
                </c:pt>
                <c:pt idx="10647">
                  <c:v>-8.6239062000000016E-3</c:v>
                </c:pt>
                <c:pt idx="10648">
                  <c:v>-7.4550474000000004E-3</c:v>
                </c:pt>
                <c:pt idx="10649">
                  <c:v>-5.8805244000000008E-3</c:v>
                </c:pt>
                <c:pt idx="10650">
                  <c:v>-4.0572540000000006E-3</c:v>
                </c:pt>
                <c:pt idx="10651">
                  <c:v>-2.1144804000000003E-3</c:v>
                </c:pt>
                <c:pt idx="10652">
                  <c:v>-1.521738E-4</c:v>
                </c:pt>
                <c:pt idx="10653">
                  <c:v>1.746648E-3</c:v>
                </c:pt>
                <c:pt idx="10654">
                  <c:v>3.5025270000000005E-3</c:v>
                </c:pt>
                <c:pt idx="10655">
                  <c:v>5.0314458000000001E-3</c:v>
                </c:pt>
                <c:pt idx="10656">
                  <c:v>6.2426346000000006E-3</c:v>
                </c:pt>
                <c:pt idx="10657">
                  <c:v>7.0412232000000002E-3</c:v>
                </c:pt>
                <c:pt idx="10658">
                  <c:v>7.3378086000000006E-3</c:v>
                </c:pt>
                <c:pt idx="10659">
                  <c:v>7.0689162000000007E-3</c:v>
                </c:pt>
                <c:pt idx="10660">
                  <c:v>6.2285484000000006E-3</c:v>
                </c:pt>
                <c:pt idx="10661">
                  <c:v>4.9008042E-3</c:v>
                </c:pt>
                <c:pt idx="10662">
                  <c:v>3.2735268000000004E-3</c:v>
                </c:pt>
                <c:pt idx="10663">
                  <c:v>1.6138440000000001E-3</c:v>
                </c:pt>
                <c:pt idx="10664">
                  <c:v>2.0482620000000001E-4</c:v>
                </c:pt>
                <c:pt idx="10665">
                  <c:v>-7.3309440000000003E-4</c:v>
                </c:pt>
                <c:pt idx="10666">
                  <c:v>-1.0990704000000001E-3</c:v>
                </c:pt>
                <c:pt idx="10667">
                  <c:v>-9.2153940000000011E-4</c:v>
                </c:pt>
                <c:pt idx="10668">
                  <c:v>-3.2032080000000002E-4</c:v>
                </c:pt>
                <c:pt idx="10669">
                  <c:v>5.5673639999999998E-4</c:v>
                </c:pt>
                <c:pt idx="10670">
                  <c:v>1.5934338000000001E-3</c:v>
                </c:pt>
                <c:pt idx="10671">
                  <c:v>2.7385266E-3</c:v>
                </c:pt>
                <c:pt idx="10672">
                  <c:v>4.0032042000000007E-3</c:v>
                </c:pt>
                <c:pt idx="10673">
                  <c:v>5.4294294000000005E-3</c:v>
                </c:pt>
                <c:pt idx="10674">
                  <c:v>7.0478940000000007E-3</c:v>
                </c:pt>
                <c:pt idx="10675">
                  <c:v>8.8453992000000013E-3</c:v>
                </c:pt>
                <c:pt idx="10676">
                  <c:v>1.0750330800000001E-2</c:v>
                </c:pt>
                <c:pt idx="10677">
                  <c:v>1.2632363400000001E-2</c:v>
                </c:pt>
                <c:pt idx="10678">
                  <c:v>1.4312130000000001E-2</c:v>
                </c:pt>
                <c:pt idx="10679">
                  <c:v>1.5584529000000001E-2</c:v>
                </c:pt>
                <c:pt idx="10680">
                  <c:v>1.6260605400000003E-2</c:v>
                </c:pt>
                <c:pt idx="10681">
                  <c:v>1.6219173E-2</c:v>
                </c:pt>
                <c:pt idx="10682">
                  <c:v>1.5444911400000002E-2</c:v>
                </c:pt>
                <c:pt idx="10683">
                  <c:v>1.4033721000000001E-2</c:v>
                </c:pt>
                <c:pt idx="10684">
                  <c:v>1.2167427000000001E-2</c:v>
                </c:pt>
                <c:pt idx="10685">
                  <c:v>1.0075713E-2</c:v>
                </c:pt>
                <c:pt idx="10686">
                  <c:v>7.9994112000000006E-3</c:v>
                </c:pt>
                <c:pt idx="10687">
                  <c:v>6.1549248000000003E-3</c:v>
                </c:pt>
                <c:pt idx="10688">
                  <c:v>4.6974366000000004E-3</c:v>
                </c:pt>
                <c:pt idx="10689">
                  <c:v>3.6918492000000006E-3</c:v>
                </c:pt>
                <c:pt idx="10690">
                  <c:v>3.1078482000000004E-3</c:v>
                </c:pt>
                <c:pt idx="10691">
                  <c:v>2.8449228000000004E-3</c:v>
                </c:pt>
                <c:pt idx="10692">
                  <c:v>2.7732270000000005E-3</c:v>
                </c:pt>
                <c:pt idx="10693">
                  <c:v>2.7679230000000003E-3</c:v>
                </c:pt>
                <c:pt idx="10694">
                  <c:v>2.7254094E-3</c:v>
                </c:pt>
                <c:pt idx="10695">
                  <c:v>2.5665036000000001E-3</c:v>
                </c:pt>
                <c:pt idx="10696">
                  <c:v>2.2381248000000005E-3</c:v>
                </c:pt>
                <c:pt idx="10697">
                  <c:v>1.7189754000000001E-3</c:v>
                </c:pt>
                <c:pt idx="10698">
                  <c:v>1.0262526000000001E-3</c:v>
                </c:pt>
                <c:pt idx="10699">
                  <c:v>2.179332E-4</c:v>
                </c:pt>
                <c:pt idx="10700">
                  <c:v>-6.1295880000000009E-4</c:v>
                </c:pt>
                <c:pt idx="10701">
                  <c:v>-1.3538358000000001E-3</c:v>
                </c:pt>
                <c:pt idx="10702">
                  <c:v>-1.898526E-3</c:v>
                </c:pt>
                <c:pt idx="10703">
                  <c:v>-2.178822E-3</c:v>
                </c:pt>
                <c:pt idx="10704">
                  <c:v>-2.1888180000000004E-3</c:v>
                </c:pt>
                <c:pt idx="10705">
                  <c:v>-1.9861950000000001E-3</c:v>
                </c:pt>
                <c:pt idx="10706">
                  <c:v>-1.6665066000000001E-3</c:v>
                </c:pt>
                <c:pt idx="10707">
                  <c:v>-1.3257246000000001E-3</c:v>
                </c:pt>
                <c:pt idx="10708">
                  <c:v>-1.0365546000000001E-3</c:v>
                </c:pt>
                <c:pt idx="10709">
                  <c:v>-8.5094520000000005E-4</c:v>
                </c:pt>
                <c:pt idx="10710">
                  <c:v>-8.1596939999999997E-4</c:v>
                </c:pt>
                <c:pt idx="10711">
                  <c:v>-9.781188000000001E-4</c:v>
                </c:pt>
                <c:pt idx="10712">
                  <c:v>-1.3647702E-3</c:v>
                </c:pt>
                <c:pt idx="10713">
                  <c:v>-1.9594506000000004E-3</c:v>
                </c:pt>
                <c:pt idx="10714">
                  <c:v>-2.6989200000000001E-3</c:v>
                </c:pt>
                <c:pt idx="10715">
                  <c:v>-3.5028942000000004E-3</c:v>
                </c:pt>
                <c:pt idx="10716">
                  <c:v>-4.316731800000001E-3</c:v>
                </c:pt>
                <c:pt idx="10717">
                  <c:v>-5.1327828000000001E-3</c:v>
                </c:pt>
                <c:pt idx="10718">
                  <c:v>-5.9722122000000002E-3</c:v>
                </c:pt>
                <c:pt idx="10719">
                  <c:v>-6.8425374000000011E-3</c:v>
                </c:pt>
                <c:pt idx="10720">
                  <c:v>-7.7063040000000006E-3</c:v>
                </c:pt>
                <c:pt idx="10721">
                  <c:v>-8.4845232000000017E-3</c:v>
                </c:pt>
                <c:pt idx="10722">
                  <c:v>-9.0856500000000007E-3</c:v>
                </c:pt>
                <c:pt idx="10723">
                  <c:v>-9.4301243999999999E-3</c:v>
                </c:pt>
                <c:pt idx="10724">
                  <c:v>-9.4515546000000002E-3</c:v>
                </c:pt>
                <c:pt idx="10725">
                  <c:v>-9.0848544E-3</c:v>
                </c:pt>
                <c:pt idx="10726">
                  <c:v>-8.2663145999999996E-3</c:v>
                </c:pt>
                <c:pt idx="10727">
                  <c:v>-6.954849600000001E-3</c:v>
                </c:pt>
                <c:pt idx="10728">
                  <c:v>-5.1595782000000007E-3</c:v>
                </c:pt>
                <c:pt idx="10729">
                  <c:v>-2.9527265999999999E-3</c:v>
                </c:pt>
                <c:pt idx="10730">
                  <c:v>-4.6422240000000006E-4</c:v>
                </c:pt>
                <c:pt idx="10731">
                  <c:v>2.1295967999999999E-3</c:v>
                </c:pt>
                <c:pt idx="10732">
                  <c:v>4.6124400000000006E-3</c:v>
                </c:pt>
                <c:pt idx="10733">
                  <c:v>6.7352028000000003E-3</c:v>
                </c:pt>
                <c:pt idx="10734">
                  <c:v>8.238784800000001E-3</c:v>
                </c:pt>
                <c:pt idx="10735">
                  <c:v>8.9023764000000002E-3</c:v>
                </c:pt>
                <c:pt idx="10736">
                  <c:v>8.6089019999999999E-3</c:v>
                </c:pt>
                <c:pt idx="10737">
                  <c:v>7.4030682000000006E-3</c:v>
                </c:pt>
                <c:pt idx="10738">
                  <c:v>5.5122942000000001E-3</c:v>
                </c:pt>
                <c:pt idx="10739">
                  <c:v>3.3130722000000003E-3</c:v>
                </c:pt>
                <c:pt idx="10740">
                  <c:v>1.2482352E-3</c:v>
                </c:pt>
                <c:pt idx="10741">
                  <c:v>-2.7873540000000004E-4</c:v>
                </c:pt>
                <c:pt idx="10742">
                  <c:v>-1.0007729999999999E-3</c:v>
                </c:pt>
                <c:pt idx="10743">
                  <c:v>-8.5003740000000013E-4</c:v>
                </c:pt>
                <c:pt idx="10744">
                  <c:v>2.9916600000000001E-5</c:v>
                </c:pt>
                <c:pt idx="10745">
                  <c:v>1.3292232000000001E-3</c:v>
                </c:pt>
                <c:pt idx="10746">
                  <c:v>2.66526E-3</c:v>
                </c:pt>
                <c:pt idx="10747">
                  <c:v>3.6950928000000004E-3</c:v>
                </c:pt>
                <c:pt idx="10748">
                  <c:v>4.2062250000000009E-3</c:v>
                </c:pt>
                <c:pt idx="10749">
                  <c:v>4.1563062000000003E-3</c:v>
                </c:pt>
                <c:pt idx="10750">
                  <c:v>3.6596274000000005E-3</c:v>
                </c:pt>
                <c:pt idx="10751">
                  <c:v>2.9387117999999999E-3</c:v>
                </c:pt>
                <c:pt idx="10752">
                  <c:v>2.2608300000000001E-3</c:v>
                </c:pt>
                <c:pt idx="10753">
                  <c:v>1.8686094000000002E-3</c:v>
                </c:pt>
                <c:pt idx="10754">
                  <c:v>1.9101234000000003E-3</c:v>
                </c:pt>
                <c:pt idx="10755">
                  <c:v>2.3830055999999999E-3</c:v>
                </c:pt>
                <c:pt idx="10756">
                  <c:v>3.1187520000000002E-3</c:v>
                </c:pt>
                <c:pt idx="10757">
                  <c:v>3.8289984000000003E-3</c:v>
                </c:pt>
                <c:pt idx="10758">
                  <c:v>4.2090605999999999E-3</c:v>
                </c:pt>
                <c:pt idx="10759">
                  <c:v>4.0586412000000001E-3</c:v>
                </c:pt>
                <c:pt idx="10760">
                  <c:v>3.3624504000000005E-3</c:v>
                </c:pt>
                <c:pt idx="10761">
                  <c:v>2.2899102000000005E-3</c:v>
                </c:pt>
                <c:pt idx="10762">
                  <c:v>1.1168388E-3</c:v>
                </c:pt>
                <c:pt idx="10763">
                  <c:v>1.133118E-4</c:v>
                </c:pt>
                <c:pt idx="10764">
                  <c:v>-5.4672000000000011E-4</c:v>
                </c:pt>
                <c:pt idx="10765">
                  <c:v>-8.200086000000001E-4</c:v>
                </c:pt>
                <c:pt idx="10766">
                  <c:v>-7.7533259999999998E-4</c:v>
                </c:pt>
                <c:pt idx="10767">
                  <c:v>-5.4871919999999999E-4</c:v>
                </c:pt>
                <c:pt idx="10768">
                  <c:v>-3.0071640000000005E-4</c:v>
                </c:pt>
                <c:pt idx="10769">
                  <c:v>-1.8724140000000002E-4</c:v>
                </c:pt>
                <c:pt idx="10770">
                  <c:v>-3.3838500000000002E-4</c:v>
                </c:pt>
                <c:pt idx="10771">
                  <c:v>-8.3534940000000002E-4</c:v>
                </c:pt>
                <c:pt idx="10772">
                  <c:v>-1.6854582E-3</c:v>
                </c:pt>
                <c:pt idx="10773">
                  <c:v>-2.8069380000000001E-3</c:v>
                </c:pt>
                <c:pt idx="10774">
                  <c:v>-4.0376802000000002E-3</c:v>
                </c:pt>
                <c:pt idx="10775">
                  <c:v>-5.1723690000000004E-3</c:v>
                </c:pt>
                <c:pt idx="10776">
                  <c:v>-6.0173370000000002E-3</c:v>
                </c:pt>
                <c:pt idx="10777">
                  <c:v>-6.4425342000000007E-3</c:v>
                </c:pt>
                <c:pt idx="10778">
                  <c:v>-6.410771400000001E-3</c:v>
                </c:pt>
                <c:pt idx="10779">
                  <c:v>-5.9744664000000005E-3</c:v>
                </c:pt>
                <c:pt idx="10780">
                  <c:v>-5.2452072000000001E-3</c:v>
                </c:pt>
                <c:pt idx="10781">
                  <c:v>-4.3542473999999996E-3</c:v>
                </c:pt>
                <c:pt idx="10782">
                  <c:v>-3.4235279999999999E-3</c:v>
                </c:pt>
                <c:pt idx="10783">
                  <c:v>-2.5557221999999999E-3</c:v>
                </c:pt>
                <c:pt idx="10784">
                  <c:v>-1.8344496000000001E-3</c:v>
                </c:pt>
                <c:pt idx="10785">
                  <c:v>-1.3179012000000001E-3</c:v>
                </c:pt>
                <c:pt idx="10786">
                  <c:v>-1.0183476000000002E-3</c:v>
                </c:pt>
                <c:pt idx="10787">
                  <c:v>-8.7973979999999999E-4</c:v>
                </c:pt>
                <c:pt idx="10788">
                  <c:v>-7.7714820000000003E-4</c:v>
                </c:pt>
                <c:pt idx="10789">
                  <c:v>-5.5204440000000004E-4</c:v>
                </c:pt>
                <c:pt idx="10790">
                  <c:v>-7.368480000000001E-5</c:v>
                </c:pt>
                <c:pt idx="10791">
                  <c:v>7.0229040000000008E-4</c:v>
                </c:pt>
                <c:pt idx="10792">
                  <c:v>1.7053278000000002E-3</c:v>
                </c:pt>
                <c:pt idx="10793">
                  <c:v>2.7605177999999999E-3</c:v>
                </c:pt>
                <c:pt idx="10794">
                  <c:v>3.6289764E-3</c:v>
                </c:pt>
                <c:pt idx="10795">
                  <c:v>4.0617930000000002E-3</c:v>
                </c:pt>
                <c:pt idx="10796">
                  <c:v>3.854784E-3</c:v>
                </c:pt>
                <c:pt idx="10797">
                  <c:v>2.8955352000000004E-3</c:v>
                </c:pt>
                <c:pt idx="10798">
                  <c:v>1.1934612000000001E-3</c:v>
                </c:pt>
                <c:pt idx="10799">
                  <c:v>-1.1179914000000002E-3</c:v>
                </c:pt>
                <c:pt idx="10800">
                  <c:v>-3.8127906000000006E-3</c:v>
                </c:pt>
                <c:pt idx="10801">
                  <c:v>-6.6303366000000008E-3</c:v>
                </c:pt>
                <c:pt idx="10802">
                  <c:v>-9.3389159999999992E-3</c:v>
                </c:pt>
                <c:pt idx="10803">
                  <c:v>-1.1778062400000001E-2</c:v>
                </c:pt>
                <c:pt idx="10804">
                  <c:v>-1.3863584999999999E-2</c:v>
                </c:pt>
                <c:pt idx="10805">
                  <c:v>-1.5559794E-2</c:v>
                </c:pt>
                <c:pt idx="10806">
                  <c:v>-1.6842219600000003E-2</c:v>
                </c:pt>
                <c:pt idx="10807">
                  <c:v>-1.7678252400000004E-2</c:v>
                </c:pt>
                <c:pt idx="10808">
                  <c:v>-1.8038098200000002E-2</c:v>
                </c:pt>
                <c:pt idx="10809">
                  <c:v>-1.7925877800000004E-2</c:v>
                </c:pt>
                <c:pt idx="10810">
                  <c:v>-1.7406891600000002E-2</c:v>
                </c:pt>
                <c:pt idx="10811">
                  <c:v>-1.66110774E-2</c:v>
                </c:pt>
                <c:pt idx="10812">
                  <c:v>-1.57086936E-2</c:v>
                </c:pt>
                <c:pt idx="10813">
                  <c:v>-1.4869662000000001E-2</c:v>
                </c:pt>
                <c:pt idx="10814">
                  <c:v>-1.4221594800000001E-2</c:v>
                </c:pt>
                <c:pt idx="10815">
                  <c:v>-1.3817950200000002E-2</c:v>
                </c:pt>
                <c:pt idx="10816">
                  <c:v>-1.3623222000000001E-2</c:v>
                </c:pt>
                <c:pt idx="10817">
                  <c:v>-1.3521038400000001E-2</c:v>
                </c:pt>
                <c:pt idx="10818">
                  <c:v>-1.3347301800000001E-2</c:v>
                </c:pt>
                <c:pt idx="10819">
                  <c:v>-1.29418824E-2</c:v>
                </c:pt>
                <c:pt idx="10820">
                  <c:v>-1.2202504800000001E-2</c:v>
                </c:pt>
                <c:pt idx="10821">
                  <c:v>-1.1121519E-2</c:v>
                </c:pt>
                <c:pt idx="10822">
                  <c:v>-9.7933055999999997E-3</c:v>
                </c:pt>
                <c:pt idx="10823">
                  <c:v>-8.3898467999999997E-3</c:v>
                </c:pt>
                <c:pt idx="10824">
                  <c:v>-7.1096244000000012E-3</c:v>
                </c:pt>
                <c:pt idx="10825">
                  <c:v>-6.1119216000000004E-3</c:v>
                </c:pt>
                <c:pt idx="10826">
                  <c:v>-5.4572754000000003E-3</c:v>
                </c:pt>
                <c:pt idx="10827">
                  <c:v>-5.0804568E-3</c:v>
                </c:pt>
                <c:pt idx="10828">
                  <c:v>-4.8140226000000005E-3</c:v>
                </c:pt>
                <c:pt idx="10829">
                  <c:v>-4.4565942000000004E-3</c:v>
                </c:pt>
                <c:pt idx="10830">
                  <c:v>-3.8542332000000004E-3</c:v>
                </c:pt>
                <c:pt idx="10831">
                  <c:v>-2.9562761999999999E-3</c:v>
                </c:pt>
                <c:pt idx="10832">
                  <c:v>-1.8239844E-3</c:v>
                </c:pt>
                <c:pt idx="10833">
                  <c:v>-5.9802600000000009E-4</c:v>
                </c:pt>
                <c:pt idx="10834">
                  <c:v>5.5128960000000004E-4</c:v>
                </c:pt>
                <c:pt idx="10835">
                  <c:v>1.4680452000000001E-3</c:v>
                </c:pt>
                <c:pt idx="10836">
                  <c:v>2.0390004000000002E-3</c:v>
                </c:pt>
                <c:pt idx="10837">
                  <c:v>2.2076676000000002E-3</c:v>
                </c:pt>
                <c:pt idx="10838">
                  <c:v>1.9787082000000001E-3</c:v>
                </c:pt>
                <c:pt idx="10839">
                  <c:v>1.4141382E-3</c:v>
                </c:pt>
                <c:pt idx="10840">
                  <c:v>6.2023140000000009E-4</c:v>
                </c:pt>
                <c:pt idx="10841">
                  <c:v>-2.7535919999999999E-4</c:v>
                </c:pt>
                <c:pt idx="10842">
                  <c:v>-1.1534976000000003E-3</c:v>
                </c:pt>
                <c:pt idx="10843">
                  <c:v>-1.9337772000000003E-3</c:v>
                </c:pt>
                <c:pt idx="10844">
                  <c:v>-2.5950636000000001E-3</c:v>
                </c:pt>
                <c:pt idx="10845">
                  <c:v>-3.1748622000000002E-3</c:v>
                </c:pt>
                <c:pt idx="10846">
                  <c:v>-3.7433184E-3</c:v>
                </c:pt>
                <c:pt idx="10847">
                  <c:v>-4.3613874000000006E-3</c:v>
                </c:pt>
                <c:pt idx="10848">
                  <c:v>-5.0442773999999999E-3</c:v>
                </c:pt>
                <c:pt idx="10849">
                  <c:v>-5.7491892000000001E-3</c:v>
                </c:pt>
                <c:pt idx="10850">
                  <c:v>-6.3908508000000003E-3</c:v>
                </c:pt>
                <c:pt idx="10851">
                  <c:v>-6.8722704000000008E-3</c:v>
                </c:pt>
                <c:pt idx="10852">
                  <c:v>-7.1156220000000003E-3</c:v>
                </c:pt>
                <c:pt idx="10853">
                  <c:v>-7.0842468E-3</c:v>
                </c:pt>
                <c:pt idx="10854">
                  <c:v>-6.7935876000000004E-3</c:v>
                </c:pt>
                <c:pt idx="10855">
                  <c:v>-6.3086592000000004E-3</c:v>
                </c:pt>
                <c:pt idx="10856">
                  <c:v>-5.7264534000000004E-3</c:v>
                </c:pt>
                <c:pt idx="10857">
                  <c:v>-5.1452778000000005E-3</c:v>
                </c:pt>
                <c:pt idx="10858">
                  <c:v>-4.6292801999999996E-3</c:v>
                </c:pt>
                <c:pt idx="10859">
                  <c:v>-4.1784402000000003E-3</c:v>
                </c:pt>
                <c:pt idx="10860">
                  <c:v>-3.7138914000000001E-3</c:v>
                </c:pt>
                <c:pt idx="10861">
                  <c:v>-3.0877134000000003E-3</c:v>
                </c:pt>
                <c:pt idx="10862">
                  <c:v>-2.1229770000000003E-3</c:v>
                </c:pt>
                <c:pt idx="10863">
                  <c:v>-6.7863660000000003E-4</c:v>
                </c:pt>
                <c:pt idx="10864">
                  <c:v>1.2828234000000001E-3</c:v>
                </c:pt>
                <c:pt idx="10865">
                  <c:v>3.6564246000000003E-3</c:v>
                </c:pt>
                <c:pt idx="10866">
                  <c:v>6.2078016E-3</c:v>
                </c:pt>
                <c:pt idx="10867">
                  <c:v>8.6367174000000022E-3</c:v>
                </c:pt>
                <c:pt idx="10868">
                  <c:v>1.0661815200000001E-2</c:v>
                </c:pt>
                <c:pt idx="10869">
                  <c:v>1.20859494E-2</c:v>
                </c:pt>
                <c:pt idx="10870">
                  <c:v>1.2815504400000002E-2</c:v>
                </c:pt>
                <c:pt idx="10871">
                  <c:v>1.28393724E-2</c:v>
                </c:pt>
                <c:pt idx="10872">
                  <c:v>1.2199761E-2</c:v>
                </c:pt>
                <c:pt idx="10873">
                  <c:v>1.0984849200000001E-2</c:v>
                </c:pt>
                <c:pt idx="10874">
                  <c:v>9.3412314000000003E-3</c:v>
                </c:pt>
                <c:pt idx="10875">
                  <c:v>7.4734482000000007E-3</c:v>
                </c:pt>
                <c:pt idx="10876">
                  <c:v>5.6017278000000002E-3</c:v>
                </c:pt>
                <c:pt idx="10877">
                  <c:v>3.8891886000000002E-3</c:v>
                </c:pt>
                <c:pt idx="10878">
                  <c:v>2.3874119999999998E-3</c:v>
                </c:pt>
                <c:pt idx="10879">
                  <c:v>1.0444289999999999E-3</c:v>
                </c:pt>
                <c:pt idx="10880">
                  <c:v>-2.2873500000000001E-4</c:v>
                </c:pt>
                <c:pt idx="10881">
                  <c:v>-1.4829576000000002E-3</c:v>
                </c:pt>
                <c:pt idx="10882">
                  <c:v>-2.6998482000000004E-3</c:v>
                </c:pt>
                <c:pt idx="10883">
                  <c:v>-3.8164524000000003E-3</c:v>
                </c:pt>
                <c:pt idx="10884">
                  <c:v>-4.7748036000000004E-3</c:v>
                </c:pt>
                <c:pt idx="10885">
                  <c:v>-5.5572149999999999E-3</c:v>
                </c:pt>
                <c:pt idx="10886">
                  <c:v>-6.1928484000000001E-3</c:v>
                </c:pt>
                <c:pt idx="10887">
                  <c:v>-6.7473612000000004E-3</c:v>
                </c:pt>
                <c:pt idx="10888">
                  <c:v>-7.3106868000000005E-3</c:v>
                </c:pt>
                <c:pt idx="10889">
                  <c:v>-7.9833257999999997E-3</c:v>
                </c:pt>
                <c:pt idx="10890">
                  <c:v>-8.852141400000001E-3</c:v>
                </c:pt>
                <c:pt idx="10891">
                  <c:v>-9.9551286000000017E-3</c:v>
                </c:pt>
                <c:pt idx="10892">
                  <c:v>-1.1252201400000002E-2</c:v>
                </c:pt>
                <c:pt idx="10893">
                  <c:v>-1.2624917400000001E-2</c:v>
                </c:pt>
                <c:pt idx="10894">
                  <c:v>-1.39136772E-2</c:v>
                </c:pt>
                <c:pt idx="10895">
                  <c:v>-1.4976017400000001E-2</c:v>
                </c:pt>
                <c:pt idx="10896">
                  <c:v>-1.5735121800000001E-2</c:v>
                </c:pt>
                <c:pt idx="10897">
                  <c:v>-1.6194142200000001E-2</c:v>
                </c:pt>
                <c:pt idx="10898">
                  <c:v>-1.6413666600000001E-2</c:v>
                </c:pt>
                <c:pt idx="10899">
                  <c:v>-1.6469134200000003E-2</c:v>
                </c:pt>
                <c:pt idx="10900">
                  <c:v>-1.64100966E-2</c:v>
                </c:pt>
                <c:pt idx="10901">
                  <c:v>-1.6234789200000002E-2</c:v>
                </c:pt>
                <c:pt idx="10902">
                  <c:v>-1.5883083000000003E-2</c:v>
                </c:pt>
                <c:pt idx="10903">
                  <c:v>-1.5246246000000001E-2</c:v>
                </c:pt>
                <c:pt idx="10904">
                  <c:v>-1.41916986E-2</c:v>
                </c:pt>
                <c:pt idx="10905">
                  <c:v>-1.2600825000000001E-2</c:v>
                </c:pt>
                <c:pt idx="10906">
                  <c:v>-1.0413037200000001E-2</c:v>
                </c:pt>
                <c:pt idx="10907">
                  <c:v>-7.6635966000000002E-3</c:v>
                </c:pt>
                <c:pt idx="10908">
                  <c:v>-4.4995056000000002E-3</c:v>
                </c:pt>
                <c:pt idx="10909">
                  <c:v>-1.1628000000000001E-3</c:v>
                </c:pt>
                <c:pt idx="10910">
                  <c:v>2.0577174000000003E-3</c:v>
                </c:pt>
                <c:pt idx="10911">
                  <c:v>4.8895433999999998E-3</c:v>
                </c:pt>
                <c:pt idx="10912">
                  <c:v>7.1305956000000002E-3</c:v>
                </c:pt>
                <c:pt idx="10913">
                  <c:v>8.6770278000000006E-3</c:v>
                </c:pt>
                <c:pt idx="10914">
                  <c:v>9.5239439999999995E-3</c:v>
                </c:pt>
                <c:pt idx="10915">
                  <c:v>9.7503330000000017E-3</c:v>
                </c:pt>
                <c:pt idx="10916">
                  <c:v>9.497821800000002E-3</c:v>
                </c:pt>
                <c:pt idx="10917">
                  <c:v>8.9439107999999996E-3</c:v>
                </c:pt>
                <c:pt idx="10918">
                  <c:v>8.2671815999999995E-3</c:v>
                </c:pt>
                <c:pt idx="10919">
                  <c:v>7.6109544000000006E-3</c:v>
                </c:pt>
                <c:pt idx="10920">
                  <c:v>7.0607664000000006E-3</c:v>
                </c:pt>
                <c:pt idx="10921">
                  <c:v>6.6480336000000004E-3</c:v>
                </c:pt>
                <c:pt idx="10922">
                  <c:v>6.3763259999999999E-3</c:v>
                </c:pt>
                <c:pt idx="10923">
                  <c:v>6.2533344000000003E-3</c:v>
                </c:pt>
                <c:pt idx="10924">
                  <c:v>6.3105156000000003E-3</c:v>
                </c:pt>
                <c:pt idx="10925">
                  <c:v>6.6030413999999997E-3</c:v>
                </c:pt>
                <c:pt idx="10926">
                  <c:v>7.1931318000000005E-3</c:v>
                </c:pt>
                <c:pt idx="10927">
                  <c:v>8.1237594000000014E-3</c:v>
                </c:pt>
                <c:pt idx="10928">
                  <c:v>9.3887225999999997E-3</c:v>
                </c:pt>
                <c:pt idx="10929">
                  <c:v>1.09056156E-2</c:v>
                </c:pt>
                <c:pt idx="10930">
                  <c:v>1.2503364000000001E-2</c:v>
                </c:pt>
                <c:pt idx="10931">
                  <c:v>1.3939646400000002E-2</c:v>
                </c:pt>
                <c:pt idx="10932">
                  <c:v>1.49577696E-2</c:v>
                </c:pt>
                <c:pt idx="10933">
                  <c:v>1.5372471E-2</c:v>
                </c:pt>
                <c:pt idx="10934">
                  <c:v>1.5150315000000001E-2</c:v>
                </c:pt>
                <c:pt idx="10935">
                  <c:v>1.4440956000000001E-2</c:v>
                </c:pt>
                <c:pt idx="10936">
                  <c:v>1.3533054000000001E-2</c:v>
                </c:pt>
                <c:pt idx="10937">
                  <c:v>1.2747113400000001E-2</c:v>
                </c:pt>
                <c:pt idx="10938">
                  <c:v>1.2312348600000002E-2</c:v>
                </c:pt>
                <c:pt idx="10939">
                  <c:v>1.2284227200000001E-2</c:v>
                </c:pt>
                <c:pt idx="10940">
                  <c:v>1.2536422199999999E-2</c:v>
                </c:pt>
                <c:pt idx="10941">
                  <c:v>1.282344E-2</c:v>
                </c:pt>
                <c:pt idx="10942">
                  <c:v>1.2880498800000001E-2</c:v>
                </c:pt>
                <c:pt idx="10943">
                  <c:v>1.2518704800000001E-2</c:v>
                </c:pt>
                <c:pt idx="10944">
                  <c:v>1.168512E-2</c:v>
                </c:pt>
                <c:pt idx="10945">
                  <c:v>1.04750226E-2</c:v>
                </c:pt>
                <c:pt idx="10946">
                  <c:v>9.099195600000002E-3</c:v>
                </c:pt>
                <c:pt idx="10947">
                  <c:v>7.8201768000000001E-3</c:v>
                </c:pt>
                <c:pt idx="10948">
                  <c:v>6.8782476000000007E-3</c:v>
                </c:pt>
                <c:pt idx="10949">
                  <c:v>6.4289172000000002E-3</c:v>
                </c:pt>
                <c:pt idx="10950">
                  <c:v>6.5078040000000007E-3</c:v>
                </c:pt>
                <c:pt idx="10951">
                  <c:v>7.0285548000000005E-3</c:v>
                </c:pt>
                <c:pt idx="10952">
                  <c:v>7.8117311999999998E-3</c:v>
                </c:pt>
                <c:pt idx="10953">
                  <c:v>8.6365032000000012E-3</c:v>
                </c:pt>
                <c:pt idx="10954">
                  <c:v>9.3008802000000019E-3</c:v>
                </c:pt>
                <c:pt idx="10955">
                  <c:v>9.6705996000000013E-3</c:v>
                </c:pt>
                <c:pt idx="10956">
                  <c:v>9.6999042000000014E-3</c:v>
                </c:pt>
                <c:pt idx="10957">
                  <c:v>9.4215462000000003E-3</c:v>
                </c:pt>
                <c:pt idx="10958">
                  <c:v>8.9207670000000013E-3</c:v>
                </c:pt>
                <c:pt idx="10959">
                  <c:v>8.3119800000000001E-3</c:v>
                </c:pt>
                <c:pt idx="10960">
                  <c:v>7.7259288000000002E-3</c:v>
                </c:pt>
                <c:pt idx="10961">
                  <c:v>7.3004358000000004E-3</c:v>
                </c:pt>
                <c:pt idx="10962">
                  <c:v>7.1633580000000007E-3</c:v>
                </c:pt>
                <c:pt idx="10963">
                  <c:v>7.4035986000000002E-3</c:v>
                </c:pt>
                <c:pt idx="10964">
                  <c:v>8.037987600000001E-3</c:v>
                </c:pt>
                <c:pt idx="10965">
                  <c:v>8.9889234000000012E-3</c:v>
                </c:pt>
                <c:pt idx="10966">
                  <c:v>1.0087014599999999E-2</c:v>
                </c:pt>
                <c:pt idx="10967">
                  <c:v>1.11041994E-2</c:v>
                </c:pt>
                <c:pt idx="10968">
                  <c:v>1.1809407000000001E-2</c:v>
                </c:pt>
                <c:pt idx="10969">
                  <c:v>1.20272178E-2</c:v>
                </c:pt>
                <c:pt idx="10970">
                  <c:v>1.1678898E-2</c:v>
                </c:pt>
                <c:pt idx="10971">
                  <c:v>1.0793782800000002E-2</c:v>
                </c:pt>
                <c:pt idx="10972">
                  <c:v>9.4923138000000008E-3</c:v>
                </c:pt>
                <c:pt idx="10973">
                  <c:v>7.9497882000000002E-3</c:v>
                </c:pt>
                <c:pt idx="10974">
                  <c:v>6.3521418000000007E-3</c:v>
                </c:pt>
                <c:pt idx="10975">
                  <c:v>4.8547002000000001E-3</c:v>
                </c:pt>
                <c:pt idx="10976">
                  <c:v>3.5541798000000005E-3</c:v>
                </c:pt>
                <c:pt idx="10977">
                  <c:v>2.4818436000000003E-3</c:v>
                </c:pt>
                <c:pt idx="10978">
                  <c:v>1.6182810000000001E-3</c:v>
                </c:pt>
                <c:pt idx="10979">
                  <c:v>9.2133540000000004E-4</c:v>
                </c:pt>
                <c:pt idx="10980">
                  <c:v>3.5351160000000003E-4</c:v>
                </c:pt>
                <c:pt idx="10981">
                  <c:v>-1.0156140000000001E-4</c:v>
                </c:pt>
                <c:pt idx="10982">
                  <c:v>-4.3544820000000002E-4</c:v>
                </c:pt>
                <c:pt idx="10983">
                  <c:v>-6.1945620000000007E-4</c:v>
                </c:pt>
                <c:pt idx="10984">
                  <c:v>-6.1219380000000008E-4</c:v>
                </c:pt>
                <c:pt idx="10985">
                  <c:v>-3.6846480000000004E-4</c:v>
                </c:pt>
                <c:pt idx="10986">
                  <c:v>1.5141900000000002E-4</c:v>
                </c:pt>
                <c:pt idx="10987">
                  <c:v>9.737328000000001E-4</c:v>
                </c:pt>
                <c:pt idx="10988">
                  <c:v>2.1072996000000002E-3</c:v>
                </c:pt>
                <c:pt idx="10989">
                  <c:v>3.5413584000000002E-3</c:v>
                </c:pt>
                <c:pt idx="10990">
                  <c:v>5.239240200000001E-3</c:v>
                </c:pt>
                <c:pt idx="10991">
                  <c:v>7.1250570000000006E-3</c:v>
                </c:pt>
                <c:pt idx="10992">
                  <c:v>9.0697481999999999E-3</c:v>
                </c:pt>
                <c:pt idx="10993">
                  <c:v>1.0889601600000002E-2</c:v>
                </c:pt>
                <c:pt idx="10994">
                  <c:v>1.2366939E-2</c:v>
                </c:pt>
                <c:pt idx="10995">
                  <c:v>1.3290824400000002E-2</c:v>
                </c:pt>
                <c:pt idx="10996">
                  <c:v>1.3506952200000002E-2</c:v>
                </c:pt>
                <c:pt idx="10997">
                  <c:v>1.2963781800000001E-2</c:v>
                </c:pt>
                <c:pt idx="10998">
                  <c:v>1.1743912800000001E-2</c:v>
                </c:pt>
                <c:pt idx="10999">
                  <c:v>1.0070521200000002E-2</c:v>
                </c:pt>
                <c:pt idx="11000">
                  <c:v>8.2786362000000016E-3</c:v>
                </c:pt>
                <c:pt idx="11001">
                  <c:v>6.7480752000000001E-3</c:v>
                </c:pt>
                <c:pt idx="11002">
                  <c:v>5.8091958000000008E-3</c:v>
                </c:pt>
                <c:pt idx="11003">
                  <c:v>5.6504328000000006E-3</c:v>
                </c:pt>
                <c:pt idx="11004">
                  <c:v>6.2619942000000008E-3</c:v>
                </c:pt>
                <c:pt idx="11005">
                  <c:v>7.4392884000000006E-3</c:v>
                </c:pt>
                <c:pt idx="11006">
                  <c:v>8.844236400000002E-3</c:v>
                </c:pt>
                <c:pt idx="11007">
                  <c:v>1.0101355800000001E-2</c:v>
                </c:pt>
                <c:pt idx="11008">
                  <c:v>1.0897935000000001E-2</c:v>
                </c:pt>
                <c:pt idx="11009">
                  <c:v>1.1064215400000001E-2</c:v>
                </c:pt>
                <c:pt idx="11010">
                  <c:v>1.0617445200000001E-2</c:v>
                </c:pt>
                <c:pt idx="11011">
                  <c:v>9.7582380000000007E-3</c:v>
                </c:pt>
                <c:pt idx="11012">
                  <c:v>8.8143504000000004E-3</c:v>
                </c:pt>
                <c:pt idx="11013">
                  <c:v>8.1421602000000017E-3</c:v>
                </c:pt>
                <c:pt idx="11014">
                  <c:v>8.0164451999999997E-3</c:v>
                </c:pt>
                <c:pt idx="11015">
                  <c:v>8.5471818000000012E-3</c:v>
                </c:pt>
                <c:pt idx="11016">
                  <c:v>9.6519438000000016E-3</c:v>
                </c:pt>
                <c:pt idx="11017">
                  <c:v>1.1089613400000002E-2</c:v>
                </c:pt>
                <c:pt idx="11018">
                  <c:v>1.2539992200000001E-2</c:v>
                </c:pt>
                <c:pt idx="11019">
                  <c:v>1.3701180600000001E-2</c:v>
                </c:pt>
                <c:pt idx="11020">
                  <c:v>1.4372452800000001E-2</c:v>
                </c:pt>
                <c:pt idx="11021">
                  <c:v>1.4495373000000001E-2</c:v>
                </c:pt>
                <c:pt idx="11022">
                  <c:v>1.4140188600000001E-2</c:v>
                </c:pt>
                <c:pt idx="11023">
                  <c:v>1.3445568600000001E-2</c:v>
                </c:pt>
                <c:pt idx="11024">
                  <c:v>1.2540267600000002E-2</c:v>
                </c:pt>
                <c:pt idx="11025">
                  <c:v>1.1484914400000001E-2</c:v>
                </c:pt>
                <c:pt idx="11026">
                  <c:v>1.0263617400000001E-2</c:v>
                </c:pt>
                <c:pt idx="11027">
                  <c:v>8.8292015999999994E-3</c:v>
                </c:pt>
                <c:pt idx="11028">
                  <c:v>7.1736090000000001E-3</c:v>
                </c:pt>
                <c:pt idx="11029">
                  <c:v>5.3787048000000009E-3</c:v>
                </c:pt>
                <c:pt idx="11030">
                  <c:v>3.6151859999999998E-3</c:v>
                </c:pt>
                <c:pt idx="11031">
                  <c:v>2.09253E-3</c:v>
                </c:pt>
                <c:pt idx="11032">
                  <c:v>9.9183780000000003E-4</c:v>
                </c:pt>
                <c:pt idx="11033">
                  <c:v>4.1706780000000003E-4</c:v>
                </c:pt>
                <c:pt idx="11034">
                  <c:v>3.8056200000000003E-4</c:v>
                </c:pt>
                <c:pt idx="11035">
                  <c:v>8.1718320000000004E-4</c:v>
                </c:pt>
                <c:pt idx="11036">
                  <c:v>1.6112634000000001E-3</c:v>
                </c:pt>
                <c:pt idx="11037">
                  <c:v>2.6225526000000004E-3</c:v>
                </c:pt>
                <c:pt idx="11038">
                  <c:v>3.7032732000000005E-3</c:v>
                </c:pt>
                <c:pt idx="11039">
                  <c:v>4.7058515999999998E-3</c:v>
                </c:pt>
                <c:pt idx="11040">
                  <c:v>5.4875592000000004E-3</c:v>
                </c:pt>
                <c:pt idx="11041">
                  <c:v>5.9198250000000001E-3</c:v>
                </c:pt>
                <c:pt idx="11042">
                  <c:v>5.9041272000000004E-3</c:v>
                </c:pt>
                <c:pt idx="11043">
                  <c:v>5.3872626000000005E-3</c:v>
                </c:pt>
                <c:pt idx="11044">
                  <c:v>4.3670688000000003E-3</c:v>
                </c:pt>
                <c:pt idx="11045">
                  <c:v>2.8873956000000003E-3</c:v>
                </c:pt>
                <c:pt idx="11046">
                  <c:v>1.0293533999999999E-3</c:v>
                </c:pt>
                <c:pt idx="11047">
                  <c:v>-1.0938683999999999E-3</c:v>
                </c:pt>
                <c:pt idx="11048">
                  <c:v>-3.3399084000000005E-3</c:v>
                </c:pt>
                <c:pt idx="11049">
                  <c:v>-5.5469742000000006E-3</c:v>
                </c:pt>
                <c:pt idx="11050">
                  <c:v>-7.5580164E-3</c:v>
                </c:pt>
                <c:pt idx="11051">
                  <c:v>-9.2562449999999998E-3</c:v>
                </c:pt>
                <c:pt idx="11052">
                  <c:v>-1.05963924E-2</c:v>
                </c:pt>
                <c:pt idx="11053">
                  <c:v>-1.1611312800000001E-2</c:v>
                </c:pt>
                <c:pt idx="11054">
                  <c:v>-1.2381933000000001E-2</c:v>
                </c:pt>
                <c:pt idx="11055">
                  <c:v>-1.29788778E-2</c:v>
                </c:pt>
                <c:pt idx="11056">
                  <c:v>-1.3404707400000002E-2</c:v>
                </c:pt>
                <c:pt idx="11057">
                  <c:v>-1.3572007800000001E-2</c:v>
                </c:pt>
                <c:pt idx="11058">
                  <c:v>-1.3335837000000001E-2</c:v>
                </c:pt>
                <c:pt idx="11059">
                  <c:v>-1.2567970800000001E-2</c:v>
                </c:pt>
                <c:pt idx="11060">
                  <c:v>-1.1235453000000001E-2</c:v>
                </c:pt>
                <c:pt idx="11061">
                  <c:v>-9.4434966000000019E-3</c:v>
                </c:pt>
                <c:pt idx="11062">
                  <c:v>-7.4220912000000005E-3</c:v>
                </c:pt>
                <c:pt idx="11063">
                  <c:v>-5.4626100000000006E-3</c:v>
                </c:pt>
                <c:pt idx="11064">
                  <c:v>-3.8301714E-3</c:v>
                </c:pt>
                <c:pt idx="11065">
                  <c:v>-2.6858844000000005E-3</c:v>
                </c:pt>
                <c:pt idx="11066">
                  <c:v>-2.0484966000000001E-3</c:v>
                </c:pt>
                <c:pt idx="11067">
                  <c:v>-1.8100104000000003E-3</c:v>
                </c:pt>
                <c:pt idx="11068">
                  <c:v>-1.7959038000000002E-3</c:v>
                </c:pt>
                <c:pt idx="11069">
                  <c:v>-1.8393150000000002E-3</c:v>
                </c:pt>
                <c:pt idx="11070">
                  <c:v>-1.8339498000000001E-3</c:v>
                </c:pt>
                <c:pt idx="11071">
                  <c:v>-1.7463726000000001E-3</c:v>
                </c:pt>
                <c:pt idx="11072">
                  <c:v>-1.5944436000000001E-3</c:v>
                </c:pt>
                <c:pt idx="11073">
                  <c:v>-1.4153010000000001E-3</c:v>
                </c:pt>
                <c:pt idx="11074">
                  <c:v>-1.2432576E-3</c:v>
                </c:pt>
                <c:pt idx="11075">
                  <c:v>-1.1021916000000002E-3</c:v>
                </c:pt>
                <c:pt idx="11076">
                  <c:v>-1.0043124000000002E-3</c:v>
                </c:pt>
                <c:pt idx="11077">
                  <c:v>-9.4779420000000003E-4</c:v>
                </c:pt>
                <c:pt idx="11078">
                  <c:v>-9.152562000000001E-4</c:v>
                </c:pt>
                <c:pt idx="11079">
                  <c:v>-8.8073939999999999E-4</c:v>
                </c:pt>
                <c:pt idx="11080">
                  <c:v>-8.2704660000000011E-4</c:v>
                </c:pt>
                <c:pt idx="11081">
                  <c:v>-7.6450020000000006E-4</c:v>
                </c:pt>
                <c:pt idx="11082">
                  <c:v>-7.3678680000000007E-4</c:v>
                </c:pt>
                <c:pt idx="11083">
                  <c:v>-8.0669760000000009E-4</c:v>
                </c:pt>
                <c:pt idx="11084">
                  <c:v>-1.0265688000000001E-3</c:v>
                </c:pt>
                <c:pt idx="11085">
                  <c:v>-1.4081814000000002E-3</c:v>
                </c:pt>
                <c:pt idx="11086">
                  <c:v>-1.9085526000000002E-3</c:v>
                </c:pt>
                <c:pt idx="11087">
                  <c:v>-2.4417066000000003E-3</c:v>
                </c:pt>
                <c:pt idx="11088">
                  <c:v>-2.9134260000000002E-3</c:v>
                </c:pt>
                <c:pt idx="11089">
                  <c:v>-3.2623986000000003E-3</c:v>
                </c:pt>
                <c:pt idx="11090">
                  <c:v>-3.4850952000000002E-3</c:v>
                </c:pt>
                <c:pt idx="11091">
                  <c:v>-3.6307920000000003E-3</c:v>
                </c:pt>
                <c:pt idx="11092">
                  <c:v>-3.7715928000000001E-3</c:v>
                </c:pt>
                <c:pt idx="11093">
                  <c:v>-3.9673206000000001E-3</c:v>
                </c:pt>
                <c:pt idx="11094">
                  <c:v>-4.2451685999999999E-3</c:v>
                </c:pt>
                <c:pt idx="11095">
                  <c:v>-4.6009854000000003E-3</c:v>
                </c:pt>
                <c:pt idx="11096">
                  <c:v>-5.0147382000000004E-3</c:v>
                </c:pt>
                <c:pt idx="11097">
                  <c:v>-5.466098400000001E-3</c:v>
                </c:pt>
                <c:pt idx="11098">
                  <c:v>-5.9396538000000007E-3</c:v>
                </c:pt>
                <c:pt idx="11099">
                  <c:v>-6.4181358000000004E-3</c:v>
                </c:pt>
                <c:pt idx="11100">
                  <c:v>-6.8705976000000002E-3</c:v>
                </c:pt>
                <c:pt idx="11101">
                  <c:v>-7.2451212000000003E-3</c:v>
                </c:pt>
                <c:pt idx="11102">
                  <c:v>-7.4723874000000006E-3</c:v>
                </c:pt>
                <c:pt idx="11103">
                  <c:v>-7.4787726000000009E-3</c:v>
                </c:pt>
                <c:pt idx="11104">
                  <c:v>-7.2025974000000008E-3</c:v>
                </c:pt>
                <c:pt idx="11105">
                  <c:v>-6.6073458E-3</c:v>
                </c:pt>
                <c:pt idx="11106">
                  <c:v>-5.6911410000000003E-3</c:v>
                </c:pt>
                <c:pt idx="11107">
                  <c:v>-4.4945484000000003E-3</c:v>
                </c:pt>
                <c:pt idx="11108">
                  <c:v>-3.1061244000000002E-3</c:v>
                </c:pt>
                <c:pt idx="11109">
                  <c:v>-1.6580304000000001E-3</c:v>
                </c:pt>
                <c:pt idx="11110">
                  <c:v>-3.0300120000000002E-4</c:v>
                </c:pt>
                <c:pt idx="11111">
                  <c:v>8.2613880000000008E-4</c:v>
                </c:pt>
                <c:pt idx="11112">
                  <c:v>1.6574694000000001E-3</c:v>
                </c:pt>
                <c:pt idx="11113">
                  <c:v>2.197896E-3</c:v>
                </c:pt>
                <c:pt idx="11114">
                  <c:v>2.5158809999999998E-3</c:v>
                </c:pt>
                <c:pt idx="11115">
                  <c:v>2.6985222000000001E-3</c:v>
                </c:pt>
                <c:pt idx="11116">
                  <c:v>2.8074786000000002E-3</c:v>
                </c:pt>
                <c:pt idx="11117">
                  <c:v>2.8552044000000002E-3</c:v>
                </c:pt>
                <c:pt idx="11118">
                  <c:v>2.8083966000000001E-3</c:v>
                </c:pt>
                <c:pt idx="11119">
                  <c:v>2.6122302000000002E-3</c:v>
                </c:pt>
                <c:pt idx="11120">
                  <c:v>2.2239671999999999E-3</c:v>
                </c:pt>
                <c:pt idx="11121">
                  <c:v>1.6434240000000001E-3</c:v>
                </c:pt>
                <c:pt idx="11122">
                  <c:v>9.2991360000000008E-4</c:v>
                </c:pt>
                <c:pt idx="11123">
                  <c:v>1.9944060000000002E-4</c:v>
                </c:pt>
                <c:pt idx="11124">
                  <c:v>-3.947604E-4</c:v>
                </c:pt>
                <c:pt idx="11125">
                  <c:v>-6.8853060000000012E-4</c:v>
                </c:pt>
                <c:pt idx="11126">
                  <c:v>-5.3261340000000006E-4</c:v>
                </c:pt>
                <c:pt idx="11127">
                  <c:v>1.8048900000000001E-4</c:v>
                </c:pt>
                <c:pt idx="11128">
                  <c:v>1.4843244000000001E-3</c:v>
                </c:pt>
                <c:pt idx="11129">
                  <c:v>3.3072582000000001E-3</c:v>
                </c:pt>
                <c:pt idx="11130">
                  <c:v>5.4629976E-3</c:v>
                </c:pt>
                <c:pt idx="11131">
                  <c:v>7.6822524000000007E-3</c:v>
                </c:pt>
                <c:pt idx="11132">
                  <c:v>9.6813708000000019E-3</c:v>
                </c:pt>
                <c:pt idx="11133">
                  <c:v>1.12359018E-2</c:v>
                </c:pt>
                <c:pt idx="11134">
                  <c:v>1.2220762800000002E-2</c:v>
                </c:pt>
                <c:pt idx="11135">
                  <c:v>1.2603273E-2</c:v>
                </c:pt>
                <c:pt idx="11136">
                  <c:v>1.2408330600000001E-2</c:v>
                </c:pt>
                <c:pt idx="11137">
                  <c:v>1.1687058000000002E-2</c:v>
                </c:pt>
                <c:pt idx="11138">
                  <c:v>1.0504500600000001E-2</c:v>
                </c:pt>
                <c:pt idx="11139">
                  <c:v>8.9368218000000013E-3</c:v>
                </c:pt>
                <c:pt idx="11140">
                  <c:v>7.0611846000000001E-3</c:v>
                </c:pt>
                <c:pt idx="11141">
                  <c:v>4.9364226000000004E-3</c:v>
                </c:pt>
                <c:pt idx="11142">
                  <c:v>2.5908714000000004E-3</c:v>
                </c:pt>
                <c:pt idx="11143">
                  <c:v>3.4884000000000007E-5</c:v>
                </c:pt>
                <c:pt idx="11144">
                  <c:v>-2.7021228000000002E-3</c:v>
                </c:pt>
                <c:pt idx="11145">
                  <c:v>-5.5299300000000006E-3</c:v>
                </c:pt>
                <c:pt idx="11146">
                  <c:v>-8.2768919999999992E-3</c:v>
                </c:pt>
                <c:pt idx="11147">
                  <c:v>-1.07051856E-2</c:v>
                </c:pt>
                <c:pt idx="11148">
                  <c:v>-1.2560259600000002E-2</c:v>
                </c:pt>
                <c:pt idx="11149">
                  <c:v>-1.3639786800000001E-2</c:v>
                </c:pt>
                <c:pt idx="11150">
                  <c:v>-1.3859719200000002E-2</c:v>
                </c:pt>
                <c:pt idx="11151">
                  <c:v>-1.3292966400000002E-2</c:v>
                </c:pt>
                <c:pt idx="11152">
                  <c:v>-1.2160848E-2</c:v>
                </c:pt>
                <c:pt idx="11153">
                  <c:v>-1.0772883E-2</c:v>
                </c:pt>
                <c:pt idx="11154">
                  <c:v>-9.4325724000000003E-3</c:v>
                </c:pt>
                <c:pt idx="11155">
                  <c:v>-8.344161000000001E-3</c:v>
                </c:pt>
                <c:pt idx="11156">
                  <c:v>-7.5576594000000006E-3</c:v>
                </c:pt>
                <c:pt idx="11157">
                  <c:v>-6.9732198000000013E-3</c:v>
                </c:pt>
                <c:pt idx="11158">
                  <c:v>-6.4008672000000003E-3</c:v>
                </c:pt>
                <c:pt idx="11159">
                  <c:v>-5.6499636000000002E-3</c:v>
                </c:pt>
                <c:pt idx="11160">
                  <c:v>-4.6128174000000001E-3</c:v>
                </c:pt>
                <c:pt idx="11161">
                  <c:v>-3.3115218000000003E-3</c:v>
                </c:pt>
                <c:pt idx="11162">
                  <c:v>-1.8919572000000002E-3</c:v>
                </c:pt>
                <c:pt idx="11163">
                  <c:v>-5.6837460000000006E-4</c:v>
                </c:pt>
                <c:pt idx="11164">
                  <c:v>4.5962220000000004E-4</c:v>
                </c:pt>
                <c:pt idx="11165">
                  <c:v>1.0840560000000001E-3</c:v>
                </c:pt>
                <c:pt idx="11166">
                  <c:v>1.3269486000000001E-3</c:v>
                </c:pt>
                <c:pt idx="11167">
                  <c:v>1.3234907999999999E-3</c:v>
                </c:pt>
                <c:pt idx="11168">
                  <c:v>1.2590064000000002E-3</c:v>
                </c:pt>
                <c:pt idx="11169">
                  <c:v>1.2892392E-3</c:v>
                </c:pt>
                <c:pt idx="11170">
                  <c:v>1.4774088E-3</c:v>
                </c:pt>
                <c:pt idx="11171">
                  <c:v>1.7681700000000001E-3</c:v>
                </c:pt>
                <c:pt idx="11172">
                  <c:v>2.0011788E-3</c:v>
                </c:pt>
                <c:pt idx="11173">
                  <c:v>1.9562478000000002E-3</c:v>
                </c:pt>
                <c:pt idx="11174">
                  <c:v>1.4187078E-3</c:v>
                </c:pt>
                <c:pt idx="11175">
                  <c:v>2.5041000000000001E-4</c:v>
                </c:pt>
                <c:pt idx="11176">
                  <c:v>-1.5542352E-3</c:v>
                </c:pt>
                <c:pt idx="11177">
                  <c:v>-3.8491842000000004E-3</c:v>
                </c:pt>
                <c:pt idx="11178">
                  <c:v>-6.3669420000000004E-3</c:v>
                </c:pt>
                <c:pt idx="11179">
                  <c:v>-8.7893400000000014E-3</c:v>
                </c:pt>
                <c:pt idx="11180">
                  <c:v>-1.0831502400000002E-2</c:v>
                </c:pt>
                <c:pt idx="11181">
                  <c:v>-1.2306442800000001E-2</c:v>
                </c:pt>
                <c:pt idx="11182">
                  <c:v>-1.3151196600000001E-2</c:v>
                </c:pt>
                <c:pt idx="11183">
                  <c:v>-1.3417549200000002E-2</c:v>
                </c:pt>
                <c:pt idx="11184">
                  <c:v>-1.3245342600000001E-2</c:v>
                </c:pt>
                <c:pt idx="11185">
                  <c:v>-1.2833548200000001E-2</c:v>
                </c:pt>
                <c:pt idx="11186">
                  <c:v>-1.2409534200000001E-2</c:v>
                </c:pt>
                <c:pt idx="11187">
                  <c:v>-1.2188265600000001E-2</c:v>
                </c:pt>
                <c:pt idx="11188">
                  <c:v>-1.2321141000000001E-2</c:v>
                </c:pt>
                <c:pt idx="11189">
                  <c:v>-1.2852316200000002E-2</c:v>
                </c:pt>
                <c:pt idx="11190">
                  <c:v>-1.3706811000000001E-2</c:v>
                </c:pt>
                <c:pt idx="11191">
                  <c:v>-1.47214254E-2</c:v>
                </c:pt>
                <c:pt idx="11192">
                  <c:v>-1.5705439800000002E-2</c:v>
                </c:pt>
                <c:pt idx="11193">
                  <c:v>-1.6504538400000001E-2</c:v>
                </c:pt>
                <c:pt idx="11194">
                  <c:v>-1.7044159199999999E-2</c:v>
                </c:pt>
                <c:pt idx="11195">
                  <c:v>-1.7341907400000002E-2</c:v>
                </c:pt>
                <c:pt idx="11196">
                  <c:v>-1.7489674800000004E-2</c:v>
                </c:pt>
                <c:pt idx="11197">
                  <c:v>-1.76130234E-2</c:v>
                </c:pt>
                <c:pt idx="11198">
                  <c:v>-1.7819910000000001E-2</c:v>
                </c:pt>
                <c:pt idx="11199">
                  <c:v>-1.8153776400000002E-2</c:v>
                </c:pt>
                <c:pt idx="11200">
                  <c:v>-1.8565866600000001E-2</c:v>
                </c:pt>
                <c:pt idx="11201">
                  <c:v>-1.8916971000000001E-2</c:v>
                </c:pt>
                <c:pt idx="11202">
                  <c:v>-1.9012218600000002E-2</c:v>
                </c:pt>
                <c:pt idx="11203">
                  <c:v>-1.8664092600000001E-2</c:v>
                </c:pt>
                <c:pt idx="11204">
                  <c:v>-1.7767655400000002E-2</c:v>
                </c:pt>
                <c:pt idx="11205">
                  <c:v>-1.6361371199999999E-2</c:v>
                </c:pt>
                <c:pt idx="11206">
                  <c:v>-1.4645445600000001E-2</c:v>
                </c:pt>
                <c:pt idx="11207">
                  <c:v>-1.2943738800000002E-2</c:v>
                </c:pt>
                <c:pt idx="11208">
                  <c:v>-1.16191464E-2</c:v>
                </c:pt>
                <c:pt idx="11209">
                  <c:v>-1.0972915200000001E-2</c:v>
                </c:pt>
                <c:pt idx="11210">
                  <c:v>-1.1162931000000001E-2</c:v>
                </c:pt>
                <c:pt idx="11211">
                  <c:v>-1.2165784800000001E-2</c:v>
                </c:pt>
                <c:pt idx="11212">
                  <c:v>-1.37903898E-2</c:v>
                </c:pt>
                <c:pt idx="11213">
                  <c:v>-1.5735560400000001E-2</c:v>
                </c:pt>
                <c:pt idx="11214">
                  <c:v>-1.76736828E-2</c:v>
                </c:pt>
                <c:pt idx="11215">
                  <c:v>-1.9335089400000002E-2</c:v>
                </c:pt>
                <c:pt idx="11216">
                  <c:v>-2.0567096400000002E-2</c:v>
                </c:pt>
                <c:pt idx="11217">
                  <c:v>-2.13491814E-2</c:v>
                </c:pt>
                <c:pt idx="11218">
                  <c:v>-2.1762454800000004E-2</c:v>
                </c:pt>
                <c:pt idx="11219">
                  <c:v>-2.19298164E-2</c:v>
                </c:pt>
                <c:pt idx="11220">
                  <c:v>-2.1952470600000003E-2</c:v>
                </c:pt>
                <c:pt idx="11221">
                  <c:v>-2.1865485E-2</c:v>
                </c:pt>
                <c:pt idx="11222">
                  <c:v>-2.1623357400000001E-2</c:v>
                </c:pt>
                <c:pt idx="11223">
                  <c:v>-2.1115009800000001E-2</c:v>
                </c:pt>
                <c:pt idx="11224">
                  <c:v>-2.02014264E-2</c:v>
                </c:pt>
                <c:pt idx="11225">
                  <c:v>-1.8765552000000001E-2</c:v>
                </c:pt>
                <c:pt idx="11226">
                  <c:v>-1.6761354000000003E-2</c:v>
                </c:pt>
                <c:pt idx="11227">
                  <c:v>-1.4245575000000002E-2</c:v>
                </c:pt>
                <c:pt idx="11228">
                  <c:v>-1.1378559000000002E-2</c:v>
                </c:pt>
                <c:pt idx="11229">
                  <c:v>-8.3909178000000015E-3</c:v>
                </c:pt>
                <c:pt idx="11230">
                  <c:v>-5.5265844000000003E-3</c:v>
                </c:pt>
                <c:pt idx="11231">
                  <c:v>-2.9822352000000002E-3</c:v>
                </c:pt>
                <c:pt idx="11232">
                  <c:v>-8.6310360000000014E-4</c:v>
                </c:pt>
                <c:pt idx="11233">
                  <c:v>8.3215680000000008E-4</c:v>
                </c:pt>
                <c:pt idx="11234">
                  <c:v>2.1948461999999999E-3</c:v>
                </c:pt>
                <c:pt idx="11235">
                  <c:v>3.3643170000000003E-3</c:v>
                </c:pt>
                <c:pt idx="11236">
                  <c:v>4.4756477999999995E-3</c:v>
                </c:pt>
                <c:pt idx="11237">
                  <c:v>5.6162525999999997E-3</c:v>
                </c:pt>
                <c:pt idx="11238">
                  <c:v>6.8072046000000001E-3</c:v>
                </c:pt>
                <c:pt idx="11239">
                  <c:v>8.0120592000000011E-3</c:v>
                </c:pt>
                <c:pt idx="11240">
                  <c:v>9.1610178000000007E-3</c:v>
                </c:pt>
                <c:pt idx="11241">
                  <c:v>1.0174296000000001E-2</c:v>
                </c:pt>
                <c:pt idx="11242">
                  <c:v>1.0979147400000002E-2</c:v>
                </c:pt>
                <c:pt idx="11243">
                  <c:v>1.15283664E-2</c:v>
                </c:pt>
                <c:pt idx="11244">
                  <c:v>1.1827399800000001E-2</c:v>
                </c:pt>
                <c:pt idx="11245">
                  <c:v>1.19604384E-2</c:v>
                </c:pt>
                <c:pt idx="11246">
                  <c:v>1.2091528800000001E-2</c:v>
                </c:pt>
                <c:pt idx="11247">
                  <c:v>1.2424885200000001E-2</c:v>
                </c:pt>
                <c:pt idx="11248">
                  <c:v>1.3135203E-2</c:v>
                </c:pt>
                <c:pt idx="11249">
                  <c:v>1.43003898E-2</c:v>
                </c:pt>
                <c:pt idx="11250">
                  <c:v>1.5866457E-2</c:v>
                </c:pt>
                <c:pt idx="11251">
                  <c:v>1.7655006600000002E-2</c:v>
                </c:pt>
                <c:pt idx="11252">
                  <c:v>1.9405734600000002E-2</c:v>
                </c:pt>
                <c:pt idx="11253">
                  <c:v>2.0841456000000001E-2</c:v>
                </c:pt>
                <c:pt idx="11254">
                  <c:v>2.1740626800000003E-2</c:v>
                </c:pt>
                <c:pt idx="11255">
                  <c:v>2.1997187400000003E-2</c:v>
                </c:pt>
                <c:pt idx="11256">
                  <c:v>2.1644338800000003E-2</c:v>
                </c:pt>
                <c:pt idx="11257">
                  <c:v>2.0831041800000002E-2</c:v>
                </c:pt>
                <c:pt idx="11258">
                  <c:v>1.9764580800000004E-2</c:v>
                </c:pt>
                <c:pt idx="11259">
                  <c:v>1.8650934599999999E-2</c:v>
                </c:pt>
                <c:pt idx="11260">
                  <c:v>1.7659872000000004E-2</c:v>
                </c:pt>
                <c:pt idx="11261">
                  <c:v>1.6916720400000002E-2</c:v>
                </c:pt>
                <c:pt idx="11262">
                  <c:v>1.6502437200000001E-2</c:v>
                </c:pt>
                <c:pt idx="11263">
                  <c:v>1.6445868000000002E-2</c:v>
                </c:pt>
                <c:pt idx="11264">
                  <c:v>1.6712149200000002E-2</c:v>
                </c:pt>
                <c:pt idx="11265">
                  <c:v>1.72058088E-2</c:v>
                </c:pt>
                <c:pt idx="11266">
                  <c:v>1.7799632400000001E-2</c:v>
                </c:pt>
                <c:pt idx="11267">
                  <c:v>1.8378421199999998E-2</c:v>
                </c:pt>
                <c:pt idx="11268">
                  <c:v>1.88726928E-2</c:v>
                </c:pt>
                <c:pt idx="11269">
                  <c:v>1.92643116E-2</c:v>
                </c:pt>
                <c:pt idx="11270">
                  <c:v>1.9565476800000002E-2</c:v>
                </c:pt>
                <c:pt idx="11271">
                  <c:v>1.9788459000000001E-2</c:v>
                </c:pt>
                <c:pt idx="11272">
                  <c:v>1.99255266E-2</c:v>
                </c:pt>
                <c:pt idx="11273">
                  <c:v>1.9949047800000001E-2</c:v>
                </c:pt>
                <c:pt idx="11274">
                  <c:v>1.9828045200000002E-2</c:v>
                </c:pt>
                <c:pt idx="11275">
                  <c:v>1.9547994000000003E-2</c:v>
                </c:pt>
                <c:pt idx="11276">
                  <c:v>1.9120379400000002E-2</c:v>
                </c:pt>
                <c:pt idx="11277">
                  <c:v>1.8577984200000001E-2</c:v>
                </c:pt>
                <c:pt idx="11278">
                  <c:v>1.7962863000000003E-2</c:v>
                </c:pt>
                <c:pt idx="11279">
                  <c:v>1.7316427800000003E-2</c:v>
                </c:pt>
                <c:pt idx="11280">
                  <c:v>1.6674154200000003E-2</c:v>
                </c:pt>
                <c:pt idx="11281">
                  <c:v>1.60602774E-2</c:v>
                </c:pt>
                <c:pt idx="11282">
                  <c:v>1.5479775000000001E-2</c:v>
                </c:pt>
                <c:pt idx="11283">
                  <c:v>1.49142666E-2</c:v>
                </c:pt>
                <c:pt idx="11284">
                  <c:v>1.4332662600000001E-2</c:v>
                </c:pt>
                <c:pt idx="11285">
                  <c:v>1.3718051400000002E-2</c:v>
                </c:pt>
                <c:pt idx="11286">
                  <c:v>1.3096942800000001E-2</c:v>
                </c:pt>
                <c:pt idx="11287">
                  <c:v>1.25491518E-2</c:v>
                </c:pt>
                <c:pt idx="11288">
                  <c:v>1.2186235800000002E-2</c:v>
                </c:pt>
                <c:pt idx="11289">
                  <c:v>1.2105349800000002E-2</c:v>
                </c:pt>
                <c:pt idx="11290">
                  <c:v>1.2340735200000001E-2</c:v>
                </c:pt>
                <c:pt idx="11291">
                  <c:v>1.2836108400000001E-2</c:v>
                </c:pt>
                <c:pt idx="11292">
                  <c:v>1.34522088E-2</c:v>
                </c:pt>
                <c:pt idx="11293">
                  <c:v>1.4007466200000002E-2</c:v>
                </c:pt>
                <c:pt idx="11294">
                  <c:v>1.4334763800000001E-2</c:v>
                </c:pt>
                <c:pt idx="11295">
                  <c:v>1.4328888600000001E-2</c:v>
                </c:pt>
                <c:pt idx="11296">
                  <c:v>1.39648914E-2</c:v>
                </c:pt>
                <c:pt idx="11297">
                  <c:v>1.3285724400000001E-2</c:v>
                </c:pt>
                <c:pt idx="11298">
                  <c:v>1.23735996E-2</c:v>
                </c:pt>
                <c:pt idx="11299">
                  <c:v>1.1321561400000001E-2</c:v>
                </c:pt>
                <c:pt idx="11300">
                  <c:v>1.021122E-2</c:v>
                </c:pt>
                <c:pt idx="11301">
                  <c:v>9.0946158000000006E-3</c:v>
                </c:pt>
                <c:pt idx="11302">
                  <c:v>7.9817958000000001E-3</c:v>
                </c:pt>
                <c:pt idx="11303">
                  <c:v>6.8428332000000005E-3</c:v>
                </c:pt>
                <c:pt idx="11304">
                  <c:v>5.6301756000000005E-3</c:v>
                </c:pt>
                <c:pt idx="11305">
                  <c:v>4.3140900000000005E-3</c:v>
                </c:pt>
                <c:pt idx="11306">
                  <c:v>2.9121408E-3</c:v>
                </c:pt>
                <c:pt idx="11307">
                  <c:v>1.4954424000000002E-3</c:v>
                </c:pt>
                <c:pt idx="11308">
                  <c:v>1.6664760000000001E-4</c:v>
                </c:pt>
                <c:pt idx="11309">
                  <c:v>-9.8127060000000022E-4</c:v>
                </c:pt>
                <c:pt idx="11310">
                  <c:v>-1.9083384E-3</c:v>
                </c:pt>
                <c:pt idx="11311">
                  <c:v>-2.6549987999999998E-3</c:v>
                </c:pt>
                <c:pt idx="11312">
                  <c:v>-3.3395718000000002E-3</c:v>
                </c:pt>
                <c:pt idx="11313">
                  <c:v>-4.122789E-3</c:v>
                </c:pt>
                <c:pt idx="11314">
                  <c:v>-5.1507246000000008E-3</c:v>
                </c:pt>
                <c:pt idx="11315">
                  <c:v>-6.4989504000000009E-3</c:v>
                </c:pt>
                <c:pt idx="11316">
                  <c:v>-8.1403854000000001E-3</c:v>
                </c:pt>
                <c:pt idx="11317">
                  <c:v>-9.9464178000000011E-3</c:v>
                </c:pt>
                <c:pt idx="11318">
                  <c:v>-1.1715383400000001E-2</c:v>
                </c:pt>
                <c:pt idx="11319">
                  <c:v>-1.3215956400000001E-2</c:v>
                </c:pt>
                <c:pt idx="11320">
                  <c:v>-1.4235721800000002E-2</c:v>
                </c:pt>
                <c:pt idx="11321">
                  <c:v>-1.4628585E-2</c:v>
                </c:pt>
                <c:pt idx="11322">
                  <c:v>-1.43525118E-2</c:v>
                </c:pt>
                <c:pt idx="11323">
                  <c:v>-1.34861136E-2</c:v>
                </c:pt>
                <c:pt idx="11324">
                  <c:v>-1.2216336000000001E-2</c:v>
                </c:pt>
                <c:pt idx="11325">
                  <c:v>-1.0799250000000002E-2</c:v>
                </c:pt>
                <c:pt idx="11326">
                  <c:v>-9.5042274000000006E-3</c:v>
                </c:pt>
                <c:pt idx="11327">
                  <c:v>-8.5544747999999997E-3</c:v>
                </c:pt>
                <c:pt idx="11328">
                  <c:v>-8.0773698000000012E-3</c:v>
                </c:pt>
                <c:pt idx="11329">
                  <c:v>-8.0789406000000008E-3</c:v>
                </c:pt>
                <c:pt idx="11330">
                  <c:v>-8.4528114000000012E-3</c:v>
                </c:pt>
                <c:pt idx="11331">
                  <c:v>-9.0218286000000002E-3</c:v>
                </c:pt>
                <c:pt idx="11332">
                  <c:v>-9.5953644000000005E-3</c:v>
                </c:pt>
                <c:pt idx="11333">
                  <c:v>-1.00198986E-2</c:v>
                </c:pt>
                <c:pt idx="11334">
                  <c:v>-1.02088128E-2</c:v>
                </c:pt>
                <c:pt idx="11335">
                  <c:v>-1.0150448400000001E-2</c:v>
                </c:pt>
                <c:pt idx="11336">
                  <c:v>-9.8994774000000004E-3</c:v>
                </c:pt>
                <c:pt idx="11337">
                  <c:v>-9.5533914000000015E-3</c:v>
                </c:pt>
                <c:pt idx="11338">
                  <c:v>-9.2160468000000006E-3</c:v>
                </c:pt>
                <c:pt idx="11339">
                  <c:v>-8.9576400000000011E-3</c:v>
                </c:pt>
                <c:pt idx="11340">
                  <c:v>-8.7905538000000016E-3</c:v>
                </c:pt>
                <c:pt idx="11341">
                  <c:v>-8.6760384000000006E-3</c:v>
                </c:pt>
                <c:pt idx="11342">
                  <c:v>-8.5556478000000016E-3</c:v>
                </c:pt>
                <c:pt idx="11343">
                  <c:v>-8.3810544000000008E-3</c:v>
                </c:pt>
                <c:pt idx="11344">
                  <c:v>-8.1181902E-3</c:v>
                </c:pt>
                <c:pt idx="11345">
                  <c:v>-7.727764800000001E-3</c:v>
                </c:pt>
                <c:pt idx="11346">
                  <c:v>-7.148537400000001E-3</c:v>
                </c:pt>
                <c:pt idx="11347">
                  <c:v>-6.3067722000000005E-3</c:v>
                </c:pt>
                <c:pt idx="11348">
                  <c:v>-5.1485724000000007E-3</c:v>
                </c:pt>
                <c:pt idx="11349">
                  <c:v>-3.6679710000000003E-3</c:v>
                </c:pt>
                <c:pt idx="11350">
                  <c:v>-1.9086036000000002E-3</c:v>
                </c:pt>
                <c:pt idx="11351">
                  <c:v>5.8405200000000001E-5</c:v>
                </c:pt>
                <c:pt idx="11352">
                  <c:v>2.1581567999999999E-3</c:v>
                </c:pt>
                <c:pt idx="11353">
                  <c:v>4.3186188E-3</c:v>
                </c:pt>
                <c:pt idx="11354">
                  <c:v>6.4600170000000011E-3</c:v>
                </c:pt>
                <c:pt idx="11355">
                  <c:v>8.4811776000000005E-3</c:v>
                </c:pt>
                <c:pt idx="11356">
                  <c:v>1.0257823800000001E-2</c:v>
                </c:pt>
                <c:pt idx="11357">
                  <c:v>1.1658447000000001E-2</c:v>
                </c:pt>
                <c:pt idx="11358">
                  <c:v>1.2572673000000001E-2</c:v>
                </c:pt>
                <c:pt idx="11359">
                  <c:v>1.2938536800000001E-2</c:v>
                </c:pt>
                <c:pt idx="11360">
                  <c:v>1.2753763800000002E-2</c:v>
                </c:pt>
                <c:pt idx="11361">
                  <c:v>1.2063948000000001E-2</c:v>
                </c:pt>
                <c:pt idx="11362">
                  <c:v>1.0936103400000001E-2</c:v>
                </c:pt>
                <c:pt idx="11363">
                  <c:v>9.436417800000001E-3</c:v>
                </c:pt>
                <c:pt idx="11364">
                  <c:v>7.6265604000000011E-3</c:v>
                </c:pt>
                <c:pt idx="11365">
                  <c:v>5.5748814000000004E-3</c:v>
                </c:pt>
                <c:pt idx="11366">
                  <c:v>3.3656124000000002E-3</c:v>
                </c:pt>
                <c:pt idx="11367">
                  <c:v>1.093899E-3</c:v>
                </c:pt>
                <c:pt idx="11368">
                  <c:v>-1.1481936E-3</c:v>
                </c:pt>
                <c:pt idx="11369">
                  <c:v>-3.2796264000000005E-3</c:v>
                </c:pt>
                <c:pt idx="11370">
                  <c:v>-5.2247357999999997E-3</c:v>
                </c:pt>
                <c:pt idx="11371">
                  <c:v>-6.9037578000000002E-3</c:v>
                </c:pt>
                <c:pt idx="11372">
                  <c:v>-8.2363674000000015E-3</c:v>
                </c:pt>
                <c:pt idx="11373">
                  <c:v>-9.1647407999999996E-3</c:v>
                </c:pt>
                <c:pt idx="11374">
                  <c:v>-9.6859913999999998E-3</c:v>
                </c:pt>
                <c:pt idx="11375">
                  <c:v>-9.8740896000000002E-3</c:v>
                </c:pt>
                <c:pt idx="11376">
                  <c:v>-9.8756603999999998E-3</c:v>
                </c:pt>
                <c:pt idx="11377">
                  <c:v>-9.8754156000000013E-3</c:v>
                </c:pt>
                <c:pt idx="11378">
                  <c:v>-1.0039431600000001E-2</c:v>
                </c:pt>
                <c:pt idx="11379">
                  <c:v>-1.0454959200000001E-2</c:v>
                </c:pt>
                <c:pt idx="11380">
                  <c:v>-1.10894094E-2</c:v>
                </c:pt>
                <c:pt idx="11381">
                  <c:v>-1.1786559000000002E-2</c:v>
                </c:pt>
                <c:pt idx="11382">
                  <c:v>-1.2303015600000002E-2</c:v>
                </c:pt>
                <c:pt idx="11383">
                  <c:v>-1.23726918E-2</c:v>
                </c:pt>
                <c:pt idx="11384">
                  <c:v>-1.1779276200000001E-2</c:v>
                </c:pt>
                <c:pt idx="11385">
                  <c:v>-1.0419045000000002E-2</c:v>
                </c:pt>
                <c:pt idx="11386">
                  <c:v>-8.3411622000000001E-3</c:v>
                </c:pt>
                <c:pt idx="11387">
                  <c:v>-5.7550746E-3</c:v>
                </c:pt>
                <c:pt idx="11388">
                  <c:v>-2.9974230000000004E-3</c:v>
                </c:pt>
                <c:pt idx="11389">
                  <c:v>-4.6057080000000005E-4</c:v>
                </c:pt>
                <c:pt idx="11390">
                  <c:v>1.4986248000000001E-3</c:v>
                </c:pt>
                <c:pt idx="11391">
                  <c:v>2.6399028000000002E-3</c:v>
                </c:pt>
                <c:pt idx="11392">
                  <c:v>2.8840091999999999E-3</c:v>
                </c:pt>
                <c:pt idx="11393">
                  <c:v>2.3111772000000003E-3</c:v>
                </c:pt>
                <c:pt idx="11394">
                  <c:v>1.1216532000000001E-3</c:v>
                </c:pt>
                <c:pt idx="11395">
                  <c:v>-4.2489120000000001E-4</c:v>
                </c:pt>
                <c:pt idx="11396">
                  <c:v>-2.0742617999999998E-3</c:v>
                </c:pt>
                <c:pt idx="11397">
                  <c:v>-3.6308430000000004E-3</c:v>
                </c:pt>
                <c:pt idx="11398">
                  <c:v>-4.9843728000000002E-3</c:v>
                </c:pt>
                <c:pt idx="11399">
                  <c:v>-6.1031393999999997E-3</c:v>
                </c:pt>
                <c:pt idx="11400">
                  <c:v>-7.0010250000000001E-3</c:v>
                </c:pt>
                <c:pt idx="11401">
                  <c:v>-7.6987254000000001E-3</c:v>
                </c:pt>
                <c:pt idx="11402">
                  <c:v>-8.2000962000000014E-3</c:v>
                </c:pt>
                <c:pt idx="11403">
                  <c:v>-8.4924690000000008E-3</c:v>
                </c:pt>
                <c:pt idx="11404">
                  <c:v>-8.5640934000000002E-3</c:v>
                </c:pt>
                <c:pt idx="11405">
                  <c:v>-8.4233435999999991E-3</c:v>
                </c:pt>
                <c:pt idx="11406">
                  <c:v>-8.1069396000000016E-3</c:v>
                </c:pt>
                <c:pt idx="11407">
                  <c:v>-7.6734396E-3</c:v>
                </c:pt>
                <c:pt idx="11408">
                  <c:v>-7.1887254000000001E-3</c:v>
                </c:pt>
                <c:pt idx="11409">
                  <c:v>-6.7138236000000009E-3</c:v>
                </c:pt>
                <c:pt idx="11410">
                  <c:v>-6.2999891999999998E-3</c:v>
                </c:pt>
                <c:pt idx="11411">
                  <c:v>-5.9869818E-3</c:v>
                </c:pt>
                <c:pt idx="11412">
                  <c:v>-5.7979452000000006E-3</c:v>
                </c:pt>
                <c:pt idx="11413">
                  <c:v>-5.7319512E-3</c:v>
                </c:pt>
                <c:pt idx="11414">
                  <c:v>-5.7631632E-3</c:v>
                </c:pt>
                <c:pt idx="11415">
                  <c:v>-5.8528110000000012E-3</c:v>
                </c:pt>
                <c:pt idx="11416">
                  <c:v>-5.9684280000000004E-3</c:v>
                </c:pt>
                <c:pt idx="11417">
                  <c:v>-6.0961626000000007E-3</c:v>
                </c:pt>
                <c:pt idx="11418">
                  <c:v>-6.2364432000000004E-3</c:v>
                </c:pt>
                <c:pt idx="11419">
                  <c:v>-6.3855162E-3</c:v>
                </c:pt>
                <c:pt idx="11420">
                  <c:v>-6.5150256E-3</c:v>
                </c:pt>
                <c:pt idx="11421">
                  <c:v>-6.5621189999999999E-3</c:v>
                </c:pt>
                <c:pt idx="11422">
                  <c:v>-6.4382604000000005E-3</c:v>
                </c:pt>
                <c:pt idx="11423">
                  <c:v>-6.0568416000000005E-3</c:v>
                </c:pt>
                <c:pt idx="11424">
                  <c:v>-5.3726052000000009E-3</c:v>
                </c:pt>
                <c:pt idx="11425">
                  <c:v>-4.4187012000000006E-3</c:v>
                </c:pt>
                <c:pt idx="11426">
                  <c:v>-3.324741E-3</c:v>
                </c:pt>
                <c:pt idx="11427">
                  <c:v>-2.3033232000000004E-3</c:v>
                </c:pt>
                <c:pt idx="11428">
                  <c:v>-1.6010838000000002E-3</c:v>
                </c:pt>
                <c:pt idx="11429">
                  <c:v>-1.4242974000000001E-3</c:v>
                </c:pt>
                <c:pt idx="11430">
                  <c:v>-1.8621222000000002E-3</c:v>
                </c:pt>
                <c:pt idx="11431">
                  <c:v>-2.8380480000000001E-3</c:v>
                </c:pt>
                <c:pt idx="11432">
                  <c:v>-4.1123238000000005E-3</c:v>
                </c:pt>
                <c:pt idx="11433">
                  <c:v>-5.3376600000000001E-3</c:v>
                </c:pt>
                <c:pt idx="11434">
                  <c:v>-6.1465608000000008E-3</c:v>
                </c:pt>
                <c:pt idx="11435">
                  <c:v>-6.2392176000000002E-3</c:v>
                </c:pt>
                <c:pt idx="11436">
                  <c:v>-5.4475548000000006E-3</c:v>
                </c:pt>
                <c:pt idx="11437">
                  <c:v>-3.7656360000000006E-3</c:v>
                </c:pt>
                <c:pt idx="11438">
                  <c:v>-1.3474506E-3</c:v>
                </c:pt>
                <c:pt idx="11439">
                  <c:v>1.5247266000000001E-3</c:v>
                </c:pt>
                <c:pt idx="11440">
                  <c:v>4.4974860000000002E-3</c:v>
                </c:pt>
                <c:pt idx="11441">
                  <c:v>7.2209574000000002E-3</c:v>
                </c:pt>
                <c:pt idx="11442">
                  <c:v>9.4243001999999992E-3</c:v>
                </c:pt>
                <c:pt idx="11443">
                  <c:v>1.0969508400000001E-2</c:v>
                </c:pt>
                <c:pt idx="11444">
                  <c:v>1.1863803600000002E-2</c:v>
                </c:pt>
                <c:pt idx="11445">
                  <c:v>1.2225781200000001E-2</c:v>
                </c:pt>
                <c:pt idx="11446">
                  <c:v>1.2220477200000001E-2</c:v>
                </c:pt>
                <c:pt idx="11447">
                  <c:v>1.19924868E-2</c:v>
                </c:pt>
                <c:pt idx="11448">
                  <c:v>1.1626429200000002E-2</c:v>
                </c:pt>
                <c:pt idx="11449">
                  <c:v>1.1147804400000001E-2</c:v>
                </c:pt>
                <c:pt idx="11450">
                  <c:v>1.0556020800000001E-2</c:v>
                </c:pt>
                <c:pt idx="11451">
                  <c:v>9.8653686000000004E-3</c:v>
                </c:pt>
                <c:pt idx="11452">
                  <c:v>9.1300404000000009E-3</c:v>
                </c:pt>
                <c:pt idx="11453">
                  <c:v>8.4431112000000006E-3</c:v>
                </c:pt>
                <c:pt idx="11454">
                  <c:v>7.915485600000001E-3</c:v>
                </c:pt>
                <c:pt idx="11455">
                  <c:v>7.6480008000000006E-3</c:v>
                </c:pt>
                <c:pt idx="11456">
                  <c:v>7.7059674000000003E-3</c:v>
                </c:pt>
                <c:pt idx="11457">
                  <c:v>8.0998608000000007E-3</c:v>
                </c:pt>
                <c:pt idx="11458">
                  <c:v>8.7755088000000016E-3</c:v>
                </c:pt>
                <c:pt idx="11459">
                  <c:v>9.6195077999999996E-3</c:v>
                </c:pt>
                <c:pt idx="11460">
                  <c:v>1.0483468200000002E-2</c:v>
                </c:pt>
                <c:pt idx="11461">
                  <c:v>1.1221499399999999E-2</c:v>
                </c:pt>
                <c:pt idx="11462">
                  <c:v>1.1726838000000002E-2</c:v>
                </c:pt>
                <c:pt idx="11463">
                  <c:v>1.1954094E-2</c:v>
                </c:pt>
                <c:pt idx="11464">
                  <c:v>1.19218416E-2</c:v>
                </c:pt>
                <c:pt idx="11465">
                  <c:v>1.17001854E-2</c:v>
                </c:pt>
                <c:pt idx="11466">
                  <c:v>1.1391207E-2</c:v>
                </c:pt>
                <c:pt idx="11467">
                  <c:v>1.1107218600000001E-2</c:v>
                </c:pt>
                <c:pt idx="11468">
                  <c:v>1.0946680800000001E-2</c:v>
                </c:pt>
                <c:pt idx="11469">
                  <c:v>1.0967907000000001E-2</c:v>
                </c:pt>
                <c:pt idx="11470">
                  <c:v>1.11663684E-2</c:v>
                </c:pt>
                <c:pt idx="11471">
                  <c:v>1.14678396E-2</c:v>
                </c:pt>
                <c:pt idx="11472">
                  <c:v>1.1746983000000001E-2</c:v>
                </c:pt>
                <c:pt idx="11473">
                  <c:v>1.18686078E-2</c:v>
                </c:pt>
                <c:pt idx="11474">
                  <c:v>1.1733621000000001E-2</c:v>
                </c:pt>
                <c:pt idx="11475">
                  <c:v>1.13086482E-2</c:v>
                </c:pt>
                <c:pt idx="11476">
                  <c:v>1.06283694E-2</c:v>
                </c:pt>
                <c:pt idx="11477">
                  <c:v>9.775802400000002E-3</c:v>
                </c:pt>
                <c:pt idx="11478">
                  <c:v>8.8536918000000006E-3</c:v>
                </c:pt>
                <c:pt idx="11479">
                  <c:v>7.9577850000000002E-3</c:v>
                </c:pt>
                <c:pt idx="11480">
                  <c:v>7.1565036000000009E-3</c:v>
                </c:pt>
                <c:pt idx="11481">
                  <c:v>6.4793868000000004E-3</c:v>
                </c:pt>
                <c:pt idx="11482">
                  <c:v>5.9168874000000002E-3</c:v>
                </c:pt>
                <c:pt idx="11483">
                  <c:v>5.4325199999999997E-3</c:v>
                </c:pt>
                <c:pt idx="11484">
                  <c:v>4.9835669999999995E-3</c:v>
                </c:pt>
                <c:pt idx="11485">
                  <c:v>4.5416622000000002E-3</c:v>
                </c:pt>
                <c:pt idx="11486">
                  <c:v>4.1056734000000008E-3</c:v>
                </c:pt>
                <c:pt idx="11487">
                  <c:v>3.7029264000000006E-3</c:v>
                </c:pt>
                <c:pt idx="11488">
                  <c:v>3.3787806000000003E-3</c:v>
                </c:pt>
                <c:pt idx="11489">
                  <c:v>3.1774836000000002E-3</c:v>
                </c:pt>
                <c:pt idx="11490">
                  <c:v>3.1212612000000002E-3</c:v>
                </c:pt>
                <c:pt idx="11491">
                  <c:v>3.1976184000000003E-3</c:v>
                </c:pt>
                <c:pt idx="11492">
                  <c:v>3.3627054000000003E-3</c:v>
                </c:pt>
                <c:pt idx="11493">
                  <c:v>3.5593308000000001E-3</c:v>
                </c:pt>
                <c:pt idx="11494">
                  <c:v>3.7382898000000004E-3</c:v>
                </c:pt>
                <c:pt idx="11495">
                  <c:v>3.8702370000000003E-3</c:v>
                </c:pt>
                <c:pt idx="11496">
                  <c:v>3.9437280000000005E-3</c:v>
                </c:pt>
                <c:pt idx="11497">
                  <c:v>3.9561822E-3</c:v>
                </c:pt>
                <c:pt idx="11498">
                  <c:v>3.9073446000000003E-3</c:v>
                </c:pt>
                <c:pt idx="11499">
                  <c:v>3.7991736000000005E-3</c:v>
                </c:pt>
                <c:pt idx="11500">
                  <c:v>3.6376260000000001E-3</c:v>
                </c:pt>
                <c:pt idx="11501">
                  <c:v>3.4301274000000004E-3</c:v>
                </c:pt>
                <c:pt idx="11502">
                  <c:v>3.1795032000000003E-3</c:v>
                </c:pt>
                <c:pt idx="11503">
                  <c:v>2.8818162000000002E-3</c:v>
                </c:pt>
                <c:pt idx="11504">
                  <c:v>2.53317E-3</c:v>
                </c:pt>
                <c:pt idx="11505">
                  <c:v>2.1406433999999999E-3</c:v>
                </c:pt>
                <c:pt idx="11506">
                  <c:v>1.7252789999999999E-3</c:v>
                </c:pt>
                <c:pt idx="11507">
                  <c:v>1.3109039999999999E-3</c:v>
                </c:pt>
                <c:pt idx="11508">
                  <c:v>9.0660660000000011E-4</c:v>
                </c:pt>
                <c:pt idx="11509">
                  <c:v>4.9691340000000001E-4</c:v>
                </c:pt>
                <c:pt idx="11510">
                  <c:v>4.6124400000000009E-5</c:v>
                </c:pt>
                <c:pt idx="11511">
                  <c:v>-4.9081380000000005E-4</c:v>
                </c:pt>
                <c:pt idx="11512">
                  <c:v>-1.1630448000000001E-3</c:v>
                </c:pt>
                <c:pt idx="11513">
                  <c:v>-2.0269440000000001E-3</c:v>
                </c:pt>
                <c:pt idx="11514">
                  <c:v>-3.1478424000000002E-3</c:v>
                </c:pt>
                <c:pt idx="11515">
                  <c:v>-4.5883577999999998E-3</c:v>
                </c:pt>
                <c:pt idx="11516">
                  <c:v>-6.3813852000000008E-3</c:v>
                </c:pt>
                <c:pt idx="11517">
                  <c:v>-8.4992214000000014E-3</c:v>
                </c:pt>
                <c:pt idx="11518">
                  <c:v>-1.0835766000000002E-2</c:v>
                </c:pt>
                <c:pt idx="11519">
                  <c:v>-1.3212039600000001E-2</c:v>
                </c:pt>
                <c:pt idx="11520">
                  <c:v>-1.5403285200000002E-2</c:v>
                </c:pt>
                <c:pt idx="11521">
                  <c:v>-1.7177279400000002E-2</c:v>
                </c:pt>
                <c:pt idx="11522">
                  <c:v>-1.8334296E-2</c:v>
                </c:pt>
                <c:pt idx="11523">
                  <c:v>-1.87439688E-2</c:v>
                </c:pt>
                <c:pt idx="11524">
                  <c:v>-1.8374912400000002E-2</c:v>
                </c:pt>
                <c:pt idx="11525">
                  <c:v>-1.7308675800000003E-2</c:v>
                </c:pt>
                <c:pt idx="11526">
                  <c:v>-1.5728002200000001E-2</c:v>
                </c:pt>
                <c:pt idx="11527">
                  <c:v>-1.3877660999999999E-2</c:v>
                </c:pt>
                <c:pt idx="11528">
                  <c:v>-1.2010122600000001E-2</c:v>
                </c:pt>
                <c:pt idx="11529">
                  <c:v>-1.0335435600000002E-2</c:v>
                </c:pt>
                <c:pt idx="11530">
                  <c:v>-8.9903718000000007E-3</c:v>
                </c:pt>
                <c:pt idx="11531">
                  <c:v>-8.0310924000000002E-3</c:v>
                </c:pt>
                <c:pt idx="11532">
                  <c:v>-7.4467242000000001E-3</c:v>
                </c:pt>
                <c:pt idx="11533">
                  <c:v>-7.1870220000000004E-3</c:v>
                </c:pt>
                <c:pt idx="11534">
                  <c:v>-7.1938356000000011E-3</c:v>
                </c:pt>
                <c:pt idx="11535">
                  <c:v>-7.4229378000000004E-3</c:v>
                </c:pt>
                <c:pt idx="11536">
                  <c:v>-7.8467784000000006E-3</c:v>
                </c:pt>
                <c:pt idx="11537">
                  <c:v>-8.4401532000000015E-3</c:v>
                </c:pt>
                <c:pt idx="11538">
                  <c:v>-9.1600997999999999E-3</c:v>
                </c:pt>
                <c:pt idx="11539">
                  <c:v>-9.9332903999999993E-3</c:v>
                </c:pt>
                <c:pt idx="11540">
                  <c:v>-1.0658581800000001E-2</c:v>
                </c:pt>
                <c:pt idx="11541">
                  <c:v>-1.1226028200000002E-2</c:v>
                </c:pt>
                <c:pt idx="11542">
                  <c:v>-1.1549358000000001E-2</c:v>
                </c:pt>
                <c:pt idx="11543">
                  <c:v>-1.1603601600000001E-2</c:v>
                </c:pt>
                <c:pt idx="11544">
                  <c:v>-1.1453212800000001E-2</c:v>
                </c:pt>
                <c:pt idx="11545">
                  <c:v>-1.1253864000000002E-2</c:v>
                </c:pt>
                <c:pt idx="11546">
                  <c:v>-1.1217031800000001E-2</c:v>
                </c:pt>
                <c:pt idx="11547">
                  <c:v>-1.15418712E-2</c:v>
                </c:pt>
                <c:pt idx="11548">
                  <c:v>-1.2337002000000001E-2</c:v>
                </c:pt>
                <c:pt idx="11549">
                  <c:v>-1.3565622600000002E-2</c:v>
                </c:pt>
                <c:pt idx="11550">
                  <c:v>-1.5041399400000002E-2</c:v>
                </c:pt>
                <c:pt idx="11551">
                  <c:v>-1.6480191000000002E-2</c:v>
                </c:pt>
                <c:pt idx="11552">
                  <c:v>-1.75851876E-2</c:v>
                </c:pt>
                <c:pt idx="11553">
                  <c:v>-1.8129306600000002E-2</c:v>
                </c:pt>
                <c:pt idx="11554">
                  <c:v>-1.80053664E-2</c:v>
                </c:pt>
                <c:pt idx="11555">
                  <c:v>-1.7233634400000003E-2</c:v>
                </c:pt>
                <c:pt idx="11556">
                  <c:v>-1.5934072800000001E-2</c:v>
                </c:pt>
                <c:pt idx="11557">
                  <c:v>-1.4279490000000001E-2</c:v>
                </c:pt>
                <c:pt idx="11558">
                  <c:v>-1.2447539400000001E-2</c:v>
                </c:pt>
                <c:pt idx="11559">
                  <c:v>-1.0586325000000001E-2</c:v>
                </c:pt>
                <c:pt idx="11560">
                  <c:v>-8.8006416000000007E-3</c:v>
                </c:pt>
                <c:pt idx="11561">
                  <c:v>-7.1570136000000005E-3</c:v>
                </c:pt>
                <c:pt idx="11562">
                  <c:v>-5.6995254000000006E-3</c:v>
                </c:pt>
                <c:pt idx="11563">
                  <c:v>-4.4678957999999998E-3</c:v>
                </c:pt>
                <c:pt idx="11564">
                  <c:v>-3.5106870000000002E-3</c:v>
                </c:pt>
                <c:pt idx="11565">
                  <c:v>-2.8881096E-3</c:v>
                </c:pt>
                <c:pt idx="11566">
                  <c:v>-2.6615472000000003E-3</c:v>
                </c:pt>
                <c:pt idx="11567">
                  <c:v>-2.8729116000000003E-3</c:v>
                </c:pt>
                <c:pt idx="11568">
                  <c:v>-3.5228148000000003E-3</c:v>
                </c:pt>
                <c:pt idx="11569">
                  <c:v>-4.5574518000000008E-3</c:v>
                </c:pt>
                <c:pt idx="11570">
                  <c:v>-5.8691616000000005E-3</c:v>
                </c:pt>
                <c:pt idx="11571">
                  <c:v>-7.3095852000000005E-3</c:v>
                </c:pt>
                <c:pt idx="11572">
                  <c:v>-8.7111468000000015E-3</c:v>
                </c:pt>
                <c:pt idx="11573">
                  <c:v>-9.9118499999999998E-3</c:v>
                </c:pt>
                <c:pt idx="11574">
                  <c:v>-1.0778370600000002E-2</c:v>
                </c:pt>
                <c:pt idx="11575">
                  <c:v>-1.1224467599999999E-2</c:v>
                </c:pt>
                <c:pt idx="11576">
                  <c:v>-1.1224120800000001E-2</c:v>
                </c:pt>
                <c:pt idx="11577">
                  <c:v>-1.0819109400000001E-2</c:v>
                </c:pt>
                <c:pt idx="11578">
                  <c:v>-1.0116778200000001E-2</c:v>
                </c:pt>
                <c:pt idx="11579">
                  <c:v>-9.2709636000000012E-3</c:v>
                </c:pt>
                <c:pt idx="11580">
                  <c:v>-8.4436110000000002E-3</c:v>
                </c:pt>
                <c:pt idx="11581">
                  <c:v>-7.7579772000000002E-3</c:v>
                </c:pt>
                <c:pt idx="11582">
                  <c:v>-7.2631548000000002E-3</c:v>
                </c:pt>
                <c:pt idx="11583">
                  <c:v>-6.9270240000000004E-3</c:v>
                </c:pt>
                <c:pt idx="11584">
                  <c:v>-6.6600288000000004E-3</c:v>
                </c:pt>
                <c:pt idx="11585">
                  <c:v>-6.3565074000000001E-3</c:v>
                </c:pt>
                <c:pt idx="11586">
                  <c:v>-5.9338602000000009E-3</c:v>
                </c:pt>
                <c:pt idx="11587">
                  <c:v>-5.3530212000000004E-3</c:v>
                </c:pt>
                <c:pt idx="11588">
                  <c:v>-4.6137558000000009E-3</c:v>
                </c:pt>
                <c:pt idx="11589">
                  <c:v>-3.7316904000000003E-3</c:v>
                </c:pt>
                <c:pt idx="11590">
                  <c:v>-2.7136896000000002E-3</c:v>
                </c:pt>
                <c:pt idx="11591">
                  <c:v>-1.5488802000000002E-3</c:v>
                </c:pt>
                <c:pt idx="11592">
                  <c:v>-2.2097280000000003E-4</c:v>
                </c:pt>
                <c:pt idx="11593">
                  <c:v>1.2681864000000001E-3</c:v>
                </c:pt>
                <c:pt idx="11594">
                  <c:v>2.8806738000000005E-3</c:v>
                </c:pt>
                <c:pt idx="11595">
                  <c:v>4.5421620000000006E-3</c:v>
                </c:pt>
                <c:pt idx="11596">
                  <c:v>6.1583724000000006E-3</c:v>
                </c:pt>
                <c:pt idx="11597">
                  <c:v>7.6394022000000001E-3</c:v>
                </c:pt>
                <c:pt idx="11598">
                  <c:v>8.9213178000000001E-3</c:v>
                </c:pt>
                <c:pt idx="11599">
                  <c:v>9.9773238E-3</c:v>
                </c:pt>
                <c:pt idx="11600">
                  <c:v>1.08169878E-2</c:v>
                </c:pt>
                <c:pt idx="11601">
                  <c:v>1.1477988600000001E-2</c:v>
                </c:pt>
                <c:pt idx="11602">
                  <c:v>1.2018833400000001E-2</c:v>
                </c:pt>
                <c:pt idx="11603">
                  <c:v>1.25166954E-2</c:v>
                </c:pt>
                <c:pt idx="11604">
                  <c:v>1.30648842E-2</c:v>
                </c:pt>
                <c:pt idx="11605">
                  <c:v>1.3759157399999999E-2</c:v>
                </c:pt>
                <c:pt idx="11606">
                  <c:v>1.4669456400000001E-2</c:v>
                </c:pt>
                <c:pt idx="11607">
                  <c:v>1.5807868200000002E-2</c:v>
                </c:pt>
                <c:pt idx="11608">
                  <c:v>1.7110795799999998E-2</c:v>
                </c:pt>
                <c:pt idx="11609">
                  <c:v>1.84457718E-2</c:v>
                </c:pt>
                <c:pt idx="11610">
                  <c:v>1.9639722599999999E-2</c:v>
                </c:pt>
                <c:pt idx="11611">
                  <c:v>2.05181262E-2</c:v>
                </c:pt>
                <c:pt idx="11612">
                  <c:v>2.0945475600000003E-2</c:v>
                </c:pt>
                <c:pt idx="11613">
                  <c:v>2.0859203999999999E-2</c:v>
                </c:pt>
                <c:pt idx="11614">
                  <c:v>2.0288554800000004E-2</c:v>
                </c:pt>
                <c:pt idx="11615">
                  <c:v>1.9350562799999999E-2</c:v>
                </c:pt>
                <c:pt idx="11616">
                  <c:v>1.82225754E-2</c:v>
                </c:pt>
                <c:pt idx="11617">
                  <c:v>1.7099851200000002E-2</c:v>
                </c:pt>
                <c:pt idx="11618">
                  <c:v>1.6151740800000002E-2</c:v>
                </c:pt>
                <c:pt idx="11619">
                  <c:v>1.5487690200000001E-2</c:v>
                </c:pt>
                <c:pt idx="11620">
                  <c:v>1.5141420600000002E-2</c:v>
                </c:pt>
                <c:pt idx="11621">
                  <c:v>1.5076732200000002E-2</c:v>
                </c:pt>
                <c:pt idx="11622">
                  <c:v>1.52115762E-2</c:v>
                </c:pt>
                <c:pt idx="11623">
                  <c:v>1.5448471200000001E-2</c:v>
                </c:pt>
                <c:pt idx="11624">
                  <c:v>1.56972594E-2</c:v>
                </c:pt>
                <c:pt idx="11625">
                  <c:v>1.5886010400000001E-2</c:v>
                </c:pt>
                <c:pt idx="11626">
                  <c:v>1.5967059600000003E-2</c:v>
                </c:pt>
                <c:pt idx="11627">
                  <c:v>1.5927136800000002E-2</c:v>
                </c:pt>
                <c:pt idx="11628">
                  <c:v>1.5798606600000001E-2</c:v>
                </c:pt>
                <c:pt idx="11629">
                  <c:v>1.5656959200000001E-2</c:v>
                </c:pt>
                <c:pt idx="11630">
                  <c:v>1.5591454800000001E-2</c:v>
                </c:pt>
                <c:pt idx="11631">
                  <c:v>1.5654592800000002E-2</c:v>
                </c:pt>
                <c:pt idx="11632">
                  <c:v>1.5816171E-2</c:v>
                </c:pt>
                <c:pt idx="11633">
                  <c:v>1.59515556E-2</c:v>
                </c:pt>
                <c:pt idx="11634">
                  <c:v>1.5875025000000001E-2</c:v>
                </c:pt>
                <c:pt idx="11635">
                  <c:v>1.5400572000000001E-2</c:v>
                </c:pt>
                <c:pt idx="11636">
                  <c:v>1.4398360800000001E-2</c:v>
                </c:pt>
                <c:pt idx="11637">
                  <c:v>1.2823990800000001E-2</c:v>
                </c:pt>
                <c:pt idx="11638">
                  <c:v>1.0719843000000001E-2</c:v>
                </c:pt>
                <c:pt idx="11639">
                  <c:v>8.1996780000000002E-3</c:v>
                </c:pt>
                <c:pt idx="11640">
                  <c:v>5.4235848000000007E-3</c:v>
                </c:pt>
                <c:pt idx="11641">
                  <c:v>2.5632294000000003E-3</c:v>
                </c:pt>
                <c:pt idx="11642">
                  <c:v>-2.3903700000000002E-4</c:v>
                </c:pt>
                <c:pt idx="11643">
                  <c:v>-2.9028180000000002E-3</c:v>
                </c:pt>
                <c:pt idx="11644">
                  <c:v>-5.4162306000000004E-3</c:v>
                </c:pt>
                <c:pt idx="11645">
                  <c:v>-7.8107622000000007E-3</c:v>
                </c:pt>
                <c:pt idx="11646">
                  <c:v>-1.0115074800000002E-2</c:v>
                </c:pt>
                <c:pt idx="11647">
                  <c:v>-1.2308829600000001E-2</c:v>
                </c:pt>
                <c:pt idx="11648">
                  <c:v>-1.4296942200000001E-2</c:v>
                </c:pt>
                <c:pt idx="11649">
                  <c:v>-1.59157638E-2</c:v>
                </c:pt>
                <c:pt idx="11650">
                  <c:v>-1.6970372399999999E-2</c:v>
                </c:pt>
                <c:pt idx="11651">
                  <c:v>-1.7288082000000003E-2</c:v>
                </c:pt>
                <c:pt idx="11652">
                  <c:v>-1.6766556000000002E-2</c:v>
                </c:pt>
                <c:pt idx="11653">
                  <c:v>-1.5400347600000001E-2</c:v>
                </c:pt>
                <c:pt idx="11654">
                  <c:v>-1.3282011600000001E-2</c:v>
                </c:pt>
                <c:pt idx="11655">
                  <c:v>-1.0582602E-2</c:v>
                </c:pt>
                <c:pt idx="11656">
                  <c:v>-7.5185526000000006E-3</c:v>
                </c:pt>
                <c:pt idx="11657">
                  <c:v>-4.3115094E-3</c:v>
                </c:pt>
                <c:pt idx="11658">
                  <c:v>-1.1516718E-3</c:v>
                </c:pt>
                <c:pt idx="11659">
                  <c:v>1.8240864000000001E-3</c:v>
                </c:pt>
                <c:pt idx="11660">
                  <c:v>4.5353279999999999E-3</c:v>
                </c:pt>
                <c:pt idx="11661">
                  <c:v>6.9492702000000005E-3</c:v>
                </c:pt>
                <c:pt idx="11662">
                  <c:v>9.0696461999999999E-3</c:v>
                </c:pt>
                <c:pt idx="11663">
                  <c:v>1.09245774E-2</c:v>
                </c:pt>
                <c:pt idx="11664">
                  <c:v>1.25476218E-2</c:v>
                </c:pt>
                <c:pt idx="11665">
                  <c:v>1.3952253600000001E-2</c:v>
                </c:pt>
                <c:pt idx="11666">
                  <c:v>1.51122996E-2</c:v>
                </c:pt>
                <c:pt idx="11667">
                  <c:v>1.5964244400000001E-2</c:v>
                </c:pt>
                <c:pt idx="11668">
                  <c:v>1.64351376E-2</c:v>
                </c:pt>
                <c:pt idx="11669">
                  <c:v>1.6482373799999998E-2</c:v>
                </c:pt>
                <c:pt idx="11670">
                  <c:v>1.6125720600000001E-2</c:v>
                </c:pt>
                <c:pt idx="11671">
                  <c:v>1.5458538600000002E-2</c:v>
                </c:pt>
                <c:pt idx="11672">
                  <c:v>1.4635776000000001E-2</c:v>
                </c:pt>
                <c:pt idx="11673">
                  <c:v>1.3841706E-2</c:v>
                </c:pt>
                <c:pt idx="11674">
                  <c:v>1.32433128E-2</c:v>
                </c:pt>
                <c:pt idx="11675">
                  <c:v>1.2940393200000001E-2</c:v>
                </c:pt>
                <c:pt idx="11676">
                  <c:v>1.2930244200000001E-2</c:v>
                </c:pt>
                <c:pt idx="11677">
                  <c:v>1.3104603000000001E-2</c:v>
                </c:pt>
                <c:pt idx="11678">
                  <c:v>1.3283480400000002E-2</c:v>
                </c:pt>
                <c:pt idx="11679">
                  <c:v>1.3271760600000002E-2</c:v>
                </c:pt>
                <c:pt idx="11680">
                  <c:v>1.2912812400000001E-2</c:v>
                </c:pt>
                <c:pt idx="11681">
                  <c:v>1.2119425800000002E-2</c:v>
                </c:pt>
                <c:pt idx="11682">
                  <c:v>1.0879238400000001E-2</c:v>
                </c:pt>
                <c:pt idx="11683">
                  <c:v>9.2451372000000014E-3</c:v>
                </c:pt>
                <c:pt idx="11684">
                  <c:v>7.3218762000000007E-3</c:v>
                </c:pt>
                <c:pt idx="11685">
                  <c:v>5.2513374000000002E-3</c:v>
                </c:pt>
                <c:pt idx="11686">
                  <c:v>3.1944564000000002E-3</c:v>
                </c:pt>
                <c:pt idx="11687">
                  <c:v>1.3104450000000001E-3</c:v>
                </c:pt>
                <c:pt idx="11688">
                  <c:v>-2.6068140000000005E-4</c:v>
                </c:pt>
                <c:pt idx="11689">
                  <c:v>-1.4082324000000001E-3</c:v>
                </c:pt>
                <c:pt idx="11690">
                  <c:v>-2.0561160000000002E-3</c:v>
                </c:pt>
                <c:pt idx="11691">
                  <c:v>-2.1695706000000002E-3</c:v>
                </c:pt>
                <c:pt idx="11692">
                  <c:v>-1.7647428000000002E-3</c:v>
                </c:pt>
                <c:pt idx="11693">
                  <c:v>-9.1471560000000007E-4</c:v>
                </c:pt>
                <c:pt idx="11694">
                  <c:v>2.5600980000000002E-4</c:v>
                </c:pt>
                <c:pt idx="11695">
                  <c:v>1.5893436E-3</c:v>
                </c:pt>
                <c:pt idx="11696">
                  <c:v>2.9173836000000006E-3</c:v>
                </c:pt>
                <c:pt idx="11697">
                  <c:v>4.0839678000000003E-3</c:v>
                </c:pt>
                <c:pt idx="11698">
                  <c:v>4.9608108000000007E-3</c:v>
                </c:pt>
                <c:pt idx="11699">
                  <c:v>5.4582954000000012E-3</c:v>
                </c:pt>
                <c:pt idx="11700">
                  <c:v>5.5307970000000005E-3</c:v>
                </c:pt>
                <c:pt idx="11701">
                  <c:v>5.1750924000000002E-3</c:v>
                </c:pt>
                <c:pt idx="11702">
                  <c:v>4.4231790000000002E-3</c:v>
                </c:pt>
                <c:pt idx="11703">
                  <c:v>3.3345126000000002E-3</c:v>
                </c:pt>
                <c:pt idx="11704">
                  <c:v>1.9926516000000004E-3</c:v>
                </c:pt>
                <c:pt idx="11705">
                  <c:v>5.056956E-4</c:v>
                </c:pt>
                <c:pt idx="11706">
                  <c:v>-9.9516300000000008E-4</c:v>
                </c:pt>
                <c:pt idx="11707">
                  <c:v>-2.3647884000000002E-3</c:v>
                </c:pt>
                <c:pt idx="11708">
                  <c:v>-3.4624206000000001E-3</c:v>
                </c:pt>
                <c:pt idx="11709">
                  <c:v>-4.1764002000000003E-3</c:v>
                </c:pt>
                <c:pt idx="11710">
                  <c:v>-4.4492910000000002E-3</c:v>
                </c:pt>
                <c:pt idx="11711">
                  <c:v>-4.2958320000000003E-3</c:v>
                </c:pt>
                <c:pt idx="11712">
                  <c:v>-3.8055588000000004E-3</c:v>
                </c:pt>
                <c:pt idx="11713">
                  <c:v>-3.1253004000000003E-3</c:v>
                </c:pt>
                <c:pt idx="11714">
                  <c:v>-2.4250500000000002E-3</c:v>
                </c:pt>
                <c:pt idx="11715">
                  <c:v>-1.8574506000000001E-3</c:v>
                </c:pt>
                <c:pt idx="11716">
                  <c:v>-1.5238902000000003E-3</c:v>
                </c:pt>
                <c:pt idx="11717">
                  <c:v>-1.4564172000000001E-3</c:v>
                </c:pt>
                <c:pt idx="11718">
                  <c:v>-1.6191786E-3</c:v>
                </c:pt>
                <c:pt idx="11719">
                  <c:v>-1.9277082000000001E-3</c:v>
                </c:pt>
                <c:pt idx="11720">
                  <c:v>-2.2794450000000002E-3</c:v>
                </c:pt>
                <c:pt idx="11721">
                  <c:v>-2.5845270000000005E-3</c:v>
                </c:pt>
                <c:pt idx="11722">
                  <c:v>-2.7860178000000003E-3</c:v>
                </c:pt>
                <c:pt idx="11723">
                  <c:v>-2.8648740000000003E-3</c:v>
                </c:pt>
                <c:pt idx="11724">
                  <c:v>-2.8340598000000002E-3</c:v>
                </c:pt>
                <c:pt idx="11725">
                  <c:v>-2.7313050000000003E-3</c:v>
                </c:pt>
                <c:pt idx="11726">
                  <c:v>-2.6158410000000003E-3</c:v>
                </c:pt>
                <c:pt idx="11727">
                  <c:v>-2.5656876000000003E-3</c:v>
                </c:pt>
                <c:pt idx="11728">
                  <c:v>-2.6686259999999999E-3</c:v>
                </c:pt>
                <c:pt idx="11729">
                  <c:v>-3.0044916000000004E-3</c:v>
                </c:pt>
                <c:pt idx="11730">
                  <c:v>-3.6258246000000004E-3</c:v>
                </c:pt>
                <c:pt idx="11731">
                  <c:v>-4.5457116000000002E-3</c:v>
                </c:pt>
                <c:pt idx="11732">
                  <c:v>-5.7356742000000006E-3</c:v>
                </c:pt>
                <c:pt idx="11733">
                  <c:v>-7.1297184000000003E-3</c:v>
                </c:pt>
                <c:pt idx="11734">
                  <c:v>-8.6308320000000015E-3</c:v>
                </c:pt>
                <c:pt idx="11735">
                  <c:v>-1.0121541600000001E-2</c:v>
                </c:pt>
                <c:pt idx="11736">
                  <c:v>-1.1481823800000002E-2</c:v>
                </c:pt>
                <c:pt idx="11737">
                  <c:v>-1.2610974E-2</c:v>
                </c:pt>
                <c:pt idx="11738">
                  <c:v>-1.3443110400000001E-2</c:v>
                </c:pt>
                <c:pt idx="11739">
                  <c:v>-1.39468986E-2</c:v>
                </c:pt>
                <c:pt idx="11740">
                  <c:v>-1.4109894600000001E-2</c:v>
                </c:pt>
                <c:pt idx="11741">
                  <c:v>-1.3919317800000001E-2</c:v>
                </c:pt>
                <c:pt idx="11742">
                  <c:v>-1.33536156E-2</c:v>
                </c:pt>
                <c:pt idx="11743">
                  <c:v>-1.2392235000000001E-2</c:v>
                </c:pt>
                <c:pt idx="11744">
                  <c:v>-1.1038827600000002E-2</c:v>
                </c:pt>
                <c:pt idx="11745">
                  <c:v>-9.3442812000000021E-3</c:v>
                </c:pt>
                <c:pt idx="11746">
                  <c:v>-7.4160936000000005E-3</c:v>
                </c:pt>
                <c:pt idx="11747">
                  <c:v>-5.4092946000000005E-3</c:v>
                </c:pt>
                <c:pt idx="11748">
                  <c:v>-3.5038122000000003E-3</c:v>
                </c:pt>
                <c:pt idx="11749">
                  <c:v>-1.8774324E-3</c:v>
                </c:pt>
                <c:pt idx="11750">
                  <c:v>-6.7952400000000004E-4</c:v>
                </c:pt>
                <c:pt idx="11751">
                  <c:v>-7.2216000000000013E-6</c:v>
                </c:pt>
                <c:pt idx="11752">
                  <c:v>1.136382E-4</c:v>
                </c:pt>
                <c:pt idx="11753">
                  <c:v>-2.6356800000000005E-4</c:v>
                </c:pt>
                <c:pt idx="11754">
                  <c:v>-1.0164402E-3</c:v>
                </c:pt>
                <c:pt idx="11755">
                  <c:v>-1.9833594000000002E-3</c:v>
                </c:pt>
                <c:pt idx="11756">
                  <c:v>-3.0057768000000002E-3</c:v>
                </c:pt>
                <c:pt idx="11757">
                  <c:v>-3.9690240000000007E-3</c:v>
                </c:pt>
                <c:pt idx="11758">
                  <c:v>-4.8248754000000003E-3</c:v>
                </c:pt>
                <c:pt idx="11759">
                  <c:v>-5.5845408000000001E-3</c:v>
                </c:pt>
                <c:pt idx="11760">
                  <c:v>-6.2841996000000009E-3</c:v>
                </c:pt>
                <c:pt idx="11761">
                  <c:v>-6.9428238000000001E-3</c:v>
                </c:pt>
                <c:pt idx="11762">
                  <c:v>-7.5403398000000003E-3</c:v>
                </c:pt>
                <c:pt idx="11763">
                  <c:v>-8.0321328000000011E-3</c:v>
                </c:pt>
                <c:pt idx="11764">
                  <c:v>-8.389357200000001E-3</c:v>
                </c:pt>
                <c:pt idx="11765">
                  <c:v>-8.6340552000000008E-3</c:v>
                </c:pt>
                <c:pt idx="11766">
                  <c:v>-8.8405032000000022E-3</c:v>
                </c:pt>
                <c:pt idx="11767">
                  <c:v>-9.0990833999999993E-3</c:v>
                </c:pt>
                <c:pt idx="11768">
                  <c:v>-9.4646820000000003E-3</c:v>
                </c:pt>
                <c:pt idx="11769">
                  <c:v>-9.9202956000000002E-3</c:v>
                </c:pt>
                <c:pt idx="11770">
                  <c:v>-1.0375899000000001E-2</c:v>
                </c:pt>
                <c:pt idx="11771">
                  <c:v>-1.0701676800000001E-2</c:v>
                </c:pt>
                <c:pt idx="11772">
                  <c:v>-1.0778870400000001E-2</c:v>
                </c:pt>
                <c:pt idx="11773">
                  <c:v>-1.0544403000000001E-2</c:v>
                </c:pt>
                <c:pt idx="11774">
                  <c:v>-1.0010545200000002E-2</c:v>
                </c:pt>
                <c:pt idx="11775">
                  <c:v>-9.2540316000000004E-3</c:v>
                </c:pt>
                <c:pt idx="11776">
                  <c:v>-8.3844000000000019E-3</c:v>
                </c:pt>
                <c:pt idx="11777">
                  <c:v>-7.5098724E-3</c:v>
                </c:pt>
                <c:pt idx="11778">
                  <c:v>-6.7148436000000001E-3</c:v>
                </c:pt>
                <c:pt idx="11779">
                  <c:v>-6.0512214000000009E-3</c:v>
                </c:pt>
                <c:pt idx="11780">
                  <c:v>-5.5381205999999999E-3</c:v>
                </c:pt>
                <c:pt idx="11781">
                  <c:v>-5.166014400000001E-3</c:v>
                </c:pt>
                <c:pt idx="11782">
                  <c:v>-4.9068426E-3</c:v>
                </c:pt>
                <c:pt idx="11783">
                  <c:v>-4.731321000000001E-3</c:v>
                </c:pt>
                <c:pt idx="11784">
                  <c:v>-4.6278318000000001E-3</c:v>
                </c:pt>
                <c:pt idx="11785">
                  <c:v>-4.6113791999999997E-3</c:v>
                </c:pt>
                <c:pt idx="11786">
                  <c:v>-4.7146032000000004E-3</c:v>
                </c:pt>
                <c:pt idx="11787">
                  <c:v>-4.9633200000000002E-3</c:v>
                </c:pt>
                <c:pt idx="11788">
                  <c:v>-5.3483904000000007E-3</c:v>
                </c:pt>
                <c:pt idx="11789">
                  <c:v>-5.8078290000000005E-3</c:v>
                </c:pt>
                <c:pt idx="11790">
                  <c:v>-6.2299254000000009E-3</c:v>
                </c:pt>
                <c:pt idx="11791">
                  <c:v>-6.4809168E-3</c:v>
                </c:pt>
                <c:pt idx="11792">
                  <c:v>-6.4502760000000004E-3</c:v>
                </c:pt>
                <c:pt idx="11793">
                  <c:v>-6.0959688000000005E-3</c:v>
                </c:pt>
                <c:pt idx="11794">
                  <c:v>-5.4676284000000006E-3</c:v>
                </c:pt>
                <c:pt idx="11795">
                  <c:v>-4.6953966000000003E-3</c:v>
                </c:pt>
                <c:pt idx="11796">
                  <c:v>-3.9509088000000006E-3</c:v>
                </c:pt>
                <c:pt idx="11797">
                  <c:v>-3.4002924000000002E-3</c:v>
                </c:pt>
                <c:pt idx="11798">
                  <c:v>-3.1675794000000004E-3</c:v>
                </c:pt>
                <c:pt idx="11799">
                  <c:v>-3.3157038000000004E-3</c:v>
                </c:pt>
                <c:pt idx="11800">
                  <c:v>-3.8441760000000004E-3</c:v>
                </c:pt>
                <c:pt idx="11801">
                  <c:v>-4.7021694000000001E-3</c:v>
                </c:pt>
                <c:pt idx="11802">
                  <c:v>-5.8150302000000006E-3</c:v>
                </c:pt>
                <c:pt idx="11803">
                  <c:v>-7.114459200000001E-3</c:v>
                </c:pt>
                <c:pt idx="11804">
                  <c:v>-8.5553622000000013E-3</c:v>
                </c:pt>
                <c:pt idx="11805">
                  <c:v>-1.0107547200000001E-2</c:v>
                </c:pt>
                <c:pt idx="11806">
                  <c:v>-1.1728592400000001E-2</c:v>
                </c:pt>
                <c:pt idx="11807">
                  <c:v>-1.3338805200000001E-2</c:v>
                </c:pt>
                <c:pt idx="11808">
                  <c:v>-1.4816642400000002E-2</c:v>
                </c:pt>
                <c:pt idx="11809">
                  <c:v>-1.6016570400000003E-2</c:v>
                </c:pt>
                <c:pt idx="11810">
                  <c:v>-1.6797013199999999E-2</c:v>
                </c:pt>
                <c:pt idx="11811">
                  <c:v>-1.7046189000000003E-2</c:v>
                </c:pt>
                <c:pt idx="11812">
                  <c:v>-1.6702224599999999E-2</c:v>
                </c:pt>
                <c:pt idx="11813">
                  <c:v>-1.5769291800000002E-2</c:v>
                </c:pt>
                <c:pt idx="11814">
                  <c:v>-1.4328796800000002E-2</c:v>
                </c:pt>
                <c:pt idx="11815">
                  <c:v>-1.25392374E-2</c:v>
                </c:pt>
                <c:pt idx="11816">
                  <c:v>-1.0619464800000001E-2</c:v>
                </c:pt>
                <c:pt idx="11817">
                  <c:v>-8.8161660000000003E-3</c:v>
                </c:pt>
                <c:pt idx="11818">
                  <c:v>-7.3619418000000006E-3</c:v>
                </c:pt>
                <c:pt idx="11819">
                  <c:v>-6.430824600000001E-3</c:v>
                </c:pt>
                <c:pt idx="11820">
                  <c:v>-6.0976212000000002E-3</c:v>
                </c:pt>
                <c:pt idx="11821">
                  <c:v>-6.3093630000000001E-3</c:v>
                </c:pt>
                <c:pt idx="11822">
                  <c:v>-6.8816748000000002E-3</c:v>
                </c:pt>
                <c:pt idx="11823">
                  <c:v>-7.5297623999999999E-3</c:v>
                </c:pt>
                <c:pt idx="11824">
                  <c:v>-7.9321320000000015E-3</c:v>
                </c:pt>
                <c:pt idx="11825">
                  <c:v>-7.8090690000000001E-3</c:v>
                </c:pt>
                <c:pt idx="11826">
                  <c:v>-6.9903660000000005E-3</c:v>
                </c:pt>
                <c:pt idx="11827">
                  <c:v>-5.4505637999999997E-3</c:v>
                </c:pt>
                <c:pt idx="11828">
                  <c:v>-3.3036372E-3</c:v>
                </c:pt>
                <c:pt idx="11829">
                  <c:v>-7.6276620000000008E-4</c:v>
                </c:pt>
                <c:pt idx="11830">
                  <c:v>1.9188648000000002E-3</c:v>
                </c:pt>
                <c:pt idx="11831">
                  <c:v>4.5068904000000005E-3</c:v>
                </c:pt>
                <c:pt idx="11832">
                  <c:v>6.8286246000000004E-3</c:v>
                </c:pt>
                <c:pt idx="11833">
                  <c:v>8.7927468000000009E-3</c:v>
                </c:pt>
                <c:pt idx="11834">
                  <c:v>1.0387170000000001E-2</c:v>
                </c:pt>
                <c:pt idx="11835">
                  <c:v>1.1660558400000002E-2</c:v>
                </c:pt>
                <c:pt idx="11836">
                  <c:v>1.26932574E-2</c:v>
                </c:pt>
                <c:pt idx="11837">
                  <c:v>1.3565541E-2</c:v>
                </c:pt>
                <c:pt idx="11838">
                  <c:v>1.4334060000000003E-2</c:v>
                </c:pt>
                <c:pt idx="11839">
                  <c:v>1.50264462E-2</c:v>
                </c:pt>
                <c:pt idx="11840">
                  <c:v>1.5653062800000003E-2</c:v>
                </c:pt>
                <c:pt idx="11841">
                  <c:v>1.6221253800000002E-2</c:v>
                </c:pt>
                <c:pt idx="11842">
                  <c:v>1.6735547999999999E-2</c:v>
                </c:pt>
                <c:pt idx="11843">
                  <c:v>1.71824304E-2</c:v>
                </c:pt>
                <c:pt idx="11844">
                  <c:v>1.7517602399999999E-2</c:v>
                </c:pt>
                <c:pt idx="11845">
                  <c:v>1.7675559600000001E-2</c:v>
                </c:pt>
                <c:pt idx="11846">
                  <c:v>1.7602915200000003E-2</c:v>
                </c:pt>
                <c:pt idx="11847">
                  <c:v>1.7293885799999999E-2</c:v>
                </c:pt>
                <c:pt idx="11848">
                  <c:v>1.6803673800000002E-2</c:v>
                </c:pt>
                <c:pt idx="11849">
                  <c:v>1.6231882200000002E-2</c:v>
                </c:pt>
                <c:pt idx="11850">
                  <c:v>1.5689364600000002E-2</c:v>
                </c:pt>
                <c:pt idx="11851">
                  <c:v>1.52671764E-2</c:v>
                </c:pt>
                <c:pt idx="11852">
                  <c:v>1.5018306600000001E-2</c:v>
                </c:pt>
                <c:pt idx="11853">
                  <c:v>1.4952067800000001E-2</c:v>
                </c:pt>
                <c:pt idx="11854">
                  <c:v>1.5037431600000001E-2</c:v>
                </c:pt>
                <c:pt idx="11855">
                  <c:v>1.5213085800000001E-2</c:v>
                </c:pt>
                <c:pt idx="11856">
                  <c:v>1.5402316200000002E-2</c:v>
                </c:pt>
                <c:pt idx="11857">
                  <c:v>1.5527766000000002E-2</c:v>
                </c:pt>
                <c:pt idx="11858">
                  <c:v>1.5520758600000002E-2</c:v>
                </c:pt>
                <c:pt idx="11859">
                  <c:v>1.5323684400000001E-2</c:v>
                </c:pt>
                <c:pt idx="11860">
                  <c:v>1.4890296600000002E-2</c:v>
                </c:pt>
                <c:pt idx="11861">
                  <c:v>1.4190270600000001E-2</c:v>
                </c:pt>
                <c:pt idx="11862">
                  <c:v>1.3219322400000001E-2</c:v>
                </c:pt>
                <c:pt idx="11863">
                  <c:v>1.2009724800000001E-2</c:v>
                </c:pt>
                <c:pt idx="11864">
                  <c:v>1.06346424E-2</c:v>
                </c:pt>
                <c:pt idx="11865">
                  <c:v>9.2034396000000018E-3</c:v>
                </c:pt>
                <c:pt idx="11866">
                  <c:v>7.8471762E-3</c:v>
                </c:pt>
                <c:pt idx="11867">
                  <c:v>6.6934440000000007E-3</c:v>
                </c:pt>
                <c:pt idx="11868">
                  <c:v>5.8322273999999999E-3</c:v>
                </c:pt>
                <c:pt idx="11869">
                  <c:v>5.2828554000000005E-3</c:v>
                </c:pt>
                <c:pt idx="11870">
                  <c:v>4.9794156000000003E-3</c:v>
                </c:pt>
                <c:pt idx="11871">
                  <c:v>4.7867376000000003E-3</c:v>
                </c:pt>
                <c:pt idx="11872">
                  <c:v>4.5416826000000002E-3</c:v>
                </c:pt>
                <c:pt idx="11873">
                  <c:v>4.0996962E-3</c:v>
                </c:pt>
                <c:pt idx="11874">
                  <c:v>3.3666324000000002E-3</c:v>
                </c:pt>
                <c:pt idx="11875">
                  <c:v>2.3096064000000002E-3</c:v>
                </c:pt>
                <c:pt idx="11876">
                  <c:v>9.5326140000000009E-4</c:v>
                </c:pt>
                <c:pt idx="11877">
                  <c:v>-6.2955420000000012E-4</c:v>
                </c:pt>
                <c:pt idx="11878">
                  <c:v>-2.3277419999999998E-3</c:v>
                </c:pt>
                <c:pt idx="11879">
                  <c:v>-4.0030716000000006E-3</c:v>
                </c:pt>
                <c:pt idx="11880">
                  <c:v>-5.5043994000000002E-3</c:v>
                </c:pt>
                <c:pt idx="11881">
                  <c:v>-6.6871812000000013E-3</c:v>
                </c:pt>
                <c:pt idx="11882">
                  <c:v>-7.4379318000000003E-3</c:v>
                </c:pt>
                <c:pt idx="11883">
                  <c:v>-7.6988376000000011E-3</c:v>
                </c:pt>
                <c:pt idx="11884">
                  <c:v>-7.4830260000000003E-3</c:v>
                </c:pt>
                <c:pt idx="11885">
                  <c:v>-6.8708016000000004E-3</c:v>
                </c:pt>
                <c:pt idx="11886">
                  <c:v>-5.9849928E-3</c:v>
                </c:pt>
                <c:pt idx="11887">
                  <c:v>-4.9548336000000007E-3</c:v>
                </c:pt>
                <c:pt idx="11888">
                  <c:v>-3.8848128000000003E-3</c:v>
                </c:pt>
                <c:pt idx="11889">
                  <c:v>-2.8419138E-3</c:v>
                </c:pt>
                <c:pt idx="11890">
                  <c:v>-1.8635706000000001E-3</c:v>
                </c:pt>
                <c:pt idx="11891">
                  <c:v>-9.7744560000000017E-4</c:v>
                </c:pt>
                <c:pt idx="11892">
                  <c:v>-2.2053420000000003E-4</c:v>
                </c:pt>
                <c:pt idx="11893">
                  <c:v>3.5193060000000001E-4</c:v>
                </c:pt>
                <c:pt idx="11894">
                  <c:v>6.7097640000000002E-4</c:v>
                </c:pt>
                <c:pt idx="11895">
                  <c:v>6.6952800000000007E-4</c:v>
                </c:pt>
                <c:pt idx="11896">
                  <c:v>3.0335820000000001E-4</c:v>
                </c:pt>
                <c:pt idx="11897">
                  <c:v>-4.302768E-4</c:v>
                </c:pt>
                <c:pt idx="11898">
                  <c:v>-1.4827128000000002E-3</c:v>
                </c:pt>
                <c:pt idx="11899">
                  <c:v>-2.7561522000000001E-3</c:v>
                </c:pt>
                <c:pt idx="11900">
                  <c:v>-4.1186172000000007E-3</c:v>
                </c:pt>
                <c:pt idx="11901">
                  <c:v>-5.4283176000000004E-3</c:v>
                </c:pt>
                <c:pt idx="11902">
                  <c:v>-6.5604360000000002E-3</c:v>
                </c:pt>
                <c:pt idx="11903">
                  <c:v>-7.4258244000000003E-3</c:v>
                </c:pt>
                <c:pt idx="11904">
                  <c:v>-7.9752372000000005E-3</c:v>
                </c:pt>
                <c:pt idx="11905">
                  <c:v>-8.1922217999999998E-3</c:v>
                </c:pt>
                <c:pt idx="11906">
                  <c:v>-8.0861010000000001E-3</c:v>
                </c:pt>
                <c:pt idx="11907">
                  <c:v>-7.6918506000000003E-3</c:v>
                </c:pt>
                <c:pt idx="11908">
                  <c:v>-7.0703646000000002E-3</c:v>
                </c:pt>
                <c:pt idx="11909">
                  <c:v>-6.2955624000000003E-3</c:v>
                </c:pt>
                <c:pt idx="11910">
                  <c:v>-5.4258288000000009E-3</c:v>
                </c:pt>
                <c:pt idx="11911">
                  <c:v>-4.4769432000000007E-3</c:v>
                </c:pt>
                <c:pt idx="11912">
                  <c:v>-3.4209474000000003E-3</c:v>
                </c:pt>
                <c:pt idx="11913">
                  <c:v>-2.2175412E-3</c:v>
                </c:pt>
                <c:pt idx="11914">
                  <c:v>-8.5667760000000001E-4</c:v>
                </c:pt>
                <c:pt idx="11915">
                  <c:v>6.2097600000000008E-4</c:v>
                </c:pt>
                <c:pt idx="11916">
                  <c:v>2.1420000000000002E-3</c:v>
                </c:pt>
                <c:pt idx="11917">
                  <c:v>3.6404004000000004E-3</c:v>
                </c:pt>
                <c:pt idx="11918">
                  <c:v>5.0860361999999996E-3</c:v>
                </c:pt>
                <c:pt idx="11919">
                  <c:v>6.4783974000000005E-3</c:v>
                </c:pt>
                <c:pt idx="11920">
                  <c:v>7.8130776000000009E-3</c:v>
                </c:pt>
                <c:pt idx="11921">
                  <c:v>9.0490830000000012E-3</c:v>
                </c:pt>
                <c:pt idx="11922">
                  <c:v>1.0101100800000002E-2</c:v>
                </c:pt>
                <c:pt idx="11923">
                  <c:v>1.08605418E-2</c:v>
                </c:pt>
                <c:pt idx="11924">
                  <c:v>1.12321074E-2</c:v>
                </c:pt>
                <c:pt idx="11925">
                  <c:v>1.1170060800000001E-2</c:v>
                </c:pt>
                <c:pt idx="11926">
                  <c:v>1.0703859600000001E-2</c:v>
                </c:pt>
                <c:pt idx="11927">
                  <c:v>9.9465300000000003E-3</c:v>
                </c:pt>
                <c:pt idx="11928">
                  <c:v>9.0789282000000009E-3</c:v>
                </c:pt>
                <c:pt idx="11929">
                  <c:v>8.308206000000002E-3</c:v>
                </c:pt>
                <c:pt idx="11930">
                  <c:v>7.8107723999999998E-3</c:v>
                </c:pt>
                <c:pt idx="11931">
                  <c:v>7.6820382000000005E-3</c:v>
                </c:pt>
                <c:pt idx="11932">
                  <c:v>7.9140066000000005E-3</c:v>
                </c:pt>
                <c:pt idx="11933">
                  <c:v>8.4073194000000018E-3</c:v>
                </c:pt>
                <c:pt idx="11934">
                  <c:v>9.0073548000000007E-3</c:v>
                </c:pt>
                <c:pt idx="11935">
                  <c:v>9.5483628000000015E-3</c:v>
                </c:pt>
                <c:pt idx="11936">
                  <c:v>9.8942958000000011E-3</c:v>
                </c:pt>
                <c:pt idx="11937">
                  <c:v>9.9701939999999999E-3</c:v>
                </c:pt>
                <c:pt idx="11938">
                  <c:v>9.7773018000000007E-3</c:v>
                </c:pt>
                <c:pt idx="11939">
                  <c:v>9.3837143999999997E-3</c:v>
                </c:pt>
                <c:pt idx="11940">
                  <c:v>8.8898406000000006E-3</c:v>
                </c:pt>
                <c:pt idx="11941">
                  <c:v>8.3815134000000003E-3</c:v>
                </c:pt>
                <c:pt idx="11942">
                  <c:v>7.8921786000000008E-3</c:v>
                </c:pt>
                <c:pt idx="11943">
                  <c:v>7.3908384000000004E-3</c:v>
                </c:pt>
                <c:pt idx="11944">
                  <c:v>6.798096E-3</c:v>
                </c:pt>
                <c:pt idx="11945">
                  <c:v>6.0208968000000007E-3</c:v>
                </c:pt>
                <c:pt idx="11946">
                  <c:v>4.9912680000000001E-3</c:v>
                </c:pt>
                <c:pt idx="11947">
                  <c:v>3.6949602000000002E-3</c:v>
                </c:pt>
                <c:pt idx="11948">
                  <c:v>2.1795870000000002E-3</c:v>
                </c:pt>
                <c:pt idx="11949">
                  <c:v>5.3964120000000006E-4</c:v>
                </c:pt>
                <c:pt idx="11950">
                  <c:v>-1.1139521999999999E-3</c:v>
                </c:pt>
                <c:pt idx="11951">
                  <c:v>-2.6849562000000001E-3</c:v>
                </c:pt>
                <c:pt idx="11952">
                  <c:v>-4.1102327999999995E-3</c:v>
                </c:pt>
                <c:pt idx="11953">
                  <c:v>-5.3607732000000002E-3</c:v>
                </c:pt>
                <c:pt idx="11954">
                  <c:v>-6.4302330000000005E-3</c:v>
                </c:pt>
                <c:pt idx="11955">
                  <c:v>-7.3202748000000002E-3</c:v>
                </c:pt>
                <c:pt idx="11956">
                  <c:v>-8.0296848000000007E-3</c:v>
                </c:pt>
                <c:pt idx="11957">
                  <c:v>-8.5490789999999994E-3</c:v>
                </c:pt>
                <c:pt idx="11958">
                  <c:v>-8.860179000000001E-3</c:v>
                </c:pt>
                <c:pt idx="11959">
                  <c:v>-8.9405040000000002E-3</c:v>
                </c:pt>
                <c:pt idx="11960">
                  <c:v>-8.7761717999999996E-3</c:v>
                </c:pt>
                <c:pt idx="11961">
                  <c:v>-8.3819724000000016E-3</c:v>
                </c:pt>
                <c:pt idx="11962">
                  <c:v>-7.8184529999999995E-3</c:v>
                </c:pt>
                <c:pt idx="11963">
                  <c:v>-7.1916936000000001E-3</c:v>
                </c:pt>
                <c:pt idx="11964">
                  <c:v>-6.6299796000000005E-3</c:v>
                </c:pt>
                <c:pt idx="11965">
                  <c:v>-6.2478467999999999E-3</c:v>
                </c:pt>
                <c:pt idx="11966">
                  <c:v>-6.1171440000000006E-3</c:v>
                </c:pt>
                <c:pt idx="11967">
                  <c:v>-6.2575368000000004E-3</c:v>
                </c:pt>
                <c:pt idx="11968">
                  <c:v>-6.6447390000000002E-3</c:v>
                </c:pt>
                <c:pt idx="11969">
                  <c:v>-7.2266184000000008E-3</c:v>
                </c:pt>
                <c:pt idx="11970">
                  <c:v>-7.9398330000000003E-3</c:v>
                </c:pt>
                <c:pt idx="11971">
                  <c:v>-8.7246210000000001E-3</c:v>
                </c:pt>
                <c:pt idx="11972">
                  <c:v>-9.5351742000000014E-3</c:v>
                </c:pt>
                <c:pt idx="11973">
                  <c:v>-1.0341657600000002E-2</c:v>
                </c:pt>
                <c:pt idx="11974">
                  <c:v>-1.1122253400000002E-2</c:v>
                </c:pt>
                <c:pt idx="11975">
                  <c:v>-1.1849921400000001E-2</c:v>
                </c:pt>
                <c:pt idx="11976">
                  <c:v>-1.2482301000000001E-2</c:v>
                </c:pt>
                <c:pt idx="11977">
                  <c:v>-1.2961160400000001E-2</c:v>
                </c:pt>
                <c:pt idx="11978">
                  <c:v>-1.3223382000000001E-2</c:v>
                </c:pt>
                <c:pt idx="11979">
                  <c:v>-1.32199446E-2</c:v>
                </c:pt>
                <c:pt idx="11980">
                  <c:v>-1.2935252400000001E-2</c:v>
                </c:pt>
                <c:pt idx="11981">
                  <c:v>-1.2396049800000001E-2</c:v>
                </c:pt>
                <c:pt idx="11982">
                  <c:v>-1.1663088E-2</c:v>
                </c:pt>
                <c:pt idx="11983">
                  <c:v>-1.0809745800000001E-2</c:v>
                </c:pt>
                <c:pt idx="11984">
                  <c:v>-9.9022416000000019E-3</c:v>
                </c:pt>
                <c:pt idx="11985">
                  <c:v>-8.9944415999999999E-3</c:v>
                </c:pt>
                <c:pt idx="11986">
                  <c:v>-8.1358464000000005E-3</c:v>
                </c:pt>
                <c:pt idx="11987">
                  <c:v>-7.3792613999999999E-3</c:v>
                </c:pt>
                <c:pt idx="11988">
                  <c:v>-6.7769718000000008E-3</c:v>
                </c:pt>
                <c:pt idx="11989">
                  <c:v>-6.366595200000001E-3</c:v>
                </c:pt>
                <c:pt idx="11990">
                  <c:v>-6.1571790000000005E-3</c:v>
                </c:pt>
                <c:pt idx="11991">
                  <c:v>-6.1235292E-3</c:v>
                </c:pt>
                <c:pt idx="11992">
                  <c:v>-6.2090052000000001E-3</c:v>
                </c:pt>
                <c:pt idx="11993">
                  <c:v>-6.3344040000000009E-3</c:v>
                </c:pt>
                <c:pt idx="11994">
                  <c:v>-6.4125666000000008E-3</c:v>
                </c:pt>
                <c:pt idx="11995">
                  <c:v>-6.3687372000000003E-3</c:v>
                </c:pt>
                <c:pt idx="11996">
                  <c:v>-6.1628400000000002E-3</c:v>
                </c:pt>
                <c:pt idx="11997">
                  <c:v>-5.8051769999999999E-3</c:v>
                </c:pt>
                <c:pt idx="11998">
                  <c:v>-5.3577030000000001E-3</c:v>
                </c:pt>
                <c:pt idx="11999">
                  <c:v>-4.918052400000001E-3</c:v>
                </c:pt>
                <c:pt idx="12000">
                  <c:v>-4.5894696000000007E-3</c:v>
                </c:pt>
                <c:pt idx="12001">
                  <c:v>-4.4447826000000006E-3</c:v>
                </c:pt>
                <c:pt idx="12002">
                  <c:v>-4.496374200000001E-3</c:v>
                </c:pt>
                <c:pt idx="12003">
                  <c:v>-4.6847376000000007E-3</c:v>
                </c:pt>
                <c:pt idx="12004">
                  <c:v>-4.8940314000000002E-3</c:v>
                </c:pt>
                <c:pt idx="12005">
                  <c:v>-4.9917882000000005E-3</c:v>
                </c:pt>
                <c:pt idx="12006">
                  <c:v>-4.8768138000000001E-3</c:v>
                </c:pt>
                <c:pt idx="12007">
                  <c:v>-4.5130206000000006E-3</c:v>
                </c:pt>
                <c:pt idx="12008">
                  <c:v>-3.9345582000000004E-3</c:v>
                </c:pt>
                <c:pt idx="12009">
                  <c:v>-3.2233019999999999E-3</c:v>
                </c:pt>
                <c:pt idx="12010">
                  <c:v>-2.4732654000000002E-3</c:v>
                </c:pt>
                <c:pt idx="12011">
                  <c:v>-1.7584392000000002E-3</c:v>
                </c:pt>
                <c:pt idx="12012">
                  <c:v>-1.1139012000000001E-3</c:v>
                </c:pt>
                <c:pt idx="12013">
                  <c:v>-5.330418E-4</c:v>
                </c:pt>
                <c:pt idx="12014">
                  <c:v>2.0655000000000001E-5</c:v>
                </c:pt>
                <c:pt idx="12015">
                  <c:v>5.918958E-4</c:v>
                </c:pt>
                <c:pt idx="12016">
                  <c:v>1.2101586000000002E-3</c:v>
                </c:pt>
                <c:pt idx="12017">
                  <c:v>1.8736686E-3</c:v>
                </c:pt>
                <c:pt idx="12018">
                  <c:v>2.5459506000000006E-3</c:v>
                </c:pt>
                <c:pt idx="12019">
                  <c:v>3.1646826E-3</c:v>
                </c:pt>
                <c:pt idx="12020">
                  <c:v>3.6600354000000004E-3</c:v>
                </c:pt>
                <c:pt idx="12021">
                  <c:v>3.9792546E-3</c:v>
                </c:pt>
                <c:pt idx="12022">
                  <c:v>4.1115384000000007E-3</c:v>
                </c:pt>
                <c:pt idx="12023">
                  <c:v>4.1035721999999998E-3</c:v>
                </c:pt>
                <c:pt idx="12024">
                  <c:v>4.0563359999999998E-3</c:v>
                </c:pt>
                <c:pt idx="12025">
                  <c:v>4.1001654000000004E-3</c:v>
                </c:pt>
                <c:pt idx="12026">
                  <c:v>4.3559100000000002E-3</c:v>
                </c:pt>
                <c:pt idx="12027">
                  <c:v>4.8966527999999999E-3</c:v>
                </c:pt>
                <c:pt idx="12028">
                  <c:v>5.7249744000000009E-3</c:v>
                </c:pt>
                <c:pt idx="12029">
                  <c:v>6.7739015999999999E-3</c:v>
                </c:pt>
                <c:pt idx="12030">
                  <c:v>7.9297044000000011E-3</c:v>
                </c:pt>
                <c:pt idx="12031">
                  <c:v>9.0649848000000002E-3</c:v>
                </c:pt>
                <c:pt idx="12032">
                  <c:v>1.00677366E-2</c:v>
                </c:pt>
                <c:pt idx="12033">
                  <c:v>1.08579E-2</c:v>
                </c:pt>
                <c:pt idx="12034">
                  <c:v>1.1392063800000001E-2</c:v>
                </c:pt>
                <c:pt idx="12035">
                  <c:v>1.1661782400000001E-2</c:v>
                </c:pt>
                <c:pt idx="12036">
                  <c:v>1.1688557400000001E-2</c:v>
                </c:pt>
                <c:pt idx="12037">
                  <c:v>1.1514198600000001E-2</c:v>
                </c:pt>
                <c:pt idx="12038">
                  <c:v>1.11857382E-2</c:v>
                </c:pt>
                <c:pt idx="12039">
                  <c:v>1.0738906800000001E-2</c:v>
                </c:pt>
                <c:pt idx="12040">
                  <c:v>1.0188259800000002E-2</c:v>
                </c:pt>
                <c:pt idx="12041">
                  <c:v>9.5302475999999997E-3</c:v>
                </c:pt>
                <c:pt idx="12042">
                  <c:v>8.7592500000000014E-3</c:v>
                </c:pt>
                <c:pt idx="12043">
                  <c:v>7.8903324E-3</c:v>
                </c:pt>
                <c:pt idx="12044">
                  <c:v>6.9776568000000008E-3</c:v>
                </c:pt>
                <c:pt idx="12045">
                  <c:v>6.1162973999999998E-3</c:v>
                </c:pt>
                <c:pt idx="12046">
                  <c:v>5.4208308E-3</c:v>
                </c:pt>
                <c:pt idx="12047">
                  <c:v>4.9856376000000004E-3</c:v>
                </c:pt>
                <c:pt idx="12048">
                  <c:v>4.8458262000000011E-3</c:v>
                </c:pt>
                <c:pt idx="12049">
                  <c:v>4.9607394000000006E-3</c:v>
                </c:pt>
                <c:pt idx="12050">
                  <c:v>5.2293870000000003E-3</c:v>
                </c:pt>
                <c:pt idx="12051">
                  <c:v>5.5277982000000005E-3</c:v>
                </c:pt>
                <c:pt idx="12052">
                  <c:v>5.7470166000000008E-3</c:v>
                </c:pt>
                <c:pt idx="12053">
                  <c:v>5.816529600000001E-3</c:v>
                </c:pt>
                <c:pt idx="12054">
                  <c:v>5.7114390000000004E-3</c:v>
                </c:pt>
                <c:pt idx="12055">
                  <c:v>5.4500538000000001E-3</c:v>
                </c:pt>
                <c:pt idx="12056">
                  <c:v>5.0859647999999995E-3</c:v>
                </c:pt>
                <c:pt idx="12057">
                  <c:v>4.6939278000000008E-3</c:v>
                </c:pt>
                <c:pt idx="12058">
                  <c:v>4.3492086000000004E-3</c:v>
                </c:pt>
                <c:pt idx="12059">
                  <c:v>4.1057856000000009E-3</c:v>
                </c:pt>
                <c:pt idx="12060">
                  <c:v>3.9805092000000002E-3</c:v>
                </c:pt>
                <c:pt idx="12061">
                  <c:v>3.9467064000000005E-3</c:v>
                </c:pt>
                <c:pt idx="12062">
                  <c:v>3.9353334000000002E-3</c:v>
                </c:pt>
                <c:pt idx="12063">
                  <c:v>3.8428398000000001E-3</c:v>
                </c:pt>
                <c:pt idx="12064">
                  <c:v>3.5486004E-3</c:v>
                </c:pt>
                <c:pt idx="12065">
                  <c:v>2.9442401999999999E-3</c:v>
                </c:pt>
                <c:pt idx="12066">
                  <c:v>1.9684368000000003E-3</c:v>
                </c:pt>
                <c:pt idx="12067">
                  <c:v>6.3315479999999998E-4</c:v>
                </c:pt>
                <c:pt idx="12068">
                  <c:v>-9.7081560000000008E-4</c:v>
                </c:pt>
                <c:pt idx="12069">
                  <c:v>-2.6886996000000003E-3</c:v>
                </c:pt>
                <c:pt idx="12070">
                  <c:v>-4.3275948000000009E-3</c:v>
                </c:pt>
                <c:pt idx="12071">
                  <c:v>-5.6860512000000002E-3</c:v>
                </c:pt>
                <c:pt idx="12072">
                  <c:v>-6.5887818000000013E-3</c:v>
                </c:pt>
                <c:pt idx="12073">
                  <c:v>-6.9281562000000005E-3</c:v>
                </c:pt>
                <c:pt idx="12074">
                  <c:v>-6.7024913999999998E-3</c:v>
                </c:pt>
                <c:pt idx="12075">
                  <c:v>-6.0295770000000004E-3</c:v>
                </c:pt>
                <c:pt idx="12076">
                  <c:v>-5.1195738000000008E-3</c:v>
                </c:pt>
                <c:pt idx="12077">
                  <c:v>-4.2137525999999996E-3</c:v>
                </c:pt>
                <c:pt idx="12078">
                  <c:v>-3.5171130000000001E-3</c:v>
                </c:pt>
                <c:pt idx="12079">
                  <c:v>-3.1550844000000004E-3</c:v>
                </c:pt>
                <c:pt idx="12080">
                  <c:v>-3.1668960000000002E-3</c:v>
                </c:pt>
                <c:pt idx="12081">
                  <c:v>-3.5265378000000004E-3</c:v>
                </c:pt>
                <c:pt idx="12082">
                  <c:v>-4.1727894000000007E-3</c:v>
                </c:pt>
                <c:pt idx="12083">
                  <c:v>-5.0333430000000009E-3</c:v>
                </c:pt>
                <c:pt idx="12084">
                  <c:v>-6.0371046000000008E-3</c:v>
                </c:pt>
                <c:pt idx="12085">
                  <c:v>-7.1149080000000005E-3</c:v>
                </c:pt>
                <c:pt idx="12086">
                  <c:v>-8.1927216000000011E-3</c:v>
                </c:pt>
                <c:pt idx="12087">
                  <c:v>-9.1843044000000009E-3</c:v>
                </c:pt>
                <c:pt idx="12088">
                  <c:v>-9.9914304000000009E-3</c:v>
                </c:pt>
                <c:pt idx="12089">
                  <c:v>-1.0516526400000002E-2</c:v>
                </c:pt>
                <c:pt idx="12090">
                  <c:v>-1.0684245E-2</c:v>
                </c:pt>
                <c:pt idx="12091">
                  <c:v>-1.0461885000000001E-2</c:v>
                </c:pt>
                <c:pt idx="12092">
                  <c:v>-9.8690814000000019E-3</c:v>
                </c:pt>
                <c:pt idx="12093">
                  <c:v>-8.9747658000000011E-3</c:v>
                </c:pt>
                <c:pt idx="12094">
                  <c:v>-7.8871704000000008E-3</c:v>
                </c:pt>
                <c:pt idx="12095">
                  <c:v>-6.7426182000000006E-3</c:v>
                </c:pt>
                <c:pt idx="12096">
                  <c:v>-5.6916510000000007E-3</c:v>
                </c:pt>
                <c:pt idx="12097">
                  <c:v>-4.8763752000000006E-3</c:v>
                </c:pt>
                <c:pt idx="12098">
                  <c:v>-4.3984949999999997E-3</c:v>
                </c:pt>
                <c:pt idx="12099">
                  <c:v>-4.2900893999999997E-3</c:v>
                </c:pt>
                <c:pt idx="12100">
                  <c:v>-4.5047483999999995E-3</c:v>
                </c:pt>
                <c:pt idx="12101">
                  <c:v>-4.9361676000000002E-3</c:v>
                </c:pt>
                <c:pt idx="12102">
                  <c:v>-5.4532668000000003E-3</c:v>
                </c:pt>
                <c:pt idx="12103">
                  <c:v>-5.9325647999999998E-3</c:v>
                </c:pt>
                <c:pt idx="12104">
                  <c:v>-6.2773962000000003E-3</c:v>
                </c:pt>
                <c:pt idx="12105">
                  <c:v>-6.4276218000000008E-3</c:v>
                </c:pt>
                <c:pt idx="12106">
                  <c:v>-6.3682884000000007E-3</c:v>
                </c:pt>
                <c:pt idx="12107">
                  <c:v>-6.1382274000000006E-3</c:v>
                </c:pt>
                <c:pt idx="12108">
                  <c:v>-5.8321458000000007E-3</c:v>
                </c:pt>
                <c:pt idx="12109">
                  <c:v>-5.5893755999999999E-3</c:v>
                </c:pt>
                <c:pt idx="12110">
                  <c:v>-5.5674354000000001E-3</c:v>
                </c:pt>
                <c:pt idx="12111">
                  <c:v>-5.902852200000001E-3</c:v>
                </c:pt>
                <c:pt idx="12112">
                  <c:v>-6.6669342000000003E-3</c:v>
                </c:pt>
                <c:pt idx="12113">
                  <c:v>-7.8313152000000011E-3</c:v>
                </c:pt>
                <c:pt idx="12114">
                  <c:v>-9.2616102000000009E-3</c:v>
                </c:pt>
                <c:pt idx="12115">
                  <c:v>-1.0749474000000002E-2</c:v>
                </c:pt>
                <c:pt idx="12116">
                  <c:v>-1.20738726E-2</c:v>
                </c:pt>
                <c:pt idx="12117">
                  <c:v>-1.3066210200000001E-2</c:v>
                </c:pt>
                <c:pt idx="12118">
                  <c:v>-1.3652016600000001E-2</c:v>
                </c:pt>
                <c:pt idx="12119">
                  <c:v>-1.3854619200000001E-2</c:v>
                </c:pt>
                <c:pt idx="12120">
                  <c:v>-1.3763533200000001E-2</c:v>
                </c:pt>
                <c:pt idx="12121">
                  <c:v>-1.3483655400000001E-2</c:v>
                </c:pt>
                <c:pt idx="12122">
                  <c:v>-1.3086702E-2</c:v>
                </c:pt>
                <c:pt idx="12123">
                  <c:v>-1.2583423800000002E-2</c:v>
                </c:pt>
                <c:pt idx="12124">
                  <c:v>-1.1924514000000001E-2</c:v>
                </c:pt>
                <c:pt idx="12125">
                  <c:v>-1.1025741E-2</c:v>
                </c:pt>
                <c:pt idx="12126">
                  <c:v>-9.8062188000000005E-3</c:v>
                </c:pt>
                <c:pt idx="12127">
                  <c:v>-8.2280544000000004E-3</c:v>
                </c:pt>
                <c:pt idx="12128">
                  <c:v>-6.3256320000000003E-3</c:v>
                </c:pt>
                <c:pt idx="12129">
                  <c:v>-4.2136098000000004E-3</c:v>
                </c:pt>
                <c:pt idx="12130">
                  <c:v>-2.0662344000000003E-3</c:v>
                </c:pt>
                <c:pt idx="12131">
                  <c:v>-7.3317600000000004E-5</c:v>
                </c:pt>
                <c:pt idx="12132">
                  <c:v>1.6097334000000003E-3</c:v>
                </c:pt>
                <c:pt idx="12133">
                  <c:v>2.8965552000000004E-3</c:v>
                </c:pt>
                <c:pt idx="12134">
                  <c:v>3.7786716000000001E-3</c:v>
                </c:pt>
                <c:pt idx="12135">
                  <c:v>4.3119378000000003E-3</c:v>
                </c:pt>
                <c:pt idx="12136">
                  <c:v>4.5926520000000009E-3</c:v>
                </c:pt>
                <c:pt idx="12137">
                  <c:v>4.7337180000000005E-3</c:v>
                </c:pt>
                <c:pt idx="12138">
                  <c:v>4.8457752000000002E-3</c:v>
                </c:pt>
                <c:pt idx="12139">
                  <c:v>5.023387800000001E-3</c:v>
                </c:pt>
                <c:pt idx="12140">
                  <c:v>5.3358750000000003E-3</c:v>
                </c:pt>
                <c:pt idx="12141">
                  <c:v>5.8235676000000011E-3</c:v>
                </c:pt>
                <c:pt idx="12142">
                  <c:v>6.5005518000000005E-3</c:v>
                </c:pt>
                <c:pt idx="12143">
                  <c:v>7.3626354000000012E-3</c:v>
                </c:pt>
                <c:pt idx="12144">
                  <c:v>8.3959158000000006E-3</c:v>
                </c:pt>
                <c:pt idx="12145">
                  <c:v>9.5807376E-3</c:v>
                </c:pt>
                <c:pt idx="12146">
                  <c:v>1.0888826399999999E-2</c:v>
                </c:pt>
                <c:pt idx="12147">
                  <c:v>1.22773932E-2</c:v>
                </c:pt>
                <c:pt idx="12148">
                  <c:v>1.36871658E-2</c:v>
                </c:pt>
                <c:pt idx="12149">
                  <c:v>1.5051109800000002E-2</c:v>
                </c:pt>
                <c:pt idx="12150">
                  <c:v>1.6314318600000002E-2</c:v>
                </c:pt>
                <c:pt idx="12151">
                  <c:v>1.7456769600000002E-2</c:v>
                </c:pt>
                <c:pt idx="12152">
                  <c:v>1.8504707400000001E-2</c:v>
                </c:pt>
                <c:pt idx="12153">
                  <c:v>1.9519260600000001E-2</c:v>
                </c:pt>
                <c:pt idx="12154">
                  <c:v>2.0563822199999998E-2</c:v>
                </c:pt>
                <c:pt idx="12155">
                  <c:v>2.1665707800000003E-2</c:v>
                </c:pt>
                <c:pt idx="12156">
                  <c:v>2.2791430800000002E-2</c:v>
                </c:pt>
                <c:pt idx="12157">
                  <c:v>2.3847375600000002E-2</c:v>
                </c:pt>
                <c:pt idx="12158">
                  <c:v>2.4703441200000002E-2</c:v>
                </c:pt>
                <c:pt idx="12159">
                  <c:v>2.5228231200000003E-2</c:v>
                </c:pt>
                <c:pt idx="12160">
                  <c:v>2.5321857000000003E-2</c:v>
                </c:pt>
                <c:pt idx="12161">
                  <c:v>2.4936960000000001E-2</c:v>
                </c:pt>
                <c:pt idx="12162">
                  <c:v>2.4085056000000001E-2</c:v>
                </c:pt>
                <c:pt idx="12163">
                  <c:v>2.2831557600000003E-2</c:v>
                </c:pt>
                <c:pt idx="12164">
                  <c:v>2.1286114800000002E-2</c:v>
                </c:pt>
                <c:pt idx="12165">
                  <c:v>1.9592884200000001E-2</c:v>
                </c:pt>
                <c:pt idx="12166">
                  <c:v>1.7919798600000002E-2</c:v>
                </c:pt>
                <c:pt idx="12167">
                  <c:v>1.64413596E-2</c:v>
                </c:pt>
                <c:pt idx="12168">
                  <c:v>1.5310761000000001E-2</c:v>
                </c:pt>
                <c:pt idx="12169">
                  <c:v>1.4624627400000001E-2</c:v>
                </c:pt>
                <c:pt idx="12170">
                  <c:v>1.4392934400000001E-2</c:v>
                </c:pt>
                <c:pt idx="12171">
                  <c:v>1.4529624600000002E-2</c:v>
                </c:pt>
                <c:pt idx="12172">
                  <c:v>1.4871865200000002E-2</c:v>
                </c:pt>
                <c:pt idx="12173">
                  <c:v>1.5221347800000002E-2</c:v>
                </c:pt>
                <c:pt idx="12174">
                  <c:v>1.5390790200000001E-2</c:v>
                </c:pt>
                <c:pt idx="12175">
                  <c:v>1.5239616000000001E-2</c:v>
                </c:pt>
                <c:pt idx="12176">
                  <c:v>1.4693181600000001E-2</c:v>
                </c:pt>
                <c:pt idx="12177">
                  <c:v>1.3749110400000002E-2</c:v>
                </c:pt>
                <c:pt idx="12178">
                  <c:v>1.2475915800000001E-2</c:v>
                </c:pt>
                <c:pt idx="12179">
                  <c:v>1.1003964E-2</c:v>
                </c:pt>
                <c:pt idx="12180">
                  <c:v>9.5045334000000009E-3</c:v>
                </c:pt>
                <c:pt idx="12181">
                  <c:v>8.1548286000000005E-3</c:v>
                </c:pt>
                <c:pt idx="12182">
                  <c:v>7.0948038000000005E-3</c:v>
                </c:pt>
                <c:pt idx="12183">
                  <c:v>6.3920340000000004E-3</c:v>
                </c:pt>
                <c:pt idx="12184">
                  <c:v>6.0325248000000012E-3</c:v>
                </c:pt>
                <c:pt idx="12185">
                  <c:v>5.9456718000000007E-3</c:v>
                </c:pt>
                <c:pt idx="12186">
                  <c:v>6.0520170000000007E-3</c:v>
                </c:pt>
                <c:pt idx="12187">
                  <c:v>6.3068130000000005E-3</c:v>
                </c:pt>
                <c:pt idx="12188">
                  <c:v>6.7129260000000001E-3</c:v>
                </c:pt>
                <c:pt idx="12189">
                  <c:v>7.2943056000000003E-3</c:v>
                </c:pt>
                <c:pt idx="12190">
                  <c:v>8.0454744000000005E-3</c:v>
                </c:pt>
                <c:pt idx="12191">
                  <c:v>8.8877699999999997E-3</c:v>
                </c:pt>
                <c:pt idx="12192">
                  <c:v>9.6596753999999996E-3</c:v>
                </c:pt>
                <c:pt idx="12193">
                  <c:v>1.0150203600000001E-2</c:v>
                </c:pt>
                <c:pt idx="12194">
                  <c:v>1.0161413400000001E-2</c:v>
                </c:pt>
                <c:pt idx="12195">
                  <c:v>9.573108000000002E-3</c:v>
                </c:pt>
                <c:pt idx="12196">
                  <c:v>8.3850936000000008E-3</c:v>
                </c:pt>
                <c:pt idx="12197">
                  <c:v>6.7245948000000007E-3</c:v>
                </c:pt>
                <c:pt idx="12198">
                  <c:v>4.8192654000000007E-3</c:v>
                </c:pt>
                <c:pt idx="12199">
                  <c:v>2.9439750000000002E-3</c:v>
                </c:pt>
                <c:pt idx="12200">
                  <c:v>1.3542540000000003E-3</c:v>
                </c:pt>
                <c:pt idx="12201">
                  <c:v>2.228904E-4</c:v>
                </c:pt>
                <c:pt idx="12202">
                  <c:v>-4.0239000000000003E-4</c:v>
                </c:pt>
                <c:pt idx="12203">
                  <c:v>-6.0708360000000011E-4</c:v>
                </c:pt>
                <c:pt idx="12204">
                  <c:v>-5.8081860000000008E-4</c:v>
                </c:pt>
                <c:pt idx="12205">
                  <c:v>-5.591334000000001E-4</c:v>
                </c:pt>
                <c:pt idx="12206">
                  <c:v>-7.5247440000000007E-4</c:v>
                </c:pt>
                <c:pt idx="12207">
                  <c:v>-1.2831396000000002E-3</c:v>
                </c:pt>
                <c:pt idx="12208">
                  <c:v>-2.1503640000000001E-3</c:v>
                </c:pt>
                <c:pt idx="12209">
                  <c:v>-3.2347464000000003E-3</c:v>
                </c:pt>
                <c:pt idx="12210">
                  <c:v>-4.3384170000000007E-3</c:v>
                </c:pt>
                <c:pt idx="12211">
                  <c:v>-5.2438505999999998E-3</c:v>
                </c:pt>
                <c:pt idx="12212">
                  <c:v>-5.7719250000000007E-3</c:v>
                </c:pt>
                <c:pt idx="12213">
                  <c:v>-5.8256076000000002E-3</c:v>
                </c:pt>
                <c:pt idx="12214">
                  <c:v>-5.4130278000000002E-3</c:v>
                </c:pt>
                <c:pt idx="12215">
                  <c:v>-4.6452024000000003E-3</c:v>
                </c:pt>
                <c:pt idx="12216">
                  <c:v>-3.7057008E-3</c:v>
                </c:pt>
                <c:pt idx="12217">
                  <c:v>-2.7983190000000005E-3</c:v>
                </c:pt>
                <c:pt idx="12218">
                  <c:v>-2.08998E-3</c:v>
                </c:pt>
                <c:pt idx="12219">
                  <c:v>-1.6704336000000002E-3</c:v>
                </c:pt>
                <c:pt idx="12220">
                  <c:v>-1.5413016000000001E-3</c:v>
                </c:pt>
                <c:pt idx="12221">
                  <c:v>-1.6338666000000003E-3</c:v>
                </c:pt>
                <c:pt idx="12222">
                  <c:v>-1.8452616000000002E-3</c:v>
                </c:pt>
                <c:pt idx="12223">
                  <c:v>-2.0809632000000004E-3</c:v>
                </c:pt>
                <c:pt idx="12224">
                  <c:v>-2.2898286000000005E-3</c:v>
                </c:pt>
                <c:pt idx="12225">
                  <c:v>-2.4792018000000002E-3</c:v>
                </c:pt>
                <c:pt idx="12226">
                  <c:v>-2.7035712000000002E-3</c:v>
                </c:pt>
                <c:pt idx="12227">
                  <c:v>-3.0328680000000002E-3</c:v>
                </c:pt>
                <c:pt idx="12228">
                  <c:v>-3.5172150000000002E-3</c:v>
                </c:pt>
                <c:pt idx="12229">
                  <c:v>-4.165108800000001E-3</c:v>
                </c:pt>
                <c:pt idx="12230">
                  <c:v>-4.943175000000001E-3</c:v>
                </c:pt>
                <c:pt idx="12231">
                  <c:v>-5.7938651999999997E-3</c:v>
                </c:pt>
                <c:pt idx="12232">
                  <c:v>-6.6600186000000004E-3</c:v>
                </c:pt>
                <c:pt idx="12233">
                  <c:v>-7.5032118000000004E-3</c:v>
                </c:pt>
                <c:pt idx="12234">
                  <c:v>-8.3067678000000016E-3</c:v>
                </c:pt>
                <c:pt idx="12235">
                  <c:v>-9.0635261999999998E-3</c:v>
                </c:pt>
                <c:pt idx="12236">
                  <c:v>-9.7573403999999999E-3</c:v>
                </c:pt>
                <c:pt idx="12237">
                  <c:v>-1.0351000800000001E-2</c:v>
                </c:pt>
                <c:pt idx="12238">
                  <c:v>-1.0787193600000002E-2</c:v>
                </c:pt>
                <c:pt idx="12239">
                  <c:v>-1.1000802E-2</c:v>
                </c:pt>
                <c:pt idx="12240">
                  <c:v>-1.0934665200000001E-2</c:v>
                </c:pt>
                <c:pt idx="12241">
                  <c:v>-1.05515838E-2</c:v>
                </c:pt>
                <c:pt idx="12242">
                  <c:v>-9.8398788000000018E-3</c:v>
                </c:pt>
                <c:pt idx="12243">
                  <c:v>-8.8145952000000007E-3</c:v>
                </c:pt>
                <c:pt idx="12244">
                  <c:v>-7.5190932000000011E-3</c:v>
                </c:pt>
                <c:pt idx="12245">
                  <c:v>-6.0284346000000011E-3</c:v>
                </c:pt>
                <c:pt idx="12246">
                  <c:v>-4.4508210000000006E-3</c:v>
                </c:pt>
                <c:pt idx="12247">
                  <c:v>-2.9205863999999999E-3</c:v>
                </c:pt>
                <c:pt idx="12248">
                  <c:v>-1.5810918E-3</c:v>
                </c:pt>
                <c:pt idx="12249">
                  <c:v>-5.642844000000001E-4</c:v>
                </c:pt>
                <c:pt idx="12250">
                  <c:v>2.4337200000000001E-5</c:v>
                </c:pt>
                <c:pt idx="12251">
                  <c:v>1.1397480000000002E-4</c:v>
                </c:pt>
                <c:pt idx="12252">
                  <c:v>-3.2308499999999997E-4</c:v>
                </c:pt>
                <c:pt idx="12253">
                  <c:v>-1.2574559999999999E-3</c:v>
                </c:pt>
                <c:pt idx="12254">
                  <c:v>-2.5892598000000003E-3</c:v>
                </c:pt>
                <c:pt idx="12255">
                  <c:v>-4.1501862000000002E-3</c:v>
                </c:pt>
                <c:pt idx="12256">
                  <c:v>-5.7313698000000003E-3</c:v>
                </c:pt>
                <c:pt idx="12257">
                  <c:v>-7.1317686000000003E-3</c:v>
                </c:pt>
                <c:pt idx="12258">
                  <c:v>-8.2074708000000017E-3</c:v>
                </c:pt>
                <c:pt idx="12259">
                  <c:v>-8.9008056000000006E-3</c:v>
                </c:pt>
                <c:pt idx="12260">
                  <c:v>-9.2390988000000014E-3</c:v>
                </c:pt>
                <c:pt idx="12261">
                  <c:v>-9.3075203999999998E-3</c:v>
                </c:pt>
                <c:pt idx="12262">
                  <c:v>-9.2101818000000016E-3</c:v>
                </c:pt>
                <c:pt idx="12263">
                  <c:v>-9.034782600000001E-3</c:v>
                </c:pt>
                <c:pt idx="12264">
                  <c:v>-8.8317311999999999E-3</c:v>
                </c:pt>
                <c:pt idx="12265">
                  <c:v>-8.6116968000000006E-3</c:v>
                </c:pt>
                <c:pt idx="12266">
                  <c:v>-8.3600526000000008E-3</c:v>
                </c:pt>
                <c:pt idx="12267">
                  <c:v>-8.0605806000000006E-3</c:v>
                </c:pt>
                <c:pt idx="12268">
                  <c:v>-7.7175852E-3</c:v>
                </c:pt>
                <c:pt idx="12269">
                  <c:v>-7.3654098000000001E-3</c:v>
                </c:pt>
                <c:pt idx="12270">
                  <c:v>-7.0620618000000008E-3</c:v>
                </c:pt>
                <c:pt idx="12271">
                  <c:v>-6.8731986000000007E-3</c:v>
                </c:pt>
                <c:pt idx="12272">
                  <c:v>-6.8577762000000004E-3</c:v>
                </c:pt>
                <c:pt idx="12273">
                  <c:v>-7.0616436000000005E-3</c:v>
                </c:pt>
                <c:pt idx="12274">
                  <c:v>-7.5139830000000001E-3</c:v>
                </c:pt>
                <c:pt idx="12275">
                  <c:v>-8.2174566000000008E-3</c:v>
                </c:pt>
                <c:pt idx="12276">
                  <c:v>-9.1296732000000005E-3</c:v>
                </c:pt>
                <c:pt idx="12277">
                  <c:v>-1.01470824E-2</c:v>
                </c:pt>
                <c:pt idx="12278">
                  <c:v>-1.1106830999999999E-2</c:v>
                </c:pt>
                <c:pt idx="12279">
                  <c:v>-1.18147824E-2</c:v>
                </c:pt>
                <c:pt idx="12280">
                  <c:v>-1.2093497400000002E-2</c:v>
                </c:pt>
                <c:pt idx="12281">
                  <c:v>-1.1834733600000001E-2</c:v>
                </c:pt>
                <c:pt idx="12282">
                  <c:v>-1.1038460400000002E-2</c:v>
                </c:pt>
                <c:pt idx="12283">
                  <c:v>-9.8232324000000013E-3</c:v>
                </c:pt>
                <c:pt idx="12284">
                  <c:v>-8.3990982000000016E-3</c:v>
                </c:pt>
                <c:pt idx="12285">
                  <c:v>-7.0071960000000003E-3</c:v>
                </c:pt>
                <c:pt idx="12286">
                  <c:v>-5.8473029999999999E-3</c:v>
                </c:pt>
                <c:pt idx="12287">
                  <c:v>-5.0233368E-3</c:v>
                </c:pt>
                <c:pt idx="12288">
                  <c:v>-4.5295344000000001E-3</c:v>
                </c:pt>
                <c:pt idx="12289">
                  <c:v>-4.2776556000000002E-3</c:v>
                </c:pt>
                <c:pt idx="12290">
                  <c:v>-4.1465040000000005E-3</c:v>
                </c:pt>
                <c:pt idx="12291">
                  <c:v>-4.0293264000000007E-3</c:v>
                </c:pt>
                <c:pt idx="12292">
                  <c:v>-3.8639130000000001E-3</c:v>
                </c:pt>
                <c:pt idx="12293">
                  <c:v>-3.6419916000000004E-3</c:v>
                </c:pt>
                <c:pt idx="12294">
                  <c:v>-3.4017000000000001E-3</c:v>
                </c:pt>
                <c:pt idx="12295">
                  <c:v>-3.2089914000000001E-3</c:v>
                </c:pt>
                <c:pt idx="12296">
                  <c:v>-3.1325526000000005E-3</c:v>
                </c:pt>
                <c:pt idx="12297">
                  <c:v>-3.2176104000000007E-3</c:v>
                </c:pt>
                <c:pt idx="12298">
                  <c:v>-3.4647359999999999E-3</c:v>
                </c:pt>
                <c:pt idx="12299">
                  <c:v>-3.8216952000000005E-3</c:v>
                </c:pt>
                <c:pt idx="12300">
                  <c:v>-4.1938421999999998E-3</c:v>
                </c:pt>
                <c:pt idx="12301">
                  <c:v>-4.4706192000000004E-3</c:v>
                </c:pt>
                <c:pt idx="12302">
                  <c:v>-4.5571049999999997E-3</c:v>
                </c:pt>
                <c:pt idx="12303">
                  <c:v>-4.3976688000000007E-3</c:v>
                </c:pt>
                <c:pt idx="12304">
                  <c:v>-3.9865578000000002E-3</c:v>
                </c:pt>
                <c:pt idx="12305">
                  <c:v>-3.3687540000000003E-3</c:v>
                </c:pt>
                <c:pt idx="12306">
                  <c:v>-2.6344050000000003E-3</c:v>
                </c:pt>
                <c:pt idx="12307">
                  <c:v>-1.9027794000000002E-3</c:v>
                </c:pt>
                <c:pt idx="12308">
                  <c:v>-1.2902694000000001E-3</c:v>
                </c:pt>
                <c:pt idx="12309">
                  <c:v>-8.6834640000000001E-4</c:v>
                </c:pt>
                <c:pt idx="12310">
                  <c:v>-6.3180840000000001E-4</c:v>
                </c:pt>
                <c:pt idx="12311">
                  <c:v>-4.9762740000000008E-4</c:v>
                </c:pt>
                <c:pt idx="12312">
                  <c:v>-3.3644700000000003E-4</c:v>
                </c:pt>
                <c:pt idx="12313">
                  <c:v>-1.7717400000000001E-5</c:v>
                </c:pt>
                <c:pt idx="12314">
                  <c:v>5.5426800000000001E-4</c:v>
                </c:pt>
                <c:pt idx="12315">
                  <c:v>1.4235834000000001E-3</c:v>
                </c:pt>
                <c:pt idx="12316">
                  <c:v>2.5800594000000001E-3</c:v>
                </c:pt>
                <c:pt idx="12317">
                  <c:v>3.9635466000000003E-3</c:v>
                </c:pt>
                <c:pt idx="12318">
                  <c:v>5.4730956000000001E-3</c:v>
                </c:pt>
                <c:pt idx="12319">
                  <c:v>6.9824406000000006E-3</c:v>
                </c:pt>
                <c:pt idx="12320">
                  <c:v>8.3591754000000018E-3</c:v>
                </c:pt>
                <c:pt idx="12321">
                  <c:v>9.4817874000000021E-3</c:v>
                </c:pt>
                <c:pt idx="12322">
                  <c:v>1.0251295800000001E-2</c:v>
                </c:pt>
                <c:pt idx="12323">
                  <c:v>1.0599228000000002E-2</c:v>
                </c:pt>
                <c:pt idx="12324">
                  <c:v>1.0493372400000001E-2</c:v>
                </c:pt>
                <c:pt idx="12325">
                  <c:v>9.9392064000000009E-3</c:v>
                </c:pt>
                <c:pt idx="12326">
                  <c:v>8.9740211999999996E-3</c:v>
                </c:pt>
                <c:pt idx="12327">
                  <c:v>7.6558140000000004E-3</c:v>
                </c:pt>
                <c:pt idx="12328">
                  <c:v>6.0543426000000001E-3</c:v>
                </c:pt>
                <c:pt idx="12329">
                  <c:v>4.2501564000000007E-3</c:v>
                </c:pt>
                <c:pt idx="12330">
                  <c:v>2.3395536000000005E-3</c:v>
                </c:pt>
                <c:pt idx="12331">
                  <c:v>4.366722E-4</c:v>
                </c:pt>
                <c:pt idx="12332">
                  <c:v>-1.335843E-3</c:v>
                </c:pt>
                <c:pt idx="12333">
                  <c:v>-2.8687194000000002E-3</c:v>
                </c:pt>
                <c:pt idx="12334">
                  <c:v>-4.0922196000000004E-3</c:v>
                </c:pt>
                <c:pt idx="12335">
                  <c:v>-4.9928285999999997E-3</c:v>
                </c:pt>
                <c:pt idx="12336">
                  <c:v>-5.6104488000000008E-3</c:v>
                </c:pt>
                <c:pt idx="12337">
                  <c:v>-6.0164292000000003E-3</c:v>
                </c:pt>
                <c:pt idx="12338">
                  <c:v>-6.2840568000000008E-3</c:v>
                </c:pt>
                <c:pt idx="12339">
                  <c:v>-6.4663614000000005E-3</c:v>
                </c:pt>
                <c:pt idx="12340">
                  <c:v>-6.5901179999999998E-3</c:v>
                </c:pt>
                <c:pt idx="12341">
                  <c:v>-6.6647106000000001E-3</c:v>
                </c:pt>
                <c:pt idx="12342">
                  <c:v>-6.6972384000000005E-3</c:v>
                </c:pt>
                <c:pt idx="12343">
                  <c:v>-6.7046742000000008E-3</c:v>
                </c:pt>
                <c:pt idx="12344">
                  <c:v>-6.7180872000000003E-3</c:v>
                </c:pt>
                <c:pt idx="12345">
                  <c:v>-6.7784202000000003E-3</c:v>
                </c:pt>
                <c:pt idx="12346">
                  <c:v>-6.9259224000000003E-3</c:v>
                </c:pt>
                <c:pt idx="12347">
                  <c:v>-7.1851248000000005E-3</c:v>
                </c:pt>
                <c:pt idx="12348">
                  <c:v>-7.5482754000000003E-3</c:v>
                </c:pt>
                <c:pt idx="12349">
                  <c:v>-7.9630889999999996E-3</c:v>
                </c:pt>
                <c:pt idx="12350">
                  <c:v>-8.3343486000000012E-3</c:v>
                </c:pt>
                <c:pt idx="12351">
                  <c:v>-8.5457844000000008E-3</c:v>
                </c:pt>
                <c:pt idx="12352">
                  <c:v>-8.4979872000000012E-3</c:v>
                </c:pt>
                <c:pt idx="12353">
                  <c:v>-8.1456996000000004E-3</c:v>
                </c:pt>
                <c:pt idx="12354">
                  <c:v>-7.5152172000000012E-3</c:v>
                </c:pt>
                <c:pt idx="12355">
                  <c:v>-6.6934644000000007E-3</c:v>
                </c:pt>
                <c:pt idx="12356">
                  <c:v>-5.7969354000000006E-3</c:v>
                </c:pt>
                <c:pt idx="12357">
                  <c:v>-4.9373508000000003E-3</c:v>
                </c:pt>
                <c:pt idx="12358">
                  <c:v>-4.1967389999999997E-3</c:v>
                </c:pt>
                <c:pt idx="12359">
                  <c:v>-3.6154716000000001E-3</c:v>
                </c:pt>
                <c:pt idx="12360">
                  <c:v>-3.1916514000000003E-3</c:v>
                </c:pt>
                <c:pt idx="12361">
                  <c:v>-2.8919142000000003E-3</c:v>
                </c:pt>
                <c:pt idx="12362">
                  <c:v>-2.6741952000000004E-3</c:v>
                </c:pt>
                <c:pt idx="12363">
                  <c:v>-2.5173090000000001E-3</c:v>
                </c:pt>
                <c:pt idx="12364">
                  <c:v>-2.4424104E-3</c:v>
                </c:pt>
                <c:pt idx="12365">
                  <c:v>-2.5088226000000006E-3</c:v>
                </c:pt>
                <c:pt idx="12366">
                  <c:v>-2.7779088000000002E-3</c:v>
                </c:pt>
                <c:pt idx="12367">
                  <c:v>-3.2591142000000001E-3</c:v>
                </c:pt>
                <c:pt idx="12368">
                  <c:v>-3.8679726000000001E-3</c:v>
                </c:pt>
                <c:pt idx="12369">
                  <c:v>-4.4242092000000002E-3</c:v>
                </c:pt>
                <c:pt idx="12370">
                  <c:v>-4.698130200000001E-3</c:v>
                </c:pt>
                <c:pt idx="12371">
                  <c:v>-4.4867862000000005E-3</c:v>
                </c:pt>
                <c:pt idx="12372">
                  <c:v>-3.6859638000000003E-3</c:v>
                </c:pt>
                <c:pt idx="12373">
                  <c:v>-2.3278440000000004E-3</c:v>
                </c:pt>
                <c:pt idx="12374">
                  <c:v>-5.7438240000000005E-4</c:v>
                </c:pt>
                <c:pt idx="12375">
                  <c:v>1.3228176000000002E-3</c:v>
                </c:pt>
                <c:pt idx="12376">
                  <c:v>3.0757385999999999E-3</c:v>
                </c:pt>
                <c:pt idx="12377">
                  <c:v>4.4099088E-3</c:v>
                </c:pt>
                <c:pt idx="12378">
                  <c:v>5.1047838000000002E-3</c:v>
                </c:pt>
                <c:pt idx="12379">
                  <c:v>5.0256216000000003E-3</c:v>
                </c:pt>
                <c:pt idx="12380">
                  <c:v>4.1474424000000005E-3</c:v>
                </c:pt>
                <c:pt idx="12381">
                  <c:v>2.5657896000000004E-3</c:v>
                </c:pt>
                <c:pt idx="12382">
                  <c:v>4.8423480000000006E-4</c:v>
                </c:pt>
                <c:pt idx="12383">
                  <c:v>-1.8273912000000001E-3</c:v>
                </c:pt>
                <c:pt idx="12384">
                  <c:v>-4.0953917999999997E-3</c:v>
                </c:pt>
                <c:pt idx="12385">
                  <c:v>-6.1007016000000011E-3</c:v>
                </c:pt>
                <c:pt idx="12386">
                  <c:v>-7.7075790000000009E-3</c:v>
                </c:pt>
                <c:pt idx="12387">
                  <c:v>-8.8557420000000015E-3</c:v>
                </c:pt>
                <c:pt idx="12388">
                  <c:v>-9.5338278000000002E-3</c:v>
                </c:pt>
                <c:pt idx="12389">
                  <c:v>-9.7606554000000002E-3</c:v>
                </c:pt>
                <c:pt idx="12390">
                  <c:v>-9.5836854000000016E-3</c:v>
                </c:pt>
                <c:pt idx="12391">
                  <c:v>-9.0813252000000004E-3</c:v>
                </c:pt>
                <c:pt idx="12392">
                  <c:v>-8.3507502000000015E-3</c:v>
                </c:pt>
                <c:pt idx="12393">
                  <c:v>-7.4803740000000006E-3</c:v>
                </c:pt>
                <c:pt idx="12394">
                  <c:v>-6.5243280000000002E-3</c:v>
                </c:pt>
                <c:pt idx="12395">
                  <c:v>-5.4971982000000001E-3</c:v>
                </c:pt>
                <c:pt idx="12396">
                  <c:v>-4.3898964E-3</c:v>
                </c:pt>
                <c:pt idx="12397">
                  <c:v>-3.1938444000000001E-3</c:v>
                </c:pt>
                <c:pt idx="12398">
                  <c:v>-1.9198338000000002E-3</c:v>
                </c:pt>
                <c:pt idx="12399">
                  <c:v>-6.0757319999999999E-4</c:v>
                </c:pt>
                <c:pt idx="12400">
                  <c:v>6.733326E-4</c:v>
                </c:pt>
                <c:pt idx="12401">
                  <c:v>1.8319914000000002E-3</c:v>
                </c:pt>
                <c:pt idx="12402">
                  <c:v>2.7774294000000002E-3</c:v>
                </c:pt>
                <c:pt idx="12403">
                  <c:v>3.4487934E-3</c:v>
                </c:pt>
                <c:pt idx="12404">
                  <c:v>3.8414628000000002E-3</c:v>
                </c:pt>
                <c:pt idx="12405">
                  <c:v>4.0133634000000008E-3</c:v>
                </c:pt>
                <c:pt idx="12406">
                  <c:v>4.0670052000000003E-3</c:v>
                </c:pt>
                <c:pt idx="12407">
                  <c:v>4.1173014000000004E-3</c:v>
                </c:pt>
                <c:pt idx="12408">
                  <c:v>4.2616722000000003E-3</c:v>
                </c:pt>
                <c:pt idx="12409">
                  <c:v>4.5617766000000011E-3</c:v>
                </c:pt>
                <c:pt idx="12410">
                  <c:v>5.0366070000000002E-3</c:v>
                </c:pt>
                <c:pt idx="12411">
                  <c:v>5.6640906000000003E-3</c:v>
                </c:pt>
                <c:pt idx="12412">
                  <c:v>6.3918402000000011E-3</c:v>
                </c:pt>
                <c:pt idx="12413">
                  <c:v>7.158462E-3</c:v>
                </c:pt>
                <c:pt idx="12414">
                  <c:v>7.9197491999999994E-3</c:v>
                </c:pt>
                <c:pt idx="12415">
                  <c:v>8.6678886000000014E-3</c:v>
                </c:pt>
                <c:pt idx="12416">
                  <c:v>9.4339800000000015E-3</c:v>
                </c:pt>
                <c:pt idx="12417">
                  <c:v>1.0274041800000001E-2</c:v>
                </c:pt>
                <c:pt idx="12418">
                  <c:v>1.1246560800000001E-2</c:v>
                </c:pt>
                <c:pt idx="12419">
                  <c:v>1.2390796800000001E-2</c:v>
                </c:pt>
                <c:pt idx="12420">
                  <c:v>1.3710279000000001E-2</c:v>
                </c:pt>
                <c:pt idx="12421">
                  <c:v>1.51630446E-2</c:v>
                </c:pt>
                <c:pt idx="12422">
                  <c:v>1.6659354000000001E-2</c:v>
                </c:pt>
                <c:pt idx="12423">
                  <c:v>1.8068300400000004E-2</c:v>
                </c:pt>
                <c:pt idx="12424">
                  <c:v>1.9235007000000002E-2</c:v>
                </c:pt>
                <c:pt idx="12425">
                  <c:v>2.0007381599999999E-2</c:v>
                </c:pt>
                <c:pt idx="12426">
                  <c:v>2.0267736599999999E-2</c:v>
                </c:pt>
                <c:pt idx="12427">
                  <c:v>1.9959931200000003E-2</c:v>
                </c:pt>
                <c:pt idx="12428">
                  <c:v>1.9101733800000003E-2</c:v>
                </c:pt>
                <c:pt idx="12429">
                  <c:v>1.7776672200000003E-2</c:v>
                </c:pt>
                <c:pt idx="12430">
                  <c:v>1.6108921200000001E-2</c:v>
                </c:pt>
                <c:pt idx="12431">
                  <c:v>1.4233549200000001E-2</c:v>
                </c:pt>
                <c:pt idx="12432">
                  <c:v>1.22756694E-2</c:v>
                </c:pt>
                <c:pt idx="12433">
                  <c:v>1.0344228000000002E-2</c:v>
                </c:pt>
                <c:pt idx="12434">
                  <c:v>8.5338095999999992E-3</c:v>
                </c:pt>
                <c:pt idx="12435">
                  <c:v>6.9220158000000004E-3</c:v>
                </c:pt>
                <c:pt idx="12436">
                  <c:v>5.5567458000000004E-3</c:v>
                </c:pt>
                <c:pt idx="12437">
                  <c:v>4.4409576000000008E-3</c:v>
                </c:pt>
                <c:pt idx="12438">
                  <c:v>3.5304954E-3</c:v>
                </c:pt>
                <c:pt idx="12439">
                  <c:v>2.7531840000000001E-3</c:v>
                </c:pt>
                <c:pt idx="12440">
                  <c:v>2.0416014000000002E-3</c:v>
                </c:pt>
                <c:pt idx="12441">
                  <c:v>1.3615470000000003E-3</c:v>
                </c:pt>
                <c:pt idx="12442">
                  <c:v>7.2195600000000005E-4</c:v>
                </c:pt>
                <c:pt idx="12443">
                  <c:v>1.644444E-4</c:v>
                </c:pt>
                <c:pt idx="12444">
                  <c:v>-2.5858020000000002E-4</c:v>
                </c:pt>
                <c:pt idx="12445">
                  <c:v>-5.0635860000000003E-4</c:v>
                </c:pt>
                <c:pt idx="12446">
                  <c:v>-5.6534520000000004E-4</c:v>
                </c:pt>
                <c:pt idx="12447">
                  <c:v>-4.5569520000000001E-4</c:v>
                </c:pt>
                <c:pt idx="12448">
                  <c:v>-2.2860240000000003E-4</c:v>
                </c:pt>
                <c:pt idx="12449">
                  <c:v>4.4176200000000006E-5</c:v>
                </c:pt>
                <c:pt idx="12450">
                  <c:v>2.8684440000000005E-4</c:v>
                </c:pt>
                <c:pt idx="12451">
                  <c:v>4.3935480000000004E-4</c:v>
                </c:pt>
                <c:pt idx="12452">
                  <c:v>4.7517720000000004E-4</c:v>
                </c:pt>
                <c:pt idx="12453">
                  <c:v>4.1020320000000006E-4</c:v>
                </c:pt>
                <c:pt idx="12454">
                  <c:v>2.9612640000000005E-4</c:v>
                </c:pt>
                <c:pt idx="12455">
                  <c:v>1.9754340000000003E-4</c:v>
                </c:pt>
                <c:pt idx="12456">
                  <c:v>1.6119060000000001E-4</c:v>
                </c:pt>
                <c:pt idx="12457">
                  <c:v>1.9292280000000002E-4</c:v>
                </c:pt>
                <c:pt idx="12458">
                  <c:v>2.5662180000000001E-4</c:v>
                </c:pt>
                <c:pt idx="12459">
                  <c:v>2.9761560000000003E-4</c:v>
                </c:pt>
                <c:pt idx="12460">
                  <c:v>2.7767460000000004E-4</c:v>
                </c:pt>
                <c:pt idx="12461">
                  <c:v>2.017458E-4</c:v>
                </c:pt>
                <c:pt idx="12462">
                  <c:v>1.218798E-4</c:v>
                </c:pt>
                <c:pt idx="12463">
                  <c:v>1.1785080000000001E-4</c:v>
                </c:pt>
                <c:pt idx="12464">
                  <c:v>2.660262E-4</c:v>
                </c:pt>
                <c:pt idx="12465">
                  <c:v>6.1078619999999995E-4</c:v>
                </c:pt>
                <c:pt idx="12466">
                  <c:v>1.1483976E-3</c:v>
                </c:pt>
                <c:pt idx="12467">
                  <c:v>1.8264732E-3</c:v>
                </c:pt>
                <c:pt idx="12468">
                  <c:v>2.5569972000000002E-3</c:v>
                </c:pt>
                <c:pt idx="12469">
                  <c:v>3.2369292E-3</c:v>
                </c:pt>
                <c:pt idx="12470">
                  <c:v>3.7686042000000006E-3</c:v>
                </c:pt>
                <c:pt idx="12471">
                  <c:v>4.0743492000000006E-3</c:v>
                </c:pt>
                <c:pt idx="12472">
                  <c:v>4.1062242000000004E-3</c:v>
                </c:pt>
                <c:pt idx="12473">
                  <c:v>3.8563752000000001E-3</c:v>
                </c:pt>
                <c:pt idx="12474">
                  <c:v>3.3690294000000005E-3</c:v>
                </c:pt>
                <c:pt idx="12475">
                  <c:v>2.7444731999999999E-3</c:v>
                </c:pt>
                <c:pt idx="12476">
                  <c:v>2.1214776000000003E-3</c:v>
                </c:pt>
                <c:pt idx="12477">
                  <c:v>1.6361004000000001E-3</c:v>
                </c:pt>
                <c:pt idx="12478">
                  <c:v>1.3747050000000002E-3</c:v>
                </c:pt>
                <c:pt idx="12479">
                  <c:v>1.34895E-3</c:v>
                </c:pt>
                <c:pt idx="12480">
                  <c:v>1.5077436000000002E-3</c:v>
                </c:pt>
                <c:pt idx="12481">
                  <c:v>1.77735E-3</c:v>
                </c:pt>
                <c:pt idx="12482">
                  <c:v>2.1036990000000001E-3</c:v>
                </c:pt>
                <c:pt idx="12483">
                  <c:v>2.4740916000000001E-3</c:v>
                </c:pt>
                <c:pt idx="12484">
                  <c:v>2.9115390000000003E-3</c:v>
                </c:pt>
                <c:pt idx="12485">
                  <c:v>3.4507926E-3</c:v>
                </c:pt>
                <c:pt idx="12486">
                  <c:v>4.1123034000000004E-3</c:v>
                </c:pt>
                <c:pt idx="12487">
                  <c:v>4.8882480000000004E-3</c:v>
                </c:pt>
                <c:pt idx="12488">
                  <c:v>5.7463740000000003E-3</c:v>
                </c:pt>
                <c:pt idx="12489">
                  <c:v>6.6468198000000003E-3</c:v>
                </c:pt>
                <c:pt idx="12490">
                  <c:v>7.5590364000000009E-3</c:v>
                </c:pt>
                <c:pt idx="12491">
                  <c:v>8.4669690000000013E-3</c:v>
                </c:pt>
                <c:pt idx="12492">
                  <c:v>9.3595506000000023E-3</c:v>
                </c:pt>
                <c:pt idx="12493">
                  <c:v>1.02152388E-2</c:v>
                </c:pt>
                <c:pt idx="12494">
                  <c:v>1.0993294800000001E-2</c:v>
                </c:pt>
                <c:pt idx="12495">
                  <c:v>1.16388324E-2</c:v>
                </c:pt>
                <c:pt idx="12496">
                  <c:v>1.20988524E-2</c:v>
                </c:pt>
                <c:pt idx="12497">
                  <c:v>1.2340827000000002E-2</c:v>
                </c:pt>
                <c:pt idx="12498">
                  <c:v>1.2366735E-2</c:v>
                </c:pt>
                <c:pt idx="12499">
                  <c:v>1.2218967600000002E-2</c:v>
                </c:pt>
                <c:pt idx="12500">
                  <c:v>1.1975922E-2</c:v>
                </c:pt>
                <c:pt idx="12501">
                  <c:v>1.17352836E-2</c:v>
                </c:pt>
                <c:pt idx="12502">
                  <c:v>1.1587648800000001E-2</c:v>
                </c:pt>
                <c:pt idx="12503">
                  <c:v>1.15908312E-2</c:v>
                </c:pt>
                <c:pt idx="12504">
                  <c:v>1.1758233600000001E-2</c:v>
                </c:pt>
                <c:pt idx="12505">
                  <c:v>1.2066651000000001E-2</c:v>
                </c:pt>
                <c:pt idx="12506">
                  <c:v>1.2474161400000001E-2</c:v>
                </c:pt>
                <c:pt idx="12507">
                  <c:v>1.2933263400000001E-2</c:v>
                </c:pt>
                <c:pt idx="12508">
                  <c:v>1.3392661200000001E-2</c:v>
                </c:pt>
                <c:pt idx="12509">
                  <c:v>1.3795408200000001E-2</c:v>
                </c:pt>
                <c:pt idx="12510">
                  <c:v>1.4083517400000002E-2</c:v>
                </c:pt>
                <c:pt idx="12511">
                  <c:v>1.4209375200000001E-2</c:v>
                </c:pt>
                <c:pt idx="12512">
                  <c:v>1.4143493400000002E-2</c:v>
                </c:pt>
                <c:pt idx="12513">
                  <c:v>1.3870643400000002E-2</c:v>
                </c:pt>
                <c:pt idx="12514">
                  <c:v>1.3378983000000001E-2</c:v>
                </c:pt>
                <c:pt idx="12515">
                  <c:v>1.2654018000000001E-2</c:v>
                </c:pt>
                <c:pt idx="12516">
                  <c:v>1.1684181600000001E-2</c:v>
                </c:pt>
                <c:pt idx="12517">
                  <c:v>1.0473176400000001E-2</c:v>
                </c:pt>
                <c:pt idx="12518">
                  <c:v>9.0485526000000007E-3</c:v>
                </c:pt>
                <c:pt idx="12519">
                  <c:v>7.4618406000000002E-3</c:v>
                </c:pt>
                <c:pt idx="12520">
                  <c:v>5.7837162000000004E-3</c:v>
                </c:pt>
                <c:pt idx="12521">
                  <c:v>4.1000022000000002E-3</c:v>
                </c:pt>
                <c:pt idx="12522">
                  <c:v>2.5090062000000003E-3</c:v>
                </c:pt>
                <c:pt idx="12523">
                  <c:v>1.1134626000000002E-3</c:v>
                </c:pt>
                <c:pt idx="12524">
                  <c:v>5.8140000000000006E-7</c:v>
                </c:pt>
                <c:pt idx="12525">
                  <c:v>-7.8761340000000008E-4</c:v>
                </c:pt>
                <c:pt idx="12526">
                  <c:v>-1.2796410000000002E-3</c:v>
                </c:pt>
                <c:pt idx="12527">
                  <c:v>-1.5776850000000001E-3</c:v>
                </c:pt>
                <c:pt idx="12528">
                  <c:v>-1.8291456000000001E-3</c:v>
                </c:pt>
                <c:pt idx="12529">
                  <c:v>-2.1750684000000002E-3</c:v>
                </c:pt>
                <c:pt idx="12530">
                  <c:v>-2.6988078000000004E-3</c:v>
                </c:pt>
                <c:pt idx="12531">
                  <c:v>-3.3995376E-3</c:v>
                </c:pt>
                <c:pt idx="12532">
                  <c:v>-4.2025530000000004E-3</c:v>
                </c:pt>
                <c:pt idx="12533">
                  <c:v>-4.9992648000000001E-3</c:v>
                </c:pt>
                <c:pt idx="12534">
                  <c:v>-5.6969142E-3</c:v>
                </c:pt>
                <c:pt idx="12535">
                  <c:v>-6.256200600000001E-3</c:v>
                </c:pt>
                <c:pt idx="12536">
                  <c:v>-6.7029810000000011E-3</c:v>
                </c:pt>
                <c:pt idx="12537">
                  <c:v>-7.1124192000000001E-3</c:v>
                </c:pt>
                <c:pt idx="12538">
                  <c:v>-7.5753972000000003E-3</c:v>
                </c:pt>
                <c:pt idx="12539">
                  <c:v>-8.162488800000001E-3</c:v>
                </c:pt>
                <c:pt idx="12540">
                  <c:v>-8.8994388000000011E-3</c:v>
                </c:pt>
                <c:pt idx="12541">
                  <c:v>-9.7591151999999997E-3</c:v>
                </c:pt>
                <c:pt idx="12542">
                  <c:v>-1.0667058000000002E-2</c:v>
                </c:pt>
                <c:pt idx="12543">
                  <c:v>-1.1515698E-2</c:v>
                </c:pt>
                <c:pt idx="12544">
                  <c:v>-1.21860318E-2</c:v>
                </c:pt>
                <c:pt idx="12545">
                  <c:v>-1.2576314400000002E-2</c:v>
                </c:pt>
                <c:pt idx="12546">
                  <c:v>-1.2630864000000002E-2</c:v>
                </c:pt>
                <c:pt idx="12547">
                  <c:v>-1.2354423600000001E-2</c:v>
                </c:pt>
                <c:pt idx="12548">
                  <c:v>-1.1802022200000001E-2</c:v>
                </c:pt>
                <c:pt idx="12549">
                  <c:v>-1.10504964E-2</c:v>
                </c:pt>
                <c:pt idx="12550">
                  <c:v>-1.01725314E-2</c:v>
                </c:pt>
                <c:pt idx="12551">
                  <c:v>-9.2308572000000012E-3</c:v>
                </c:pt>
                <c:pt idx="12552">
                  <c:v>-8.2909679999999993E-3</c:v>
                </c:pt>
                <c:pt idx="12553">
                  <c:v>-7.4341272000000005E-3</c:v>
                </c:pt>
                <c:pt idx="12554">
                  <c:v>-6.7535016000000005E-3</c:v>
                </c:pt>
                <c:pt idx="12555">
                  <c:v>-6.3317826000000004E-3</c:v>
                </c:pt>
                <c:pt idx="12556">
                  <c:v>-6.213962400000001E-3</c:v>
                </c:pt>
                <c:pt idx="12557">
                  <c:v>-6.390718200000001E-3</c:v>
                </c:pt>
                <c:pt idx="12558">
                  <c:v>-6.7988202000000006E-3</c:v>
                </c:pt>
                <c:pt idx="12559">
                  <c:v>-7.3348200000000006E-3</c:v>
                </c:pt>
                <c:pt idx="12560">
                  <c:v>-7.8758790000000006E-3</c:v>
                </c:pt>
                <c:pt idx="12561">
                  <c:v>-8.303922E-3</c:v>
                </c:pt>
                <c:pt idx="12562">
                  <c:v>-8.5308108000000018E-3</c:v>
                </c:pt>
                <c:pt idx="12563">
                  <c:v>-8.5179587999999994E-3</c:v>
                </c:pt>
                <c:pt idx="12564">
                  <c:v>-8.2804518000000014E-3</c:v>
                </c:pt>
                <c:pt idx="12565">
                  <c:v>-7.8700650000000007E-3</c:v>
                </c:pt>
                <c:pt idx="12566">
                  <c:v>-7.3451730000000008E-3</c:v>
                </c:pt>
                <c:pt idx="12567">
                  <c:v>-6.7461270000000011E-3</c:v>
                </c:pt>
                <c:pt idx="12568">
                  <c:v>-6.0915828000000002E-3</c:v>
                </c:pt>
                <c:pt idx="12569">
                  <c:v>-5.3957592E-3</c:v>
                </c:pt>
                <c:pt idx="12570">
                  <c:v>-4.6927548000000006E-3</c:v>
                </c:pt>
                <c:pt idx="12571">
                  <c:v>-4.0523376000000007E-3</c:v>
                </c:pt>
                <c:pt idx="12572">
                  <c:v>-3.5802408000000004E-3</c:v>
                </c:pt>
                <c:pt idx="12573">
                  <c:v>-3.4026078000000005E-3</c:v>
                </c:pt>
                <c:pt idx="12574">
                  <c:v>-3.6362898000000003E-3</c:v>
                </c:pt>
                <c:pt idx="12575">
                  <c:v>-4.3488414000000001E-3</c:v>
                </c:pt>
                <c:pt idx="12576">
                  <c:v>-5.5203318000000001E-3</c:v>
                </c:pt>
                <c:pt idx="12577">
                  <c:v>-7.0268718000000008E-3</c:v>
                </c:pt>
                <c:pt idx="12578">
                  <c:v>-8.6619930000000015E-3</c:v>
                </c:pt>
                <c:pt idx="12579">
                  <c:v>-1.01940738E-2</c:v>
                </c:pt>
                <c:pt idx="12580">
                  <c:v>-1.1436882600000002E-2</c:v>
                </c:pt>
                <c:pt idx="12581">
                  <c:v>-1.23027606E-2</c:v>
                </c:pt>
                <c:pt idx="12582">
                  <c:v>-1.2816626400000001E-2</c:v>
                </c:pt>
                <c:pt idx="12583">
                  <c:v>-1.3088405400000001E-2</c:v>
                </c:pt>
                <c:pt idx="12584">
                  <c:v>-1.3257817200000001E-2</c:v>
                </c:pt>
                <c:pt idx="12585">
                  <c:v>-1.3435011600000001E-2</c:v>
                </c:pt>
                <c:pt idx="12586">
                  <c:v>-1.3660044000000001E-2</c:v>
                </c:pt>
                <c:pt idx="12587">
                  <c:v>-1.38948888E-2</c:v>
                </c:pt>
                <c:pt idx="12588">
                  <c:v>-1.4047236000000001E-2</c:v>
                </c:pt>
                <c:pt idx="12589">
                  <c:v>-1.4011791000000001E-2</c:v>
                </c:pt>
                <c:pt idx="12590">
                  <c:v>-1.3710238200000001E-2</c:v>
                </c:pt>
                <c:pt idx="12591">
                  <c:v>-1.31158842E-2</c:v>
                </c:pt>
                <c:pt idx="12592">
                  <c:v>-1.2257309400000001E-2</c:v>
                </c:pt>
                <c:pt idx="12593">
                  <c:v>-1.1202792600000001E-2</c:v>
                </c:pt>
                <c:pt idx="12594">
                  <c:v>-1.00330668E-2</c:v>
                </c:pt>
                <c:pt idx="12595">
                  <c:v>-8.8144625999999997E-3</c:v>
                </c:pt>
                <c:pt idx="12596">
                  <c:v>-7.5858522000000006E-3</c:v>
                </c:pt>
                <c:pt idx="12597">
                  <c:v>-6.3661362000000006E-3</c:v>
                </c:pt>
                <c:pt idx="12598">
                  <c:v>-5.1776016000000006E-3</c:v>
                </c:pt>
                <c:pt idx="12599">
                  <c:v>-4.0700346000000004E-3</c:v>
                </c:pt>
                <c:pt idx="12600">
                  <c:v>-3.1287072000000002E-3</c:v>
                </c:pt>
                <c:pt idx="12601">
                  <c:v>-2.4568433999999999E-3</c:v>
                </c:pt>
                <c:pt idx="12602">
                  <c:v>-2.1370938000000003E-3</c:v>
                </c:pt>
                <c:pt idx="12603">
                  <c:v>-2.1897258000000003E-3</c:v>
                </c:pt>
                <c:pt idx="12604">
                  <c:v>-2.5499286000000001E-3</c:v>
                </c:pt>
                <c:pt idx="12605">
                  <c:v>-3.0776562000000003E-3</c:v>
                </c:pt>
                <c:pt idx="12606">
                  <c:v>-3.5956632000000003E-3</c:v>
                </c:pt>
                <c:pt idx="12607">
                  <c:v>-3.9370368000000008E-3</c:v>
                </c:pt>
                <c:pt idx="12608">
                  <c:v>-3.9834774000000002E-3</c:v>
                </c:pt>
                <c:pt idx="12609">
                  <c:v>-3.6859944000000003E-3</c:v>
                </c:pt>
                <c:pt idx="12610">
                  <c:v>-3.0694248000000006E-3</c:v>
                </c:pt>
                <c:pt idx="12611">
                  <c:v>-2.2230798E-3</c:v>
                </c:pt>
                <c:pt idx="12612">
                  <c:v>-1.2776316000000002E-3</c:v>
                </c:pt>
                <c:pt idx="12613">
                  <c:v>-3.6978060000000004E-4</c:v>
                </c:pt>
                <c:pt idx="12614">
                  <c:v>3.9688200000000004E-4</c:v>
                </c:pt>
                <c:pt idx="12615">
                  <c:v>9.8093400000000015E-4</c:v>
                </c:pt>
                <c:pt idx="12616">
                  <c:v>1.4097828000000001E-3</c:v>
                </c:pt>
                <c:pt idx="12617">
                  <c:v>1.7611524000000001E-3</c:v>
                </c:pt>
                <c:pt idx="12618">
                  <c:v>2.1282402000000001E-3</c:v>
                </c:pt>
                <c:pt idx="12619">
                  <c:v>2.5848738000000004E-3</c:v>
                </c:pt>
                <c:pt idx="12620">
                  <c:v>3.1643460000000002E-3</c:v>
                </c:pt>
                <c:pt idx="12621">
                  <c:v>3.8555694000000002E-3</c:v>
                </c:pt>
                <c:pt idx="12622">
                  <c:v>4.6109202000000002E-3</c:v>
                </c:pt>
                <c:pt idx="12623">
                  <c:v>5.3586108000000009E-3</c:v>
                </c:pt>
                <c:pt idx="12624">
                  <c:v>6.0174492000000012E-3</c:v>
                </c:pt>
                <c:pt idx="12625">
                  <c:v>6.5154846000000004E-3</c:v>
                </c:pt>
                <c:pt idx="12626">
                  <c:v>6.8107338000000005E-3</c:v>
                </c:pt>
                <c:pt idx="12627">
                  <c:v>6.9062262000000006E-3</c:v>
                </c:pt>
                <c:pt idx="12628">
                  <c:v>6.8500955999999998E-3</c:v>
                </c:pt>
                <c:pt idx="12629">
                  <c:v>6.7166694000000008E-3</c:v>
                </c:pt>
                <c:pt idx="12630">
                  <c:v>6.5742264E-3</c:v>
                </c:pt>
                <c:pt idx="12631">
                  <c:v>6.4524282000000006E-3</c:v>
                </c:pt>
                <c:pt idx="12632">
                  <c:v>6.3240306000000007E-3</c:v>
                </c:pt>
                <c:pt idx="12633">
                  <c:v>6.1098102000000003E-3</c:v>
                </c:pt>
                <c:pt idx="12634">
                  <c:v>5.70486E-3</c:v>
                </c:pt>
                <c:pt idx="12635">
                  <c:v>5.0144628000000011E-3</c:v>
                </c:pt>
                <c:pt idx="12636">
                  <c:v>3.9848136000000004E-3</c:v>
                </c:pt>
                <c:pt idx="12637">
                  <c:v>2.6188908000000003E-3</c:v>
                </c:pt>
                <c:pt idx="12638">
                  <c:v>9.7678260000000003E-4</c:v>
                </c:pt>
                <c:pt idx="12639">
                  <c:v>-8.3386020000000003E-4</c:v>
                </c:pt>
                <c:pt idx="12640">
                  <c:v>-2.6719614000000002E-3</c:v>
                </c:pt>
                <c:pt idx="12641">
                  <c:v>-4.3811244000000003E-3</c:v>
                </c:pt>
                <c:pt idx="12642">
                  <c:v>-5.8149894000000006E-3</c:v>
                </c:pt>
                <c:pt idx="12643">
                  <c:v>-6.8698530000000004E-3</c:v>
                </c:pt>
                <c:pt idx="12644">
                  <c:v>-7.5139320000000009E-3</c:v>
                </c:pt>
                <c:pt idx="12645">
                  <c:v>-7.7943810000000004E-3</c:v>
                </c:pt>
                <c:pt idx="12646">
                  <c:v>-7.8094974000000004E-3</c:v>
                </c:pt>
                <c:pt idx="12647">
                  <c:v>-7.6539882000000005E-3</c:v>
                </c:pt>
                <c:pt idx="12648">
                  <c:v>-7.3662462E-3</c:v>
                </c:pt>
                <c:pt idx="12649">
                  <c:v>-6.9081234000000005E-3</c:v>
                </c:pt>
                <c:pt idx="12650">
                  <c:v>-6.1881156000000003E-3</c:v>
                </c:pt>
                <c:pt idx="12651">
                  <c:v>-5.1138312000000002E-3</c:v>
                </c:pt>
                <c:pt idx="12652">
                  <c:v>-3.6463878000000003E-3</c:v>
                </c:pt>
                <c:pt idx="12653">
                  <c:v>-1.8342660000000002E-3</c:v>
                </c:pt>
                <c:pt idx="12654">
                  <c:v>1.8322260000000002E-4</c:v>
                </c:pt>
                <c:pt idx="12655">
                  <c:v>2.2012109999999998E-3</c:v>
                </c:pt>
                <c:pt idx="12656">
                  <c:v>3.9950442000000006E-3</c:v>
                </c:pt>
                <c:pt idx="12657">
                  <c:v>5.3732886000000006E-3</c:v>
                </c:pt>
                <c:pt idx="12658">
                  <c:v>6.2216124000000006E-3</c:v>
                </c:pt>
                <c:pt idx="12659">
                  <c:v>6.5237568000000006E-3</c:v>
                </c:pt>
                <c:pt idx="12660">
                  <c:v>6.3541409999999998E-3</c:v>
                </c:pt>
                <c:pt idx="12661">
                  <c:v>5.8478436000000003E-3</c:v>
                </c:pt>
                <c:pt idx="12662">
                  <c:v>5.1607002000000008E-3</c:v>
                </c:pt>
                <c:pt idx="12663">
                  <c:v>4.4327058000000006E-3</c:v>
                </c:pt>
                <c:pt idx="12664">
                  <c:v>3.7639020000000004E-3</c:v>
                </c:pt>
                <c:pt idx="12665">
                  <c:v>3.2070024000000002E-3</c:v>
                </c:pt>
                <c:pt idx="12666">
                  <c:v>2.7756240000000004E-3</c:v>
                </c:pt>
                <c:pt idx="12667">
                  <c:v>2.4615558000000001E-3</c:v>
                </c:pt>
                <c:pt idx="12668">
                  <c:v>2.2510482000000004E-3</c:v>
                </c:pt>
                <c:pt idx="12669">
                  <c:v>2.1316164000000004E-3</c:v>
                </c:pt>
                <c:pt idx="12670">
                  <c:v>2.0868792000000003E-3</c:v>
                </c:pt>
                <c:pt idx="12671">
                  <c:v>2.0842170000000002E-3</c:v>
                </c:pt>
                <c:pt idx="12672">
                  <c:v>2.0640210000000005E-3</c:v>
                </c:pt>
                <c:pt idx="12673">
                  <c:v>1.9395708000000001E-3</c:v>
                </c:pt>
                <c:pt idx="12674">
                  <c:v>1.6127526000000001E-3</c:v>
                </c:pt>
                <c:pt idx="12675">
                  <c:v>1.003578E-3</c:v>
                </c:pt>
                <c:pt idx="12676">
                  <c:v>8.2110000000000012E-5</c:v>
                </c:pt>
                <c:pt idx="12677">
                  <c:v>-1.1129730000000002E-3</c:v>
                </c:pt>
                <c:pt idx="12678">
                  <c:v>-2.4795996000000001E-3</c:v>
                </c:pt>
                <c:pt idx="12679">
                  <c:v>-3.8779074000000005E-3</c:v>
                </c:pt>
                <c:pt idx="12680">
                  <c:v>-5.1624240000000005E-3</c:v>
                </c:pt>
                <c:pt idx="12681">
                  <c:v>-6.2070876000000002E-3</c:v>
                </c:pt>
                <c:pt idx="12682">
                  <c:v>-6.918660000000001E-3</c:v>
                </c:pt>
                <c:pt idx="12683">
                  <c:v>-7.2428976000000009E-3</c:v>
                </c:pt>
                <c:pt idx="12684">
                  <c:v>-7.1682132000000006E-3</c:v>
                </c:pt>
                <c:pt idx="12685">
                  <c:v>-6.7272468000000004E-3</c:v>
                </c:pt>
                <c:pt idx="12686">
                  <c:v>-5.9939484000000008E-3</c:v>
                </c:pt>
                <c:pt idx="12687">
                  <c:v>-5.0747346000000002E-3</c:v>
                </c:pt>
                <c:pt idx="12688">
                  <c:v>-4.0945349999999998E-3</c:v>
                </c:pt>
                <c:pt idx="12689">
                  <c:v>-3.1784934000000003E-3</c:v>
                </c:pt>
                <c:pt idx="12690">
                  <c:v>-2.4299868000000001E-3</c:v>
                </c:pt>
                <c:pt idx="12691">
                  <c:v>-1.9090014000000002E-3</c:v>
                </c:pt>
                <c:pt idx="12692">
                  <c:v>-1.6190970000000001E-3</c:v>
                </c:pt>
                <c:pt idx="12693">
                  <c:v>-1.5117930000000002E-3</c:v>
                </c:pt>
                <c:pt idx="12694">
                  <c:v>-1.5086514000000003E-3</c:v>
                </c:pt>
                <c:pt idx="12695">
                  <c:v>-1.5303570000000002E-3</c:v>
                </c:pt>
                <c:pt idx="12696">
                  <c:v>-1.5182394000000001E-3</c:v>
                </c:pt>
                <c:pt idx="12697">
                  <c:v>-1.4414742000000002E-3</c:v>
                </c:pt>
                <c:pt idx="12698">
                  <c:v>-1.2941658000000002E-3</c:v>
                </c:pt>
                <c:pt idx="12699">
                  <c:v>-1.0915224000000001E-3</c:v>
                </c:pt>
                <c:pt idx="12700">
                  <c:v>-8.6748960000000003E-4</c:v>
                </c:pt>
                <c:pt idx="12701">
                  <c:v>-6.6765120000000008E-4</c:v>
                </c:pt>
                <c:pt idx="12702">
                  <c:v>-5.3076720000000009E-4</c:v>
                </c:pt>
                <c:pt idx="12703">
                  <c:v>-4.6287600000000003E-4</c:v>
                </c:pt>
                <c:pt idx="12704">
                  <c:v>-4.1975040000000001E-4</c:v>
                </c:pt>
                <c:pt idx="12705">
                  <c:v>-3.1529220000000002E-4</c:v>
                </c:pt>
                <c:pt idx="12706">
                  <c:v>-5.8588800000000004E-5</c:v>
                </c:pt>
                <c:pt idx="12707">
                  <c:v>3.9791220000000006E-4</c:v>
                </c:pt>
                <c:pt idx="12708">
                  <c:v>1.0280783999999999E-3</c:v>
                </c:pt>
                <c:pt idx="12709">
                  <c:v>1.7385186000000001E-3</c:v>
                </c:pt>
                <c:pt idx="12710">
                  <c:v>2.4076896E-3</c:v>
                </c:pt>
                <c:pt idx="12711">
                  <c:v>2.9336627999999999E-3</c:v>
                </c:pt>
                <c:pt idx="12712">
                  <c:v>3.2659686000000004E-3</c:v>
                </c:pt>
                <c:pt idx="12713">
                  <c:v>3.4123692000000002E-3</c:v>
                </c:pt>
                <c:pt idx="12714">
                  <c:v>3.4274958000000003E-3</c:v>
                </c:pt>
                <c:pt idx="12715">
                  <c:v>3.3942744000000002E-3</c:v>
                </c:pt>
                <c:pt idx="12716">
                  <c:v>3.4031994000000001E-3</c:v>
                </c:pt>
                <c:pt idx="12717">
                  <c:v>3.5298426000000003E-3</c:v>
                </c:pt>
                <c:pt idx="12718">
                  <c:v>3.8145858000000004E-3</c:v>
                </c:pt>
                <c:pt idx="12719">
                  <c:v>4.2526656000000003E-3</c:v>
                </c:pt>
                <c:pt idx="12720">
                  <c:v>4.8006810000000002E-3</c:v>
                </c:pt>
                <c:pt idx="12721">
                  <c:v>5.3966772000000008E-3</c:v>
                </c:pt>
                <c:pt idx="12722">
                  <c:v>5.9833506000000003E-3</c:v>
                </c:pt>
                <c:pt idx="12723">
                  <c:v>6.5244300000000003E-3</c:v>
                </c:pt>
                <c:pt idx="12724">
                  <c:v>7.0084506000000005E-3</c:v>
                </c:pt>
                <c:pt idx="12725">
                  <c:v>7.4390130000000004E-3</c:v>
                </c:pt>
                <c:pt idx="12726">
                  <c:v>7.8147708000000007E-3</c:v>
                </c:pt>
                <c:pt idx="12727">
                  <c:v>8.1083880000000011E-3</c:v>
                </c:pt>
                <c:pt idx="12728">
                  <c:v>8.2581341999999995E-3</c:v>
                </c:pt>
                <c:pt idx="12729">
                  <c:v>8.1823176000000008E-3</c:v>
                </c:pt>
                <c:pt idx="12730">
                  <c:v>7.8135263999999996E-3</c:v>
                </c:pt>
                <c:pt idx="12731">
                  <c:v>7.1364810000000009E-3</c:v>
                </c:pt>
                <c:pt idx="12732">
                  <c:v>6.2095050000000006E-3</c:v>
                </c:pt>
                <c:pt idx="12733">
                  <c:v>5.1585786000000007E-3</c:v>
                </c:pt>
                <c:pt idx="12734">
                  <c:v>4.1462694000000003E-3</c:v>
                </c:pt>
                <c:pt idx="12735">
                  <c:v>3.3268932000000001E-3</c:v>
                </c:pt>
                <c:pt idx="12736">
                  <c:v>2.8021644000000004E-3</c:v>
                </c:pt>
                <c:pt idx="12737">
                  <c:v>2.5898310000000003E-3</c:v>
                </c:pt>
                <c:pt idx="12738">
                  <c:v>2.6144844E-3</c:v>
                </c:pt>
                <c:pt idx="12739">
                  <c:v>2.7242771999999998E-3</c:v>
                </c:pt>
                <c:pt idx="12740">
                  <c:v>2.7321720000000002E-3</c:v>
                </c:pt>
                <c:pt idx="12741">
                  <c:v>2.4735612000000005E-3</c:v>
                </c:pt>
                <c:pt idx="12742">
                  <c:v>1.8659064000000002E-3</c:v>
                </c:pt>
                <c:pt idx="12743">
                  <c:v>9.5068080000000003E-4</c:v>
                </c:pt>
                <c:pt idx="12744">
                  <c:v>-1.0077600000000001E-4</c:v>
                </c:pt>
                <c:pt idx="12745">
                  <c:v>-1.0257528000000001E-3</c:v>
                </c:pt>
                <c:pt idx="12746">
                  <c:v>-1.5433722000000002E-3</c:v>
                </c:pt>
                <c:pt idx="12747">
                  <c:v>-1.4369454000000002E-3</c:v>
                </c:pt>
                <c:pt idx="12748">
                  <c:v>-6.1622280000000009E-4</c:v>
                </c:pt>
                <c:pt idx="12749">
                  <c:v>8.6038020000000007E-4</c:v>
                </c:pt>
                <c:pt idx="12750">
                  <c:v>2.8049388000000001E-3</c:v>
                </c:pt>
                <c:pt idx="12751">
                  <c:v>4.9464390000000004E-3</c:v>
                </c:pt>
                <c:pt idx="12752">
                  <c:v>6.9846132000000007E-3</c:v>
                </c:pt>
                <c:pt idx="12753">
                  <c:v>8.6378496000000006E-3</c:v>
                </c:pt>
                <c:pt idx="12754">
                  <c:v>9.6835025999999994E-3</c:v>
                </c:pt>
                <c:pt idx="12755">
                  <c:v>9.9940926000000006E-3</c:v>
                </c:pt>
                <c:pt idx="12756">
                  <c:v>9.5667942000000009E-3</c:v>
                </c:pt>
                <c:pt idx="12757">
                  <c:v>8.5321164000000012E-3</c:v>
                </c:pt>
                <c:pt idx="12758">
                  <c:v>7.1264034000000009E-3</c:v>
                </c:pt>
                <c:pt idx="12759">
                  <c:v>5.6280336000000004E-3</c:v>
                </c:pt>
                <c:pt idx="12760">
                  <c:v>4.2798180000000003E-3</c:v>
                </c:pt>
                <c:pt idx="12761">
                  <c:v>3.2304114E-3</c:v>
                </c:pt>
                <c:pt idx="12762">
                  <c:v>2.5171866000000005E-3</c:v>
                </c:pt>
                <c:pt idx="12763">
                  <c:v>2.0890824000000001E-3</c:v>
                </c:pt>
                <c:pt idx="12764">
                  <c:v>1.8488418E-3</c:v>
                </c:pt>
                <c:pt idx="12765">
                  <c:v>1.6915374E-3</c:v>
                </c:pt>
                <c:pt idx="12766">
                  <c:v>1.5278376000000002E-3</c:v>
                </c:pt>
                <c:pt idx="12767">
                  <c:v>1.2950226E-3</c:v>
                </c:pt>
                <c:pt idx="12768">
                  <c:v>9.6454260000000008E-4</c:v>
                </c:pt>
                <c:pt idx="12769">
                  <c:v>5.4982079999999997E-4</c:v>
                </c:pt>
                <c:pt idx="12770">
                  <c:v>1.0872180000000001E-4</c:v>
                </c:pt>
                <c:pt idx="12771">
                  <c:v>-2.6869860000000004E-4</c:v>
                </c:pt>
                <c:pt idx="12772">
                  <c:v>-4.895082E-4</c:v>
                </c:pt>
                <c:pt idx="12773">
                  <c:v>-4.9323120000000008E-4</c:v>
                </c:pt>
                <c:pt idx="12774">
                  <c:v>-2.7500220000000006E-4</c:v>
                </c:pt>
                <c:pt idx="12775">
                  <c:v>1.158312E-4</c:v>
                </c:pt>
                <c:pt idx="12776">
                  <c:v>5.9764859999999998E-4</c:v>
                </c:pt>
                <c:pt idx="12777">
                  <c:v>1.0825973999999999E-3</c:v>
                </c:pt>
                <c:pt idx="12778">
                  <c:v>1.4914338000000002E-3</c:v>
                </c:pt>
                <c:pt idx="12779">
                  <c:v>1.7553486000000001E-3</c:v>
                </c:pt>
                <c:pt idx="12780">
                  <c:v>1.8149472000000002E-3</c:v>
                </c:pt>
                <c:pt idx="12781">
                  <c:v>1.6265838000000001E-3</c:v>
                </c:pt>
                <c:pt idx="12782">
                  <c:v>1.1749176000000001E-3</c:v>
                </c:pt>
                <c:pt idx="12783">
                  <c:v>4.8091980000000006E-4</c:v>
                </c:pt>
                <c:pt idx="12784">
                  <c:v>-4.0444020000000001E-4</c:v>
                </c:pt>
                <c:pt idx="12785">
                  <c:v>-1.4197074E-3</c:v>
                </c:pt>
                <c:pt idx="12786">
                  <c:v>-2.5131576000000004E-3</c:v>
                </c:pt>
                <c:pt idx="12787">
                  <c:v>-3.6495498E-3</c:v>
                </c:pt>
                <c:pt idx="12788">
                  <c:v>-4.7989673999999996E-3</c:v>
                </c:pt>
                <c:pt idx="12789">
                  <c:v>-5.9175504000000007E-3</c:v>
                </c:pt>
                <c:pt idx="12790">
                  <c:v>-6.9377238000000001E-3</c:v>
                </c:pt>
                <c:pt idx="12791">
                  <c:v>-7.778979000000001E-3</c:v>
                </c:pt>
                <c:pt idx="12792">
                  <c:v>-8.3745468000000003E-3</c:v>
                </c:pt>
                <c:pt idx="12793">
                  <c:v>-8.6974889999999992E-3</c:v>
                </c:pt>
                <c:pt idx="12794">
                  <c:v>-8.7714084000000015E-3</c:v>
                </c:pt>
                <c:pt idx="12795">
                  <c:v>-8.6627172000000013E-3</c:v>
                </c:pt>
                <c:pt idx="12796">
                  <c:v>-8.4605022000000009E-3</c:v>
                </c:pt>
                <c:pt idx="12797">
                  <c:v>-8.2509636000000011E-3</c:v>
                </c:pt>
                <c:pt idx="12798">
                  <c:v>-8.0908950000000007E-3</c:v>
                </c:pt>
                <c:pt idx="12799">
                  <c:v>-7.984835400000001E-3</c:v>
                </c:pt>
                <c:pt idx="12800">
                  <c:v>-7.8742266000000009E-3</c:v>
                </c:pt>
                <c:pt idx="12801">
                  <c:v>-7.645450800000001E-3</c:v>
                </c:pt>
                <c:pt idx="12802">
                  <c:v>-7.1580030000000005E-3</c:v>
                </c:pt>
                <c:pt idx="12803">
                  <c:v>-6.2862294000000001E-3</c:v>
                </c:pt>
                <c:pt idx="12804">
                  <c:v>-4.9648092000000007E-3</c:v>
                </c:pt>
                <c:pt idx="12805">
                  <c:v>-3.2259744000000005E-3</c:v>
                </c:pt>
                <c:pt idx="12806">
                  <c:v>-1.2156870000000002E-3</c:v>
                </c:pt>
                <c:pt idx="12807">
                  <c:v>8.221506000000001E-4</c:v>
                </c:pt>
                <c:pt idx="12808">
                  <c:v>2.5950228000000001E-3</c:v>
                </c:pt>
                <c:pt idx="12809">
                  <c:v>3.8324256000000006E-3</c:v>
                </c:pt>
                <c:pt idx="12810">
                  <c:v>4.3540332000000003E-3</c:v>
                </c:pt>
                <c:pt idx="12811">
                  <c:v>4.1120688000000002E-3</c:v>
                </c:pt>
                <c:pt idx="12812">
                  <c:v>3.1954356000000001E-3</c:v>
                </c:pt>
                <c:pt idx="12813">
                  <c:v>1.7985456000000001E-3</c:v>
                </c:pt>
                <c:pt idx="12814">
                  <c:v>1.6979940000000002E-4</c:v>
                </c:pt>
                <c:pt idx="12815">
                  <c:v>-1.4429634000000002E-3</c:v>
                </c:pt>
                <c:pt idx="12816">
                  <c:v>-2.8367628000000003E-3</c:v>
                </c:pt>
                <c:pt idx="12817">
                  <c:v>-3.8804574000000005E-3</c:v>
                </c:pt>
                <c:pt idx="12818">
                  <c:v>-4.5219354000000005E-3</c:v>
                </c:pt>
                <c:pt idx="12819">
                  <c:v>-4.7759969999999997E-3</c:v>
                </c:pt>
                <c:pt idx="12820">
                  <c:v>-4.6979261999999999E-3</c:v>
                </c:pt>
                <c:pt idx="12821">
                  <c:v>-4.3538292000000001E-3</c:v>
                </c:pt>
                <c:pt idx="12822">
                  <c:v>-3.8004486000000003E-3</c:v>
                </c:pt>
                <c:pt idx="12823">
                  <c:v>-3.0812057999999999E-3</c:v>
                </c:pt>
                <c:pt idx="12824">
                  <c:v>-2.2345446E-3</c:v>
                </c:pt>
                <c:pt idx="12825">
                  <c:v>-1.3039271999999999E-3</c:v>
                </c:pt>
                <c:pt idx="12826">
                  <c:v>-3.4019040000000001E-4</c:v>
                </c:pt>
                <c:pt idx="12827">
                  <c:v>6.055638000000001E-4</c:v>
                </c:pt>
                <c:pt idx="12828">
                  <c:v>1.4932698E-3</c:v>
                </c:pt>
                <c:pt idx="12829">
                  <c:v>2.3011199999999998E-3</c:v>
                </c:pt>
                <c:pt idx="12830">
                  <c:v>3.0227088000000001E-3</c:v>
                </c:pt>
                <c:pt idx="12831">
                  <c:v>3.6557310000000002E-3</c:v>
                </c:pt>
                <c:pt idx="12832">
                  <c:v>4.1915370000000004E-3</c:v>
                </c:pt>
                <c:pt idx="12833">
                  <c:v>4.6160508000000003E-3</c:v>
                </c:pt>
                <c:pt idx="12834">
                  <c:v>4.9225812000000006E-3</c:v>
                </c:pt>
                <c:pt idx="12835">
                  <c:v>5.1235313999999999E-3</c:v>
                </c:pt>
                <c:pt idx="12836">
                  <c:v>5.2461966000000001E-3</c:v>
                </c:pt>
                <c:pt idx="12837">
                  <c:v>5.3118336000000004E-3</c:v>
                </c:pt>
                <c:pt idx="12838">
                  <c:v>5.3155464000000001E-3</c:v>
                </c:pt>
                <c:pt idx="12839">
                  <c:v>5.2265208000000004E-3</c:v>
                </c:pt>
                <c:pt idx="12840">
                  <c:v>5.0111783999999999E-3</c:v>
                </c:pt>
                <c:pt idx="12841">
                  <c:v>4.6619508000000009E-3</c:v>
                </c:pt>
                <c:pt idx="12842">
                  <c:v>4.2111924E-3</c:v>
                </c:pt>
                <c:pt idx="12843">
                  <c:v>3.7230510000000002E-3</c:v>
                </c:pt>
                <c:pt idx="12844">
                  <c:v>3.2720376E-3</c:v>
                </c:pt>
                <c:pt idx="12845">
                  <c:v>2.9216267999999999E-3</c:v>
                </c:pt>
                <c:pt idx="12846">
                  <c:v>2.7102318000000003E-3</c:v>
                </c:pt>
                <c:pt idx="12847">
                  <c:v>2.6454617999999998E-3</c:v>
                </c:pt>
                <c:pt idx="12848">
                  <c:v>2.7046116000000002E-3</c:v>
                </c:pt>
                <c:pt idx="12849">
                  <c:v>2.8391904000000003E-3</c:v>
                </c:pt>
                <c:pt idx="12850">
                  <c:v>2.9820006E-3</c:v>
                </c:pt>
                <c:pt idx="12851">
                  <c:v>3.0579702000000002E-3</c:v>
                </c:pt>
                <c:pt idx="12852">
                  <c:v>3.0011256000000001E-3</c:v>
                </c:pt>
                <c:pt idx="12853">
                  <c:v>2.7780821999999999E-3</c:v>
                </c:pt>
                <c:pt idx="12854">
                  <c:v>2.4102192000000004E-3</c:v>
                </c:pt>
                <c:pt idx="12855">
                  <c:v>1.9811052000000004E-3</c:v>
                </c:pt>
                <c:pt idx="12856">
                  <c:v>1.6199946000000002E-3</c:v>
                </c:pt>
                <c:pt idx="12857">
                  <c:v>1.4639550000000001E-3</c:v>
                </c:pt>
                <c:pt idx="12858">
                  <c:v>1.6124466E-3</c:v>
                </c:pt>
                <c:pt idx="12859">
                  <c:v>2.0904390000000004E-3</c:v>
                </c:pt>
                <c:pt idx="12860">
                  <c:v>2.8317444000000003E-3</c:v>
                </c:pt>
                <c:pt idx="12861">
                  <c:v>3.6880344000000003E-3</c:v>
                </c:pt>
                <c:pt idx="12862">
                  <c:v>4.4629589999999998E-3</c:v>
                </c:pt>
                <c:pt idx="12863">
                  <c:v>4.9628609999999998E-3</c:v>
                </c:pt>
                <c:pt idx="12864">
                  <c:v>5.0490815999999997E-3</c:v>
                </c:pt>
                <c:pt idx="12865">
                  <c:v>4.6739766E-3</c:v>
                </c:pt>
                <c:pt idx="12866">
                  <c:v>3.8881788000000002E-3</c:v>
                </c:pt>
                <c:pt idx="12867">
                  <c:v>2.8174134000000001E-3</c:v>
                </c:pt>
                <c:pt idx="12868">
                  <c:v>1.6192806000000003E-3</c:v>
                </c:pt>
                <c:pt idx="12869">
                  <c:v>4.3821240000000003E-4</c:v>
                </c:pt>
                <c:pt idx="12870">
                  <c:v>-6.237606000000001E-4</c:v>
                </c:pt>
                <c:pt idx="12871">
                  <c:v>-1.5124967999999999E-3</c:v>
                </c:pt>
                <c:pt idx="12872">
                  <c:v>-2.2090956000000001E-3</c:v>
                </c:pt>
                <c:pt idx="12873">
                  <c:v>-2.7124248000000004E-3</c:v>
                </c:pt>
                <c:pt idx="12874">
                  <c:v>-3.0282576000000001E-3</c:v>
                </c:pt>
                <c:pt idx="12875">
                  <c:v>-3.1680588000000003E-3</c:v>
                </c:pt>
                <c:pt idx="12876">
                  <c:v>-3.1539216000000003E-3</c:v>
                </c:pt>
                <c:pt idx="12877">
                  <c:v>-3.0234840000000003E-3</c:v>
                </c:pt>
                <c:pt idx="12878">
                  <c:v>-2.8301124000000002E-3</c:v>
                </c:pt>
                <c:pt idx="12879">
                  <c:v>-2.6350271999999999E-3</c:v>
                </c:pt>
                <c:pt idx="12880">
                  <c:v>-2.4927474000000002E-3</c:v>
                </c:pt>
                <c:pt idx="12881">
                  <c:v>-2.4365964000000002E-3</c:v>
                </c:pt>
                <c:pt idx="12882">
                  <c:v>-2.4739385999999999E-3</c:v>
                </c:pt>
                <c:pt idx="12883">
                  <c:v>-2.5955736000000001E-3</c:v>
                </c:pt>
                <c:pt idx="12884">
                  <c:v>-2.7918726000000001E-3</c:v>
                </c:pt>
                <c:pt idx="12885">
                  <c:v>-3.0604998000000002E-3</c:v>
                </c:pt>
                <c:pt idx="12886">
                  <c:v>-3.3954575999999999E-3</c:v>
                </c:pt>
                <c:pt idx="12887">
                  <c:v>-3.7627392000000003E-3</c:v>
                </c:pt>
                <c:pt idx="12888">
                  <c:v>-4.0818972000000002E-3</c:v>
                </c:pt>
                <c:pt idx="12889">
                  <c:v>-4.2312456E-3</c:v>
                </c:pt>
                <c:pt idx="12890">
                  <c:v>-4.0790616000000003E-3</c:v>
                </c:pt>
                <c:pt idx="12891">
                  <c:v>-3.5264460000000004E-3</c:v>
                </c:pt>
                <c:pt idx="12892">
                  <c:v>-2.5434210000000001E-3</c:v>
                </c:pt>
                <c:pt idx="12893">
                  <c:v>-1.1863518E-3</c:v>
                </c:pt>
                <c:pt idx="12894">
                  <c:v>4.0601100000000007E-4</c:v>
                </c:pt>
                <c:pt idx="12895">
                  <c:v>2.0379192000000001E-3</c:v>
                </c:pt>
                <c:pt idx="12896">
                  <c:v>3.5004258E-3</c:v>
                </c:pt>
                <c:pt idx="12897">
                  <c:v>4.6238946000000001E-3</c:v>
                </c:pt>
                <c:pt idx="12898">
                  <c:v>5.3201364000000006E-3</c:v>
                </c:pt>
                <c:pt idx="12899">
                  <c:v>5.5956996000000002E-3</c:v>
                </c:pt>
                <c:pt idx="12900">
                  <c:v>5.5319088000000006E-3</c:v>
                </c:pt>
                <c:pt idx="12901">
                  <c:v>5.2446564000000005E-3</c:v>
                </c:pt>
                <c:pt idx="12902">
                  <c:v>4.8450204000000004E-3</c:v>
                </c:pt>
                <c:pt idx="12903">
                  <c:v>4.4145702000000005E-3</c:v>
                </c:pt>
                <c:pt idx="12904">
                  <c:v>3.9979308000000005E-3</c:v>
                </c:pt>
                <c:pt idx="12905">
                  <c:v>3.6090966000000006E-3</c:v>
                </c:pt>
                <c:pt idx="12906">
                  <c:v>3.2477820000000003E-3</c:v>
                </c:pt>
                <c:pt idx="12907">
                  <c:v>2.9199132000000002E-3</c:v>
                </c:pt>
                <c:pt idx="12908">
                  <c:v>2.6509494000000002E-3</c:v>
                </c:pt>
                <c:pt idx="12909">
                  <c:v>2.4795282E-3</c:v>
                </c:pt>
                <c:pt idx="12910">
                  <c:v>2.4292625999999999E-3</c:v>
                </c:pt>
                <c:pt idx="12911">
                  <c:v>2.4736938000000002E-3</c:v>
                </c:pt>
                <c:pt idx="12912">
                  <c:v>2.5184820000000003E-3</c:v>
                </c:pt>
                <c:pt idx="12913">
                  <c:v>2.4170430000000002E-3</c:v>
                </c:pt>
                <c:pt idx="12914">
                  <c:v>2.0154078000000001E-3</c:v>
                </c:pt>
                <c:pt idx="12915">
                  <c:v>1.2046404E-3</c:v>
                </c:pt>
                <c:pt idx="12916">
                  <c:v>-4.4604600000000003E-5</c:v>
                </c:pt>
                <c:pt idx="12917">
                  <c:v>-1.6798380000000001E-3</c:v>
                </c:pt>
                <c:pt idx="12918">
                  <c:v>-3.5934192000000001E-3</c:v>
                </c:pt>
                <c:pt idx="12919">
                  <c:v>-5.6609490000000002E-3</c:v>
                </c:pt>
                <c:pt idx="12920">
                  <c:v>-7.771033200000001E-3</c:v>
                </c:pt>
                <c:pt idx="12921">
                  <c:v>-9.8346053999999999E-3</c:v>
                </c:pt>
                <c:pt idx="12922">
                  <c:v>-1.1776430400000001E-2</c:v>
                </c:pt>
                <c:pt idx="12923">
                  <c:v>-1.3521507600000001E-2</c:v>
                </c:pt>
                <c:pt idx="12924">
                  <c:v>-1.49894916E-2</c:v>
                </c:pt>
                <c:pt idx="12925">
                  <c:v>-1.6102413600000001E-2</c:v>
                </c:pt>
                <c:pt idx="12926">
                  <c:v>-1.6801276800000001E-2</c:v>
                </c:pt>
                <c:pt idx="12927">
                  <c:v>-1.7061703200000004E-2</c:v>
                </c:pt>
                <c:pt idx="12928">
                  <c:v>-1.6899768000000003E-2</c:v>
                </c:pt>
                <c:pt idx="12929">
                  <c:v>-1.6365175800000003E-2</c:v>
                </c:pt>
                <c:pt idx="12930">
                  <c:v>-1.5526134000000002E-2</c:v>
                </c:pt>
                <c:pt idx="12931">
                  <c:v>-1.4454583200000001E-2</c:v>
                </c:pt>
                <c:pt idx="12932">
                  <c:v>-1.3219516200000002E-2</c:v>
                </c:pt>
                <c:pt idx="12933">
                  <c:v>-1.18892424E-2</c:v>
                </c:pt>
                <c:pt idx="12934">
                  <c:v>-1.0537691400000002E-2</c:v>
                </c:pt>
                <c:pt idx="12935">
                  <c:v>-9.2471466000000006E-3</c:v>
                </c:pt>
                <c:pt idx="12936">
                  <c:v>-8.1036552000000005E-3</c:v>
                </c:pt>
                <c:pt idx="12937">
                  <c:v>-7.1854511999999999E-3</c:v>
                </c:pt>
                <c:pt idx="12938">
                  <c:v>-6.5481654E-3</c:v>
                </c:pt>
                <c:pt idx="12939">
                  <c:v>-6.2122182000000012E-3</c:v>
                </c:pt>
                <c:pt idx="12940">
                  <c:v>-6.1581174000000004E-3</c:v>
                </c:pt>
                <c:pt idx="12941">
                  <c:v>-6.3332616000000008E-3</c:v>
                </c:pt>
                <c:pt idx="12942">
                  <c:v>-6.6672707999999997E-3</c:v>
                </c:pt>
                <c:pt idx="12943">
                  <c:v>-7.0876332000000004E-3</c:v>
                </c:pt>
                <c:pt idx="12944">
                  <c:v>-7.5278040000000008E-3</c:v>
                </c:pt>
                <c:pt idx="12945">
                  <c:v>-7.9276644000000011E-3</c:v>
                </c:pt>
                <c:pt idx="12946">
                  <c:v>-8.2330218000000004E-3</c:v>
                </c:pt>
                <c:pt idx="12947">
                  <c:v>-8.3991084000000008E-3</c:v>
                </c:pt>
                <c:pt idx="12948">
                  <c:v>-8.3954262000000002E-3</c:v>
                </c:pt>
                <c:pt idx="12949">
                  <c:v>-8.2042578000000015E-3</c:v>
                </c:pt>
                <c:pt idx="12950">
                  <c:v>-7.8107418000000007E-3</c:v>
                </c:pt>
                <c:pt idx="12951">
                  <c:v>-7.1913366000000006E-3</c:v>
                </c:pt>
                <c:pt idx="12952">
                  <c:v>-6.3118314000000005E-3</c:v>
                </c:pt>
                <c:pt idx="12953">
                  <c:v>-5.1402186000000004E-3</c:v>
                </c:pt>
                <c:pt idx="12954">
                  <c:v>-3.6696642000000005E-3</c:v>
                </c:pt>
                <c:pt idx="12955">
                  <c:v>-1.9400502000000001E-3</c:v>
                </c:pt>
                <c:pt idx="12956">
                  <c:v>-4.7073000000000001E-5</c:v>
                </c:pt>
                <c:pt idx="12957">
                  <c:v>1.8667020000000002E-3</c:v>
                </c:pt>
                <c:pt idx="12958">
                  <c:v>3.6369630000000004E-3</c:v>
                </c:pt>
                <c:pt idx="12959">
                  <c:v>5.1119850000000003E-3</c:v>
                </c:pt>
                <c:pt idx="12960">
                  <c:v>6.1869936000000011E-3</c:v>
                </c:pt>
                <c:pt idx="12961">
                  <c:v>6.8302158000000009E-3</c:v>
                </c:pt>
                <c:pt idx="12962">
                  <c:v>7.0943448000000001E-3</c:v>
                </c:pt>
                <c:pt idx="12963">
                  <c:v>7.1090429999999998E-3</c:v>
                </c:pt>
                <c:pt idx="12964">
                  <c:v>7.0527084000000006E-3</c:v>
                </c:pt>
                <c:pt idx="12965">
                  <c:v>7.106289E-3</c:v>
                </c:pt>
                <c:pt idx="12966">
                  <c:v>7.3999062000000004E-3</c:v>
                </c:pt>
                <c:pt idx="12967">
                  <c:v>7.9697394000000001E-3</c:v>
                </c:pt>
                <c:pt idx="12968">
                  <c:v>8.7422466000000015E-3</c:v>
                </c:pt>
                <c:pt idx="12969">
                  <c:v>9.553962600000002E-3</c:v>
                </c:pt>
                <c:pt idx="12970">
                  <c:v>1.0199959200000001E-2</c:v>
                </c:pt>
                <c:pt idx="12971">
                  <c:v>1.0493035800000002E-2</c:v>
                </c:pt>
                <c:pt idx="12972">
                  <c:v>1.0313719800000001E-2</c:v>
                </c:pt>
                <c:pt idx="12973">
                  <c:v>9.6373272000000003E-3</c:v>
                </c:pt>
                <c:pt idx="12974">
                  <c:v>8.5331873999999995E-3</c:v>
                </c:pt>
                <c:pt idx="12975">
                  <c:v>7.1394696000000009E-3</c:v>
                </c:pt>
                <c:pt idx="12976">
                  <c:v>5.6237598000000001E-3</c:v>
                </c:pt>
                <c:pt idx="12977">
                  <c:v>4.1438112000000008E-3</c:v>
                </c:pt>
                <c:pt idx="12978">
                  <c:v>2.8212486000000004E-3</c:v>
                </c:pt>
                <c:pt idx="12979">
                  <c:v>1.7318784000000002E-3</c:v>
                </c:pt>
                <c:pt idx="12980">
                  <c:v>9.0621899999999999E-4</c:v>
                </c:pt>
                <c:pt idx="12981">
                  <c:v>3.3112259999999998E-4</c:v>
                </c:pt>
                <c:pt idx="12982">
                  <c:v>-4.8960000000000006E-5</c:v>
                </c:pt>
                <c:pt idx="12983">
                  <c:v>-3.2481900000000001E-4</c:v>
                </c:pt>
                <c:pt idx="12984">
                  <c:v>-6.0365640000000008E-4</c:v>
                </c:pt>
                <c:pt idx="12985">
                  <c:v>-9.8216820000000013E-4</c:v>
                </c:pt>
                <c:pt idx="12986">
                  <c:v>-1.5221256000000002E-3</c:v>
                </c:pt>
                <c:pt idx="12987">
                  <c:v>-2.2378800000000003E-3</c:v>
                </c:pt>
                <c:pt idx="12988">
                  <c:v>-3.0976686000000002E-3</c:v>
                </c:pt>
                <c:pt idx="12989">
                  <c:v>-4.0355994000000001E-3</c:v>
                </c:pt>
                <c:pt idx="12990">
                  <c:v>-4.9697970000000006E-3</c:v>
                </c:pt>
                <c:pt idx="12991">
                  <c:v>-5.8216602000000003E-3</c:v>
                </c:pt>
                <c:pt idx="12992">
                  <c:v>-6.530203200000001E-3</c:v>
                </c:pt>
                <c:pt idx="12993">
                  <c:v>-7.0570026000000008E-3</c:v>
                </c:pt>
                <c:pt idx="12994">
                  <c:v>-7.3827396000000012E-3</c:v>
                </c:pt>
                <c:pt idx="12995">
                  <c:v>-7.5013860000000005E-3</c:v>
                </c:pt>
                <c:pt idx="12996">
                  <c:v>-7.4180214000000005E-3</c:v>
                </c:pt>
                <c:pt idx="12997">
                  <c:v>-7.1506080000000001E-3</c:v>
                </c:pt>
                <c:pt idx="12998">
                  <c:v>-6.7321122000000002E-3</c:v>
                </c:pt>
                <c:pt idx="12999">
                  <c:v>-6.209862E-3</c:v>
                </c:pt>
                <c:pt idx="13000">
                  <c:v>-5.6423748000000006E-3</c:v>
                </c:pt>
                <c:pt idx="13001">
                  <c:v>-5.0950836000000005E-3</c:v>
                </c:pt>
                <c:pt idx="13002">
                  <c:v>-4.6347984E-3</c:v>
                </c:pt>
                <c:pt idx="13003">
                  <c:v>-4.3214339999999999E-3</c:v>
                </c:pt>
                <c:pt idx="13004">
                  <c:v>-4.1969634000000007E-3</c:v>
                </c:pt>
                <c:pt idx="13005">
                  <c:v>-4.2742895999999999E-3</c:v>
                </c:pt>
                <c:pt idx="13006">
                  <c:v>-4.5292386000000007E-3</c:v>
                </c:pt>
                <c:pt idx="13007">
                  <c:v>-4.8986621999999999E-3</c:v>
                </c:pt>
                <c:pt idx="13008">
                  <c:v>-5.2869252000000005E-3</c:v>
                </c:pt>
                <c:pt idx="13009">
                  <c:v>-5.5829496000000004E-3</c:v>
                </c:pt>
                <c:pt idx="13010">
                  <c:v>-5.6874690000000006E-3</c:v>
                </c:pt>
                <c:pt idx="13011">
                  <c:v>-5.5445874000000011E-3</c:v>
                </c:pt>
                <c:pt idx="13012">
                  <c:v>-5.1657084000000008E-3</c:v>
                </c:pt>
                <c:pt idx="13013">
                  <c:v>-4.6325442000000007E-3</c:v>
                </c:pt>
                <c:pt idx="13014">
                  <c:v>-4.0719114000000002E-3</c:v>
                </c:pt>
                <c:pt idx="13015">
                  <c:v>-3.6083316000000004E-3</c:v>
                </c:pt>
                <c:pt idx="13016">
                  <c:v>-3.3133374000000001E-3</c:v>
                </c:pt>
                <c:pt idx="13017">
                  <c:v>-3.1758108000000001E-3</c:v>
                </c:pt>
                <c:pt idx="13018">
                  <c:v>-3.1085520000000001E-3</c:v>
                </c:pt>
                <c:pt idx="13019">
                  <c:v>-2.9880696000000001E-3</c:v>
                </c:pt>
                <c:pt idx="13020">
                  <c:v>-2.7069576000000001E-3</c:v>
                </c:pt>
                <c:pt idx="13021">
                  <c:v>-2.2147667999999998E-3</c:v>
                </c:pt>
                <c:pt idx="13022">
                  <c:v>-1.5328152000000002E-3</c:v>
                </c:pt>
                <c:pt idx="13023">
                  <c:v>-7.4320260000000009E-4</c:v>
                </c:pt>
                <c:pt idx="13024">
                  <c:v>3.93618E-5</c:v>
                </c:pt>
                <c:pt idx="13025">
                  <c:v>7.0289220000000006E-4</c:v>
                </c:pt>
                <c:pt idx="13026">
                  <c:v>1.1728979999999999E-3</c:v>
                </c:pt>
                <c:pt idx="13027">
                  <c:v>1.4389446000000001E-3</c:v>
                </c:pt>
                <c:pt idx="13028">
                  <c:v>1.5651186000000001E-3</c:v>
                </c:pt>
                <c:pt idx="13029">
                  <c:v>1.6778388000000001E-3</c:v>
                </c:pt>
                <c:pt idx="13030">
                  <c:v>1.9306356E-3</c:v>
                </c:pt>
                <c:pt idx="13031">
                  <c:v>2.4554664E-3</c:v>
                </c:pt>
                <c:pt idx="13032">
                  <c:v>3.3184068000000001E-3</c:v>
                </c:pt>
                <c:pt idx="13033">
                  <c:v>4.4977716000000004E-3</c:v>
                </c:pt>
                <c:pt idx="13034">
                  <c:v>5.8913466000000006E-3</c:v>
                </c:pt>
                <c:pt idx="13035">
                  <c:v>7.345366800000001E-3</c:v>
                </c:pt>
                <c:pt idx="13036">
                  <c:v>8.6902368000000008E-3</c:v>
                </c:pt>
                <c:pt idx="13037">
                  <c:v>9.7715898000000009E-3</c:v>
                </c:pt>
                <c:pt idx="13038">
                  <c:v>1.0473043800000002E-2</c:v>
                </c:pt>
                <c:pt idx="13039">
                  <c:v>1.0731950400000001E-2</c:v>
                </c:pt>
                <c:pt idx="13040">
                  <c:v>1.0548228000000002E-2</c:v>
                </c:pt>
                <c:pt idx="13041">
                  <c:v>9.9852492000000008E-3</c:v>
                </c:pt>
                <c:pt idx="13042">
                  <c:v>9.1600080000000007E-3</c:v>
                </c:pt>
                <c:pt idx="13043">
                  <c:v>8.2205268000000008E-3</c:v>
                </c:pt>
                <c:pt idx="13044">
                  <c:v>7.3116762000000005E-3</c:v>
                </c:pt>
                <c:pt idx="13045">
                  <c:v>6.5379041999999998E-3</c:v>
                </c:pt>
                <c:pt idx="13046">
                  <c:v>5.9387153999999999E-3</c:v>
                </c:pt>
                <c:pt idx="13047">
                  <c:v>5.4907008000000005E-3</c:v>
                </c:pt>
                <c:pt idx="13048">
                  <c:v>5.1367812000000001E-3</c:v>
                </c:pt>
                <c:pt idx="13049">
                  <c:v>4.8267522000000002E-3</c:v>
                </c:pt>
                <c:pt idx="13050">
                  <c:v>4.5472110000000007E-3</c:v>
                </c:pt>
                <c:pt idx="13051">
                  <c:v>4.3273295999999998E-3</c:v>
                </c:pt>
                <c:pt idx="13052">
                  <c:v>4.2217800000000005E-3</c:v>
                </c:pt>
                <c:pt idx="13053">
                  <c:v>4.2835716000000001E-3</c:v>
                </c:pt>
                <c:pt idx="13054">
                  <c:v>4.5398771999999995E-3</c:v>
                </c:pt>
                <c:pt idx="13055">
                  <c:v>4.9775286000000004E-3</c:v>
                </c:pt>
                <c:pt idx="13056">
                  <c:v>5.5375188000000002E-3</c:v>
                </c:pt>
                <c:pt idx="13057">
                  <c:v>6.1174296000000008E-3</c:v>
                </c:pt>
                <c:pt idx="13058">
                  <c:v>6.5848446000000005E-3</c:v>
                </c:pt>
                <c:pt idx="13059">
                  <c:v>6.8059806000000007E-3</c:v>
                </c:pt>
                <c:pt idx="13060">
                  <c:v>6.6850800000000004E-3</c:v>
                </c:pt>
                <c:pt idx="13061">
                  <c:v>6.1973670000000005E-3</c:v>
                </c:pt>
                <c:pt idx="13062">
                  <c:v>5.3954735999999998E-3</c:v>
                </c:pt>
                <c:pt idx="13063">
                  <c:v>4.3832460000000004E-3</c:v>
                </c:pt>
                <c:pt idx="13064">
                  <c:v>3.2715990000000005E-3</c:v>
                </c:pt>
                <c:pt idx="13065">
                  <c:v>2.1414492000000002E-3</c:v>
                </c:pt>
                <c:pt idx="13066">
                  <c:v>1.0304346E-3</c:v>
                </c:pt>
                <c:pt idx="13067">
                  <c:v>-5.6885400000000003E-5</c:v>
                </c:pt>
                <c:pt idx="13068">
                  <c:v>-1.1283546000000002E-3</c:v>
                </c:pt>
                <c:pt idx="13069">
                  <c:v>-2.1869412E-3</c:v>
                </c:pt>
                <c:pt idx="13070">
                  <c:v>-3.2237202000000003E-3</c:v>
                </c:pt>
                <c:pt idx="13071">
                  <c:v>-4.2199031999999997E-3</c:v>
                </c:pt>
                <c:pt idx="13072">
                  <c:v>-5.1516527999999999E-3</c:v>
                </c:pt>
                <c:pt idx="13073">
                  <c:v>-5.9925408000000005E-3</c:v>
                </c:pt>
                <c:pt idx="13074">
                  <c:v>-6.7136502000000008E-3</c:v>
                </c:pt>
                <c:pt idx="13075">
                  <c:v>-7.2859926000000009E-3</c:v>
                </c:pt>
                <c:pt idx="13076">
                  <c:v>-7.689627000000001E-3</c:v>
                </c:pt>
                <c:pt idx="13077">
                  <c:v>-7.9273992000000008E-3</c:v>
                </c:pt>
                <c:pt idx="13078">
                  <c:v>-8.0347542000000008E-3</c:v>
                </c:pt>
                <c:pt idx="13079">
                  <c:v>-8.0758397999999999E-3</c:v>
                </c:pt>
                <c:pt idx="13080">
                  <c:v>-8.1221274E-3</c:v>
                </c:pt>
                <c:pt idx="13081">
                  <c:v>-8.219853600000002E-3</c:v>
                </c:pt>
                <c:pt idx="13082">
                  <c:v>-8.360236200000001E-3</c:v>
                </c:pt>
                <c:pt idx="13083">
                  <c:v>-8.4690192000000004E-3</c:v>
                </c:pt>
                <c:pt idx="13084">
                  <c:v>-8.424516600000001E-3</c:v>
                </c:pt>
                <c:pt idx="13085">
                  <c:v>-8.1004626000000003E-3</c:v>
                </c:pt>
                <c:pt idx="13086">
                  <c:v>-7.4151348000000006E-3</c:v>
                </c:pt>
                <c:pt idx="13087">
                  <c:v>-6.3633311999999999E-3</c:v>
                </c:pt>
                <c:pt idx="13088">
                  <c:v>-5.0156154000000003E-3</c:v>
                </c:pt>
                <c:pt idx="13089">
                  <c:v>-3.4870536000000006E-3</c:v>
                </c:pt>
                <c:pt idx="13090">
                  <c:v>-1.8938238E-3</c:v>
                </c:pt>
                <c:pt idx="13091">
                  <c:v>-3.1981080000000002E-4</c:v>
                </c:pt>
                <c:pt idx="13092">
                  <c:v>1.1946648000000001E-3</c:v>
                </c:pt>
                <c:pt idx="13093">
                  <c:v>2.6444520000000003E-3</c:v>
                </c:pt>
                <c:pt idx="13094">
                  <c:v>4.0423007999999998E-3</c:v>
                </c:pt>
                <c:pt idx="13095">
                  <c:v>5.4008796000000001E-3</c:v>
                </c:pt>
                <c:pt idx="13096">
                  <c:v>6.7162308000000004E-3</c:v>
                </c:pt>
                <c:pt idx="13097">
                  <c:v>7.9541436000000014E-3</c:v>
                </c:pt>
                <c:pt idx="13098">
                  <c:v>9.0467064E-3</c:v>
                </c:pt>
                <c:pt idx="13099">
                  <c:v>9.9079332000000016E-3</c:v>
                </c:pt>
                <c:pt idx="13100">
                  <c:v>1.0467597E-2</c:v>
                </c:pt>
                <c:pt idx="13101">
                  <c:v>1.0706593200000001E-2</c:v>
                </c:pt>
                <c:pt idx="13102">
                  <c:v>1.0671229800000001E-2</c:v>
                </c:pt>
                <c:pt idx="13103">
                  <c:v>1.0457060400000001E-2</c:v>
                </c:pt>
                <c:pt idx="13104">
                  <c:v>1.01745102E-2</c:v>
                </c:pt>
                <c:pt idx="13105">
                  <c:v>9.9190002000000017E-3</c:v>
                </c:pt>
                <c:pt idx="13106">
                  <c:v>9.7596864000000002E-3</c:v>
                </c:pt>
                <c:pt idx="13107">
                  <c:v>9.7436520000000002E-3</c:v>
                </c:pt>
                <c:pt idx="13108">
                  <c:v>9.9032718000000002E-3</c:v>
                </c:pt>
                <c:pt idx="13109">
                  <c:v>1.0258150200000002E-2</c:v>
                </c:pt>
                <c:pt idx="13110">
                  <c:v>1.08122346E-2</c:v>
                </c:pt>
                <c:pt idx="13111">
                  <c:v>1.15511634E-2</c:v>
                </c:pt>
                <c:pt idx="13112">
                  <c:v>1.24433268E-2</c:v>
                </c:pt>
                <c:pt idx="13113">
                  <c:v>1.34438448E-2</c:v>
                </c:pt>
                <c:pt idx="13114">
                  <c:v>1.4497474200000001E-2</c:v>
                </c:pt>
                <c:pt idx="13115">
                  <c:v>1.5536966400000001E-2</c:v>
                </c:pt>
                <c:pt idx="13116">
                  <c:v>1.6478089800000002E-2</c:v>
                </c:pt>
                <c:pt idx="13117">
                  <c:v>1.7219191200000001E-2</c:v>
                </c:pt>
                <c:pt idx="13118">
                  <c:v>1.7654598600000002E-2</c:v>
                </c:pt>
                <c:pt idx="13119">
                  <c:v>1.7703660600000001E-2</c:v>
                </c:pt>
                <c:pt idx="13120">
                  <c:v>1.7343559800000002E-2</c:v>
                </c:pt>
                <c:pt idx="13121">
                  <c:v>1.6626805800000002E-2</c:v>
                </c:pt>
                <c:pt idx="13122">
                  <c:v>1.5670372200000001E-2</c:v>
                </c:pt>
                <c:pt idx="13123">
                  <c:v>1.4619976200000002E-2</c:v>
                </c:pt>
                <c:pt idx="13124">
                  <c:v>1.3606524600000001E-2</c:v>
                </c:pt>
                <c:pt idx="13125">
                  <c:v>1.2714718200000001E-2</c:v>
                </c:pt>
                <c:pt idx="13126">
                  <c:v>1.19739024E-2</c:v>
                </c:pt>
                <c:pt idx="13127">
                  <c:v>1.1368563E-2</c:v>
                </c:pt>
                <c:pt idx="13128">
                  <c:v>1.0856859600000001E-2</c:v>
                </c:pt>
                <c:pt idx="13129">
                  <c:v>1.0386680400000002E-2</c:v>
                </c:pt>
                <c:pt idx="13130">
                  <c:v>9.9053628000000012E-3</c:v>
                </c:pt>
                <c:pt idx="13131">
                  <c:v>9.3656910000000006E-3</c:v>
                </c:pt>
                <c:pt idx="13132">
                  <c:v>8.7319548000000004E-3</c:v>
                </c:pt>
                <c:pt idx="13133">
                  <c:v>7.9856106000000017E-3</c:v>
                </c:pt>
                <c:pt idx="13134">
                  <c:v>7.127545800000001E-3</c:v>
                </c:pt>
                <c:pt idx="13135">
                  <c:v>6.1740090000000003E-3</c:v>
                </c:pt>
                <c:pt idx="13136">
                  <c:v>5.1469302000000001E-3</c:v>
                </c:pt>
                <c:pt idx="13137">
                  <c:v>4.0618848000000003E-3</c:v>
                </c:pt>
                <c:pt idx="13138">
                  <c:v>2.9176896E-3</c:v>
                </c:pt>
                <c:pt idx="13139">
                  <c:v>1.6934550000000002E-3</c:v>
                </c:pt>
                <c:pt idx="13140">
                  <c:v>3.576834E-4</c:v>
                </c:pt>
                <c:pt idx="13141">
                  <c:v>-1.1106882000000002E-3</c:v>
                </c:pt>
                <c:pt idx="13142">
                  <c:v>-2.6986038000000002E-3</c:v>
                </c:pt>
                <c:pt idx="13143">
                  <c:v>-4.3453223999999997E-3</c:v>
                </c:pt>
                <c:pt idx="13144">
                  <c:v>-5.9472324000000003E-3</c:v>
                </c:pt>
                <c:pt idx="13145">
                  <c:v>-7.3773846000000009E-3</c:v>
                </c:pt>
                <c:pt idx="13146">
                  <c:v>-8.5103700000000015E-3</c:v>
                </c:pt>
                <c:pt idx="13147">
                  <c:v>-9.246453E-3</c:v>
                </c:pt>
                <c:pt idx="13148">
                  <c:v>-9.5344398000000007E-3</c:v>
                </c:pt>
                <c:pt idx="13149">
                  <c:v>-9.3919662000000008E-3</c:v>
                </c:pt>
                <c:pt idx="13150">
                  <c:v>-8.9141982000000008E-3</c:v>
                </c:pt>
                <c:pt idx="13151">
                  <c:v>-8.2594398000000006E-3</c:v>
                </c:pt>
                <c:pt idx="13152">
                  <c:v>-7.6094142000000002E-3</c:v>
                </c:pt>
                <c:pt idx="13153">
                  <c:v>-7.1189880000000006E-3</c:v>
                </c:pt>
                <c:pt idx="13154">
                  <c:v>-6.8785638000000001E-3</c:v>
                </c:pt>
                <c:pt idx="13155">
                  <c:v>-6.9037374000000002E-3</c:v>
                </c:pt>
                <c:pt idx="13156">
                  <c:v>-7.1484354000000009E-3</c:v>
                </c:pt>
                <c:pt idx="13157">
                  <c:v>-7.5257028000000007E-3</c:v>
                </c:pt>
                <c:pt idx="13158">
                  <c:v>-7.9254204000000009E-3</c:v>
                </c:pt>
                <c:pt idx="13159">
                  <c:v>-8.2313183999999998E-3</c:v>
                </c:pt>
                <c:pt idx="13160">
                  <c:v>-8.3457522000000006E-3</c:v>
                </c:pt>
                <c:pt idx="13161">
                  <c:v>-8.2211286000000005E-3</c:v>
                </c:pt>
                <c:pt idx="13162">
                  <c:v>-7.882254E-3</c:v>
                </c:pt>
                <c:pt idx="13163">
                  <c:v>-7.4219280000000004E-3</c:v>
                </c:pt>
                <c:pt idx="13164">
                  <c:v>-6.9667734E-3</c:v>
                </c:pt>
                <c:pt idx="13165">
                  <c:v>-6.6304182E-3</c:v>
                </c:pt>
                <c:pt idx="13166">
                  <c:v>-6.4777139999999999E-3</c:v>
                </c:pt>
                <c:pt idx="13167">
                  <c:v>-6.5140056000000009E-3</c:v>
                </c:pt>
                <c:pt idx="13168">
                  <c:v>-6.6972996000000005E-3</c:v>
                </c:pt>
                <c:pt idx="13169">
                  <c:v>-6.9636215999999999E-3</c:v>
                </c:pt>
                <c:pt idx="13170">
                  <c:v>-7.2566064000000007E-3</c:v>
                </c:pt>
                <c:pt idx="13171">
                  <c:v>-7.5537222000000006E-3</c:v>
                </c:pt>
                <c:pt idx="13172">
                  <c:v>-7.8792348000000009E-3</c:v>
                </c:pt>
                <c:pt idx="13173">
                  <c:v>-8.2947624000000008E-3</c:v>
                </c:pt>
                <c:pt idx="13174">
                  <c:v>-8.8680228000000017E-3</c:v>
                </c:pt>
                <c:pt idx="13175">
                  <c:v>-9.6354912000000004E-3</c:v>
                </c:pt>
                <c:pt idx="13176">
                  <c:v>-1.05806028E-2</c:v>
                </c:pt>
                <c:pt idx="13177">
                  <c:v>-1.16387508E-2</c:v>
                </c:pt>
                <c:pt idx="13178">
                  <c:v>-1.2721756200000002E-2</c:v>
                </c:pt>
                <c:pt idx="13179">
                  <c:v>-1.3744143000000002E-2</c:v>
                </c:pt>
                <c:pt idx="13180">
                  <c:v>-1.4638152600000001E-2</c:v>
                </c:pt>
                <c:pt idx="13181">
                  <c:v>-1.53564774E-2</c:v>
                </c:pt>
                <c:pt idx="13182">
                  <c:v>-1.58693538E-2</c:v>
                </c:pt>
                <c:pt idx="13183">
                  <c:v>-1.6160992200000002E-2</c:v>
                </c:pt>
                <c:pt idx="13184">
                  <c:v>-1.6225384800000003E-2</c:v>
                </c:pt>
                <c:pt idx="13185">
                  <c:v>-1.6060328400000001E-2</c:v>
                </c:pt>
                <c:pt idx="13186">
                  <c:v>-1.5661345200000003E-2</c:v>
                </c:pt>
                <c:pt idx="13187">
                  <c:v>-1.5020101800000001E-2</c:v>
                </c:pt>
                <c:pt idx="13188">
                  <c:v>-1.4130784200000001E-2</c:v>
                </c:pt>
                <c:pt idx="13189">
                  <c:v>-1.30033884E-2</c:v>
                </c:pt>
                <c:pt idx="13190">
                  <c:v>-1.1678143199999999E-2</c:v>
                </c:pt>
                <c:pt idx="13191">
                  <c:v>-1.02338232E-2</c:v>
                </c:pt>
                <c:pt idx="13192">
                  <c:v>-8.7844134000000015E-3</c:v>
                </c:pt>
                <c:pt idx="13193">
                  <c:v>-7.462789200000001E-3</c:v>
                </c:pt>
                <c:pt idx="13194">
                  <c:v>-6.3954510000000008E-3</c:v>
                </c:pt>
                <c:pt idx="13195">
                  <c:v>-5.6756880000000008E-3</c:v>
                </c:pt>
                <c:pt idx="13196">
                  <c:v>-5.3429844000000004E-3</c:v>
                </c:pt>
                <c:pt idx="13197">
                  <c:v>-5.3732376000000005E-3</c:v>
                </c:pt>
                <c:pt idx="13198">
                  <c:v>-5.6794722000000006E-3</c:v>
                </c:pt>
                <c:pt idx="13199">
                  <c:v>-6.1214994000000009E-3</c:v>
                </c:pt>
                <c:pt idx="13200">
                  <c:v>-6.5244810000000012E-3</c:v>
                </c:pt>
                <c:pt idx="13201">
                  <c:v>-6.7085196000000007E-3</c:v>
                </c:pt>
                <c:pt idx="13202">
                  <c:v>-6.5276940000000006E-3</c:v>
                </c:pt>
                <c:pt idx="13203">
                  <c:v>-5.9082072000000005E-3</c:v>
                </c:pt>
                <c:pt idx="13204">
                  <c:v>-4.8691128000000004E-3</c:v>
                </c:pt>
                <c:pt idx="13205">
                  <c:v>-3.5137878000000003E-3</c:v>
                </c:pt>
                <c:pt idx="13206">
                  <c:v>-1.9949874000000003E-3</c:v>
                </c:pt>
                <c:pt idx="13207">
                  <c:v>-4.7062800000000001E-4</c:v>
                </c:pt>
                <c:pt idx="13208">
                  <c:v>9.313110000000001E-4</c:v>
                </c:pt>
                <c:pt idx="13209">
                  <c:v>2.1309126000000002E-3</c:v>
                </c:pt>
                <c:pt idx="13210">
                  <c:v>3.1009836000000001E-3</c:v>
                </c:pt>
                <c:pt idx="13211">
                  <c:v>3.8648412000000004E-3</c:v>
                </c:pt>
                <c:pt idx="13212">
                  <c:v>4.4889485999999998E-3</c:v>
                </c:pt>
                <c:pt idx="13213">
                  <c:v>5.0677986000000003E-3</c:v>
                </c:pt>
                <c:pt idx="13214">
                  <c:v>5.7002802000000003E-3</c:v>
                </c:pt>
                <c:pt idx="13215">
                  <c:v>6.461934600000001E-3</c:v>
                </c:pt>
                <c:pt idx="13216">
                  <c:v>7.381444200000001E-3</c:v>
                </c:pt>
                <c:pt idx="13217">
                  <c:v>8.4290658000000015E-3</c:v>
                </c:pt>
                <c:pt idx="13218">
                  <c:v>9.5210880000000005E-3</c:v>
                </c:pt>
                <c:pt idx="13219">
                  <c:v>1.0539711E-2</c:v>
                </c:pt>
                <c:pt idx="13220">
                  <c:v>1.13622594E-2</c:v>
                </c:pt>
                <c:pt idx="13221">
                  <c:v>1.1890711200000001E-2</c:v>
                </c:pt>
                <c:pt idx="13222">
                  <c:v>1.20718836E-2</c:v>
                </c:pt>
                <c:pt idx="13223">
                  <c:v>1.19027778E-2</c:v>
                </c:pt>
                <c:pt idx="13224">
                  <c:v>1.14213174E-2</c:v>
                </c:pt>
                <c:pt idx="13225">
                  <c:v>1.06880802E-2</c:v>
                </c:pt>
                <c:pt idx="13226">
                  <c:v>9.7671936000000015E-3</c:v>
                </c:pt>
                <c:pt idx="13227">
                  <c:v>8.7123912000000008E-3</c:v>
                </c:pt>
                <c:pt idx="13228">
                  <c:v>7.5596076000000005E-3</c:v>
                </c:pt>
                <c:pt idx="13229">
                  <c:v>6.3241632000000008E-3</c:v>
                </c:pt>
                <c:pt idx="13230">
                  <c:v>5.0013660000000001E-3</c:v>
                </c:pt>
                <c:pt idx="13231">
                  <c:v>3.5724072000000002E-3</c:v>
                </c:pt>
                <c:pt idx="13232">
                  <c:v>2.0179782000000002E-3</c:v>
                </c:pt>
                <c:pt idx="13233">
                  <c:v>3.3803819999999999E-4</c:v>
                </c:pt>
                <c:pt idx="13234">
                  <c:v>-1.4307234000000002E-3</c:v>
                </c:pt>
                <c:pt idx="13235">
                  <c:v>-3.2108682E-3</c:v>
                </c:pt>
                <c:pt idx="13236">
                  <c:v>-4.8995802000000007E-3</c:v>
                </c:pt>
                <c:pt idx="13237">
                  <c:v>-6.3985620000000009E-3</c:v>
                </c:pt>
                <c:pt idx="13238">
                  <c:v>-7.6433088E-3</c:v>
                </c:pt>
                <c:pt idx="13239">
                  <c:v>-8.6156033999999996E-3</c:v>
                </c:pt>
                <c:pt idx="13240">
                  <c:v>-9.3334284000000014E-3</c:v>
                </c:pt>
                <c:pt idx="13241">
                  <c:v>-9.8262618000000013E-3</c:v>
                </c:pt>
                <c:pt idx="13242">
                  <c:v>-1.0111647600000001E-2</c:v>
                </c:pt>
                <c:pt idx="13243">
                  <c:v>-1.0184914200000001E-2</c:v>
                </c:pt>
                <c:pt idx="13244">
                  <c:v>-1.0023295200000001E-2</c:v>
                </c:pt>
                <c:pt idx="13245">
                  <c:v>-9.5984958000000006E-3</c:v>
                </c:pt>
                <c:pt idx="13246">
                  <c:v>-8.8909116000000007E-3</c:v>
                </c:pt>
                <c:pt idx="13247">
                  <c:v>-7.9011036000000007E-3</c:v>
                </c:pt>
                <c:pt idx="13248">
                  <c:v>-6.6566934000000001E-3</c:v>
                </c:pt>
                <c:pt idx="13249">
                  <c:v>-5.2134647999999995E-3</c:v>
                </c:pt>
                <c:pt idx="13250">
                  <c:v>-3.6508554000000003E-3</c:v>
                </c:pt>
                <c:pt idx="13251">
                  <c:v>-2.0625114000000001E-3</c:v>
                </c:pt>
                <c:pt idx="13252">
                  <c:v>-5.4325200000000004E-4</c:v>
                </c:pt>
                <c:pt idx="13253">
                  <c:v>8.2590420000000009E-4</c:v>
                </c:pt>
                <c:pt idx="13254">
                  <c:v>1.9899587999999998E-3</c:v>
                </c:pt>
                <c:pt idx="13255">
                  <c:v>2.9234832000000002E-3</c:v>
                </c:pt>
                <c:pt idx="13256">
                  <c:v>3.6234174E-3</c:v>
                </c:pt>
                <c:pt idx="13257">
                  <c:v>4.0971972000000004E-3</c:v>
                </c:pt>
                <c:pt idx="13258">
                  <c:v>4.3569606000000002E-3</c:v>
                </c:pt>
                <c:pt idx="13259">
                  <c:v>4.4254128000000004E-3</c:v>
                </c:pt>
                <c:pt idx="13260">
                  <c:v>4.3467810000000001E-3</c:v>
                </c:pt>
                <c:pt idx="13261">
                  <c:v>4.1900274000000008E-3</c:v>
                </c:pt>
                <c:pt idx="13262">
                  <c:v>4.0357218000000002E-3</c:v>
                </c:pt>
                <c:pt idx="13263">
                  <c:v>3.9512148E-3</c:v>
                </c:pt>
                <c:pt idx="13264">
                  <c:v>3.9673104000000001E-3</c:v>
                </c:pt>
                <c:pt idx="13265">
                  <c:v>4.0692186000000005E-3</c:v>
                </c:pt>
                <c:pt idx="13266">
                  <c:v>4.2059904000000007E-3</c:v>
                </c:pt>
                <c:pt idx="13267">
                  <c:v>4.3133963999999999E-3</c:v>
                </c:pt>
                <c:pt idx="13268">
                  <c:v>4.3401918000000005E-3</c:v>
                </c:pt>
                <c:pt idx="13269">
                  <c:v>4.2674760000000001E-3</c:v>
                </c:pt>
                <c:pt idx="13270">
                  <c:v>4.1145575999999998E-3</c:v>
                </c:pt>
                <c:pt idx="13271">
                  <c:v>3.9300191999999999E-3</c:v>
                </c:pt>
                <c:pt idx="13272">
                  <c:v>3.7718886000000004E-3</c:v>
                </c:pt>
                <c:pt idx="13273">
                  <c:v>3.6843216000000006E-3</c:v>
                </c:pt>
                <c:pt idx="13274">
                  <c:v>3.6788952000000002E-3</c:v>
                </c:pt>
                <c:pt idx="13275">
                  <c:v>3.7282020000000003E-3</c:v>
                </c:pt>
                <c:pt idx="13276">
                  <c:v>3.7762746000000002E-3</c:v>
                </c:pt>
                <c:pt idx="13277">
                  <c:v>3.7637184000000002E-3</c:v>
                </c:pt>
                <c:pt idx="13278">
                  <c:v>3.6571896000000001E-3</c:v>
                </c:pt>
                <c:pt idx="13279">
                  <c:v>3.4672860000000004E-3</c:v>
                </c:pt>
                <c:pt idx="13280">
                  <c:v>3.2430390000000005E-3</c:v>
                </c:pt>
                <c:pt idx="13281">
                  <c:v>3.0443430000000001E-3</c:v>
                </c:pt>
                <c:pt idx="13282">
                  <c:v>2.9074182000000002E-3</c:v>
                </c:pt>
                <c:pt idx="13283">
                  <c:v>2.8225848000000002E-3</c:v>
                </c:pt>
                <c:pt idx="13284">
                  <c:v>2.7357624000000002E-3</c:v>
                </c:pt>
                <c:pt idx="13285">
                  <c:v>2.5713180000000004E-3</c:v>
                </c:pt>
                <c:pt idx="13286">
                  <c:v>2.2640735999999999E-3</c:v>
                </c:pt>
                <c:pt idx="13287">
                  <c:v>1.7865912000000002E-3</c:v>
                </c:pt>
                <c:pt idx="13288">
                  <c:v>1.1622186E-3</c:v>
                </c:pt>
                <c:pt idx="13289">
                  <c:v>4.6049940000000004E-4</c:v>
                </c:pt>
                <c:pt idx="13290">
                  <c:v>-2.2265580000000002E-4</c:v>
                </c:pt>
                <c:pt idx="13291">
                  <c:v>-7.9313160000000008E-4</c:v>
                </c:pt>
                <c:pt idx="13292">
                  <c:v>-1.1847300000000002E-3</c:v>
                </c:pt>
                <c:pt idx="13293">
                  <c:v>-1.3738176000000003E-3</c:v>
                </c:pt>
                <c:pt idx="13294">
                  <c:v>-1.3772958E-3</c:v>
                </c:pt>
                <c:pt idx="13295">
                  <c:v>-1.2366684000000001E-3</c:v>
                </c:pt>
                <c:pt idx="13296">
                  <c:v>-9.9747840000000013E-4</c:v>
                </c:pt>
                <c:pt idx="13297">
                  <c:v>-6.9538499999999997E-4</c:v>
                </c:pt>
                <c:pt idx="13298">
                  <c:v>-3.5533740000000003E-4</c:v>
                </c:pt>
                <c:pt idx="13299">
                  <c:v>-1.7034000000000001E-6</c:v>
                </c:pt>
                <c:pt idx="13300">
                  <c:v>3.3069420000000004E-4</c:v>
                </c:pt>
                <c:pt idx="13301">
                  <c:v>5.9612879999999997E-4</c:v>
                </c:pt>
                <c:pt idx="13302">
                  <c:v>7.522500000000001E-4</c:v>
                </c:pt>
                <c:pt idx="13303">
                  <c:v>7.8164640000000002E-4</c:v>
                </c:pt>
                <c:pt idx="13304">
                  <c:v>7.0541160000000007E-4</c:v>
                </c:pt>
                <c:pt idx="13305">
                  <c:v>5.7650400000000004E-4</c:v>
                </c:pt>
                <c:pt idx="13306">
                  <c:v>4.5482820000000002E-4</c:v>
                </c:pt>
                <c:pt idx="13307">
                  <c:v>3.7875660000000005E-4</c:v>
                </c:pt>
                <c:pt idx="13308">
                  <c:v>3.5052300000000005E-4</c:v>
                </c:pt>
                <c:pt idx="13309">
                  <c:v>3.4284240000000002E-4</c:v>
                </c:pt>
                <c:pt idx="13310">
                  <c:v>3.2015759999999999E-4</c:v>
                </c:pt>
                <c:pt idx="13311">
                  <c:v>2.608752E-4</c:v>
                </c:pt>
                <c:pt idx="13312">
                  <c:v>1.698402E-4</c:v>
                </c:pt>
                <c:pt idx="13313">
                  <c:v>7.782600000000001E-5</c:v>
                </c:pt>
                <c:pt idx="13314">
                  <c:v>3.0773399999999999E-5</c:v>
                </c:pt>
                <c:pt idx="13315">
                  <c:v>7.35012E-5</c:v>
                </c:pt>
                <c:pt idx="13316">
                  <c:v>2.3328420000000001E-4</c:v>
                </c:pt>
                <c:pt idx="13317">
                  <c:v>5.0809260000000001E-4</c:v>
                </c:pt>
                <c:pt idx="13318">
                  <c:v>8.6452140000000007E-4</c:v>
                </c:pt>
                <c:pt idx="13319">
                  <c:v>1.2468072E-3</c:v>
                </c:pt>
                <c:pt idx="13320">
                  <c:v>1.5940050000000001E-3</c:v>
                </c:pt>
                <c:pt idx="13321">
                  <c:v>1.8582156000000001E-3</c:v>
                </c:pt>
                <c:pt idx="13322">
                  <c:v>2.0166623999999999E-3</c:v>
                </c:pt>
                <c:pt idx="13323">
                  <c:v>2.0738639999999999E-3</c:v>
                </c:pt>
                <c:pt idx="13324">
                  <c:v>2.0541576000000002E-3</c:v>
                </c:pt>
                <c:pt idx="13325">
                  <c:v>1.9881024E-3</c:v>
                </c:pt>
                <c:pt idx="13326">
                  <c:v>1.8977814000000002E-3</c:v>
                </c:pt>
                <c:pt idx="13327">
                  <c:v>1.7869074000000003E-3</c:v>
                </c:pt>
                <c:pt idx="13328">
                  <c:v>1.6394358000000001E-3</c:v>
                </c:pt>
                <c:pt idx="13329">
                  <c:v>1.4268372000000001E-3</c:v>
                </c:pt>
                <c:pt idx="13330">
                  <c:v>1.1201741999999999E-3</c:v>
                </c:pt>
                <c:pt idx="13331">
                  <c:v>7.0224960000000005E-4</c:v>
                </c:pt>
                <c:pt idx="13332">
                  <c:v>1.7653140000000001E-4</c:v>
                </c:pt>
                <c:pt idx="13333">
                  <c:v>-4.2696180000000006E-4</c:v>
                </c:pt>
                <c:pt idx="13334">
                  <c:v>-1.0483458000000001E-3</c:v>
                </c:pt>
                <c:pt idx="13335">
                  <c:v>-1.5982074000000001E-3</c:v>
                </c:pt>
                <c:pt idx="13336">
                  <c:v>-1.9658969999999999E-3</c:v>
                </c:pt>
                <c:pt idx="13337">
                  <c:v>-2.0397348000000004E-3</c:v>
                </c:pt>
                <c:pt idx="13338">
                  <c:v>-1.736142E-3</c:v>
                </c:pt>
                <c:pt idx="13339">
                  <c:v>-1.0262118E-3</c:v>
                </c:pt>
                <c:pt idx="13340">
                  <c:v>5.4304800000000009E-5</c:v>
                </c:pt>
                <c:pt idx="13341">
                  <c:v>1.4162700000000001E-3</c:v>
                </c:pt>
                <c:pt idx="13342">
                  <c:v>2.9423736000000001E-3</c:v>
                </c:pt>
                <c:pt idx="13343">
                  <c:v>4.5137448000000004E-3</c:v>
                </c:pt>
                <c:pt idx="13344">
                  <c:v>6.0294954000000003E-3</c:v>
                </c:pt>
                <c:pt idx="13345">
                  <c:v>7.4175012E-3</c:v>
                </c:pt>
                <c:pt idx="13346">
                  <c:v>8.6366154000000004E-3</c:v>
                </c:pt>
                <c:pt idx="13347">
                  <c:v>9.671221800000001E-3</c:v>
                </c:pt>
                <c:pt idx="13348">
                  <c:v>1.0520790000000002E-2</c:v>
                </c:pt>
                <c:pt idx="13349">
                  <c:v>1.1189328600000001E-2</c:v>
                </c:pt>
                <c:pt idx="13350">
                  <c:v>1.1679193799999999E-2</c:v>
                </c:pt>
                <c:pt idx="13351">
                  <c:v>1.19910894E-2</c:v>
                </c:pt>
                <c:pt idx="13352">
                  <c:v>1.2130258200000001E-2</c:v>
                </c:pt>
                <c:pt idx="13353">
                  <c:v>1.2116202600000001E-2</c:v>
                </c:pt>
                <c:pt idx="13354">
                  <c:v>1.1988376200000001E-2</c:v>
                </c:pt>
                <c:pt idx="13355">
                  <c:v>1.1798380800000001E-2</c:v>
                </c:pt>
                <c:pt idx="13356">
                  <c:v>1.1586883800000001E-2</c:v>
                </c:pt>
                <c:pt idx="13357">
                  <c:v>1.13580978E-2</c:v>
                </c:pt>
                <c:pt idx="13358">
                  <c:v>1.1071141200000001E-2</c:v>
                </c:pt>
                <c:pt idx="13359">
                  <c:v>1.0657419E-2</c:v>
                </c:pt>
                <c:pt idx="13360">
                  <c:v>1.0054854E-2</c:v>
                </c:pt>
                <c:pt idx="13361">
                  <c:v>9.2392416000000015E-3</c:v>
                </c:pt>
                <c:pt idx="13362">
                  <c:v>8.2372752000000014E-3</c:v>
                </c:pt>
                <c:pt idx="13363">
                  <c:v>7.1185086000000002E-3</c:v>
                </c:pt>
                <c:pt idx="13364">
                  <c:v>5.9731608000000002E-3</c:v>
                </c:pt>
                <c:pt idx="13365">
                  <c:v>4.8860652000000003E-3</c:v>
                </c:pt>
                <c:pt idx="13366">
                  <c:v>3.9153414000000003E-3</c:v>
                </c:pt>
                <c:pt idx="13367">
                  <c:v>3.0812772E-3</c:v>
                </c:pt>
                <c:pt idx="13368">
                  <c:v>2.3677056000000001E-3</c:v>
                </c:pt>
                <c:pt idx="13369">
                  <c:v>1.7358054000000001E-3</c:v>
                </c:pt>
                <c:pt idx="13370">
                  <c:v>1.1455110000000001E-3</c:v>
                </c:pt>
                <c:pt idx="13371">
                  <c:v>5.749536E-4</c:v>
                </c:pt>
                <c:pt idx="13372">
                  <c:v>2.8386600000000004E-5</c:v>
                </c:pt>
                <c:pt idx="13373">
                  <c:v>-4.6943460000000001E-4</c:v>
                </c:pt>
                <c:pt idx="13374">
                  <c:v>-8.8409520000000007E-4</c:v>
                </c:pt>
                <c:pt idx="13375">
                  <c:v>-1.1780592E-3</c:v>
                </c:pt>
                <c:pt idx="13376">
                  <c:v>-1.312026E-3</c:v>
                </c:pt>
                <c:pt idx="13377">
                  <c:v>-1.2482556000000002E-3</c:v>
                </c:pt>
                <c:pt idx="13378">
                  <c:v>-9.6147240000000014E-4</c:v>
                </c:pt>
                <c:pt idx="13379">
                  <c:v>-4.528596E-4</c:v>
                </c:pt>
                <c:pt idx="13380">
                  <c:v>2.419644E-4</c:v>
                </c:pt>
                <c:pt idx="13381">
                  <c:v>1.0562712000000002E-3</c:v>
                </c:pt>
                <c:pt idx="13382">
                  <c:v>1.9049520000000001E-3</c:v>
                </c:pt>
                <c:pt idx="13383">
                  <c:v>2.7028674E-3</c:v>
                </c:pt>
                <c:pt idx="13384">
                  <c:v>3.3856044000000001E-3</c:v>
                </c:pt>
                <c:pt idx="13385">
                  <c:v>3.9282546000000002E-3</c:v>
                </c:pt>
                <c:pt idx="13386">
                  <c:v>4.3532376000000005E-3</c:v>
                </c:pt>
                <c:pt idx="13387">
                  <c:v>4.7189891999999999E-3</c:v>
                </c:pt>
                <c:pt idx="13388">
                  <c:v>5.0903712000000007E-3</c:v>
                </c:pt>
                <c:pt idx="13389">
                  <c:v>5.5048890000000007E-3</c:v>
                </c:pt>
                <c:pt idx="13390">
                  <c:v>5.9545968000000006E-3</c:v>
                </c:pt>
                <c:pt idx="13391">
                  <c:v>6.3933804000000007E-3</c:v>
                </c:pt>
                <c:pt idx="13392">
                  <c:v>6.7618655999999999E-3</c:v>
                </c:pt>
                <c:pt idx="13393">
                  <c:v>7.0100622000000001E-3</c:v>
                </c:pt>
                <c:pt idx="13394">
                  <c:v>7.1044428000000001E-3</c:v>
                </c:pt>
                <c:pt idx="13395">
                  <c:v>7.0225164000000005E-3</c:v>
                </c:pt>
                <c:pt idx="13396">
                  <c:v>6.7497378000000007E-3</c:v>
                </c:pt>
                <c:pt idx="13397">
                  <c:v>6.2882184000000009E-3</c:v>
                </c:pt>
                <c:pt idx="13398">
                  <c:v>5.6720874000000011E-3</c:v>
                </c:pt>
                <c:pt idx="13399">
                  <c:v>4.9750602E-3</c:v>
                </c:pt>
                <c:pt idx="13400">
                  <c:v>4.2993612000000007E-3</c:v>
                </c:pt>
                <c:pt idx="13401">
                  <c:v>3.7471026000000006E-3</c:v>
                </c:pt>
                <c:pt idx="13402">
                  <c:v>3.3858288000000003E-3</c:v>
                </c:pt>
                <c:pt idx="13403">
                  <c:v>3.2238528E-3</c:v>
                </c:pt>
                <c:pt idx="13404">
                  <c:v>3.2064720000000006E-3</c:v>
                </c:pt>
                <c:pt idx="13405">
                  <c:v>3.2347770000000003E-3</c:v>
                </c:pt>
                <c:pt idx="13406">
                  <c:v>3.1987812000000004E-3</c:v>
                </c:pt>
                <c:pt idx="13407">
                  <c:v>3.0120498E-3</c:v>
                </c:pt>
                <c:pt idx="13408">
                  <c:v>2.6362410000000001E-3</c:v>
                </c:pt>
                <c:pt idx="13409">
                  <c:v>2.0890008E-3</c:v>
                </c:pt>
                <c:pt idx="13410">
                  <c:v>1.4339364000000002E-3</c:v>
                </c:pt>
                <c:pt idx="13411">
                  <c:v>7.5725820000000009E-4</c:v>
                </c:pt>
                <c:pt idx="13412">
                  <c:v>1.4163720000000003E-4</c:v>
                </c:pt>
                <c:pt idx="13413">
                  <c:v>-3.5124720000000002E-4</c:v>
                </c:pt>
                <c:pt idx="13414">
                  <c:v>-6.8557260000000006E-4</c:v>
                </c:pt>
                <c:pt idx="13415">
                  <c:v>-8.4985380000000008E-4</c:v>
                </c:pt>
                <c:pt idx="13416">
                  <c:v>-8.5858500000000003E-4</c:v>
                </c:pt>
                <c:pt idx="13417">
                  <c:v>-7.5863519999999998E-4</c:v>
                </c:pt>
                <c:pt idx="13418">
                  <c:v>-6.3150240000000007E-4</c:v>
                </c:pt>
                <c:pt idx="13419">
                  <c:v>-5.8176720000000003E-4</c:v>
                </c:pt>
                <c:pt idx="13420">
                  <c:v>-7.113480000000001E-4</c:v>
                </c:pt>
                <c:pt idx="13421">
                  <c:v>-1.0905738000000001E-3</c:v>
                </c:pt>
                <c:pt idx="13422">
                  <c:v>-1.7397222000000003E-3</c:v>
                </c:pt>
                <c:pt idx="13423">
                  <c:v>-2.6274282000000003E-3</c:v>
                </c:pt>
                <c:pt idx="13424">
                  <c:v>-3.6831384000000004E-3</c:v>
                </c:pt>
                <c:pt idx="13425">
                  <c:v>-4.8156342000000001E-3</c:v>
                </c:pt>
                <c:pt idx="13426">
                  <c:v>-5.9302086000000004E-3</c:v>
                </c:pt>
                <c:pt idx="13427">
                  <c:v>-6.9414468000000007E-3</c:v>
                </c:pt>
                <c:pt idx="13428">
                  <c:v>-7.7814780000000005E-3</c:v>
                </c:pt>
                <c:pt idx="13429">
                  <c:v>-8.4046368000000003E-3</c:v>
                </c:pt>
                <c:pt idx="13430">
                  <c:v>-8.7897072E-3</c:v>
                </c:pt>
                <c:pt idx="13431">
                  <c:v>-8.9394227999999992E-3</c:v>
                </c:pt>
                <c:pt idx="13432">
                  <c:v>-8.8762236000000001E-3</c:v>
                </c:pt>
                <c:pt idx="13433">
                  <c:v>-8.6335554000000012E-3</c:v>
                </c:pt>
                <c:pt idx="13434">
                  <c:v>-8.2451700000000013E-3</c:v>
                </c:pt>
                <c:pt idx="13435">
                  <c:v>-7.7375262000000007E-3</c:v>
                </c:pt>
                <c:pt idx="13436">
                  <c:v>-7.1297388000000003E-3</c:v>
                </c:pt>
                <c:pt idx="13437">
                  <c:v>-6.4397904000000001E-3</c:v>
                </c:pt>
                <c:pt idx="13438">
                  <c:v>-5.6909166000000001E-3</c:v>
                </c:pt>
                <c:pt idx="13439">
                  <c:v>-4.9141050000000002E-3</c:v>
                </c:pt>
                <c:pt idx="13440">
                  <c:v>-4.1476260000000006E-3</c:v>
                </c:pt>
                <c:pt idx="13441">
                  <c:v>-3.4370940000000003E-3</c:v>
                </c:pt>
                <c:pt idx="13442">
                  <c:v>-2.8346309999999998E-3</c:v>
                </c:pt>
                <c:pt idx="13443">
                  <c:v>-2.3918082000000001E-3</c:v>
                </c:pt>
                <c:pt idx="13444">
                  <c:v>-2.1448560000000001E-3</c:v>
                </c:pt>
                <c:pt idx="13445">
                  <c:v>-2.1000678E-3</c:v>
                </c:pt>
                <c:pt idx="13446">
                  <c:v>-2.2313214000000002E-3</c:v>
                </c:pt>
                <c:pt idx="13447">
                  <c:v>-2.4947874000000002E-3</c:v>
                </c:pt>
                <c:pt idx="13448">
                  <c:v>-2.8531746000000002E-3</c:v>
                </c:pt>
                <c:pt idx="13449">
                  <c:v>-3.2944674000000003E-3</c:v>
                </c:pt>
                <c:pt idx="13450">
                  <c:v>-3.8335272000000003E-3</c:v>
                </c:pt>
                <c:pt idx="13451">
                  <c:v>-4.4951909999999999E-3</c:v>
                </c:pt>
                <c:pt idx="13452">
                  <c:v>-5.2885776000000002E-3</c:v>
                </c:pt>
                <c:pt idx="13453">
                  <c:v>-6.1871058000000003E-3</c:v>
                </c:pt>
                <c:pt idx="13454">
                  <c:v>-7.1258220000000013E-3</c:v>
                </c:pt>
                <c:pt idx="13455">
                  <c:v>-8.0184647999999997E-3</c:v>
                </c:pt>
                <c:pt idx="13456">
                  <c:v>-8.7863513999999997E-3</c:v>
                </c:pt>
                <c:pt idx="13457">
                  <c:v>-9.3857747999999998E-3</c:v>
                </c:pt>
                <c:pt idx="13458">
                  <c:v>-9.8218656000000001E-3</c:v>
                </c:pt>
                <c:pt idx="13459">
                  <c:v>-1.0142808600000001E-2</c:v>
                </c:pt>
                <c:pt idx="13460">
                  <c:v>-1.04164644E-2</c:v>
                </c:pt>
                <c:pt idx="13461">
                  <c:v>-1.0698657600000001E-2</c:v>
                </c:pt>
                <c:pt idx="13462">
                  <c:v>-1.10063508E-2</c:v>
                </c:pt>
                <c:pt idx="13463">
                  <c:v>-1.1306700000000001E-2</c:v>
                </c:pt>
                <c:pt idx="13464">
                  <c:v>-1.1525377800000002E-2</c:v>
                </c:pt>
                <c:pt idx="13465">
                  <c:v>-1.1570013000000001E-2</c:v>
                </c:pt>
                <c:pt idx="13466">
                  <c:v>-1.13610354E-2</c:v>
                </c:pt>
                <c:pt idx="13467">
                  <c:v>-1.0861500600000001E-2</c:v>
                </c:pt>
                <c:pt idx="13468">
                  <c:v>-1.0096969800000001E-2</c:v>
                </c:pt>
                <c:pt idx="13469">
                  <c:v>-9.1569479999999998E-3</c:v>
                </c:pt>
                <c:pt idx="13470">
                  <c:v>-8.1745655999999993E-3</c:v>
                </c:pt>
                <c:pt idx="13471">
                  <c:v>-7.290103200000001E-3</c:v>
                </c:pt>
                <c:pt idx="13472">
                  <c:v>-6.6121704000000007E-3</c:v>
                </c:pt>
                <c:pt idx="13473">
                  <c:v>-6.1902678000000004E-3</c:v>
                </c:pt>
                <c:pt idx="13474">
                  <c:v>-6.0068411999999998E-3</c:v>
                </c:pt>
                <c:pt idx="13475">
                  <c:v>-5.9880222000000009E-3</c:v>
                </c:pt>
                <c:pt idx="13476">
                  <c:v>-6.0274656000000003E-3</c:v>
                </c:pt>
                <c:pt idx="13477">
                  <c:v>-6.0146748000000005E-3</c:v>
                </c:pt>
                <c:pt idx="13478">
                  <c:v>-5.8588188000000003E-3</c:v>
                </c:pt>
                <c:pt idx="13479">
                  <c:v>-5.5005030000000003E-3</c:v>
                </c:pt>
                <c:pt idx="13480">
                  <c:v>-4.9087499999999999E-3</c:v>
                </c:pt>
                <c:pt idx="13481">
                  <c:v>-4.0694430000000007E-3</c:v>
                </c:pt>
                <c:pt idx="13482">
                  <c:v>-2.9776452000000002E-3</c:v>
                </c:pt>
                <c:pt idx="13483">
                  <c:v>-1.6427814000000002E-3</c:v>
                </c:pt>
                <c:pt idx="13484">
                  <c:v>-1.0306080000000001E-4</c:v>
                </c:pt>
                <c:pt idx="13485">
                  <c:v>1.5655164000000002E-3</c:v>
                </c:pt>
                <c:pt idx="13486">
                  <c:v>3.2572680000000002E-3</c:v>
                </c:pt>
                <c:pt idx="13487">
                  <c:v>4.8586374000000009E-3</c:v>
                </c:pt>
                <c:pt idx="13488">
                  <c:v>6.2690016000000008E-3</c:v>
                </c:pt>
                <c:pt idx="13489">
                  <c:v>7.4088006000000012E-3</c:v>
                </c:pt>
                <c:pt idx="13490">
                  <c:v>8.2162529999999998E-3</c:v>
                </c:pt>
                <c:pt idx="13491">
                  <c:v>8.6434188000000019E-3</c:v>
                </c:pt>
                <c:pt idx="13492">
                  <c:v>8.660432400000001E-3</c:v>
                </c:pt>
                <c:pt idx="13493">
                  <c:v>8.2679568000000019E-3</c:v>
                </c:pt>
                <c:pt idx="13494">
                  <c:v>7.5101070000000002E-3</c:v>
                </c:pt>
                <c:pt idx="13495">
                  <c:v>6.4772856000000004E-3</c:v>
                </c:pt>
                <c:pt idx="13496">
                  <c:v>5.2928922000000005E-3</c:v>
                </c:pt>
                <c:pt idx="13497">
                  <c:v>4.0869768000000011E-3</c:v>
                </c:pt>
                <c:pt idx="13498">
                  <c:v>2.9678021999999999E-3</c:v>
                </c:pt>
                <c:pt idx="13499">
                  <c:v>2.0027496000000001E-3</c:v>
                </c:pt>
                <c:pt idx="13500">
                  <c:v>1.2135551999999999E-3</c:v>
                </c:pt>
                <c:pt idx="13501">
                  <c:v>5.8403160000000003E-4</c:v>
                </c:pt>
                <c:pt idx="13502">
                  <c:v>7.616340000000001E-5</c:v>
                </c:pt>
                <c:pt idx="13503">
                  <c:v>-3.5053320000000005E-4</c:v>
                </c:pt>
                <c:pt idx="13504">
                  <c:v>-7.230168000000001E-4</c:v>
                </c:pt>
                <c:pt idx="13505">
                  <c:v>-1.0485396E-3</c:v>
                </c:pt>
                <c:pt idx="13506">
                  <c:v>-1.3189722000000001E-3</c:v>
                </c:pt>
                <c:pt idx="13507">
                  <c:v>-1.5199326000000001E-3</c:v>
                </c:pt>
                <c:pt idx="13508">
                  <c:v>-1.6388442000000003E-3</c:v>
                </c:pt>
                <c:pt idx="13509">
                  <c:v>-1.6715046000000001E-3</c:v>
                </c:pt>
                <c:pt idx="13510">
                  <c:v>-1.629552E-3</c:v>
                </c:pt>
                <c:pt idx="13511">
                  <c:v>-1.5468402000000001E-3</c:v>
                </c:pt>
                <c:pt idx="13512">
                  <c:v>-1.4785308000000001E-3</c:v>
                </c:pt>
                <c:pt idx="13513">
                  <c:v>-1.4902914000000003E-3</c:v>
                </c:pt>
                <c:pt idx="13514">
                  <c:v>-1.6429038000000001E-3</c:v>
                </c:pt>
                <c:pt idx="13515">
                  <c:v>-1.9815438000000004E-3</c:v>
                </c:pt>
                <c:pt idx="13516">
                  <c:v>-2.5328844000000006E-3</c:v>
                </c:pt>
                <c:pt idx="13517">
                  <c:v>-3.3051774000000004E-3</c:v>
                </c:pt>
                <c:pt idx="13518">
                  <c:v>-4.2849588000000004E-3</c:v>
                </c:pt>
                <c:pt idx="13519">
                  <c:v>-5.4300516000000002E-3</c:v>
                </c:pt>
                <c:pt idx="13520">
                  <c:v>-6.6651390000000005E-3</c:v>
                </c:pt>
                <c:pt idx="13521">
                  <c:v>-7.8867420000000004E-3</c:v>
                </c:pt>
                <c:pt idx="13522">
                  <c:v>-8.9783867999999999E-3</c:v>
                </c:pt>
                <c:pt idx="13523">
                  <c:v>-9.8301378000000012E-3</c:v>
                </c:pt>
                <c:pt idx="13524">
                  <c:v>-1.0354958400000001E-2</c:v>
                </c:pt>
                <c:pt idx="13525">
                  <c:v>-1.04970342E-2</c:v>
                </c:pt>
                <c:pt idx="13526">
                  <c:v>-1.02323646E-2</c:v>
                </c:pt>
                <c:pt idx="13527">
                  <c:v>-9.5655600000000007E-3</c:v>
                </c:pt>
                <c:pt idx="13528">
                  <c:v>-8.5270980000000003E-3</c:v>
                </c:pt>
                <c:pt idx="13529">
                  <c:v>-7.1732520000000006E-3</c:v>
                </c:pt>
                <c:pt idx="13530">
                  <c:v>-5.5866012000000001E-3</c:v>
                </c:pt>
                <c:pt idx="13531">
                  <c:v>-3.8726544000000003E-3</c:v>
                </c:pt>
                <c:pt idx="13532">
                  <c:v>-2.1487116000000004E-3</c:v>
                </c:pt>
                <c:pt idx="13533">
                  <c:v>-5.2587120000000009E-4</c:v>
                </c:pt>
                <c:pt idx="13534">
                  <c:v>9.0975840000000012E-4</c:v>
                </c:pt>
                <c:pt idx="13535">
                  <c:v>2.1086256E-3</c:v>
                </c:pt>
                <c:pt idx="13536">
                  <c:v>3.0578682000000001E-3</c:v>
                </c:pt>
                <c:pt idx="13537">
                  <c:v>3.7722456000000002E-3</c:v>
                </c:pt>
                <c:pt idx="13538">
                  <c:v>4.2829086000000004E-3</c:v>
                </c:pt>
                <c:pt idx="13539">
                  <c:v>4.6294128000000006E-3</c:v>
                </c:pt>
                <c:pt idx="13540">
                  <c:v>4.8550776000000004E-3</c:v>
                </c:pt>
                <c:pt idx="13541">
                  <c:v>5.0017434000000005E-3</c:v>
                </c:pt>
                <c:pt idx="13542">
                  <c:v>5.1012852000000006E-3</c:v>
                </c:pt>
                <c:pt idx="13543">
                  <c:v>5.1674016000000005E-3</c:v>
                </c:pt>
                <c:pt idx="13544">
                  <c:v>5.1938603999999999E-3</c:v>
                </c:pt>
                <c:pt idx="13545">
                  <c:v>5.1629034000000009E-3</c:v>
                </c:pt>
                <c:pt idx="13546">
                  <c:v>5.0602710000000007E-3</c:v>
                </c:pt>
                <c:pt idx="13547">
                  <c:v>4.8888600000000001E-3</c:v>
                </c:pt>
                <c:pt idx="13548">
                  <c:v>4.6732320000000003E-3</c:v>
                </c:pt>
                <c:pt idx="13549">
                  <c:v>4.4529527999999999E-3</c:v>
                </c:pt>
                <c:pt idx="13550">
                  <c:v>4.2687000000000003E-3</c:v>
                </c:pt>
                <c:pt idx="13551">
                  <c:v>4.1478912E-3</c:v>
                </c:pt>
                <c:pt idx="13552">
                  <c:v>4.0966565999999999E-3</c:v>
                </c:pt>
                <c:pt idx="13553">
                  <c:v>4.1009508000000002E-3</c:v>
                </c:pt>
                <c:pt idx="13554">
                  <c:v>4.1360388000000001E-3</c:v>
                </c:pt>
                <c:pt idx="13555">
                  <c:v>4.180184400000001E-3</c:v>
                </c:pt>
                <c:pt idx="13556">
                  <c:v>4.2265434000000003E-3</c:v>
                </c:pt>
                <c:pt idx="13557">
                  <c:v>4.2875496000000001E-3</c:v>
                </c:pt>
                <c:pt idx="13558">
                  <c:v>4.3887539999999999E-3</c:v>
                </c:pt>
                <c:pt idx="13559">
                  <c:v>4.5542388000000007E-3</c:v>
                </c:pt>
                <c:pt idx="13560">
                  <c:v>4.7900627999999997E-3</c:v>
                </c:pt>
                <c:pt idx="13561">
                  <c:v>5.0740002000000005E-3</c:v>
                </c:pt>
                <c:pt idx="13562">
                  <c:v>5.3572032000000006E-3</c:v>
                </c:pt>
                <c:pt idx="13563">
                  <c:v>5.5788084000000012E-3</c:v>
                </c:pt>
                <c:pt idx="13564">
                  <c:v>5.6886623999999998E-3</c:v>
                </c:pt>
                <c:pt idx="13565">
                  <c:v>5.6682318000000004E-3</c:v>
                </c:pt>
                <c:pt idx="13566">
                  <c:v>5.5386612000000003E-3</c:v>
                </c:pt>
                <c:pt idx="13567">
                  <c:v>5.3498286000000003E-3</c:v>
                </c:pt>
                <c:pt idx="13568">
                  <c:v>5.1553859999999996E-3</c:v>
                </c:pt>
                <c:pt idx="13569">
                  <c:v>4.9890342000000008E-3</c:v>
                </c:pt>
                <c:pt idx="13570">
                  <c:v>4.857790800000001E-3</c:v>
                </c:pt>
                <c:pt idx="13571">
                  <c:v>4.7556174000000003E-3</c:v>
                </c:pt>
                <c:pt idx="13572">
                  <c:v>4.6857882000000007E-3</c:v>
                </c:pt>
                <c:pt idx="13573">
                  <c:v>4.6735176000000005E-3</c:v>
                </c:pt>
                <c:pt idx="13574">
                  <c:v>4.7593302000000001E-3</c:v>
                </c:pt>
                <c:pt idx="13575">
                  <c:v>4.9786200000000004E-3</c:v>
                </c:pt>
                <c:pt idx="13576">
                  <c:v>5.3419134000000004E-3</c:v>
                </c:pt>
                <c:pt idx="13577">
                  <c:v>5.8269336000000005E-3</c:v>
                </c:pt>
                <c:pt idx="13578">
                  <c:v>6.3840576000000005E-3</c:v>
                </c:pt>
                <c:pt idx="13579">
                  <c:v>6.9496986000000009E-3</c:v>
                </c:pt>
                <c:pt idx="13580">
                  <c:v>7.4614428000000007E-3</c:v>
                </c:pt>
                <c:pt idx="13581">
                  <c:v>7.8706974000000013E-3</c:v>
                </c:pt>
                <c:pt idx="13582">
                  <c:v>8.1509627999999997E-3</c:v>
                </c:pt>
                <c:pt idx="13583">
                  <c:v>8.2999236000000018E-3</c:v>
                </c:pt>
                <c:pt idx="13584">
                  <c:v>8.3350626000000018E-3</c:v>
                </c:pt>
                <c:pt idx="13585">
                  <c:v>8.2845828000000007E-3</c:v>
                </c:pt>
                <c:pt idx="13586">
                  <c:v>8.1777378000000012E-3</c:v>
                </c:pt>
                <c:pt idx="13587">
                  <c:v>8.039038200000001E-3</c:v>
                </c:pt>
                <c:pt idx="13588">
                  <c:v>7.8872724000000009E-3</c:v>
                </c:pt>
                <c:pt idx="13589">
                  <c:v>7.7360472000000012E-3</c:v>
                </c:pt>
                <c:pt idx="13590">
                  <c:v>7.5909011999999998E-3</c:v>
                </c:pt>
                <c:pt idx="13591">
                  <c:v>7.4423891999999998E-3</c:v>
                </c:pt>
                <c:pt idx="13592">
                  <c:v>7.2608802E-3</c:v>
                </c:pt>
                <c:pt idx="13593">
                  <c:v>7.0005252000000006E-3</c:v>
                </c:pt>
                <c:pt idx="13594">
                  <c:v>6.6142512000000007E-3</c:v>
                </c:pt>
                <c:pt idx="13595">
                  <c:v>6.0730188000000006E-3</c:v>
                </c:pt>
                <c:pt idx="13596">
                  <c:v>5.3794901999999999E-3</c:v>
                </c:pt>
                <c:pt idx="13597">
                  <c:v>4.5694572000000008E-3</c:v>
                </c:pt>
                <c:pt idx="13598">
                  <c:v>3.7009374000000002E-3</c:v>
                </c:pt>
                <c:pt idx="13599">
                  <c:v>2.8344780000000005E-3</c:v>
                </c:pt>
                <c:pt idx="13600">
                  <c:v>2.0108790000000001E-3</c:v>
                </c:pt>
                <c:pt idx="13601">
                  <c:v>1.2352812E-3</c:v>
                </c:pt>
                <c:pt idx="13602">
                  <c:v>4.7719679999999999E-4</c:v>
                </c:pt>
                <c:pt idx="13603">
                  <c:v>-3.0981480000000005E-4</c:v>
                </c:pt>
                <c:pt idx="13604">
                  <c:v>-1.1567922000000001E-3</c:v>
                </c:pt>
                <c:pt idx="13605">
                  <c:v>-2.0535456000000001E-3</c:v>
                </c:pt>
                <c:pt idx="13606">
                  <c:v>-2.9435874000000002E-3</c:v>
                </c:pt>
                <c:pt idx="13607">
                  <c:v>-3.7416354000000002E-3</c:v>
                </c:pt>
                <c:pt idx="13608">
                  <c:v>-4.3630602000000003E-3</c:v>
                </c:pt>
                <c:pt idx="13609">
                  <c:v>-4.7503542000000001E-3</c:v>
                </c:pt>
                <c:pt idx="13610">
                  <c:v>-4.8873708000000005E-3</c:v>
                </c:pt>
                <c:pt idx="13611">
                  <c:v>-4.7999364000000004E-3</c:v>
                </c:pt>
                <c:pt idx="13612">
                  <c:v>-4.5462318000000007E-3</c:v>
                </c:pt>
                <c:pt idx="13613">
                  <c:v>-4.2015126000000003E-3</c:v>
                </c:pt>
                <c:pt idx="13614">
                  <c:v>-3.8414934000000002E-3</c:v>
                </c:pt>
                <c:pt idx="13615">
                  <c:v>-3.5279556000000004E-3</c:v>
                </c:pt>
                <c:pt idx="13616">
                  <c:v>-3.2993838000000002E-3</c:v>
                </c:pt>
                <c:pt idx="13617">
                  <c:v>-3.1682322000000005E-3</c:v>
                </c:pt>
                <c:pt idx="13618">
                  <c:v>-3.1258920000000003E-3</c:v>
                </c:pt>
                <c:pt idx="13619">
                  <c:v>-3.1533402000000002E-3</c:v>
                </c:pt>
                <c:pt idx="13620">
                  <c:v>-3.2319618E-3</c:v>
                </c:pt>
                <c:pt idx="13621">
                  <c:v>-3.3470382000000006E-3</c:v>
                </c:pt>
                <c:pt idx="13622">
                  <c:v>-3.4814640000000001E-3</c:v>
                </c:pt>
                <c:pt idx="13623">
                  <c:v>-3.6063324000000004E-3</c:v>
                </c:pt>
                <c:pt idx="13624">
                  <c:v>-3.6803334000000002E-3</c:v>
                </c:pt>
                <c:pt idx="13625">
                  <c:v>-3.6647682000000002E-3</c:v>
                </c:pt>
                <c:pt idx="13626">
                  <c:v>-3.5474886000000003E-3</c:v>
                </c:pt>
                <c:pt idx="13627">
                  <c:v>-3.3595332000000001E-3</c:v>
                </c:pt>
                <c:pt idx="13628">
                  <c:v>-3.1710474000000003E-3</c:v>
                </c:pt>
                <c:pt idx="13629">
                  <c:v>-3.0666504000000003E-3</c:v>
                </c:pt>
                <c:pt idx="13630">
                  <c:v>-3.1142640000000003E-3</c:v>
                </c:pt>
                <c:pt idx="13631">
                  <c:v>-3.3445800000000002E-3</c:v>
                </c:pt>
                <c:pt idx="13632">
                  <c:v>-3.7487856000000003E-3</c:v>
                </c:pt>
                <c:pt idx="13633">
                  <c:v>-4.2894570000000009E-3</c:v>
                </c:pt>
                <c:pt idx="13634">
                  <c:v>-4.9132176000000003E-3</c:v>
                </c:pt>
                <c:pt idx="13635">
                  <c:v>-5.5589694000000005E-3</c:v>
                </c:pt>
                <c:pt idx="13636">
                  <c:v>-6.1631970000000005E-3</c:v>
                </c:pt>
                <c:pt idx="13637">
                  <c:v>-6.6674034000000007E-3</c:v>
                </c:pt>
                <c:pt idx="13638">
                  <c:v>-7.0287384000000007E-3</c:v>
                </c:pt>
                <c:pt idx="13639">
                  <c:v>-7.2287196E-3</c:v>
                </c:pt>
                <c:pt idx="13640">
                  <c:v>-7.2733140000000003E-3</c:v>
                </c:pt>
                <c:pt idx="13641">
                  <c:v>-7.1820240000000004E-3</c:v>
                </c:pt>
                <c:pt idx="13642">
                  <c:v>-6.9707106000000008E-3</c:v>
                </c:pt>
                <c:pt idx="13643">
                  <c:v>-6.6379968000000004E-3</c:v>
                </c:pt>
                <c:pt idx="13644">
                  <c:v>-6.1635845999999999E-3</c:v>
                </c:pt>
                <c:pt idx="13645">
                  <c:v>-5.5191588000000008E-3</c:v>
                </c:pt>
                <c:pt idx="13646">
                  <c:v>-4.6850742000000001E-3</c:v>
                </c:pt>
                <c:pt idx="13647">
                  <c:v>-3.6632892000000002E-3</c:v>
                </c:pt>
                <c:pt idx="13648">
                  <c:v>-2.4821394000000001E-3</c:v>
                </c:pt>
                <c:pt idx="13649">
                  <c:v>-1.1935326E-3</c:v>
                </c:pt>
                <c:pt idx="13650">
                  <c:v>1.3438500000000002E-4</c:v>
                </c:pt>
                <c:pt idx="13651">
                  <c:v>1.4278878000000001E-3</c:v>
                </c:pt>
                <c:pt idx="13652">
                  <c:v>2.6194416000000003E-3</c:v>
                </c:pt>
                <c:pt idx="13653">
                  <c:v>3.6564041999999999E-3</c:v>
                </c:pt>
                <c:pt idx="13654">
                  <c:v>4.5022188000000008E-3</c:v>
                </c:pt>
                <c:pt idx="13655">
                  <c:v>5.1317322E-3</c:v>
                </c:pt>
                <c:pt idx="13656">
                  <c:v>5.5280429999999998E-3</c:v>
                </c:pt>
                <c:pt idx="13657">
                  <c:v>5.6882748000000004E-3</c:v>
                </c:pt>
                <c:pt idx="13658">
                  <c:v>5.6355407999999999E-3</c:v>
                </c:pt>
                <c:pt idx="13659">
                  <c:v>5.4258798E-3</c:v>
                </c:pt>
                <c:pt idx="13660">
                  <c:v>5.1382602000000005E-3</c:v>
                </c:pt>
                <c:pt idx="13661">
                  <c:v>4.8481416000000005E-3</c:v>
                </c:pt>
                <c:pt idx="13662">
                  <c:v>4.5977214000000009E-3</c:v>
                </c:pt>
                <c:pt idx="13663">
                  <c:v>4.3800432000000002E-3</c:v>
                </c:pt>
                <c:pt idx="13664">
                  <c:v>4.1449944000000001E-3</c:v>
                </c:pt>
                <c:pt idx="13665">
                  <c:v>3.8215014000000003E-3</c:v>
                </c:pt>
                <c:pt idx="13666">
                  <c:v>3.3430092000000002E-3</c:v>
                </c:pt>
                <c:pt idx="13667">
                  <c:v>2.6660964000000003E-3</c:v>
                </c:pt>
                <c:pt idx="13668">
                  <c:v>1.7791962000000001E-3</c:v>
                </c:pt>
                <c:pt idx="13669">
                  <c:v>7.031982E-4</c:v>
                </c:pt>
                <c:pt idx="13670">
                  <c:v>-5.1437580000000002E-4</c:v>
                </c:pt>
                <c:pt idx="13671">
                  <c:v>-1.8101226000000002E-3</c:v>
                </c:pt>
                <c:pt idx="13672">
                  <c:v>-3.1179564000000004E-3</c:v>
                </c:pt>
                <c:pt idx="13673">
                  <c:v>-4.3805634000000006E-3</c:v>
                </c:pt>
                <c:pt idx="13674">
                  <c:v>-5.5561032000000007E-3</c:v>
                </c:pt>
                <c:pt idx="13675">
                  <c:v>-6.6200856000000006E-3</c:v>
                </c:pt>
                <c:pt idx="13676">
                  <c:v>-7.5637080000000006E-3</c:v>
                </c:pt>
                <c:pt idx="13677">
                  <c:v>-8.3895204000000011E-3</c:v>
                </c:pt>
                <c:pt idx="13678">
                  <c:v>-9.1051116000000001E-3</c:v>
                </c:pt>
                <c:pt idx="13679">
                  <c:v>-9.7166219999999994E-3</c:v>
                </c:pt>
                <c:pt idx="13680">
                  <c:v>-1.0225357200000002E-2</c:v>
                </c:pt>
                <c:pt idx="13681">
                  <c:v>-1.0628756999999999E-2</c:v>
                </c:pt>
                <c:pt idx="13682">
                  <c:v>-1.09234248E-2</c:v>
                </c:pt>
                <c:pt idx="13683">
                  <c:v>-1.1105811E-2</c:v>
                </c:pt>
                <c:pt idx="13684">
                  <c:v>-1.1168388000000001E-2</c:v>
                </c:pt>
                <c:pt idx="13685">
                  <c:v>-1.1093948400000001E-2</c:v>
                </c:pt>
                <c:pt idx="13686">
                  <c:v>-1.0854523800000002E-2</c:v>
                </c:pt>
                <c:pt idx="13687">
                  <c:v>-1.0419901800000001E-2</c:v>
                </c:pt>
                <c:pt idx="13688">
                  <c:v>-9.7751904000000014E-3</c:v>
                </c:pt>
                <c:pt idx="13689">
                  <c:v>-8.9391474000000016E-3</c:v>
                </c:pt>
                <c:pt idx="13690">
                  <c:v>-7.9716060000000009E-3</c:v>
                </c:pt>
                <c:pt idx="13691">
                  <c:v>-6.9629382000000002E-3</c:v>
                </c:pt>
                <c:pt idx="13692">
                  <c:v>-6.0103602000000002E-3</c:v>
                </c:pt>
                <c:pt idx="13693">
                  <c:v>-5.1942276000000011E-3</c:v>
                </c:pt>
                <c:pt idx="13694">
                  <c:v>-4.5651425999999997E-3</c:v>
                </c:pt>
                <c:pt idx="13695">
                  <c:v>-4.1413326000000004E-3</c:v>
                </c:pt>
                <c:pt idx="13696">
                  <c:v>-3.9088848000000008E-3</c:v>
                </c:pt>
                <c:pt idx="13697">
                  <c:v>-3.8212974000000005E-3</c:v>
                </c:pt>
                <c:pt idx="13698">
                  <c:v>-3.8044776000000003E-3</c:v>
                </c:pt>
                <c:pt idx="13699">
                  <c:v>-3.7744080000000004E-3</c:v>
                </c:pt>
                <c:pt idx="13700">
                  <c:v>-3.6644316000000003E-3</c:v>
                </c:pt>
                <c:pt idx="13701">
                  <c:v>-3.4477428E-3</c:v>
                </c:pt>
                <c:pt idx="13702">
                  <c:v>-3.1409676000000004E-3</c:v>
                </c:pt>
                <c:pt idx="13703">
                  <c:v>-2.7878436000000001E-3</c:v>
                </c:pt>
                <c:pt idx="13704">
                  <c:v>-2.4350154000000001E-3</c:v>
                </c:pt>
                <c:pt idx="13705">
                  <c:v>-2.1139601999999999E-3</c:v>
                </c:pt>
                <c:pt idx="13706">
                  <c:v>-1.8350718000000002E-3</c:v>
                </c:pt>
                <c:pt idx="13707">
                  <c:v>-1.5902514000000001E-3</c:v>
                </c:pt>
                <c:pt idx="13708">
                  <c:v>-1.3588440000000001E-3</c:v>
                </c:pt>
                <c:pt idx="13709">
                  <c:v>-1.1143806000000001E-3</c:v>
                </c:pt>
                <c:pt idx="13710">
                  <c:v>-8.3222820000000014E-4</c:v>
                </c:pt>
                <c:pt idx="13711">
                  <c:v>-4.9698480000000007E-4</c:v>
                </c:pt>
                <c:pt idx="13712">
                  <c:v>-1.0650840000000001E-4</c:v>
                </c:pt>
                <c:pt idx="13713">
                  <c:v>3.2832780000000006E-4</c:v>
                </c:pt>
                <c:pt idx="13714">
                  <c:v>7.8604260000000013E-4</c:v>
                </c:pt>
                <c:pt idx="13715">
                  <c:v>1.2369948E-3</c:v>
                </c:pt>
                <c:pt idx="13716">
                  <c:v>1.6463412000000002E-3</c:v>
                </c:pt>
                <c:pt idx="13717">
                  <c:v>1.9797690000000001E-3</c:v>
                </c:pt>
                <c:pt idx="13718">
                  <c:v>2.2118904000000003E-3</c:v>
                </c:pt>
                <c:pt idx="13719">
                  <c:v>2.3336070000000001E-3</c:v>
                </c:pt>
                <c:pt idx="13720">
                  <c:v>2.3548128000000002E-3</c:v>
                </c:pt>
                <c:pt idx="13721">
                  <c:v>2.3020380000000002E-3</c:v>
                </c:pt>
                <c:pt idx="13722">
                  <c:v>2.2122270000000002E-3</c:v>
                </c:pt>
                <c:pt idx="13723">
                  <c:v>2.1231606E-3</c:v>
                </c:pt>
                <c:pt idx="13724">
                  <c:v>2.0602572000000003E-3</c:v>
                </c:pt>
                <c:pt idx="13725">
                  <c:v>2.0223234000000001E-3</c:v>
                </c:pt>
                <c:pt idx="13726">
                  <c:v>1.9736796000000001E-3</c:v>
                </c:pt>
                <c:pt idx="13727">
                  <c:v>1.8506880000000001E-3</c:v>
                </c:pt>
                <c:pt idx="13728">
                  <c:v>1.5846822000000001E-3</c:v>
                </c:pt>
                <c:pt idx="13729">
                  <c:v>1.1332403999999999E-3</c:v>
                </c:pt>
                <c:pt idx="13730">
                  <c:v>5.0593019999999999E-4</c:v>
                </c:pt>
                <c:pt idx="13731">
                  <c:v>-2.2771500000000002E-4</c:v>
                </c:pt>
                <c:pt idx="13732">
                  <c:v>-9.5179260000000012E-4</c:v>
                </c:pt>
                <c:pt idx="13733">
                  <c:v>-1.5337536000000001E-3</c:v>
                </c:pt>
                <c:pt idx="13734">
                  <c:v>-1.8600822000000002E-3</c:v>
                </c:pt>
                <c:pt idx="13735">
                  <c:v>-1.8671202000000002E-3</c:v>
                </c:pt>
                <c:pt idx="13736">
                  <c:v>-1.5578766000000001E-3</c:v>
                </c:pt>
                <c:pt idx="13737">
                  <c:v>-9.98835E-4</c:v>
                </c:pt>
                <c:pt idx="13738">
                  <c:v>-2.9644260000000005E-4</c:v>
                </c:pt>
                <c:pt idx="13739">
                  <c:v>4.3882440000000001E-4</c:v>
                </c:pt>
                <c:pt idx="13740">
                  <c:v>1.1267838E-3</c:v>
                </c:pt>
                <c:pt idx="13741">
                  <c:v>1.7357238000000001E-3</c:v>
                </c:pt>
                <c:pt idx="13742">
                  <c:v>2.2784760000000002E-3</c:v>
                </c:pt>
                <c:pt idx="13743">
                  <c:v>2.7911688000000004E-3</c:v>
                </c:pt>
                <c:pt idx="13744">
                  <c:v>3.3069522000000002E-3</c:v>
                </c:pt>
                <c:pt idx="13745">
                  <c:v>3.8360364000000003E-3</c:v>
                </c:pt>
                <c:pt idx="13746">
                  <c:v>4.3582866000000005E-3</c:v>
                </c:pt>
                <c:pt idx="13747">
                  <c:v>4.8287310000000002E-3</c:v>
                </c:pt>
                <c:pt idx="13748">
                  <c:v>5.1927078000000007E-3</c:v>
                </c:pt>
                <c:pt idx="13749">
                  <c:v>5.4046026000000007E-3</c:v>
                </c:pt>
                <c:pt idx="13750">
                  <c:v>5.4433524000000004E-3</c:v>
                </c:pt>
                <c:pt idx="13751">
                  <c:v>5.3200344000000005E-3</c:v>
                </c:pt>
                <c:pt idx="13752">
                  <c:v>5.0774478000000008E-3</c:v>
                </c:pt>
                <c:pt idx="13753">
                  <c:v>4.7841773999999998E-3</c:v>
                </c:pt>
                <c:pt idx="13754">
                  <c:v>4.5242711999999999E-3</c:v>
                </c:pt>
                <c:pt idx="13755">
                  <c:v>4.3811346000000003E-3</c:v>
                </c:pt>
                <c:pt idx="13756">
                  <c:v>4.4164673999999996E-3</c:v>
                </c:pt>
                <c:pt idx="13757">
                  <c:v>4.6514244000000005E-3</c:v>
                </c:pt>
                <c:pt idx="13758">
                  <c:v>5.0602710000000007E-3</c:v>
                </c:pt>
                <c:pt idx="13759">
                  <c:v>5.5810116000000005E-3</c:v>
                </c:pt>
                <c:pt idx="13760">
                  <c:v>6.1377072000000001E-3</c:v>
                </c:pt>
                <c:pt idx="13761">
                  <c:v>6.6635784E-3</c:v>
                </c:pt>
                <c:pt idx="13762">
                  <c:v>7.1163564000000009E-3</c:v>
                </c:pt>
                <c:pt idx="13763">
                  <c:v>7.4830668000000003E-3</c:v>
                </c:pt>
                <c:pt idx="13764">
                  <c:v>7.775031600000001E-3</c:v>
                </c:pt>
                <c:pt idx="13765">
                  <c:v>8.0150478000000011E-3</c:v>
                </c:pt>
                <c:pt idx="13766">
                  <c:v>8.2205778000000018E-3</c:v>
                </c:pt>
                <c:pt idx="13767">
                  <c:v>8.3895204000000011E-3</c:v>
                </c:pt>
                <c:pt idx="13768">
                  <c:v>8.4957330000000001E-3</c:v>
                </c:pt>
                <c:pt idx="13769">
                  <c:v>8.4973650000000015E-3</c:v>
                </c:pt>
                <c:pt idx="13770">
                  <c:v>8.3534328000000012E-3</c:v>
                </c:pt>
                <c:pt idx="13771">
                  <c:v>8.0389260000000018E-3</c:v>
                </c:pt>
                <c:pt idx="13772">
                  <c:v>7.5510804000000001E-3</c:v>
                </c:pt>
                <c:pt idx="13773">
                  <c:v>6.9062976000000007E-3</c:v>
                </c:pt>
                <c:pt idx="13774">
                  <c:v>6.1334640000000008E-3</c:v>
                </c:pt>
                <c:pt idx="13775">
                  <c:v>5.2686060000000003E-3</c:v>
                </c:pt>
                <c:pt idx="13776">
                  <c:v>4.3505549999999999E-3</c:v>
                </c:pt>
                <c:pt idx="13777">
                  <c:v>3.415164E-3</c:v>
                </c:pt>
                <c:pt idx="13778">
                  <c:v>2.4885552000000004E-3</c:v>
                </c:pt>
                <c:pt idx="13779">
                  <c:v>1.5851514000000003E-3</c:v>
                </c:pt>
                <c:pt idx="13780">
                  <c:v>7.1522400000000009E-4</c:v>
                </c:pt>
                <c:pt idx="13781">
                  <c:v>-1.0091880000000001E-4</c:v>
                </c:pt>
                <c:pt idx="13782">
                  <c:v>-8.2267080000000012E-4</c:v>
                </c:pt>
                <c:pt idx="13783">
                  <c:v>-1.3923000000000002E-3</c:v>
                </c:pt>
                <c:pt idx="13784">
                  <c:v>-1.7512686000000003E-3</c:v>
                </c:pt>
                <c:pt idx="13785">
                  <c:v>-1.8601128E-3</c:v>
                </c:pt>
                <c:pt idx="13786">
                  <c:v>-1.7112948000000002E-3</c:v>
                </c:pt>
                <c:pt idx="13787">
                  <c:v>-1.3328442000000002E-3</c:v>
                </c:pt>
                <c:pt idx="13788">
                  <c:v>-7.8723600000000008E-4</c:v>
                </c:pt>
                <c:pt idx="13789">
                  <c:v>-1.6746360000000001E-4</c:v>
                </c:pt>
                <c:pt idx="13790">
                  <c:v>4.1481360000000003E-4</c:v>
                </c:pt>
                <c:pt idx="13791">
                  <c:v>8.5384200000000006E-4</c:v>
                </c:pt>
                <c:pt idx="13792">
                  <c:v>1.0810980000000002E-3</c:v>
                </c:pt>
                <c:pt idx="13793">
                  <c:v>1.0870854000000001E-3</c:v>
                </c:pt>
                <c:pt idx="13794">
                  <c:v>9.198972000000001E-4</c:v>
                </c:pt>
                <c:pt idx="13795">
                  <c:v>6.6227580000000009E-4</c:v>
                </c:pt>
                <c:pt idx="13796">
                  <c:v>4.0057440000000003E-4</c:v>
                </c:pt>
                <c:pt idx="13797">
                  <c:v>1.9994040000000001E-4</c:v>
                </c:pt>
                <c:pt idx="13798">
                  <c:v>9.1902000000000002E-5</c:v>
                </c:pt>
                <c:pt idx="13799">
                  <c:v>7.4388599999999995E-5</c:v>
                </c:pt>
                <c:pt idx="13800">
                  <c:v>1.2199200000000001E-4</c:v>
                </c:pt>
                <c:pt idx="13801">
                  <c:v>2.0242920000000002E-4</c:v>
                </c:pt>
                <c:pt idx="13802">
                  <c:v>2.9256660000000001E-4</c:v>
                </c:pt>
                <c:pt idx="13803">
                  <c:v>3.8674320000000001E-4</c:v>
                </c:pt>
                <c:pt idx="13804">
                  <c:v>4.9494480000000004E-4</c:v>
                </c:pt>
                <c:pt idx="13805">
                  <c:v>6.3359340000000003E-4</c:v>
                </c:pt>
                <c:pt idx="13806">
                  <c:v>8.144904000000001E-4</c:v>
                </c:pt>
                <c:pt idx="13807">
                  <c:v>1.0366157999999999E-3</c:v>
                </c:pt>
                <c:pt idx="13808">
                  <c:v>1.2833028000000001E-3</c:v>
                </c:pt>
                <c:pt idx="13809">
                  <c:v>1.5258078E-3</c:v>
                </c:pt>
                <c:pt idx="13810">
                  <c:v>1.7327760000000001E-3</c:v>
                </c:pt>
                <c:pt idx="13811">
                  <c:v>1.8822774E-3</c:v>
                </c:pt>
                <c:pt idx="13812">
                  <c:v>1.9719863999999999E-3</c:v>
                </c:pt>
                <c:pt idx="13813">
                  <c:v>2.0232924E-3</c:v>
                </c:pt>
                <c:pt idx="13814">
                  <c:v>2.0782296000000002E-3</c:v>
                </c:pt>
                <c:pt idx="13815">
                  <c:v>2.1898175999999999E-3</c:v>
                </c:pt>
                <c:pt idx="13816">
                  <c:v>2.4073428000000001E-3</c:v>
                </c:pt>
                <c:pt idx="13817">
                  <c:v>2.7594264000000003E-3</c:v>
                </c:pt>
                <c:pt idx="13818">
                  <c:v>3.2402748000000003E-3</c:v>
                </c:pt>
                <c:pt idx="13819">
                  <c:v>3.8067726000000006E-3</c:v>
                </c:pt>
                <c:pt idx="13820">
                  <c:v>4.3911000000000002E-3</c:v>
                </c:pt>
                <c:pt idx="13821">
                  <c:v>4.9247028000000007E-3</c:v>
                </c:pt>
                <c:pt idx="13822">
                  <c:v>5.3610996000000005E-3</c:v>
                </c:pt>
                <c:pt idx="13823">
                  <c:v>5.6842560000000004E-3</c:v>
                </c:pt>
                <c:pt idx="13824">
                  <c:v>5.8982826000000006E-3</c:v>
                </c:pt>
                <c:pt idx="13825">
                  <c:v>6.0059537999999999E-3</c:v>
                </c:pt>
                <c:pt idx="13826">
                  <c:v>5.9913780000000003E-3</c:v>
                </c:pt>
                <c:pt idx="13827">
                  <c:v>5.8206198000000002E-3</c:v>
                </c:pt>
                <c:pt idx="13828">
                  <c:v>5.4631710000000002E-3</c:v>
                </c:pt>
                <c:pt idx="13829">
                  <c:v>4.9219590000000001E-3</c:v>
                </c:pt>
                <c:pt idx="13830">
                  <c:v>4.2506256000000003E-3</c:v>
                </c:pt>
                <c:pt idx="13831">
                  <c:v>3.5426640000000001E-3</c:v>
                </c:pt>
                <c:pt idx="13832">
                  <c:v>2.8969020000000002E-3</c:v>
                </c:pt>
                <c:pt idx="13833">
                  <c:v>2.3816082E-3</c:v>
                </c:pt>
                <c:pt idx="13834">
                  <c:v>2.0197836E-3</c:v>
                </c:pt>
                <c:pt idx="13835">
                  <c:v>1.8002388000000001E-3</c:v>
                </c:pt>
                <c:pt idx="13836">
                  <c:v>1.6998402000000001E-3</c:v>
                </c:pt>
                <c:pt idx="13837">
                  <c:v>1.6979327999999999E-3</c:v>
                </c:pt>
                <c:pt idx="13838">
                  <c:v>1.7759424000000001E-3</c:v>
                </c:pt>
                <c:pt idx="13839">
                  <c:v>1.9094400000000003E-3</c:v>
                </c:pt>
                <c:pt idx="13840">
                  <c:v>2.0643678000000004E-3</c:v>
                </c:pt>
                <c:pt idx="13841">
                  <c:v>2.2031388000000002E-3</c:v>
                </c:pt>
                <c:pt idx="13842">
                  <c:v>2.2967646E-3</c:v>
                </c:pt>
                <c:pt idx="13843">
                  <c:v>2.3353410000000003E-3</c:v>
                </c:pt>
                <c:pt idx="13844">
                  <c:v>2.3307714000000003E-3</c:v>
                </c:pt>
                <c:pt idx="13845">
                  <c:v>2.310402E-3</c:v>
                </c:pt>
                <c:pt idx="13846">
                  <c:v>2.3041902000000003E-3</c:v>
                </c:pt>
                <c:pt idx="13847">
                  <c:v>2.3306490000000002E-3</c:v>
                </c:pt>
                <c:pt idx="13848">
                  <c:v>2.3871162000000004E-3</c:v>
                </c:pt>
                <c:pt idx="13849">
                  <c:v>2.4484590000000005E-3</c:v>
                </c:pt>
                <c:pt idx="13850">
                  <c:v>2.4741936000000002E-3</c:v>
                </c:pt>
                <c:pt idx="13851">
                  <c:v>2.4203274E-3</c:v>
                </c:pt>
                <c:pt idx="13852">
                  <c:v>2.2513950000000002E-3</c:v>
                </c:pt>
                <c:pt idx="13853">
                  <c:v>1.9506990000000002E-3</c:v>
                </c:pt>
                <c:pt idx="13854">
                  <c:v>1.5287352000000001E-3</c:v>
                </c:pt>
                <c:pt idx="13855">
                  <c:v>1.0287006E-3</c:v>
                </c:pt>
                <c:pt idx="13856">
                  <c:v>5.2446359999999996E-4</c:v>
                </c:pt>
                <c:pt idx="13857">
                  <c:v>1.0603920000000001E-4</c:v>
                </c:pt>
                <c:pt idx="13858">
                  <c:v>-1.4709420000000003E-4</c:v>
                </c:pt>
                <c:pt idx="13859">
                  <c:v>-1.9527900000000003E-4</c:v>
                </c:pt>
                <c:pt idx="13860">
                  <c:v>-5.5498200000000003E-5</c:v>
                </c:pt>
                <c:pt idx="13861">
                  <c:v>2.050098E-4</c:v>
                </c:pt>
                <c:pt idx="13862">
                  <c:v>4.9591380000000001E-4</c:v>
                </c:pt>
                <c:pt idx="13863">
                  <c:v>7.3730700000000009E-4</c:v>
                </c:pt>
                <c:pt idx="13864">
                  <c:v>8.8285080000000008E-4</c:v>
                </c:pt>
                <c:pt idx="13865">
                  <c:v>9.2406900000000013E-4</c:v>
                </c:pt>
                <c:pt idx="13866">
                  <c:v>8.7908700000000008E-4</c:v>
                </c:pt>
                <c:pt idx="13867">
                  <c:v>7.7511840000000012E-4</c:v>
                </c:pt>
                <c:pt idx="13868">
                  <c:v>6.3368520000000011E-4</c:v>
                </c:pt>
                <c:pt idx="13869">
                  <c:v>4.637838E-4</c:v>
                </c:pt>
                <c:pt idx="13870">
                  <c:v>2.6406780000000005E-4</c:v>
                </c:pt>
                <c:pt idx="13871">
                  <c:v>3.1069200000000004E-5</c:v>
                </c:pt>
                <c:pt idx="13872">
                  <c:v>-2.3254980000000003E-4</c:v>
                </c:pt>
                <c:pt idx="13873">
                  <c:v>-5.1477360000000004E-4</c:v>
                </c:pt>
                <c:pt idx="13874">
                  <c:v>-7.9630380000000011E-4</c:v>
                </c:pt>
                <c:pt idx="13875">
                  <c:v>-1.0535376E-3</c:v>
                </c:pt>
                <c:pt idx="13876">
                  <c:v>-1.2594348000000001E-3</c:v>
                </c:pt>
                <c:pt idx="13877">
                  <c:v>-1.3851294000000001E-3</c:v>
                </c:pt>
                <c:pt idx="13878">
                  <c:v>-1.4088954000000002E-3</c:v>
                </c:pt>
                <c:pt idx="13879">
                  <c:v>-1.3338030000000002E-3</c:v>
                </c:pt>
                <c:pt idx="13880">
                  <c:v>-1.2051810000000003E-3</c:v>
                </c:pt>
                <c:pt idx="13881">
                  <c:v>-1.1127690000000002E-3</c:v>
                </c:pt>
                <c:pt idx="13882">
                  <c:v>-1.1697564E-3</c:v>
                </c:pt>
                <c:pt idx="13883">
                  <c:v>-1.4755320000000003E-3</c:v>
                </c:pt>
                <c:pt idx="13884">
                  <c:v>-2.0816670000000002E-3</c:v>
                </c:pt>
                <c:pt idx="13885">
                  <c:v>-2.9784204000000004E-3</c:v>
                </c:pt>
                <c:pt idx="13886">
                  <c:v>-4.1053674000000005E-3</c:v>
                </c:pt>
                <c:pt idx="13887">
                  <c:v>-5.3751756000000005E-3</c:v>
                </c:pt>
                <c:pt idx="13888">
                  <c:v>-6.6957900000000001E-3</c:v>
                </c:pt>
                <c:pt idx="13889">
                  <c:v>-7.9836624000000009E-3</c:v>
                </c:pt>
                <c:pt idx="13890">
                  <c:v>-9.1705650000000003E-3</c:v>
                </c:pt>
                <c:pt idx="13891">
                  <c:v>-1.02105978E-2</c:v>
                </c:pt>
                <c:pt idx="13892">
                  <c:v>-1.1089440000000001E-2</c:v>
                </c:pt>
                <c:pt idx="13893">
                  <c:v>-1.1830357800000002E-2</c:v>
                </c:pt>
                <c:pt idx="13894">
                  <c:v>-1.24887882E-2</c:v>
                </c:pt>
                <c:pt idx="13895">
                  <c:v>-1.3131735E-2</c:v>
                </c:pt>
                <c:pt idx="13896">
                  <c:v>-1.3808505000000002E-2</c:v>
                </c:pt>
                <c:pt idx="13897">
                  <c:v>-1.4526982799999999E-2</c:v>
                </c:pt>
                <c:pt idx="13898">
                  <c:v>-1.5248867400000001E-2</c:v>
                </c:pt>
                <c:pt idx="13899">
                  <c:v>-1.5906084000000001E-2</c:v>
                </c:pt>
                <c:pt idx="13900">
                  <c:v>-1.6427885400000002E-2</c:v>
                </c:pt>
                <c:pt idx="13901">
                  <c:v>-1.6763404200000002E-2</c:v>
                </c:pt>
                <c:pt idx="13902">
                  <c:v>-1.6891220400000004E-2</c:v>
                </c:pt>
                <c:pt idx="13903">
                  <c:v>-1.6818525000000001E-2</c:v>
                </c:pt>
                <c:pt idx="13904">
                  <c:v>-1.6577050199999999E-2</c:v>
                </c:pt>
                <c:pt idx="13905">
                  <c:v>-1.62185304E-2</c:v>
                </c:pt>
                <c:pt idx="13906">
                  <c:v>-1.5806277000000001E-2</c:v>
                </c:pt>
                <c:pt idx="13907">
                  <c:v>-1.5399888600000002E-2</c:v>
                </c:pt>
                <c:pt idx="13908">
                  <c:v>-1.5037625400000001E-2</c:v>
                </c:pt>
                <c:pt idx="13909">
                  <c:v>-1.4726280600000002E-2</c:v>
                </c:pt>
                <c:pt idx="13910">
                  <c:v>-1.4444546400000001E-2</c:v>
                </c:pt>
                <c:pt idx="13911">
                  <c:v>-1.4156600400000002E-2</c:v>
                </c:pt>
                <c:pt idx="13912">
                  <c:v>-1.3827028200000003E-2</c:v>
                </c:pt>
                <c:pt idx="13913">
                  <c:v>-1.34307378E-2</c:v>
                </c:pt>
                <c:pt idx="13914">
                  <c:v>-1.2958222800000002E-2</c:v>
                </c:pt>
                <c:pt idx="13915">
                  <c:v>-1.2418704000000001E-2</c:v>
                </c:pt>
                <c:pt idx="13916">
                  <c:v>-1.18411392E-2</c:v>
                </c:pt>
                <c:pt idx="13917">
                  <c:v>-1.1270031E-2</c:v>
                </c:pt>
                <c:pt idx="13918">
                  <c:v>-1.0754013000000002E-2</c:v>
                </c:pt>
                <c:pt idx="13919">
                  <c:v>-1.0328367E-2</c:v>
                </c:pt>
                <c:pt idx="13920">
                  <c:v>-9.9963978000000009E-3</c:v>
                </c:pt>
                <c:pt idx="13921">
                  <c:v>-9.7167444000000013E-3</c:v>
                </c:pt>
                <c:pt idx="13922">
                  <c:v>-9.4042164000000018E-3</c:v>
                </c:pt>
                <c:pt idx="13923">
                  <c:v>-8.9487150000000012E-3</c:v>
                </c:pt>
                <c:pt idx="13924">
                  <c:v>-8.2479036000000019E-3</c:v>
                </c:pt>
                <c:pt idx="13925">
                  <c:v>-7.2410718000000011E-3</c:v>
                </c:pt>
                <c:pt idx="13926">
                  <c:v>-5.9298006000000009E-3</c:v>
                </c:pt>
                <c:pt idx="13927">
                  <c:v>-4.3787069999999999E-3</c:v>
                </c:pt>
                <c:pt idx="13928">
                  <c:v>-2.6988894000000005E-3</c:v>
                </c:pt>
                <c:pt idx="13929">
                  <c:v>-1.0205100000000001E-3</c:v>
                </c:pt>
                <c:pt idx="13930">
                  <c:v>5.3962080000000004E-4</c:v>
                </c:pt>
                <c:pt idx="13931">
                  <c:v>1.9086954000000001E-3</c:v>
                </c:pt>
                <c:pt idx="13932">
                  <c:v>3.0771155999999998E-3</c:v>
                </c:pt>
                <c:pt idx="13933">
                  <c:v>4.0965137999999998E-3</c:v>
                </c:pt>
                <c:pt idx="13934">
                  <c:v>5.0549160000000004E-3</c:v>
                </c:pt>
                <c:pt idx="13935">
                  <c:v>6.0389406000000007E-3</c:v>
                </c:pt>
                <c:pt idx="13936">
                  <c:v>7.0984350000000002E-3</c:v>
                </c:pt>
                <c:pt idx="13937">
                  <c:v>8.2253310000000007E-3</c:v>
                </c:pt>
                <c:pt idx="13938">
                  <c:v>9.3500340000000019E-3</c:v>
                </c:pt>
                <c:pt idx="13939">
                  <c:v>1.0353948600000001E-2</c:v>
                </c:pt>
                <c:pt idx="13940">
                  <c:v>1.1095662000000001E-2</c:v>
                </c:pt>
                <c:pt idx="13941">
                  <c:v>1.1447766000000002E-2</c:v>
                </c:pt>
                <c:pt idx="13942">
                  <c:v>1.1336198400000001E-2</c:v>
                </c:pt>
                <c:pt idx="13943">
                  <c:v>1.0768670400000001E-2</c:v>
                </c:pt>
                <c:pt idx="13944">
                  <c:v>9.8387262000000017E-3</c:v>
                </c:pt>
                <c:pt idx="13945">
                  <c:v>8.7009162000000004E-3</c:v>
                </c:pt>
                <c:pt idx="13946">
                  <c:v>7.5263658000000013E-3</c:v>
                </c:pt>
                <c:pt idx="13947">
                  <c:v>6.4575078000000006E-3</c:v>
                </c:pt>
                <c:pt idx="13948">
                  <c:v>5.5803180000000008E-3</c:v>
                </c:pt>
                <c:pt idx="13949">
                  <c:v>4.9218468E-3</c:v>
                </c:pt>
                <c:pt idx="13950">
                  <c:v>4.4675286000000003E-3</c:v>
                </c:pt>
                <c:pt idx="13951">
                  <c:v>4.1849274000000007E-3</c:v>
                </c:pt>
                <c:pt idx="13952">
                  <c:v>4.0416480000000001E-3</c:v>
                </c:pt>
                <c:pt idx="13953">
                  <c:v>4.0127616000000003E-3</c:v>
                </c:pt>
                <c:pt idx="13954">
                  <c:v>4.0814484000000007E-3</c:v>
                </c:pt>
                <c:pt idx="13955">
                  <c:v>4.2387732000000004E-3</c:v>
                </c:pt>
                <c:pt idx="13956">
                  <c:v>4.4850828000000008E-3</c:v>
                </c:pt>
                <c:pt idx="13957">
                  <c:v>4.8303629999999998E-3</c:v>
                </c:pt>
                <c:pt idx="13958">
                  <c:v>5.2896078000000003E-3</c:v>
                </c:pt>
                <c:pt idx="13959">
                  <c:v>5.8732722000000006E-3</c:v>
                </c:pt>
                <c:pt idx="13960">
                  <c:v>6.5780412000000007E-3</c:v>
                </c:pt>
                <c:pt idx="13961">
                  <c:v>7.3833210000000008E-3</c:v>
                </c:pt>
                <c:pt idx="13962">
                  <c:v>8.2549211999999993E-3</c:v>
                </c:pt>
                <c:pt idx="13963">
                  <c:v>9.1524906000000003E-3</c:v>
                </c:pt>
                <c:pt idx="13964">
                  <c:v>1.00366572E-2</c:v>
                </c:pt>
                <c:pt idx="13965">
                  <c:v>1.08745974E-2</c:v>
                </c:pt>
                <c:pt idx="13966">
                  <c:v>1.16435346E-2</c:v>
                </c:pt>
                <c:pt idx="13967">
                  <c:v>1.23308106E-2</c:v>
                </c:pt>
                <c:pt idx="13968">
                  <c:v>1.2928581600000001E-2</c:v>
                </c:pt>
                <c:pt idx="13969">
                  <c:v>1.3424209800000001E-2</c:v>
                </c:pt>
                <c:pt idx="13970">
                  <c:v>1.37922666E-2</c:v>
                </c:pt>
                <c:pt idx="13971">
                  <c:v>1.3993859400000001E-2</c:v>
                </c:pt>
                <c:pt idx="13972">
                  <c:v>1.3984699800000002E-2</c:v>
                </c:pt>
                <c:pt idx="13973">
                  <c:v>1.3728200400000001E-2</c:v>
                </c:pt>
                <c:pt idx="13974">
                  <c:v>1.3209693600000001E-2</c:v>
                </c:pt>
                <c:pt idx="13975">
                  <c:v>1.2449253E-2</c:v>
                </c:pt>
                <c:pt idx="13976">
                  <c:v>1.1509210800000001E-2</c:v>
                </c:pt>
                <c:pt idx="13977">
                  <c:v>1.0489731000000002E-2</c:v>
                </c:pt>
                <c:pt idx="13978">
                  <c:v>9.507705600000001E-3</c:v>
                </c:pt>
                <c:pt idx="13979">
                  <c:v>8.664522600000002E-3</c:v>
                </c:pt>
                <c:pt idx="13980">
                  <c:v>8.0173632000000005E-3</c:v>
                </c:pt>
                <c:pt idx="13981">
                  <c:v>7.5678083999999998E-3</c:v>
                </c:pt>
                <c:pt idx="13982">
                  <c:v>7.2699174000000009E-3</c:v>
                </c:pt>
                <c:pt idx="13983">
                  <c:v>7.0487304000000006E-3</c:v>
                </c:pt>
                <c:pt idx="13984">
                  <c:v>6.8191182000000008E-3</c:v>
                </c:pt>
                <c:pt idx="13985">
                  <c:v>6.5009802E-3</c:v>
                </c:pt>
                <c:pt idx="13986">
                  <c:v>6.0318618000000006E-3</c:v>
                </c:pt>
                <c:pt idx="13987">
                  <c:v>5.3774093999999998E-3</c:v>
                </c:pt>
                <c:pt idx="13988">
                  <c:v>4.5382758000000007E-3</c:v>
                </c:pt>
                <c:pt idx="13989">
                  <c:v>3.5513748000000002E-3</c:v>
                </c:pt>
                <c:pt idx="13990">
                  <c:v>2.4849954E-3</c:v>
                </c:pt>
                <c:pt idx="13991">
                  <c:v>1.4276838000000002E-3</c:v>
                </c:pt>
                <c:pt idx="13992">
                  <c:v>4.7252520000000002E-4</c:v>
                </c:pt>
                <c:pt idx="13993">
                  <c:v>-2.9954340000000002E-4</c:v>
                </c:pt>
                <c:pt idx="13994">
                  <c:v>-8.3236080000000004E-4</c:v>
                </c:pt>
                <c:pt idx="13995">
                  <c:v>-1.1012838E-3</c:v>
                </c:pt>
                <c:pt idx="13996">
                  <c:v>-1.116339E-3</c:v>
                </c:pt>
                <c:pt idx="13997">
                  <c:v>-9.2402820000000009E-4</c:v>
                </c:pt>
                <c:pt idx="13998">
                  <c:v>-6.0577800000000007E-4</c:v>
                </c:pt>
                <c:pt idx="13999">
                  <c:v>-2.672706E-4</c:v>
                </c:pt>
                <c:pt idx="14000">
                  <c:v>-1.7350200000000002E-5</c:v>
                </c:pt>
                <c:pt idx="14001">
                  <c:v>5.71098E-5</c:v>
                </c:pt>
                <c:pt idx="14002">
                  <c:v>-9.1024800000000003E-5</c:v>
                </c:pt>
                <c:pt idx="14003">
                  <c:v>-4.6572180000000005E-4</c:v>
                </c:pt>
                <c:pt idx="14004">
                  <c:v>-1.0367178E-3</c:v>
                </c:pt>
                <c:pt idx="14005">
                  <c:v>-1.7521050000000003E-3</c:v>
                </c:pt>
                <c:pt idx="14006">
                  <c:v>-2.5471644000000003E-3</c:v>
                </c:pt>
                <c:pt idx="14007">
                  <c:v>-3.3489252000000001E-3</c:v>
                </c:pt>
                <c:pt idx="14008">
                  <c:v>-4.0818768000000002E-3</c:v>
                </c:pt>
                <c:pt idx="14009">
                  <c:v>-4.6797294000000007E-3</c:v>
                </c:pt>
                <c:pt idx="14010">
                  <c:v>-5.1013973999999998E-3</c:v>
                </c:pt>
                <c:pt idx="14011">
                  <c:v>-5.3439942000000004E-3</c:v>
                </c:pt>
                <c:pt idx="14012">
                  <c:v>-5.446096200000001E-3</c:v>
                </c:pt>
                <c:pt idx="14013">
                  <c:v>-5.4803886000000003E-3</c:v>
                </c:pt>
                <c:pt idx="14014">
                  <c:v>-5.5385082000000002E-3</c:v>
                </c:pt>
                <c:pt idx="14015">
                  <c:v>-5.7119694E-3</c:v>
                </c:pt>
                <c:pt idx="14016">
                  <c:v>-6.0714684000000001E-3</c:v>
                </c:pt>
                <c:pt idx="14017">
                  <c:v>-6.6484212000000008E-3</c:v>
                </c:pt>
                <c:pt idx="14018">
                  <c:v>-7.4241924000000006E-3</c:v>
                </c:pt>
                <c:pt idx="14019">
                  <c:v>-8.3316966000000006E-3</c:v>
                </c:pt>
                <c:pt idx="14020">
                  <c:v>-9.2695458000000008E-3</c:v>
                </c:pt>
                <c:pt idx="14021">
                  <c:v>-1.0124815800000001E-2</c:v>
                </c:pt>
                <c:pt idx="14022">
                  <c:v>-1.0798954200000002E-2</c:v>
                </c:pt>
                <c:pt idx="14023">
                  <c:v>-1.1231352600000001E-2</c:v>
                </c:pt>
                <c:pt idx="14024">
                  <c:v>-1.1415299400000002E-2</c:v>
                </c:pt>
                <c:pt idx="14025">
                  <c:v>-1.14000912E-2</c:v>
                </c:pt>
                <c:pt idx="14026">
                  <c:v>-1.1275692000000002E-2</c:v>
                </c:pt>
                <c:pt idx="14027">
                  <c:v>-1.1142276000000001E-2</c:v>
                </c:pt>
                <c:pt idx="14028">
                  <c:v>-1.1075496600000002E-2</c:v>
                </c:pt>
                <c:pt idx="14029">
                  <c:v>-1.1101333200000002E-2</c:v>
                </c:pt>
                <c:pt idx="14030">
                  <c:v>-1.1189471400000001E-2</c:v>
                </c:pt>
                <c:pt idx="14031">
                  <c:v>-1.1264421E-2</c:v>
                </c:pt>
                <c:pt idx="14032">
                  <c:v>-1.12276194E-2</c:v>
                </c:pt>
                <c:pt idx="14033">
                  <c:v>-1.0984063800000001E-2</c:v>
                </c:pt>
                <c:pt idx="14034">
                  <c:v>-1.04694738E-2</c:v>
                </c:pt>
                <c:pt idx="14035">
                  <c:v>-9.6725682000000004E-3</c:v>
                </c:pt>
                <c:pt idx="14036">
                  <c:v>-8.644336800000001E-3</c:v>
                </c:pt>
                <c:pt idx="14037">
                  <c:v>-7.4877996000000009E-3</c:v>
                </c:pt>
                <c:pt idx="14038">
                  <c:v>-6.3308136000000013E-3</c:v>
                </c:pt>
                <c:pt idx="14039">
                  <c:v>-5.2927698000000004E-3</c:v>
                </c:pt>
                <c:pt idx="14040">
                  <c:v>-4.4566247999999996E-3</c:v>
                </c:pt>
                <c:pt idx="14041">
                  <c:v>-3.8518260000000005E-3</c:v>
                </c:pt>
                <c:pt idx="14042">
                  <c:v>-3.4487322000000004E-3</c:v>
                </c:pt>
                <c:pt idx="14043">
                  <c:v>-3.1653558000000002E-3</c:v>
                </c:pt>
                <c:pt idx="14044">
                  <c:v>-2.8889052000000003E-3</c:v>
                </c:pt>
                <c:pt idx="14045">
                  <c:v>-2.5103730000000002E-3</c:v>
                </c:pt>
                <c:pt idx="14046">
                  <c:v>-1.9625004000000004E-3</c:v>
                </c:pt>
                <c:pt idx="14047">
                  <c:v>-1.2454404000000001E-3</c:v>
                </c:pt>
                <c:pt idx="14048">
                  <c:v>-4.2803280000000007E-4</c:v>
                </c:pt>
                <c:pt idx="14049">
                  <c:v>3.7540080000000002E-4</c:v>
                </c:pt>
                <c:pt idx="14050">
                  <c:v>1.0419708E-3</c:v>
                </c:pt>
                <c:pt idx="14051">
                  <c:v>1.4762664000000001E-3</c:v>
                </c:pt>
                <c:pt idx="14052">
                  <c:v>1.6354986E-3</c:v>
                </c:pt>
                <c:pt idx="14053">
                  <c:v>1.5402918000000001E-3</c:v>
                </c:pt>
                <c:pt idx="14054">
                  <c:v>1.2700122000000001E-3</c:v>
                </c:pt>
                <c:pt idx="14055">
                  <c:v>9.4191900000000005E-4</c:v>
                </c:pt>
                <c:pt idx="14056">
                  <c:v>6.7776960000000004E-4</c:v>
                </c:pt>
                <c:pt idx="14057">
                  <c:v>5.6797680000000004E-4</c:v>
                </c:pt>
                <c:pt idx="14058">
                  <c:v>6.4793459999999995E-4</c:v>
                </c:pt>
                <c:pt idx="14059">
                  <c:v>8.9539679999999996E-4</c:v>
                </c:pt>
                <c:pt idx="14060">
                  <c:v>1.2473478000000001E-3</c:v>
                </c:pt>
                <c:pt idx="14061">
                  <c:v>1.626543E-3</c:v>
                </c:pt>
                <c:pt idx="14062">
                  <c:v>1.9673556000000003E-3</c:v>
                </c:pt>
                <c:pt idx="14063">
                  <c:v>2.2342896000000002E-3</c:v>
                </c:pt>
                <c:pt idx="14064">
                  <c:v>2.4288954000000005E-3</c:v>
                </c:pt>
                <c:pt idx="14065">
                  <c:v>2.5819566000000005E-3</c:v>
                </c:pt>
                <c:pt idx="14066">
                  <c:v>2.7326310000000006E-3</c:v>
                </c:pt>
                <c:pt idx="14067">
                  <c:v>2.9037360000000001E-3</c:v>
                </c:pt>
                <c:pt idx="14068">
                  <c:v>3.0868362000000004E-3</c:v>
                </c:pt>
                <c:pt idx="14069">
                  <c:v>3.2455380000000005E-3</c:v>
                </c:pt>
                <c:pt idx="14070">
                  <c:v>3.3332988E-3</c:v>
                </c:pt>
                <c:pt idx="14071">
                  <c:v>3.3137862000000005E-3</c:v>
                </c:pt>
                <c:pt idx="14072">
                  <c:v>3.1732506000000001E-3</c:v>
                </c:pt>
                <c:pt idx="14073">
                  <c:v>2.9228712000000001E-3</c:v>
                </c:pt>
                <c:pt idx="14074">
                  <c:v>2.5951452000000002E-3</c:v>
                </c:pt>
                <c:pt idx="14075">
                  <c:v>2.2376454000000005E-3</c:v>
                </c:pt>
                <c:pt idx="14076">
                  <c:v>1.9045032000000002E-3</c:v>
                </c:pt>
                <c:pt idx="14077">
                  <c:v>1.6453212E-3</c:v>
                </c:pt>
                <c:pt idx="14078">
                  <c:v>1.4935554000000001E-3</c:v>
                </c:pt>
                <c:pt idx="14079">
                  <c:v>1.4570700000000002E-3</c:v>
                </c:pt>
                <c:pt idx="14080">
                  <c:v>1.5131088000000003E-3</c:v>
                </c:pt>
                <c:pt idx="14081">
                  <c:v>1.6106514000000002E-3</c:v>
                </c:pt>
                <c:pt idx="14082">
                  <c:v>1.6833060000000003E-3</c:v>
                </c:pt>
                <c:pt idx="14083">
                  <c:v>1.6729224000000002E-3</c:v>
                </c:pt>
                <c:pt idx="14084">
                  <c:v>1.5552756E-3</c:v>
                </c:pt>
                <c:pt idx="14085">
                  <c:v>1.3536011999999999E-3</c:v>
                </c:pt>
                <c:pt idx="14086">
                  <c:v>1.1298744E-3</c:v>
                </c:pt>
                <c:pt idx="14087">
                  <c:v>9.5692320000000011E-4</c:v>
                </c:pt>
                <c:pt idx="14088">
                  <c:v>8.8579860000000013E-4</c:v>
                </c:pt>
                <c:pt idx="14089">
                  <c:v>9.2417100000000011E-4</c:v>
                </c:pt>
                <c:pt idx="14090">
                  <c:v>1.0344636000000002E-3</c:v>
                </c:pt>
                <c:pt idx="14091">
                  <c:v>1.1506314E-3</c:v>
                </c:pt>
                <c:pt idx="14092">
                  <c:v>1.2047016000000001E-3</c:v>
                </c:pt>
                <c:pt idx="14093">
                  <c:v>1.1510496000000001E-3</c:v>
                </c:pt>
                <c:pt idx="14094">
                  <c:v>9.786186000000001E-4</c:v>
                </c:pt>
                <c:pt idx="14095">
                  <c:v>7.0900200000000013E-4</c:v>
                </c:pt>
                <c:pt idx="14096">
                  <c:v>3.8626380000000008E-4</c:v>
                </c:pt>
                <c:pt idx="14097">
                  <c:v>6.5861400000000013E-5</c:v>
                </c:pt>
                <c:pt idx="14098">
                  <c:v>-1.9521780000000003E-4</c:v>
                </c:pt>
                <c:pt idx="14099">
                  <c:v>-3.4950300000000003E-4</c:v>
                </c:pt>
                <c:pt idx="14100">
                  <c:v>-3.7236120000000005E-4</c:v>
                </c:pt>
                <c:pt idx="14101">
                  <c:v>-2.7177900000000004E-4</c:v>
                </c:pt>
                <c:pt idx="14102">
                  <c:v>-8.6394E-5</c:v>
                </c:pt>
                <c:pt idx="14103">
                  <c:v>1.3051919999999999E-4</c:v>
                </c:pt>
                <c:pt idx="14104">
                  <c:v>3.3381540000000003E-4</c:v>
                </c:pt>
                <c:pt idx="14105">
                  <c:v>5.03931E-4</c:v>
                </c:pt>
                <c:pt idx="14106">
                  <c:v>6.5182080000000006E-4</c:v>
                </c:pt>
                <c:pt idx="14107">
                  <c:v>8.1119580000000007E-4</c:v>
                </c:pt>
                <c:pt idx="14108">
                  <c:v>1.0224378E-3</c:v>
                </c:pt>
                <c:pt idx="14109">
                  <c:v>1.3122504000000002E-3</c:v>
                </c:pt>
                <c:pt idx="14110">
                  <c:v>1.6747074E-3</c:v>
                </c:pt>
                <c:pt idx="14111">
                  <c:v>2.0623584000000004E-3</c:v>
                </c:pt>
                <c:pt idx="14112">
                  <c:v>2.3967858000000001E-3</c:v>
                </c:pt>
                <c:pt idx="14113">
                  <c:v>2.5993475999999999E-3</c:v>
                </c:pt>
                <c:pt idx="14114">
                  <c:v>2.6288052000000002E-3</c:v>
                </c:pt>
                <c:pt idx="14115">
                  <c:v>2.5050996E-3</c:v>
                </c:pt>
                <c:pt idx="14116">
                  <c:v>2.3048124E-3</c:v>
                </c:pt>
                <c:pt idx="14117">
                  <c:v>2.1303516000000002E-3</c:v>
                </c:pt>
                <c:pt idx="14118">
                  <c:v>2.0695902000000001E-3</c:v>
                </c:pt>
                <c:pt idx="14119">
                  <c:v>2.1648378000000005E-3</c:v>
                </c:pt>
                <c:pt idx="14120">
                  <c:v>2.4013656000000001E-3</c:v>
                </c:pt>
                <c:pt idx="14121">
                  <c:v>2.7148728E-3</c:v>
                </c:pt>
                <c:pt idx="14122">
                  <c:v>3.0105402E-3</c:v>
                </c:pt>
                <c:pt idx="14123">
                  <c:v>3.1865208000000003E-3</c:v>
                </c:pt>
                <c:pt idx="14124">
                  <c:v>3.1562676000000006E-3</c:v>
                </c:pt>
                <c:pt idx="14125">
                  <c:v>2.8661592000000001E-3</c:v>
                </c:pt>
                <c:pt idx="14126">
                  <c:v>2.3054958000000001E-3</c:v>
                </c:pt>
                <c:pt idx="14127">
                  <c:v>1.5089370000000001E-3</c:v>
                </c:pt>
                <c:pt idx="14128">
                  <c:v>5.5228920000000015E-4</c:v>
                </c:pt>
                <c:pt idx="14129">
                  <c:v>-4.5787800000000005E-4</c:v>
                </c:pt>
                <c:pt idx="14130">
                  <c:v>-1.4017248000000001E-3</c:v>
                </c:pt>
                <c:pt idx="14131">
                  <c:v>-2.1694278000000001E-3</c:v>
                </c:pt>
                <c:pt idx="14132">
                  <c:v>-2.6843034000000004E-3</c:v>
                </c:pt>
                <c:pt idx="14133">
                  <c:v>-2.9172408000000005E-3</c:v>
                </c:pt>
                <c:pt idx="14134">
                  <c:v>-2.8877016000000001E-3</c:v>
                </c:pt>
                <c:pt idx="14135">
                  <c:v>-2.6524284000000002E-3</c:v>
                </c:pt>
                <c:pt idx="14136">
                  <c:v>-2.2866360000000003E-3</c:v>
                </c:pt>
                <c:pt idx="14137">
                  <c:v>-1.8623874000000002E-3</c:v>
                </c:pt>
                <c:pt idx="14138">
                  <c:v>-1.4297136000000002E-3</c:v>
                </c:pt>
                <c:pt idx="14139">
                  <c:v>-1.0071174E-3</c:v>
                </c:pt>
                <c:pt idx="14140">
                  <c:v>-5.859900000000001E-4</c:v>
                </c:pt>
                <c:pt idx="14141">
                  <c:v>-1.4589059999999999E-4</c:v>
                </c:pt>
                <c:pt idx="14142">
                  <c:v>3.2799120000000004E-4</c:v>
                </c:pt>
                <c:pt idx="14143">
                  <c:v>8.3315640000000007E-4</c:v>
                </c:pt>
                <c:pt idx="14144">
                  <c:v>1.3452270000000003E-3</c:v>
                </c:pt>
                <c:pt idx="14145">
                  <c:v>1.8188640000000001E-3</c:v>
                </c:pt>
                <c:pt idx="14146">
                  <c:v>2.1936528000000002E-3</c:v>
                </c:pt>
                <c:pt idx="14147">
                  <c:v>2.406741E-3</c:v>
                </c:pt>
                <c:pt idx="14148">
                  <c:v>2.4104742000000002E-3</c:v>
                </c:pt>
                <c:pt idx="14149">
                  <c:v>2.1874920000000001E-3</c:v>
                </c:pt>
                <c:pt idx="14150">
                  <c:v>1.7552466000000002E-3</c:v>
                </c:pt>
                <c:pt idx="14151">
                  <c:v>1.1585262000000001E-3</c:v>
                </c:pt>
                <c:pt idx="14152">
                  <c:v>4.5686819999999999E-4</c:v>
                </c:pt>
                <c:pt idx="14153">
                  <c:v>-2.8488600000000004E-4</c:v>
                </c:pt>
                <c:pt idx="14154">
                  <c:v>-1.000824E-3</c:v>
                </c:pt>
                <c:pt idx="14155">
                  <c:v>-1.6279301999999999E-3</c:v>
                </c:pt>
                <c:pt idx="14156">
                  <c:v>-2.1147558000000001E-3</c:v>
                </c:pt>
                <c:pt idx="14157">
                  <c:v>-2.4338526000000004E-3</c:v>
                </c:pt>
                <c:pt idx="14158">
                  <c:v>-2.5899942000000005E-3</c:v>
                </c:pt>
                <c:pt idx="14159">
                  <c:v>-2.6170344E-3</c:v>
                </c:pt>
                <c:pt idx="14160">
                  <c:v>-2.5628724000000005E-3</c:v>
                </c:pt>
                <c:pt idx="14161">
                  <c:v>-2.4700524000000001E-3</c:v>
                </c:pt>
                <c:pt idx="14162">
                  <c:v>-2.3618303999999998E-3</c:v>
                </c:pt>
                <c:pt idx="14163">
                  <c:v>-2.2395018000000004E-3</c:v>
                </c:pt>
                <c:pt idx="14164">
                  <c:v>-2.0894496000000004E-3</c:v>
                </c:pt>
                <c:pt idx="14165">
                  <c:v>-1.8945786E-3</c:v>
                </c:pt>
                <c:pt idx="14166">
                  <c:v>-1.6452600000000002E-3</c:v>
                </c:pt>
                <c:pt idx="14167">
                  <c:v>-1.3472670000000001E-3</c:v>
                </c:pt>
                <c:pt idx="14168">
                  <c:v>-1.0247430000000001E-3</c:v>
                </c:pt>
                <c:pt idx="14169">
                  <c:v>-7.1530560000000005E-4</c:v>
                </c:pt>
                <c:pt idx="14170">
                  <c:v>-4.5649080000000004E-4</c:v>
                </c:pt>
                <c:pt idx="14171">
                  <c:v>-2.6866800000000006E-4</c:v>
                </c:pt>
                <c:pt idx="14172">
                  <c:v>-1.4481960000000001E-4</c:v>
                </c:pt>
                <c:pt idx="14173">
                  <c:v>-5.41926E-5</c:v>
                </c:pt>
                <c:pt idx="14174">
                  <c:v>4.2707400000000004E-5</c:v>
                </c:pt>
                <c:pt idx="14175">
                  <c:v>1.7813280000000001E-4</c:v>
                </c:pt>
                <c:pt idx="14176">
                  <c:v>3.6863820000000003E-4</c:v>
                </c:pt>
                <c:pt idx="14177">
                  <c:v>6.1386660000000001E-4</c:v>
                </c:pt>
                <c:pt idx="14178">
                  <c:v>8.9751840000000006E-4</c:v>
                </c:pt>
                <c:pt idx="14179">
                  <c:v>1.1877594E-3</c:v>
                </c:pt>
                <c:pt idx="14180">
                  <c:v>1.4402094000000002E-3</c:v>
                </c:pt>
                <c:pt idx="14181">
                  <c:v>1.6068365999999999E-3</c:v>
                </c:pt>
                <c:pt idx="14182">
                  <c:v>1.6488300000000002E-3</c:v>
                </c:pt>
                <c:pt idx="14183">
                  <c:v>1.5469524000000002E-3</c:v>
                </c:pt>
                <c:pt idx="14184">
                  <c:v>1.3038558000000001E-3</c:v>
                </c:pt>
                <c:pt idx="14185">
                  <c:v>9.3876720000000003E-4</c:v>
                </c:pt>
                <c:pt idx="14186">
                  <c:v>4.7882880000000005E-4</c:v>
                </c:pt>
                <c:pt idx="14187">
                  <c:v>-4.8297000000000009E-5</c:v>
                </c:pt>
                <c:pt idx="14188">
                  <c:v>-6.1809959999999998E-4</c:v>
                </c:pt>
                <c:pt idx="14189">
                  <c:v>-1.2090060000000001E-3</c:v>
                </c:pt>
                <c:pt idx="14190">
                  <c:v>-1.7986680000000002E-3</c:v>
                </c:pt>
                <c:pt idx="14191">
                  <c:v>-2.3589335999999999E-3</c:v>
                </c:pt>
                <c:pt idx="14192">
                  <c:v>-2.8530624000000001E-3</c:v>
                </c:pt>
                <c:pt idx="14193">
                  <c:v>-3.2386428000000002E-3</c:v>
                </c:pt>
                <c:pt idx="14194">
                  <c:v>-3.4767516000000004E-3</c:v>
                </c:pt>
                <c:pt idx="14195">
                  <c:v>-3.5438880000000002E-3</c:v>
                </c:pt>
                <c:pt idx="14196">
                  <c:v>-3.4416738000000004E-3</c:v>
                </c:pt>
                <c:pt idx="14197">
                  <c:v>-3.2002398000000004E-3</c:v>
                </c:pt>
                <c:pt idx="14198">
                  <c:v>-2.8729218000000003E-3</c:v>
                </c:pt>
                <c:pt idx="14199">
                  <c:v>-2.5222560000000001E-3</c:v>
                </c:pt>
                <c:pt idx="14200">
                  <c:v>-2.2001604000000002E-3</c:v>
                </c:pt>
                <c:pt idx="14201">
                  <c:v>-1.9301868E-3</c:v>
                </c:pt>
                <c:pt idx="14202">
                  <c:v>-1.7008806000000001E-3</c:v>
                </c:pt>
                <c:pt idx="14203">
                  <c:v>-1.4746140000000002E-3</c:v>
                </c:pt>
                <c:pt idx="14204">
                  <c:v>-1.2073842000000002E-3</c:v>
                </c:pt>
                <c:pt idx="14205">
                  <c:v>-8.6900940000000004E-4</c:v>
                </c:pt>
                <c:pt idx="14206">
                  <c:v>-4.5487920000000006E-4</c:v>
                </c:pt>
                <c:pt idx="14207">
                  <c:v>1.3188600000000001E-5</c:v>
                </c:pt>
                <c:pt idx="14208">
                  <c:v>4.938942E-4</c:v>
                </c:pt>
                <c:pt idx="14209">
                  <c:v>9.364620000000001E-4</c:v>
                </c:pt>
                <c:pt idx="14210">
                  <c:v>1.2902082E-3</c:v>
                </c:pt>
                <c:pt idx="14211">
                  <c:v>1.5122928E-3</c:v>
                </c:pt>
                <c:pt idx="14212">
                  <c:v>1.5741150000000001E-3</c:v>
                </c:pt>
                <c:pt idx="14213">
                  <c:v>1.4671374E-3</c:v>
                </c:pt>
                <c:pt idx="14214">
                  <c:v>1.2068946E-3</c:v>
                </c:pt>
                <c:pt idx="14215">
                  <c:v>8.3283000000000012E-4</c:v>
                </c:pt>
                <c:pt idx="14216">
                  <c:v>4.0212480000000002E-4</c:v>
                </c:pt>
                <c:pt idx="14217">
                  <c:v>-2.0991600000000004E-5</c:v>
                </c:pt>
                <c:pt idx="14218">
                  <c:v>-3.7651260000000006E-4</c:v>
                </c:pt>
                <c:pt idx="14219">
                  <c:v>-6.178650000000001E-4</c:v>
                </c:pt>
                <c:pt idx="14220">
                  <c:v>-7.1764140000000012E-4</c:v>
                </c:pt>
                <c:pt idx="14221">
                  <c:v>-6.6909960000000003E-4</c:v>
                </c:pt>
                <c:pt idx="14222">
                  <c:v>-4.8337800000000002E-4</c:v>
                </c:pt>
                <c:pt idx="14223">
                  <c:v>-1.8429360000000002E-4</c:v>
                </c:pt>
                <c:pt idx="14224">
                  <c:v>1.9559520000000003E-4</c:v>
                </c:pt>
                <c:pt idx="14225">
                  <c:v>6.1638600000000002E-4</c:v>
                </c:pt>
                <c:pt idx="14226">
                  <c:v>1.0332804000000001E-3</c:v>
                </c:pt>
                <c:pt idx="14227">
                  <c:v>1.4051826E-3</c:v>
                </c:pt>
                <c:pt idx="14228">
                  <c:v>1.7084184000000001E-3</c:v>
                </c:pt>
                <c:pt idx="14229">
                  <c:v>1.9479858000000002E-3</c:v>
                </c:pt>
                <c:pt idx="14230">
                  <c:v>2.1576876000000004E-3</c:v>
                </c:pt>
                <c:pt idx="14231">
                  <c:v>2.3879628000000003E-3</c:v>
                </c:pt>
                <c:pt idx="14232">
                  <c:v>2.6878836000000001E-3</c:v>
                </c:pt>
                <c:pt idx="14233">
                  <c:v>3.0888966E-3</c:v>
                </c:pt>
                <c:pt idx="14234">
                  <c:v>3.5938884000000005E-3</c:v>
                </c:pt>
                <c:pt idx="14235">
                  <c:v>4.1722590000000002E-3</c:v>
                </c:pt>
                <c:pt idx="14236">
                  <c:v>4.7614212000000001E-3</c:v>
                </c:pt>
                <c:pt idx="14237">
                  <c:v>5.2766232000000003E-3</c:v>
                </c:pt>
                <c:pt idx="14238">
                  <c:v>5.6286354000000009E-3</c:v>
                </c:pt>
                <c:pt idx="14239">
                  <c:v>5.7454866000000004E-3</c:v>
                </c:pt>
                <c:pt idx="14240">
                  <c:v>5.5920276000000005E-3</c:v>
                </c:pt>
                <c:pt idx="14241">
                  <c:v>5.1820386000000001E-3</c:v>
                </c:pt>
                <c:pt idx="14242">
                  <c:v>4.5791370000000005E-3</c:v>
                </c:pt>
                <c:pt idx="14243">
                  <c:v>3.8852820000000003E-3</c:v>
                </c:pt>
                <c:pt idx="14244">
                  <c:v>3.2177124000000003E-3</c:v>
                </c:pt>
                <c:pt idx="14245">
                  <c:v>2.6797440000000004E-3</c:v>
                </c:pt>
                <c:pt idx="14246">
                  <c:v>2.3339232E-3</c:v>
                </c:pt>
                <c:pt idx="14247">
                  <c:v>2.1862272000000003E-3</c:v>
                </c:pt>
                <c:pt idx="14248">
                  <c:v>2.1860742000000002E-3</c:v>
                </c:pt>
                <c:pt idx="14249">
                  <c:v>2.2416540000000005E-3</c:v>
                </c:pt>
                <c:pt idx="14250">
                  <c:v>2.245122E-3</c:v>
                </c:pt>
                <c:pt idx="14251">
                  <c:v>2.0997108000000001E-3</c:v>
                </c:pt>
                <c:pt idx="14252">
                  <c:v>1.7407422000000001E-3</c:v>
                </c:pt>
                <c:pt idx="14253">
                  <c:v>1.1463882E-3</c:v>
                </c:pt>
                <c:pt idx="14254">
                  <c:v>3.38487E-4</c:v>
                </c:pt>
                <c:pt idx="14255">
                  <c:v>-6.227610000000001E-4</c:v>
                </c:pt>
                <c:pt idx="14256">
                  <c:v>-1.6480242000000002E-3</c:v>
                </c:pt>
                <c:pt idx="14257">
                  <c:v>-2.6316408E-3</c:v>
                </c:pt>
                <c:pt idx="14258">
                  <c:v>-3.4676736000000003E-3</c:v>
                </c:pt>
                <c:pt idx="14259">
                  <c:v>-4.0655772000000008E-3</c:v>
                </c:pt>
                <c:pt idx="14260">
                  <c:v>-4.3621626000000004E-3</c:v>
                </c:pt>
                <c:pt idx="14261">
                  <c:v>-4.3288800000000002E-3</c:v>
                </c:pt>
                <c:pt idx="14262">
                  <c:v>-3.9759294000000006E-3</c:v>
                </c:pt>
                <c:pt idx="14263">
                  <c:v>-3.3521687999999998E-3</c:v>
                </c:pt>
                <c:pt idx="14264">
                  <c:v>-2.5363728000000001E-3</c:v>
                </c:pt>
                <c:pt idx="14265">
                  <c:v>-1.6178832000000001E-3</c:v>
                </c:pt>
                <c:pt idx="14266">
                  <c:v>-6.7316939999999997E-4</c:v>
                </c:pt>
                <c:pt idx="14267">
                  <c:v>2.4911460000000003E-4</c:v>
                </c:pt>
                <c:pt idx="14268">
                  <c:v>1.1260086000000002E-3</c:v>
                </c:pt>
                <c:pt idx="14269">
                  <c:v>1.9445688000000001E-3</c:v>
                </c:pt>
                <c:pt idx="14270">
                  <c:v>2.6854356000000001E-3</c:v>
                </c:pt>
                <c:pt idx="14271">
                  <c:v>3.3172338000000004E-3</c:v>
                </c:pt>
                <c:pt idx="14272">
                  <c:v>3.8041002E-3</c:v>
                </c:pt>
                <c:pt idx="14273">
                  <c:v>4.119933000000001E-3</c:v>
                </c:pt>
                <c:pt idx="14274">
                  <c:v>4.2605706000000002E-3</c:v>
                </c:pt>
                <c:pt idx="14275">
                  <c:v>4.2482592E-3</c:v>
                </c:pt>
                <c:pt idx="14276">
                  <c:v>4.1272770000000004E-3</c:v>
                </c:pt>
                <c:pt idx="14277">
                  <c:v>3.9521736E-3</c:v>
                </c:pt>
                <c:pt idx="14278">
                  <c:v>3.7723782000000003E-3</c:v>
                </c:pt>
                <c:pt idx="14279">
                  <c:v>3.6184806000000005E-3</c:v>
                </c:pt>
                <c:pt idx="14280">
                  <c:v>3.4957847999999999E-3</c:v>
                </c:pt>
                <c:pt idx="14281">
                  <c:v>3.3881850000000006E-3</c:v>
                </c:pt>
                <c:pt idx="14282">
                  <c:v>3.2699058000000003E-3</c:v>
                </c:pt>
                <c:pt idx="14283">
                  <c:v>3.1182726000000003E-3</c:v>
                </c:pt>
                <c:pt idx="14284">
                  <c:v>2.9206578E-3</c:v>
                </c:pt>
                <c:pt idx="14285">
                  <c:v>2.6734812000000002E-3</c:v>
                </c:pt>
                <c:pt idx="14286">
                  <c:v>2.3764265999999998E-3</c:v>
                </c:pt>
                <c:pt idx="14287">
                  <c:v>2.0270664000000002E-3</c:v>
                </c:pt>
                <c:pt idx="14288">
                  <c:v>1.6196273999999999E-3</c:v>
                </c:pt>
                <c:pt idx="14289">
                  <c:v>1.1476632E-3</c:v>
                </c:pt>
                <c:pt idx="14290">
                  <c:v>6.0826680000000005E-4</c:v>
                </c:pt>
                <c:pt idx="14291">
                  <c:v>5.5590000000000005E-6</c:v>
                </c:pt>
                <c:pt idx="14292">
                  <c:v>-6.4674120000000001E-4</c:v>
                </c:pt>
                <c:pt idx="14293">
                  <c:v>-1.3231338000000003E-3</c:v>
                </c:pt>
                <c:pt idx="14294">
                  <c:v>-1.9842774000000001E-3</c:v>
                </c:pt>
                <c:pt idx="14295">
                  <c:v>-2.5772951999999999E-3</c:v>
                </c:pt>
                <c:pt idx="14296">
                  <c:v>-3.0413442000000001E-3</c:v>
                </c:pt>
                <c:pt idx="14297">
                  <c:v>-3.3195594000000003E-3</c:v>
                </c:pt>
                <c:pt idx="14298">
                  <c:v>-3.3738131999999999E-3</c:v>
                </c:pt>
                <c:pt idx="14299">
                  <c:v>-3.1948236000000001E-3</c:v>
                </c:pt>
                <c:pt idx="14300">
                  <c:v>-2.8010628000000003E-3</c:v>
                </c:pt>
                <c:pt idx="14301">
                  <c:v>-2.2262010000000001E-3</c:v>
                </c:pt>
                <c:pt idx="14302">
                  <c:v>-1.5036228000000001E-3</c:v>
                </c:pt>
                <c:pt idx="14303">
                  <c:v>-6.6043980000000003E-4</c:v>
                </c:pt>
                <c:pt idx="14304">
                  <c:v>2.7283980000000004E-4</c:v>
                </c:pt>
                <c:pt idx="14305">
                  <c:v>1.2435942000000001E-3</c:v>
                </c:pt>
                <c:pt idx="14306">
                  <c:v>2.1654090000000001E-3</c:v>
                </c:pt>
                <c:pt idx="14307">
                  <c:v>2.9256762000000004E-3</c:v>
                </c:pt>
                <c:pt idx="14308">
                  <c:v>3.4109922000000003E-3</c:v>
                </c:pt>
                <c:pt idx="14309">
                  <c:v>3.5374416000000003E-3</c:v>
                </c:pt>
                <c:pt idx="14310">
                  <c:v>3.2724966000000004E-3</c:v>
                </c:pt>
                <c:pt idx="14311">
                  <c:v>2.6427690000000001E-3</c:v>
                </c:pt>
                <c:pt idx="14312">
                  <c:v>1.7286246000000002E-3</c:v>
                </c:pt>
                <c:pt idx="14313">
                  <c:v>6.4752660000000004E-4</c:v>
                </c:pt>
                <c:pt idx="14314">
                  <c:v>-4.7168880000000006E-4</c:v>
                </c:pt>
                <c:pt idx="14315">
                  <c:v>-1.5178314000000002E-3</c:v>
                </c:pt>
                <c:pt idx="14316">
                  <c:v>-2.4201438000000003E-3</c:v>
                </c:pt>
                <c:pt idx="14317">
                  <c:v>-3.1572366000000005E-3</c:v>
                </c:pt>
                <c:pt idx="14318">
                  <c:v>-3.7511418000000002E-3</c:v>
                </c:pt>
                <c:pt idx="14319">
                  <c:v>-4.2518802000000005E-3</c:v>
                </c:pt>
                <c:pt idx="14320">
                  <c:v>-4.7184588000000003E-3</c:v>
                </c:pt>
                <c:pt idx="14321">
                  <c:v>-5.1997356000000007E-3</c:v>
                </c:pt>
                <c:pt idx="14322">
                  <c:v>-5.7173754000000004E-3</c:v>
                </c:pt>
                <c:pt idx="14323">
                  <c:v>-6.255201000000001E-3</c:v>
                </c:pt>
                <c:pt idx="14324">
                  <c:v>-6.7606620000000006E-3</c:v>
                </c:pt>
                <c:pt idx="14325">
                  <c:v>-7.160695800000001E-3</c:v>
                </c:pt>
                <c:pt idx="14326">
                  <c:v>-7.3871052000000006E-3</c:v>
                </c:pt>
                <c:pt idx="14327">
                  <c:v>-7.4004774000000009E-3</c:v>
                </c:pt>
                <c:pt idx="14328">
                  <c:v>-7.2021690000000005E-3</c:v>
                </c:pt>
                <c:pt idx="14329">
                  <c:v>-6.8309501999999998E-3</c:v>
                </c:pt>
                <c:pt idx="14330">
                  <c:v>-6.3484086000000009E-3</c:v>
                </c:pt>
                <c:pt idx="14331">
                  <c:v>-5.8206504000000003E-3</c:v>
                </c:pt>
                <c:pt idx="14332">
                  <c:v>-5.3022863999999999E-3</c:v>
                </c:pt>
                <c:pt idx="14333">
                  <c:v>-4.8260382000000004E-3</c:v>
                </c:pt>
                <c:pt idx="14334">
                  <c:v>-4.4004024000000004E-3</c:v>
                </c:pt>
                <c:pt idx="14335">
                  <c:v>-4.0159542000000005E-3</c:v>
                </c:pt>
                <c:pt idx="14336">
                  <c:v>-3.6572610000000002E-3</c:v>
                </c:pt>
                <c:pt idx="14337">
                  <c:v>-3.3134088000000002E-3</c:v>
                </c:pt>
                <c:pt idx="14338">
                  <c:v>-2.9799708E-3</c:v>
                </c:pt>
                <c:pt idx="14339">
                  <c:v>-2.6514900000000003E-3</c:v>
                </c:pt>
                <c:pt idx="14340">
                  <c:v>-2.3113506000000004E-3</c:v>
                </c:pt>
                <c:pt idx="14341">
                  <c:v>-1.9285548000000001E-3</c:v>
                </c:pt>
                <c:pt idx="14342">
                  <c:v>-1.4663928000000002E-3</c:v>
                </c:pt>
                <c:pt idx="14343">
                  <c:v>-8.9916060000000007E-4</c:v>
                </c:pt>
                <c:pt idx="14344">
                  <c:v>-2.261136E-4</c:v>
                </c:pt>
                <c:pt idx="14345">
                  <c:v>5.2692180000000002E-4</c:v>
                </c:pt>
                <c:pt idx="14346">
                  <c:v>1.3194210000000001E-3</c:v>
                </c:pt>
                <c:pt idx="14347">
                  <c:v>2.1133788000000002E-3</c:v>
                </c:pt>
                <c:pt idx="14348">
                  <c:v>2.8834583999999999E-3</c:v>
                </c:pt>
                <c:pt idx="14349">
                  <c:v>3.6143496000000004E-3</c:v>
                </c:pt>
                <c:pt idx="14350">
                  <c:v>4.2900180000000005E-3</c:v>
                </c:pt>
                <c:pt idx="14351">
                  <c:v>4.8866772000000008E-3</c:v>
                </c:pt>
                <c:pt idx="14352">
                  <c:v>5.3768688000000002E-3</c:v>
                </c:pt>
                <c:pt idx="14353">
                  <c:v>5.7416513999999997E-3</c:v>
                </c:pt>
                <c:pt idx="14354">
                  <c:v>5.9803110000000012E-3</c:v>
                </c:pt>
                <c:pt idx="14355">
                  <c:v>6.1094634000000009E-3</c:v>
                </c:pt>
                <c:pt idx="14356">
                  <c:v>6.1521096000000004E-3</c:v>
                </c:pt>
                <c:pt idx="14357">
                  <c:v>6.1242126000000006E-3</c:v>
                </c:pt>
                <c:pt idx="14358">
                  <c:v>6.0266190000000004E-3</c:v>
                </c:pt>
                <c:pt idx="14359">
                  <c:v>5.8453038000000008E-3</c:v>
                </c:pt>
                <c:pt idx="14360">
                  <c:v>5.5578576000000005E-3</c:v>
                </c:pt>
                <c:pt idx="14361">
                  <c:v>5.1407490000000009E-3</c:v>
                </c:pt>
                <c:pt idx="14362">
                  <c:v>4.5730986000000005E-3</c:v>
                </c:pt>
                <c:pt idx="14363">
                  <c:v>3.8366382000000004E-3</c:v>
                </c:pt>
                <c:pt idx="14364">
                  <c:v>2.9165982000000003E-3</c:v>
                </c:pt>
                <c:pt idx="14365">
                  <c:v>1.8095412000000001E-3</c:v>
                </c:pt>
                <c:pt idx="14366">
                  <c:v>5.3798880000000004E-4</c:v>
                </c:pt>
                <c:pt idx="14367">
                  <c:v>-8.3573700000000013E-4</c:v>
                </c:pt>
                <c:pt idx="14368">
                  <c:v>-2.2078308000000003E-3</c:v>
                </c:pt>
                <c:pt idx="14369">
                  <c:v>-3.4490790000000003E-3</c:v>
                </c:pt>
                <c:pt idx="14370">
                  <c:v>-4.4348376000000007E-3</c:v>
                </c:pt>
                <c:pt idx="14371">
                  <c:v>-5.0769480000000004E-3</c:v>
                </c:pt>
                <c:pt idx="14372">
                  <c:v>-5.3439738000000004E-3</c:v>
                </c:pt>
                <c:pt idx="14373">
                  <c:v>-5.2612110000000009E-3</c:v>
                </c:pt>
                <c:pt idx="14374">
                  <c:v>-4.8921546000000012E-3</c:v>
                </c:pt>
                <c:pt idx="14375">
                  <c:v>-4.3127232000000001E-3</c:v>
                </c:pt>
                <c:pt idx="14376">
                  <c:v>-3.5913486000000001E-3</c:v>
                </c:pt>
                <c:pt idx="14377">
                  <c:v>-2.7813768000000002E-3</c:v>
                </c:pt>
                <c:pt idx="14378">
                  <c:v>-1.9224654000000003E-3</c:v>
                </c:pt>
                <c:pt idx="14379">
                  <c:v>-1.0437660000000002E-3</c:v>
                </c:pt>
                <c:pt idx="14380">
                  <c:v>-1.6600500000000002E-4</c:v>
                </c:pt>
                <c:pt idx="14381">
                  <c:v>6.9427320000000009E-4</c:v>
                </c:pt>
                <c:pt idx="14382">
                  <c:v>1.5146898000000001E-3</c:v>
                </c:pt>
                <c:pt idx="14383">
                  <c:v>2.2538736000000002E-3</c:v>
                </c:pt>
                <c:pt idx="14384">
                  <c:v>2.8433112000000003E-3</c:v>
                </c:pt>
                <c:pt idx="14385">
                  <c:v>3.1926204000000003E-3</c:v>
                </c:pt>
                <c:pt idx="14386">
                  <c:v>3.2102766000000004E-3</c:v>
                </c:pt>
                <c:pt idx="14387">
                  <c:v>2.8335600000000002E-3</c:v>
                </c:pt>
                <c:pt idx="14388">
                  <c:v>2.0557487999999999E-3</c:v>
                </c:pt>
                <c:pt idx="14389">
                  <c:v>9.3830820000000007E-4</c:v>
                </c:pt>
                <c:pt idx="14390">
                  <c:v>-3.98157E-4</c:v>
                </c:pt>
                <c:pt idx="14391">
                  <c:v>-1.8015240000000001E-3</c:v>
                </c:pt>
                <c:pt idx="14392">
                  <c:v>-3.1230870000000005E-3</c:v>
                </c:pt>
                <c:pt idx="14393">
                  <c:v>-4.2466170000000003E-3</c:v>
                </c:pt>
                <c:pt idx="14394">
                  <c:v>-5.1034271999999999E-3</c:v>
                </c:pt>
                <c:pt idx="14395">
                  <c:v>-5.6732400000000004E-3</c:v>
                </c:pt>
                <c:pt idx="14396">
                  <c:v>-5.9756597999999998E-3</c:v>
                </c:pt>
                <c:pt idx="14397">
                  <c:v>-6.0560867999999999E-3</c:v>
                </c:pt>
                <c:pt idx="14398">
                  <c:v>-5.9676630000000007E-3</c:v>
                </c:pt>
                <c:pt idx="14399">
                  <c:v>-5.7513006000000011E-3</c:v>
                </c:pt>
                <c:pt idx="14400">
                  <c:v>-5.4206471999999999E-3</c:v>
                </c:pt>
                <c:pt idx="14401">
                  <c:v>-4.9608822000000007E-3</c:v>
                </c:pt>
                <c:pt idx="14402">
                  <c:v>-4.3455365999999999E-3</c:v>
                </c:pt>
                <c:pt idx="14403">
                  <c:v>-3.5653182000000005E-3</c:v>
                </c:pt>
                <c:pt idx="14404">
                  <c:v>-2.6543358000000001E-3</c:v>
                </c:pt>
                <c:pt idx="14405">
                  <c:v>-1.6985652E-3</c:v>
                </c:pt>
                <c:pt idx="14406">
                  <c:v>-8.1980460000000014E-4</c:v>
                </c:pt>
                <c:pt idx="14407">
                  <c:v>-1.409436E-4</c:v>
                </c:pt>
                <c:pt idx="14408">
                  <c:v>2.5132800000000004E-4</c:v>
                </c:pt>
                <c:pt idx="14409">
                  <c:v>3.2970480000000006E-4</c:v>
                </c:pt>
                <c:pt idx="14410">
                  <c:v>1.2619439999999999E-4</c:v>
                </c:pt>
                <c:pt idx="14411">
                  <c:v>-2.8883339999999998E-4</c:v>
                </c:pt>
                <c:pt idx="14412">
                  <c:v>-8.3726700000000005E-4</c:v>
                </c:pt>
                <c:pt idx="14413">
                  <c:v>-1.4604564000000003E-3</c:v>
                </c:pt>
                <c:pt idx="14414">
                  <c:v>-2.1329526000000002E-3</c:v>
                </c:pt>
                <c:pt idx="14415">
                  <c:v>-2.8592742000000003E-3</c:v>
                </c:pt>
                <c:pt idx="14416">
                  <c:v>-3.6570570000000004E-3</c:v>
                </c:pt>
                <c:pt idx="14417">
                  <c:v>-4.5348486000000004E-3</c:v>
                </c:pt>
                <c:pt idx="14418">
                  <c:v>-5.4747378000000006E-3</c:v>
                </c:pt>
                <c:pt idx="14419">
                  <c:v>-6.4273463999999997E-3</c:v>
                </c:pt>
                <c:pt idx="14420">
                  <c:v>-7.3217436000000006E-3</c:v>
                </c:pt>
                <c:pt idx="14421">
                  <c:v>-8.0866722000000005E-3</c:v>
                </c:pt>
                <c:pt idx="14422">
                  <c:v>-8.6732231999999999E-3</c:v>
                </c:pt>
                <c:pt idx="14423">
                  <c:v>-9.0682896000000013E-3</c:v>
                </c:pt>
                <c:pt idx="14424">
                  <c:v>-9.2930567999999995E-3</c:v>
                </c:pt>
                <c:pt idx="14425">
                  <c:v>-9.3904260000000021E-3</c:v>
                </c:pt>
                <c:pt idx="14426">
                  <c:v>-9.4108464000000006E-3</c:v>
                </c:pt>
                <c:pt idx="14427">
                  <c:v>-9.4028700000000007E-3</c:v>
                </c:pt>
                <c:pt idx="14428">
                  <c:v>-9.4076028000000013E-3</c:v>
                </c:pt>
                <c:pt idx="14429">
                  <c:v>-9.4533804000000009E-3</c:v>
                </c:pt>
                <c:pt idx="14430">
                  <c:v>-9.5500050000000003E-3</c:v>
                </c:pt>
                <c:pt idx="14431">
                  <c:v>-9.686389200000001E-3</c:v>
                </c:pt>
                <c:pt idx="14432">
                  <c:v>-9.8337588000000017E-3</c:v>
                </c:pt>
                <c:pt idx="14433">
                  <c:v>-9.9520788000000016E-3</c:v>
                </c:pt>
                <c:pt idx="14434">
                  <c:v>-9.9960407999999997E-3</c:v>
                </c:pt>
                <c:pt idx="14435">
                  <c:v>-9.9189389999999999E-3</c:v>
                </c:pt>
                <c:pt idx="14436">
                  <c:v>-9.6768930000000006E-3</c:v>
                </c:pt>
                <c:pt idx="14437">
                  <c:v>-9.2353350000000008E-3</c:v>
                </c:pt>
                <c:pt idx="14438">
                  <c:v>-8.5782102000000002E-3</c:v>
                </c:pt>
                <c:pt idx="14439">
                  <c:v>-7.7170752000000004E-3</c:v>
                </c:pt>
                <c:pt idx="14440">
                  <c:v>-6.6956982E-3</c:v>
                </c:pt>
                <c:pt idx="14441">
                  <c:v>-5.5857954000000012E-3</c:v>
                </c:pt>
                <c:pt idx="14442">
                  <c:v>-4.4725878000000004E-3</c:v>
                </c:pt>
                <c:pt idx="14443">
                  <c:v>-3.4340748000000003E-3</c:v>
                </c:pt>
                <c:pt idx="14444">
                  <c:v>-2.5215828000000003E-3</c:v>
                </c:pt>
                <c:pt idx="14445">
                  <c:v>-1.7488002000000001E-3</c:v>
                </c:pt>
                <c:pt idx="14446">
                  <c:v>-1.0915428000000001E-3</c:v>
                </c:pt>
                <c:pt idx="14447">
                  <c:v>-4.9763759999999998E-4</c:v>
                </c:pt>
                <c:pt idx="14448">
                  <c:v>9.5920800000000005E-5</c:v>
                </c:pt>
                <c:pt idx="14449">
                  <c:v>7.4194800000000009E-4</c:v>
                </c:pt>
                <c:pt idx="14450">
                  <c:v>1.4642916000000001E-3</c:v>
                </c:pt>
                <c:pt idx="14451">
                  <c:v>2.2480800000000004E-3</c:v>
                </c:pt>
                <c:pt idx="14452">
                  <c:v>3.0433026000000001E-3</c:v>
                </c:pt>
                <c:pt idx="14453">
                  <c:v>3.7803954000000003E-3</c:v>
                </c:pt>
                <c:pt idx="14454">
                  <c:v>4.3916202000000007E-3</c:v>
                </c:pt>
                <c:pt idx="14455">
                  <c:v>4.8305874000000009E-3</c:v>
                </c:pt>
                <c:pt idx="14456">
                  <c:v>5.0834862000000008E-3</c:v>
                </c:pt>
                <c:pt idx="14457">
                  <c:v>5.1695130000000006E-3</c:v>
                </c:pt>
                <c:pt idx="14458">
                  <c:v>5.1326195999999999E-3</c:v>
                </c:pt>
                <c:pt idx="14459">
                  <c:v>5.0302524E-3</c:v>
                </c:pt>
                <c:pt idx="14460">
                  <c:v>4.9243865999999996E-3</c:v>
                </c:pt>
                <c:pt idx="14461">
                  <c:v>4.8762324000000004E-3</c:v>
                </c:pt>
                <c:pt idx="14462">
                  <c:v>4.9424100000000004E-3</c:v>
                </c:pt>
                <c:pt idx="14463">
                  <c:v>5.1700230000000002E-3</c:v>
                </c:pt>
                <c:pt idx="14464">
                  <c:v>5.5900794000000005E-3</c:v>
                </c:pt>
                <c:pt idx="14465">
                  <c:v>6.2106065999999998E-3</c:v>
                </c:pt>
                <c:pt idx="14466">
                  <c:v>7.011031200000001E-3</c:v>
                </c:pt>
                <c:pt idx="14467">
                  <c:v>7.9401594000000006E-3</c:v>
                </c:pt>
                <c:pt idx="14468">
                  <c:v>8.9210730000000016E-3</c:v>
                </c:pt>
                <c:pt idx="14469">
                  <c:v>9.8641548000000003E-3</c:v>
                </c:pt>
                <c:pt idx="14470">
                  <c:v>1.0683633000000001E-2</c:v>
                </c:pt>
                <c:pt idx="14471">
                  <c:v>1.1308964400000001E-2</c:v>
                </c:pt>
                <c:pt idx="14472">
                  <c:v>1.16852016E-2</c:v>
                </c:pt>
                <c:pt idx="14473">
                  <c:v>1.17677298E-2</c:v>
                </c:pt>
                <c:pt idx="14474">
                  <c:v>1.1524062E-2</c:v>
                </c:pt>
                <c:pt idx="14475">
                  <c:v>1.0950301800000001E-2</c:v>
                </c:pt>
                <c:pt idx="14476">
                  <c:v>1.0093634400000001E-2</c:v>
                </c:pt>
                <c:pt idx="14477">
                  <c:v>9.0608232E-3</c:v>
                </c:pt>
                <c:pt idx="14478">
                  <c:v>7.9982994000000005E-3</c:v>
                </c:pt>
                <c:pt idx="14479">
                  <c:v>7.0504950000000004E-3</c:v>
                </c:pt>
                <c:pt idx="14480">
                  <c:v>6.3200322000000007E-3</c:v>
                </c:pt>
                <c:pt idx="14481">
                  <c:v>5.8516992000000002E-3</c:v>
                </c:pt>
                <c:pt idx="14482">
                  <c:v>5.6423849999999998E-3</c:v>
                </c:pt>
                <c:pt idx="14483">
                  <c:v>5.6614080000000006E-3</c:v>
                </c:pt>
                <c:pt idx="14484">
                  <c:v>5.8632660000000007E-3</c:v>
                </c:pt>
                <c:pt idx="14485">
                  <c:v>6.1891764000000004E-3</c:v>
                </c:pt>
                <c:pt idx="14486">
                  <c:v>6.5666784000000004E-3</c:v>
                </c:pt>
                <c:pt idx="14487">
                  <c:v>6.9181092000000005E-3</c:v>
                </c:pt>
                <c:pt idx="14488">
                  <c:v>7.1780256000000004E-3</c:v>
                </c:pt>
                <c:pt idx="14489">
                  <c:v>7.3104318000000003E-3</c:v>
                </c:pt>
                <c:pt idx="14490">
                  <c:v>7.3153584000000002E-3</c:v>
                </c:pt>
                <c:pt idx="14491">
                  <c:v>7.2220488000000011E-3</c:v>
                </c:pt>
                <c:pt idx="14492">
                  <c:v>7.0735980000000004E-3</c:v>
                </c:pt>
                <c:pt idx="14493">
                  <c:v>6.9105204E-3</c:v>
                </c:pt>
                <c:pt idx="14494">
                  <c:v>6.7592544000000003E-3</c:v>
                </c:pt>
                <c:pt idx="14495">
                  <c:v>6.6279090000000004E-3</c:v>
                </c:pt>
                <c:pt idx="14496">
                  <c:v>6.5090280000000009E-3</c:v>
                </c:pt>
                <c:pt idx="14497">
                  <c:v>6.386628000000001E-3</c:v>
                </c:pt>
                <c:pt idx="14498">
                  <c:v>6.2436852000000006E-3</c:v>
                </c:pt>
                <c:pt idx="14499">
                  <c:v>6.0674088000000001E-3</c:v>
                </c:pt>
                <c:pt idx="14500">
                  <c:v>5.8528212000000003E-3</c:v>
                </c:pt>
                <c:pt idx="14501">
                  <c:v>5.6077764000000002E-3</c:v>
                </c:pt>
                <c:pt idx="14502">
                  <c:v>5.3604161999999999E-3</c:v>
                </c:pt>
                <c:pt idx="14503">
                  <c:v>5.1647189999999999E-3</c:v>
                </c:pt>
                <c:pt idx="14504">
                  <c:v>5.0965422000000008E-3</c:v>
                </c:pt>
                <c:pt idx="14505">
                  <c:v>5.2357008000000005E-3</c:v>
                </c:pt>
                <c:pt idx="14506">
                  <c:v>5.6384375999999998E-3</c:v>
                </c:pt>
                <c:pt idx="14507">
                  <c:v>6.3122802E-3</c:v>
                </c:pt>
                <c:pt idx="14508">
                  <c:v>7.2058818000000002E-3</c:v>
                </c:pt>
                <c:pt idx="14509">
                  <c:v>8.2191906000000006E-3</c:v>
                </c:pt>
                <c:pt idx="14510">
                  <c:v>9.2298168000000003E-3</c:v>
                </c:pt>
                <c:pt idx="14511">
                  <c:v>1.0124673000000001E-2</c:v>
                </c:pt>
                <c:pt idx="14512">
                  <c:v>1.08261168E-2</c:v>
                </c:pt>
                <c:pt idx="14513">
                  <c:v>1.1305578E-2</c:v>
                </c:pt>
                <c:pt idx="14514">
                  <c:v>1.15823652E-2</c:v>
                </c:pt>
                <c:pt idx="14515">
                  <c:v>1.1707825200000001E-2</c:v>
                </c:pt>
                <c:pt idx="14516">
                  <c:v>1.17380478E-2</c:v>
                </c:pt>
                <c:pt idx="14517">
                  <c:v>1.1703786000000001E-2</c:v>
                </c:pt>
                <c:pt idx="14518">
                  <c:v>1.15919838E-2</c:v>
                </c:pt>
                <c:pt idx="14519">
                  <c:v>1.1350509000000002E-2</c:v>
                </c:pt>
                <c:pt idx="14520">
                  <c:v>1.0915254600000002E-2</c:v>
                </c:pt>
                <c:pt idx="14521">
                  <c:v>1.0244033400000001E-2</c:v>
                </c:pt>
                <c:pt idx="14522">
                  <c:v>9.3388548000000009E-3</c:v>
                </c:pt>
                <c:pt idx="14523">
                  <c:v>8.2484136000000007E-3</c:v>
                </c:pt>
                <c:pt idx="14524">
                  <c:v>7.0557989999999998E-3</c:v>
                </c:pt>
                <c:pt idx="14525">
                  <c:v>5.8597164000000002E-3</c:v>
                </c:pt>
                <c:pt idx="14526">
                  <c:v>4.7535672000000003E-3</c:v>
                </c:pt>
                <c:pt idx="14527">
                  <c:v>3.8043042000000002E-3</c:v>
                </c:pt>
                <c:pt idx="14528">
                  <c:v>3.0373152000000001E-3</c:v>
                </c:pt>
                <c:pt idx="14529">
                  <c:v>2.4356172000000002E-3</c:v>
                </c:pt>
                <c:pt idx="14530">
                  <c:v>1.9564212000000004E-3</c:v>
                </c:pt>
                <c:pt idx="14531">
                  <c:v>1.5577338000000002E-3</c:v>
                </c:pt>
                <c:pt idx="14532">
                  <c:v>1.2224496E-3</c:v>
                </c:pt>
                <c:pt idx="14533">
                  <c:v>9.6953040000000005E-4</c:v>
                </c:pt>
                <c:pt idx="14534">
                  <c:v>8.4768120000000005E-4</c:v>
                </c:pt>
                <c:pt idx="14535">
                  <c:v>9.1241040000000003E-4</c:v>
                </c:pt>
                <c:pt idx="14536">
                  <c:v>1.1933592000000002E-3</c:v>
                </c:pt>
                <c:pt idx="14537">
                  <c:v>1.6659864000000003E-3</c:v>
                </c:pt>
                <c:pt idx="14538">
                  <c:v>2.2436430000000005E-3</c:v>
                </c:pt>
                <c:pt idx="14539">
                  <c:v>2.7970644000000003E-3</c:v>
                </c:pt>
                <c:pt idx="14540">
                  <c:v>3.1929366000000002E-3</c:v>
                </c:pt>
                <c:pt idx="14541">
                  <c:v>3.3327072000000004E-3</c:v>
                </c:pt>
                <c:pt idx="14542">
                  <c:v>3.1767390000000005E-3</c:v>
                </c:pt>
                <c:pt idx="14543">
                  <c:v>2.7503076000000002E-3</c:v>
                </c:pt>
                <c:pt idx="14544">
                  <c:v>2.1364919999999998E-3</c:v>
                </c:pt>
                <c:pt idx="14545">
                  <c:v>1.4601606E-3</c:v>
                </c:pt>
                <c:pt idx="14546">
                  <c:v>8.6317499999999999E-4</c:v>
                </c:pt>
                <c:pt idx="14547">
                  <c:v>4.7120940000000002E-4</c:v>
                </c:pt>
                <c:pt idx="14548">
                  <c:v>3.5816280000000003E-4</c:v>
                </c:pt>
                <c:pt idx="14549">
                  <c:v>5.2066920000000004E-4</c:v>
                </c:pt>
                <c:pt idx="14550">
                  <c:v>8.7596580000000009E-4</c:v>
                </c:pt>
                <c:pt idx="14551">
                  <c:v>1.2891984E-3</c:v>
                </c:pt>
                <c:pt idx="14552">
                  <c:v>1.6237584E-3</c:v>
                </c:pt>
                <c:pt idx="14553">
                  <c:v>1.7953938E-3</c:v>
                </c:pt>
                <c:pt idx="14554">
                  <c:v>1.8047982000000001E-3</c:v>
                </c:pt>
                <c:pt idx="14555">
                  <c:v>1.7312970000000001E-3</c:v>
                </c:pt>
                <c:pt idx="14556">
                  <c:v>1.6890588000000001E-3</c:v>
                </c:pt>
                <c:pt idx="14557">
                  <c:v>1.7676498000000001E-3</c:v>
                </c:pt>
                <c:pt idx="14558">
                  <c:v>1.9862970000000001E-3</c:v>
                </c:pt>
                <c:pt idx="14559">
                  <c:v>2.2814034000000001E-3</c:v>
                </c:pt>
                <c:pt idx="14560">
                  <c:v>2.5283352000000001E-3</c:v>
                </c:pt>
                <c:pt idx="14561">
                  <c:v>2.5834152000000004E-3</c:v>
                </c:pt>
                <c:pt idx="14562">
                  <c:v>2.3281092000000001E-3</c:v>
                </c:pt>
                <c:pt idx="14563">
                  <c:v>1.7019312000000001E-3</c:v>
                </c:pt>
                <c:pt idx="14564">
                  <c:v>7.173660000000001E-4</c:v>
                </c:pt>
                <c:pt idx="14565">
                  <c:v>-5.4414959999999994E-4</c:v>
                </c:pt>
                <c:pt idx="14566">
                  <c:v>-1.9521678000000002E-3</c:v>
                </c:pt>
                <c:pt idx="14567">
                  <c:v>-3.3569016000000004E-3</c:v>
                </c:pt>
                <c:pt idx="14568">
                  <c:v>-4.6215282000000007E-3</c:v>
                </c:pt>
                <c:pt idx="14569">
                  <c:v>-5.6504634000000007E-3</c:v>
                </c:pt>
                <c:pt idx="14570">
                  <c:v>-6.4080276000000004E-3</c:v>
                </c:pt>
                <c:pt idx="14571">
                  <c:v>-6.922780800000001E-3</c:v>
                </c:pt>
                <c:pt idx="14572">
                  <c:v>-7.2749766E-3</c:v>
                </c:pt>
                <c:pt idx="14573">
                  <c:v>-7.5702768000000011E-3</c:v>
                </c:pt>
                <c:pt idx="14574">
                  <c:v>-7.9080804000000015E-3</c:v>
                </c:pt>
                <c:pt idx="14575">
                  <c:v>-8.3560746000000009E-3</c:v>
                </c:pt>
                <c:pt idx="14576">
                  <c:v>-8.9380152000000015E-3</c:v>
                </c:pt>
                <c:pt idx="14577">
                  <c:v>-9.6350628000000001E-3</c:v>
                </c:pt>
                <c:pt idx="14578">
                  <c:v>-1.03954626E-2</c:v>
                </c:pt>
                <c:pt idx="14579">
                  <c:v>-1.1147722800000001E-2</c:v>
                </c:pt>
                <c:pt idx="14580">
                  <c:v>-1.1816026800000001E-2</c:v>
                </c:pt>
                <c:pt idx="14581">
                  <c:v>-1.2337257000000001E-2</c:v>
                </c:pt>
                <c:pt idx="14582">
                  <c:v>-1.26768864E-2</c:v>
                </c:pt>
                <c:pt idx="14583">
                  <c:v>-1.2837383400000001E-2</c:v>
                </c:pt>
                <c:pt idx="14584">
                  <c:v>-1.2855172200000001E-2</c:v>
                </c:pt>
                <c:pt idx="14585">
                  <c:v>-1.2787933800000002E-2</c:v>
                </c:pt>
                <c:pt idx="14586">
                  <c:v>-1.2697959600000001E-2</c:v>
                </c:pt>
                <c:pt idx="14587">
                  <c:v>-1.26362088E-2</c:v>
                </c:pt>
                <c:pt idx="14588">
                  <c:v>-1.2628793399999999E-2</c:v>
                </c:pt>
                <c:pt idx="14589">
                  <c:v>-1.2668053200000001E-2</c:v>
                </c:pt>
                <c:pt idx="14590">
                  <c:v>-1.2713463600000002E-2</c:v>
                </c:pt>
                <c:pt idx="14591">
                  <c:v>-1.2705732000000001E-2</c:v>
                </c:pt>
                <c:pt idx="14592">
                  <c:v>-1.2589992600000001E-2</c:v>
                </c:pt>
                <c:pt idx="14593">
                  <c:v>-1.2336390000000001E-2</c:v>
                </c:pt>
                <c:pt idx="14594">
                  <c:v>-1.1947974E-2</c:v>
                </c:pt>
                <c:pt idx="14595">
                  <c:v>-1.14545286E-2</c:v>
                </c:pt>
                <c:pt idx="14596">
                  <c:v>-1.0898679600000001E-2</c:v>
                </c:pt>
                <c:pt idx="14597">
                  <c:v>-1.0322073600000002E-2</c:v>
                </c:pt>
                <c:pt idx="14598">
                  <c:v>-9.7554330000000009E-3</c:v>
                </c:pt>
                <c:pt idx="14599">
                  <c:v>-9.2133336E-3</c:v>
                </c:pt>
                <c:pt idx="14600">
                  <c:v>-8.6936129999999993E-3</c:v>
                </c:pt>
                <c:pt idx="14601">
                  <c:v>-8.1814812000000001E-3</c:v>
                </c:pt>
                <c:pt idx="14602">
                  <c:v>-7.6580172000000005E-3</c:v>
                </c:pt>
                <c:pt idx="14603">
                  <c:v>-7.1117562000000004E-3</c:v>
                </c:pt>
                <c:pt idx="14604">
                  <c:v>-6.5499708000000007E-3</c:v>
                </c:pt>
                <c:pt idx="14605">
                  <c:v>-6.0041790000000001E-3</c:v>
                </c:pt>
                <c:pt idx="14606">
                  <c:v>-5.5251870000000008E-3</c:v>
                </c:pt>
                <c:pt idx="14607">
                  <c:v>-5.1680748000000002E-3</c:v>
                </c:pt>
                <c:pt idx="14608">
                  <c:v>-4.9739381999999999E-3</c:v>
                </c:pt>
                <c:pt idx="14609">
                  <c:v>-4.9565880000000005E-3</c:v>
                </c:pt>
                <c:pt idx="14610">
                  <c:v>-5.0984495999999999E-3</c:v>
                </c:pt>
                <c:pt idx="14611">
                  <c:v>-5.3546226000000001E-3</c:v>
                </c:pt>
                <c:pt idx="14612">
                  <c:v>-5.6618670000000001E-3</c:v>
                </c:pt>
                <c:pt idx="14613">
                  <c:v>-5.9504556000000005E-3</c:v>
                </c:pt>
                <c:pt idx="14614">
                  <c:v>-6.1569138000000011E-3</c:v>
                </c:pt>
                <c:pt idx="14615">
                  <c:v>-6.2347295999999998E-3</c:v>
                </c:pt>
                <c:pt idx="14616">
                  <c:v>-6.1597086000000001E-3</c:v>
                </c:pt>
                <c:pt idx="14617">
                  <c:v>-5.9294640000000006E-3</c:v>
                </c:pt>
                <c:pt idx="14618">
                  <c:v>-5.5586226000000002E-3</c:v>
                </c:pt>
                <c:pt idx="14619">
                  <c:v>-5.0710932000000005E-3</c:v>
                </c:pt>
                <c:pt idx="14620">
                  <c:v>-4.4902236000000009E-3</c:v>
                </c:pt>
                <c:pt idx="14621">
                  <c:v>-3.8290800000000003E-3</c:v>
                </c:pt>
                <c:pt idx="14622">
                  <c:v>-3.0859794000000001E-3</c:v>
                </c:pt>
                <c:pt idx="14623">
                  <c:v>-2.2506606E-3</c:v>
                </c:pt>
                <c:pt idx="14624">
                  <c:v>-1.3206552000000001E-3</c:v>
                </c:pt>
                <c:pt idx="14625">
                  <c:v>-3.1999440000000001E-4</c:v>
                </c:pt>
                <c:pt idx="14626">
                  <c:v>6.91407E-4</c:v>
                </c:pt>
                <c:pt idx="14627">
                  <c:v>1.6248702000000001E-3</c:v>
                </c:pt>
                <c:pt idx="14628">
                  <c:v>2.3850456000000003E-3</c:v>
                </c:pt>
                <c:pt idx="14629">
                  <c:v>2.8968306000000002E-3</c:v>
                </c:pt>
                <c:pt idx="14630">
                  <c:v>3.1249025999999999E-3</c:v>
                </c:pt>
                <c:pt idx="14631">
                  <c:v>3.0775236000000006E-3</c:v>
                </c:pt>
                <c:pt idx="14632">
                  <c:v>2.7960954000000003E-3</c:v>
                </c:pt>
                <c:pt idx="14633">
                  <c:v>2.3394312E-3</c:v>
                </c:pt>
                <c:pt idx="14634">
                  <c:v>1.7728314000000002E-3</c:v>
                </c:pt>
                <c:pt idx="14635">
                  <c:v>1.1657274000000002E-3</c:v>
                </c:pt>
                <c:pt idx="14636">
                  <c:v>5.9243640000000003E-4</c:v>
                </c:pt>
                <c:pt idx="14637">
                  <c:v>1.2779580000000002E-4</c:v>
                </c:pt>
                <c:pt idx="14638">
                  <c:v>-1.6577040000000001E-4</c:v>
                </c:pt>
                <c:pt idx="14639">
                  <c:v>-2.5530600000000007E-4</c:v>
                </c:pt>
                <c:pt idx="14640">
                  <c:v>-1.4916480000000003E-4</c:v>
                </c:pt>
                <c:pt idx="14641">
                  <c:v>1.0269360000000002E-4</c:v>
                </c:pt>
                <c:pt idx="14642">
                  <c:v>4.2096420000000003E-4</c:v>
                </c:pt>
                <c:pt idx="14643">
                  <c:v>7.1754960000000004E-4</c:v>
                </c:pt>
                <c:pt idx="14644">
                  <c:v>9.1822440000000006E-4</c:v>
                </c:pt>
                <c:pt idx="14645">
                  <c:v>9.8123999999999998E-4</c:v>
                </c:pt>
                <c:pt idx="14646">
                  <c:v>9.0719820000000008E-4</c:v>
                </c:pt>
                <c:pt idx="14647">
                  <c:v>7.3778640000000007E-4</c:v>
                </c:pt>
                <c:pt idx="14648">
                  <c:v>5.4352739999999995E-4</c:v>
                </c:pt>
                <c:pt idx="14649">
                  <c:v>4.0336920000000001E-4</c:v>
                </c:pt>
                <c:pt idx="14650">
                  <c:v>3.8050080000000003E-4</c:v>
                </c:pt>
                <c:pt idx="14651">
                  <c:v>5.0113620000000008E-4</c:v>
                </c:pt>
                <c:pt idx="14652">
                  <c:v>7.4417160000000006E-4</c:v>
                </c:pt>
                <c:pt idx="14653">
                  <c:v>1.0477133999999999E-3</c:v>
                </c:pt>
                <c:pt idx="14654">
                  <c:v>1.3317732000000001E-3</c:v>
                </c:pt>
                <c:pt idx="14655">
                  <c:v>1.5277866000000001E-3</c:v>
                </c:pt>
                <c:pt idx="14656">
                  <c:v>1.6014714000000003E-3</c:v>
                </c:pt>
                <c:pt idx="14657">
                  <c:v>1.5598146000000003E-3</c:v>
                </c:pt>
                <c:pt idx="14658">
                  <c:v>1.4419026000000001E-3</c:v>
                </c:pt>
                <c:pt idx="14659">
                  <c:v>1.3008162000000001E-3</c:v>
                </c:pt>
                <c:pt idx="14660">
                  <c:v>1.1851584000000001E-3</c:v>
                </c:pt>
                <c:pt idx="14661">
                  <c:v>1.1258046000000002E-3</c:v>
                </c:pt>
                <c:pt idx="14662">
                  <c:v>1.1297928E-3</c:v>
                </c:pt>
                <c:pt idx="14663">
                  <c:v>1.1811192000000003E-3</c:v>
                </c:pt>
                <c:pt idx="14664">
                  <c:v>1.247052E-3</c:v>
                </c:pt>
                <c:pt idx="14665">
                  <c:v>1.2882396E-3</c:v>
                </c:pt>
                <c:pt idx="14666">
                  <c:v>1.2706854E-3</c:v>
                </c:pt>
                <c:pt idx="14667">
                  <c:v>1.1772636E-3</c:v>
                </c:pt>
                <c:pt idx="14668">
                  <c:v>1.0160934000000002E-3</c:v>
                </c:pt>
                <c:pt idx="14669">
                  <c:v>8.2220160000000004E-4</c:v>
                </c:pt>
                <c:pt idx="14670">
                  <c:v>6.5013780000000001E-4</c:v>
                </c:pt>
                <c:pt idx="14671">
                  <c:v>5.5819500000000005E-4</c:v>
                </c:pt>
                <c:pt idx="14672">
                  <c:v>5.8930500000000004E-4</c:v>
                </c:pt>
                <c:pt idx="14673">
                  <c:v>7.563912000000001E-4</c:v>
                </c:pt>
                <c:pt idx="14674">
                  <c:v>1.0384109999999999E-3</c:v>
                </c:pt>
                <c:pt idx="14675">
                  <c:v>1.3882506000000001E-3</c:v>
                </c:pt>
                <c:pt idx="14676">
                  <c:v>1.7468520000000001E-3</c:v>
                </c:pt>
                <c:pt idx="14677">
                  <c:v>2.0559222000000005E-3</c:v>
                </c:pt>
                <c:pt idx="14678">
                  <c:v>2.2645836000000003E-3</c:v>
                </c:pt>
                <c:pt idx="14679">
                  <c:v>2.3320770000000001E-3</c:v>
                </c:pt>
                <c:pt idx="14680">
                  <c:v>2.2325760000000004E-3</c:v>
                </c:pt>
                <c:pt idx="14681">
                  <c:v>1.9641222000000001E-3</c:v>
                </c:pt>
                <c:pt idx="14682">
                  <c:v>1.5567036000000002E-3</c:v>
                </c:pt>
                <c:pt idx="14683">
                  <c:v>1.0702146000000001E-3</c:v>
                </c:pt>
                <c:pt idx="14684">
                  <c:v>5.7791160000000006E-4</c:v>
                </c:pt>
                <c:pt idx="14685">
                  <c:v>1.4160660000000003E-4</c:v>
                </c:pt>
                <c:pt idx="14686">
                  <c:v>-2.082024E-4</c:v>
                </c:pt>
                <c:pt idx="14687">
                  <c:v>-4.7685000000000007E-4</c:v>
                </c:pt>
                <c:pt idx="14688">
                  <c:v>-6.9472200000000005E-4</c:v>
                </c:pt>
                <c:pt idx="14689">
                  <c:v>-9.0022140000000001E-4</c:v>
                </c:pt>
                <c:pt idx="14690">
                  <c:v>-1.1262227999999999E-3</c:v>
                </c:pt>
                <c:pt idx="14691">
                  <c:v>-1.3940952E-3</c:v>
                </c:pt>
                <c:pt idx="14692">
                  <c:v>-1.7131410000000003E-3</c:v>
                </c:pt>
                <c:pt idx="14693">
                  <c:v>-2.0823605999999999E-3</c:v>
                </c:pt>
                <c:pt idx="14694">
                  <c:v>-2.4929106000000003E-3</c:v>
                </c:pt>
                <c:pt idx="14695">
                  <c:v>-2.9314902000000002E-3</c:v>
                </c:pt>
                <c:pt idx="14696">
                  <c:v>-3.3842580000000002E-3</c:v>
                </c:pt>
                <c:pt idx="14697">
                  <c:v>-3.8403000000000005E-3</c:v>
                </c:pt>
                <c:pt idx="14698">
                  <c:v>-4.2943427999999999E-3</c:v>
                </c:pt>
                <c:pt idx="14699">
                  <c:v>-4.7478246000000005E-3</c:v>
                </c:pt>
                <c:pt idx="14700">
                  <c:v>-5.2069265999999999E-3</c:v>
                </c:pt>
                <c:pt idx="14701">
                  <c:v>-5.6754432000000006E-3</c:v>
                </c:pt>
                <c:pt idx="14702">
                  <c:v>-6.1428888000000003E-3</c:v>
                </c:pt>
                <c:pt idx="14703">
                  <c:v>-6.5728596000000005E-3</c:v>
                </c:pt>
                <c:pt idx="14704">
                  <c:v>-6.8989842000000004E-3</c:v>
                </c:pt>
                <c:pt idx="14705">
                  <c:v>-7.0341852000000002E-3</c:v>
                </c:pt>
                <c:pt idx="14706">
                  <c:v>-6.8929356000000004E-3</c:v>
                </c:pt>
                <c:pt idx="14707">
                  <c:v>-6.4189416000000003E-3</c:v>
                </c:pt>
                <c:pt idx="14708">
                  <c:v>-5.6064605999999999E-3</c:v>
                </c:pt>
                <c:pt idx="14709">
                  <c:v>-4.5050646000000007E-3</c:v>
                </c:pt>
                <c:pt idx="14710">
                  <c:v>-3.2056764000000003E-3</c:v>
                </c:pt>
                <c:pt idx="14711">
                  <c:v>-1.8156204000000001E-3</c:v>
                </c:pt>
                <c:pt idx="14712">
                  <c:v>-4.3460160000000005E-4</c:v>
                </c:pt>
                <c:pt idx="14713">
                  <c:v>8.6007420000000013E-4</c:v>
                </c:pt>
                <c:pt idx="14714">
                  <c:v>2.0190900000000003E-3</c:v>
                </c:pt>
                <c:pt idx="14715">
                  <c:v>3.0208320000000002E-3</c:v>
                </c:pt>
                <c:pt idx="14716">
                  <c:v>3.8672076000000003E-3</c:v>
                </c:pt>
                <c:pt idx="14717">
                  <c:v>4.5748428000000011E-3</c:v>
                </c:pt>
                <c:pt idx="14718">
                  <c:v>5.1625566000000006E-3</c:v>
                </c:pt>
                <c:pt idx="14719">
                  <c:v>5.6393963999999998E-3</c:v>
                </c:pt>
                <c:pt idx="14720">
                  <c:v>5.9982222000000002E-3</c:v>
                </c:pt>
                <c:pt idx="14721">
                  <c:v>6.2163900000000005E-3</c:v>
                </c:pt>
                <c:pt idx="14722">
                  <c:v>6.2628816000000007E-3</c:v>
                </c:pt>
                <c:pt idx="14723">
                  <c:v>6.1103405999999999E-3</c:v>
                </c:pt>
                <c:pt idx="14724">
                  <c:v>5.7498012000000006E-3</c:v>
                </c:pt>
                <c:pt idx="14725">
                  <c:v>5.2029486E-3</c:v>
                </c:pt>
                <c:pt idx="14726">
                  <c:v>4.5249443999999996E-3</c:v>
                </c:pt>
                <c:pt idx="14727">
                  <c:v>3.7942674000000002E-3</c:v>
                </c:pt>
                <c:pt idx="14728">
                  <c:v>3.0934866000000005E-3</c:v>
                </c:pt>
                <c:pt idx="14729">
                  <c:v>2.4899627999999999E-3</c:v>
                </c:pt>
                <c:pt idx="14730">
                  <c:v>2.0234760000000002E-3</c:v>
                </c:pt>
                <c:pt idx="14731">
                  <c:v>1.7022678000000002E-3</c:v>
                </c:pt>
                <c:pt idx="14732">
                  <c:v>1.5047754000000002E-3</c:v>
                </c:pt>
                <c:pt idx="14733">
                  <c:v>1.3850070000000002E-3</c:v>
                </c:pt>
                <c:pt idx="14734">
                  <c:v>1.2823440000000001E-3</c:v>
                </c:pt>
                <c:pt idx="14735">
                  <c:v>1.1371572E-3</c:v>
                </c:pt>
                <c:pt idx="14736">
                  <c:v>9.0993180000000016E-4</c:v>
                </c:pt>
                <c:pt idx="14737">
                  <c:v>5.9660820000000006E-4</c:v>
                </c:pt>
                <c:pt idx="14738">
                  <c:v>2.3113200000000002E-4</c:v>
                </c:pt>
                <c:pt idx="14739">
                  <c:v>-1.2894840000000001E-4</c:v>
                </c:pt>
                <c:pt idx="14740">
                  <c:v>-4.2867540000000003E-4</c:v>
                </c:pt>
                <c:pt idx="14741">
                  <c:v>-6.4061100000000002E-4</c:v>
                </c:pt>
                <c:pt idx="14742">
                  <c:v>-7.7459820000000011E-4</c:v>
                </c:pt>
                <c:pt idx="14743">
                  <c:v>-8.6654100000000008E-4</c:v>
                </c:pt>
                <c:pt idx="14744">
                  <c:v>-9.5295540000000015E-4</c:v>
                </c:pt>
                <c:pt idx="14745">
                  <c:v>-1.0461630000000001E-3</c:v>
                </c:pt>
                <c:pt idx="14746">
                  <c:v>-1.1239482000000001E-3</c:v>
                </c:pt>
                <c:pt idx="14747">
                  <c:v>-1.1369634000000001E-3</c:v>
                </c:pt>
                <c:pt idx="14748">
                  <c:v>-1.0272828000000001E-3</c:v>
                </c:pt>
                <c:pt idx="14749">
                  <c:v>-7.4814960000000002E-4</c:v>
                </c:pt>
                <c:pt idx="14750">
                  <c:v>-2.7970440000000006E-4</c:v>
                </c:pt>
                <c:pt idx="14751">
                  <c:v>3.6119219999999999E-4</c:v>
                </c:pt>
                <c:pt idx="14752">
                  <c:v>1.1191134000000001E-3</c:v>
                </c:pt>
                <c:pt idx="14753">
                  <c:v>1.9102560000000002E-3</c:v>
                </c:pt>
                <c:pt idx="14754">
                  <c:v>2.6448192000000001E-3</c:v>
                </c:pt>
                <c:pt idx="14755">
                  <c:v>3.2540550000000001E-3</c:v>
                </c:pt>
                <c:pt idx="14756">
                  <c:v>3.7102398000000004E-3</c:v>
                </c:pt>
                <c:pt idx="14757">
                  <c:v>4.0307544000000002E-3</c:v>
                </c:pt>
                <c:pt idx="14758">
                  <c:v>4.2669864000000005E-3</c:v>
                </c:pt>
                <c:pt idx="14759">
                  <c:v>4.4850725999999999E-3</c:v>
                </c:pt>
                <c:pt idx="14760">
                  <c:v>4.7465802000000003E-3</c:v>
                </c:pt>
                <c:pt idx="14761">
                  <c:v>5.0944410000000008E-3</c:v>
                </c:pt>
                <c:pt idx="14762">
                  <c:v>5.5451993999999999E-3</c:v>
                </c:pt>
                <c:pt idx="14763">
                  <c:v>6.0866868000000003E-3</c:v>
                </c:pt>
                <c:pt idx="14764">
                  <c:v>6.680775600000001E-3</c:v>
                </c:pt>
                <c:pt idx="14765">
                  <c:v>7.2715596000000006E-3</c:v>
                </c:pt>
                <c:pt idx="14766">
                  <c:v>7.7995830000000006E-3</c:v>
                </c:pt>
                <c:pt idx="14767">
                  <c:v>8.2190478000000004E-3</c:v>
                </c:pt>
                <c:pt idx="14768">
                  <c:v>8.5124202000000006E-3</c:v>
                </c:pt>
                <c:pt idx="14769">
                  <c:v>8.6957754000000012E-3</c:v>
                </c:pt>
                <c:pt idx="14770">
                  <c:v>8.8119024000000001E-3</c:v>
                </c:pt>
                <c:pt idx="14771">
                  <c:v>8.9124744000000002E-3</c:v>
                </c:pt>
                <c:pt idx="14772">
                  <c:v>9.0357822000000018E-3</c:v>
                </c:pt>
                <c:pt idx="14773">
                  <c:v>9.189475800000001E-3</c:v>
                </c:pt>
                <c:pt idx="14774">
                  <c:v>9.3483612000000004E-3</c:v>
                </c:pt>
                <c:pt idx="14775">
                  <c:v>9.4702104000000016E-3</c:v>
                </c:pt>
                <c:pt idx="14776">
                  <c:v>9.5212818000000015E-3</c:v>
                </c:pt>
                <c:pt idx="14777">
                  <c:v>9.4953330000000016E-3</c:v>
                </c:pt>
                <c:pt idx="14778">
                  <c:v>9.4144062000000011E-3</c:v>
                </c:pt>
                <c:pt idx="14779">
                  <c:v>9.3140586000000011E-3</c:v>
                </c:pt>
                <c:pt idx="14780">
                  <c:v>9.2262672000000007E-3</c:v>
                </c:pt>
                <c:pt idx="14781">
                  <c:v>9.1712280000000018E-3</c:v>
                </c:pt>
                <c:pt idx="14782">
                  <c:v>9.1579985999999999E-3</c:v>
                </c:pt>
                <c:pt idx="14783">
                  <c:v>9.1860792000000007E-3</c:v>
                </c:pt>
                <c:pt idx="14784">
                  <c:v>9.2433930000000008E-3</c:v>
                </c:pt>
                <c:pt idx="14785">
                  <c:v>9.303726E-3</c:v>
                </c:pt>
                <c:pt idx="14786">
                  <c:v>9.3299400000000001E-3</c:v>
                </c:pt>
                <c:pt idx="14787">
                  <c:v>9.2836014000000008E-3</c:v>
                </c:pt>
                <c:pt idx="14788">
                  <c:v>9.1345386000000004E-3</c:v>
                </c:pt>
                <c:pt idx="14789">
                  <c:v>8.8629329999999999E-3</c:v>
                </c:pt>
                <c:pt idx="14790">
                  <c:v>8.4525461999999992E-3</c:v>
                </c:pt>
                <c:pt idx="14791">
                  <c:v>7.8817644000000013E-3</c:v>
                </c:pt>
                <c:pt idx="14792">
                  <c:v>7.1215482000000002E-3</c:v>
                </c:pt>
                <c:pt idx="14793">
                  <c:v>6.1459998000000004E-3</c:v>
                </c:pt>
                <c:pt idx="14794">
                  <c:v>4.9525794000000005E-3</c:v>
                </c:pt>
                <c:pt idx="14795">
                  <c:v>3.5818728000000001E-3</c:v>
                </c:pt>
                <c:pt idx="14796">
                  <c:v>2.1244866000000003E-3</c:v>
                </c:pt>
                <c:pt idx="14797">
                  <c:v>7.0732919999999999E-4</c:v>
                </c:pt>
                <c:pt idx="14798">
                  <c:v>-5.3759100000000002E-4</c:v>
                </c:pt>
                <c:pt idx="14799">
                  <c:v>-1.5090696E-3</c:v>
                </c:pt>
                <c:pt idx="14800">
                  <c:v>-2.1611352000000003E-3</c:v>
                </c:pt>
                <c:pt idx="14801">
                  <c:v>-2.5067214000000001E-3</c:v>
                </c:pt>
                <c:pt idx="14802">
                  <c:v>-2.6027442000000002E-3</c:v>
                </c:pt>
                <c:pt idx="14803">
                  <c:v>-2.5278048000000001E-3</c:v>
                </c:pt>
                <c:pt idx="14804">
                  <c:v>-2.3635440000000004E-3</c:v>
                </c:pt>
                <c:pt idx="14805">
                  <c:v>-2.183412E-3</c:v>
                </c:pt>
                <c:pt idx="14806">
                  <c:v>-2.0449674000000001E-3</c:v>
                </c:pt>
                <c:pt idx="14807">
                  <c:v>-1.9815335999999999E-3</c:v>
                </c:pt>
                <c:pt idx="14808">
                  <c:v>-1.9949874000000003E-3</c:v>
                </c:pt>
                <c:pt idx="14809">
                  <c:v>-2.0561976000000003E-3</c:v>
                </c:pt>
                <c:pt idx="14810">
                  <c:v>-2.1178464000000002E-3</c:v>
                </c:pt>
                <c:pt idx="14811">
                  <c:v>-2.1353292000000001E-3</c:v>
                </c:pt>
                <c:pt idx="14812">
                  <c:v>-2.0848493999999999E-3</c:v>
                </c:pt>
                <c:pt idx="14813">
                  <c:v>-1.9692936000000002E-3</c:v>
                </c:pt>
                <c:pt idx="14814">
                  <c:v>-1.8113670000000001E-3</c:v>
                </c:pt>
                <c:pt idx="14815">
                  <c:v>-1.6412106000000001E-3</c:v>
                </c:pt>
                <c:pt idx="14816">
                  <c:v>-1.4872722000000001E-3</c:v>
                </c:pt>
                <c:pt idx="14817">
                  <c:v>-1.3735014000000002E-3</c:v>
                </c:pt>
                <c:pt idx="14818">
                  <c:v>-1.3199208000000001E-3</c:v>
                </c:pt>
                <c:pt idx="14819">
                  <c:v>-1.3416162E-3</c:v>
                </c:pt>
                <c:pt idx="14820">
                  <c:v>-1.4448402E-3</c:v>
                </c:pt>
                <c:pt idx="14821">
                  <c:v>-1.6228098000000001E-3</c:v>
                </c:pt>
                <c:pt idx="14822">
                  <c:v>-1.8556452000000002E-3</c:v>
                </c:pt>
                <c:pt idx="14823">
                  <c:v>-2.1150822E-3</c:v>
                </c:pt>
                <c:pt idx="14824">
                  <c:v>-2.3705310000000004E-3</c:v>
                </c:pt>
                <c:pt idx="14825">
                  <c:v>-2.5927482000000003E-3</c:v>
                </c:pt>
                <c:pt idx="14826">
                  <c:v>-2.7549791999999999E-3</c:v>
                </c:pt>
                <c:pt idx="14827">
                  <c:v>-2.8347228000000003E-3</c:v>
                </c:pt>
                <c:pt idx="14828">
                  <c:v>-2.8173828000000001E-3</c:v>
                </c:pt>
                <c:pt idx="14829">
                  <c:v>-2.698359E-3</c:v>
                </c:pt>
                <c:pt idx="14830">
                  <c:v>-2.4793446000000003E-3</c:v>
                </c:pt>
                <c:pt idx="14831">
                  <c:v>-2.1600438000000002E-3</c:v>
                </c:pt>
                <c:pt idx="14832">
                  <c:v>-1.7321946E-3</c:v>
                </c:pt>
                <c:pt idx="14833">
                  <c:v>-1.1829756000000002E-3</c:v>
                </c:pt>
                <c:pt idx="14834">
                  <c:v>-5.0800080000000004E-4</c:v>
                </c:pt>
                <c:pt idx="14835">
                  <c:v>2.7245220000000003E-4</c:v>
                </c:pt>
                <c:pt idx="14836">
                  <c:v>1.1024160000000002E-3</c:v>
                </c:pt>
                <c:pt idx="14837">
                  <c:v>1.8899376000000002E-3</c:v>
                </c:pt>
                <c:pt idx="14838">
                  <c:v>2.5197570000000001E-3</c:v>
                </c:pt>
                <c:pt idx="14839">
                  <c:v>2.8788378000000002E-3</c:v>
                </c:pt>
                <c:pt idx="14840">
                  <c:v>2.8894152000000003E-3</c:v>
                </c:pt>
                <c:pt idx="14841">
                  <c:v>2.5389636000000002E-3</c:v>
                </c:pt>
                <c:pt idx="14842">
                  <c:v>1.8931710000000001E-3</c:v>
                </c:pt>
                <c:pt idx="14843">
                  <c:v>1.0829136E-3</c:v>
                </c:pt>
                <c:pt idx="14844">
                  <c:v>2.6788259999999998E-4</c:v>
                </c:pt>
                <c:pt idx="14845">
                  <c:v>-4.1001960000000001E-4</c:v>
                </c:pt>
                <c:pt idx="14846">
                  <c:v>-8.6567400000000009E-4</c:v>
                </c:pt>
                <c:pt idx="14847">
                  <c:v>-1.089207E-3</c:v>
                </c:pt>
                <c:pt idx="14848">
                  <c:v>-1.1394930000000001E-3</c:v>
                </c:pt>
                <c:pt idx="14849">
                  <c:v>-1.1176242000000001E-3</c:v>
                </c:pt>
                <c:pt idx="14850">
                  <c:v>-1.1312310000000001E-3</c:v>
                </c:pt>
                <c:pt idx="14851">
                  <c:v>-1.262403E-3</c:v>
                </c:pt>
                <c:pt idx="14852">
                  <c:v>-1.5491964000000002E-3</c:v>
                </c:pt>
                <c:pt idx="14853">
                  <c:v>-1.9843488000000002E-3</c:v>
                </c:pt>
                <c:pt idx="14854">
                  <c:v>-2.5277232E-3</c:v>
                </c:pt>
                <c:pt idx="14855">
                  <c:v>-3.1242294000000002E-3</c:v>
                </c:pt>
                <c:pt idx="14856">
                  <c:v>-3.7189404000000001E-3</c:v>
                </c:pt>
                <c:pt idx="14857">
                  <c:v>-4.2649157999999996E-3</c:v>
                </c:pt>
                <c:pt idx="14858">
                  <c:v>-4.725292800000001E-3</c:v>
                </c:pt>
                <c:pt idx="14859">
                  <c:v>-5.0745714000000001E-3</c:v>
                </c:pt>
                <c:pt idx="14860">
                  <c:v>-5.3029902000000005E-3</c:v>
                </c:pt>
                <c:pt idx="14861">
                  <c:v>-5.4227688000000008E-3</c:v>
                </c:pt>
                <c:pt idx="14862">
                  <c:v>-5.4705558000000005E-3</c:v>
                </c:pt>
                <c:pt idx="14863">
                  <c:v>-5.5009619999999999E-3</c:v>
                </c:pt>
                <c:pt idx="14864">
                  <c:v>-5.5710870000000006E-3</c:v>
                </c:pt>
                <c:pt idx="14865">
                  <c:v>-5.7222816000000003E-3</c:v>
                </c:pt>
                <c:pt idx="14866">
                  <c:v>-5.9678363999999999E-3</c:v>
                </c:pt>
                <c:pt idx="14867">
                  <c:v>-6.2924616000000003E-3</c:v>
                </c:pt>
                <c:pt idx="14868">
                  <c:v>-6.6629154000000003E-3</c:v>
                </c:pt>
                <c:pt idx="14869">
                  <c:v>-7.0432020000000001E-3</c:v>
                </c:pt>
                <c:pt idx="14870">
                  <c:v>-7.4056692000000011E-3</c:v>
                </c:pt>
                <c:pt idx="14871">
                  <c:v>-7.7330076000000011E-3</c:v>
                </c:pt>
                <c:pt idx="14872">
                  <c:v>-8.0127426000000009E-3</c:v>
                </c:pt>
                <c:pt idx="14873">
                  <c:v>-8.2305840000000009E-3</c:v>
                </c:pt>
                <c:pt idx="14874">
                  <c:v>-8.3683758000000011E-3</c:v>
                </c:pt>
                <c:pt idx="14875">
                  <c:v>-8.4075744000000011E-3</c:v>
                </c:pt>
                <c:pt idx="14876">
                  <c:v>-8.335174800000001E-3</c:v>
                </c:pt>
                <c:pt idx="14877">
                  <c:v>-8.1486270000000003E-3</c:v>
                </c:pt>
                <c:pt idx="14878">
                  <c:v>-7.8576822000000004E-3</c:v>
                </c:pt>
                <c:pt idx="14879">
                  <c:v>-7.4830464000000003E-3</c:v>
                </c:pt>
                <c:pt idx="14880">
                  <c:v>-7.0519842000000008E-3</c:v>
                </c:pt>
                <c:pt idx="14881">
                  <c:v>-6.5925558000000002E-3</c:v>
                </c:pt>
                <c:pt idx="14882">
                  <c:v>-6.1287618000000002E-3</c:v>
                </c:pt>
                <c:pt idx="14883">
                  <c:v>-5.6780748000000002E-3</c:v>
                </c:pt>
                <c:pt idx="14884">
                  <c:v>-5.2504398000000011E-3</c:v>
                </c:pt>
                <c:pt idx="14885">
                  <c:v>-4.8464994000000008E-3</c:v>
                </c:pt>
                <c:pt idx="14886">
                  <c:v>-4.4554110000000003E-3</c:v>
                </c:pt>
                <c:pt idx="14887">
                  <c:v>-4.0555608E-3</c:v>
                </c:pt>
                <c:pt idx="14888">
                  <c:v>-3.6213876000000004E-3</c:v>
                </c:pt>
                <c:pt idx="14889">
                  <c:v>-3.1359593999999999E-3</c:v>
                </c:pt>
                <c:pt idx="14890">
                  <c:v>-2.6047332000000002E-3</c:v>
                </c:pt>
                <c:pt idx="14891">
                  <c:v>-2.0635824000000001E-3</c:v>
                </c:pt>
                <c:pt idx="14892">
                  <c:v>-1.5752166000000001E-3</c:v>
                </c:pt>
                <c:pt idx="14893">
                  <c:v>-1.2122699999999999E-3</c:v>
                </c:pt>
                <c:pt idx="14894">
                  <c:v>-1.0317708000000003E-3</c:v>
                </c:pt>
                <c:pt idx="14895">
                  <c:v>-1.052079E-3</c:v>
                </c:pt>
                <c:pt idx="14896">
                  <c:v>-1.2437574000000002E-3</c:v>
                </c:pt>
                <c:pt idx="14897">
                  <c:v>-1.5387414000000001E-3</c:v>
                </c:pt>
                <c:pt idx="14898">
                  <c:v>-1.8524832000000001E-3</c:v>
                </c:pt>
                <c:pt idx="14899">
                  <c:v>-2.1079320000000003E-3</c:v>
                </c:pt>
                <c:pt idx="14900">
                  <c:v>-2.2526598E-3</c:v>
                </c:pt>
                <c:pt idx="14901">
                  <c:v>-2.2660727999999999E-3</c:v>
                </c:pt>
                <c:pt idx="14902">
                  <c:v>-2.1582690000000004E-3</c:v>
                </c:pt>
                <c:pt idx="14903">
                  <c:v>-1.9633878000000003E-3</c:v>
                </c:pt>
                <c:pt idx="14904">
                  <c:v>-1.7299812000000001E-3</c:v>
                </c:pt>
                <c:pt idx="14905">
                  <c:v>-1.5100896E-3</c:v>
                </c:pt>
                <c:pt idx="14906">
                  <c:v>-1.3484196E-3</c:v>
                </c:pt>
                <c:pt idx="14907">
                  <c:v>-1.2730416000000001E-3</c:v>
                </c:pt>
                <c:pt idx="14908">
                  <c:v>-1.2896574000000002E-3</c:v>
                </c:pt>
                <c:pt idx="14909">
                  <c:v>-1.3822836000000002E-3</c:v>
                </c:pt>
                <c:pt idx="14910">
                  <c:v>-1.5210240000000002E-3</c:v>
                </c:pt>
                <c:pt idx="14911">
                  <c:v>-1.6733304000000001E-3</c:v>
                </c:pt>
                <c:pt idx="14912">
                  <c:v>-1.8125502000000001E-3</c:v>
                </c:pt>
                <c:pt idx="14913">
                  <c:v>-1.9195074000000001E-3</c:v>
                </c:pt>
                <c:pt idx="14914">
                  <c:v>-1.9792080000000001E-3</c:v>
                </c:pt>
                <c:pt idx="14915">
                  <c:v>-1.9783002000000002E-3</c:v>
                </c:pt>
                <c:pt idx="14916">
                  <c:v>-1.9064514000000001E-3</c:v>
                </c:pt>
                <c:pt idx="14917">
                  <c:v>-1.7595102E-3</c:v>
                </c:pt>
                <c:pt idx="14918">
                  <c:v>-1.5403632E-3</c:v>
                </c:pt>
                <c:pt idx="14919">
                  <c:v>-1.2570684000000002E-3</c:v>
                </c:pt>
                <c:pt idx="14920">
                  <c:v>-9.2211060000000006E-4</c:v>
                </c:pt>
                <c:pt idx="14921">
                  <c:v>-5.557572E-4</c:v>
                </c:pt>
                <c:pt idx="14922">
                  <c:v>-1.9041360000000002E-4</c:v>
                </c:pt>
                <c:pt idx="14923">
                  <c:v>1.319778E-4</c:v>
                </c:pt>
                <c:pt idx="14924">
                  <c:v>3.7421760000000003E-4</c:v>
                </c:pt>
                <c:pt idx="14925">
                  <c:v>5.2591200000000002E-4</c:v>
                </c:pt>
                <c:pt idx="14926">
                  <c:v>6.207516000000001E-4</c:v>
                </c:pt>
                <c:pt idx="14927">
                  <c:v>7.3633800000000001E-4</c:v>
                </c:pt>
                <c:pt idx="14928">
                  <c:v>9.7250880000000002E-4</c:v>
                </c:pt>
                <c:pt idx="14929">
                  <c:v>1.4164536E-3</c:v>
                </c:pt>
                <c:pt idx="14930">
                  <c:v>2.110584E-3</c:v>
                </c:pt>
                <c:pt idx="14931">
                  <c:v>3.0378456000000002E-3</c:v>
                </c:pt>
                <c:pt idx="14932">
                  <c:v>4.1284398000000005E-3</c:v>
                </c:pt>
                <c:pt idx="14933">
                  <c:v>5.281386600000001E-3</c:v>
                </c:pt>
                <c:pt idx="14934">
                  <c:v>6.3889740000000004E-3</c:v>
                </c:pt>
                <c:pt idx="14935">
                  <c:v>7.3556892000000004E-3</c:v>
                </c:pt>
                <c:pt idx="14936">
                  <c:v>8.1105096000000012E-3</c:v>
                </c:pt>
                <c:pt idx="14937">
                  <c:v>8.6155116000000021E-3</c:v>
                </c:pt>
                <c:pt idx="14938">
                  <c:v>8.8726434000000014E-3</c:v>
                </c:pt>
                <c:pt idx="14939">
                  <c:v>8.9249898000000015E-3</c:v>
                </c:pt>
                <c:pt idx="14940">
                  <c:v>8.8466028000000006E-3</c:v>
                </c:pt>
                <c:pt idx="14941">
                  <c:v>8.7188478000000021E-3</c:v>
                </c:pt>
                <c:pt idx="14942">
                  <c:v>8.6004156000000012E-3</c:v>
                </c:pt>
                <c:pt idx="14943">
                  <c:v>8.5052904000000023E-3</c:v>
                </c:pt>
                <c:pt idx="14944">
                  <c:v>8.4008016000000005E-3</c:v>
                </c:pt>
                <c:pt idx="14945">
                  <c:v>8.2266978000000018E-3</c:v>
                </c:pt>
                <c:pt idx="14946">
                  <c:v>7.9243698000000008E-3</c:v>
                </c:pt>
                <c:pt idx="14947">
                  <c:v>7.4609226000000011E-3</c:v>
                </c:pt>
                <c:pt idx="14948">
                  <c:v>6.8385084000000002E-3</c:v>
                </c:pt>
                <c:pt idx="14949">
                  <c:v>6.0887778000000004E-3</c:v>
                </c:pt>
                <c:pt idx="14950">
                  <c:v>5.2594464000000002E-3</c:v>
                </c:pt>
                <c:pt idx="14951">
                  <c:v>4.4008002000000008E-3</c:v>
                </c:pt>
                <c:pt idx="14952">
                  <c:v>3.5569236000000002E-3</c:v>
                </c:pt>
                <c:pt idx="14953">
                  <c:v>2.7625986E-3</c:v>
                </c:pt>
                <c:pt idx="14954">
                  <c:v>2.0442330000000003E-3</c:v>
                </c:pt>
                <c:pt idx="14955">
                  <c:v>1.4220330000000001E-3</c:v>
                </c:pt>
                <c:pt idx="14956">
                  <c:v>9.1156380000000006E-4</c:v>
                </c:pt>
                <c:pt idx="14957">
                  <c:v>5.2364760000000001E-4</c:v>
                </c:pt>
                <c:pt idx="14958">
                  <c:v>2.6354760000000003E-4</c:v>
                </c:pt>
                <c:pt idx="14959">
                  <c:v>1.3074359999999999E-4</c:v>
                </c:pt>
                <c:pt idx="14960">
                  <c:v>1.2069660000000001E-4</c:v>
                </c:pt>
                <c:pt idx="14961">
                  <c:v>2.2814340000000002E-4</c:v>
                </c:pt>
                <c:pt idx="14962">
                  <c:v>4.5011580000000007E-4</c:v>
                </c:pt>
                <c:pt idx="14963">
                  <c:v>7.8540000000000012E-4</c:v>
                </c:pt>
                <c:pt idx="14964">
                  <c:v>1.2287736E-3</c:v>
                </c:pt>
                <c:pt idx="14965">
                  <c:v>1.7610198000000002E-3</c:v>
                </c:pt>
                <c:pt idx="14966">
                  <c:v>2.3400636000000001E-3</c:v>
                </c:pt>
                <c:pt idx="14967">
                  <c:v>2.9005026000000003E-3</c:v>
                </c:pt>
                <c:pt idx="14968">
                  <c:v>3.3659898000000005E-3</c:v>
                </c:pt>
                <c:pt idx="14969">
                  <c:v>3.6712452000000006E-3</c:v>
                </c:pt>
                <c:pt idx="14970">
                  <c:v>3.7826088000000001E-3</c:v>
                </c:pt>
                <c:pt idx="14971">
                  <c:v>3.7051398000000004E-3</c:v>
                </c:pt>
                <c:pt idx="14972">
                  <c:v>3.4724880000000001E-3</c:v>
                </c:pt>
                <c:pt idx="14973">
                  <c:v>3.1271160000000001E-3</c:v>
                </c:pt>
                <c:pt idx="14974">
                  <c:v>2.7035712000000002E-3</c:v>
                </c:pt>
                <c:pt idx="14975">
                  <c:v>2.2236204000000001E-3</c:v>
                </c:pt>
                <c:pt idx="14976">
                  <c:v>1.7017986000000002E-3</c:v>
                </c:pt>
                <c:pt idx="14977">
                  <c:v>1.1542932000000001E-3</c:v>
                </c:pt>
                <c:pt idx="14978">
                  <c:v>6.0414600000000007E-4</c:v>
                </c:pt>
                <c:pt idx="14979">
                  <c:v>8.0671800000000002E-5</c:v>
                </c:pt>
                <c:pt idx="14980">
                  <c:v>-3.8464200000000004E-4</c:v>
                </c:pt>
                <c:pt idx="14981">
                  <c:v>-7.6311300000000005E-4</c:v>
                </c:pt>
                <c:pt idx="14982">
                  <c:v>-1.0334130000000002E-3</c:v>
                </c:pt>
                <c:pt idx="14983">
                  <c:v>-1.1864640000000001E-3</c:v>
                </c:pt>
                <c:pt idx="14984">
                  <c:v>-1.2305994000000001E-3</c:v>
                </c:pt>
                <c:pt idx="14985">
                  <c:v>-1.1941242E-3</c:v>
                </c:pt>
                <c:pt idx="14986">
                  <c:v>-1.1211942000000001E-3</c:v>
                </c:pt>
                <c:pt idx="14987">
                  <c:v>-1.0594536000000001E-3</c:v>
                </c:pt>
                <c:pt idx="14988">
                  <c:v>-1.0436436000000001E-3</c:v>
                </c:pt>
                <c:pt idx="14989">
                  <c:v>-1.0824954000000001E-3</c:v>
                </c:pt>
                <c:pt idx="14990">
                  <c:v>-1.1551194000000002E-3</c:v>
                </c:pt>
                <c:pt idx="14991">
                  <c:v>-1.21839E-3</c:v>
                </c:pt>
                <c:pt idx="14992">
                  <c:v>-1.2217968000000001E-3</c:v>
                </c:pt>
                <c:pt idx="14993">
                  <c:v>-1.1234993999999999E-3</c:v>
                </c:pt>
                <c:pt idx="14994">
                  <c:v>-9.0091500000000007E-4</c:v>
                </c:pt>
                <c:pt idx="14995">
                  <c:v>-5.5239120000000013E-4</c:v>
                </c:pt>
                <c:pt idx="14996">
                  <c:v>-9.2493599999999998E-5</c:v>
                </c:pt>
                <c:pt idx="14997">
                  <c:v>4.5237000000000006E-4</c:v>
                </c:pt>
                <c:pt idx="14998">
                  <c:v>1.0432968E-3</c:v>
                </c:pt>
                <c:pt idx="14999">
                  <c:v>1.6255944000000001E-3</c:v>
                </c:pt>
                <c:pt idx="15000">
                  <c:v>2.1299028000000002E-3</c:v>
                </c:pt>
                <c:pt idx="15001">
                  <c:v>2.4821190000000001E-3</c:v>
                </c:pt>
                <c:pt idx="15002">
                  <c:v>2.6192478000000002E-3</c:v>
                </c:pt>
                <c:pt idx="15003">
                  <c:v>2.5050690000000004E-3</c:v>
                </c:pt>
                <c:pt idx="15004">
                  <c:v>2.1412962000000001E-3</c:v>
                </c:pt>
                <c:pt idx="15005">
                  <c:v>1.5726258000000001E-3</c:v>
                </c:pt>
                <c:pt idx="15006">
                  <c:v>8.840034000000001E-4</c:v>
                </c:pt>
                <c:pt idx="15007">
                  <c:v>1.8642539999999999E-4</c:v>
                </c:pt>
                <c:pt idx="15008">
                  <c:v>-4.0892820000000004E-4</c:v>
                </c:pt>
                <c:pt idx="15009">
                  <c:v>-8.2112039999999997E-4</c:v>
                </c:pt>
                <c:pt idx="15010">
                  <c:v>-1.0217952000000001E-3</c:v>
                </c:pt>
                <c:pt idx="15011">
                  <c:v>-1.0394106000000001E-3</c:v>
                </c:pt>
                <c:pt idx="15012">
                  <c:v>-9.4470360000000007E-4</c:v>
                </c:pt>
                <c:pt idx="15013">
                  <c:v>-8.260368000000001E-4</c:v>
                </c:pt>
                <c:pt idx="15014">
                  <c:v>-7.6514280000000007E-4</c:v>
                </c:pt>
                <c:pt idx="15015">
                  <c:v>-8.193966E-4</c:v>
                </c:pt>
                <c:pt idx="15016">
                  <c:v>-1.0114014E-3</c:v>
                </c:pt>
                <c:pt idx="15017">
                  <c:v>-1.3251432000000003E-3</c:v>
                </c:pt>
                <c:pt idx="15018">
                  <c:v>-1.7095812000000002E-3</c:v>
                </c:pt>
                <c:pt idx="15019">
                  <c:v>-2.0909082000000003E-3</c:v>
                </c:pt>
                <c:pt idx="15020">
                  <c:v>-2.3911146000000004E-3</c:v>
                </c:pt>
                <c:pt idx="15021">
                  <c:v>-2.5463994000000001E-3</c:v>
                </c:pt>
                <c:pt idx="15022">
                  <c:v>-2.5183392000000001E-3</c:v>
                </c:pt>
                <c:pt idx="15023">
                  <c:v>-2.2955712000000002E-3</c:v>
                </c:pt>
                <c:pt idx="15024">
                  <c:v>-1.8896520000000001E-3</c:v>
                </c:pt>
                <c:pt idx="15025">
                  <c:v>-1.3310184000000001E-3</c:v>
                </c:pt>
                <c:pt idx="15026">
                  <c:v>-6.6786540000000004E-4</c:v>
                </c:pt>
                <c:pt idx="15027">
                  <c:v>3.4506599999999999E-5</c:v>
                </c:pt>
                <c:pt idx="15028">
                  <c:v>6.9939359999999996E-4</c:v>
                </c:pt>
                <c:pt idx="15029">
                  <c:v>1.2527946E-3</c:v>
                </c:pt>
                <c:pt idx="15030">
                  <c:v>1.6426794000000001E-3</c:v>
                </c:pt>
                <c:pt idx="15031">
                  <c:v>1.8540438000000002E-3</c:v>
                </c:pt>
                <c:pt idx="15032">
                  <c:v>1.9110006000000001E-3</c:v>
                </c:pt>
                <c:pt idx="15033">
                  <c:v>1.8638358000000002E-3</c:v>
                </c:pt>
                <c:pt idx="15034">
                  <c:v>1.7682006000000001E-3</c:v>
                </c:pt>
                <c:pt idx="15035">
                  <c:v>1.6664658000000003E-3</c:v>
                </c:pt>
                <c:pt idx="15036">
                  <c:v>1.5772872E-3</c:v>
                </c:pt>
                <c:pt idx="15037">
                  <c:v>1.4926680000000002E-3</c:v>
                </c:pt>
                <c:pt idx="15038">
                  <c:v>1.3795806E-3</c:v>
                </c:pt>
                <c:pt idx="15039">
                  <c:v>1.1861274000000001E-3</c:v>
                </c:pt>
                <c:pt idx="15040">
                  <c:v>8.5492320000000012E-4</c:v>
                </c:pt>
                <c:pt idx="15041">
                  <c:v>3.438828E-4</c:v>
                </c:pt>
                <c:pt idx="15042">
                  <c:v>-3.5218560000000002E-4</c:v>
                </c:pt>
                <c:pt idx="15043">
                  <c:v>-1.1910846E-3</c:v>
                </c:pt>
                <c:pt idx="15044">
                  <c:v>-2.0923769999999999E-3</c:v>
                </c:pt>
                <c:pt idx="15045">
                  <c:v>-2.9648748000000004E-3</c:v>
                </c:pt>
                <c:pt idx="15046">
                  <c:v>-3.7399014000000005E-3</c:v>
                </c:pt>
                <c:pt idx="15047">
                  <c:v>-4.3941804000000003E-3</c:v>
                </c:pt>
                <c:pt idx="15048">
                  <c:v>-4.9517837999999998E-3</c:v>
                </c:pt>
                <c:pt idx="15049">
                  <c:v>-5.465976E-3</c:v>
                </c:pt>
                <c:pt idx="15050">
                  <c:v>-5.9912454000000011E-3</c:v>
                </c:pt>
                <c:pt idx="15051">
                  <c:v>-6.5588142000000006E-3</c:v>
                </c:pt>
                <c:pt idx="15052">
                  <c:v>-7.1648064000000011E-3</c:v>
                </c:pt>
                <c:pt idx="15053">
                  <c:v>-7.7738586000000009E-3</c:v>
                </c:pt>
                <c:pt idx="15054">
                  <c:v>-8.3344812000000004E-3</c:v>
                </c:pt>
                <c:pt idx="15055">
                  <c:v>-8.7996318000000007E-3</c:v>
                </c:pt>
                <c:pt idx="15056">
                  <c:v>-9.1448610000000007E-3</c:v>
                </c:pt>
                <c:pt idx="15057">
                  <c:v>-9.3780024E-3</c:v>
                </c:pt>
                <c:pt idx="15058">
                  <c:v>-9.5373060000000006E-3</c:v>
                </c:pt>
                <c:pt idx="15059">
                  <c:v>-9.6791370000000009E-3</c:v>
                </c:pt>
                <c:pt idx="15060">
                  <c:v>-9.8592486000000003E-3</c:v>
                </c:pt>
                <c:pt idx="15061">
                  <c:v>-1.0113912000000001E-2</c:v>
                </c:pt>
                <c:pt idx="15062">
                  <c:v>-1.0447503E-2</c:v>
                </c:pt>
                <c:pt idx="15063">
                  <c:v>-1.08323898E-2</c:v>
                </c:pt>
                <c:pt idx="15064">
                  <c:v>-1.1221907400000002E-2</c:v>
                </c:pt>
                <c:pt idx="15065">
                  <c:v>-1.1570706600000001E-2</c:v>
                </c:pt>
                <c:pt idx="15066">
                  <c:v>-1.1851257600000002E-2</c:v>
                </c:pt>
                <c:pt idx="15067">
                  <c:v>-1.20576546E-2</c:v>
                </c:pt>
                <c:pt idx="15068">
                  <c:v>-1.2195803400000002E-2</c:v>
                </c:pt>
                <c:pt idx="15069">
                  <c:v>-1.2268366200000002E-2</c:v>
                </c:pt>
                <c:pt idx="15070">
                  <c:v>-1.2264194400000001E-2</c:v>
                </c:pt>
                <c:pt idx="15071">
                  <c:v>-1.21581042E-2</c:v>
                </c:pt>
                <c:pt idx="15072">
                  <c:v>-1.1919913800000001E-2</c:v>
                </c:pt>
                <c:pt idx="15073">
                  <c:v>-1.1528233800000001E-2</c:v>
                </c:pt>
                <c:pt idx="15074">
                  <c:v>-1.0983003E-2</c:v>
                </c:pt>
                <c:pt idx="15075">
                  <c:v>-1.0310690400000001E-2</c:v>
                </c:pt>
                <c:pt idx="15076">
                  <c:v>-9.5588076000000001E-3</c:v>
                </c:pt>
                <c:pt idx="15077">
                  <c:v>-8.7813228000000014E-3</c:v>
                </c:pt>
                <c:pt idx="15078">
                  <c:v>-8.0220960000000011E-3</c:v>
                </c:pt>
                <c:pt idx="15079">
                  <c:v>-7.3040772E-3</c:v>
                </c:pt>
                <c:pt idx="15080">
                  <c:v>-6.6279600000000004E-3</c:v>
                </c:pt>
                <c:pt idx="15081">
                  <c:v>-5.9775468000000005E-3</c:v>
                </c:pt>
                <c:pt idx="15082">
                  <c:v>-5.3276436000000002E-3</c:v>
                </c:pt>
                <c:pt idx="15083">
                  <c:v>-4.6518324000000008E-3</c:v>
                </c:pt>
                <c:pt idx="15084">
                  <c:v>-3.9296928000000005E-3</c:v>
                </c:pt>
                <c:pt idx="15085">
                  <c:v>-3.1532586000000001E-3</c:v>
                </c:pt>
                <c:pt idx="15086">
                  <c:v>-2.3309856000000005E-3</c:v>
                </c:pt>
                <c:pt idx="15087">
                  <c:v>-1.4879454E-3</c:v>
                </c:pt>
                <c:pt idx="15088">
                  <c:v>-6.614088000000001E-4</c:v>
                </c:pt>
                <c:pt idx="15089">
                  <c:v>1.0702860000000001E-4</c:v>
                </c:pt>
                <c:pt idx="15090">
                  <c:v>7.8126900000000013E-4</c:v>
                </c:pt>
                <c:pt idx="15091">
                  <c:v>1.3400556000000001E-3</c:v>
                </c:pt>
                <c:pt idx="15092">
                  <c:v>1.7829906000000001E-3</c:v>
                </c:pt>
                <c:pt idx="15093">
                  <c:v>2.1300047999999999E-3</c:v>
                </c:pt>
                <c:pt idx="15094">
                  <c:v>2.4131567999999999E-3</c:v>
                </c:pt>
                <c:pt idx="15095">
                  <c:v>2.6625162000000003E-3</c:v>
                </c:pt>
                <c:pt idx="15096">
                  <c:v>2.8921386000000005E-3</c:v>
                </c:pt>
                <c:pt idx="15097">
                  <c:v>3.0933744E-3</c:v>
                </c:pt>
                <c:pt idx="15098">
                  <c:v>3.2401320000000002E-3</c:v>
                </c:pt>
                <c:pt idx="15099">
                  <c:v>3.3031578E-3</c:v>
                </c:pt>
                <c:pt idx="15100">
                  <c:v>3.2654178000000003E-3</c:v>
                </c:pt>
                <c:pt idx="15101">
                  <c:v>3.1306962000000006E-3</c:v>
                </c:pt>
                <c:pt idx="15102">
                  <c:v>2.9238402000000001E-3</c:v>
                </c:pt>
                <c:pt idx="15103">
                  <c:v>2.6858232000000004E-3</c:v>
                </c:pt>
                <c:pt idx="15104">
                  <c:v>2.4669618E-3</c:v>
                </c:pt>
                <c:pt idx="15105">
                  <c:v>2.3181948000000003E-3</c:v>
                </c:pt>
                <c:pt idx="15106">
                  <c:v>2.2802712E-3</c:v>
                </c:pt>
                <c:pt idx="15107">
                  <c:v>2.3735297999999999E-3</c:v>
                </c:pt>
                <c:pt idx="15108">
                  <c:v>2.5935540000000001E-3</c:v>
                </c:pt>
                <c:pt idx="15109">
                  <c:v>2.9155680000000003E-3</c:v>
                </c:pt>
                <c:pt idx="15110">
                  <c:v>3.3058404000000001E-3</c:v>
                </c:pt>
                <c:pt idx="15111">
                  <c:v>3.7352502000000004E-3</c:v>
                </c:pt>
                <c:pt idx="15112">
                  <c:v>4.1904965999999995E-3</c:v>
                </c:pt>
                <c:pt idx="15113">
                  <c:v>4.6789848000000009E-3</c:v>
                </c:pt>
                <c:pt idx="15114">
                  <c:v>5.224215600000001E-3</c:v>
                </c:pt>
                <c:pt idx="15115">
                  <c:v>5.8513524000000008E-3</c:v>
                </c:pt>
                <c:pt idx="15116">
                  <c:v>6.568392000000001E-3</c:v>
                </c:pt>
                <c:pt idx="15117">
                  <c:v>7.3532004E-3</c:v>
                </c:pt>
                <c:pt idx="15118">
                  <c:v>8.1537881999999996E-3</c:v>
                </c:pt>
                <c:pt idx="15119">
                  <c:v>8.9003364000000019E-3</c:v>
                </c:pt>
                <c:pt idx="15120">
                  <c:v>9.5207004000000019E-3</c:v>
                </c:pt>
                <c:pt idx="15121">
                  <c:v>9.9528233999999997E-3</c:v>
                </c:pt>
                <c:pt idx="15122">
                  <c:v>1.0154375400000002E-2</c:v>
                </c:pt>
                <c:pt idx="15123">
                  <c:v>1.01127492E-2</c:v>
                </c:pt>
                <c:pt idx="15124">
                  <c:v>9.8543729999999996E-3</c:v>
                </c:pt>
                <c:pt idx="15125">
                  <c:v>9.4464240000000019E-3</c:v>
                </c:pt>
                <c:pt idx="15126">
                  <c:v>8.9852514000000015E-3</c:v>
                </c:pt>
                <c:pt idx="15127">
                  <c:v>8.5729572E-3</c:v>
                </c:pt>
                <c:pt idx="15128">
                  <c:v>8.2905804000000007E-3</c:v>
                </c:pt>
                <c:pt idx="15129">
                  <c:v>8.1781152000000006E-3</c:v>
                </c:pt>
                <c:pt idx="15130">
                  <c:v>8.2275138000000008E-3</c:v>
                </c:pt>
                <c:pt idx="15131">
                  <c:v>8.3901018000000008E-3</c:v>
                </c:pt>
                <c:pt idx="15132">
                  <c:v>8.5942344000000011E-3</c:v>
                </c:pt>
                <c:pt idx="15133">
                  <c:v>8.7662165999999996E-3</c:v>
                </c:pt>
                <c:pt idx="15134">
                  <c:v>8.8476432000000015E-3</c:v>
                </c:pt>
                <c:pt idx="15135">
                  <c:v>8.8057415999999999E-3</c:v>
                </c:pt>
                <c:pt idx="15136">
                  <c:v>8.6369519999999998E-3</c:v>
                </c:pt>
                <c:pt idx="15137">
                  <c:v>8.3647649999999997E-3</c:v>
                </c:pt>
                <c:pt idx="15138">
                  <c:v>8.0320206000000002E-3</c:v>
                </c:pt>
                <c:pt idx="15139">
                  <c:v>7.6889436000000004E-3</c:v>
                </c:pt>
                <c:pt idx="15140">
                  <c:v>7.3804242000000009E-3</c:v>
                </c:pt>
                <c:pt idx="15141">
                  <c:v>7.1374092000000009E-3</c:v>
                </c:pt>
                <c:pt idx="15142">
                  <c:v>6.9748008000000009E-3</c:v>
                </c:pt>
                <c:pt idx="15143">
                  <c:v>6.8942514000000007E-3</c:v>
                </c:pt>
                <c:pt idx="15144">
                  <c:v>6.8894166000000008E-3</c:v>
                </c:pt>
                <c:pt idx="15145">
                  <c:v>6.9511878000000004E-3</c:v>
                </c:pt>
                <c:pt idx="15146">
                  <c:v>7.0711398E-3</c:v>
                </c:pt>
                <c:pt idx="15147">
                  <c:v>7.2408678000000001E-3</c:v>
                </c:pt>
                <c:pt idx="15148">
                  <c:v>7.446754800000001E-3</c:v>
                </c:pt>
                <c:pt idx="15149">
                  <c:v>7.6638108000000003E-3</c:v>
                </c:pt>
                <c:pt idx="15150">
                  <c:v>7.8544284000000002E-3</c:v>
                </c:pt>
                <c:pt idx="15151">
                  <c:v>7.9753494000000015E-3</c:v>
                </c:pt>
                <c:pt idx="15152">
                  <c:v>7.9905779999999999E-3</c:v>
                </c:pt>
                <c:pt idx="15153">
                  <c:v>7.8829169999999997E-3</c:v>
                </c:pt>
                <c:pt idx="15154">
                  <c:v>7.6584660000000009E-3</c:v>
                </c:pt>
                <c:pt idx="15155">
                  <c:v>7.3426128000000004E-3</c:v>
                </c:pt>
                <c:pt idx="15156">
                  <c:v>6.9699558000000002E-3</c:v>
                </c:pt>
                <c:pt idx="15157">
                  <c:v>6.5725332000000011E-3</c:v>
                </c:pt>
                <c:pt idx="15158">
                  <c:v>6.1701126000000004E-3</c:v>
                </c:pt>
                <c:pt idx="15159">
                  <c:v>5.7666107999999995E-3</c:v>
                </c:pt>
                <c:pt idx="15160">
                  <c:v>5.3550408000000004E-3</c:v>
                </c:pt>
                <c:pt idx="15161">
                  <c:v>4.9299660000000009E-3</c:v>
                </c:pt>
                <c:pt idx="15162">
                  <c:v>4.5008724000000005E-3</c:v>
                </c:pt>
                <c:pt idx="15163">
                  <c:v>4.0974521999999998E-3</c:v>
                </c:pt>
                <c:pt idx="15164">
                  <c:v>3.7613112000000003E-3</c:v>
                </c:pt>
                <c:pt idx="15165">
                  <c:v>3.5278026000000002E-3</c:v>
                </c:pt>
                <c:pt idx="15166">
                  <c:v>3.4080954000000004E-3</c:v>
                </c:pt>
                <c:pt idx="15167">
                  <c:v>3.3822282000000002E-3</c:v>
                </c:pt>
                <c:pt idx="15168">
                  <c:v>3.4061982000000001E-3</c:v>
                </c:pt>
                <c:pt idx="15169">
                  <c:v>3.4284342000000002E-3</c:v>
                </c:pt>
                <c:pt idx="15170">
                  <c:v>3.4066470000000005E-3</c:v>
                </c:pt>
                <c:pt idx="15171">
                  <c:v>3.3188148000000005E-3</c:v>
                </c:pt>
                <c:pt idx="15172">
                  <c:v>3.1659882000000003E-3</c:v>
                </c:pt>
                <c:pt idx="15173">
                  <c:v>2.9681694000000002E-3</c:v>
                </c:pt>
                <c:pt idx="15174">
                  <c:v>2.7554178000000003E-3</c:v>
                </c:pt>
                <c:pt idx="15175">
                  <c:v>2.5569258000000001E-3</c:v>
                </c:pt>
                <c:pt idx="15176">
                  <c:v>2.3905433999999999E-3</c:v>
                </c:pt>
                <c:pt idx="15177">
                  <c:v>2.2558728000000002E-3</c:v>
                </c:pt>
                <c:pt idx="15178">
                  <c:v>2.132718E-3</c:v>
                </c:pt>
                <c:pt idx="15179">
                  <c:v>1.9854299999999998E-3</c:v>
                </c:pt>
                <c:pt idx="15180">
                  <c:v>1.7721786000000001E-3</c:v>
                </c:pt>
                <c:pt idx="15181">
                  <c:v>1.4567130000000001E-3</c:v>
                </c:pt>
                <c:pt idx="15182">
                  <c:v>1.0198674000000002E-3</c:v>
                </c:pt>
                <c:pt idx="15183">
                  <c:v>4.6728240000000004E-4</c:v>
                </c:pt>
                <c:pt idx="15184">
                  <c:v>-1.690548E-4</c:v>
                </c:pt>
                <c:pt idx="15185">
                  <c:v>-8.3630820000000008E-4</c:v>
                </c:pt>
                <c:pt idx="15186">
                  <c:v>-1.4726352E-3</c:v>
                </c:pt>
                <c:pt idx="15187">
                  <c:v>-2.0231189999999999E-3</c:v>
                </c:pt>
                <c:pt idx="15188">
                  <c:v>-2.4558336000000004E-3</c:v>
                </c:pt>
                <c:pt idx="15189">
                  <c:v>-2.7727068000000001E-3</c:v>
                </c:pt>
                <c:pt idx="15190">
                  <c:v>-3.0101730000000005E-3</c:v>
                </c:pt>
                <c:pt idx="15191">
                  <c:v>-3.2276574000000002E-3</c:v>
                </c:pt>
                <c:pt idx="15192">
                  <c:v>-3.4871658000000002E-3</c:v>
                </c:pt>
                <c:pt idx="15193">
                  <c:v>-3.8317218000000004E-3</c:v>
                </c:pt>
                <c:pt idx="15194">
                  <c:v>-4.2720864000000006E-3</c:v>
                </c:pt>
                <c:pt idx="15195">
                  <c:v>-4.7871762000000007E-3</c:v>
                </c:pt>
                <c:pt idx="15196">
                  <c:v>-5.3373642000000008E-3</c:v>
                </c:pt>
                <c:pt idx="15197">
                  <c:v>-5.8830948000000004E-3</c:v>
                </c:pt>
                <c:pt idx="15198">
                  <c:v>-6.3992352000000006E-3</c:v>
                </c:pt>
                <c:pt idx="15199">
                  <c:v>-6.8790738000000006E-3</c:v>
                </c:pt>
                <c:pt idx="15200">
                  <c:v>-7.3281492E-3</c:v>
                </c:pt>
                <c:pt idx="15201">
                  <c:v>-7.7531628000000003E-3</c:v>
                </c:pt>
                <c:pt idx="15202">
                  <c:v>-8.1519318000000014E-3</c:v>
                </c:pt>
                <c:pt idx="15203">
                  <c:v>-8.5073813999999998E-3</c:v>
                </c:pt>
                <c:pt idx="15204">
                  <c:v>-8.7865248000000007E-3</c:v>
                </c:pt>
                <c:pt idx="15205">
                  <c:v>-8.9445636000000019E-3</c:v>
                </c:pt>
                <c:pt idx="15206">
                  <c:v>-8.9342310000000008E-3</c:v>
                </c:pt>
                <c:pt idx="15207">
                  <c:v>-8.7190722000000005E-3</c:v>
                </c:pt>
                <c:pt idx="15208">
                  <c:v>-8.2868268000000009E-3</c:v>
                </c:pt>
                <c:pt idx="15209">
                  <c:v>-7.6581498000000007E-3</c:v>
                </c:pt>
                <c:pt idx="15210">
                  <c:v>-6.8874684E-3</c:v>
                </c:pt>
                <c:pt idx="15211">
                  <c:v>-6.0552708E-3</c:v>
                </c:pt>
                <c:pt idx="15212">
                  <c:v>-5.2534386000000002E-3</c:v>
                </c:pt>
                <c:pt idx="15213">
                  <c:v>-4.5669378000000004E-3</c:v>
                </c:pt>
                <c:pt idx="15214">
                  <c:v>-4.0560300000000004E-3</c:v>
                </c:pt>
                <c:pt idx="15215">
                  <c:v>-3.7436346000000002E-3</c:v>
                </c:pt>
                <c:pt idx="15216">
                  <c:v>-3.6111978000000003E-3</c:v>
                </c:pt>
                <c:pt idx="15217">
                  <c:v>-3.6048126000000004E-3</c:v>
                </c:pt>
                <c:pt idx="15218">
                  <c:v>-3.6517224000000002E-3</c:v>
                </c:pt>
                <c:pt idx="15219">
                  <c:v>-3.6845459999999999E-3</c:v>
                </c:pt>
                <c:pt idx="15220">
                  <c:v>-3.6656658000000001E-3</c:v>
                </c:pt>
                <c:pt idx="15221">
                  <c:v>-3.6014568000000001E-3</c:v>
                </c:pt>
                <c:pt idx="15222">
                  <c:v>-3.5382270000000006E-3</c:v>
                </c:pt>
                <c:pt idx="15223">
                  <c:v>-3.5412258000000001E-3</c:v>
                </c:pt>
                <c:pt idx="15224">
                  <c:v>-3.6673182000000006E-3</c:v>
                </c:pt>
                <c:pt idx="15225">
                  <c:v>-3.944136E-3</c:v>
                </c:pt>
                <c:pt idx="15226">
                  <c:v>-4.3630602000000003E-3</c:v>
                </c:pt>
                <c:pt idx="15227">
                  <c:v>-4.8858816000000001E-3</c:v>
                </c:pt>
                <c:pt idx="15228">
                  <c:v>-5.4593970000000004E-3</c:v>
                </c:pt>
                <c:pt idx="15229">
                  <c:v>-6.0318924000000006E-3</c:v>
                </c:pt>
                <c:pt idx="15230">
                  <c:v>-6.5661276000000008E-3</c:v>
                </c:pt>
                <c:pt idx="15231">
                  <c:v>-7.0454052000000003E-3</c:v>
                </c:pt>
                <c:pt idx="15232">
                  <c:v>-7.4708676000000002E-3</c:v>
                </c:pt>
                <c:pt idx="15233">
                  <c:v>-7.8503994000000011E-3</c:v>
                </c:pt>
                <c:pt idx="15234">
                  <c:v>-8.183592600000001E-3</c:v>
                </c:pt>
                <c:pt idx="15235">
                  <c:v>-8.4498330000000003E-3</c:v>
                </c:pt>
                <c:pt idx="15236">
                  <c:v>-8.6070456000000017E-3</c:v>
                </c:pt>
                <c:pt idx="15237">
                  <c:v>-8.6032818000000011E-3</c:v>
                </c:pt>
                <c:pt idx="15238">
                  <c:v>-8.3964053999999993E-3</c:v>
                </c:pt>
                <c:pt idx="15239">
                  <c:v>-7.972799400000001E-3</c:v>
                </c:pt>
                <c:pt idx="15240">
                  <c:v>-7.3570866000000007E-3</c:v>
                </c:pt>
                <c:pt idx="15241">
                  <c:v>-6.6090695999999997E-3</c:v>
                </c:pt>
                <c:pt idx="15242">
                  <c:v>-5.8080942000000007E-3</c:v>
                </c:pt>
                <c:pt idx="15243">
                  <c:v>-5.0291100000000007E-3</c:v>
                </c:pt>
                <c:pt idx="15244">
                  <c:v>-4.3188738000000003E-3</c:v>
                </c:pt>
                <c:pt idx="15245">
                  <c:v>-3.6828630000000002E-3</c:v>
                </c:pt>
                <c:pt idx="15246">
                  <c:v>-3.0893148000000004E-3</c:v>
                </c:pt>
                <c:pt idx="15247">
                  <c:v>-2.4885348E-3</c:v>
                </c:pt>
                <c:pt idx="15248">
                  <c:v>-1.8377340000000002E-3</c:v>
                </c:pt>
                <c:pt idx="15249">
                  <c:v>-1.1209494000000001E-3</c:v>
                </c:pt>
                <c:pt idx="15250">
                  <c:v>-3.5708160000000002E-4</c:v>
                </c:pt>
                <c:pt idx="15251">
                  <c:v>4.0581720000000001E-4</c:v>
                </c:pt>
                <c:pt idx="15252">
                  <c:v>1.10721E-3</c:v>
                </c:pt>
                <c:pt idx="15253">
                  <c:v>1.6951685999999999E-3</c:v>
                </c:pt>
                <c:pt idx="15254">
                  <c:v>2.1432036E-3</c:v>
                </c:pt>
                <c:pt idx="15255">
                  <c:v>2.4566088000000002E-3</c:v>
                </c:pt>
                <c:pt idx="15256">
                  <c:v>2.6676060000000003E-3</c:v>
                </c:pt>
                <c:pt idx="15257">
                  <c:v>2.8232273999999999E-3</c:v>
                </c:pt>
                <c:pt idx="15258">
                  <c:v>2.9713926000000004E-3</c:v>
                </c:pt>
                <c:pt idx="15259">
                  <c:v>3.1498620000000002E-3</c:v>
                </c:pt>
                <c:pt idx="15260">
                  <c:v>3.3805860000000001E-3</c:v>
                </c:pt>
                <c:pt idx="15261">
                  <c:v>3.6693072000000002E-3</c:v>
                </c:pt>
                <c:pt idx="15262">
                  <c:v>4.0069986000000005E-3</c:v>
                </c:pt>
                <c:pt idx="15263">
                  <c:v>4.3695984000000007E-3</c:v>
                </c:pt>
                <c:pt idx="15264">
                  <c:v>4.7171634E-3</c:v>
                </c:pt>
                <c:pt idx="15265">
                  <c:v>4.9973268000000001E-3</c:v>
                </c:pt>
                <c:pt idx="15266">
                  <c:v>5.1565997999999998E-3</c:v>
                </c:pt>
                <c:pt idx="15267">
                  <c:v>5.1561714000000003E-3</c:v>
                </c:pt>
                <c:pt idx="15268">
                  <c:v>4.984240200000001E-3</c:v>
                </c:pt>
                <c:pt idx="15269">
                  <c:v>4.6591968000000003E-3</c:v>
                </c:pt>
                <c:pt idx="15270">
                  <c:v>4.2236670000000004E-3</c:v>
                </c:pt>
                <c:pt idx="15271">
                  <c:v>3.7323636000000005E-3</c:v>
                </c:pt>
                <c:pt idx="15272">
                  <c:v>3.2366334000000002E-3</c:v>
                </c:pt>
                <c:pt idx="15273">
                  <c:v>2.7687798000000001E-3</c:v>
                </c:pt>
                <c:pt idx="15274">
                  <c:v>2.3325054000000005E-3</c:v>
                </c:pt>
                <c:pt idx="15275">
                  <c:v>1.9059618000000001E-3</c:v>
                </c:pt>
                <c:pt idx="15276">
                  <c:v>1.4585388000000002E-3</c:v>
                </c:pt>
                <c:pt idx="15277">
                  <c:v>9.7304940000000006E-4</c:v>
                </c:pt>
                <c:pt idx="15278">
                  <c:v>4.6099919999999998E-4</c:v>
                </c:pt>
                <c:pt idx="15279">
                  <c:v>-3.6638400000000005E-5</c:v>
                </c:pt>
                <c:pt idx="15280">
                  <c:v>-4.60836E-4</c:v>
                </c:pt>
                <c:pt idx="15281">
                  <c:v>-7.5031200000000005E-4</c:v>
                </c:pt>
                <c:pt idx="15282">
                  <c:v>-8.5649400000000007E-4</c:v>
                </c:pt>
                <c:pt idx="15283">
                  <c:v>-7.5781920000000003E-4</c:v>
                </c:pt>
                <c:pt idx="15284">
                  <c:v>-4.7400420000000005E-4</c:v>
                </c:pt>
                <c:pt idx="15285">
                  <c:v>-7.4674199999999997E-5</c:v>
                </c:pt>
                <c:pt idx="15286">
                  <c:v>3.276342E-4</c:v>
                </c:pt>
                <c:pt idx="15287">
                  <c:v>6.0423780000000004E-4</c:v>
                </c:pt>
                <c:pt idx="15288">
                  <c:v>6.479856E-4</c:v>
                </c:pt>
                <c:pt idx="15289">
                  <c:v>4.0372620000000004E-4</c:v>
                </c:pt>
                <c:pt idx="15290">
                  <c:v>-1.2219600000000001E-4</c:v>
                </c:pt>
                <c:pt idx="15291">
                  <c:v>-8.7356880000000008E-4</c:v>
                </c:pt>
                <c:pt idx="15292">
                  <c:v>-1.7653446000000003E-3</c:v>
                </c:pt>
                <c:pt idx="15293">
                  <c:v>-2.7015108000000001E-3</c:v>
                </c:pt>
                <c:pt idx="15294">
                  <c:v>-3.5849226000000001E-3</c:v>
                </c:pt>
                <c:pt idx="15295">
                  <c:v>-4.3234638000000008E-3</c:v>
                </c:pt>
                <c:pt idx="15296">
                  <c:v>-4.838767800000001E-3</c:v>
                </c:pt>
                <c:pt idx="15297">
                  <c:v>-5.0786106000000001E-3</c:v>
                </c:pt>
                <c:pt idx="15298">
                  <c:v>-5.0272638E-3</c:v>
                </c:pt>
                <c:pt idx="15299">
                  <c:v>-4.7065248000000004E-3</c:v>
                </c:pt>
                <c:pt idx="15300">
                  <c:v>-4.1656085999999997E-3</c:v>
                </c:pt>
                <c:pt idx="15301">
                  <c:v>-3.4652562000000004E-3</c:v>
                </c:pt>
                <c:pt idx="15302">
                  <c:v>-2.6640972000000003E-3</c:v>
                </c:pt>
                <c:pt idx="15303">
                  <c:v>-1.8121524000000002E-3</c:v>
                </c:pt>
                <c:pt idx="15304">
                  <c:v>-9.512724000000001E-4</c:v>
                </c:pt>
                <c:pt idx="15305">
                  <c:v>-1.1930940000000001E-4</c:v>
                </c:pt>
                <c:pt idx="15306">
                  <c:v>6.4563960000000003E-4</c:v>
                </c:pt>
                <c:pt idx="15307">
                  <c:v>1.3036926000000002E-3</c:v>
                </c:pt>
                <c:pt idx="15308">
                  <c:v>1.8160998000000001E-3</c:v>
                </c:pt>
                <c:pt idx="15309">
                  <c:v>2.1528324000000001E-3</c:v>
                </c:pt>
                <c:pt idx="15310">
                  <c:v>2.3035578000000002E-3</c:v>
                </c:pt>
                <c:pt idx="15311">
                  <c:v>2.2883190000000005E-3</c:v>
                </c:pt>
                <c:pt idx="15312">
                  <c:v>2.1618084E-3</c:v>
                </c:pt>
                <c:pt idx="15313">
                  <c:v>2.0055851999999999E-3</c:v>
                </c:pt>
                <c:pt idx="15314">
                  <c:v>1.9068900000000001E-3</c:v>
                </c:pt>
                <c:pt idx="15315">
                  <c:v>1.9310946000000002E-3</c:v>
                </c:pt>
                <c:pt idx="15316">
                  <c:v>2.0994864000000004E-3</c:v>
                </c:pt>
                <c:pt idx="15317">
                  <c:v>2.3828832000000002E-3</c:v>
                </c:pt>
                <c:pt idx="15318">
                  <c:v>2.7142404000000003E-3</c:v>
                </c:pt>
                <c:pt idx="15319">
                  <c:v>3.0148140000000006E-3</c:v>
                </c:pt>
                <c:pt idx="15320">
                  <c:v>3.2220678000000002E-3</c:v>
                </c:pt>
                <c:pt idx="15321">
                  <c:v>3.3061668000000004E-3</c:v>
                </c:pt>
                <c:pt idx="15322">
                  <c:v>3.2681922000000001E-3</c:v>
                </c:pt>
                <c:pt idx="15323">
                  <c:v>3.1244640000000004E-3</c:v>
                </c:pt>
                <c:pt idx="15324">
                  <c:v>2.8904760000000003E-3</c:v>
                </c:pt>
                <c:pt idx="15325">
                  <c:v>2.5764894000000001E-3</c:v>
                </c:pt>
                <c:pt idx="15326">
                  <c:v>2.1953766000000004E-3</c:v>
                </c:pt>
                <c:pt idx="15327">
                  <c:v>1.7730762000000002E-3</c:v>
                </c:pt>
                <c:pt idx="15328">
                  <c:v>1.3512858000000001E-3</c:v>
                </c:pt>
                <c:pt idx="15329">
                  <c:v>9.7974059999999998E-4</c:v>
                </c:pt>
                <c:pt idx="15330">
                  <c:v>7.0288200000000005E-4</c:v>
                </c:pt>
                <c:pt idx="15331">
                  <c:v>5.4766860000000006E-4</c:v>
                </c:pt>
                <c:pt idx="15332">
                  <c:v>5.1632399999999997E-4</c:v>
                </c:pt>
                <c:pt idx="15333">
                  <c:v>5.8478640000000014E-4</c:v>
                </c:pt>
                <c:pt idx="15334">
                  <c:v>7.0654380000000007E-4</c:v>
                </c:pt>
                <c:pt idx="15335">
                  <c:v>8.2120200000000015E-4</c:v>
                </c:pt>
                <c:pt idx="15336">
                  <c:v>8.6701020000000016E-4</c:v>
                </c:pt>
                <c:pt idx="15337">
                  <c:v>7.9470240000000013E-4</c:v>
                </c:pt>
                <c:pt idx="15338">
                  <c:v>5.7867660000000007E-4</c:v>
                </c:pt>
                <c:pt idx="15339">
                  <c:v>2.2158480000000001E-4</c:v>
                </c:pt>
                <c:pt idx="15340">
                  <c:v>-2.4885960000000003E-4</c:v>
                </c:pt>
                <c:pt idx="15341">
                  <c:v>-7.8873540000000007E-4</c:v>
                </c:pt>
                <c:pt idx="15342">
                  <c:v>-1.3482666000000001E-3</c:v>
                </c:pt>
                <c:pt idx="15343">
                  <c:v>-1.8801252000000001E-3</c:v>
                </c:pt>
                <c:pt idx="15344">
                  <c:v>-2.3445414E-3</c:v>
                </c:pt>
                <c:pt idx="15345">
                  <c:v>-2.7123126000000003E-3</c:v>
                </c:pt>
                <c:pt idx="15346">
                  <c:v>-2.9674350000000005E-3</c:v>
                </c:pt>
                <c:pt idx="15347">
                  <c:v>-3.1095924000000001E-3</c:v>
                </c:pt>
                <c:pt idx="15348">
                  <c:v>-3.1546050000000004E-3</c:v>
                </c:pt>
                <c:pt idx="15349">
                  <c:v>-3.1298904000000003E-3</c:v>
                </c:pt>
                <c:pt idx="15350">
                  <c:v>-3.0643146000000005E-3</c:v>
                </c:pt>
                <c:pt idx="15351">
                  <c:v>-2.9761050000000002E-3</c:v>
                </c:pt>
                <c:pt idx="15352">
                  <c:v>-2.8654452000000004E-3</c:v>
                </c:pt>
                <c:pt idx="15353">
                  <c:v>-2.7168516000000004E-3</c:v>
                </c:pt>
                <c:pt idx="15354">
                  <c:v>-2.5107504000000005E-3</c:v>
                </c:pt>
                <c:pt idx="15355">
                  <c:v>-2.2386348E-3</c:v>
                </c:pt>
                <c:pt idx="15356">
                  <c:v>-1.9135199999999999E-3</c:v>
                </c:pt>
                <c:pt idx="15357">
                  <c:v>-1.5714936000000002E-3</c:v>
                </c:pt>
                <c:pt idx="15358">
                  <c:v>-1.2648204E-3</c:v>
                </c:pt>
                <c:pt idx="15359">
                  <c:v>-1.0507836000000002E-3</c:v>
                </c:pt>
                <c:pt idx="15360">
                  <c:v>-9.7897559999999997E-4</c:v>
                </c:pt>
                <c:pt idx="15361">
                  <c:v>-1.0778442000000002E-3</c:v>
                </c:pt>
                <c:pt idx="15362">
                  <c:v>-1.3418202000000001E-3</c:v>
                </c:pt>
                <c:pt idx="15363">
                  <c:v>-1.7246568E-3</c:v>
                </c:pt>
                <c:pt idx="15364">
                  <c:v>-2.145723E-3</c:v>
                </c:pt>
                <c:pt idx="15365">
                  <c:v>-2.5112910000000001E-3</c:v>
                </c:pt>
                <c:pt idx="15366">
                  <c:v>-2.7427902000000002E-3</c:v>
                </c:pt>
                <c:pt idx="15367">
                  <c:v>-2.7990432000000003E-3</c:v>
                </c:pt>
                <c:pt idx="15368">
                  <c:v>-2.6825082000000002E-3</c:v>
                </c:pt>
                <c:pt idx="15369">
                  <c:v>-2.4298542000000005E-3</c:v>
                </c:pt>
                <c:pt idx="15370">
                  <c:v>-2.0942844000000002E-3</c:v>
                </c:pt>
                <c:pt idx="15371">
                  <c:v>-1.7278902000000002E-3</c:v>
                </c:pt>
                <c:pt idx="15372">
                  <c:v>-1.3675446E-3</c:v>
                </c:pt>
                <c:pt idx="15373">
                  <c:v>-1.0248245999999999E-3</c:v>
                </c:pt>
                <c:pt idx="15374">
                  <c:v>-6.817374000000001E-4</c:v>
                </c:pt>
                <c:pt idx="15375">
                  <c:v>-2.9671800000000001E-4</c:v>
                </c:pt>
                <c:pt idx="15376">
                  <c:v>1.7659260000000001E-4</c:v>
                </c:pt>
                <c:pt idx="15377">
                  <c:v>7.6250100000000006E-4</c:v>
                </c:pt>
                <c:pt idx="15378">
                  <c:v>1.4400768E-3</c:v>
                </c:pt>
                <c:pt idx="15379">
                  <c:v>2.1364716000000002E-3</c:v>
                </c:pt>
                <c:pt idx="15380">
                  <c:v>2.7428310000000003E-3</c:v>
                </c:pt>
                <c:pt idx="15381">
                  <c:v>3.1477914000000002E-3</c:v>
                </c:pt>
                <c:pt idx="15382">
                  <c:v>3.2750466000000004E-3</c:v>
                </c:pt>
                <c:pt idx="15383">
                  <c:v>3.1092048000000002E-3</c:v>
                </c:pt>
                <c:pt idx="15384">
                  <c:v>2.6997564000000003E-3</c:v>
                </c:pt>
                <c:pt idx="15385">
                  <c:v>2.1432138E-3</c:v>
                </c:pt>
                <c:pt idx="15386">
                  <c:v>1.5531744000000002E-3</c:v>
                </c:pt>
                <c:pt idx="15387">
                  <c:v>1.0317402E-3</c:v>
                </c:pt>
                <c:pt idx="15388">
                  <c:v>6.5241240000000003E-4</c:v>
                </c:pt>
                <c:pt idx="15389">
                  <c:v>4.5587880000000006E-4</c:v>
                </c:pt>
                <c:pt idx="15390">
                  <c:v>4.5404279999999999E-4</c:v>
                </c:pt>
                <c:pt idx="15391">
                  <c:v>6.356946E-4</c:v>
                </c:pt>
                <c:pt idx="15392">
                  <c:v>9.7177440000000004E-4</c:v>
                </c:pt>
                <c:pt idx="15393">
                  <c:v>1.4221656E-3</c:v>
                </c:pt>
                <c:pt idx="15394">
                  <c:v>1.9457316000000002E-3</c:v>
                </c:pt>
                <c:pt idx="15395">
                  <c:v>2.5110870000000004E-3</c:v>
                </c:pt>
                <c:pt idx="15396">
                  <c:v>3.1022993999999999E-3</c:v>
                </c:pt>
                <c:pt idx="15397">
                  <c:v>3.7154010000000001E-3</c:v>
                </c:pt>
                <c:pt idx="15398">
                  <c:v>4.3475255999999999E-3</c:v>
                </c:pt>
                <c:pt idx="15399">
                  <c:v>4.9850358000000008E-3</c:v>
                </c:pt>
                <c:pt idx="15400">
                  <c:v>5.5974336000000008E-3</c:v>
                </c:pt>
                <c:pt idx="15401">
                  <c:v>6.1410324000000004E-3</c:v>
                </c:pt>
                <c:pt idx="15402">
                  <c:v>6.5707584000000005E-3</c:v>
                </c:pt>
                <c:pt idx="15403">
                  <c:v>6.8535942000000011E-3</c:v>
                </c:pt>
                <c:pt idx="15404">
                  <c:v>6.9765960000000007E-3</c:v>
                </c:pt>
                <c:pt idx="15405">
                  <c:v>6.9469140000000002E-3</c:v>
                </c:pt>
                <c:pt idx="15406">
                  <c:v>6.7886915999999997E-3</c:v>
                </c:pt>
                <c:pt idx="15407">
                  <c:v>6.5423310000000002E-3</c:v>
                </c:pt>
                <c:pt idx="15408">
                  <c:v>6.2654418000000003E-3</c:v>
                </c:pt>
                <c:pt idx="15409">
                  <c:v>6.0272310000000001E-3</c:v>
                </c:pt>
                <c:pt idx="15410">
                  <c:v>5.8910202000000004E-3</c:v>
                </c:pt>
                <c:pt idx="15411">
                  <c:v>5.8902858000000006E-3</c:v>
                </c:pt>
                <c:pt idx="15412">
                  <c:v>6.0122472000000001E-3</c:v>
                </c:pt>
                <c:pt idx="15413">
                  <c:v>6.1994886000000006E-3</c:v>
                </c:pt>
                <c:pt idx="15414">
                  <c:v>6.3678090000000012E-3</c:v>
                </c:pt>
                <c:pt idx="15415">
                  <c:v>6.4295088000000007E-3</c:v>
                </c:pt>
                <c:pt idx="15416">
                  <c:v>6.3123822000000001E-3</c:v>
                </c:pt>
                <c:pt idx="15417">
                  <c:v>5.9715492000000005E-3</c:v>
                </c:pt>
                <c:pt idx="15418">
                  <c:v>5.3962590000000005E-3</c:v>
                </c:pt>
                <c:pt idx="15419">
                  <c:v>4.6130520000000003E-3</c:v>
                </c:pt>
                <c:pt idx="15420">
                  <c:v>3.6834954000000003E-3</c:v>
                </c:pt>
                <c:pt idx="15421">
                  <c:v>2.6936670000000003E-3</c:v>
                </c:pt>
                <c:pt idx="15422">
                  <c:v>1.7357952000000001E-3</c:v>
                </c:pt>
                <c:pt idx="15423">
                  <c:v>8.866554E-4</c:v>
                </c:pt>
                <c:pt idx="15424">
                  <c:v>1.8998520000000003E-4</c:v>
                </c:pt>
                <c:pt idx="15425">
                  <c:v>-3.5145119999999998E-4</c:v>
                </c:pt>
                <c:pt idx="15426">
                  <c:v>-7.7256840000000009E-4</c:v>
                </c:pt>
                <c:pt idx="15427">
                  <c:v>-1.1332710000000001E-3</c:v>
                </c:pt>
                <c:pt idx="15428">
                  <c:v>-1.4998896000000001E-3</c:v>
                </c:pt>
                <c:pt idx="15429">
                  <c:v>-1.9249134000000002E-3</c:v>
                </c:pt>
                <c:pt idx="15430">
                  <c:v>-2.4301602000000003E-3</c:v>
                </c:pt>
                <c:pt idx="15431">
                  <c:v>-2.9988306000000003E-3</c:v>
                </c:pt>
                <c:pt idx="15432">
                  <c:v>-3.5799348000000002E-3</c:v>
                </c:pt>
                <c:pt idx="15433">
                  <c:v>-4.1028480000000001E-3</c:v>
                </c:pt>
                <c:pt idx="15434">
                  <c:v>-4.4957009999999995E-3</c:v>
                </c:pt>
                <c:pt idx="15435">
                  <c:v>-4.7008943999999999E-3</c:v>
                </c:pt>
                <c:pt idx="15436">
                  <c:v>-4.6849722000000009E-3</c:v>
                </c:pt>
                <c:pt idx="15437">
                  <c:v>-4.4439155999999999E-3</c:v>
                </c:pt>
                <c:pt idx="15438">
                  <c:v>-4.0058766000000004E-3</c:v>
                </c:pt>
                <c:pt idx="15439">
                  <c:v>-3.4311576000000004E-3</c:v>
                </c:pt>
                <c:pt idx="15440">
                  <c:v>-2.8070910000000003E-3</c:v>
                </c:pt>
                <c:pt idx="15441">
                  <c:v>-2.2346466000000001E-3</c:v>
                </c:pt>
                <c:pt idx="15442">
                  <c:v>-1.8075828000000001E-3</c:v>
                </c:pt>
                <c:pt idx="15443">
                  <c:v>-1.5897720000000001E-3</c:v>
                </c:pt>
                <c:pt idx="15444">
                  <c:v>-1.6001862000000003E-3</c:v>
                </c:pt>
                <c:pt idx="15445">
                  <c:v>-1.8120198000000001E-3</c:v>
                </c:pt>
                <c:pt idx="15446">
                  <c:v>-2.1647868E-3</c:v>
                </c:pt>
                <c:pt idx="15447">
                  <c:v>-2.5818036000000003E-3</c:v>
                </c:pt>
                <c:pt idx="15448">
                  <c:v>-2.9851728000000002E-3</c:v>
                </c:pt>
                <c:pt idx="15449">
                  <c:v>-3.3059220000000002E-3</c:v>
                </c:pt>
                <c:pt idx="15450">
                  <c:v>-3.4918680000000004E-3</c:v>
                </c:pt>
                <c:pt idx="15451">
                  <c:v>-3.5152668000000002E-3</c:v>
                </c:pt>
                <c:pt idx="15452">
                  <c:v>-3.3785358000000001E-3</c:v>
                </c:pt>
                <c:pt idx="15453">
                  <c:v>-3.1143660000000004E-3</c:v>
                </c:pt>
                <c:pt idx="15454">
                  <c:v>-2.7780107999999999E-3</c:v>
                </c:pt>
                <c:pt idx="15455">
                  <c:v>-2.4334752000000001E-3</c:v>
                </c:pt>
                <c:pt idx="15456">
                  <c:v>-2.1380933999999999E-3</c:v>
                </c:pt>
                <c:pt idx="15457">
                  <c:v>-1.9308600000000002E-3</c:v>
                </c:pt>
                <c:pt idx="15458">
                  <c:v>-1.8287172E-3</c:v>
                </c:pt>
                <c:pt idx="15459">
                  <c:v>-1.8308286E-3</c:v>
                </c:pt>
                <c:pt idx="15460">
                  <c:v>-1.9269840000000001E-3</c:v>
                </c:pt>
                <c:pt idx="15461">
                  <c:v>-2.1038724000000003E-3</c:v>
                </c:pt>
                <c:pt idx="15462">
                  <c:v>-2.3454186000000004E-3</c:v>
                </c:pt>
                <c:pt idx="15463">
                  <c:v>-2.6291418E-3</c:v>
                </c:pt>
                <c:pt idx="15464">
                  <c:v>-2.9235954000000003E-3</c:v>
                </c:pt>
                <c:pt idx="15465">
                  <c:v>-3.1906824000000004E-3</c:v>
                </c:pt>
                <c:pt idx="15466">
                  <c:v>-3.3922650000000006E-3</c:v>
                </c:pt>
                <c:pt idx="15467">
                  <c:v>-3.4982430000000003E-3</c:v>
                </c:pt>
                <c:pt idx="15468">
                  <c:v>-3.4942038000000003E-3</c:v>
                </c:pt>
                <c:pt idx="15469">
                  <c:v>-3.3878994000000003E-3</c:v>
                </c:pt>
                <c:pt idx="15470">
                  <c:v>-3.2117351999999999E-3</c:v>
                </c:pt>
                <c:pt idx="15471">
                  <c:v>-3.0175986E-3</c:v>
                </c:pt>
                <c:pt idx="15472">
                  <c:v>-2.8628850000000003E-3</c:v>
                </c:pt>
                <c:pt idx="15473">
                  <c:v>-2.7932598000000005E-3</c:v>
                </c:pt>
                <c:pt idx="15474">
                  <c:v>-2.8306428000000002E-3</c:v>
                </c:pt>
                <c:pt idx="15475">
                  <c:v>-2.9709438E-3</c:v>
                </c:pt>
                <c:pt idx="15476">
                  <c:v>-3.1892034E-3</c:v>
                </c:pt>
                <c:pt idx="15477">
                  <c:v>-3.4471308000000003E-3</c:v>
                </c:pt>
                <c:pt idx="15478">
                  <c:v>-3.7012434000000005E-3</c:v>
                </c:pt>
                <c:pt idx="15479">
                  <c:v>-3.9123834000000003E-3</c:v>
                </c:pt>
                <c:pt idx="15480">
                  <c:v>-4.0549896000000004E-3</c:v>
                </c:pt>
                <c:pt idx="15481">
                  <c:v>-4.1202594000000004E-3</c:v>
                </c:pt>
                <c:pt idx="15482">
                  <c:v>-4.1095085999999998E-3</c:v>
                </c:pt>
                <c:pt idx="15483">
                  <c:v>-4.0221252000000006E-3</c:v>
                </c:pt>
                <c:pt idx="15484">
                  <c:v>-3.8493984000000001E-3</c:v>
                </c:pt>
                <c:pt idx="15485">
                  <c:v>-3.5809038000000001E-3</c:v>
                </c:pt>
                <c:pt idx="15486">
                  <c:v>-3.2174880000000001E-3</c:v>
                </c:pt>
                <c:pt idx="15487">
                  <c:v>-2.7771438000000004E-3</c:v>
                </c:pt>
                <c:pt idx="15488">
                  <c:v>-2.2861770000000003E-3</c:v>
                </c:pt>
                <c:pt idx="15489">
                  <c:v>-1.7628048E-3</c:v>
                </c:pt>
                <c:pt idx="15490">
                  <c:v>-1.2088020000000001E-3</c:v>
                </c:pt>
                <c:pt idx="15491">
                  <c:v>-6.1725300000000001E-4</c:v>
                </c:pt>
                <c:pt idx="15492">
                  <c:v>1.15974E-5</c:v>
                </c:pt>
                <c:pt idx="15493">
                  <c:v>6.6228599999999999E-4</c:v>
                </c:pt>
                <c:pt idx="15494">
                  <c:v>1.3120668E-3</c:v>
                </c:pt>
                <c:pt idx="15495">
                  <c:v>1.9475268000000003E-3</c:v>
                </c:pt>
                <c:pt idx="15496">
                  <c:v>2.5742964000000004E-3</c:v>
                </c:pt>
                <c:pt idx="15497">
                  <c:v>3.2111640000000003E-3</c:v>
                </c:pt>
                <c:pt idx="15498">
                  <c:v>3.8731134000000002E-3</c:v>
                </c:pt>
                <c:pt idx="15499">
                  <c:v>4.5560952000000005E-3</c:v>
                </c:pt>
                <c:pt idx="15500">
                  <c:v>5.2334670000000003E-3</c:v>
                </c:pt>
                <c:pt idx="15501">
                  <c:v>5.8641840000000006E-3</c:v>
                </c:pt>
                <c:pt idx="15502">
                  <c:v>6.4054062000000007E-3</c:v>
                </c:pt>
                <c:pt idx="15503">
                  <c:v>6.8214744000000003E-3</c:v>
                </c:pt>
                <c:pt idx="15504">
                  <c:v>7.0867560000000005E-3</c:v>
                </c:pt>
                <c:pt idx="15505">
                  <c:v>7.1850432000000004E-3</c:v>
                </c:pt>
                <c:pt idx="15506">
                  <c:v>7.1092572E-3</c:v>
                </c:pt>
                <c:pt idx="15507">
                  <c:v>6.8621520000000007E-3</c:v>
                </c:pt>
                <c:pt idx="15508">
                  <c:v>6.4559982000000011E-3</c:v>
                </c:pt>
                <c:pt idx="15509">
                  <c:v>5.9105225999999999E-3</c:v>
                </c:pt>
                <c:pt idx="15510">
                  <c:v>5.2512048000000009E-3</c:v>
                </c:pt>
                <c:pt idx="15511">
                  <c:v>4.5101136000000007E-3</c:v>
                </c:pt>
                <c:pt idx="15512">
                  <c:v>3.728814E-3</c:v>
                </c:pt>
                <c:pt idx="15513">
                  <c:v>2.9592852000000004E-3</c:v>
                </c:pt>
                <c:pt idx="15514">
                  <c:v>2.2597896000000001E-3</c:v>
                </c:pt>
                <c:pt idx="15515">
                  <c:v>1.6860702000000003E-3</c:v>
                </c:pt>
                <c:pt idx="15516">
                  <c:v>1.2809976000000003E-3</c:v>
                </c:pt>
                <c:pt idx="15517">
                  <c:v>1.0665528E-3</c:v>
                </c:pt>
                <c:pt idx="15518">
                  <c:v>1.0406550000000001E-3</c:v>
                </c:pt>
                <c:pt idx="15519">
                  <c:v>1.1795688E-3</c:v>
                </c:pt>
                <c:pt idx="15520">
                  <c:v>1.4446158000000001E-3</c:v>
                </c:pt>
                <c:pt idx="15521">
                  <c:v>1.78959E-3</c:v>
                </c:pt>
                <c:pt idx="15522">
                  <c:v>2.1661026000000002E-3</c:v>
                </c:pt>
                <c:pt idx="15523">
                  <c:v>2.5263054000000005E-3</c:v>
                </c:pt>
                <c:pt idx="15524">
                  <c:v>2.8252367999999999E-3</c:v>
                </c:pt>
                <c:pt idx="15525">
                  <c:v>3.0252180000000001E-3</c:v>
                </c:pt>
                <c:pt idx="15526">
                  <c:v>3.1014426000000005E-3</c:v>
                </c:pt>
                <c:pt idx="15527">
                  <c:v>3.0455261999999999E-3</c:v>
                </c:pt>
                <c:pt idx="15528">
                  <c:v>2.8638845999999999E-3</c:v>
                </c:pt>
                <c:pt idx="15529">
                  <c:v>2.5708692E-3</c:v>
                </c:pt>
                <c:pt idx="15530">
                  <c:v>2.1800664000000002E-3</c:v>
                </c:pt>
                <c:pt idx="15531">
                  <c:v>1.6996464000000001E-3</c:v>
                </c:pt>
                <c:pt idx="15532">
                  <c:v>1.1358924000000002E-3</c:v>
                </c:pt>
                <c:pt idx="15533">
                  <c:v>5.0476739999999996E-4</c:v>
                </c:pt>
                <c:pt idx="15534">
                  <c:v>-1.55601E-4</c:v>
                </c:pt>
                <c:pt idx="15535">
                  <c:v>-7.816158000000001E-4</c:v>
                </c:pt>
                <c:pt idx="15536">
                  <c:v>-1.2968892000000001E-3</c:v>
                </c:pt>
                <c:pt idx="15537">
                  <c:v>-1.6374978000000002E-3</c:v>
                </c:pt>
                <c:pt idx="15538">
                  <c:v>-1.7770440000000002E-3</c:v>
                </c:pt>
                <c:pt idx="15539">
                  <c:v>-1.7380392000000001E-3</c:v>
                </c:pt>
                <c:pt idx="15540">
                  <c:v>-1.5842436000000001E-3</c:v>
                </c:pt>
                <c:pt idx="15541">
                  <c:v>-1.3993073999999999E-3</c:v>
                </c:pt>
                <c:pt idx="15542">
                  <c:v>-1.2613728E-3</c:v>
                </c:pt>
                <c:pt idx="15543">
                  <c:v>-1.2216438E-3</c:v>
                </c:pt>
                <c:pt idx="15544">
                  <c:v>-1.2921054000000001E-3</c:v>
                </c:pt>
                <c:pt idx="15545">
                  <c:v>-1.4458092E-3</c:v>
                </c:pt>
                <c:pt idx="15546">
                  <c:v>-1.6309086000000001E-3</c:v>
                </c:pt>
                <c:pt idx="15547">
                  <c:v>-1.7940168000000001E-3</c:v>
                </c:pt>
                <c:pt idx="15548">
                  <c:v>-1.9023510000000003E-3</c:v>
                </c:pt>
                <c:pt idx="15549">
                  <c:v>-1.9547484000000002E-3</c:v>
                </c:pt>
                <c:pt idx="15550">
                  <c:v>-1.9781064E-3</c:v>
                </c:pt>
                <c:pt idx="15551">
                  <c:v>-2.0143062000000001E-3</c:v>
                </c:pt>
                <c:pt idx="15552">
                  <c:v>-2.1046272E-3</c:v>
                </c:pt>
                <c:pt idx="15553">
                  <c:v>-2.276232E-3</c:v>
                </c:pt>
                <c:pt idx="15554">
                  <c:v>-2.5330884000000003E-3</c:v>
                </c:pt>
                <c:pt idx="15555">
                  <c:v>-2.8530930000000001E-3</c:v>
                </c:pt>
                <c:pt idx="15556">
                  <c:v>-3.1938648000000001E-3</c:v>
                </c:pt>
                <c:pt idx="15557">
                  <c:v>-3.5069538000000004E-3</c:v>
                </c:pt>
                <c:pt idx="15558">
                  <c:v>-3.7555686000000001E-3</c:v>
                </c:pt>
                <c:pt idx="15559">
                  <c:v>-3.9275712000000004E-3</c:v>
                </c:pt>
                <c:pt idx="15560">
                  <c:v>-4.0379046000000004E-3</c:v>
                </c:pt>
                <c:pt idx="15561">
                  <c:v>-4.1199840000000001E-3</c:v>
                </c:pt>
                <c:pt idx="15562">
                  <c:v>-4.2111924E-3</c:v>
                </c:pt>
                <c:pt idx="15563">
                  <c:v>-4.3390392000000003E-3</c:v>
                </c:pt>
                <c:pt idx="15564">
                  <c:v>-4.5127350000000004E-3</c:v>
                </c:pt>
                <c:pt idx="15565">
                  <c:v>-4.7217636000000006E-3</c:v>
                </c:pt>
                <c:pt idx="15566">
                  <c:v>-4.9405841999999997E-3</c:v>
                </c:pt>
                <c:pt idx="15567">
                  <c:v>-5.13672E-3</c:v>
                </c:pt>
                <c:pt idx="15568">
                  <c:v>-5.2784490000000002E-3</c:v>
                </c:pt>
                <c:pt idx="15569">
                  <c:v>-5.3393430000000007E-3</c:v>
                </c:pt>
                <c:pt idx="15570">
                  <c:v>-5.2997670000000004E-3</c:v>
                </c:pt>
                <c:pt idx="15571">
                  <c:v>-5.147899200000001E-3</c:v>
                </c:pt>
                <c:pt idx="15572">
                  <c:v>-4.8816383999999999E-3</c:v>
                </c:pt>
                <c:pt idx="15573">
                  <c:v>-4.5099401999999997E-3</c:v>
                </c:pt>
                <c:pt idx="15574">
                  <c:v>-4.0510524000000004E-3</c:v>
                </c:pt>
                <c:pt idx="15575">
                  <c:v>-3.5283534000000003E-3</c:v>
                </c:pt>
                <c:pt idx="15576">
                  <c:v>-2.9671596000000002E-3</c:v>
                </c:pt>
                <c:pt idx="15577">
                  <c:v>-2.3954904000000003E-3</c:v>
                </c:pt>
                <c:pt idx="15578">
                  <c:v>-1.8472200000000001E-3</c:v>
                </c:pt>
                <c:pt idx="15579">
                  <c:v>-1.3625976000000001E-3</c:v>
                </c:pt>
                <c:pt idx="15580">
                  <c:v>-9.8236200000000008E-4</c:v>
                </c:pt>
                <c:pt idx="15581">
                  <c:v>-7.3613400000000005E-4</c:v>
                </c:pt>
                <c:pt idx="15582">
                  <c:v>-6.3038040000000007E-4</c:v>
                </c:pt>
                <c:pt idx="15583">
                  <c:v>-6.4234500000000011E-4</c:v>
                </c:pt>
                <c:pt idx="15584">
                  <c:v>-7.2354720000000002E-4</c:v>
                </c:pt>
                <c:pt idx="15585">
                  <c:v>-8.1126720000000002E-4</c:v>
                </c:pt>
                <c:pt idx="15586">
                  <c:v>-8.4313200000000002E-4</c:v>
                </c:pt>
                <c:pt idx="15587">
                  <c:v>-7.6931459999999999E-4</c:v>
                </c:pt>
                <c:pt idx="15588">
                  <c:v>-5.6037780000000009E-4</c:v>
                </c:pt>
                <c:pt idx="15589">
                  <c:v>-2.1142560000000002E-4</c:v>
                </c:pt>
                <c:pt idx="15590">
                  <c:v>2.56989E-4</c:v>
                </c:pt>
                <c:pt idx="15591">
                  <c:v>8.0208720000000001E-4</c:v>
                </c:pt>
                <c:pt idx="15592">
                  <c:v>1.3676363999999999E-3</c:v>
                </c:pt>
                <c:pt idx="15593">
                  <c:v>1.8975162E-3</c:v>
                </c:pt>
                <c:pt idx="15594">
                  <c:v>2.3497740000000002E-3</c:v>
                </c:pt>
                <c:pt idx="15595">
                  <c:v>2.7058968E-3</c:v>
                </c:pt>
                <c:pt idx="15596">
                  <c:v>2.9711070000000002E-3</c:v>
                </c:pt>
                <c:pt idx="15597">
                  <c:v>3.1656006000000004E-3</c:v>
                </c:pt>
                <c:pt idx="15598">
                  <c:v>3.3105732000000003E-3</c:v>
                </c:pt>
                <c:pt idx="15599">
                  <c:v>3.4155924E-3</c:v>
                </c:pt>
                <c:pt idx="15600">
                  <c:v>3.4731612000000003E-3</c:v>
                </c:pt>
                <c:pt idx="15601">
                  <c:v>3.462798E-3</c:v>
                </c:pt>
                <c:pt idx="15602">
                  <c:v>3.3621036000000002E-3</c:v>
                </c:pt>
                <c:pt idx="15603">
                  <c:v>3.1587258000000001E-3</c:v>
                </c:pt>
                <c:pt idx="15604">
                  <c:v>2.8580196E-3</c:v>
                </c:pt>
                <c:pt idx="15605">
                  <c:v>2.4843324000000003E-3</c:v>
                </c:pt>
                <c:pt idx="15606">
                  <c:v>2.0777909999999998E-3</c:v>
                </c:pt>
                <c:pt idx="15607">
                  <c:v>1.6889160000000002E-3</c:v>
                </c:pt>
                <c:pt idx="15608">
                  <c:v>1.3719000000000001E-3</c:v>
                </c:pt>
                <c:pt idx="15609">
                  <c:v>1.1753970000000001E-3</c:v>
                </c:pt>
                <c:pt idx="15610">
                  <c:v>1.1304761999999999E-3</c:v>
                </c:pt>
                <c:pt idx="15611">
                  <c:v>1.2383106E-3</c:v>
                </c:pt>
                <c:pt idx="15612">
                  <c:v>1.4629146E-3</c:v>
                </c:pt>
                <c:pt idx="15613">
                  <c:v>1.7346936E-3</c:v>
                </c:pt>
                <c:pt idx="15614">
                  <c:v>1.9666212000000001E-3</c:v>
                </c:pt>
                <c:pt idx="15615">
                  <c:v>2.0788415999999999E-3</c:v>
                </c:pt>
                <c:pt idx="15616">
                  <c:v>2.0222214E-3</c:v>
                </c:pt>
                <c:pt idx="15617">
                  <c:v>1.7904162E-3</c:v>
                </c:pt>
                <c:pt idx="15618">
                  <c:v>1.4165964000000001E-3</c:v>
                </c:pt>
                <c:pt idx="15619">
                  <c:v>9.5906520000000001E-4</c:v>
                </c:pt>
                <c:pt idx="15620">
                  <c:v>4.8442860000000006E-4</c:v>
                </c:pt>
                <c:pt idx="15621">
                  <c:v>5.3958000000000008E-5</c:v>
                </c:pt>
                <c:pt idx="15622">
                  <c:v>-2.8714019999999998E-4</c:v>
                </c:pt>
                <c:pt idx="15623">
                  <c:v>-5.1887400000000011E-4</c:v>
                </c:pt>
                <c:pt idx="15624">
                  <c:v>-6.5271840000000008E-4</c:v>
                </c:pt>
                <c:pt idx="15625">
                  <c:v>-7.2986100000000005E-4</c:v>
                </c:pt>
                <c:pt idx="15626">
                  <c:v>-8.087274E-4</c:v>
                </c:pt>
                <c:pt idx="15627">
                  <c:v>-9.4456080000000005E-4</c:v>
                </c:pt>
                <c:pt idx="15628">
                  <c:v>-1.1680734000000001E-3</c:v>
                </c:pt>
                <c:pt idx="15629">
                  <c:v>-1.4711868E-3</c:v>
                </c:pt>
                <c:pt idx="15630">
                  <c:v>-1.8061956000000002E-3</c:v>
                </c:pt>
                <c:pt idx="15631">
                  <c:v>-2.1007614000000002E-3</c:v>
                </c:pt>
                <c:pt idx="15632">
                  <c:v>-2.2852080000000004E-3</c:v>
                </c:pt>
                <c:pt idx="15633">
                  <c:v>-2.3215506000000001E-3</c:v>
                </c:pt>
                <c:pt idx="15634">
                  <c:v>-2.2195098000000004E-3</c:v>
                </c:pt>
                <c:pt idx="15635">
                  <c:v>-2.0305344000000002E-3</c:v>
                </c:pt>
                <c:pt idx="15636">
                  <c:v>-1.8232806000000002E-3</c:v>
                </c:pt>
                <c:pt idx="15637">
                  <c:v>-1.6551642000000003E-3</c:v>
                </c:pt>
                <c:pt idx="15638">
                  <c:v>-1.5553572000000001E-3</c:v>
                </c:pt>
                <c:pt idx="15639">
                  <c:v>-1.5247673999999999E-3</c:v>
                </c:pt>
                <c:pt idx="15640">
                  <c:v>-1.5466362000000002E-3</c:v>
                </c:pt>
                <c:pt idx="15641">
                  <c:v>-1.5972894000000001E-3</c:v>
                </c:pt>
                <c:pt idx="15642">
                  <c:v>-1.6515126000000001E-3</c:v>
                </c:pt>
                <c:pt idx="15643">
                  <c:v>-1.6851828E-3</c:v>
                </c:pt>
                <c:pt idx="15644">
                  <c:v>-1.6797972000000001E-3</c:v>
                </c:pt>
                <c:pt idx="15645">
                  <c:v>-1.629042E-3</c:v>
                </c:pt>
                <c:pt idx="15646">
                  <c:v>-1.5416688E-3</c:v>
                </c:pt>
                <c:pt idx="15647">
                  <c:v>-1.4355072E-3</c:v>
                </c:pt>
                <c:pt idx="15648">
                  <c:v>-1.3246026E-3</c:v>
                </c:pt>
                <c:pt idx="15649">
                  <c:v>-1.2083736E-3</c:v>
                </c:pt>
                <c:pt idx="15650">
                  <c:v>-1.0713162000000002E-3</c:v>
                </c:pt>
                <c:pt idx="15651">
                  <c:v>-8.935506E-4</c:v>
                </c:pt>
                <c:pt idx="15652">
                  <c:v>-6.642954000000001E-4</c:v>
                </c:pt>
                <c:pt idx="15653">
                  <c:v>-3.8866080000000004E-4</c:v>
                </c:pt>
                <c:pt idx="15654">
                  <c:v>-8.3283000000000009E-5</c:v>
                </c:pt>
                <c:pt idx="15655">
                  <c:v>2.359974E-4</c:v>
                </c:pt>
                <c:pt idx="15656">
                  <c:v>5.6731380000000001E-4</c:v>
                </c:pt>
                <c:pt idx="15657">
                  <c:v>9.2853660000000008E-4</c:v>
                </c:pt>
                <c:pt idx="15658">
                  <c:v>1.3512552000000001E-3</c:v>
                </c:pt>
                <c:pt idx="15659">
                  <c:v>1.8639378000000002E-3</c:v>
                </c:pt>
                <c:pt idx="15660">
                  <c:v>2.4722760000000002E-3</c:v>
                </c:pt>
                <c:pt idx="15661">
                  <c:v>3.1476792000000001E-3</c:v>
                </c:pt>
                <c:pt idx="15662">
                  <c:v>3.8305284000000003E-3</c:v>
                </c:pt>
                <c:pt idx="15663">
                  <c:v>4.4461800000000001E-3</c:v>
                </c:pt>
                <c:pt idx="15664">
                  <c:v>4.9244784000000005E-3</c:v>
                </c:pt>
                <c:pt idx="15665">
                  <c:v>5.2147295999999997E-3</c:v>
                </c:pt>
                <c:pt idx="15666">
                  <c:v>5.2931675999999999E-3</c:v>
                </c:pt>
                <c:pt idx="15667">
                  <c:v>5.1651372000000003E-3</c:v>
                </c:pt>
                <c:pt idx="15668">
                  <c:v>4.8628296000000001E-3</c:v>
                </c:pt>
                <c:pt idx="15669">
                  <c:v>4.4375916000000005E-3</c:v>
                </c:pt>
                <c:pt idx="15670">
                  <c:v>3.9457782000000005E-3</c:v>
                </c:pt>
                <c:pt idx="15671">
                  <c:v>3.4323816000000002E-3</c:v>
                </c:pt>
                <c:pt idx="15672">
                  <c:v>2.9213514000000001E-3</c:v>
                </c:pt>
                <c:pt idx="15673">
                  <c:v>2.4195930000000003E-3</c:v>
                </c:pt>
                <c:pt idx="15674">
                  <c:v>1.9334100000000002E-3</c:v>
                </c:pt>
                <c:pt idx="15675">
                  <c:v>1.4861400000000002E-3</c:v>
                </c:pt>
                <c:pt idx="15676">
                  <c:v>1.1239176000000001E-3</c:v>
                </c:pt>
                <c:pt idx="15677">
                  <c:v>9.0383219999999999E-4</c:v>
                </c:pt>
                <c:pt idx="15678">
                  <c:v>8.7156960000000009E-4</c:v>
                </c:pt>
                <c:pt idx="15679">
                  <c:v>1.0427052E-3</c:v>
                </c:pt>
                <c:pt idx="15680">
                  <c:v>1.3978386000000002E-3</c:v>
                </c:pt>
                <c:pt idx="15681">
                  <c:v>1.8907842E-3</c:v>
                </c:pt>
                <c:pt idx="15682">
                  <c:v>2.4613415999999999E-3</c:v>
                </c:pt>
                <c:pt idx="15683">
                  <c:v>3.0448020000000001E-3</c:v>
                </c:pt>
                <c:pt idx="15684">
                  <c:v>3.5774460000000002E-3</c:v>
                </c:pt>
                <c:pt idx="15685">
                  <c:v>4.0016232000000002E-3</c:v>
                </c:pt>
                <c:pt idx="15686">
                  <c:v>4.2729839999999996E-3</c:v>
                </c:pt>
                <c:pt idx="15687">
                  <c:v>4.3681296000000003E-3</c:v>
                </c:pt>
                <c:pt idx="15688">
                  <c:v>4.2887328000000011E-3</c:v>
                </c:pt>
                <c:pt idx="15689">
                  <c:v>4.0594062000000007E-3</c:v>
                </c:pt>
                <c:pt idx="15690">
                  <c:v>3.7191954000000004E-3</c:v>
                </c:pt>
                <c:pt idx="15691">
                  <c:v>3.3092778000000005E-3</c:v>
                </c:pt>
                <c:pt idx="15692">
                  <c:v>2.8617732000000002E-3</c:v>
                </c:pt>
                <c:pt idx="15693">
                  <c:v>2.3958780000000002E-3</c:v>
                </c:pt>
                <c:pt idx="15694">
                  <c:v>1.9244034000000002E-3</c:v>
                </c:pt>
                <c:pt idx="15695">
                  <c:v>1.4670048000000001E-3</c:v>
                </c:pt>
                <c:pt idx="15696">
                  <c:v>1.0601472000000001E-3</c:v>
                </c:pt>
                <c:pt idx="15697">
                  <c:v>7.5478980000000012E-4</c:v>
                </c:pt>
                <c:pt idx="15698">
                  <c:v>6.0045360000000002E-4</c:v>
                </c:pt>
                <c:pt idx="15699">
                  <c:v>6.2360760000000008E-4</c:v>
                </c:pt>
                <c:pt idx="15700">
                  <c:v>8.1181800000000007E-4</c:v>
                </c:pt>
                <c:pt idx="15701">
                  <c:v>1.1114736E-3</c:v>
                </c:pt>
                <c:pt idx="15702">
                  <c:v>1.4403318000000003E-3</c:v>
                </c:pt>
                <c:pt idx="15703">
                  <c:v>1.7095302000000002E-3</c:v>
                </c:pt>
                <c:pt idx="15704">
                  <c:v>1.847118E-3</c:v>
                </c:pt>
                <c:pt idx="15705">
                  <c:v>1.8153450000000001E-3</c:v>
                </c:pt>
                <c:pt idx="15706">
                  <c:v>1.6168020000000001E-3</c:v>
                </c:pt>
                <c:pt idx="15707">
                  <c:v>1.2891882000000002E-3</c:v>
                </c:pt>
                <c:pt idx="15708">
                  <c:v>8.9136780000000006E-4</c:v>
                </c:pt>
                <c:pt idx="15709">
                  <c:v>4.8556080000000006E-4</c:v>
                </c:pt>
                <c:pt idx="15710">
                  <c:v>1.2064560000000001E-4</c:v>
                </c:pt>
                <c:pt idx="15711">
                  <c:v>-1.78245E-4</c:v>
                </c:pt>
                <c:pt idx="15712">
                  <c:v>-4.1053980000000002E-4</c:v>
                </c:pt>
                <c:pt idx="15713">
                  <c:v>-5.917632000000001E-4</c:v>
                </c:pt>
                <c:pt idx="15714">
                  <c:v>-7.4064240000000004E-4</c:v>
                </c:pt>
                <c:pt idx="15715">
                  <c:v>-8.6823420000000013E-4</c:v>
                </c:pt>
                <c:pt idx="15716">
                  <c:v>-9.7301880000000003E-4</c:v>
                </c:pt>
                <c:pt idx="15717">
                  <c:v>-1.0418280000000001E-3</c:v>
                </c:pt>
                <c:pt idx="15718">
                  <c:v>-1.0546086000000001E-3</c:v>
                </c:pt>
                <c:pt idx="15719">
                  <c:v>-9.9189900000000008E-4</c:v>
                </c:pt>
                <c:pt idx="15720">
                  <c:v>-8.4402960000000003E-4</c:v>
                </c:pt>
                <c:pt idx="15721">
                  <c:v>-6.1896660000000008E-4</c:v>
                </c:pt>
                <c:pt idx="15722">
                  <c:v>-3.4315860000000002E-4</c:v>
                </c:pt>
                <c:pt idx="15723">
                  <c:v>-5.2897200000000006E-5</c:v>
                </c:pt>
                <c:pt idx="15724">
                  <c:v>2.1978960000000001E-4</c:v>
                </c:pt>
                <c:pt idx="15725">
                  <c:v>4.5684780000000003E-4</c:v>
                </c:pt>
                <c:pt idx="15726">
                  <c:v>6.5333040000000006E-4</c:v>
                </c:pt>
                <c:pt idx="15727">
                  <c:v>8.0856420000000007E-4</c:v>
                </c:pt>
                <c:pt idx="15728">
                  <c:v>9.1886700000000008E-4</c:v>
                </c:pt>
                <c:pt idx="15729">
                  <c:v>9.7857780000000006E-4</c:v>
                </c:pt>
                <c:pt idx="15730">
                  <c:v>9.872886E-4</c:v>
                </c:pt>
                <c:pt idx="15731">
                  <c:v>9.5493420000000002E-4</c:v>
                </c:pt>
                <c:pt idx="15732">
                  <c:v>8.9900760000000016E-4</c:v>
                </c:pt>
                <c:pt idx="15733">
                  <c:v>8.3637960000000015E-4</c:v>
                </c:pt>
                <c:pt idx="15734">
                  <c:v>7.7708700000000009E-4</c:v>
                </c:pt>
                <c:pt idx="15735">
                  <c:v>7.2455700000000013E-4</c:v>
                </c:pt>
                <c:pt idx="15736">
                  <c:v>6.7963620000000002E-4</c:v>
                </c:pt>
                <c:pt idx="15737">
                  <c:v>6.4316100000000006E-4</c:v>
                </c:pt>
                <c:pt idx="15738">
                  <c:v>6.1546800000000009E-4</c:v>
                </c:pt>
                <c:pt idx="15739">
                  <c:v>5.9648580000000006E-4</c:v>
                </c:pt>
                <c:pt idx="15740">
                  <c:v>5.8972320000000007E-4</c:v>
                </c:pt>
                <c:pt idx="15741">
                  <c:v>6.0777719999999995E-4</c:v>
                </c:pt>
                <c:pt idx="15742">
                  <c:v>6.7280220000000008E-4</c:v>
                </c:pt>
                <c:pt idx="15743">
                  <c:v>8.0849280000000012E-4</c:v>
                </c:pt>
                <c:pt idx="15744">
                  <c:v>1.0273032000000001E-3</c:v>
                </c:pt>
                <c:pt idx="15745">
                  <c:v>1.3210530000000002E-3</c:v>
                </c:pt>
                <c:pt idx="15746">
                  <c:v>1.6603356000000002E-3</c:v>
                </c:pt>
                <c:pt idx="15747">
                  <c:v>2.0024538000000002E-3</c:v>
                </c:pt>
                <c:pt idx="15748">
                  <c:v>2.3046696000000003E-3</c:v>
                </c:pt>
                <c:pt idx="15749">
                  <c:v>2.5387902E-3</c:v>
                </c:pt>
                <c:pt idx="15750">
                  <c:v>2.7030102000000001E-3</c:v>
                </c:pt>
                <c:pt idx="15751">
                  <c:v>2.8256550000000003E-3</c:v>
                </c:pt>
                <c:pt idx="15752">
                  <c:v>2.9562354000000003E-3</c:v>
                </c:pt>
                <c:pt idx="15753">
                  <c:v>3.1452006000000005E-3</c:v>
                </c:pt>
                <c:pt idx="15754">
                  <c:v>3.4208658000000002E-3</c:v>
                </c:pt>
                <c:pt idx="15755">
                  <c:v>3.7745916000000001E-3</c:v>
                </c:pt>
                <c:pt idx="15756">
                  <c:v>4.1602536000000002E-3</c:v>
                </c:pt>
                <c:pt idx="15757">
                  <c:v>4.5059621999999997E-3</c:v>
                </c:pt>
                <c:pt idx="15758">
                  <c:v>4.7314434000000002E-3</c:v>
                </c:pt>
                <c:pt idx="15759">
                  <c:v>4.7652156000000008E-3</c:v>
                </c:pt>
                <c:pt idx="15760">
                  <c:v>4.5589308000000004E-3</c:v>
                </c:pt>
                <c:pt idx="15761">
                  <c:v>4.0981050000000003E-3</c:v>
                </c:pt>
                <c:pt idx="15762">
                  <c:v>3.4072488000000001E-3</c:v>
                </c:pt>
                <c:pt idx="15763">
                  <c:v>2.5471337999999999E-3</c:v>
                </c:pt>
                <c:pt idx="15764">
                  <c:v>1.6025118000000003E-3</c:v>
                </c:pt>
                <c:pt idx="15765">
                  <c:v>6.6264299999999998E-4</c:v>
                </c:pt>
                <c:pt idx="15766">
                  <c:v>-1.9935900000000003E-4</c:v>
                </c:pt>
                <c:pt idx="15767">
                  <c:v>-9.3961380000000001E-4</c:v>
                </c:pt>
                <c:pt idx="15768">
                  <c:v>-1.5436067999999999E-3</c:v>
                </c:pt>
                <c:pt idx="15769">
                  <c:v>-2.0146632000000004E-3</c:v>
                </c:pt>
                <c:pt idx="15770">
                  <c:v>-2.3598006000000002E-3</c:v>
                </c:pt>
                <c:pt idx="15771">
                  <c:v>-2.5824870000000001E-3</c:v>
                </c:pt>
                <c:pt idx="15772">
                  <c:v>-2.6853744000000001E-3</c:v>
                </c:pt>
                <c:pt idx="15773">
                  <c:v>-2.6769594000000002E-3</c:v>
                </c:pt>
                <c:pt idx="15774">
                  <c:v>-2.5743984E-3</c:v>
                </c:pt>
                <c:pt idx="15775">
                  <c:v>-2.4005495999999999E-3</c:v>
                </c:pt>
                <c:pt idx="15776">
                  <c:v>-2.1798318000000004E-3</c:v>
                </c:pt>
                <c:pt idx="15777">
                  <c:v>-1.9376328000000002E-3</c:v>
                </c:pt>
                <c:pt idx="15778">
                  <c:v>-1.7011662000000001E-3</c:v>
                </c:pt>
                <c:pt idx="15779">
                  <c:v>-1.4968806000000001E-3</c:v>
                </c:pt>
                <c:pt idx="15780">
                  <c:v>-1.3437378000000001E-3</c:v>
                </c:pt>
                <c:pt idx="15781">
                  <c:v>-1.2485616000000002E-3</c:v>
                </c:pt>
                <c:pt idx="15782">
                  <c:v>-1.2087510000000001E-3</c:v>
                </c:pt>
                <c:pt idx="15783">
                  <c:v>-1.2188592000000002E-3</c:v>
                </c:pt>
                <c:pt idx="15784">
                  <c:v>-1.2726846E-3</c:v>
                </c:pt>
                <c:pt idx="15785">
                  <c:v>-1.3577526E-3</c:v>
                </c:pt>
                <c:pt idx="15786">
                  <c:v>-1.449828E-3</c:v>
                </c:pt>
                <c:pt idx="15787">
                  <c:v>-1.5181068E-3</c:v>
                </c:pt>
                <c:pt idx="15788">
                  <c:v>-1.5414138000000002E-3</c:v>
                </c:pt>
                <c:pt idx="15789">
                  <c:v>-1.5240534000000002E-3</c:v>
                </c:pt>
                <c:pt idx="15790">
                  <c:v>-1.4978394000000001E-3</c:v>
                </c:pt>
                <c:pt idx="15791">
                  <c:v>-1.5078660000000001E-3</c:v>
                </c:pt>
                <c:pt idx="15792">
                  <c:v>-1.5909654000000003E-3</c:v>
                </c:pt>
                <c:pt idx="15793">
                  <c:v>-1.7594387999999999E-3</c:v>
                </c:pt>
                <c:pt idx="15794">
                  <c:v>-1.9971090000000004E-3</c:v>
                </c:pt>
                <c:pt idx="15795">
                  <c:v>-2.2663992000000002E-3</c:v>
                </c:pt>
                <c:pt idx="15796">
                  <c:v>-2.5205424000000003E-3</c:v>
                </c:pt>
                <c:pt idx="15797">
                  <c:v>-2.7151992000000002E-3</c:v>
                </c:pt>
                <c:pt idx="15798">
                  <c:v>-2.8162812000000004E-3</c:v>
                </c:pt>
                <c:pt idx="15799">
                  <c:v>-2.8044798000000006E-3</c:v>
                </c:pt>
                <c:pt idx="15800">
                  <c:v>-2.6785608000000002E-3</c:v>
                </c:pt>
                <c:pt idx="15801">
                  <c:v>-2.4582612000000003E-3</c:v>
                </c:pt>
                <c:pt idx="15802">
                  <c:v>-2.1840954000000002E-3</c:v>
                </c:pt>
                <c:pt idx="15803">
                  <c:v>-1.9095216000000002E-3</c:v>
                </c:pt>
                <c:pt idx="15804">
                  <c:v>-1.6836120000000001E-3</c:v>
                </c:pt>
                <c:pt idx="15805">
                  <c:v>-1.5291942000000001E-3</c:v>
                </c:pt>
                <c:pt idx="15806">
                  <c:v>-1.4281122000000001E-3</c:v>
                </c:pt>
                <c:pt idx="15807">
                  <c:v>-1.3239702000000001E-3</c:v>
                </c:pt>
                <c:pt idx="15808">
                  <c:v>-1.1436750000000002E-3</c:v>
                </c:pt>
                <c:pt idx="15809">
                  <c:v>-8.2742400000000011E-4</c:v>
                </c:pt>
                <c:pt idx="15810">
                  <c:v>-3.5271600000000004E-4</c:v>
                </c:pt>
                <c:pt idx="15811">
                  <c:v>2.5695839999999998E-4</c:v>
                </c:pt>
                <c:pt idx="15812">
                  <c:v>9.3865500000000004E-4</c:v>
                </c:pt>
                <c:pt idx="15813">
                  <c:v>1.6062042000000003E-3</c:v>
                </c:pt>
                <c:pt idx="15814">
                  <c:v>2.1704988000000001E-3</c:v>
                </c:pt>
                <c:pt idx="15815">
                  <c:v>2.5594758000000001E-3</c:v>
                </c:pt>
                <c:pt idx="15816">
                  <c:v>2.7336204000000001E-3</c:v>
                </c:pt>
                <c:pt idx="15817">
                  <c:v>2.6929836000000001E-3</c:v>
                </c:pt>
                <c:pt idx="15818">
                  <c:v>2.4742752000000002E-3</c:v>
                </c:pt>
                <c:pt idx="15819">
                  <c:v>2.1390521999999999E-3</c:v>
                </c:pt>
                <c:pt idx="15820">
                  <c:v>1.7561238000000001E-3</c:v>
                </c:pt>
                <c:pt idx="15821">
                  <c:v>1.3813452E-3</c:v>
                </c:pt>
                <c:pt idx="15822">
                  <c:v>1.0406958E-3</c:v>
                </c:pt>
                <c:pt idx="15823">
                  <c:v>7.236390000000001E-4</c:v>
                </c:pt>
                <c:pt idx="15824">
                  <c:v>3.9156780000000006E-4</c:v>
                </c:pt>
                <c:pt idx="15825">
                  <c:v>-1.4280000000000001E-6</c:v>
                </c:pt>
                <c:pt idx="15826">
                  <c:v>-4.8527520000000003E-4</c:v>
                </c:pt>
                <c:pt idx="15827">
                  <c:v>-1.0590252E-3</c:v>
                </c:pt>
                <c:pt idx="15828">
                  <c:v>-1.6898238000000001E-3</c:v>
                </c:pt>
                <c:pt idx="15829">
                  <c:v>-2.3232539999999999E-3</c:v>
                </c:pt>
                <c:pt idx="15830">
                  <c:v>-2.8987482000000001E-3</c:v>
                </c:pt>
                <c:pt idx="15831">
                  <c:v>-3.3640620000000001E-3</c:v>
                </c:pt>
                <c:pt idx="15832">
                  <c:v>-3.6857292000000001E-3</c:v>
                </c:pt>
                <c:pt idx="15833">
                  <c:v>-3.8544678000000001E-3</c:v>
                </c:pt>
                <c:pt idx="15834">
                  <c:v>-3.8847210000000003E-3</c:v>
                </c:pt>
                <c:pt idx="15835">
                  <c:v>-3.8088942000000002E-3</c:v>
                </c:pt>
                <c:pt idx="15836">
                  <c:v>-3.6679914000000004E-3</c:v>
                </c:pt>
                <c:pt idx="15837">
                  <c:v>-3.5022924000000003E-3</c:v>
                </c:pt>
                <c:pt idx="15838">
                  <c:v>-3.3450696000000002E-3</c:v>
                </c:pt>
                <c:pt idx="15839">
                  <c:v>-3.2199054E-3</c:v>
                </c:pt>
                <c:pt idx="15840">
                  <c:v>-3.1407228000000006E-3</c:v>
                </c:pt>
                <c:pt idx="15841">
                  <c:v>-3.1128258000000003E-3</c:v>
                </c:pt>
                <c:pt idx="15842">
                  <c:v>-3.1343274000000003E-3</c:v>
                </c:pt>
                <c:pt idx="15843">
                  <c:v>-3.1978632000000001E-3</c:v>
                </c:pt>
                <c:pt idx="15844">
                  <c:v>-3.2925498000000004E-3</c:v>
                </c:pt>
                <c:pt idx="15845">
                  <c:v>-3.4060452E-3</c:v>
                </c:pt>
                <c:pt idx="15846">
                  <c:v>-3.5266398000000001E-3</c:v>
                </c:pt>
                <c:pt idx="15847">
                  <c:v>-3.6449394000000004E-3</c:v>
                </c:pt>
                <c:pt idx="15848">
                  <c:v>-3.7554768000000001E-3</c:v>
                </c:pt>
                <c:pt idx="15849">
                  <c:v>-3.8585274000000002E-3</c:v>
                </c:pt>
                <c:pt idx="15850">
                  <c:v>-3.9618942000000006E-3</c:v>
                </c:pt>
                <c:pt idx="15851">
                  <c:v>-4.0804488000000007E-3</c:v>
                </c:pt>
                <c:pt idx="15852">
                  <c:v>-4.2307152000000004E-3</c:v>
                </c:pt>
                <c:pt idx="15853">
                  <c:v>-4.4203229999999994E-3</c:v>
                </c:pt>
                <c:pt idx="15854">
                  <c:v>-4.6362671999999995E-3</c:v>
                </c:pt>
                <c:pt idx="15855">
                  <c:v>-4.8392472000000006E-3</c:v>
                </c:pt>
                <c:pt idx="15856">
                  <c:v>-4.9703172000000002E-3</c:v>
                </c:pt>
                <c:pt idx="15857">
                  <c:v>-4.9705824000000004E-3</c:v>
                </c:pt>
                <c:pt idx="15858">
                  <c:v>-4.8066480000000002E-3</c:v>
                </c:pt>
                <c:pt idx="15859">
                  <c:v>-4.4883774000000001E-3</c:v>
                </c:pt>
                <c:pt idx="15860">
                  <c:v>-4.0678212000000002E-3</c:v>
                </c:pt>
                <c:pt idx="15861">
                  <c:v>-3.6185724000000006E-3</c:v>
                </c:pt>
                <c:pt idx="15862">
                  <c:v>-3.2065128000000002E-3</c:v>
                </c:pt>
                <c:pt idx="15863">
                  <c:v>-2.8665570000000005E-3</c:v>
                </c:pt>
                <c:pt idx="15864">
                  <c:v>-2.5942068000000002E-3</c:v>
                </c:pt>
                <c:pt idx="15865">
                  <c:v>-2.3520078000000004E-3</c:v>
                </c:pt>
                <c:pt idx="15866">
                  <c:v>-2.0861346000000001E-3</c:v>
                </c:pt>
                <c:pt idx="15867">
                  <c:v>-1.7478516000000001E-3</c:v>
                </c:pt>
                <c:pt idx="15868">
                  <c:v>-1.3140558E-3</c:v>
                </c:pt>
                <c:pt idx="15869">
                  <c:v>-7.9935360000000014E-4</c:v>
                </c:pt>
                <c:pt idx="15870">
                  <c:v>-2.5421460000000004E-4</c:v>
                </c:pt>
                <c:pt idx="15871">
                  <c:v>2.5080780000000003E-4</c:v>
                </c:pt>
                <c:pt idx="15872">
                  <c:v>6.4778160000000004E-4</c:v>
                </c:pt>
                <c:pt idx="15873">
                  <c:v>8.9162280000000007E-4</c:v>
                </c:pt>
                <c:pt idx="15874">
                  <c:v>9.717336E-4</c:v>
                </c:pt>
                <c:pt idx="15875">
                  <c:v>9.1331820000000005E-4</c:v>
                </c:pt>
                <c:pt idx="15876">
                  <c:v>7.7024280000000014E-4</c:v>
                </c:pt>
                <c:pt idx="15877">
                  <c:v>6.120918000000001E-4</c:v>
                </c:pt>
                <c:pt idx="15878">
                  <c:v>5.0817419999999998E-4</c:v>
                </c:pt>
                <c:pt idx="15879">
                  <c:v>5.1173400000000013E-4</c:v>
                </c:pt>
                <c:pt idx="15880">
                  <c:v>6.473634E-4</c:v>
                </c:pt>
                <c:pt idx="15881">
                  <c:v>9.0457679999999998E-4</c:v>
                </c:pt>
                <c:pt idx="15882">
                  <c:v>1.2390960000000003E-3</c:v>
                </c:pt>
                <c:pt idx="15883">
                  <c:v>1.5834174000000001E-3</c:v>
                </c:pt>
                <c:pt idx="15884">
                  <c:v>1.8658962000000002E-3</c:v>
                </c:pt>
                <c:pt idx="15885">
                  <c:v>2.0346144000000003E-3</c:v>
                </c:pt>
                <c:pt idx="15886">
                  <c:v>2.0772401999999998E-3</c:v>
                </c:pt>
                <c:pt idx="15887">
                  <c:v>2.0265972000000003E-3</c:v>
                </c:pt>
                <c:pt idx="15888">
                  <c:v>1.9469148000000002E-3</c:v>
                </c:pt>
                <c:pt idx="15889">
                  <c:v>1.9064310000000003E-3</c:v>
                </c:pt>
                <c:pt idx="15890">
                  <c:v>1.9500666000000001E-3</c:v>
                </c:pt>
                <c:pt idx="15891">
                  <c:v>2.0841966000000002E-3</c:v>
                </c:pt>
                <c:pt idx="15892">
                  <c:v>2.2771295999999999E-3</c:v>
                </c:pt>
                <c:pt idx="15893">
                  <c:v>2.4709602E-3</c:v>
                </c:pt>
                <c:pt idx="15894">
                  <c:v>2.5995006E-3</c:v>
                </c:pt>
                <c:pt idx="15895">
                  <c:v>2.6090988000000001E-3</c:v>
                </c:pt>
                <c:pt idx="15896">
                  <c:v>2.4780288E-3</c:v>
                </c:pt>
                <c:pt idx="15897">
                  <c:v>2.2271802000000001E-3</c:v>
                </c:pt>
                <c:pt idx="15898">
                  <c:v>1.9158150000000002E-3</c:v>
                </c:pt>
                <c:pt idx="15899">
                  <c:v>1.623534E-3</c:v>
                </c:pt>
                <c:pt idx="15900">
                  <c:v>1.4262966000000003E-3</c:v>
                </c:pt>
                <c:pt idx="15901">
                  <c:v>1.3754495999999999E-3</c:v>
                </c:pt>
                <c:pt idx="15902">
                  <c:v>1.4852526E-3</c:v>
                </c:pt>
                <c:pt idx="15903">
                  <c:v>1.7312052000000001E-3</c:v>
                </c:pt>
                <c:pt idx="15904">
                  <c:v>2.0595330000000001E-3</c:v>
                </c:pt>
                <c:pt idx="15905">
                  <c:v>2.4032118E-3</c:v>
                </c:pt>
                <c:pt idx="15906">
                  <c:v>2.6963904000000005E-3</c:v>
                </c:pt>
                <c:pt idx="15907">
                  <c:v>2.8819385999999999E-3</c:v>
                </c:pt>
                <c:pt idx="15908">
                  <c:v>2.9148846000000002E-3</c:v>
                </c:pt>
                <c:pt idx="15909">
                  <c:v>2.7685248000000003E-3</c:v>
                </c:pt>
                <c:pt idx="15910">
                  <c:v>2.4433386000000004E-3</c:v>
                </c:pt>
                <c:pt idx="15911">
                  <c:v>1.9707930000000002E-3</c:v>
                </c:pt>
                <c:pt idx="15912">
                  <c:v>1.4050398000000001E-3</c:v>
                </c:pt>
                <c:pt idx="15913">
                  <c:v>8.0500440000000014E-4</c:v>
                </c:pt>
                <c:pt idx="15914">
                  <c:v>2.1694380000000001E-4</c:v>
                </c:pt>
                <c:pt idx="15915">
                  <c:v>-3.3373380000000001E-4</c:v>
                </c:pt>
                <c:pt idx="15916">
                  <c:v>-8.3933759999999999E-4</c:v>
                </c:pt>
                <c:pt idx="15917">
                  <c:v>-1.2998676000000001E-3</c:v>
                </c:pt>
                <c:pt idx="15918">
                  <c:v>-1.7130288000000002E-3</c:v>
                </c:pt>
                <c:pt idx="15919">
                  <c:v>-2.0710080000000005E-3</c:v>
                </c:pt>
                <c:pt idx="15920">
                  <c:v>-2.3652576000000002E-3</c:v>
                </c:pt>
                <c:pt idx="15921">
                  <c:v>-2.5943699999999999E-3</c:v>
                </c:pt>
                <c:pt idx="15922">
                  <c:v>-2.7670560000000004E-3</c:v>
                </c:pt>
                <c:pt idx="15923">
                  <c:v>-2.8967796000000006E-3</c:v>
                </c:pt>
                <c:pt idx="15924">
                  <c:v>-2.9916600000000002E-3</c:v>
                </c:pt>
                <c:pt idx="15925">
                  <c:v>-3.0468216000000005E-3</c:v>
                </c:pt>
                <c:pt idx="15926">
                  <c:v>-3.0433026000000001E-3</c:v>
                </c:pt>
                <c:pt idx="15927">
                  <c:v>-2.9531550000000003E-3</c:v>
                </c:pt>
                <c:pt idx="15928">
                  <c:v>-2.7477576000000002E-3</c:v>
                </c:pt>
                <c:pt idx="15929">
                  <c:v>-2.4062616000000005E-3</c:v>
                </c:pt>
                <c:pt idx="15930">
                  <c:v>-1.9225368000000001E-3</c:v>
                </c:pt>
                <c:pt idx="15931">
                  <c:v>-1.3106490000000001E-3</c:v>
                </c:pt>
                <c:pt idx="15932">
                  <c:v>-6.0863400000000004E-4</c:v>
                </c:pt>
                <c:pt idx="15933">
                  <c:v>1.225326E-4</c:v>
                </c:pt>
                <c:pt idx="15934">
                  <c:v>8.0929860000000006E-4</c:v>
                </c:pt>
                <c:pt idx="15935">
                  <c:v>1.3854558000000001E-3</c:v>
                </c:pt>
                <c:pt idx="15936">
                  <c:v>1.8134172000000002E-3</c:v>
                </c:pt>
                <c:pt idx="15937">
                  <c:v>2.0936316000000001E-3</c:v>
                </c:pt>
                <c:pt idx="15938">
                  <c:v>2.2552914000000001E-3</c:v>
                </c:pt>
                <c:pt idx="15939">
                  <c:v>2.3339742E-3</c:v>
                </c:pt>
                <c:pt idx="15940">
                  <c:v>2.3512224000000002E-3</c:v>
                </c:pt>
                <c:pt idx="15941">
                  <c:v>2.308311E-3</c:v>
                </c:pt>
                <c:pt idx="15942">
                  <c:v>2.1959172E-3</c:v>
                </c:pt>
                <c:pt idx="15943">
                  <c:v>2.0112156000000004E-3</c:v>
                </c:pt>
                <c:pt idx="15944">
                  <c:v>1.7714340000000001E-3</c:v>
                </c:pt>
                <c:pt idx="15945">
                  <c:v>1.5161280000000001E-3</c:v>
                </c:pt>
                <c:pt idx="15946">
                  <c:v>1.2964302E-3</c:v>
                </c:pt>
                <c:pt idx="15947">
                  <c:v>1.1561394E-3</c:v>
                </c:pt>
                <c:pt idx="15948">
                  <c:v>1.1147784E-3</c:v>
                </c:pt>
                <c:pt idx="15949">
                  <c:v>1.1620656000000001E-3</c:v>
                </c:pt>
                <c:pt idx="15950">
                  <c:v>1.2662076000000001E-3</c:v>
                </c:pt>
                <c:pt idx="15951">
                  <c:v>1.3891482000000001E-3</c:v>
                </c:pt>
                <c:pt idx="15952">
                  <c:v>1.4990736000000003E-3</c:v>
                </c:pt>
                <c:pt idx="15953">
                  <c:v>1.5754512000000001E-3</c:v>
                </c:pt>
                <c:pt idx="15954">
                  <c:v>1.6087542000000001E-3</c:v>
                </c:pt>
                <c:pt idx="15955">
                  <c:v>1.5984114E-3</c:v>
                </c:pt>
                <c:pt idx="15956">
                  <c:v>1.5504612E-3</c:v>
                </c:pt>
                <c:pt idx="15957">
                  <c:v>1.4746650000000002E-3</c:v>
                </c:pt>
                <c:pt idx="15958">
                  <c:v>1.3809168000000001E-3</c:v>
                </c:pt>
                <c:pt idx="15959">
                  <c:v>1.2757548000000001E-3</c:v>
                </c:pt>
                <c:pt idx="15960">
                  <c:v>1.1606070000000001E-3</c:v>
                </c:pt>
                <c:pt idx="15961">
                  <c:v>1.0340658000000001E-3</c:v>
                </c:pt>
                <c:pt idx="15962">
                  <c:v>8.9975220000000004E-4</c:v>
                </c:pt>
                <c:pt idx="15963">
                  <c:v>7.7567940000000007E-4</c:v>
                </c:pt>
                <c:pt idx="15964">
                  <c:v>6.965478E-4</c:v>
                </c:pt>
                <c:pt idx="15965">
                  <c:v>7.0265760000000007E-4</c:v>
                </c:pt>
                <c:pt idx="15966">
                  <c:v>8.2031460000000004E-4</c:v>
                </c:pt>
                <c:pt idx="15967">
                  <c:v>1.0468770000000001E-3</c:v>
                </c:pt>
                <c:pt idx="15968">
                  <c:v>1.3507758000000001E-3</c:v>
                </c:pt>
                <c:pt idx="15969">
                  <c:v>1.6849482000000002E-3</c:v>
                </c:pt>
                <c:pt idx="15970">
                  <c:v>2.0036574E-3</c:v>
                </c:pt>
                <c:pt idx="15971">
                  <c:v>2.2734677999999998E-3</c:v>
                </c:pt>
                <c:pt idx="15972">
                  <c:v>2.4763662000000003E-3</c:v>
                </c:pt>
                <c:pt idx="15973">
                  <c:v>2.6086500000000001E-3</c:v>
                </c:pt>
                <c:pt idx="15974">
                  <c:v>2.6795196000000002E-3</c:v>
                </c:pt>
                <c:pt idx="15975">
                  <c:v>2.7100482000000001E-3</c:v>
                </c:pt>
                <c:pt idx="15976">
                  <c:v>2.7306216000000001E-3</c:v>
                </c:pt>
                <c:pt idx="15977">
                  <c:v>2.7743694000000002E-3</c:v>
                </c:pt>
                <c:pt idx="15978">
                  <c:v>2.8674239999999999E-3</c:v>
                </c:pt>
                <c:pt idx="15979">
                  <c:v>3.0199650000000003E-3</c:v>
                </c:pt>
                <c:pt idx="15980">
                  <c:v>3.2232510000000003E-3</c:v>
                </c:pt>
                <c:pt idx="15981">
                  <c:v>3.4542912E-3</c:v>
                </c:pt>
                <c:pt idx="15982">
                  <c:v>3.685668E-3</c:v>
                </c:pt>
                <c:pt idx="15983">
                  <c:v>3.8957064000000002E-3</c:v>
                </c:pt>
                <c:pt idx="15984">
                  <c:v>4.0753385999999997E-3</c:v>
                </c:pt>
                <c:pt idx="15985">
                  <c:v>4.2302256000000009E-3</c:v>
                </c:pt>
                <c:pt idx="15986">
                  <c:v>4.377789E-3</c:v>
                </c:pt>
                <c:pt idx="15987">
                  <c:v>4.5397344000000003E-3</c:v>
                </c:pt>
                <c:pt idx="15988">
                  <c:v>4.7327796000000005E-3</c:v>
                </c:pt>
                <c:pt idx="15989">
                  <c:v>4.9618920000000007E-3</c:v>
                </c:pt>
                <c:pt idx="15990">
                  <c:v>5.2179834E-3</c:v>
                </c:pt>
                <c:pt idx="15991">
                  <c:v>5.4783384000000003E-3</c:v>
                </c:pt>
                <c:pt idx="15992">
                  <c:v>5.7078996E-3</c:v>
                </c:pt>
                <c:pt idx="15993">
                  <c:v>5.8631946000000006E-3</c:v>
                </c:pt>
                <c:pt idx="15994">
                  <c:v>5.9028828000000002E-3</c:v>
                </c:pt>
                <c:pt idx="15995">
                  <c:v>5.8022496000000008E-3</c:v>
                </c:pt>
                <c:pt idx="15996">
                  <c:v>5.5626006000000002E-3</c:v>
                </c:pt>
                <c:pt idx="15997">
                  <c:v>5.2085484000000005E-3</c:v>
                </c:pt>
                <c:pt idx="15998">
                  <c:v>4.7769660000000005E-3</c:v>
                </c:pt>
                <c:pt idx="15999">
                  <c:v>4.3063482000000007E-3</c:v>
                </c:pt>
                <c:pt idx="16000">
                  <c:v>3.8306712000000004E-3</c:v>
                </c:pt>
                <c:pt idx="16001">
                  <c:v>3.3747924000000003E-3</c:v>
                </c:pt>
                <c:pt idx="16002">
                  <c:v>2.9497992000000004E-3</c:v>
                </c:pt>
                <c:pt idx="16003">
                  <c:v>2.5522746E-3</c:v>
                </c:pt>
                <c:pt idx="16004">
                  <c:v>2.1703356E-3</c:v>
                </c:pt>
                <c:pt idx="16005">
                  <c:v>1.7940066000000001E-3</c:v>
                </c:pt>
                <c:pt idx="16006">
                  <c:v>1.4250828000000001E-3</c:v>
                </c:pt>
                <c:pt idx="16007">
                  <c:v>1.0841478E-3</c:v>
                </c:pt>
                <c:pt idx="16008">
                  <c:v>8.1234840000000009E-4</c:v>
                </c:pt>
                <c:pt idx="16009">
                  <c:v>6.619188E-4</c:v>
                </c:pt>
                <c:pt idx="16010">
                  <c:v>6.7290420000000006E-4</c:v>
                </c:pt>
                <c:pt idx="16011">
                  <c:v>8.4603900000000004E-4</c:v>
                </c:pt>
                <c:pt idx="16012">
                  <c:v>1.1299458000000001E-3</c:v>
                </c:pt>
                <c:pt idx="16013">
                  <c:v>1.4337018E-3</c:v>
                </c:pt>
                <c:pt idx="16014">
                  <c:v>1.6579794000000001E-3</c:v>
                </c:pt>
                <c:pt idx="16015">
                  <c:v>1.7281146E-3</c:v>
                </c:pt>
                <c:pt idx="16016">
                  <c:v>1.6159554000000002E-3</c:v>
                </c:pt>
                <c:pt idx="16017">
                  <c:v>1.346451E-3</c:v>
                </c:pt>
                <c:pt idx="16018">
                  <c:v>9.9017520000000011E-4</c:v>
                </c:pt>
                <c:pt idx="16019">
                  <c:v>6.4466040000000005E-4</c:v>
                </c:pt>
                <c:pt idx="16020">
                  <c:v>4.092546E-4</c:v>
                </c:pt>
                <c:pt idx="16021">
                  <c:v>3.5980500000000004E-4</c:v>
                </c:pt>
                <c:pt idx="16022">
                  <c:v>5.2910460000000006E-4</c:v>
                </c:pt>
                <c:pt idx="16023">
                  <c:v>8.9846700000000012E-4</c:v>
                </c:pt>
                <c:pt idx="16024">
                  <c:v>1.4033772000000002E-3</c:v>
                </c:pt>
                <c:pt idx="16025">
                  <c:v>1.9530042E-3</c:v>
                </c:pt>
                <c:pt idx="16026">
                  <c:v>2.4570882000000001E-3</c:v>
                </c:pt>
                <c:pt idx="16027">
                  <c:v>2.8504002E-3</c:v>
                </c:pt>
                <c:pt idx="16028">
                  <c:v>3.1063590000000004E-3</c:v>
                </c:pt>
                <c:pt idx="16029">
                  <c:v>3.2361540000000002E-3</c:v>
                </c:pt>
                <c:pt idx="16030">
                  <c:v>3.2760462E-3</c:v>
                </c:pt>
                <c:pt idx="16031">
                  <c:v>3.2689776000000004E-3</c:v>
                </c:pt>
                <c:pt idx="16032">
                  <c:v>3.2484144000000004E-3</c:v>
                </c:pt>
                <c:pt idx="16033">
                  <c:v>3.2291568000000007E-3</c:v>
                </c:pt>
                <c:pt idx="16034">
                  <c:v>3.2051765999999999E-3</c:v>
                </c:pt>
                <c:pt idx="16035">
                  <c:v>3.1532178000000001E-3</c:v>
                </c:pt>
                <c:pt idx="16036">
                  <c:v>3.0413850000000002E-3</c:v>
                </c:pt>
                <c:pt idx="16037">
                  <c:v>2.8424646E-3</c:v>
                </c:pt>
                <c:pt idx="16038">
                  <c:v>2.5471032000000003E-3</c:v>
                </c:pt>
                <c:pt idx="16039">
                  <c:v>2.1695706000000002E-3</c:v>
                </c:pt>
                <c:pt idx="16040">
                  <c:v>1.7430168000000001E-3</c:v>
                </c:pt>
                <c:pt idx="16041">
                  <c:v>1.3080684E-3</c:v>
                </c:pt>
                <c:pt idx="16042">
                  <c:v>9.0213900000000004E-4</c:v>
                </c:pt>
                <c:pt idx="16043">
                  <c:v>5.5328880000000003E-4</c:v>
                </c:pt>
                <c:pt idx="16044">
                  <c:v>2.7865380000000002E-4</c:v>
                </c:pt>
                <c:pt idx="16045">
                  <c:v>8.6047200000000012E-5</c:v>
                </c:pt>
                <c:pt idx="16046">
                  <c:v>-2.3235600000000005E-5</c:v>
                </c:pt>
                <c:pt idx="16047">
                  <c:v>-5.3366400000000005E-5</c:v>
                </c:pt>
                <c:pt idx="16048">
                  <c:v>-1.6248600000000002E-5</c:v>
                </c:pt>
                <c:pt idx="16049">
                  <c:v>6.4678199999999993E-5</c:v>
                </c:pt>
                <c:pt idx="16050">
                  <c:v>1.5360180000000001E-4</c:v>
                </c:pt>
                <c:pt idx="16051">
                  <c:v>2.0718240000000001E-4</c:v>
                </c:pt>
                <c:pt idx="16052">
                  <c:v>1.838346E-4</c:v>
                </c:pt>
                <c:pt idx="16053">
                  <c:v>5.3233800000000005E-5</c:v>
                </c:pt>
                <c:pt idx="16054">
                  <c:v>-1.976352E-4</c:v>
                </c:pt>
                <c:pt idx="16055">
                  <c:v>-5.6427419999999999E-4</c:v>
                </c:pt>
                <c:pt idx="16056">
                  <c:v>-1.0288638000000001E-3</c:v>
                </c:pt>
                <c:pt idx="16057">
                  <c:v>-1.5645576E-3</c:v>
                </c:pt>
                <c:pt idx="16058">
                  <c:v>-2.1369510000000002E-3</c:v>
                </c:pt>
                <c:pt idx="16059">
                  <c:v>-2.7045198000000001E-3</c:v>
                </c:pt>
                <c:pt idx="16060">
                  <c:v>-3.2230164000000001E-3</c:v>
                </c:pt>
                <c:pt idx="16061">
                  <c:v>-3.6559452000000004E-3</c:v>
                </c:pt>
                <c:pt idx="16062">
                  <c:v>-3.9868638000000005E-3</c:v>
                </c:pt>
                <c:pt idx="16063">
                  <c:v>-4.2272676E-3</c:v>
                </c:pt>
                <c:pt idx="16064">
                  <c:v>-4.4162124000000002E-3</c:v>
                </c:pt>
                <c:pt idx="16065">
                  <c:v>-4.6112363999999996E-3</c:v>
                </c:pt>
                <c:pt idx="16066">
                  <c:v>-4.8722136000000004E-3</c:v>
                </c:pt>
                <c:pt idx="16067">
                  <c:v>-5.2426674000000005E-3</c:v>
                </c:pt>
                <c:pt idx="16068">
                  <c:v>-5.7368268000000007E-3</c:v>
                </c:pt>
                <c:pt idx="16069">
                  <c:v>-6.3394224000000001E-3</c:v>
                </c:pt>
                <c:pt idx="16070">
                  <c:v>-7.018048800000001E-3</c:v>
                </c:pt>
                <c:pt idx="16071">
                  <c:v>-7.7399334000000002E-3</c:v>
                </c:pt>
                <c:pt idx="16072">
                  <c:v>-8.4830136000000004E-3</c:v>
                </c:pt>
                <c:pt idx="16073">
                  <c:v>-9.2359980000000005E-3</c:v>
                </c:pt>
                <c:pt idx="16074">
                  <c:v>-9.9886866000000012E-3</c:v>
                </c:pt>
                <c:pt idx="16075">
                  <c:v>-1.0718843400000001E-2</c:v>
                </c:pt>
                <c:pt idx="16076">
                  <c:v>-1.1384026200000001E-2</c:v>
                </c:pt>
                <c:pt idx="16077">
                  <c:v>-1.19250342E-2</c:v>
                </c:pt>
                <c:pt idx="16078">
                  <c:v>-1.22817078E-2</c:v>
                </c:pt>
                <c:pt idx="16079">
                  <c:v>-1.2414522000000001E-2</c:v>
                </c:pt>
                <c:pt idx="16080">
                  <c:v>-1.2321804E-2</c:v>
                </c:pt>
                <c:pt idx="16081">
                  <c:v>-1.20446904E-2</c:v>
                </c:pt>
                <c:pt idx="16082">
                  <c:v>-1.1657172E-2</c:v>
                </c:pt>
                <c:pt idx="16083">
                  <c:v>-1.1243337600000002E-2</c:v>
                </c:pt>
                <c:pt idx="16084">
                  <c:v>-1.0868854800000001E-2</c:v>
                </c:pt>
                <c:pt idx="16085">
                  <c:v>-1.05578466E-2</c:v>
                </c:pt>
                <c:pt idx="16086">
                  <c:v>-1.0287108000000001E-2</c:v>
                </c:pt>
                <c:pt idx="16087">
                  <c:v>-1.0002528E-2</c:v>
                </c:pt>
                <c:pt idx="16088">
                  <c:v>-9.6506687999999997E-3</c:v>
                </c:pt>
                <c:pt idx="16089">
                  <c:v>-9.2094780000000001E-3</c:v>
                </c:pt>
                <c:pt idx="16090">
                  <c:v>-8.702670600000002E-3</c:v>
                </c:pt>
                <c:pt idx="16091">
                  <c:v>-8.1925482000000001E-3</c:v>
                </c:pt>
                <c:pt idx="16092">
                  <c:v>-7.7567532000000008E-3</c:v>
                </c:pt>
                <c:pt idx="16093">
                  <c:v>-7.4601168000000004E-3</c:v>
                </c:pt>
                <c:pt idx="16094">
                  <c:v>-7.3319334000000007E-3</c:v>
                </c:pt>
                <c:pt idx="16095">
                  <c:v>-7.3547610000000005E-3</c:v>
                </c:pt>
                <c:pt idx="16096">
                  <c:v>-7.4669304000000011E-3</c:v>
                </c:pt>
                <c:pt idx="16097">
                  <c:v>-7.5781614000000009E-3</c:v>
                </c:pt>
                <c:pt idx="16098">
                  <c:v>-7.5949709999999998E-3</c:v>
                </c:pt>
                <c:pt idx="16099">
                  <c:v>-7.4492538000000006E-3</c:v>
                </c:pt>
                <c:pt idx="16100">
                  <c:v>-7.1195490000000002E-3</c:v>
                </c:pt>
                <c:pt idx="16101">
                  <c:v>-6.6353447999999999E-3</c:v>
                </c:pt>
                <c:pt idx="16102">
                  <c:v>-6.0617070000000004E-3</c:v>
                </c:pt>
                <c:pt idx="16103">
                  <c:v>-5.4726876000000006E-3</c:v>
                </c:pt>
                <c:pt idx="16104">
                  <c:v>-4.9270998000000002E-3</c:v>
                </c:pt>
                <c:pt idx="16105">
                  <c:v>-4.4557986000000006E-3</c:v>
                </c:pt>
                <c:pt idx="16106">
                  <c:v>-4.0606098E-3</c:v>
                </c:pt>
                <c:pt idx="16107">
                  <c:v>-3.7212252000000004E-3</c:v>
                </c:pt>
                <c:pt idx="16108">
                  <c:v>-3.4074732000000003E-3</c:v>
                </c:pt>
                <c:pt idx="16109">
                  <c:v>-3.0949860000000001E-3</c:v>
                </c:pt>
                <c:pt idx="16110">
                  <c:v>-2.7779190000000002E-3</c:v>
                </c:pt>
                <c:pt idx="16111">
                  <c:v>-2.4703686000000003E-3</c:v>
                </c:pt>
                <c:pt idx="16112">
                  <c:v>-2.1946116000000002E-3</c:v>
                </c:pt>
                <c:pt idx="16113">
                  <c:v>-1.9633980000000003E-3</c:v>
                </c:pt>
                <c:pt idx="16114">
                  <c:v>-1.7671602000000001E-3</c:v>
                </c:pt>
                <c:pt idx="16115">
                  <c:v>-1.5720138000000002E-3</c:v>
                </c:pt>
                <c:pt idx="16116">
                  <c:v>-1.3277646000000001E-3</c:v>
                </c:pt>
                <c:pt idx="16117">
                  <c:v>-9.8251500000000021E-4</c:v>
                </c:pt>
                <c:pt idx="16118">
                  <c:v>-5.0012639999999996E-4</c:v>
                </c:pt>
                <c:pt idx="16119">
                  <c:v>1.236648E-4</c:v>
                </c:pt>
                <c:pt idx="16120">
                  <c:v>8.5303620000000001E-4</c:v>
                </c:pt>
                <c:pt idx="16121">
                  <c:v>1.6171080000000001E-3</c:v>
                </c:pt>
                <c:pt idx="16122">
                  <c:v>2.3298126000000003E-3</c:v>
                </c:pt>
                <c:pt idx="16123">
                  <c:v>2.9185566000000003E-3</c:v>
                </c:pt>
                <c:pt idx="16124">
                  <c:v>3.3495882000000002E-3</c:v>
                </c:pt>
                <c:pt idx="16125">
                  <c:v>3.6376464000000006E-3</c:v>
                </c:pt>
                <c:pt idx="16126">
                  <c:v>3.8361078000000003E-3</c:v>
                </c:pt>
                <c:pt idx="16127">
                  <c:v>4.0148628000000004E-3</c:v>
                </c:pt>
                <c:pt idx="16128">
                  <c:v>4.2383958000000001E-3</c:v>
                </c:pt>
                <c:pt idx="16129">
                  <c:v>4.5514236E-3</c:v>
                </c:pt>
                <c:pt idx="16130">
                  <c:v>4.9721328000000009E-3</c:v>
                </c:pt>
                <c:pt idx="16131">
                  <c:v>5.4898950000000007E-3</c:v>
                </c:pt>
                <c:pt idx="16132">
                  <c:v>6.0673272000000009E-3</c:v>
                </c:pt>
                <c:pt idx="16133">
                  <c:v>6.6477582000000002E-3</c:v>
                </c:pt>
                <c:pt idx="16134">
                  <c:v>7.1679888000000013E-3</c:v>
                </c:pt>
                <c:pt idx="16135">
                  <c:v>7.5726942000000005E-3</c:v>
                </c:pt>
                <c:pt idx="16136">
                  <c:v>7.8262356000000002E-3</c:v>
                </c:pt>
                <c:pt idx="16137">
                  <c:v>7.918576200000001E-3</c:v>
                </c:pt>
                <c:pt idx="16138">
                  <c:v>7.8635676000000012E-3</c:v>
                </c:pt>
                <c:pt idx="16139">
                  <c:v>7.6903104000000007E-3</c:v>
                </c:pt>
                <c:pt idx="16140">
                  <c:v>7.4311692000000006E-3</c:v>
                </c:pt>
                <c:pt idx="16141">
                  <c:v>7.1112360000000008E-3</c:v>
                </c:pt>
                <c:pt idx="16142">
                  <c:v>6.7435974000000006E-3</c:v>
                </c:pt>
                <c:pt idx="16143">
                  <c:v>6.3320682000000007E-3</c:v>
                </c:pt>
                <c:pt idx="16144">
                  <c:v>5.8793921999999998E-3</c:v>
                </c:pt>
                <c:pt idx="16145">
                  <c:v>5.3955756000000007E-3</c:v>
                </c:pt>
                <c:pt idx="16146">
                  <c:v>4.9004063999999996E-3</c:v>
                </c:pt>
                <c:pt idx="16147">
                  <c:v>4.4173140000000003E-3</c:v>
                </c:pt>
                <c:pt idx="16148">
                  <c:v>3.9629040000000006E-3</c:v>
                </c:pt>
                <c:pt idx="16149">
                  <c:v>3.5399202000000003E-3</c:v>
                </c:pt>
                <c:pt idx="16150">
                  <c:v>3.1380708000000005E-3</c:v>
                </c:pt>
                <c:pt idx="16151">
                  <c:v>2.7404136000000003E-3</c:v>
                </c:pt>
                <c:pt idx="16152">
                  <c:v>2.3294046E-3</c:v>
                </c:pt>
                <c:pt idx="16153">
                  <c:v>1.8900192E-3</c:v>
                </c:pt>
                <c:pt idx="16154">
                  <c:v>1.4121084000000002E-3</c:v>
                </c:pt>
                <c:pt idx="16155">
                  <c:v>8.958048000000001E-4</c:v>
                </c:pt>
                <c:pt idx="16156">
                  <c:v>3.5974380000000004E-4</c:v>
                </c:pt>
                <c:pt idx="16157">
                  <c:v>-1.532754E-4</c:v>
                </c:pt>
                <c:pt idx="16158">
                  <c:v>-5.7966600000000006E-4</c:v>
                </c:pt>
                <c:pt idx="16159">
                  <c:v>-8.5036380000000009E-4</c:v>
                </c:pt>
                <c:pt idx="16160">
                  <c:v>-9.138792E-4</c:v>
                </c:pt>
                <c:pt idx="16161">
                  <c:v>-7.5767640000000012E-4</c:v>
                </c:pt>
                <c:pt idx="16162">
                  <c:v>-4.1795520000000003E-4</c:v>
                </c:pt>
                <c:pt idx="16163">
                  <c:v>2.7254400000000001E-5</c:v>
                </c:pt>
                <c:pt idx="16164">
                  <c:v>4.7905320000000008E-4</c:v>
                </c:pt>
                <c:pt idx="16165">
                  <c:v>8.4458040000000008E-4</c:v>
                </c:pt>
                <c:pt idx="16166">
                  <c:v>1.0604226000000001E-3</c:v>
                </c:pt>
                <c:pt idx="16167">
                  <c:v>1.1059044000000001E-3</c:v>
                </c:pt>
                <c:pt idx="16168">
                  <c:v>1.0043022E-3</c:v>
                </c:pt>
                <c:pt idx="16169">
                  <c:v>8.1302160000000002E-4</c:v>
                </c:pt>
                <c:pt idx="16170">
                  <c:v>6.0602280000000006E-4</c:v>
                </c:pt>
                <c:pt idx="16171">
                  <c:v>4.5200280000000002E-4</c:v>
                </c:pt>
                <c:pt idx="16172">
                  <c:v>3.93516E-4</c:v>
                </c:pt>
                <c:pt idx="16173">
                  <c:v>4.3352040000000004E-4</c:v>
                </c:pt>
                <c:pt idx="16174">
                  <c:v>5.3571420000000003E-4</c:v>
                </c:pt>
                <c:pt idx="16175">
                  <c:v>6.4059060000000001E-4</c:v>
                </c:pt>
                <c:pt idx="16176">
                  <c:v>6.9190680000000011E-4</c:v>
                </c:pt>
                <c:pt idx="16177">
                  <c:v>6.6179640000000001E-4</c:v>
                </c:pt>
                <c:pt idx="16178">
                  <c:v>5.6208120000000004E-4</c:v>
                </c:pt>
                <c:pt idx="16179">
                  <c:v>4.3691700000000005E-4</c:v>
                </c:pt>
                <c:pt idx="16180">
                  <c:v>3.4188360000000001E-4</c:v>
                </c:pt>
                <c:pt idx="16181">
                  <c:v>3.2114700000000003E-4</c:v>
                </c:pt>
                <c:pt idx="16182">
                  <c:v>3.9273060000000003E-4</c:v>
                </c:pt>
                <c:pt idx="16183">
                  <c:v>5.4520020000000009E-4</c:v>
                </c:pt>
                <c:pt idx="16184">
                  <c:v>7.442328E-4</c:v>
                </c:pt>
                <c:pt idx="16185">
                  <c:v>9.4529520000000014E-4</c:v>
                </c:pt>
                <c:pt idx="16186">
                  <c:v>1.1086584000000001E-3</c:v>
                </c:pt>
                <c:pt idx="16187">
                  <c:v>1.211658E-3</c:v>
                </c:pt>
                <c:pt idx="16188">
                  <c:v>1.2531312000000003E-3</c:v>
                </c:pt>
                <c:pt idx="16189">
                  <c:v>1.2479190000000001E-3</c:v>
                </c:pt>
                <c:pt idx="16190">
                  <c:v>1.2151668000000002E-3</c:v>
                </c:pt>
                <c:pt idx="16191">
                  <c:v>1.1675532000000001E-3</c:v>
                </c:pt>
                <c:pt idx="16192">
                  <c:v>1.1066082000000001E-3</c:v>
                </c:pt>
                <c:pt idx="16193">
                  <c:v>1.0245696000000001E-3</c:v>
                </c:pt>
                <c:pt idx="16194">
                  <c:v>9.1002360000000003E-4</c:v>
                </c:pt>
                <c:pt idx="16195">
                  <c:v>7.5360660000000008E-4</c:v>
                </c:pt>
                <c:pt idx="16196">
                  <c:v>5.5131000000000006E-4</c:v>
                </c:pt>
                <c:pt idx="16197">
                  <c:v>3.04419E-4</c:v>
                </c:pt>
                <c:pt idx="16198">
                  <c:v>1.7768400000000004E-5</c:v>
                </c:pt>
                <c:pt idx="16199">
                  <c:v>-3.0035940000000002E-4</c:v>
                </c:pt>
                <c:pt idx="16200">
                  <c:v>-6.351744000000001E-4</c:v>
                </c:pt>
                <c:pt idx="16201">
                  <c:v>-9.6188040000000005E-4</c:v>
                </c:pt>
                <c:pt idx="16202">
                  <c:v>-1.2473274E-3</c:v>
                </c:pt>
                <c:pt idx="16203">
                  <c:v>-1.4588958000000003E-3</c:v>
                </c:pt>
                <c:pt idx="16204">
                  <c:v>-1.5760428E-3</c:v>
                </c:pt>
                <c:pt idx="16205">
                  <c:v>-1.5967488000000001E-3</c:v>
                </c:pt>
                <c:pt idx="16206">
                  <c:v>-1.5349674000000001E-3</c:v>
                </c:pt>
                <c:pt idx="16207">
                  <c:v>-1.4123021999999999E-3</c:v>
                </c:pt>
                <c:pt idx="16208">
                  <c:v>-1.2514380000000001E-3</c:v>
                </c:pt>
                <c:pt idx="16209">
                  <c:v>-1.0761612000000002E-3</c:v>
                </c:pt>
                <c:pt idx="16210">
                  <c:v>-9.1545000000000005E-4</c:v>
                </c:pt>
                <c:pt idx="16211">
                  <c:v>-8.0501460000000004E-4</c:v>
                </c:pt>
                <c:pt idx="16212">
                  <c:v>-7.8079980000000005E-4</c:v>
                </c:pt>
                <c:pt idx="16213">
                  <c:v>-8.6572500000000002E-4</c:v>
                </c:pt>
                <c:pt idx="16214">
                  <c:v>-1.057332E-3</c:v>
                </c:pt>
                <c:pt idx="16215">
                  <c:v>-1.3246638000000001E-3</c:v>
                </c:pt>
                <c:pt idx="16216">
                  <c:v>-1.6172406000000002E-3</c:v>
                </c:pt>
                <c:pt idx="16217">
                  <c:v>-1.8823080000000001E-3</c:v>
                </c:pt>
                <c:pt idx="16218">
                  <c:v>-2.0817078000000002E-3</c:v>
                </c:pt>
                <c:pt idx="16219">
                  <c:v>-2.2004868E-3</c:v>
                </c:pt>
                <c:pt idx="16220">
                  <c:v>-2.2444080000000003E-3</c:v>
                </c:pt>
                <c:pt idx="16221">
                  <c:v>-2.2298526000000003E-3</c:v>
                </c:pt>
                <c:pt idx="16222">
                  <c:v>-2.1735078000000001E-3</c:v>
                </c:pt>
                <c:pt idx="16223">
                  <c:v>-2.0872872000000002E-3</c:v>
                </c:pt>
                <c:pt idx="16224">
                  <c:v>-1.978647E-3</c:v>
                </c:pt>
                <c:pt idx="16225">
                  <c:v>-1.8520446000000002E-3</c:v>
                </c:pt>
                <c:pt idx="16226">
                  <c:v>-1.7084694000000001E-3</c:v>
                </c:pt>
                <c:pt idx="16227">
                  <c:v>-1.5437088E-3</c:v>
                </c:pt>
                <c:pt idx="16228">
                  <c:v>-1.3487766000000001E-3</c:v>
                </c:pt>
                <c:pt idx="16229">
                  <c:v>-1.1146152000000001E-3</c:v>
                </c:pt>
                <c:pt idx="16230">
                  <c:v>-8.3956200000000008E-4</c:v>
                </c:pt>
                <c:pt idx="16231">
                  <c:v>-5.3516339999999999E-4</c:v>
                </c:pt>
                <c:pt idx="16232">
                  <c:v>-2.2626660000000002E-4</c:v>
                </c:pt>
                <c:pt idx="16233">
                  <c:v>5.5794000000000001E-5</c:v>
                </c:pt>
                <c:pt idx="16234">
                  <c:v>2.8320300000000005E-4</c:v>
                </c:pt>
                <c:pt idx="16235">
                  <c:v>4.394976E-4</c:v>
                </c:pt>
                <c:pt idx="16236">
                  <c:v>5.2193400000000005E-4</c:v>
                </c:pt>
                <c:pt idx="16237">
                  <c:v>5.3951879999999995E-4</c:v>
                </c:pt>
                <c:pt idx="16238">
                  <c:v>5.0912280000000004E-4</c:v>
                </c:pt>
                <c:pt idx="16239">
                  <c:v>4.5036060000000001E-4</c:v>
                </c:pt>
                <c:pt idx="16240">
                  <c:v>3.7797120000000002E-4</c:v>
                </c:pt>
                <c:pt idx="16241">
                  <c:v>2.9334180000000002E-4</c:v>
                </c:pt>
                <c:pt idx="16242">
                  <c:v>1.806012E-4</c:v>
                </c:pt>
                <c:pt idx="16243">
                  <c:v>1.2617400000000002E-5</c:v>
                </c:pt>
                <c:pt idx="16244">
                  <c:v>-2.3489580000000002E-4</c:v>
                </c:pt>
                <c:pt idx="16245">
                  <c:v>-5.6925180000000006E-4</c:v>
                </c:pt>
                <c:pt idx="16246">
                  <c:v>-9.7506900000000007E-4</c:v>
                </c:pt>
                <c:pt idx="16247">
                  <c:v>-1.4191668000000002E-3</c:v>
                </c:pt>
                <c:pt idx="16248">
                  <c:v>-1.8612144000000001E-3</c:v>
                </c:pt>
                <c:pt idx="16249">
                  <c:v>-2.2635432000000003E-3</c:v>
                </c:pt>
                <c:pt idx="16250">
                  <c:v>-2.5966140000000001E-3</c:v>
                </c:pt>
                <c:pt idx="16251">
                  <c:v>-2.8402512000000003E-3</c:v>
                </c:pt>
                <c:pt idx="16252">
                  <c:v>-2.9820822000000001E-3</c:v>
                </c:pt>
                <c:pt idx="16253">
                  <c:v>-3.0139163999999999E-3</c:v>
                </c:pt>
                <c:pt idx="16254">
                  <c:v>-2.9268084000000001E-3</c:v>
                </c:pt>
                <c:pt idx="16255">
                  <c:v>-2.7073860000000004E-3</c:v>
                </c:pt>
                <c:pt idx="16256">
                  <c:v>-2.3392374000000002E-3</c:v>
                </c:pt>
                <c:pt idx="16257">
                  <c:v>-1.8119688000000002E-3</c:v>
                </c:pt>
                <c:pt idx="16258">
                  <c:v>-1.1352497999999999E-3</c:v>
                </c:pt>
                <c:pt idx="16259">
                  <c:v>-3.5053320000000005E-4</c:v>
                </c:pt>
                <c:pt idx="16260">
                  <c:v>4.6706820000000002E-4</c:v>
                </c:pt>
                <c:pt idx="16261">
                  <c:v>1.2204708E-3</c:v>
                </c:pt>
                <c:pt idx="16262">
                  <c:v>1.8132234000000002E-3</c:v>
                </c:pt>
                <c:pt idx="16263">
                  <c:v>2.1758028000000004E-3</c:v>
                </c:pt>
                <c:pt idx="16264">
                  <c:v>2.286738E-3</c:v>
                </c:pt>
                <c:pt idx="16265">
                  <c:v>2.1807192000000003E-3</c:v>
                </c:pt>
                <c:pt idx="16266">
                  <c:v>1.9401930000000002E-3</c:v>
                </c:pt>
                <c:pt idx="16267">
                  <c:v>1.6721574000000002E-3</c:v>
                </c:pt>
                <c:pt idx="16268">
                  <c:v>1.4773374000000001E-3</c:v>
                </c:pt>
                <c:pt idx="16269">
                  <c:v>1.4214108000000002E-3</c:v>
                </c:pt>
                <c:pt idx="16270">
                  <c:v>1.5174948000000001E-3</c:v>
                </c:pt>
                <c:pt idx="16271">
                  <c:v>1.7254320000000001E-3</c:v>
                </c:pt>
                <c:pt idx="16272">
                  <c:v>1.9678248000000002E-3</c:v>
                </c:pt>
                <c:pt idx="16273">
                  <c:v>2.1573102E-3</c:v>
                </c:pt>
                <c:pt idx="16274">
                  <c:v>2.2258848000000003E-3</c:v>
                </c:pt>
                <c:pt idx="16275">
                  <c:v>2.1464166000000002E-3</c:v>
                </c:pt>
                <c:pt idx="16276">
                  <c:v>1.9395912000000001E-3</c:v>
                </c:pt>
                <c:pt idx="16277">
                  <c:v>1.6648746000000002E-3</c:v>
                </c:pt>
                <c:pt idx="16278">
                  <c:v>1.399338E-3</c:v>
                </c:pt>
                <c:pt idx="16279">
                  <c:v>1.2121374E-3</c:v>
                </c:pt>
                <c:pt idx="16280">
                  <c:v>1.1428386000000002E-3</c:v>
                </c:pt>
                <c:pt idx="16281">
                  <c:v>1.189524E-3</c:v>
                </c:pt>
                <c:pt idx="16282">
                  <c:v>1.3088844000000001E-3</c:v>
                </c:pt>
                <c:pt idx="16283">
                  <c:v>1.4274594000000002E-3</c:v>
                </c:pt>
                <c:pt idx="16284">
                  <c:v>1.4617008000000003E-3</c:v>
                </c:pt>
                <c:pt idx="16285">
                  <c:v>1.3422792000000001E-3</c:v>
                </c:pt>
                <c:pt idx="16286">
                  <c:v>1.0361669999999999E-3</c:v>
                </c:pt>
                <c:pt idx="16287">
                  <c:v>5.5860299999999996E-4</c:v>
                </c:pt>
                <c:pt idx="16288">
                  <c:v>-3.0599999999999998E-5</c:v>
                </c:pt>
                <c:pt idx="16289">
                  <c:v>-6.4612920000000002E-4</c:v>
                </c:pt>
                <c:pt idx="16290">
                  <c:v>-1.2044874000000001E-3</c:v>
                </c:pt>
                <c:pt idx="16291">
                  <c:v>-1.6482179999999999E-3</c:v>
                </c:pt>
                <c:pt idx="16292">
                  <c:v>-1.9573188000000003E-3</c:v>
                </c:pt>
                <c:pt idx="16293">
                  <c:v>-2.1447234E-3</c:v>
                </c:pt>
                <c:pt idx="16294">
                  <c:v>-2.2413072000000002E-3</c:v>
                </c:pt>
                <c:pt idx="16295">
                  <c:v>-2.2803018000000005E-3</c:v>
                </c:pt>
                <c:pt idx="16296">
                  <c:v>-2.2885842000000003E-3</c:v>
                </c:pt>
                <c:pt idx="16297">
                  <c:v>-2.2855956000000003E-3</c:v>
                </c:pt>
                <c:pt idx="16298">
                  <c:v>-2.2847592E-3</c:v>
                </c:pt>
                <c:pt idx="16299">
                  <c:v>-2.2926132000000003E-3</c:v>
                </c:pt>
                <c:pt idx="16300">
                  <c:v>-2.3056895999999999E-3</c:v>
                </c:pt>
                <c:pt idx="16301">
                  <c:v>-2.3096370000000002E-3</c:v>
                </c:pt>
                <c:pt idx="16302">
                  <c:v>-2.2844736000000002E-3</c:v>
                </c:pt>
                <c:pt idx="16303">
                  <c:v>-2.2148688000000003E-3</c:v>
                </c:pt>
                <c:pt idx="16304">
                  <c:v>-2.0995374E-3</c:v>
                </c:pt>
                <c:pt idx="16305">
                  <c:v>-1.9533204000000003E-3</c:v>
                </c:pt>
                <c:pt idx="16306">
                  <c:v>-1.8003204000000001E-3</c:v>
                </c:pt>
                <c:pt idx="16307">
                  <c:v>-1.6613556E-3</c:v>
                </c:pt>
                <c:pt idx="16308">
                  <c:v>-1.5420869999999999E-3</c:v>
                </c:pt>
                <c:pt idx="16309">
                  <c:v>-1.4272758E-3</c:v>
                </c:pt>
                <c:pt idx="16310">
                  <c:v>-1.2844860000000003E-3</c:v>
                </c:pt>
                <c:pt idx="16311">
                  <c:v>-1.076865E-3</c:v>
                </c:pt>
                <c:pt idx="16312">
                  <c:v>-7.8109560000000008E-4</c:v>
                </c:pt>
                <c:pt idx="16313">
                  <c:v>-4.0240020000000004E-4</c:v>
                </c:pt>
                <c:pt idx="16314">
                  <c:v>2.1756600000000001E-5</c:v>
                </c:pt>
                <c:pt idx="16315">
                  <c:v>4.3277580000000005E-4</c:v>
                </c:pt>
                <c:pt idx="16316">
                  <c:v>7.7240520000000006E-4</c:v>
                </c:pt>
                <c:pt idx="16317">
                  <c:v>1.0041696000000001E-3</c:v>
                </c:pt>
                <c:pt idx="16318">
                  <c:v>1.1250396000000002E-3</c:v>
                </c:pt>
                <c:pt idx="16319">
                  <c:v>1.1633610000000001E-3</c:v>
                </c:pt>
                <c:pt idx="16320">
                  <c:v>1.1661150000000001E-3</c:v>
                </c:pt>
                <c:pt idx="16321">
                  <c:v>1.1813028E-3</c:v>
                </c:pt>
                <c:pt idx="16322">
                  <c:v>1.2410238000000002E-3</c:v>
                </c:pt>
                <c:pt idx="16323">
                  <c:v>1.3501638000000002E-3</c:v>
                </c:pt>
                <c:pt idx="16324">
                  <c:v>1.484712E-3</c:v>
                </c:pt>
                <c:pt idx="16325">
                  <c:v>1.6015835999999999E-3</c:v>
                </c:pt>
                <c:pt idx="16326">
                  <c:v>1.6566636E-3</c:v>
                </c:pt>
                <c:pt idx="16327">
                  <c:v>1.6224936000000002E-3</c:v>
                </c:pt>
                <c:pt idx="16328">
                  <c:v>1.4969622000000002E-3</c:v>
                </c:pt>
                <c:pt idx="16329">
                  <c:v>1.2998370000000001E-3</c:v>
                </c:pt>
                <c:pt idx="16330">
                  <c:v>1.0608102000000002E-3</c:v>
                </c:pt>
                <c:pt idx="16331">
                  <c:v>8.062080000000001E-4</c:v>
                </c:pt>
                <c:pt idx="16332">
                  <c:v>5.4958620000000009E-4</c:v>
                </c:pt>
                <c:pt idx="16333">
                  <c:v>2.8877219999999998E-4</c:v>
                </c:pt>
                <c:pt idx="16334">
                  <c:v>9.5675999999999997E-6</c:v>
                </c:pt>
                <c:pt idx="16335">
                  <c:v>-3.054186E-4</c:v>
                </c:pt>
                <c:pt idx="16336">
                  <c:v>-6.6561120000000005E-4</c:v>
                </c:pt>
                <c:pt idx="16337">
                  <c:v>-1.0630032000000001E-3</c:v>
                </c:pt>
                <c:pt idx="16338">
                  <c:v>-1.4681268000000002E-3</c:v>
                </c:pt>
                <c:pt idx="16339">
                  <c:v>-1.8328890000000001E-3</c:v>
                </c:pt>
                <c:pt idx="16340">
                  <c:v>-2.0999861999999999E-3</c:v>
                </c:pt>
                <c:pt idx="16341">
                  <c:v>-2.2166334000000001E-3</c:v>
                </c:pt>
                <c:pt idx="16342">
                  <c:v>-2.1494766000000002E-3</c:v>
                </c:pt>
                <c:pt idx="16343">
                  <c:v>-1.8958128000000002E-3</c:v>
                </c:pt>
                <c:pt idx="16344">
                  <c:v>-1.4871600000000002E-3</c:v>
                </c:pt>
                <c:pt idx="16345">
                  <c:v>-9.8266800000000013E-4</c:v>
                </c:pt>
                <c:pt idx="16346">
                  <c:v>-4.5439980000000003E-4</c:v>
                </c:pt>
                <c:pt idx="16347">
                  <c:v>3.0467400000000002E-5</c:v>
                </c:pt>
                <c:pt idx="16348">
                  <c:v>4.245036E-4</c:v>
                </c:pt>
                <c:pt idx="16349">
                  <c:v>7.0853280000000005E-4</c:v>
                </c:pt>
                <c:pt idx="16350">
                  <c:v>8.929284E-4</c:v>
                </c:pt>
                <c:pt idx="16351">
                  <c:v>1.0122276000000001E-3</c:v>
                </c:pt>
                <c:pt idx="16352">
                  <c:v>1.1128812000000001E-3</c:v>
                </c:pt>
                <c:pt idx="16353">
                  <c:v>1.2344754E-3</c:v>
                </c:pt>
                <c:pt idx="16354">
                  <c:v>1.3889340000000001E-3</c:v>
                </c:pt>
                <c:pt idx="16355">
                  <c:v>1.5470136000000001E-3</c:v>
                </c:pt>
                <c:pt idx="16356">
                  <c:v>1.6420062000000002E-3</c:v>
                </c:pt>
                <c:pt idx="16357">
                  <c:v>1.5933216E-3</c:v>
                </c:pt>
                <c:pt idx="16358">
                  <c:v>1.3406778E-3</c:v>
                </c:pt>
                <c:pt idx="16359">
                  <c:v>8.7282420000000009E-4</c:v>
                </c:pt>
                <c:pt idx="16360">
                  <c:v>2.3727240000000002E-4</c:v>
                </c:pt>
                <c:pt idx="16361">
                  <c:v>-4.7181120000000005E-4</c:v>
                </c:pt>
                <c:pt idx="16362">
                  <c:v>-1.13985E-3</c:v>
                </c:pt>
                <c:pt idx="16363">
                  <c:v>-1.6614474000000001E-3</c:v>
                </c:pt>
                <c:pt idx="16364">
                  <c:v>-1.9641426000000001E-3</c:v>
                </c:pt>
                <c:pt idx="16365">
                  <c:v>-2.0214870000000002E-3</c:v>
                </c:pt>
                <c:pt idx="16366">
                  <c:v>-1.8528912E-3</c:v>
                </c:pt>
                <c:pt idx="16367">
                  <c:v>-1.511079E-3</c:v>
                </c:pt>
                <c:pt idx="16368">
                  <c:v>-1.062024E-3</c:v>
                </c:pt>
                <c:pt idx="16369">
                  <c:v>-5.6527379999999998E-4</c:v>
                </c:pt>
                <c:pt idx="16370">
                  <c:v>-6.1353000000000007E-5</c:v>
                </c:pt>
                <c:pt idx="16371">
                  <c:v>4.3197E-4</c:v>
                </c:pt>
                <c:pt idx="16372">
                  <c:v>9.1647000000000007E-4</c:v>
                </c:pt>
                <c:pt idx="16373">
                  <c:v>1.4055702000000002E-3</c:v>
                </c:pt>
                <c:pt idx="16374">
                  <c:v>1.9133058000000002E-3</c:v>
                </c:pt>
                <c:pt idx="16375">
                  <c:v>2.4421350000000002E-3</c:v>
                </c:pt>
                <c:pt idx="16376">
                  <c:v>2.9745240000000001E-3</c:v>
                </c:pt>
                <c:pt idx="16377">
                  <c:v>3.4736916000000003E-3</c:v>
                </c:pt>
                <c:pt idx="16378">
                  <c:v>3.8950026000000005E-3</c:v>
                </c:pt>
                <c:pt idx="16379">
                  <c:v>4.2034404000000003E-3</c:v>
                </c:pt>
                <c:pt idx="16380">
                  <c:v>4.3884786000000005E-3</c:v>
                </c:pt>
                <c:pt idx="16381">
                  <c:v>4.4689463999999998E-3</c:v>
                </c:pt>
                <c:pt idx="16382">
                  <c:v>4.4854500000000002E-3</c:v>
                </c:pt>
                <c:pt idx="16383">
                  <c:v>4.4843790000000001E-3</c:v>
                </c:pt>
                <c:pt idx="16384">
                  <c:v>4.5012804000000009E-3</c:v>
                </c:pt>
                <c:pt idx="16385">
                  <c:v>4.5509238000000004E-3</c:v>
                </c:pt>
                <c:pt idx="16386">
                  <c:v>4.6272402000000004E-3</c:v>
                </c:pt>
                <c:pt idx="16387">
                  <c:v>4.7109005999999998E-3</c:v>
                </c:pt>
                <c:pt idx="16388">
                  <c:v>4.7793324000000009E-3</c:v>
                </c:pt>
                <c:pt idx="16389">
                  <c:v>4.8144918E-3</c:v>
                </c:pt>
                <c:pt idx="16390">
                  <c:v>4.8065970000000001E-3</c:v>
                </c:pt>
                <c:pt idx="16391">
                  <c:v>4.7544954000000002E-3</c:v>
                </c:pt>
                <c:pt idx="16392">
                  <c:v>4.6640112000000001E-3</c:v>
                </c:pt>
                <c:pt idx="16393">
                  <c:v>4.544640600000001E-3</c:v>
                </c:pt>
                <c:pt idx="16394">
                  <c:v>4.4043599999999995E-3</c:v>
                </c:pt>
                <c:pt idx="16395">
                  <c:v>4.2434958000000002E-3</c:v>
                </c:pt>
                <c:pt idx="16396">
                  <c:v>4.0507668000000002E-3</c:v>
                </c:pt>
                <c:pt idx="16397">
                  <c:v>3.8052222000000001E-3</c:v>
                </c:pt>
                <c:pt idx="16398">
                  <c:v>3.4850646000000002E-3</c:v>
                </c:pt>
                <c:pt idx="16399">
                  <c:v>3.0801552000000003E-3</c:v>
                </c:pt>
                <c:pt idx="16400">
                  <c:v>2.6012040000000002E-3</c:v>
                </c:pt>
                <c:pt idx="16401">
                  <c:v>2.0801676000000002E-3</c:v>
                </c:pt>
                <c:pt idx="16402">
                  <c:v>1.5608244000000001E-3</c:v>
                </c:pt>
                <c:pt idx="16403">
                  <c:v>1.0847699999999999E-3</c:v>
                </c:pt>
                <c:pt idx="16404">
                  <c:v>6.801054E-4</c:v>
                </c:pt>
                <c:pt idx="16405">
                  <c:v>3.584382E-4</c:v>
                </c:pt>
                <c:pt idx="16406">
                  <c:v>1.1985E-4</c:v>
                </c:pt>
                <c:pt idx="16407">
                  <c:v>-3.9463800000000007E-5</c:v>
                </c:pt>
                <c:pt idx="16408">
                  <c:v>-1.2339960000000002E-4</c:v>
                </c:pt>
                <c:pt idx="16409">
                  <c:v>-1.3861799999999999E-4</c:v>
                </c:pt>
                <c:pt idx="16410">
                  <c:v>-1.0014360000000001E-4</c:v>
                </c:pt>
                <c:pt idx="16411">
                  <c:v>-3.3017400000000007E-5</c:v>
                </c:pt>
                <c:pt idx="16412">
                  <c:v>3.2996999999999996E-5</c:v>
                </c:pt>
                <c:pt idx="16413">
                  <c:v>7.2052799999999996E-5</c:v>
                </c:pt>
                <c:pt idx="16414">
                  <c:v>6.7044600000000005E-5</c:v>
                </c:pt>
                <c:pt idx="16415">
                  <c:v>7.1808000000000008E-6</c:v>
                </c:pt>
                <c:pt idx="16416">
                  <c:v>-1.1761620000000001E-4</c:v>
                </c:pt>
                <c:pt idx="16417">
                  <c:v>-3.1833179999999999E-4</c:v>
                </c:pt>
                <c:pt idx="16418">
                  <c:v>-6.0194280000000001E-4</c:v>
                </c:pt>
                <c:pt idx="16419">
                  <c:v>-9.6449160000000003E-4</c:v>
                </c:pt>
                <c:pt idx="16420">
                  <c:v>-1.3882200000000001E-3</c:v>
                </c:pt>
                <c:pt idx="16421">
                  <c:v>-1.8455166000000002E-3</c:v>
                </c:pt>
                <c:pt idx="16422">
                  <c:v>-2.3067197999999999E-3</c:v>
                </c:pt>
                <c:pt idx="16423">
                  <c:v>-2.7484410000000003E-3</c:v>
                </c:pt>
                <c:pt idx="16424">
                  <c:v>-3.1597254000000005E-3</c:v>
                </c:pt>
                <c:pt idx="16425">
                  <c:v>-3.5448162000000002E-3</c:v>
                </c:pt>
                <c:pt idx="16426">
                  <c:v>-3.9208799999999999E-3</c:v>
                </c:pt>
                <c:pt idx="16427">
                  <c:v>-4.3100406000000004E-3</c:v>
                </c:pt>
                <c:pt idx="16428">
                  <c:v>-4.7283120000000001E-3</c:v>
                </c:pt>
                <c:pt idx="16429">
                  <c:v>-5.1760512000000002E-3</c:v>
                </c:pt>
                <c:pt idx="16430">
                  <c:v>-5.6339394000000003E-3</c:v>
                </c:pt>
                <c:pt idx="16431">
                  <c:v>-6.0650118000000006E-3</c:v>
                </c:pt>
                <c:pt idx="16432">
                  <c:v>-6.4211754000000005E-3</c:v>
                </c:pt>
                <c:pt idx="16433">
                  <c:v>-6.652746000000001E-3</c:v>
                </c:pt>
                <c:pt idx="16434">
                  <c:v>-6.719994600000001E-3</c:v>
                </c:pt>
                <c:pt idx="16435">
                  <c:v>-6.6043368000000009E-3</c:v>
                </c:pt>
                <c:pt idx="16436">
                  <c:v>-6.3151056000000007E-3</c:v>
                </c:pt>
                <c:pt idx="16437">
                  <c:v>-5.8877154000000001E-3</c:v>
                </c:pt>
                <c:pt idx="16438">
                  <c:v>-5.3736558000000009E-3</c:v>
                </c:pt>
                <c:pt idx="16439">
                  <c:v>-4.8272928000000007E-3</c:v>
                </c:pt>
                <c:pt idx="16440">
                  <c:v>-4.2954239999999999E-3</c:v>
                </c:pt>
                <c:pt idx="16441">
                  <c:v>-3.8122296000000005E-3</c:v>
                </c:pt>
                <c:pt idx="16442">
                  <c:v>-3.398079E-3</c:v>
                </c:pt>
                <c:pt idx="16443">
                  <c:v>-3.0596736000000004E-3</c:v>
                </c:pt>
                <c:pt idx="16444">
                  <c:v>-2.7895980000000003E-3</c:v>
                </c:pt>
                <c:pt idx="16445">
                  <c:v>-2.5652693999999999E-3</c:v>
                </c:pt>
                <c:pt idx="16446">
                  <c:v>-2.3484684000000004E-3</c:v>
                </c:pt>
                <c:pt idx="16447">
                  <c:v>-2.088552E-3</c:v>
                </c:pt>
                <c:pt idx="16448">
                  <c:v>-1.7329392000000002E-3</c:v>
                </c:pt>
                <c:pt idx="16449">
                  <c:v>-1.2441552000000001E-3</c:v>
                </c:pt>
                <c:pt idx="16450">
                  <c:v>-6.1693680000000006E-4</c:v>
                </c:pt>
                <c:pt idx="16451">
                  <c:v>1.1463780000000001E-4</c:v>
                </c:pt>
                <c:pt idx="16452">
                  <c:v>8.8455420000000014E-4</c:v>
                </c:pt>
                <c:pt idx="16453">
                  <c:v>1.6133034000000001E-3</c:v>
                </c:pt>
                <c:pt idx="16454">
                  <c:v>2.2285062000000004E-3</c:v>
                </c:pt>
                <c:pt idx="16455">
                  <c:v>2.6804376000000006E-3</c:v>
                </c:pt>
                <c:pt idx="16456">
                  <c:v>2.9495544000000002E-3</c:v>
                </c:pt>
                <c:pt idx="16457">
                  <c:v>3.0455261999999999E-3</c:v>
                </c:pt>
                <c:pt idx="16458">
                  <c:v>2.9984940000000004E-3</c:v>
                </c:pt>
                <c:pt idx="16459">
                  <c:v>2.8458305999999999E-3</c:v>
                </c:pt>
                <c:pt idx="16460">
                  <c:v>2.6208696000000003E-3</c:v>
                </c:pt>
                <c:pt idx="16461">
                  <c:v>2.3494986000000004E-3</c:v>
                </c:pt>
                <c:pt idx="16462">
                  <c:v>2.0551674000000002E-3</c:v>
                </c:pt>
                <c:pt idx="16463">
                  <c:v>1.7665482000000002E-3</c:v>
                </c:pt>
                <c:pt idx="16464">
                  <c:v>1.5198612E-3</c:v>
                </c:pt>
                <c:pt idx="16465">
                  <c:v>1.3523058000000001E-3</c:v>
                </c:pt>
                <c:pt idx="16466">
                  <c:v>1.2890454000000001E-3</c:v>
                </c:pt>
                <c:pt idx="16467">
                  <c:v>1.330896E-3</c:v>
                </c:pt>
                <c:pt idx="16468">
                  <c:v>1.4496036000000003E-3</c:v>
                </c:pt>
                <c:pt idx="16469">
                  <c:v>1.5943314E-3</c:v>
                </c:pt>
                <c:pt idx="16470">
                  <c:v>1.7075922E-3</c:v>
                </c:pt>
                <c:pt idx="16471">
                  <c:v>1.7446385999999999E-3</c:v>
                </c:pt>
                <c:pt idx="16472">
                  <c:v>1.6890588000000001E-3</c:v>
                </c:pt>
                <c:pt idx="16473">
                  <c:v>1.5583356000000001E-3</c:v>
                </c:pt>
                <c:pt idx="16474">
                  <c:v>1.3977978000000002E-3</c:v>
                </c:pt>
                <c:pt idx="16475">
                  <c:v>1.2657587999999999E-3</c:v>
                </c:pt>
                <c:pt idx="16476">
                  <c:v>1.2158298000000001E-3</c:v>
                </c:pt>
                <c:pt idx="16477">
                  <c:v>1.2824256E-3</c:v>
                </c:pt>
                <c:pt idx="16478">
                  <c:v>1.4727372000000001E-3</c:v>
                </c:pt>
                <c:pt idx="16479">
                  <c:v>1.7649366000000001E-3</c:v>
                </c:pt>
                <c:pt idx="16480">
                  <c:v>2.1116958000000001E-3</c:v>
                </c:pt>
                <c:pt idx="16481">
                  <c:v>2.447847E-3</c:v>
                </c:pt>
                <c:pt idx="16482">
                  <c:v>2.7018678000000004E-3</c:v>
                </c:pt>
                <c:pt idx="16483">
                  <c:v>2.8099368000000006E-3</c:v>
                </c:pt>
                <c:pt idx="16484">
                  <c:v>2.7298769999999999E-3</c:v>
                </c:pt>
                <c:pt idx="16485">
                  <c:v>2.4512742000000003E-3</c:v>
                </c:pt>
                <c:pt idx="16486">
                  <c:v>1.9979658000000003E-3</c:v>
                </c:pt>
                <c:pt idx="16487">
                  <c:v>1.4214108000000002E-3</c:v>
                </c:pt>
                <c:pt idx="16488">
                  <c:v>7.8631800000000004E-4</c:v>
                </c:pt>
                <c:pt idx="16489">
                  <c:v>1.541526E-4</c:v>
                </c:pt>
                <c:pt idx="16490">
                  <c:v>-4.2881820000000004E-4</c:v>
                </c:pt>
                <c:pt idx="16491">
                  <c:v>-9.3476880000000005E-4</c:v>
                </c:pt>
                <c:pt idx="16492">
                  <c:v>-1.3491846E-3</c:v>
                </c:pt>
                <c:pt idx="16493">
                  <c:v>-1.6619982000000001E-3</c:v>
                </c:pt>
                <c:pt idx="16494">
                  <c:v>-1.8607554000000001E-3</c:v>
                </c:pt>
                <c:pt idx="16495">
                  <c:v>-1.9297176000000001E-3</c:v>
                </c:pt>
                <c:pt idx="16496">
                  <c:v>-1.8555738000000002E-3</c:v>
                </c:pt>
                <c:pt idx="16497">
                  <c:v>-1.6366920000000001E-3</c:v>
                </c:pt>
                <c:pt idx="16498">
                  <c:v>-1.2904836E-3</c:v>
                </c:pt>
                <c:pt idx="16499">
                  <c:v>-8.5473959999999996E-4</c:v>
                </c:pt>
                <c:pt idx="16500">
                  <c:v>-3.8195940000000005E-4</c:v>
                </c:pt>
                <c:pt idx="16501">
                  <c:v>7.16346E-5</c:v>
                </c:pt>
                <c:pt idx="16502">
                  <c:v>4.5892860000000004E-4</c:v>
                </c:pt>
                <c:pt idx="16503">
                  <c:v>7.5233160000000006E-4</c:v>
                </c:pt>
                <c:pt idx="16504">
                  <c:v>9.4786560000000009E-4</c:v>
                </c:pt>
                <c:pt idx="16505">
                  <c:v>1.0609326000000001E-3</c:v>
                </c:pt>
                <c:pt idx="16506">
                  <c:v>1.1155536E-3</c:v>
                </c:pt>
                <c:pt idx="16507">
                  <c:v>1.1318022E-3</c:v>
                </c:pt>
                <c:pt idx="16508">
                  <c:v>1.1162472000000002E-3</c:v>
                </c:pt>
                <c:pt idx="16509">
                  <c:v>1.0584336000000001E-3</c:v>
                </c:pt>
                <c:pt idx="16510">
                  <c:v>9.3462600000000003E-4</c:v>
                </c:pt>
                <c:pt idx="16511">
                  <c:v>7.1883480000000007E-4</c:v>
                </c:pt>
                <c:pt idx="16512">
                  <c:v>3.9802440000000005E-4</c:v>
                </c:pt>
                <c:pt idx="16513">
                  <c:v>-1.5575400000000003E-5</c:v>
                </c:pt>
                <c:pt idx="16514">
                  <c:v>-4.8296999999999999E-4</c:v>
                </c:pt>
                <c:pt idx="16515">
                  <c:v>-9.49518E-4</c:v>
                </c:pt>
                <c:pt idx="16516">
                  <c:v>-1.3625670000000001E-3</c:v>
                </c:pt>
                <c:pt idx="16517">
                  <c:v>-1.6860906000000001E-3</c:v>
                </c:pt>
                <c:pt idx="16518">
                  <c:v>-1.9065228000000002E-3</c:v>
                </c:pt>
                <c:pt idx="16519">
                  <c:v>-2.0304018000000001E-3</c:v>
                </c:pt>
                <c:pt idx="16520">
                  <c:v>-2.077944E-3</c:v>
                </c:pt>
                <c:pt idx="16521">
                  <c:v>-2.0755572000000001E-3</c:v>
                </c:pt>
                <c:pt idx="16522">
                  <c:v>-2.0492106000000003E-3</c:v>
                </c:pt>
                <c:pt idx="16523">
                  <c:v>-2.0201202000000003E-3</c:v>
                </c:pt>
                <c:pt idx="16524">
                  <c:v>-2.0043408000000001E-3</c:v>
                </c:pt>
                <c:pt idx="16525">
                  <c:v>-2.0159280000000002E-3</c:v>
                </c:pt>
                <c:pt idx="16526">
                  <c:v>-2.0706306000000002E-3</c:v>
                </c:pt>
                <c:pt idx="16527">
                  <c:v>-2.1862578000000003E-3</c:v>
                </c:pt>
                <c:pt idx="16528">
                  <c:v>-2.3782524000000001E-3</c:v>
                </c:pt>
                <c:pt idx="16529">
                  <c:v>-2.6529995999999998E-3</c:v>
                </c:pt>
                <c:pt idx="16530">
                  <c:v>-3.0033594000000003E-3</c:v>
                </c:pt>
                <c:pt idx="16531">
                  <c:v>-3.4091460000000001E-3</c:v>
                </c:pt>
                <c:pt idx="16532">
                  <c:v>-3.8420340000000002E-3</c:v>
                </c:pt>
                <c:pt idx="16533">
                  <c:v>-4.2716784000000002E-3</c:v>
                </c:pt>
                <c:pt idx="16534">
                  <c:v>-4.6704678000000005E-3</c:v>
                </c:pt>
                <c:pt idx="16535">
                  <c:v>-5.0161152000000007E-3</c:v>
                </c:pt>
                <c:pt idx="16536">
                  <c:v>-5.2922700000000008E-3</c:v>
                </c:pt>
                <c:pt idx="16537">
                  <c:v>-5.4869268000000007E-3</c:v>
                </c:pt>
                <c:pt idx="16538">
                  <c:v>-5.5891409999999997E-3</c:v>
                </c:pt>
                <c:pt idx="16539">
                  <c:v>-5.586438E-3</c:v>
                </c:pt>
                <c:pt idx="16540">
                  <c:v>-5.4664350000000004E-3</c:v>
                </c:pt>
                <c:pt idx="16541">
                  <c:v>-5.2237769999999998E-3</c:v>
                </c:pt>
                <c:pt idx="16542">
                  <c:v>-4.8682254000000005E-3</c:v>
                </c:pt>
                <c:pt idx="16543">
                  <c:v>-4.4274324000000004E-3</c:v>
                </c:pt>
                <c:pt idx="16544">
                  <c:v>-3.9413208000000002E-3</c:v>
                </c:pt>
                <c:pt idx="16545">
                  <c:v>-3.4508844000000006E-3</c:v>
                </c:pt>
                <c:pt idx="16546">
                  <c:v>-2.9876616000000002E-3</c:v>
                </c:pt>
                <c:pt idx="16547">
                  <c:v>-2.5681050000000002E-3</c:v>
                </c:pt>
                <c:pt idx="16548">
                  <c:v>-2.1931734000000002E-3</c:v>
                </c:pt>
                <c:pt idx="16549">
                  <c:v>-1.8518814E-3</c:v>
                </c:pt>
                <c:pt idx="16550">
                  <c:v>-1.5282252000000001E-3</c:v>
                </c:pt>
                <c:pt idx="16551">
                  <c:v>-1.2104646000000001E-3</c:v>
                </c:pt>
                <c:pt idx="16552">
                  <c:v>-8.9986440000000003E-4</c:v>
                </c:pt>
                <c:pt idx="16553">
                  <c:v>-6.1350960000000003E-4</c:v>
                </c:pt>
                <c:pt idx="16554">
                  <c:v>-3.7785900000000003E-4</c:v>
                </c:pt>
                <c:pt idx="16555">
                  <c:v>-2.1486300000000001E-4</c:v>
                </c:pt>
                <c:pt idx="16556">
                  <c:v>-1.2716340000000002E-4</c:v>
                </c:pt>
                <c:pt idx="16557">
                  <c:v>-8.9841600000000011E-5</c:v>
                </c:pt>
                <c:pt idx="16558">
                  <c:v>-5.3193000000000004E-5</c:v>
                </c:pt>
                <c:pt idx="16559">
                  <c:v>4.3064400000000001E-5</c:v>
                </c:pt>
                <c:pt idx="16560">
                  <c:v>2.4687059999999999E-4</c:v>
                </c:pt>
                <c:pt idx="16561">
                  <c:v>5.6954759999999999E-4</c:v>
                </c:pt>
                <c:pt idx="16562">
                  <c:v>9.7162140000000012E-4</c:v>
                </c:pt>
                <c:pt idx="16563">
                  <c:v>1.3691561999999999E-3</c:v>
                </c:pt>
                <c:pt idx="16564">
                  <c:v>1.6620288000000001E-3</c:v>
                </c:pt>
                <c:pt idx="16565">
                  <c:v>1.7715054E-3</c:v>
                </c:pt>
                <c:pt idx="16566">
                  <c:v>1.6686078000000002E-3</c:v>
                </c:pt>
                <c:pt idx="16567">
                  <c:v>1.3807128000000001E-3</c:v>
                </c:pt>
                <c:pt idx="16568">
                  <c:v>9.777516E-4</c:v>
                </c:pt>
                <c:pt idx="16569">
                  <c:v>5.475870000000001E-4</c:v>
                </c:pt>
                <c:pt idx="16570">
                  <c:v>1.6941180000000001E-4</c:v>
                </c:pt>
                <c:pt idx="16571">
                  <c:v>-1.088442E-4</c:v>
                </c:pt>
                <c:pt idx="16572">
                  <c:v>-2.8386600000000002E-4</c:v>
                </c:pt>
                <c:pt idx="16573">
                  <c:v>-3.9445440000000006E-4</c:v>
                </c:pt>
                <c:pt idx="16574">
                  <c:v>-5.009118000000001E-4</c:v>
                </c:pt>
                <c:pt idx="16575">
                  <c:v>-6.531366E-4</c:v>
                </c:pt>
                <c:pt idx="16576">
                  <c:v>-8.6216520000000009E-4</c:v>
                </c:pt>
                <c:pt idx="16577">
                  <c:v>-1.0893192000000001E-3</c:v>
                </c:pt>
                <c:pt idx="16578">
                  <c:v>-1.2584963999999999E-3</c:v>
                </c:pt>
                <c:pt idx="16579">
                  <c:v>-1.2861996E-3</c:v>
                </c:pt>
                <c:pt idx="16580">
                  <c:v>-1.1157167999999999E-3</c:v>
                </c:pt>
                <c:pt idx="16581">
                  <c:v>-7.399590000000001E-4</c:v>
                </c:pt>
                <c:pt idx="16582">
                  <c:v>-2.03439E-4</c:v>
                </c:pt>
                <c:pt idx="16583">
                  <c:v>4.1589480000000004E-4</c:v>
                </c:pt>
                <c:pt idx="16584">
                  <c:v>1.0346778E-3</c:v>
                </c:pt>
                <c:pt idx="16585">
                  <c:v>1.5882522000000001E-3</c:v>
                </c:pt>
                <c:pt idx="16586">
                  <c:v>2.0421420000000003E-3</c:v>
                </c:pt>
                <c:pt idx="16587">
                  <c:v>2.3899518000000002E-3</c:v>
                </c:pt>
                <c:pt idx="16588">
                  <c:v>2.6434116000000002E-3</c:v>
                </c:pt>
                <c:pt idx="16589">
                  <c:v>2.8206468000000003E-3</c:v>
                </c:pt>
                <c:pt idx="16590">
                  <c:v>2.9363556000000001E-3</c:v>
                </c:pt>
                <c:pt idx="16591">
                  <c:v>2.9941590000000001E-3</c:v>
                </c:pt>
                <c:pt idx="16592">
                  <c:v>2.9816742000000002E-3</c:v>
                </c:pt>
                <c:pt idx="16593">
                  <c:v>2.8712898000000002E-3</c:v>
                </c:pt>
                <c:pt idx="16594">
                  <c:v>2.6306208E-3</c:v>
                </c:pt>
                <c:pt idx="16595">
                  <c:v>2.2424394000000003E-3</c:v>
                </c:pt>
                <c:pt idx="16596">
                  <c:v>1.7256870000000003E-3</c:v>
                </c:pt>
                <c:pt idx="16597">
                  <c:v>1.1442564000000001E-3</c:v>
                </c:pt>
                <c:pt idx="16598">
                  <c:v>5.9368080000000002E-4</c:v>
                </c:pt>
                <c:pt idx="16599">
                  <c:v>1.6879980000000002E-4</c:v>
                </c:pt>
                <c:pt idx="16600">
                  <c:v>-7.2460800000000009E-5</c:v>
                </c:pt>
                <c:pt idx="16601">
                  <c:v>-1.3076400000000001E-4</c:v>
                </c:pt>
                <c:pt idx="16602">
                  <c:v>-6.2138400000000008E-5</c:v>
                </c:pt>
                <c:pt idx="16603">
                  <c:v>4.6818000000000005E-5</c:v>
                </c:pt>
                <c:pt idx="16604">
                  <c:v>1.1267940000000001E-4</c:v>
                </c:pt>
                <c:pt idx="16605">
                  <c:v>8.4190800000000007E-5</c:v>
                </c:pt>
                <c:pt idx="16606">
                  <c:v>-4.2503400000000004E-5</c:v>
                </c:pt>
                <c:pt idx="16607">
                  <c:v>-2.2441020000000002E-4</c:v>
                </c:pt>
                <c:pt idx="16608">
                  <c:v>-3.8476440000000003E-4</c:v>
                </c:pt>
                <c:pt idx="16609">
                  <c:v>-4.33041E-4</c:v>
                </c:pt>
                <c:pt idx="16610">
                  <c:v>-2.8695660000000004E-4</c:v>
                </c:pt>
                <c:pt idx="16611">
                  <c:v>1.061106E-4</c:v>
                </c:pt>
                <c:pt idx="16612">
                  <c:v>7.5060780000000009E-4</c:v>
                </c:pt>
                <c:pt idx="16613">
                  <c:v>1.592883E-3</c:v>
                </c:pt>
                <c:pt idx="16614">
                  <c:v>2.5274682000000002E-3</c:v>
                </c:pt>
                <c:pt idx="16615">
                  <c:v>3.4231302E-3</c:v>
                </c:pt>
                <c:pt idx="16616">
                  <c:v>4.1616204000000006E-3</c:v>
                </c:pt>
                <c:pt idx="16617">
                  <c:v>4.6724568000000005E-3</c:v>
                </c:pt>
                <c:pt idx="16618">
                  <c:v>4.9474590000000004E-3</c:v>
                </c:pt>
                <c:pt idx="16619">
                  <c:v>5.0289774000000006E-3</c:v>
                </c:pt>
                <c:pt idx="16620">
                  <c:v>4.9800072000000008E-3</c:v>
                </c:pt>
                <c:pt idx="16621">
                  <c:v>4.8533742000000006E-3</c:v>
                </c:pt>
                <c:pt idx="16622">
                  <c:v>4.6754964000000005E-3</c:v>
                </c:pt>
                <c:pt idx="16623">
                  <c:v>4.4498622000000007E-3</c:v>
                </c:pt>
                <c:pt idx="16624">
                  <c:v>4.1727894000000007E-3</c:v>
                </c:pt>
                <c:pt idx="16625">
                  <c:v>3.8484090000000001E-3</c:v>
                </c:pt>
                <c:pt idx="16626">
                  <c:v>3.4945710000000001E-3</c:v>
                </c:pt>
                <c:pt idx="16627">
                  <c:v>3.1404677999999999E-3</c:v>
                </c:pt>
                <c:pt idx="16628">
                  <c:v>2.8209630000000001E-3</c:v>
                </c:pt>
                <c:pt idx="16629">
                  <c:v>2.5705326000000001E-3</c:v>
                </c:pt>
                <c:pt idx="16630">
                  <c:v>2.4164310000000001E-3</c:v>
                </c:pt>
                <c:pt idx="16631">
                  <c:v>2.3718774000000002E-3</c:v>
                </c:pt>
                <c:pt idx="16632">
                  <c:v>2.4329958000000001E-3</c:v>
                </c:pt>
                <c:pt idx="16633">
                  <c:v>2.5823238000000004E-3</c:v>
                </c:pt>
                <c:pt idx="16634">
                  <c:v>2.7964626000000002E-3</c:v>
                </c:pt>
                <c:pt idx="16635">
                  <c:v>3.0532272000000004E-3</c:v>
                </c:pt>
                <c:pt idx="16636">
                  <c:v>3.3348900000000001E-3</c:v>
                </c:pt>
                <c:pt idx="16637">
                  <c:v>3.6280992000000006E-3</c:v>
                </c:pt>
                <c:pt idx="16638">
                  <c:v>3.9214512000000003E-3</c:v>
                </c:pt>
                <c:pt idx="16639">
                  <c:v>4.2017370000000005E-3</c:v>
                </c:pt>
                <c:pt idx="16640">
                  <c:v>4.4513412000000002E-3</c:v>
                </c:pt>
                <c:pt idx="16641">
                  <c:v>4.6502616000000004E-3</c:v>
                </c:pt>
                <c:pt idx="16642">
                  <c:v>4.7833920000000009E-3</c:v>
                </c:pt>
                <c:pt idx="16643">
                  <c:v>4.848794400000001E-3</c:v>
                </c:pt>
                <c:pt idx="16644">
                  <c:v>4.8604223999999998E-3</c:v>
                </c:pt>
                <c:pt idx="16645">
                  <c:v>4.8429600000000003E-3</c:v>
                </c:pt>
                <c:pt idx="16646">
                  <c:v>4.8222846000000007E-3</c:v>
                </c:pt>
                <c:pt idx="16647">
                  <c:v>4.8175212000000009E-3</c:v>
                </c:pt>
                <c:pt idx="16648">
                  <c:v>4.8384414000000008E-3</c:v>
                </c:pt>
                <c:pt idx="16649">
                  <c:v>4.8878706000000001E-3</c:v>
                </c:pt>
                <c:pt idx="16650">
                  <c:v>4.9658087999999998E-3</c:v>
                </c:pt>
                <c:pt idx="16651">
                  <c:v>5.0718684000000003E-3</c:v>
                </c:pt>
                <c:pt idx="16652">
                  <c:v>5.2038462000000008E-3</c:v>
                </c:pt>
                <c:pt idx="16653">
                  <c:v>5.3543369999999998E-3</c:v>
                </c:pt>
                <c:pt idx="16654">
                  <c:v>5.5090608000000008E-3</c:v>
                </c:pt>
                <c:pt idx="16655">
                  <c:v>5.6493108000000005E-3</c:v>
                </c:pt>
                <c:pt idx="16656">
                  <c:v>5.7566555999999996E-3</c:v>
                </c:pt>
                <c:pt idx="16657">
                  <c:v>5.8162542000000008E-3</c:v>
                </c:pt>
                <c:pt idx="16658">
                  <c:v>5.8173966000000009E-3</c:v>
                </c:pt>
                <c:pt idx="16659">
                  <c:v>5.7526776000000005E-3</c:v>
                </c:pt>
                <c:pt idx="16660">
                  <c:v>5.6179356000000003E-3</c:v>
                </c:pt>
                <c:pt idx="16661">
                  <c:v>5.4121812000000012E-3</c:v>
                </c:pt>
                <c:pt idx="16662">
                  <c:v>5.1364446000000006E-3</c:v>
                </c:pt>
                <c:pt idx="16663">
                  <c:v>4.7930514000000006E-3</c:v>
                </c:pt>
                <c:pt idx="16664">
                  <c:v>4.3875504000000006E-3</c:v>
                </c:pt>
                <c:pt idx="16665">
                  <c:v>3.9332628000000001E-3</c:v>
                </c:pt>
                <c:pt idx="16666">
                  <c:v>3.4530264000000002E-3</c:v>
                </c:pt>
                <c:pt idx="16667">
                  <c:v>2.9739834000000001E-3</c:v>
                </c:pt>
                <c:pt idx="16668">
                  <c:v>2.5169826000000003E-3</c:v>
                </c:pt>
                <c:pt idx="16669">
                  <c:v>2.0886030000000001E-3</c:v>
                </c:pt>
                <c:pt idx="16670">
                  <c:v>1.6828572000000001E-3</c:v>
                </c:pt>
                <c:pt idx="16671">
                  <c:v>1.2919218000000002E-3</c:v>
                </c:pt>
                <c:pt idx="16672">
                  <c:v>9.1839780000000011E-4</c:v>
                </c:pt>
                <c:pt idx="16673">
                  <c:v>5.8102260000000004E-4</c:v>
                </c:pt>
                <c:pt idx="16674">
                  <c:v>3.0988620000000006E-4</c:v>
                </c:pt>
                <c:pt idx="16675">
                  <c:v>1.3305900000000001E-4</c:v>
                </c:pt>
                <c:pt idx="16676">
                  <c:v>6.1302000000000004E-5</c:v>
                </c:pt>
                <c:pt idx="16677">
                  <c:v>7.9019399999999998E-5</c:v>
                </c:pt>
                <c:pt idx="16678">
                  <c:v>1.4770620000000001E-4</c:v>
                </c:pt>
                <c:pt idx="16679">
                  <c:v>2.2127880000000002E-4</c:v>
                </c:pt>
                <c:pt idx="16680">
                  <c:v>2.6465940000000002E-4</c:v>
                </c:pt>
                <c:pt idx="16681">
                  <c:v>2.6510819999999997E-4</c:v>
                </c:pt>
                <c:pt idx="16682">
                  <c:v>2.3133600000000001E-4</c:v>
                </c:pt>
                <c:pt idx="16683">
                  <c:v>1.8428340000000001E-4</c:v>
                </c:pt>
                <c:pt idx="16684">
                  <c:v>1.4752260000000002E-4</c:v>
                </c:pt>
                <c:pt idx="16685">
                  <c:v>1.4212679999999999E-4</c:v>
                </c:pt>
                <c:pt idx="16686">
                  <c:v>1.8460980000000002E-4</c:v>
                </c:pt>
                <c:pt idx="16687">
                  <c:v>2.8311119999999997E-4</c:v>
                </c:pt>
                <c:pt idx="16688">
                  <c:v>4.296546E-4</c:v>
                </c:pt>
                <c:pt idx="16689">
                  <c:v>5.9236500000000008E-4</c:v>
                </c:pt>
                <c:pt idx="16690">
                  <c:v>7.1593800000000006E-4</c:v>
                </c:pt>
                <c:pt idx="16691">
                  <c:v>7.3638900000000005E-4</c:v>
                </c:pt>
                <c:pt idx="16692">
                  <c:v>6.0696120000000011E-4</c:v>
                </c:pt>
                <c:pt idx="16693">
                  <c:v>3.2252399999999998E-4</c:v>
                </c:pt>
                <c:pt idx="16694">
                  <c:v>-7.2399600000000011E-5</c:v>
                </c:pt>
                <c:pt idx="16695">
                  <c:v>-4.9799460000000007E-4</c:v>
                </c:pt>
                <c:pt idx="16696">
                  <c:v>-8.6931539999999998E-4</c:v>
                </c:pt>
                <c:pt idx="16697">
                  <c:v>-1.1268348000000002E-3</c:v>
                </c:pt>
                <c:pt idx="16698">
                  <c:v>-1.2540594000000002E-3</c:v>
                </c:pt>
                <c:pt idx="16699">
                  <c:v>-1.277703E-3</c:v>
                </c:pt>
                <c:pt idx="16700">
                  <c:v>-1.2542226000000001E-3</c:v>
                </c:pt>
                <c:pt idx="16701">
                  <c:v>-1.2498468000000003E-3</c:v>
                </c:pt>
                <c:pt idx="16702">
                  <c:v>-1.3197270000000001E-3</c:v>
                </c:pt>
                <c:pt idx="16703">
                  <c:v>-1.4900772000000001E-3</c:v>
                </c:pt>
                <c:pt idx="16704">
                  <c:v>-1.7474640000000002E-3</c:v>
                </c:pt>
                <c:pt idx="16705">
                  <c:v>-2.0388168E-3</c:v>
                </c:pt>
                <c:pt idx="16706">
                  <c:v>-2.2829538000000002E-3</c:v>
                </c:pt>
                <c:pt idx="16707">
                  <c:v>-2.3903394000000001E-3</c:v>
                </c:pt>
                <c:pt idx="16708">
                  <c:v>-2.2856058000000003E-3</c:v>
                </c:pt>
                <c:pt idx="16709">
                  <c:v>-1.9293912E-3</c:v>
                </c:pt>
                <c:pt idx="16710">
                  <c:v>-1.3361796E-3</c:v>
                </c:pt>
                <c:pt idx="16711">
                  <c:v>-5.8167540000000006E-4</c:v>
                </c:pt>
                <c:pt idx="16712">
                  <c:v>2.0825340000000001E-4</c:v>
                </c:pt>
                <c:pt idx="16713">
                  <c:v>8.8930740000000012E-4</c:v>
                </c:pt>
                <c:pt idx="16714">
                  <c:v>1.3412490000000001E-3</c:v>
                </c:pt>
                <c:pt idx="16715">
                  <c:v>1.5029088000000001E-3</c:v>
                </c:pt>
                <c:pt idx="16716">
                  <c:v>1.3850172000000002E-3</c:v>
                </c:pt>
                <c:pt idx="16717">
                  <c:v>1.0592190000000001E-3</c:v>
                </c:pt>
                <c:pt idx="16718">
                  <c:v>6.3246120000000003E-4</c:v>
                </c:pt>
                <c:pt idx="16719">
                  <c:v>2.1813720000000002E-4</c:v>
                </c:pt>
                <c:pt idx="16720">
                  <c:v>-8.9637600000000011E-5</c:v>
                </c:pt>
                <c:pt idx="16721">
                  <c:v>-2.3701740000000001E-4</c:v>
                </c:pt>
                <c:pt idx="16722">
                  <c:v>-2.2517520000000003E-4</c:v>
                </c:pt>
                <c:pt idx="16723">
                  <c:v>-1.1445420000000001E-4</c:v>
                </c:pt>
                <c:pt idx="16724">
                  <c:v>-1.25562E-5</c:v>
                </c:pt>
                <c:pt idx="16725">
                  <c:v>-4.5267600000000007E-5</c:v>
                </c:pt>
                <c:pt idx="16726">
                  <c:v>-3.1627140000000005E-4</c:v>
                </c:pt>
                <c:pt idx="16727">
                  <c:v>-8.7038640000000004E-4</c:v>
                </c:pt>
                <c:pt idx="16728">
                  <c:v>-1.6757172E-3</c:v>
                </c:pt>
                <c:pt idx="16729">
                  <c:v>-2.6326404000000005E-3</c:v>
                </c:pt>
                <c:pt idx="16730">
                  <c:v>-3.6056490000000003E-3</c:v>
                </c:pt>
                <c:pt idx="16731">
                  <c:v>-4.4637954000000006E-3</c:v>
                </c:pt>
                <c:pt idx="16732">
                  <c:v>-5.1136068000000008E-3</c:v>
                </c:pt>
                <c:pt idx="16733">
                  <c:v>-5.5143954000000002E-3</c:v>
                </c:pt>
                <c:pt idx="16734">
                  <c:v>-5.6752800000000004E-3</c:v>
                </c:pt>
                <c:pt idx="16735">
                  <c:v>-5.6399166000000002E-3</c:v>
                </c:pt>
                <c:pt idx="16736">
                  <c:v>-5.4674040000000004E-3</c:v>
                </c:pt>
                <c:pt idx="16737">
                  <c:v>-5.2156578000000006E-3</c:v>
                </c:pt>
                <c:pt idx="16738">
                  <c:v>-4.9311186000000002E-3</c:v>
                </c:pt>
                <c:pt idx="16739">
                  <c:v>-4.6457123999999999E-3</c:v>
                </c:pt>
                <c:pt idx="16740">
                  <c:v>-4.3791252000000003E-3</c:v>
                </c:pt>
                <c:pt idx="16741">
                  <c:v>-4.1424852000000005E-3</c:v>
                </c:pt>
                <c:pt idx="16742">
                  <c:v>-3.9399743999999999E-3</c:v>
                </c:pt>
                <c:pt idx="16743">
                  <c:v>-3.7682166000000002E-3</c:v>
                </c:pt>
                <c:pt idx="16744">
                  <c:v>-3.6161142000000002E-3</c:v>
                </c:pt>
                <c:pt idx="16745">
                  <c:v>-3.4674186000000005E-3</c:v>
                </c:pt>
                <c:pt idx="16746">
                  <c:v>-3.3051468000000004E-3</c:v>
                </c:pt>
                <c:pt idx="16747">
                  <c:v>-3.1156104000000006E-3</c:v>
                </c:pt>
                <c:pt idx="16748">
                  <c:v>-2.8918326000000002E-3</c:v>
                </c:pt>
                <c:pt idx="16749">
                  <c:v>-2.6376384000000004E-3</c:v>
                </c:pt>
                <c:pt idx="16750">
                  <c:v>-2.3718162000000002E-3</c:v>
                </c:pt>
                <c:pt idx="16751">
                  <c:v>-2.1278934000000002E-3</c:v>
                </c:pt>
                <c:pt idx="16752">
                  <c:v>-1.9450278000000001E-3</c:v>
                </c:pt>
                <c:pt idx="16753">
                  <c:v>-1.8524934000000001E-3</c:v>
                </c:pt>
                <c:pt idx="16754">
                  <c:v>-1.8567774000000001E-3</c:v>
                </c:pt>
                <c:pt idx="16755">
                  <c:v>-1.9398768000000002E-3</c:v>
                </c:pt>
                <c:pt idx="16756">
                  <c:v>-2.0685294000000001E-3</c:v>
                </c:pt>
                <c:pt idx="16757">
                  <c:v>-2.2065966000000005E-3</c:v>
                </c:pt>
                <c:pt idx="16758">
                  <c:v>-2.3227847999999999E-3</c:v>
                </c:pt>
                <c:pt idx="16759">
                  <c:v>-2.3929505999999998E-3</c:v>
                </c:pt>
                <c:pt idx="16760">
                  <c:v>-2.4015084000000003E-3</c:v>
                </c:pt>
                <c:pt idx="16761">
                  <c:v>-2.3458062000000003E-3</c:v>
                </c:pt>
                <c:pt idx="16762">
                  <c:v>-2.2421028E-3</c:v>
                </c:pt>
                <c:pt idx="16763">
                  <c:v>-2.1292194000000005E-3</c:v>
                </c:pt>
                <c:pt idx="16764">
                  <c:v>-2.0661834000000002E-3</c:v>
                </c:pt>
                <c:pt idx="16765">
                  <c:v>-2.1222732000000001E-3</c:v>
                </c:pt>
                <c:pt idx="16766">
                  <c:v>-2.3592600000000002E-3</c:v>
                </c:pt>
                <c:pt idx="16767">
                  <c:v>-2.8080396000000002E-3</c:v>
                </c:pt>
                <c:pt idx="16768">
                  <c:v>-3.4469370000000002E-3</c:v>
                </c:pt>
                <c:pt idx="16769">
                  <c:v>-4.1941074E-3</c:v>
                </c:pt>
                <c:pt idx="16770">
                  <c:v>-4.9242030000000003E-3</c:v>
                </c:pt>
                <c:pt idx="16771">
                  <c:v>-5.5080407999999999E-3</c:v>
                </c:pt>
                <c:pt idx="16772">
                  <c:v>-5.8590228000000005E-3</c:v>
                </c:pt>
                <c:pt idx="16773">
                  <c:v>-5.9632668000000003E-3</c:v>
                </c:pt>
                <c:pt idx="16774">
                  <c:v>-5.8781784000000005E-3</c:v>
                </c:pt>
                <c:pt idx="16775">
                  <c:v>-5.7017694000000008E-3</c:v>
                </c:pt>
                <c:pt idx="16776">
                  <c:v>-5.5295118000000011E-3</c:v>
                </c:pt>
                <c:pt idx="16777">
                  <c:v>-5.4183114000000004E-3</c:v>
                </c:pt>
                <c:pt idx="16778">
                  <c:v>-5.369779800000001E-3</c:v>
                </c:pt>
                <c:pt idx="16779">
                  <c:v>-5.334447E-3</c:v>
                </c:pt>
                <c:pt idx="16780">
                  <c:v>-5.2313556000000002E-3</c:v>
                </c:pt>
                <c:pt idx="16781">
                  <c:v>-4.9749072000000007E-3</c:v>
                </c:pt>
                <c:pt idx="16782">
                  <c:v>-4.5010458000000007E-3</c:v>
                </c:pt>
                <c:pt idx="16783">
                  <c:v>-3.7872702000000006E-3</c:v>
                </c:pt>
                <c:pt idx="16784">
                  <c:v>-2.8631094000000005E-3</c:v>
                </c:pt>
                <c:pt idx="16785">
                  <c:v>-1.8095616000000003E-3</c:v>
                </c:pt>
                <c:pt idx="16786">
                  <c:v>-7.4664000000000002E-4</c:v>
                </c:pt>
                <c:pt idx="16787">
                  <c:v>1.8987300000000002E-4</c:v>
                </c:pt>
                <c:pt idx="16788">
                  <c:v>8.782404000000001E-4</c:v>
                </c:pt>
                <c:pt idx="16789">
                  <c:v>1.2398712000000001E-3</c:v>
                </c:pt>
                <c:pt idx="16790">
                  <c:v>1.2595776E-3</c:v>
                </c:pt>
                <c:pt idx="16791">
                  <c:v>9.9140940000000009E-4</c:v>
                </c:pt>
                <c:pt idx="16792">
                  <c:v>5.4781140000000007E-4</c:v>
                </c:pt>
                <c:pt idx="16793">
                  <c:v>7.3776600000000008E-5</c:v>
                </c:pt>
                <c:pt idx="16794">
                  <c:v>-2.88864E-4</c:v>
                </c:pt>
                <c:pt idx="16795">
                  <c:v>-4.3794720000000007E-4</c:v>
                </c:pt>
                <c:pt idx="16796">
                  <c:v>-3.3763020000000007E-4</c:v>
                </c:pt>
                <c:pt idx="16797">
                  <c:v>-2.6815800000000002E-5</c:v>
                </c:pt>
                <c:pt idx="16798">
                  <c:v>3.943218E-4</c:v>
                </c:pt>
                <c:pt idx="16799">
                  <c:v>7.9639560000000008E-4</c:v>
                </c:pt>
                <c:pt idx="16800">
                  <c:v>1.0627074000000001E-3</c:v>
                </c:pt>
                <c:pt idx="16801">
                  <c:v>1.128579E-3</c:v>
                </c:pt>
                <c:pt idx="16802">
                  <c:v>1.0051488E-3</c:v>
                </c:pt>
                <c:pt idx="16803">
                  <c:v>7.7871899999999998E-4</c:v>
                </c:pt>
                <c:pt idx="16804">
                  <c:v>5.8438860000000013E-4</c:v>
                </c:pt>
                <c:pt idx="16805">
                  <c:v>5.6250959999999998E-4</c:v>
                </c:pt>
                <c:pt idx="16806">
                  <c:v>8.129910000000001E-4</c:v>
                </c:pt>
                <c:pt idx="16807">
                  <c:v>1.3640562000000001E-3</c:v>
                </c:pt>
                <c:pt idx="16808">
                  <c:v>2.1658680000000005E-3</c:v>
                </c:pt>
                <c:pt idx="16809">
                  <c:v>3.1090416000000005E-3</c:v>
                </c:pt>
                <c:pt idx="16810">
                  <c:v>4.0580700000000004E-3</c:v>
                </c:pt>
                <c:pt idx="16811">
                  <c:v>4.8858E-3</c:v>
                </c:pt>
                <c:pt idx="16812">
                  <c:v>5.4987180000000005E-3</c:v>
                </c:pt>
                <c:pt idx="16813">
                  <c:v>5.8499346000000004E-3</c:v>
                </c:pt>
                <c:pt idx="16814">
                  <c:v>5.9421018000000003E-3</c:v>
                </c:pt>
                <c:pt idx="16815">
                  <c:v>5.8216704000000003E-3</c:v>
                </c:pt>
                <c:pt idx="16816">
                  <c:v>5.5645284000000001E-3</c:v>
                </c:pt>
                <c:pt idx="16817">
                  <c:v>5.2536120000000004E-3</c:v>
                </c:pt>
                <c:pt idx="16818">
                  <c:v>4.9537626000000006E-3</c:v>
                </c:pt>
                <c:pt idx="16819">
                  <c:v>4.6929690000000008E-3</c:v>
                </c:pt>
                <c:pt idx="16820">
                  <c:v>4.4576142000000004E-3</c:v>
                </c:pt>
                <c:pt idx="16821">
                  <c:v>4.2037362000000005E-3</c:v>
                </c:pt>
                <c:pt idx="16822">
                  <c:v>3.8794476000000005E-3</c:v>
                </c:pt>
                <c:pt idx="16823">
                  <c:v>3.4494666000000002E-3</c:v>
                </c:pt>
                <c:pt idx="16824">
                  <c:v>2.9116001999999999E-3</c:v>
                </c:pt>
                <c:pt idx="16825">
                  <c:v>2.2982742000000004E-3</c:v>
                </c:pt>
                <c:pt idx="16826">
                  <c:v>1.6627632000000001E-3</c:v>
                </c:pt>
                <c:pt idx="16827">
                  <c:v>1.0583520000000003E-3</c:v>
                </c:pt>
                <c:pt idx="16828">
                  <c:v>5.2154640000000004E-4</c:v>
                </c:pt>
                <c:pt idx="16829">
                  <c:v>6.5851200000000018E-5</c:v>
                </c:pt>
                <c:pt idx="16830">
                  <c:v>-3.1548600000000002E-4</c:v>
                </c:pt>
                <c:pt idx="16831">
                  <c:v>-6.4297740000000001E-4</c:v>
                </c:pt>
                <c:pt idx="16832">
                  <c:v>-9.4259220000000009E-4</c:v>
                </c:pt>
                <c:pt idx="16833">
                  <c:v>-1.2341591999999999E-3</c:v>
                </c:pt>
                <c:pt idx="16834">
                  <c:v>-1.5174744000000001E-3</c:v>
                </c:pt>
                <c:pt idx="16835">
                  <c:v>-1.7633352000000003E-3</c:v>
                </c:pt>
                <c:pt idx="16836">
                  <c:v>-1.9185894000000002E-3</c:v>
                </c:pt>
                <c:pt idx="16837">
                  <c:v>-1.9258926000000002E-3</c:v>
                </c:pt>
                <c:pt idx="16838">
                  <c:v>-1.7487288E-3</c:v>
                </c:pt>
                <c:pt idx="16839">
                  <c:v>-1.3885157999999999E-3</c:v>
                </c:pt>
                <c:pt idx="16840">
                  <c:v>-8.8712460000000008E-4</c:v>
                </c:pt>
                <c:pt idx="16841">
                  <c:v>-3.1585320000000001E-4</c:v>
                </c:pt>
                <c:pt idx="16842">
                  <c:v>2.4425940000000001E-4</c:v>
                </c:pt>
                <c:pt idx="16843">
                  <c:v>7.2569940000000014E-4</c:v>
                </c:pt>
                <c:pt idx="16844">
                  <c:v>1.0952148E-3</c:v>
                </c:pt>
                <c:pt idx="16845">
                  <c:v>1.3636992E-3</c:v>
                </c:pt>
                <c:pt idx="16846">
                  <c:v>1.5791334000000001E-3</c:v>
                </c:pt>
                <c:pt idx="16847">
                  <c:v>1.8035742000000001E-3</c:v>
                </c:pt>
                <c:pt idx="16848">
                  <c:v>2.0834724E-3</c:v>
                </c:pt>
                <c:pt idx="16849">
                  <c:v>2.4247440000000004E-3</c:v>
                </c:pt>
                <c:pt idx="16850">
                  <c:v>2.7813258000000001E-3</c:v>
                </c:pt>
                <c:pt idx="16851">
                  <c:v>3.0615096000000002E-3</c:v>
                </c:pt>
                <c:pt idx="16852">
                  <c:v>3.1530138000000004E-3</c:v>
                </c:pt>
                <c:pt idx="16853">
                  <c:v>2.9629368000000005E-3</c:v>
                </c:pt>
                <c:pt idx="16854">
                  <c:v>2.4613926000000004E-3</c:v>
                </c:pt>
                <c:pt idx="16855">
                  <c:v>1.711866E-3</c:v>
                </c:pt>
                <c:pt idx="16856">
                  <c:v>8.7223260000000001E-4</c:v>
                </c:pt>
                <c:pt idx="16857">
                  <c:v>1.5965040000000001E-4</c:v>
                </c:pt>
                <c:pt idx="16858">
                  <c:v>-2.1280260000000001E-4</c:v>
                </c:pt>
                <c:pt idx="16859">
                  <c:v>-1.0661040000000001E-4</c:v>
                </c:pt>
                <c:pt idx="16860">
                  <c:v>4.9122180000000007E-4</c:v>
                </c:pt>
                <c:pt idx="16861">
                  <c:v>1.4579676000000001E-3</c:v>
                </c:pt>
                <c:pt idx="16862">
                  <c:v>2.5718586000000004E-3</c:v>
                </c:pt>
                <c:pt idx="16863">
                  <c:v>3.5828520000000001E-3</c:v>
                </c:pt>
                <c:pt idx="16864">
                  <c:v>4.2919050000000004E-3</c:v>
                </c:pt>
                <c:pt idx="16865">
                  <c:v>4.6099818000000002E-3</c:v>
                </c:pt>
                <c:pt idx="16866">
                  <c:v>4.5773826000000007E-3</c:v>
                </c:pt>
                <c:pt idx="16867">
                  <c:v>4.3394063999999998E-3</c:v>
                </c:pt>
                <c:pt idx="16868">
                  <c:v>4.0902816000000005E-3</c:v>
                </c:pt>
                <c:pt idx="16869">
                  <c:v>4.0061315999999998E-3</c:v>
                </c:pt>
                <c:pt idx="16870">
                  <c:v>4.1883750000000003E-3</c:v>
                </c:pt>
                <c:pt idx="16871">
                  <c:v>4.6325238000000006E-3</c:v>
                </c:pt>
                <c:pt idx="16872">
                  <c:v>5.2298561999999998E-3</c:v>
                </c:pt>
                <c:pt idx="16873">
                  <c:v>5.8005768000000003E-3</c:v>
                </c:pt>
                <c:pt idx="16874">
                  <c:v>6.1486620000000009E-3</c:v>
                </c:pt>
                <c:pt idx="16875">
                  <c:v>6.1211934000000006E-3</c:v>
                </c:pt>
                <c:pt idx="16876">
                  <c:v>5.6525136000000007E-3</c:v>
                </c:pt>
                <c:pt idx="16877">
                  <c:v>4.779516000000001E-3</c:v>
                </c:pt>
                <c:pt idx="16878">
                  <c:v>3.6253656E-3</c:v>
                </c:pt>
                <c:pt idx="16879">
                  <c:v>2.3608920000000003E-3</c:v>
                </c:pt>
                <c:pt idx="16880">
                  <c:v>1.1587302E-3</c:v>
                </c:pt>
                <c:pt idx="16881">
                  <c:v>1.53714E-4</c:v>
                </c:pt>
                <c:pt idx="16882">
                  <c:v>-5.8251180000000002E-4</c:v>
                </c:pt>
                <c:pt idx="16883">
                  <c:v>-1.0503960000000001E-3</c:v>
                </c:pt>
                <c:pt idx="16884">
                  <c:v>-1.313811E-3</c:v>
                </c:pt>
                <c:pt idx="16885">
                  <c:v>-1.4737572000000001E-3</c:v>
                </c:pt>
                <c:pt idx="16886">
                  <c:v>-1.6276956000000002E-3</c:v>
                </c:pt>
                <c:pt idx="16887">
                  <c:v>-1.8264630000000002E-3</c:v>
                </c:pt>
                <c:pt idx="16888">
                  <c:v>-2.0472828000000004E-3</c:v>
                </c:pt>
                <c:pt idx="16889">
                  <c:v>-2.1982632000000003E-3</c:v>
                </c:pt>
                <c:pt idx="16890">
                  <c:v>-2.1563514000000001E-3</c:v>
                </c:pt>
                <c:pt idx="16891">
                  <c:v>-1.8228216000000001E-3</c:v>
                </c:pt>
                <c:pt idx="16892">
                  <c:v>-1.1715720000000001E-3</c:v>
                </c:pt>
                <c:pt idx="16893">
                  <c:v>-2.6917800000000002E-4</c:v>
                </c:pt>
                <c:pt idx="16894">
                  <c:v>7.400814000000001E-4</c:v>
                </c:pt>
                <c:pt idx="16895">
                  <c:v>1.6762680000000001E-3</c:v>
                </c:pt>
                <c:pt idx="16896">
                  <c:v>2.3757840000000001E-3</c:v>
                </c:pt>
                <c:pt idx="16897">
                  <c:v>2.7366600000000001E-3</c:v>
                </c:pt>
                <c:pt idx="16898">
                  <c:v>2.7446772000000001E-3</c:v>
                </c:pt>
                <c:pt idx="16899">
                  <c:v>2.4741732000000002E-3</c:v>
                </c:pt>
                <c:pt idx="16900">
                  <c:v>2.0631132000000002E-3</c:v>
                </c:pt>
                <c:pt idx="16901">
                  <c:v>1.6685976000000002E-3</c:v>
                </c:pt>
                <c:pt idx="16902">
                  <c:v>1.4163515999999999E-3</c:v>
                </c:pt>
                <c:pt idx="16903">
                  <c:v>1.3610982000000001E-3</c:v>
                </c:pt>
                <c:pt idx="16904">
                  <c:v>1.4714826000000003E-3</c:v>
                </c:pt>
                <c:pt idx="16905">
                  <c:v>1.6445664E-3</c:v>
                </c:pt>
                <c:pt idx="16906">
                  <c:v>1.7447814000000001E-3</c:v>
                </c:pt>
                <c:pt idx="16907">
                  <c:v>1.6548888000000002E-3</c:v>
                </c:pt>
                <c:pt idx="16908">
                  <c:v>1.3211754000000001E-3</c:v>
                </c:pt>
                <c:pt idx="16909">
                  <c:v>7.7491440000000006E-4</c:v>
                </c:pt>
                <c:pt idx="16910">
                  <c:v>1.187892E-4</c:v>
                </c:pt>
                <c:pt idx="16911">
                  <c:v>-5.1766020000000004E-4</c:v>
                </c:pt>
                <c:pt idx="16912">
                  <c:v>-1.0323726000000001E-3</c:v>
                </c:pt>
                <c:pt idx="16913">
                  <c:v>-1.3885668E-3</c:v>
                </c:pt>
                <c:pt idx="16914">
                  <c:v>-1.6204026000000002E-3</c:v>
                </c:pt>
                <c:pt idx="16915">
                  <c:v>-1.8100206000000001E-3</c:v>
                </c:pt>
                <c:pt idx="16916">
                  <c:v>-2.0522604000000003E-3</c:v>
                </c:pt>
                <c:pt idx="16917">
                  <c:v>-2.4222756E-3</c:v>
                </c:pt>
                <c:pt idx="16918">
                  <c:v>-2.9527164000000003E-3</c:v>
                </c:pt>
                <c:pt idx="16919">
                  <c:v>-3.6212346000000003E-3</c:v>
                </c:pt>
                <c:pt idx="16920">
                  <c:v>-4.3496778E-3</c:v>
                </c:pt>
                <c:pt idx="16921">
                  <c:v>-5.0176350000000003E-3</c:v>
                </c:pt>
                <c:pt idx="16922">
                  <c:v>-5.4905886000000004E-3</c:v>
                </c:pt>
                <c:pt idx="16923">
                  <c:v>-5.6570526000000003E-3</c:v>
                </c:pt>
                <c:pt idx="16924">
                  <c:v>-5.4639258000000008E-3</c:v>
                </c:pt>
                <c:pt idx="16925">
                  <c:v>-4.9377078000000007E-3</c:v>
                </c:pt>
                <c:pt idx="16926">
                  <c:v>-4.1817042000000006E-3</c:v>
                </c:pt>
                <c:pt idx="16927">
                  <c:v>-3.3471402000000003E-3</c:v>
                </c:pt>
                <c:pt idx="16928">
                  <c:v>-2.5874238000000004E-3</c:v>
                </c:pt>
                <c:pt idx="16929">
                  <c:v>-2.0135106000000002E-3</c:v>
                </c:pt>
                <c:pt idx="16930">
                  <c:v>-1.6687710000000001E-3</c:v>
                </c:pt>
                <c:pt idx="16931">
                  <c:v>-1.5311016E-3</c:v>
                </c:pt>
                <c:pt idx="16932">
                  <c:v>-1.5367218000000003E-3</c:v>
                </c:pt>
                <c:pt idx="16933">
                  <c:v>-1.6122732000000001E-3</c:v>
                </c:pt>
                <c:pt idx="16934">
                  <c:v>-1.7017068000000002E-3</c:v>
                </c:pt>
                <c:pt idx="16935">
                  <c:v>-1.7804610000000001E-3</c:v>
                </c:pt>
                <c:pt idx="16936">
                  <c:v>-1.8557064000000003E-3</c:v>
                </c:pt>
                <c:pt idx="16937">
                  <c:v>-1.9563498000000003E-3</c:v>
                </c:pt>
                <c:pt idx="16938">
                  <c:v>-2.1184481999999998E-3</c:v>
                </c:pt>
                <c:pt idx="16939">
                  <c:v>-2.3701944000000001E-3</c:v>
                </c:pt>
                <c:pt idx="16940">
                  <c:v>-2.7187284000000003E-3</c:v>
                </c:pt>
                <c:pt idx="16941">
                  <c:v>-3.1416408000000001E-3</c:v>
                </c:pt>
                <c:pt idx="16942">
                  <c:v>-3.5880030000000006E-3</c:v>
                </c:pt>
                <c:pt idx="16943">
                  <c:v>-3.9930755999999998E-3</c:v>
                </c:pt>
                <c:pt idx="16944">
                  <c:v>-4.3037064000000002E-3</c:v>
                </c:pt>
                <c:pt idx="16945">
                  <c:v>-4.5023616000000009E-3</c:v>
                </c:pt>
                <c:pt idx="16946">
                  <c:v>-4.6162242000000004E-3</c:v>
                </c:pt>
                <c:pt idx="16947">
                  <c:v>-4.7051376000000001E-3</c:v>
                </c:pt>
                <c:pt idx="16948">
                  <c:v>-4.8344430000000008E-3</c:v>
                </c:pt>
                <c:pt idx="16949">
                  <c:v>-5.045501400000001E-3</c:v>
                </c:pt>
                <c:pt idx="16950">
                  <c:v>-5.3356200000000001E-3</c:v>
                </c:pt>
                <c:pt idx="16951">
                  <c:v>-5.6530848000000003E-3</c:v>
                </c:pt>
                <c:pt idx="16952">
                  <c:v>-5.9079624000000002E-3</c:v>
                </c:pt>
                <c:pt idx="16953">
                  <c:v>-5.9959271999999999E-3</c:v>
                </c:pt>
                <c:pt idx="16954">
                  <c:v>-5.8296060000000002E-3</c:v>
                </c:pt>
                <c:pt idx="16955">
                  <c:v>-5.3680764000000004E-3</c:v>
                </c:pt>
                <c:pt idx="16956">
                  <c:v>-4.6340232000000011E-3</c:v>
                </c:pt>
                <c:pt idx="16957">
                  <c:v>-3.7123716000000001E-3</c:v>
                </c:pt>
                <c:pt idx="16958">
                  <c:v>-2.7316314000000001E-3</c:v>
                </c:pt>
                <c:pt idx="16959">
                  <c:v>-1.8354696000000002E-3</c:v>
                </c:pt>
                <c:pt idx="16960">
                  <c:v>-1.1514474E-3</c:v>
                </c:pt>
                <c:pt idx="16961">
                  <c:v>-7.6159320000000004E-4</c:v>
                </c:pt>
                <c:pt idx="16962">
                  <c:v>-6.8015640000000004E-4</c:v>
                </c:pt>
                <c:pt idx="16963">
                  <c:v>-8.4751800000000001E-4</c:v>
                </c:pt>
                <c:pt idx="16964">
                  <c:v>-1.1484792000000001E-3</c:v>
                </c:pt>
                <c:pt idx="16965">
                  <c:v>-1.4530308E-3</c:v>
                </c:pt>
                <c:pt idx="16966">
                  <c:v>-1.6643034000000001E-3</c:v>
                </c:pt>
                <c:pt idx="16967">
                  <c:v>-1.7526354000000001E-3</c:v>
                </c:pt>
                <c:pt idx="16968">
                  <c:v>-1.7623764000000001E-3</c:v>
                </c:pt>
                <c:pt idx="16969">
                  <c:v>-1.7907426000000001E-3</c:v>
                </c:pt>
                <c:pt idx="16970">
                  <c:v>-1.9478124000000003E-3</c:v>
                </c:pt>
                <c:pt idx="16971">
                  <c:v>-2.3102796000000004E-3</c:v>
                </c:pt>
                <c:pt idx="16972">
                  <c:v>-2.8829178000000003E-3</c:v>
                </c:pt>
                <c:pt idx="16973">
                  <c:v>-3.5815871999999999E-3</c:v>
                </c:pt>
                <c:pt idx="16974">
                  <c:v>-4.2464130000000001E-3</c:v>
                </c:pt>
                <c:pt idx="16975">
                  <c:v>-4.6835340000000005E-3</c:v>
                </c:pt>
                <c:pt idx="16976">
                  <c:v>-4.7229365999999998E-3</c:v>
                </c:pt>
                <c:pt idx="16977">
                  <c:v>-4.2738204000000004E-3</c:v>
                </c:pt>
                <c:pt idx="16978">
                  <c:v>-3.3592272000000003E-3</c:v>
                </c:pt>
                <c:pt idx="16979">
                  <c:v>-2.1159695999999999E-3</c:v>
                </c:pt>
                <c:pt idx="16980">
                  <c:v>-7.5583020000000005E-4</c:v>
                </c:pt>
                <c:pt idx="16981">
                  <c:v>4.9983060000000003E-4</c:v>
                </c:pt>
                <c:pt idx="16982">
                  <c:v>1.4846406000000002E-3</c:v>
                </c:pt>
                <c:pt idx="16983">
                  <c:v>2.1224567999999998E-3</c:v>
                </c:pt>
                <c:pt idx="16984">
                  <c:v>2.4224796000000002E-3</c:v>
                </c:pt>
                <c:pt idx="16985">
                  <c:v>2.4465210000000005E-3</c:v>
                </c:pt>
                <c:pt idx="16986">
                  <c:v>2.2710810000000003E-3</c:v>
                </c:pt>
                <c:pt idx="16987">
                  <c:v>1.9595832000000001E-3</c:v>
                </c:pt>
                <c:pt idx="16988">
                  <c:v>1.5476664000000002E-3</c:v>
                </c:pt>
                <c:pt idx="16989">
                  <c:v>1.0409712E-3</c:v>
                </c:pt>
                <c:pt idx="16990">
                  <c:v>4.2681899999999999E-4</c:v>
                </c:pt>
                <c:pt idx="16991">
                  <c:v>-3.0182820000000004E-4</c:v>
                </c:pt>
                <c:pt idx="16992">
                  <c:v>-1.1206536000000001E-3</c:v>
                </c:pt>
                <c:pt idx="16993">
                  <c:v>-1.9616538000000001E-3</c:v>
                </c:pt>
                <c:pt idx="16994">
                  <c:v>-2.7212580000000003E-3</c:v>
                </c:pt>
                <c:pt idx="16995">
                  <c:v>-3.2831556000000005E-3</c:v>
                </c:pt>
                <c:pt idx="16996">
                  <c:v>-3.5451834000000005E-3</c:v>
                </c:pt>
                <c:pt idx="16997">
                  <c:v>-3.4451112000000003E-3</c:v>
                </c:pt>
                <c:pt idx="16998">
                  <c:v>-2.9844384000000004E-3</c:v>
                </c:pt>
                <c:pt idx="16999">
                  <c:v>-2.2444385999999998E-3</c:v>
                </c:pt>
                <c:pt idx="17000">
                  <c:v>-1.3820592E-3</c:v>
                </c:pt>
                <c:pt idx="17001">
                  <c:v>-5.9640419999999999E-4</c:v>
                </c:pt>
                <c:pt idx="17002">
                  <c:v>-7.2093600000000017E-5</c:v>
                </c:pt>
                <c:pt idx="17003">
                  <c:v>7.8693E-5</c:v>
                </c:pt>
                <c:pt idx="17004">
                  <c:v>-1.4873640000000001E-4</c:v>
                </c:pt>
                <c:pt idx="17005">
                  <c:v>-6.5171879999999997E-4</c:v>
                </c:pt>
                <c:pt idx="17006">
                  <c:v>-1.2520194000000002E-3</c:v>
                </c:pt>
                <c:pt idx="17007">
                  <c:v>-1.7453322000000001E-3</c:v>
                </c:pt>
                <c:pt idx="17008">
                  <c:v>-1.9548096000000003E-3</c:v>
                </c:pt>
                <c:pt idx="17009">
                  <c:v>-1.778319E-3</c:v>
                </c:pt>
                <c:pt idx="17010">
                  <c:v>-1.2217866000000001E-3</c:v>
                </c:pt>
                <c:pt idx="17011">
                  <c:v>-4.0884660000000002E-4</c:v>
                </c:pt>
                <c:pt idx="17012">
                  <c:v>4.4390400000000001E-4</c:v>
                </c:pt>
                <c:pt idx="17013">
                  <c:v>1.0882788000000001E-3</c:v>
                </c:pt>
                <c:pt idx="17014">
                  <c:v>1.3263978E-3</c:v>
                </c:pt>
                <c:pt idx="17015">
                  <c:v>1.0800678000000001E-3</c:v>
                </c:pt>
                <c:pt idx="17016">
                  <c:v>4.1551740000000004E-4</c:v>
                </c:pt>
                <c:pt idx="17017">
                  <c:v>-4.8611160000000005E-4</c:v>
                </c:pt>
                <c:pt idx="17018">
                  <c:v>-1.3942583999999999E-3</c:v>
                </c:pt>
                <c:pt idx="17019">
                  <c:v>-2.0986092E-3</c:v>
                </c:pt>
                <c:pt idx="17020">
                  <c:v>-2.4595056000000001E-3</c:v>
                </c:pt>
                <c:pt idx="17021">
                  <c:v>-2.4315372000000002E-3</c:v>
                </c:pt>
                <c:pt idx="17022">
                  <c:v>-2.0629398E-3</c:v>
                </c:pt>
                <c:pt idx="17023">
                  <c:v>-1.4756748E-3</c:v>
                </c:pt>
                <c:pt idx="17024">
                  <c:v>-8.3086140000000004E-4</c:v>
                </c:pt>
                <c:pt idx="17025">
                  <c:v>-2.859774E-4</c:v>
                </c:pt>
                <c:pt idx="17026">
                  <c:v>4.8623399999999999E-5</c:v>
                </c:pt>
                <c:pt idx="17027">
                  <c:v>1.4504400000000002E-4</c:v>
                </c:pt>
                <c:pt idx="17028">
                  <c:v>7.3042199999999997E-5</c:v>
                </c:pt>
                <c:pt idx="17029">
                  <c:v>-1.8543600000000003E-5</c:v>
                </c:pt>
                <c:pt idx="17030">
                  <c:v>4.1514000000000003E-5</c:v>
                </c:pt>
                <c:pt idx="17031">
                  <c:v>3.691686E-4</c:v>
                </c:pt>
                <c:pt idx="17032">
                  <c:v>9.6316560000000008E-4</c:v>
                </c:pt>
                <c:pt idx="17033">
                  <c:v>1.6933122000000001E-3</c:v>
                </c:pt>
                <c:pt idx="17034">
                  <c:v>2.3472750000000002E-3</c:v>
                </c:pt>
                <c:pt idx="17035">
                  <c:v>2.7129042000000004E-3</c:v>
                </c:pt>
                <c:pt idx="17036">
                  <c:v>2.6581097999999999E-3</c:v>
                </c:pt>
                <c:pt idx="17037">
                  <c:v>2.1777101999999999E-3</c:v>
                </c:pt>
                <c:pt idx="17038">
                  <c:v>1.3947174000000001E-3</c:v>
                </c:pt>
                <c:pt idx="17039">
                  <c:v>5.2028160000000003E-4</c:v>
                </c:pt>
                <c:pt idx="17040">
                  <c:v>-2.13129E-4</c:v>
                </c:pt>
                <c:pt idx="17041">
                  <c:v>-6.2485200000000007E-4</c:v>
                </c:pt>
                <c:pt idx="17042">
                  <c:v>-6.4254900000000007E-4</c:v>
                </c:pt>
                <c:pt idx="17043">
                  <c:v>-3.2301360000000002E-4</c:v>
                </c:pt>
                <c:pt idx="17044">
                  <c:v>1.7132940000000001E-4</c:v>
                </c:pt>
                <c:pt idx="17045">
                  <c:v>6.3263459999999996E-4</c:v>
                </c:pt>
                <c:pt idx="17046">
                  <c:v>8.8211640000000009E-4</c:v>
                </c:pt>
                <c:pt idx="17047">
                  <c:v>8.3011680000000005E-4</c:v>
                </c:pt>
                <c:pt idx="17048">
                  <c:v>4.9996320000000004E-4</c:v>
                </c:pt>
                <c:pt idx="17049">
                  <c:v>9.9858000000000002E-6</c:v>
                </c:pt>
                <c:pt idx="17050">
                  <c:v>-4.7490180000000001E-4</c:v>
                </c:pt>
                <c:pt idx="17051">
                  <c:v>-8.0035320000000014E-4</c:v>
                </c:pt>
                <c:pt idx="17052">
                  <c:v>-8.6712240000000004E-4</c:v>
                </c:pt>
                <c:pt idx="17053">
                  <c:v>-6.4870980000000008E-4</c:v>
                </c:pt>
                <c:pt idx="17054">
                  <c:v>-1.804788E-4</c:v>
                </c:pt>
                <c:pt idx="17055">
                  <c:v>4.6908780000000003E-4</c:v>
                </c:pt>
                <c:pt idx="17056">
                  <c:v>1.2279372E-3</c:v>
                </c:pt>
                <c:pt idx="17057">
                  <c:v>2.0375010000000002E-3</c:v>
                </c:pt>
                <c:pt idx="17058">
                  <c:v>2.8542966000000003E-3</c:v>
                </c:pt>
                <c:pt idx="17059">
                  <c:v>3.6421038000000001E-3</c:v>
                </c:pt>
                <c:pt idx="17060">
                  <c:v>4.3630908000000003E-3</c:v>
                </c:pt>
                <c:pt idx="17061">
                  <c:v>4.9725306000000004E-3</c:v>
                </c:pt>
                <c:pt idx="17062">
                  <c:v>5.4198006000000009E-3</c:v>
                </c:pt>
                <c:pt idx="17063">
                  <c:v>5.6567772000000009E-3</c:v>
                </c:pt>
                <c:pt idx="17064">
                  <c:v>5.6524422000000006E-3</c:v>
                </c:pt>
                <c:pt idx="17065">
                  <c:v>5.4073260000000005E-3</c:v>
                </c:pt>
                <c:pt idx="17066">
                  <c:v>4.9591992000000001E-3</c:v>
                </c:pt>
                <c:pt idx="17067">
                  <c:v>4.3755756000000007E-3</c:v>
                </c:pt>
                <c:pt idx="17068">
                  <c:v>3.7366578000000003E-3</c:v>
                </c:pt>
                <c:pt idx="17069">
                  <c:v>3.1176504000000002E-3</c:v>
                </c:pt>
                <c:pt idx="17070">
                  <c:v>2.5782539999999999E-3</c:v>
                </c:pt>
                <c:pt idx="17071">
                  <c:v>2.1616757999999999E-3</c:v>
                </c:pt>
                <c:pt idx="17072">
                  <c:v>1.8995154000000002E-3</c:v>
                </c:pt>
                <c:pt idx="17073">
                  <c:v>1.8155898000000001E-3</c:v>
                </c:pt>
                <c:pt idx="17074">
                  <c:v>1.9227612000000001E-3</c:v>
                </c:pt>
                <c:pt idx="17075">
                  <c:v>2.2127880000000003E-3</c:v>
                </c:pt>
                <c:pt idx="17076">
                  <c:v>2.6458290000000001E-3</c:v>
                </c:pt>
                <c:pt idx="17077">
                  <c:v>3.1496988000000005E-3</c:v>
                </c:pt>
                <c:pt idx="17078">
                  <c:v>3.6335766000000005E-3</c:v>
                </c:pt>
                <c:pt idx="17079">
                  <c:v>4.0122006000000007E-3</c:v>
                </c:pt>
                <c:pt idx="17080">
                  <c:v>4.2300011999999998E-3</c:v>
                </c:pt>
                <c:pt idx="17081">
                  <c:v>4.2751361999999998E-3</c:v>
                </c:pt>
                <c:pt idx="17082">
                  <c:v>4.1797356000000006E-3</c:v>
                </c:pt>
                <c:pt idx="17083">
                  <c:v>4.0082021999999998E-3</c:v>
                </c:pt>
                <c:pt idx="17084">
                  <c:v>3.8386679999999999E-3</c:v>
                </c:pt>
                <c:pt idx="17085">
                  <c:v>3.7415538000000002E-3</c:v>
                </c:pt>
                <c:pt idx="17086">
                  <c:v>3.7578534000000004E-3</c:v>
                </c:pt>
                <c:pt idx="17087">
                  <c:v>3.8790192000000005E-3</c:v>
                </c:pt>
                <c:pt idx="17088">
                  <c:v>4.0348038000000003E-3</c:v>
                </c:pt>
                <c:pt idx="17089">
                  <c:v>4.0981967999999995E-3</c:v>
                </c:pt>
                <c:pt idx="17090">
                  <c:v>3.9147905999999998E-3</c:v>
                </c:pt>
                <c:pt idx="17091">
                  <c:v>3.3517302000000003E-3</c:v>
                </c:pt>
                <c:pt idx="17092">
                  <c:v>2.3479379999999999E-3</c:v>
                </c:pt>
                <c:pt idx="17093">
                  <c:v>9.4252080000000002E-4</c:v>
                </c:pt>
                <c:pt idx="17094">
                  <c:v>-7.3186020000000004E-4</c:v>
                </c:pt>
                <c:pt idx="17095">
                  <c:v>-2.4860766000000005E-3</c:v>
                </c:pt>
                <c:pt idx="17096">
                  <c:v>-4.1242884000000004E-3</c:v>
                </c:pt>
                <c:pt idx="17097">
                  <c:v>-5.4863862000000003E-3</c:v>
                </c:pt>
                <c:pt idx="17098">
                  <c:v>-6.4711248000000002E-3</c:v>
                </c:pt>
                <c:pt idx="17099">
                  <c:v>-7.0395504000000005E-3</c:v>
                </c:pt>
                <c:pt idx="17100">
                  <c:v>-7.2072791999999997E-3</c:v>
                </c:pt>
                <c:pt idx="17101">
                  <c:v>-7.0360620000000009E-3</c:v>
                </c:pt>
                <c:pt idx="17102">
                  <c:v>-6.6273174000000008E-3</c:v>
                </c:pt>
                <c:pt idx="17103">
                  <c:v>-6.1103609999999999E-3</c:v>
                </c:pt>
                <c:pt idx="17104">
                  <c:v>-5.6166300000000001E-3</c:v>
                </c:pt>
                <c:pt idx="17105">
                  <c:v>-5.2421982000000001E-3</c:v>
                </c:pt>
                <c:pt idx="17106">
                  <c:v>-5.0150850000000007E-3</c:v>
                </c:pt>
                <c:pt idx="17107">
                  <c:v>-4.8862284000000004E-3</c:v>
                </c:pt>
                <c:pt idx="17108">
                  <c:v>-4.7506602000000004E-3</c:v>
                </c:pt>
                <c:pt idx="17109">
                  <c:v>-4.4890913999999999E-3</c:v>
                </c:pt>
                <c:pt idx="17110">
                  <c:v>-4.0118232000000004E-3</c:v>
                </c:pt>
                <c:pt idx="17111">
                  <c:v>-3.2896326000000004E-3</c:v>
                </c:pt>
                <c:pt idx="17112">
                  <c:v>-2.363034E-3</c:v>
                </c:pt>
                <c:pt idx="17113">
                  <c:v>-1.3284480000000001E-3</c:v>
                </c:pt>
                <c:pt idx="17114">
                  <c:v>-3.0745859999999997E-4</c:v>
                </c:pt>
                <c:pt idx="17115">
                  <c:v>5.8946820000000007E-4</c:v>
                </c:pt>
                <c:pt idx="17116">
                  <c:v>1.2921870000000002E-3</c:v>
                </c:pt>
                <c:pt idx="17117">
                  <c:v>1.7861832000000003E-3</c:v>
                </c:pt>
                <c:pt idx="17118">
                  <c:v>2.1126036E-3</c:v>
                </c:pt>
                <c:pt idx="17119">
                  <c:v>2.3540682000000005E-3</c:v>
                </c:pt>
                <c:pt idx="17120">
                  <c:v>2.6070282E-3</c:v>
                </c:pt>
                <c:pt idx="17121">
                  <c:v>2.9450970000000003E-3</c:v>
                </c:pt>
                <c:pt idx="17122">
                  <c:v>3.3856962000000006E-3</c:v>
                </c:pt>
                <c:pt idx="17123">
                  <c:v>3.8768262E-3</c:v>
                </c:pt>
                <c:pt idx="17124">
                  <c:v>4.3154057999999999E-3</c:v>
                </c:pt>
                <c:pt idx="17125">
                  <c:v>4.591581E-3</c:v>
                </c:pt>
                <c:pt idx="17126">
                  <c:v>4.6377972E-3</c:v>
                </c:pt>
                <c:pt idx="17127">
                  <c:v>4.4577671999999997E-3</c:v>
                </c:pt>
                <c:pt idx="17128">
                  <c:v>4.1225543999999998E-3</c:v>
                </c:pt>
                <c:pt idx="17129">
                  <c:v>3.7395138000000001E-3</c:v>
                </c:pt>
                <c:pt idx="17130">
                  <c:v>3.4114205999999998E-3</c:v>
                </c:pt>
                <c:pt idx="17131">
                  <c:v>3.2024430000000001E-3</c:v>
                </c:pt>
                <c:pt idx="17132">
                  <c:v>3.1193844000000004E-3</c:v>
                </c:pt>
                <c:pt idx="17133">
                  <c:v>3.110388E-3</c:v>
                </c:pt>
                <c:pt idx="17134">
                  <c:v>3.0812466000000004E-3</c:v>
                </c:pt>
                <c:pt idx="17135">
                  <c:v>2.9269308000000006E-3</c:v>
                </c:pt>
                <c:pt idx="17136">
                  <c:v>2.5711038000000002E-3</c:v>
                </c:pt>
                <c:pt idx="17137">
                  <c:v>1.9994040000000002E-3</c:v>
                </c:pt>
                <c:pt idx="17138">
                  <c:v>1.2719808000000001E-3</c:v>
                </c:pt>
                <c:pt idx="17139">
                  <c:v>5.0773560000000003E-4</c:v>
                </c:pt>
                <c:pt idx="17140">
                  <c:v>-1.5464220000000002E-4</c:v>
                </c:pt>
                <c:pt idx="17141">
                  <c:v>-6.0234060000000002E-4</c:v>
                </c:pt>
                <c:pt idx="17142">
                  <c:v>-7.8144240000000006E-4</c:v>
                </c:pt>
                <c:pt idx="17143">
                  <c:v>-7.0427940000000007E-4</c:v>
                </c:pt>
                <c:pt idx="17144">
                  <c:v>-4.3145999999999999E-4</c:v>
                </c:pt>
                <c:pt idx="17145">
                  <c:v>-4.03818E-5</c:v>
                </c:pt>
                <c:pt idx="17146">
                  <c:v>4.0482780000000007E-4</c:v>
                </c:pt>
                <c:pt idx="17147">
                  <c:v>8.7036600000000002E-4</c:v>
                </c:pt>
                <c:pt idx="17148">
                  <c:v>1.3521936E-3</c:v>
                </c:pt>
                <c:pt idx="17149">
                  <c:v>1.8582360000000003E-3</c:v>
                </c:pt>
                <c:pt idx="17150">
                  <c:v>2.3797926000000001E-3</c:v>
                </c:pt>
                <c:pt idx="17151">
                  <c:v>2.8649454000000004E-3</c:v>
                </c:pt>
                <c:pt idx="17152">
                  <c:v>3.2106540000000003E-3</c:v>
                </c:pt>
                <c:pt idx="17153">
                  <c:v>3.2845326000000004E-3</c:v>
                </c:pt>
                <c:pt idx="17154">
                  <c:v>2.9727390000000003E-3</c:v>
                </c:pt>
                <c:pt idx="17155">
                  <c:v>2.2338612000000002E-3</c:v>
                </c:pt>
                <c:pt idx="17156">
                  <c:v>1.131894E-3</c:v>
                </c:pt>
                <c:pt idx="17157">
                  <c:v>-1.7020739999999999E-4</c:v>
                </c:pt>
                <c:pt idx="17158">
                  <c:v>-1.4558154000000002E-3</c:v>
                </c:pt>
                <c:pt idx="17159">
                  <c:v>-2.5196652000000004E-3</c:v>
                </c:pt>
                <c:pt idx="17160">
                  <c:v>-3.2250156000000001E-3</c:v>
                </c:pt>
                <c:pt idx="17161">
                  <c:v>-3.5311890000000001E-3</c:v>
                </c:pt>
                <c:pt idx="17162">
                  <c:v>-3.4844934000000005E-3</c:v>
                </c:pt>
                <c:pt idx="17163">
                  <c:v>-3.1817268E-3</c:v>
                </c:pt>
                <c:pt idx="17164">
                  <c:v>-2.7252972000000003E-3</c:v>
                </c:pt>
                <c:pt idx="17165">
                  <c:v>-2.1898788E-3</c:v>
                </c:pt>
                <c:pt idx="17166">
                  <c:v>-1.6122834000000001E-3</c:v>
                </c:pt>
                <c:pt idx="17167">
                  <c:v>-1.004598E-3</c:v>
                </c:pt>
                <c:pt idx="17168">
                  <c:v>-3.7923600000000003E-4</c:v>
                </c:pt>
                <c:pt idx="17169">
                  <c:v>2.292858E-4</c:v>
                </c:pt>
                <c:pt idx="17170">
                  <c:v>7.5804360000000001E-4</c:v>
                </c:pt>
                <c:pt idx="17171">
                  <c:v>1.1276712000000001E-3</c:v>
                </c:pt>
                <c:pt idx="17172">
                  <c:v>1.2655854E-3</c:v>
                </c:pt>
                <c:pt idx="17173">
                  <c:v>1.128069E-3</c:v>
                </c:pt>
                <c:pt idx="17174">
                  <c:v>7.1118480000000007E-4</c:v>
                </c:pt>
                <c:pt idx="17175">
                  <c:v>4.8623399999999999E-5</c:v>
                </c:pt>
                <c:pt idx="17176">
                  <c:v>-7.9751760000000007E-4</c:v>
                </c:pt>
                <c:pt idx="17177">
                  <c:v>-1.7465154000000001E-3</c:v>
                </c:pt>
                <c:pt idx="17178">
                  <c:v>-2.7081713999999998E-3</c:v>
                </c:pt>
                <c:pt idx="17179">
                  <c:v>-3.5948676000000001E-3</c:v>
                </c:pt>
                <c:pt idx="17180">
                  <c:v>-4.3377846000000001E-3</c:v>
                </c:pt>
                <c:pt idx="17181">
                  <c:v>-4.9024362000000005E-3</c:v>
                </c:pt>
                <c:pt idx="17182">
                  <c:v>-5.2945242000000002E-3</c:v>
                </c:pt>
                <c:pt idx="17183">
                  <c:v>-5.5508094000000004E-3</c:v>
                </c:pt>
                <c:pt idx="17184">
                  <c:v>-5.7188340000000008E-3</c:v>
                </c:pt>
                <c:pt idx="17185">
                  <c:v>-5.8348896000000004E-3</c:v>
                </c:pt>
                <c:pt idx="17186">
                  <c:v>-5.9096352E-3</c:v>
                </c:pt>
                <c:pt idx="17187">
                  <c:v>-5.9245884000000007E-3</c:v>
                </c:pt>
                <c:pt idx="17188">
                  <c:v>-5.8381331999999998E-3</c:v>
                </c:pt>
                <c:pt idx="17189">
                  <c:v>-5.5984944E-3</c:v>
                </c:pt>
                <c:pt idx="17190">
                  <c:v>-5.1627299999999999E-3</c:v>
                </c:pt>
                <c:pt idx="17191">
                  <c:v>-4.5182837999999999E-3</c:v>
                </c:pt>
                <c:pt idx="17192">
                  <c:v>-3.6998052000000005E-3</c:v>
                </c:pt>
                <c:pt idx="17193">
                  <c:v>-2.7912096E-3</c:v>
                </c:pt>
                <c:pt idx="17194">
                  <c:v>-1.9096236E-3</c:v>
                </c:pt>
                <c:pt idx="17195">
                  <c:v>-1.1773554000000001E-3</c:v>
                </c:pt>
                <c:pt idx="17196">
                  <c:v>-6.9459960000000005E-4</c:v>
                </c:pt>
                <c:pt idx="17197">
                  <c:v>-5.2211759999999999E-4</c:v>
                </c:pt>
                <c:pt idx="17198">
                  <c:v>-6.7463820000000015E-4</c:v>
                </c:pt>
                <c:pt idx="17199">
                  <c:v>-1.1213472E-3</c:v>
                </c:pt>
                <c:pt idx="17200">
                  <c:v>-1.790865E-3</c:v>
                </c:pt>
                <c:pt idx="17201">
                  <c:v>-2.5821198000000002E-3</c:v>
                </c:pt>
                <c:pt idx="17202">
                  <c:v>-3.3825342E-3</c:v>
                </c:pt>
                <c:pt idx="17203">
                  <c:v>-4.0916484000000008E-3</c:v>
                </c:pt>
                <c:pt idx="17204">
                  <c:v>-4.6442742000000004E-3</c:v>
                </c:pt>
                <c:pt idx="17205">
                  <c:v>-5.0259072000000005E-3</c:v>
                </c:pt>
                <c:pt idx="17206">
                  <c:v>-5.2735326000000011E-3</c:v>
                </c:pt>
                <c:pt idx="17207">
                  <c:v>-5.4581118000000001E-3</c:v>
                </c:pt>
                <c:pt idx="17208">
                  <c:v>-5.6506266000000008E-3</c:v>
                </c:pt>
                <c:pt idx="17209">
                  <c:v>-5.8827582000000002E-3</c:v>
                </c:pt>
                <c:pt idx="17210">
                  <c:v>-6.1207854000000003E-3</c:v>
                </c:pt>
                <c:pt idx="17211">
                  <c:v>-6.2687874000000006E-3</c:v>
                </c:pt>
                <c:pt idx="17212">
                  <c:v>-6.203986800000001E-3</c:v>
                </c:pt>
                <c:pt idx="17213">
                  <c:v>-5.8287798000000004E-3</c:v>
                </c:pt>
                <c:pt idx="17214">
                  <c:v>-5.1157080000000001E-3</c:v>
                </c:pt>
                <c:pt idx="17215">
                  <c:v>-4.1269506000000001E-3</c:v>
                </c:pt>
                <c:pt idx="17216">
                  <c:v>-3.0029106000000003E-3</c:v>
                </c:pt>
                <c:pt idx="17217">
                  <c:v>-1.9266372000000002E-3</c:v>
                </c:pt>
                <c:pt idx="17218">
                  <c:v>-1.0757022000000001E-3</c:v>
                </c:pt>
                <c:pt idx="17219">
                  <c:v>-5.7619799999999999E-4</c:v>
                </c:pt>
                <c:pt idx="17220">
                  <c:v>-4.7314740000000002E-4</c:v>
                </c:pt>
                <c:pt idx="17221">
                  <c:v>-7.2667860000000001E-4</c:v>
                </c:pt>
                <c:pt idx="17222">
                  <c:v>-1.2314460000000002E-3</c:v>
                </c:pt>
                <c:pt idx="17223">
                  <c:v>-1.8459450000000001E-3</c:v>
                </c:pt>
                <c:pt idx="17224">
                  <c:v>-2.4176754000000003E-3</c:v>
                </c:pt>
                <c:pt idx="17225">
                  <c:v>-2.8006956E-3</c:v>
                </c:pt>
                <c:pt idx="17226">
                  <c:v>-2.8725750000000005E-3</c:v>
                </c:pt>
                <c:pt idx="17227">
                  <c:v>-2.5574766000000001E-3</c:v>
                </c:pt>
                <c:pt idx="17228">
                  <c:v>-1.8509532000000001E-3</c:v>
                </c:pt>
                <c:pt idx="17229">
                  <c:v>-8.3222820000000014E-4</c:v>
                </c:pt>
                <c:pt idx="17230">
                  <c:v>3.4802400000000005E-4</c:v>
                </c:pt>
                <c:pt idx="17231">
                  <c:v>1.5049488000000001E-3</c:v>
                </c:pt>
                <c:pt idx="17232">
                  <c:v>2.4704400000000004E-3</c:v>
                </c:pt>
                <c:pt idx="17233">
                  <c:v>3.1418040000000002E-3</c:v>
                </c:pt>
                <c:pt idx="17234">
                  <c:v>3.5137062000000002E-3</c:v>
                </c:pt>
                <c:pt idx="17235">
                  <c:v>3.6823326000000002E-3</c:v>
                </c:pt>
                <c:pt idx="17236">
                  <c:v>3.8162586000000001E-3</c:v>
                </c:pt>
                <c:pt idx="17237">
                  <c:v>4.0983395999999997E-3</c:v>
                </c:pt>
                <c:pt idx="17238">
                  <c:v>4.6567487999999999E-3</c:v>
                </c:pt>
                <c:pt idx="17239">
                  <c:v>5.5120188000000007E-3</c:v>
                </c:pt>
                <c:pt idx="17240">
                  <c:v>6.5641896000000009E-3</c:v>
                </c:pt>
                <c:pt idx="17241">
                  <c:v>7.6266930000000004E-3</c:v>
                </c:pt>
                <c:pt idx="17242">
                  <c:v>8.4922038000000005E-3</c:v>
                </c:pt>
                <c:pt idx="17243">
                  <c:v>9.0013266000000015E-3</c:v>
                </c:pt>
                <c:pt idx="17244">
                  <c:v>9.0867210000000007E-3</c:v>
                </c:pt>
                <c:pt idx="17245">
                  <c:v>8.7805476000000007E-3</c:v>
                </c:pt>
                <c:pt idx="17246">
                  <c:v>8.1908142000000003E-3</c:v>
                </c:pt>
                <c:pt idx="17247">
                  <c:v>7.4620242000000003E-3</c:v>
                </c:pt>
                <c:pt idx="17248">
                  <c:v>6.7342950000000004E-3</c:v>
                </c:pt>
                <c:pt idx="17249">
                  <c:v>6.1100346000000005E-3</c:v>
                </c:pt>
                <c:pt idx="17250">
                  <c:v>5.6346024E-3</c:v>
                </c:pt>
                <c:pt idx="17251">
                  <c:v>5.2967376000000004E-3</c:v>
                </c:pt>
                <c:pt idx="17252">
                  <c:v>5.0508870000000004E-3</c:v>
                </c:pt>
                <c:pt idx="17253">
                  <c:v>4.8534047999999998E-3</c:v>
                </c:pt>
                <c:pt idx="17254">
                  <c:v>4.6956617999999997E-3</c:v>
                </c:pt>
                <c:pt idx="17255">
                  <c:v>4.6155306000000007E-3</c:v>
                </c:pt>
                <c:pt idx="17256">
                  <c:v>4.6792704000000003E-3</c:v>
                </c:pt>
                <c:pt idx="17257">
                  <c:v>4.9415838000000005E-3</c:v>
                </c:pt>
                <c:pt idx="17258">
                  <c:v>5.4038988000000001E-3</c:v>
                </c:pt>
                <c:pt idx="17259">
                  <c:v>5.9923164000000003E-3</c:v>
                </c:pt>
                <c:pt idx="17260">
                  <c:v>6.567341400000001E-3</c:v>
                </c:pt>
                <c:pt idx="17261">
                  <c:v>6.9623160000000005E-3</c:v>
                </c:pt>
                <c:pt idx="17262">
                  <c:v>7.0341138000000001E-3</c:v>
                </c:pt>
                <c:pt idx="17263">
                  <c:v>6.7065918000000007E-3</c:v>
                </c:pt>
                <c:pt idx="17264">
                  <c:v>5.9931324000000001E-3</c:v>
                </c:pt>
                <c:pt idx="17265">
                  <c:v>4.995195E-3</c:v>
                </c:pt>
                <c:pt idx="17266">
                  <c:v>3.8804064000000004E-3</c:v>
                </c:pt>
                <c:pt idx="17267">
                  <c:v>2.8455144000000001E-3</c:v>
                </c:pt>
                <c:pt idx="17268">
                  <c:v>2.0692128000000002E-3</c:v>
                </c:pt>
                <c:pt idx="17269">
                  <c:v>1.6623756000000002E-3</c:v>
                </c:pt>
                <c:pt idx="17270">
                  <c:v>1.6289808000000002E-3</c:v>
                </c:pt>
                <c:pt idx="17271">
                  <c:v>1.8547578000000001E-3</c:v>
                </c:pt>
                <c:pt idx="17272">
                  <c:v>2.1370529999999999E-3</c:v>
                </c:pt>
                <c:pt idx="17273">
                  <c:v>2.2536798000000005E-3</c:v>
                </c:pt>
                <c:pt idx="17274">
                  <c:v>2.0489658000000001E-3</c:v>
                </c:pt>
                <c:pt idx="17275">
                  <c:v>1.5005424E-3</c:v>
                </c:pt>
                <c:pt idx="17276">
                  <c:v>7.3394100000000011E-4</c:v>
                </c:pt>
                <c:pt idx="17277">
                  <c:v>-2.5846800000000005E-5</c:v>
                </c:pt>
                <c:pt idx="17278">
                  <c:v>-5.4667920000000007E-4</c:v>
                </c:pt>
                <c:pt idx="17279">
                  <c:v>-6.8547060000000008E-4</c:v>
                </c:pt>
                <c:pt idx="17280">
                  <c:v>-4.4648460000000002E-4</c:v>
                </c:pt>
                <c:pt idx="17281">
                  <c:v>2.1613800000000003E-5</c:v>
                </c:pt>
                <c:pt idx="17282">
                  <c:v>4.8594840000000007E-4</c:v>
                </c:pt>
                <c:pt idx="17283">
                  <c:v>7.1916120000000002E-4</c:v>
                </c:pt>
                <c:pt idx="17284">
                  <c:v>5.812368E-4</c:v>
                </c:pt>
                <c:pt idx="17285">
                  <c:v>6.3107400000000005E-5</c:v>
                </c:pt>
                <c:pt idx="17286">
                  <c:v>-7.1973240000000008E-4</c:v>
                </c:pt>
                <c:pt idx="17287">
                  <c:v>-1.5744312000000001E-3</c:v>
                </c:pt>
                <c:pt idx="17288">
                  <c:v>-2.2966421999999998E-3</c:v>
                </c:pt>
                <c:pt idx="17289">
                  <c:v>-2.7304584E-3</c:v>
                </c:pt>
                <c:pt idx="17290">
                  <c:v>-2.8051733999999999E-3</c:v>
                </c:pt>
                <c:pt idx="17291">
                  <c:v>-2.5418706000000005E-3</c:v>
                </c:pt>
                <c:pt idx="17292">
                  <c:v>-2.0329824000000002E-3</c:v>
                </c:pt>
                <c:pt idx="17293">
                  <c:v>-1.4041320000000002E-3</c:v>
                </c:pt>
                <c:pt idx="17294">
                  <c:v>-7.7109960000000001E-4</c:v>
                </c:pt>
                <c:pt idx="17295">
                  <c:v>-2.0593800000000002E-4</c:v>
                </c:pt>
                <c:pt idx="17296">
                  <c:v>2.7664440000000002E-4</c:v>
                </c:pt>
                <c:pt idx="17297">
                  <c:v>7.0843080000000007E-4</c:v>
                </c:pt>
                <c:pt idx="17298">
                  <c:v>1.1389932000000001E-3</c:v>
                </c:pt>
                <c:pt idx="17299">
                  <c:v>1.6033176000000001E-3</c:v>
                </c:pt>
                <c:pt idx="17300">
                  <c:v>2.1003126000000002E-3</c:v>
                </c:pt>
                <c:pt idx="17301">
                  <c:v>2.5895556000000001E-3</c:v>
                </c:pt>
                <c:pt idx="17302">
                  <c:v>3.0038082000000002E-3</c:v>
                </c:pt>
                <c:pt idx="17303">
                  <c:v>3.2696100000000001E-3</c:v>
                </c:pt>
                <c:pt idx="17304">
                  <c:v>3.3286679999999999E-3</c:v>
                </c:pt>
                <c:pt idx="17305">
                  <c:v>3.1560738000000004E-3</c:v>
                </c:pt>
                <c:pt idx="17306">
                  <c:v>2.7734004000000002E-3</c:v>
                </c:pt>
                <c:pt idx="17307">
                  <c:v>2.2533942000000002E-3</c:v>
                </c:pt>
                <c:pt idx="17308">
                  <c:v>1.7115702000000002E-3</c:v>
                </c:pt>
                <c:pt idx="17309">
                  <c:v>1.2829152E-3</c:v>
                </c:pt>
                <c:pt idx="17310">
                  <c:v>1.088646E-3</c:v>
                </c:pt>
                <c:pt idx="17311">
                  <c:v>1.2029064E-3</c:v>
                </c:pt>
                <c:pt idx="17312">
                  <c:v>1.6284504E-3</c:v>
                </c:pt>
                <c:pt idx="17313">
                  <c:v>2.2864014000000001E-3</c:v>
                </c:pt>
                <c:pt idx="17314">
                  <c:v>3.0232698000000001E-3</c:v>
                </c:pt>
                <c:pt idx="17315">
                  <c:v>3.6401250000000006E-3</c:v>
                </c:pt>
                <c:pt idx="17316">
                  <c:v>3.9445032000000003E-3</c:v>
                </c:pt>
                <c:pt idx="17317">
                  <c:v>3.8127192000000005E-3</c:v>
                </c:pt>
                <c:pt idx="17318">
                  <c:v>3.2363682E-3</c:v>
                </c:pt>
                <c:pt idx="17319">
                  <c:v>2.3275890000000001E-3</c:v>
                </c:pt>
                <c:pt idx="17320">
                  <c:v>1.2779886000000003E-3</c:v>
                </c:pt>
                <c:pt idx="17321">
                  <c:v>2.9124060000000005E-4</c:v>
                </c:pt>
                <c:pt idx="17322">
                  <c:v>-4.7865540000000006E-4</c:v>
                </c:pt>
                <c:pt idx="17323">
                  <c:v>-9.600546000000001E-4</c:v>
                </c:pt>
                <c:pt idx="17324">
                  <c:v>-1.1626572000000002E-3</c:v>
                </c:pt>
                <c:pt idx="17325">
                  <c:v>-1.151886E-3</c:v>
                </c:pt>
                <c:pt idx="17326">
                  <c:v>-1.0124520000000001E-3</c:v>
                </c:pt>
                <c:pt idx="17327">
                  <c:v>-8.1235859999999999E-4</c:v>
                </c:pt>
                <c:pt idx="17328">
                  <c:v>-5.7759540000000011E-4</c:v>
                </c:pt>
                <c:pt idx="17329">
                  <c:v>-2.8646699999999999E-4</c:v>
                </c:pt>
                <c:pt idx="17330">
                  <c:v>1.1124120000000002E-4</c:v>
                </c:pt>
                <c:pt idx="17331">
                  <c:v>6.5514600000000001E-4</c:v>
                </c:pt>
                <c:pt idx="17332">
                  <c:v>1.3318752000000002E-3</c:v>
                </c:pt>
                <c:pt idx="17333">
                  <c:v>2.0511078000000002E-3</c:v>
                </c:pt>
                <c:pt idx="17334">
                  <c:v>2.6556822000000004E-3</c:v>
                </c:pt>
                <c:pt idx="17335">
                  <c:v>2.9655174000000001E-3</c:v>
                </c:pt>
                <c:pt idx="17336">
                  <c:v>2.8398024000000003E-3</c:v>
                </c:pt>
                <c:pt idx="17337">
                  <c:v>2.2324025999999999E-3</c:v>
                </c:pt>
                <c:pt idx="17338">
                  <c:v>1.2177372000000001E-3</c:v>
                </c:pt>
                <c:pt idx="17339">
                  <c:v>-2.3164200000000004E-5</c:v>
                </c:pt>
                <c:pt idx="17340">
                  <c:v>-1.2499080000000001E-3</c:v>
                </c:pt>
                <c:pt idx="17341">
                  <c:v>-2.2252626000000002E-3</c:v>
                </c:pt>
                <c:pt idx="17342">
                  <c:v>-2.7750323999999999E-3</c:v>
                </c:pt>
                <c:pt idx="17343">
                  <c:v>-2.8336416000000002E-3</c:v>
                </c:pt>
                <c:pt idx="17344">
                  <c:v>-2.4664824E-3</c:v>
                </c:pt>
                <c:pt idx="17345">
                  <c:v>-1.8578892000000002E-3</c:v>
                </c:pt>
                <c:pt idx="17346">
                  <c:v>-1.2572928E-3</c:v>
                </c:pt>
                <c:pt idx="17347">
                  <c:v>-8.9339760000000008E-4</c:v>
                </c:pt>
                <c:pt idx="17348">
                  <c:v>-8.8838940000000009E-4</c:v>
                </c:pt>
                <c:pt idx="17349">
                  <c:v>-1.2122292000000001E-3</c:v>
                </c:pt>
                <c:pt idx="17350">
                  <c:v>-1.6999422000000001E-3</c:v>
                </c:pt>
                <c:pt idx="17351">
                  <c:v>-2.1245274000000003E-3</c:v>
                </c:pt>
                <c:pt idx="17352">
                  <c:v>-2.2925112000000002E-3</c:v>
                </c:pt>
                <c:pt idx="17353">
                  <c:v>-2.1220385999999999E-3</c:v>
                </c:pt>
                <c:pt idx="17354">
                  <c:v>-1.6720656000000001E-3</c:v>
                </c:pt>
                <c:pt idx="17355">
                  <c:v>-1.1115042E-3</c:v>
                </c:pt>
                <c:pt idx="17356">
                  <c:v>-6.4150860000000004E-4</c:v>
                </c:pt>
                <c:pt idx="17357">
                  <c:v>-4.0553160000000003E-4</c:v>
                </c:pt>
                <c:pt idx="17358">
                  <c:v>-4.2841020000000001E-4</c:v>
                </c:pt>
                <c:pt idx="17359">
                  <c:v>-6.1115340000000005E-4</c:v>
                </c:pt>
                <c:pt idx="17360">
                  <c:v>-7.7882099999999996E-4</c:v>
                </c:pt>
                <c:pt idx="17361">
                  <c:v>-7.5420840000000005E-4</c:v>
                </c:pt>
                <c:pt idx="17362">
                  <c:v>-4.231878E-4</c:v>
                </c:pt>
                <c:pt idx="17363">
                  <c:v>2.3045880000000001E-4</c:v>
                </c:pt>
                <c:pt idx="17364">
                  <c:v>1.1254884000000001E-3</c:v>
                </c:pt>
                <c:pt idx="17365">
                  <c:v>2.1121548E-3</c:v>
                </c:pt>
                <c:pt idx="17366">
                  <c:v>3.0173028000000006E-3</c:v>
                </c:pt>
                <c:pt idx="17367">
                  <c:v>3.6909006000000002E-3</c:v>
                </c:pt>
                <c:pt idx="17368">
                  <c:v>4.0394652E-3</c:v>
                </c:pt>
                <c:pt idx="17369">
                  <c:v>4.0366092000000001E-3</c:v>
                </c:pt>
                <c:pt idx="17370">
                  <c:v>3.7114128000000006E-3</c:v>
                </c:pt>
                <c:pt idx="17371">
                  <c:v>3.1249127999999999E-3</c:v>
                </c:pt>
                <c:pt idx="17372">
                  <c:v>2.3482032000000002E-3</c:v>
                </c:pt>
                <c:pt idx="17373">
                  <c:v>1.4514192000000001E-3</c:v>
                </c:pt>
                <c:pt idx="17374">
                  <c:v>5.0451240000000007E-4</c:v>
                </c:pt>
                <c:pt idx="17375">
                  <c:v>-4.1709840000000005E-4</c:v>
                </c:pt>
                <c:pt idx="17376">
                  <c:v>-1.2310278E-3</c:v>
                </c:pt>
                <c:pt idx="17377">
                  <c:v>-1.8564714000000003E-3</c:v>
                </c:pt>
                <c:pt idx="17378">
                  <c:v>-2.231097E-3</c:v>
                </c:pt>
                <c:pt idx="17379">
                  <c:v>-2.3281806000000002E-3</c:v>
                </c:pt>
                <c:pt idx="17380">
                  <c:v>-2.1644196000000005E-3</c:v>
                </c:pt>
                <c:pt idx="17381">
                  <c:v>-1.7913240000000002E-3</c:v>
                </c:pt>
                <c:pt idx="17382">
                  <c:v>-1.2711750000000003E-3</c:v>
                </c:pt>
                <c:pt idx="17383">
                  <c:v>-6.5012760000000001E-4</c:v>
                </c:pt>
                <c:pt idx="17384">
                  <c:v>5.1122400000000004E-5</c:v>
                </c:pt>
                <c:pt idx="17385">
                  <c:v>8.1643860000000005E-4</c:v>
                </c:pt>
                <c:pt idx="17386">
                  <c:v>1.5949944000000001E-3</c:v>
                </c:pt>
                <c:pt idx="17387">
                  <c:v>2.2769358000000002E-3</c:v>
                </c:pt>
                <c:pt idx="17388">
                  <c:v>2.7120984000000002E-3</c:v>
                </c:pt>
                <c:pt idx="17389">
                  <c:v>2.7674028000000002E-3</c:v>
                </c:pt>
                <c:pt idx="17390">
                  <c:v>2.3884218000000002E-3</c:v>
                </c:pt>
                <c:pt idx="17391">
                  <c:v>1.629042E-3</c:v>
                </c:pt>
                <c:pt idx="17392">
                  <c:v>6.3825480000000005E-4</c:v>
                </c:pt>
                <c:pt idx="17393">
                  <c:v>-3.8419320000000003E-4</c:v>
                </c:pt>
                <c:pt idx="17394">
                  <c:v>-1.2474090000000001E-3</c:v>
                </c:pt>
                <c:pt idx="17395">
                  <c:v>-1.8317976E-3</c:v>
                </c:pt>
                <c:pt idx="17396">
                  <c:v>-2.1374100000000002E-3</c:v>
                </c:pt>
                <c:pt idx="17397">
                  <c:v>-2.2929396000000001E-3</c:v>
                </c:pt>
                <c:pt idx="17398">
                  <c:v>-2.5069968000000003E-3</c:v>
                </c:pt>
                <c:pt idx="17399">
                  <c:v>-2.9739528E-3</c:v>
                </c:pt>
                <c:pt idx="17400">
                  <c:v>-3.7788042000000003E-3</c:v>
                </c:pt>
                <c:pt idx="17401">
                  <c:v>-4.8507120000000009E-3</c:v>
                </c:pt>
                <c:pt idx="17402">
                  <c:v>-5.9854518000000004E-3</c:v>
                </c:pt>
                <c:pt idx="17403">
                  <c:v>-6.9178134000000002E-3</c:v>
                </c:pt>
                <c:pt idx="17404">
                  <c:v>-7.4054040000000008E-3</c:v>
                </c:pt>
                <c:pt idx="17405">
                  <c:v>-7.2948869999999999E-3</c:v>
                </c:pt>
                <c:pt idx="17406">
                  <c:v>-6.5611908000000009E-3</c:v>
                </c:pt>
                <c:pt idx="17407">
                  <c:v>-5.3186472000000002E-3</c:v>
                </c:pt>
                <c:pt idx="17408">
                  <c:v>-3.7990002000000004E-3</c:v>
                </c:pt>
                <c:pt idx="17409">
                  <c:v>-2.2925826000000002E-3</c:v>
                </c:pt>
                <c:pt idx="17410">
                  <c:v>-1.0660530000000002E-3</c:v>
                </c:pt>
                <c:pt idx="17411">
                  <c:v>-2.8838460000000002E-4</c:v>
                </c:pt>
                <c:pt idx="17412">
                  <c:v>2.9579999999999999E-6</c:v>
                </c:pt>
                <c:pt idx="17413">
                  <c:v>-1.12506E-4</c:v>
                </c:pt>
                <c:pt idx="17414">
                  <c:v>-4.8422460000000005E-4</c:v>
                </c:pt>
                <c:pt idx="17415">
                  <c:v>-9.4346939999999998E-4</c:v>
                </c:pt>
                <c:pt idx="17416">
                  <c:v>-1.3491131999999999E-3</c:v>
                </c:pt>
                <c:pt idx="17417">
                  <c:v>-1.6222998000000001E-3</c:v>
                </c:pt>
                <c:pt idx="17418">
                  <c:v>-1.7641206000000001E-3</c:v>
                </c:pt>
                <c:pt idx="17419">
                  <c:v>-1.8453636000000002E-3</c:v>
                </c:pt>
                <c:pt idx="17420">
                  <c:v>-1.9635408000000004E-3</c:v>
                </c:pt>
                <c:pt idx="17421">
                  <c:v>-2.1814536000000001E-3</c:v>
                </c:pt>
                <c:pt idx="17422">
                  <c:v>-2.4780390000000005E-3</c:v>
                </c:pt>
                <c:pt idx="17423">
                  <c:v>-2.7404442000000004E-3</c:v>
                </c:pt>
                <c:pt idx="17424">
                  <c:v>-2.8062546000000004E-3</c:v>
                </c:pt>
                <c:pt idx="17425">
                  <c:v>-2.5384944000000002E-3</c:v>
                </c:pt>
                <c:pt idx="17426">
                  <c:v>-1.8990462E-3</c:v>
                </c:pt>
                <c:pt idx="17427">
                  <c:v>-9.8550360000000019E-4</c:v>
                </c:pt>
                <c:pt idx="17428">
                  <c:v>-1.04346E-5</c:v>
                </c:pt>
                <c:pt idx="17429">
                  <c:v>7.727112000000001E-4</c:v>
                </c:pt>
                <c:pt idx="17430">
                  <c:v>1.1669004000000001E-3</c:v>
                </c:pt>
                <c:pt idx="17431">
                  <c:v>1.1088216000000001E-3</c:v>
                </c:pt>
                <c:pt idx="17432">
                  <c:v>6.9124380000000008E-4</c:v>
                </c:pt>
                <c:pt idx="17433">
                  <c:v>1.2292020000000001E-4</c:v>
                </c:pt>
                <c:pt idx="17434">
                  <c:v>-3.519816E-4</c:v>
                </c:pt>
                <c:pt idx="17435">
                  <c:v>-5.3879459999999998E-4</c:v>
                </c:pt>
                <c:pt idx="17436">
                  <c:v>-3.5057400000000004E-4</c:v>
                </c:pt>
                <c:pt idx="17437">
                  <c:v>1.74828E-4</c:v>
                </c:pt>
                <c:pt idx="17438">
                  <c:v>8.9655959999999999E-4</c:v>
                </c:pt>
                <c:pt idx="17439">
                  <c:v>1.6187094000000002E-3</c:v>
                </c:pt>
                <c:pt idx="17440">
                  <c:v>2.1468450000000001E-3</c:v>
                </c:pt>
                <c:pt idx="17441">
                  <c:v>2.3372586000000002E-3</c:v>
                </c:pt>
                <c:pt idx="17442">
                  <c:v>2.1277812000000001E-3</c:v>
                </c:pt>
                <c:pt idx="17443">
                  <c:v>1.5463709999999999E-3</c:v>
                </c:pt>
                <c:pt idx="17444">
                  <c:v>6.9911820000000005E-4</c:v>
                </c:pt>
                <c:pt idx="17445">
                  <c:v>-2.5808040000000002E-4</c:v>
                </c:pt>
                <c:pt idx="17446">
                  <c:v>-1.1580264000000003E-3</c:v>
                </c:pt>
                <c:pt idx="17447">
                  <c:v>-1.8622344000000001E-3</c:v>
                </c:pt>
                <c:pt idx="17448">
                  <c:v>-2.2923276000000005E-3</c:v>
                </c:pt>
                <c:pt idx="17449">
                  <c:v>-2.4438180000000004E-3</c:v>
                </c:pt>
                <c:pt idx="17450">
                  <c:v>-2.3797416000000001E-3</c:v>
                </c:pt>
                <c:pt idx="17451">
                  <c:v>-2.2087998000000003E-3</c:v>
                </c:pt>
                <c:pt idx="17452">
                  <c:v>-2.0566464000000002E-3</c:v>
                </c:pt>
                <c:pt idx="17453">
                  <c:v>-2.0380110000000002E-3</c:v>
                </c:pt>
                <c:pt idx="17454">
                  <c:v>-2.2327902000000002E-3</c:v>
                </c:pt>
                <c:pt idx="17455">
                  <c:v>-2.6658924000000001E-3</c:v>
                </c:pt>
                <c:pt idx="17456">
                  <c:v>-3.2920602000000004E-3</c:v>
                </c:pt>
                <c:pt idx="17457">
                  <c:v>-3.9927186000000003E-3</c:v>
                </c:pt>
                <c:pt idx="17458">
                  <c:v>-4.5952937999999997E-3</c:v>
                </c:pt>
                <c:pt idx="17459">
                  <c:v>-4.9195926000000006E-3</c:v>
                </c:pt>
                <c:pt idx="17460">
                  <c:v>-4.8395124000000008E-3</c:v>
                </c:pt>
                <c:pt idx="17461">
                  <c:v>-4.3323582000000006E-3</c:v>
                </c:pt>
                <c:pt idx="17462">
                  <c:v>-3.4880736000000002E-3</c:v>
                </c:pt>
                <c:pt idx="17463">
                  <c:v>-2.4704400000000004E-3</c:v>
                </c:pt>
                <c:pt idx="17464">
                  <c:v>-1.4499503999999999E-3</c:v>
                </c:pt>
                <c:pt idx="17465">
                  <c:v>-5.4326220000000004E-4</c:v>
                </c:pt>
                <c:pt idx="17466">
                  <c:v>2.136288E-4</c:v>
                </c:pt>
                <c:pt idx="17467">
                  <c:v>8.5328100000000011E-4</c:v>
                </c:pt>
                <c:pt idx="17468">
                  <c:v>1.4394954000000002E-3</c:v>
                </c:pt>
                <c:pt idx="17469">
                  <c:v>2.0240166000000002E-3</c:v>
                </c:pt>
                <c:pt idx="17470">
                  <c:v>2.6121894000000006E-3</c:v>
                </c:pt>
                <c:pt idx="17471">
                  <c:v>3.1481382E-3</c:v>
                </c:pt>
                <c:pt idx="17472">
                  <c:v>3.5264153999999999E-3</c:v>
                </c:pt>
                <c:pt idx="17473">
                  <c:v>3.6311082000000001E-3</c:v>
                </c:pt>
                <c:pt idx="17474">
                  <c:v>3.3901434000000001E-3</c:v>
                </c:pt>
                <c:pt idx="17475">
                  <c:v>2.8190964000000002E-3</c:v>
                </c:pt>
                <c:pt idx="17476">
                  <c:v>2.0283516000000001E-3</c:v>
                </c:pt>
                <c:pt idx="17477">
                  <c:v>1.1852196000000001E-3</c:v>
                </c:pt>
                <c:pt idx="17478">
                  <c:v>4.4918760000000002E-4</c:v>
                </c:pt>
                <c:pt idx="17479">
                  <c:v>-8.5118999999999996E-5</c:v>
                </c:pt>
                <c:pt idx="17480">
                  <c:v>-4.1015220000000007E-4</c:v>
                </c:pt>
                <c:pt idx="17481">
                  <c:v>-5.9005980000000004E-4</c:v>
                </c:pt>
                <c:pt idx="17482">
                  <c:v>-7.265256000000001E-4</c:v>
                </c:pt>
                <c:pt idx="17483">
                  <c:v>-9.2672100000000003E-4</c:v>
                </c:pt>
                <c:pt idx="17484">
                  <c:v>-1.2790289999999999E-3</c:v>
                </c:pt>
                <c:pt idx="17485">
                  <c:v>-1.8295128E-3</c:v>
                </c:pt>
                <c:pt idx="17486">
                  <c:v>-2.5567932000000004E-3</c:v>
                </c:pt>
                <c:pt idx="17487">
                  <c:v>-3.3582480000000003E-3</c:v>
                </c:pt>
                <c:pt idx="17488">
                  <c:v>-4.0665053999999999E-3</c:v>
                </c:pt>
                <c:pt idx="17489">
                  <c:v>-4.4997606000000004E-3</c:v>
                </c:pt>
                <c:pt idx="17490">
                  <c:v>-4.5248832000000004E-3</c:v>
                </c:pt>
                <c:pt idx="17491">
                  <c:v>-4.1005734000000007E-3</c:v>
                </c:pt>
                <c:pt idx="17492">
                  <c:v>-3.2814930000000003E-3</c:v>
                </c:pt>
                <c:pt idx="17493">
                  <c:v>-2.1892974000000003E-3</c:v>
                </c:pt>
                <c:pt idx="17494">
                  <c:v>-9.7308000000000008E-4</c:v>
                </c:pt>
                <c:pt idx="17495">
                  <c:v>2.2111560000000001E-4</c:v>
                </c:pt>
                <c:pt idx="17496">
                  <c:v>1.2664422000000003E-3</c:v>
                </c:pt>
                <c:pt idx="17497">
                  <c:v>2.0623584000000004E-3</c:v>
                </c:pt>
                <c:pt idx="17498">
                  <c:v>2.5402284E-3</c:v>
                </c:pt>
                <c:pt idx="17499">
                  <c:v>2.6700438000000003E-3</c:v>
                </c:pt>
                <c:pt idx="17500">
                  <c:v>2.4665640000000005E-3</c:v>
                </c:pt>
                <c:pt idx="17501">
                  <c:v>1.9909788000000003E-3</c:v>
                </c:pt>
                <c:pt idx="17502">
                  <c:v>1.3429932000000001E-3</c:v>
                </c:pt>
                <c:pt idx="17503">
                  <c:v>6.3939720000000006E-4</c:v>
                </c:pt>
                <c:pt idx="17504">
                  <c:v>-1.9227000000000001E-5</c:v>
                </c:pt>
                <c:pt idx="17505">
                  <c:v>-5.817366E-4</c:v>
                </c:pt>
                <c:pt idx="17506">
                  <c:v>-1.0611468000000001E-3</c:v>
                </c:pt>
                <c:pt idx="17507">
                  <c:v>-1.5177497999999999E-3</c:v>
                </c:pt>
                <c:pt idx="17508">
                  <c:v>-2.0160096000000002E-3</c:v>
                </c:pt>
                <c:pt idx="17509">
                  <c:v>-2.5784376000000005E-3</c:v>
                </c:pt>
                <c:pt idx="17510">
                  <c:v>-3.1626834000000005E-3</c:v>
                </c:pt>
                <c:pt idx="17511">
                  <c:v>-3.6728772000000002E-3</c:v>
                </c:pt>
                <c:pt idx="17512">
                  <c:v>-3.9969210000000005E-3</c:v>
                </c:pt>
                <c:pt idx="17513">
                  <c:v>-4.0515114E-3</c:v>
                </c:pt>
                <c:pt idx="17514">
                  <c:v>-3.8177580000000005E-3</c:v>
                </c:pt>
                <c:pt idx="17515">
                  <c:v>-3.3555144000000001E-3</c:v>
                </c:pt>
                <c:pt idx="17516">
                  <c:v>-2.7891594E-3</c:v>
                </c:pt>
                <c:pt idx="17517">
                  <c:v>-2.2659299999999998E-3</c:v>
                </c:pt>
                <c:pt idx="17518">
                  <c:v>-1.9024937999999999E-3</c:v>
                </c:pt>
                <c:pt idx="17519">
                  <c:v>-1.7442102000000002E-3</c:v>
                </c:pt>
                <c:pt idx="17520">
                  <c:v>-1.7566746000000002E-3</c:v>
                </c:pt>
                <c:pt idx="17521">
                  <c:v>-1.8499026000000003E-3</c:v>
                </c:pt>
                <c:pt idx="17522">
                  <c:v>-1.9184670000000001E-3</c:v>
                </c:pt>
                <c:pt idx="17523">
                  <c:v>-1.8774732E-3</c:v>
                </c:pt>
                <c:pt idx="17524">
                  <c:v>-1.6830408000000001E-3</c:v>
                </c:pt>
                <c:pt idx="17525">
                  <c:v>-1.3357613999999999E-3</c:v>
                </c:pt>
                <c:pt idx="17526">
                  <c:v>-8.7145739999999999E-4</c:v>
                </c:pt>
                <c:pt idx="17527">
                  <c:v>-3.4389300000000001E-4</c:v>
                </c:pt>
                <c:pt idx="17528">
                  <c:v>1.9578900000000003E-4</c:v>
                </c:pt>
                <c:pt idx="17529">
                  <c:v>7.1666220000000003E-4</c:v>
                </c:pt>
                <c:pt idx="17530">
                  <c:v>1.2146874000000002E-3</c:v>
                </c:pt>
                <c:pt idx="17531">
                  <c:v>1.7026758000000001E-3</c:v>
                </c:pt>
                <c:pt idx="17532">
                  <c:v>2.1868392E-3</c:v>
                </c:pt>
                <c:pt idx="17533">
                  <c:v>2.6449110000000002E-3</c:v>
                </c:pt>
                <c:pt idx="17534">
                  <c:v>3.0222600000000001E-3</c:v>
                </c:pt>
                <c:pt idx="17535">
                  <c:v>3.2505870000000005E-3</c:v>
                </c:pt>
                <c:pt idx="17536">
                  <c:v>3.2768928000000003E-3</c:v>
                </c:pt>
                <c:pt idx="17537">
                  <c:v>3.085296E-3</c:v>
                </c:pt>
                <c:pt idx="17538">
                  <c:v>2.7016230000000002E-3</c:v>
                </c:pt>
                <c:pt idx="17539">
                  <c:v>2.1830142000000001E-3</c:v>
                </c:pt>
                <c:pt idx="17540">
                  <c:v>1.5998292000000002E-3</c:v>
                </c:pt>
                <c:pt idx="17541">
                  <c:v>1.0179396E-3</c:v>
                </c:pt>
                <c:pt idx="17542">
                  <c:v>4.8822300000000003E-4</c:v>
                </c:pt>
                <c:pt idx="17543">
                  <c:v>4.78482E-5</c:v>
                </c:pt>
                <c:pt idx="17544">
                  <c:v>-2.6967780000000002E-4</c:v>
                </c:pt>
                <c:pt idx="17545">
                  <c:v>-4.2552360000000001E-4</c:v>
                </c:pt>
                <c:pt idx="17546">
                  <c:v>-3.7972560000000002E-4</c:v>
                </c:pt>
                <c:pt idx="17547">
                  <c:v>-1.1267940000000001E-4</c:v>
                </c:pt>
                <c:pt idx="17548">
                  <c:v>3.4500479999999999E-4</c:v>
                </c:pt>
                <c:pt idx="17549">
                  <c:v>8.9361180000000005E-4</c:v>
                </c:pt>
                <c:pt idx="17550">
                  <c:v>1.3764185999999999E-3</c:v>
                </c:pt>
                <c:pt idx="17551">
                  <c:v>1.6280526000000003E-3</c:v>
                </c:pt>
                <c:pt idx="17552">
                  <c:v>1.5402204000000001E-3</c:v>
                </c:pt>
                <c:pt idx="17553">
                  <c:v>1.1107902E-3</c:v>
                </c:pt>
                <c:pt idx="17554">
                  <c:v>4.480962E-4</c:v>
                </c:pt>
                <c:pt idx="17555">
                  <c:v>-2.7203399999999999E-4</c:v>
                </c:pt>
                <c:pt idx="17556">
                  <c:v>-8.7488460000000002E-4</c:v>
                </c:pt>
                <c:pt idx="17557">
                  <c:v>-1.2503364E-3</c:v>
                </c:pt>
                <c:pt idx="17558">
                  <c:v>-1.3866594000000001E-3</c:v>
                </c:pt>
                <c:pt idx="17559">
                  <c:v>-1.3635054E-3</c:v>
                </c:pt>
                <c:pt idx="17560">
                  <c:v>-1.3076400000000001E-3</c:v>
                </c:pt>
                <c:pt idx="17561">
                  <c:v>-1.3303146000000002E-3</c:v>
                </c:pt>
                <c:pt idx="17562">
                  <c:v>-1.4744202000000002E-3</c:v>
                </c:pt>
                <c:pt idx="17563">
                  <c:v>-1.6973208E-3</c:v>
                </c:pt>
                <c:pt idx="17564">
                  <c:v>-1.8981078000000001E-3</c:v>
                </c:pt>
                <c:pt idx="17565">
                  <c:v>-1.9754340000000003E-3</c:v>
                </c:pt>
                <c:pt idx="17566">
                  <c:v>-1.8850008E-3</c:v>
                </c:pt>
                <c:pt idx="17567">
                  <c:v>-1.6660068000000001E-3</c:v>
                </c:pt>
                <c:pt idx="17568">
                  <c:v>-1.4223390000000001E-3</c:v>
                </c:pt>
                <c:pt idx="17569">
                  <c:v>-1.2694818000000001E-3</c:v>
                </c:pt>
                <c:pt idx="17570">
                  <c:v>-1.2749796000000003E-3</c:v>
                </c:pt>
                <c:pt idx="17571">
                  <c:v>-1.4205642000000001E-3</c:v>
                </c:pt>
                <c:pt idx="17572">
                  <c:v>-1.6012776000000001E-3</c:v>
                </c:pt>
                <c:pt idx="17573">
                  <c:v>-1.6610802E-3</c:v>
                </c:pt>
                <c:pt idx="17574">
                  <c:v>-1.4520312E-3</c:v>
                </c:pt>
                <c:pt idx="17575">
                  <c:v>-8.964270000000001E-4</c:v>
                </c:pt>
                <c:pt idx="17576">
                  <c:v>-2.7662400000000001E-5</c:v>
                </c:pt>
                <c:pt idx="17577">
                  <c:v>1.0088208000000002E-3</c:v>
                </c:pt>
                <c:pt idx="17578">
                  <c:v>1.9983840000000002E-3</c:v>
                </c:pt>
                <c:pt idx="17579">
                  <c:v>2.7288264000000003E-3</c:v>
                </c:pt>
                <c:pt idx="17580">
                  <c:v>3.0628866000000001E-3</c:v>
                </c:pt>
                <c:pt idx="17581">
                  <c:v>2.9828879999999999E-3</c:v>
                </c:pt>
                <c:pt idx="17582">
                  <c:v>2.5906062000000001E-3</c:v>
                </c:pt>
                <c:pt idx="17583">
                  <c:v>2.0666934000000002E-3</c:v>
                </c:pt>
                <c:pt idx="17584">
                  <c:v>1.6115490000000001E-3</c:v>
                </c:pt>
                <c:pt idx="17585">
                  <c:v>1.3917695999999999E-3</c:v>
                </c:pt>
                <c:pt idx="17586">
                  <c:v>1.5031536000000001E-3</c:v>
                </c:pt>
                <c:pt idx="17587">
                  <c:v>1.9479450000000002E-3</c:v>
                </c:pt>
                <c:pt idx="17588">
                  <c:v>2.6257350000000001E-3</c:v>
                </c:pt>
                <c:pt idx="17589">
                  <c:v>3.3486702000000003E-3</c:v>
                </c:pt>
                <c:pt idx="17590">
                  <c:v>3.8918814000000004E-3</c:v>
                </c:pt>
                <c:pt idx="17591">
                  <c:v>4.0704323999999998E-3</c:v>
                </c:pt>
                <c:pt idx="17592">
                  <c:v>3.8107200000000005E-3</c:v>
                </c:pt>
                <c:pt idx="17593">
                  <c:v>3.1809720000000002E-3</c:v>
                </c:pt>
                <c:pt idx="17594">
                  <c:v>2.3675015999999999E-3</c:v>
                </c:pt>
                <c:pt idx="17595">
                  <c:v>1.6112022E-3</c:v>
                </c:pt>
                <c:pt idx="17596">
                  <c:v>1.1328324E-3</c:v>
                </c:pt>
                <c:pt idx="17597">
                  <c:v>1.0720404000000002E-3</c:v>
                </c:pt>
                <c:pt idx="17598">
                  <c:v>1.4538366E-3</c:v>
                </c:pt>
                <c:pt idx="17599">
                  <c:v>2.1878286000000004E-3</c:v>
                </c:pt>
                <c:pt idx="17600">
                  <c:v>3.1001268000000002E-3</c:v>
                </c:pt>
                <c:pt idx="17601">
                  <c:v>3.9887916000000004E-3</c:v>
                </c:pt>
                <c:pt idx="17602">
                  <c:v>4.6823712000000003E-3</c:v>
                </c:pt>
                <c:pt idx="17603">
                  <c:v>5.0769276000000004E-3</c:v>
                </c:pt>
                <c:pt idx="17604">
                  <c:v>5.1386069999999999E-3</c:v>
                </c:pt>
                <c:pt idx="17605">
                  <c:v>4.8818322000000001E-3</c:v>
                </c:pt>
                <c:pt idx="17606">
                  <c:v>4.3471482000000004E-3</c:v>
                </c:pt>
                <c:pt idx="17607">
                  <c:v>3.5949288000000001E-3</c:v>
                </c:pt>
                <c:pt idx="17608">
                  <c:v>2.7095994000000002E-3</c:v>
                </c:pt>
                <c:pt idx="17609">
                  <c:v>1.7966178000000002E-3</c:v>
                </c:pt>
                <c:pt idx="17610">
                  <c:v>9.6393060000000009E-4</c:v>
                </c:pt>
                <c:pt idx="17611">
                  <c:v>2.9705460000000003E-4</c:v>
                </c:pt>
                <c:pt idx="17612">
                  <c:v>-1.5586620000000002E-4</c:v>
                </c:pt>
                <c:pt idx="17613">
                  <c:v>-3.8306100000000002E-4</c:v>
                </c:pt>
                <c:pt idx="17614">
                  <c:v>-4.0002359999999999E-4</c:v>
                </c:pt>
                <c:pt idx="17615">
                  <c:v>-2.4266820000000002E-4</c:v>
                </c:pt>
                <c:pt idx="17616">
                  <c:v>3.5710200000000002E-5</c:v>
                </c:pt>
                <c:pt idx="17617">
                  <c:v>3.7094340000000002E-4</c:v>
                </c:pt>
                <c:pt idx="17618">
                  <c:v>7.0311660000000004E-4</c:v>
                </c:pt>
                <c:pt idx="17619">
                  <c:v>9.9460200000000003E-4</c:v>
                </c:pt>
                <c:pt idx="17620">
                  <c:v>1.2379128000000001E-3</c:v>
                </c:pt>
                <c:pt idx="17621">
                  <c:v>1.445595E-3</c:v>
                </c:pt>
                <c:pt idx="17622">
                  <c:v>1.6272672E-3</c:v>
                </c:pt>
                <c:pt idx="17623">
                  <c:v>1.7677416000000002E-3</c:v>
                </c:pt>
                <c:pt idx="17624">
                  <c:v>1.8176094000000001E-3</c:v>
                </c:pt>
                <c:pt idx="17625">
                  <c:v>1.6996668000000001E-3</c:v>
                </c:pt>
                <c:pt idx="17626">
                  <c:v>1.3299576000000001E-3</c:v>
                </c:pt>
                <c:pt idx="17627">
                  <c:v>6.4929120000000004E-4</c:v>
                </c:pt>
                <c:pt idx="17628">
                  <c:v>-3.4519860000000005E-4</c:v>
                </c:pt>
                <c:pt idx="17629">
                  <c:v>-1.5843150000000002E-3</c:v>
                </c:pt>
                <c:pt idx="17630">
                  <c:v>-2.9394768000000002E-3</c:v>
                </c:pt>
                <c:pt idx="17631">
                  <c:v>-4.2604686000000001E-3</c:v>
                </c:pt>
                <c:pt idx="17632">
                  <c:v>-5.4181992000000003E-3</c:v>
                </c:pt>
                <c:pt idx="17633">
                  <c:v>-6.3298344000000005E-3</c:v>
                </c:pt>
                <c:pt idx="17634">
                  <c:v>-6.9560124000000003E-3</c:v>
                </c:pt>
                <c:pt idx="17635">
                  <c:v>-7.2787811999999999E-3</c:v>
                </c:pt>
                <c:pt idx="17636">
                  <c:v>-7.2800970000000001E-3</c:v>
                </c:pt>
                <c:pt idx="17637">
                  <c:v>-6.9384888000000007E-3</c:v>
                </c:pt>
                <c:pt idx="17638">
                  <c:v>-6.2470104000000009E-3</c:v>
                </c:pt>
                <c:pt idx="17639">
                  <c:v>-5.2395360000000004E-3</c:v>
                </c:pt>
                <c:pt idx="17640">
                  <c:v>-4.0065396000000001E-3</c:v>
                </c:pt>
                <c:pt idx="17641">
                  <c:v>-2.6899134000000001E-3</c:v>
                </c:pt>
                <c:pt idx="17642">
                  <c:v>-1.4594160000000003E-3</c:v>
                </c:pt>
                <c:pt idx="17643">
                  <c:v>-4.7983860000000005E-4</c:v>
                </c:pt>
                <c:pt idx="17644">
                  <c:v>1.2305280000000002E-4</c:v>
                </c:pt>
                <c:pt idx="17645">
                  <c:v>2.909958E-4</c:v>
                </c:pt>
                <c:pt idx="17646">
                  <c:v>4.8144000000000005E-5</c:v>
                </c:pt>
                <c:pt idx="17647">
                  <c:v>-5.0383920000000003E-4</c:v>
                </c:pt>
                <c:pt idx="17648">
                  <c:v>-1.2093834E-3</c:v>
                </c:pt>
                <c:pt idx="17649">
                  <c:v>-1.8925488E-3</c:v>
                </c:pt>
                <c:pt idx="17650">
                  <c:v>-2.3918694000000002E-3</c:v>
                </c:pt>
                <c:pt idx="17651">
                  <c:v>-2.5924830000000005E-3</c:v>
                </c:pt>
                <c:pt idx="17652">
                  <c:v>-2.4506622000000002E-3</c:v>
                </c:pt>
                <c:pt idx="17653">
                  <c:v>-2.0005974000000004E-3</c:v>
                </c:pt>
                <c:pt idx="17654">
                  <c:v>-1.3338030000000002E-3</c:v>
                </c:pt>
                <c:pt idx="17655">
                  <c:v>-5.561346E-4</c:v>
                </c:pt>
                <c:pt idx="17656">
                  <c:v>2.5445940000000004E-4</c:v>
                </c:pt>
                <c:pt idx="17657">
                  <c:v>1.0639314000000001E-3</c:v>
                </c:pt>
                <c:pt idx="17658">
                  <c:v>1.8659880000000001E-3</c:v>
                </c:pt>
                <c:pt idx="17659">
                  <c:v>2.6526732E-3</c:v>
                </c:pt>
                <c:pt idx="17660">
                  <c:v>3.3990276000000004E-3</c:v>
                </c:pt>
                <c:pt idx="17661">
                  <c:v>4.0734516000000007E-3</c:v>
                </c:pt>
                <c:pt idx="17662">
                  <c:v>4.6621854000000011E-3</c:v>
                </c:pt>
                <c:pt idx="17663">
                  <c:v>5.1847518000000007E-3</c:v>
                </c:pt>
                <c:pt idx="17664">
                  <c:v>5.6850720000000002E-3</c:v>
                </c:pt>
                <c:pt idx="17665">
                  <c:v>6.2008758000000009E-3</c:v>
                </c:pt>
                <c:pt idx="17666">
                  <c:v>6.7285319999999997E-3</c:v>
                </c:pt>
                <c:pt idx="17667">
                  <c:v>7.2017202000000001E-3</c:v>
                </c:pt>
                <c:pt idx="17668">
                  <c:v>7.4950416000000011E-3</c:v>
                </c:pt>
                <c:pt idx="17669">
                  <c:v>7.4540886000000004E-3</c:v>
                </c:pt>
                <c:pt idx="17670">
                  <c:v>6.9465264000000007E-3</c:v>
                </c:pt>
                <c:pt idx="17671">
                  <c:v>5.9222016000000004E-3</c:v>
                </c:pt>
                <c:pt idx="17672">
                  <c:v>4.4600826E-3</c:v>
                </c:pt>
                <c:pt idx="17673">
                  <c:v>2.7749814000000003E-3</c:v>
                </c:pt>
                <c:pt idx="17674">
                  <c:v>1.168716E-3</c:v>
                </c:pt>
                <c:pt idx="17675">
                  <c:v>-6.1710000000000004E-5</c:v>
                </c:pt>
                <c:pt idx="17676">
                  <c:v>-7.2095640000000006E-4</c:v>
                </c:pt>
                <c:pt idx="17677">
                  <c:v>-7.7749500000000001E-4</c:v>
                </c:pt>
                <c:pt idx="17678">
                  <c:v>-3.7057620000000002E-4</c:v>
                </c:pt>
                <c:pt idx="17679">
                  <c:v>2.356914E-4</c:v>
                </c:pt>
                <c:pt idx="17680">
                  <c:v>7.3576680000000006E-4</c:v>
                </c:pt>
                <c:pt idx="17681">
                  <c:v>8.7994380000000006E-4</c:v>
                </c:pt>
                <c:pt idx="17682">
                  <c:v>5.5351320000000012E-4</c:v>
                </c:pt>
                <c:pt idx="17683">
                  <c:v>-1.9376940000000002E-4</c:v>
                </c:pt>
                <c:pt idx="17684">
                  <c:v>-1.1804357999999999E-3</c:v>
                </c:pt>
                <c:pt idx="17685">
                  <c:v>-2.1687036000000003E-3</c:v>
                </c:pt>
                <c:pt idx="17686">
                  <c:v>-2.9440566000000002E-3</c:v>
                </c:pt>
                <c:pt idx="17687">
                  <c:v>-3.3682542000000003E-3</c:v>
                </c:pt>
                <c:pt idx="17688">
                  <c:v>-3.3993030000000002E-3</c:v>
                </c:pt>
                <c:pt idx="17689">
                  <c:v>-3.0882846000000004E-3</c:v>
                </c:pt>
                <c:pt idx="17690">
                  <c:v>-2.5616382000000003E-3</c:v>
                </c:pt>
                <c:pt idx="17691">
                  <c:v>-1.9891632E-3</c:v>
                </c:pt>
                <c:pt idx="17692">
                  <c:v>-1.5393534E-3</c:v>
                </c:pt>
                <c:pt idx="17693">
                  <c:v>-1.3336092000000002E-3</c:v>
                </c:pt>
                <c:pt idx="17694">
                  <c:v>-1.4175858000000001E-3</c:v>
                </c:pt>
                <c:pt idx="17695">
                  <c:v>-1.7601222000000003E-3</c:v>
                </c:pt>
                <c:pt idx="17696">
                  <c:v>-2.2743960000000001E-3</c:v>
                </c:pt>
                <c:pt idx="17697">
                  <c:v>-2.8467180000000003E-3</c:v>
                </c:pt>
                <c:pt idx="17698">
                  <c:v>-3.3623586000000004E-3</c:v>
                </c:pt>
                <c:pt idx="17699">
                  <c:v>-3.7269066000000005E-3</c:v>
                </c:pt>
                <c:pt idx="17700">
                  <c:v>-3.8849148E-3</c:v>
                </c:pt>
                <c:pt idx="17701">
                  <c:v>-3.8327928000000001E-3</c:v>
                </c:pt>
                <c:pt idx="17702">
                  <c:v>-3.6185112000000001E-3</c:v>
                </c:pt>
                <c:pt idx="17703">
                  <c:v>-3.3231906000000004E-3</c:v>
                </c:pt>
                <c:pt idx="17704">
                  <c:v>-3.0284820000000003E-3</c:v>
                </c:pt>
                <c:pt idx="17705">
                  <c:v>-2.7818154000000001E-3</c:v>
                </c:pt>
                <c:pt idx="17706">
                  <c:v>-2.5741128000000002E-3</c:v>
                </c:pt>
                <c:pt idx="17707">
                  <c:v>-2.3400942000000001E-3</c:v>
                </c:pt>
                <c:pt idx="17708">
                  <c:v>-1.9813704000000002E-3</c:v>
                </c:pt>
                <c:pt idx="17709">
                  <c:v>-1.403112E-3</c:v>
                </c:pt>
                <c:pt idx="17710">
                  <c:v>-5.5103460000000004E-4</c:v>
                </c:pt>
                <c:pt idx="17711">
                  <c:v>5.6166300000000001E-4</c:v>
                </c:pt>
                <c:pt idx="17712">
                  <c:v>1.8435072000000002E-3</c:v>
                </c:pt>
                <c:pt idx="17713">
                  <c:v>3.1336950000000001E-3</c:v>
                </c:pt>
                <c:pt idx="17714">
                  <c:v>4.233255E-3</c:v>
                </c:pt>
                <c:pt idx="17715">
                  <c:v>4.955190600000001E-3</c:v>
                </c:pt>
                <c:pt idx="17716">
                  <c:v>5.1801516000000002E-3</c:v>
                </c:pt>
                <c:pt idx="17717">
                  <c:v>4.8967752000000008E-3</c:v>
                </c:pt>
                <c:pt idx="17718">
                  <c:v>4.2079998000000007E-3</c:v>
                </c:pt>
                <c:pt idx="17719">
                  <c:v>3.2974254000000002E-3</c:v>
                </c:pt>
                <c:pt idx="17720">
                  <c:v>2.3677260000000001E-3</c:v>
                </c:pt>
                <c:pt idx="17721">
                  <c:v>1.5767364000000002E-3</c:v>
                </c:pt>
                <c:pt idx="17722">
                  <c:v>9.9906959999999999E-4</c:v>
                </c:pt>
                <c:pt idx="17723">
                  <c:v>6.2956440000000002E-4</c:v>
                </c:pt>
                <c:pt idx="17724">
                  <c:v>4.2192300000000005E-4</c:v>
                </c:pt>
                <c:pt idx="17725">
                  <c:v>3.3593700000000002E-4</c:v>
                </c:pt>
                <c:pt idx="17726">
                  <c:v>3.6305879999999998E-4</c:v>
                </c:pt>
                <c:pt idx="17727">
                  <c:v>5.173542000000001E-4</c:v>
                </c:pt>
                <c:pt idx="17728">
                  <c:v>8.0450460000000014E-4</c:v>
                </c:pt>
                <c:pt idx="17729">
                  <c:v>1.195032E-3</c:v>
                </c:pt>
                <c:pt idx="17730">
                  <c:v>1.6200456000000001E-3</c:v>
                </c:pt>
                <c:pt idx="17731">
                  <c:v>1.9890305999999999E-3</c:v>
                </c:pt>
                <c:pt idx="17732">
                  <c:v>2.2163988000000003E-3</c:v>
                </c:pt>
                <c:pt idx="17733">
                  <c:v>2.2449690000000003E-3</c:v>
                </c:pt>
                <c:pt idx="17734">
                  <c:v>2.0619198E-3</c:v>
                </c:pt>
                <c:pt idx="17735">
                  <c:v>1.7064498000000001E-3</c:v>
                </c:pt>
                <c:pt idx="17736">
                  <c:v>1.2658098000000002E-3</c:v>
                </c:pt>
                <c:pt idx="17737">
                  <c:v>8.561574E-4</c:v>
                </c:pt>
                <c:pt idx="17738">
                  <c:v>5.8943760000000004E-4</c:v>
                </c:pt>
                <c:pt idx="17739">
                  <c:v>5.3734620000000003E-4</c:v>
                </c:pt>
                <c:pt idx="17740">
                  <c:v>7.0709460000000011E-4</c:v>
                </c:pt>
                <c:pt idx="17741">
                  <c:v>1.0400736000000001E-3</c:v>
                </c:pt>
                <c:pt idx="17742">
                  <c:v>1.4333142000000003E-3</c:v>
                </c:pt>
                <c:pt idx="17743">
                  <c:v>1.7736984000000001E-3</c:v>
                </c:pt>
                <c:pt idx="17744">
                  <c:v>1.9715376E-3</c:v>
                </c:pt>
                <c:pt idx="17745">
                  <c:v>1.9833594000000002E-3</c:v>
                </c:pt>
                <c:pt idx="17746">
                  <c:v>1.8205776000000001E-3</c:v>
                </c:pt>
                <c:pt idx="17747">
                  <c:v>1.5440250000000001E-3</c:v>
                </c:pt>
                <c:pt idx="17748">
                  <c:v>1.2461034000000001E-3</c:v>
                </c:pt>
                <c:pt idx="17749">
                  <c:v>1.0235190000000001E-3</c:v>
                </c:pt>
                <c:pt idx="17750">
                  <c:v>9.469986000000001E-4</c:v>
                </c:pt>
                <c:pt idx="17751">
                  <c:v>1.0381254000000001E-3</c:v>
                </c:pt>
                <c:pt idx="17752">
                  <c:v>1.2626580000000001E-3</c:v>
                </c:pt>
                <c:pt idx="17753">
                  <c:v>1.5428826E-3</c:v>
                </c:pt>
                <c:pt idx="17754">
                  <c:v>1.7814708000000001E-3</c:v>
                </c:pt>
                <c:pt idx="17755">
                  <c:v>1.8833994000000001E-3</c:v>
                </c:pt>
                <c:pt idx="17756">
                  <c:v>1.7679966000000002E-3</c:v>
                </c:pt>
                <c:pt idx="17757">
                  <c:v>1.375521E-3</c:v>
                </c:pt>
                <c:pt idx="17758">
                  <c:v>6.8078880000000004E-4</c:v>
                </c:pt>
                <c:pt idx="17759">
                  <c:v>-2.8165260000000001E-4</c:v>
                </c:pt>
                <c:pt idx="17760">
                  <c:v>-1.3947480000000001E-3</c:v>
                </c:pt>
                <c:pt idx="17761">
                  <c:v>-2.4640956000000001E-3</c:v>
                </c:pt>
                <c:pt idx="17762">
                  <c:v>-3.2657646000000002E-3</c:v>
                </c:pt>
                <c:pt idx="17763">
                  <c:v>-3.6241620000000002E-3</c:v>
                </c:pt>
                <c:pt idx="17764">
                  <c:v>-3.4845036000000005E-3</c:v>
                </c:pt>
                <c:pt idx="17765">
                  <c:v>-2.9439546000000001E-3</c:v>
                </c:pt>
                <c:pt idx="17766">
                  <c:v>-2.2255788E-3</c:v>
                </c:pt>
                <c:pt idx="17767">
                  <c:v>-1.6044192E-3</c:v>
                </c:pt>
                <c:pt idx="17768">
                  <c:v>-1.3125768E-3</c:v>
                </c:pt>
                <c:pt idx="17769">
                  <c:v>-1.4568150000000002E-3</c:v>
                </c:pt>
                <c:pt idx="17770">
                  <c:v>-1.9795446000000004E-3</c:v>
                </c:pt>
                <c:pt idx="17771">
                  <c:v>-2.6809680000000002E-3</c:v>
                </c:pt>
                <c:pt idx="17772">
                  <c:v>-3.2969154000000002E-3</c:v>
                </c:pt>
                <c:pt idx="17773">
                  <c:v>-3.6009468000000001E-3</c:v>
                </c:pt>
                <c:pt idx="17774">
                  <c:v>-3.4865232000000001E-3</c:v>
                </c:pt>
                <c:pt idx="17775">
                  <c:v>-2.9957502000000002E-3</c:v>
                </c:pt>
                <c:pt idx="17776">
                  <c:v>-2.2888596000000001E-3</c:v>
                </c:pt>
                <c:pt idx="17777">
                  <c:v>-1.5754512000000001E-3</c:v>
                </c:pt>
                <c:pt idx="17778">
                  <c:v>-1.0393086000000001E-3</c:v>
                </c:pt>
                <c:pt idx="17779">
                  <c:v>-7.8355380000000015E-4</c:v>
                </c:pt>
                <c:pt idx="17780">
                  <c:v>-8.1054300000000005E-4</c:v>
                </c:pt>
                <c:pt idx="17781">
                  <c:v>-1.0392168E-3</c:v>
                </c:pt>
                <c:pt idx="17782">
                  <c:v>-1.3510818000000001E-3</c:v>
                </c:pt>
                <c:pt idx="17783">
                  <c:v>-1.6456884000000001E-3</c:v>
                </c:pt>
                <c:pt idx="17784">
                  <c:v>-1.8809616E-3</c:v>
                </c:pt>
                <c:pt idx="17785">
                  <c:v>-2.0797698000000002E-3</c:v>
                </c:pt>
                <c:pt idx="17786">
                  <c:v>-2.3012322000000003E-3</c:v>
                </c:pt>
                <c:pt idx="17787">
                  <c:v>-2.5952676000000003E-3</c:v>
                </c:pt>
                <c:pt idx="17788">
                  <c:v>-2.9678532000000004E-3</c:v>
                </c:pt>
                <c:pt idx="17789">
                  <c:v>-3.3768018000000003E-3</c:v>
                </c:pt>
                <c:pt idx="17790">
                  <c:v>-3.7569558E-3</c:v>
                </c:pt>
                <c:pt idx="17791">
                  <c:v>-4.0556016E-3</c:v>
                </c:pt>
                <c:pt idx="17792">
                  <c:v>-4.2550218000000006E-3</c:v>
                </c:pt>
                <c:pt idx="17793">
                  <c:v>-4.3722402000000004E-3</c:v>
                </c:pt>
                <c:pt idx="17794">
                  <c:v>-4.4424366000000003E-3</c:v>
                </c:pt>
                <c:pt idx="17795">
                  <c:v>-4.5000156000000006E-3</c:v>
                </c:pt>
                <c:pt idx="17796">
                  <c:v>-4.5660504000000005E-3</c:v>
                </c:pt>
                <c:pt idx="17797">
                  <c:v>-4.6417956E-3</c:v>
                </c:pt>
                <c:pt idx="17798">
                  <c:v>-4.7058515999999998E-3</c:v>
                </c:pt>
                <c:pt idx="17799">
                  <c:v>-4.7164800000000003E-3</c:v>
                </c:pt>
                <c:pt idx="17800">
                  <c:v>-4.6230276000000002E-3</c:v>
                </c:pt>
                <c:pt idx="17801">
                  <c:v>-4.3854287999999996E-3</c:v>
                </c:pt>
                <c:pt idx="17802">
                  <c:v>-3.9926268000000003E-3</c:v>
                </c:pt>
                <c:pt idx="17803">
                  <c:v>-3.4686222000000003E-3</c:v>
                </c:pt>
                <c:pt idx="17804">
                  <c:v>-2.8613754000000003E-3</c:v>
                </c:pt>
                <c:pt idx="17805">
                  <c:v>-2.2206420000000001E-3</c:v>
                </c:pt>
                <c:pt idx="17806">
                  <c:v>-1.5784704000000001E-3</c:v>
                </c:pt>
                <c:pt idx="17807">
                  <c:v>-9.4328580000000003E-4</c:v>
                </c:pt>
                <c:pt idx="17808">
                  <c:v>-3.0938640000000001E-4</c:v>
                </c:pt>
                <c:pt idx="17809">
                  <c:v>3.2662440000000005E-4</c:v>
                </c:pt>
                <c:pt idx="17810">
                  <c:v>9.5438340000000008E-4</c:v>
                </c:pt>
                <c:pt idx="17811">
                  <c:v>1.5492780000000001E-3</c:v>
                </c:pt>
                <c:pt idx="17812">
                  <c:v>2.0805756000000001E-3</c:v>
                </c:pt>
                <c:pt idx="17813">
                  <c:v>2.5208178000000001E-3</c:v>
                </c:pt>
                <c:pt idx="17814">
                  <c:v>2.8512060000000002E-3</c:v>
                </c:pt>
                <c:pt idx="17815">
                  <c:v>3.0624378000000002E-3</c:v>
                </c:pt>
                <c:pt idx="17816">
                  <c:v>3.1532382000000005E-3</c:v>
                </c:pt>
                <c:pt idx="17817">
                  <c:v>3.1288296000000003E-3</c:v>
                </c:pt>
                <c:pt idx="17818">
                  <c:v>2.9995344E-3</c:v>
                </c:pt>
                <c:pt idx="17819">
                  <c:v>2.7781842000000005E-3</c:v>
                </c:pt>
                <c:pt idx="17820">
                  <c:v>2.4749382000000004E-3</c:v>
                </c:pt>
                <c:pt idx="17821">
                  <c:v>2.0913467999999998E-3</c:v>
                </c:pt>
                <c:pt idx="17822">
                  <c:v>1.6189848E-3</c:v>
                </c:pt>
                <c:pt idx="17823">
                  <c:v>1.0478562000000001E-3</c:v>
                </c:pt>
                <c:pt idx="17824">
                  <c:v>3.8274480000000002E-4</c:v>
                </c:pt>
                <c:pt idx="17825">
                  <c:v>-3.421284E-4</c:v>
                </c:pt>
                <c:pt idx="17826">
                  <c:v>-1.0609428000000001E-3</c:v>
                </c:pt>
                <c:pt idx="17827">
                  <c:v>-1.6883652000000001E-3</c:v>
                </c:pt>
                <c:pt idx="17828">
                  <c:v>-2.1388992000000002E-3</c:v>
                </c:pt>
                <c:pt idx="17829">
                  <c:v>-2.3441946000000006E-3</c:v>
                </c:pt>
                <c:pt idx="17830">
                  <c:v>-2.2644612000000002E-3</c:v>
                </c:pt>
                <c:pt idx="17831">
                  <c:v>-1.8949254000000001E-3</c:v>
                </c:pt>
                <c:pt idx="17832">
                  <c:v>-1.2671358E-3</c:v>
                </c:pt>
                <c:pt idx="17833">
                  <c:v>-4.4291460000000002E-4</c:v>
                </c:pt>
                <c:pt idx="17834">
                  <c:v>4.9832100000000003E-4</c:v>
                </c:pt>
                <c:pt idx="17835">
                  <c:v>1.4727270000000003E-3</c:v>
                </c:pt>
                <c:pt idx="17836">
                  <c:v>2.3983362000000001E-3</c:v>
                </c:pt>
                <c:pt idx="17837">
                  <c:v>3.1963638000000005E-3</c:v>
                </c:pt>
                <c:pt idx="17838">
                  <c:v>3.7989797999999999E-3</c:v>
                </c:pt>
                <c:pt idx="17839">
                  <c:v>4.1725650000000005E-3</c:v>
                </c:pt>
                <c:pt idx="17840">
                  <c:v>4.3478826000000002E-3</c:v>
                </c:pt>
                <c:pt idx="17841">
                  <c:v>4.4330628E-3</c:v>
                </c:pt>
                <c:pt idx="17842">
                  <c:v>4.5895410000000008E-3</c:v>
                </c:pt>
                <c:pt idx="17843">
                  <c:v>4.9746522000000005E-3</c:v>
                </c:pt>
                <c:pt idx="17844">
                  <c:v>5.677952400000001E-3</c:v>
                </c:pt>
                <c:pt idx="17845">
                  <c:v>6.6821220000000004E-3</c:v>
                </c:pt>
                <c:pt idx="17846">
                  <c:v>7.8638939999999997E-3</c:v>
                </c:pt>
                <c:pt idx="17847">
                  <c:v>9.0304883999999998E-3</c:v>
                </c:pt>
                <c:pt idx="17848">
                  <c:v>9.9747432000000004E-3</c:v>
                </c:pt>
                <c:pt idx="17849">
                  <c:v>1.05278586E-2</c:v>
                </c:pt>
                <c:pt idx="17850">
                  <c:v>1.0593536400000001E-2</c:v>
                </c:pt>
                <c:pt idx="17851">
                  <c:v>1.0156782600000001E-2</c:v>
                </c:pt>
                <c:pt idx="17852">
                  <c:v>9.2726262E-3</c:v>
                </c:pt>
                <c:pt idx="17853">
                  <c:v>8.0448726000000009E-3</c:v>
                </c:pt>
                <c:pt idx="17854">
                  <c:v>6.6021030000000007E-3</c:v>
                </c:pt>
                <c:pt idx="17855">
                  <c:v>5.0740002000000005E-3</c:v>
                </c:pt>
                <c:pt idx="17856">
                  <c:v>3.5710302000000003E-3</c:v>
                </c:pt>
                <c:pt idx="17857">
                  <c:v>2.1726102000000002E-3</c:v>
                </c:pt>
                <c:pt idx="17858">
                  <c:v>9.2574180000000005E-4</c:v>
                </c:pt>
                <c:pt idx="17859">
                  <c:v>-1.5029700000000003E-4</c:v>
                </c:pt>
                <c:pt idx="17860">
                  <c:v>-1.0595862E-3</c:v>
                </c:pt>
                <c:pt idx="17861">
                  <c:v>-1.8251982000000002E-3</c:v>
                </c:pt>
                <c:pt idx="17862">
                  <c:v>-2.4793344000000003E-3</c:v>
                </c:pt>
                <c:pt idx="17863">
                  <c:v>-3.0459342000000002E-3</c:v>
                </c:pt>
                <c:pt idx="17864">
                  <c:v>-3.5238042000000002E-3</c:v>
                </c:pt>
                <c:pt idx="17865">
                  <c:v>-3.8832012000000003E-3</c:v>
                </c:pt>
                <c:pt idx="17866">
                  <c:v>-4.0809384000000002E-3</c:v>
                </c:pt>
                <c:pt idx="17867">
                  <c:v>-4.0853040000000005E-3</c:v>
                </c:pt>
                <c:pt idx="17868">
                  <c:v>-3.8942886000000003E-3</c:v>
                </c:pt>
                <c:pt idx="17869">
                  <c:v>-3.5364624000000003E-3</c:v>
                </c:pt>
                <c:pt idx="17870">
                  <c:v>-3.0571848000000004E-3</c:v>
                </c:pt>
                <c:pt idx="17871">
                  <c:v>-2.5024986000000003E-3</c:v>
                </c:pt>
                <c:pt idx="17872">
                  <c:v>-1.9107252000000001E-3</c:v>
                </c:pt>
                <c:pt idx="17873">
                  <c:v>-1.3126482000000001E-3</c:v>
                </c:pt>
                <c:pt idx="17874">
                  <c:v>-7.3458360000000012E-4</c:v>
                </c:pt>
                <c:pt idx="17875">
                  <c:v>-2.000526E-4</c:v>
                </c:pt>
                <c:pt idx="17876">
                  <c:v>2.6881080000000003E-4</c:v>
                </c:pt>
                <c:pt idx="17877">
                  <c:v>6.4850580000000001E-4</c:v>
                </c:pt>
                <c:pt idx="17878">
                  <c:v>9.1219620000000017E-4</c:v>
                </c:pt>
                <c:pt idx="17879">
                  <c:v>1.0339026000000002E-3</c:v>
                </c:pt>
                <c:pt idx="17880">
                  <c:v>1.0008852E-3</c:v>
                </c:pt>
                <c:pt idx="17881">
                  <c:v>8.2831140000000001E-4</c:v>
                </c:pt>
                <c:pt idx="17882">
                  <c:v>5.6603879999999999E-4</c:v>
                </c:pt>
                <c:pt idx="17883">
                  <c:v>2.8990439999999998E-4</c:v>
                </c:pt>
                <c:pt idx="17884">
                  <c:v>7.9427399999999998E-5</c:v>
                </c:pt>
                <c:pt idx="17885">
                  <c:v>-8.2518000000000012E-6</c:v>
                </c:pt>
                <c:pt idx="17886">
                  <c:v>4.3329599999999999E-5</c:v>
                </c:pt>
                <c:pt idx="17887">
                  <c:v>2.0601960000000001E-4</c:v>
                </c:pt>
                <c:pt idx="17888">
                  <c:v>4.174146E-4</c:v>
                </c:pt>
                <c:pt idx="17889">
                  <c:v>6.0022920000000004E-4</c:v>
                </c:pt>
                <c:pt idx="17890">
                  <c:v>6.8319599999999996E-4</c:v>
                </c:pt>
                <c:pt idx="17891">
                  <c:v>6.1636560000000011E-4</c:v>
                </c:pt>
                <c:pt idx="17892">
                  <c:v>3.7767540000000003E-4</c:v>
                </c:pt>
                <c:pt idx="17893">
                  <c:v>-2.6203800000000001E-5</c:v>
                </c:pt>
                <c:pt idx="17894">
                  <c:v>-5.5880700000000003E-4</c:v>
                </c:pt>
                <c:pt idx="17895">
                  <c:v>-1.1510190000000001E-3</c:v>
                </c:pt>
                <c:pt idx="17896">
                  <c:v>-1.7029614000000002E-3</c:v>
                </c:pt>
                <c:pt idx="17897">
                  <c:v>-2.1002412000000002E-3</c:v>
                </c:pt>
                <c:pt idx="17898">
                  <c:v>-2.2455912000000004E-3</c:v>
                </c:pt>
                <c:pt idx="17899">
                  <c:v>-2.0946108000000001E-3</c:v>
                </c:pt>
                <c:pt idx="17900">
                  <c:v>-1.6772880000000003E-3</c:v>
                </c:pt>
                <c:pt idx="17901">
                  <c:v>-1.0942866000000001E-3</c:v>
                </c:pt>
                <c:pt idx="17902">
                  <c:v>-4.9108920000000007E-4</c:v>
                </c:pt>
                <c:pt idx="17903">
                  <c:v>-2.2725600000000001E-5</c:v>
                </c:pt>
                <c:pt idx="17904">
                  <c:v>1.7931600000000003E-4</c:v>
                </c:pt>
                <c:pt idx="17905">
                  <c:v>3.4720800000000001E-5</c:v>
                </c:pt>
                <c:pt idx="17906">
                  <c:v>-4.6305960000000003E-4</c:v>
                </c:pt>
                <c:pt idx="17907">
                  <c:v>-1.2341694000000002E-3</c:v>
                </c:pt>
                <c:pt idx="17908">
                  <c:v>-2.1210390000000003E-3</c:v>
                </c:pt>
                <c:pt idx="17909">
                  <c:v>-2.9255334000000003E-3</c:v>
                </c:pt>
                <c:pt idx="17910">
                  <c:v>-3.4665516000000002E-3</c:v>
                </c:pt>
                <c:pt idx="17911">
                  <c:v>-3.6348618000000004E-3</c:v>
                </c:pt>
                <c:pt idx="17912">
                  <c:v>-3.4213656000000002E-3</c:v>
                </c:pt>
                <c:pt idx="17913">
                  <c:v>-2.9082852000000001E-3</c:v>
                </c:pt>
                <c:pt idx="17914">
                  <c:v>-2.2308827999999998E-3</c:v>
                </c:pt>
                <c:pt idx="17915">
                  <c:v>-1.5282557999999999E-3</c:v>
                </c:pt>
                <c:pt idx="17916">
                  <c:v>-9.0242460000000007E-4</c:v>
                </c:pt>
                <c:pt idx="17917">
                  <c:v>-3.9824880000000003E-4</c:v>
                </c:pt>
                <c:pt idx="17918">
                  <c:v>-6.1506E-6</c:v>
                </c:pt>
                <c:pt idx="17919">
                  <c:v>3.1905600000000007E-4</c:v>
                </c:pt>
                <c:pt idx="17920">
                  <c:v>6.3276720000000008E-4</c:v>
                </c:pt>
                <c:pt idx="17921">
                  <c:v>9.7615020000000013E-4</c:v>
                </c:pt>
                <c:pt idx="17922">
                  <c:v>1.3561002000000001E-3</c:v>
                </c:pt>
                <c:pt idx="17923">
                  <c:v>1.7336532E-3</c:v>
                </c:pt>
                <c:pt idx="17924">
                  <c:v>2.0259240000000001E-3</c:v>
                </c:pt>
                <c:pt idx="17925">
                  <c:v>2.1250680000000004E-3</c:v>
                </c:pt>
                <c:pt idx="17926">
                  <c:v>1.9313088000000001E-3</c:v>
                </c:pt>
                <c:pt idx="17927">
                  <c:v>1.3897908000000002E-3</c:v>
                </c:pt>
                <c:pt idx="17928">
                  <c:v>5.187312000000001E-4</c:v>
                </c:pt>
                <c:pt idx="17929">
                  <c:v>-5.8155300000000006E-4</c:v>
                </c:pt>
                <c:pt idx="17930">
                  <c:v>-1.7435166000000001E-3</c:v>
                </c:pt>
                <c:pt idx="17931">
                  <c:v>-2.7694224000000003E-3</c:v>
                </c:pt>
                <c:pt idx="17932">
                  <c:v>-3.4814334000000005E-3</c:v>
                </c:pt>
                <c:pt idx="17933">
                  <c:v>-3.7699608000000004E-3</c:v>
                </c:pt>
                <c:pt idx="17934">
                  <c:v>-3.6244884000000005E-3</c:v>
                </c:pt>
                <c:pt idx="17935">
                  <c:v>-3.1358370000000003E-3</c:v>
                </c:pt>
                <c:pt idx="17936">
                  <c:v>-2.4679206E-3</c:v>
                </c:pt>
                <c:pt idx="17937">
                  <c:v>-1.8073380000000001E-3</c:v>
                </c:pt>
                <c:pt idx="17938">
                  <c:v>-1.3066098000000001E-3</c:v>
                </c:pt>
                <c:pt idx="17939">
                  <c:v>-1.0403796000000001E-3</c:v>
                </c:pt>
                <c:pt idx="17940">
                  <c:v>-9.9020580000000013E-4</c:v>
                </c:pt>
                <c:pt idx="17941">
                  <c:v>-1.062075E-3</c:v>
                </c:pt>
                <c:pt idx="17942">
                  <c:v>-1.1284260000000001E-3</c:v>
                </c:pt>
                <c:pt idx="17943">
                  <c:v>-1.0780992E-3</c:v>
                </c:pt>
                <c:pt idx="17944">
                  <c:v>-8.5771800000000004E-4</c:v>
                </c:pt>
                <c:pt idx="17945">
                  <c:v>-4.9208880000000006E-4</c:v>
                </c:pt>
                <c:pt idx="17946">
                  <c:v>-7.7275199999999995E-5</c:v>
                </c:pt>
                <c:pt idx="17947">
                  <c:v>2.5350060000000002E-4</c:v>
                </c:pt>
                <c:pt idx="17948">
                  <c:v>3.8004180000000002E-4</c:v>
                </c:pt>
                <c:pt idx="17949">
                  <c:v>2.4192360000000002E-4</c:v>
                </c:pt>
                <c:pt idx="17950">
                  <c:v>-1.3843440000000002E-4</c:v>
                </c:pt>
                <c:pt idx="17951">
                  <c:v>-6.6495840000000014E-4</c:v>
                </c:pt>
                <c:pt idx="17952">
                  <c:v>-1.2023658E-3</c:v>
                </c:pt>
                <c:pt idx="17953">
                  <c:v>-1.6192602E-3</c:v>
                </c:pt>
                <c:pt idx="17954">
                  <c:v>-1.8254226000000001E-3</c:v>
                </c:pt>
                <c:pt idx="17955">
                  <c:v>-1.7945982E-3</c:v>
                </c:pt>
                <c:pt idx="17956">
                  <c:v>-1.5687600000000002E-3</c:v>
                </c:pt>
                <c:pt idx="17957">
                  <c:v>-1.2421866000000001E-3</c:v>
                </c:pt>
                <c:pt idx="17958">
                  <c:v>-9.2887320000000005E-4</c:v>
                </c:pt>
                <c:pt idx="17959">
                  <c:v>-7.2490380000000011E-4</c:v>
                </c:pt>
                <c:pt idx="17960">
                  <c:v>-6.8040120000000003E-4</c:v>
                </c:pt>
                <c:pt idx="17961">
                  <c:v>-7.8912299999999997E-4</c:v>
                </c:pt>
                <c:pt idx="17962">
                  <c:v>-9.9408180000000001E-4</c:v>
                </c:pt>
                <c:pt idx="17963">
                  <c:v>-1.2039672000000001E-3</c:v>
                </c:pt>
                <c:pt idx="17964">
                  <c:v>-1.3187171999999999E-3</c:v>
                </c:pt>
                <c:pt idx="17965">
                  <c:v>-1.2623214000000002E-3</c:v>
                </c:pt>
                <c:pt idx="17966">
                  <c:v>-1.0122990000000001E-3</c:v>
                </c:pt>
                <c:pt idx="17967">
                  <c:v>-6.0985800000000001E-4</c:v>
                </c:pt>
                <c:pt idx="17968">
                  <c:v>-1.4274900000000001E-4</c:v>
                </c:pt>
                <c:pt idx="17969">
                  <c:v>2.8835400000000005E-4</c:v>
                </c:pt>
                <c:pt idx="17970">
                  <c:v>6.0063720000000007E-4</c:v>
                </c:pt>
                <c:pt idx="17971">
                  <c:v>7.4671140000000008E-4</c:v>
                </c:pt>
                <c:pt idx="17972">
                  <c:v>7.2291480000000012E-4</c:v>
                </c:pt>
                <c:pt idx="17973">
                  <c:v>5.7375000000000004E-4</c:v>
                </c:pt>
                <c:pt idx="17974">
                  <c:v>3.8714100000000003E-4</c:v>
                </c:pt>
                <c:pt idx="17975">
                  <c:v>2.7033059999999998E-4</c:v>
                </c:pt>
                <c:pt idx="17976">
                  <c:v>3.0765240000000003E-4</c:v>
                </c:pt>
                <c:pt idx="17977">
                  <c:v>5.1932280000000007E-4</c:v>
                </c:pt>
                <c:pt idx="17978">
                  <c:v>8.4584520000000009E-4</c:v>
                </c:pt>
                <c:pt idx="17979">
                  <c:v>1.1686956000000002E-3</c:v>
                </c:pt>
                <c:pt idx="17980">
                  <c:v>1.3571202000000001E-3</c:v>
                </c:pt>
                <c:pt idx="17981">
                  <c:v>1.3184520000000001E-3</c:v>
                </c:pt>
                <c:pt idx="17982">
                  <c:v>1.0324848E-3</c:v>
                </c:pt>
                <c:pt idx="17983">
                  <c:v>5.6130600000000002E-4</c:v>
                </c:pt>
                <c:pt idx="17984">
                  <c:v>3.4465800000000005E-5</c:v>
                </c:pt>
                <c:pt idx="17985">
                  <c:v>-3.8698800000000006E-4</c:v>
                </c:pt>
                <c:pt idx="17986">
                  <c:v>-5.6097960000000007E-4</c:v>
                </c:pt>
                <c:pt idx="17987">
                  <c:v>-4.1478300000000006E-4</c:v>
                </c:pt>
                <c:pt idx="17988">
                  <c:v>2.5602000000000003E-5</c:v>
                </c:pt>
                <c:pt idx="17989">
                  <c:v>6.4355879999999997E-4</c:v>
                </c:pt>
                <c:pt idx="17990">
                  <c:v>1.2767646000000001E-3</c:v>
                </c:pt>
                <c:pt idx="17991">
                  <c:v>1.7786148000000002E-3</c:v>
                </c:pt>
                <c:pt idx="17992">
                  <c:v>2.0688660000000004E-3</c:v>
                </c:pt>
                <c:pt idx="17993">
                  <c:v>2.1548724000000005E-3</c:v>
                </c:pt>
                <c:pt idx="17994">
                  <c:v>2.1203658000000002E-3</c:v>
                </c:pt>
                <c:pt idx="17995">
                  <c:v>2.0908470000000003E-3</c:v>
                </c:pt>
                <c:pt idx="17996">
                  <c:v>2.1892362000000003E-3</c:v>
                </c:pt>
                <c:pt idx="17997">
                  <c:v>2.4960726E-3</c:v>
                </c:pt>
                <c:pt idx="17998">
                  <c:v>3.0265440000000004E-3</c:v>
                </c:pt>
                <c:pt idx="17999">
                  <c:v>3.7310172000000002E-3</c:v>
                </c:pt>
                <c:pt idx="18000">
                  <c:v>4.516498800000001E-3</c:v>
                </c:pt>
                <c:pt idx="18001">
                  <c:v>5.2778982000000006E-3</c:v>
                </c:pt>
                <c:pt idx="18002">
                  <c:v>5.9254349999999997E-3</c:v>
                </c:pt>
                <c:pt idx="18003">
                  <c:v>6.3999696000000003E-3</c:v>
                </c:pt>
                <c:pt idx="18004">
                  <c:v>6.6756552000000009E-3</c:v>
                </c:pt>
                <c:pt idx="18005">
                  <c:v>6.7552050000000002E-3</c:v>
                </c:pt>
                <c:pt idx="18006">
                  <c:v>6.6627114000000001E-3</c:v>
                </c:pt>
                <c:pt idx="18007">
                  <c:v>6.4355676000000007E-3</c:v>
                </c:pt>
                <c:pt idx="18008">
                  <c:v>6.1144512E-3</c:v>
                </c:pt>
                <c:pt idx="18009">
                  <c:v>5.7311658000000001E-3</c:v>
                </c:pt>
                <c:pt idx="18010">
                  <c:v>5.2977270000000003E-3</c:v>
                </c:pt>
                <c:pt idx="18011">
                  <c:v>4.8041286000000006E-3</c:v>
                </c:pt>
                <c:pt idx="18012">
                  <c:v>4.2298278000000005E-3</c:v>
                </c:pt>
                <c:pt idx="18013">
                  <c:v>3.5670522000000003E-3</c:v>
                </c:pt>
                <c:pt idx="18014">
                  <c:v>2.8440762000000001E-3</c:v>
                </c:pt>
                <c:pt idx="18015">
                  <c:v>2.1336053999999999E-3</c:v>
                </c:pt>
                <c:pt idx="18016">
                  <c:v>1.5379254000000002E-3</c:v>
                </c:pt>
                <c:pt idx="18017">
                  <c:v>1.1557416000000003E-3</c:v>
                </c:pt>
                <c:pt idx="18018">
                  <c:v>1.0468056000000002E-3</c:v>
                </c:pt>
                <c:pt idx="18019">
                  <c:v>1.210689E-3</c:v>
                </c:pt>
                <c:pt idx="18020">
                  <c:v>1.5875688000000002E-3</c:v>
                </c:pt>
                <c:pt idx="18021">
                  <c:v>2.0772810000000003E-3</c:v>
                </c:pt>
                <c:pt idx="18022">
                  <c:v>2.5671768000000003E-3</c:v>
                </c:pt>
                <c:pt idx="18023">
                  <c:v>2.9603256000000004E-3</c:v>
                </c:pt>
                <c:pt idx="18024">
                  <c:v>3.1985772000000003E-3</c:v>
                </c:pt>
                <c:pt idx="18025">
                  <c:v>3.2755872E-3</c:v>
                </c:pt>
                <c:pt idx="18026">
                  <c:v>3.2333490000000004E-3</c:v>
                </c:pt>
                <c:pt idx="18027">
                  <c:v>3.1397640000000002E-3</c:v>
                </c:pt>
                <c:pt idx="18028">
                  <c:v>3.0543186000000001E-3</c:v>
                </c:pt>
                <c:pt idx="18029">
                  <c:v>2.9975148000000004E-3</c:v>
                </c:pt>
                <c:pt idx="18030">
                  <c:v>2.9394360000000006E-3</c:v>
                </c:pt>
                <c:pt idx="18031">
                  <c:v>2.8113240000000005E-3</c:v>
                </c:pt>
                <c:pt idx="18032">
                  <c:v>2.5317012000000004E-3</c:v>
                </c:pt>
                <c:pt idx="18033">
                  <c:v>2.0350734000000002E-3</c:v>
                </c:pt>
                <c:pt idx="18034">
                  <c:v>1.2955428000000001E-3</c:v>
                </c:pt>
                <c:pt idx="18035">
                  <c:v>3.4349520000000004E-4</c:v>
                </c:pt>
                <c:pt idx="18036">
                  <c:v>-7.2850439999999996E-4</c:v>
                </c:pt>
                <c:pt idx="18037">
                  <c:v>-1.7783088000000002E-3</c:v>
                </c:pt>
                <c:pt idx="18038">
                  <c:v>-2.6508474000000001E-3</c:v>
                </c:pt>
                <c:pt idx="18039">
                  <c:v>-3.2308806000000004E-3</c:v>
                </c:pt>
                <c:pt idx="18040">
                  <c:v>-3.4887774000000003E-3</c:v>
                </c:pt>
                <c:pt idx="18041">
                  <c:v>-3.4935510000000006E-3</c:v>
                </c:pt>
                <c:pt idx="18042">
                  <c:v>-3.3843191999999999E-3</c:v>
                </c:pt>
                <c:pt idx="18043">
                  <c:v>-3.3144390000000002E-3</c:v>
                </c:pt>
                <c:pt idx="18044">
                  <c:v>-3.3954984000000004E-3</c:v>
                </c:pt>
                <c:pt idx="18045">
                  <c:v>-3.6627996000000002E-3</c:v>
                </c:pt>
                <c:pt idx="18046">
                  <c:v>-4.0696980000000001E-3</c:v>
                </c:pt>
                <c:pt idx="18047">
                  <c:v>-4.5075228000000002E-3</c:v>
                </c:pt>
                <c:pt idx="18048">
                  <c:v>-4.8439902000000003E-3</c:v>
                </c:pt>
                <c:pt idx="18049">
                  <c:v>-4.9694910000000004E-3</c:v>
                </c:pt>
                <c:pt idx="18050">
                  <c:v>-4.8356568000000009E-3</c:v>
                </c:pt>
                <c:pt idx="18051">
                  <c:v>-4.4702724000000001E-3</c:v>
                </c:pt>
                <c:pt idx="18052">
                  <c:v>-3.9624552000000002E-3</c:v>
                </c:pt>
                <c:pt idx="18053">
                  <c:v>-3.4276488000000004E-3</c:v>
                </c:pt>
                <c:pt idx="18054">
                  <c:v>-2.9705970000000002E-3</c:v>
                </c:pt>
                <c:pt idx="18055">
                  <c:v>-2.6609862000000002E-3</c:v>
                </c:pt>
                <c:pt idx="18056">
                  <c:v>-2.5260300000000003E-3</c:v>
                </c:pt>
                <c:pt idx="18057">
                  <c:v>-2.5553550000000005E-3</c:v>
                </c:pt>
                <c:pt idx="18058">
                  <c:v>-2.7117924000000003E-3</c:v>
                </c:pt>
                <c:pt idx="18059">
                  <c:v>-2.9433732000000005E-3</c:v>
                </c:pt>
                <c:pt idx="18060">
                  <c:v>-3.1947624000000004E-3</c:v>
                </c:pt>
                <c:pt idx="18061">
                  <c:v>-3.4178976000000002E-3</c:v>
                </c:pt>
                <c:pt idx="18062">
                  <c:v>-3.5813628000000005E-3</c:v>
                </c:pt>
                <c:pt idx="18063">
                  <c:v>-3.6761718000000001E-3</c:v>
                </c:pt>
                <c:pt idx="18064">
                  <c:v>-3.7157682000000004E-3</c:v>
                </c:pt>
                <c:pt idx="18065">
                  <c:v>-3.7299870000000001E-3</c:v>
                </c:pt>
                <c:pt idx="18066">
                  <c:v>-3.7570170000000001E-3</c:v>
                </c:pt>
                <c:pt idx="18067">
                  <c:v>-3.8377398000000004E-3</c:v>
                </c:pt>
                <c:pt idx="18068">
                  <c:v>-4.0124760000000001E-3</c:v>
                </c:pt>
                <c:pt idx="18069">
                  <c:v>-4.3147836000000002E-3</c:v>
                </c:pt>
                <c:pt idx="18070">
                  <c:v>-4.7576472000000003E-3</c:v>
                </c:pt>
                <c:pt idx="18071">
                  <c:v>-5.3150874000000006E-3</c:v>
                </c:pt>
                <c:pt idx="18072">
                  <c:v>-5.9109918000000003E-3</c:v>
                </c:pt>
                <c:pt idx="18073">
                  <c:v>-6.4273056000000005E-3</c:v>
                </c:pt>
                <c:pt idx="18074">
                  <c:v>-6.7342542000000012E-3</c:v>
                </c:pt>
                <c:pt idx="18075">
                  <c:v>-6.7310208000000002E-3</c:v>
                </c:pt>
                <c:pt idx="18076">
                  <c:v>-6.3783762000000008E-3</c:v>
                </c:pt>
                <c:pt idx="18077">
                  <c:v>-5.7090522000000001E-3</c:v>
                </c:pt>
                <c:pt idx="18078">
                  <c:v>-4.814624400000001E-3</c:v>
                </c:pt>
                <c:pt idx="18079">
                  <c:v>-3.8184924000000003E-3</c:v>
                </c:pt>
                <c:pt idx="18080">
                  <c:v>-2.8471464000000002E-3</c:v>
                </c:pt>
                <c:pt idx="18081">
                  <c:v>-2.0068908000000002E-3</c:v>
                </c:pt>
                <c:pt idx="18082">
                  <c:v>-1.3678098000000001E-3</c:v>
                </c:pt>
                <c:pt idx="18083">
                  <c:v>-9.5499540000000007E-4</c:v>
                </c:pt>
                <c:pt idx="18084">
                  <c:v>-7.4879220000000015E-4</c:v>
                </c:pt>
                <c:pt idx="18085">
                  <c:v>-6.9497700000000005E-4</c:v>
                </c:pt>
                <c:pt idx="18086">
                  <c:v>-7.2211920000000008E-4</c:v>
                </c:pt>
                <c:pt idx="18087">
                  <c:v>-7.5945120000000003E-4</c:v>
                </c:pt>
                <c:pt idx="18088">
                  <c:v>-7.4827200000000013E-4</c:v>
                </c:pt>
                <c:pt idx="18089">
                  <c:v>-6.4490520000000005E-4</c:v>
                </c:pt>
                <c:pt idx="18090">
                  <c:v>-4.1798580000000001E-4</c:v>
                </c:pt>
                <c:pt idx="18091">
                  <c:v>-4.5532800000000006E-5</c:v>
                </c:pt>
                <c:pt idx="18092">
                  <c:v>4.8503040000000004E-4</c:v>
                </c:pt>
                <c:pt idx="18093">
                  <c:v>1.1739792E-3</c:v>
                </c:pt>
                <c:pt idx="18094">
                  <c:v>2.0058096000000001E-3</c:v>
                </c:pt>
                <c:pt idx="18095">
                  <c:v>2.9471880000000003E-3</c:v>
                </c:pt>
                <c:pt idx="18096">
                  <c:v>3.9473184000000001E-3</c:v>
                </c:pt>
                <c:pt idx="18097">
                  <c:v>4.9411350000000001E-3</c:v>
                </c:pt>
                <c:pt idx="18098">
                  <c:v>5.8548306000000003E-3</c:v>
                </c:pt>
                <c:pt idx="18099">
                  <c:v>6.6128436000000004E-3</c:v>
                </c:pt>
                <c:pt idx="18100">
                  <c:v>7.1453651999999999E-3</c:v>
                </c:pt>
                <c:pt idx="18101">
                  <c:v>7.3966116000000002E-3</c:v>
                </c:pt>
                <c:pt idx="18102">
                  <c:v>7.3341162000000008E-3</c:v>
                </c:pt>
                <c:pt idx="18103">
                  <c:v>6.9579504000000002E-3</c:v>
                </c:pt>
                <c:pt idx="18104">
                  <c:v>6.3059664000000007E-3</c:v>
                </c:pt>
                <c:pt idx="18105">
                  <c:v>5.4509718E-3</c:v>
                </c:pt>
                <c:pt idx="18106">
                  <c:v>4.4897441999999996E-3</c:v>
                </c:pt>
                <c:pt idx="18107">
                  <c:v>3.5285778E-3</c:v>
                </c:pt>
                <c:pt idx="18108">
                  <c:v>2.6709924000000002E-3</c:v>
                </c:pt>
                <c:pt idx="18109">
                  <c:v>2.0089002000000002E-3</c:v>
                </c:pt>
                <c:pt idx="18110">
                  <c:v>1.6123752000000002E-3</c:v>
                </c:pt>
                <c:pt idx="18111">
                  <c:v>1.5130680000000002E-3</c:v>
                </c:pt>
                <c:pt idx="18112">
                  <c:v>1.6843056000000003E-3</c:v>
                </c:pt>
                <c:pt idx="18113">
                  <c:v>2.0309526000000001E-3</c:v>
                </c:pt>
                <c:pt idx="18114">
                  <c:v>2.4043338000000001E-3</c:v>
                </c:pt>
                <c:pt idx="18115">
                  <c:v>2.6461656E-3</c:v>
                </c:pt>
                <c:pt idx="18116">
                  <c:v>2.6463492000000006E-3</c:v>
                </c:pt>
                <c:pt idx="18117">
                  <c:v>2.3877486000000005E-3</c:v>
                </c:pt>
                <c:pt idx="18118">
                  <c:v>1.9556460000000001E-3</c:v>
                </c:pt>
                <c:pt idx="18119">
                  <c:v>1.5070194000000002E-3</c:v>
                </c:pt>
                <c:pt idx="18120">
                  <c:v>1.2126984E-3</c:v>
                </c:pt>
                <c:pt idx="18121">
                  <c:v>1.1950014000000001E-3</c:v>
                </c:pt>
                <c:pt idx="18122">
                  <c:v>1.4823455999999999E-3</c:v>
                </c:pt>
                <c:pt idx="18123">
                  <c:v>1.9959156000000002E-3</c:v>
                </c:pt>
                <c:pt idx="18124">
                  <c:v>2.5724910000000001E-3</c:v>
                </c:pt>
                <c:pt idx="18125">
                  <c:v>3.0152730000000002E-3</c:v>
                </c:pt>
                <c:pt idx="18126">
                  <c:v>3.1548600000000002E-3</c:v>
                </c:pt>
                <c:pt idx="18127">
                  <c:v>2.9003496000000002E-3</c:v>
                </c:pt>
                <c:pt idx="18128">
                  <c:v>2.2646345999999999E-3</c:v>
                </c:pt>
                <c:pt idx="18129">
                  <c:v>1.3561002000000001E-3</c:v>
                </c:pt>
                <c:pt idx="18130">
                  <c:v>3.391092E-4</c:v>
                </c:pt>
                <c:pt idx="18131">
                  <c:v>-6.2305680000000014E-4</c:v>
                </c:pt>
                <c:pt idx="18132">
                  <c:v>-1.4192586000000001E-3</c:v>
                </c:pt>
                <c:pt idx="18133">
                  <c:v>-2.0127252E-3</c:v>
                </c:pt>
                <c:pt idx="18134">
                  <c:v>-2.4259476000000001E-3</c:v>
                </c:pt>
                <c:pt idx="18135">
                  <c:v>-2.699328E-3</c:v>
                </c:pt>
                <c:pt idx="18136">
                  <c:v>-2.8482072000000002E-3</c:v>
                </c:pt>
                <c:pt idx="18137">
                  <c:v>-2.8412610000000003E-3</c:v>
                </c:pt>
                <c:pt idx="18138">
                  <c:v>-2.6116896000000001E-3</c:v>
                </c:pt>
                <c:pt idx="18139">
                  <c:v>-2.0969058000000003E-3</c:v>
                </c:pt>
                <c:pt idx="18140">
                  <c:v>-1.2889434000000002E-3</c:v>
                </c:pt>
                <c:pt idx="18141">
                  <c:v>-2.712282E-4</c:v>
                </c:pt>
                <c:pt idx="18142">
                  <c:v>7.7968800000000006E-4</c:v>
                </c:pt>
                <c:pt idx="18143">
                  <c:v>1.6343868000000003E-3</c:v>
                </c:pt>
                <c:pt idx="18144">
                  <c:v>2.0810244000000005E-3</c:v>
                </c:pt>
                <c:pt idx="18145">
                  <c:v>1.9988328000000001E-3</c:v>
                </c:pt>
                <c:pt idx="18146">
                  <c:v>1.4047032000000001E-3</c:v>
                </c:pt>
                <c:pt idx="18147">
                  <c:v>4.5238020000000007E-4</c:v>
                </c:pt>
                <c:pt idx="18148">
                  <c:v>-6.1666140000000015E-4</c:v>
                </c:pt>
                <c:pt idx="18149">
                  <c:v>-1.5516648E-3</c:v>
                </c:pt>
                <c:pt idx="18150">
                  <c:v>-2.1700092000000002E-3</c:v>
                </c:pt>
                <c:pt idx="18151">
                  <c:v>-2.4053538000000001E-3</c:v>
                </c:pt>
                <c:pt idx="18152">
                  <c:v>-2.3124624000000001E-3</c:v>
                </c:pt>
                <c:pt idx="18153">
                  <c:v>-2.0328498E-3</c:v>
                </c:pt>
                <c:pt idx="18154">
                  <c:v>-1.7386308E-3</c:v>
                </c:pt>
                <c:pt idx="18155">
                  <c:v>-1.5775932E-3</c:v>
                </c:pt>
                <c:pt idx="18156">
                  <c:v>-1.6371000000000001E-3</c:v>
                </c:pt>
                <c:pt idx="18157">
                  <c:v>-1.9331346000000002E-3</c:v>
                </c:pt>
                <c:pt idx="18158">
                  <c:v>-2.4195012000000002E-3</c:v>
                </c:pt>
                <c:pt idx="18159">
                  <c:v>-3.0073170000000002E-3</c:v>
                </c:pt>
                <c:pt idx="18160">
                  <c:v>-3.5881458000000003E-3</c:v>
                </c:pt>
                <c:pt idx="18161">
                  <c:v>-4.0587534000000001E-3</c:v>
                </c:pt>
                <c:pt idx="18162">
                  <c:v>-4.3454244000000006E-3</c:v>
                </c:pt>
                <c:pt idx="18163">
                  <c:v>-4.4217408000000007E-3</c:v>
                </c:pt>
                <c:pt idx="18164">
                  <c:v>-4.3123967999999999E-3</c:v>
                </c:pt>
                <c:pt idx="18165">
                  <c:v>-4.0809996000000003E-3</c:v>
                </c:pt>
                <c:pt idx="18166">
                  <c:v>-3.8088330000000002E-3</c:v>
                </c:pt>
                <c:pt idx="18167">
                  <c:v>-3.5753958000000001E-3</c:v>
                </c:pt>
                <c:pt idx="18168">
                  <c:v>-3.4467432000000004E-3</c:v>
                </c:pt>
                <c:pt idx="18169">
                  <c:v>-3.4692138000000003E-3</c:v>
                </c:pt>
                <c:pt idx="18170">
                  <c:v>-3.6623304000000002E-3</c:v>
                </c:pt>
                <c:pt idx="18171">
                  <c:v>-4.0108644000000004E-3</c:v>
                </c:pt>
                <c:pt idx="18172">
                  <c:v>-4.4637648000000005E-3</c:v>
                </c:pt>
                <c:pt idx="18173">
                  <c:v>-4.9481424000000001E-3</c:v>
                </c:pt>
                <c:pt idx="18174">
                  <c:v>-5.3960244000000003E-3</c:v>
                </c:pt>
                <c:pt idx="18175">
                  <c:v>-5.7690996E-3</c:v>
                </c:pt>
                <c:pt idx="18176">
                  <c:v>-6.0659501999999997E-3</c:v>
                </c:pt>
                <c:pt idx="18177">
                  <c:v>-6.3083022000000009E-3</c:v>
                </c:pt>
                <c:pt idx="18178">
                  <c:v>-6.5180040000000009E-3</c:v>
                </c:pt>
                <c:pt idx="18179">
                  <c:v>-6.7010430000000003E-3</c:v>
                </c:pt>
                <c:pt idx="18180">
                  <c:v>-6.8463726000000009E-3</c:v>
                </c:pt>
                <c:pt idx="18181">
                  <c:v>-6.9345413999999999E-3</c:v>
                </c:pt>
                <c:pt idx="18182">
                  <c:v>-6.9456696E-3</c:v>
                </c:pt>
                <c:pt idx="18183">
                  <c:v>-6.8609586000000005E-3</c:v>
                </c:pt>
                <c:pt idx="18184">
                  <c:v>-6.6612834000000006E-3</c:v>
                </c:pt>
                <c:pt idx="18185">
                  <c:v>-6.329304E-3</c:v>
                </c:pt>
                <c:pt idx="18186">
                  <c:v>-5.8573908000000008E-3</c:v>
                </c:pt>
                <c:pt idx="18187">
                  <c:v>-5.2566210000000004E-3</c:v>
                </c:pt>
                <c:pt idx="18188">
                  <c:v>-4.5597264000000002E-3</c:v>
                </c:pt>
                <c:pt idx="18189">
                  <c:v>-3.8158608000000002E-3</c:v>
                </c:pt>
                <c:pt idx="18190">
                  <c:v>-3.0813384E-3</c:v>
                </c:pt>
                <c:pt idx="18191">
                  <c:v>-2.4108210000000001E-3</c:v>
                </c:pt>
                <c:pt idx="18192">
                  <c:v>-1.8494538000000003E-3</c:v>
                </c:pt>
                <c:pt idx="18193">
                  <c:v>-1.4234610000000002E-3</c:v>
                </c:pt>
                <c:pt idx="18194">
                  <c:v>-1.1298642E-3</c:v>
                </c:pt>
                <c:pt idx="18195">
                  <c:v>-9.3113760000000005E-4</c:v>
                </c:pt>
                <c:pt idx="18196">
                  <c:v>-7.6197060000000004E-4</c:v>
                </c:pt>
                <c:pt idx="18197">
                  <c:v>-5.4954540000000005E-4</c:v>
                </c:pt>
                <c:pt idx="18198">
                  <c:v>-2.4121980000000001E-4</c:v>
                </c:pt>
                <c:pt idx="18199">
                  <c:v>1.7264520000000001E-4</c:v>
                </c:pt>
                <c:pt idx="18200">
                  <c:v>6.5186159999999999E-4</c:v>
                </c:pt>
                <c:pt idx="18201">
                  <c:v>1.1204394000000001E-3</c:v>
                </c:pt>
                <c:pt idx="18202">
                  <c:v>1.4951670000000002E-3</c:v>
                </c:pt>
                <c:pt idx="18203">
                  <c:v>1.7143956000000001E-3</c:v>
                </c:pt>
                <c:pt idx="18204">
                  <c:v>1.7539308000000002E-3</c:v>
                </c:pt>
                <c:pt idx="18205">
                  <c:v>1.627206E-3</c:v>
                </c:pt>
                <c:pt idx="18206">
                  <c:v>1.3772652000000002E-3</c:v>
                </c:pt>
                <c:pt idx="18207">
                  <c:v>1.068399E-3</c:v>
                </c:pt>
                <c:pt idx="18208">
                  <c:v>7.783518000000001E-4</c:v>
                </c:pt>
                <c:pt idx="18209">
                  <c:v>5.8779540000000003E-4</c:v>
                </c:pt>
                <c:pt idx="18210">
                  <c:v>5.6627340000000009E-4</c:v>
                </c:pt>
                <c:pt idx="18211">
                  <c:v>7.5921660000000015E-4</c:v>
                </c:pt>
                <c:pt idx="18212">
                  <c:v>1.179783E-3</c:v>
                </c:pt>
                <c:pt idx="18213">
                  <c:v>1.8062466000000001E-3</c:v>
                </c:pt>
                <c:pt idx="18214">
                  <c:v>2.5843331999999999E-3</c:v>
                </c:pt>
                <c:pt idx="18215">
                  <c:v>3.4363800000000006E-3</c:v>
                </c:pt>
                <c:pt idx="18216">
                  <c:v>4.2781757999999998E-3</c:v>
                </c:pt>
                <c:pt idx="18217">
                  <c:v>5.0389836000000006E-3</c:v>
                </c:pt>
                <c:pt idx="18218">
                  <c:v>5.6753310000000005E-3</c:v>
                </c:pt>
                <c:pt idx="18219">
                  <c:v>6.1725809999999999E-3</c:v>
                </c:pt>
                <c:pt idx="18220">
                  <c:v>6.5362722000000002E-3</c:v>
                </c:pt>
                <c:pt idx="18221">
                  <c:v>6.7809192000000008E-3</c:v>
                </c:pt>
                <c:pt idx="18222">
                  <c:v>6.9224849999999999E-3</c:v>
                </c:pt>
                <c:pt idx="18223">
                  <c:v>6.9764532000000006E-3</c:v>
                </c:pt>
                <c:pt idx="18224">
                  <c:v>6.9603066000000005E-3</c:v>
                </c:pt>
                <c:pt idx="18225">
                  <c:v>6.8981376000000006E-3</c:v>
                </c:pt>
                <c:pt idx="18226">
                  <c:v>6.823300200000001E-3</c:v>
                </c:pt>
                <c:pt idx="18227">
                  <c:v>6.7736873999999997E-3</c:v>
                </c:pt>
                <c:pt idx="18228">
                  <c:v>6.7776144000000005E-3</c:v>
                </c:pt>
                <c:pt idx="18229">
                  <c:v>6.8361726000000008E-3</c:v>
                </c:pt>
                <c:pt idx="18230">
                  <c:v>6.9140088000000004E-3</c:v>
                </c:pt>
                <c:pt idx="18231">
                  <c:v>6.9470262000000003E-3</c:v>
                </c:pt>
                <c:pt idx="18232">
                  <c:v>6.8648346000000004E-3</c:v>
                </c:pt>
                <c:pt idx="18233">
                  <c:v>6.6161688000000007E-3</c:v>
                </c:pt>
                <c:pt idx="18234">
                  <c:v>6.1855146000000007E-3</c:v>
                </c:pt>
                <c:pt idx="18235">
                  <c:v>5.5965462000000009E-3</c:v>
                </c:pt>
                <c:pt idx="18236">
                  <c:v>4.9051902000000003E-3</c:v>
                </c:pt>
                <c:pt idx="18237">
                  <c:v>4.1863044000000002E-3</c:v>
                </c:pt>
                <c:pt idx="18238">
                  <c:v>3.5168478000000003E-3</c:v>
                </c:pt>
                <c:pt idx="18239">
                  <c:v>2.9586936000000003E-3</c:v>
                </c:pt>
                <c:pt idx="18240">
                  <c:v>2.5461240000000003E-3</c:v>
                </c:pt>
                <c:pt idx="18241">
                  <c:v>2.2824948000000002E-3</c:v>
                </c:pt>
                <c:pt idx="18242">
                  <c:v>2.1460800000000003E-3</c:v>
                </c:pt>
                <c:pt idx="18243">
                  <c:v>2.1011286000000001E-3</c:v>
                </c:pt>
                <c:pt idx="18244">
                  <c:v>2.1089927999999999E-3</c:v>
                </c:pt>
                <c:pt idx="18245">
                  <c:v>2.1359514000000002E-3</c:v>
                </c:pt>
                <c:pt idx="18246">
                  <c:v>2.1563208000000005E-3</c:v>
                </c:pt>
                <c:pt idx="18247">
                  <c:v>2.1507312000000004E-3</c:v>
                </c:pt>
                <c:pt idx="18248">
                  <c:v>2.1014549999999999E-3</c:v>
                </c:pt>
                <c:pt idx="18249">
                  <c:v>1.9889694000000003E-3</c:v>
                </c:pt>
                <c:pt idx="18250">
                  <c:v>1.7939148E-3</c:v>
                </c:pt>
                <c:pt idx="18251">
                  <c:v>1.5048366000000001E-3</c:v>
                </c:pt>
                <c:pt idx="18252">
                  <c:v>1.1271510000000001E-3</c:v>
                </c:pt>
                <c:pt idx="18253">
                  <c:v>6.8683740000000007E-4</c:v>
                </c:pt>
                <c:pt idx="18254">
                  <c:v>2.2557300000000002E-4</c:v>
                </c:pt>
                <c:pt idx="18255">
                  <c:v>-2.1056880000000004E-4</c:v>
                </c:pt>
                <c:pt idx="18256">
                  <c:v>-5.8244039999999996E-4</c:v>
                </c:pt>
                <c:pt idx="18257">
                  <c:v>-8.6376660000000007E-4</c:v>
                </c:pt>
                <c:pt idx="18258">
                  <c:v>-1.0404612E-3</c:v>
                </c:pt>
                <c:pt idx="18259">
                  <c:v>-1.1069142000000001E-3</c:v>
                </c:pt>
                <c:pt idx="18260">
                  <c:v>-1.0633398E-3</c:v>
                </c:pt>
                <c:pt idx="18261">
                  <c:v>-9.1533780000000006E-4</c:v>
                </c:pt>
                <c:pt idx="18262">
                  <c:v>-6.7289400000000005E-4</c:v>
                </c:pt>
                <c:pt idx="18263">
                  <c:v>-3.4761600000000003E-4</c:v>
                </c:pt>
                <c:pt idx="18264">
                  <c:v>4.8776400000000003E-5</c:v>
                </c:pt>
                <c:pt idx="18265">
                  <c:v>4.9890239999999999E-4</c:v>
                </c:pt>
                <c:pt idx="18266">
                  <c:v>9.6692940000000008E-4</c:v>
                </c:pt>
                <c:pt idx="18267">
                  <c:v>1.3874856000000001E-3</c:v>
                </c:pt>
                <c:pt idx="18268">
                  <c:v>1.6696482000000002E-3</c:v>
                </c:pt>
                <c:pt idx="18269">
                  <c:v>1.7224638000000001E-3</c:v>
                </c:pt>
                <c:pt idx="18270">
                  <c:v>1.4935554000000001E-3</c:v>
                </c:pt>
                <c:pt idx="18271">
                  <c:v>1.0011912000000001E-3</c:v>
                </c:pt>
                <c:pt idx="18272">
                  <c:v>3.3976200000000002E-4</c:v>
                </c:pt>
                <c:pt idx="18273">
                  <c:v>-3.4873800000000002E-4</c:v>
                </c:pt>
                <c:pt idx="18274">
                  <c:v>-9.2700660000000006E-4</c:v>
                </c:pt>
                <c:pt idx="18275">
                  <c:v>-1.3140558E-3</c:v>
                </c:pt>
                <c:pt idx="18276">
                  <c:v>-1.5101202000000001E-3</c:v>
                </c:pt>
                <c:pt idx="18277">
                  <c:v>-1.5824178000000001E-3</c:v>
                </c:pt>
                <c:pt idx="18278">
                  <c:v>-1.6212186E-3</c:v>
                </c:pt>
                <c:pt idx="18279">
                  <c:v>-1.6920678000000001E-3</c:v>
                </c:pt>
                <c:pt idx="18280">
                  <c:v>-1.8087456E-3</c:v>
                </c:pt>
                <c:pt idx="18281">
                  <c:v>-1.9355928000000001E-3</c:v>
                </c:pt>
                <c:pt idx="18282">
                  <c:v>-2.0111952E-3</c:v>
                </c:pt>
                <c:pt idx="18283">
                  <c:v>-1.9799016000000003E-3</c:v>
                </c:pt>
                <c:pt idx="18284">
                  <c:v>-1.8214344000000002E-3</c:v>
                </c:pt>
                <c:pt idx="18285">
                  <c:v>-1.5700452000000002E-3</c:v>
                </c:pt>
                <c:pt idx="18286">
                  <c:v>-1.3134438000000001E-3</c:v>
                </c:pt>
                <c:pt idx="18287">
                  <c:v>-1.1651868E-3</c:v>
                </c:pt>
                <c:pt idx="18288">
                  <c:v>-1.2189102E-3</c:v>
                </c:pt>
                <c:pt idx="18289">
                  <c:v>-1.5080598000000002E-3</c:v>
                </c:pt>
                <c:pt idx="18290">
                  <c:v>-1.9942224000000001E-3</c:v>
                </c:pt>
                <c:pt idx="18291">
                  <c:v>-2.5885152000000001E-3</c:v>
                </c:pt>
                <c:pt idx="18292">
                  <c:v>-3.1898562000000001E-3</c:v>
                </c:pt>
                <c:pt idx="18293">
                  <c:v>-3.7168494000000001E-3</c:v>
                </c:pt>
                <c:pt idx="18294">
                  <c:v>-4.1196984000000008E-3</c:v>
                </c:pt>
                <c:pt idx="18295">
                  <c:v>-4.3733112000000005E-3</c:v>
                </c:pt>
                <c:pt idx="18296">
                  <c:v>-4.4628875999999998E-3</c:v>
                </c:pt>
                <c:pt idx="18297">
                  <c:v>-4.3743414000000005E-3</c:v>
                </c:pt>
                <c:pt idx="18298">
                  <c:v>-4.0971666000000004E-3</c:v>
                </c:pt>
                <c:pt idx="18299">
                  <c:v>-3.6377484000000002E-3</c:v>
                </c:pt>
                <c:pt idx="18300">
                  <c:v>-3.0331026000000004E-3</c:v>
                </c:pt>
                <c:pt idx="18301">
                  <c:v>-2.3530482E-3</c:v>
                </c:pt>
                <c:pt idx="18302">
                  <c:v>-1.6859478000000002E-3</c:v>
                </c:pt>
                <c:pt idx="18303">
                  <c:v>-1.1137278000000002E-3</c:v>
                </c:pt>
                <c:pt idx="18304">
                  <c:v>-6.8818380000000004E-4</c:v>
                </c:pt>
                <c:pt idx="18305">
                  <c:v>-4.1878140000000004E-4</c:v>
                </c:pt>
                <c:pt idx="18306">
                  <c:v>-2.7419640000000002E-4</c:v>
                </c:pt>
                <c:pt idx="18307">
                  <c:v>-1.9436100000000002E-4</c:v>
                </c:pt>
                <c:pt idx="18308">
                  <c:v>-1.0859940000000001E-4</c:v>
                </c:pt>
                <c:pt idx="18309">
                  <c:v>4.3258200000000005E-5</c:v>
                </c:pt>
                <c:pt idx="18310">
                  <c:v>2.9108760000000003E-4</c:v>
                </c:pt>
                <c:pt idx="18311">
                  <c:v>6.2395440000000005E-4</c:v>
                </c:pt>
                <c:pt idx="18312">
                  <c:v>9.9703979999999997E-4</c:v>
                </c:pt>
                <c:pt idx="18313">
                  <c:v>1.3558554000000001E-3</c:v>
                </c:pt>
                <c:pt idx="18314">
                  <c:v>1.6661088000000002E-3</c:v>
                </c:pt>
                <c:pt idx="18315">
                  <c:v>1.9318596000000002E-3</c:v>
                </c:pt>
                <c:pt idx="18316">
                  <c:v>2.1920004000000005E-3</c:v>
                </c:pt>
                <c:pt idx="18317">
                  <c:v>2.497572E-3</c:v>
                </c:pt>
                <c:pt idx="18318">
                  <c:v>2.8817040000000006E-3</c:v>
                </c:pt>
                <c:pt idx="18319">
                  <c:v>3.3348798000000001E-3</c:v>
                </c:pt>
                <c:pt idx="18320">
                  <c:v>3.7946346000000001E-3</c:v>
                </c:pt>
                <c:pt idx="18321">
                  <c:v>4.1547455999999998E-3</c:v>
                </c:pt>
                <c:pt idx="18322">
                  <c:v>4.2931799999999997E-3</c:v>
                </c:pt>
                <c:pt idx="18323">
                  <c:v>4.1103041999999996E-3</c:v>
                </c:pt>
                <c:pt idx="18324">
                  <c:v>3.5629926000000003E-3</c:v>
                </c:pt>
                <c:pt idx="18325">
                  <c:v>2.6814270000000001E-3</c:v>
                </c:pt>
                <c:pt idx="18326">
                  <c:v>1.5643536000000001E-3</c:v>
                </c:pt>
                <c:pt idx="18327">
                  <c:v>3.5783640000000002E-4</c:v>
                </c:pt>
                <c:pt idx="18328">
                  <c:v>-7.7445540000000009E-4</c:v>
                </c:pt>
                <c:pt idx="18329">
                  <c:v>-1.6826838000000002E-3</c:v>
                </c:pt>
                <c:pt idx="18330">
                  <c:v>-2.2588104000000001E-3</c:v>
                </c:pt>
                <c:pt idx="18331">
                  <c:v>-2.4548748000000004E-3</c:v>
                </c:pt>
                <c:pt idx="18332">
                  <c:v>-2.2863402000000001E-3</c:v>
                </c:pt>
                <c:pt idx="18333">
                  <c:v>-1.8209856000000002E-3</c:v>
                </c:pt>
                <c:pt idx="18334">
                  <c:v>-1.1598318000000001E-3</c:v>
                </c:pt>
                <c:pt idx="18335">
                  <c:v>-4.179756E-4</c:v>
                </c:pt>
                <c:pt idx="18336">
                  <c:v>2.9235239999999998E-4</c:v>
                </c:pt>
                <c:pt idx="18337">
                  <c:v>8.7790380000000003E-4</c:v>
                </c:pt>
                <c:pt idx="18338">
                  <c:v>1.2802530000000001E-3</c:v>
                </c:pt>
                <c:pt idx="18339">
                  <c:v>1.4864664E-3</c:v>
                </c:pt>
                <c:pt idx="18340">
                  <c:v>1.5293574000000002E-3</c:v>
                </c:pt>
                <c:pt idx="18341">
                  <c:v>1.4765112000000001E-3</c:v>
                </c:pt>
                <c:pt idx="18342">
                  <c:v>1.4130977999999999E-3</c:v>
                </c:pt>
                <c:pt idx="18343">
                  <c:v>1.4239914E-3</c:v>
                </c:pt>
                <c:pt idx="18344">
                  <c:v>1.5764100000000003E-3</c:v>
                </c:pt>
                <c:pt idx="18345">
                  <c:v>1.9022592000000002E-3</c:v>
                </c:pt>
                <c:pt idx="18346">
                  <c:v>2.3821488000000004E-3</c:v>
                </c:pt>
                <c:pt idx="18347">
                  <c:v>2.9390280000000002E-3</c:v>
                </c:pt>
                <c:pt idx="18348">
                  <c:v>3.4505478000000003E-3</c:v>
                </c:pt>
                <c:pt idx="18349">
                  <c:v>3.7808952000000003E-3</c:v>
                </c:pt>
                <c:pt idx="18350">
                  <c:v>3.8222766000000001E-3</c:v>
                </c:pt>
                <c:pt idx="18351">
                  <c:v>3.5290164000000004E-3</c:v>
                </c:pt>
                <c:pt idx="18352">
                  <c:v>2.9322246000000004E-3</c:v>
                </c:pt>
                <c:pt idx="18353">
                  <c:v>2.1321672E-3</c:v>
                </c:pt>
                <c:pt idx="18354">
                  <c:v>1.2734904000000001E-3</c:v>
                </c:pt>
                <c:pt idx="18355">
                  <c:v>5.0888820000000005E-4</c:v>
                </c:pt>
                <c:pt idx="18356">
                  <c:v>-4.2829800000000001E-5</c:v>
                </c:pt>
                <c:pt idx="18357">
                  <c:v>-3.3405000000000002E-4</c:v>
                </c:pt>
                <c:pt idx="18358">
                  <c:v>-4.0443000000000006E-4</c:v>
                </c:pt>
                <c:pt idx="18359">
                  <c:v>-3.6257940000000005E-4</c:v>
                </c:pt>
                <c:pt idx="18360">
                  <c:v>-3.3717120000000006E-4</c:v>
                </c:pt>
                <c:pt idx="18361">
                  <c:v>-4.2203520000000003E-4</c:v>
                </c:pt>
                <c:pt idx="18362">
                  <c:v>-6.4575180000000013E-4</c:v>
                </c:pt>
                <c:pt idx="18363">
                  <c:v>-9.7949579999999999E-4</c:v>
                </c:pt>
                <c:pt idx="18364">
                  <c:v>-1.3713288000000003E-3</c:v>
                </c:pt>
                <c:pt idx="18365">
                  <c:v>-1.7807772000000002E-3</c:v>
                </c:pt>
                <c:pt idx="18366">
                  <c:v>-2.1947135999999998E-3</c:v>
                </c:pt>
                <c:pt idx="18367">
                  <c:v>-2.6226342000000005E-3</c:v>
                </c:pt>
                <c:pt idx="18368">
                  <c:v>-3.0815322000000006E-3</c:v>
                </c:pt>
                <c:pt idx="18369">
                  <c:v>-3.5801387999999999E-3</c:v>
                </c:pt>
                <c:pt idx="18370">
                  <c:v>-4.1073359999999996E-3</c:v>
                </c:pt>
                <c:pt idx="18371">
                  <c:v>-4.6257816E-3</c:v>
                </c:pt>
                <c:pt idx="18372">
                  <c:v>-5.0741124000000006E-3</c:v>
                </c:pt>
                <c:pt idx="18373">
                  <c:v>-5.3813874000000006E-3</c:v>
                </c:pt>
                <c:pt idx="18374">
                  <c:v>-5.4936180000000005E-3</c:v>
                </c:pt>
                <c:pt idx="18375">
                  <c:v>-5.4026747999999999E-3</c:v>
                </c:pt>
                <c:pt idx="18376">
                  <c:v>-5.1614652000000006E-3</c:v>
                </c:pt>
                <c:pt idx="18377">
                  <c:v>-4.8728562000000001E-3</c:v>
                </c:pt>
                <c:pt idx="18378">
                  <c:v>-4.6529646000000001E-3</c:v>
                </c:pt>
                <c:pt idx="18379">
                  <c:v>-4.5850020000000003E-3</c:v>
                </c:pt>
                <c:pt idx="18380">
                  <c:v>-4.6852986000000003E-3</c:v>
                </c:pt>
                <c:pt idx="18381">
                  <c:v>-4.8962856000000004E-3</c:v>
                </c:pt>
                <c:pt idx="18382">
                  <c:v>-5.1078948000000002E-3</c:v>
                </c:pt>
                <c:pt idx="18383">
                  <c:v>-5.1973998000000004E-3</c:v>
                </c:pt>
                <c:pt idx="18384">
                  <c:v>-5.0724702000000009E-3</c:v>
                </c:pt>
                <c:pt idx="18385">
                  <c:v>-4.7024244000000003E-3</c:v>
                </c:pt>
                <c:pt idx="18386">
                  <c:v>-4.1267262000000008E-3</c:v>
                </c:pt>
                <c:pt idx="18387">
                  <c:v>-3.4385016000000003E-3</c:v>
                </c:pt>
                <c:pt idx="18388">
                  <c:v>-2.7513378000000002E-3</c:v>
                </c:pt>
                <c:pt idx="18389">
                  <c:v>-2.1638688000000005E-3</c:v>
                </c:pt>
                <c:pt idx="18390">
                  <c:v>-1.7354178E-3</c:v>
                </c:pt>
                <c:pt idx="18391">
                  <c:v>-1.4770722000000001E-3</c:v>
                </c:pt>
                <c:pt idx="18392">
                  <c:v>-1.3551720000000002E-3</c:v>
                </c:pt>
                <c:pt idx="18393">
                  <c:v>-1.3025604000000001E-3</c:v>
                </c:pt>
                <c:pt idx="18394">
                  <c:v>-1.2366990000000002E-3</c:v>
                </c:pt>
                <c:pt idx="18395">
                  <c:v>-1.0851882E-3</c:v>
                </c:pt>
                <c:pt idx="18396">
                  <c:v>-8.1360299999999998E-4</c:v>
                </c:pt>
                <c:pt idx="18397">
                  <c:v>-4.4297580000000002E-4</c:v>
                </c:pt>
                <c:pt idx="18398">
                  <c:v>-4.5022799999999999E-5</c:v>
                </c:pt>
                <c:pt idx="18399">
                  <c:v>2.8527359999999999E-4</c:v>
                </c:pt>
                <c:pt idx="18400">
                  <c:v>4.6587480000000002E-4</c:v>
                </c:pt>
                <c:pt idx="18401">
                  <c:v>4.5473640000000005E-4</c:v>
                </c:pt>
                <c:pt idx="18402">
                  <c:v>2.5758059999999997E-4</c:v>
                </c:pt>
                <c:pt idx="18403">
                  <c:v>-8.1681600000000008E-5</c:v>
                </c:pt>
                <c:pt idx="18404">
                  <c:v>-4.9895340000000003E-4</c:v>
                </c:pt>
                <c:pt idx="18405">
                  <c:v>-9.2641500000000009E-4</c:v>
                </c:pt>
                <c:pt idx="18406">
                  <c:v>-1.3022544000000002E-3</c:v>
                </c:pt>
                <c:pt idx="18407">
                  <c:v>-1.5744516000000001E-3</c:v>
                </c:pt>
                <c:pt idx="18408">
                  <c:v>-1.704828E-3</c:v>
                </c:pt>
                <c:pt idx="18409">
                  <c:v>-1.6786854E-3</c:v>
                </c:pt>
                <c:pt idx="18410">
                  <c:v>-1.5164034000000001E-3</c:v>
                </c:pt>
                <c:pt idx="18411">
                  <c:v>-1.2748163999999999E-3</c:v>
                </c:pt>
                <c:pt idx="18412">
                  <c:v>-1.0286190000000001E-3</c:v>
                </c:pt>
                <c:pt idx="18413">
                  <c:v>-8.3703240000000006E-4</c:v>
                </c:pt>
                <c:pt idx="18414">
                  <c:v>-7.1487720000000012E-4</c:v>
                </c:pt>
                <c:pt idx="18415">
                  <c:v>-6.2701440000000009E-4</c:v>
                </c:pt>
                <c:pt idx="18416">
                  <c:v>-5.1042839999999997E-4</c:v>
                </c:pt>
                <c:pt idx="18417">
                  <c:v>-3.1165080000000001E-4</c:v>
                </c:pt>
                <c:pt idx="18418">
                  <c:v>-1.9951200000000003E-5</c:v>
                </c:pt>
                <c:pt idx="18419">
                  <c:v>3.1936200000000001E-4</c:v>
                </c:pt>
                <c:pt idx="18420">
                  <c:v>6.177324000000001E-4</c:v>
                </c:pt>
                <c:pt idx="18421">
                  <c:v>7.7743380000000006E-4</c:v>
                </c:pt>
                <c:pt idx="18422">
                  <c:v>7.3348200000000004E-4</c:v>
                </c:pt>
                <c:pt idx="18423">
                  <c:v>4.8558120000000003E-4</c:v>
                </c:pt>
                <c:pt idx="18424">
                  <c:v>1.0576380000000001E-4</c:v>
                </c:pt>
                <c:pt idx="18425">
                  <c:v>-2.8250939999999999E-4</c:v>
                </c:pt>
                <c:pt idx="18426">
                  <c:v>-5.4588360000000003E-4</c:v>
                </c:pt>
                <c:pt idx="18427">
                  <c:v>-5.8618380000000005E-4</c:v>
                </c:pt>
                <c:pt idx="18428">
                  <c:v>-3.7057620000000002E-4</c:v>
                </c:pt>
                <c:pt idx="18429">
                  <c:v>6.3933600000000001E-5</c:v>
                </c:pt>
                <c:pt idx="18430">
                  <c:v>6.3027840000000009E-4</c:v>
                </c:pt>
                <c:pt idx="18431">
                  <c:v>1.2235614000000001E-3</c:v>
                </c:pt>
                <c:pt idx="18432">
                  <c:v>1.7512176E-3</c:v>
                </c:pt>
                <c:pt idx="18433">
                  <c:v>2.1522918E-3</c:v>
                </c:pt>
                <c:pt idx="18434">
                  <c:v>2.4050886000000003E-3</c:v>
                </c:pt>
                <c:pt idx="18435">
                  <c:v>2.5259892000000003E-3</c:v>
                </c:pt>
                <c:pt idx="18436">
                  <c:v>2.5607711999999999E-3</c:v>
                </c:pt>
                <c:pt idx="18437">
                  <c:v>2.5677072000000003E-3</c:v>
                </c:pt>
                <c:pt idx="18438">
                  <c:v>2.5941864000000002E-3</c:v>
                </c:pt>
                <c:pt idx="18439">
                  <c:v>2.655162E-3</c:v>
                </c:pt>
                <c:pt idx="18440">
                  <c:v>2.7241752000000002E-3</c:v>
                </c:pt>
                <c:pt idx="18441">
                  <c:v>2.7431166000000001E-3</c:v>
                </c:pt>
                <c:pt idx="18442">
                  <c:v>2.6467062E-3</c:v>
                </c:pt>
                <c:pt idx="18443">
                  <c:v>2.3903904000000002E-3</c:v>
                </c:pt>
                <c:pt idx="18444">
                  <c:v>1.970538E-3</c:v>
                </c:pt>
                <c:pt idx="18445">
                  <c:v>1.429734E-3</c:v>
                </c:pt>
                <c:pt idx="18446">
                  <c:v>8.4479460000000004E-4</c:v>
                </c:pt>
                <c:pt idx="18447">
                  <c:v>3.0093060000000002E-4</c:v>
                </c:pt>
                <c:pt idx="18448">
                  <c:v>-1.3747560000000001E-4</c:v>
                </c:pt>
                <c:pt idx="18449">
                  <c:v>-4.4488320000000004E-4</c:v>
                </c:pt>
                <c:pt idx="18450">
                  <c:v>-6.3241019999999998E-4</c:v>
                </c:pt>
                <c:pt idx="18451">
                  <c:v>-7.2990179999999998E-4</c:v>
                </c:pt>
                <c:pt idx="18452">
                  <c:v>-7.6620360000000001E-4</c:v>
                </c:pt>
                <c:pt idx="18453">
                  <c:v>-7.5834960000000006E-4</c:v>
                </c:pt>
                <c:pt idx="18454">
                  <c:v>-7.0933859999999999E-4</c:v>
                </c:pt>
                <c:pt idx="18455">
                  <c:v>-6.0850140000000004E-4</c:v>
                </c:pt>
                <c:pt idx="18456">
                  <c:v>-4.324086E-4</c:v>
                </c:pt>
                <c:pt idx="18457">
                  <c:v>-1.51521E-4</c:v>
                </c:pt>
                <c:pt idx="18458">
                  <c:v>2.5312320000000002E-4</c:v>
                </c:pt>
                <c:pt idx="18459">
                  <c:v>7.6802940000000007E-4</c:v>
                </c:pt>
                <c:pt idx="18460">
                  <c:v>1.3342008000000003E-3</c:v>
                </c:pt>
                <c:pt idx="18461">
                  <c:v>1.8551658E-3</c:v>
                </c:pt>
                <c:pt idx="18462">
                  <c:v>2.2262112000000001E-3</c:v>
                </c:pt>
                <c:pt idx="18463">
                  <c:v>2.3718774000000002E-3</c:v>
                </c:pt>
                <c:pt idx="18464">
                  <c:v>2.2740390000000003E-3</c:v>
                </c:pt>
                <c:pt idx="18465">
                  <c:v>1.980075E-3</c:v>
                </c:pt>
                <c:pt idx="18466">
                  <c:v>1.5912102000000001E-3</c:v>
                </c:pt>
                <c:pt idx="18467">
                  <c:v>1.2363522000000001E-3</c:v>
                </c:pt>
                <c:pt idx="18468">
                  <c:v>1.037442E-3</c:v>
                </c:pt>
                <c:pt idx="18469">
                  <c:v>1.0724688000000001E-3</c:v>
                </c:pt>
                <c:pt idx="18470">
                  <c:v>1.346706E-3</c:v>
                </c:pt>
                <c:pt idx="18471">
                  <c:v>1.7849082000000003E-3</c:v>
                </c:pt>
                <c:pt idx="18472">
                  <c:v>2.2518947999999998E-3</c:v>
                </c:pt>
                <c:pt idx="18473">
                  <c:v>2.5962162000000002E-3</c:v>
                </c:pt>
                <c:pt idx="18474">
                  <c:v>2.7002664000000003E-3</c:v>
                </c:pt>
                <c:pt idx="18475">
                  <c:v>2.5170234000000003E-3</c:v>
                </c:pt>
                <c:pt idx="18476">
                  <c:v>2.0799024000000004E-3</c:v>
                </c:pt>
                <c:pt idx="18477">
                  <c:v>1.4841000000000001E-3</c:v>
                </c:pt>
                <c:pt idx="18478">
                  <c:v>8.5041480000000013E-4</c:v>
                </c:pt>
                <c:pt idx="18479">
                  <c:v>2.880378E-4</c:v>
                </c:pt>
                <c:pt idx="18480">
                  <c:v>-1.2995819999999999E-4</c:v>
                </c:pt>
                <c:pt idx="18481">
                  <c:v>-3.7445220000000001E-4</c:v>
                </c:pt>
                <c:pt idx="18482">
                  <c:v>-4.5531780000000006E-4</c:v>
                </c:pt>
                <c:pt idx="18483">
                  <c:v>-4.0943819999999999E-4</c:v>
                </c:pt>
                <c:pt idx="18484">
                  <c:v>-2.8442700000000002E-4</c:v>
                </c:pt>
                <c:pt idx="18485">
                  <c:v>-1.200234E-4</c:v>
                </c:pt>
                <c:pt idx="18486">
                  <c:v>6.890100000000001E-5</c:v>
                </c:pt>
                <c:pt idx="18487">
                  <c:v>3.0087960000000003E-4</c:v>
                </c:pt>
                <c:pt idx="18488">
                  <c:v>6.2192460000000003E-4</c:v>
                </c:pt>
                <c:pt idx="18489">
                  <c:v>1.0842702000000001E-3</c:v>
                </c:pt>
                <c:pt idx="18490">
                  <c:v>1.715844E-3</c:v>
                </c:pt>
                <c:pt idx="18491">
                  <c:v>2.4927168000000001E-3</c:v>
                </c:pt>
                <c:pt idx="18492">
                  <c:v>3.3283926000000001E-3</c:v>
                </c:pt>
                <c:pt idx="18493">
                  <c:v>4.0893635999999997E-3</c:v>
                </c:pt>
                <c:pt idx="18494">
                  <c:v>4.6356348000000007E-3</c:v>
                </c:pt>
                <c:pt idx="18495">
                  <c:v>4.8723258000000005E-3</c:v>
                </c:pt>
                <c:pt idx="18496">
                  <c:v>4.7902464000000007E-3</c:v>
                </c:pt>
                <c:pt idx="18497">
                  <c:v>4.4751378E-3</c:v>
                </c:pt>
                <c:pt idx="18498">
                  <c:v>4.0787658000000001E-3</c:v>
                </c:pt>
                <c:pt idx="18499">
                  <c:v>3.7626066000000001E-3</c:v>
                </c:pt>
                <c:pt idx="18500">
                  <c:v>3.6381870000000002E-3</c:v>
                </c:pt>
                <c:pt idx="18501">
                  <c:v>3.7283550000000005E-3</c:v>
                </c:pt>
                <c:pt idx="18502">
                  <c:v>3.9637302000000004E-3</c:v>
                </c:pt>
                <c:pt idx="18503">
                  <c:v>4.2130896000000008E-3</c:v>
                </c:pt>
                <c:pt idx="18504">
                  <c:v>4.3343064000000006E-3</c:v>
                </c:pt>
                <c:pt idx="18505">
                  <c:v>4.2262986000000009E-3</c:v>
                </c:pt>
                <c:pt idx="18506">
                  <c:v>3.8625768000000006E-3</c:v>
                </c:pt>
                <c:pt idx="18507">
                  <c:v>3.2946306000000004E-3</c:v>
                </c:pt>
                <c:pt idx="18508">
                  <c:v>2.6251842000000005E-3</c:v>
                </c:pt>
                <c:pt idx="18509">
                  <c:v>1.9644996E-3</c:v>
                </c:pt>
                <c:pt idx="18510">
                  <c:v>1.3884546000000001E-3</c:v>
                </c:pt>
                <c:pt idx="18511">
                  <c:v>9.1449120000000009E-4</c:v>
                </c:pt>
                <c:pt idx="18512">
                  <c:v>5.0187060000000006E-4</c:v>
                </c:pt>
                <c:pt idx="18513">
                  <c:v>7.3123800000000013E-5</c:v>
                </c:pt>
                <c:pt idx="18514">
                  <c:v>-4.5238020000000007E-4</c:v>
                </c:pt>
                <c:pt idx="18515">
                  <c:v>-1.1243664E-3</c:v>
                </c:pt>
                <c:pt idx="18516">
                  <c:v>-1.9384284000000002E-3</c:v>
                </c:pt>
                <c:pt idx="18517">
                  <c:v>-2.8323258000000004E-3</c:v>
                </c:pt>
                <c:pt idx="18518">
                  <c:v>-3.7028958000000002E-3</c:v>
                </c:pt>
                <c:pt idx="18519">
                  <c:v>-4.4355210000000004E-3</c:v>
                </c:pt>
                <c:pt idx="18520">
                  <c:v>-4.9328015999999999E-3</c:v>
                </c:pt>
                <c:pt idx="18521">
                  <c:v>-5.1319566000000002E-3</c:v>
                </c:pt>
                <c:pt idx="18522">
                  <c:v>-5.009393400000001E-3</c:v>
                </c:pt>
                <c:pt idx="18523">
                  <c:v>-4.5778110000000011E-3</c:v>
                </c:pt>
                <c:pt idx="18524">
                  <c:v>-3.8810490000000001E-3</c:v>
                </c:pt>
                <c:pt idx="18525">
                  <c:v>-2.9874372E-3</c:v>
                </c:pt>
                <c:pt idx="18526">
                  <c:v>-1.9799934000000003E-3</c:v>
                </c:pt>
                <c:pt idx="18527">
                  <c:v>-9.4401000000000001E-4</c:v>
                </c:pt>
                <c:pt idx="18528">
                  <c:v>4.4992200000000006E-5</c:v>
                </c:pt>
                <c:pt idx="18529">
                  <c:v>9.2948520000000004E-4</c:v>
                </c:pt>
                <c:pt idx="18530">
                  <c:v>1.6727388000000001E-3</c:v>
                </c:pt>
                <c:pt idx="18531">
                  <c:v>2.2564032000000002E-3</c:v>
                </c:pt>
                <c:pt idx="18532">
                  <c:v>2.6733894000000001E-3</c:v>
                </c:pt>
                <c:pt idx="18533">
                  <c:v>2.9194848000000002E-3</c:v>
                </c:pt>
                <c:pt idx="18534">
                  <c:v>2.9887529999999998E-3</c:v>
                </c:pt>
                <c:pt idx="18535">
                  <c:v>2.8762470000000006E-3</c:v>
                </c:pt>
                <c:pt idx="18536">
                  <c:v>2.5856796000000002E-3</c:v>
                </c:pt>
                <c:pt idx="18537">
                  <c:v>2.1349212000000002E-3</c:v>
                </c:pt>
                <c:pt idx="18538">
                  <c:v>1.5545718000000001E-3</c:v>
                </c:pt>
                <c:pt idx="18539">
                  <c:v>8.8223880000000009E-4</c:v>
                </c:pt>
                <c:pt idx="18540">
                  <c:v>1.5869160000000002E-4</c:v>
                </c:pt>
                <c:pt idx="18541">
                  <c:v>-5.7179159999999998E-4</c:v>
                </c:pt>
                <c:pt idx="18542">
                  <c:v>-1.2611586000000001E-3</c:v>
                </c:pt>
                <c:pt idx="18543">
                  <c:v>-1.8626934000000003E-3</c:v>
                </c:pt>
                <c:pt idx="18544">
                  <c:v>-2.3414202000000004E-3</c:v>
                </c:pt>
                <c:pt idx="18545">
                  <c:v>-2.6827836000000004E-3</c:v>
                </c:pt>
                <c:pt idx="18546">
                  <c:v>-2.8921182E-3</c:v>
                </c:pt>
                <c:pt idx="18547">
                  <c:v>-2.9835714000000001E-3</c:v>
                </c:pt>
                <c:pt idx="18548">
                  <c:v>-2.9654664000000001E-3</c:v>
                </c:pt>
                <c:pt idx="18549">
                  <c:v>-2.8330602000000002E-3</c:v>
                </c:pt>
                <c:pt idx="18550">
                  <c:v>-2.5753164000000004E-3</c:v>
                </c:pt>
                <c:pt idx="18551">
                  <c:v>-2.1926940000000002E-3</c:v>
                </c:pt>
                <c:pt idx="18552">
                  <c:v>-1.7137632000000002E-3</c:v>
                </c:pt>
                <c:pt idx="18553">
                  <c:v>-1.1989386000000001E-3</c:v>
                </c:pt>
                <c:pt idx="18554">
                  <c:v>-7.2765779999999999E-4</c:v>
                </c:pt>
                <c:pt idx="18555">
                  <c:v>-3.7453380000000003E-4</c:v>
                </c:pt>
                <c:pt idx="18556">
                  <c:v>-1.8321240000000001E-4</c:v>
                </c:pt>
                <c:pt idx="18557">
                  <c:v>-1.4553360000000001E-4</c:v>
                </c:pt>
                <c:pt idx="18558">
                  <c:v>-1.9339199999999999E-4</c:v>
                </c:pt>
                <c:pt idx="18559">
                  <c:v>-2.1081360000000003E-4</c:v>
                </c:pt>
                <c:pt idx="18560">
                  <c:v>-6.9400800000000008E-5</c:v>
                </c:pt>
                <c:pt idx="18561">
                  <c:v>3.2125920000000002E-4</c:v>
                </c:pt>
                <c:pt idx="18562">
                  <c:v>9.6679680000000007E-4</c:v>
                </c:pt>
                <c:pt idx="18563">
                  <c:v>1.7656404000000001E-3</c:v>
                </c:pt>
                <c:pt idx="18564">
                  <c:v>2.5238574000000001E-3</c:v>
                </c:pt>
                <c:pt idx="18565">
                  <c:v>3.008541E-3</c:v>
                </c:pt>
                <c:pt idx="18566">
                  <c:v>3.0266154000000004E-3</c:v>
                </c:pt>
                <c:pt idx="18567">
                  <c:v>2.5017540000000001E-3</c:v>
                </c:pt>
                <c:pt idx="18568">
                  <c:v>1.5151488000000003E-3</c:v>
                </c:pt>
                <c:pt idx="18569">
                  <c:v>2.8675260000000002E-4</c:v>
                </c:pt>
                <c:pt idx="18570">
                  <c:v>-8.9793659999999999E-4</c:v>
                </c:pt>
                <c:pt idx="18571">
                  <c:v>-1.7822868E-3</c:v>
                </c:pt>
                <c:pt idx="18572">
                  <c:v>-2.2134408000000004E-3</c:v>
                </c:pt>
                <c:pt idx="18573">
                  <c:v>-2.1736812000000003E-3</c:v>
                </c:pt>
                <c:pt idx="18574">
                  <c:v>-1.7685372E-3</c:v>
                </c:pt>
                <c:pt idx="18575">
                  <c:v>-1.1864334000000001E-3</c:v>
                </c:pt>
                <c:pt idx="18576">
                  <c:v>-6.4506840000000008E-4</c:v>
                </c:pt>
                <c:pt idx="18577">
                  <c:v>-3.3530460000000007E-4</c:v>
                </c:pt>
                <c:pt idx="18578">
                  <c:v>-3.7165740000000004E-4</c:v>
                </c:pt>
                <c:pt idx="18579">
                  <c:v>-7.6097100000000004E-4</c:v>
                </c:pt>
                <c:pt idx="18580">
                  <c:v>-1.4006538E-3</c:v>
                </c:pt>
                <c:pt idx="18581">
                  <c:v>-2.1116550000000005E-3</c:v>
                </c:pt>
                <c:pt idx="18582">
                  <c:v>-2.6991138000000002E-3</c:v>
                </c:pt>
                <c:pt idx="18583">
                  <c:v>-3.0208830000000002E-3</c:v>
                </c:pt>
                <c:pt idx="18584">
                  <c:v>-3.0382740000000001E-3</c:v>
                </c:pt>
                <c:pt idx="18585">
                  <c:v>-2.8289700000000001E-3</c:v>
                </c:pt>
                <c:pt idx="18586">
                  <c:v>-2.5568136E-3</c:v>
                </c:pt>
                <c:pt idx="18587">
                  <c:v>-2.4098928000000001E-3</c:v>
                </c:pt>
                <c:pt idx="18588">
                  <c:v>-2.5300998000000003E-3</c:v>
                </c:pt>
                <c:pt idx="18589">
                  <c:v>-2.9590506000000002E-3</c:v>
                </c:pt>
                <c:pt idx="18590">
                  <c:v>-3.6187865999999999E-3</c:v>
                </c:pt>
                <c:pt idx="18591">
                  <c:v>-4.3335209999999999E-3</c:v>
                </c:pt>
                <c:pt idx="18592">
                  <c:v>-4.8857082E-3</c:v>
                </c:pt>
                <c:pt idx="18593">
                  <c:v>-5.0887698000000002E-3</c:v>
                </c:pt>
                <c:pt idx="18594">
                  <c:v>-4.851834000000001E-3</c:v>
                </c:pt>
                <c:pt idx="18595">
                  <c:v>-4.2124062000000002E-3</c:v>
                </c:pt>
                <c:pt idx="18596">
                  <c:v>-3.3235068000000002E-3</c:v>
                </c:pt>
                <c:pt idx="18597">
                  <c:v>-2.4008862000000001E-3</c:v>
                </c:pt>
                <c:pt idx="18598">
                  <c:v>-1.6535628000000002E-3</c:v>
                </c:pt>
                <c:pt idx="18599">
                  <c:v>-1.2241428000000002E-3</c:v>
                </c:pt>
                <c:pt idx="18600">
                  <c:v>-1.1550581999999999E-3</c:v>
                </c:pt>
                <c:pt idx="18601">
                  <c:v>-1.3825896E-3</c:v>
                </c:pt>
                <c:pt idx="18602">
                  <c:v>-1.7549916000000002E-3</c:v>
                </c:pt>
                <c:pt idx="18603">
                  <c:v>-2.0721810000000002E-3</c:v>
                </c:pt>
                <c:pt idx="18604">
                  <c:v>-2.1426732E-3</c:v>
                </c:pt>
                <c:pt idx="18605">
                  <c:v>-1.8442110000000001E-3</c:v>
                </c:pt>
                <c:pt idx="18606">
                  <c:v>-1.1658600000000001E-3</c:v>
                </c:pt>
                <c:pt idx="18607">
                  <c:v>-2.1259860000000003E-4</c:v>
                </c:pt>
                <c:pt idx="18608">
                  <c:v>8.310654E-4</c:v>
                </c:pt>
                <c:pt idx="18609">
                  <c:v>1.7625498E-3</c:v>
                </c:pt>
                <c:pt idx="18610">
                  <c:v>2.4224694000000001E-3</c:v>
                </c:pt>
                <c:pt idx="18611">
                  <c:v>2.7343853999999999E-3</c:v>
                </c:pt>
                <c:pt idx="18612">
                  <c:v>2.7151890000000002E-3</c:v>
                </c:pt>
                <c:pt idx="18613">
                  <c:v>2.4597504000000003E-3</c:v>
                </c:pt>
                <c:pt idx="18614">
                  <c:v>2.1088092000000002E-3</c:v>
                </c:pt>
                <c:pt idx="18615">
                  <c:v>1.8080418000000003E-3</c:v>
                </c:pt>
                <c:pt idx="18616">
                  <c:v>1.6663026000000001E-3</c:v>
                </c:pt>
                <c:pt idx="18617">
                  <c:v>1.7235144000000001E-3</c:v>
                </c:pt>
                <c:pt idx="18618">
                  <c:v>1.9404582E-3</c:v>
                </c:pt>
                <c:pt idx="18619">
                  <c:v>2.2163070000000003E-3</c:v>
                </c:pt>
                <c:pt idx="18620">
                  <c:v>2.4284160000000001E-3</c:v>
                </c:pt>
                <c:pt idx="18621">
                  <c:v>2.4786918000000002E-3</c:v>
                </c:pt>
                <c:pt idx="18622">
                  <c:v>2.3289048000000004E-3</c:v>
                </c:pt>
                <c:pt idx="18623">
                  <c:v>2.0129904000000002E-3</c:v>
                </c:pt>
                <c:pt idx="18624">
                  <c:v>1.6240032000000002E-3</c:v>
                </c:pt>
                <c:pt idx="18625">
                  <c:v>1.2816096000000002E-3</c:v>
                </c:pt>
                <c:pt idx="18626">
                  <c:v>1.0919508000000002E-3</c:v>
                </c:pt>
                <c:pt idx="18627">
                  <c:v>1.1124834000000002E-3</c:v>
                </c:pt>
                <c:pt idx="18628">
                  <c:v>1.3320180000000001E-3</c:v>
                </c:pt>
                <c:pt idx="18629">
                  <c:v>1.6709334E-3</c:v>
                </c:pt>
                <c:pt idx="18630">
                  <c:v>2.0019132000000002E-3</c:v>
                </c:pt>
                <c:pt idx="18631">
                  <c:v>2.1867372000000003E-3</c:v>
                </c:pt>
                <c:pt idx="18632">
                  <c:v>2.1213042000000001E-3</c:v>
                </c:pt>
                <c:pt idx="18633">
                  <c:v>1.7766054000000002E-3</c:v>
                </c:pt>
                <c:pt idx="18634">
                  <c:v>1.2206238000000002E-3</c:v>
                </c:pt>
                <c:pt idx="18635">
                  <c:v>6.0715499999999996E-4</c:v>
                </c:pt>
                <c:pt idx="18636">
                  <c:v>1.27398E-4</c:v>
                </c:pt>
                <c:pt idx="18637">
                  <c:v>-6.2311800000000009E-5</c:v>
                </c:pt>
                <c:pt idx="18638">
                  <c:v>9.3697200000000008E-5</c:v>
                </c:pt>
                <c:pt idx="18639">
                  <c:v>5.2367820000000004E-4</c:v>
                </c:pt>
                <c:pt idx="18640">
                  <c:v>1.0545066000000002E-3</c:v>
                </c:pt>
                <c:pt idx="18641">
                  <c:v>1.4772660000000001E-3</c:v>
                </c:pt>
                <c:pt idx="18642">
                  <c:v>1.6212900000000001E-3</c:v>
                </c:pt>
                <c:pt idx="18643">
                  <c:v>1.4078856E-3</c:v>
                </c:pt>
                <c:pt idx="18644">
                  <c:v>8.692134E-4</c:v>
                </c:pt>
                <c:pt idx="18645">
                  <c:v>1.3162079999999999E-4</c:v>
                </c:pt>
                <c:pt idx="18646">
                  <c:v>-6.287892E-4</c:v>
                </c:pt>
                <c:pt idx="18647">
                  <c:v>-1.2444816000000002E-3</c:v>
                </c:pt>
                <c:pt idx="18648">
                  <c:v>-1.6099374000000002E-3</c:v>
                </c:pt>
                <c:pt idx="18649">
                  <c:v>-1.7112540000000002E-3</c:v>
                </c:pt>
                <c:pt idx="18650">
                  <c:v>-1.6209738000000002E-3</c:v>
                </c:pt>
                <c:pt idx="18651">
                  <c:v>-1.4622312000000001E-3</c:v>
                </c:pt>
                <c:pt idx="18652">
                  <c:v>-1.3581198000000001E-3</c:v>
                </c:pt>
                <c:pt idx="18653">
                  <c:v>-1.3867716000000002E-3</c:v>
                </c:pt>
                <c:pt idx="18654">
                  <c:v>-1.5572646E-3</c:v>
                </c:pt>
                <c:pt idx="18655">
                  <c:v>-1.8123666000000001E-3</c:v>
                </c:pt>
                <c:pt idx="18656">
                  <c:v>-2.0554734000000001E-3</c:v>
                </c:pt>
                <c:pt idx="18657">
                  <c:v>-2.1929694000000005E-3</c:v>
                </c:pt>
                <c:pt idx="18658">
                  <c:v>-2.1770880000000002E-3</c:v>
                </c:pt>
                <c:pt idx="18659">
                  <c:v>-2.0320236000000002E-3</c:v>
                </c:pt>
                <c:pt idx="18660">
                  <c:v>-1.8495966000000002E-3</c:v>
                </c:pt>
                <c:pt idx="18661">
                  <c:v>-1.7536146000000001E-3</c:v>
                </c:pt>
                <c:pt idx="18662">
                  <c:v>-1.8471282000000002E-3</c:v>
                </c:pt>
                <c:pt idx="18663">
                  <c:v>-2.1652152000000003E-3</c:v>
                </c:pt>
                <c:pt idx="18664">
                  <c:v>-2.6525508000000003E-3</c:v>
                </c:pt>
                <c:pt idx="18665">
                  <c:v>-3.1749234000000002E-3</c:v>
                </c:pt>
                <c:pt idx="18666">
                  <c:v>-3.5615544000000003E-3</c:v>
                </c:pt>
                <c:pt idx="18667">
                  <c:v>-3.6642582000000002E-3</c:v>
                </c:pt>
                <c:pt idx="18668">
                  <c:v>-3.4106556000000005E-3</c:v>
                </c:pt>
                <c:pt idx="18669">
                  <c:v>-2.8278072E-3</c:v>
                </c:pt>
                <c:pt idx="18670">
                  <c:v>-2.0249652000000002E-3</c:v>
                </c:pt>
                <c:pt idx="18671">
                  <c:v>-1.1450520000000001E-3</c:v>
                </c:pt>
                <c:pt idx="18672">
                  <c:v>-3.1003920000000003E-4</c:v>
                </c:pt>
                <c:pt idx="18673">
                  <c:v>4.1474220000000008E-4</c:v>
                </c:pt>
                <c:pt idx="18674">
                  <c:v>1.0261914E-3</c:v>
                </c:pt>
                <c:pt idx="18675">
                  <c:v>1.5630378E-3</c:v>
                </c:pt>
                <c:pt idx="18676">
                  <c:v>2.0722625999999998E-3</c:v>
                </c:pt>
                <c:pt idx="18677">
                  <c:v>2.5769994000000005E-3</c:v>
                </c:pt>
                <c:pt idx="18678">
                  <c:v>3.0584088000000001E-3</c:v>
                </c:pt>
                <c:pt idx="18679">
                  <c:v>3.4587078000000004E-3</c:v>
                </c:pt>
                <c:pt idx="18680">
                  <c:v>3.7027938000000001E-3</c:v>
                </c:pt>
                <c:pt idx="18681">
                  <c:v>3.7281306000000003E-3</c:v>
                </c:pt>
                <c:pt idx="18682">
                  <c:v>3.5097792000000003E-3</c:v>
                </c:pt>
                <c:pt idx="18683">
                  <c:v>3.0722502000000004E-3</c:v>
                </c:pt>
                <c:pt idx="18684">
                  <c:v>2.4863316000000002E-3</c:v>
                </c:pt>
                <c:pt idx="18685">
                  <c:v>1.8526974000000001E-3</c:v>
                </c:pt>
                <c:pt idx="18686">
                  <c:v>1.2761118000000002E-3</c:v>
                </c:pt>
                <c:pt idx="18687">
                  <c:v>8.3643060000000008E-4</c:v>
                </c:pt>
                <c:pt idx="18688">
                  <c:v>5.6627340000000009E-4</c:v>
                </c:pt>
                <c:pt idx="18689">
                  <c:v>4.4524020000000003E-4</c:v>
                </c:pt>
                <c:pt idx="18690">
                  <c:v>4.1549700000000002E-4</c:v>
                </c:pt>
                <c:pt idx="18691">
                  <c:v>4.1335500000000002E-4</c:v>
                </c:pt>
                <c:pt idx="18692">
                  <c:v>4.0359359999999998E-4</c:v>
                </c:pt>
                <c:pt idx="18693">
                  <c:v>4.0069680000000003E-4</c:v>
                </c:pt>
                <c:pt idx="18694">
                  <c:v>4.6702740000000004E-4</c:v>
                </c:pt>
                <c:pt idx="18695">
                  <c:v>6.8833680000000006E-4</c:v>
                </c:pt>
                <c:pt idx="18696">
                  <c:v>1.1375550000000002E-3</c:v>
                </c:pt>
                <c:pt idx="18697">
                  <c:v>1.8415182000000002E-3</c:v>
                </c:pt>
                <c:pt idx="18698">
                  <c:v>2.7631392E-3</c:v>
                </c:pt>
                <c:pt idx="18699">
                  <c:v>3.8036412000000005E-3</c:v>
                </c:pt>
                <c:pt idx="18700">
                  <c:v>4.8217338000000002E-3</c:v>
                </c:pt>
                <c:pt idx="18701">
                  <c:v>5.6619384000000002E-3</c:v>
                </c:pt>
                <c:pt idx="18702">
                  <c:v>6.1856166000000008E-3</c:v>
                </c:pt>
                <c:pt idx="18703">
                  <c:v>6.3007848000000005E-3</c:v>
                </c:pt>
                <c:pt idx="18704">
                  <c:v>5.9869716000000009E-3</c:v>
                </c:pt>
                <c:pt idx="18705">
                  <c:v>5.3076822000000003E-3</c:v>
                </c:pt>
                <c:pt idx="18706">
                  <c:v>4.4011164000000002E-3</c:v>
                </c:pt>
                <c:pt idx="18707">
                  <c:v>3.4463760000000001E-3</c:v>
                </c:pt>
                <c:pt idx="18708">
                  <c:v>2.6152494000000002E-3</c:v>
                </c:pt>
                <c:pt idx="18709">
                  <c:v>2.0287698E-3</c:v>
                </c:pt>
                <c:pt idx="18710">
                  <c:v>1.7343876000000002E-3</c:v>
                </c:pt>
                <c:pt idx="18711">
                  <c:v>1.7073576000000003E-3</c:v>
                </c:pt>
                <c:pt idx="18712">
                  <c:v>1.8694968000000001E-3</c:v>
                </c:pt>
                <c:pt idx="18713">
                  <c:v>2.1168774000000002E-3</c:v>
                </c:pt>
                <c:pt idx="18714">
                  <c:v>2.3501208000000001E-3</c:v>
                </c:pt>
                <c:pt idx="18715">
                  <c:v>2.5017030000000005E-3</c:v>
                </c:pt>
                <c:pt idx="18716">
                  <c:v>2.5525194000000002E-3</c:v>
                </c:pt>
                <c:pt idx="18717">
                  <c:v>2.5303242000000005E-3</c:v>
                </c:pt>
                <c:pt idx="18718">
                  <c:v>2.4891060000000005E-3</c:v>
                </c:pt>
                <c:pt idx="18719">
                  <c:v>2.4786102000000001E-3</c:v>
                </c:pt>
                <c:pt idx="18720">
                  <c:v>2.5188288000000001E-3</c:v>
                </c:pt>
                <c:pt idx="18721">
                  <c:v>2.5922484000000003E-3</c:v>
                </c:pt>
                <c:pt idx="18722">
                  <c:v>2.6559474000000002E-3</c:v>
                </c:pt>
                <c:pt idx="18723">
                  <c:v>2.6651784E-3</c:v>
                </c:pt>
                <c:pt idx="18724">
                  <c:v>2.5952472000000002E-3</c:v>
                </c:pt>
                <c:pt idx="18725">
                  <c:v>2.4529674E-3</c:v>
                </c:pt>
                <c:pt idx="18726">
                  <c:v>2.2761912E-3</c:v>
                </c:pt>
                <c:pt idx="18727">
                  <c:v>2.1238440000000002E-3</c:v>
                </c:pt>
                <c:pt idx="18728">
                  <c:v>2.0590128000000001E-3</c:v>
                </c:pt>
                <c:pt idx="18729">
                  <c:v>2.1269754000000003E-3</c:v>
                </c:pt>
                <c:pt idx="18730">
                  <c:v>2.3338722000000004E-3</c:v>
                </c:pt>
                <c:pt idx="18731">
                  <c:v>2.6359145999999998E-3</c:v>
                </c:pt>
                <c:pt idx="18732">
                  <c:v>2.9478204E-3</c:v>
                </c:pt>
                <c:pt idx="18733">
                  <c:v>3.1714452000000002E-3</c:v>
                </c:pt>
                <c:pt idx="18734">
                  <c:v>3.2334612E-3</c:v>
                </c:pt>
                <c:pt idx="18735">
                  <c:v>3.1138050000000003E-3</c:v>
                </c:pt>
                <c:pt idx="18736">
                  <c:v>2.8497882000000003E-3</c:v>
                </c:pt>
                <c:pt idx="18737">
                  <c:v>2.5140756000000004E-3</c:v>
                </c:pt>
                <c:pt idx="18738">
                  <c:v>2.1792810000000004E-3</c:v>
                </c:pt>
                <c:pt idx="18739">
                  <c:v>1.8884892000000002E-3</c:v>
                </c:pt>
                <c:pt idx="18740">
                  <c:v>1.6439136000000001E-3</c:v>
                </c:pt>
                <c:pt idx="18741">
                  <c:v>1.4128223999999999E-3</c:v>
                </c:pt>
                <c:pt idx="18742">
                  <c:v>1.1420022000000001E-3</c:v>
                </c:pt>
                <c:pt idx="18743">
                  <c:v>7.7448600000000001E-4</c:v>
                </c:pt>
                <c:pt idx="18744">
                  <c:v>2.6767860000000002E-4</c:v>
                </c:pt>
                <c:pt idx="18745">
                  <c:v>-3.8829360000000005E-4</c:v>
                </c:pt>
                <c:pt idx="18746">
                  <c:v>-1.1592096E-3</c:v>
                </c:pt>
                <c:pt idx="18747">
                  <c:v>-1.9720272E-3</c:v>
                </c:pt>
                <c:pt idx="18748">
                  <c:v>-2.7387612000000002E-3</c:v>
                </c:pt>
                <c:pt idx="18749">
                  <c:v>-3.3891132000000001E-3</c:v>
                </c:pt>
                <c:pt idx="18750">
                  <c:v>-3.8956452000000002E-3</c:v>
                </c:pt>
                <c:pt idx="18751">
                  <c:v>-4.2800220000000005E-3</c:v>
                </c:pt>
                <c:pt idx="18752">
                  <c:v>-4.5988638000000002E-3</c:v>
                </c:pt>
                <c:pt idx="18753">
                  <c:v>-4.9160838000000002E-3</c:v>
                </c:pt>
                <c:pt idx="18754">
                  <c:v>-5.273389800000001E-3</c:v>
                </c:pt>
                <c:pt idx="18755">
                  <c:v>-5.6716692000000008E-3</c:v>
                </c:pt>
                <c:pt idx="18756">
                  <c:v>-6.0716112000000003E-3</c:v>
                </c:pt>
                <c:pt idx="18757">
                  <c:v>-6.4132806000000006E-3</c:v>
                </c:pt>
                <c:pt idx="18758">
                  <c:v>-6.6435048E-3</c:v>
                </c:pt>
                <c:pt idx="18759">
                  <c:v>-6.7365695999999997E-3</c:v>
                </c:pt>
                <c:pt idx="18760">
                  <c:v>-6.6987276000000009E-3</c:v>
                </c:pt>
                <c:pt idx="18761">
                  <c:v>-6.5571822E-3</c:v>
                </c:pt>
                <c:pt idx="18762">
                  <c:v>-6.3422376000000008E-3</c:v>
                </c:pt>
                <c:pt idx="18763">
                  <c:v>-6.0738246000000004E-3</c:v>
                </c:pt>
                <c:pt idx="18764">
                  <c:v>-5.7605418000000004E-3</c:v>
                </c:pt>
                <c:pt idx="18765">
                  <c:v>-5.4103044000000005E-3</c:v>
                </c:pt>
                <c:pt idx="18766">
                  <c:v>-5.0414418000000001E-3</c:v>
                </c:pt>
                <c:pt idx="18767">
                  <c:v>-4.6810860000000001E-3</c:v>
                </c:pt>
                <c:pt idx="18768">
                  <c:v>-4.3482905999999997E-3</c:v>
                </c:pt>
                <c:pt idx="18769">
                  <c:v>-4.0361502000000006E-3</c:v>
                </c:pt>
                <c:pt idx="18770">
                  <c:v>-3.7118820000000001E-3</c:v>
                </c:pt>
                <c:pt idx="18771">
                  <c:v>-3.3390516000000002E-3</c:v>
                </c:pt>
                <c:pt idx="18772">
                  <c:v>-2.9049600000000003E-3</c:v>
                </c:pt>
                <c:pt idx="18773">
                  <c:v>-2.4304560000000001E-3</c:v>
                </c:pt>
                <c:pt idx="18774">
                  <c:v>-1.9557786000000002E-3</c:v>
                </c:pt>
                <c:pt idx="18775">
                  <c:v>-1.5172194000000001E-3</c:v>
                </c:pt>
                <c:pt idx="18776">
                  <c:v>-1.1344236000000001E-3</c:v>
                </c:pt>
                <c:pt idx="18777">
                  <c:v>-8.1417420000000004E-4</c:v>
                </c:pt>
                <c:pt idx="18778">
                  <c:v>-5.6081640000000003E-4</c:v>
                </c:pt>
                <c:pt idx="18779">
                  <c:v>-3.8103120000000001E-4</c:v>
                </c:pt>
                <c:pt idx="18780">
                  <c:v>-2.8079579999999997E-4</c:v>
                </c:pt>
                <c:pt idx="18781">
                  <c:v>-2.6149739999999999E-4</c:v>
                </c:pt>
                <c:pt idx="18782">
                  <c:v>-3.2159580000000004E-4</c:v>
                </c:pt>
                <c:pt idx="18783">
                  <c:v>-4.6190700000000001E-4</c:v>
                </c:pt>
                <c:pt idx="18784">
                  <c:v>-6.8772479999999997E-4</c:v>
                </c:pt>
                <c:pt idx="18785">
                  <c:v>-1.0026396E-3</c:v>
                </c:pt>
                <c:pt idx="18786">
                  <c:v>-1.3971654E-3</c:v>
                </c:pt>
                <c:pt idx="18787">
                  <c:v>-1.839825E-3</c:v>
                </c:pt>
                <c:pt idx="18788">
                  <c:v>-2.2774050000000001E-3</c:v>
                </c:pt>
                <c:pt idx="18789">
                  <c:v>-2.6434626000000003E-3</c:v>
                </c:pt>
                <c:pt idx="18790">
                  <c:v>-2.8695966000000005E-3</c:v>
                </c:pt>
                <c:pt idx="18791">
                  <c:v>-2.8950047999999999E-3</c:v>
                </c:pt>
                <c:pt idx="18792">
                  <c:v>-2.6760006000000002E-3</c:v>
                </c:pt>
                <c:pt idx="18793">
                  <c:v>-2.1985590000000001E-3</c:v>
                </c:pt>
                <c:pt idx="18794">
                  <c:v>-1.4915766000000001E-3</c:v>
                </c:pt>
                <c:pt idx="18795">
                  <c:v>-6.3215519999999998E-4</c:v>
                </c:pt>
                <c:pt idx="18796">
                  <c:v>2.6472060000000001E-4</c:v>
                </c:pt>
                <c:pt idx="18797">
                  <c:v>1.0713876000000002E-3</c:v>
                </c:pt>
                <c:pt idx="18798">
                  <c:v>1.6789506000000002E-3</c:v>
                </c:pt>
                <c:pt idx="18799">
                  <c:v>2.0254140000000001E-3</c:v>
                </c:pt>
                <c:pt idx="18800">
                  <c:v>2.1134604000000003E-3</c:v>
                </c:pt>
                <c:pt idx="18801">
                  <c:v>2.0115012000000002E-3</c:v>
                </c:pt>
                <c:pt idx="18802">
                  <c:v>1.8336030000000001E-3</c:v>
                </c:pt>
                <c:pt idx="18803">
                  <c:v>1.7009316000000001E-3</c:v>
                </c:pt>
                <c:pt idx="18804">
                  <c:v>1.6985346E-3</c:v>
                </c:pt>
                <c:pt idx="18805">
                  <c:v>1.8469548000000001E-3</c:v>
                </c:pt>
                <c:pt idx="18806">
                  <c:v>2.1010062000000004E-3</c:v>
                </c:pt>
                <c:pt idx="18807">
                  <c:v>2.3744885999999999E-3</c:v>
                </c:pt>
                <c:pt idx="18808">
                  <c:v>2.5783458E-3</c:v>
                </c:pt>
                <c:pt idx="18809">
                  <c:v>2.6567736000000005E-3</c:v>
                </c:pt>
                <c:pt idx="18810">
                  <c:v>2.6083949999999999E-3</c:v>
                </c:pt>
                <c:pt idx="18811">
                  <c:v>2.485077E-3</c:v>
                </c:pt>
                <c:pt idx="18812">
                  <c:v>2.3688480000000002E-3</c:v>
                </c:pt>
                <c:pt idx="18813">
                  <c:v>2.3362284000000002E-3</c:v>
                </c:pt>
                <c:pt idx="18814">
                  <c:v>2.4243156000000004E-3</c:v>
                </c:pt>
                <c:pt idx="18815">
                  <c:v>2.6114040000000003E-3</c:v>
                </c:pt>
                <c:pt idx="18816">
                  <c:v>2.8196064000000002E-3</c:v>
                </c:pt>
                <c:pt idx="18817">
                  <c:v>2.9403948000000001E-3</c:v>
                </c:pt>
                <c:pt idx="18818">
                  <c:v>2.8769916000000004E-3</c:v>
                </c:pt>
                <c:pt idx="18819">
                  <c:v>2.5875972000000001E-3</c:v>
                </c:pt>
                <c:pt idx="18820">
                  <c:v>2.1078402000000002E-3</c:v>
                </c:pt>
                <c:pt idx="18821">
                  <c:v>1.5374970000000001E-3</c:v>
                </c:pt>
                <c:pt idx="18822">
                  <c:v>9.9741720000000008E-4</c:v>
                </c:pt>
                <c:pt idx="18823">
                  <c:v>5.8167540000000006E-4</c:v>
                </c:pt>
                <c:pt idx="18824">
                  <c:v>3.3130620000000003E-4</c:v>
                </c:pt>
                <c:pt idx="18825">
                  <c:v>2.3799660000000002E-4</c:v>
                </c:pt>
                <c:pt idx="18826">
                  <c:v>2.655774E-4</c:v>
                </c:pt>
                <c:pt idx="18827">
                  <c:v>3.7014780000000003E-4</c:v>
                </c:pt>
                <c:pt idx="18828">
                  <c:v>5.0902080000000006E-4</c:v>
                </c:pt>
                <c:pt idx="18829">
                  <c:v>6.4152900000000006E-4</c:v>
                </c:pt>
                <c:pt idx="18830">
                  <c:v>7.3039140000000008E-4</c:v>
                </c:pt>
                <c:pt idx="18831">
                  <c:v>7.4818020000000005E-4</c:v>
                </c:pt>
                <c:pt idx="18832">
                  <c:v>6.8469540000000006E-4</c:v>
                </c:pt>
                <c:pt idx="18833">
                  <c:v>5.4813780000000003E-4</c:v>
                </c:pt>
                <c:pt idx="18834">
                  <c:v>3.5779559999999999E-4</c:v>
                </c:pt>
                <c:pt idx="18835">
                  <c:v>1.3461960000000001E-4</c:v>
                </c:pt>
                <c:pt idx="18836">
                  <c:v>-1.017348E-4</c:v>
                </c:pt>
                <c:pt idx="18837">
                  <c:v>-3.2858280000000001E-4</c:v>
                </c:pt>
                <c:pt idx="18838">
                  <c:v>-5.1779280000000005E-4</c:v>
                </c:pt>
                <c:pt idx="18839">
                  <c:v>-6.4330379999999996E-4</c:v>
                </c:pt>
                <c:pt idx="18840">
                  <c:v>-6.9548700000000006E-4</c:v>
                </c:pt>
                <c:pt idx="18841">
                  <c:v>-6.8987700000000009E-4</c:v>
                </c:pt>
                <c:pt idx="18842">
                  <c:v>-6.6071520000000005E-4</c:v>
                </c:pt>
                <c:pt idx="18843">
                  <c:v>-6.4295699999999999E-4</c:v>
                </c:pt>
                <c:pt idx="18844">
                  <c:v>-6.5430960000000015E-4</c:v>
                </c:pt>
                <c:pt idx="18845">
                  <c:v>-6.873780000000001E-4</c:v>
                </c:pt>
                <c:pt idx="18846">
                  <c:v>-7.1408160000000008E-4</c:v>
                </c:pt>
                <c:pt idx="18847">
                  <c:v>-6.9866939999999999E-4</c:v>
                </c:pt>
                <c:pt idx="18848">
                  <c:v>-6.1379520000000006E-4</c:v>
                </c:pt>
                <c:pt idx="18849">
                  <c:v>-4.5413460000000007E-4</c:v>
                </c:pt>
                <c:pt idx="18850">
                  <c:v>-2.423724E-4</c:v>
                </c:pt>
                <c:pt idx="18851">
                  <c:v>-2.5183800000000001E-5</c:v>
                </c:pt>
                <c:pt idx="18852">
                  <c:v>1.39383E-4</c:v>
                </c:pt>
                <c:pt idx="18853">
                  <c:v>1.9896120000000004E-4</c:v>
                </c:pt>
                <c:pt idx="18854">
                  <c:v>1.2327719999999999E-4</c:v>
                </c:pt>
                <c:pt idx="18855">
                  <c:v>-8.4435600000000015E-5</c:v>
                </c:pt>
                <c:pt idx="18856">
                  <c:v>-3.8548860000000001E-4</c:v>
                </c:pt>
                <c:pt idx="18857">
                  <c:v>-7.1568300000000005E-4</c:v>
                </c:pt>
                <c:pt idx="18858">
                  <c:v>-1.0051284E-3</c:v>
                </c:pt>
                <c:pt idx="18859">
                  <c:v>-1.2008460000000002E-3</c:v>
                </c:pt>
                <c:pt idx="18860">
                  <c:v>-1.2825378000000001E-3</c:v>
                </c:pt>
                <c:pt idx="18861">
                  <c:v>-1.2650958E-3</c:v>
                </c:pt>
                <c:pt idx="18862">
                  <c:v>-1.1878716000000001E-3</c:v>
                </c:pt>
                <c:pt idx="18863">
                  <c:v>-1.0961532E-3</c:v>
                </c:pt>
                <c:pt idx="18864">
                  <c:v>-1.0229070000000002E-3</c:v>
                </c:pt>
                <c:pt idx="18865">
                  <c:v>-9.7817999999999993E-4</c:v>
                </c:pt>
                <c:pt idx="18866">
                  <c:v>-9.5041560000000012E-4</c:v>
                </c:pt>
                <c:pt idx="18867">
                  <c:v>-9.1947900000000006E-4</c:v>
                </c:pt>
                <c:pt idx="18868">
                  <c:v>-8.75109E-4</c:v>
                </c:pt>
                <c:pt idx="18869">
                  <c:v>-8.2998420000000015E-4</c:v>
                </c:pt>
                <c:pt idx="18870">
                  <c:v>-8.1902940000000001E-4</c:v>
                </c:pt>
                <c:pt idx="18871">
                  <c:v>-8.8565580000000011E-4</c:v>
                </c:pt>
                <c:pt idx="18872">
                  <c:v>-1.0649820000000001E-3</c:v>
                </c:pt>
                <c:pt idx="18873">
                  <c:v>-1.3739196000000001E-3</c:v>
                </c:pt>
                <c:pt idx="18874">
                  <c:v>-1.8083784000000002E-3</c:v>
                </c:pt>
                <c:pt idx="18875">
                  <c:v>-2.3403594000000003E-3</c:v>
                </c:pt>
                <c:pt idx="18876">
                  <c:v>-2.9114676000000003E-3</c:v>
                </c:pt>
                <c:pt idx="18877">
                  <c:v>-3.4312188E-3</c:v>
                </c:pt>
                <c:pt idx="18878">
                  <c:v>-3.7919316000000003E-3</c:v>
                </c:pt>
                <c:pt idx="18879">
                  <c:v>-3.9016224000000006E-3</c:v>
                </c:pt>
                <c:pt idx="18880">
                  <c:v>-3.7206642000000003E-3</c:v>
                </c:pt>
                <c:pt idx="18881">
                  <c:v>-3.2836656000000001E-3</c:v>
                </c:pt>
                <c:pt idx="18882">
                  <c:v>-2.6962272000000003E-3</c:v>
                </c:pt>
                <c:pt idx="18883">
                  <c:v>-2.1077280000000001E-3</c:v>
                </c:pt>
                <c:pt idx="18884">
                  <c:v>-1.6670370000000001E-3</c:v>
                </c:pt>
                <c:pt idx="18885">
                  <c:v>-1.4722884000000001E-3</c:v>
                </c:pt>
                <c:pt idx="18886">
                  <c:v>-1.5308262000000002E-3</c:v>
                </c:pt>
                <c:pt idx="18887">
                  <c:v>-1.7479128000000002E-3</c:v>
                </c:pt>
                <c:pt idx="18888">
                  <c:v>-1.9538916000000003E-3</c:v>
                </c:pt>
                <c:pt idx="18889">
                  <c:v>-1.9621128000000001E-3</c:v>
                </c:pt>
                <c:pt idx="18890">
                  <c:v>-1.6347948000000002E-3</c:v>
                </c:pt>
                <c:pt idx="18891">
                  <c:v>-9.3232079999999999E-4</c:v>
                </c:pt>
                <c:pt idx="18892">
                  <c:v>6.9849600000000003E-5</c:v>
                </c:pt>
                <c:pt idx="18893">
                  <c:v>1.1997342000000001E-3</c:v>
                </c:pt>
                <c:pt idx="18894">
                  <c:v>2.2353300000000002E-3</c:v>
                </c:pt>
                <c:pt idx="18895">
                  <c:v>2.9647116000000003E-3</c:v>
                </c:pt>
                <c:pt idx="18896">
                  <c:v>3.2411826000000002E-3</c:v>
                </c:pt>
                <c:pt idx="18897">
                  <c:v>3.0167826000000002E-3</c:v>
                </c:pt>
                <c:pt idx="18898">
                  <c:v>2.3446638000000001E-3</c:v>
                </c:pt>
                <c:pt idx="18899">
                  <c:v>1.3525098000000001E-3</c:v>
                </c:pt>
                <c:pt idx="18900">
                  <c:v>1.991754E-4</c:v>
                </c:pt>
                <c:pt idx="18901">
                  <c:v>-9.6923460000000012E-4</c:v>
                </c:pt>
                <c:pt idx="18902">
                  <c:v>-2.0509038E-3</c:v>
                </c:pt>
                <c:pt idx="18903">
                  <c:v>-3.0011970000000002E-3</c:v>
                </c:pt>
                <c:pt idx="18904">
                  <c:v>-3.8258874000000002E-3</c:v>
                </c:pt>
                <c:pt idx="18905">
                  <c:v>-4.5582168000000006E-3</c:v>
                </c:pt>
                <c:pt idx="18906">
                  <c:v>-5.2278978000000007E-3</c:v>
                </c:pt>
                <c:pt idx="18907">
                  <c:v>-5.8344102000000009E-3</c:v>
                </c:pt>
                <c:pt idx="18908">
                  <c:v>-6.3362298000000008E-3</c:v>
                </c:pt>
                <c:pt idx="18909">
                  <c:v>-6.6594474000000008E-3</c:v>
                </c:pt>
                <c:pt idx="18910">
                  <c:v>-6.7201068000000003E-3</c:v>
                </c:pt>
                <c:pt idx="18911">
                  <c:v>-6.4499700000000002E-3</c:v>
                </c:pt>
                <c:pt idx="18912">
                  <c:v>-5.8186104000000002E-3</c:v>
                </c:pt>
                <c:pt idx="18913">
                  <c:v>-4.8490494000000004E-3</c:v>
                </c:pt>
                <c:pt idx="18914">
                  <c:v>-3.6241926000000002E-3</c:v>
                </c:pt>
                <c:pt idx="18915">
                  <c:v>-2.2781394000000003E-3</c:v>
                </c:pt>
                <c:pt idx="18916">
                  <c:v>-9.6703140000000006E-4</c:v>
                </c:pt>
                <c:pt idx="18917">
                  <c:v>1.7682719999999999E-4</c:v>
                </c:pt>
                <c:pt idx="18918">
                  <c:v>1.0893192000000001E-3</c:v>
                </c:pt>
                <c:pt idx="18919">
                  <c:v>1.7925581999999999E-3</c:v>
                </c:pt>
                <c:pt idx="18920">
                  <c:v>2.3734686000000003E-3</c:v>
                </c:pt>
                <c:pt idx="18921">
                  <c:v>2.9329896000000002E-3</c:v>
                </c:pt>
                <c:pt idx="18922">
                  <c:v>3.5330352000000004E-3</c:v>
                </c:pt>
                <c:pt idx="18923">
                  <c:v>4.1659145999999999E-3</c:v>
                </c:pt>
                <c:pt idx="18924">
                  <c:v>4.7536080000000003E-3</c:v>
                </c:pt>
                <c:pt idx="18925">
                  <c:v>5.1701964000000003E-3</c:v>
                </c:pt>
                <c:pt idx="18926">
                  <c:v>5.2777656000000004E-3</c:v>
                </c:pt>
                <c:pt idx="18927">
                  <c:v>4.969083E-3</c:v>
                </c:pt>
                <c:pt idx="18928">
                  <c:v>4.2097746000000005E-3</c:v>
                </c:pt>
                <c:pt idx="18929">
                  <c:v>3.0668442000000001E-3</c:v>
                </c:pt>
                <c:pt idx="18930">
                  <c:v>1.7096322000000001E-3</c:v>
                </c:pt>
                <c:pt idx="18931">
                  <c:v>3.7536000000000004E-4</c:v>
                </c:pt>
                <c:pt idx="18932">
                  <c:v>-6.9451799999999998E-4</c:v>
                </c:pt>
                <c:pt idx="18933">
                  <c:v>-1.3268976E-3</c:v>
                </c:pt>
                <c:pt idx="18934">
                  <c:v>-1.4710542000000001E-3</c:v>
                </c:pt>
                <c:pt idx="18935">
                  <c:v>-1.2106380000000002E-3</c:v>
                </c:pt>
                <c:pt idx="18936">
                  <c:v>-7.2744360000000013E-4</c:v>
                </c:pt>
                <c:pt idx="18937">
                  <c:v>-2.3224380000000001E-4</c:v>
                </c:pt>
                <c:pt idx="18938">
                  <c:v>1.0803840000000001E-4</c:v>
                </c:pt>
                <c:pt idx="18939">
                  <c:v>2.1899400000000002E-4</c:v>
                </c:pt>
                <c:pt idx="18940">
                  <c:v>1.2905039999999999E-4</c:v>
                </c:pt>
                <c:pt idx="18941">
                  <c:v>-5.6579400000000002E-5</c:v>
                </c:pt>
                <c:pt idx="18942">
                  <c:v>-2.055402E-4</c:v>
                </c:pt>
                <c:pt idx="18943">
                  <c:v>-2.1384300000000002E-4</c:v>
                </c:pt>
                <c:pt idx="18944">
                  <c:v>-4.8766200000000001E-5</c:v>
                </c:pt>
                <c:pt idx="18945">
                  <c:v>2.3621160000000002E-4</c:v>
                </c:pt>
                <c:pt idx="18946">
                  <c:v>5.2094460000000006E-4</c:v>
                </c:pt>
                <c:pt idx="18947">
                  <c:v>6.6470340000000002E-4</c:v>
                </c:pt>
                <c:pt idx="18948">
                  <c:v>5.5857240000000005E-4</c:v>
                </c:pt>
                <c:pt idx="18949">
                  <c:v>1.618128E-4</c:v>
                </c:pt>
                <c:pt idx="18950">
                  <c:v>-4.8975300000000011E-4</c:v>
                </c:pt>
                <c:pt idx="18951">
                  <c:v>-1.3002756E-3</c:v>
                </c:pt>
                <c:pt idx="18952">
                  <c:v>-2.1441420000000004E-3</c:v>
                </c:pt>
                <c:pt idx="18953">
                  <c:v>-2.8977588000000001E-3</c:v>
                </c:pt>
                <c:pt idx="18954">
                  <c:v>-3.4638792000000005E-3</c:v>
                </c:pt>
                <c:pt idx="18955">
                  <c:v>-3.7822926000000002E-3</c:v>
                </c:pt>
                <c:pt idx="18956">
                  <c:v>-3.8270094000000003E-3</c:v>
                </c:pt>
                <c:pt idx="18957">
                  <c:v>-3.5980296000000006E-3</c:v>
                </c:pt>
                <c:pt idx="18958">
                  <c:v>-3.1185276000000005E-3</c:v>
                </c:pt>
                <c:pt idx="18959">
                  <c:v>-2.4393912000000005E-3</c:v>
                </c:pt>
                <c:pt idx="18960">
                  <c:v>-1.6406292000000001E-3</c:v>
                </c:pt>
                <c:pt idx="18961">
                  <c:v>-8.1679560000000014E-4</c:v>
                </c:pt>
                <c:pt idx="18962">
                  <c:v>-4.7491200000000004E-5</c:v>
                </c:pt>
                <c:pt idx="18963">
                  <c:v>6.3048240000000005E-4</c:v>
                </c:pt>
                <c:pt idx="18964">
                  <c:v>1.2308850000000001E-3</c:v>
                </c:pt>
                <c:pt idx="18965">
                  <c:v>1.8017382000000001E-3</c:v>
                </c:pt>
                <c:pt idx="18966">
                  <c:v>2.3959800000000002E-3</c:v>
                </c:pt>
                <c:pt idx="18967">
                  <c:v>3.0450570000000003E-3</c:v>
                </c:pt>
                <c:pt idx="18968">
                  <c:v>3.7440528000000006E-3</c:v>
                </c:pt>
                <c:pt idx="18969">
                  <c:v>4.4495358000000004E-3</c:v>
                </c:pt>
                <c:pt idx="18970">
                  <c:v>5.0872704000000006E-3</c:v>
                </c:pt>
                <c:pt idx="18971">
                  <c:v>5.5670987999999998E-3</c:v>
                </c:pt>
                <c:pt idx="18972">
                  <c:v>5.8030043999999998E-3</c:v>
                </c:pt>
                <c:pt idx="18973">
                  <c:v>5.735143800000001E-3</c:v>
                </c:pt>
                <c:pt idx="18974">
                  <c:v>5.3489004000000003E-3</c:v>
                </c:pt>
                <c:pt idx="18975">
                  <c:v>4.6844112000000004E-3</c:v>
                </c:pt>
                <c:pt idx="18976">
                  <c:v>3.8313954000000006E-3</c:v>
                </c:pt>
                <c:pt idx="18977">
                  <c:v>2.9097030000000005E-3</c:v>
                </c:pt>
                <c:pt idx="18978">
                  <c:v>2.0424480000000005E-3</c:v>
                </c:pt>
                <c:pt idx="18979">
                  <c:v>1.3300698000000002E-3</c:v>
                </c:pt>
                <c:pt idx="18980">
                  <c:v>8.2935180000000004E-4</c:v>
                </c:pt>
                <c:pt idx="18981">
                  <c:v>5.3776440000000007E-4</c:v>
                </c:pt>
                <c:pt idx="18982">
                  <c:v>3.8731440000000001E-4</c:v>
                </c:pt>
                <c:pt idx="18983">
                  <c:v>2.5882500000000002E-4</c:v>
                </c:pt>
                <c:pt idx="18984">
                  <c:v>2.4520800000000001E-5</c:v>
                </c:pt>
                <c:pt idx="18985">
                  <c:v>-3.9140460000000002E-4</c:v>
                </c:pt>
                <c:pt idx="18986">
                  <c:v>-9.654504000000001E-4</c:v>
                </c:pt>
                <c:pt idx="18987">
                  <c:v>-1.5729522000000001E-3</c:v>
                </c:pt>
                <c:pt idx="18988">
                  <c:v>-2.0395002000000001E-3</c:v>
                </c:pt>
                <c:pt idx="18989">
                  <c:v>-2.2189794E-3</c:v>
                </c:pt>
                <c:pt idx="18990">
                  <c:v>-2.0557692000000003E-3</c:v>
                </c:pt>
                <c:pt idx="18991">
                  <c:v>-1.601655E-3</c:v>
                </c:pt>
                <c:pt idx="18992">
                  <c:v>-9.8762520000000007E-4</c:v>
                </c:pt>
                <c:pt idx="18993">
                  <c:v>-3.7249380000000006E-4</c:v>
                </c:pt>
                <c:pt idx="18994">
                  <c:v>1.0521300000000001E-4</c:v>
                </c:pt>
                <c:pt idx="18995">
                  <c:v>3.5690820000000003E-4</c:v>
                </c:pt>
                <c:pt idx="18996">
                  <c:v>3.5218560000000002E-4</c:v>
                </c:pt>
                <c:pt idx="18997">
                  <c:v>1.121796E-4</c:v>
                </c:pt>
                <c:pt idx="18998">
                  <c:v>-3.0331740000000002E-4</c:v>
                </c:pt>
                <c:pt idx="18999">
                  <c:v>-8.0969640000000008E-4</c:v>
                </c:pt>
                <c:pt idx="19000">
                  <c:v>-1.3135866E-3</c:v>
                </c:pt>
                <c:pt idx="19001">
                  <c:v>-1.7338776000000002E-3</c:v>
                </c:pt>
                <c:pt idx="19002">
                  <c:v>-2.024241E-3</c:v>
                </c:pt>
                <c:pt idx="19003">
                  <c:v>-2.1840444000000001E-3</c:v>
                </c:pt>
                <c:pt idx="19004">
                  <c:v>-2.2459278000000003E-3</c:v>
                </c:pt>
                <c:pt idx="19005">
                  <c:v>-2.2436226E-3</c:v>
                </c:pt>
                <c:pt idx="19006">
                  <c:v>-2.1808722000000004E-3</c:v>
                </c:pt>
                <c:pt idx="19007">
                  <c:v>-2.0240268000000002E-3</c:v>
                </c:pt>
                <c:pt idx="19008">
                  <c:v>-1.7240142000000001E-3</c:v>
                </c:pt>
                <c:pt idx="19009">
                  <c:v>-1.2526212000000001E-3</c:v>
                </c:pt>
                <c:pt idx="19010">
                  <c:v>-6.2998260000000006E-4</c:v>
                </c:pt>
                <c:pt idx="19011">
                  <c:v>7.1706000000000008E-5</c:v>
                </c:pt>
                <c:pt idx="19012">
                  <c:v>7.4872080000000008E-4</c:v>
                </c:pt>
                <c:pt idx="19013">
                  <c:v>1.2993882000000001E-3</c:v>
                </c:pt>
                <c:pt idx="19014">
                  <c:v>1.6556946000000001E-3</c:v>
                </c:pt>
                <c:pt idx="19015">
                  <c:v>1.8013608000000002E-3</c:v>
                </c:pt>
                <c:pt idx="19016">
                  <c:v>1.7727498E-3</c:v>
                </c:pt>
                <c:pt idx="19017">
                  <c:v>1.6470143999999999E-3</c:v>
                </c:pt>
                <c:pt idx="19018">
                  <c:v>1.5243084000000002E-3</c:v>
                </c:pt>
                <c:pt idx="19019">
                  <c:v>1.5074070000000003E-3</c:v>
                </c:pt>
                <c:pt idx="19020">
                  <c:v>1.6779000000000002E-3</c:v>
                </c:pt>
                <c:pt idx="19021">
                  <c:v>2.0700594000000001E-3</c:v>
                </c:pt>
                <c:pt idx="19022">
                  <c:v>2.6501538000000004E-3</c:v>
                </c:pt>
                <c:pt idx="19023">
                  <c:v>3.3141636000000004E-3</c:v>
                </c:pt>
                <c:pt idx="19024">
                  <c:v>3.9130158E-3</c:v>
                </c:pt>
                <c:pt idx="19025">
                  <c:v>4.3008096000000003E-3</c:v>
                </c:pt>
                <c:pt idx="19026">
                  <c:v>4.3881012000000002E-3</c:v>
                </c:pt>
                <c:pt idx="19027">
                  <c:v>4.1757576000000006E-3</c:v>
                </c:pt>
                <c:pt idx="19028">
                  <c:v>3.7538856000000004E-3</c:v>
                </c:pt>
                <c:pt idx="19029">
                  <c:v>3.2674476000000004E-3</c:v>
                </c:pt>
                <c:pt idx="19030">
                  <c:v>2.8665162E-3</c:v>
                </c:pt>
                <c:pt idx="19031">
                  <c:v>2.6625978000000003E-3</c:v>
                </c:pt>
                <c:pt idx="19032">
                  <c:v>2.7036120000000002E-3</c:v>
                </c:pt>
                <c:pt idx="19033">
                  <c:v>2.9675778000000002E-3</c:v>
                </c:pt>
                <c:pt idx="19034">
                  <c:v>3.370437E-3</c:v>
                </c:pt>
                <c:pt idx="19035">
                  <c:v>3.7873110000000002E-3</c:v>
                </c:pt>
                <c:pt idx="19036">
                  <c:v>4.0891494000000004E-3</c:v>
                </c:pt>
                <c:pt idx="19037">
                  <c:v>4.1886198000000005E-3</c:v>
                </c:pt>
                <c:pt idx="19038">
                  <c:v>4.0757466000000001E-3</c:v>
                </c:pt>
                <c:pt idx="19039">
                  <c:v>3.8216544E-3</c:v>
                </c:pt>
                <c:pt idx="19040">
                  <c:v>3.5449896000000003E-3</c:v>
                </c:pt>
                <c:pt idx="19041">
                  <c:v>3.3595842000000002E-3</c:v>
                </c:pt>
                <c:pt idx="19042">
                  <c:v>3.3312996E-3</c:v>
                </c:pt>
                <c:pt idx="19043">
                  <c:v>3.4605438000000002E-3</c:v>
                </c:pt>
                <c:pt idx="19044">
                  <c:v>3.6881976000000005E-3</c:v>
                </c:pt>
                <c:pt idx="19045">
                  <c:v>3.915015E-3</c:v>
                </c:pt>
                <c:pt idx="19046">
                  <c:v>4.0285818000000001E-3</c:v>
                </c:pt>
                <c:pt idx="19047">
                  <c:v>3.9339258000000007E-3</c:v>
                </c:pt>
                <c:pt idx="19048">
                  <c:v>3.5790983999999999E-3</c:v>
                </c:pt>
                <c:pt idx="19049">
                  <c:v>2.9636916000000003E-3</c:v>
                </c:pt>
                <c:pt idx="19050">
                  <c:v>2.1280871999999999E-3</c:v>
                </c:pt>
                <c:pt idx="19051">
                  <c:v>1.1353212E-3</c:v>
                </c:pt>
                <c:pt idx="19052">
                  <c:v>6.1118400000000008E-5</c:v>
                </c:pt>
                <c:pt idx="19053">
                  <c:v>-1.0052916000000002E-3</c:v>
                </c:pt>
                <c:pt idx="19054">
                  <c:v>-1.9616742000000001E-3</c:v>
                </c:pt>
                <c:pt idx="19055">
                  <c:v>-2.7061824000000003E-3</c:v>
                </c:pt>
                <c:pt idx="19056">
                  <c:v>-3.1615716000000004E-3</c:v>
                </c:pt>
                <c:pt idx="19057">
                  <c:v>-3.2954670000000003E-3</c:v>
                </c:pt>
                <c:pt idx="19058">
                  <c:v>-3.1247598000000002E-3</c:v>
                </c:pt>
                <c:pt idx="19059">
                  <c:v>-2.7053256000000004E-3</c:v>
                </c:pt>
                <c:pt idx="19060">
                  <c:v>-2.1168978000000002E-3</c:v>
                </c:pt>
                <c:pt idx="19061">
                  <c:v>-1.4514090000000001E-3</c:v>
                </c:pt>
                <c:pt idx="19062">
                  <c:v>-8.0460660000000012E-4</c:v>
                </c:pt>
                <c:pt idx="19063">
                  <c:v>-2.6712780000000003E-4</c:v>
                </c:pt>
                <c:pt idx="19064">
                  <c:v>8.6842799999999995E-5</c:v>
                </c:pt>
                <c:pt idx="19065">
                  <c:v>2.1068100000000002E-4</c:v>
                </c:pt>
                <c:pt idx="19066">
                  <c:v>9.2779200000000001E-5</c:v>
                </c:pt>
                <c:pt idx="19067">
                  <c:v>-2.4095460000000003E-4</c:v>
                </c:pt>
                <c:pt idx="19068">
                  <c:v>-7.2906540000000012E-4</c:v>
                </c:pt>
                <c:pt idx="19069">
                  <c:v>-1.2804162E-3</c:v>
                </c:pt>
                <c:pt idx="19070">
                  <c:v>-1.7845920000000002E-3</c:v>
                </c:pt>
                <c:pt idx="19071">
                  <c:v>-2.1276894000000005E-3</c:v>
                </c:pt>
                <c:pt idx="19072">
                  <c:v>-2.2134816E-3</c:v>
                </c:pt>
                <c:pt idx="19073">
                  <c:v>-1.9865009999999999E-3</c:v>
                </c:pt>
                <c:pt idx="19074">
                  <c:v>-1.450542E-3</c:v>
                </c:pt>
                <c:pt idx="19075">
                  <c:v>-6.757194E-4</c:v>
                </c:pt>
                <c:pt idx="19076">
                  <c:v>2.0991600000000001E-4</c:v>
                </c:pt>
                <c:pt idx="19077">
                  <c:v>1.0445412E-3</c:v>
                </c:pt>
                <c:pt idx="19078">
                  <c:v>1.6698522000000002E-3</c:v>
                </c:pt>
                <c:pt idx="19079">
                  <c:v>1.9747302000000001E-3</c:v>
                </c:pt>
                <c:pt idx="19080">
                  <c:v>1.9321350000000002E-3</c:v>
                </c:pt>
                <c:pt idx="19081">
                  <c:v>1.6119774000000003E-3</c:v>
                </c:pt>
                <c:pt idx="19082">
                  <c:v>1.1592300000000002E-3</c:v>
                </c:pt>
                <c:pt idx="19083">
                  <c:v>7.4352900000000004E-4</c:v>
                </c:pt>
                <c:pt idx="19084">
                  <c:v>5.0290079999999997E-4</c:v>
                </c:pt>
                <c:pt idx="19085">
                  <c:v>5.0689920000000007E-4</c:v>
                </c:pt>
                <c:pt idx="19086">
                  <c:v>7.5081180000000005E-4</c:v>
                </c:pt>
                <c:pt idx="19087">
                  <c:v>1.1747442000000002E-3</c:v>
                </c:pt>
                <c:pt idx="19088">
                  <c:v>1.6913742000000001E-3</c:v>
                </c:pt>
                <c:pt idx="19089">
                  <c:v>2.2081368000000001E-3</c:v>
                </c:pt>
                <c:pt idx="19090">
                  <c:v>2.6386788E-3</c:v>
                </c:pt>
                <c:pt idx="19091">
                  <c:v>2.9075099999999999E-3</c:v>
                </c:pt>
                <c:pt idx="19092">
                  <c:v>2.9553888E-3</c:v>
                </c:pt>
                <c:pt idx="19093">
                  <c:v>2.7506034000000005E-3</c:v>
                </c:pt>
                <c:pt idx="19094">
                  <c:v>2.3043738E-3</c:v>
                </c:pt>
                <c:pt idx="19095">
                  <c:v>1.6811333999999999E-3</c:v>
                </c:pt>
                <c:pt idx="19096">
                  <c:v>9.9351059999999995E-4</c:v>
                </c:pt>
                <c:pt idx="19097">
                  <c:v>3.7748160000000003E-4</c:v>
                </c:pt>
                <c:pt idx="19098">
                  <c:v>-4.5736799999999999E-5</c:v>
                </c:pt>
                <c:pt idx="19099">
                  <c:v>-2.0689680000000001E-4</c:v>
                </c:pt>
                <c:pt idx="19100">
                  <c:v>-1.100172E-4</c:v>
                </c:pt>
                <c:pt idx="19101">
                  <c:v>1.6979940000000002E-4</c:v>
                </c:pt>
                <c:pt idx="19102">
                  <c:v>5.1089760000000005E-4</c:v>
                </c:pt>
                <c:pt idx="19103">
                  <c:v>7.8402300000000012E-4</c:v>
                </c:pt>
                <c:pt idx="19104">
                  <c:v>8.9445840000000013E-4</c:v>
                </c:pt>
                <c:pt idx="19105">
                  <c:v>8.1416400000000003E-4</c:v>
                </c:pt>
                <c:pt idx="19106">
                  <c:v>5.9260980000000007E-4</c:v>
                </c:pt>
                <c:pt idx="19107">
                  <c:v>3.4034340000000003E-4</c:v>
                </c:pt>
                <c:pt idx="19108">
                  <c:v>1.9055640000000004E-4</c:v>
                </c:pt>
                <c:pt idx="19109">
                  <c:v>2.536026E-4</c:v>
                </c:pt>
                <c:pt idx="19110">
                  <c:v>5.8274640000000012E-4</c:v>
                </c:pt>
                <c:pt idx="19111">
                  <c:v>1.1630652000000001E-3</c:v>
                </c:pt>
                <c:pt idx="19112">
                  <c:v>1.924179E-3</c:v>
                </c:pt>
                <c:pt idx="19113">
                  <c:v>2.7668928000000002E-3</c:v>
                </c:pt>
                <c:pt idx="19114">
                  <c:v>3.5903898000000001E-3</c:v>
                </c:pt>
                <c:pt idx="19115">
                  <c:v>4.3102853999999998E-3</c:v>
                </c:pt>
                <c:pt idx="19116">
                  <c:v>4.8651042000000004E-3</c:v>
                </c:pt>
                <c:pt idx="19117">
                  <c:v>5.2143216000000003E-3</c:v>
                </c:pt>
                <c:pt idx="19118">
                  <c:v>5.3331516000000006E-3</c:v>
                </c:pt>
                <c:pt idx="19119">
                  <c:v>5.2080690000000001E-3</c:v>
                </c:pt>
                <c:pt idx="19120">
                  <c:v>4.8355752E-3</c:v>
                </c:pt>
                <c:pt idx="19121">
                  <c:v>4.2244014000000002E-3</c:v>
                </c:pt>
                <c:pt idx="19122">
                  <c:v>3.3994356000000003E-3</c:v>
                </c:pt>
                <c:pt idx="19123">
                  <c:v>2.4033750000000006E-3</c:v>
                </c:pt>
                <c:pt idx="19124">
                  <c:v>1.2933090000000001E-3</c:v>
                </c:pt>
                <c:pt idx="19125">
                  <c:v>1.327632E-4</c:v>
                </c:pt>
                <c:pt idx="19126">
                  <c:v>-1.0163892E-3</c:v>
                </c:pt>
                <c:pt idx="19127">
                  <c:v>-2.0979869999999999E-3</c:v>
                </c:pt>
                <c:pt idx="19128">
                  <c:v>-3.0622134000000004E-3</c:v>
                </c:pt>
                <c:pt idx="19129">
                  <c:v>-3.8666364000000003E-3</c:v>
                </c:pt>
                <c:pt idx="19130">
                  <c:v>-4.4806764000000004E-3</c:v>
                </c:pt>
                <c:pt idx="19131">
                  <c:v>-4.8913182000000005E-3</c:v>
                </c:pt>
                <c:pt idx="19132">
                  <c:v>-5.1057630000000001E-3</c:v>
                </c:pt>
                <c:pt idx="19133">
                  <c:v>-5.1492252000000004E-3</c:v>
                </c:pt>
                <c:pt idx="19134">
                  <c:v>-5.0603424000000008E-3</c:v>
                </c:pt>
                <c:pt idx="19135">
                  <c:v>-4.8869322000000001E-3</c:v>
                </c:pt>
                <c:pt idx="19136">
                  <c:v>-4.6801476000000002E-3</c:v>
                </c:pt>
                <c:pt idx="19137">
                  <c:v>-4.4835528000000003E-3</c:v>
                </c:pt>
                <c:pt idx="19138">
                  <c:v>-4.3173336000000007E-3</c:v>
                </c:pt>
                <c:pt idx="19139">
                  <c:v>-4.1653740000000003E-3</c:v>
                </c:pt>
                <c:pt idx="19140">
                  <c:v>-3.9748074000000005E-3</c:v>
                </c:pt>
                <c:pt idx="19141">
                  <c:v>-3.6727956000000002E-3</c:v>
                </c:pt>
                <c:pt idx="19142">
                  <c:v>-3.1957416000000004E-3</c:v>
                </c:pt>
                <c:pt idx="19143">
                  <c:v>-2.5195938000000004E-3</c:v>
                </c:pt>
                <c:pt idx="19144">
                  <c:v>-1.6790526000000003E-3</c:v>
                </c:pt>
                <c:pt idx="19145">
                  <c:v>-7.6814160000000006E-4</c:v>
                </c:pt>
                <c:pt idx="19146">
                  <c:v>7.8795000000000007E-5</c:v>
                </c:pt>
                <c:pt idx="19147">
                  <c:v>7.2016080000000002E-4</c:v>
                </c:pt>
                <c:pt idx="19148">
                  <c:v>1.0448982000000001E-3</c:v>
                </c:pt>
                <c:pt idx="19149">
                  <c:v>1.0042716000000001E-3</c:v>
                </c:pt>
                <c:pt idx="19150">
                  <c:v>6.2698379999999996E-4</c:v>
                </c:pt>
                <c:pt idx="19151">
                  <c:v>1.1026200000000001E-5</c:v>
                </c:pt>
                <c:pt idx="19152">
                  <c:v>-7.0701300000000004E-4</c:v>
                </c:pt>
                <c:pt idx="19153">
                  <c:v>-1.3947990000000002E-3</c:v>
                </c:pt>
                <c:pt idx="19154">
                  <c:v>-1.9632348000000002E-3</c:v>
                </c:pt>
                <c:pt idx="19155">
                  <c:v>-2.387208E-3</c:v>
                </c:pt>
                <c:pt idx="19156">
                  <c:v>-2.7020310000000001E-3</c:v>
                </c:pt>
                <c:pt idx="19157">
                  <c:v>-2.9791446000000002E-3</c:v>
                </c:pt>
                <c:pt idx="19158">
                  <c:v>-3.2922336000000001E-3</c:v>
                </c:pt>
                <c:pt idx="19159">
                  <c:v>-3.6874122000000002E-3</c:v>
                </c:pt>
                <c:pt idx="19160">
                  <c:v>-4.1683524000000003E-3</c:v>
                </c:pt>
                <c:pt idx="19161">
                  <c:v>-4.6993032000000011E-3</c:v>
                </c:pt>
                <c:pt idx="19162">
                  <c:v>-5.2194318000000003E-3</c:v>
                </c:pt>
                <c:pt idx="19163">
                  <c:v>-5.658705E-3</c:v>
                </c:pt>
                <c:pt idx="19164">
                  <c:v>-5.9488032000000008E-3</c:v>
                </c:pt>
                <c:pt idx="19165">
                  <c:v>-6.0303420000000002E-3</c:v>
                </c:pt>
                <c:pt idx="19166">
                  <c:v>-5.8609710000000004E-3</c:v>
                </c:pt>
                <c:pt idx="19167">
                  <c:v>-5.4257165999999999E-3</c:v>
                </c:pt>
                <c:pt idx="19168">
                  <c:v>-4.7462946000000001E-3</c:v>
                </c:pt>
                <c:pt idx="19169">
                  <c:v>-3.8836806000000002E-3</c:v>
                </c:pt>
                <c:pt idx="19170">
                  <c:v>-2.930256E-3</c:v>
                </c:pt>
                <c:pt idx="19171">
                  <c:v>-1.9917132000000001E-3</c:v>
                </c:pt>
                <c:pt idx="19172">
                  <c:v>-1.1625450000000001E-3</c:v>
                </c:pt>
                <c:pt idx="19173">
                  <c:v>-5.035638E-4</c:v>
                </c:pt>
                <c:pt idx="19174">
                  <c:v>-3.0804000000000005E-5</c:v>
                </c:pt>
                <c:pt idx="19175">
                  <c:v>2.7796020000000002E-4</c:v>
                </c:pt>
                <c:pt idx="19176">
                  <c:v>4.6193760000000003E-4</c:v>
                </c:pt>
                <c:pt idx="19177">
                  <c:v>5.5203420000000003E-4</c:v>
                </c:pt>
                <c:pt idx="19178">
                  <c:v>5.5525740000000011E-4</c:v>
                </c:pt>
                <c:pt idx="19179">
                  <c:v>4.5612360000000005E-4</c:v>
                </c:pt>
                <c:pt idx="19180">
                  <c:v>2.3318220000000003E-4</c:v>
                </c:pt>
                <c:pt idx="19181">
                  <c:v>-1.1865660000000001E-4</c:v>
                </c:pt>
                <c:pt idx="19182">
                  <c:v>-5.7095520000000012E-4</c:v>
                </c:pt>
                <c:pt idx="19183">
                  <c:v>-1.0570770000000002E-3</c:v>
                </c:pt>
                <c:pt idx="19184">
                  <c:v>-1.4823660000000002E-3</c:v>
                </c:pt>
                <c:pt idx="19185">
                  <c:v>-1.7482188000000002E-3</c:v>
                </c:pt>
                <c:pt idx="19186">
                  <c:v>-1.7861424E-3</c:v>
                </c:pt>
                <c:pt idx="19187">
                  <c:v>-1.5927708000000001E-3</c:v>
                </c:pt>
                <c:pt idx="19188">
                  <c:v>-1.2501222000000003E-3</c:v>
                </c:pt>
                <c:pt idx="19189">
                  <c:v>-9.1519500000000005E-4</c:v>
                </c:pt>
                <c:pt idx="19190">
                  <c:v>-7.7445540000000009E-4</c:v>
                </c:pt>
                <c:pt idx="19191">
                  <c:v>-9.766194000000001E-4</c:v>
                </c:pt>
                <c:pt idx="19192">
                  <c:v>-1.5697188000000002E-3</c:v>
                </c:pt>
                <c:pt idx="19193">
                  <c:v>-2.4666456000000006E-3</c:v>
                </c:pt>
                <c:pt idx="19194">
                  <c:v>-3.4515983999999999E-3</c:v>
                </c:pt>
                <c:pt idx="19195">
                  <c:v>-4.2277368000000004E-3</c:v>
                </c:pt>
                <c:pt idx="19196">
                  <c:v>-4.4959968000000006E-3</c:v>
                </c:pt>
                <c:pt idx="19197">
                  <c:v>-4.0453301999999998E-3</c:v>
                </c:pt>
                <c:pt idx="19198">
                  <c:v>-2.8263588E-3</c:v>
                </c:pt>
                <c:pt idx="19199">
                  <c:v>-9.8082180000000005E-4</c:v>
                </c:pt>
                <c:pt idx="19200">
                  <c:v>1.1860866E-3</c:v>
                </c:pt>
                <c:pt idx="19201">
                  <c:v>3.2821458E-3</c:v>
                </c:pt>
                <c:pt idx="19202">
                  <c:v>4.9280688000000001E-3</c:v>
                </c:pt>
                <c:pt idx="19203">
                  <c:v>5.8518624000000003E-3</c:v>
                </c:pt>
                <c:pt idx="19204">
                  <c:v>5.9525160000000006E-3</c:v>
                </c:pt>
                <c:pt idx="19205">
                  <c:v>5.3161685999999998E-3</c:v>
                </c:pt>
                <c:pt idx="19206">
                  <c:v>4.1787564000000006E-3</c:v>
                </c:pt>
                <c:pt idx="19207">
                  <c:v>2.8456980000000002E-3</c:v>
                </c:pt>
                <c:pt idx="19208">
                  <c:v>1.5971976000000001E-3</c:v>
                </c:pt>
                <c:pt idx="19209">
                  <c:v>6.1508040000000008E-4</c:v>
                </c:pt>
                <c:pt idx="19210">
                  <c:v>-4.4237400000000004E-5</c:v>
                </c:pt>
                <c:pt idx="19211">
                  <c:v>-4.2981780000000004E-4</c:v>
                </c:pt>
                <c:pt idx="19212">
                  <c:v>-6.4795500000000008E-4</c:v>
                </c:pt>
                <c:pt idx="19213">
                  <c:v>-8.0829900000000006E-4</c:v>
                </c:pt>
                <c:pt idx="19214">
                  <c:v>-9.7996499999999996E-4</c:v>
                </c:pt>
                <c:pt idx="19215">
                  <c:v>-1.167033E-3</c:v>
                </c:pt>
                <c:pt idx="19216">
                  <c:v>-1.3093638000000001E-3</c:v>
                </c:pt>
                <c:pt idx="19217">
                  <c:v>-1.3098432000000001E-3</c:v>
                </c:pt>
                <c:pt idx="19218">
                  <c:v>-1.0782318000000001E-3</c:v>
                </c:pt>
                <c:pt idx="19219">
                  <c:v>-5.7212820000000005E-4</c:v>
                </c:pt>
                <c:pt idx="19220">
                  <c:v>1.8341640000000002E-4</c:v>
                </c:pt>
                <c:pt idx="19221">
                  <c:v>1.1026404000000001E-3</c:v>
                </c:pt>
                <c:pt idx="19222">
                  <c:v>2.0637252000000003E-3</c:v>
                </c:pt>
                <c:pt idx="19223">
                  <c:v>2.9374776000000002E-3</c:v>
                </c:pt>
                <c:pt idx="19224">
                  <c:v>3.6113712000000004E-3</c:v>
                </c:pt>
                <c:pt idx="19225">
                  <c:v>4.0066824000000003E-3</c:v>
                </c:pt>
                <c:pt idx="19226">
                  <c:v>4.0889046000000002E-3</c:v>
                </c:pt>
                <c:pt idx="19227">
                  <c:v>3.8702982000000004E-3</c:v>
                </c:pt>
                <c:pt idx="19228">
                  <c:v>3.4027098000000001E-3</c:v>
                </c:pt>
                <c:pt idx="19229">
                  <c:v>2.7618438000000002E-3</c:v>
                </c:pt>
                <c:pt idx="19230">
                  <c:v>2.0280762000000003E-3</c:v>
                </c:pt>
                <c:pt idx="19231">
                  <c:v>1.2706242000000002E-3</c:v>
                </c:pt>
                <c:pt idx="19232">
                  <c:v>5.4022260000000013E-4</c:v>
                </c:pt>
                <c:pt idx="19233">
                  <c:v>-1.2853020000000003E-4</c:v>
                </c:pt>
                <c:pt idx="19234">
                  <c:v>-7.0749240000000002E-4</c:v>
                </c:pt>
                <c:pt idx="19235">
                  <c:v>-1.1627796000000001E-3</c:v>
                </c:pt>
                <c:pt idx="19236">
                  <c:v>-1.4466966000000001E-3</c:v>
                </c:pt>
                <c:pt idx="19237">
                  <c:v>-1.4999610000000002E-3</c:v>
                </c:pt>
                <c:pt idx="19238">
                  <c:v>-1.2676662E-3</c:v>
                </c:pt>
                <c:pt idx="19239">
                  <c:v>-7.2565860000000011E-4</c:v>
                </c:pt>
                <c:pt idx="19240">
                  <c:v>9.2452800000000004E-5</c:v>
                </c:pt>
                <c:pt idx="19241">
                  <c:v>1.0802616000000001E-3</c:v>
                </c:pt>
                <c:pt idx="19242">
                  <c:v>2.0652246000000003E-3</c:v>
                </c:pt>
                <c:pt idx="19243">
                  <c:v>2.8383234000000004E-3</c:v>
                </c:pt>
                <c:pt idx="19244">
                  <c:v>3.1997195999999999E-3</c:v>
                </c:pt>
                <c:pt idx="19245">
                  <c:v>3.0082044000000001E-3</c:v>
                </c:pt>
                <c:pt idx="19246">
                  <c:v>2.2223964000000003E-3</c:v>
                </c:pt>
                <c:pt idx="19247">
                  <c:v>9.2247780000000005E-4</c:v>
                </c:pt>
                <c:pt idx="19248">
                  <c:v>-6.9536459999999995E-4</c:v>
                </c:pt>
                <c:pt idx="19249">
                  <c:v>-2.3557104000000001E-3</c:v>
                </c:pt>
                <c:pt idx="19250">
                  <c:v>-3.7663296000000003E-3</c:v>
                </c:pt>
                <c:pt idx="19251">
                  <c:v>-4.6904904000000004E-3</c:v>
                </c:pt>
                <c:pt idx="19252">
                  <c:v>-5.0067924000000005E-3</c:v>
                </c:pt>
                <c:pt idx="19253">
                  <c:v>-4.7369922000000007E-3</c:v>
                </c:pt>
                <c:pt idx="19254">
                  <c:v>-4.0324782E-3</c:v>
                </c:pt>
                <c:pt idx="19255">
                  <c:v>-3.1237092000000006E-3</c:v>
                </c:pt>
                <c:pt idx="19256">
                  <c:v>-2.2488858000000002E-3</c:v>
                </c:pt>
                <c:pt idx="19257">
                  <c:v>-1.5858144000000002E-3</c:v>
                </c:pt>
                <c:pt idx="19258">
                  <c:v>-1.210689E-3</c:v>
                </c:pt>
                <c:pt idx="19259">
                  <c:v>-1.0964082000000002E-3</c:v>
                </c:pt>
                <c:pt idx="19260">
                  <c:v>-1.1454600000000001E-3</c:v>
                </c:pt>
                <c:pt idx="19261">
                  <c:v>-1.2377598E-3</c:v>
                </c:pt>
                <c:pt idx="19262">
                  <c:v>-1.2717768000000001E-3</c:v>
                </c:pt>
                <c:pt idx="19263">
                  <c:v>-1.1869740000000001E-3</c:v>
                </c:pt>
                <c:pt idx="19264">
                  <c:v>-9.6786780000000013E-4</c:v>
                </c:pt>
                <c:pt idx="19265">
                  <c:v>-6.3630659999999999E-4</c:v>
                </c:pt>
                <c:pt idx="19266">
                  <c:v>-2.3813940000000003E-4</c:v>
                </c:pt>
                <c:pt idx="19267">
                  <c:v>1.7085000000000003E-4</c:v>
                </c:pt>
                <c:pt idx="19268">
                  <c:v>5.3501040000000007E-4</c:v>
                </c:pt>
                <c:pt idx="19269">
                  <c:v>8.0224020000000014E-4</c:v>
                </c:pt>
                <c:pt idx="19270">
                  <c:v>9.2272260000000016E-4</c:v>
                </c:pt>
                <c:pt idx="19271">
                  <c:v>8.5010879999999997E-4</c:v>
                </c:pt>
                <c:pt idx="19272">
                  <c:v>5.4933120000000008E-4</c:v>
                </c:pt>
                <c:pt idx="19273">
                  <c:v>8.6597999999999997E-6</c:v>
                </c:pt>
                <c:pt idx="19274">
                  <c:v>-7.5084240000000007E-4</c:v>
                </c:pt>
                <c:pt idx="19275">
                  <c:v>-1.6715250000000001E-3</c:v>
                </c:pt>
                <c:pt idx="19276">
                  <c:v>-2.6591808000000004E-3</c:v>
                </c:pt>
                <c:pt idx="19277">
                  <c:v>-3.5867484000000004E-3</c:v>
                </c:pt>
                <c:pt idx="19278">
                  <c:v>-4.3079699999999995E-3</c:v>
                </c:pt>
                <c:pt idx="19279">
                  <c:v>-4.6865328000000005E-3</c:v>
                </c:pt>
                <c:pt idx="19280">
                  <c:v>-4.6337273999999999E-3</c:v>
                </c:pt>
                <c:pt idx="19281">
                  <c:v>-4.1350494000000002E-3</c:v>
                </c:pt>
                <c:pt idx="19282">
                  <c:v>-3.2495262000000005E-3</c:v>
                </c:pt>
                <c:pt idx="19283">
                  <c:v>-2.0840436E-3</c:v>
                </c:pt>
                <c:pt idx="19284">
                  <c:v>-7.6106280000000012E-4</c:v>
                </c:pt>
                <c:pt idx="19285">
                  <c:v>6.0400320000000005E-4</c:v>
                </c:pt>
                <c:pt idx="19286">
                  <c:v>1.9146522000000003E-3</c:v>
                </c:pt>
                <c:pt idx="19287">
                  <c:v>3.1027176000000003E-3</c:v>
                </c:pt>
                <c:pt idx="19288">
                  <c:v>4.1386805999999998E-3</c:v>
                </c:pt>
                <c:pt idx="19289">
                  <c:v>5.0346486000000003E-3</c:v>
                </c:pt>
                <c:pt idx="19290">
                  <c:v>5.8303097999999999E-3</c:v>
                </c:pt>
                <c:pt idx="19291">
                  <c:v>6.5628330000000006E-3</c:v>
                </c:pt>
                <c:pt idx="19292">
                  <c:v>7.2351150000000012E-3</c:v>
                </c:pt>
                <c:pt idx="19293">
                  <c:v>7.8009192000000008E-3</c:v>
                </c:pt>
                <c:pt idx="19294">
                  <c:v>8.1759834000000014E-3</c:v>
                </c:pt>
                <c:pt idx="19295">
                  <c:v>8.2699049999999993E-3</c:v>
                </c:pt>
                <c:pt idx="19296">
                  <c:v>8.0226774000000008E-3</c:v>
                </c:pt>
                <c:pt idx="19297">
                  <c:v>7.4290680000000005E-3</c:v>
                </c:pt>
                <c:pt idx="19298">
                  <c:v>6.5416068000000004E-3</c:v>
                </c:pt>
                <c:pt idx="19299">
                  <c:v>5.4547356000000007E-3</c:v>
                </c:pt>
                <c:pt idx="19300">
                  <c:v>4.2803178000000008E-3</c:v>
                </c:pt>
                <c:pt idx="19301">
                  <c:v>3.1265856000000001E-3</c:v>
                </c:pt>
                <c:pt idx="19302">
                  <c:v>2.0876850000000001E-3</c:v>
                </c:pt>
                <c:pt idx="19303">
                  <c:v>1.2416969999999999E-3</c:v>
                </c:pt>
                <c:pt idx="19304">
                  <c:v>6.4825080000000001E-4</c:v>
                </c:pt>
                <c:pt idx="19305">
                  <c:v>3.3773220000000005E-4</c:v>
                </c:pt>
                <c:pt idx="19306">
                  <c:v>2.9511659999999999E-4</c:v>
                </c:pt>
                <c:pt idx="19307">
                  <c:v>4.5191100000000004E-4</c:v>
                </c:pt>
                <c:pt idx="19308">
                  <c:v>6.9962820000000006E-4</c:v>
                </c:pt>
                <c:pt idx="19309">
                  <c:v>9.2327340000000009E-4</c:v>
                </c:pt>
                <c:pt idx="19310">
                  <c:v>1.0384211999999999E-3</c:v>
                </c:pt>
                <c:pt idx="19311">
                  <c:v>1.0130538000000001E-3</c:v>
                </c:pt>
                <c:pt idx="19312">
                  <c:v>8.6736720000000003E-4</c:v>
                </c:pt>
                <c:pt idx="19313">
                  <c:v>6.5773679999999997E-4</c:v>
                </c:pt>
                <c:pt idx="19314">
                  <c:v>4.5417540000000005E-4</c:v>
                </c:pt>
                <c:pt idx="19315">
                  <c:v>3.1569000000000004E-4</c:v>
                </c:pt>
                <c:pt idx="19316">
                  <c:v>2.6461860000000003E-4</c:v>
                </c:pt>
                <c:pt idx="19317">
                  <c:v>2.6619959999999999E-4</c:v>
                </c:pt>
                <c:pt idx="19318">
                  <c:v>2.2678680000000004E-4</c:v>
                </c:pt>
                <c:pt idx="19319">
                  <c:v>2.2317600000000001E-5</c:v>
                </c:pt>
                <c:pt idx="19320">
                  <c:v>-4.4632140000000004E-4</c:v>
                </c:pt>
                <c:pt idx="19321">
                  <c:v>-1.1947872E-3</c:v>
                </c:pt>
                <c:pt idx="19322">
                  <c:v>-2.1260675999999999E-3</c:v>
                </c:pt>
                <c:pt idx="19323">
                  <c:v>-3.0509118000000002E-3</c:v>
                </c:pt>
                <c:pt idx="19324">
                  <c:v>-3.7504788000000005E-3</c:v>
                </c:pt>
                <c:pt idx="19325">
                  <c:v>-4.0499508000000004E-3</c:v>
                </c:pt>
                <c:pt idx="19326">
                  <c:v>-3.8692782000000004E-3</c:v>
                </c:pt>
                <c:pt idx="19327">
                  <c:v>-3.2354400000000005E-3</c:v>
                </c:pt>
                <c:pt idx="19328">
                  <c:v>-2.2632066000000004E-3</c:v>
                </c:pt>
                <c:pt idx="19329">
                  <c:v>-1.1215308E-3</c:v>
                </c:pt>
                <c:pt idx="19330">
                  <c:v>2.7947999999999999E-6</c:v>
                </c:pt>
                <c:pt idx="19331">
                  <c:v>9.404808E-4</c:v>
                </c:pt>
                <c:pt idx="19332">
                  <c:v>1.5711162000000001E-3</c:v>
                </c:pt>
                <c:pt idx="19333">
                  <c:v>1.8424770000000001E-3</c:v>
                </c:pt>
                <c:pt idx="19334">
                  <c:v>1.7703324E-3</c:v>
                </c:pt>
                <c:pt idx="19335">
                  <c:v>1.4201562E-3</c:v>
                </c:pt>
                <c:pt idx="19336">
                  <c:v>8.8160640000000008E-4</c:v>
                </c:pt>
                <c:pt idx="19337">
                  <c:v>2.4788040000000005E-4</c:v>
                </c:pt>
                <c:pt idx="19338">
                  <c:v>-3.9475020000000004E-4</c:v>
                </c:pt>
                <c:pt idx="19339">
                  <c:v>-9.6878580000000006E-4</c:v>
                </c:pt>
                <c:pt idx="19340">
                  <c:v>-1.4028366E-3</c:v>
                </c:pt>
                <c:pt idx="19341">
                  <c:v>-1.6301741999999999E-3</c:v>
                </c:pt>
                <c:pt idx="19342">
                  <c:v>-1.5944946000000001E-3</c:v>
                </c:pt>
                <c:pt idx="19343">
                  <c:v>-1.2662280000000001E-3</c:v>
                </c:pt>
                <c:pt idx="19344">
                  <c:v>-6.6390779999999999E-4</c:v>
                </c:pt>
                <c:pt idx="19345">
                  <c:v>1.32192E-4</c:v>
                </c:pt>
                <c:pt idx="19346">
                  <c:v>9.8571779999999994E-4</c:v>
                </c:pt>
                <c:pt idx="19347">
                  <c:v>1.7302668000000001E-3</c:v>
                </c:pt>
                <c:pt idx="19348">
                  <c:v>2.2067598000000003E-3</c:v>
                </c:pt>
                <c:pt idx="19349">
                  <c:v>2.2997226000000003E-3</c:v>
                </c:pt>
                <c:pt idx="19350">
                  <c:v>1.9641222000000001E-3</c:v>
                </c:pt>
                <c:pt idx="19351">
                  <c:v>1.2387696E-3</c:v>
                </c:pt>
                <c:pt idx="19352">
                  <c:v>2.429334E-4</c:v>
                </c:pt>
                <c:pt idx="19353">
                  <c:v>-8.4712019999999999E-4</c:v>
                </c:pt>
                <c:pt idx="19354">
                  <c:v>-1.8408144000000002E-3</c:v>
                </c:pt>
                <c:pt idx="19355">
                  <c:v>-2.5848636000000004E-3</c:v>
                </c:pt>
                <c:pt idx="19356">
                  <c:v>-3.0046854000000001E-3</c:v>
                </c:pt>
                <c:pt idx="19357">
                  <c:v>-3.1167222000000002E-3</c:v>
                </c:pt>
                <c:pt idx="19358">
                  <c:v>-3.0057258000000002E-3</c:v>
                </c:pt>
                <c:pt idx="19359">
                  <c:v>-2.7799998000000003E-3</c:v>
                </c:pt>
                <c:pt idx="19360">
                  <c:v>-2.5288146000000001E-3</c:v>
                </c:pt>
                <c:pt idx="19361">
                  <c:v>-2.3023848E-3</c:v>
                </c:pt>
                <c:pt idx="19362">
                  <c:v>-2.1186012E-3</c:v>
                </c:pt>
                <c:pt idx="19363">
                  <c:v>-1.9850424000000004E-3</c:v>
                </c:pt>
                <c:pt idx="19364">
                  <c:v>-1.9191606E-3</c:v>
                </c:pt>
                <c:pt idx="19365">
                  <c:v>-1.9558296000000003E-3</c:v>
                </c:pt>
                <c:pt idx="19366">
                  <c:v>-2.1411738000000004E-3</c:v>
                </c:pt>
                <c:pt idx="19367">
                  <c:v>-2.5171356E-3</c:v>
                </c:pt>
                <c:pt idx="19368">
                  <c:v>-3.1019628E-3</c:v>
                </c:pt>
                <c:pt idx="19369">
                  <c:v>-3.8725728000000002E-3</c:v>
                </c:pt>
                <c:pt idx="19370">
                  <c:v>-4.7573412000000001E-3</c:v>
                </c:pt>
                <c:pt idx="19371">
                  <c:v>-5.6480970000000004E-3</c:v>
                </c:pt>
                <c:pt idx="19372">
                  <c:v>-6.4317120000000009E-3</c:v>
                </c:pt>
                <c:pt idx="19373">
                  <c:v>-7.0284528000000004E-3</c:v>
                </c:pt>
                <c:pt idx="19374">
                  <c:v>-7.4165526000000009E-3</c:v>
                </c:pt>
                <c:pt idx="19375">
                  <c:v>-7.6300692000000007E-3</c:v>
                </c:pt>
                <c:pt idx="19376">
                  <c:v>-7.7329668000000002E-3</c:v>
                </c:pt>
                <c:pt idx="19377">
                  <c:v>-7.7848134000000008E-3</c:v>
                </c:pt>
                <c:pt idx="19378">
                  <c:v>-7.8135774000000005E-3</c:v>
                </c:pt>
                <c:pt idx="19379">
                  <c:v>-7.8042240000000011E-3</c:v>
                </c:pt>
                <c:pt idx="19380">
                  <c:v>-7.7048556000000002E-3</c:v>
                </c:pt>
                <c:pt idx="19381">
                  <c:v>-7.4490906000000004E-3</c:v>
                </c:pt>
                <c:pt idx="19382">
                  <c:v>-6.9882036000000012E-3</c:v>
                </c:pt>
                <c:pt idx="19383">
                  <c:v>-6.3199200000000006E-3</c:v>
                </c:pt>
                <c:pt idx="19384">
                  <c:v>-5.4968921999999998E-3</c:v>
                </c:pt>
                <c:pt idx="19385">
                  <c:v>-4.6067484000000001E-3</c:v>
                </c:pt>
                <c:pt idx="19386">
                  <c:v>-3.7339344000000001E-3</c:v>
                </c:pt>
                <c:pt idx="19387">
                  <c:v>-2.9266146000000003E-3</c:v>
                </c:pt>
                <c:pt idx="19388">
                  <c:v>-2.1866760000000002E-3</c:v>
                </c:pt>
                <c:pt idx="19389">
                  <c:v>-1.4814990000000001E-3</c:v>
                </c:pt>
                <c:pt idx="19390">
                  <c:v>-7.6223580000000005E-4</c:v>
                </c:pt>
                <c:pt idx="19391">
                  <c:v>2.1542400000000002E-5</c:v>
                </c:pt>
                <c:pt idx="19392">
                  <c:v>9.0615780000000005E-4</c:v>
                </c:pt>
                <c:pt idx="19393">
                  <c:v>1.8894786000000002E-3</c:v>
                </c:pt>
                <c:pt idx="19394">
                  <c:v>2.9051844E-3</c:v>
                </c:pt>
                <c:pt idx="19395">
                  <c:v>3.8186148E-3</c:v>
                </c:pt>
                <c:pt idx="19396">
                  <c:v>4.4616126000000004E-3</c:v>
                </c:pt>
                <c:pt idx="19397">
                  <c:v>4.6973958000000003E-3</c:v>
                </c:pt>
                <c:pt idx="19398">
                  <c:v>4.4831039999999999E-3</c:v>
                </c:pt>
                <c:pt idx="19399">
                  <c:v>3.8973689999999999E-3</c:v>
                </c:pt>
                <c:pt idx="19400">
                  <c:v>3.1197720000000003E-3</c:v>
                </c:pt>
                <c:pt idx="19401">
                  <c:v>2.3718978000000003E-3</c:v>
                </c:pt>
                <c:pt idx="19402">
                  <c:v>1.8436296E-3</c:v>
                </c:pt>
                <c:pt idx="19403">
                  <c:v>1.6331831999999999E-3</c:v>
                </c:pt>
                <c:pt idx="19404">
                  <c:v>1.7252382000000001E-3</c:v>
                </c:pt>
                <c:pt idx="19405">
                  <c:v>2.0169174000000002E-3</c:v>
                </c:pt>
                <c:pt idx="19406">
                  <c:v>2.3774874000000003E-3</c:v>
                </c:pt>
                <c:pt idx="19407">
                  <c:v>2.7086100000000002E-3</c:v>
                </c:pt>
                <c:pt idx="19408">
                  <c:v>2.9733816000000004E-3</c:v>
                </c:pt>
                <c:pt idx="19409">
                  <c:v>3.1849092000000002E-3</c:v>
                </c:pt>
                <c:pt idx="19410">
                  <c:v>3.3717732000000003E-3</c:v>
                </c:pt>
                <c:pt idx="19411">
                  <c:v>3.5478354000000006E-3</c:v>
                </c:pt>
                <c:pt idx="19412">
                  <c:v>3.7033956000000006E-3</c:v>
                </c:pt>
                <c:pt idx="19413">
                  <c:v>3.8154426000000003E-3</c:v>
                </c:pt>
                <c:pt idx="19414">
                  <c:v>3.863352E-3</c:v>
                </c:pt>
                <c:pt idx="19415">
                  <c:v>3.8383110000000001E-3</c:v>
                </c:pt>
                <c:pt idx="19416">
                  <c:v>3.7434102000000005E-3</c:v>
                </c:pt>
                <c:pt idx="19417">
                  <c:v>3.5880948000000003E-3</c:v>
                </c:pt>
                <c:pt idx="19418">
                  <c:v>3.3813102000000003E-3</c:v>
                </c:pt>
                <c:pt idx="19419">
                  <c:v>3.1264938E-3</c:v>
                </c:pt>
                <c:pt idx="19420">
                  <c:v>2.8203102000000004E-3</c:v>
                </c:pt>
                <c:pt idx="19421">
                  <c:v>2.4567108000000002E-3</c:v>
                </c:pt>
                <c:pt idx="19422">
                  <c:v>2.0355120000000002E-3</c:v>
                </c:pt>
                <c:pt idx="19423">
                  <c:v>1.5716262000000001E-3</c:v>
                </c:pt>
                <c:pt idx="19424">
                  <c:v>1.1003250000000001E-3</c:v>
                </c:pt>
                <c:pt idx="19425">
                  <c:v>6.7557659999999999E-4</c:v>
                </c:pt>
                <c:pt idx="19426">
                  <c:v>3.6202860000000007E-4</c:v>
                </c:pt>
                <c:pt idx="19427">
                  <c:v>2.2205400000000001E-4</c:v>
                </c:pt>
                <c:pt idx="19428">
                  <c:v>2.9959440000000001E-4</c:v>
                </c:pt>
                <c:pt idx="19429">
                  <c:v>6.0357480000000012E-4</c:v>
                </c:pt>
                <c:pt idx="19430">
                  <c:v>1.0960716000000001E-3</c:v>
                </c:pt>
                <c:pt idx="19431">
                  <c:v>1.6930878000000003E-3</c:v>
                </c:pt>
                <c:pt idx="19432">
                  <c:v>2.2832088000000004E-3</c:v>
                </c:pt>
                <c:pt idx="19433">
                  <c:v>2.7601914000000001E-3</c:v>
                </c:pt>
                <c:pt idx="19434">
                  <c:v>3.0543594000000006E-3</c:v>
                </c:pt>
                <c:pt idx="19435">
                  <c:v>3.1451802000000001E-3</c:v>
                </c:pt>
                <c:pt idx="19436">
                  <c:v>3.0491472000000004E-3</c:v>
                </c:pt>
                <c:pt idx="19437">
                  <c:v>2.7950244000000003E-3</c:v>
                </c:pt>
                <c:pt idx="19438">
                  <c:v>2.4061188000000003E-3</c:v>
                </c:pt>
                <c:pt idx="19439">
                  <c:v>1.9000866E-3</c:v>
                </c:pt>
                <c:pt idx="19440">
                  <c:v>1.3002450000000002E-3</c:v>
                </c:pt>
                <c:pt idx="19441">
                  <c:v>6.438444E-4</c:v>
                </c:pt>
                <c:pt idx="19442">
                  <c:v>-2.1573000000000002E-5</c:v>
                </c:pt>
                <c:pt idx="19443">
                  <c:v>-6.5183100000000007E-4</c:v>
                </c:pt>
                <c:pt idx="19444">
                  <c:v>-1.2197262E-3</c:v>
                </c:pt>
                <c:pt idx="19445">
                  <c:v>-1.7183532000000002E-3</c:v>
                </c:pt>
                <c:pt idx="19446">
                  <c:v>-2.1497418000000004E-3</c:v>
                </c:pt>
                <c:pt idx="19447">
                  <c:v>-2.5044264000000003E-3</c:v>
                </c:pt>
                <c:pt idx="19448">
                  <c:v>-2.7461256000000001E-3</c:v>
                </c:pt>
                <c:pt idx="19449">
                  <c:v>-2.8156590000000003E-3</c:v>
                </c:pt>
                <c:pt idx="19450">
                  <c:v>-2.6570693999999999E-3</c:v>
                </c:pt>
                <c:pt idx="19451">
                  <c:v>-2.2544549999999998E-3</c:v>
                </c:pt>
                <c:pt idx="19452">
                  <c:v>-1.6607640000000001E-3</c:v>
                </c:pt>
                <c:pt idx="19453">
                  <c:v>-1.0026498E-3</c:v>
                </c:pt>
                <c:pt idx="19454">
                  <c:v>-4.5559320000000003E-4</c:v>
                </c:pt>
                <c:pt idx="19455">
                  <c:v>-1.9306560000000001E-4</c:v>
                </c:pt>
                <c:pt idx="19456">
                  <c:v>-3.2368680000000006E-4</c:v>
                </c:pt>
                <c:pt idx="19457">
                  <c:v>-8.3800140000000003E-4</c:v>
                </c:pt>
                <c:pt idx="19458">
                  <c:v>-1.5882114000000001E-3</c:v>
                </c:pt>
                <c:pt idx="19459">
                  <c:v>-2.3160936000000002E-3</c:v>
                </c:pt>
                <c:pt idx="19460">
                  <c:v>-2.7261336000000006E-3</c:v>
                </c:pt>
                <c:pt idx="19461">
                  <c:v>-2.5813037999999999E-3</c:v>
                </c:pt>
                <c:pt idx="19462">
                  <c:v>-1.7865300000000001E-3</c:v>
                </c:pt>
                <c:pt idx="19463">
                  <c:v>-4.2744120000000004E-4</c:v>
                </c:pt>
                <c:pt idx="19464">
                  <c:v>1.2518256E-3</c:v>
                </c:pt>
                <c:pt idx="19465">
                  <c:v>2.9233302000000005E-3</c:v>
                </c:pt>
                <c:pt idx="19466">
                  <c:v>4.2732185999999998E-3</c:v>
                </c:pt>
                <c:pt idx="19467">
                  <c:v>5.0854854E-3</c:v>
                </c:pt>
                <c:pt idx="19468">
                  <c:v>5.2847525999999995E-3</c:v>
                </c:pt>
                <c:pt idx="19469">
                  <c:v>4.9312512000000003E-3</c:v>
                </c:pt>
                <c:pt idx="19470">
                  <c:v>4.1805720000000005E-3</c:v>
                </c:pt>
                <c:pt idx="19471">
                  <c:v>3.2275248000000001E-3</c:v>
                </c:pt>
                <c:pt idx="19472">
                  <c:v>2.2513236000000002E-3</c:v>
                </c:pt>
                <c:pt idx="19473">
                  <c:v>1.3744499999999999E-3</c:v>
                </c:pt>
                <c:pt idx="19474">
                  <c:v>6.4556819999999997E-4</c:v>
                </c:pt>
                <c:pt idx="19475">
                  <c:v>5.1459000000000003E-5</c:v>
                </c:pt>
                <c:pt idx="19476">
                  <c:v>-4.4910600000000006E-4</c:v>
                </c:pt>
                <c:pt idx="19477">
                  <c:v>-8.8998060000000006E-4</c:v>
                </c:pt>
                <c:pt idx="19478">
                  <c:v>-1.280865E-3</c:v>
                </c:pt>
                <c:pt idx="19479">
                  <c:v>-1.6137216E-3</c:v>
                </c:pt>
                <c:pt idx="19480">
                  <c:v>-1.8780240000000001E-3</c:v>
                </c:pt>
                <c:pt idx="19481">
                  <c:v>-2.0679684000000005E-3</c:v>
                </c:pt>
                <c:pt idx="19482">
                  <c:v>-2.1786486000000002E-3</c:v>
                </c:pt>
                <c:pt idx="19483">
                  <c:v>-2.2021494000000002E-3</c:v>
                </c:pt>
                <c:pt idx="19484">
                  <c:v>-2.1334116000000002E-3</c:v>
                </c:pt>
                <c:pt idx="19485">
                  <c:v>-1.9821762000000001E-3</c:v>
                </c:pt>
                <c:pt idx="19486">
                  <c:v>-1.7784312000000001E-3</c:v>
                </c:pt>
                <c:pt idx="19487">
                  <c:v>-1.5645984000000001E-3</c:v>
                </c:pt>
                <c:pt idx="19488">
                  <c:v>-1.3800906E-3</c:v>
                </c:pt>
                <c:pt idx="19489">
                  <c:v>-1.2492654E-3</c:v>
                </c:pt>
                <c:pt idx="19490">
                  <c:v>-1.1777634000000002E-3</c:v>
                </c:pt>
                <c:pt idx="19491">
                  <c:v>-1.1542728000000001E-3</c:v>
                </c:pt>
                <c:pt idx="19492">
                  <c:v>-1.1540382000000001E-3</c:v>
                </c:pt>
                <c:pt idx="19493">
                  <c:v>-1.1453172000000001E-3</c:v>
                </c:pt>
                <c:pt idx="19494">
                  <c:v>-1.1002230000000002E-3</c:v>
                </c:pt>
                <c:pt idx="19495">
                  <c:v>-1.0045674000000002E-3</c:v>
                </c:pt>
                <c:pt idx="19496">
                  <c:v>-8.5648380000000006E-4</c:v>
                </c:pt>
                <c:pt idx="19497">
                  <c:v>-6.5066820000000004E-4</c:v>
                </c:pt>
                <c:pt idx="19498">
                  <c:v>-3.6061080000000003E-4</c:v>
                </c:pt>
                <c:pt idx="19499">
                  <c:v>6.1128600000000003E-5</c:v>
                </c:pt>
                <c:pt idx="19500">
                  <c:v>6.5593140000000003E-4</c:v>
                </c:pt>
                <c:pt idx="19501">
                  <c:v>1.4196870000000002E-3</c:v>
                </c:pt>
                <c:pt idx="19502">
                  <c:v>2.2787208E-3</c:v>
                </c:pt>
                <c:pt idx="19503">
                  <c:v>3.0995454000000001E-3</c:v>
                </c:pt>
                <c:pt idx="19504">
                  <c:v>3.7283142E-3</c:v>
                </c:pt>
                <c:pt idx="19505">
                  <c:v>4.0394958E-3</c:v>
                </c:pt>
                <c:pt idx="19506">
                  <c:v>3.9742668E-3</c:v>
                </c:pt>
                <c:pt idx="19507">
                  <c:v>3.5587188000000001E-3</c:v>
                </c:pt>
                <c:pt idx="19508">
                  <c:v>2.8988808000000002E-3</c:v>
                </c:pt>
                <c:pt idx="19509">
                  <c:v>2.1520469999999998E-3</c:v>
                </c:pt>
                <c:pt idx="19510">
                  <c:v>1.4802240000000003E-3</c:v>
                </c:pt>
                <c:pt idx="19511">
                  <c:v>1.0024866000000001E-3</c:v>
                </c:pt>
                <c:pt idx="19512">
                  <c:v>7.6685640000000014E-4</c:v>
                </c:pt>
                <c:pt idx="19513">
                  <c:v>7.5210720000000008E-4</c:v>
                </c:pt>
                <c:pt idx="19514">
                  <c:v>8.9136780000000006E-4</c:v>
                </c:pt>
                <c:pt idx="19515">
                  <c:v>1.1001312000000001E-3</c:v>
                </c:pt>
                <c:pt idx="19516">
                  <c:v>1.2971544000000002E-3</c:v>
                </c:pt>
                <c:pt idx="19517">
                  <c:v>1.4180346000000001E-3</c:v>
                </c:pt>
                <c:pt idx="19518">
                  <c:v>1.4251746000000002E-3</c:v>
                </c:pt>
                <c:pt idx="19519">
                  <c:v>1.3128522000000001E-3</c:v>
                </c:pt>
                <c:pt idx="19520">
                  <c:v>1.1025384000000003E-3</c:v>
                </c:pt>
                <c:pt idx="19521">
                  <c:v>8.2968840000000011E-4</c:v>
                </c:pt>
                <c:pt idx="19522">
                  <c:v>5.3172600000000005E-4</c:v>
                </c:pt>
                <c:pt idx="19523">
                  <c:v>2.4652380000000001E-4</c:v>
                </c:pt>
                <c:pt idx="19524">
                  <c:v>1.97472E-5</c:v>
                </c:pt>
                <c:pt idx="19525">
                  <c:v>-9.2187600000000005E-5</c:v>
                </c:pt>
                <c:pt idx="19526">
                  <c:v>-3.4486200000000002E-5</c:v>
                </c:pt>
                <c:pt idx="19527">
                  <c:v>2.21442E-4</c:v>
                </c:pt>
                <c:pt idx="19528">
                  <c:v>6.5572740000000007E-4</c:v>
                </c:pt>
                <c:pt idx="19529">
                  <c:v>1.194369E-3</c:v>
                </c:pt>
                <c:pt idx="19530">
                  <c:v>1.7237286000000001E-3</c:v>
                </c:pt>
                <c:pt idx="19531">
                  <c:v>2.1205391999999999E-3</c:v>
                </c:pt>
                <c:pt idx="19532">
                  <c:v>2.2898694000000001E-3</c:v>
                </c:pt>
                <c:pt idx="19533">
                  <c:v>2.2007724000000003E-3</c:v>
                </c:pt>
                <c:pt idx="19534">
                  <c:v>1.9064208000000001E-3</c:v>
                </c:pt>
                <c:pt idx="19535">
                  <c:v>1.5357630000000001E-3</c:v>
                </c:pt>
                <c:pt idx="19536">
                  <c:v>1.2539268000000001E-3</c:v>
                </c:pt>
                <c:pt idx="19537">
                  <c:v>1.2037122000000001E-3</c:v>
                </c:pt>
                <c:pt idx="19538">
                  <c:v>1.4507970000000002E-3</c:v>
                </c:pt>
                <c:pt idx="19539">
                  <c:v>1.9545852000000001E-3</c:v>
                </c:pt>
                <c:pt idx="19540">
                  <c:v>2.5767341999999999E-3</c:v>
                </c:pt>
                <c:pt idx="19541">
                  <c:v>3.1244231999999999E-3</c:v>
                </c:pt>
                <c:pt idx="19542">
                  <c:v>3.4111350000000005E-3</c:v>
                </c:pt>
                <c:pt idx="19543">
                  <c:v>3.3105936000000003E-3</c:v>
                </c:pt>
                <c:pt idx="19544">
                  <c:v>2.7844470000000002E-3</c:v>
                </c:pt>
                <c:pt idx="19545">
                  <c:v>1.8800946000000001E-3</c:v>
                </c:pt>
                <c:pt idx="19546">
                  <c:v>7.0881840000000008E-4</c:v>
                </c:pt>
                <c:pt idx="19547">
                  <c:v>-5.8165500000000004E-4</c:v>
                </c:pt>
                <c:pt idx="19548">
                  <c:v>-1.8334908E-3</c:v>
                </c:pt>
                <c:pt idx="19549">
                  <c:v>-2.9042052E-3</c:v>
                </c:pt>
                <c:pt idx="19550">
                  <c:v>-3.6908700000000002E-3</c:v>
                </c:pt>
                <c:pt idx="19551">
                  <c:v>-4.1458206000000008E-3</c:v>
                </c:pt>
                <c:pt idx="19552">
                  <c:v>-4.2737592000000003E-3</c:v>
                </c:pt>
                <c:pt idx="19553">
                  <c:v>-4.1078256000000009E-3</c:v>
                </c:pt>
                <c:pt idx="19554">
                  <c:v>-3.6774570000000003E-3</c:v>
                </c:pt>
                <c:pt idx="19555">
                  <c:v>-2.9908134000000003E-3</c:v>
                </c:pt>
                <c:pt idx="19556">
                  <c:v>-2.0464362000000001E-3</c:v>
                </c:pt>
                <c:pt idx="19557">
                  <c:v>-8.6653080000000007E-4</c:v>
                </c:pt>
                <c:pt idx="19558">
                  <c:v>4.7511600000000004E-4</c:v>
                </c:pt>
                <c:pt idx="19559">
                  <c:v>1.8550638E-3</c:v>
                </c:pt>
                <c:pt idx="19560">
                  <c:v>3.1325322000000004E-3</c:v>
                </c:pt>
                <c:pt idx="19561">
                  <c:v>4.1887013999999997E-3</c:v>
                </c:pt>
                <c:pt idx="19562">
                  <c:v>4.9477853999999998E-3</c:v>
                </c:pt>
                <c:pt idx="19563">
                  <c:v>5.373666E-3</c:v>
                </c:pt>
                <c:pt idx="19564">
                  <c:v>5.456949E-3</c:v>
                </c:pt>
                <c:pt idx="19565">
                  <c:v>5.2107821999999998E-3</c:v>
                </c:pt>
                <c:pt idx="19566">
                  <c:v>4.6801272000000001E-3</c:v>
                </c:pt>
                <c:pt idx="19567">
                  <c:v>3.9543156000000001E-3</c:v>
                </c:pt>
                <c:pt idx="19568">
                  <c:v>3.1679058000000002E-3</c:v>
                </c:pt>
                <c:pt idx="19569">
                  <c:v>2.4810786000000005E-3</c:v>
                </c:pt>
                <c:pt idx="19570">
                  <c:v>2.0415300000000002E-3</c:v>
                </c:pt>
                <c:pt idx="19571">
                  <c:v>1.9402032000000002E-3</c:v>
                </c:pt>
                <c:pt idx="19572">
                  <c:v>2.1797195999999999E-3</c:v>
                </c:pt>
                <c:pt idx="19573">
                  <c:v>2.6727978E-3</c:v>
                </c:pt>
                <c:pt idx="19574">
                  <c:v>3.2737512000000006E-3</c:v>
                </c:pt>
                <c:pt idx="19575">
                  <c:v>3.8275806000000003E-3</c:v>
                </c:pt>
                <c:pt idx="19576">
                  <c:v>4.2122226E-3</c:v>
                </c:pt>
                <c:pt idx="19577">
                  <c:v>4.3583070000000005E-3</c:v>
                </c:pt>
                <c:pt idx="19578">
                  <c:v>4.2487080000000003E-3</c:v>
                </c:pt>
                <c:pt idx="19579">
                  <c:v>3.9096396000000005E-3</c:v>
                </c:pt>
                <c:pt idx="19580">
                  <c:v>3.4000986E-3</c:v>
                </c:pt>
                <c:pt idx="19581">
                  <c:v>2.7968604000000005E-3</c:v>
                </c:pt>
                <c:pt idx="19582">
                  <c:v>2.1724368000000005E-3</c:v>
                </c:pt>
                <c:pt idx="19583">
                  <c:v>1.5731358000000001E-3</c:v>
                </c:pt>
                <c:pt idx="19584">
                  <c:v>1.0107282000000001E-3</c:v>
                </c:pt>
                <c:pt idx="19585">
                  <c:v>4.7505480000000004E-4</c:v>
                </c:pt>
                <c:pt idx="19586">
                  <c:v>-4.0932600000000002E-5</c:v>
                </c:pt>
                <c:pt idx="19587">
                  <c:v>-5.2208700000000007E-4</c:v>
                </c:pt>
                <c:pt idx="19588">
                  <c:v>-9.3120900000000012E-4</c:v>
                </c:pt>
                <c:pt idx="19589">
                  <c:v>-1.225938E-3</c:v>
                </c:pt>
                <c:pt idx="19590">
                  <c:v>-1.3771326000000001E-3</c:v>
                </c:pt>
                <c:pt idx="19591">
                  <c:v>-1.3760208000000002E-3</c:v>
                </c:pt>
                <c:pt idx="19592">
                  <c:v>-1.2300792000000001E-3</c:v>
                </c:pt>
                <c:pt idx="19593">
                  <c:v>-9.5825940000000007E-4</c:v>
                </c:pt>
                <c:pt idx="19594">
                  <c:v>-5.9426219999999998E-4</c:v>
                </c:pt>
                <c:pt idx="19595">
                  <c:v>-1.9633980000000002E-4</c:v>
                </c:pt>
                <c:pt idx="19596">
                  <c:v>1.4635980000000001E-4</c:v>
                </c:pt>
                <c:pt idx="19597">
                  <c:v>3.2019839999999997E-4</c:v>
                </c:pt>
                <c:pt idx="19598">
                  <c:v>2.0854920000000003E-4</c:v>
                </c:pt>
                <c:pt idx="19599">
                  <c:v>-2.7643019999999999E-4</c:v>
                </c:pt>
                <c:pt idx="19600">
                  <c:v>-1.1623919999999999E-3</c:v>
                </c:pt>
                <c:pt idx="19601">
                  <c:v>-2.3988054000000005E-3</c:v>
                </c:pt>
                <c:pt idx="19602">
                  <c:v>-3.8618934000000001E-3</c:v>
                </c:pt>
                <c:pt idx="19603">
                  <c:v>-5.3820708000000004E-3</c:v>
                </c:pt>
                <c:pt idx="19604">
                  <c:v>-6.781204800000001E-3</c:v>
                </c:pt>
                <c:pt idx="19605">
                  <c:v>-7.9033272000000009E-3</c:v>
                </c:pt>
                <c:pt idx="19606">
                  <c:v>-8.6308218000000006E-3</c:v>
                </c:pt>
                <c:pt idx="19607">
                  <c:v>-8.8917786000000006E-3</c:v>
                </c:pt>
                <c:pt idx="19608">
                  <c:v>-8.6693472000000001E-3</c:v>
                </c:pt>
                <c:pt idx="19609">
                  <c:v>-8.014905000000001E-3</c:v>
                </c:pt>
                <c:pt idx="19610">
                  <c:v>-7.0529124000000007E-3</c:v>
                </c:pt>
                <c:pt idx="19611">
                  <c:v>-5.9609310000000009E-3</c:v>
                </c:pt>
                <c:pt idx="19612">
                  <c:v>-4.9222752000000003E-3</c:v>
                </c:pt>
                <c:pt idx="19613">
                  <c:v>-4.0699938000000003E-3</c:v>
                </c:pt>
                <c:pt idx="19614">
                  <c:v>-3.4513230000000001E-3</c:v>
                </c:pt>
                <c:pt idx="19615">
                  <c:v>-3.0315828000000004E-3</c:v>
                </c:pt>
                <c:pt idx="19616">
                  <c:v>-2.7325698000000005E-3</c:v>
                </c:pt>
                <c:pt idx="19617">
                  <c:v>-2.4818538000000003E-3</c:v>
                </c:pt>
                <c:pt idx="19618">
                  <c:v>-2.2469784000000003E-3</c:v>
                </c:pt>
                <c:pt idx="19619">
                  <c:v>-2.0405100000000002E-3</c:v>
                </c:pt>
                <c:pt idx="19620">
                  <c:v>-1.8991074000000001E-3</c:v>
                </c:pt>
                <c:pt idx="19621">
                  <c:v>-1.8518916E-3</c:v>
                </c:pt>
                <c:pt idx="19622">
                  <c:v>-1.8961086000000001E-3</c:v>
                </c:pt>
                <c:pt idx="19623">
                  <c:v>-1.9921926E-3</c:v>
                </c:pt>
                <c:pt idx="19624">
                  <c:v>-2.0788620000000003E-3</c:v>
                </c:pt>
                <c:pt idx="19625">
                  <c:v>-2.0994660000000004E-3</c:v>
                </c:pt>
                <c:pt idx="19626">
                  <c:v>-2.0267604E-3</c:v>
                </c:pt>
                <c:pt idx="19627">
                  <c:v>-1.8754842000000002E-3</c:v>
                </c:pt>
                <c:pt idx="19628">
                  <c:v>-1.6978206000000003E-3</c:v>
                </c:pt>
                <c:pt idx="19629">
                  <c:v>-1.5640578E-3</c:v>
                </c:pt>
                <c:pt idx="19630">
                  <c:v>-1.5363240000000002E-3</c:v>
                </c:pt>
                <c:pt idx="19631">
                  <c:v>-1.6457291999999999E-3</c:v>
                </c:pt>
                <c:pt idx="19632">
                  <c:v>-1.8804108000000002E-3</c:v>
                </c:pt>
                <c:pt idx="19633">
                  <c:v>-2.1867984000000004E-3</c:v>
                </c:pt>
                <c:pt idx="19634">
                  <c:v>-2.4816804000000001E-3</c:v>
                </c:pt>
                <c:pt idx="19635">
                  <c:v>-2.6727978E-3</c:v>
                </c:pt>
                <c:pt idx="19636">
                  <c:v>-2.6848338E-3</c:v>
                </c:pt>
                <c:pt idx="19637">
                  <c:v>-2.4856278000000001E-3</c:v>
                </c:pt>
                <c:pt idx="19638">
                  <c:v>-2.1027810000000002E-3</c:v>
                </c:pt>
                <c:pt idx="19639">
                  <c:v>-1.6203516000000001E-3</c:v>
                </c:pt>
                <c:pt idx="19640">
                  <c:v>-1.1523858000000002E-3</c:v>
                </c:pt>
                <c:pt idx="19641">
                  <c:v>-8.0049600000000015E-4</c:v>
                </c:pt>
                <c:pt idx="19642">
                  <c:v>-6.1010280000000001E-4</c:v>
                </c:pt>
                <c:pt idx="19643">
                  <c:v>-5.4127320000000006E-4</c:v>
                </c:pt>
                <c:pt idx="19644">
                  <c:v>-4.6712940000000002E-4</c:v>
                </c:pt>
                <c:pt idx="19645">
                  <c:v>-2.063256E-4</c:v>
                </c:pt>
                <c:pt idx="19646">
                  <c:v>4.1575200000000003E-4</c:v>
                </c:pt>
                <c:pt idx="19647">
                  <c:v>1.4973702000000001E-3</c:v>
                </c:pt>
                <c:pt idx="19648">
                  <c:v>3.0120906000000005E-3</c:v>
                </c:pt>
                <c:pt idx="19649">
                  <c:v>4.8028026000000003E-3</c:v>
                </c:pt>
                <c:pt idx="19650">
                  <c:v>6.6178518000000004E-3</c:v>
                </c:pt>
                <c:pt idx="19651">
                  <c:v>8.1703836000000009E-3</c:v>
                </c:pt>
                <c:pt idx="19652">
                  <c:v>9.2006652000000012E-3</c:v>
                </c:pt>
                <c:pt idx="19653">
                  <c:v>9.5309309999999994E-3</c:v>
                </c:pt>
                <c:pt idx="19654">
                  <c:v>9.1078146000000016E-3</c:v>
                </c:pt>
                <c:pt idx="19655">
                  <c:v>8.021953200000001E-3</c:v>
                </c:pt>
                <c:pt idx="19656">
                  <c:v>6.4900050000000009E-3</c:v>
                </c:pt>
                <c:pt idx="19657">
                  <c:v>4.7951117999999997E-3</c:v>
                </c:pt>
                <c:pt idx="19658">
                  <c:v>3.2047890000000004E-3</c:v>
                </c:pt>
                <c:pt idx="19659">
                  <c:v>1.9014126000000001E-3</c:v>
                </c:pt>
                <c:pt idx="19660">
                  <c:v>9.5324100000000007E-4</c:v>
                </c:pt>
                <c:pt idx="19661">
                  <c:v>3.2967420000000003E-4</c:v>
                </c:pt>
                <c:pt idx="19662">
                  <c:v>-5.8854000000000003E-5</c:v>
                </c:pt>
                <c:pt idx="19663">
                  <c:v>-3.1981080000000002E-4</c:v>
                </c:pt>
                <c:pt idx="19664">
                  <c:v>-5.4803580000000005E-4</c:v>
                </c:pt>
                <c:pt idx="19665">
                  <c:v>-8.0478000000000006E-4</c:v>
                </c:pt>
                <c:pt idx="19666">
                  <c:v>-1.1041296000000001E-3</c:v>
                </c:pt>
                <c:pt idx="19667">
                  <c:v>-1.410966E-3</c:v>
                </c:pt>
                <c:pt idx="19668">
                  <c:v>-1.6578978E-3</c:v>
                </c:pt>
                <c:pt idx="19669">
                  <c:v>-1.7803284E-3</c:v>
                </c:pt>
                <c:pt idx="19670">
                  <c:v>-1.7559504E-3</c:v>
                </c:pt>
                <c:pt idx="19671">
                  <c:v>-1.6271550000000001E-3</c:v>
                </c:pt>
                <c:pt idx="19672">
                  <c:v>-1.4901792000000002E-3</c:v>
                </c:pt>
                <c:pt idx="19673">
                  <c:v>-1.4518476000000002E-3</c:v>
                </c:pt>
                <c:pt idx="19674">
                  <c:v>-1.5738702000000001E-3</c:v>
                </c:pt>
                <c:pt idx="19675">
                  <c:v>-1.8347556000000002E-3</c:v>
                </c:pt>
                <c:pt idx="19676">
                  <c:v>-2.1315042000000003E-3</c:v>
                </c:pt>
                <c:pt idx="19677">
                  <c:v>-2.3199186000000004E-3</c:v>
                </c:pt>
                <c:pt idx="19678">
                  <c:v>-2.2703058000000001E-3</c:v>
                </c:pt>
                <c:pt idx="19679">
                  <c:v>-1.9103886E-3</c:v>
                </c:pt>
                <c:pt idx="19680">
                  <c:v>-1.2413094000000003E-3</c:v>
                </c:pt>
                <c:pt idx="19681">
                  <c:v>-3.3130620000000003E-4</c:v>
                </c:pt>
                <c:pt idx="19682">
                  <c:v>7.0097460000000003E-4</c:v>
                </c:pt>
                <c:pt idx="19683">
                  <c:v>1.7068986000000001E-3</c:v>
                </c:pt>
                <c:pt idx="19684">
                  <c:v>2.53368E-3</c:v>
                </c:pt>
                <c:pt idx="19685">
                  <c:v>3.0575418000000003E-3</c:v>
                </c:pt>
                <c:pt idx="19686">
                  <c:v>3.2186406000000002E-3</c:v>
                </c:pt>
                <c:pt idx="19687">
                  <c:v>3.0433026000000001E-3</c:v>
                </c:pt>
                <c:pt idx="19688">
                  <c:v>2.6393622000000002E-3</c:v>
                </c:pt>
                <c:pt idx="19689">
                  <c:v>2.1611045999999998E-3</c:v>
                </c:pt>
                <c:pt idx="19690">
                  <c:v>1.7575518E-3</c:v>
                </c:pt>
                <c:pt idx="19691">
                  <c:v>1.5278069999999999E-3</c:v>
                </c:pt>
                <c:pt idx="19692">
                  <c:v>1.5014502000000002E-3</c:v>
                </c:pt>
                <c:pt idx="19693">
                  <c:v>1.6446072E-3</c:v>
                </c:pt>
                <c:pt idx="19694">
                  <c:v>1.8788196000000001E-3</c:v>
                </c:pt>
                <c:pt idx="19695">
                  <c:v>2.1008634000000003E-3</c:v>
                </c:pt>
                <c:pt idx="19696">
                  <c:v>2.2027409999999998E-3</c:v>
                </c:pt>
                <c:pt idx="19697">
                  <c:v>2.0960082E-3</c:v>
                </c:pt>
                <c:pt idx="19698">
                  <c:v>1.7386818000000002E-3</c:v>
                </c:pt>
                <c:pt idx="19699">
                  <c:v>1.1520899999999999E-3</c:v>
                </c:pt>
                <c:pt idx="19700">
                  <c:v>4.1589480000000004E-4</c:v>
                </c:pt>
                <c:pt idx="19701">
                  <c:v>-3.5873400000000004E-4</c:v>
                </c:pt>
                <c:pt idx="19702">
                  <c:v>-1.0634417999999999E-3</c:v>
                </c:pt>
                <c:pt idx="19703">
                  <c:v>-1.6183829999999999E-3</c:v>
                </c:pt>
                <c:pt idx="19704">
                  <c:v>-1.9821966000000001E-3</c:v>
                </c:pt>
                <c:pt idx="19705">
                  <c:v>-2.1503130000000005E-3</c:v>
                </c:pt>
                <c:pt idx="19706">
                  <c:v>-2.1478548000000001E-3</c:v>
                </c:pt>
                <c:pt idx="19707">
                  <c:v>-2.0183964000000001E-3</c:v>
                </c:pt>
                <c:pt idx="19708">
                  <c:v>-1.8073482000000001E-3</c:v>
                </c:pt>
                <c:pt idx="19709">
                  <c:v>-1.5440046000000001E-3</c:v>
                </c:pt>
                <c:pt idx="19710">
                  <c:v>-1.233027E-3</c:v>
                </c:pt>
                <c:pt idx="19711">
                  <c:v>-8.6389920000000007E-4</c:v>
                </c:pt>
                <c:pt idx="19712">
                  <c:v>-4.3363260000000003E-4</c:v>
                </c:pt>
                <c:pt idx="19713">
                  <c:v>3.3792599999999999E-5</c:v>
                </c:pt>
                <c:pt idx="19714">
                  <c:v>4.8581580000000001E-4</c:v>
                </c:pt>
                <c:pt idx="19715">
                  <c:v>8.5782000000000002E-4</c:v>
                </c:pt>
                <c:pt idx="19716">
                  <c:v>1.0953881999999999E-3</c:v>
                </c:pt>
                <c:pt idx="19717">
                  <c:v>1.1689812000000002E-3</c:v>
                </c:pt>
                <c:pt idx="19718">
                  <c:v>1.0765284000000001E-3</c:v>
                </c:pt>
                <c:pt idx="19719">
                  <c:v>8.3705280000000008E-4</c:v>
                </c:pt>
                <c:pt idx="19720">
                  <c:v>4.8087900000000003E-4</c:v>
                </c:pt>
                <c:pt idx="19721">
                  <c:v>4.1055000000000006E-5</c:v>
                </c:pt>
                <c:pt idx="19722">
                  <c:v>-4.5000360000000002E-4</c:v>
                </c:pt>
                <c:pt idx="19723">
                  <c:v>-9.5653559999999999E-4</c:v>
                </c:pt>
                <c:pt idx="19724">
                  <c:v>-1.4307846E-3</c:v>
                </c:pt>
                <c:pt idx="19725">
                  <c:v>-1.8082050000000002E-3</c:v>
                </c:pt>
                <c:pt idx="19726">
                  <c:v>-2.0154894000000002E-3</c:v>
                </c:pt>
                <c:pt idx="19727">
                  <c:v>-1.9929780000000003E-3</c:v>
                </c:pt>
                <c:pt idx="19728">
                  <c:v>-1.7214846000000001E-3</c:v>
                </c:pt>
                <c:pt idx="19729">
                  <c:v>-1.2370866000000001E-3</c:v>
                </c:pt>
                <c:pt idx="19730">
                  <c:v>-6.2209800000000007E-4</c:v>
                </c:pt>
                <c:pt idx="19731">
                  <c:v>2.5530600000000003E-5</c:v>
                </c:pt>
                <c:pt idx="19732">
                  <c:v>6.2819760000000003E-4</c:v>
                </c:pt>
                <c:pt idx="19733">
                  <c:v>1.1508252000000001E-3</c:v>
                </c:pt>
                <c:pt idx="19734">
                  <c:v>1.5992172000000001E-3</c:v>
                </c:pt>
                <c:pt idx="19735">
                  <c:v>1.9985880000000004E-3</c:v>
                </c:pt>
                <c:pt idx="19736">
                  <c:v>2.3656860000000005E-3</c:v>
                </c:pt>
                <c:pt idx="19737">
                  <c:v>2.6878938000000005E-3</c:v>
                </c:pt>
                <c:pt idx="19738">
                  <c:v>2.9185055999999998E-3</c:v>
                </c:pt>
                <c:pt idx="19739">
                  <c:v>2.9902932000000003E-3</c:v>
                </c:pt>
                <c:pt idx="19740">
                  <c:v>2.8425972000000002E-3</c:v>
                </c:pt>
                <c:pt idx="19741">
                  <c:v>2.4504888000000001E-3</c:v>
                </c:pt>
                <c:pt idx="19742">
                  <c:v>1.8434766000000001E-3</c:v>
                </c:pt>
                <c:pt idx="19743">
                  <c:v>1.106037E-3</c:v>
                </c:pt>
                <c:pt idx="19744">
                  <c:v>3.6148800000000003E-4</c:v>
                </c:pt>
                <c:pt idx="19745">
                  <c:v>-2.5529580000000006E-4</c:v>
                </c:pt>
                <c:pt idx="19746">
                  <c:v>-6.3007440000000014E-4</c:v>
                </c:pt>
                <c:pt idx="19747">
                  <c:v>-6.9988320000000006E-4</c:v>
                </c:pt>
                <c:pt idx="19748">
                  <c:v>-4.7317799999999999E-4</c:v>
                </c:pt>
                <c:pt idx="19749">
                  <c:v>-3.0314400000000002E-5</c:v>
                </c:pt>
                <c:pt idx="19750">
                  <c:v>4.9745400000000004E-4</c:v>
                </c:pt>
                <c:pt idx="19751">
                  <c:v>9.6179880000000009E-4</c:v>
                </c:pt>
                <c:pt idx="19752">
                  <c:v>1.2297732E-3</c:v>
                </c:pt>
                <c:pt idx="19753">
                  <c:v>1.2065988000000002E-3</c:v>
                </c:pt>
                <c:pt idx="19754">
                  <c:v>8.4998639999999998E-4</c:v>
                </c:pt>
                <c:pt idx="19755">
                  <c:v>1.817028E-4</c:v>
                </c:pt>
                <c:pt idx="19756">
                  <c:v>-7.0388160000000005E-4</c:v>
                </c:pt>
                <c:pt idx="19757">
                  <c:v>-1.6442910000000002E-3</c:v>
                </c:pt>
                <c:pt idx="19758">
                  <c:v>-2.4378918E-3</c:v>
                </c:pt>
                <c:pt idx="19759">
                  <c:v>-2.8982586000000001E-3</c:v>
                </c:pt>
                <c:pt idx="19760">
                  <c:v>-2.9172306000000005E-3</c:v>
                </c:pt>
                <c:pt idx="19761">
                  <c:v>-2.5099548000000003E-3</c:v>
                </c:pt>
                <c:pt idx="19762">
                  <c:v>-1.8207102000000002E-3</c:v>
                </c:pt>
                <c:pt idx="19763">
                  <c:v>-1.0851780000000002E-3</c:v>
                </c:pt>
                <c:pt idx="19764">
                  <c:v>-5.6148959999999996E-4</c:v>
                </c:pt>
                <c:pt idx="19765">
                  <c:v>-4.5180900000000006E-4</c:v>
                </c:pt>
                <c:pt idx="19766">
                  <c:v>-8.3879700000000007E-4</c:v>
                </c:pt>
                <c:pt idx="19767">
                  <c:v>-1.6593360000000002E-3</c:v>
                </c:pt>
                <c:pt idx="19768">
                  <c:v>-2.7273269999999999E-3</c:v>
                </c:pt>
                <c:pt idx="19769">
                  <c:v>-3.7986126000000005E-3</c:v>
                </c:pt>
                <c:pt idx="19770">
                  <c:v>-4.6518528000000009E-3</c:v>
                </c:pt>
                <c:pt idx="19771">
                  <c:v>-5.1525198000000006E-3</c:v>
                </c:pt>
                <c:pt idx="19772">
                  <c:v>-5.278367400000001E-3</c:v>
                </c:pt>
                <c:pt idx="19773">
                  <c:v>-5.1041820000000005E-3</c:v>
                </c:pt>
                <c:pt idx="19774">
                  <c:v>-4.7597178000000004E-3</c:v>
                </c:pt>
                <c:pt idx="19775">
                  <c:v>-4.3791966000000003E-3</c:v>
                </c:pt>
                <c:pt idx="19776">
                  <c:v>-4.0589370000000003E-3</c:v>
                </c:pt>
                <c:pt idx="19777">
                  <c:v>-3.8340678000000003E-3</c:v>
                </c:pt>
                <c:pt idx="19778">
                  <c:v>-3.6777528000000006E-3</c:v>
                </c:pt>
                <c:pt idx="19779">
                  <c:v>-3.5185104000000004E-3</c:v>
                </c:pt>
                <c:pt idx="19780">
                  <c:v>-3.2652852000000002E-3</c:v>
                </c:pt>
                <c:pt idx="19781">
                  <c:v>-2.8318668E-3</c:v>
                </c:pt>
                <c:pt idx="19782">
                  <c:v>-2.1584322000000001E-3</c:v>
                </c:pt>
                <c:pt idx="19783">
                  <c:v>-1.2321090000000001E-3</c:v>
                </c:pt>
                <c:pt idx="19784">
                  <c:v>-1.039482E-4</c:v>
                </c:pt>
                <c:pt idx="19785">
                  <c:v>1.1069856000000002E-3</c:v>
                </c:pt>
                <c:pt idx="19786">
                  <c:v>2.2310664000000004E-3</c:v>
                </c:pt>
                <c:pt idx="19787">
                  <c:v>3.0855816000000002E-3</c:v>
                </c:pt>
                <c:pt idx="19788">
                  <c:v>3.5190000000000004E-3</c:v>
                </c:pt>
                <c:pt idx="19789">
                  <c:v>3.4479876000000002E-3</c:v>
                </c:pt>
                <c:pt idx="19790">
                  <c:v>2.8795926E-3</c:v>
                </c:pt>
                <c:pt idx="19791">
                  <c:v>1.91556E-3</c:v>
                </c:pt>
                <c:pt idx="19792">
                  <c:v>7.345734E-4</c:v>
                </c:pt>
                <c:pt idx="19793">
                  <c:v>-4.4945280000000003E-4</c:v>
                </c:pt>
                <c:pt idx="19794">
                  <c:v>-1.4431266000000001E-3</c:v>
                </c:pt>
                <c:pt idx="19795">
                  <c:v>-2.1206514000000004E-3</c:v>
                </c:pt>
                <c:pt idx="19796">
                  <c:v>-2.4411660000000003E-3</c:v>
                </c:pt>
                <c:pt idx="19797">
                  <c:v>-2.4337302000000003E-3</c:v>
                </c:pt>
                <c:pt idx="19798">
                  <c:v>-2.1668064E-3</c:v>
                </c:pt>
                <c:pt idx="19799">
                  <c:v>-1.7242794000000001E-3</c:v>
                </c:pt>
                <c:pt idx="19800">
                  <c:v>-1.1982654000000001E-3</c:v>
                </c:pt>
                <c:pt idx="19801">
                  <c:v>-6.9185579999999996E-4</c:v>
                </c:pt>
                <c:pt idx="19802">
                  <c:v>-3.1606739999999998E-4</c:v>
                </c:pt>
                <c:pt idx="19803">
                  <c:v>-1.6969740000000001E-4</c:v>
                </c:pt>
                <c:pt idx="19804">
                  <c:v>-3.0757080000000001E-4</c:v>
                </c:pt>
                <c:pt idx="19805">
                  <c:v>-7.1721300000000007E-4</c:v>
                </c:pt>
                <c:pt idx="19806">
                  <c:v>-1.3221648000000001E-3</c:v>
                </c:pt>
                <c:pt idx="19807">
                  <c:v>-2.0100528000000003E-3</c:v>
                </c:pt>
                <c:pt idx="19808">
                  <c:v>-2.6644440000000002E-3</c:v>
                </c:pt>
                <c:pt idx="19809">
                  <c:v>-3.1808190000000005E-3</c:v>
                </c:pt>
                <c:pt idx="19810">
                  <c:v>-3.4687956000000004E-3</c:v>
                </c:pt>
                <c:pt idx="19811">
                  <c:v>-3.4588914000000001E-3</c:v>
                </c:pt>
                <c:pt idx="19812">
                  <c:v>-3.1247598000000002E-3</c:v>
                </c:pt>
                <c:pt idx="19813">
                  <c:v>-2.5094754000000003E-3</c:v>
                </c:pt>
                <c:pt idx="19814">
                  <c:v>-1.7325720000000001E-3</c:v>
                </c:pt>
                <c:pt idx="19815">
                  <c:v>-9.6483840000000001E-4</c:v>
                </c:pt>
                <c:pt idx="19816">
                  <c:v>-3.7915440000000001E-4</c:v>
                </c:pt>
                <c:pt idx="19817">
                  <c:v>-9.8450399999999995E-5</c:v>
                </c:pt>
                <c:pt idx="19818">
                  <c:v>-1.5975240000000001E-4</c:v>
                </c:pt>
                <c:pt idx="19819">
                  <c:v>-5.0392079999999999E-4</c:v>
                </c:pt>
                <c:pt idx="19820">
                  <c:v>-9.919194000000001E-4</c:v>
                </c:pt>
                <c:pt idx="19821">
                  <c:v>-1.4429327999999999E-3</c:v>
                </c:pt>
                <c:pt idx="19822">
                  <c:v>-1.6858050000000001E-3</c:v>
                </c:pt>
                <c:pt idx="19823">
                  <c:v>-1.6111308E-3</c:v>
                </c:pt>
                <c:pt idx="19824">
                  <c:v>-1.2080676000000002E-3</c:v>
                </c:pt>
                <c:pt idx="19825">
                  <c:v>-5.7073080000000003E-4</c:v>
                </c:pt>
                <c:pt idx="19826">
                  <c:v>1.3175340000000003E-4</c:v>
                </c:pt>
                <c:pt idx="19827">
                  <c:v>7.115928000000001E-4</c:v>
                </c:pt>
                <c:pt idx="19828">
                  <c:v>1.021938E-3</c:v>
                </c:pt>
                <c:pt idx="19829">
                  <c:v>9.9541800000000008E-4</c:v>
                </c:pt>
                <c:pt idx="19830">
                  <c:v>6.5035199999999998E-4</c:v>
                </c:pt>
                <c:pt idx="19831">
                  <c:v>6.9880200000000002E-5</c:v>
                </c:pt>
                <c:pt idx="19832">
                  <c:v>-6.3111479999999995E-4</c:v>
                </c:pt>
                <c:pt idx="19833">
                  <c:v>-1.3366998000000001E-3</c:v>
                </c:pt>
                <c:pt idx="19834">
                  <c:v>-1.9496484000000001E-3</c:v>
                </c:pt>
                <c:pt idx="19835">
                  <c:v>-2.3978160000000001E-3</c:v>
                </c:pt>
                <c:pt idx="19836">
                  <c:v>-2.6299374000000003E-3</c:v>
                </c:pt>
                <c:pt idx="19837">
                  <c:v>-2.6074158000000004E-3</c:v>
                </c:pt>
                <c:pt idx="19838">
                  <c:v>-2.2991412000000003E-3</c:v>
                </c:pt>
                <c:pt idx="19839">
                  <c:v>-1.6836528000000002E-3</c:v>
                </c:pt>
                <c:pt idx="19840">
                  <c:v>-7.5812520000000008E-4</c:v>
                </c:pt>
                <c:pt idx="19841">
                  <c:v>4.4943240000000007E-4</c:v>
                </c:pt>
                <c:pt idx="19842">
                  <c:v>1.8694866000000001E-3</c:v>
                </c:pt>
                <c:pt idx="19843">
                  <c:v>3.3865326E-3</c:v>
                </c:pt>
                <c:pt idx="19844">
                  <c:v>4.8464891999999999E-3</c:v>
                </c:pt>
                <c:pt idx="19845">
                  <c:v>6.0799242000000005E-3</c:v>
                </c:pt>
                <c:pt idx="19846">
                  <c:v>6.9387540000000001E-3</c:v>
                </c:pt>
                <c:pt idx="19847">
                  <c:v>7.3339631999999998E-3</c:v>
                </c:pt>
                <c:pt idx="19848">
                  <c:v>7.2572184000000003E-3</c:v>
                </c:pt>
                <c:pt idx="19849">
                  <c:v>6.7760130000000009E-3</c:v>
                </c:pt>
                <c:pt idx="19850">
                  <c:v>6.0073818000000003E-3</c:v>
                </c:pt>
                <c:pt idx="19851">
                  <c:v>5.0857812000000002E-3</c:v>
                </c:pt>
                <c:pt idx="19852">
                  <c:v>4.1394965999999997E-3</c:v>
                </c:pt>
                <c:pt idx="19853">
                  <c:v>3.2790552000000004E-3</c:v>
                </c:pt>
                <c:pt idx="19854">
                  <c:v>2.5926258000000006E-3</c:v>
                </c:pt>
                <c:pt idx="19855">
                  <c:v>2.1420407999999998E-3</c:v>
                </c:pt>
                <c:pt idx="19856">
                  <c:v>1.9567068000000002E-3</c:v>
                </c:pt>
                <c:pt idx="19857">
                  <c:v>2.0261484000000003E-3</c:v>
                </c:pt>
                <c:pt idx="19858">
                  <c:v>2.2937453999999999E-3</c:v>
                </c:pt>
                <c:pt idx="19859">
                  <c:v>2.6570795999999999E-3</c:v>
                </c:pt>
                <c:pt idx="19860">
                  <c:v>2.9812050000000002E-3</c:v>
                </c:pt>
                <c:pt idx="19861">
                  <c:v>3.1279116000000004E-3</c:v>
                </c:pt>
                <c:pt idx="19862">
                  <c:v>2.9947404000000002E-3</c:v>
                </c:pt>
                <c:pt idx="19863">
                  <c:v>2.5490616000000002E-3</c:v>
                </c:pt>
                <c:pt idx="19864">
                  <c:v>1.8410796000000002E-3</c:v>
                </c:pt>
                <c:pt idx="19865">
                  <c:v>9.8909400000000004E-4</c:v>
                </c:pt>
                <c:pt idx="19866">
                  <c:v>1.4325899999999999E-4</c:v>
                </c:pt>
                <c:pt idx="19867">
                  <c:v>-5.570016000000001E-4</c:v>
                </c:pt>
                <c:pt idx="19868">
                  <c:v>-1.0174806000000001E-3</c:v>
                </c:pt>
                <c:pt idx="19869">
                  <c:v>-1.207119E-3</c:v>
                </c:pt>
                <c:pt idx="19870">
                  <c:v>-1.1562822000000001E-3</c:v>
                </c:pt>
                <c:pt idx="19871">
                  <c:v>-9.3590100000000005E-4</c:v>
                </c:pt>
                <c:pt idx="19872">
                  <c:v>-6.2492340000000013E-4</c:v>
                </c:pt>
                <c:pt idx="19873">
                  <c:v>-2.8003080000000002E-4</c:v>
                </c:pt>
                <c:pt idx="19874">
                  <c:v>7.7091599999999999E-5</c:v>
                </c:pt>
                <c:pt idx="19875">
                  <c:v>4.5052380000000004E-4</c:v>
                </c:pt>
                <c:pt idx="19876">
                  <c:v>8.4853800000000003E-4</c:v>
                </c:pt>
                <c:pt idx="19877">
                  <c:v>1.2651468E-3</c:v>
                </c:pt>
                <c:pt idx="19878">
                  <c:v>1.6722696000000001E-3</c:v>
                </c:pt>
                <c:pt idx="19879">
                  <c:v>2.0198448000000001E-3</c:v>
                </c:pt>
                <c:pt idx="19880">
                  <c:v>2.2403892000000003E-3</c:v>
                </c:pt>
                <c:pt idx="19881">
                  <c:v>2.2601160000000004E-3</c:v>
                </c:pt>
                <c:pt idx="19882">
                  <c:v>2.0210586000000003E-3</c:v>
                </c:pt>
                <c:pt idx="19883">
                  <c:v>1.5089166000000001E-3</c:v>
                </c:pt>
                <c:pt idx="19884">
                  <c:v>7.7079360000000007E-4</c:v>
                </c:pt>
                <c:pt idx="19885">
                  <c:v>-9.2095800000000007E-5</c:v>
                </c:pt>
                <c:pt idx="19886">
                  <c:v>-9.5611740000000006E-4</c:v>
                </c:pt>
                <c:pt idx="19887">
                  <c:v>-1.7136816000000001E-3</c:v>
                </c:pt>
                <c:pt idx="19888">
                  <c:v>-2.2982844E-3</c:v>
                </c:pt>
                <c:pt idx="19889">
                  <c:v>-2.6892299999999999E-3</c:v>
                </c:pt>
                <c:pt idx="19890">
                  <c:v>-2.9040420000000003E-3</c:v>
                </c:pt>
                <c:pt idx="19891">
                  <c:v>-2.9899362E-3</c:v>
                </c:pt>
                <c:pt idx="19892">
                  <c:v>-3.0165378000000004E-3</c:v>
                </c:pt>
                <c:pt idx="19893">
                  <c:v>-3.0631824000000004E-3</c:v>
                </c:pt>
                <c:pt idx="19894">
                  <c:v>-3.1969350000000006E-3</c:v>
                </c:pt>
                <c:pt idx="19895">
                  <c:v>-3.4466616000000004E-3</c:v>
                </c:pt>
                <c:pt idx="19896">
                  <c:v>-3.7848528000000003E-3</c:v>
                </c:pt>
                <c:pt idx="19897">
                  <c:v>-4.1272770000000004E-3</c:v>
                </c:pt>
                <c:pt idx="19898">
                  <c:v>-4.3539312000000002E-3</c:v>
                </c:pt>
                <c:pt idx="19899">
                  <c:v>-4.3475766000000008E-3</c:v>
                </c:pt>
                <c:pt idx="19900">
                  <c:v>-4.0377312000000002E-3</c:v>
                </c:pt>
                <c:pt idx="19901">
                  <c:v>-3.4316778000000004E-3</c:v>
                </c:pt>
                <c:pt idx="19902">
                  <c:v>-2.6161776000000001E-3</c:v>
                </c:pt>
                <c:pt idx="19903">
                  <c:v>-1.7284716000000001E-3</c:v>
                </c:pt>
                <c:pt idx="19904">
                  <c:v>-9.1241040000000003E-4</c:v>
                </c:pt>
                <c:pt idx="19905">
                  <c:v>-2.8028580000000002E-4</c:v>
                </c:pt>
                <c:pt idx="19906">
                  <c:v>1.0778340000000001E-4</c:v>
                </c:pt>
                <c:pt idx="19907">
                  <c:v>2.4666660000000003E-4</c:v>
                </c:pt>
                <c:pt idx="19908">
                  <c:v>1.7425679999999999E-4</c:v>
                </c:pt>
                <c:pt idx="19909">
                  <c:v>-5.1295800000000004E-5</c:v>
                </c:pt>
                <c:pt idx="19910">
                  <c:v>-3.7657380000000006E-4</c:v>
                </c:pt>
                <c:pt idx="19911">
                  <c:v>-7.6613220000000006E-4</c:v>
                </c:pt>
                <c:pt idx="19912">
                  <c:v>-1.1955726E-3</c:v>
                </c:pt>
                <c:pt idx="19913">
                  <c:v>-1.6311024000000003E-3</c:v>
                </c:pt>
                <c:pt idx="19914">
                  <c:v>-2.0133372000000001E-3</c:v>
                </c:pt>
                <c:pt idx="19915">
                  <c:v>-2.2594428000000002E-3</c:v>
                </c:pt>
                <c:pt idx="19916">
                  <c:v>-2.2841165999999999E-3</c:v>
                </c:pt>
                <c:pt idx="19917">
                  <c:v>-2.0305446000000002E-3</c:v>
                </c:pt>
                <c:pt idx="19918">
                  <c:v>-1.4993490000000003E-3</c:v>
                </c:pt>
                <c:pt idx="19919">
                  <c:v>-7.6376579999999996E-4</c:v>
                </c:pt>
                <c:pt idx="19920">
                  <c:v>3.8423400000000002E-5</c:v>
                </c:pt>
                <c:pt idx="19921">
                  <c:v>7.3846980000000012E-4</c:v>
                </c:pt>
                <c:pt idx="19922">
                  <c:v>1.1839140000000001E-3</c:v>
                </c:pt>
                <c:pt idx="19923">
                  <c:v>1.2796410000000002E-3</c:v>
                </c:pt>
                <c:pt idx="19924">
                  <c:v>1.0066584E-3</c:v>
                </c:pt>
                <c:pt idx="19925">
                  <c:v>4.1731260000000002E-4</c:v>
                </c:pt>
                <c:pt idx="19926">
                  <c:v>-3.8413200000000003E-4</c:v>
                </c:pt>
                <c:pt idx="19927">
                  <c:v>-1.2659424000000001E-3</c:v>
                </c:pt>
                <c:pt idx="19928">
                  <c:v>-2.0946822000000001E-3</c:v>
                </c:pt>
                <c:pt idx="19929">
                  <c:v>-2.7596304E-3</c:v>
                </c:pt>
                <c:pt idx="19930">
                  <c:v>-3.1906314000000003E-3</c:v>
                </c:pt>
                <c:pt idx="19931">
                  <c:v>-3.3636438000000002E-3</c:v>
                </c:pt>
                <c:pt idx="19932">
                  <c:v>-3.2940492000000004E-3</c:v>
                </c:pt>
                <c:pt idx="19933">
                  <c:v>-3.0249528000000003E-3</c:v>
                </c:pt>
                <c:pt idx="19934">
                  <c:v>-2.6171160000000001E-3</c:v>
                </c:pt>
                <c:pt idx="19935">
                  <c:v>-2.1388584000000001E-3</c:v>
                </c:pt>
                <c:pt idx="19936">
                  <c:v>-1.6491054000000002E-3</c:v>
                </c:pt>
                <c:pt idx="19937">
                  <c:v>-1.1743668000000001E-3</c:v>
                </c:pt>
                <c:pt idx="19938">
                  <c:v>-6.9369180000000003E-4</c:v>
                </c:pt>
                <c:pt idx="19939">
                  <c:v>-1.5032760000000003E-4</c:v>
                </c:pt>
                <c:pt idx="19940">
                  <c:v>5.0723580000000003E-4</c:v>
                </c:pt>
                <c:pt idx="19941">
                  <c:v>1.2762342000000001E-3</c:v>
                </c:pt>
                <c:pt idx="19942">
                  <c:v>2.0757408000000002E-3</c:v>
                </c:pt>
                <c:pt idx="19943">
                  <c:v>2.7672906000000001E-3</c:v>
                </c:pt>
                <c:pt idx="19944">
                  <c:v>3.2103480000000005E-3</c:v>
                </c:pt>
                <c:pt idx="19945">
                  <c:v>3.3209262000000002E-3</c:v>
                </c:pt>
                <c:pt idx="19946">
                  <c:v>3.1022076000000003E-3</c:v>
                </c:pt>
                <c:pt idx="19947">
                  <c:v>2.6363736000000002E-3</c:v>
                </c:pt>
                <c:pt idx="19948">
                  <c:v>2.0485884000000002E-3</c:v>
                </c:pt>
                <c:pt idx="19949">
                  <c:v>1.4646078000000002E-3</c:v>
                </c:pt>
                <c:pt idx="19950">
                  <c:v>9.791184000000001E-4</c:v>
                </c:pt>
                <c:pt idx="19951">
                  <c:v>6.4091699999999996E-4</c:v>
                </c:pt>
                <c:pt idx="19952">
                  <c:v>4.5327780000000003E-4</c:v>
                </c:pt>
                <c:pt idx="19953">
                  <c:v>3.8465220000000004E-4</c:v>
                </c:pt>
                <c:pt idx="19954">
                  <c:v>3.8474400000000001E-4</c:v>
                </c:pt>
                <c:pt idx="19955">
                  <c:v>3.9987060000000002E-4</c:v>
                </c:pt>
                <c:pt idx="19956">
                  <c:v>3.8163299999999998E-4</c:v>
                </c:pt>
                <c:pt idx="19957">
                  <c:v>2.8826219999999997E-4</c:v>
                </c:pt>
                <c:pt idx="19958">
                  <c:v>8.5241400000000007E-5</c:v>
                </c:pt>
                <c:pt idx="19959">
                  <c:v>-2.4545280000000001E-4</c:v>
                </c:pt>
                <c:pt idx="19960">
                  <c:v>-6.8784719999999996E-4</c:v>
                </c:pt>
                <c:pt idx="19961">
                  <c:v>-1.1796606000000001E-3</c:v>
                </c:pt>
                <c:pt idx="19962">
                  <c:v>-1.6214736E-3</c:v>
                </c:pt>
                <c:pt idx="19963">
                  <c:v>-1.9090524000000002E-3</c:v>
                </c:pt>
                <c:pt idx="19964">
                  <c:v>-1.9725168E-3</c:v>
                </c:pt>
                <c:pt idx="19965">
                  <c:v>-1.8014730000000003E-3</c:v>
                </c:pt>
                <c:pt idx="19966">
                  <c:v>-1.4473494000000003E-3</c:v>
                </c:pt>
                <c:pt idx="19967">
                  <c:v>-1.009086E-3</c:v>
                </c:pt>
                <c:pt idx="19968">
                  <c:v>-6.1117380000000007E-4</c:v>
                </c:pt>
                <c:pt idx="19969">
                  <c:v>-3.7699199999999998E-4</c:v>
                </c:pt>
                <c:pt idx="19970">
                  <c:v>-3.9734100000000006E-4</c:v>
                </c:pt>
                <c:pt idx="19971">
                  <c:v>-6.9895500000000013E-4</c:v>
                </c:pt>
                <c:pt idx="19972">
                  <c:v>-1.2253260000000001E-3</c:v>
                </c:pt>
                <c:pt idx="19973">
                  <c:v>-1.8425382000000002E-3</c:v>
                </c:pt>
                <c:pt idx="19974">
                  <c:v>-2.3744784000000003E-3</c:v>
                </c:pt>
                <c:pt idx="19975">
                  <c:v>-2.6589258000000002E-3</c:v>
                </c:pt>
                <c:pt idx="19976">
                  <c:v>-2.6049371999999999E-3</c:v>
                </c:pt>
                <c:pt idx="19977">
                  <c:v>-2.2287816000000002E-3</c:v>
                </c:pt>
                <c:pt idx="19978">
                  <c:v>-1.6525224000000002E-3</c:v>
                </c:pt>
                <c:pt idx="19979">
                  <c:v>-1.0644210000000001E-3</c:v>
                </c:pt>
                <c:pt idx="19980">
                  <c:v>-6.5683920000000006E-4</c:v>
                </c:pt>
                <c:pt idx="19981">
                  <c:v>-5.6652840000000009E-4</c:v>
                </c:pt>
                <c:pt idx="19982">
                  <c:v>-8.4018420000000007E-4</c:v>
                </c:pt>
                <c:pt idx="19983">
                  <c:v>-1.4357112E-3</c:v>
                </c:pt>
                <c:pt idx="19984">
                  <c:v>-2.2529760000000003E-3</c:v>
                </c:pt>
                <c:pt idx="19985">
                  <c:v>-3.1745459999999999E-3</c:v>
                </c:pt>
                <c:pt idx="19986">
                  <c:v>-4.0966157999999999E-3</c:v>
                </c:pt>
                <c:pt idx="19987">
                  <c:v>-4.9411044000000001E-3</c:v>
                </c:pt>
                <c:pt idx="19988">
                  <c:v>-5.6542374000000005E-3</c:v>
                </c:pt>
                <c:pt idx="19989">
                  <c:v>-6.2020386000000002E-3</c:v>
                </c:pt>
                <c:pt idx="19990">
                  <c:v>-6.5675454000000003E-3</c:v>
                </c:pt>
                <c:pt idx="19991">
                  <c:v>-6.7475958000000006E-3</c:v>
                </c:pt>
                <c:pt idx="19992">
                  <c:v>-6.7459332000000009E-3</c:v>
                </c:pt>
                <c:pt idx="19993">
                  <c:v>-6.5663316000000001E-3</c:v>
                </c:pt>
                <c:pt idx="19994">
                  <c:v>-6.2124732000000005E-3</c:v>
                </c:pt>
                <c:pt idx="19995">
                  <c:v>-5.6965673999999997E-3</c:v>
                </c:pt>
                <c:pt idx="19996">
                  <c:v>-5.0485818000000002E-3</c:v>
                </c:pt>
                <c:pt idx="19997">
                  <c:v>-4.3149162000000003E-3</c:v>
                </c:pt>
                <c:pt idx="19998">
                  <c:v>-3.5421846000000001E-3</c:v>
                </c:pt>
                <c:pt idx="19999">
                  <c:v>-2.7548772000000003E-3</c:v>
                </c:pt>
                <c:pt idx="20000">
                  <c:v>-1.9417332E-3</c:v>
                </c:pt>
                <c:pt idx="20001">
                  <c:v>-1.0600758000000002E-3</c:v>
                </c:pt>
                <c:pt idx="20002">
                  <c:v>-5.6232600000000001E-5</c:v>
                </c:pt>
                <c:pt idx="20003">
                  <c:v>1.1080872000000001E-3</c:v>
                </c:pt>
                <c:pt idx="20004">
                  <c:v>2.4334344000000001E-3</c:v>
                </c:pt>
                <c:pt idx="20005">
                  <c:v>3.8712162000000003E-3</c:v>
                </c:pt>
                <c:pt idx="20006">
                  <c:v>5.3281026000000006E-3</c:v>
                </c:pt>
                <c:pt idx="20007">
                  <c:v>6.6882012000000005E-3</c:v>
                </c:pt>
                <c:pt idx="20008">
                  <c:v>7.8480023999999999E-3</c:v>
                </c:pt>
                <c:pt idx="20009">
                  <c:v>8.749866000000002E-3</c:v>
                </c:pt>
                <c:pt idx="20010">
                  <c:v>9.3968010000000015E-3</c:v>
                </c:pt>
                <c:pt idx="20011">
                  <c:v>9.839909400000001E-3</c:v>
                </c:pt>
                <c:pt idx="20012">
                  <c:v>1.0145419800000001E-2</c:v>
                </c:pt>
                <c:pt idx="20013">
                  <c:v>1.0358610000000001E-2</c:v>
                </c:pt>
                <c:pt idx="20014">
                  <c:v>1.0481275200000001E-2</c:v>
                </c:pt>
                <c:pt idx="20015">
                  <c:v>1.0470606E-2</c:v>
                </c:pt>
                <c:pt idx="20016">
                  <c:v>1.0257619800000001E-2</c:v>
                </c:pt>
                <c:pt idx="20017">
                  <c:v>9.7768224000000011E-3</c:v>
                </c:pt>
                <c:pt idx="20018">
                  <c:v>8.9957166000000019E-3</c:v>
                </c:pt>
                <c:pt idx="20019">
                  <c:v>7.9326624000000002E-3</c:v>
                </c:pt>
                <c:pt idx="20020">
                  <c:v>6.6564281999999999E-3</c:v>
                </c:pt>
                <c:pt idx="20021">
                  <c:v>5.2696464000000004E-3</c:v>
                </c:pt>
                <c:pt idx="20022">
                  <c:v>3.8862816000000003E-3</c:v>
                </c:pt>
                <c:pt idx="20023">
                  <c:v>2.6136480000000001E-3</c:v>
                </c:pt>
                <c:pt idx="20024">
                  <c:v>1.5418932000000002E-3</c:v>
                </c:pt>
                <c:pt idx="20025">
                  <c:v>7.3612380000000015E-4</c:v>
                </c:pt>
                <c:pt idx="20026">
                  <c:v>2.2581780000000001E-4</c:v>
                </c:pt>
                <c:pt idx="20027">
                  <c:v>-5.2020000000000003E-6</c:v>
                </c:pt>
                <c:pt idx="20028">
                  <c:v>-1.8502800000000002E-5</c:v>
                </c:pt>
                <c:pt idx="20029">
                  <c:v>9.5043600000000006E-5</c:v>
                </c:pt>
                <c:pt idx="20030">
                  <c:v>2.402712E-4</c:v>
                </c:pt>
                <c:pt idx="20031">
                  <c:v>3.369162E-4</c:v>
                </c:pt>
                <c:pt idx="20032">
                  <c:v>3.2457420000000001E-4</c:v>
                </c:pt>
                <c:pt idx="20033">
                  <c:v>1.5930360000000003E-4</c:v>
                </c:pt>
                <c:pt idx="20034">
                  <c:v>-1.8551759999999999E-4</c:v>
                </c:pt>
                <c:pt idx="20035">
                  <c:v>-7.0849200000000002E-4</c:v>
                </c:pt>
                <c:pt idx="20036">
                  <c:v>-1.3677282000000002E-3</c:v>
                </c:pt>
                <c:pt idx="20037">
                  <c:v>-2.0794434000000004E-3</c:v>
                </c:pt>
                <c:pt idx="20038">
                  <c:v>-2.7339366000000004E-3</c:v>
                </c:pt>
                <c:pt idx="20039">
                  <c:v>-3.2226798000000003E-3</c:v>
                </c:pt>
                <c:pt idx="20040">
                  <c:v>-3.4642362000000004E-3</c:v>
                </c:pt>
                <c:pt idx="20041">
                  <c:v>-3.4192236000000005E-3</c:v>
                </c:pt>
                <c:pt idx="20042">
                  <c:v>-3.0926298000000002E-3</c:v>
                </c:pt>
                <c:pt idx="20043">
                  <c:v>-2.5274580000000002E-3</c:v>
                </c:pt>
                <c:pt idx="20044">
                  <c:v>-1.7947614000000001E-3</c:v>
                </c:pt>
                <c:pt idx="20045">
                  <c:v>-9.8176019999999999E-4</c:v>
                </c:pt>
                <c:pt idx="20046">
                  <c:v>-1.7790840000000001E-4</c:v>
                </c:pt>
                <c:pt idx="20047">
                  <c:v>5.3945760000000001E-4</c:v>
                </c:pt>
                <c:pt idx="20048">
                  <c:v>1.1157780000000002E-3</c:v>
                </c:pt>
                <c:pt idx="20049">
                  <c:v>1.5224724000000001E-3</c:v>
                </c:pt>
                <c:pt idx="20050">
                  <c:v>1.7533392000000001E-3</c:v>
                </c:pt>
                <c:pt idx="20051">
                  <c:v>1.8180990000000003E-3</c:v>
                </c:pt>
                <c:pt idx="20052">
                  <c:v>1.7373455999999999E-3</c:v>
                </c:pt>
                <c:pt idx="20053">
                  <c:v>1.5411282000000002E-3</c:v>
                </c:pt>
                <c:pt idx="20054">
                  <c:v>1.2705324000000001E-3</c:v>
                </c:pt>
                <c:pt idx="20055">
                  <c:v>9.7845539999999996E-4</c:v>
                </c:pt>
                <c:pt idx="20056">
                  <c:v>7.231494E-4</c:v>
                </c:pt>
                <c:pt idx="20057">
                  <c:v>5.5037160000000001E-4</c:v>
                </c:pt>
                <c:pt idx="20058">
                  <c:v>4.7114820000000002E-4</c:v>
                </c:pt>
                <c:pt idx="20059">
                  <c:v>4.5220680000000003E-4</c:v>
                </c:pt>
                <c:pt idx="20060">
                  <c:v>4.3285740000000006E-4</c:v>
                </c:pt>
                <c:pt idx="20061">
                  <c:v>3.6234480000000001E-4</c:v>
                </c:pt>
                <c:pt idx="20062">
                  <c:v>2.328048E-4</c:v>
                </c:pt>
                <c:pt idx="20063">
                  <c:v>8.5017000000000003E-5</c:v>
                </c:pt>
                <c:pt idx="20064">
                  <c:v>-1.3535400000000001E-5</c:v>
                </c:pt>
                <c:pt idx="20065">
                  <c:v>8.1600000000000011E-7</c:v>
                </c:pt>
                <c:pt idx="20066">
                  <c:v>1.6729019999999999E-4</c:v>
                </c:pt>
                <c:pt idx="20067">
                  <c:v>4.9249679999999998E-4</c:v>
                </c:pt>
                <c:pt idx="20068">
                  <c:v>9.4750860000000011E-4</c:v>
                </c:pt>
                <c:pt idx="20069">
                  <c:v>1.4686368000000002E-3</c:v>
                </c:pt>
                <c:pt idx="20070">
                  <c:v>1.9705788E-3</c:v>
                </c:pt>
                <c:pt idx="20071">
                  <c:v>2.3766102000000004E-3</c:v>
                </c:pt>
                <c:pt idx="20072">
                  <c:v>2.6542644000000001E-3</c:v>
                </c:pt>
                <c:pt idx="20073">
                  <c:v>2.8325706000000002E-3</c:v>
                </c:pt>
                <c:pt idx="20074">
                  <c:v>2.9848566000000003E-3</c:v>
                </c:pt>
                <c:pt idx="20075">
                  <c:v>3.1840626000000003E-3</c:v>
                </c:pt>
                <c:pt idx="20076">
                  <c:v>3.4557702E-3</c:v>
                </c:pt>
                <c:pt idx="20077">
                  <c:v>3.7549056000000004E-3</c:v>
                </c:pt>
                <c:pt idx="20078">
                  <c:v>3.9760110000000006E-3</c:v>
                </c:pt>
                <c:pt idx="20079">
                  <c:v>3.9900666000000007E-3</c:v>
                </c:pt>
                <c:pt idx="20080">
                  <c:v>3.6921858000000004E-3</c:v>
                </c:pt>
                <c:pt idx="20081">
                  <c:v>3.0440370000000003E-3</c:v>
                </c:pt>
                <c:pt idx="20082">
                  <c:v>2.0986194000000001E-3</c:v>
                </c:pt>
                <c:pt idx="20083">
                  <c:v>9.9791700000000007E-4</c:v>
                </c:pt>
                <c:pt idx="20084">
                  <c:v>-6.0516600000000003E-5</c:v>
                </c:pt>
                <c:pt idx="20085">
                  <c:v>-8.8166760000000014E-4</c:v>
                </c:pt>
                <c:pt idx="20086">
                  <c:v>-1.3379238E-3</c:v>
                </c:pt>
                <c:pt idx="20087">
                  <c:v>-1.4159640000000002E-3</c:v>
                </c:pt>
                <c:pt idx="20088">
                  <c:v>-1.2265296000000001E-3</c:v>
                </c:pt>
                <c:pt idx="20089">
                  <c:v>-9.7230480000000006E-4</c:v>
                </c:pt>
                <c:pt idx="20090">
                  <c:v>-8.8554360000000002E-4</c:v>
                </c:pt>
                <c:pt idx="20091">
                  <c:v>-1.1570574000000001E-3</c:v>
                </c:pt>
                <c:pt idx="20092">
                  <c:v>-1.8795234000000003E-3</c:v>
                </c:pt>
                <c:pt idx="20093">
                  <c:v>-3.023127E-3</c:v>
                </c:pt>
                <c:pt idx="20094">
                  <c:v>-4.4510760000000009E-3</c:v>
                </c:pt>
                <c:pt idx="20095">
                  <c:v>-5.9672958000000003E-3</c:v>
                </c:pt>
                <c:pt idx="20096">
                  <c:v>-7.374487800000001E-3</c:v>
                </c:pt>
                <c:pt idx="20097">
                  <c:v>-8.5175712000000008E-3</c:v>
                </c:pt>
                <c:pt idx="20098">
                  <c:v>-9.2998601999999993E-3</c:v>
                </c:pt>
                <c:pt idx="20099">
                  <c:v>-9.6789228000000015E-3</c:v>
                </c:pt>
                <c:pt idx="20100">
                  <c:v>-9.6584004000000011E-3</c:v>
                </c:pt>
                <c:pt idx="20101">
                  <c:v>-9.2843561999999998E-3</c:v>
                </c:pt>
                <c:pt idx="20102">
                  <c:v>-8.6408075999999997E-3</c:v>
                </c:pt>
                <c:pt idx="20103">
                  <c:v>-7.8345690000000013E-3</c:v>
                </c:pt>
                <c:pt idx="20104">
                  <c:v>-6.9696701999999999E-3</c:v>
                </c:pt>
                <c:pt idx="20105">
                  <c:v>-6.1230396000000005E-3</c:v>
                </c:pt>
                <c:pt idx="20106">
                  <c:v>-5.3329374000000004E-3</c:v>
                </c:pt>
                <c:pt idx="20107">
                  <c:v>-4.601811600000001E-3</c:v>
                </c:pt>
                <c:pt idx="20108">
                  <c:v>-3.9066714000000006E-3</c:v>
                </c:pt>
                <c:pt idx="20109">
                  <c:v>-3.2119188000000005E-3</c:v>
                </c:pt>
                <c:pt idx="20110">
                  <c:v>-2.4854952000000004E-3</c:v>
                </c:pt>
                <c:pt idx="20111">
                  <c:v>-1.7185062000000001E-3</c:v>
                </c:pt>
                <c:pt idx="20112">
                  <c:v>-9.3993000000000006E-4</c:v>
                </c:pt>
                <c:pt idx="20113">
                  <c:v>-2.1352680000000002E-4</c:v>
                </c:pt>
                <c:pt idx="20114">
                  <c:v>3.8874240000000005E-4</c:v>
                </c:pt>
                <c:pt idx="20115">
                  <c:v>8.2536360000000006E-4</c:v>
                </c:pt>
                <c:pt idx="20116">
                  <c:v>1.1139216000000001E-3</c:v>
                </c:pt>
                <c:pt idx="20117">
                  <c:v>1.332834E-3</c:v>
                </c:pt>
                <c:pt idx="20118">
                  <c:v>1.595127E-3</c:v>
                </c:pt>
                <c:pt idx="20119">
                  <c:v>2.0081250000000004E-3</c:v>
                </c:pt>
                <c:pt idx="20120">
                  <c:v>2.6363328000000002E-3</c:v>
                </c:pt>
                <c:pt idx="20121">
                  <c:v>3.4800768000000006E-3</c:v>
                </c:pt>
                <c:pt idx="20122">
                  <c:v>4.4753010000000001E-3</c:v>
                </c:pt>
                <c:pt idx="20123">
                  <c:v>5.513202E-3</c:v>
                </c:pt>
                <c:pt idx="20124">
                  <c:v>6.4717266000000008E-3</c:v>
                </c:pt>
                <c:pt idx="20125">
                  <c:v>7.2459984000000002E-3</c:v>
                </c:pt>
                <c:pt idx="20126">
                  <c:v>7.7663004000000004E-3</c:v>
                </c:pt>
                <c:pt idx="20127">
                  <c:v>8.0017368000000009E-3</c:v>
                </c:pt>
                <c:pt idx="20128">
                  <c:v>7.9568669999999994E-3</c:v>
                </c:pt>
                <c:pt idx="20129">
                  <c:v>7.6682070000000007E-3</c:v>
                </c:pt>
                <c:pt idx="20130">
                  <c:v>7.1990172000000003E-3</c:v>
                </c:pt>
                <c:pt idx="20131">
                  <c:v>6.6251856000000007E-3</c:v>
                </c:pt>
                <c:pt idx="20132">
                  <c:v>6.0116148000000005E-3</c:v>
                </c:pt>
                <c:pt idx="20133">
                  <c:v>5.3912916000000005E-3</c:v>
                </c:pt>
                <c:pt idx="20134">
                  <c:v>4.7624004000000001E-3</c:v>
                </c:pt>
                <c:pt idx="20135">
                  <c:v>4.1085293999999998E-3</c:v>
                </c:pt>
                <c:pt idx="20136">
                  <c:v>3.4308312000000001E-3</c:v>
                </c:pt>
                <c:pt idx="20137">
                  <c:v>2.7741042000000004E-3</c:v>
                </c:pt>
                <c:pt idx="20138">
                  <c:v>2.2327698000000002E-3</c:v>
                </c:pt>
                <c:pt idx="20139">
                  <c:v>1.9326348000000002E-3</c:v>
                </c:pt>
                <c:pt idx="20140">
                  <c:v>1.9926516000000004E-3</c:v>
                </c:pt>
                <c:pt idx="20141">
                  <c:v>2.4789264000000004E-3</c:v>
                </c:pt>
                <c:pt idx="20142">
                  <c:v>3.3687336000000003E-3</c:v>
                </c:pt>
                <c:pt idx="20143">
                  <c:v>4.5411114000000006E-3</c:v>
                </c:pt>
                <c:pt idx="20144">
                  <c:v>5.8003728000000001E-3</c:v>
                </c:pt>
                <c:pt idx="20145">
                  <c:v>6.9236580000000001E-3</c:v>
                </c:pt>
                <c:pt idx="20146">
                  <c:v>7.7146782000000009E-3</c:v>
                </c:pt>
                <c:pt idx="20147">
                  <c:v>8.0469330000000009E-3</c:v>
                </c:pt>
                <c:pt idx="20148">
                  <c:v>7.8864972000000002E-3</c:v>
                </c:pt>
                <c:pt idx="20149">
                  <c:v>7.2907050000000006E-3</c:v>
                </c:pt>
                <c:pt idx="20150">
                  <c:v>6.3842003999999997E-3</c:v>
                </c:pt>
                <c:pt idx="20151">
                  <c:v>5.3196366000000002E-3</c:v>
                </c:pt>
                <c:pt idx="20152">
                  <c:v>4.2365190000000002E-3</c:v>
                </c:pt>
                <c:pt idx="20153">
                  <c:v>3.2326248000000002E-3</c:v>
                </c:pt>
                <c:pt idx="20154">
                  <c:v>2.3553840000000003E-3</c:v>
                </c:pt>
                <c:pt idx="20155">
                  <c:v>1.6101108000000002E-3</c:v>
                </c:pt>
                <c:pt idx="20156">
                  <c:v>9.7619100000000006E-4</c:v>
                </c:pt>
                <c:pt idx="20157">
                  <c:v>4.2400380000000006E-4</c:v>
                </c:pt>
                <c:pt idx="20158">
                  <c:v>-6.9400800000000008E-5</c:v>
                </c:pt>
                <c:pt idx="20159">
                  <c:v>-5.0641979999999998E-4</c:v>
                </c:pt>
                <c:pt idx="20160">
                  <c:v>-8.6023740000000005E-4</c:v>
                </c:pt>
                <c:pt idx="20161">
                  <c:v>-1.0786500000000002E-3</c:v>
                </c:pt>
                <c:pt idx="20162">
                  <c:v>-1.1052312000000002E-3</c:v>
                </c:pt>
                <c:pt idx="20163">
                  <c:v>-9.1177800000000013E-4</c:v>
                </c:pt>
                <c:pt idx="20164">
                  <c:v>-5.2360680000000008E-4</c:v>
                </c:pt>
                <c:pt idx="20165">
                  <c:v>-1.8268199999999999E-5</c:v>
                </c:pt>
                <c:pt idx="20166">
                  <c:v>5.0608320000000001E-4</c:v>
                </c:pt>
                <c:pt idx="20167">
                  <c:v>9.7439580000000003E-4</c:v>
                </c:pt>
                <c:pt idx="20168">
                  <c:v>1.3634748000000002E-3</c:v>
                </c:pt>
                <c:pt idx="20169">
                  <c:v>1.7012274000000002E-3</c:v>
                </c:pt>
                <c:pt idx="20170">
                  <c:v>2.0434578000000001E-3</c:v>
                </c:pt>
                <c:pt idx="20171">
                  <c:v>2.4446442000000002E-3</c:v>
                </c:pt>
                <c:pt idx="20172">
                  <c:v>2.9325102000000002E-3</c:v>
                </c:pt>
                <c:pt idx="20173">
                  <c:v>3.4875024000000001E-3</c:v>
                </c:pt>
                <c:pt idx="20174">
                  <c:v>4.0305504000000001E-3</c:v>
                </c:pt>
                <c:pt idx="20175">
                  <c:v>4.4299722000000008E-3</c:v>
                </c:pt>
                <c:pt idx="20176">
                  <c:v>4.5366132000000002E-3</c:v>
                </c:pt>
                <c:pt idx="20177">
                  <c:v>4.239324E-3</c:v>
                </c:pt>
                <c:pt idx="20178">
                  <c:v>3.5164908000000004E-3</c:v>
                </c:pt>
                <c:pt idx="20179">
                  <c:v>2.4561498000000002E-3</c:v>
                </c:pt>
                <c:pt idx="20180">
                  <c:v>1.2326292000000001E-3</c:v>
                </c:pt>
                <c:pt idx="20181">
                  <c:v>4.8766200000000001E-5</c:v>
                </c:pt>
                <c:pt idx="20182">
                  <c:v>-9.309336000000001E-4</c:v>
                </c:pt>
                <c:pt idx="20183">
                  <c:v>-1.6276344000000001E-3</c:v>
                </c:pt>
                <c:pt idx="20184">
                  <c:v>-2.0573502E-3</c:v>
                </c:pt>
                <c:pt idx="20185">
                  <c:v>-2.3013852000000005E-3</c:v>
                </c:pt>
                <c:pt idx="20186">
                  <c:v>-2.4549768E-3</c:v>
                </c:pt>
                <c:pt idx="20187">
                  <c:v>-2.5781622000000002E-3</c:v>
                </c:pt>
                <c:pt idx="20188">
                  <c:v>-2.6685545999999998E-3</c:v>
                </c:pt>
                <c:pt idx="20189">
                  <c:v>-2.6633118000000001E-3</c:v>
                </c:pt>
                <c:pt idx="20190">
                  <c:v>-2.4654318E-3</c:v>
                </c:pt>
                <c:pt idx="20191">
                  <c:v>-1.981605E-3</c:v>
                </c:pt>
                <c:pt idx="20192">
                  <c:v>-1.1579142000000002E-3</c:v>
                </c:pt>
                <c:pt idx="20193">
                  <c:v>-3.7434000000000004E-6</c:v>
                </c:pt>
                <c:pt idx="20194">
                  <c:v>1.3991238000000002E-3</c:v>
                </c:pt>
                <c:pt idx="20195">
                  <c:v>2.9019000000000002E-3</c:v>
                </c:pt>
                <c:pt idx="20196">
                  <c:v>4.3096326000000001E-3</c:v>
                </c:pt>
                <c:pt idx="20197">
                  <c:v>5.4186684000000008E-3</c:v>
                </c:pt>
                <c:pt idx="20198">
                  <c:v>6.0671844000000008E-3</c:v>
                </c:pt>
                <c:pt idx="20199">
                  <c:v>6.1840458000000003E-3</c:v>
                </c:pt>
                <c:pt idx="20200">
                  <c:v>5.8137756000000004E-3</c:v>
                </c:pt>
                <c:pt idx="20201">
                  <c:v>5.1016830000000001E-3</c:v>
                </c:pt>
                <c:pt idx="20202">
                  <c:v>4.2430776000000007E-3</c:v>
                </c:pt>
                <c:pt idx="20203">
                  <c:v>3.4209882000000003E-3</c:v>
                </c:pt>
                <c:pt idx="20204">
                  <c:v>2.7624354000000003E-3</c:v>
                </c:pt>
                <c:pt idx="20205">
                  <c:v>2.3267016000000002E-3</c:v>
                </c:pt>
                <c:pt idx="20206">
                  <c:v>2.1149598000000003E-3</c:v>
                </c:pt>
                <c:pt idx="20207">
                  <c:v>2.0793821999999999E-3</c:v>
                </c:pt>
                <c:pt idx="20208">
                  <c:v>2.1222324000000001E-3</c:v>
                </c:pt>
                <c:pt idx="20209">
                  <c:v>2.0981400000000001E-3</c:v>
                </c:pt>
                <c:pt idx="20210">
                  <c:v>1.8397332000000001E-3</c:v>
                </c:pt>
                <c:pt idx="20211">
                  <c:v>1.2101382E-3</c:v>
                </c:pt>
                <c:pt idx="20212">
                  <c:v>1.59426E-4</c:v>
                </c:pt>
                <c:pt idx="20213">
                  <c:v>-1.2470724E-3</c:v>
                </c:pt>
                <c:pt idx="20214">
                  <c:v>-2.8454328E-3</c:v>
                </c:pt>
                <c:pt idx="20215">
                  <c:v>-4.4255147999999996E-3</c:v>
                </c:pt>
                <c:pt idx="20216">
                  <c:v>-5.7945384000000011E-3</c:v>
                </c:pt>
                <c:pt idx="20217">
                  <c:v>-6.8277168000000004E-3</c:v>
                </c:pt>
                <c:pt idx="20218">
                  <c:v>-7.4928384000000001E-3</c:v>
                </c:pt>
                <c:pt idx="20219">
                  <c:v>-7.8445752000000004E-3</c:v>
                </c:pt>
                <c:pt idx="20220">
                  <c:v>-7.9906290000000008E-3</c:v>
                </c:pt>
                <c:pt idx="20221">
                  <c:v>-8.0388036E-3</c:v>
                </c:pt>
                <c:pt idx="20222">
                  <c:v>-8.0424450000000005E-3</c:v>
                </c:pt>
                <c:pt idx="20223">
                  <c:v>-7.9689132000000003E-3</c:v>
                </c:pt>
                <c:pt idx="20224">
                  <c:v>-7.7112204000000005E-3</c:v>
                </c:pt>
                <c:pt idx="20225">
                  <c:v>-7.1439474000000005E-3</c:v>
                </c:pt>
                <c:pt idx="20226">
                  <c:v>-6.1973976000000005E-3</c:v>
                </c:pt>
                <c:pt idx="20227">
                  <c:v>-4.909025400000001E-3</c:v>
                </c:pt>
                <c:pt idx="20228">
                  <c:v>-3.4212534000000001E-3</c:v>
                </c:pt>
                <c:pt idx="20229">
                  <c:v>-1.9277592000000003E-3</c:v>
                </c:pt>
                <c:pt idx="20230">
                  <c:v>-6.0056580000000012E-4</c:v>
                </c:pt>
                <c:pt idx="20231">
                  <c:v>4.6114200000000005E-4</c:v>
                </c:pt>
                <c:pt idx="20232">
                  <c:v>1.2384330000000002E-3</c:v>
                </c:pt>
                <c:pt idx="20233">
                  <c:v>1.7619174000000001E-3</c:v>
                </c:pt>
                <c:pt idx="20234">
                  <c:v>2.0679276E-3</c:v>
                </c:pt>
                <c:pt idx="20235">
                  <c:v>2.1675306000000002E-3</c:v>
                </c:pt>
                <c:pt idx="20236">
                  <c:v>2.0407752000000004E-3</c:v>
                </c:pt>
                <c:pt idx="20237">
                  <c:v>1.6523694E-3</c:v>
                </c:pt>
                <c:pt idx="20238">
                  <c:v>9.746100000000001E-4</c:v>
                </c:pt>
                <c:pt idx="20239">
                  <c:v>5.1816000000000005E-6</c:v>
                </c:pt>
                <c:pt idx="20240">
                  <c:v>-1.2239286E-3</c:v>
                </c:pt>
                <c:pt idx="20241">
                  <c:v>-2.6440542000000004E-3</c:v>
                </c:pt>
                <c:pt idx="20242">
                  <c:v>-4.1526750000000006E-3</c:v>
                </c:pt>
                <c:pt idx="20243">
                  <c:v>-5.625555E-3</c:v>
                </c:pt>
                <c:pt idx="20244">
                  <c:v>-6.9410184000000003E-3</c:v>
                </c:pt>
                <c:pt idx="20245">
                  <c:v>-8.0099682000000002E-3</c:v>
                </c:pt>
                <c:pt idx="20246">
                  <c:v>-8.795959800000001E-3</c:v>
                </c:pt>
                <c:pt idx="20247">
                  <c:v>-9.3126102000000016E-3</c:v>
                </c:pt>
                <c:pt idx="20248">
                  <c:v>-9.5998523999999991E-3</c:v>
                </c:pt>
                <c:pt idx="20249">
                  <c:v>-9.6947123999999996E-3</c:v>
                </c:pt>
                <c:pt idx="20250">
                  <c:v>-9.6134286000000013E-3</c:v>
                </c:pt>
                <c:pt idx="20251">
                  <c:v>-9.3504929999999997E-3</c:v>
                </c:pt>
                <c:pt idx="20252">
                  <c:v>-8.8882392000000001E-3</c:v>
                </c:pt>
                <c:pt idx="20253">
                  <c:v>-8.2092966000000007E-3</c:v>
                </c:pt>
                <c:pt idx="20254">
                  <c:v>-7.3088609999999998E-3</c:v>
                </c:pt>
                <c:pt idx="20255">
                  <c:v>-6.206975400000001E-3</c:v>
                </c:pt>
                <c:pt idx="20256">
                  <c:v>-4.9568430000000007E-3</c:v>
                </c:pt>
                <c:pt idx="20257">
                  <c:v>-3.6416142000000001E-3</c:v>
                </c:pt>
                <c:pt idx="20258">
                  <c:v>-2.3569343999999999E-3</c:v>
                </c:pt>
                <c:pt idx="20259">
                  <c:v>-1.1872085999999999E-3</c:v>
                </c:pt>
                <c:pt idx="20260">
                  <c:v>-1.8937320000000002E-4</c:v>
                </c:pt>
                <c:pt idx="20261">
                  <c:v>6.0790980000000007E-4</c:v>
                </c:pt>
                <c:pt idx="20262">
                  <c:v>1.1936550000000001E-3</c:v>
                </c:pt>
                <c:pt idx="20263">
                  <c:v>1.5630786000000001E-3</c:v>
                </c:pt>
                <c:pt idx="20264">
                  <c:v>1.7125800000000002E-3</c:v>
                </c:pt>
                <c:pt idx="20265">
                  <c:v>1.6414146000000001E-3</c:v>
                </c:pt>
                <c:pt idx="20266">
                  <c:v>1.3562838000000001E-3</c:v>
                </c:pt>
                <c:pt idx="20267">
                  <c:v>8.7589440000000014E-4</c:v>
                </c:pt>
                <c:pt idx="20268">
                  <c:v>2.352834E-4</c:v>
                </c:pt>
                <c:pt idx="20269">
                  <c:v>-5.1079560000000007E-4</c:v>
                </c:pt>
                <c:pt idx="20270">
                  <c:v>-1.2864342E-3</c:v>
                </c:pt>
                <c:pt idx="20271">
                  <c:v>-1.9974354000000002E-3</c:v>
                </c:pt>
                <c:pt idx="20272">
                  <c:v>-2.5403610000000001E-3</c:v>
                </c:pt>
                <c:pt idx="20273">
                  <c:v>-2.8189740000000001E-3</c:v>
                </c:pt>
                <c:pt idx="20274">
                  <c:v>-2.7668928000000002E-3</c:v>
                </c:pt>
                <c:pt idx="20275">
                  <c:v>-2.3710206000000004E-3</c:v>
                </c:pt>
                <c:pt idx="20276">
                  <c:v>-1.6845810000000001E-3</c:v>
                </c:pt>
                <c:pt idx="20277">
                  <c:v>-8.1853980000000013E-4</c:v>
                </c:pt>
                <c:pt idx="20278">
                  <c:v>9.1494000000000002E-5</c:v>
                </c:pt>
                <c:pt idx="20279">
                  <c:v>9.3016860000000008E-4</c:v>
                </c:pt>
                <c:pt idx="20280">
                  <c:v>1.6360392000000002E-3</c:v>
                </c:pt>
                <c:pt idx="20281">
                  <c:v>2.2057091999999998E-3</c:v>
                </c:pt>
                <c:pt idx="20282">
                  <c:v>2.6688504000000001E-3</c:v>
                </c:pt>
                <c:pt idx="20283">
                  <c:v>3.0530946000000003E-3</c:v>
                </c:pt>
                <c:pt idx="20284">
                  <c:v>3.3608592000000004E-3</c:v>
                </c:pt>
                <c:pt idx="20285">
                  <c:v>3.5678988000000002E-3</c:v>
                </c:pt>
                <c:pt idx="20286">
                  <c:v>3.6371772000000002E-3</c:v>
                </c:pt>
                <c:pt idx="20287">
                  <c:v>3.5350140000000004E-3</c:v>
                </c:pt>
                <c:pt idx="20288">
                  <c:v>3.2411826000000002E-3</c:v>
                </c:pt>
                <c:pt idx="20289">
                  <c:v>2.7534695999999999E-3</c:v>
                </c:pt>
                <c:pt idx="20290">
                  <c:v>2.0911122000000001E-3</c:v>
                </c:pt>
                <c:pt idx="20291">
                  <c:v>1.2986130000000001E-3</c:v>
                </c:pt>
                <c:pt idx="20292">
                  <c:v>4.4548500000000008E-4</c:v>
                </c:pt>
                <c:pt idx="20293">
                  <c:v>-3.8330580000000002E-4</c:v>
                </c:pt>
                <c:pt idx="20294">
                  <c:v>-1.1061186000000001E-3</c:v>
                </c:pt>
                <c:pt idx="20295">
                  <c:v>-1.6645686000000002E-3</c:v>
                </c:pt>
                <c:pt idx="20296">
                  <c:v>-2.0353488000000005E-3</c:v>
                </c:pt>
                <c:pt idx="20297">
                  <c:v>-2.2308827999999998E-3</c:v>
                </c:pt>
                <c:pt idx="20298">
                  <c:v>-2.2936739999999999E-3</c:v>
                </c:pt>
                <c:pt idx="20299">
                  <c:v>-2.2892880000000004E-3</c:v>
                </c:pt>
                <c:pt idx="20300">
                  <c:v>-2.2967135999999999E-3</c:v>
                </c:pt>
                <c:pt idx="20301">
                  <c:v>-2.3909922000000003E-3</c:v>
                </c:pt>
                <c:pt idx="20302">
                  <c:v>-2.6176464000000005E-3</c:v>
                </c:pt>
                <c:pt idx="20303">
                  <c:v>-2.9688834000000004E-3</c:v>
                </c:pt>
                <c:pt idx="20304">
                  <c:v>-3.3771588000000002E-3</c:v>
                </c:pt>
                <c:pt idx="20305">
                  <c:v>-3.7370148000000006E-3</c:v>
                </c:pt>
                <c:pt idx="20306">
                  <c:v>-3.9511025999999999E-3</c:v>
                </c:pt>
                <c:pt idx="20307">
                  <c:v>-3.9799686000000006E-3</c:v>
                </c:pt>
                <c:pt idx="20308">
                  <c:v>-3.8672076000000003E-3</c:v>
                </c:pt>
                <c:pt idx="20309">
                  <c:v>-3.7216536000000003E-3</c:v>
                </c:pt>
                <c:pt idx="20310">
                  <c:v>-3.6625956000000005E-3</c:v>
                </c:pt>
                <c:pt idx="20311">
                  <c:v>-3.7572720000000003E-3</c:v>
                </c:pt>
                <c:pt idx="20312">
                  <c:v>-3.9848544000000005E-3</c:v>
                </c:pt>
                <c:pt idx="20313">
                  <c:v>-4.2438528000000005E-3</c:v>
                </c:pt>
                <c:pt idx="20314">
                  <c:v>-4.3939152E-3</c:v>
                </c:pt>
                <c:pt idx="20315">
                  <c:v>-4.3077660000000002E-3</c:v>
                </c:pt>
                <c:pt idx="20316">
                  <c:v>-3.9103638000000003E-3</c:v>
                </c:pt>
                <c:pt idx="20317">
                  <c:v>-3.1937220000000004E-3</c:v>
                </c:pt>
                <c:pt idx="20318">
                  <c:v>-2.2077083999999998E-3</c:v>
                </c:pt>
                <c:pt idx="20319">
                  <c:v>-1.0339128000000002E-3</c:v>
                </c:pt>
                <c:pt idx="20320">
                  <c:v>2.4733980000000001E-4</c:v>
                </c:pt>
                <c:pt idx="20321">
                  <c:v>1.5851004E-3</c:v>
                </c:pt>
                <c:pt idx="20322">
                  <c:v>2.9700258000000001E-3</c:v>
                </c:pt>
                <c:pt idx="20323">
                  <c:v>4.4238216000000007E-3</c:v>
                </c:pt>
                <c:pt idx="20324">
                  <c:v>5.9685198000000005E-3</c:v>
                </c:pt>
                <c:pt idx="20325">
                  <c:v>7.5891774E-3</c:v>
                </c:pt>
                <c:pt idx="20326">
                  <c:v>9.2104674000000018E-3</c:v>
                </c:pt>
                <c:pt idx="20327">
                  <c:v>1.0701901200000001E-2</c:v>
                </c:pt>
                <c:pt idx="20328">
                  <c:v>1.19114988E-2</c:v>
                </c:pt>
                <c:pt idx="20329">
                  <c:v>1.2711790800000001E-2</c:v>
                </c:pt>
                <c:pt idx="20330">
                  <c:v>1.3036466999999999E-2</c:v>
                </c:pt>
                <c:pt idx="20331">
                  <c:v>1.2893514000000002E-2</c:v>
                </c:pt>
                <c:pt idx="20332">
                  <c:v>1.2354270600000002E-2</c:v>
                </c:pt>
                <c:pt idx="20333">
                  <c:v>1.1527917600000001E-2</c:v>
                </c:pt>
                <c:pt idx="20334">
                  <c:v>1.0533254400000001E-2</c:v>
                </c:pt>
                <c:pt idx="20335">
                  <c:v>9.4747392000000003E-3</c:v>
                </c:pt>
                <c:pt idx="20336">
                  <c:v>8.4246389999999994E-3</c:v>
                </c:pt>
                <c:pt idx="20337">
                  <c:v>7.4111364000000006E-3</c:v>
                </c:pt>
                <c:pt idx="20338">
                  <c:v>6.4147494000000001E-3</c:v>
                </c:pt>
                <c:pt idx="20339">
                  <c:v>5.377776600000001E-3</c:v>
                </c:pt>
                <c:pt idx="20340">
                  <c:v>4.2274920000000002E-3</c:v>
                </c:pt>
                <c:pt idx="20341">
                  <c:v>2.9056638E-3</c:v>
                </c:pt>
                <c:pt idx="20342">
                  <c:v>1.3913922E-3</c:v>
                </c:pt>
                <c:pt idx="20343">
                  <c:v>-2.9156700000000001E-4</c:v>
                </c:pt>
                <c:pt idx="20344">
                  <c:v>-2.0805552000000001E-3</c:v>
                </c:pt>
                <c:pt idx="20345">
                  <c:v>-3.8834562000000005E-3</c:v>
                </c:pt>
                <c:pt idx="20346">
                  <c:v>-5.5850100000000005E-3</c:v>
                </c:pt>
                <c:pt idx="20347">
                  <c:v>-7.0531674000000001E-3</c:v>
                </c:pt>
                <c:pt idx="20348">
                  <c:v>-8.1537678000000013E-3</c:v>
                </c:pt>
                <c:pt idx="20349">
                  <c:v>-8.7768858000000002E-3</c:v>
                </c:pt>
                <c:pt idx="20350">
                  <c:v>-8.8676964000000014E-3</c:v>
                </c:pt>
                <c:pt idx="20351">
                  <c:v>-8.4474360000000009E-3</c:v>
                </c:pt>
                <c:pt idx="20352">
                  <c:v>-7.6125456000000003E-3</c:v>
                </c:pt>
                <c:pt idx="20353">
                  <c:v>-6.5085486000000005E-3</c:v>
                </c:pt>
                <c:pt idx="20354">
                  <c:v>-5.2864254000000001E-3</c:v>
                </c:pt>
                <c:pt idx="20355">
                  <c:v>-4.0567950000000002E-3</c:v>
                </c:pt>
                <c:pt idx="20356">
                  <c:v>-2.8616304000000001E-3</c:v>
                </c:pt>
                <c:pt idx="20357">
                  <c:v>-1.6786548000000002E-3</c:v>
                </c:pt>
                <c:pt idx="20358">
                  <c:v>-4.5992820000000003E-4</c:v>
                </c:pt>
                <c:pt idx="20359">
                  <c:v>8.1363360000000001E-4</c:v>
                </c:pt>
                <c:pt idx="20360">
                  <c:v>2.0923464000000003E-3</c:v>
                </c:pt>
                <c:pt idx="20361">
                  <c:v>3.2558400000000003E-3</c:v>
                </c:pt>
                <c:pt idx="20362">
                  <c:v>4.1490438000000001E-3</c:v>
                </c:pt>
                <c:pt idx="20363">
                  <c:v>4.6347372E-3</c:v>
                </c:pt>
                <c:pt idx="20364">
                  <c:v>4.6376237999999998E-3</c:v>
                </c:pt>
                <c:pt idx="20365">
                  <c:v>4.1684850000000004E-3</c:v>
                </c:pt>
                <c:pt idx="20366">
                  <c:v>3.3294534000000001E-3</c:v>
                </c:pt>
                <c:pt idx="20367">
                  <c:v>2.3029254000000001E-3</c:v>
                </c:pt>
                <c:pt idx="20368">
                  <c:v>1.320798E-3</c:v>
                </c:pt>
                <c:pt idx="20369">
                  <c:v>6.1280580000000007E-4</c:v>
                </c:pt>
                <c:pt idx="20370">
                  <c:v>3.4580040000000003E-4</c:v>
                </c:pt>
                <c:pt idx="20371">
                  <c:v>5.7763620000000004E-4</c:v>
                </c:pt>
                <c:pt idx="20372">
                  <c:v>1.2462054000000001E-3</c:v>
                </c:pt>
                <c:pt idx="20373">
                  <c:v>2.1976817999999998E-3</c:v>
                </c:pt>
                <c:pt idx="20374">
                  <c:v>3.2391630000000002E-3</c:v>
                </c:pt>
                <c:pt idx="20375">
                  <c:v>4.1939849999999999E-3</c:v>
                </c:pt>
                <c:pt idx="20376">
                  <c:v>4.9421040000000001E-3</c:v>
                </c:pt>
                <c:pt idx="20377">
                  <c:v>5.4372324000000003E-3</c:v>
                </c:pt>
                <c:pt idx="20378">
                  <c:v>5.7014226000000005E-3</c:v>
                </c:pt>
                <c:pt idx="20379">
                  <c:v>5.8041468000000008E-3</c:v>
                </c:pt>
                <c:pt idx="20380">
                  <c:v>5.8370111999999997E-3</c:v>
                </c:pt>
                <c:pt idx="20381">
                  <c:v>5.8936620000000009E-3</c:v>
                </c:pt>
                <c:pt idx="20382">
                  <c:v>6.0574536000000002E-3</c:v>
                </c:pt>
                <c:pt idx="20383">
                  <c:v>6.3914526000000008E-3</c:v>
                </c:pt>
                <c:pt idx="20384">
                  <c:v>6.9239232000000012E-3</c:v>
                </c:pt>
                <c:pt idx="20385">
                  <c:v>7.6296102000000003E-3</c:v>
                </c:pt>
                <c:pt idx="20386">
                  <c:v>8.4174378000000001E-3</c:v>
                </c:pt>
                <c:pt idx="20387">
                  <c:v>9.1377210000000014E-3</c:v>
                </c:pt>
                <c:pt idx="20388">
                  <c:v>9.6135305999999997E-3</c:v>
                </c:pt>
                <c:pt idx="20389">
                  <c:v>9.6872664000000001E-3</c:v>
                </c:pt>
                <c:pt idx="20390">
                  <c:v>9.2661593999999996E-3</c:v>
                </c:pt>
                <c:pt idx="20391">
                  <c:v>8.3519843999999999E-3</c:v>
                </c:pt>
                <c:pt idx="20392">
                  <c:v>7.0463436000000003E-3</c:v>
                </c:pt>
                <c:pt idx="20393">
                  <c:v>5.5280021999999998E-3</c:v>
                </c:pt>
                <c:pt idx="20394">
                  <c:v>4.0041018000000006E-3</c:v>
                </c:pt>
                <c:pt idx="20395">
                  <c:v>2.6478690000000006E-3</c:v>
                </c:pt>
                <c:pt idx="20396">
                  <c:v>1.5478601999999999E-3</c:v>
                </c:pt>
                <c:pt idx="20397">
                  <c:v>6.9436500000000006E-4</c:v>
                </c:pt>
                <c:pt idx="20398">
                  <c:v>9.9246000000000015E-6</c:v>
                </c:pt>
                <c:pt idx="20399">
                  <c:v>-5.9727119999999998E-4</c:v>
                </c:pt>
                <c:pt idx="20400">
                  <c:v>-1.1918904000000001E-3</c:v>
                </c:pt>
                <c:pt idx="20401">
                  <c:v>-1.8029928000000003E-3</c:v>
                </c:pt>
                <c:pt idx="20402">
                  <c:v>-2.4414924000000001E-3</c:v>
                </c:pt>
                <c:pt idx="20403">
                  <c:v>-3.1195068E-3</c:v>
                </c:pt>
                <c:pt idx="20404">
                  <c:v>-3.8549880000000002E-3</c:v>
                </c:pt>
                <c:pt idx="20405">
                  <c:v>-4.6649802000000001E-3</c:v>
                </c:pt>
                <c:pt idx="20406">
                  <c:v>-5.5604892000000001E-3</c:v>
                </c:pt>
                <c:pt idx="20407">
                  <c:v>-6.5482266000000009E-3</c:v>
                </c:pt>
                <c:pt idx="20408">
                  <c:v>-7.6307934000000004E-3</c:v>
                </c:pt>
                <c:pt idx="20409">
                  <c:v>-8.7950315999999994E-3</c:v>
                </c:pt>
                <c:pt idx="20410">
                  <c:v>-9.990522600000001E-3</c:v>
                </c:pt>
                <c:pt idx="20411">
                  <c:v>-1.1114634E-2</c:v>
                </c:pt>
                <c:pt idx="20412">
                  <c:v>-1.2021148800000001E-2</c:v>
                </c:pt>
                <c:pt idx="20413">
                  <c:v>-1.2555465599999999E-2</c:v>
                </c:pt>
                <c:pt idx="20414">
                  <c:v>-1.2602242800000002E-2</c:v>
                </c:pt>
                <c:pt idx="20415">
                  <c:v>-1.21240464E-2</c:v>
                </c:pt>
                <c:pt idx="20416">
                  <c:v>-1.11754464E-2</c:v>
                </c:pt>
                <c:pt idx="20417">
                  <c:v>-9.8897160000000015E-3</c:v>
                </c:pt>
                <c:pt idx="20418">
                  <c:v>-8.4451410000000015E-3</c:v>
                </c:pt>
                <c:pt idx="20419">
                  <c:v>-7.0227816000000007E-3</c:v>
                </c:pt>
                <c:pt idx="20420">
                  <c:v>-5.769171E-3</c:v>
                </c:pt>
                <c:pt idx="20421">
                  <c:v>-4.7752320000000008E-3</c:v>
                </c:pt>
                <c:pt idx="20422">
                  <c:v>-4.0766952E-3</c:v>
                </c:pt>
                <c:pt idx="20423">
                  <c:v>-3.6696336E-3</c:v>
                </c:pt>
                <c:pt idx="20424">
                  <c:v>-3.5266194000000001E-3</c:v>
                </c:pt>
                <c:pt idx="20425">
                  <c:v>-3.6025176000000006E-3</c:v>
                </c:pt>
                <c:pt idx="20426">
                  <c:v>-3.8325072000000003E-3</c:v>
                </c:pt>
                <c:pt idx="20427">
                  <c:v>-4.1349066E-3</c:v>
                </c:pt>
                <c:pt idx="20428">
                  <c:v>-4.4261370000000001E-3</c:v>
                </c:pt>
                <c:pt idx="20429">
                  <c:v>-4.6403369999999996E-3</c:v>
                </c:pt>
                <c:pt idx="20430">
                  <c:v>-4.7388077999999997E-3</c:v>
                </c:pt>
                <c:pt idx="20431">
                  <c:v>-4.7041482000000001E-3</c:v>
                </c:pt>
                <c:pt idx="20432">
                  <c:v>-4.5284838000000001E-3</c:v>
                </c:pt>
                <c:pt idx="20433">
                  <c:v>-4.2087342000000005E-3</c:v>
                </c:pt>
                <c:pt idx="20434">
                  <c:v>-3.7505502000000006E-3</c:v>
                </c:pt>
                <c:pt idx="20435">
                  <c:v>-3.1722E-3</c:v>
                </c:pt>
                <c:pt idx="20436">
                  <c:v>-2.5011114E-3</c:v>
                </c:pt>
                <c:pt idx="20437">
                  <c:v>-1.7656608000000001E-3</c:v>
                </c:pt>
                <c:pt idx="20438">
                  <c:v>-9.9050160000000017E-4</c:v>
                </c:pt>
                <c:pt idx="20439">
                  <c:v>-1.9937940000000002E-4</c:v>
                </c:pt>
                <c:pt idx="20440">
                  <c:v>5.7863580000000003E-4</c:v>
                </c:pt>
                <c:pt idx="20441">
                  <c:v>1.3061100000000001E-3</c:v>
                </c:pt>
                <c:pt idx="20442">
                  <c:v>1.9410090000000001E-3</c:v>
                </c:pt>
                <c:pt idx="20443">
                  <c:v>2.4450114000000001E-3</c:v>
                </c:pt>
                <c:pt idx="20444">
                  <c:v>2.7921786E-3</c:v>
                </c:pt>
                <c:pt idx="20445">
                  <c:v>2.9738100000000003E-3</c:v>
                </c:pt>
                <c:pt idx="20446">
                  <c:v>2.997474E-3</c:v>
                </c:pt>
                <c:pt idx="20447">
                  <c:v>2.8804697999999999E-3</c:v>
                </c:pt>
                <c:pt idx="20448">
                  <c:v>2.6412594000000001E-3</c:v>
                </c:pt>
                <c:pt idx="20449">
                  <c:v>2.2941228000000003E-3</c:v>
                </c:pt>
                <c:pt idx="20450">
                  <c:v>1.8516774000000001E-3</c:v>
                </c:pt>
                <c:pt idx="20451">
                  <c:v>1.334619E-3</c:v>
                </c:pt>
                <c:pt idx="20452">
                  <c:v>7.8270720000000007E-4</c:v>
                </c:pt>
                <c:pt idx="20453">
                  <c:v>2.592432E-4</c:v>
                </c:pt>
                <c:pt idx="20454">
                  <c:v>-1.5500940000000001E-4</c:v>
                </c:pt>
                <c:pt idx="20455">
                  <c:v>-3.7748160000000003E-4</c:v>
                </c:pt>
                <c:pt idx="20456">
                  <c:v>-3.4346460000000002E-4</c:v>
                </c:pt>
                <c:pt idx="20457">
                  <c:v>-2.18892E-5</c:v>
                </c:pt>
                <c:pt idx="20458">
                  <c:v>5.8035960000000011E-4</c:v>
                </c:pt>
                <c:pt idx="20459">
                  <c:v>1.4295606000000001E-3</c:v>
                </c:pt>
                <c:pt idx="20460">
                  <c:v>2.4873516000000003E-3</c:v>
                </c:pt>
                <c:pt idx="20461">
                  <c:v>3.7327716000000004E-3</c:v>
                </c:pt>
                <c:pt idx="20462">
                  <c:v>5.1717162000000007E-3</c:v>
                </c:pt>
                <c:pt idx="20463">
                  <c:v>6.8276148000000004E-3</c:v>
                </c:pt>
                <c:pt idx="20464">
                  <c:v>8.7155022000000009E-3</c:v>
                </c:pt>
                <c:pt idx="20465">
                  <c:v>1.0809450000000002E-2</c:v>
                </c:pt>
                <c:pt idx="20466">
                  <c:v>1.3017199200000001E-2</c:v>
                </c:pt>
                <c:pt idx="20467">
                  <c:v>1.5174570600000001E-2</c:v>
                </c:pt>
                <c:pt idx="20468">
                  <c:v>1.7064039E-2</c:v>
                </c:pt>
                <c:pt idx="20469">
                  <c:v>1.8450555600000001E-2</c:v>
                </c:pt>
                <c:pt idx="20470">
                  <c:v>1.9121062800000001E-2</c:v>
                </c:pt>
                <c:pt idx="20471">
                  <c:v>1.8917695200000001E-2</c:v>
                </c:pt>
                <c:pt idx="20472">
                  <c:v>1.7762932799999999E-2</c:v>
                </c:pt>
                <c:pt idx="20473">
                  <c:v>1.5678522E-2</c:v>
                </c:pt>
                <c:pt idx="20474">
                  <c:v>1.2795889800000002E-2</c:v>
                </c:pt>
                <c:pt idx="20475">
                  <c:v>9.3502073999999994E-3</c:v>
                </c:pt>
                <c:pt idx="20476">
                  <c:v>5.6513508000000006E-3</c:v>
                </c:pt>
                <c:pt idx="20477">
                  <c:v>2.0328702000000001E-3</c:v>
                </c:pt>
                <c:pt idx="20478">
                  <c:v>-1.2085062000000001E-3</c:v>
                </c:pt>
                <c:pt idx="20479">
                  <c:v>-3.8646474000000003E-3</c:v>
                </c:pt>
                <c:pt idx="20480">
                  <c:v>-5.8429170000000004E-3</c:v>
                </c:pt>
                <c:pt idx="20481">
                  <c:v>-7.1625114000000009E-3</c:v>
                </c:pt>
                <c:pt idx="20482">
                  <c:v>-7.9272156000000007E-3</c:v>
                </c:pt>
                <c:pt idx="20483">
                  <c:v>-8.2886832000000008E-3</c:v>
                </c:pt>
                <c:pt idx="20484">
                  <c:v>-8.4120318000000006E-3</c:v>
                </c:pt>
                <c:pt idx="20485">
                  <c:v>-8.4462222000000007E-3</c:v>
                </c:pt>
                <c:pt idx="20486">
                  <c:v>-8.4963755999999998E-3</c:v>
                </c:pt>
                <c:pt idx="20487">
                  <c:v>-8.5988958000000008E-3</c:v>
                </c:pt>
                <c:pt idx="20488">
                  <c:v>-8.7114324000000017E-3</c:v>
                </c:pt>
                <c:pt idx="20489">
                  <c:v>-8.7334643999999999E-3</c:v>
                </c:pt>
                <c:pt idx="20490">
                  <c:v>-8.5604316000000014E-3</c:v>
                </c:pt>
                <c:pt idx="20491">
                  <c:v>-8.1504834000000002E-3</c:v>
                </c:pt>
                <c:pt idx="20492">
                  <c:v>-7.5690426000000009E-3</c:v>
                </c:pt>
                <c:pt idx="20493">
                  <c:v>-6.9861330000000003E-3</c:v>
                </c:pt>
                <c:pt idx="20494">
                  <c:v>-6.6273582000000008E-3</c:v>
                </c:pt>
                <c:pt idx="20495">
                  <c:v>-6.6997986000000009E-3</c:v>
                </c:pt>
                <c:pt idx="20496">
                  <c:v>-7.3187856000000006E-3</c:v>
                </c:pt>
                <c:pt idx="20497">
                  <c:v>-8.4562283999999998E-3</c:v>
                </c:pt>
                <c:pt idx="20498">
                  <c:v>-9.9264461999999994E-3</c:v>
                </c:pt>
                <c:pt idx="20499">
                  <c:v>-1.1419675200000002E-2</c:v>
                </c:pt>
                <c:pt idx="20500">
                  <c:v>-1.25810166E-2</c:v>
                </c:pt>
                <c:pt idx="20501">
                  <c:v>-1.3113018000000001E-2</c:v>
                </c:pt>
                <c:pt idx="20502">
                  <c:v>-1.2866055600000001E-2</c:v>
                </c:pt>
                <c:pt idx="20503">
                  <c:v>-1.1881745400000001E-2</c:v>
                </c:pt>
                <c:pt idx="20504">
                  <c:v>-1.03730838E-2</c:v>
                </c:pt>
                <c:pt idx="20505">
                  <c:v>-8.6507016000000013E-3</c:v>
                </c:pt>
                <c:pt idx="20506">
                  <c:v>-7.0243218000000003E-3</c:v>
                </c:pt>
                <c:pt idx="20507">
                  <c:v>-5.7139074E-3</c:v>
                </c:pt>
                <c:pt idx="20508">
                  <c:v>-4.7944896000000001E-3</c:v>
                </c:pt>
                <c:pt idx="20509">
                  <c:v>-4.1851314000000001E-3</c:v>
                </c:pt>
                <c:pt idx="20510">
                  <c:v>-3.6817818000000001E-3</c:v>
                </c:pt>
                <c:pt idx="20511">
                  <c:v>-3.0267990000000002E-3</c:v>
                </c:pt>
                <c:pt idx="20512">
                  <c:v>-1.9975985999999999E-3</c:v>
                </c:pt>
                <c:pt idx="20513">
                  <c:v>-4.8554040000000004E-4</c:v>
                </c:pt>
                <c:pt idx="20514">
                  <c:v>1.4640060000000001E-3</c:v>
                </c:pt>
                <c:pt idx="20515">
                  <c:v>3.6634523999999999E-3</c:v>
                </c:pt>
                <c:pt idx="20516">
                  <c:v>5.8370316000000005E-3</c:v>
                </c:pt>
                <c:pt idx="20517">
                  <c:v>7.6947678000000011E-3</c:v>
                </c:pt>
                <c:pt idx="20518">
                  <c:v>9.004713000000001E-3</c:v>
                </c:pt>
                <c:pt idx="20519">
                  <c:v>9.6476496000000005E-3</c:v>
                </c:pt>
                <c:pt idx="20520">
                  <c:v>9.6410093999999991E-3</c:v>
                </c:pt>
                <c:pt idx="20521">
                  <c:v>9.1227270000000006E-3</c:v>
                </c:pt>
                <c:pt idx="20522">
                  <c:v>8.299158600000002E-3</c:v>
                </c:pt>
                <c:pt idx="20523">
                  <c:v>7.3786086000000002E-3</c:v>
                </c:pt>
                <c:pt idx="20524">
                  <c:v>6.5196258000000005E-3</c:v>
                </c:pt>
                <c:pt idx="20525">
                  <c:v>5.8098486000000005E-3</c:v>
                </c:pt>
                <c:pt idx="20526">
                  <c:v>5.2688406000000005E-3</c:v>
                </c:pt>
                <c:pt idx="20527">
                  <c:v>4.8584232000000007E-3</c:v>
                </c:pt>
                <c:pt idx="20528">
                  <c:v>4.4941913999999999E-3</c:v>
                </c:pt>
                <c:pt idx="20529">
                  <c:v>4.0666788000000001E-3</c:v>
                </c:pt>
                <c:pt idx="20530">
                  <c:v>3.4789548000000005E-3</c:v>
                </c:pt>
                <c:pt idx="20531">
                  <c:v>2.6892401999999999E-3</c:v>
                </c:pt>
                <c:pt idx="20532">
                  <c:v>1.7348976E-3</c:v>
                </c:pt>
                <c:pt idx="20533">
                  <c:v>7.2324120000000008E-4</c:v>
                </c:pt>
                <c:pt idx="20534">
                  <c:v>-2.0282700000000001E-4</c:v>
                </c:pt>
                <c:pt idx="20535">
                  <c:v>-9.0479100000000006E-4</c:v>
                </c:pt>
                <c:pt idx="20536">
                  <c:v>-1.2805182000000001E-3</c:v>
                </c:pt>
                <c:pt idx="20537">
                  <c:v>-1.2858324000000001E-3</c:v>
                </c:pt>
                <c:pt idx="20538">
                  <c:v>-9.4593780000000016E-4</c:v>
                </c:pt>
                <c:pt idx="20539">
                  <c:v>-3.53226E-4</c:v>
                </c:pt>
                <c:pt idx="20540">
                  <c:v>3.5223660000000006E-4</c:v>
                </c:pt>
                <c:pt idx="20541">
                  <c:v>1.0162974000000001E-3</c:v>
                </c:pt>
                <c:pt idx="20542">
                  <c:v>1.5079476000000001E-3</c:v>
                </c:pt>
                <c:pt idx="20543">
                  <c:v>1.7478108000000001E-3</c:v>
                </c:pt>
                <c:pt idx="20544">
                  <c:v>1.7191386E-3</c:v>
                </c:pt>
                <c:pt idx="20545">
                  <c:v>1.4591712000000001E-3</c:v>
                </c:pt>
                <c:pt idx="20546">
                  <c:v>1.0375746000000001E-3</c:v>
                </c:pt>
                <c:pt idx="20547">
                  <c:v>5.3338860000000008E-4</c:v>
                </c:pt>
                <c:pt idx="20548">
                  <c:v>1.9165800000000002E-5</c:v>
                </c:pt>
                <c:pt idx="20549">
                  <c:v>-4.4782080000000003E-4</c:v>
                </c:pt>
                <c:pt idx="20550">
                  <c:v>-8.3129999999999999E-4</c:v>
                </c:pt>
                <c:pt idx="20551">
                  <c:v>-1.1184912E-3</c:v>
                </c:pt>
                <c:pt idx="20552">
                  <c:v>-1.3138926000000001E-3</c:v>
                </c:pt>
                <c:pt idx="20553">
                  <c:v>-1.4217168E-3</c:v>
                </c:pt>
                <c:pt idx="20554">
                  <c:v>-1.4231652E-3</c:v>
                </c:pt>
                <c:pt idx="20555">
                  <c:v>-1.2614136000000001E-3</c:v>
                </c:pt>
                <c:pt idx="20556">
                  <c:v>-8.4460080000000009E-4</c:v>
                </c:pt>
                <c:pt idx="20557">
                  <c:v>-6.9961800000000005E-5</c:v>
                </c:pt>
                <c:pt idx="20558">
                  <c:v>1.1368104E-3</c:v>
                </c:pt>
                <c:pt idx="20559">
                  <c:v>2.7819888000000003E-3</c:v>
                </c:pt>
                <c:pt idx="20560">
                  <c:v>4.7820558000000006E-3</c:v>
                </c:pt>
                <c:pt idx="20561">
                  <c:v>6.9697212E-3</c:v>
                </c:pt>
                <c:pt idx="20562">
                  <c:v>9.122186400000001E-3</c:v>
                </c:pt>
                <c:pt idx="20563">
                  <c:v>1.0996620000000002E-2</c:v>
                </c:pt>
                <c:pt idx="20564">
                  <c:v>1.23640218E-2</c:v>
                </c:pt>
                <c:pt idx="20565">
                  <c:v>1.3043617200000001E-2</c:v>
                </c:pt>
                <c:pt idx="20566">
                  <c:v>1.2940158600000001E-2</c:v>
                </c:pt>
                <c:pt idx="20567">
                  <c:v>1.2075331200000001E-2</c:v>
                </c:pt>
                <c:pt idx="20568">
                  <c:v>1.0595076600000001E-2</c:v>
                </c:pt>
                <c:pt idx="20569">
                  <c:v>8.7409716000000012E-3</c:v>
                </c:pt>
                <c:pt idx="20570">
                  <c:v>6.790180800000001E-3</c:v>
                </c:pt>
                <c:pt idx="20571">
                  <c:v>4.9842198000000009E-3</c:v>
                </c:pt>
                <c:pt idx="20572">
                  <c:v>3.4724676000000006E-3</c:v>
                </c:pt>
                <c:pt idx="20573">
                  <c:v>2.2895226000000002E-3</c:v>
                </c:pt>
                <c:pt idx="20574">
                  <c:v>1.3700334E-3</c:v>
                </c:pt>
                <c:pt idx="20575">
                  <c:v>5.8870320000000006E-4</c:v>
                </c:pt>
                <c:pt idx="20576">
                  <c:v>-1.934022E-4</c:v>
                </c:pt>
                <c:pt idx="20577">
                  <c:v>-1.0889724E-3</c:v>
                </c:pt>
                <c:pt idx="20578">
                  <c:v>-2.1565044000000002E-3</c:v>
                </c:pt>
                <c:pt idx="20579">
                  <c:v>-3.3896130000000001E-3</c:v>
                </c:pt>
                <c:pt idx="20580">
                  <c:v>-4.7305662000000004E-3</c:v>
                </c:pt>
                <c:pt idx="20581">
                  <c:v>-6.107617200000001E-3</c:v>
                </c:pt>
                <c:pt idx="20582">
                  <c:v>-7.4790786000000003E-3</c:v>
                </c:pt>
                <c:pt idx="20583">
                  <c:v>-8.8564458000000013E-3</c:v>
                </c:pt>
                <c:pt idx="20584">
                  <c:v>-1.0288434000000001E-2</c:v>
                </c:pt>
                <c:pt idx="20585">
                  <c:v>-1.1811579600000002E-2</c:v>
                </c:pt>
                <c:pt idx="20586">
                  <c:v>-1.3395201000000001E-2</c:v>
                </c:pt>
                <c:pt idx="20587">
                  <c:v>-1.4913654600000001E-2</c:v>
                </c:pt>
                <c:pt idx="20588">
                  <c:v>-1.6164745800000001E-2</c:v>
                </c:pt>
                <c:pt idx="20589">
                  <c:v>-1.69282158E-2</c:v>
                </c:pt>
                <c:pt idx="20590">
                  <c:v>-1.7036193000000002E-2</c:v>
                </c:pt>
                <c:pt idx="20591">
                  <c:v>-1.6423285200000002E-2</c:v>
                </c:pt>
                <c:pt idx="20592">
                  <c:v>-1.5139044000000001E-2</c:v>
                </c:pt>
                <c:pt idx="20593">
                  <c:v>-1.3327116E-2</c:v>
                </c:pt>
                <c:pt idx="20594">
                  <c:v>-1.11858402E-2</c:v>
                </c:pt>
                <c:pt idx="20595">
                  <c:v>-8.9219910000000006E-3</c:v>
                </c:pt>
                <c:pt idx="20596">
                  <c:v>-6.7046640000000008E-3</c:v>
                </c:pt>
                <c:pt idx="20597">
                  <c:v>-4.6291272000000003E-3</c:v>
                </c:pt>
                <c:pt idx="20598">
                  <c:v>-2.7053052000000004E-3</c:v>
                </c:pt>
                <c:pt idx="20599">
                  <c:v>-8.8070880000000007E-4</c:v>
                </c:pt>
                <c:pt idx="20600">
                  <c:v>9.0866700000000005E-4</c:v>
                </c:pt>
                <c:pt idx="20601">
                  <c:v>2.6803152E-3</c:v>
                </c:pt>
                <c:pt idx="20602">
                  <c:v>4.3641924000000004E-3</c:v>
                </c:pt>
                <c:pt idx="20603">
                  <c:v>5.7964356000000002E-3</c:v>
                </c:pt>
                <c:pt idx="20604">
                  <c:v>6.7553682000000004E-3</c:v>
                </c:pt>
                <c:pt idx="20605">
                  <c:v>7.0332366000000011E-3</c:v>
                </c:pt>
                <c:pt idx="20606">
                  <c:v>6.5180142E-3</c:v>
                </c:pt>
                <c:pt idx="20607">
                  <c:v>5.2481856E-3</c:v>
                </c:pt>
                <c:pt idx="20608">
                  <c:v>3.4122366000000006E-3</c:v>
                </c:pt>
                <c:pt idx="20609">
                  <c:v>1.2945840000000001E-3</c:v>
                </c:pt>
                <c:pt idx="20610">
                  <c:v>-8.0251560000000005E-4</c:v>
                </c:pt>
                <c:pt idx="20611">
                  <c:v>-2.6276322E-3</c:v>
                </c:pt>
                <c:pt idx="20612">
                  <c:v>-4.0224618E-3</c:v>
                </c:pt>
                <c:pt idx="20613">
                  <c:v>-4.9375038000000005E-3</c:v>
                </c:pt>
                <c:pt idx="20614">
                  <c:v>-5.4259512000000001E-3</c:v>
                </c:pt>
                <c:pt idx="20615">
                  <c:v>-5.6200368000000004E-3</c:v>
                </c:pt>
                <c:pt idx="20616">
                  <c:v>-5.6964654000000005E-3</c:v>
                </c:pt>
                <c:pt idx="20617">
                  <c:v>-5.8397142000000003E-3</c:v>
                </c:pt>
                <c:pt idx="20618">
                  <c:v>-6.2085053999999997E-3</c:v>
                </c:pt>
                <c:pt idx="20619">
                  <c:v>-6.905624400000001E-3</c:v>
                </c:pt>
                <c:pt idx="20620">
                  <c:v>-7.9526034000000009E-3</c:v>
                </c:pt>
                <c:pt idx="20621">
                  <c:v>-9.2789502000000003E-3</c:v>
                </c:pt>
                <c:pt idx="20622">
                  <c:v>-1.0737795000000001E-2</c:v>
                </c:pt>
                <c:pt idx="20623">
                  <c:v>-1.2149434200000002E-2</c:v>
                </c:pt>
                <c:pt idx="20624">
                  <c:v>-1.3357940400000001E-2</c:v>
                </c:pt>
                <c:pt idx="20625">
                  <c:v>-1.4275338600000001E-2</c:v>
                </c:pt>
                <c:pt idx="20626">
                  <c:v>-1.4892642600000002E-2</c:v>
                </c:pt>
                <c:pt idx="20627">
                  <c:v>-1.5254783400000001E-2</c:v>
                </c:pt>
                <c:pt idx="20628">
                  <c:v>-1.5416820600000001E-2</c:v>
                </c:pt>
                <c:pt idx="20629">
                  <c:v>-1.5406294200000002E-2</c:v>
                </c:pt>
                <c:pt idx="20630">
                  <c:v>-1.5205874400000001E-2</c:v>
                </c:pt>
                <c:pt idx="20631">
                  <c:v>-1.4751699000000002E-2</c:v>
                </c:pt>
                <c:pt idx="20632">
                  <c:v>-1.3936739400000002E-2</c:v>
                </c:pt>
                <c:pt idx="20633">
                  <c:v>-1.2621072000000001E-2</c:v>
                </c:pt>
                <c:pt idx="20634">
                  <c:v>-1.06632024E-2</c:v>
                </c:pt>
                <c:pt idx="20635">
                  <c:v>-7.9785930000000008E-3</c:v>
                </c:pt>
                <c:pt idx="20636">
                  <c:v>-4.6050756000000003E-3</c:v>
                </c:pt>
                <c:pt idx="20637">
                  <c:v>-7.3729680000000008E-4</c:v>
                </c:pt>
                <c:pt idx="20638">
                  <c:v>3.2973642000000002E-3</c:v>
                </c:pt>
                <c:pt idx="20639">
                  <c:v>7.1177232000000003E-3</c:v>
                </c:pt>
                <c:pt idx="20640">
                  <c:v>1.03909134E-2</c:v>
                </c:pt>
                <c:pt idx="20641">
                  <c:v>1.29186774E-2</c:v>
                </c:pt>
                <c:pt idx="20642">
                  <c:v>1.4679248400000001E-2</c:v>
                </c:pt>
                <c:pt idx="20643">
                  <c:v>1.5815467200000002E-2</c:v>
                </c:pt>
                <c:pt idx="20644">
                  <c:v>1.65775908E-2</c:v>
                </c:pt>
                <c:pt idx="20645">
                  <c:v>1.7242324800000004E-2</c:v>
                </c:pt>
                <c:pt idx="20646">
                  <c:v>1.8033161400000001E-2</c:v>
                </c:pt>
                <c:pt idx="20647">
                  <c:v>1.9062698400000001E-2</c:v>
                </c:pt>
                <c:pt idx="20648">
                  <c:v>2.0307985800000001E-2</c:v>
                </c:pt>
                <c:pt idx="20649">
                  <c:v>2.1620022000000003E-2</c:v>
                </c:pt>
                <c:pt idx="20650">
                  <c:v>2.2761687600000004E-2</c:v>
                </c:pt>
                <c:pt idx="20651">
                  <c:v>2.3464671600000004E-2</c:v>
                </c:pt>
                <c:pt idx="20652">
                  <c:v>2.3494935000000002E-2</c:v>
                </c:pt>
                <c:pt idx="20653">
                  <c:v>2.2714522800000001E-2</c:v>
                </c:pt>
                <c:pt idx="20654">
                  <c:v>2.1125454600000003E-2</c:v>
                </c:pt>
                <c:pt idx="20655">
                  <c:v>1.8879904199999999E-2</c:v>
                </c:pt>
                <c:pt idx="20656">
                  <c:v>1.6247212800000001E-2</c:v>
                </c:pt>
                <c:pt idx="20657">
                  <c:v>1.3544049600000002E-2</c:v>
                </c:pt>
                <c:pt idx="20658">
                  <c:v>1.1052148800000001E-2</c:v>
                </c:pt>
                <c:pt idx="20659">
                  <c:v>8.9553960000000009E-3</c:v>
                </c:pt>
                <c:pt idx="20660">
                  <c:v>7.3181226E-3</c:v>
                </c:pt>
                <c:pt idx="20661">
                  <c:v>6.1055976000000001E-3</c:v>
                </c:pt>
                <c:pt idx="20662">
                  <c:v>5.2292850000000011E-3</c:v>
                </c:pt>
                <c:pt idx="20663">
                  <c:v>4.5932334000000005E-3</c:v>
                </c:pt>
                <c:pt idx="20664">
                  <c:v>4.12386E-3</c:v>
                </c:pt>
                <c:pt idx="20665">
                  <c:v>3.7767438000000002E-3</c:v>
                </c:pt>
                <c:pt idx="20666">
                  <c:v>3.5253138000000002E-3</c:v>
                </c:pt>
                <c:pt idx="20667">
                  <c:v>3.3403062000000004E-3</c:v>
                </c:pt>
                <c:pt idx="20668">
                  <c:v>3.1688034000000001E-3</c:v>
                </c:pt>
                <c:pt idx="20669">
                  <c:v>2.9180261999999998E-3</c:v>
                </c:pt>
                <c:pt idx="20670">
                  <c:v>2.4493464000000004E-3</c:v>
                </c:pt>
                <c:pt idx="20671">
                  <c:v>1.5897210000000003E-3</c:v>
                </c:pt>
                <c:pt idx="20672">
                  <c:v>1.6797360000000001E-4</c:v>
                </c:pt>
                <c:pt idx="20673">
                  <c:v>-1.9264638000000001E-3</c:v>
                </c:pt>
                <c:pt idx="20674">
                  <c:v>-4.680137400000001E-3</c:v>
                </c:pt>
                <c:pt idx="20675">
                  <c:v>-7.9170768000000006E-3</c:v>
                </c:pt>
                <c:pt idx="20676">
                  <c:v>-1.13096988E-2</c:v>
                </c:pt>
                <c:pt idx="20677">
                  <c:v>-1.4441415000000003E-2</c:v>
                </c:pt>
                <c:pt idx="20678">
                  <c:v>-1.6897993199999999E-2</c:v>
                </c:pt>
                <c:pt idx="20679">
                  <c:v>-1.8353104800000002E-2</c:v>
                </c:pt>
                <c:pt idx="20680">
                  <c:v>-1.8622752000000003E-2</c:v>
                </c:pt>
                <c:pt idx="20681">
                  <c:v>-1.76828934E-2</c:v>
                </c:pt>
                <c:pt idx="20682">
                  <c:v>-1.5658866600000002E-2</c:v>
                </c:pt>
                <c:pt idx="20683">
                  <c:v>-1.2797562600000001E-2</c:v>
                </c:pt>
                <c:pt idx="20684">
                  <c:v>-9.4280946000000008E-3</c:v>
                </c:pt>
                <c:pt idx="20685">
                  <c:v>-5.9130624000000003E-3</c:v>
                </c:pt>
                <c:pt idx="20686">
                  <c:v>-2.5949922E-3</c:v>
                </c:pt>
                <c:pt idx="20687">
                  <c:v>2.5308240000000004E-4</c:v>
                </c:pt>
                <c:pt idx="20688">
                  <c:v>2.4610764000000001E-3</c:v>
                </c:pt>
                <c:pt idx="20689">
                  <c:v>3.9721859999999999E-3</c:v>
                </c:pt>
                <c:pt idx="20690">
                  <c:v>4.8320766000000005E-3</c:v>
                </c:pt>
                <c:pt idx="20691">
                  <c:v>5.1672996000000004E-3</c:v>
                </c:pt>
                <c:pt idx="20692">
                  <c:v>5.1626688000000007E-3</c:v>
                </c:pt>
                <c:pt idx="20693">
                  <c:v>5.0377596000000004E-3</c:v>
                </c:pt>
                <c:pt idx="20694">
                  <c:v>5.0141568000000008E-3</c:v>
                </c:pt>
                <c:pt idx="20695">
                  <c:v>5.2696770000000013E-3</c:v>
                </c:pt>
                <c:pt idx="20696">
                  <c:v>5.8906938000000009E-3</c:v>
                </c:pt>
                <c:pt idx="20697">
                  <c:v>6.8460666000000007E-3</c:v>
                </c:pt>
                <c:pt idx="20698">
                  <c:v>8.0000436000000012E-3</c:v>
                </c:pt>
                <c:pt idx="20699">
                  <c:v>9.1611504E-3</c:v>
                </c:pt>
                <c:pt idx="20700">
                  <c:v>1.01442978E-2</c:v>
                </c:pt>
                <c:pt idx="20701">
                  <c:v>1.081914E-2</c:v>
                </c:pt>
                <c:pt idx="20702">
                  <c:v>1.1129393400000001E-2</c:v>
                </c:pt>
                <c:pt idx="20703">
                  <c:v>1.1084839800000001E-2</c:v>
                </c:pt>
                <c:pt idx="20704">
                  <c:v>1.0739325000000001E-2</c:v>
                </c:pt>
                <c:pt idx="20705">
                  <c:v>1.0169257200000002E-2</c:v>
                </c:pt>
                <c:pt idx="20706">
                  <c:v>9.4593066000000017E-3</c:v>
                </c:pt>
                <c:pt idx="20707">
                  <c:v>8.6929194000000005E-3</c:v>
                </c:pt>
                <c:pt idx="20708">
                  <c:v>7.9409753999999996E-3</c:v>
                </c:pt>
                <c:pt idx="20709">
                  <c:v>7.2457331999999999E-3</c:v>
                </c:pt>
                <c:pt idx="20710">
                  <c:v>6.6051324000000007E-3</c:v>
                </c:pt>
                <c:pt idx="20711">
                  <c:v>5.9646948000000007E-3</c:v>
                </c:pt>
                <c:pt idx="20712">
                  <c:v>5.222206200000001E-3</c:v>
                </c:pt>
                <c:pt idx="20713">
                  <c:v>4.2462293999999999E-3</c:v>
                </c:pt>
                <c:pt idx="20714">
                  <c:v>2.9088156000000006E-3</c:v>
                </c:pt>
                <c:pt idx="20715">
                  <c:v>1.1291604000000001E-3</c:v>
                </c:pt>
                <c:pt idx="20716">
                  <c:v>-1.0850861999999999E-3</c:v>
                </c:pt>
                <c:pt idx="20717">
                  <c:v>-3.6206532000000002E-3</c:v>
                </c:pt>
                <c:pt idx="20718">
                  <c:v>-6.2810886000000008E-3</c:v>
                </c:pt>
                <c:pt idx="20719">
                  <c:v>-8.8408092000000008E-3</c:v>
                </c:pt>
                <c:pt idx="20720">
                  <c:v>-1.11018942E-2</c:v>
                </c:pt>
                <c:pt idx="20721">
                  <c:v>-1.29265722E-2</c:v>
                </c:pt>
                <c:pt idx="20722">
                  <c:v>-1.4240546400000002E-2</c:v>
                </c:pt>
                <c:pt idx="20723">
                  <c:v>-1.50222336E-2</c:v>
                </c:pt>
                <c:pt idx="20724">
                  <c:v>-1.5293329200000002E-2</c:v>
                </c:pt>
                <c:pt idx="20725">
                  <c:v>-1.5110759400000002E-2</c:v>
                </c:pt>
                <c:pt idx="20726">
                  <c:v>-1.4551371E-2</c:v>
                </c:pt>
                <c:pt idx="20727">
                  <c:v>-1.3687400400000001E-2</c:v>
                </c:pt>
                <c:pt idx="20728">
                  <c:v>-1.2566206200000001E-2</c:v>
                </c:pt>
                <c:pt idx="20729">
                  <c:v>-1.1211462600000001E-2</c:v>
                </c:pt>
                <c:pt idx="20730">
                  <c:v>-9.649210200000001E-3</c:v>
                </c:pt>
                <c:pt idx="20731">
                  <c:v>-7.9409652000000004E-3</c:v>
                </c:pt>
                <c:pt idx="20732">
                  <c:v>-6.1982238000000004E-3</c:v>
                </c:pt>
                <c:pt idx="20733">
                  <c:v>-4.5673457999999998E-3</c:v>
                </c:pt>
                <c:pt idx="20734">
                  <c:v>-3.1972206E-3</c:v>
                </c:pt>
                <c:pt idx="20735">
                  <c:v>-2.2117578000000002E-3</c:v>
                </c:pt>
                <c:pt idx="20736">
                  <c:v>-1.6963722000000003E-3</c:v>
                </c:pt>
                <c:pt idx="20737">
                  <c:v>-1.6899155999999999E-3</c:v>
                </c:pt>
                <c:pt idx="20738">
                  <c:v>-2.1702234000000003E-3</c:v>
                </c:pt>
                <c:pt idx="20739">
                  <c:v>-3.0365706000000004E-3</c:v>
                </c:pt>
                <c:pt idx="20740">
                  <c:v>-4.1053775999999997E-3</c:v>
                </c:pt>
                <c:pt idx="20741">
                  <c:v>-5.1325380000000007E-3</c:v>
                </c:pt>
                <c:pt idx="20742">
                  <c:v>-5.8597776000000002E-3</c:v>
                </c:pt>
                <c:pt idx="20743">
                  <c:v>-6.0700302000000006E-3</c:v>
                </c:pt>
                <c:pt idx="20744">
                  <c:v>-5.6343780000000006E-3</c:v>
                </c:pt>
                <c:pt idx="20745">
                  <c:v>-4.5376638000000002E-3</c:v>
                </c:pt>
                <c:pt idx="20746">
                  <c:v>-2.8762470000000006E-3</c:v>
                </c:pt>
                <c:pt idx="20747">
                  <c:v>-8.2945380000000002E-4</c:v>
                </c:pt>
                <c:pt idx="20748">
                  <c:v>1.3841298000000001E-3</c:v>
                </c:pt>
                <c:pt idx="20749">
                  <c:v>3.5498550000000002E-3</c:v>
                </c:pt>
                <c:pt idx="20750">
                  <c:v>5.4874164000000003E-3</c:v>
                </c:pt>
                <c:pt idx="20751">
                  <c:v>7.0654074000000002E-3</c:v>
                </c:pt>
                <c:pt idx="20752">
                  <c:v>8.2042884000000007E-3</c:v>
                </c:pt>
                <c:pt idx="20753">
                  <c:v>8.8742856000000002E-3</c:v>
                </c:pt>
                <c:pt idx="20754">
                  <c:v>9.0926675999999998E-3</c:v>
                </c:pt>
                <c:pt idx="20755">
                  <c:v>8.9220827999999999E-3</c:v>
                </c:pt>
                <c:pt idx="20756">
                  <c:v>8.4670812000000005E-3</c:v>
                </c:pt>
                <c:pt idx="20757">
                  <c:v>7.8622212E-3</c:v>
                </c:pt>
                <c:pt idx="20758">
                  <c:v>7.2464778000000006E-3</c:v>
                </c:pt>
                <c:pt idx="20759">
                  <c:v>6.728787E-3</c:v>
                </c:pt>
                <c:pt idx="20760">
                  <c:v>6.3612198000000007E-3</c:v>
                </c:pt>
                <c:pt idx="20761">
                  <c:v>6.1360446000000004E-3</c:v>
                </c:pt>
                <c:pt idx="20762">
                  <c:v>6.008218200000001E-3</c:v>
                </c:pt>
                <c:pt idx="20763">
                  <c:v>5.9268426000000001E-3</c:v>
                </c:pt>
                <c:pt idx="20764">
                  <c:v>5.8550652000000005E-3</c:v>
                </c:pt>
                <c:pt idx="20765">
                  <c:v>5.7725676000000004E-3</c:v>
                </c:pt>
                <c:pt idx="20766">
                  <c:v>5.6713836000000005E-3</c:v>
                </c:pt>
                <c:pt idx="20767">
                  <c:v>5.557439400000001E-3</c:v>
                </c:pt>
                <c:pt idx="20768">
                  <c:v>5.4580710000000001E-3</c:v>
                </c:pt>
                <c:pt idx="20769">
                  <c:v>5.4247272000000008E-3</c:v>
                </c:pt>
                <c:pt idx="20770">
                  <c:v>5.5220046000000007E-3</c:v>
                </c:pt>
                <c:pt idx="20771">
                  <c:v>5.8061256000000007E-3</c:v>
                </c:pt>
                <c:pt idx="20772">
                  <c:v>6.3047832000000005E-3</c:v>
                </c:pt>
                <c:pt idx="20773">
                  <c:v>7.0086036000000006E-3</c:v>
                </c:pt>
                <c:pt idx="20774">
                  <c:v>7.8769704000000006E-3</c:v>
                </c:pt>
                <c:pt idx="20775">
                  <c:v>8.8513559999999995E-3</c:v>
                </c:pt>
                <c:pt idx="20776">
                  <c:v>9.8648178000000017E-3</c:v>
                </c:pt>
                <c:pt idx="20777">
                  <c:v>1.0838520000000001E-2</c:v>
                </c:pt>
                <c:pt idx="20778">
                  <c:v>1.16662398E-2</c:v>
                </c:pt>
                <c:pt idx="20779">
                  <c:v>1.2201974399999999E-2</c:v>
                </c:pt>
                <c:pt idx="20780">
                  <c:v>1.2270579600000001E-2</c:v>
                </c:pt>
                <c:pt idx="20781">
                  <c:v>1.1709783600000001E-2</c:v>
                </c:pt>
                <c:pt idx="20782">
                  <c:v>1.04279292E-2</c:v>
                </c:pt>
                <c:pt idx="20783">
                  <c:v>8.4462119999999998E-3</c:v>
                </c:pt>
                <c:pt idx="20784">
                  <c:v>5.9014242000000007E-3</c:v>
                </c:pt>
                <c:pt idx="20785">
                  <c:v>3.0112644000000002E-3</c:v>
                </c:pt>
                <c:pt idx="20786">
                  <c:v>2.4582000000000003E-5</c:v>
                </c:pt>
                <c:pt idx="20787">
                  <c:v>-2.8219218000000001E-3</c:v>
                </c:pt>
                <c:pt idx="20788">
                  <c:v>-5.3351610000000006E-3</c:v>
                </c:pt>
                <c:pt idx="20789">
                  <c:v>-7.3899204000000005E-3</c:v>
                </c:pt>
                <c:pt idx="20790">
                  <c:v>-8.9457162000000003E-3</c:v>
                </c:pt>
                <c:pt idx="20791">
                  <c:v>-1.00470612E-2</c:v>
                </c:pt>
                <c:pt idx="20792">
                  <c:v>-1.0800412800000001E-2</c:v>
                </c:pt>
                <c:pt idx="20793">
                  <c:v>-1.1333495400000001E-2</c:v>
                </c:pt>
                <c:pt idx="20794">
                  <c:v>-1.1753572200000001E-2</c:v>
                </c:pt>
                <c:pt idx="20795">
                  <c:v>-1.2121537200000001E-2</c:v>
                </c:pt>
                <c:pt idx="20796">
                  <c:v>-1.2451221600000001E-2</c:v>
                </c:pt>
                <c:pt idx="20797">
                  <c:v>-1.2731079000000001E-2</c:v>
                </c:pt>
                <c:pt idx="20798">
                  <c:v>-1.2954418200000001E-2</c:v>
                </c:pt>
                <c:pt idx="20799">
                  <c:v>-1.3138314E-2</c:v>
                </c:pt>
                <c:pt idx="20800">
                  <c:v>-1.33181706E-2</c:v>
                </c:pt>
                <c:pt idx="20801">
                  <c:v>-1.3521987000000001E-2</c:v>
                </c:pt>
                <c:pt idx="20802">
                  <c:v>-1.3742806800000002E-2</c:v>
                </c:pt>
                <c:pt idx="20803">
                  <c:v>-1.39289466E-2</c:v>
                </c:pt>
                <c:pt idx="20804">
                  <c:v>-1.3998786000000001E-2</c:v>
                </c:pt>
                <c:pt idx="20805">
                  <c:v>-1.3872367200000001E-2</c:v>
                </c:pt>
                <c:pt idx="20806">
                  <c:v>-1.3503270000000001E-2</c:v>
                </c:pt>
                <c:pt idx="20807">
                  <c:v>-1.2894687E-2</c:v>
                </c:pt>
                <c:pt idx="20808">
                  <c:v>-1.2091335000000002E-2</c:v>
                </c:pt>
                <c:pt idx="20809">
                  <c:v>-1.1151813E-2</c:v>
                </c:pt>
                <c:pt idx="20810">
                  <c:v>-1.01169108E-2</c:v>
                </c:pt>
                <c:pt idx="20811">
                  <c:v>-8.991840600000002E-3</c:v>
                </c:pt>
                <c:pt idx="20812">
                  <c:v>-7.7511432000000012E-3</c:v>
                </c:pt>
                <c:pt idx="20813">
                  <c:v>-6.3614238000000009E-3</c:v>
                </c:pt>
                <c:pt idx="20814">
                  <c:v>-4.8075558000000001E-3</c:v>
                </c:pt>
                <c:pt idx="20815">
                  <c:v>-3.1084704E-3</c:v>
                </c:pt>
                <c:pt idx="20816">
                  <c:v>-1.3166771999999999E-3</c:v>
                </c:pt>
                <c:pt idx="20817">
                  <c:v>4.9481220000000003E-4</c:v>
                </c:pt>
                <c:pt idx="20818">
                  <c:v>2.2494468000000003E-3</c:v>
                </c:pt>
                <c:pt idx="20819">
                  <c:v>3.8795190000000005E-3</c:v>
                </c:pt>
                <c:pt idx="20820">
                  <c:v>5.3297448000000011E-3</c:v>
                </c:pt>
                <c:pt idx="20821">
                  <c:v>6.5522454000000009E-3</c:v>
                </c:pt>
                <c:pt idx="20822">
                  <c:v>7.4975712000000007E-3</c:v>
                </c:pt>
                <c:pt idx="20823">
                  <c:v>8.1094794000000012E-3</c:v>
                </c:pt>
                <c:pt idx="20824">
                  <c:v>8.3297994000000007E-3</c:v>
                </c:pt>
                <c:pt idx="20825">
                  <c:v>8.1138144000000006E-3</c:v>
                </c:pt>
                <c:pt idx="20826">
                  <c:v>7.4504573999999999E-3</c:v>
                </c:pt>
                <c:pt idx="20827">
                  <c:v>6.3790086000000013E-3</c:v>
                </c:pt>
                <c:pt idx="20828">
                  <c:v>4.9959803999999998E-3</c:v>
                </c:pt>
                <c:pt idx="20829">
                  <c:v>3.4468452000000001E-3</c:v>
                </c:pt>
                <c:pt idx="20830">
                  <c:v>1.9016778000000001E-3</c:v>
                </c:pt>
                <c:pt idx="20831">
                  <c:v>5.2192380000000004E-4</c:v>
                </c:pt>
                <c:pt idx="20832">
                  <c:v>-5.6641619999999999E-4</c:v>
                </c:pt>
                <c:pt idx="20833">
                  <c:v>-1.2806814000000002E-3</c:v>
                </c:pt>
                <c:pt idx="20834">
                  <c:v>-1.5742170000000002E-3</c:v>
                </c:pt>
                <c:pt idx="20835">
                  <c:v>-1.4314068000000001E-3</c:v>
                </c:pt>
                <c:pt idx="20836">
                  <c:v>-8.7808740000000008E-4</c:v>
                </c:pt>
                <c:pt idx="20837">
                  <c:v>-1.0914E-6</c:v>
                </c:pt>
                <c:pt idx="20838">
                  <c:v>1.0446126000000001E-3</c:v>
                </c:pt>
                <c:pt idx="20839">
                  <c:v>2.0566260000000002E-3</c:v>
                </c:pt>
                <c:pt idx="20840">
                  <c:v>2.8280520000000002E-3</c:v>
                </c:pt>
                <c:pt idx="20841">
                  <c:v>3.1907130000000004E-3</c:v>
                </c:pt>
                <c:pt idx="20842">
                  <c:v>3.0394980000000003E-3</c:v>
                </c:pt>
                <c:pt idx="20843">
                  <c:v>2.3364936E-3</c:v>
                </c:pt>
                <c:pt idx="20844">
                  <c:v>1.1097600000000002E-3</c:v>
                </c:pt>
                <c:pt idx="20845">
                  <c:v>-5.4071220000000001E-4</c:v>
                </c:pt>
                <c:pt idx="20846">
                  <c:v>-2.4341790000000003E-3</c:v>
                </c:pt>
                <c:pt idx="20847">
                  <c:v>-4.3171398000000005E-3</c:v>
                </c:pt>
                <c:pt idx="20848">
                  <c:v>-5.9035458000000008E-3</c:v>
                </c:pt>
                <c:pt idx="20849">
                  <c:v>-6.9413754000000006E-3</c:v>
                </c:pt>
                <c:pt idx="20850">
                  <c:v>-7.2793524000000004E-3</c:v>
                </c:pt>
                <c:pt idx="20851">
                  <c:v>-6.9045636000000009E-3</c:v>
                </c:pt>
                <c:pt idx="20852">
                  <c:v>-5.934961800000001E-3</c:v>
                </c:pt>
                <c:pt idx="20853">
                  <c:v>-4.5721398000000005E-3</c:v>
                </c:pt>
                <c:pt idx="20854">
                  <c:v>-3.035163E-3</c:v>
                </c:pt>
                <c:pt idx="20855">
                  <c:v>-1.5011748000000001E-3</c:v>
                </c:pt>
                <c:pt idx="20856">
                  <c:v>-7.0635000000000017E-5</c:v>
                </c:pt>
                <c:pt idx="20857">
                  <c:v>1.2384228000000001E-3</c:v>
                </c:pt>
                <c:pt idx="20858">
                  <c:v>2.4722862000000003E-3</c:v>
                </c:pt>
                <c:pt idx="20859">
                  <c:v>3.7066188000000003E-3</c:v>
                </c:pt>
                <c:pt idx="20860">
                  <c:v>5.0020698000000008E-3</c:v>
                </c:pt>
                <c:pt idx="20861">
                  <c:v>6.3636576000000002E-3</c:v>
                </c:pt>
                <c:pt idx="20862">
                  <c:v>7.7221650000000005E-3</c:v>
                </c:pt>
                <c:pt idx="20863">
                  <c:v>8.9490210000000014E-3</c:v>
                </c:pt>
                <c:pt idx="20864">
                  <c:v>9.8983553999999994E-3</c:v>
                </c:pt>
                <c:pt idx="20865">
                  <c:v>1.0454989800000002E-2</c:v>
                </c:pt>
                <c:pt idx="20866">
                  <c:v>1.05686688E-2</c:v>
                </c:pt>
                <c:pt idx="20867">
                  <c:v>1.0266024600000001E-2</c:v>
                </c:pt>
                <c:pt idx="20868">
                  <c:v>9.6399996000000009E-3</c:v>
                </c:pt>
                <c:pt idx="20869">
                  <c:v>8.8183182000000013E-3</c:v>
                </c:pt>
                <c:pt idx="20870">
                  <c:v>7.9170665999999997E-3</c:v>
                </c:pt>
                <c:pt idx="20871">
                  <c:v>6.9957006000000007E-3</c:v>
                </c:pt>
                <c:pt idx="20872">
                  <c:v>6.036380400000001E-3</c:v>
                </c:pt>
                <c:pt idx="20873">
                  <c:v>4.9602498000000002E-3</c:v>
                </c:pt>
                <c:pt idx="20874">
                  <c:v>3.6708984000000003E-3</c:v>
                </c:pt>
                <c:pt idx="20875">
                  <c:v>2.1002615999999997E-3</c:v>
                </c:pt>
                <c:pt idx="20876">
                  <c:v>2.3780280000000001E-4</c:v>
                </c:pt>
                <c:pt idx="20877">
                  <c:v>-1.8583482E-3</c:v>
                </c:pt>
                <c:pt idx="20878">
                  <c:v>-4.0597020000000001E-3</c:v>
                </c:pt>
                <c:pt idx="20879">
                  <c:v>-6.1737132000000009E-3</c:v>
                </c:pt>
                <c:pt idx="20880">
                  <c:v>-7.9678932000000011E-3</c:v>
                </c:pt>
                <c:pt idx="20881">
                  <c:v>-9.2187906000000003E-3</c:v>
                </c:pt>
                <c:pt idx="20882">
                  <c:v>-9.7743336000000007E-3</c:v>
                </c:pt>
                <c:pt idx="20883">
                  <c:v>-9.6028716000000017E-3</c:v>
                </c:pt>
                <c:pt idx="20884">
                  <c:v>-8.8048032000000009E-3</c:v>
                </c:pt>
                <c:pt idx="20885">
                  <c:v>-7.5824454000000003E-3</c:v>
                </c:pt>
                <c:pt idx="20886">
                  <c:v>-6.1843109999999996E-3</c:v>
                </c:pt>
                <c:pt idx="20887">
                  <c:v>-4.8472133999999997E-3</c:v>
                </c:pt>
                <c:pt idx="20888">
                  <c:v>-3.7530696000000001E-3</c:v>
                </c:pt>
                <c:pt idx="20889">
                  <c:v>-3.0041652000000005E-3</c:v>
                </c:pt>
                <c:pt idx="20890">
                  <c:v>-2.6118018000000002E-3</c:v>
                </c:pt>
                <c:pt idx="20891">
                  <c:v>-2.4956136000000005E-3</c:v>
                </c:pt>
                <c:pt idx="20892">
                  <c:v>-2.5007340000000006E-3</c:v>
                </c:pt>
                <c:pt idx="20893">
                  <c:v>-2.4425838000000002E-3</c:v>
                </c:pt>
                <c:pt idx="20894">
                  <c:v>-2.175354E-3</c:v>
                </c:pt>
                <c:pt idx="20895">
                  <c:v>-1.6577040000000001E-3</c:v>
                </c:pt>
                <c:pt idx="20896">
                  <c:v>-9.8023020000000019E-4</c:v>
                </c:pt>
                <c:pt idx="20897">
                  <c:v>-3.3496800000000005E-4</c:v>
                </c:pt>
                <c:pt idx="20898">
                  <c:v>6.0690000000000003E-5</c:v>
                </c:pt>
                <c:pt idx="20899">
                  <c:v>4.9174200000000008E-5</c:v>
                </c:pt>
                <c:pt idx="20900">
                  <c:v>-4.1236560000000003E-4</c:v>
                </c:pt>
                <c:pt idx="20901">
                  <c:v>-1.2486737999999999E-3</c:v>
                </c:pt>
                <c:pt idx="20902">
                  <c:v>-2.3090046000000001E-3</c:v>
                </c:pt>
                <c:pt idx="20903">
                  <c:v>-3.4286178000000004E-3</c:v>
                </c:pt>
                <c:pt idx="20904">
                  <c:v>-4.4788200000000005E-3</c:v>
                </c:pt>
                <c:pt idx="20905">
                  <c:v>-5.3889660000000002E-3</c:v>
                </c:pt>
                <c:pt idx="20906">
                  <c:v>-6.1420626000000004E-3</c:v>
                </c:pt>
                <c:pt idx="20907">
                  <c:v>-6.7521960000000002E-3</c:v>
                </c:pt>
                <c:pt idx="20908">
                  <c:v>-7.2286278000000008E-3</c:v>
                </c:pt>
                <c:pt idx="20909">
                  <c:v>-7.5335466000000005E-3</c:v>
                </c:pt>
                <c:pt idx="20910">
                  <c:v>-7.5527327999999998E-3</c:v>
                </c:pt>
                <c:pt idx="20911">
                  <c:v>-7.1070540000000007E-3</c:v>
                </c:pt>
                <c:pt idx="20912">
                  <c:v>-6.0160926000000009E-3</c:v>
                </c:pt>
                <c:pt idx="20913">
                  <c:v>-4.1895276000000004E-3</c:v>
                </c:pt>
                <c:pt idx="20914">
                  <c:v>-1.6955358000000002E-3</c:v>
                </c:pt>
                <c:pt idx="20915">
                  <c:v>1.2355974000000001E-3</c:v>
                </c:pt>
                <c:pt idx="20916">
                  <c:v>4.2758400000000004E-3</c:v>
                </c:pt>
                <c:pt idx="20917">
                  <c:v>7.0960686000000007E-3</c:v>
                </c:pt>
                <c:pt idx="20918">
                  <c:v>9.4486884000000004E-3</c:v>
                </c:pt>
                <c:pt idx="20919">
                  <c:v>1.12079538E-2</c:v>
                </c:pt>
                <c:pt idx="20920">
                  <c:v>1.23679998E-2</c:v>
                </c:pt>
                <c:pt idx="20921">
                  <c:v>1.3015281600000001E-2</c:v>
                </c:pt>
                <c:pt idx="20922">
                  <c:v>1.32923238E-2</c:v>
                </c:pt>
                <c:pt idx="20923">
                  <c:v>1.3362571200000001E-2</c:v>
                </c:pt>
                <c:pt idx="20924">
                  <c:v>1.3380349800000002E-2</c:v>
                </c:pt>
                <c:pt idx="20925">
                  <c:v>1.3467141600000001E-2</c:v>
                </c:pt>
                <c:pt idx="20926">
                  <c:v>1.36935714E-2</c:v>
                </c:pt>
                <c:pt idx="20927">
                  <c:v>1.4067554400000001E-2</c:v>
                </c:pt>
                <c:pt idx="20928">
                  <c:v>1.4533990200000001E-2</c:v>
                </c:pt>
                <c:pt idx="20929">
                  <c:v>1.4993408400000002E-2</c:v>
                </c:pt>
                <c:pt idx="20930">
                  <c:v>1.5338199E-2</c:v>
                </c:pt>
                <c:pt idx="20931">
                  <c:v>1.5489332400000002E-2</c:v>
                </c:pt>
                <c:pt idx="20932">
                  <c:v>1.5410853600000001E-2</c:v>
                </c:pt>
                <c:pt idx="20933">
                  <c:v>1.5094867800000002E-2</c:v>
                </c:pt>
                <c:pt idx="20934">
                  <c:v>1.4534184E-2</c:v>
                </c:pt>
                <c:pt idx="20935">
                  <c:v>1.37089428E-2</c:v>
                </c:pt>
                <c:pt idx="20936">
                  <c:v>1.2597877200000001E-2</c:v>
                </c:pt>
                <c:pt idx="20937">
                  <c:v>1.1200875000000001E-2</c:v>
                </c:pt>
                <c:pt idx="20938">
                  <c:v>9.5519226000000002E-3</c:v>
                </c:pt>
                <c:pt idx="20939">
                  <c:v>7.7140254000000012E-3</c:v>
                </c:pt>
                <c:pt idx="20940">
                  <c:v>5.7646422000000004E-3</c:v>
                </c:pt>
                <c:pt idx="20941">
                  <c:v>3.7841898000000001E-3</c:v>
                </c:pt>
                <c:pt idx="20942">
                  <c:v>1.851402E-3</c:v>
                </c:pt>
                <c:pt idx="20943">
                  <c:v>4.0177800000000007E-5</c:v>
                </c:pt>
                <c:pt idx="20944">
                  <c:v>-1.5882216000000001E-3</c:v>
                </c:pt>
                <c:pt idx="20945">
                  <c:v>-2.9977086000000002E-3</c:v>
                </c:pt>
                <c:pt idx="20946">
                  <c:v>-4.1873550000000002E-3</c:v>
                </c:pt>
                <c:pt idx="20947">
                  <c:v>-5.1891990000000002E-3</c:v>
                </c:pt>
                <c:pt idx="20948">
                  <c:v>-6.0486714000000004E-3</c:v>
                </c:pt>
                <c:pt idx="20949">
                  <c:v>-6.7944546000000003E-3</c:v>
                </c:pt>
                <c:pt idx="20950">
                  <c:v>-7.4152674000000007E-3</c:v>
                </c:pt>
                <c:pt idx="20951">
                  <c:v>-7.8612420000000009E-3</c:v>
                </c:pt>
                <c:pt idx="20952">
                  <c:v>-8.0722392000000011E-3</c:v>
                </c:pt>
                <c:pt idx="20953">
                  <c:v>-8.0166186000000007E-3</c:v>
                </c:pt>
                <c:pt idx="20954">
                  <c:v>-7.7160756000000004E-3</c:v>
                </c:pt>
                <c:pt idx="20955">
                  <c:v>-7.2428568E-3</c:v>
                </c:pt>
                <c:pt idx="20956">
                  <c:v>-6.6947496000000009E-3</c:v>
                </c:pt>
                <c:pt idx="20957">
                  <c:v>-6.1643394000000006E-3</c:v>
                </c:pt>
                <c:pt idx="20958">
                  <c:v>-5.7153966000000004E-3</c:v>
                </c:pt>
                <c:pt idx="20959">
                  <c:v>-5.3679744000000003E-3</c:v>
                </c:pt>
                <c:pt idx="20960">
                  <c:v>-5.0903304000000007E-3</c:v>
                </c:pt>
                <c:pt idx="20961">
                  <c:v>-4.8015786000000001E-3</c:v>
                </c:pt>
                <c:pt idx="20962">
                  <c:v>-4.3938132000000008E-3</c:v>
                </c:pt>
                <c:pt idx="20963">
                  <c:v>-3.7730208000000005E-3</c:v>
                </c:pt>
                <c:pt idx="20964">
                  <c:v>-2.9011554E-3</c:v>
                </c:pt>
                <c:pt idx="20965">
                  <c:v>-1.8163140000000001E-3</c:v>
                </c:pt>
                <c:pt idx="20966">
                  <c:v>-6.2267940000000003E-4</c:v>
                </c:pt>
                <c:pt idx="20967">
                  <c:v>5.3959020000000002E-4</c:v>
                </c:pt>
                <c:pt idx="20968">
                  <c:v>1.5296022000000002E-3</c:v>
                </c:pt>
                <c:pt idx="20969">
                  <c:v>2.2398486000000002E-3</c:v>
                </c:pt>
                <c:pt idx="20970">
                  <c:v>2.6262654000000002E-3</c:v>
                </c:pt>
                <c:pt idx="20971">
                  <c:v>2.7237977999999999E-3</c:v>
                </c:pt>
                <c:pt idx="20972">
                  <c:v>2.6337624000000006E-3</c:v>
                </c:pt>
                <c:pt idx="20973">
                  <c:v>2.4824556000000004E-3</c:v>
                </c:pt>
                <c:pt idx="20974">
                  <c:v>2.3693274000000002E-3</c:v>
                </c:pt>
                <c:pt idx="20975">
                  <c:v>2.3297310000000002E-3</c:v>
                </c:pt>
                <c:pt idx="20976">
                  <c:v>2.3263242000000003E-3</c:v>
                </c:pt>
                <c:pt idx="20977">
                  <c:v>2.2667868000000001E-3</c:v>
                </c:pt>
                <c:pt idx="20978">
                  <c:v>2.0359404000000001E-3</c:v>
                </c:pt>
                <c:pt idx="20979">
                  <c:v>1.5297042000000003E-3</c:v>
                </c:pt>
                <c:pt idx="20980">
                  <c:v>6.8281860000000006E-4</c:v>
                </c:pt>
                <c:pt idx="20981">
                  <c:v>-5.1213180000000004E-4</c:v>
                </c:pt>
                <c:pt idx="20982">
                  <c:v>-1.9956606000000004E-3</c:v>
                </c:pt>
                <c:pt idx="20983">
                  <c:v>-3.6469283999999999E-3</c:v>
                </c:pt>
                <c:pt idx="20984">
                  <c:v>-5.3096202000000011E-3</c:v>
                </c:pt>
                <c:pt idx="20985">
                  <c:v>-6.8346222000000003E-3</c:v>
                </c:pt>
                <c:pt idx="20986">
                  <c:v>-8.1228312000000014E-3</c:v>
                </c:pt>
                <c:pt idx="20987">
                  <c:v>-9.1470744E-3</c:v>
                </c:pt>
                <c:pt idx="20988">
                  <c:v>-9.9447552000000005E-3</c:v>
                </c:pt>
                <c:pt idx="20989">
                  <c:v>-1.05880998E-2</c:v>
                </c:pt>
                <c:pt idx="20990">
                  <c:v>-1.1146937399999999E-2</c:v>
                </c:pt>
                <c:pt idx="20991">
                  <c:v>-1.1656855800000001E-2</c:v>
                </c:pt>
                <c:pt idx="20992">
                  <c:v>-1.2102402000000002E-2</c:v>
                </c:pt>
                <c:pt idx="20993">
                  <c:v>-1.24211622E-2</c:v>
                </c:pt>
                <c:pt idx="20994">
                  <c:v>-1.2528292800000002E-2</c:v>
                </c:pt>
                <c:pt idx="20995">
                  <c:v>-1.2351618600000001E-2</c:v>
                </c:pt>
                <c:pt idx="20996">
                  <c:v>-1.1862824400000001E-2</c:v>
                </c:pt>
                <c:pt idx="20997">
                  <c:v>-1.10927448E-2</c:v>
                </c:pt>
                <c:pt idx="20998">
                  <c:v>-1.0125223800000001E-2</c:v>
                </c:pt>
                <c:pt idx="20999">
                  <c:v>-9.0721248000000011E-3</c:v>
                </c:pt>
                <c:pt idx="21000">
                  <c:v>-8.0397828000000008E-3</c:v>
                </c:pt>
                <c:pt idx="21001">
                  <c:v>-7.1017500000000013E-3</c:v>
                </c:pt>
                <c:pt idx="21002">
                  <c:v>-6.2868515999999998E-3</c:v>
                </c:pt>
                <c:pt idx="21003">
                  <c:v>-5.5803281999999999E-3</c:v>
                </c:pt>
                <c:pt idx="21004">
                  <c:v>-4.9297211999999998E-3</c:v>
                </c:pt>
                <c:pt idx="21005">
                  <c:v>-4.2530838000000007E-3</c:v>
                </c:pt>
                <c:pt idx="21006">
                  <c:v>-3.4559436000000006E-3</c:v>
                </c:pt>
                <c:pt idx="21007">
                  <c:v>-2.4612396000000003E-3</c:v>
                </c:pt>
                <c:pt idx="21008">
                  <c:v>-1.2430332000000002E-3</c:v>
                </c:pt>
                <c:pt idx="21009">
                  <c:v>1.544688E-4</c:v>
                </c:pt>
                <c:pt idx="21010">
                  <c:v>1.6244928000000002E-3</c:v>
                </c:pt>
                <c:pt idx="21011">
                  <c:v>3.0279006000000002E-3</c:v>
                </c:pt>
                <c:pt idx="21012">
                  <c:v>4.2307254000000004E-3</c:v>
                </c:pt>
                <c:pt idx="21013">
                  <c:v>5.1345881999999999E-3</c:v>
                </c:pt>
                <c:pt idx="21014">
                  <c:v>5.6943540000000004E-3</c:v>
                </c:pt>
                <c:pt idx="21015">
                  <c:v>5.9232012000000004E-3</c:v>
                </c:pt>
                <c:pt idx="21016">
                  <c:v>5.8872462000000006E-3</c:v>
                </c:pt>
                <c:pt idx="21017">
                  <c:v>5.6915490000000006E-3</c:v>
                </c:pt>
                <c:pt idx="21018">
                  <c:v>5.4589482000000009E-3</c:v>
                </c:pt>
                <c:pt idx="21019">
                  <c:v>5.3040306000000006E-3</c:v>
                </c:pt>
                <c:pt idx="21020">
                  <c:v>5.3053872000000009E-3</c:v>
                </c:pt>
                <c:pt idx="21021">
                  <c:v>5.4822756000000011E-3</c:v>
                </c:pt>
                <c:pt idx="21022">
                  <c:v>5.7847770000000005E-3</c:v>
                </c:pt>
                <c:pt idx="21023">
                  <c:v>6.1058628000000004E-3</c:v>
                </c:pt>
                <c:pt idx="21024">
                  <c:v>6.3157380000000013E-3</c:v>
                </c:pt>
                <c:pt idx="21025">
                  <c:v>6.3064968000000002E-3</c:v>
                </c:pt>
                <c:pt idx="21026">
                  <c:v>6.02718E-3</c:v>
                </c:pt>
                <c:pt idx="21027">
                  <c:v>5.4925776000000004E-3</c:v>
                </c:pt>
                <c:pt idx="21028">
                  <c:v>4.7636040000000003E-3</c:v>
                </c:pt>
                <c:pt idx="21029">
                  <c:v>3.9127506000000006E-3</c:v>
                </c:pt>
                <c:pt idx="21030">
                  <c:v>2.9955156000000004E-3</c:v>
                </c:pt>
                <c:pt idx="21031">
                  <c:v>2.0413668E-3</c:v>
                </c:pt>
                <c:pt idx="21032">
                  <c:v>1.062585E-3</c:v>
                </c:pt>
                <c:pt idx="21033">
                  <c:v>6.6922200000000008E-5</c:v>
                </c:pt>
                <c:pt idx="21034">
                  <c:v>-9.3878760000000005E-4</c:v>
                </c:pt>
                <c:pt idx="21035">
                  <c:v>-1.9550544E-3</c:v>
                </c:pt>
                <c:pt idx="21036">
                  <c:v>-2.9944548000000004E-3</c:v>
                </c:pt>
                <c:pt idx="21037">
                  <c:v>-4.0728396000000002E-3</c:v>
                </c:pt>
                <c:pt idx="21038">
                  <c:v>-5.1867305999999998E-3</c:v>
                </c:pt>
                <c:pt idx="21039">
                  <c:v>-6.2912784000000001E-3</c:v>
                </c:pt>
                <c:pt idx="21040">
                  <c:v>-7.2970902000000009E-3</c:v>
                </c:pt>
                <c:pt idx="21041">
                  <c:v>-8.0944344000000012E-3</c:v>
                </c:pt>
                <c:pt idx="21042">
                  <c:v>-8.5947546000000007E-3</c:v>
                </c:pt>
                <c:pt idx="21043">
                  <c:v>-8.7667674000000001E-3</c:v>
                </c:pt>
                <c:pt idx="21044">
                  <c:v>-8.646397200000001E-3</c:v>
                </c:pt>
                <c:pt idx="21045">
                  <c:v>-8.3161926000000011E-3</c:v>
                </c:pt>
                <c:pt idx="21046">
                  <c:v>-7.8687288000000005E-3</c:v>
                </c:pt>
                <c:pt idx="21047">
                  <c:v>-7.3770990000000007E-3</c:v>
                </c:pt>
                <c:pt idx="21048">
                  <c:v>-6.8863463999999999E-3</c:v>
                </c:pt>
                <c:pt idx="21049">
                  <c:v>-6.421848600000001E-3</c:v>
                </c:pt>
                <c:pt idx="21050">
                  <c:v>-5.9973960000000012E-3</c:v>
                </c:pt>
                <c:pt idx="21051">
                  <c:v>-5.6098062000000002E-3</c:v>
                </c:pt>
                <c:pt idx="21052">
                  <c:v>-5.2245726000000004E-3</c:v>
                </c:pt>
                <c:pt idx="21053">
                  <c:v>-4.7708460000000005E-3</c:v>
                </c:pt>
                <c:pt idx="21054">
                  <c:v>-4.1592948000000003E-3</c:v>
                </c:pt>
                <c:pt idx="21055">
                  <c:v>-3.3165402000000003E-3</c:v>
                </c:pt>
                <c:pt idx="21056">
                  <c:v>-2.2142568000000002E-3</c:v>
                </c:pt>
                <c:pt idx="21057">
                  <c:v>-8.7618000000000006E-4</c:v>
                </c:pt>
                <c:pt idx="21058">
                  <c:v>6.3426660000000007E-4</c:v>
                </c:pt>
                <c:pt idx="21059">
                  <c:v>2.2298730000000003E-3</c:v>
                </c:pt>
                <c:pt idx="21060">
                  <c:v>3.8072316000000001E-3</c:v>
                </c:pt>
                <c:pt idx="21061">
                  <c:v>5.2474512000000003E-3</c:v>
                </c:pt>
                <c:pt idx="21062">
                  <c:v>6.4195740000000008E-3</c:v>
                </c:pt>
                <c:pt idx="21063">
                  <c:v>7.1944985999999999E-3</c:v>
                </c:pt>
                <c:pt idx="21064">
                  <c:v>7.4693682000000006E-3</c:v>
                </c:pt>
                <c:pt idx="21065">
                  <c:v>7.1950596000000004E-3</c:v>
                </c:pt>
                <c:pt idx="21066">
                  <c:v>6.3938700000000011E-3</c:v>
                </c:pt>
                <c:pt idx="21067">
                  <c:v>5.1555695999999998E-3</c:v>
                </c:pt>
                <c:pt idx="21068">
                  <c:v>3.6100860000000002E-3</c:v>
                </c:pt>
                <c:pt idx="21069">
                  <c:v>1.888734E-3</c:v>
                </c:pt>
                <c:pt idx="21070">
                  <c:v>9.319740000000001E-5</c:v>
                </c:pt>
                <c:pt idx="21071">
                  <c:v>-1.7127126000000001E-3</c:v>
                </c:pt>
                <c:pt idx="21072">
                  <c:v>-3.4850544000000006E-3</c:v>
                </c:pt>
                <c:pt idx="21073">
                  <c:v>-5.1629850000000001E-3</c:v>
                </c:pt>
                <c:pt idx="21074">
                  <c:v>-6.630642600000001E-3</c:v>
                </c:pt>
                <c:pt idx="21075">
                  <c:v>-7.6999902000000004E-3</c:v>
                </c:pt>
                <c:pt idx="21076">
                  <c:v>-8.133174E-3</c:v>
                </c:pt>
                <c:pt idx="21077">
                  <c:v>-7.7048658000000011E-3</c:v>
                </c:pt>
                <c:pt idx="21078">
                  <c:v>-6.2827104000000005E-3</c:v>
                </c:pt>
                <c:pt idx="21079">
                  <c:v>-3.8918916000000004E-3</c:v>
                </c:pt>
                <c:pt idx="21080">
                  <c:v>-7.3533840000000001E-4</c:v>
                </c:pt>
                <c:pt idx="21081">
                  <c:v>2.8390578000000001E-3</c:v>
                </c:pt>
                <c:pt idx="21082">
                  <c:v>6.4122707999999997E-3</c:v>
                </c:pt>
                <c:pt idx="21083">
                  <c:v>9.5828694000000009E-3</c:v>
                </c:pt>
                <c:pt idx="21084">
                  <c:v>1.2041997600000002E-2</c:v>
                </c:pt>
                <c:pt idx="21085">
                  <c:v>1.36146948E-2</c:v>
                </c:pt>
                <c:pt idx="21086">
                  <c:v>1.4263659600000003E-2</c:v>
                </c:pt>
                <c:pt idx="21087">
                  <c:v>1.4064994200000002E-2</c:v>
                </c:pt>
                <c:pt idx="21088">
                  <c:v>1.3171056000000002E-2</c:v>
                </c:pt>
                <c:pt idx="21089">
                  <c:v>1.1771728200000001E-2</c:v>
                </c:pt>
                <c:pt idx="21090">
                  <c:v>1.0059801000000002E-2</c:v>
                </c:pt>
                <c:pt idx="21091">
                  <c:v>8.2030439999999996E-3</c:v>
                </c:pt>
                <c:pt idx="21092">
                  <c:v>6.3265908000000003E-3</c:v>
                </c:pt>
                <c:pt idx="21093">
                  <c:v>4.5108990000000005E-3</c:v>
                </c:pt>
                <c:pt idx="21094">
                  <c:v>2.8078254E-3</c:v>
                </c:pt>
                <c:pt idx="21095">
                  <c:v>1.2693288000000002E-3</c:v>
                </c:pt>
                <c:pt idx="21096">
                  <c:v>-2.6336400000000001E-5</c:v>
                </c:pt>
                <c:pt idx="21097">
                  <c:v>-9.6880620000000008E-4</c:v>
                </c:pt>
                <c:pt idx="21098">
                  <c:v>-1.4393016E-3</c:v>
                </c:pt>
                <c:pt idx="21099">
                  <c:v>-1.3561512000000002E-3</c:v>
                </c:pt>
                <c:pt idx="21100">
                  <c:v>-7.2036479999999998E-4</c:v>
                </c:pt>
                <c:pt idx="21101">
                  <c:v>3.63018E-4</c:v>
                </c:pt>
                <c:pt idx="21102">
                  <c:v>1.7007786E-3</c:v>
                </c:pt>
                <c:pt idx="21103">
                  <c:v>3.0584904000000002E-3</c:v>
                </c:pt>
                <c:pt idx="21104">
                  <c:v>4.2178836000000006E-3</c:v>
                </c:pt>
                <c:pt idx="21105">
                  <c:v>5.0209602000000006E-3</c:v>
                </c:pt>
                <c:pt idx="21106">
                  <c:v>5.3870076000000012E-3</c:v>
                </c:pt>
                <c:pt idx="21107">
                  <c:v>5.3018172000000004E-3</c:v>
                </c:pt>
                <c:pt idx="21108">
                  <c:v>4.7905218000000001E-3</c:v>
                </c:pt>
                <c:pt idx="21109">
                  <c:v>3.8910552000000005E-3</c:v>
                </c:pt>
                <c:pt idx="21110">
                  <c:v>2.6437686000000001E-3</c:v>
                </c:pt>
                <c:pt idx="21111">
                  <c:v>1.1019264E-3</c:v>
                </c:pt>
                <c:pt idx="21112">
                  <c:v>-6.4740420000000004E-4</c:v>
                </c:pt>
                <c:pt idx="21113">
                  <c:v>-2.4716334000000001E-3</c:v>
                </c:pt>
                <c:pt idx="21114">
                  <c:v>-4.2039810000000007E-3</c:v>
                </c:pt>
                <c:pt idx="21115">
                  <c:v>-5.6765345999999998E-3</c:v>
                </c:pt>
                <c:pt idx="21116">
                  <c:v>-6.7601112000000001E-3</c:v>
                </c:pt>
                <c:pt idx="21117">
                  <c:v>-7.393561800000001E-3</c:v>
                </c:pt>
                <c:pt idx="21118">
                  <c:v>-7.5916356000000004E-3</c:v>
                </c:pt>
                <c:pt idx="21119">
                  <c:v>-7.4312405999999998E-3</c:v>
                </c:pt>
                <c:pt idx="21120">
                  <c:v>-7.0257191999999998E-3</c:v>
                </c:pt>
                <c:pt idx="21121">
                  <c:v>-6.5003580000000004E-3</c:v>
                </c:pt>
                <c:pt idx="21122">
                  <c:v>-5.9784647999999996E-3</c:v>
                </c:pt>
                <c:pt idx="21123">
                  <c:v>-5.5776048000000002E-3</c:v>
                </c:pt>
                <c:pt idx="21124">
                  <c:v>-5.4082338000000004E-3</c:v>
                </c:pt>
                <c:pt idx="21125">
                  <c:v>-5.5667622000000003E-3</c:v>
                </c:pt>
                <c:pt idx="21126">
                  <c:v>-6.1200815999999996E-3</c:v>
                </c:pt>
                <c:pt idx="21127">
                  <c:v>-7.0855116000000003E-3</c:v>
                </c:pt>
                <c:pt idx="21128">
                  <c:v>-8.4149592000000006E-3</c:v>
                </c:pt>
                <c:pt idx="21129">
                  <c:v>-9.9922566000000008E-3</c:v>
                </c:pt>
                <c:pt idx="21130">
                  <c:v>-1.1647124999999999E-2</c:v>
                </c:pt>
                <c:pt idx="21131">
                  <c:v>-1.3181827200000001E-2</c:v>
                </c:pt>
                <c:pt idx="21132">
                  <c:v>-1.4402604000000001E-2</c:v>
                </c:pt>
                <c:pt idx="21133">
                  <c:v>-1.5149743800000002E-2</c:v>
                </c:pt>
                <c:pt idx="21134">
                  <c:v>-1.5321624000000001E-2</c:v>
                </c:pt>
                <c:pt idx="21135">
                  <c:v>-1.4887787400000001E-2</c:v>
                </c:pt>
                <c:pt idx="21136">
                  <c:v>-1.3887371400000001E-2</c:v>
                </c:pt>
                <c:pt idx="21137">
                  <c:v>-1.24141548E-2</c:v>
                </c:pt>
                <c:pt idx="21138">
                  <c:v>-1.0594342200000001E-2</c:v>
                </c:pt>
                <c:pt idx="21139">
                  <c:v>-8.5625430000000006E-3</c:v>
                </c:pt>
                <c:pt idx="21140">
                  <c:v>-6.4379646000000002E-3</c:v>
                </c:pt>
                <c:pt idx="21141">
                  <c:v>-4.3039206000000003E-3</c:v>
                </c:pt>
                <c:pt idx="21142">
                  <c:v>-2.1975594000000001E-3</c:v>
                </c:pt>
                <c:pt idx="21143">
                  <c:v>-1.152498E-4</c:v>
                </c:pt>
                <c:pt idx="21144">
                  <c:v>1.9699056000000003E-3</c:v>
                </c:pt>
                <c:pt idx="21145">
                  <c:v>4.0879866000000003E-3</c:v>
                </c:pt>
                <c:pt idx="21146">
                  <c:v>6.2559966E-3</c:v>
                </c:pt>
                <c:pt idx="21147">
                  <c:v>8.4648372000000003E-3</c:v>
                </c:pt>
                <c:pt idx="21148">
                  <c:v>1.06674048E-2</c:v>
                </c:pt>
                <c:pt idx="21149">
                  <c:v>1.2771970800000001E-2</c:v>
                </c:pt>
                <c:pt idx="21150">
                  <c:v>1.4648434200000001E-2</c:v>
                </c:pt>
                <c:pt idx="21151">
                  <c:v>1.61499048E-2</c:v>
                </c:pt>
                <c:pt idx="21152">
                  <c:v>1.7143221600000001E-2</c:v>
                </c:pt>
                <c:pt idx="21153">
                  <c:v>1.7537502600000001E-2</c:v>
                </c:pt>
                <c:pt idx="21154">
                  <c:v>1.7303779800000002E-2</c:v>
                </c:pt>
                <c:pt idx="21155">
                  <c:v>1.64864742E-2</c:v>
                </c:pt>
                <c:pt idx="21156">
                  <c:v>1.5210138E-2</c:v>
                </c:pt>
                <c:pt idx="21157">
                  <c:v>1.3678863000000001E-2</c:v>
                </c:pt>
                <c:pt idx="21158">
                  <c:v>1.2156298800000001E-2</c:v>
                </c:pt>
                <c:pt idx="21159">
                  <c:v>1.0915203600000001E-2</c:v>
                </c:pt>
                <c:pt idx="21160">
                  <c:v>1.0162382400000001E-2</c:v>
                </c:pt>
                <c:pt idx="21161">
                  <c:v>9.9668381999999996E-3</c:v>
                </c:pt>
                <c:pt idx="21162">
                  <c:v>1.0226071200000001E-2</c:v>
                </c:pt>
                <c:pt idx="21163">
                  <c:v>1.0689549000000001E-2</c:v>
                </c:pt>
                <c:pt idx="21164">
                  <c:v>1.1031861E-2</c:v>
                </c:pt>
                <c:pt idx="21165">
                  <c:v>1.09494042E-2</c:v>
                </c:pt>
                <c:pt idx="21166">
                  <c:v>1.0250020800000001E-2</c:v>
                </c:pt>
                <c:pt idx="21167">
                  <c:v>8.9103936000000002E-3</c:v>
                </c:pt>
                <c:pt idx="21168">
                  <c:v>7.0839510000000007E-3</c:v>
                </c:pt>
                <c:pt idx="21169">
                  <c:v>5.0553648000000008E-3</c:v>
                </c:pt>
                <c:pt idx="21170">
                  <c:v>3.154656E-3</c:v>
                </c:pt>
                <c:pt idx="21171">
                  <c:v>1.6601724000000003E-3</c:v>
                </c:pt>
                <c:pt idx="21172">
                  <c:v>7.2385319999999996E-4</c:v>
                </c:pt>
                <c:pt idx="21173">
                  <c:v>3.4236300000000004E-4</c:v>
                </c:pt>
                <c:pt idx="21174">
                  <c:v>3.7772640000000002E-4</c:v>
                </c:pt>
                <c:pt idx="21175">
                  <c:v>6.1305059999999995E-4</c:v>
                </c:pt>
                <c:pt idx="21176">
                  <c:v>8.2243620000000003E-4</c:v>
                </c:pt>
                <c:pt idx="21177">
                  <c:v>8.374506000000001E-4</c:v>
                </c:pt>
                <c:pt idx="21178">
                  <c:v>5.9744460000000002E-4</c:v>
                </c:pt>
                <c:pt idx="21179">
                  <c:v>1.7088060000000003E-4</c:v>
                </c:pt>
                <c:pt idx="21180">
                  <c:v>-2.6529180000000002E-4</c:v>
                </c:pt>
                <c:pt idx="21181">
                  <c:v>-4.8976320000000001E-4</c:v>
                </c:pt>
                <c:pt idx="21182">
                  <c:v>-3.2362560000000001E-4</c:v>
                </c:pt>
                <c:pt idx="21183">
                  <c:v>2.97585E-4</c:v>
                </c:pt>
                <c:pt idx="21184">
                  <c:v>1.2992454000000002E-3</c:v>
                </c:pt>
                <c:pt idx="21185">
                  <c:v>2.4984186000000003E-3</c:v>
                </c:pt>
                <c:pt idx="21186">
                  <c:v>3.6715308000000004E-3</c:v>
                </c:pt>
                <c:pt idx="21187">
                  <c:v>4.6269852000000011E-3</c:v>
                </c:pt>
                <c:pt idx="21188">
                  <c:v>5.2546932000000005E-3</c:v>
                </c:pt>
                <c:pt idx="21189">
                  <c:v>5.5388550000000005E-3</c:v>
                </c:pt>
                <c:pt idx="21190">
                  <c:v>5.5388856000000005E-3</c:v>
                </c:pt>
                <c:pt idx="21191">
                  <c:v>5.355663000000001E-3</c:v>
                </c:pt>
                <c:pt idx="21192">
                  <c:v>5.1001938000000005E-3</c:v>
                </c:pt>
                <c:pt idx="21193">
                  <c:v>4.8717138E-3</c:v>
                </c:pt>
                <c:pt idx="21194">
                  <c:v>4.7431020000000008E-3</c:v>
                </c:pt>
                <c:pt idx="21195">
                  <c:v>4.7512008E-3</c:v>
                </c:pt>
                <c:pt idx="21196">
                  <c:v>4.8929604000000002E-3</c:v>
                </c:pt>
                <c:pt idx="21197">
                  <c:v>5.1281622000000004E-3</c:v>
                </c:pt>
                <c:pt idx="21198">
                  <c:v>5.386844400000001E-3</c:v>
                </c:pt>
                <c:pt idx="21199">
                  <c:v>5.580471E-3</c:v>
                </c:pt>
                <c:pt idx="21200">
                  <c:v>5.6184864000000008E-3</c:v>
                </c:pt>
                <c:pt idx="21201">
                  <c:v>5.4298782E-3</c:v>
                </c:pt>
                <c:pt idx="21202">
                  <c:v>4.9826184000000004E-3</c:v>
                </c:pt>
                <c:pt idx="21203">
                  <c:v>4.2920886000000005E-3</c:v>
                </c:pt>
                <c:pt idx="21204">
                  <c:v>3.4168368000000002E-3</c:v>
                </c:pt>
                <c:pt idx="21205">
                  <c:v>2.4466128000000002E-3</c:v>
                </c:pt>
                <c:pt idx="21206">
                  <c:v>1.4860992000000001E-3</c:v>
                </c:pt>
                <c:pt idx="21207">
                  <c:v>6.3177780000000009E-4</c:v>
                </c:pt>
                <c:pt idx="21208">
                  <c:v>-5.73138E-5</c:v>
                </c:pt>
                <c:pt idx="21209">
                  <c:v>-5.8385819999999999E-4</c:v>
                </c:pt>
                <c:pt idx="21210">
                  <c:v>-1.0151958E-3</c:v>
                </c:pt>
                <c:pt idx="21211">
                  <c:v>-1.4584062000000001E-3</c:v>
                </c:pt>
                <c:pt idx="21212">
                  <c:v>-2.0172336000000004E-3</c:v>
                </c:pt>
                <c:pt idx="21213">
                  <c:v>-2.7502872000000002E-3</c:v>
                </c:pt>
                <c:pt idx="21214">
                  <c:v>-3.6465918000000001E-3</c:v>
                </c:pt>
                <c:pt idx="21215">
                  <c:v>-4.6249248000000001E-3</c:v>
                </c:pt>
                <c:pt idx="21216">
                  <c:v>-5.5545018000000002E-3</c:v>
                </c:pt>
                <c:pt idx="21217">
                  <c:v>-6.2885550000000012E-3</c:v>
                </c:pt>
                <c:pt idx="21218">
                  <c:v>-6.6985949999999999E-3</c:v>
                </c:pt>
                <c:pt idx="21219">
                  <c:v>-6.6981054000000003E-3</c:v>
                </c:pt>
                <c:pt idx="21220">
                  <c:v>-6.2508762000000008E-3</c:v>
                </c:pt>
                <c:pt idx="21221">
                  <c:v>-5.3689026000000003E-3</c:v>
                </c:pt>
                <c:pt idx="21222">
                  <c:v>-4.1086313999999999E-3</c:v>
                </c:pt>
                <c:pt idx="21223">
                  <c:v>-2.5691556000000003E-3</c:v>
                </c:pt>
                <c:pt idx="21224">
                  <c:v>-8.8532940000000005E-4</c:v>
                </c:pt>
                <c:pt idx="21225">
                  <c:v>7.9465140000000009E-4</c:v>
                </c:pt>
                <c:pt idx="21226">
                  <c:v>2.3468160000000003E-3</c:v>
                </c:pt>
                <c:pt idx="21227">
                  <c:v>3.7073022000000001E-3</c:v>
                </c:pt>
                <c:pt idx="21228">
                  <c:v>4.8837396000000009E-3</c:v>
                </c:pt>
                <c:pt idx="21229">
                  <c:v>5.9322791999999996E-3</c:v>
                </c:pt>
                <c:pt idx="21230">
                  <c:v>6.9134375999999999E-3</c:v>
                </c:pt>
                <c:pt idx="21231">
                  <c:v>7.8526944000000005E-3</c:v>
                </c:pt>
                <c:pt idx="21232">
                  <c:v>8.7252636000000015E-3</c:v>
                </c:pt>
                <c:pt idx="21233">
                  <c:v>9.4657632000000012E-3</c:v>
                </c:pt>
                <c:pt idx="21234">
                  <c:v>9.9895638000000002E-3</c:v>
                </c:pt>
                <c:pt idx="21235">
                  <c:v>1.0211577000000001E-2</c:v>
                </c:pt>
                <c:pt idx="21236">
                  <c:v>1.00576794E-2</c:v>
                </c:pt>
                <c:pt idx="21237">
                  <c:v>9.4741067999999998E-3</c:v>
                </c:pt>
                <c:pt idx="21238">
                  <c:v>8.4414690000000001E-3</c:v>
                </c:pt>
                <c:pt idx="21239">
                  <c:v>6.9933036000000004E-3</c:v>
                </c:pt>
                <c:pt idx="21240">
                  <c:v>5.2293156000000002E-3</c:v>
                </c:pt>
                <c:pt idx="21241">
                  <c:v>3.3114504000000002E-3</c:v>
                </c:pt>
                <c:pt idx="21242">
                  <c:v>1.4408214000000003E-3</c:v>
                </c:pt>
                <c:pt idx="21243">
                  <c:v>-1.7375700000000002E-4</c:v>
                </c:pt>
                <c:pt idx="21244">
                  <c:v>-1.3422078E-3</c:v>
                </c:pt>
                <c:pt idx="21245">
                  <c:v>-1.9126836000000003E-3</c:v>
                </c:pt>
                <c:pt idx="21246">
                  <c:v>-1.7941494E-3</c:v>
                </c:pt>
                <c:pt idx="21247">
                  <c:v>-9.8757420000000003E-4</c:v>
                </c:pt>
                <c:pt idx="21248">
                  <c:v>3.8721240000000003E-4</c:v>
                </c:pt>
                <c:pt idx="21249">
                  <c:v>2.0926218000000001E-3</c:v>
                </c:pt>
                <c:pt idx="21250">
                  <c:v>3.8143002000000006E-3</c:v>
                </c:pt>
                <c:pt idx="21251">
                  <c:v>5.2281324000000001E-3</c:v>
                </c:pt>
                <c:pt idx="21252">
                  <c:v>6.0659808000000006E-3</c:v>
                </c:pt>
                <c:pt idx="21253">
                  <c:v>6.1608000000000001E-3</c:v>
                </c:pt>
                <c:pt idx="21254">
                  <c:v>5.4669450000000008E-3</c:v>
                </c:pt>
                <c:pt idx="21255">
                  <c:v>4.0566930000000001E-3</c:v>
                </c:pt>
                <c:pt idx="21256">
                  <c:v>2.0917547999999998E-3</c:v>
                </c:pt>
                <c:pt idx="21257">
                  <c:v>-2.2679700000000002E-4</c:v>
                </c:pt>
                <c:pt idx="21258">
                  <c:v>-2.7147504000000003E-3</c:v>
                </c:pt>
                <c:pt idx="21259">
                  <c:v>-5.2438301999999997E-3</c:v>
                </c:pt>
                <c:pt idx="21260">
                  <c:v>-7.7492358000000004E-3</c:v>
                </c:pt>
                <c:pt idx="21261">
                  <c:v>-1.0207517400000001E-2</c:v>
                </c:pt>
                <c:pt idx="21262">
                  <c:v>-1.2598438200000001E-2</c:v>
                </c:pt>
                <c:pt idx="21263">
                  <c:v>-1.4867744400000001E-2</c:v>
                </c:pt>
                <c:pt idx="21264">
                  <c:v>-1.6906551000000002E-2</c:v>
                </c:pt>
                <c:pt idx="21265">
                  <c:v>-1.8558318600000002E-2</c:v>
                </c:pt>
                <c:pt idx="21266">
                  <c:v>-1.9653268200000001E-2</c:v>
                </c:pt>
                <c:pt idx="21267">
                  <c:v>-2.0055729599999999E-2</c:v>
                </c:pt>
                <c:pt idx="21268">
                  <c:v>-1.9704543600000003E-2</c:v>
                </c:pt>
                <c:pt idx="21269">
                  <c:v>-1.8633972000000002E-2</c:v>
                </c:pt>
                <c:pt idx="21270">
                  <c:v>-1.6973565000000003E-2</c:v>
                </c:pt>
                <c:pt idx="21271">
                  <c:v>-1.4930301E-2</c:v>
                </c:pt>
                <c:pt idx="21272">
                  <c:v>-1.2755304000000002E-2</c:v>
                </c:pt>
                <c:pt idx="21273">
                  <c:v>-1.06995144E-2</c:v>
                </c:pt>
                <c:pt idx="21274">
                  <c:v>-8.9688089999999995E-3</c:v>
                </c:pt>
                <c:pt idx="21275">
                  <c:v>-7.6920138000000004E-3</c:v>
                </c:pt>
                <c:pt idx="21276">
                  <c:v>-6.9100920000000005E-3</c:v>
                </c:pt>
                <c:pt idx="21277">
                  <c:v>-6.5854974000000002E-3</c:v>
                </c:pt>
                <c:pt idx="21278">
                  <c:v>-6.6242879999999999E-3</c:v>
                </c:pt>
                <c:pt idx="21279">
                  <c:v>-6.9028296000000003E-3</c:v>
                </c:pt>
                <c:pt idx="21280">
                  <c:v>-7.2934692000000004E-3</c:v>
                </c:pt>
                <c:pt idx="21281">
                  <c:v>-7.6860162000000004E-3</c:v>
                </c:pt>
                <c:pt idx="21282">
                  <c:v>-8.0029404000000002E-3</c:v>
                </c:pt>
                <c:pt idx="21283">
                  <c:v>-8.2044822E-3</c:v>
                </c:pt>
                <c:pt idx="21284">
                  <c:v>-8.2800948000000003E-3</c:v>
                </c:pt>
                <c:pt idx="21285">
                  <c:v>-8.2285848000000009E-3</c:v>
                </c:pt>
                <c:pt idx="21286">
                  <c:v>-8.0391504000000003E-3</c:v>
                </c:pt>
                <c:pt idx="21287">
                  <c:v>-7.6880970000000005E-3</c:v>
                </c:pt>
                <c:pt idx="21288">
                  <c:v>-7.1552184000000007E-3</c:v>
                </c:pt>
                <c:pt idx="21289">
                  <c:v>-6.4469406000000002E-3</c:v>
                </c:pt>
                <c:pt idx="21290">
                  <c:v>-5.6079498000000004E-3</c:v>
                </c:pt>
                <c:pt idx="21291">
                  <c:v>-4.7148888000000007E-3</c:v>
                </c:pt>
                <c:pt idx="21292">
                  <c:v>-3.8601390000000003E-3</c:v>
                </c:pt>
                <c:pt idx="21293">
                  <c:v>-3.1381728000000001E-3</c:v>
                </c:pt>
                <c:pt idx="21294">
                  <c:v>-2.6381382E-3</c:v>
                </c:pt>
                <c:pt idx="21295">
                  <c:v>-2.4371267999999998E-3</c:v>
                </c:pt>
                <c:pt idx="21296">
                  <c:v>-2.5874034E-3</c:v>
                </c:pt>
                <c:pt idx="21297">
                  <c:v>-3.0961896000000003E-3</c:v>
                </c:pt>
                <c:pt idx="21298">
                  <c:v>-3.9052332000000006E-3</c:v>
                </c:pt>
                <c:pt idx="21299">
                  <c:v>-4.8841680000000004E-3</c:v>
                </c:pt>
                <c:pt idx="21300">
                  <c:v>-5.8508016000000003E-3</c:v>
                </c:pt>
                <c:pt idx="21301">
                  <c:v>-6.6186576000000002E-3</c:v>
                </c:pt>
                <c:pt idx="21302">
                  <c:v>-7.0525656000000004E-3</c:v>
                </c:pt>
                <c:pt idx="21303">
                  <c:v>-7.1051466000000008E-3</c:v>
                </c:pt>
                <c:pt idx="21304">
                  <c:v>-6.8185980000000004E-3</c:v>
                </c:pt>
                <c:pt idx="21305">
                  <c:v>-6.2992344000000009E-3</c:v>
                </c:pt>
                <c:pt idx="21306">
                  <c:v>-5.6835420000000006E-3</c:v>
                </c:pt>
                <c:pt idx="21307">
                  <c:v>-5.1091800000000005E-3</c:v>
                </c:pt>
                <c:pt idx="21308">
                  <c:v>-4.6923672000000003E-3</c:v>
                </c:pt>
                <c:pt idx="21309">
                  <c:v>-4.5092262000000008E-3</c:v>
                </c:pt>
                <c:pt idx="21310">
                  <c:v>-4.5809220000000003E-3</c:v>
                </c:pt>
                <c:pt idx="21311">
                  <c:v>-4.8650736000000003E-3</c:v>
                </c:pt>
                <c:pt idx="21312">
                  <c:v>-5.2553358000000001E-3</c:v>
                </c:pt>
                <c:pt idx="21313">
                  <c:v>-5.5925376000000001E-3</c:v>
                </c:pt>
                <c:pt idx="21314">
                  <c:v>-5.6914572000000005E-3</c:v>
                </c:pt>
                <c:pt idx="21315">
                  <c:v>-5.3825400000000008E-3</c:v>
                </c:pt>
                <c:pt idx="21316">
                  <c:v>-4.5583086000000007E-3</c:v>
                </c:pt>
                <c:pt idx="21317">
                  <c:v>-3.2085732000000002E-3</c:v>
                </c:pt>
                <c:pt idx="21318">
                  <c:v>-1.4326307999999999E-3</c:v>
                </c:pt>
                <c:pt idx="21319">
                  <c:v>5.7322980000000003E-4</c:v>
                </c:pt>
                <c:pt idx="21320">
                  <c:v>2.546787E-3</c:v>
                </c:pt>
                <c:pt idx="21321">
                  <c:v>4.2020225999999999E-3</c:v>
                </c:pt>
                <c:pt idx="21322">
                  <c:v>5.2766028000000003E-3</c:v>
                </c:pt>
                <c:pt idx="21323">
                  <c:v>5.5827558000000011E-3</c:v>
                </c:pt>
                <c:pt idx="21324">
                  <c:v>5.0582003999999998E-3</c:v>
                </c:pt>
                <c:pt idx="21325">
                  <c:v>3.8053854000000002E-3</c:v>
                </c:pt>
                <c:pt idx="21326">
                  <c:v>2.0961612000000001E-3</c:v>
                </c:pt>
                <c:pt idx="21327">
                  <c:v>3.2127959999999999E-4</c:v>
                </c:pt>
                <c:pt idx="21328">
                  <c:v>-1.1121875999999999E-3</c:v>
                </c:pt>
                <c:pt idx="21329">
                  <c:v>-1.9004028000000001E-3</c:v>
                </c:pt>
                <c:pt idx="21330">
                  <c:v>-1.9294524000000003E-3</c:v>
                </c:pt>
                <c:pt idx="21331">
                  <c:v>-1.2945636000000001E-3</c:v>
                </c:pt>
                <c:pt idx="21332">
                  <c:v>-2.4896160000000001E-4</c:v>
                </c:pt>
                <c:pt idx="21333">
                  <c:v>8.9451960000000007E-4</c:v>
                </c:pt>
                <c:pt idx="21334">
                  <c:v>1.8732402000000003E-3</c:v>
                </c:pt>
                <c:pt idx="21335">
                  <c:v>2.5590983999999998E-3</c:v>
                </c:pt>
                <c:pt idx="21336">
                  <c:v>2.9881002000000001E-3</c:v>
                </c:pt>
                <c:pt idx="21337">
                  <c:v>3.326322E-3</c:v>
                </c:pt>
                <c:pt idx="21338">
                  <c:v>3.7900956000000005E-3</c:v>
                </c:pt>
                <c:pt idx="21339">
                  <c:v>4.5579516000000004E-3</c:v>
                </c:pt>
                <c:pt idx="21340">
                  <c:v>5.7093072000000003E-3</c:v>
                </c:pt>
                <c:pt idx="21341">
                  <c:v>7.2060144000000012E-3</c:v>
                </c:pt>
                <c:pt idx="21342">
                  <c:v>8.9103732000000001E-3</c:v>
                </c:pt>
                <c:pt idx="21343">
                  <c:v>1.0623146999999999E-2</c:v>
                </c:pt>
                <c:pt idx="21344">
                  <c:v>1.2126341400000001E-2</c:v>
                </c:pt>
                <c:pt idx="21345">
                  <c:v>1.3222382400000001E-2</c:v>
                </c:pt>
                <c:pt idx="21346">
                  <c:v>1.3765675200000002E-2</c:v>
                </c:pt>
                <c:pt idx="21347">
                  <c:v>1.3683983400000002E-2</c:v>
                </c:pt>
                <c:pt idx="21348">
                  <c:v>1.2986884800000001E-2</c:v>
                </c:pt>
                <c:pt idx="21349">
                  <c:v>1.17605898E-2</c:v>
                </c:pt>
                <c:pt idx="21350">
                  <c:v>1.01514378E-2</c:v>
                </c:pt>
                <c:pt idx="21351">
                  <c:v>8.3410398000000018E-3</c:v>
                </c:pt>
                <c:pt idx="21352">
                  <c:v>6.5146686000000006E-3</c:v>
                </c:pt>
                <c:pt idx="21353">
                  <c:v>4.8251406000000005E-3</c:v>
                </c:pt>
                <c:pt idx="21354">
                  <c:v>3.3601962000000003E-3</c:v>
                </c:pt>
                <c:pt idx="21355">
                  <c:v>2.1267612000000001E-3</c:v>
                </c:pt>
                <c:pt idx="21356">
                  <c:v>1.0624422000000001E-3</c:v>
                </c:pt>
                <c:pt idx="21357">
                  <c:v>6.9737400000000001E-5</c:v>
                </c:pt>
                <c:pt idx="21358">
                  <c:v>-9.4503000000000002E-4</c:v>
                </c:pt>
                <c:pt idx="21359">
                  <c:v>-2.0466708000000003E-3</c:v>
                </c:pt>
                <c:pt idx="21360">
                  <c:v>-3.2640816E-3</c:v>
                </c:pt>
                <c:pt idx="21361">
                  <c:v>-4.5927030000000001E-3</c:v>
                </c:pt>
                <c:pt idx="21362">
                  <c:v>-5.9980692000000009E-3</c:v>
                </c:pt>
                <c:pt idx="21363">
                  <c:v>-7.4221626000000006E-3</c:v>
                </c:pt>
                <c:pt idx="21364">
                  <c:v>-8.7982650000000013E-3</c:v>
                </c:pt>
                <c:pt idx="21365">
                  <c:v>-1.0073367E-2</c:v>
                </c:pt>
                <c:pt idx="21366">
                  <c:v>-1.1226589200000001E-2</c:v>
                </c:pt>
                <c:pt idx="21367">
                  <c:v>-1.2270314399999999E-2</c:v>
                </c:pt>
                <c:pt idx="21368">
                  <c:v>-1.3229145000000001E-2</c:v>
                </c:pt>
                <c:pt idx="21369">
                  <c:v>-1.4104356E-2</c:v>
                </c:pt>
                <c:pt idx="21370">
                  <c:v>-1.4842224000000001E-2</c:v>
                </c:pt>
                <c:pt idx="21371">
                  <c:v>-1.5328050000000001E-2</c:v>
                </c:pt>
                <c:pt idx="21372">
                  <c:v>-1.54202478E-2</c:v>
                </c:pt>
                <c:pt idx="21373">
                  <c:v>-1.5016950000000001E-2</c:v>
                </c:pt>
                <c:pt idx="21374">
                  <c:v>-1.4122359000000001E-2</c:v>
                </c:pt>
                <c:pt idx="21375">
                  <c:v>-1.2871696200000001E-2</c:v>
                </c:pt>
                <c:pt idx="21376">
                  <c:v>-1.1493196800000001E-2</c:v>
                </c:pt>
                <c:pt idx="21377">
                  <c:v>-1.0224010800000001E-2</c:v>
                </c:pt>
                <c:pt idx="21378">
                  <c:v>-9.2247066000000003E-3</c:v>
                </c:pt>
                <c:pt idx="21379">
                  <c:v>-8.5353090000000013E-3</c:v>
                </c:pt>
                <c:pt idx="21380">
                  <c:v>-8.0878553999999998E-3</c:v>
                </c:pt>
                <c:pt idx="21381">
                  <c:v>-7.7580486000000002E-3</c:v>
                </c:pt>
                <c:pt idx="21382">
                  <c:v>-7.4226012000000001E-3</c:v>
                </c:pt>
                <c:pt idx="21383">
                  <c:v>-6.9956190000000007E-3</c:v>
                </c:pt>
                <c:pt idx="21384">
                  <c:v>-6.4365773999999999E-3</c:v>
                </c:pt>
                <c:pt idx="21385">
                  <c:v>-5.7392748000000002E-3</c:v>
                </c:pt>
                <c:pt idx="21386">
                  <c:v>-4.9156554000000007E-3</c:v>
                </c:pt>
                <c:pt idx="21387">
                  <c:v>-3.9816618000000003E-3</c:v>
                </c:pt>
                <c:pt idx="21388">
                  <c:v>-2.9456478000000003E-3</c:v>
                </c:pt>
                <c:pt idx="21389">
                  <c:v>-1.8007488000000001E-3</c:v>
                </c:pt>
                <c:pt idx="21390">
                  <c:v>-5.2759500000000006E-4</c:v>
                </c:pt>
                <c:pt idx="21391">
                  <c:v>8.8786920000000007E-4</c:v>
                </c:pt>
                <c:pt idx="21392">
                  <c:v>2.4276408000000003E-3</c:v>
                </c:pt>
                <c:pt idx="21393">
                  <c:v>4.0238388000000003E-3</c:v>
                </c:pt>
                <c:pt idx="21394">
                  <c:v>5.5668336000000004E-3</c:v>
                </c:pt>
                <c:pt idx="21395">
                  <c:v>6.9405390000000008E-3</c:v>
                </c:pt>
                <c:pt idx="21396">
                  <c:v>8.0674146000000013E-3</c:v>
                </c:pt>
                <c:pt idx="21397">
                  <c:v>8.9377806000000004E-3</c:v>
                </c:pt>
                <c:pt idx="21398">
                  <c:v>9.606125400000002E-3</c:v>
                </c:pt>
                <c:pt idx="21399">
                  <c:v>1.0155854400000001E-2</c:v>
                </c:pt>
                <c:pt idx="21400">
                  <c:v>1.06521966E-2</c:v>
                </c:pt>
                <c:pt idx="21401">
                  <c:v>1.1109952200000002E-2</c:v>
                </c:pt>
                <c:pt idx="21402">
                  <c:v>1.1494165799999999E-2</c:v>
                </c:pt>
                <c:pt idx="21403">
                  <c:v>1.1751868800000001E-2</c:v>
                </c:pt>
                <c:pt idx="21404">
                  <c:v>1.1854827600000001E-2</c:v>
                </c:pt>
                <c:pt idx="21405">
                  <c:v>1.1829705000000001E-2</c:v>
                </c:pt>
                <c:pt idx="21406">
                  <c:v>1.1761487400000001E-2</c:v>
                </c:pt>
                <c:pt idx="21407">
                  <c:v>1.1770871400000001E-2</c:v>
                </c:pt>
                <c:pt idx="21408">
                  <c:v>1.1975728200000001E-2</c:v>
                </c:pt>
                <c:pt idx="21409">
                  <c:v>1.2449406E-2</c:v>
                </c:pt>
                <c:pt idx="21410">
                  <c:v>1.3188304200000001E-2</c:v>
                </c:pt>
                <c:pt idx="21411">
                  <c:v>1.40986032E-2</c:v>
                </c:pt>
                <c:pt idx="21412">
                  <c:v>1.5008269800000001E-2</c:v>
                </c:pt>
                <c:pt idx="21413">
                  <c:v>1.57037568E-2</c:v>
                </c:pt>
                <c:pt idx="21414">
                  <c:v>1.5982380000000001E-2</c:v>
                </c:pt>
                <c:pt idx="21415">
                  <c:v>1.5705429600000001E-2</c:v>
                </c:pt>
                <c:pt idx="21416">
                  <c:v>1.4835084000000002E-2</c:v>
                </c:pt>
                <c:pt idx="21417">
                  <c:v>1.3442998200000002E-2</c:v>
                </c:pt>
                <c:pt idx="21418">
                  <c:v>1.1687996400000001E-2</c:v>
                </c:pt>
                <c:pt idx="21419">
                  <c:v>9.7715285999999991E-3</c:v>
                </c:pt>
                <c:pt idx="21420">
                  <c:v>7.8858851999999997E-3</c:v>
                </c:pt>
                <c:pt idx="21421">
                  <c:v>6.171897600000001E-3</c:v>
                </c:pt>
                <c:pt idx="21422">
                  <c:v>4.6979670000000008E-3</c:v>
                </c:pt>
                <c:pt idx="21423">
                  <c:v>3.4642566E-3</c:v>
                </c:pt>
                <c:pt idx="21424">
                  <c:v>2.4266106000000003E-3</c:v>
                </c:pt>
                <c:pt idx="21425">
                  <c:v>1.5281334E-3</c:v>
                </c:pt>
                <c:pt idx="21426">
                  <c:v>7.2656640000000002E-4</c:v>
                </c:pt>
                <c:pt idx="21427">
                  <c:v>1.09446E-5</c:v>
                </c:pt>
                <c:pt idx="21428">
                  <c:v>-5.93283E-4</c:v>
                </c:pt>
                <c:pt idx="21429">
                  <c:v>-1.0302E-3</c:v>
                </c:pt>
                <c:pt idx="21430">
                  <c:v>-1.2304872000000002E-3</c:v>
                </c:pt>
                <c:pt idx="21431">
                  <c:v>-1.1374326000000001E-3</c:v>
                </c:pt>
                <c:pt idx="21432">
                  <c:v>-7.3391040000000008E-4</c:v>
                </c:pt>
                <c:pt idx="21433">
                  <c:v>-5.9262000000000003E-5</c:v>
                </c:pt>
                <c:pt idx="21434">
                  <c:v>7.9106100000000002E-4</c:v>
                </c:pt>
                <c:pt idx="21435">
                  <c:v>1.6811742E-3</c:v>
                </c:pt>
                <c:pt idx="21436">
                  <c:v>2.4592812000000003E-3</c:v>
                </c:pt>
                <c:pt idx="21437">
                  <c:v>2.9851626000000002E-3</c:v>
                </c:pt>
                <c:pt idx="21438">
                  <c:v>3.1563492000000006E-3</c:v>
                </c:pt>
                <c:pt idx="21439">
                  <c:v>2.9274510000000002E-3</c:v>
                </c:pt>
                <c:pt idx="21440">
                  <c:v>2.3150634000000002E-3</c:v>
                </c:pt>
                <c:pt idx="21441">
                  <c:v>1.3867818000000002E-3</c:v>
                </c:pt>
                <c:pt idx="21442">
                  <c:v>2.4283140000000002E-4</c:v>
                </c:pt>
                <c:pt idx="21443">
                  <c:v>-9.9706019999999999E-4</c:v>
                </c:pt>
                <c:pt idx="21444">
                  <c:v>-2.1977124000000002E-3</c:v>
                </c:pt>
                <c:pt idx="21445">
                  <c:v>-3.2142852000000004E-3</c:v>
                </c:pt>
                <c:pt idx="21446">
                  <c:v>-3.9131892000000001E-3</c:v>
                </c:pt>
                <c:pt idx="21447">
                  <c:v>-4.2073062000000001E-3</c:v>
                </c:pt>
                <c:pt idx="21448">
                  <c:v>-4.0872216000000005E-3</c:v>
                </c:pt>
                <c:pt idx="21449">
                  <c:v>-3.6276096000000002E-3</c:v>
                </c:pt>
                <c:pt idx="21450">
                  <c:v>-2.9652624000000003E-3</c:v>
                </c:pt>
                <c:pt idx="21451">
                  <c:v>-2.2637880000000001E-3</c:v>
                </c:pt>
                <c:pt idx="21452">
                  <c:v>-1.6823370000000001E-3</c:v>
                </c:pt>
                <c:pt idx="21453">
                  <c:v>-1.3521324000000002E-3</c:v>
                </c:pt>
                <c:pt idx="21454">
                  <c:v>-1.3527036E-3</c:v>
                </c:pt>
                <c:pt idx="21455">
                  <c:v>-1.6856316000000001E-3</c:v>
                </c:pt>
                <c:pt idx="21456">
                  <c:v>-2.2583616000000002E-3</c:v>
                </c:pt>
                <c:pt idx="21457">
                  <c:v>-2.8955148000000003E-3</c:v>
                </c:pt>
                <c:pt idx="21458">
                  <c:v>-3.3813000000000003E-3</c:v>
                </c:pt>
                <c:pt idx="21459">
                  <c:v>-3.5162868000000003E-3</c:v>
                </c:pt>
                <c:pt idx="21460">
                  <c:v>-3.1649172000000002E-3</c:v>
                </c:pt>
                <c:pt idx="21461">
                  <c:v>-2.2806384000000003E-3</c:v>
                </c:pt>
                <c:pt idx="21462">
                  <c:v>-9.0967680000000005E-4</c:v>
                </c:pt>
                <c:pt idx="21463">
                  <c:v>8.2017180000000002E-4</c:v>
                </c:pt>
                <c:pt idx="21464">
                  <c:v>2.7231042000000001E-3</c:v>
                </c:pt>
                <c:pt idx="21465">
                  <c:v>4.5907242000000001E-3</c:v>
                </c:pt>
                <c:pt idx="21466">
                  <c:v>6.2361984000000011E-3</c:v>
                </c:pt>
                <c:pt idx="21467">
                  <c:v>7.5376878000000007E-3</c:v>
                </c:pt>
                <c:pt idx="21468">
                  <c:v>8.4695496000000009E-3</c:v>
                </c:pt>
                <c:pt idx="21469">
                  <c:v>9.1108950000000008E-3</c:v>
                </c:pt>
                <c:pt idx="21470">
                  <c:v>9.6252096000000002E-3</c:v>
                </c:pt>
                <c:pt idx="21471">
                  <c:v>1.0211373000000001E-2</c:v>
                </c:pt>
                <c:pt idx="21472">
                  <c:v>1.10373282E-2</c:v>
                </c:pt>
                <c:pt idx="21473">
                  <c:v>1.2178024800000001E-2</c:v>
                </c:pt>
                <c:pt idx="21474">
                  <c:v>1.3582493400000001E-2</c:v>
                </c:pt>
                <c:pt idx="21475">
                  <c:v>1.5085086000000001E-2</c:v>
                </c:pt>
                <c:pt idx="21476">
                  <c:v>1.64567004E-2</c:v>
                </c:pt>
                <c:pt idx="21477">
                  <c:v>1.7473926000000001E-2</c:v>
                </c:pt>
                <c:pt idx="21478">
                  <c:v>1.7977683600000002E-2</c:v>
                </c:pt>
                <c:pt idx="21479">
                  <c:v>1.7901765000000004E-2</c:v>
                </c:pt>
                <c:pt idx="21480">
                  <c:v>1.7267977800000004E-2</c:v>
                </c:pt>
                <c:pt idx="21481">
                  <c:v>1.6159513200000003E-2</c:v>
                </c:pt>
                <c:pt idx="21482">
                  <c:v>1.4689591200000001E-2</c:v>
                </c:pt>
                <c:pt idx="21483">
                  <c:v>1.2978041400000001E-2</c:v>
                </c:pt>
                <c:pt idx="21484">
                  <c:v>1.11403278E-2</c:v>
                </c:pt>
                <c:pt idx="21485">
                  <c:v>9.286753200000001E-3</c:v>
                </c:pt>
                <c:pt idx="21486">
                  <c:v>7.5262638000000003E-3</c:v>
                </c:pt>
                <c:pt idx="21487">
                  <c:v>5.9671122000000002E-3</c:v>
                </c:pt>
                <c:pt idx="21488">
                  <c:v>4.7065961999999996E-3</c:v>
                </c:pt>
                <c:pt idx="21489">
                  <c:v>3.8075988000000004E-3</c:v>
                </c:pt>
                <c:pt idx="21490">
                  <c:v>3.2704770000000004E-3</c:v>
                </c:pt>
                <c:pt idx="21491">
                  <c:v>3.0185370000000004E-3</c:v>
                </c:pt>
                <c:pt idx="21492">
                  <c:v>2.9128242000000006E-3</c:v>
                </c:pt>
                <c:pt idx="21493">
                  <c:v>2.7952692000000005E-3</c:v>
                </c:pt>
                <c:pt idx="21494">
                  <c:v>2.5404426000000002E-3</c:v>
                </c:pt>
                <c:pt idx="21495">
                  <c:v>2.0905002000000004E-3</c:v>
                </c:pt>
                <c:pt idx="21496">
                  <c:v>1.4591304E-3</c:v>
                </c:pt>
                <c:pt idx="21497">
                  <c:v>7.0979760000000006E-4</c:v>
                </c:pt>
                <c:pt idx="21498">
                  <c:v>-7.490880000000001E-5</c:v>
                </c:pt>
                <c:pt idx="21499">
                  <c:v>-8.177544000000001E-4</c:v>
                </c:pt>
                <c:pt idx="21500">
                  <c:v>-1.4600586000000002E-3</c:v>
                </c:pt>
                <c:pt idx="21501">
                  <c:v>-1.9663662000000003E-3</c:v>
                </c:pt>
                <c:pt idx="21502">
                  <c:v>-2.3242434000000003E-3</c:v>
                </c:pt>
                <c:pt idx="21503">
                  <c:v>-2.5400550000000003E-3</c:v>
                </c:pt>
                <c:pt idx="21504">
                  <c:v>-2.6309369999999999E-3</c:v>
                </c:pt>
                <c:pt idx="21505">
                  <c:v>-2.6159940000000004E-3</c:v>
                </c:pt>
                <c:pt idx="21506">
                  <c:v>-2.5120151999999999E-3</c:v>
                </c:pt>
                <c:pt idx="21507">
                  <c:v>-2.3366568000000006E-3</c:v>
                </c:pt>
                <c:pt idx="21508">
                  <c:v>-2.1169692000000003E-3</c:v>
                </c:pt>
                <c:pt idx="21509">
                  <c:v>-1.8969552000000002E-3</c:v>
                </c:pt>
                <c:pt idx="21510">
                  <c:v>-1.7387736000000001E-3</c:v>
                </c:pt>
                <c:pt idx="21511">
                  <c:v>-1.7157930000000002E-3</c:v>
                </c:pt>
                <c:pt idx="21512">
                  <c:v>-1.9001274000000001E-3</c:v>
                </c:pt>
                <c:pt idx="21513">
                  <c:v>-2.3503248000000003E-3</c:v>
                </c:pt>
                <c:pt idx="21514">
                  <c:v>-3.1039824000000001E-3</c:v>
                </c:pt>
                <c:pt idx="21515">
                  <c:v>-4.176145200000001E-3</c:v>
                </c:pt>
                <c:pt idx="21516">
                  <c:v>-5.5600098000000006E-3</c:v>
                </c:pt>
                <c:pt idx="21517">
                  <c:v>-7.2256392000000008E-3</c:v>
                </c:pt>
                <c:pt idx="21518">
                  <c:v>-9.1167090000000006E-3</c:v>
                </c:pt>
                <c:pt idx="21519">
                  <c:v>-1.1150232E-2</c:v>
                </c:pt>
                <c:pt idx="21520">
                  <c:v>-1.3224085800000002E-2</c:v>
                </c:pt>
                <c:pt idx="21521">
                  <c:v>-1.52320374E-2</c:v>
                </c:pt>
                <c:pt idx="21522">
                  <c:v>-1.7080256999999998E-2</c:v>
                </c:pt>
                <c:pt idx="21523">
                  <c:v>-1.8697956600000003E-2</c:v>
                </c:pt>
                <c:pt idx="21524">
                  <c:v>-2.0038614000000003E-2</c:v>
                </c:pt>
                <c:pt idx="21525">
                  <c:v>-2.1074597400000002E-2</c:v>
                </c:pt>
                <c:pt idx="21526">
                  <c:v>-2.1791688E-2</c:v>
                </c:pt>
                <c:pt idx="21527">
                  <c:v>-2.2188345600000003E-2</c:v>
                </c:pt>
                <c:pt idx="21528">
                  <c:v>-2.2277513999999998E-2</c:v>
                </c:pt>
                <c:pt idx="21529">
                  <c:v>-2.2082265600000001E-2</c:v>
                </c:pt>
                <c:pt idx="21530">
                  <c:v>-2.1620011800000002E-2</c:v>
                </c:pt>
                <c:pt idx="21531">
                  <c:v>-2.0882296800000002E-2</c:v>
                </c:pt>
                <c:pt idx="21532">
                  <c:v>-1.9829809800000001E-2</c:v>
                </c:pt>
                <c:pt idx="21533">
                  <c:v>-1.8418976400000002E-2</c:v>
                </c:pt>
                <c:pt idx="21534">
                  <c:v>-1.66537236E-2</c:v>
                </c:pt>
                <c:pt idx="21535">
                  <c:v>-1.4630461800000001E-2</c:v>
                </c:pt>
                <c:pt idx="21536">
                  <c:v>-1.2539880000000002E-2</c:v>
                </c:pt>
                <c:pt idx="21537">
                  <c:v>-1.0614885000000001E-2</c:v>
                </c:pt>
                <c:pt idx="21538">
                  <c:v>-9.0496644000000008E-3</c:v>
                </c:pt>
                <c:pt idx="21539">
                  <c:v>-7.9321830000000006E-3</c:v>
                </c:pt>
                <c:pt idx="21540">
                  <c:v>-7.2192438000000005E-3</c:v>
                </c:pt>
                <c:pt idx="21541">
                  <c:v>-6.7570206000000009E-3</c:v>
                </c:pt>
                <c:pt idx="21542">
                  <c:v>-6.3326802000000012E-3</c:v>
                </c:pt>
                <c:pt idx="21543">
                  <c:v>-5.7409781999999999E-3</c:v>
                </c:pt>
                <c:pt idx="21544">
                  <c:v>-4.849824600000001E-3</c:v>
                </c:pt>
                <c:pt idx="21545">
                  <c:v>-3.6449802000000004E-3</c:v>
                </c:pt>
                <c:pt idx="21546">
                  <c:v>-2.2337796000000002E-3</c:v>
                </c:pt>
                <c:pt idx="21547">
                  <c:v>-8.0311740000000003E-4</c:v>
                </c:pt>
                <c:pt idx="21548">
                  <c:v>4.4974860000000002E-4</c:v>
                </c:pt>
                <c:pt idx="21549">
                  <c:v>1.3821510000000001E-3</c:v>
                </c:pt>
                <c:pt idx="21550">
                  <c:v>1.9434978E-3</c:v>
                </c:pt>
                <c:pt idx="21551">
                  <c:v>2.1798420000000004E-3</c:v>
                </c:pt>
                <c:pt idx="21552">
                  <c:v>2.2112375999999998E-3</c:v>
                </c:pt>
                <c:pt idx="21553">
                  <c:v>2.1889812000000001E-3</c:v>
                </c:pt>
                <c:pt idx="21554">
                  <c:v>2.2423170000000002E-3</c:v>
                </c:pt>
                <c:pt idx="21555">
                  <c:v>2.4313434E-3</c:v>
                </c:pt>
                <c:pt idx="21556">
                  <c:v>2.7260622000000005E-3</c:v>
                </c:pt>
                <c:pt idx="21557">
                  <c:v>3.0209849999999999E-3</c:v>
                </c:pt>
                <c:pt idx="21558">
                  <c:v>3.1760657999999999E-3</c:v>
                </c:pt>
                <c:pt idx="21559">
                  <c:v>3.0650694000000003E-3</c:v>
                </c:pt>
                <c:pt idx="21560">
                  <c:v>2.6154024000000003E-3</c:v>
                </c:pt>
                <c:pt idx="21561">
                  <c:v>1.831767E-3</c:v>
                </c:pt>
                <c:pt idx="21562">
                  <c:v>7.9811940000000005E-4</c:v>
                </c:pt>
                <c:pt idx="21563">
                  <c:v>-3.4565760000000002E-4</c:v>
                </c:pt>
                <c:pt idx="21564">
                  <c:v>-1.4457174000000001E-3</c:v>
                </c:pt>
                <c:pt idx="21565">
                  <c:v>-2.3750190000000003E-3</c:v>
                </c:pt>
                <c:pt idx="21566">
                  <c:v>-3.0517890000000005E-3</c:v>
                </c:pt>
                <c:pt idx="21567">
                  <c:v>-3.4318206000000001E-3</c:v>
                </c:pt>
                <c:pt idx="21568">
                  <c:v>-3.4916028000000002E-3</c:v>
                </c:pt>
                <c:pt idx="21569">
                  <c:v>-3.2236386000000002E-3</c:v>
                </c:pt>
                <c:pt idx="21570">
                  <c:v>-2.6495826000000004E-3</c:v>
                </c:pt>
                <c:pt idx="21571">
                  <c:v>-1.8362754000000002E-3</c:v>
                </c:pt>
                <c:pt idx="21572">
                  <c:v>-8.9440740000000009E-4</c:v>
                </c:pt>
                <c:pt idx="21573">
                  <c:v>4.7419800000000003E-5</c:v>
                </c:pt>
                <c:pt idx="21574">
                  <c:v>8.7822000000000009E-4</c:v>
                </c:pt>
                <c:pt idx="21575">
                  <c:v>1.5245022000000001E-3</c:v>
                </c:pt>
                <c:pt idx="21576">
                  <c:v>1.9415190000000003E-3</c:v>
                </c:pt>
                <c:pt idx="21577">
                  <c:v>2.0888886000000003E-3</c:v>
                </c:pt>
                <c:pt idx="21578">
                  <c:v>1.9187526000000001E-3</c:v>
                </c:pt>
                <c:pt idx="21579">
                  <c:v>1.3920960000000002E-3</c:v>
                </c:pt>
                <c:pt idx="21580">
                  <c:v>5.1085680000000002E-4</c:v>
                </c:pt>
                <c:pt idx="21581">
                  <c:v>-6.6275520000000007E-4</c:v>
                </c:pt>
                <c:pt idx="21582">
                  <c:v>-2.0173254000000001E-3</c:v>
                </c:pt>
                <c:pt idx="21583">
                  <c:v>-3.4264656000000003E-3</c:v>
                </c:pt>
                <c:pt idx="21584">
                  <c:v>-4.7845344000000001E-3</c:v>
                </c:pt>
                <c:pt idx="21585">
                  <c:v>-6.0263742000000011E-3</c:v>
                </c:pt>
                <c:pt idx="21586">
                  <c:v>-7.1266176000000011E-3</c:v>
                </c:pt>
                <c:pt idx="21587">
                  <c:v>-8.0855196000000004E-3</c:v>
                </c:pt>
                <c:pt idx="21588">
                  <c:v>-8.912535600000002E-3</c:v>
                </c:pt>
                <c:pt idx="21589">
                  <c:v>-9.6164987999999996E-3</c:v>
                </c:pt>
                <c:pt idx="21590">
                  <c:v>-1.0203784200000001E-2</c:v>
                </c:pt>
                <c:pt idx="21591">
                  <c:v>-1.0678063800000002E-2</c:v>
                </c:pt>
                <c:pt idx="21592">
                  <c:v>-1.1034145800000001E-2</c:v>
                </c:pt>
                <c:pt idx="21593">
                  <c:v>-1.1247642000000002E-2</c:v>
                </c:pt>
                <c:pt idx="21594">
                  <c:v>-1.1271744600000001E-2</c:v>
                </c:pt>
                <c:pt idx="21595">
                  <c:v>-1.10519958E-2</c:v>
                </c:pt>
                <c:pt idx="21596">
                  <c:v>-1.0556724599999999E-2</c:v>
                </c:pt>
                <c:pt idx="21597">
                  <c:v>-9.8057190000000009E-3</c:v>
                </c:pt>
                <c:pt idx="21598">
                  <c:v>-8.8765397999999995E-3</c:v>
                </c:pt>
                <c:pt idx="21599">
                  <c:v>-7.8803568000000001E-3</c:v>
                </c:pt>
                <c:pt idx="21600">
                  <c:v>-6.9192006000000006E-3</c:v>
                </c:pt>
                <c:pt idx="21601">
                  <c:v>-6.0487224000000004E-3</c:v>
                </c:pt>
                <c:pt idx="21602">
                  <c:v>-5.2668924000000006E-3</c:v>
                </c:pt>
                <c:pt idx="21603">
                  <c:v>-4.5311867999999998E-3</c:v>
                </c:pt>
                <c:pt idx="21604">
                  <c:v>-3.7897488000000002E-3</c:v>
                </c:pt>
                <c:pt idx="21605">
                  <c:v>-3.0061440000000001E-3</c:v>
                </c:pt>
                <c:pt idx="21606">
                  <c:v>-2.1666636000000003E-3</c:v>
                </c:pt>
                <c:pt idx="21607">
                  <c:v>-1.273929E-3</c:v>
                </c:pt>
                <c:pt idx="21608">
                  <c:v>-3.3886440000000006E-4</c:v>
                </c:pt>
                <c:pt idx="21609">
                  <c:v>6.2106780000000005E-4</c:v>
                </c:pt>
                <c:pt idx="21610">
                  <c:v>1.5800106E-3</c:v>
                </c:pt>
                <c:pt idx="21611">
                  <c:v>2.5070477999999999E-3</c:v>
                </c:pt>
                <c:pt idx="21612">
                  <c:v>3.3784236000000004E-3</c:v>
                </c:pt>
                <c:pt idx="21613">
                  <c:v>4.1919348000000007E-3</c:v>
                </c:pt>
                <c:pt idx="21614">
                  <c:v>4.9715106000000004E-3</c:v>
                </c:pt>
                <c:pt idx="21615">
                  <c:v>5.755146E-3</c:v>
                </c:pt>
                <c:pt idx="21616">
                  <c:v>6.5691569999999999E-3</c:v>
                </c:pt>
                <c:pt idx="21617">
                  <c:v>7.3999062000000004E-3</c:v>
                </c:pt>
                <c:pt idx="21618">
                  <c:v>8.1767076000000011E-3</c:v>
                </c:pt>
                <c:pt idx="21619">
                  <c:v>8.7779465999999993E-3</c:v>
                </c:pt>
                <c:pt idx="21620">
                  <c:v>9.0654845999999997E-3</c:v>
                </c:pt>
                <c:pt idx="21621">
                  <c:v>8.9389841999999997E-3</c:v>
                </c:pt>
                <c:pt idx="21622">
                  <c:v>8.3879801999999989E-3</c:v>
                </c:pt>
                <c:pt idx="21623">
                  <c:v>7.514901E-3</c:v>
                </c:pt>
                <c:pt idx="21624">
                  <c:v>6.5142096000000002E-3</c:v>
                </c:pt>
                <c:pt idx="21625">
                  <c:v>5.6146512000000001E-3</c:v>
                </c:pt>
                <c:pt idx="21626">
                  <c:v>5.0102502000000009E-3</c:v>
                </c:pt>
                <c:pt idx="21627">
                  <c:v>4.8080351999999996E-3</c:v>
                </c:pt>
                <c:pt idx="21628">
                  <c:v>5.0090771999999999E-3</c:v>
                </c:pt>
                <c:pt idx="21629">
                  <c:v>5.5232898000000009E-3</c:v>
                </c:pt>
                <c:pt idx="21630">
                  <c:v>6.2071998000000003E-3</c:v>
                </c:pt>
                <c:pt idx="21631">
                  <c:v>6.9113262000000007E-3</c:v>
                </c:pt>
                <c:pt idx="21632">
                  <c:v>7.524070800000001E-3</c:v>
                </c:pt>
                <c:pt idx="21633">
                  <c:v>8.0008596000000001E-3</c:v>
                </c:pt>
                <c:pt idx="21634">
                  <c:v>8.369416200000002E-3</c:v>
                </c:pt>
                <c:pt idx="21635">
                  <c:v>8.7074748E-3</c:v>
                </c:pt>
                <c:pt idx="21636">
                  <c:v>9.0993792000000004E-3</c:v>
                </c:pt>
                <c:pt idx="21637">
                  <c:v>9.5891016000000003E-3</c:v>
                </c:pt>
                <c:pt idx="21638">
                  <c:v>1.0152896400000002E-2</c:v>
                </c:pt>
                <c:pt idx="21639">
                  <c:v>1.0708215000000002E-2</c:v>
                </c:pt>
                <c:pt idx="21640">
                  <c:v>1.11563418E-2</c:v>
                </c:pt>
                <c:pt idx="21641">
                  <c:v>1.14351486E-2</c:v>
                </c:pt>
                <c:pt idx="21642">
                  <c:v>1.1550510600000001E-2</c:v>
                </c:pt>
                <c:pt idx="21643">
                  <c:v>1.1568024000000001E-2</c:v>
                </c:pt>
                <c:pt idx="21644">
                  <c:v>1.15729404E-2</c:v>
                </c:pt>
                <c:pt idx="21645">
                  <c:v>1.16252562E-2</c:v>
                </c:pt>
                <c:pt idx="21646">
                  <c:v>1.1737160400000002E-2</c:v>
                </c:pt>
                <c:pt idx="21647">
                  <c:v>1.1882316600000001E-2</c:v>
                </c:pt>
                <c:pt idx="21648">
                  <c:v>1.2025789800000001E-2</c:v>
                </c:pt>
                <c:pt idx="21649">
                  <c:v>1.2152300400000001E-2</c:v>
                </c:pt>
                <c:pt idx="21650">
                  <c:v>1.22750064E-2</c:v>
                </c:pt>
                <c:pt idx="21651">
                  <c:v>1.24198668E-2</c:v>
                </c:pt>
                <c:pt idx="21652">
                  <c:v>1.2593970600000001E-2</c:v>
                </c:pt>
                <c:pt idx="21653">
                  <c:v>1.2753049800000001E-2</c:v>
                </c:pt>
                <c:pt idx="21654">
                  <c:v>1.2785241000000001E-2</c:v>
                </c:pt>
                <c:pt idx="21655">
                  <c:v>1.2524416800000002E-2</c:v>
                </c:pt>
                <c:pt idx="21656">
                  <c:v>1.1796657000000002E-2</c:v>
                </c:pt>
                <c:pt idx="21657">
                  <c:v>1.0485763200000001E-2</c:v>
                </c:pt>
                <c:pt idx="21658">
                  <c:v>8.5883183999999994E-3</c:v>
                </c:pt>
                <c:pt idx="21659">
                  <c:v>6.2298437999999999E-3</c:v>
                </c:pt>
                <c:pt idx="21660">
                  <c:v>3.6346476000000002E-3</c:v>
                </c:pt>
                <c:pt idx="21661">
                  <c:v>1.0670628000000002E-3</c:v>
                </c:pt>
                <c:pt idx="21662">
                  <c:v>-1.228743E-3</c:v>
                </c:pt>
                <c:pt idx="21663">
                  <c:v>-3.0735864000000002E-3</c:v>
                </c:pt>
                <c:pt idx="21664">
                  <c:v>-4.3803492000000005E-3</c:v>
                </c:pt>
                <c:pt idx="21665">
                  <c:v>-5.1650760000000002E-3</c:v>
                </c:pt>
                <c:pt idx="21666">
                  <c:v>-5.5378656000000005E-3</c:v>
                </c:pt>
                <c:pt idx="21667">
                  <c:v>-5.6673546000000005E-3</c:v>
                </c:pt>
                <c:pt idx="21668">
                  <c:v>-5.7217920000000007E-3</c:v>
                </c:pt>
                <c:pt idx="21669">
                  <c:v>-5.8056360000000003E-3</c:v>
                </c:pt>
                <c:pt idx="21670">
                  <c:v>-5.9195598000000007E-3</c:v>
                </c:pt>
                <c:pt idx="21671">
                  <c:v>-5.9657963999999999E-3</c:v>
                </c:pt>
                <c:pt idx="21672">
                  <c:v>-5.800383000000001E-3</c:v>
                </c:pt>
                <c:pt idx="21673">
                  <c:v>-5.3106810000000003E-3</c:v>
                </c:pt>
                <c:pt idx="21674">
                  <c:v>-4.4829510000000006E-3</c:v>
                </c:pt>
                <c:pt idx="21675">
                  <c:v>-3.4290156000000003E-3</c:v>
                </c:pt>
                <c:pt idx="21676">
                  <c:v>-2.3592701999999998E-3</c:v>
                </c:pt>
                <c:pt idx="21677">
                  <c:v>-1.5132924E-3</c:v>
                </c:pt>
                <c:pt idx="21678">
                  <c:v>-1.0765590000000002E-3</c:v>
                </c:pt>
                <c:pt idx="21679">
                  <c:v>-1.1170632E-3</c:v>
                </c:pt>
                <c:pt idx="21680">
                  <c:v>-1.5662202E-3</c:v>
                </c:pt>
                <c:pt idx="21681">
                  <c:v>-2.2487838000000001E-3</c:v>
                </c:pt>
                <c:pt idx="21682">
                  <c:v>-2.9453826000000005E-3</c:v>
                </c:pt>
                <c:pt idx="21683">
                  <c:v>-3.4608294000000005E-3</c:v>
                </c:pt>
                <c:pt idx="21684">
                  <c:v>-3.6753252000000002E-3</c:v>
                </c:pt>
                <c:pt idx="21685">
                  <c:v>-3.5684700000000002E-3</c:v>
                </c:pt>
                <c:pt idx="21686">
                  <c:v>-3.2162742000000004E-3</c:v>
                </c:pt>
                <c:pt idx="21687">
                  <c:v>-2.7634656000000003E-3</c:v>
                </c:pt>
                <c:pt idx="21688">
                  <c:v>-2.3744273999999998E-3</c:v>
                </c:pt>
                <c:pt idx="21689">
                  <c:v>-2.1728346000000004E-3</c:v>
                </c:pt>
                <c:pt idx="21690">
                  <c:v>-2.1908682E-3</c:v>
                </c:pt>
                <c:pt idx="21691">
                  <c:v>-2.3522832000000002E-3</c:v>
                </c:pt>
                <c:pt idx="21692">
                  <c:v>-2.5014174000000003E-3</c:v>
                </c:pt>
                <c:pt idx="21693">
                  <c:v>-2.4673800000000004E-3</c:v>
                </c:pt>
                <c:pt idx="21694">
                  <c:v>-2.1344010000000002E-3</c:v>
                </c:pt>
                <c:pt idx="21695">
                  <c:v>-1.4871396000000002E-3</c:v>
                </c:pt>
                <c:pt idx="21696">
                  <c:v>-6.1412160000000001E-4</c:v>
                </c:pt>
                <c:pt idx="21697">
                  <c:v>3.2760360000000003E-4</c:v>
                </c:pt>
                <c:pt idx="21698">
                  <c:v>1.1687976000000001E-3</c:v>
                </c:pt>
                <c:pt idx="21699">
                  <c:v>1.7832456000000001E-3</c:v>
                </c:pt>
                <c:pt idx="21700">
                  <c:v>2.1243336000000002E-3</c:v>
                </c:pt>
                <c:pt idx="21701">
                  <c:v>2.2341570000000001E-3</c:v>
                </c:pt>
                <c:pt idx="21702">
                  <c:v>2.225589E-3</c:v>
                </c:pt>
                <c:pt idx="21703">
                  <c:v>2.2448262000000002E-3</c:v>
                </c:pt>
                <c:pt idx="21704">
                  <c:v>2.4258864000000001E-3</c:v>
                </c:pt>
                <c:pt idx="21705">
                  <c:v>2.8498595999999999E-3</c:v>
                </c:pt>
                <c:pt idx="21706">
                  <c:v>3.5198364000000003E-3</c:v>
                </c:pt>
                <c:pt idx="21707">
                  <c:v>4.3583784000000006E-3</c:v>
                </c:pt>
                <c:pt idx="21708">
                  <c:v>5.2287444000000006E-3</c:v>
                </c:pt>
                <c:pt idx="21709">
                  <c:v>5.9747112000000007E-3</c:v>
                </c:pt>
                <c:pt idx="21710">
                  <c:v>6.4674936000000006E-3</c:v>
                </c:pt>
                <c:pt idx="21711">
                  <c:v>6.6448206000000003E-3</c:v>
                </c:pt>
                <c:pt idx="21712">
                  <c:v>6.5272248000000001E-3</c:v>
                </c:pt>
                <c:pt idx="21713">
                  <c:v>6.2033238000000004E-3</c:v>
                </c:pt>
                <c:pt idx="21714">
                  <c:v>5.7878472000000005E-3</c:v>
                </c:pt>
                <c:pt idx="21715">
                  <c:v>5.3699532000000003E-3</c:v>
                </c:pt>
                <c:pt idx="21716">
                  <c:v>4.9765698000000004E-3</c:v>
                </c:pt>
                <c:pt idx="21717">
                  <c:v>4.5694775999999999E-3</c:v>
                </c:pt>
                <c:pt idx="21718">
                  <c:v>4.0771032000000004E-3</c:v>
                </c:pt>
                <c:pt idx="21719">
                  <c:v>3.4425918000000003E-3</c:v>
                </c:pt>
                <c:pt idx="21720">
                  <c:v>2.6618430000000001E-3</c:v>
                </c:pt>
                <c:pt idx="21721">
                  <c:v>1.7935272000000001E-3</c:v>
                </c:pt>
                <c:pt idx="21722">
                  <c:v>9.4001160000000002E-4</c:v>
                </c:pt>
                <c:pt idx="21723">
                  <c:v>2.1154800000000001E-4</c:v>
                </c:pt>
                <c:pt idx="21724">
                  <c:v>-3.0916199999999998E-4</c:v>
                </c:pt>
                <c:pt idx="21725">
                  <c:v>-5.8901940000000012E-4</c:v>
                </c:pt>
                <c:pt idx="21726">
                  <c:v>-6.4729200000000005E-4</c:v>
                </c:pt>
                <c:pt idx="21727">
                  <c:v>-5.4088560000000005E-4</c:v>
                </c:pt>
                <c:pt idx="21728">
                  <c:v>-3.4000680000000007E-4</c:v>
                </c:pt>
                <c:pt idx="21729">
                  <c:v>-1.0560060000000001E-4</c:v>
                </c:pt>
                <c:pt idx="21730">
                  <c:v>1.221858E-4</c:v>
                </c:pt>
                <c:pt idx="21731">
                  <c:v>3.211062E-4</c:v>
                </c:pt>
                <c:pt idx="21732">
                  <c:v>4.7361660000000004E-4</c:v>
                </c:pt>
                <c:pt idx="21733">
                  <c:v>5.5280939999999995E-4</c:v>
                </c:pt>
                <c:pt idx="21734">
                  <c:v>5.1754799999999994E-4</c:v>
                </c:pt>
                <c:pt idx="21735">
                  <c:v>3.2175900000000002E-4</c:v>
                </c:pt>
                <c:pt idx="21736">
                  <c:v>-6.4657800000000003E-5</c:v>
                </c:pt>
                <c:pt idx="21737">
                  <c:v>-6.3278760000000009E-4</c:v>
                </c:pt>
                <c:pt idx="21738">
                  <c:v>-1.3208286E-3</c:v>
                </c:pt>
                <c:pt idx="21739">
                  <c:v>-2.0178864000000001E-3</c:v>
                </c:pt>
                <c:pt idx="21740">
                  <c:v>-2.5884234E-3</c:v>
                </c:pt>
                <c:pt idx="21741">
                  <c:v>-2.9128344000000001E-3</c:v>
                </c:pt>
                <c:pt idx="21742">
                  <c:v>-2.9318370000000005E-3</c:v>
                </c:pt>
                <c:pt idx="21743">
                  <c:v>-2.6761842000000004E-3</c:v>
                </c:pt>
                <c:pt idx="21744">
                  <c:v>-2.2656444000000004E-3</c:v>
                </c:pt>
                <c:pt idx="21745">
                  <c:v>-1.8749028000000002E-3</c:v>
                </c:pt>
                <c:pt idx="21746">
                  <c:v>-1.6808988000000002E-3</c:v>
                </c:pt>
                <c:pt idx="21747">
                  <c:v>-1.8146514000000002E-3</c:v>
                </c:pt>
                <c:pt idx="21748">
                  <c:v>-2.3336070000000001E-3</c:v>
                </c:pt>
                <c:pt idx="21749">
                  <c:v>-3.2168148000000004E-3</c:v>
                </c:pt>
                <c:pt idx="21750">
                  <c:v>-4.3767894E-3</c:v>
                </c:pt>
                <c:pt idx="21751">
                  <c:v>-5.6816549999999999E-3</c:v>
                </c:pt>
                <c:pt idx="21752">
                  <c:v>-6.9835626000000007E-3</c:v>
                </c:pt>
                <c:pt idx="21753">
                  <c:v>-8.1477702000000013E-3</c:v>
                </c:pt>
                <c:pt idx="21754">
                  <c:v>-9.0745014000000006E-3</c:v>
                </c:pt>
                <c:pt idx="21755">
                  <c:v>-9.7086252000000012E-3</c:v>
                </c:pt>
                <c:pt idx="21756">
                  <c:v>-1.0038768600000001E-2</c:v>
                </c:pt>
                <c:pt idx="21757">
                  <c:v>-1.00916454E-2</c:v>
                </c:pt>
                <c:pt idx="21758">
                  <c:v>-9.9253446000000002E-3</c:v>
                </c:pt>
                <c:pt idx="21759">
                  <c:v>-9.6201198000000002E-3</c:v>
                </c:pt>
                <c:pt idx="21760">
                  <c:v>-9.2651495999999996E-3</c:v>
                </c:pt>
                <c:pt idx="21761">
                  <c:v>-8.9423196000000017E-3</c:v>
                </c:pt>
                <c:pt idx="21762">
                  <c:v>-8.711544600000001E-3</c:v>
                </c:pt>
                <c:pt idx="21763">
                  <c:v>-8.6015580000000005E-3</c:v>
                </c:pt>
                <c:pt idx="21764">
                  <c:v>-8.6060358000000017E-3</c:v>
                </c:pt>
                <c:pt idx="21765">
                  <c:v>-8.6826888000000012E-3</c:v>
                </c:pt>
                <c:pt idx="21766">
                  <c:v>-8.7529362000000003E-3</c:v>
                </c:pt>
                <c:pt idx="21767">
                  <c:v>-8.7041393999999998E-3</c:v>
                </c:pt>
                <c:pt idx="21768">
                  <c:v>-8.3999040000000014E-3</c:v>
                </c:pt>
                <c:pt idx="21769">
                  <c:v>-7.7031216000000005E-3</c:v>
                </c:pt>
                <c:pt idx="21770">
                  <c:v>-6.5093136000000003E-3</c:v>
                </c:pt>
                <c:pt idx="21771">
                  <c:v>-4.7798220000000004E-3</c:v>
                </c:pt>
                <c:pt idx="21772">
                  <c:v>-2.5622400000000004E-3</c:v>
                </c:pt>
                <c:pt idx="21773">
                  <c:v>8.649600000000001E-6</c:v>
                </c:pt>
                <c:pt idx="21774">
                  <c:v>2.7288978000000004E-3</c:v>
                </c:pt>
                <c:pt idx="21775">
                  <c:v>5.3584577999999999E-3</c:v>
                </c:pt>
                <c:pt idx="21776">
                  <c:v>7.6656978000000002E-3</c:v>
                </c:pt>
                <c:pt idx="21777">
                  <c:v>9.4763202000000008E-3</c:v>
                </c:pt>
                <c:pt idx="21778">
                  <c:v>1.0712264400000001E-2</c:v>
                </c:pt>
                <c:pt idx="21779">
                  <c:v>1.1403447000000001E-2</c:v>
                </c:pt>
                <c:pt idx="21780">
                  <c:v>1.16654034E-2</c:v>
                </c:pt>
                <c:pt idx="21781">
                  <c:v>1.1653785600000001E-2</c:v>
                </c:pt>
                <c:pt idx="21782">
                  <c:v>1.1517207600000001E-2</c:v>
                </c:pt>
                <c:pt idx="21783">
                  <c:v>1.1364564600000002E-2</c:v>
                </c:pt>
                <c:pt idx="21784">
                  <c:v>1.1249967600000001E-2</c:v>
                </c:pt>
                <c:pt idx="21785">
                  <c:v>1.1171254199999999E-2</c:v>
                </c:pt>
                <c:pt idx="21786">
                  <c:v>1.1080341600000002E-2</c:v>
                </c:pt>
                <c:pt idx="21787">
                  <c:v>1.0906656000000001E-2</c:v>
                </c:pt>
                <c:pt idx="21788">
                  <c:v>1.0589823600000001E-2</c:v>
                </c:pt>
                <c:pt idx="21789">
                  <c:v>1.0108587600000002E-2</c:v>
                </c:pt>
                <c:pt idx="21790">
                  <c:v>9.4914672000000009E-3</c:v>
                </c:pt>
                <c:pt idx="21791">
                  <c:v>8.8042217999999995E-3</c:v>
                </c:pt>
                <c:pt idx="21792">
                  <c:v>8.1236064000000004E-3</c:v>
                </c:pt>
                <c:pt idx="21793">
                  <c:v>7.5128712000000009E-3</c:v>
                </c:pt>
                <c:pt idx="21794">
                  <c:v>7.0097256000000007E-3</c:v>
                </c:pt>
                <c:pt idx="21795">
                  <c:v>6.6268584000000004E-3</c:v>
                </c:pt>
                <c:pt idx="21796">
                  <c:v>6.3585372000000001E-3</c:v>
                </c:pt>
                <c:pt idx="21797">
                  <c:v>6.1872384000000004E-3</c:v>
                </c:pt>
                <c:pt idx="21798">
                  <c:v>6.0889104000000005E-3</c:v>
                </c:pt>
                <c:pt idx="21799">
                  <c:v>6.0381552000000008E-3</c:v>
                </c:pt>
                <c:pt idx="21800">
                  <c:v>6.0135120000000004E-3</c:v>
                </c:pt>
                <c:pt idx="21801">
                  <c:v>6.0005274000000004E-3</c:v>
                </c:pt>
                <c:pt idx="21802">
                  <c:v>5.9892972000000003E-3</c:v>
                </c:pt>
                <c:pt idx="21803">
                  <c:v>5.9659494E-3</c:v>
                </c:pt>
                <c:pt idx="21804">
                  <c:v>5.9025767999999999E-3</c:v>
                </c:pt>
                <c:pt idx="21805">
                  <c:v>5.753238600000001E-3</c:v>
                </c:pt>
                <c:pt idx="21806">
                  <c:v>5.4624060000000004E-3</c:v>
                </c:pt>
                <c:pt idx="21807">
                  <c:v>4.9847298000000005E-3</c:v>
                </c:pt>
                <c:pt idx="21808">
                  <c:v>4.3053791999999999E-3</c:v>
                </c:pt>
                <c:pt idx="21809">
                  <c:v>3.4480080000000002E-3</c:v>
                </c:pt>
                <c:pt idx="21810">
                  <c:v>2.4653298000000003E-3</c:v>
                </c:pt>
                <c:pt idx="21811">
                  <c:v>1.4212374E-3</c:v>
                </c:pt>
                <c:pt idx="21812">
                  <c:v>3.7950120000000004E-4</c:v>
                </c:pt>
                <c:pt idx="21813">
                  <c:v>-5.9444580000000003E-4</c:v>
                </c:pt>
                <c:pt idx="21814">
                  <c:v>-1.4263884000000001E-3</c:v>
                </c:pt>
                <c:pt idx="21815">
                  <c:v>-2.0347469999999999E-3</c:v>
                </c:pt>
                <c:pt idx="21816">
                  <c:v>-2.3459694000000004E-3</c:v>
                </c:pt>
                <c:pt idx="21817">
                  <c:v>-2.3158896000000004E-3</c:v>
                </c:pt>
                <c:pt idx="21818">
                  <c:v>-1.9451196000000001E-3</c:v>
                </c:pt>
                <c:pt idx="21819">
                  <c:v>-1.2849348000000002E-3</c:v>
                </c:pt>
                <c:pt idx="21820">
                  <c:v>-4.3956900000000001E-4</c:v>
                </c:pt>
                <c:pt idx="21821">
                  <c:v>4.3104180000000006E-4</c:v>
                </c:pt>
                <c:pt idx="21822">
                  <c:v>1.1159412000000001E-3</c:v>
                </c:pt>
                <c:pt idx="21823">
                  <c:v>1.3802742000000002E-3</c:v>
                </c:pt>
                <c:pt idx="21824">
                  <c:v>1.0193676000000002E-3</c:v>
                </c:pt>
                <c:pt idx="21825">
                  <c:v>-7.8070800000000005E-5</c:v>
                </c:pt>
                <c:pt idx="21826">
                  <c:v>-1.8889890000000002E-3</c:v>
                </c:pt>
                <c:pt idx="21827">
                  <c:v>-4.2583674000000009E-3</c:v>
                </c:pt>
                <c:pt idx="21828">
                  <c:v>-6.939794400000001E-3</c:v>
                </c:pt>
                <c:pt idx="21829">
                  <c:v>-9.6515765999999996E-3</c:v>
                </c:pt>
                <c:pt idx="21830">
                  <c:v>-1.2127075800000001E-2</c:v>
                </c:pt>
                <c:pt idx="21831">
                  <c:v>-1.4151133200000001E-2</c:v>
                </c:pt>
                <c:pt idx="21832">
                  <c:v>-1.55820912E-2</c:v>
                </c:pt>
                <c:pt idx="21833">
                  <c:v>-1.6357515600000001E-2</c:v>
                </c:pt>
                <c:pt idx="21834">
                  <c:v>-1.6483169400000001E-2</c:v>
                </c:pt>
                <c:pt idx="21835">
                  <c:v>-1.6011276599999999E-2</c:v>
                </c:pt>
                <c:pt idx="21836">
                  <c:v>-1.5020489400000002E-2</c:v>
                </c:pt>
                <c:pt idx="21837">
                  <c:v>-1.3606188E-2</c:v>
                </c:pt>
                <c:pt idx="21838">
                  <c:v>-1.1879277000000001E-2</c:v>
                </c:pt>
                <c:pt idx="21839">
                  <c:v>-9.9660731999999998E-3</c:v>
                </c:pt>
                <c:pt idx="21840">
                  <c:v>-8.0030730000000012E-3</c:v>
                </c:pt>
                <c:pt idx="21841">
                  <c:v>-6.1258242000000003E-3</c:v>
                </c:pt>
                <c:pt idx="21842">
                  <c:v>-4.4532486000000001E-3</c:v>
                </c:pt>
                <c:pt idx="21843">
                  <c:v>-3.0703938000000005E-3</c:v>
                </c:pt>
                <c:pt idx="21844">
                  <c:v>-2.0153670000000001E-3</c:v>
                </c:pt>
                <c:pt idx="21845">
                  <c:v>-1.2769278E-3</c:v>
                </c:pt>
                <c:pt idx="21846">
                  <c:v>-8.053308000000001E-4</c:v>
                </c:pt>
                <c:pt idx="21847">
                  <c:v>-5.3204220000000011E-4</c:v>
                </c:pt>
                <c:pt idx="21848">
                  <c:v>-3.8990520000000003E-4</c:v>
                </c:pt>
                <c:pt idx="21849">
                  <c:v>-3.268182E-4</c:v>
                </c:pt>
                <c:pt idx="21850">
                  <c:v>-3.1068180000000004E-4</c:v>
                </c:pt>
                <c:pt idx="21851">
                  <c:v>-3.2695080000000001E-4</c:v>
                </c:pt>
                <c:pt idx="21852">
                  <c:v>-3.7241220000000004E-4</c:v>
                </c:pt>
                <c:pt idx="21853">
                  <c:v>-4.4910600000000006E-4</c:v>
                </c:pt>
                <c:pt idx="21854">
                  <c:v>-5.6086739999999997E-4</c:v>
                </c:pt>
                <c:pt idx="21855">
                  <c:v>-7.1127660000000004E-4</c:v>
                </c:pt>
                <c:pt idx="21856">
                  <c:v>-9.0044579999999999E-4</c:v>
                </c:pt>
                <c:pt idx="21857">
                  <c:v>-1.1199293999999999E-3</c:v>
                </c:pt>
                <c:pt idx="21858">
                  <c:v>-1.3487358000000001E-3</c:v>
                </c:pt>
                <c:pt idx="21859">
                  <c:v>-1.554225E-3</c:v>
                </c:pt>
                <c:pt idx="21860">
                  <c:v>-1.6977084000000002E-3</c:v>
                </c:pt>
                <c:pt idx="21861">
                  <c:v>-1.7405586000000001E-3</c:v>
                </c:pt>
                <c:pt idx="21862">
                  <c:v>-1.6481466000000003E-3</c:v>
                </c:pt>
                <c:pt idx="21863">
                  <c:v>-1.3950030000000001E-3</c:v>
                </c:pt>
                <c:pt idx="21864">
                  <c:v>-9.7704780000000004E-4</c:v>
                </c:pt>
                <c:pt idx="21865">
                  <c:v>-4.2962400000000003E-4</c:v>
                </c:pt>
                <c:pt idx="21866">
                  <c:v>1.6176180000000001E-4</c:v>
                </c:pt>
                <c:pt idx="21867">
                  <c:v>6.7423020000000001E-4</c:v>
                </c:pt>
                <c:pt idx="21868">
                  <c:v>9.867888E-4</c:v>
                </c:pt>
                <c:pt idx="21869">
                  <c:v>1.0274766E-3</c:v>
                </c:pt>
                <c:pt idx="21870">
                  <c:v>8.0146500000000001E-4</c:v>
                </c:pt>
                <c:pt idx="21871">
                  <c:v>3.8570280000000003E-4</c:v>
                </c:pt>
                <c:pt idx="21872">
                  <c:v>-1.0123500000000002E-4</c:v>
                </c:pt>
                <c:pt idx="21873">
                  <c:v>-5.3540819999999998E-4</c:v>
                </c:pt>
                <c:pt idx="21874">
                  <c:v>-8.1864180000000011E-4</c:v>
                </c:pt>
                <c:pt idx="21875">
                  <c:v>-9.0461760000000002E-4</c:v>
                </c:pt>
                <c:pt idx="21876">
                  <c:v>-8.1830520000000003E-4</c:v>
                </c:pt>
                <c:pt idx="21877">
                  <c:v>-6.5771639999999995E-4</c:v>
                </c:pt>
                <c:pt idx="21878">
                  <c:v>-5.6706900000000012E-4</c:v>
                </c:pt>
                <c:pt idx="21879">
                  <c:v>-6.8690880000000013E-4</c:v>
                </c:pt>
                <c:pt idx="21880">
                  <c:v>-1.1036094000000001E-3</c:v>
                </c:pt>
                <c:pt idx="21881">
                  <c:v>-1.8200880000000001E-3</c:v>
                </c:pt>
                <c:pt idx="21882">
                  <c:v>-2.7527148000000001E-3</c:v>
                </c:pt>
                <c:pt idx="21883">
                  <c:v>-3.7455726000000006E-3</c:v>
                </c:pt>
                <c:pt idx="21884">
                  <c:v>-4.5952326000000005E-3</c:v>
                </c:pt>
                <c:pt idx="21885">
                  <c:v>-5.0881578000000005E-3</c:v>
                </c:pt>
                <c:pt idx="21886">
                  <c:v>-5.0521518000000007E-3</c:v>
                </c:pt>
                <c:pt idx="21887">
                  <c:v>-4.4099496E-3</c:v>
                </c:pt>
                <c:pt idx="21888">
                  <c:v>-3.2116332000000003E-3</c:v>
                </c:pt>
                <c:pt idx="21889">
                  <c:v>-1.6271244000000001E-3</c:v>
                </c:pt>
                <c:pt idx="21890">
                  <c:v>1.0128600000000001E-4</c:v>
                </c:pt>
                <c:pt idx="21891">
                  <c:v>1.7285328000000001E-3</c:v>
                </c:pt>
                <c:pt idx="21892">
                  <c:v>3.0736679999999999E-3</c:v>
                </c:pt>
                <c:pt idx="21893">
                  <c:v>4.0627824000000002E-3</c:v>
                </c:pt>
                <c:pt idx="21894">
                  <c:v>4.7356967999999996E-3</c:v>
                </c:pt>
                <c:pt idx="21895">
                  <c:v>5.2157087999999997E-3</c:v>
                </c:pt>
                <c:pt idx="21896">
                  <c:v>5.6541150000000004E-3</c:v>
                </c:pt>
                <c:pt idx="21897">
                  <c:v>6.1718670000000002E-3</c:v>
                </c:pt>
                <c:pt idx="21898">
                  <c:v>6.8207196000000005E-3</c:v>
                </c:pt>
                <c:pt idx="21899">
                  <c:v>7.5751422000000009E-3</c:v>
                </c:pt>
                <c:pt idx="21900">
                  <c:v>8.3511683999999992E-3</c:v>
                </c:pt>
                <c:pt idx="21901">
                  <c:v>9.0391073999999995E-3</c:v>
                </c:pt>
                <c:pt idx="21902">
                  <c:v>9.5383566000000006E-3</c:v>
                </c:pt>
                <c:pt idx="21903">
                  <c:v>9.7876242000000009E-3</c:v>
                </c:pt>
                <c:pt idx="21904">
                  <c:v>9.7856148000000018E-3</c:v>
                </c:pt>
                <c:pt idx="21905">
                  <c:v>9.5949564000000001E-3</c:v>
                </c:pt>
                <c:pt idx="21906">
                  <c:v>9.322983600000001E-3</c:v>
                </c:pt>
                <c:pt idx="21907">
                  <c:v>9.0818148000000008E-3</c:v>
                </c:pt>
                <c:pt idx="21908">
                  <c:v>8.9427684000000004E-3</c:v>
                </c:pt>
                <c:pt idx="21909">
                  <c:v>8.9060687999999999E-3</c:v>
                </c:pt>
                <c:pt idx="21910">
                  <c:v>8.900214E-3</c:v>
                </c:pt>
                <c:pt idx="21911">
                  <c:v>8.8105458000000015E-3</c:v>
                </c:pt>
                <c:pt idx="21912">
                  <c:v>8.522885400000001E-3</c:v>
                </c:pt>
                <c:pt idx="21913">
                  <c:v>7.9636092000000009E-3</c:v>
                </c:pt>
                <c:pt idx="21914">
                  <c:v>7.1219868000000006E-3</c:v>
                </c:pt>
                <c:pt idx="21915">
                  <c:v>6.0499464000000006E-3</c:v>
                </c:pt>
                <c:pt idx="21916">
                  <c:v>4.8432966000000006E-3</c:v>
                </c:pt>
                <c:pt idx="21917">
                  <c:v>3.6146352000000002E-3</c:v>
                </c:pt>
                <c:pt idx="21918">
                  <c:v>2.4689202000000004E-3</c:v>
                </c:pt>
                <c:pt idx="21919">
                  <c:v>1.4885574000000001E-3</c:v>
                </c:pt>
                <c:pt idx="21920">
                  <c:v>7.2918780000000012E-4</c:v>
                </c:pt>
                <c:pt idx="21921">
                  <c:v>2.2369620000000002E-4</c:v>
                </c:pt>
                <c:pt idx="21922">
                  <c:v>-9.0678000000000015E-6</c:v>
                </c:pt>
                <c:pt idx="21923">
                  <c:v>4.5451200000000003E-5</c:v>
                </c:pt>
                <c:pt idx="21924">
                  <c:v>4.0358340000000003E-4</c:v>
                </c:pt>
                <c:pt idx="21925">
                  <c:v>1.0814142000000002E-3</c:v>
                </c:pt>
                <c:pt idx="21926">
                  <c:v>2.0844822000000004E-3</c:v>
                </c:pt>
                <c:pt idx="21927">
                  <c:v>3.3943254000000003E-3</c:v>
                </c:pt>
                <c:pt idx="21928">
                  <c:v>4.9578018000000007E-3</c:v>
                </c:pt>
                <c:pt idx="21929">
                  <c:v>6.6819690000000011E-3</c:v>
                </c:pt>
                <c:pt idx="21930">
                  <c:v>8.4339107999999996E-3</c:v>
                </c:pt>
                <c:pt idx="21931">
                  <c:v>1.0047275400000001E-2</c:v>
                </c:pt>
                <c:pt idx="21932">
                  <c:v>1.13406558E-2</c:v>
                </c:pt>
                <c:pt idx="21933">
                  <c:v>1.21499442E-2</c:v>
                </c:pt>
                <c:pt idx="21934">
                  <c:v>1.2367387800000001E-2</c:v>
                </c:pt>
                <c:pt idx="21935">
                  <c:v>1.1971281E-2</c:v>
                </c:pt>
                <c:pt idx="21936">
                  <c:v>1.1030596200000001E-2</c:v>
                </c:pt>
                <c:pt idx="21937">
                  <c:v>9.6792084000000018E-3</c:v>
                </c:pt>
                <c:pt idx="21938">
                  <c:v>8.0691588000000002E-3</c:v>
                </c:pt>
                <c:pt idx="21939">
                  <c:v>6.323398200000001E-3</c:v>
                </c:pt>
                <c:pt idx="21940">
                  <c:v>4.5104298000000001E-3</c:v>
                </c:pt>
                <c:pt idx="21941">
                  <c:v>2.6522550000000001E-3</c:v>
                </c:pt>
                <c:pt idx="21942">
                  <c:v>7.5700320000000008E-4</c:v>
                </c:pt>
                <c:pt idx="21943">
                  <c:v>-1.1477244000000003E-3</c:v>
                </c:pt>
                <c:pt idx="21944">
                  <c:v>-3.0039713999999999E-3</c:v>
                </c:pt>
                <c:pt idx="21945">
                  <c:v>-4.7406132000000004E-3</c:v>
                </c:pt>
                <c:pt idx="21946">
                  <c:v>-6.3038958000000006E-3</c:v>
                </c:pt>
                <c:pt idx="21947">
                  <c:v>-7.6789374000000004E-3</c:v>
                </c:pt>
                <c:pt idx="21948">
                  <c:v>-8.8884533999999994E-3</c:v>
                </c:pt>
                <c:pt idx="21949">
                  <c:v>-9.9712140000000008E-3</c:v>
                </c:pt>
                <c:pt idx="21950">
                  <c:v>-1.0953871800000001E-2</c:v>
                </c:pt>
                <c:pt idx="21951">
                  <c:v>-1.1830684200000002E-2</c:v>
                </c:pt>
                <c:pt idx="21952">
                  <c:v>-1.2558515400000001E-2</c:v>
                </c:pt>
                <c:pt idx="21953">
                  <c:v>-1.306671E-2</c:v>
                </c:pt>
                <c:pt idx="21954">
                  <c:v>-1.3278207E-2</c:v>
                </c:pt>
                <c:pt idx="21955">
                  <c:v>-1.3137753000000002E-2</c:v>
                </c:pt>
                <c:pt idx="21956">
                  <c:v>-1.26398298E-2</c:v>
                </c:pt>
                <c:pt idx="21957">
                  <c:v>-1.1844750000000001E-2</c:v>
                </c:pt>
                <c:pt idx="21958">
                  <c:v>-1.0870874400000001E-2</c:v>
                </c:pt>
                <c:pt idx="21959">
                  <c:v>-9.8618598000000009E-3</c:v>
                </c:pt>
                <c:pt idx="21960">
                  <c:v>-8.9427173999999995E-3</c:v>
                </c:pt>
                <c:pt idx="21961">
                  <c:v>-8.1862140000000007E-3</c:v>
                </c:pt>
                <c:pt idx="21962">
                  <c:v>-7.6045896000000003E-3</c:v>
                </c:pt>
                <c:pt idx="21963">
                  <c:v>-7.1658264000000003E-3</c:v>
                </c:pt>
                <c:pt idx="21964">
                  <c:v>-6.8220455999999999E-3</c:v>
                </c:pt>
                <c:pt idx="21965">
                  <c:v>-6.5346606000000005E-3</c:v>
                </c:pt>
                <c:pt idx="21966">
                  <c:v>-6.2866476000000004E-3</c:v>
                </c:pt>
                <c:pt idx="21967">
                  <c:v>-6.0807708000000004E-3</c:v>
                </c:pt>
                <c:pt idx="21968">
                  <c:v>-5.9296578000000008E-3</c:v>
                </c:pt>
                <c:pt idx="21969">
                  <c:v>-5.8444572000000009E-3</c:v>
                </c:pt>
                <c:pt idx="21970">
                  <c:v>-5.8254546000000001E-3</c:v>
                </c:pt>
                <c:pt idx="21971">
                  <c:v>-5.853647400000001E-3</c:v>
                </c:pt>
                <c:pt idx="21972">
                  <c:v>-5.8830948000000004E-3</c:v>
                </c:pt>
                <c:pt idx="21973">
                  <c:v>-5.8392246000000007E-3</c:v>
                </c:pt>
                <c:pt idx="21974">
                  <c:v>-5.6298288000000011E-3</c:v>
                </c:pt>
                <c:pt idx="21975">
                  <c:v>-5.1708492000000009E-3</c:v>
                </c:pt>
                <c:pt idx="21976">
                  <c:v>-4.4186909999999998E-3</c:v>
                </c:pt>
                <c:pt idx="21977">
                  <c:v>-3.3949476000000004E-3</c:v>
                </c:pt>
                <c:pt idx="21978">
                  <c:v>-2.1905214000000001E-3</c:v>
                </c:pt>
                <c:pt idx="21979">
                  <c:v>-9.4514220000000012E-4</c:v>
                </c:pt>
                <c:pt idx="21980">
                  <c:v>1.916784E-4</c:v>
                </c:pt>
                <c:pt idx="21981">
                  <c:v>1.1029056000000001E-3</c:v>
                </c:pt>
                <c:pt idx="21982">
                  <c:v>1.7317458000000001E-3</c:v>
                </c:pt>
                <c:pt idx="21983">
                  <c:v>2.0831154000000001E-3</c:v>
                </c:pt>
                <c:pt idx="21984">
                  <c:v>2.2003032000000003E-3</c:v>
                </c:pt>
                <c:pt idx="21985">
                  <c:v>2.1314124000000002E-3</c:v>
                </c:pt>
                <c:pt idx="21986">
                  <c:v>1.9034526000000001E-3</c:v>
                </c:pt>
                <c:pt idx="21987">
                  <c:v>1.5139962000000002E-3</c:v>
                </c:pt>
                <c:pt idx="21988">
                  <c:v>9.3824700000000002E-4</c:v>
                </c:pt>
                <c:pt idx="21989">
                  <c:v>1.426674E-4</c:v>
                </c:pt>
                <c:pt idx="21990">
                  <c:v>-9.0175140000000003E-4</c:v>
                </c:pt>
                <c:pt idx="21991">
                  <c:v>-2.2076268000000001E-3</c:v>
                </c:pt>
                <c:pt idx="21992">
                  <c:v>-3.7589958000000005E-3</c:v>
                </c:pt>
                <c:pt idx="21993">
                  <c:v>-5.4990036000000008E-3</c:v>
                </c:pt>
                <c:pt idx="21994">
                  <c:v>-7.3219782000000008E-3</c:v>
                </c:pt>
                <c:pt idx="21995">
                  <c:v>-9.0774900000000006E-3</c:v>
                </c:pt>
                <c:pt idx="21996">
                  <c:v>-1.05930264E-2</c:v>
                </c:pt>
                <c:pt idx="21997">
                  <c:v>-1.1714006400000001E-2</c:v>
                </c:pt>
                <c:pt idx="21998">
                  <c:v>-1.2348140400000001E-2</c:v>
                </c:pt>
                <c:pt idx="21999">
                  <c:v>-1.2492960000000001E-2</c:v>
                </c:pt>
                <c:pt idx="22000">
                  <c:v>-1.22315034E-2</c:v>
                </c:pt>
                <c:pt idx="22001">
                  <c:v>-1.1698247400000002E-2</c:v>
                </c:pt>
                <c:pt idx="22002">
                  <c:v>-1.1034431400000001E-2</c:v>
                </c:pt>
                <c:pt idx="22003">
                  <c:v>-1.0353754800000002E-2</c:v>
                </c:pt>
                <c:pt idx="22004">
                  <c:v>-9.7273218000000009E-3</c:v>
                </c:pt>
                <c:pt idx="22005">
                  <c:v>-9.1837025999999995E-3</c:v>
                </c:pt>
                <c:pt idx="22006">
                  <c:v>-8.7148800000000012E-3</c:v>
                </c:pt>
                <c:pt idx="22007">
                  <c:v>-8.2821246000000012E-3</c:v>
                </c:pt>
                <c:pt idx="22008">
                  <c:v>-7.8203298000000011E-3</c:v>
                </c:pt>
                <c:pt idx="22009">
                  <c:v>-7.2434280000000005E-3</c:v>
                </c:pt>
                <c:pt idx="22010">
                  <c:v>-6.4570998000000003E-3</c:v>
                </c:pt>
                <c:pt idx="22011">
                  <c:v>-5.3844270000000007E-3</c:v>
                </c:pt>
                <c:pt idx="22012">
                  <c:v>-4.0011437999999998E-3</c:v>
                </c:pt>
                <c:pt idx="22013">
                  <c:v>-2.3632074000000006E-3</c:v>
                </c:pt>
                <c:pt idx="22014">
                  <c:v>-6.0506399999999999E-4</c:v>
                </c:pt>
                <c:pt idx="22015">
                  <c:v>1.0992744E-3</c:v>
                </c:pt>
                <c:pt idx="22016">
                  <c:v>2.5951248000000001E-3</c:v>
                </c:pt>
                <c:pt idx="22017">
                  <c:v>3.7936554000000001E-3</c:v>
                </c:pt>
                <c:pt idx="22018">
                  <c:v>4.6832994000000003E-3</c:v>
                </c:pt>
                <c:pt idx="22019">
                  <c:v>5.3083758000000009E-3</c:v>
                </c:pt>
                <c:pt idx="22020">
                  <c:v>5.7365922000000005E-3</c:v>
                </c:pt>
                <c:pt idx="22021">
                  <c:v>6.0348300000000006E-3</c:v>
                </c:pt>
                <c:pt idx="22022">
                  <c:v>6.2565882000000005E-3</c:v>
                </c:pt>
                <c:pt idx="22023">
                  <c:v>6.4330176000000003E-3</c:v>
                </c:pt>
                <c:pt idx="22024">
                  <c:v>6.5631492E-3</c:v>
                </c:pt>
                <c:pt idx="22025">
                  <c:v>6.609559200000001E-3</c:v>
                </c:pt>
                <c:pt idx="22026">
                  <c:v>6.5084160000000004E-3</c:v>
                </c:pt>
                <c:pt idx="22027">
                  <c:v>6.1954595999999997E-3</c:v>
                </c:pt>
                <c:pt idx="22028">
                  <c:v>5.6387946000000001E-3</c:v>
                </c:pt>
                <c:pt idx="22029">
                  <c:v>4.8643086000000006E-3</c:v>
                </c:pt>
                <c:pt idx="22030">
                  <c:v>3.9607212000000004E-3</c:v>
                </c:pt>
                <c:pt idx="22031">
                  <c:v>3.0579906000000002E-3</c:v>
                </c:pt>
                <c:pt idx="22032">
                  <c:v>2.2842696E-3</c:v>
                </c:pt>
                <c:pt idx="22033">
                  <c:v>1.7199240000000001E-3</c:v>
                </c:pt>
                <c:pt idx="22034">
                  <c:v>1.3715124E-3</c:v>
                </c:pt>
                <c:pt idx="22035">
                  <c:v>1.1785590000000002E-3</c:v>
                </c:pt>
                <c:pt idx="22036">
                  <c:v>1.0469585999999999E-3</c:v>
                </c:pt>
                <c:pt idx="22037">
                  <c:v>8.8917480000000001E-4</c:v>
                </c:pt>
                <c:pt idx="22038">
                  <c:v>6.5232060000000006E-4</c:v>
                </c:pt>
                <c:pt idx="22039">
                  <c:v>3.2657340000000006E-4</c:v>
                </c:pt>
                <c:pt idx="22040">
                  <c:v>-6.1455E-5</c:v>
                </c:pt>
                <c:pt idx="22041">
                  <c:v>-4.6134600000000001E-4</c:v>
                </c:pt>
                <c:pt idx="22042">
                  <c:v>-8.119812000000001E-4</c:v>
                </c:pt>
                <c:pt idx="22043">
                  <c:v>-1.0550676000000002E-3</c:v>
                </c:pt>
                <c:pt idx="22044">
                  <c:v>-1.1500908000000002E-3</c:v>
                </c:pt>
                <c:pt idx="22045">
                  <c:v>-1.0869426000000002E-3</c:v>
                </c:pt>
                <c:pt idx="22046">
                  <c:v>-8.8786920000000007E-4</c:v>
                </c:pt>
                <c:pt idx="22047">
                  <c:v>-5.9503740000000011E-4</c:v>
                </c:pt>
                <c:pt idx="22048">
                  <c:v>-2.4993060000000003E-4</c:v>
                </c:pt>
                <c:pt idx="22049">
                  <c:v>1.2335880000000001E-4</c:v>
                </c:pt>
                <c:pt idx="22050">
                  <c:v>5.2330080000000004E-4</c:v>
                </c:pt>
                <c:pt idx="22051">
                  <c:v>9.6426720000000006E-4</c:v>
                </c:pt>
                <c:pt idx="22052">
                  <c:v>1.4615784E-3</c:v>
                </c:pt>
                <c:pt idx="22053">
                  <c:v>2.0120316000000003E-3</c:v>
                </c:pt>
                <c:pt idx="22054">
                  <c:v>2.5768872E-3</c:v>
                </c:pt>
                <c:pt idx="22055">
                  <c:v>3.0775644000000002E-3</c:v>
                </c:pt>
                <c:pt idx="22056">
                  <c:v>3.4104108000000003E-3</c:v>
                </c:pt>
                <c:pt idx="22057">
                  <c:v>3.4754868000000001E-3</c:v>
                </c:pt>
                <c:pt idx="22058">
                  <c:v>3.2056764000000003E-3</c:v>
                </c:pt>
                <c:pt idx="22059">
                  <c:v>2.5837620000000003E-3</c:v>
                </c:pt>
                <c:pt idx="22060">
                  <c:v>1.6436484000000003E-3</c:v>
                </c:pt>
                <c:pt idx="22061">
                  <c:v>4.5912240000000004E-4</c:v>
                </c:pt>
                <c:pt idx="22062">
                  <c:v>-8.7361980000000001E-4</c:v>
                </c:pt>
                <c:pt idx="22063">
                  <c:v>-2.2525476000000003E-3</c:v>
                </c:pt>
                <c:pt idx="22064">
                  <c:v>-3.5797002000000004E-3</c:v>
                </c:pt>
                <c:pt idx="22065">
                  <c:v>-4.7634204000000001E-3</c:v>
                </c:pt>
                <c:pt idx="22066">
                  <c:v>-5.7182832000000003E-3</c:v>
                </c:pt>
                <c:pt idx="22067">
                  <c:v>-6.3704508000000009E-3</c:v>
                </c:pt>
                <c:pt idx="22068">
                  <c:v>-6.6714527999999999E-3</c:v>
                </c:pt>
                <c:pt idx="22069">
                  <c:v>-6.6149040000000004E-3</c:v>
                </c:pt>
                <c:pt idx="22070">
                  <c:v>-6.2456538000000006E-3</c:v>
                </c:pt>
                <c:pt idx="22071">
                  <c:v>-5.653829400000001E-3</c:v>
                </c:pt>
                <c:pt idx="22072">
                  <c:v>-4.9547826000000007E-3</c:v>
                </c:pt>
                <c:pt idx="22073">
                  <c:v>-4.2638346000000004E-3</c:v>
                </c:pt>
                <c:pt idx="22074">
                  <c:v>-3.6763044000000006E-3</c:v>
                </c:pt>
                <c:pt idx="22075">
                  <c:v>-3.2567682000000002E-3</c:v>
                </c:pt>
                <c:pt idx="22076">
                  <c:v>-3.0341226E-3</c:v>
                </c:pt>
                <c:pt idx="22077">
                  <c:v>-2.9963826000000003E-3</c:v>
                </c:pt>
                <c:pt idx="22078">
                  <c:v>-3.0845004000000006E-3</c:v>
                </c:pt>
                <c:pt idx="22079">
                  <c:v>-3.191223E-3</c:v>
                </c:pt>
                <c:pt idx="22080">
                  <c:v>-3.1738320000000006E-3</c:v>
                </c:pt>
                <c:pt idx="22081">
                  <c:v>-2.8842030000000005E-3</c:v>
                </c:pt>
                <c:pt idx="22082">
                  <c:v>-2.2103094000000003E-3</c:v>
                </c:pt>
                <c:pt idx="22083">
                  <c:v>-1.1142378E-3</c:v>
                </c:pt>
                <c:pt idx="22084">
                  <c:v>3.4925820000000004E-4</c:v>
                </c:pt>
                <c:pt idx="22085">
                  <c:v>2.0426316000000003E-3</c:v>
                </c:pt>
                <c:pt idx="22086">
                  <c:v>3.7809972E-3</c:v>
                </c:pt>
                <c:pt idx="22087">
                  <c:v>5.3805714000000008E-3</c:v>
                </c:pt>
                <c:pt idx="22088">
                  <c:v>6.7038990000000001E-3</c:v>
                </c:pt>
                <c:pt idx="22089">
                  <c:v>7.6879644000000004E-3</c:v>
                </c:pt>
                <c:pt idx="22090">
                  <c:v>8.3483838000000012E-3</c:v>
                </c:pt>
                <c:pt idx="22091">
                  <c:v>8.7622793999999997E-3</c:v>
                </c:pt>
                <c:pt idx="22092">
                  <c:v>9.0386790000000009E-3</c:v>
                </c:pt>
                <c:pt idx="22093">
                  <c:v>9.2862330000000014E-3</c:v>
                </c:pt>
                <c:pt idx="22094">
                  <c:v>9.5834508000000006E-3</c:v>
                </c:pt>
                <c:pt idx="22095">
                  <c:v>9.9550878000000016E-3</c:v>
                </c:pt>
                <c:pt idx="22096">
                  <c:v>1.0361415000000002E-2</c:v>
                </c:pt>
                <c:pt idx="22097">
                  <c:v>1.0709235000000001E-2</c:v>
                </c:pt>
                <c:pt idx="22098">
                  <c:v>1.0887551400000001E-2</c:v>
                </c:pt>
                <c:pt idx="22099">
                  <c:v>1.0816182000000002E-2</c:v>
                </c:pt>
                <c:pt idx="22100">
                  <c:v>1.0485212400000001E-2</c:v>
                </c:pt>
                <c:pt idx="22101">
                  <c:v>9.9653388000000009E-3</c:v>
                </c:pt>
                <c:pt idx="22102">
                  <c:v>9.3846324000000005E-3</c:v>
                </c:pt>
                <c:pt idx="22103">
                  <c:v>8.8837103999999997E-3</c:v>
                </c:pt>
                <c:pt idx="22104">
                  <c:v>8.5687751999999999E-3</c:v>
                </c:pt>
                <c:pt idx="22105">
                  <c:v>8.4792192000000006E-3</c:v>
                </c:pt>
                <c:pt idx="22106">
                  <c:v>8.5787915999999999E-3</c:v>
                </c:pt>
                <c:pt idx="22107">
                  <c:v>8.7723264000000006E-3</c:v>
                </c:pt>
                <c:pt idx="22108">
                  <c:v>8.9426664000000003E-3</c:v>
                </c:pt>
                <c:pt idx="22109">
                  <c:v>8.9949108000000003E-3</c:v>
                </c:pt>
                <c:pt idx="22110">
                  <c:v>8.8897895999999997E-3</c:v>
                </c:pt>
                <c:pt idx="22111">
                  <c:v>8.6521602E-3</c:v>
                </c:pt>
                <c:pt idx="22112">
                  <c:v>8.3529024000000007E-3</c:v>
                </c:pt>
                <c:pt idx="22113">
                  <c:v>8.0755848000000005E-3</c:v>
                </c:pt>
                <c:pt idx="22114">
                  <c:v>7.8829476000000006E-3</c:v>
                </c:pt>
                <c:pt idx="22115">
                  <c:v>7.7938710000000008E-3</c:v>
                </c:pt>
                <c:pt idx="22116">
                  <c:v>7.7757456000000008E-3</c:v>
                </c:pt>
                <c:pt idx="22117">
                  <c:v>7.7541420000000003E-3</c:v>
                </c:pt>
                <c:pt idx="22118">
                  <c:v>7.6383006000000008E-3</c:v>
                </c:pt>
                <c:pt idx="22119">
                  <c:v>7.3544448000000002E-3</c:v>
                </c:pt>
                <c:pt idx="22120">
                  <c:v>6.8728008000000004E-3</c:v>
                </c:pt>
                <c:pt idx="22121">
                  <c:v>6.2156658000000007E-3</c:v>
                </c:pt>
                <c:pt idx="22122">
                  <c:v>5.4426792000000007E-3</c:v>
                </c:pt>
                <c:pt idx="22123">
                  <c:v>4.6222014000000004E-3</c:v>
                </c:pt>
                <c:pt idx="22124">
                  <c:v>3.8052426000000006E-3</c:v>
                </c:pt>
                <c:pt idx="22125">
                  <c:v>3.0168642000000002E-3</c:v>
                </c:pt>
                <c:pt idx="22126">
                  <c:v>2.2695204000000003E-3</c:v>
                </c:pt>
                <c:pt idx="22127">
                  <c:v>1.5882012000000003E-3</c:v>
                </c:pt>
                <c:pt idx="22128">
                  <c:v>1.0275276000000001E-3</c:v>
                </c:pt>
                <c:pt idx="22129">
                  <c:v>6.6425460000000007E-4</c:v>
                </c:pt>
                <c:pt idx="22130">
                  <c:v>5.6392740000000001E-4</c:v>
                </c:pt>
                <c:pt idx="22131">
                  <c:v>7.384494000000001E-4</c:v>
                </c:pt>
                <c:pt idx="22132">
                  <c:v>1.1206842000000001E-3</c:v>
                </c:pt>
                <c:pt idx="22133">
                  <c:v>1.575594E-3</c:v>
                </c:pt>
                <c:pt idx="22134">
                  <c:v>1.9476288000000001E-3</c:v>
                </c:pt>
                <c:pt idx="22135">
                  <c:v>2.1216408E-3</c:v>
                </c:pt>
                <c:pt idx="22136">
                  <c:v>2.0649696E-3</c:v>
                </c:pt>
                <c:pt idx="22137">
                  <c:v>1.8280746E-3</c:v>
                </c:pt>
                <c:pt idx="22138">
                  <c:v>1.5051936000000001E-3</c:v>
                </c:pt>
                <c:pt idx="22139">
                  <c:v>1.1790588E-3</c:v>
                </c:pt>
                <c:pt idx="22140">
                  <c:v>8.7928080000000013E-4</c:v>
                </c:pt>
                <c:pt idx="22141">
                  <c:v>5.7158760000000002E-4</c:v>
                </c:pt>
                <c:pt idx="22142">
                  <c:v>1.7608260000000003E-4</c:v>
                </c:pt>
                <c:pt idx="22143">
                  <c:v>-3.9960540000000006E-4</c:v>
                </c:pt>
                <c:pt idx="22144">
                  <c:v>-1.2264174E-3</c:v>
                </c:pt>
                <c:pt idx="22145">
                  <c:v>-2.3276705999999998E-3</c:v>
                </c:pt>
                <c:pt idx="22146">
                  <c:v>-3.6651252E-3</c:v>
                </c:pt>
                <c:pt idx="22147">
                  <c:v>-5.1412488000000004E-3</c:v>
                </c:pt>
                <c:pt idx="22148">
                  <c:v>-6.6200346000000005E-3</c:v>
                </c:pt>
                <c:pt idx="22149">
                  <c:v>-7.9615284000000008E-3</c:v>
                </c:pt>
                <c:pt idx="22150">
                  <c:v>-9.0572021999999995E-3</c:v>
                </c:pt>
                <c:pt idx="22151">
                  <c:v>-9.8523228000000022E-3</c:v>
                </c:pt>
                <c:pt idx="22152">
                  <c:v>-1.03491342E-2</c:v>
                </c:pt>
                <c:pt idx="22153">
                  <c:v>-1.0594464600000001E-2</c:v>
                </c:pt>
                <c:pt idx="22154">
                  <c:v>-1.06591836E-2</c:v>
                </c:pt>
                <c:pt idx="22155">
                  <c:v>-1.0615486800000001E-2</c:v>
                </c:pt>
                <c:pt idx="22156">
                  <c:v>-1.0516169400000001E-2</c:v>
                </c:pt>
                <c:pt idx="22157">
                  <c:v>-1.0381070400000001E-2</c:v>
                </c:pt>
                <c:pt idx="22158">
                  <c:v>-1.0195920000000001E-2</c:v>
                </c:pt>
                <c:pt idx="22159">
                  <c:v>-9.9245694000000013E-3</c:v>
                </c:pt>
                <c:pt idx="22160">
                  <c:v>-9.5297783999999993E-3</c:v>
                </c:pt>
                <c:pt idx="22161">
                  <c:v>-8.9949516000000021E-3</c:v>
                </c:pt>
                <c:pt idx="22162">
                  <c:v>-8.3399994000000009E-3</c:v>
                </c:pt>
                <c:pt idx="22163">
                  <c:v>-7.6271214000000007E-3</c:v>
                </c:pt>
                <c:pt idx="22164">
                  <c:v>-6.9524933999999998E-3</c:v>
                </c:pt>
                <c:pt idx="22165">
                  <c:v>-6.4233582000000006E-3</c:v>
                </c:pt>
                <c:pt idx="22166">
                  <c:v>-6.125712000000001E-3</c:v>
                </c:pt>
                <c:pt idx="22167">
                  <c:v>-6.0953159999999999E-3</c:v>
                </c:pt>
                <c:pt idx="22168">
                  <c:v>-6.3054156000000002E-3</c:v>
                </c:pt>
                <c:pt idx="22169">
                  <c:v>-6.6764303999999998E-3</c:v>
                </c:pt>
                <c:pt idx="22170">
                  <c:v>-7.1015460000000002E-3</c:v>
                </c:pt>
                <c:pt idx="22171">
                  <c:v>-7.4749782000000002E-3</c:v>
                </c:pt>
                <c:pt idx="22172">
                  <c:v>-7.7119650000000003E-3</c:v>
                </c:pt>
                <c:pt idx="22173">
                  <c:v>-7.7567328000000008E-3</c:v>
                </c:pt>
                <c:pt idx="22174">
                  <c:v>-7.5808134000000006E-3</c:v>
                </c:pt>
                <c:pt idx="22175">
                  <c:v>-7.1752410000000006E-3</c:v>
                </c:pt>
                <c:pt idx="22176">
                  <c:v>-6.5401788000000009E-3</c:v>
                </c:pt>
                <c:pt idx="22177">
                  <c:v>-5.6763714000000005E-3</c:v>
                </c:pt>
                <c:pt idx="22178">
                  <c:v>-4.5841247999999996E-3</c:v>
                </c:pt>
                <c:pt idx="22179">
                  <c:v>-3.2741898000000001E-3</c:v>
                </c:pt>
                <c:pt idx="22180">
                  <c:v>-1.7869278000000001E-3</c:v>
                </c:pt>
                <c:pt idx="22181">
                  <c:v>-2.081718E-4</c:v>
                </c:pt>
                <c:pt idx="22182">
                  <c:v>1.3326096000000002E-3</c:v>
                </c:pt>
                <c:pt idx="22183">
                  <c:v>2.6871491999999999E-3</c:v>
                </c:pt>
                <c:pt idx="22184">
                  <c:v>3.7271820000000003E-3</c:v>
                </c:pt>
                <c:pt idx="22185">
                  <c:v>4.3792374000000004E-3</c:v>
                </c:pt>
                <c:pt idx="22186">
                  <c:v>4.6408878000000009E-3</c:v>
                </c:pt>
                <c:pt idx="22187">
                  <c:v>4.5765666000000009E-3</c:v>
                </c:pt>
                <c:pt idx="22188">
                  <c:v>4.3007892000000002E-3</c:v>
                </c:pt>
                <c:pt idx="22189">
                  <c:v>3.9561108000000008E-3</c:v>
                </c:pt>
                <c:pt idx="22190">
                  <c:v>3.6875244000000003E-3</c:v>
                </c:pt>
                <c:pt idx="22191">
                  <c:v>3.6130236000000006E-3</c:v>
                </c:pt>
                <c:pt idx="22192">
                  <c:v>3.7961442000000001E-3</c:v>
                </c:pt>
                <c:pt idx="22193">
                  <c:v>4.2321126000000008E-3</c:v>
                </c:pt>
                <c:pt idx="22194">
                  <c:v>4.8561078000000004E-3</c:v>
                </c:pt>
                <c:pt idx="22195">
                  <c:v>5.5699854000000005E-3</c:v>
                </c:pt>
                <c:pt idx="22196">
                  <c:v>6.2740608000000008E-3</c:v>
                </c:pt>
                <c:pt idx="22197">
                  <c:v>6.8897226000000002E-3</c:v>
                </c:pt>
                <c:pt idx="22198">
                  <c:v>7.3679598000000006E-3</c:v>
                </c:pt>
                <c:pt idx="22199">
                  <c:v>7.6867404000000002E-3</c:v>
                </c:pt>
                <c:pt idx="22200">
                  <c:v>7.843310400000001E-3</c:v>
                </c:pt>
                <c:pt idx="22201">
                  <c:v>7.8450137999999999E-3</c:v>
                </c:pt>
                <c:pt idx="22202">
                  <c:v>7.7013672000000007E-3</c:v>
                </c:pt>
                <c:pt idx="22203">
                  <c:v>7.4196024000000001E-3</c:v>
                </c:pt>
                <c:pt idx="22204">
                  <c:v>7.0051152000000002E-3</c:v>
                </c:pt>
                <c:pt idx="22205">
                  <c:v>6.4654740000000006E-3</c:v>
                </c:pt>
                <c:pt idx="22206">
                  <c:v>5.8142142000000008E-3</c:v>
                </c:pt>
                <c:pt idx="22207">
                  <c:v>5.0719908000000005E-3</c:v>
                </c:pt>
                <c:pt idx="22208">
                  <c:v>4.2659154000000005E-3</c:v>
                </c:pt>
                <c:pt idx="22209">
                  <c:v>3.4292706000000001E-3</c:v>
                </c:pt>
                <c:pt idx="22210">
                  <c:v>2.6016426000000001E-3</c:v>
                </c:pt>
                <c:pt idx="22211">
                  <c:v>1.8259224000000001E-3</c:v>
                </c:pt>
                <c:pt idx="22212">
                  <c:v>1.139085E-3</c:v>
                </c:pt>
                <c:pt idx="22213">
                  <c:v>5.5929660000000002E-4</c:v>
                </c:pt>
                <c:pt idx="22214">
                  <c:v>7.8009600000000006E-5</c:v>
                </c:pt>
                <c:pt idx="22215">
                  <c:v>-3.3499860000000002E-4</c:v>
                </c:pt>
                <c:pt idx="22216">
                  <c:v>-7.1457119999999996E-4</c:v>
                </c:pt>
                <c:pt idx="22217">
                  <c:v>-1.0820364000000001E-3</c:v>
                </c:pt>
                <c:pt idx="22218">
                  <c:v>-1.4379858000000002E-3</c:v>
                </c:pt>
                <c:pt idx="22219">
                  <c:v>-1.7678946000000001E-3</c:v>
                </c:pt>
                <c:pt idx="22220">
                  <c:v>-2.0508732000000004E-3</c:v>
                </c:pt>
                <c:pt idx="22221">
                  <c:v>-2.2601976E-3</c:v>
                </c:pt>
                <c:pt idx="22222">
                  <c:v>-2.3555064000000004E-3</c:v>
                </c:pt>
                <c:pt idx="22223">
                  <c:v>-2.2780068000000002E-3</c:v>
                </c:pt>
                <c:pt idx="22224">
                  <c:v>-1.9609500000000004E-3</c:v>
                </c:pt>
                <c:pt idx="22225">
                  <c:v>-1.3565592000000001E-3</c:v>
                </c:pt>
                <c:pt idx="22226">
                  <c:v>-4.6782300000000002E-4</c:v>
                </c:pt>
                <c:pt idx="22227">
                  <c:v>6.3108420000000003E-4</c:v>
                </c:pt>
                <c:pt idx="22228">
                  <c:v>1.7971482000000002E-3</c:v>
                </c:pt>
                <c:pt idx="22229">
                  <c:v>2.8444536E-3</c:v>
                </c:pt>
                <c:pt idx="22230">
                  <c:v>3.5852898000000005E-3</c:v>
                </c:pt>
                <c:pt idx="22231">
                  <c:v>3.8720016000000001E-3</c:v>
                </c:pt>
                <c:pt idx="22232">
                  <c:v>3.6270996000000002E-3</c:v>
                </c:pt>
                <c:pt idx="22233">
                  <c:v>2.855949E-3</c:v>
                </c:pt>
                <c:pt idx="22234">
                  <c:v>1.6439850000000002E-3</c:v>
                </c:pt>
                <c:pt idx="22235">
                  <c:v>1.4258580000000001E-4</c:v>
                </c:pt>
                <c:pt idx="22236">
                  <c:v>-1.4553360000000002E-3</c:v>
                </c:pt>
                <c:pt idx="22237">
                  <c:v>-2.9508192E-3</c:v>
                </c:pt>
                <c:pt idx="22238">
                  <c:v>-4.1826630000000005E-3</c:v>
                </c:pt>
                <c:pt idx="22239">
                  <c:v>-5.0676252000000001E-3</c:v>
                </c:pt>
                <c:pt idx="22240">
                  <c:v>-5.6206386000000009E-3</c:v>
                </c:pt>
                <c:pt idx="22241">
                  <c:v>-5.9433768000000005E-3</c:v>
                </c:pt>
                <c:pt idx="22242">
                  <c:v>-6.1821996000000004E-3</c:v>
                </c:pt>
                <c:pt idx="22243">
                  <c:v>-6.471002400000001E-3</c:v>
                </c:pt>
                <c:pt idx="22244">
                  <c:v>-6.8808384000000004E-3</c:v>
                </c:pt>
                <c:pt idx="22245">
                  <c:v>-7.3957854000000003E-3</c:v>
                </c:pt>
                <c:pt idx="22246">
                  <c:v>-7.9234008000000009E-3</c:v>
                </c:pt>
                <c:pt idx="22247">
                  <c:v>-8.3344302000000012E-3</c:v>
                </c:pt>
                <c:pt idx="22248">
                  <c:v>-8.5147050000000009E-3</c:v>
                </c:pt>
                <c:pt idx="22249">
                  <c:v>-8.4079008000000014E-3</c:v>
                </c:pt>
                <c:pt idx="22250">
                  <c:v>-8.0324387999999997E-3</c:v>
                </c:pt>
                <c:pt idx="22251">
                  <c:v>-7.4680014000000012E-3</c:v>
                </c:pt>
                <c:pt idx="22252">
                  <c:v>-6.820128E-3</c:v>
                </c:pt>
                <c:pt idx="22253">
                  <c:v>-6.1795679999999999E-3</c:v>
                </c:pt>
                <c:pt idx="22254">
                  <c:v>-5.5936188000000001E-3</c:v>
                </c:pt>
                <c:pt idx="22255">
                  <c:v>-5.0595570000000001E-3</c:v>
                </c:pt>
                <c:pt idx="22256">
                  <c:v>-4.5392652000000007E-3</c:v>
                </c:pt>
                <c:pt idx="22257">
                  <c:v>-3.9848340000000005E-3</c:v>
                </c:pt>
                <c:pt idx="22258">
                  <c:v>-3.3620934000000002E-3</c:v>
                </c:pt>
                <c:pt idx="22259">
                  <c:v>-2.6654436000000002E-3</c:v>
                </c:pt>
                <c:pt idx="22260">
                  <c:v>-1.9251072E-3</c:v>
                </c:pt>
                <c:pt idx="22261">
                  <c:v>-1.2097914000000001E-3</c:v>
                </c:pt>
                <c:pt idx="22262">
                  <c:v>-6.2190420000000001E-4</c:v>
                </c:pt>
                <c:pt idx="22263">
                  <c:v>-2.7734820000000003E-4</c:v>
                </c:pt>
                <c:pt idx="22264">
                  <c:v>-2.682804E-4</c:v>
                </c:pt>
                <c:pt idx="22265">
                  <c:v>-6.205068E-4</c:v>
                </c:pt>
                <c:pt idx="22266">
                  <c:v>-1.2669318000000001E-3</c:v>
                </c:pt>
                <c:pt idx="22267">
                  <c:v>-2.0531069999999998E-3</c:v>
                </c:pt>
                <c:pt idx="22268">
                  <c:v>-2.7761136000000004E-3</c:v>
                </c:pt>
                <c:pt idx="22269">
                  <c:v>-3.2422536000000003E-3</c:v>
                </c:pt>
                <c:pt idx="22270">
                  <c:v>-3.3222624000000004E-3</c:v>
                </c:pt>
                <c:pt idx="22271">
                  <c:v>-2.9851728000000002E-3</c:v>
                </c:pt>
                <c:pt idx="22272">
                  <c:v>-2.3009160000000001E-3</c:v>
                </c:pt>
                <c:pt idx="22273">
                  <c:v>-1.4136792000000002E-3</c:v>
                </c:pt>
                <c:pt idx="22274">
                  <c:v>-4.9674000000000007E-4</c:v>
                </c:pt>
                <c:pt idx="22275">
                  <c:v>2.9616720000000003E-4</c:v>
                </c:pt>
                <c:pt idx="22276">
                  <c:v>8.6948880000000002E-4</c:v>
                </c:pt>
                <c:pt idx="22277">
                  <c:v>1.2043038000000002E-3</c:v>
                </c:pt>
                <c:pt idx="22278">
                  <c:v>1.3517448E-3</c:v>
                </c:pt>
                <c:pt idx="22279">
                  <c:v>1.4036832000000003E-3</c:v>
                </c:pt>
                <c:pt idx="22280">
                  <c:v>1.4510010000000002E-3</c:v>
                </c:pt>
                <c:pt idx="22281">
                  <c:v>1.5443412000000001E-3</c:v>
                </c:pt>
                <c:pt idx="22282">
                  <c:v>1.6715556000000001E-3</c:v>
                </c:pt>
                <c:pt idx="22283">
                  <c:v>1.7608770000000001E-3</c:v>
                </c:pt>
                <c:pt idx="22284">
                  <c:v>1.7111928000000001E-3</c:v>
                </c:pt>
                <c:pt idx="22285">
                  <c:v>1.4409234000000001E-3</c:v>
                </c:pt>
                <c:pt idx="22286">
                  <c:v>9.3681900000000008E-4</c:v>
                </c:pt>
                <c:pt idx="22287">
                  <c:v>2.806428E-4</c:v>
                </c:pt>
                <c:pt idx="22288">
                  <c:v>-3.6068219999999999E-4</c:v>
                </c:pt>
                <c:pt idx="22289">
                  <c:v>-7.7975940000000001E-4</c:v>
                </c:pt>
                <c:pt idx="22290">
                  <c:v>-7.9261140000000006E-4</c:v>
                </c:pt>
                <c:pt idx="22291">
                  <c:v>-3.0109380000000005E-4</c:v>
                </c:pt>
                <c:pt idx="22292">
                  <c:v>6.6474420000000006E-4</c:v>
                </c:pt>
                <c:pt idx="22293">
                  <c:v>1.9396217999999999E-3</c:v>
                </c:pt>
                <c:pt idx="22294">
                  <c:v>3.2601648000000001E-3</c:v>
                </c:pt>
                <c:pt idx="22295">
                  <c:v>4.3425786000000008E-3</c:v>
                </c:pt>
                <c:pt idx="22296">
                  <c:v>4.9780079999999999E-3</c:v>
                </c:pt>
                <c:pt idx="22297">
                  <c:v>5.1086292000000009E-3</c:v>
                </c:pt>
                <c:pt idx="22298">
                  <c:v>4.8491106000000004E-3</c:v>
                </c:pt>
                <c:pt idx="22299">
                  <c:v>4.4401314000000001E-3</c:v>
                </c:pt>
                <c:pt idx="22300">
                  <c:v>4.1513796000000004E-3</c:v>
                </c:pt>
                <c:pt idx="22301">
                  <c:v>4.1767571999999998E-3</c:v>
                </c:pt>
                <c:pt idx="22302">
                  <c:v>4.5680802000000005E-3</c:v>
                </c:pt>
                <c:pt idx="22303">
                  <c:v>5.2336710000000005E-3</c:v>
                </c:pt>
                <c:pt idx="22304">
                  <c:v>5.9943564000000012E-3</c:v>
                </c:pt>
                <c:pt idx="22305">
                  <c:v>6.6631092000000005E-3</c:v>
                </c:pt>
                <c:pt idx="22306">
                  <c:v>7.1101956000000008E-3</c:v>
                </c:pt>
                <c:pt idx="22307">
                  <c:v>7.2935712000000005E-3</c:v>
                </c:pt>
                <c:pt idx="22308">
                  <c:v>7.2559740000000001E-3</c:v>
                </c:pt>
                <c:pt idx="22309">
                  <c:v>7.1011685999999999E-3</c:v>
                </c:pt>
                <c:pt idx="22310">
                  <c:v>6.9582972000000005E-3</c:v>
                </c:pt>
                <c:pt idx="22311">
                  <c:v>6.9392946000000006E-3</c:v>
                </c:pt>
                <c:pt idx="22312">
                  <c:v>7.0967622000000005E-3</c:v>
                </c:pt>
                <c:pt idx="22313">
                  <c:v>7.3976418000000002E-3</c:v>
                </c:pt>
                <c:pt idx="22314">
                  <c:v>7.7284686000000007E-3</c:v>
                </c:pt>
                <c:pt idx="22315">
                  <c:v>7.9363140000000016E-3</c:v>
                </c:pt>
                <c:pt idx="22316">
                  <c:v>7.891434000000001E-3</c:v>
                </c:pt>
                <c:pt idx="22317">
                  <c:v>7.5448278000000008E-3</c:v>
                </c:pt>
                <c:pt idx="22318">
                  <c:v>6.9545027999999998E-3</c:v>
                </c:pt>
                <c:pt idx="22319">
                  <c:v>6.2674614000000003E-3</c:v>
                </c:pt>
                <c:pt idx="22320">
                  <c:v>5.6638764000000001E-3</c:v>
                </c:pt>
                <c:pt idx="22321">
                  <c:v>5.2872107999999999E-3</c:v>
                </c:pt>
                <c:pt idx="22322">
                  <c:v>5.190086400000001E-3</c:v>
                </c:pt>
                <c:pt idx="22323">
                  <c:v>5.3178414000000004E-3</c:v>
                </c:pt>
                <c:pt idx="22324">
                  <c:v>5.5335102000000011E-3</c:v>
                </c:pt>
                <c:pt idx="22325">
                  <c:v>5.6698536000000001E-3</c:v>
                </c:pt>
                <c:pt idx="22326">
                  <c:v>5.5861830000000006E-3</c:v>
                </c:pt>
                <c:pt idx="22327">
                  <c:v>5.2109862000000009E-3</c:v>
                </c:pt>
                <c:pt idx="22328">
                  <c:v>4.5607158000000002E-3</c:v>
                </c:pt>
                <c:pt idx="22329">
                  <c:v>3.7332816E-3</c:v>
                </c:pt>
                <c:pt idx="22330">
                  <c:v>2.8791336000000001E-3</c:v>
                </c:pt>
                <c:pt idx="22331">
                  <c:v>2.15679E-3</c:v>
                </c:pt>
                <c:pt idx="22332">
                  <c:v>1.6838975999999999E-3</c:v>
                </c:pt>
                <c:pt idx="22333">
                  <c:v>1.4996142000000001E-3</c:v>
                </c:pt>
                <c:pt idx="22334">
                  <c:v>1.5533172000000003E-3</c:v>
                </c:pt>
                <c:pt idx="22335">
                  <c:v>1.7265642000000002E-3</c:v>
                </c:pt>
                <c:pt idx="22336">
                  <c:v>1.8799008000000002E-3</c:v>
                </c:pt>
                <c:pt idx="22337">
                  <c:v>1.9031976000000001E-3</c:v>
                </c:pt>
                <c:pt idx="22338">
                  <c:v>1.7463522000000001E-3</c:v>
                </c:pt>
                <c:pt idx="22339">
                  <c:v>1.4196359999999999E-3</c:v>
                </c:pt>
                <c:pt idx="22340">
                  <c:v>9.7069319999999997E-4</c:v>
                </c:pt>
                <c:pt idx="22341">
                  <c:v>4.5641940000000004E-4</c:v>
                </c:pt>
                <c:pt idx="22342">
                  <c:v>-7.6551000000000006E-5</c:v>
                </c:pt>
                <c:pt idx="22343">
                  <c:v>-6.0012720000000006E-4</c:v>
                </c:pt>
                <c:pt idx="22344">
                  <c:v>-1.10721E-3</c:v>
                </c:pt>
                <c:pt idx="22345">
                  <c:v>-1.6107942000000001E-3</c:v>
                </c:pt>
                <c:pt idx="22346">
                  <c:v>-2.1363798000000002E-3</c:v>
                </c:pt>
                <c:pt idx="22347">
                  <c:v>-2.7042138000000003E-3</c:v>
                </c:pt>
                <c:pt idx="22348">
                  <c:v>-3.3056874000000004E-3</c:v>
                </c:pt>
                <c:pt idx="22349">
                  <c:v>-3.8861082000000002E-3</c:v>
                </c:pt>
                <c:pt idx="22350">
                  <c:v>-4.3465260000000007E-3</c:v>
                </c:pt>
                <c:pt idx="22351">
                  <c:v>-4.5696000000000009E-3</c:v>
                </c:pt>
                <c:pt idx="22352">
                  <c:v>-4.4616636000000005E-3</c:v>
                </c:pt>
                <c:pt idx="22353">
                  <c:v>-3.9933204000000009E-3</c:v>
                </c:pt>
                <c:pt idx="22354">
                  <c:v>-3.2174166000000001E-3</c:v>
                </c:pt>
                <c:pt idx="22355">
                  <c:v>-2.2530372000000003E-3</c:v>
                </c:pt>
                <c:pt idx="22356">
                  <c:v>-1.2418806000000001E-3</c:v>
                </c:pt>
                <c:pt idx="22357">
                  <c:v>-2.9995140000000004E-4</c:v>
                </c:pt>
                <c:pt idx="22358">
                  <c:v>5.1277439999999994E-4</c:v>
                </c:pt>
                <c:pt idx="22359">
                  <c:v>1.1957562000000001E-3</c:v>
                </c:pt>
                <c:pt idx="22360">
                  <c:v>1.7914974000000001E-3</c:v>
                </c:pt>
                <c:pt idx="22361">
                  <c:v>2.3601066E-3</c:v>
                </c:pt>
                <c:pt idx="22362">
                  <c:v>2.9511456000000003E-3</c:v>
                </c:pt>
                <c:pt idx="22363">
                  <c:v>3.5775785999999999E-3</c:v>
                </c:pt>
                <c:pt idx="22364">
                  <c:v>4.2009822000000007E-3</c:v>
                </c:pt>
                <c:pt idx="22365">
                  <c:v>4.7376654000000004E-3</c:v>
                </c:pt>
                <c:pt idx="22366">
                  <c:v>5.0860566000000005E-3</c:v>
                </c:pt>
                <c:pt idx="22367">
                  <c:v>5.1628932000000001E-3</c:v>
                </c:pt>
                <c:pt idx="22368">
                  <c:v>4.9318529999999999E-3</c:v>
                </c:pt>
                <c:pt idx="22369">
                  <c:v>4.4154372000000004E-3</c:v>
                </c:pt>
                <c:pt idx="22370">
                  <c:v>3.6894828000000003E-3</c:v>
                </c:pt>
                <c:pt idx="22371">
                  <c:v>2.8624872000000004E-3</c:v>
                </c:pt>
                <c:pt idx="22372">
                  <c:v>2.0439882000000001E-3</c:v>
                </c:pt>
                <c:pt idx="22373">
                  <c:v>1.3110162E-3</c:v>
                </c:pt>
                <c:pt idx="22374">
                  <c:v>6.8595000000000006E-4</c:v>
                </c:pt>
                <c:pt idx="22375">
                  <c:v>1.3603739999999999E-4</c:v>
                </c:pt>
                <c:pt idx="22376">
                  <c:v>-4.0593960000000001E-4</c:v>
                </c:pt>
                <c:pt idx="22377">
                  <c:v>-1.0096164000000002E-3</c:v>
                </c:pt>
                <c:pt idx="22378">
                  <c:v>-1.7155890000000002E-3</c:v>
                </c:pt>
                <c:pt idx="22379">
                  <c:v>-2.5151874E-3</c:v>
                </c:pt>
                <c:pt idx="22380">
                  <c:v>-3.3489762000000005E-3</c:v>
                </c:pt>
                <c:pt idx="22381">
                  <c:v>-4.1277564000000008E-3</c:v>
                </c:pt>
                <c:pt idx="22382">
                  <c:v>-4.7694384000000001E-3</c:v>
                </c:pt>
                <c:pt idx="22383">
                  <c:v>-5.2348337999999998E-3</c:v>
                </c:pt>
                <c:pt idx="22384">
                  <c:v>-5.5431185999999999E-3</c:v>
                </c:pt>
                <c:pt idx="22385">
                  <c:v>-5.7593994000000003E-3</c:v>
                </c:pt>
                <c:pt idx="22386">
                  <c:v>-5.9632770000000003E-3</c:v>
                </c:pt>
                <c:pt idx="22387">
                  <c:v>-6.2166960000000007E-3</c:v>
                </c:pt>
                <c:pt idx="22388">
                  <c:v>-6.5445648000000004E-3</c:v>
                </c:pt>
                <c:pt idx="22389">
                  <c:v>-6.9315324000000008E-3</c:v>
                </c:pt>
                <c:pt idx="22390">
                  <c:v>-7.3300566000000008E-3</c:v>
                </c:pt>
                <c:pt idx="22391">
                  <c:v>-7.6752246000000007E-3</c:v>
                </c:pt>
                <c:pt idx="22392">
                  <c:v>-7.9038779999999996E-3</c:v>
                </c:pt>
                <c:pt idx="22393">
                  <c:v>-7.9746252000000017E-3</c:v>
                </c:pt>
                <c:pt idx="22394">
                  <c:v>-7.8819174000000006E-3</c:v>
                </c:pt>
                <c:pt idx="22395">
                  <c:v>-7.6568340000000013E-3</c:v>
                </c:pt>
                <c:pt idx="22396">
                  <c:v>-7.3527312000000004E-3</c:v>
                </c:pt>
                <c:pt idx="22397">
                  <c:v>-7.0230366000000001E-3</c:v>
                </c:pt>
                <c:pt idx="22398">
                  <c:v>-6.7025322000000007E-3</c:v>
                </c:pt>
                <c:pt idx="22399">
                  <c:v>-6.3998166000000002E-3</c:v>
                </c:pt>
                <c:pt idx="22400">
                  <c:v>-6.1001711999999998E-3</c:v>
                </c:pt>
                <c:pt idx="22401">
                  <c:v>-5.7736794000000004E-3</c:v>
                </c:pt>
                <c:pt idx="22402">
                  <c:v>-5.3842535999999996E-3</c:v>
                </c:pt>
                <c:pt idx="22403">
                  <c:v>-4.8993762000000005E-3</c:v>
                </c:pt>
                <c:pt idx="22404">
                  <c:v>-4.2996060000000001E-3</c:v>
                </c:pt>
                <c:pt idx="22405">
                  <c:v>-3.5850042000000002E-3</c:v>
                </c:pt>
                <c:pt idx="22406">
                  <c:v>-2.7751854E-3</c:v>
                </c:pt>
                <c:pt idx="22407">
                  <c:v>-1.9045848000000002E-3</c:v>
                </c:pt>
                <c:pt idx="22408">
                  <c:v>-1.0186026000000002E-3</c:v>
                </c:pt>
                <c:pt idx="22409">
                  <c:v>-1.7336940000000001E-4</c:v>
                </c:pt>
                <c:pt idx="22410">
                  <c:v>5.6559000000000004E-4</c:v>
                </c:pt>
                <c:pt idx="22411">
                  <c:v>1.1337198000000001E-3</c:v>
                </c:pt>
                <c:pt idx="22412">
                  <c:v>1.4871804000000002E-3</c:v>
                </c:pt>
                <c:pt idx="22413">
                  <c:v>1.6218612000000001E-3</c:v>
                </c:pt>
                <c:pt idx="22414">
                  <c:v>1.5792558E-3</c:v>
                </c:pt>
                <c:pt idx="22415">
                  <c:v>1.4349666000000002E-3</c:v>
                </c:pt>
                <c:pt idx="22416">
                  <c:v>1.2765300000000001E-3</c:v>
                </c:pt>
                <c:pt idx="22417">
                  <c:v>1.1802726E-3</c:v>
                </c:pt>
                <c:pt idx="22418">
                  <c:v>1.1940018000000001E-3</c:v>
                </c:pt>
                <c:pt idx="22419">
                  <c:v>1.3291926000000001E-3</c:v>
                </c:pt>
                <c:pt idx="22420">
                  <c:v>1.5654756000000002E-3</c:v>
                </c:pt>
                <c:pt idx="22421">
                  <c:v>1.8672936000000003E-3</c:v>
                </c:pt>
                <c:pt idx="22422">
                  <c:v>2.2051686000000002E-3</c:v>
                </c:pt>
                <c:pt idx="22423">
                  <c:v>2.5685742000000002E-3</c:v>
                </c:pt>
                <c:pt idx="22424">
                  <c:v>2.9611619999999998E-3</c:v>
                </c:pt>
                <c:pt idx="22425">
                  <c:v>3.3825852000000005E-3</c:v>
                </c:pt>
                <c:pt idx="22426">
                  <c:v>3.8106894000000005E-3</c:v>
                </c:pt>
                <c:pt idx="22427">
                  <c:v>4.1971674E-3</c:v>
                </c:pt>
                <c:pt idx="22428">
                  <c:v>4.4789015999999997E-3</c:v>
                </c:pt>
                <c:pt idx="22429">
                  <c:v>4.5975683999999999E-3</c:v>
                </c:pt>
                <c:pt idx="22430">
                  <c:v>4.5181715999999999E-3</c:v>
                </c:pt>
                <c:pt idx="22431">
                  <c:v>4.2396198000000003E-3</c:v>
                </c:pt>
                <c:pt idx="22432">
                  <c:v>3.7935024000000004E-3</c:v>
                </c:pt>
                <c:pt idx="22433">
                  <c:v>3.2304216E-3</c:v>
                </c:pt>
                <c:pt idx="22434">
                  <c:v>2.5987151999999998E-3</c:v>
                </c:pt>
                <c:pt idx="22435">
                  <c:v>1.9274226E-3</c:v>
                </c:pt>
                <c:pt idx="22436">
                  <c:v>1.2242856000000001E-3</c:v>
                </c:pt>
                <c:pt idx="22437">
                  <c:v>4.8957960000000007E-4</c:v>
                </c:pt>
                <c:pt idx="22438">
                  <c:v>-2.6573039999999997E-4</c:v>
                </c:pt>
                <c:pt idx="22439">
                  <c:v>-1.0119522000000001E-3</c:v>
                </c:pt>
                <c:pt idx="22440">
                  <c:v>-1.7079492000000001E-3</c:v>
                </c:pt>
                <c:pt idx="22441">
                  <c:v>-2.3168586000000004E-3</c:v>
                </c:pt>
                <c:pt idx="22442">
                  <c:v>-2.8182804000000004E-3</c:v>
                </c:pt>
                <c:pt idx="22443">
                  <c:v>-3.210297E-3</c:v>
                </c:pt>
                <c:pt idx="22444">
                  <c:v>-3.5023638000000004E-3</c:v>
                </c:pt>
                <c:pt idx="22445">
                  <c:v>-3.7056906000000004E-3</c:v>
                </c:pt>
                <c:pt idx="22446">
                  <c:v>-3.8265300000000003E-3</c:v>
                </c:pt>
                <c:pt idx="22447">
                  <c:v>-3.8640864000000002E-3</c:v>
                </c:pt>
                <c:pt idx="22448">
                  <c:v>-3.8114442000000003E-3</c:v>
                </c:pt>
                <c:pt idx="22449">
                  <c:v>-3.6578118000000002E-3</c:v>
                </c:pt>
                <c:pt idx="22450">
                  <c:v>-3.3925608E-3</c:v>
                </c:pt>
                <c:pt idx="22451">
                  <c:v>-3.0114480000000003E-3</c:v>
                </c:pt>
                <c:pt idx="22452">
                  <c:v>-2.5231230000000004E-3</c:v>
                </c:pt>
                <c:pt idx="22453">
                  <c:v>-1.9511580000000001E-3</c:v>
                </c:pt>
                <c:pt idx="22454">
                  <c:v>-1.3291008E-3</c:v>
                </c:pt>
                <c:pt idx="22455">
                  <c:v>-6.9267180000000001E-4</c:v>
                </c:pt>
                <c:pt idx="22456">
                  <c:v>-7.6877400000000017E-5</c:v>
                </c:pt>
                <c:pt idx="22457">
                  <c:v>4.7891040000000001E-4</c:v>
                </c:pt>
                <c:pt idx="22458">
                  <c:v>9.2482380000000002E-4</c:v>
                </c:pt>
                <c:pt idx="22459">
                  <c:v>1.2034572000000001E-3</c:v>
                </c:pt>
                <c:pt idx="22460">
                  <c:v>1.2641574000000003E-3</c:v>
                </c:pt>
                <c:pt idx="22461">
                  <c:v>1.0794252E-3</c:v>
                </c:pt>
                <c:pt idx="22462">
                  <c:v>6.5173919999999999E-4</c:v>
                </c:pt>
                <c:pt idx="22463">
                  <c:v>8.8740000000000001E-6</c:v>
                </c:pt>
                <c:pt idx="22464">
                  <c:v>-8.0412720000000004E-4</c:v>
                </c:pt>
                <c:pt idx="22465">
                  <c:v>-1.7288898000000002E-3</c:v>
                </c:pt>
                <c:pt idx="22466">
                  <c:v>-2.6946360000000003E-3</c:v>
                </c:pt>
                <c:pt idx="22467">
                  <c:v>-3.6230910000000002E-3</c:v>
                </c:pt>
                <c:pt idx="22468">
                  <c:v>-4.4397029999999997E-3</c:v>
                </c:pt>
                <c:pt idx="22469">
                  <c:v>-5.0860464000000005E-3</c:v>
                </c:pt>
                <c:pt idx="22470">
                  <c:v>-5.5263498000000001E-3</c:v>
                </c:pt>
                <c:pt idx="22471">
                  <c:v>-5.7467310000000006E-3</c:v>
                </c:pt>
                <c:pt idx="22472">
                  <c:v>-5.7495360000000004E-3</c:v>
                </c:pt>
                <c:pt idx="22473">
                  <c:v>-5.5458114000000005E-3</c:v>
                </c:pt>
                <c:pt idx="22474">
                  <c:v>-5.1472668000000004E-3</c:v>
                </c:pt>
                <c:pt idx="22475">
                  <c:v>-4.5614604E-3</c:v>
                </c:pt>
                <c:pt idx="22476">
                  <c:v>-3.7947978000000002E-3</c:v>
                </c:pt>
                <c:pt idx="22477">
                  <c:v>-2.8640376E-3</c:v>
                </c:pt>
                <c:pt idx="22478">
                  <c:v>-1.8085824000000001E-3</c:v>
                </c:pt>
                <c:pt idx="22479">
                  <c:v>-6.9277379999999999E-4</c:v>
                </c:pt>
                <c:pt idx="22480">
                  <c:v>4.0557240000000001E-4</c:v>
                </c:pt>
                <c:pt idx="22481">
                  <c:v>1.4139852E-3</c:v>
                </c:pt>
                <c:pt idx="22482">
                  <c:v>2.2812198E-3</c:v>
                </c:pt>
                <c:pt idx="22483">
                  <c:v>2.9859378E-3</c:v>
                </c:pt>
                <c:pt idx="22484">
                  <c:v>3.5403180000000002E-3</c:v>
                </c:pt>
                <c:pt idx="22485">
                  <c:v>3.9904644000000001E-3</c:v>
                </c:pt>
                <c:pt idx="22486">
                  <c:v>4.4090214000000001E-3</c:v>
                </c:pt>
                <c:pt idx="22487">
                  <c:v>4.8746616000000008E-3</c:v>
                </c:pt>
                <c:pt idx="22488">
                  <c:v>5.4419652000000001E-3</c:v>
                </c:pt>
                <c:pt idx="22489">
                  <c:v>6.1156038000000001E-3</c:v>
                </c:pt>
                <c:pt idx="22490">
                  <c:v>6.8436594000000003E-3</c:v>
                </c:pt>
                <c:pt idx="22491">
                  <c:v>7.5329244000000009E-3</c:v>
                </c:pt>
                <c:pt idx="22492">
                  <c:v>8.0762682000000002E-3</c:v>
                </c:pt>
                <c:pt idx="22493">
                  <c:v>8.3793714000000019E-3</c:v>
                </c:pt>
                <c:pt idx="22494">
                  <c:v>8.3801670000000009E-3</c:v>
                </c:pt>
                <c:pt idx="22495">
                  <c:v>8.0605295999999996E-3</c:v>
                </c:pt>
                <c:pt idx="22496">
                  <c:v>7.4504268000000007E-3</c:v>
                </c:pt>
                <c:pt idx="22497">
                  <c:v>6.6219114000000004E-3</c:v>
                </c:pt>
                <c:pt idx="22498">
                  <c:v>5.6720058000000002E-3</c:v>
                </c:pt>
                <c:pt idx="22499">
                  <c:v>4.6975590000000005E-3</c:v>
                </c:pt>
                <c:pt idx="22500">
                  <c:v>3.7702770000000003E-3</c:v>
                </c:pt>
                <c:pt idx="22501">
                  <c:v>2.920719E-3</c:v>
                </c:pt>
                <c:pt idx="22502">
                  <c:v>2.1377058E-3</c:v>
                </c:pt>
                <c:pt idx="22503">
                  <c:v>1.3839972000000002E-3</c:v>
                </c:pt>
                <c:pt idx="22504">
                  <c:v>6.2224080000000009E-4</c:v>
                </c:pt>
                <c:pt idx="22505">
                  <c:v>-1.609254E-4</c:v>
                </c:pt>
                <c:pt idx="22506">
                  <c:v>-9.4432620000000007E-4</c:v>
                </c:pt>
                <c:pt idx="22507">
                  <c:v>-1.6801134000000001E-3</c:v>
                </c:pt>
                <c:pt idx="22508">
                  <c:v>-2.3140536000000001E-3</c:v>
                </c:pt>
                <c:pt idx="22509">
                  <c:v>-2.8066014000000003E-3</c:v>
                </c:pt>
                <c:pt idx="22510">
                  <c:v>-3.1447314000000006E-3</c:v>
                </c:pt>
                <c:pt idx="22511">
                  <c:v>-3.3424584000000001E-3</c:v>
                </c:pt>
                <c:pt idx="22512">
                  <c:v>-3.4343808000000002E-3</c:v>
                </c:pt>
                <c:pt idx="22513">
                  <c:v>-3.4676124000000003E-3</c:v>
                </c:pt>
                <c:pt idx="22514">
                  <c:v>-3.4939590000000005E-3</c:v>
                </c:pt>
                <c:pt idx="22515">
                  <c:v>-3.5604630000000003E-3</c:v>
                </c:pt>
                <c:pt idx="22516">
                  <c:v>-3.6967656000000005E-3</c:v>
                </c:pt>
                <c:pt idx="22517">
                  <c:v>-3.9019998E-3</c:v>
                </c:pt>
                <c:pt idx="22518">
                  <c:v>-4.1384459999999996E-3</c:v>
                </c:pt>
                <c:pt idx="22519">
                  <c:v>-4.3385903999999999E-3</c:v>
                </c:pt>
                <c:pt idx="22520">
                  <c:v>-4.4262186000000002E-3</c:v>
                </c:pt>
                <c:pt idx="22521">
                  <c:v>-4.3441800000000004E-3</c:v>
                </c:pt>
                <c:pt idx="22522">
                  <c:v>-4.0759608000000003E-3</c:v>
                </c:pt>
                <c:pt idx="22523">
                  <c:v>-3.6504576E-3</c:v>
                </c:pt>
                <c:pt idx="22524">
                  <c:v>-3.1274934000000004E-3</c:v>
                </c:pt>
                <c:pt idx="22525">
                  <c:v>-2.5722870000000004E-3</c:v>
                </c:pt>
                <c:pt idx="22526">
                  <c:v>-2.0325234000000002E-3</c:v>
                </c:pt>
                <c:pt idx="22527">
                  <c:v>-1.5294390000000001E-3</c:v>
                </c:pt>
                <c:pt idx="22528">
                  <c:v>-1.0649820000000001E-3</c:v>
                </c:pt>
                <c:pt idx="22529">
                  <c:v>-6.3705120000000009E-4</c:v>
                </c:pt>
                <c:pt idx="22530">
                  <c:v>-2.5184820000000001E-4</c:v>
                </c:pt>
                <c:pt idx="22531">
                  <c:v>7.3113600000000004E-5</c:v>
                </c:pt>
                <c:pt idx="22532">
                  <c:v>3.1367040000000002E-4</c:v>
                </c:pt>
                <c:pt idx="22533">
                  <c:v>4.4496480000000006E-4</c:v>
                </c:pt>
                <c:pt idx="22534">
                  <c:v>4.4457720000000005E-4</c:v>
                </c:pt>
                <c:pt idx="22535">
                  <c:v>2.9382120000000001E-4</c:v>
                </c:pt>
                <c:pt idx="22536">
                  <c:v>-1.8666000000000001E-5</c:v>
                </c:pt>
                <c:pt idx="22537">
                  <c:v>-4.8945720000000007E-4</c:v>
                </c:pt>
                <c:pt idx="22538">
                  <c:v>-1.0923894E-3</c:v>
                </c:pt>
                <c:pt idx="22539">
                  <c:v>-1.7763606000000003E-3</c:v>
                </c:pt>
                <c:pt idx="22540">
                  <c:v>-2.4732857999999998E-3</c:v>
                </c:pt>
                <c:pt idx="22541">
                  <c:v>-3.1142844000000003E-3</c:v>
                </c:pt>
                <c:pt idx="22542">
                  <c:v>-3.6473466000000003E-3</c:v>
                </c:pt>
                <c:pt idx="22543">
                  <c:v>-4.0484819999999999E-3</c:v>
                </c:pt>
                <c:pt idx="22544">
                  <c:v>-4.3219338000000003E-3</c:v>
                </c:pt>
                <c:pt idx="22545">
                  <c:v>-4.4909070000000006E-3</c:v>
                </c:pt>
                <c:pt idx="22546">
                  <c:v>-4.5843288000000006E-3</c:v>
                </c:pt>
                <c:pt idx="22547">
                  <c:v>-4.6262712000000004E-3</c:v>
                </c:pt>
                <c:pt idx="22548">
                  <c:v>-4.6325034000000006E-3</c:v>
                </c:pt>
                <c:pt idx="22549">
                  <c:v>-4.6148166000000001E-3</c:v>
                </c:pt>
                <c:pt idx="22550">
                  <c:v>-4.5892248000000005E-3</c:v>
                </c:pt>
                <c:pt idx="22551">
                  <c:v>-4.5800856000000004E-3</c:v>
                </c:pt>
                <c:pt idx="22552">
                  <c:v>-4.6137456E-3</c:v>
                </c:pt>
                <c:pt idx="22553">
                  <c:v>-4.7024754000000004E-3</c:v>
                </c:pt>
                <c:pt idx="22554">
                  <c:v>-4.8295368000000009E-3</c:v>
                </c:pt>
                <c:pt idx="22555">
                  <c:v>-4.9490298E-3</c:v>
                </c:pt>
                <c:pt idx="22556">
                  <c:v>-5.0062314000000009E-3</c:v>
                </c:pt>
                <c:pt idx="22557">
                  <c:v>-4.9688994000000007E-3</c:v>
                </c:pt>
                <c:pt idx="22558">
                  <c:v>-4.8502530000000006E-3</c:v>
                </c:pt>
                <c:pt idx="22559">
                  <c:v>-4.708228200000001E-3</c:v>
                </c:pt>
                <c:pt idx="22560">
                  <c:v>-4.6200492000000003E-3</c:v>
                </c:pt>
                <c:pt idx="22561">
                  <c:v>-4.6454573999999997E-3</c:v>
                </c:pt>
                <c:pt idx="22562">
                  <c:v>-4.7977944000000003E-3</c:v>
                </c:pt>
                <c:pt idx="22563">
                  <c:v>-5.0374332000000001E-3</c:v>
                </c:pt>
                <c:pt idx="22564">
                  <c:v>-5.2904442000000001E-3</c:v>
                </c:pt>
                <c:pt idx="22565">
                  <c:v>-5.4826122000000005E-3</c:v>
                </c:pt>
                <c:pt idx="22566">
                  <c:v>-5.5701383999999998E-3</c:v>
                </c:pt>
                <c:pt idx="22567">
                  <c:v>-5.5511256000000007E-3</c:v>
                </c:pt>
                <c:pt idx="22568">
                  <c:v>-5.4545418000000005E-3</c:v>
                </c:pt>
                <c:pt idx="22569">
                  <c:v>-5.3177292000000011E-3</c:v>
                </c:pt>
                <c:pt idx="22570">
                  <c:v>-5.1677279999999999E-3</c:v>
                </c:pt>
                <c:pt idx="22571">
                  <c:v>-5.0132490000000009E-3</c:v>
                </c:pt>
                <c:pt idx="22572">
                  <c:v>-4.8432048000000005E-3</c:v>
                </c:pt>
                <c:pt idx="22573">
                  <c:v>-4.6250472000000011E-3</c:v>
                </c:pt>
                <c:pt idx="22574">
                  <c:v>-4.3037778000000002E-3</c:v>
                </c:pt>
                <c:pt idx="22575">
                  <c:v>-3.8092818000000001E-3</c:v>
                </c:pt>
                <c:pt idx="22576">
                  <c:v>-3.0775950000000002E-3</c:v>
                </c:pt>
                <c:pt idx="22577">
                  <c:v>-2.0814834E-3</c:v>
                </c:pt>
                <c:pt idx="22578">
                  <c:v>-8.5561680000000007E-4</c:v>
                </c:pt>
                <c:pt idx="22579">
                  <c:v>4.9876979999999998E-4</c:v>
                </c:pt>
                <c:pt idx="22580">
                  <c:v>1.8358776000000001E-3</c:v>
                </c:pt>
                <c:pt idx="22581">
                  <c:v>3.0060828000000005E-3</c:v>
                </c:pt>
                <c:pt idx="22582">
                  <c:v>3.8982564000000007E-3</c:v>
                </c:pt>
                <c:pt idx="22583">
                  <c:v>4.4666616000000004E-3</c:v>
                </c:pt>
                <c:pt idx="22584">
                  <c:v>4.7350235999999999E-3</c:v>
                </c:pt>
                <c:pt idx="22585">
                  <c:v>4.7806686000000003E-3</c:v>
                </c:pt>
                <c:pt idx="22586">
                  <c:v>4.7075244000000004E-3</c:v>
                </c:pt>
                <c:pt idx="22587">
                  <c:v>4.6150512000000003E-3</c:v>
                </c:pt>
                <c:pt idx="22588">
                  <c:v>4.5684882E-3</c:v>
                </c:pt>
                <c:pt idx="22589">
                  <c:v>4.5764849999999999E-3</c:v>
                </c:pt>
                <c:pt idx="22590">
                  <c:v>4.5854813999999999E-3</c:v>
                </c:pt>
                <c:pt idx="22591">
                  <c:v>4.4980469999999998E-3</c:v>
                </c:pt>
                <c:pt idx="22592">
                  <c:v>4.2126816000000004E-3</c:v>
                </c:pt>
                <c:pt idx="22593">
                  <c:v>3.6691542000000005E-3</c:v>
                </c:pt>
                <c:pt idx="22594">
                  <c:v>2.878083E-3</c:v>
                </c:pt>
                <c:pt idx="22595">
                  <c:v>1.9217718000000001E-3</c:v>
                </c:pt>
                <c:pt idx="22596">
                  <c:v>9.288018000000001E-4</c:v>
                </c:pt>
                <c:pt idx="22597">
                  <c:v>3.6689400000000001E-5</c:v>
                </c:pt>
                <c:pt idx="22598">
                  <c:v>-6.4226340000000004E-4</c:v>
                </c:pt>
                <c:pt idx="22599">
                  <c:v>-1.0443168000000003E-3</c:v>
                </c:pt>
                <c:pt idx="22600">
                  <c:v>-1.1649012000000002E-3</c:v>
                </c:pt>
                <c:pt idx="22601">
                  <c:v>-1.0557612000000002E-3</c:v>
                </c:pt>
                <c:pt idx="22602">
                  <c:v>-8.0733000000000009E-4</c:v>
                </c:pt>
                <c:pt idx="22603">
                  <c:v>-5.1898619999999999E-4</c:v>
                </c:pt>
                <c:pt idx="22604">
                  <c:v>-2.6767860000000002E-4</c:v>
                </c:pt>
                <c:pt idx="22605">
                  <c:v>-8.9505000000000004E-5</c:v>
                </c:pt>
                <c:pt idx="22606">
                  <c:v>1.65954E-5</c:v>
                </c:pt>
                <c:pt idx="22607">
                  <c:v>6.7503600000000009E-5</c:v>
                </c:pt>
                <c:pt idx="22608">
                  <c:v>7.3256400000000006E-5</c:v>
                </c:pt>
                <c:pt idx="22609">
                  <c:v>2.9733000000000001E-5</c:v>
                </c:pt>
                <c:pt idx="22610">
                  <c:v>-6.9400800000000008E-5</c:v>
                </c:pt>
                <c:pt idx="22611">
                  <c:v>-2.1213960000000001E-4</c:v>
                </c:pt>
                <c:pt idx="22612">
                  <c:v>-3.5532720000000002E-4</c:v>
                </c:pt>
                <c:pt idx="22613">
                  <c:v>-4.2888960000000005E-4</c:v>
                </c:pt>
                <c:pt idx="22614">
                  <c:v>-3.5464380000000003E-4</c:v>
                </c:pt>
                <c:pt idx="22615">
                  <c:v>-6.951300000000001E-5</c:v>
                </c:pt>
                <c:pt idx="22616">
                  <c:v>4.5642960000000005E-4</c:v>
                </c:pt>
                <c:pt idx="22617">
                  <c:v>1.2108726000000002E-3</c:v>
                </c:pt>
                <c:pt idx="22618">
                  <c:v>2.1388788000000001E-3</c:v>
                </c:pt>
                <c:pt idx="22619">
                  <c:v>3.1492194000000005E-3</c:v>
                </c:pt>
                <c:pt idx="22620">
                  <c:v>4.126940400000001E-3</c:v>
                </c:pt>
                <c:pt idx="22621">
                  <c:v>4.9515594000000005E-3</c:v>
                </c:pt>
                <c:pt idx="22622">
                  <c:v>5.5179755999999998E-3</c:v>
                </c:pt>
                <c:pt idx="22623">
                  <c:v>5.7541770000000001E-3</c:v>
                </c:pt>
                <c:pt idx="22624">
                  <c:v>5.6296044E-3</c:v>
                </c:pt>
                <c:pt idx="22625">
                  <c:v>5.1531726000000003E-3</c:v>
                </c:pt>
                <c:pt idx="22626">
                  <c:v>4.3656407999999999E-3</c:v>
                </c:pt>
                <c:pt idx="22627">
                  <c:v>3.3336864000000003E-3</c:v>
                </c:pt>
                <c:pt idx="22628">
                  <c:v>2.1476916E-3</c:v>
                </c:pt>
                <c:pt idx="22629">
                  <c:v>9.2022360000000006E-4</c:v>
                </c:pt>
                <c:pt idx="22630">
                  <c:v>-2.1939180000000002E-4</c:v>
                </c:pt>
                <c:pt idx="22631">
                  <c:v>-1.1356578000000003E-3</c:v>
                </c:pt>
                <c:pt idx="22632">
                  <c:v>-1.7021046000000003E-3</c:v>
                </c:pt>
                <c:pt idx="22633">
                  <c:v>-1.8207204000000002E-3</c:v>
                </c:pt>
                <c:pt idx="22634">
                  <c:v>-1.4444424000000001E-3</c:v>
                </c:pt>
                <c:pt idx="22635">
                  <c:v>-5.951598E-4</c:v>
                </c:pt>
                <c:pt idx="22636">
                  <c:v>6.3474600000000005E-4</c:v>
                </c:pt>
                <c:pt idx="22637">
                  <c:v>2.1040356000000004E-3</c:v>
                </c:pt>
                <c:pt idx="22638">
                  <c:v>3.6594948000000004E-3</c:v>
                </c:pt>
                <c:pt idx="22639">
                  <c:v>5.1696252000000007E-3</c:v>
                </c:pt>
                <c:pt idx="22640">
                  <c:v>6.5404950000000003E-3</c:v>
                </c:pt>
                <c:pt idx="22641">
                  <c:v>7.7135970000000009E-3</c:v>
                </c:pt>
                <c:pt idx="22642">
                  <c:v>8.656413600000001E-3</c:v>
                </c:pt>
                <c:pt idx="22643">
                  <c:v>9.35595E-3</c:v>
                </c:pt>
                <c:pt idx="22644">
                  <c:v>9.8181425999999995E-3</c:v>
                </c:pt>
                <c:pt idx="22645">
                  <c:v>1.00698786E-2</c:v>
                </c:pt>
                <c:pt idx="22646">
                  <c:v>1.0158220800000001E-2</c:v>
                </c:pt>
                <c:pt idx="22647">
                  <c:v>1.0143196200000001E-2</c:v>
                </c:pt>
                <c:pt idx="22648">
                  <c:v>1.0082873400000001E-2</c:v>
                </c:pt>
                <c:pt idx="22649">
                  <c:v>1.00147272E-2</c:v>
                </c:pt>
                <c:pt idx="22650">
                  <c:v>9.9409200000000007E-3</c:v>
                </c:pt>
                <c:pt idx="22651">
                  <c:v>9.8243136000000005E-3</c:v>
                </c:pt>
                <c:pt idx="22652">
                  <c:v>9.5973125999999995E-3</c:v>
                </c:pt>
                <c:pt idx="22653">
                  <c:v>9.1796634000000012E-3</c:v>
                </c:pt>
                <c:pt idx="22654">
                  <c:v>8.4993336000000006E-3</c:v>
                </c:pt>
                <c:pt idx="22655">
                  <c:v>7.5124428000000005E-3</c:v>
                </c:pt>
                <c:pt idx="22656">
                  <c:v>6.2202660000000003E-3</c:v>
                </c:pt>
                <c:pt idx="22657">
                  <c:v>4.6813206000000003E-3</c:v>
                </c:pt>
                <c:pt idx="22658">
                  <c:v>3.0145386E-3</c:v>
                </c:pt>
                <c:pt idx="22659">
                  <c:v>1.3882710000000002E-3</c:v>
                </c:pt>
                <c:pt idx="22660">
                  <c:v>-7.6296000000000006E-6</c:v>
                </c:pt>
                <c:pt idx="22661">
                  <c:v>-1.0019154000000001E-3</c:v>
                </c:pt>
                <c:pt idx="22662">
                  <c:v>-1.4826209999999999E-3</c:v>
                </c:pt>
                <c:pt idx="22663">
                  <c:v>-1.4250420000000001E-3</c:v>
                </c:pt>
                <c:pt idx="22664">
                  <c:v>-8.9835480000000003E-4</c:v>
                </c:pt>
                <c:pt idx="22665">
                  <c:v>-4.8960000000000006E-5</c:v>
                </c:pt>
                <c:pt idx="22666">
                  <c:v>9.3624780000000002E-4</c:v>
                </c:pt>
                <c:pt idx="22667">
                  <c:v>1.8792786000000001E-3</c:v>
                </c:pt>
                <c:pt idx="22668">
                  <c:v>2.6596092000000003E-3</c:v>
                </c:pt>
                <c:pt idx="22669">
                  <c:v>3.2443751999999999E-3</c:v>
                </c:pt>
                <c:pt idx="22670">
                  <c:v>3.6850050000000003E-3</c:v>
                </c:pt>
                <c:pt idx="22671">
                  <c:v>4.0799490000000002E-3</c:v>
                </c:pt>
                <c:pt idx="22672">
                  <c:v>4.5213948E-3</c:v>
                </c:pt>
                <c:pt idx="22673">
                  <c:v>5.0542019999999998E-3</c:v>
                </c:pt>
                <c:pt idx="22674">
                  <c:v>5.6668242000000009E-3</c:v>
                </c:pt>
                <c:pt idx="22675">
                  <c:v>6.3123312000000001E-3</c:v>
                </c:pt>
                <c:pt idx="22676">
                  <c:v>6.9381114000000004E-3</c:v>
                </c:pt>
                <c:pt idx="22677">
                  <c:v>7.5020592000000011E-3</c:v>
                </c:pt>
                <c:pt idx="22678">
                  <c:v>7.9689438000000012E-3</c:v>
                </c:pt>
                <c:pt idx="22679">
                  <c:v>8.299066800000001E-3</c:v>
                </c:pt>
                <c:pt idx="22680">
                  <c:v>8.4454368000000009E-3</c:v>
                </c:pt>
                <c:pt idx="22681">
                  <c:v>8.3646120000000004E-3</c:v>
                </c:pt>
                <c:pt idx="22682">
                  <c:v>8.0333160000000004E-3</c:v>
                </c:pt>
                <c:pt idx="22683">
                  <c:v>7.4595966E-3</c:v>
                </c:pt>
                <c:pt idx="22684">
                  <c:v>6.6839682000000003E-3</c:v>
                </c:pt>
                <c:pt idx="22685">
                  <c:v>5.7737814000000005E-3</c:v>
                </c:pt>
                <c:pt idx="22686">
                  <c:v>4.8153995999999999E-3</c:v>
                </c:pt>
                <c:pt idx="22687">
                  <c:v>3.9056208000000001E-3</c:v>
                </c:pt>
                <c:pt idx="22688">
                  <c:v>3.1397130000000001E-3</c:v>
                </c:pt>
                <c:pt idx="22689">
                  <c:v>2.5936866000000002E-3</c:v>
                </c:pt>
                <c:pt idx="22690">
                  <c:v>2.3026092000000002E-3</c:v>
                </c:pt>
                <c:pt idx="22691">
                  <c:v>2.2433879999999998E-3</c:v>
                </c:pt>
                <c:pt idx="22692">
                  <c:v>2.3326890000000002E-3</c:v>
                </c:pt>
                <c:pt idx="22693">
                  <c:v>2.4463476E-3</c:v>
                </c:pt>
                <c:pt idx="22694">
                  <c:v>2.454375E-3</c:v>
                </c:pt>
                <c:pt idx="22695">
                  <c:v>2.2552098E-3</c:v>
                </c:pt>
                <c:pt idx="22696">
                  <c:v>1.7933844E-3</c:v>
                </c:pt>
                <c:pt idx="22697">
                  <c:v>1.0566588000000001E-3</c:v>
                </c:pt>
                <c:pt idx="22698">
                  <c:v>6.2730000000000004E-5</c:v>
                </c:pt>
                <c:pt idx="22699">
                  <c:v>-1.150458E-3</c:v>
                </c:pt>
                <c:pt idx="22700">
                  <c:v>-2.525214E-3</c:v>
                </c:pt>
                <c:pt idx="22701">
                  <c:v>-3.9815190000000002E-3</c:v>
                </c:pt>
                <c:pt idx="22702">
                  <c:v>-5.4218916000000001E-3</c:v>
                </c:pt>
                <c:pt idx="22703">
                  <c:v>-6.7472694000000003E-3</c:v>
                </c:pt>
                <c:pt idx="22704">
                  <c:v>-7.8773478000000001E-3</c:v>
                </c:pt>
                <c:pt idx="22705">
                  <c:v>-8.7636564E-3</c:v>
                </c:pt>
                <c:pt idx="22706">
                  <c:v>-9.3879372000000016E-3</c:v>
                </c:pt>
                <c:pt idx="22707">
                  <c:v>-9.747517800000001E-3</c:v>
                </c:pt>
                <c:pt idx="22708">
                  <c:v>-9.8388179999999992E-3</c:v>
                </c:pt>
                <c:pt idx="22709">
                  <c:v>-9.6510564E-3</c:v>
                </c:pt>
                <c:pt idx="22710">
                  <c:v>-9.1766748000000013E-3</c:v>
                </c:pt>
                <c:pt idx="22711">
                  <c:v>-8.4340332000000014E-3</c:v>
                </c:pt>
                <c:pt idx="22712">
                  <c:v>-7.4892684000000005E-3</c:v>
                </c:pt>
                <c:pt idx="22713">
                  <c:v>-6.462913800000001E-3</c:v>
                </c:pt>
                <c:pt idx="22714">
                  <c:v>-5.5136814000000004E-3</c:v>
                </c:pt>
                <c:pt idx="22715">
                  <c:v>-4.8013236000000008E-3</c:v>
                </c:pt>
                <c:pt idx="22716">
                  <c:v>-4.4391318000000001E-3</c:v>
                </c:pt>
                <c:pt idx="22717">
                  <c:v>-4.4507496000000006E-3</c:v>
                </c:pt>
                <c:pt idx="22718">
                  <c:v>-4.7475900000000003E-3</c:v>
                </c:pt>
                <c:pt idx="22719">
                  <c:v>-5.1400452000000003E-3</c:v>
                </c:pt>
                <c:pt idx="22720">
                  <c:v>-5.3854062000000006E-3</c:v>
                </c:pt>
                <c:pt idx="22721">
                  <c:v>-5.2596096000000004E-3</c:v>
                </c:pt>
                <c:pt idx="22722">
                  <c:v>-4.6261896000000004E-3</c:v>
                </c:pt>
                <c:pt idx="22723">
                  <c:v>-3.4758642E-3</c:v>
                </c:pt>
                <c:pt idx="22724">
                  <c:v>-1.9247910000000001E-3</c:v>
                </c:pt>
                <c:pt idx="22725">
                  <c:v>-1.7822460000000001E-4</c:v>
                </c:pt>
                <c:pt idx="22726">
                  <c:v>1.5231966000000001E-3</c:v>
                </c:pt>
                <c:pt idx="22727">
                  <c:v>2.9587140000000003E-3</c:v>
                </c:pt>
                <c:pt idx="22728">
                  <c:v>3.9742056E-3</c:v>
                </c:pt>
                <c:pt idx="22729">
                  <c:v>4.5127758000000004E-3</c:v>
                </c:pt>
                <c:pt idx="22730">
                  <c:v>4.6210488000000003E-3</c:v>
                </c:pt>
                <c:pt idx="22731">
                  <c:v>4.4254230000000004E-3</c:v>
                </c:pt>
                <c:pt idx="22732">
                  <c:v>4.0819992000000003E-3</c:v>
                </c:pt>
                <c:pt idx="22733">
                  <c:v>3.7163496000000001E-3</c:v>
                </c:pt>
                <c:pt idx="22734">
                  <c:v>3.3768732000000004E-3</c:v>
                </c:pt>
                <c:pt idx="22735">
                  <c:v>3.0235656000000004E-3</c:v>
                </c:pt>
                <c:pt idx="22736">
                  <c:v>2.5592309999999999E-3</c:v>
                </c:pt>
                <c:pt idx="22737">
                  <c:v>1.8899580000000002E-3</c:v>
                </c:pt>
                <c:pt idx="22738">
                  <c:v>9.8526899999999999E-4</c:v>
                </c:pt>
                <c:pt idx="22739">
                  <c:v>-9.3350400000000007E-5</c:v>
                </c:pt>
                <c:pt idx="22740">
                  <c:v>-1.2102300000000003E-3</c:v>
                </c:pt>
                <c:pt idx="22741">
                  <c:v>-2.2090956000000001E-3</c:v>
                </c:pt>
                <c:pt idx="22742">
                  <c:v>-2.9733612000000004E-3</c:v>
                </c:pt>
                <c:pt idx="22743">
                  <c:v>-3.4643382E-3</c:v>
                </c:pt>
                <c:pt idx="22744">
                  <c:v>-3.7244076000000005E-3</c:v>
                </c:pt>
                <c:pt idx="22745">
                  <c:v>-3.8522442000000004E-3</c:v>
                </c:pt>
                <c:pt idx="22746">
                  <c:v>-3.9663516000000001E-3</c:v>
                </c:pt>
                <c:pt idx="22747">
                  <c:v>-4.1709431999999999E-3</c:v>
                </c:pt>
                <c:pt idx="22748">
                  <c:v>-4.5300647999999997E-3</c:v>
                </c:pt>
                <c:pt idx="22749">
                  <c:v>-5.0518356000000004E-3</c:v>
                </c:pt>
                <c:pt idx="22750">
                  <c:v>-5.6852250000000012E-3</c:v>
                </c:pt>
                <c:pt idx="22751">
                  <c:v>-6.3332310000000008E-3</c:v>
                </c:pt>
                <c:pt idx="22752">
                  <c:v>-6.8824602000000009E-3</c:v>
                </c:pt>
                <c:pt idx="22753">
                  <c:v>-7.2420612000000002E-3</c:v>
                </c:pt>
                <c:pt idx="22754">
                  <c:v>-7.3781597999999999E-3</c:v>
                </c:pt>
                <c:pt idx="22755">
                  <c:v>-7.3300361999999999E-3</c:v>
                </c:pt>
                <c:pt idx="22756">
                  <c:v>-7.2012714000000005E-3</c:v>
                </c:pt>
                <c:pt idx="22757">
                  <c:v>-7.1299428000000005E-3</c:v>
                </c:pt>
                <c:pt idx="22758">
                  <c:v>-7.2500784000000002E-3</c:v>
                </c:pt>
                <c:pt idx="22759">
                  <c:v>-7.6571604000000007E-3</c:v>
                </c:pt>
                <c:pt idx="22760">
                  <c:v>-8.3860422000000007E-3</c:v>
                </c:pt>
                <c:pt idx="22761">
                  <c:v>-9.4027272000000005E-3</c:v>
                </c:pt>
                <c:pt idx="22762">
                  <c:v>-1.0608346800000001E-2</c:v>
                </c:pt>
                <c:pt idx="22763">
                  <c:v>-1.1853491400000001E-2</c:v>
                </c:pt>
                <c:pt idx="22764">
                  <c:v>-1.29628434E-2</c:v>
                </c:pt>
                <c:pt idx="22765">
                  <c:v>-1.3767796800000001E-2</c:v>
                </c:pt>
                <c:pt idx="22766">
                  <c:v>-1.4140433400000001E-2</c:v>
                </c:pt>
                <c:pt idx="22767">
                  <c:v>-1.4017625400000001E-2</c:v>
                </c:pt>
                <c:pt idx="22768">
                  <c:v>-1.3405615200000002E-2</c:v>
                </c:pt>
                <c:pt idx="22769">
                  <c:v>-1.2364521600000001E-2</c:v>
                </c:pt>
                <c:pt idx="22770">
                  <c:v>-1.09825848E-2</c:v>
                </c:pt>
                <c:pt idx="22771">
                  <c:v>-9.3537264000000016E-3</c:v>
                </c:pt>
                <c:pt idx="22772">
                  <c:v>-7.5657378000000006E-3</c:v>
                </c:pt>
                <c:pt idx="22773">
                  <c:v>-5.6969550000000009E-3</c:v>
                </c:pt>
                <c:pt idx="22774">
                  <c:v>-3.8153610000000002E-3</c:v>
                </c:pt>
                <c:pt idx="22775">
                  <c:v>-1.9773822000000003E-3</c:v>
                </c:pt>
                <c:pt idx="22776">
                  <c:v>-2.2829640000000001E-4</c:v>
                </c:pt>
                <c:pt idx="22777">
                  <c:v>1.3940646000000002E-3</c:v>
                </c:pt>
                <c:pt idx="22778">
                  <c:v>2.8547760000000003E-3</c:v>
                </c:pt>
                <c:pt idx="22779">
                  <c:v>4.1216465999999998E-3</c:v>
                </c:pt>
                <c:pt idx="22780">
                  <c:v>5.1714407999999996E-3</c:v>
                </c:pt>
                <c:pt idx="22781">
                  <c:v>6.0001092000000001E-3</c:v>
                </c:pt>
                <c:pt idx="22782">
                  <c:v>6.6318054000000003E-3</c:v>
                </c:pt>
                <c:pt idx="22783">
                  <c:v>7.121476800000001E-3</c:v>
                </c:pt>
                <c:pt idx="22784">
                  <c:v>7.5478265999999999E-3</c:v>
                </c:pt>
                <c:pt idx="22785">
                  <c:v>7.9953312000000006E-3</c:v>
                </c:pt>
                <c:pt idx="22786">
                  <c:v>8.5277202E-3</c:v>
                </c:pt>
                <c:pt idx="22787">
                  <c:v>9.1602834000000001E-3</c:v>
                </c:pt>
                <c:pt idx="22788">
                  <c:v>9.8412150000000021E-3</c:v>
                </c:pt>
                <c:pt idx="22789">
                  <c:v>1.04508894E-2</c:v>
                </c:pt>
                <c:pt idx="22790">
                  <c:v>1.0822312200000002E-2</c:v>
                </c:pt>
                <c:pt idx="22791">
                  <c:v>1.0779635400000001E-2</c:v>
                </c:pt>
                <c:pt idx="22792">
                  <c:v>1.0187250000000002E-2</c:v>
                </c:pt>
                <c:pt idx="22793">
                  <c:v>8.9966142000000009E-3</c:v>
                </c:pt>
                <c:pt idx="22794">
                  <c:v>7.2748848000000008E-3</c:v>
                </c:pt>
                <c:pt idx="22795">
                  <c:v>5.2005210000000005E-3</c:v>
                </c:pt>
                <c:pt idx="22796">
                  <c:v>3.0222804000000006E-3</c:v>
                </c:pt>
                <c:pt idx="22797">
                  <c:v>9.9534660000000002E-4</c:v>
                </c:pt>
                <c:pt idx="22798">
                  <c:v>-6.795954000000001E-4</c:v>
                </c:pt>
                <c:pt idx="22799">
                  <c:v>-1.8914472000000002E-3</c:v>
                </c:pt>
                <c:pt idx="22800">
                  <c:v>-2.6206146000000005E-3</c:v>
                </c:pt>
                <c:pt idx="22801">
                  <c:v>-2.9164044000000002E-3</c:v>
                </c:pt>
                <c:pt idx="22802">
                  <c:v>-2.8649862E-3</c:v>
                </c:pt>
                <c:pt idx="22803">
                  <c:v>-2.5605060000000002E-3</c:v>
                </c:pt>
                <c:pt idx="22804">
                  <c:v>-2.0863182000000003E-3</c:v>
                </c:pt>
                <c:pt idx="22805">
                  <c:v>-1.5088962000000001E-3</c:v>
                </c:pt>
                <c:pt idx="22806">
                  <c:v>-8.8247340000000007E-4</c:v>
                </c:pt>
                <c:pt idx="22807">
                  <c:v>-2.5749900000000001E-4</c:v>
                </c:pt>
                <c:pt idx="22808">
                  <c:v>3.1532280000000004E-4</c:v>
                </c:pt>
                <c:pt idx="22809">
                  <c:v>7.8940860000000011E-4</c:v>
                </c:pt>
                <c:pt idx="22810">
                  <c:v>1.1319246000000003E-3</c:v>
                </c:pt>
                <c:pt idx="22811">
                  <c:v>1.3316406000000002E-3</c:v>
                </c:pt>
                <c:pt idx="22812">
                  <c:v>1.399593E-3</c:v>
                </c:pt>
                <c:pt idx="22813">
                  <c:v>1.3618122000000001E-3</c:v>
                </c:pt>
                <c:pt idx="22814">
                  <c:v>1.2476844000000001E-3</c:v>
                </c:pt>
                <c:pt idx="22815">
                  <c:v>1.0789866000000001E-3</c:v>
                </c:pt>
                <c:pt idx="22816">
                  <c:v>8.6348100000000004E-4</c:v>
                </c:pt>
                <c:pt idx="22817">
                  <c:v>5.9388479999999998E-4</c:v>
                </c:pt>
                <c:pt idx="22818">
                  <c:v>2.5057319999999999E-4</c:v>
                </c:pt>
                <c:pt idx="22819">
                  <c:v>-1.9266780000000002E-4</c:v>
                </c:pt>
                <c:pt idx="22820">
                  <c:v>-7.5823740000000007E-4</c:v>
                </c:pt>
                <c:pt idx="22821">
                  <c:v>-1.4488998000000001E-3</c:v>
                </c:pt>
                <c:pt idx="22822">
                  <c:v>-2.2311582000000001E-3</c:v>
                </c:pt>
                <c:pt idx="22823">
                  <c:v>-3.0281556000000005E-3</c:v>
                </c:pt>
                <c:pt idx="22824">
                  <c:v>-3.7306908000000003E-3</c:v>
                </c:pt>
                <c:pt idx="22825">
                  <c:v>-4.2252174E-3</c:v>
                </c:pt>
                <c:pt idx="22826">
                  <c:v>-4.4276873999999997E-3</c:v>
                </c:pt>
                <c:pt idx="22827">
                  <c:v>-4.308531E-3</c:v>
                </c:pt>
                <c:pt idx="22828">
                  <c:v>-3.8997354000000002E-3</c:v>
                </c:pt>
                <c:pt idx="22829">
                  <c:v>-3.283584E-3</c:v>
                </c:pt>
                <c:pt idx="22830">
                  <c:v>-2.5696248000000002E-3</c:v>
                </c:pt>
                <c:pt idx="22831">
                  <c:v>-1.8681198000000002E-3</c:v>
                </c:pt>
                <c:pt idx="22832">
                  <c:v>-1.2666156000000002E-3</c:v>
                </c:pt>
                <c:pt idx="22833">
                  <c:v>-8.1226680000000013E-4</c:v>
                </c:pt>
                <c:pt idx="22834">
                  <c:v>-5.0100360000000007E-4</c:v>
                </c:pt>
                <c:pt idx="22835">
                  <c:v>-2.7616500000000004E-4</c:v>
                </c:pt>
                <c:pt idx="22836">
                  <c:v>-4.1422200000000005E-5</c:v>
                </c:pt>
                <c:pt idx="22837">
                  <c:v>3.0913140000000001E-4</c:v>
                </c:pt>
                <c:pt idx="22838">
                  <c:v>8.5066980000000003E-4</c:v>
                </c:pt>
                <c:pt idx="22839">
                  <c:v>1.5939642000000001E-3</c:v>
                </c:pt>
                <c:pt idx="22840">
                  <c:v>2.4769170000000004E-3</c:v>
                </c:pt>
                <c:pt idx="22841">
                  <c:v>3.3872364000000002E-3</c:v>
                </c:pt>
                <c:pt idx="22842">
                  <c:v>4.2042870000000001E-3</c:v>
                </c:pt>
                <c:pt idx="22843">
                  <c:v>4.8379416000000003E-3</c:v>
                </c:pt>
                <c:pt idx="22844">
                  <c:v>5.2489914000000007E-3</c:v>
                </c:pt>
                <c:pt idx="22845">
                  <c:v>5.4497681999999999E-3</c:v>
                </c:pt>
                <c:pt idx="22846">
                  <c:v>5.4937608000000006E-3</c:v>
                </c:pt>
                <c:pt idx="22847">
                  <c:v>5.4598457999999999E-3</c:v>
                </c:pt>
                <c:pt idx="22848">
                  <c:v>5.4302046000000003E-3</c:v>
                </c:pt>
                <c:pt idx="22849">
                  <c:v>5.4615390000000005E-3</c:v>
                </c:pt>
                <c:pt idx="22850">
                  <c:v>5.5593468E-3</c:v>
                </c:pt>
                <c:pt idx="22851">
                  <c:v>5.6716590000000008E-3</c:v>
                </c:pt>
                <c:pt idx="22852">
                  <c:v>5.7114696000000005E-3</c:v>
                </c:pt>
                <c:pt idx="22853">
                  <c:v>5.5990146000000005E-3</c:v>
                </c:pt>
                <c:pt idx="22854">
                  <c:v>5.3002668000000008E-3</c:v>
                </c:pt>
                <c:pt idx="22855">
                  <c:v>4.8405119999999999E-3</c:v>
                </c:pt>
                <c:pt idx="22856">
                  <c:v>4.2884166E-3</c:v>
                </c:pt>
                <c:pt idx="22857">
                  <c:v>3.7230714000000002E-3</c:v>
                </c:pt>
                <c:pt idx="22858">
                  <c:v>3.2027592E-3</c:v>
                </c:pt>
                <c:pt idx="22859">
                  <c:v>2.7482064000000001E-3</c:v>
                </c:pt>
                <c:pt idx="22860">
                  <c:v>2.3427461999999998E-3</c:v>
                </c:pt>
                <c:pt idx="22861">
                  <c:v>1.9447524E-3</c:v>
                </c:pt>
                <c:pt idx="22862">
                  <c:v>1.5054383999999999E-3</c:v>
                </c:pt>
                <c:pt idx="22863">
                  <c:v>9.8589120000000009E-4</c:v>
                </c:pt>
                <c:pt idx="22864">
                  <c:v>3.69852E-4</c:v>
                </c:pt>
                <c:pt idx="22865">
                  <c:v>-3.2915400000000001E-4</c:v>
                </c:pt>
                <c:pt idx="22866">
                  <c:v>-1.0661448E-3</c:v>
                </c:pt>
                <c:pt idx="22867">
                  <c:v>-1.769088E-3</c:v>
                </c:pt>
                <c:pt idx="22868">
                  <c:v>-2.3514264000000003E-3</c:v>
                </c:pt>
                <c:pt idx="22869">
                  <c:v>-2.7334572000000004E-3</c:v>
                </c:pt>
                <c:pt idx="22870">
                  <c:v>-2.8672404000000002E-3</c:v>
                </c:pt>
                <c:pt idx="22871">
                  <c:v>-2.7538266000000002E-3</c:v>
                </c:pt>
                <c:pt idx="22872">
                  <c:v>-2.4428286000000004E-3</c:v>
                </c:pt>
                <c:pt idx="22873">
                  <c:v>-2.0137146E-3</c:v>
                </c:pt>
                <c:pt idx="22874">
                  <c:v>-1.5495024E-3</c:v>
                </c:pt>
                <c:pt idx="22875">
                  <c:v>-1.1168898000000001E-3</c:v>
                </c:pt>
                <c:pt idx="22876">
                  <c:v>-7.6077719999999998E-4</c:v>
                </c:pt>
                <c:pt idx="22877">
                  <c:v>-5.1086700000000003E-4</c:v>
                </c:pt>
                <c:pt idx="22878">
                  <c:v>-3.9149640000000005E-4</c:v>
                </c:pt>
                <c:pt idx="22879">
                  <c:v>-4.2565620000000002E-4</c:v>
                </c:pt>
                <c:pt idx="22880">
                  <c:v>-6.2862599999999997E-4</c:v>
                </c:pt>
                <c:pt idx="22881">
                  <c:v>-9.9414300000000007E-4</c:v>
                </c:pt>
                <c:pt idx="22882">
                  <c:v>-1.4818764000000002E-3</c:v>
                </c:pt>
                <c:pt idx="22883">
                  <c:v>-2.0160402000000003E-3</c:v>
                </c:pt>
                <c:pt idx="22884">
                  <c:v>-2.4997752000000002E-3</c:v>
                </c:pt>
                <c:pt idx="22885">
                  <c:v>-2.8405674000000006E-3</c:v>
                </c:pt>
                <c:pt idx="22886">
                  <c:v>-2.9766660000000002E-3</c:v>
                </c:pt>
                <c:pt idx="22887">
                  <c:v>-2.8949844000000003E-3</c:v>
                </c:pt>
                <c:pt idx="22888">
                  <c:v>-2.6362614000000001E-3</c:v>
                </c:pt>
                <c:pt idx="22889">
                  <c:v>-2.2869624000000002E-3</c:v>
                </c:pt>
                <c:pt idx="22890">
                  <c:v>-1.9593689999999999E-3</c:v>
                </c:pt>
                <c:pt idx="22891">
                  <c:v>-1.7617236E-3</c:v>
                </c:pt>
                <c:pt idx="22892">
                  <c:v>-1.7645796000000003E-3</c:v>
                </c:pt>
                <c:pt idx="22893">
                  <c:v>-1.9735061999999999E-3</c:v>
                </c:pt>
                <c:pt idx="22894">
                  <c:v>-2.3188884000000004E-3</c:v>
                </c:pt>
                <c:pt idx="22895">
                  <c:v>-2.6679630000000002E-3</c:v>
                </c:pt>
                <c:pt idx="22896">
                  <c:v>-2.8551228000000001E-3</c:v>
                </c:pt>
                <c:pt idx="22897">
                  <c:v>-2.7217782000000003E-3</c:v>
                </c:pt>
                <c:pt idx="22898">
                  <c:v>-2.1571164000000003E-3</c:v>
                </c:pt>
                <c:pt idx="22899">
                  <c:v>-1.1329649999999999E-3</c:v>
                </c:pt>
                <c:pt idx="22900">
                  <c:v>2.7551220000000001E-4</c:v>
                </c:pt>
                <c:pt idx="22901">
                  <c:v>1.8931710000000001E-3</c:v>
                </c:pt>
                <c:pt idx="22902">
                  <c:v>3.4775166000000006E-3</c:v>
                </c:pt>
                <c:pt idx="22903">
                  <c:v>4.7749974000000006E-3</c:v>
                </c:pt>
                <c:pt idx="22904">
                  <c:v>5.5841328000000006E-3</c:v>
                </c:pt>
                <c:pt idx="22905">
                  <c:v>5.8057176000000004E-3</c:v>
                </c:pt>
                <c:pt idx="22906">
                  <c:v>5.4651702000000002E-3</c:v>
                </c:pt>
                <c:pt idx="22907">
                  <c:v>4.7001600000000001E-3</c:v>
                </c:pt>
                <c:pt idx="22908">
                  <c:v>3.7157172000000004E-3</c:v>
                </c:pt>
                <c:pt idx="22909">
                  <c:v>2.719473E-3</c:v>
                </c:pt>
                <c:pt idx="22910">
                  <c:v>1.8596028000000002E-3</c:v>
                </c:pt>
                <c:pt idx="22911">
                  <c:v>1.1897994E-3</c:v>
                </c:pt>
                <c:pt idx="22912">
                  <c:v>6.7415880000000006E-4</c:v>
                </c:pt>
                <c:pt idx="22913">
                  <c:v>2.255526E-4</c:v>
                </c:pt>
                <c:pt idx="22914">
                  <c:v>-2.4404520000000001E-4</c:v>
                </c:pt>
                <c:pt idx="22915">
                  <c:v>-7.8502260000000012E-4</c:v>
                </c:pt>
                <c:pt idx="22916">
                  <c:v>-1.396584E-3</c:v>
                </c:pt>
                <c:pt idx="22917">
                  <c:v>-2.037858E-3</c:v>
                </c:pt>
                <c:pt idx="22918">
                  <c:v>-2.6549070000000002E-3</c:v>
                </c:pt>
                <c:pt idx="22919">
                  <c:v>-3.2126124000000002E-3</c:v>
                </c:pt>
                <c:pt idx="22920">
                  <c:v>-3.7199400000000001E-3</c:v>
                </c:pt>
                <c:pt idx="22921">
                  <c:v>-4.237233E-3</c:v>
                </c:pt>
                <c:pt idx="22922">
                  <c:v>-4.8571992000000005E-3</c:v>
                </c:pt>
                <c:pt idx="22923">
                  <c:v>-5.6624381999999997E-3</c:v>
                </c:pt>
                <c:pt idx="22924">
                  <c:v>-6.6775728000000008E-3</c:v>
                </c:pt>
                <c:pt idx="22925">
                  <c:v>-7.8411276000000009E-3</c:v>
                </c:pt>
                <c:pt idx="22926">
                  <c:v>-9.0143111999999997E-3</c:v>
                </c:pt>
                <c:pt idx="22927">
                  <c:v>-1.00245396E-2</c:v>
                </c:pt>
                <c:pt idx="22928">
                  <c:v>-1.07246676E-2</c:v>
                </c:pt>
                <c:pt idx="22929">
                  <c:v>-1.1043060600000001E-2</c:v>
                </c:pt>
                <c:pt idx="22930">
                  <c:v>-1.1005228800000001E-2</c:v>
                </c:pt>
                <c:pt idx="22931">
                  <c:v>-1.0719149400000001E-2</c:v>
                </c:pt>
                <c:pt idx="22932">
                  <c:v>-1.0330233600000001E-2</c:v>
                </c:pt>
                <c:pt idx="22933">
                  <c:v>-9.9638598000000005E-3</c:v>
                </c:pt>
                <c:pt idx="22934">
                  <c:v>-9.6784638000000003E-3</c:v>
                </c:pt>
                <c:pt idx="22935">
                  <c:v>-9.4481274000000007E-3</c:v>
                </c:pt>
                <c:pt idx="22936">
                  <c:v>-9.1801326000000016E-3</c:v>
                </c:pt>
                <c:pt idx="22937">
                  <c:v>-8.7586788000000009E-3</c:v>
                </c:pt>
                <c:pt idx="22938">
                  <c:v>-8.0949546000000008E-3</c:v>
                </c:pt>
                <c:pt idx="22939">
                  <c:v>-7.1625522E-3</c:v>
                </c:pt>
                <c:pt idx="22940">
                  <c:v>-6.0054438000000003E-3</c:v>
                </c:pt>
                <c:pt idx="22941">
                  <c:v>-4.7198255999999997E-3</c:v>
                </c:pt>
                <c:pt idx="22942">
                  <c:v>-3.4222530000000005E-3</c:v>
                </c:pt>
                <c:pt idx="22943">
                  <c:v>-2.2179288000000004E-3</c:v>
                </c:pt>
                <c:pt idx="22944">
                  <c:v>-1.1783856000000001E-3</c:v>
                </c:pt>
                <c:pt idx="22945">
                  <c:v>-3.3226499999999999E-4</c:v>
                </c:pt>
                <c:pt idx="22946">
                  <c:v>3.2868480000000004E-4</c:v>
                </c:pt>
                <c:pt idx="22947">
                  <c:v>8.3026980000000007E-4</c:v>
                </c:pt>
                <c:pt idx="22948">
                  <c:v>1.1917272000000001E-3</c:v>
                </c:pt>
                <c:pt idx="22949">
                  <c:v>1.4109150000000002E-3</c:v>
                </c:pt>
                <c:pt idx="22950">
                  <c:v>1.467933E-3</c:v>
                </c:pt>
                <c:pt idx="22951">
                  <c:v>1.3434012E-3</c:v>
                </c:pt>
                <c:pt idx="22952">
                  <c:v>1.0378907999999999E-3</c:v>
                </c:pt>
                <c:pt idx="22953">
                  <c:v>5.8043099999999996E-4</c:v>
                </c:pt>
                <c:pt idx="22954">
                  <c:v>2.4337200000000001E-5</c:v>
                </c:pt>
                <c:pt idx="22955">
                  <c:v>-5.6267280000000001E-4</c:v>
                </c:pt>
                <c:pt idx="22956">
                  <c:v>-1.1064858E-3</c:v>
                </c:pt>
                <c:pt idx="22957">
                  <c:v>-1.5305508000000002E-3</c:v>
                </c:pt>
                <c:pt idx="22958">
                  <c:v>-1.7592756E-3</c:v>
                </c:pt>
                <c:pt idx="22959">
                  <c:v>-1.7251056E-3</c:v>
                </c:pt>
                <c:pt idx="22960">
                  <c:v>-1.381029E-3</c:v>
                </c:pt>
                <c:pt idx="22961">
                  <c:v>-7.1555040000000005E-4</c:v>
                </c:pt>
                <c:pt idx="22962">
                  <c:v>2.3631360000000003E-4</c:v>
                </c:pt>
                <c:pt idx="22963">
                  <c:v>1.3925652E-3</c:v>
                </c:pt>
                <c:pt idx="22964">
                  <c:v>2.637159E-3</c:v>
                </c:pt>
                <c:pt idx="22965">
                  <c:v>3.8427072000000004E-3</c:v>
                </c:pt>
                <c:pt idx="22966">
                  <c:v>4.8943578000000005E-3</c:v>
                </c:pt>
                <c:pt idx="22967">
                  <c:v>5.7063186000000004E-3</c:v>
                </c:pt>
                <c:pt idx="22968">
                  <c:v>6.2279160000000009E-3</c:v>
                </c:pt>
                <c:pt idx="22969">
                  <c:v>6.4425647999999999E-3</c:v>
                </c:pt>
                <c:pt idx="22970">
                  <c:v>6.3647694000000003E-3</c:v>
                </c:pt>
                <c:pt idx="22971">
                  <c:v>6.0367170000000005E-3</c:v>
                </c:pt>
                <c:pt idx="22972">
                  <c:v>5.5211682000000008E-3</c:v>
                </c:pt>
                <c:pt idx="22973">
                  <c:v>4.8884621999999997E-3</c:v>
                </c:pt>
                <c:pt idx="22974">
                  <c:v>4.2002274000000001E-3</c:v>
                </c:pt>
                <c:pt idx="22975">
                  <c:v>3.4968762000000004E-3</c:v>
                </c:pt>
                <c:pt idx="22976">
                  <c:v>2.7936882000000004E-3</c:v>
                </c:pt>
                <c:pt idx="22977">
                  <c:v>2.0854716E-3</c:v>
                </c:pt>
                <c:pt idx="22978">
                  <c:v>1.3561307999999999E-3</c:v>
                </c:pt>
                <c:pt idx="22979">
                  <c:v>5.8998840000000009E-4</c:v>
                </c:pt>
                <c:pt idx="22980">
                  <c:v>-2.1753540000000001E-4</c:v>
                </c:pt>
                <c:pt idx="22981">
                  <c:v>-1.0530276000000002E-3</c:v>
                </c:pt>
                <c:pt idx="22982">
                  <c:v>-1.885776E-3</c:v>
                </c:pt>
                <c:pt idx="22983">
                  <c:v>-2.6762760000000004E-3</c:v>
                </c:pt>
                <c:pt idx="22984">
                  <c:v>-3.3879504000000004E-3</c:v>
                </c:pt>
                <c:pt idx="22985">
                  <c:v>-3.9944526000000001E-3</c:v>
                </c:pt>
                <c:pt idx="22986">
                  <c:v>-4.4794524000000002E-3</c:v>
                </c:pt>
                <c:pt idx="22987">
                  <c:v>-4.8318828000000003E-3</c:v>
                </c:pt>
                <c:pt idx="22988">
                  <c:v>-5.0425740000000002E-3</c:v>
                </c:pt>
                <c:pt idx="22989">
                  <c:v>-5.1058752000000011E-3</c:v>
                </c:pt>
                <c:pt idx="22990">
                  <c:v>-5.0246424000000003E-3</c:v>
                </c:pt>
                <c:pt idx="22991">
                  <c:v>-4.8145224E-3</c:v>
                </c:pt>
                <c:pt idx="22992">
                  <c:v>-4.5049932000000006E-3</c:v>
                </c:pt>
                <c:pt idx="22993">
                  <c:v>-4.1370690000000002E-3</c:v>
                </c:pt>
                <c:pt idx="22994">
                  <c:v>-3.7590468000000005E-3</c:v>
                </c:pt>
                <c:pt idx="22995">
                  <c:v>-3.4199886000000003E-3</c:v>
                </c:pt>
                <c:pt idx="22996">
                  <c:v>-3.1602048000000005E-3</c:v>
                </c:pt>
                <c:pt idx="22997">
                  <c:v>-2.9996466000000001E-3</c:v>
                </c:pt>
                <c:pt idx="22998">
                  <c:v>-2.9281956E-3</c:v>
                </c:pt>
                <c:pt idx="22999">
                  <c:v>-2.9030117999999999E-3</c:v>
                </c:pt>
                <c:pt idx="23000">
                  <c:v>-2.8553981999999999E-3</c:v>
                </c:pt>
                <c:pt idx="23001">
                  <c:v>-2.7058764000000004E-3</c:v>
                </c:pt>
                <c:pt idx="23002">
                  <c:v>-2.3833014000000001E-3</c:v>
                </c:pt>
                <c:pt idx="23003">
                  <c:v>-1.8428850000000003E-3</c:v>
                </c:pt>
                <c:pt idx="23004">
                  <c:v>-1.0769772000000001E-3</c:v>
                </c:pt>
                <c:pt idx="23005">
                  <c:v>-1.1376060000000001E-4</c:v>
                </c:pt>
                <c:pt idx="23006">
                  <c:v>9.9655020000000019E-4</c:v>
                </c:pt>
                <c:pt idx="23007">
                  <c:v>2.2008438000000003E-3</c:v>
                </c:pt>
                <c:pt idx="23008">
                  <c:v>3.4566984000000004E-3</c:v>
                </c:pt>
                <c:pt idx="23009">
                  <c:v>4.7342586000000001E-3</c:v>
                </c:pt>
                <c:pt idx="23010">
                  <c:v>6.0091464000000009E-3</c:v>
                </c:pt>
                <c:pt idx="23011">
                  <c:v>7.2545664000000006E-3</c:v>
                </c:pt>
                <c:pt idx="23012">
                  <c:v>8.4387864000000003E-3</c:v>
                </c:pt>
                <c:pt idx="23013">
                  <c:v>9.5274732000000008E-3</c:v>
                </c:pt>
                <c:pt idx="23014">
                  <c:v>1.0485977400000001E-2</c:v>
                </c:pt>
                <c:pt idx="23015">
                  <c:v>1.1278415400000002E-2</c:v>
                </c:pt>
                <c:pt idx="23016">
                  <c:v>1.1865435600000002E-2</c:v>
                </c:pt>
                <c:pt idx="23017">
                  <c:v>1.2207513E-2</c:v>
                </c:pt>
                <c:pt idx="23018">
                  <c:v>1.2278678400000001E-2</c:v>
                </c:pt>
                <c:pt idx="23019">
                  <c:v>1.2086551200000002E-2</c:v>
                </c:pt>
                <c:pt idx="23020">
                  <c:v>1.16857422E-2</c:v>
                </c:pt>
                <c:pt idx="23021">
                  <c:v>1.1171244E-2</c:v>
                </c:pt>
                <c:pt idx="23022">
                  <c:v>1.06513704E-2</c:v>
                </c:pt>
                <c:pt idx="23023">
                  <c:v>1.02146166E-2</c:v>
                </c:pt>
                <c:pt idx="23024">
                  <c:v>9.9089328000000008E-3</c:v>
                </c:pt>
                <c:pt idx="23025">
                  <c:v>9.7404492000000009E-3</c:v>
                </c:pt>
                <c:pt idx="23026">
                  <c:v>9.6854406000000011E-3</c:v>
                </c:pt>
                <c:pt idx="23027">
                  <c:v>9.7048919999999997E-3</c:v>
                </c:pt>
                <c:pt idx="23028">
                  <c:v>9.7567080000000011E-3</c:v>
                </c:pt>
                <c:pt idx="23029">
                  <c:v>9.8062800000000023E-3</c:v>
                </c:pt>
                <c:pt idx="23030">
                  <c:v>9.8354418000000006E-3</c:v>
                </c:pt>
                <c:pt idx="23031">
                  <c:v>9.8468556000000009E-3</c:v>
                </c:pt>
                <c:pt idx="23032">
                  <c:v>9.8608806E-3</c:v>
                </c:pt>
                <c:pt idx="23033">
                  <c:v>9.9053628000000012E-3</c:v>
                </c:pt>
                <c:pt idx="23034">
                  <c:v>1.00009164E-2</c:v>
                </c:pt>
                <c:pt idx="23035">
                  <c:v>1.0145419800000001E-2</c:v>
                </c:pt>
                <c:pt idx="23036">
                  <c:v>1.03029486E-2</c:v>
                </c:pt>
                <c:pt idx="23037">
                  <c:v>1.0403989800000001E-2</c:v>
                </c:pt>
                <c:pt idx="23038">
                  <c:v>1.0360517400000002E-2</c:v>
                </c:pt>
                <c:pt idx="23039">
                  <c:v>1.00908396E-2</c:v>
                </c:pt>
                <c:pt idx="23040">
                  <c:v>9.5412737999999997E-3</c:v>
                </c:pt>
                <c:pt idx="23041">
                  <c:v>8.6939904000000005E-3</c:v>
                </c:pt>
                <c:pt idx="23042">
                  <c:v>7.5608010000000007E-3</c:v>
                </c:pt>
                <c:pt idx="23043">
                  <c:v>6.1723668000000006E-3</c:v>
                </c:pt>
                <c:pt idx="23044">
                  <c:v>4.5720276000000004E-3</c:v>
                </c:pt>
                <c:pt idx="23045">
                  <c:v>2.8150980000000003E-3</c:v>
                </c:pt>
                <c:pt idx="23046">
                  <c:v>9.6761280000000013E-4</c:v>
                </c:pt>
                <c:pt idx="23047">
                  <c:v>-9.0080280000000008E-4</c:v>
                </c:pt>
                <c:pt idx="23048">
                  <c:v>-2.7280002000000005E-3</c:v>
                </c:pt>
                <c:pt idx="23049">
                  <c:v>-4.4671716E-3</c:v>
                </c:pt>
                <c:pt idx="23050">
                  <c:v>-6.0856056000000011E-3</c:v>
                </c:pt>
                <c:pt idx="23051">
                  <c:v>-7.5556500000000006E-3</c:v>
                </c:pt>
                <c:pt idx="23052">
                  <c:v>-8.8453686000000004E-3</c:v>
                </c:pt>
                <c:pt idx="23053">
                  <c:v>-9.9170316000000008E-3</c:v>
                </c:pt>
                <c:pt idx="23054">
                  <c:v>-1.07347554E-2</c:v>
                </c:pt>
                <c:pt idx="23055">
                  <c:v>-1.1275182000000002E-2</c:v>
                </c:pt>
                <c:pt idx="23056">
                  <c:v>-1.1532976800000001E-2</c:v>
                </c:pt>
                <c:pt idx="23057">
                  <c:v>-1.1518880400000001E-2</c:v>
                </c:pt>
                <c:pt idx="23058">
                  <c:v>-1.1256393599999999E-2</c:v>
                </c:pt>
                <c:pt idx="23059">
                  <c:v>-1.07844906E-2</c:v>
                </c:pt>
                <c:pt idx="23060">
                  <c:v>-1.0166054400000001E-2</c:v>
                </c:pt>
                <c:pt idx="23061">
                  <c:v>-9.4922322000000007E-3</c:v>
                </c:pt>
                <c:pt idx="23062">
                  <c:v>-8.872062E-3</c:v>
                </c:pt>
                <c:pt idx="23063">
                  <c:v>-8.4064013999999992E-3</c:v>
                </c:pt>
                <c:pt idx="23064">
                  <c:v>-8.1562362000000017E-3</c:v>
                </c:pt>
                <c:pt idx="23065">
                  <c:v>-8.1194142000000011E-3</c:v>
                </c:pt>
                <c:pt idx="23066">
                  <c:v>-8.2251372000000014E-3</c:v>
                </c:pt>
                <c:pt idx="23067">
                  <c:v>-8.3481288000000018E-3</c:v>
                </c:pt>
                <c:pt idx="23068">
                  <c:v>-8.3399790000000008E-3</c:v>
                </c:pt>
                <c:pt idx="23069">
                  <c:v>-8.0710254000000009E-3</c:v>
                </c:pt>
                <c:pt idx="23070">
                  <c:v>-7.4716121999999999E-3</c:v>
                </c:pt>
                <c:pt idx="23071">
                  <c:v>-6.5586714000000004E-3</c:v>
                </c:pt>
                <c:pt idx="23072">
                  <c:v>-5.4362328000000012E-3</c:v>
                </c:pt>
                <c:pt idx="23073">
                  <c:v>-4.2675270000000001E-3</c:v>
                </c:pt>
                <c:pt idx="23074">
                  <c:v>-3.2270352000000001E-3</c:v>
                </c:pt>
                <c:pt idx="23075">
                  <c:v>-2.4476736000000002E-3</c:v>
                </c:pt>
                <c:pt idx="23076">
                  <c:v>-1.9815132000000004E-3</c:v>
                </c:pt>
                <c:pt idx="23077">
                  <c:v>-1.7892330000000003E-3</c:v>
                </c:pt>
                <c:pt idx="23078">
                  <c:v>-1.7648754000000001E-3</c:v>
                </c:pt>
                <c:pt idx="23079">
                  <c:v>-1.7873766E-3</c:v>
                </c:pt>
                <c:pt idx="23080">
                  <c:v>-1.775871E-3</c:v>
                </c:pt>
                <c:pt idx="23081">
                  <c:v>-1.7210052000000001E-3</c:v>
                </c:pt>
                <c:pt idx="23082">
                  <c:v>-1.6768188000000001E-3</c:v>
                </c:pt>
                <c:pt idx="23083">
                  <c:v>-1.7202096000000001E-3</c:v>
                </c:pt>
                <c:pt idx="23084">
                  <c:v>-1.9044114000000001E-3</c:v>
                </c:pt>
                <c:pt idx="23085">
                  <c:v>-2.2330248E-3</c:v>
                </c:pt>
                <c:pt idx="23086">
                  <c:v>-2.6640360000000003E-3</c:v>
                </c:pt>
                <c:pt idx="23087">
                  <c:v>-3.1324200000000003E-3</c:v>
                </c:pt>
                <c:pt idx="23088">
                  <c:v>-3.5715912000000003E-3</c:v>
                </c:pt>
                <c:pt idx="23089">
                  <c:v>-3.9225630000000004E-3</c:v>
                </c:pt>
                <c:pt idx="23090">
                  <c:v>-4.1347637999999999E-3</c:v>
                </c:pt>
                <c:pt idx="23091">
                  <c:v>-4.1690970000000001E-3</c:v>
                </c:pt>
                <c:pt idx="23092">
                  <c:v>-4.0086408000000002E-3</c:v>
                </c:pt>
                <c:pt idx="23093">
                  <c:v>-3.6702762000000006E-3</c:v>
                </c:pt>
                <c:pt idx="23094">
                  <c:v>-3.2051256000000003E-3</c:v>
                </c:pt>
                <c:pt idx="23095">
                  <c:v>-2.6814984000000002E-3</c:v>
                </c:pt>
                <c:pt idx="23096">
                  <c:v>-2.1573612000000005E-3</c:v>
                </c:pt>
                <c:pt idx="23097">
                  <c:v>-1.6581834000000001E-3</c:v>
                </c:pt>
                <c:pt idx="23098">
                  <c:v>-1.1730102E-3</c:v>
                </c:pt>
                <c:pt idx="23099">
                  <c:v>-6.6964020000000006E-4</c:v>
                </c:pt>
                <c:pt idx="23100">
                  <c:v>-1.194318E-4</c:v>
                </c:pt>
                <c:pt idx="23101">
                  <c:v>4.7947140000000001E-4</c:v>
                </c:pt>
                <c:pt idx="23102">
                  <c:v>1.0877484000000001E-3</c:v>
                </c:pt>
                <c:pt idx="23103">
                  <c:v>1.6242786E-3</c:v>
                </c:pt>
                <c:pt idx="23104">
                  <c:v>1.9834104000000003E-3</c:v>
                </c:pt>
                <c:pt idx="23105">
                  <c:v>2.0695290000000001E-3</c:v>
                </c:pt>
                <c:pt idx="23106">
                  <c:v>1.8383358E-3</c:v>
                </c:pt>
                <c:pt idx="23107">
                  <c:v>1.3263468000000002E-3</c:v>
                </c:pt>
                <c:pt idx="23108">
                  <c:v>6.537486000000001E-4</c:v>
                </c:pt>
                <c:pt idx="23109">
                  <c:v>-6.3240000000000008E-7</c:v>
                </c:pt>
                <c:pt idx="23110">
                  <c:v>-4.4144580000000006E-4</c:v>
                </c:pt>
                <c:pt idx="23111">
                  <c:v>-5.0289060000000007E-4</c:v>
                </c:pt>
                <c:pt idx="23112">
                  <c:v>-8.9209200000000006E-5</c:v>
                </c:pt>
                <c:pt idx="23113">
                  <c:v>7.9806840000000011E-4</c:v>
                </c:pt>
                <c:pt idx="23114">
                  <c:v>2.0548818000000004E-3</c:v>
                </c:pt>
                <c:pt idx="23115">
                  <c:v>3.4972536000000003E-3</c:v>
                </c:pt>
                <c:pt idx="23116">
                  <c:v>4.9062612000000004E-3</c:v>
                </c:pt>
                <c:pt idx="23117">
                  <c:v>6.0784656000000001E-3</c:v>
                </c:pt>
                <c:pt idx="23118">
                  <c:v>6.8628150000000004E-3</c:v>
                </c:pt>
                <c:pt idx="23119">
                  <c:v>7.1760978000000005E-3</c:v>
                </c:pt>
                <c:pt idx="23120">
                  <c:v>7.0024020000000005E-3</c:v>
                </c:pt>
                <c:pt idx="23121">
                  <c:v>6.3875766000000009E-3</c:v>
                </c:pt>
                <c:pt idx="23122">
                  <c:v>5.4336215999999998E-3</c:v>
                </c:pt>
                <c:pt idx="23123">
                  <c:v>4.2893550000000008E-3</c:v>
                </c:pt>
                <c:pt idx="23124">
                  <c:v>3.1310940000000005E-3</c:v>
                </c:pt>
                <c:pt idx="23125">
                  <c:v>2.1323100000000001E-3</c:v>
                </c:pt>
                <c:pt idx="23126">
                  <c:v>1.4289384E-3</c:v>
                </c:pt>
                <c:pt idx="23127">
                  <c:v>1.0909614E-3</c:v>
                </c:pt>
                <c:pt idx="23128">
                  <c:v>1.1098416000000001E-3</c:v>
                </c:pt>
                <c:pt idx="23129">
                  <c:v>1.4059782000000001E-3</c:v>
                </c:pt>
                <c:pt idx="23130">
                  <c:v>1.8534930000000001E-3</c:v>
                </c:pt>
                <c:pt idx="23131">
                  <c:v>2.3134926000000005E-3</c:v>
                </c:pt>
                <c:pt idx="23132">
                  <c:v>2.6643216000000005E-3</c:v>
                </c:pt>
                <c:pt idx="23133">
                  <c:v>2.8205142000000002E-3</c:v>
                </c:pt>
                <c:pt idx="23134">
                  <c:v>2.7393426000000003E-3</c:v>
                </c:pt>
                <c:pt idx="23135">
                  <c:v>2.4203070000000004E-3</c:v>
                </c:pt>
                <c:pt idx="23136">
                  <c:v>1.90281E-3</c:v>
                </c:pt>
                <c:pt idx="23137">
                  <c:v>1.2628110000000002E-3</c:v>
                </c:pt>
                <c:pt idx="23138">
                  <c:v>6.0466619999999997E-4</c:v>
                </c:pt>
                <c:pt idx="23139">
                  <c:v>4.4472000000000004E-5</c:v>
                </c:pt>
                <c:pt idx="23140">
                  <c:v>-3.1341540000000002E-4</c:v>
                </c:pt>
                <c:pt idx="23141">
                  <c:v>-4.0018680000000008E-4</c:v>
                </c:pt>
                <c:pt idx="23142">
                  <c:v>-1.9853280000000002E-4</c:v>
                </c:pt>
                <c:pt idx="23143">
                  <c:v>2.5475520000000002E-4</c:v>
                </c:pt>
                <c:pt idx="23144">
                  <c:v>8.7971939999999997E-4</c:v>
                </c:pt>
                <c:pt idx="23145">
                  <c:v>1.5728502000000003E-3</c:v>
                </c:pt>
                <c:pt idx="23146">
                  <c:v>2.2282308000000002E-3</c:v>
                </c:pt>
                <c:pt idx="23147">
                  <c:v>2.7538674000000003E-3</c:v>
                </c:pt>
                <c:pt idx="23148">
                  <c:v>3.0816546000000003E-3</c:v>
                </c:pt>
                <c:pt idx="23149">
                  <c:v>3.1741686000000004E-3</c:v>
                </c:pt>
                <c:pt idx="23150">
                  <c:v>3.0313992000000002E-3</c:v>
                </c:pt>
                <c:pt idx="23151">
                  <c:v>2.6962067999999999E-3</c:v>
                </c:pt>
                <c:pt idx="23152">
                  <c:v>2.2513644000000002E-3</c:v>
                </c:pt>
                <c:pt idx="23153">
                  <c:v>1.8014118E-3</c:v>
                </c:pt>
                <c:pt idx="23154">
                  <c:v>1.4415864E-3</c:v>
                </c:pt>
                <c:pt idx="23155">
                  <c:v>1.2269682E-3</c:v>
                </c:pt>
                <c:pt idx="23156">
                  <c:v>1.1588832000000002E-3</c:v>
                </c:pt>
                <c:pt idx="23157">
                  <c:v>1.1969394000000001E-3</c:v>
                </c:pt>
                <c:pt idx="23158">
                  <c:v>1.2883518000000001E-3</c:v>
                </c:pt>
                <c:pt idx="23159">
                  <c:v>1.3961352E-3</c:v>
                </c:pt>
                <c:pt idx="23160">
                  <c:v>1.5106710000000001E-3</c:v>
                </c:pt>
                <c:pt idx="23161">
                  <c:v>1.6428324E-3</c:v>
                </c:pt>
                <c:pt idx="23162">
                  <c:v>1.8087762000000001E-3</c:v>
                </c:pt>
                <c:pt idx="23163">
                  <c:v>2.0174988000000002E-3</c:v>
                </c:pt>
                <c:pt idx="23164">
                  <c:v>2.2651139999999999E-3</c:v>
                </c:pt>
                <c:pt idx="23165">
                  <c:v>2.5328028000000005E-3</c:v>
                </c:pt>
                <c:pt idx="23166">
                  <c:v>2.7863238000000001E-3</c:v>
                </c:pt>
                <c:pt idx="23167">
                  <c:v>2.9790834000000001E-3</c:v>
                </c:pt>
                <c:pt idx="23168">
                  <c:v>3.0629376000000006E-3</c:v>
                </c:pt>
                <c:pt idx="23169">
                  <c:v>3.0061236000000001E-3</c:v>
                </c:pt>
                <c:pt idx="23170">
                  <c:v>2.8117728E-3</c:v>
                </c:pt>
                <c:pt idx="23171">
                  <c:v>2.5273866000000002E-3</c:v>
                </c:pt>
                <c:pt idx="23172">
                  <c:v>2.2379820000000003E-3</c:v>
                </c:pt>
                <c:pt idx="23173">
                  <c:v>2.0423052000000004E-3</c:v>
                </c:pt>
                <c:pt idx="23174">
                  <c:v>2.0188656000000001E-3</c:v>
                </c:pt>
                <c:pt idx="23175">
                  <c:v>2.1948768E-3</c:v>
                </c:pt>
                <c:pt idx="23176">
                  <c:v>2.5319052000000002E-3</c:v>
                </c:pt>
                <c:pt idx="23177">
                  <c:v>2.9353968000000001E-3</c:v>
                </c:pt>
                <c:pt idx="23178">
                  <c:v>3.2843490000000002E-3</c:v>
                </c:pt>
                <c:pt idx="23179">
                  <c:v>3.4691220000000003E-3</c:v>
                </c:pt>
                <c:pt idx="23180">
                  <c:v>3.4233852000000002E-3</c:v>
                </c:pt>
                <c:pt idx="23181">
                  <c:v>3.1405494E-3</c:v>
                </c:pt>
                <c:pt idx="23182">
                  <c:v>2.6714412000000002E-3</c:v>
                </c:pt>
                <c:pt idx="23183">
                  <c:v>2.1054432000000003E-3</c:v>
                </c:pt>
                <c:pt idx="23184">
                  <c:v>1.5418932000000002E-3</c:v>
                </c:pt>
                <c:pt idx="23185">
                  <c:v>1.0610652E-3</c:v>
                </c:pt>
                <c:pt idx="23186">
                  <c:v>7.0386120000000003E-4</c:v>
                </c:pt>
                <c:pt idx="23187">
                  <c:v>4.6532400000000003E-4</c:v>
                </c:pt>
                <c:pt idx="23188">
                  <c:v>3.0241980000000001E-4</c:v>
                </c:pt>
                <c:pt idx="23189">
                  <c:v>1.5149040000000003E-4</c:v>
                </c:pt>
                <c:pt idx="23190">
                  <c:v>-5.1622200000000009E-5</c:v>
                </c:pt>
                <c:pt idx="23191">
                  <c:v>-3.5521500000000003E-4</c:v>
                </c:pt>
                <c:pt idx="23192">
                  <c:v>-7.8273780000000009E-4</c:v>
                </c:pt>
                <c:pt idx="23193">
                  <c:v>-1.330335E-3</c:v>
                </c:pt>
                <c:pt idx="23194">
                  <c:v>-1.9685796E-3</c:v>
                </c:pt>
                <c:pt idx="23195">
                  <c:v>-2.6472570000000001E-3</c:v>
                </c:pt>
                <c:pt idx="23196">
                  <c:v>-3.3045347999999999E-3</c:v>
                </c:pt>
                <c:pt idx="23197">
                  <c:v>-3.8818242000000004E-3</c:v>
                </c:pt>
                <c:pt idx="23198">
                  <c:v>-4.3406610000000009E-3</c:v>
                </c:pt>
                <c:pt idx="23199">
                  <c:v>-4.6730892000000001E-3</c:v>
                </c:pt>
                <c:pt idx="23200">
                  <c:v>-4.8974586000000006E-3</c:v>
                </c:pt>
                <c:pt idx="23201">
                  <c:v>-5.0400954000000006E-3</c:v>
                </c:pt>
                <c:pt idx="23202">
                  <c:v>-5.1143207999999997E-3</c:v>
                </c:pt>
                <c:pt idx="23203">
                  <c:v>-5.111719800000001E-3</c:v>
                </c:pt>
                <c:pt idx="23204">
                  <c:v>-5.0117904000000005E-3</c:v>
                </c:pt>
                <c:pt idx="23205">
                  <c:v>-4.8017112000000002E-3</c:v>
                </c:pt>
                <c:pt idx="23206">
                  <c:v>-4.490417400000001E-3</c:v>
                </c:pt>
                <c:pt idx="23207">
                  <c:v>-4.1070912000000003E-3</c:v>
                </c:pt>
                <c:pt idx="23208">
                  <c:v>-3.6873816000000002E-3</c:v>
                </c:pt>
                <c:pt idx="23209">
                  <c:v>-3.2591040000000001E-3</c:v>
                </c:pt>
                <c:pt idx="23210">
                  <c:v>-2.8365282000000001E-3</c:v>
                </c:pt>
                <c:pt idx="23211">
                  <c:v>-2.4242646E-3</c:v>
                </c:pt>
                <c:pt idx="23212">
                  <c:v>-2.0250774000000003E-3</c:v>
                </c:pt>
                <c:pt idx="23213">
                  <c:v>-1.6466778000000001E-3</c:v>
                </c:pt>
                <c:pt idx="23214">
                  <c:v>-1.3053756000000001E-3</c:v>
                </c:pt>
                <c:pt idx="23215">
                  <c:v>-1.0266912E-3</c:v>
                </c:pt>
                <c:pt idx="23216">
                  <c:v>-8.4158160000000009E-4</c:v>
                </c:pt>
                <c:pt idx="23217">
                  <c:v>-7.7755620000000006E-4</c:v>
                </c:pt>
                <c:pt idx="23218">
                  <c:v>-8.4642660000000005E-4</c:v>
                </c:pt>
                <c:pt idx="23219">
                  <c:v>-1.0350144E-3</c:v>
                </c:pt>
                <c:pt idx="23220">
                  <c:v>-1.3058142000000003E-3</c:v>
                </c:pt>
                <c:pt idx="23221">
                  <c:v>-1.6098252000000001E-3</c:v>
                </c:pt>
                <c:pt idx="23222">
                  <c:v>-1.9057782E-3</c:v>
                </c:pt>
                <c:pt idx="23223">
                  <c:v>-2.1754458000000001E-3</c:v>
                </c:pt>
                <c:pt idx="23224">
                  <c:v>-2.4261311999999998E-3</c:v>
                </c:pt>
                <c:pt idx="23225">
                  <c:v>-2.6786934000000004E-3</c:v>
                </c:pt>
                <c:pt idx="23226">
                  <c:v>-2.9465964000000002E-3</c:v>
                </c:pt>
                <c:pt idx="23227">
                  <c:v>-3.2156418000000003E-3</c:v>
                </c:pt>
                <c:pt idx="23228">
                  <c:v>-3.4346970000000004E-3</c:v>
                </c:pt>
                <c:pt idx="23229">
                  <c:v>-3.5240286000000004E-3</c:v>
                </c:pt>
                <c:pt idx="23230">
                  <c:v>-3.4012206000000001E-3</c:v>
                </c:pt>
                <c:pt idx="23231">
                  <c:v>-3.0168438000000002E-3</c:v>
                </c:pt>
                <c:pt idx="23232">
                  <c:v>-2.3853822000000002E-3</c:v>
                </c:pt>
                <c:pt idx="23233">
                  <c:v>-1.5962694000000001E-3</c:v>
                </c:pt>
                <c:pt idx="23234">
                  <c:v>-7.9671180000000002E-4</c:v>
                </c:pt>
                <c:pt idx="23235">
                  <c:v>-1.5032760000000003E-4</c:v>
                </c:pt>
                <c:pt idx="23236">
                  <c:v>2.1344520000000003E-4</c:v>
                </c:pt>
                <c:pt idx="23237">
                  <c:v>2.3917980000000001E-4</c:v>
                </c:pt>
                <c:pt idx="23238">
                  <c:v>-4.0422600000000002E-5</c:v>
                </c:pt>
                <c:pt idx="23239">
                  <c:v>-5.2013880000000001E-4</c:v>
                </c:pt>
                <c:pt idx="23240">
                  <c:v>-1.0600146000000002E-3</c:v>
                </c:pt>
                <c:pt idx="23241">
                  <c:v>-1.531377E-3</c:v>
                </c:pt>
                <c:pt idx="23242">
                  <c:v>-1.8554616000000001E-3</c:v>
                </c:pt>
                <c:pt idx="23243">
                  <c:v>-2.0218338000000001E-3</c:v>
                </c:pt>
                <c:pt idx="23244">
                  <c:v>-2.0796372000000001E-3</c:v>
                </c:pt>
                <c:pt idx="23245">
                  <c:v>-2.1049841999999999E-3</c:v>
                </c:pt>
                <c:pt idx="23246">
                  <c:v>-2.1590850000000003E-3</c:v>
                </c:pt>
                <c:pt idx="23247">
                  <c:v>-2.2574640000000003E-3</c:v>
                </c:pt>
                <c:pt idx="23248">
                  <c:v>-2.3641764000000005E-3</c:v>
                </c:pt>
                <c:pt idx="23249">
                  <c:v>-2.4113310000000005E-3</c:v>
                </c:pt>
                <c:pt idx="23250">
                  <c:v>-2.3308529999999999E-3</c:v>
                </c:pt>
                <c:pt idx="23251">
                  <c:v>-2.0827992000000003E-3</c:v>
                </c:pt>
                <c:pt idx="23252">
                  <c:v>-1.6702092E-3</c:v>
                </c:pt>
                <c:pt idx="23253">
                  <c:v>-1.1387484000000001E-3</c:v>
                </c:pt>
                <c:pt idx="23254">
                  <c:v>-5.6347860000000006E-4</c:v>
                </c:pt>
                <c:pt idx="23255">
                  <c:v>-2.6183400000000001E-5</c:v>
                </c:pt>
                <c:pt idx="23256">
                  <c:v>4.1090700000000001E-4</c:v>
                </c:pt>
                <c:pt idx="23257">
                  <c:v>7.2515880000000011E-4</c:v>
                </c:pt>
                <c:pt idx="23258">
                  <c:v>9.3592140000000007E-4</c:v>
                </c:pt>
                <c:pt idx="23259">
                  <c:v>1.0852392000000001E-3</c:v>
                </c:pt>
                <c:pt idx="23260">
                  <c:v>1.2066498E-3</c:v>
                </c:pt>
                <c:pt idx="23261">
                  <c:v>1.3009998E-3</c:v>
                </c:pt>
                <c:pt idx="23262">
                  <c:v>1.3336602E-3</c:v>
                </c:pt>
                <c:pt idx="23263">
                  <c:v>1.2523458E-3</c:v>
                </c:pt>
                <c:pt idx="23264">
                  <c:v>1.0130334000000001E-3</c:v>
                </c:pt>
                <c:pt idx="23265">
                  <c:v>6.0097380000000004E-4</c:v>
                </c:pt>
                <c:pt idx="23266">
                  <c:v>4.0952999999999999E-5</c:v>
                </c:pt>
                <c:pt idx="23267">
                  <c:v>-6.0446220000000001E-4</c:v>
                </c:pt>
                <c:pt idx="23268">
                  <c:v>-1.2488268E-3</c:v>
                </c:pt>
                <c:pt idx="23269">
                  <c:v>-1.8047676000000001E-3</c:v>
                </c:pt>
                <c:pt idx="23270">
                  <c:v>-2.2062396000000002E-3</c:v>
                </c:pt>
                <c:pt idx="23271">
                  <c:v>-2.4190422000000002E-3</c:v>
                </c:pt>
                <c:pt idx="23272">
                  <c:v>-2.4373002000000004E-3</c:v>
                </c:pt>
                <c:pt idx="23273">
                  <c:v>-2.2747428E-3</c:v>
                </c:pt>
                <c:pt idx="23274">
                  <c:v>-1.9614294000000003E-3</c:v>
                </c:pt>
                <c:pt idx="23275">
                  <c:v>-1.5468708000000002E-3</c:v>
                </c:pt>
                <c:pt idx="23276">
                  <c:v>-1.1004474E-3</c:v>
                </c:pt>
                <c:pt idx="23277">
                  <c:v>-6.9975060000000006E-4</c:v>
                </c:pt>
                <c:pt idx="23278">
                  <c:v>-4.0680660000000005E-4</c:v>
                </c:pt>
                <c:pt idx="23279">
                  <c:v>-2.4203580000000001E-4</c:v>
                </c:pt>
                <c:pt idx="23280">
                  <c:v>-1.6916700000000002E-4</c:v>
                </c:pt>
                <c:pt idx="23281">
                  <c:v>-1.002966E-4</c:v>
                </c:pt>
                <c:pt idx="23282">
                  <c:v>7.9141800000000009E-5</c:v>
                </c:pt>
                <c:pt idx="23283">
                  <c:v>4.7532000000000005E-4</c:v>
                </c:pt>
                <c:pt idx="23284">
                  <c:v>1.153926E-3</c:v>
                </c:pt>
                <c:pt idx="23285">
                  <c:v>2.1207432000000001E-3</c:v>
                </c:pt>
                <c:pt idx="23286">
                  <c:v>3.3171318000000003E-3</c:v>
                </c:pt>
                <c:pt idx="23287">
                  <c:v>4.6294638000000006E-3</c:v>
                </c:pt>
                <c:pt idx="23288">
                  <c:v>5.9119200000000011E-3</c:v>
                </c:pt>
                <c:pt idx="23289">
                  <c:v>7.0213536000000003E-3</c:v>
                </c:pt>
                <c:pt idx="23290">
                  <c:v>7.8554790000000003E-3</c:v>
                </c:pt>
                <c:pt idx="23291">
                  <c:v>8.3792183999999992E-3</c:v>
                </c:pt>
                <c:pt idx="23292">
                  <c:v>8.6263235999999993E-3</c:v>
                </c:pt>
                <c:pt idx="23293">
                  <c:v>8.6759465999999997E-3</c:v>
                </c:pt>
                <c:pt idx="23294">
                  <c:v>8.6168478000000007E-3</c:v>
                </c:pt>
                <c:pt idx="23295">
                  <c:v>8.5157454E-3</c:v>
                </c:pt>
                <c:pt idx="23296">
                  <c:v>8.4005976000000003E-3</c:v>
                </c:pt>
                <c:pt idx="23297">
                  <c:v>8.2623060000000005E-3</c:v>
                </c:pt>
                <c:pt idx="23298">
                  <c:v>8.0721066000000001E-3</c:v>
                </c:pt>
                <c:pt idx="23299">
                  <c:v>7.8072840000000011E-3</c:v>
                </c:pt>
                <c:pt idx="23300">
                  <c:v>7.4721222000000004E-3</c:v>
                </c:pt>
                <c:pt idx="23301">
                  <c:v>7.102402800000001E-3</c:v>
                </c:pt>
                <c:pt idx="23302">
                  <c:v>6.7511964000000011E-3</c:v>
                </c:pt>
                <c:pt idx="23303">
                  <c:v>6.4670448000000002E-3</c:v>
                </c:pt>
                <c:pt idx="23304">
                  <c:v>6.2793648000000011E-3</c:v>
                </c:pt>
                <c:pt idx="23305">
                  <c:v>6.1973262000000005E-3</c:v>
                </c:pt>
                <c:pt idx="23306">
                  <c:v>6.2161962000000003E-3</c:v>
                </c:pt>
                <c:pt idx="23307">
                  <c:v>6.3215520000000011E-3</c:v>
                </c:pt>
                <c:pt idx="23308">
                  <c:v>6.4882710000000003E-3</c:v>
                </c:pt>
                <c:pt idx="23309">
                  <c:v>6.6779910000000003E-3</c:v>
                </c:pt>
                <c:pt idx="23310">
                  <c:v>6.8396304000000003E-3</c:v>
                </c:pt>
                <c:pt idx="23311">
                  <c:v>6.9139374000000003E-3</c:v>
                </c:pt>
                <c:pt idx="23312">
                  <c:v>6.8420987999999999E-3</c:v>
                </c:pt>
                <c:pt idx="23313">
                  <c:v>6.5788266000000005E-3</c:v>
                </c:pt>
                <c:pt idx="23314">
                  <c:v>6.1088412000000003E-3</c:v>
                </c:pt>
                <c:pt idx="23315">
                  <c:v>5.4601722000000002E-3</c:v>
                </c:pt>
                <c:pt idx="23316">
                  <c:v>4.7042502000000002E-3</c:v>
                </c:pt>
                <c:pt idx="23317">
                  <c:v>3.9370368000000008E-3</c:v>
                </c:pt>
                <c:pt idx="23318">
                  <c:v>3.2464050000000004E-3</c:v>
                </c:pt>
                <c:pt idx="23319">
                  <c:v>2.6811618000000003E-3</c:v>
                </c:pt>
                <c:pt idx="23320">
                  <c:v>2.2375944E-3</c:v>
                </c:pt>
                <c:pt idx="23321">
                  <c:v>1.8697926000000001E-3</c:v>
                </c:pt>
                <c:pt idx="23322">
                  <c:v>1.5164748000000001E-3</c:v>
                </c:pt>
                <c:pt idx="23323">
                  <c:v>1.1293236000000002E-3</c:v>
                </c:pt>
                <c:pt idx="23324">
                  <c:v>6.8989740000000011E-4</c:v>
                </c:pt>
                <c:pt idx="23325">
                  <c:v>2.1155820000000002E-4</c:v>
                </c:pt>
                <c:pt idx="23326">
                  <c:v>-2.6995320000000004E-4</c:v>
                </c:pt>
                <c:pt idx="23327">
                  <c:v>-7.1079720000000006E-4</c:v>
                </c:pt>
                <c:pt idx="23328">
                  <c:v>-1.0737336000000001E-3</c:v>
                </c:pt>
                <c:pt idx="23329">
                  <c:v>-1.339923E-3</c:v>
                </c:pt>
                <c:pt idx="23330">
                  <c:v>-1.5155976000000002E-3</c:v>
                </c:pt>
                <c:pt idx="23331">
                  <c:v>-1.6316226000000003E-3</c:v>
                </c:pt>
                <c:pt idx="23332">
                  <c:v>-1.7368968E-3</c:v>
                </c:pt>
                <c:pt idx="23333">
                  <c:v>-1.8871734000000002E-3</c:v>
                </c:pt>
                <c:pt idx="23334">
                  <c:v>-2.1316061999999999E-3</c:v>
                </c:pt>
                <c:pt idx="23335">
                  <c:v>-2.4993672000000002E-3</c:v>
                </c:pt>
                <c:pt idx="23336">
                  <c:v>-2.9898036000000003E-3</c:v>
                </c:pt>
                <c:pt idx="23337">
                  <c:v>-3.5711934000000004E-3</c:v>
                </c:pt>
                <c:pt idx="23338">
                  <c:v>-4.1900886E-3</c:v>
                </c:pt>
                <c:pt idx="23339">
                  <c:v>-4.7882982000000008E-3</c:v>
                </c:pt>
                <c:pt idx="23340">
                  <c:v>-5.3192490000000007E-3</c:v>
                </c:pt>
                <c:pt idx="23341">
                  <c:v>-5.7569106000000007E-3</c:v>
                </c:pt>
                <c:pt idx="23342">
                  <c:v>-6.0955200000000001E-3</c:v>
                </c:pt>
                <c:pt idx="23343">
                  <c:v>-6.3438696000000004E-3</c:v>
                </c:pt>
                <c:pt idx="23344">
                  <c:v>-6.5178509999999999E-3</c:v>
                </c:pt>
                <c:pt idx="23345">
                  <c:v>-6.6321114000000006E-3</c:v>
                </c:pt>
                <c:pt idx="23346">
                  <c:v>-6.6904962000000007E-3</c:v>
                </c:pt>
                <c:pt idx="23347">
                  <c:v>-6.6787458000000001E-3</c:v>
                </c:pt>
                <c:pt idx="23348">
                  <c:v>-6.565403400000001E-3</c:v>
                </c:pt>
                <c:pt idx="23349">
                  <c:v>-6.3140652000000007E-3</c:v>
                </c:pt>
                <c:pt idx="23350">
                  <c:v>-5.9013426000000006E-3</c:v>
                </c:pt>
                <c:pt idx="23351">
                  <c:v>-5.3301221999999997E-3</c:v>
                </c:pt>
                <c:pt idx="23352">
                  <c:v>-4.6298412000000001E-3</c:v>
                </c:pt>
                <c:pt idx="23353">
                  <c:v>-3.845247E-3</c:v>
                </c:pt>
                <c:pt idx="23354">
                  <c:v>-3.0223008000000002E-3</c:v>
                </c:pt>
                <c:pt idx="23355">
                  <c:v>-2.2004358000000004E-3</c:v>
                </c:pt>
                <c:pt idx="23356">
                  <c:v>-1.4142912000000001E-3</c:v>
                </c:pt>
                <c:pt idx="23357">
                  <c:v>-7.0039320000000007E-4</c:v>
                </c:pt>
                <c:pt idx="23358">
                  <c:v>-1.0062300000000002E-4</c:v>
                </c:pt>
                <c:pt idx="23359">
                  <c:v>3.4311780000000004E-4</c:v>
                </c:pt>
                <c:pt idx="23360">
                  <c:v>6.0172860000000004E-4</c:v>
                </c:pt>
                <c:pt idx="23361">
                  <c:v>6.7089480000000006E-4</c:v>
                </c:pt>
                <c:pt idx="23362">
                  <c:v>5.7379080000000008E-4</c:v>
                </c:pt>
                <c:pt idx="23363">
                  <c:v>3.5170620000000004E-4</c:v>
                </c:pt>
                <c:pt idx="23364">
                  <c:v>4.7919600000000001E-5</c:v>
                </c:pt>
                <c:pt idx="23365">
                  <c:v>-3.0634680000000004E-4</c:v>
                </c:pt>
                <c:pt idx="23366">
                  <c:v>-6.9736380000000005E-4</c:v>
                </c:pt>
                <c:pt idx="23367">
                  <c:v>-1.1245296E-3</c:v>
                </c:pt>
                <c:pt idx="23368">
                  <c:v>-1.5893538E-3</c:v>
                </c:pt>
                <c:pt idx="23369">
                  <c:v>-2.0833397999999999E-3</c:v>
                </c:pt>
                <c:pt idx="23370">
                  <c:v>-2.5807632000000003E-3</c:v>
                </c:pt>
                <c:pt idx="23371">
                  <c:v>-3.0401814000000004E-3</c:v>
                </c:pt>
                <c:pt idx="23372">
                  <c:v>-3.4147050000000001E-3</c:v>
                </c:pt>
                <c:pt idx="23373">
                  <c:v>-3.6661758000000001E-3</c:v>
                </c:pt>
                <c:pt idx="23374">
                  <c:v>-3.7760094000000004E-3</c:v>
                </c:pt>
                <c:pt idx="23375">
                  <c:v>-3.7479390000000005E-3</c:v>
                </c:pt>
                <c:pt idx="23376">
                  <c:v>-3.6022218000000003E-3</c:v>
                </c:pt>
                <c:pt idx="23377">
                  <c:v>-3.3648882E-3</c:v>
                </c:pt>
                <c:pt idx="23378">
                  <c:v>-3.0567258E-3</c:v>
                </c:pt>
                <c:pt idx="23379">
                  <c:v>-2.6861394000000003E-3</c:v>
                </c:pt>
                <c:pt idx="23380">
                  <c:v>-2.2490490000000004E-3</c:v>
                </c:pt>
                <c:pt idx="23381">
                  <c:v>-1.7363459999999999E-3</c:v>
                </c:pt>
                <c:pt idx="23382">
                  <c:v>-1.1457864000000001E-3</c:v>
                </c:pt>
                <c:pt idx="23383">
                  <c:v>-4.9232340000000005E-4</c:v>
                </c:pt>
                <c:pt idx="23384">
                  <c:v>1.8788400000000001E-4</c:v>
                </c:pt>
                <c:pt idx="23385">
                  <c:v>8.4051060000000014E-4</c:v>
                </c:pt>
                <c:pt idx="23386">
                  <c:v>1.4002662000000001E-3</c:v>
                </c:pt>
                <c:pt idx="23387">
                  <c:v>1.7994330000000002E-3</c:v>
                </c:pt>
                <c:pt idx="23388">
                  <c:v>1.9777392000000001E-3</c:v>
                </c:pt>
                <c:pt idx="23389">
                  <c:v>1.8949458000000001E-3</c:v>
                </c:pt>
                <c:pt idx="23390">
                  <c:v>1.5447390000000003E-3</c:v>
                </c:pt>
                <c:pt idx="23391">
                  <c:v>9.6473640000000003E-4</c:v>
                </c:pt>
                <c:pt idx="23392">
                  <c:v>2.362524E-4</c:v>
                </c:pt>
                <c:pt idx="23393">
                  <c:v>-5.2919640000000003E-4</c:v>
                </c:pt>
                <c:pt idx="23394">
                  <c:v>-1.2132594000000001E-3</c:v>
                </c:pt>
                <c:pt idx="23395">
                  <c:v>-1.7168028000000002E-3</c:v>
                </c:pt>
                <c:pt idx="23396">
                  <c:v>-1.9819518000000003E-3</c:v>
                </c:pt>
                <c:pt idx="23397">
                  <c:v>-2.0050854000000003E-3</c:v>
                </c:pt>
                <c:pt idx="23398">
                  <c:v>-1.8371118000000003E-3</c:v>
                </c:pt>
                <c:pt idx="23399">
                  <c:v>-1.5680970000000001E-3</c:v>
                </c:pt>
                <c:pt idx="23400">
                  <c:v>-1.2973686000000001E-3</c:v>
                </c:pt>
                <c:pt idx="23401">
                  <c:v>-1.0988970000000002E-3</c:v>
                </c:pt>
                <c:pt idx="23402">
                  <c:v>-9.9773340000000013E-4</c:v>
                </c:pt>
                <c:pt idx="23403">
                  <c:v>-9.6980580000000007E-4</c:v>
                </c:pt>
                <c:pt idx="23404">
                  <c:v>-9.6436920000000004E-4</c:v>
                </c:pt>
                <c:pt idx="23405">
                  <c:v>-9.3401400000000005E-4</c:v>
                </c:pt>
                <c:pt idx="23406">
                  <c:v>-8.5404600000000012E-4</c:v>
                </c:pt>
                <c:pt idx="23407">
                  <c:v>-7.2269040000000014E-4</c:v>
                </c:pt>
                <c:pt idx="23408">
                  <c:v>-5.475972E-4</c:v>
                </c:pt>
                <c:pt idx="23409">
                  <c:v>-3.3161220000000002E-4</c:v>
                </c:pt>
                <c:pt idx="23410">
                  <c:v>-6.7615800000000011E-5</c:v>
                </c:pt>
                <c:pt idx="23411">
                  <c:v>2.5669320000000002E-4</c:v>
                </c:pt>
                <c:pt idx="23412">
                  <c:v>6.4904640000000005E-4</c:v>
                </c:pt>
                <c:pt idx="23413">
                  <c:v>1.1040378E-3</c:v>
                </c:pt>
                <c:pt idx="23414">
                  <c:v>1.5985848000000002E-3</c:v>
                </c:pt>
                <c:pt idx="23415">
                  <c:v>2.0920302000000004E-3</c:v>
                </c:pt>
                <c:pt idx="23416">
                  <c:v>2.5300080000000003E-3</c:v>
                </c:pt>
                <c:pt idx="23417">
                  <c:v>2.8512162000000002E-3</c:v>
                </c:pt>
                <c:pt idx="23418">
                  <c:v>2.9969334000000004E-3</c:v>
                </c:pt>
                <c:pt idx="23419">
                  <c:v>2.9228304000000001E-3</c:v>
                </c:pt>
                <c:pt idx="23420">
                  <c:v>2.611506E-3</c:v>
                </c:pt>
                <c:pt idx="23421">
                  <c:v>2.0815242E-3</c:v>
                </c:pt>
                <c:pt idx="23422">
                  <c:v>1.3874856000000001E-3</c:v>
                </c:pt>
                <c:pt idx="23423">
                  <c:v>6.0840960000000006E-4</c:v>
                </c:pt>
                <c:pt idx="23424">
                  <c:v>-1.7245140000000001E-4</c:v>
                </c:pt>
                <c:pt idx="23425">
                  <c:v>-8.8868520000000013E-4</c:v>
                </c:pt>
                <c:pt idx="23426">
                  <c:v>-1.5049794000000002E-3</c:v>
                </c:pt>
                <c:pt idx="23427">
                  <c:v>-2.020212E-3</c:v>
                </c:pt>
                <c:pt idx="23428">
                  <c:v>-2.4588834000000004E-3</c:v>
                </c:pt>
                <c:pt idx="23429">
                  <c:v>-2.8536846000000002E-3</c:v>
                </c:pt>
                <c:pt idx="23430">
                  <c:v>-3.2255256000000001E-3</c:v>
                </c:pt>
                <c:pt idx="23431">
                  <c:v>-3.5702856000000005E-3</c:v>
                </c:pt>
                <c:pt idx="23432">
                  <c:v>-3.8604858000000006E-3</c:v>
                </c:pt>
                <c:pt idx="23433">
                  <c:v>-4.0627110000000001E-3</c:v>
                </c:pt>
                <c:pt idx="23434">
                  <c:v>-4.1617224000000006E-3</c:v>
                </c:pt>
                <c:pt idx="23435">
                  <c:v>-4.1773692000000003E-3</c:v>
                </c:pt>
                <c:pt idx="23436">
                  <c:v>-4.1643336000000003E-3</c:v>
                </c:pt>
                <c:pt idx="23437">
                  <c:v>-4.1944236000000003E-3</c:v>
                </c:pt>
                <c:pt idx="23438">
                  <c:v>-4.3295021999999999E-3</c:v>
                </c:pt>
                <c:pt idx="23439">
                  <c:v>-4.5964667999999998E-3</c:v>
                </c:pt>
                <c:pt idx="23440">
                  <c:v>-4.9739586000000008E-3</c:v>
                </c:pt>
                <c:pt idx="23441">
                  <c:v>-5.3962692000000005E-3</c:v>
                </c:pt>
                <c:pt idx="23442">
                  <c:v>-5.7741894E-3</c:v>
                </c:pt>
                <c:pt idx="23443">
                  <c:v>-6.0257826000000006E-3</c:v>
                </c:pt>
                <c:pt idx="23444">
                  <c:v>-6.1048122000000003E-3</c:v>
                </c:pt>
                <c:pt idx="23445">
                  <c:v>-6.0146034000000004E-3</c:v>
                </c:pt>
                <c:pt idx="23446">
                  <c:v>-5.8009848000000006E-3</c:v>
                </c:pt>
                <c:pt idx="23447">
                  <c:v>-5.5292058000000009E-3</c:v>
                </c:pt>
                <c:pt idx="23448">
                  <c:v>-5.2574778000000003E-3</c:v>
                </c:pt>
                <c:pt idx="23449">
                  <c:v>-5.0199096000000006E-3</c:v>
                </c:pt>
                <c:pt idx="23450">
                  <c:v>-4.8237330000000002E-3</c:v>
                </c:pt>
                <c:pt idx="23451">
                  <c:v>-4.6572384000000003E-3</c:v>
                </c:pt>
                <c:pt idx="23452">
                  <c:v>-4.501474200000001E-3</c:v>
                </c:pt>
                <c:pt idx="23453">
                  <c:v>-4.3410792000000004E-3</c:v>
                </c:pt>
                <c:pt idx="23454">
                  <c:v>-4.1716062000000005E-3</c:v>
                </c:pt>
                <c:pt idx="23455">
                  <c:v>-4.0006746000000003E-3</c:v>
                </c:pt>
                <c:pt idx="23456">
                  <c:v>-3.8410344000000003E-3</c:v>
                </c:pt>
                <c:pt idx="23457">
                  <c:v>-3.6985710000000003E-3</c:v>
                </c:pt>
                <c:pt idx="23458">
                  <c:v>-3.5640738000000003E-3</c:v>
                </c:pt>
                <c:pt idx="23459">
                  <c:v>-3.4173978000000002E-3</c:v>
                </c:pt>
                <c:pt idx="23460">
                  <c:v>-3.2441100000000001E-3</c:v>
                </c:pt>
                <c:pt idx="23461">
                  <c:v>-3.0545430000000003E-3</c:v>
                </c:pt>
                <c:pt idx="23462">
                  <c:v>-2.8920570000000004E-3</c:v>
                </c:pt>
                <c:pt idx="23463">
                  <c:v>-2.8235946000000002E-3</c:v>
                </c:pt>
                <c:pt idx="23464">
                  <c:v>-2.9155782000000003E-3</c:v>
                </c:pt>
                <c:pt idx="23465">
                  <c:v>-3.2049114000000001E-3</c:v>
                </c:pt>
                <c:pt idx="23466">
                  <c:v>-3.6765185999999999E-3</c:v>
                </c:pt>
                <c:pt idx="23467">
                  <c:v>-4.2559193999999996E-3</c:v>
                </c:pt>
                <c:pt idx="23468">
                  <c:v>-4.8217236000000002E-3</c:v>
                </c:pt>
                <c:pt idx="23469">
                  <c:v>-5.2363434000000011E-3</c:v>
                </c:pt>
                <c:pt idx="23470">
                  <c:v>-5.3868750000000002E-3</c:v>
                </c:pt>
                <c:pt idx="23471">
                  <c:v>-5.2224306000000003E-3</c:v>
                </c:pt>
                <c:pt idx="23472">
                  <c:v>-4.7725596000000002E-3</c:v>
                </c:pt>
                <c:pt idx="23473">
                  <c:v>-4.1377116000000007E-3</c:v>
                </c:pt>
                <c:pt idx="23474">
                  <c:v>-3.4531590000000003E-3</c:v>
                </c:pt>
                <c:pt idx="23475">
                  <c:v>-2.8405470000000001E-3</c:v>
                </c:pt>
                <c:pt idx="23476">
                  <c:v>-2.3668692000000002E-3</c:v>
                </c:pt>
                <c:pt idx="23477">
                  <c:v>-2.0280354000000002E-3</c:v>
                </c:pt>
                <c:pt idx="23478">
                  <c:v>-1.7620398E-3</c:v>
                </c:pt>
                <c:pt idx="23479">
                  <c:v>-1.4831208000000002E-3</c:v>
                </c:pt>
                <c:pt idx="23480">
                  <c:v>-1.1200518E-3</c:v>
                </c:pt>
                <c:pt idx="23481">
                  <c:v>-6.4244700000000009E-4</c:v>
                </c:pt>
                <c:pt idx="23482">
                  <c:v>-6.7411799999999997E-5</c:v>
                </c:pt>
                <c:pt idx="23483">
                  <c:v>5.5090200000000003E-4</c:v>
                </c:pt>
                <c:pt idx="23484">
                  <c:v>1.1405742E-3</c:v>
                </c:pt>
                <c:pt idx="23485">
                  <c:v>1.6308780000000001E-3</c:v>
                </c:pt>
                <c:pt idx="23486">
                  <c:v>1.9667742000000002E-3</c:v>
                </c:pt>
                <c:pt idx="23487">
                  <c:v>2.119101E-3</c:v>
                </c:pt>
                <c:pt idx="23488">
                  <c:v>2.0925402E-3</c:v>
                </c:pt>
                <c:pt idx="23489">
                  <c:v>1.9302684000000001E-3</c:v>
                </c:pt>
                <c:pt idx="23490">
                  <c:v>1.7105400000000002E-3</c:v>
                </c:pt>
                <c:pt idx="23491">
                  <c:v>1.5312648000000001E-3</c:v>
                </c:pt>
                <c:pt idx="23492">
                  <c:v>1.4854872000000002E-3</c:v>
                </c:pt>
                <c:pt idx="23493">
                  <c:v>1.6378548000000001E-3</c:v>
                </c:pt>
                <c:pt idx="23494">
                  <c:v>2.0123682000000001E-3</c:v>
                </c:pt>
                <c:pt idx="23495">
                  <c:v>2.5943394000000003E-3</c:v>
                </c:pt>
                <c:pt idx="23496">
                  <c:v>3.3418260000000004E-3</c:v>
                </c:pt>
                <c:pt idx="23497">
                  <c:v>4.1985546000000004E-3</c:v>
                </c:pt>
                <c:pt idx="23498">
                  <c:v>5.1031518000000005E-3</c:v>
                </c:pt>
                <c:pt idx="23499">
                  <c:v>5.9931528000000001E-3</c:v>
                </c:pt>
                <c:pt idx="23500">
                  <c:v>6.805256400000001E-3</c:v>
                </c:pt>
                <c:pt idx="23501">
                  <c:v>7.4766000000000008E-3</c:v>
                </c:pt>
                <c:pt idx="23502">
                  <c:v>7.952685000000001E-3</c:v>
                </c:pt>
                <c:pt idx="23503">
                  <c:v>8.2034418000000008E-3</c:v>
                </c:pt>
                <c:pt idx="23504">
                  <c:v>8.2398456000000002E-3</c:v>
                </c:pt>
                <c:pt idx="23505">
                  <c:v>8.1172620000000001E-3</c:v>
                </c:pt>
                <c:pt idx="23506">
                  <c:v>7.9167198000000012E-3</c:v>
                </c:pt>
                <c:pt idx="23507">
                  <c:v>7.7108124000000002E-3</c:v>
                </c:pt>
                <c:pt idx="23508">
                  <c:v>7.5334650000000005E-3</c:v>
                </c:pt>
                <c:pt idx="23509">
                  <c:v>7.3727334000000012E-3</c:v>
                </c:pt>
                <c:pt idx="23510">
                  <c:v>7.1897760000000002E-3</c:v>
                </c:pt>
                <c:pt idx="23511">
                  <c:v>6.9501066000000004E-3</c:v>
                </c:pt>
                <c:pt idx="23512">
                  <c:v>6.6457998000000003E-3</c:v>
                </c:pt>
                <c:pt idx="23513">
                  <c:v>6.2965110000000003E-3</c:v>
                </c:pt>
                <c:pt idx="23514">
                  <c:v>5.9320548000000002E-3</c:v>
                </c:pt>
                <c:pt idx="23515">
                  <c:v>5.5706688000000002E-3</c:v>
                </c:pt>
                <c:pt idx="23516">
                  <c:v>5.2058249999999999E-3</c:v>
                </c:pt>
                <c:pt idx="23517">
                  <c:v>4.8061176000000006E-3</c:v>
                </c:pt>
                <c:pt idx="23518">
                  <c:v>4.3253814000000007E-3</c:v>
                </c:pt>
                <c:pt idx="23519">
                  <c:v>3.7184202000000001E-3</c:v>
                </c:pt>
                <c:pt idx="23520">
                  <c:v>2.9596014000000002E-3</c:v>
                </c:pt>
                <c:pt idx="23521">
                  <c:v>2.0604714000000001E-3</c:v>
                </c:pt>
                <c:pt idx="23522">
                  <c:v>1.0786194E-3</c:v>
                </c:pt>
                <c:pt idx="23523">
                  <c:v>1.1005800000000001E-4</c:v>
                </c:pt>
                <c:pt idx="23524">
                  <c:v>-7.3567499999999998E-4</c:v>
                </c:pt>
                <c:pt idx="23525">
                  <c:v>-1.3676466000000001E-3</c:v>
                </c:pt>
                <c:pt idx="23526">
                  <c:v>-1.7384982000000001E-3</c:v>
                </c:pt>
                <c:pt idx="23527">
                  <c:v>-1.8535644000000002E-3</c:v>
                </c:pt>
                <c:pt idx="23528">
                  <c:v>-1.7649978000000002E-3</c:v>
                </c:pt>
                <c:pt idx="23529">
                  <c:v>-1.5571014000000001E-3</c:v>
                </c:pt>
                <c:pt idx="23530">
                  <c:v>-1.3265610000000002E-3</c:v>
                </c:pt>
                <c:pt idx="23531">
                  <c:v>-1.1585568000000001E-3</c:v>
                </c:pt>
                <c:pt idx="23532">
                  <c:v>-1.1018958000000001E-3</c:v>
                </c:pt>
                <c:pt idx="23533">
                  <c:v>-1.152447E-3</c:v>
                </c:pt>
                <c:pt idx="23534">
                  <c:v>-1.2552630000000002E-3</c:v>
                </c:pt>
                <c:pt idx="23535">
                  <c:v>-1.3276218E-3</c:v>
                </c:pt>
                <c:pt idx="23536">
                  <c:v>-1.2922890000000001E-3</c:v>
                </c:pt>
                <c:pt idx="23537">
                  <c:v>-1.104201E-3</c:v>
                </c:pt>
                <c:pt idx="23538">
                  <c:v>-7.5987960000000008E-4</c:v>
                </c:pt>
                <c:pt idx="23539">
                  <c:v>-2.9132220000000001E-4</c:v>
                </c:pt>
                <c:pt idx="23540">
                  <c:v>2.4686040000000003E-4</c:v>
                </c:pt>
                <c:pt idx="23541">
                  <c:v>7.9054080000000001E-4</c:v>
                </c:pt>
                <c:pt idx="23542">
                  <c:v>1.278417E-3</c:v>
                </c:pt>
                <c:pt idx="23543">
                  <c:v>1.6636812E-3</c:v>
                </c:pt>
                <c:pt idx="23544">
                  <c:v>1.9207518000000001E-3</c:v>
                </c:pt>
                <c:pt idx="23545">
                  <c:v>2.0427846000000004E-3</c:v>
                </c:pt>
                <c:pt idx="23546">
                  <c:v>2.0324520000000001E-3</c:v>
                </c:pt>
                <c:pt idx="23547">
                  <c:v>1.8954864000000002E-3</c:v>
                </c:pt>
                <c:pt idx="23548">
                  <c:v>1.6448622000000003E-3</c:v>
                </c:pt>
                <c:pt idx="23549">
                  <c:v>1.3129950000000002E-3</c:v>
                </c:pt>
                <c:pt idx="23550">
                  <c:v>9.6004439999999999E-4</c:v>
                </c:pt>
                <c:pt idx="23551">
                  <c:v>6.679266000000001E-4</c:v>
                </c:pt>
                <c:pt idx="23552">
                  <c:v>5.2015920000000003E-4</c:v>
                </c:pt>
                <c:pt idx="23553">
                  <c:v>5.7655500000000008E-4</c:v>
                </c:pt>
                <c:pt idx="23554">
                  <c:v>8.5383180000000005E-4</c:v>
                </c:pt>
                <c:pt idx="23555">
                  <c:v>1.317789E-3</c:v>
                </c:pt>
                <c:pt idx="23556">
                  <c:v>1.8877956000000003E-3</c:v>
                </c:pt>
                <c:pt idx="23557">
                  <c:v>2.4525084000000001E-3</c:v>
                </c:pt>
                <c:pt idx="23558">
                  <c:v>2.8954332000000003E-3</c:v>
                </c:pt>
                <c:pt idx="23559">
                  <c:v>3.1262796000000002E-3</c:v>
                </c:pt>
                <c:pt idx="23560">
                  <c:v>3.1097658000000003E-3</c:v>
                </c:pt>
                <c:pt idx="23561">
                  <c:v>2.8803576000000003E-3</c:v>
                </c:pt>
                <c:pt idx="23562">
                  <c:v>2.5345062000000002E-3</c:v>
                </c:pt>
                <c:pt idx="23563">
                  <c:v>2.2012314000000002E-3</c:v>
                </c:pt>
                <c:pt idx="23564">
                  <c:v>2.0017806000000001E-3</c:v>
                </c:pt>
                <c:pt idx="23565">
                  <c:v>2.0132352E-3</c:v>
                </c:pt>
                <c:pt idx="23566">
                  <c:v>2.2482942000000001E-3</c:v>
                </c:pt>
                <c:pt idx="23567">
                  <c:v>2.6555495999999999E-3</c:v>
                </c:pt>
                <c:pt idx="23568">
                  <c:v>3.1373058000000002E-3</c:v>
                </c:pt>
                <c:pt idx="23569">
                  <c:v>3.5776806000000004E-3</c:v>
                </c:pt>
                <c:pt idx="23570">
                  <c:v>3.8726850000000003E-3</c:v>
                </c:pt>
                <c:pt idx="23571">
                  <c:v>3.9548154000000005E-3</c:v>
                </c:pt>
                <c:pt idx="23572">
                  <c:v>3.8071704000000005E-3</c:v>
                </c:pt>
                <c:pt idx="23573">
                  <c:v>3.4647258000000004E-3</c:v>
                </c:pt>
                <c:pt idx="23574">
                  <c:v>3.0038184000000002E-3</c:v>
                </c:pt>
                <c:pt idx="23575">
                  <c:v>2.5230312000000003E-3</c:v>
                </c:pt>
                <c:pt idx="23576">
                  <c:v>2.1200802000000004E-3</c:v>
                </c:pt>
                <c:pt idx="23577">
                  <c:v>1.8695682000000001E-3</c:v>
                </c:pt>
                <c:pt idx="23578">
                  <c:v>1.8061650000000002E-3</c:v>
                </c:pt>
                <c:pt idx="23579">
                  <c:v>1.9175286000000001E-3</c:v>
                </c:pt>
                <c:pt idx="23580">
                  <c:v>2.1502314000000004E-3</c:v>
                </c:pt>
                <c:pt idx="23581">
                  <c:v>2.4277938E-3</c:v>
                </c:pt>
                <c:pt idx="23582">
                  <c:v>2.6753886000000005E-3</c:v>
                </c:pt>
                <c:pt idx="23583">
                  <c:v>2.8418934E-3</c:v>
                </c:pt>
                <c:pt idx="23584">
                  <c:v>2.9105495999999999E-3</c:v>
                </c:pt>
                <c:pt idx="23585">
                  <c:v>2.8955453999999999E-3</c:v>
                </c:pt>
                <c:pt idx="23586">
                  <c:v>2.8282560000000003E-3</c:v>
                </c:pt>
                <c:pt idx="23587">
                  <c:v>2.7415254E-3</c:v>
                </c:pt>
                <c:pt idx="23588">
                  <c:v>2.6585076000000003E-3</c:v>
                </c:pt>
                <c:pt idx="23589">
                  <c:v>2.5879338E-3</c:v>
                </c:pt>
                <c:pt idx="23590">
                  <c:v>2.5231536E-3</c:v>
                </c:pt>
                <c:pt idx="23591">
                  <c:v>2.4423798E-3</c:v>
                </c:pt>
                <c:pt idx="23592">
                  <c:v>2.3108712E-3</c:v>
                </c:pt>
                <c:pt idx="23593">
                  <c:v>2.0887968000000002E-3</c:v>
                </c:pt>
                <c:pt idx="23594">
                  <c:v>1.7478006000000001E-3</c:v>
                </c:pt>
                <c:pt idx="23595">
                  <c:v>1.2929214000000002E-3</c:v>
                </c:pt>
                <c:pt idx="23596">
                  <c:v>7.788516000000001E-4</c:v>
                </c:pt>
                <c:pt idx="23597">
                  <c:v>3.077442E-4</c:v>
                </c:pt>
                <c:pt idx="23598">
                  <c:v>3.0498000000000004E-6</c:v>
                </c:pt>
                <c:pt idx="23599">
                  <c:v>-3.1803600000000002E-5</c:v>
                </c:pt>
                <c:pt idx="23600">
                  <c:v>2.4849240000000003E-4</c:v>
                </c:pt>
                <c:pt idx="23601">
                  <c:v>8.1270540000000007E-4</c:v>
                </c:pt>
                <c:pt idx="23602">
                  <c:v>1.5596310000000001E-3</c:v>
                </c:pt>
                <c:pt idx="23603">
                  <c:v>2.3438886000000003E-3</c:v>
                </c:pt>
                <c:pt idx="23604">
                  <c:v>3.0118764000000003E-3</c:v>
                </c:pt>
                <c:pt idx="23605">
                  <c:v>3.4388382000000001E-3</c:v>
                </c:pt>
                <c:pt idx="23606">
                  <c:v>3.5584740000000003E-3</c:v>
                </c:pt>
                <c:pt idx="23607">
                  <c:v>3.3761694000000002E-3</c:v>
                </c:pt>
                <c:pt idx="23608">
                  <c:v>2.9611110000000002E-3</c:v>
                </c:pt>
                <c:pt idx="23609">
                  <c:v>2.4207966000000004E-3</c:v>
                </c:pt>
                <c:pt idx="23610">
                  <c:v>1.868691E-3</c:v>
                </c:pt>
                <c:pt idx="23611">
                  <c:v>1.3966656E-3</c:v>
                </c:pt>
                <c:pt idx="23612">
                  <c:v>1.0593210000000002E-3</c:v>
                </c:pt>
                <c:pt idx="23613">
                  <c:v>8.7139620000000004E-4</c:v>
                </c:pt>
                <c:pt idx="23614">
                  <c:v>8.1487800000000011E-4</c:v>
                </c:pt>
                <c:pt idx="23615">
                  <c:v>8.5092480000000003E-4</c:v>
                </c:pt>
                <c:pt idx="23616">
                  <c:v>9.3221880000000001E-4</c:v>
                </c:pt>
                <c:pt idx="23617">
                  <c:v>1.0137780000000001E-3</c:v>
                </c:pt>
                <c:pt idx="23618">
                  <c:v>1.0603818000000001E-3</c:v>
                </c:pt>
                <c:pt idx="23619">
                  <c:v>1.0501716000000001E-3</c:v>
                </c:pt>
                <c:pt idx="23620">
                  <c:v>9.7480380000000016E-4</c:v>
                </c:pt>
                <c:pt idx="23621">
                  <c:v>8.3858279999999999E-4</c:v>
                </c:pt>
                <c:pt idx="23622">
                  <c:v>6.5801219999999999E-4</c:v>
                </c:pt>
                <c:pt idx="23623">
                  <c:v>4.5939780000000006E-4</c:v>
                </c:pt>
                <c:pt idx="23624">
                  <c:v>2.7154440000000006E-4</c:v>
                </c:pt>
                <c:pt idx="23625">
                  <c:v>1.1438280000000001E-4</c:v>
                </c:pt>
                <c:pt idx="23626">
                  <c:v>-9.1800000000000002E-6</c:v>
                </c:pt>
                <c:pt idx="23627">
                  <c:v>-1.117614E-4</c:v>
                </c:pt>
                <c:pt idx="23628">
                  <c:v>-2.1047700000000001E-4</c:v>
                </c:pt>
                <c:pt idx="23629">
                  <c:v>-3.135174E-4</c:v>
                </c:pt>
                <c:pt idx="23630">
                  <c:v>-4.1273280000000002E-4</c:v>
                </c:pt>
                <c:pt idx="23631">
                  <c:v>-4.8624420000000006E-4</c:v>
                </c:pt>
                <c:pt idx="23632">
                  <c:v>-5.0960220000000002E-4</c:v>
                </c:pt>
                <c:pt idx="23633">
                  <c:v>-4.6944480000000002E-4</c:v>
                </c:pt>
                <c:pt idx="23634">
                  <c:v>-3.7222859999999999E-4</c:v>
                </c:pt>
                <c:pt idx="23635">
                  <c:v>-2.4365760000000003E-4</c:v>
                </c:pt>
                <c:pt idx="23636">
                  <c:v>-1.2079860000000001E-4</c:v>
                </c:pt>
                <c:pt idx="23637">
                  <c:v>-4.2748200000000005E-5</c:v>
                </c:pt>
                <c:pt idx="23638">
                  <c:v>-4.3462200000000005E-5</c:v>
                </c:pt>
                <c:pt idx="23639">
                  <c:v>-1.4635980000000001E-4</c:v>
                </c:pt>
                <c:pt idx="23640">
                  <c:v>-3.5911140000000004E-4</c:v>
                </c:pt>
                <c:pt idx="23641">
                  <c:v>-6.7071120000000012E-4</c:v>
                </c:pt>
                <c:pt idx="23642">
                  <c:v>-1.0541904000000001E-3</c:v>
                </c:pt>
                <c:pt idx="23643">
                  <c:v>-1.4750628000000001E-3</c:v>
                </c:pt>
                <c:pt idx="23644">
                  <c:v>-1.9010862E-3</c:v>
                </c:pt>
                <c:pt idx="23645">
                  <c:v>-2.3079438000000001E-3</c:v>
                </c:pt>
                <c:pt idx="23646">
                  <c:v>-2.6787137999999999E-3</c:v>
                </c:pt>
                <c:pt idx="23647">
                  <c:v>-2.9985348E-3</c:v>
                </c:pt>
                <c:pt idx="23648">
                  <c:v>-3.247986E-3</c:v>
                </c:pt>
                <c:pt idx="23649">
                  <c:v>-3.3986400000000001E-3</c:v>
                </c:pt>
                <c:pt idx="23650">
                  <c:v>-3.4138482000000002E-3</c:v>
                </c:pt>
                <c:pt idx="23651">
                  <c:v>-3.2560236000000005E-3</c:v>
                </c:pt>
                <c:pt idx="23652">
                  <c:v>-2.8994316000000003E-3</c:v>
                </c:pt>
                <c:pt idx="23653">
                  <c:v>-2.3445210000000005E-3</c:v>
                </c:pt>
                <c:pt idx="23654">
                  <c:v>-1.6280526000000003E-3</c:v>
                </c:pt>
                <c:pt idx="23655">
                  <c:v>-8.2247700000000006E-4</c:v>
                </c:pt>
                <c:pt idx="23656">
                  <c:v>-2.2144200000000001E-5</c:v>
                </c:pt>
                <c:pt idx="23657">
                  <c:v>6.8012580000000001E-4</c:v>
                </c:pt>
                <c:pt idx="23658">
                  <c:v>1.2160542000000001E-3</c:v>
                </c:pt>
                <c:pt idx="23659">
                  <c:v>1.5546024000000001E-3</c:v>
                </c:pt>
                <c:pt idx="23660">
                  <c:v>1.6997892000000002E-3</c:v>
                </c:pt>
                <c:pt idx="23661">
                  <c:v>1.6771656E-3</c:v>
                </c:pt>
                <c:pt idx="23662">
                  <c:v>1.5173316E-3</c:v>
                </c:pt>
                <c:pt idx="23663">
                  <c:v>1.2451242000000001E-3</c:v>
                </c:pt>
                <c:pt idx="23664">
                  <c:v>8.7844440000000006E-4</c:v>
                </c:pt>
                <c:pt idx="23665">
                  <c:v>4.3496880000000004E-4</c:v>
                </c:pt>
                <c:pt idx="23666">
                  <c:v>-5.9782200000000005E-5</c:v>
                </c:pt>
                <c:pt idx="23667">
                  <c:v>-5.7025139999999995E-4</c:v>
                </c:pt>
                <c:pt idx="23668">
                  <c:v>-1.057587E-3</c:v>
                </c:pt>
                <c:pt idx="23669">
                  <c:v>-1.4922294000000002E-3</c:v>
                </c:pt>
                <c:pt idx="23670">
                  <c:v>-1.8648864E-3</c:v>
                </c:pt>
                <c:pt idx="23671">
                  <c:v>-2.1890730000000001E-3</c:v>
                </c:pt>
                <c:pt idx="23672">
                  <c:v>-2.494053E-3</c:v>
                </c:pt>
                <c:pt idx="23673">
                  <c:v>-2.8133130000000004E-3</c:v>
                </c:pt>
                <c:pt idx="23674">
                  <c:v>-3.1745664000000003E-3</c:v>
                </c:pt>
                <c:pt idx="23675">
                  <c:v>-3.5932560000000004E-3</c:v>
                </c:pt>
                <c:pt idx="23676">
                  <c:v>-4.0681476000000005E-3</c:v>
                </c:pt>
                <c:pt idx="23677">
                  <c:v>-4.5778212000000002E-3</c:v>
                </c:pt>
                <c:pt idx="23678">
                  <c:v>-5.0807934000000003E-3</c:v>
                </c:pt>
                <c:pt idx="23679">
                  <c:v>-5.5218312000000006E-3</c:v>
                </c:pt>
                <c:pt idx="23680">
                  <c:v>-5.8434678E-3</c:v>
                </c:pt>
                <c:pt idx="23681">
                  <c:v>-5.9993238000000003E-3</c:v>
                </c:pt>
                <c:pt idx="23682">
                  <c:v>-5.9668368000000008E-3</c:v>
                </c:pt>
                <c:pt idx="23683">
                  <c:v>-5.7586956000000005E-3</c:v>
                </c:pt>
                <c:pt idx="23684">
                  <c:v>-5.4287664000000008E-3</c:v>
                </c:pt>
                <c:pt idx="23685">
                  <c:v>-5.0649630000000005E-3</c:v>
                </c:pt>
                <c:pt idx="23686">
                  <c:v>-4.7652054000000008E-3</c:v>
                </c:pt>
                <c:pt idx="23687">
                  <c:v>-4.6036068000000008E-3</c:v>
                </c:pt>
                <c:pt idx="23688">
                  <c:v>-4.6034640000000007E-3</c:v>
                </c:pt>
                <c:pt idx="23689">
                  <c:v>-4.7305050000000003E-3</c:v>
                </c:pt>
                <c:pt idx="23690">
                  <c:v>-4.9083930000000005E-3</c:v>
                </c:pt>
                <c:pt idx="23691">
                  <c:v>-5.0466438000000002E-3</c:v>
                </c:pt>
                <c:pt idx="23692">
                  <c:v>-5.068594200000001E-3</c:v>
                </c:pt>
                <c:pt idx="23693">
                  <c:v>-4.9303434000000004E-3</c:v>
                </c:pt>
                <c:pt idx="23694">
                  <c:v>-4.6280460000000002E-3</c:v>
                </c:pt>
                <c:pt idx="23695">
                  <c:v>-4.1948112000000006E-3</c:v>
                </c:pt>
                <c:pt idx="23696">
                  <c:v>-3.6903600000000002E-3</c:v>
                </c:pt>
                <c:pt idx="23697">
                  <c:v>-3.1861842000000004E-3</c:v>
                </c:pt>
                <c:pt idx="23698">
                  <c:v>-2.7476658000000001E-3</c:v>
                </c:pt>
                <c:pt idx="23699">
                  <c:v>-2.4160740000000003E-3</c:v>
                </c:pt>
                <c:pt idx="23700">
                  <c:v>-2.1953357999999999E-3</c:v>
                </c:pt>
                <c:pt idx="23701">
                  <c:v>-2.0498838E-3</c:v>
                </c:pt>
                <c:pt idx="23702">
                  <c:v>-1.9157334000000001E-3</c:v>
                </c:pt>
                <c:pt idx="23703">
                  <c:v>-1.7206278E-3</c:v>
                </c:pt>
                <c:pt idx="23704">
                  <c:v>-1.4056008E-3</c:v>
                </c:pt>
                <c:pt idx="23705">
                  <c:v>-9.4142940000000006E-4</c:v>
                </c:pt>
                <c:pt idx="23706">
                  <c:v>-3.3714060000000003E-4</c:v>
                </c:pt>
                <c:pt idx="23707">
                  <c:v>3.6014160000000001E-4</c:v>
                </c:pt>
                <c:pt idx="23708">
                  <c:v>1.0735704E-3</c:v>
                </c:pt>
                <c:pt idx="23709">
                  <c:v>1.7113050000000002E-3</c:v>
                </c:pt>
                <c:pt idx="23710">
                  <c:v>2.1838812E-3</c:v>
                </c:pt>
                <c:pt idx="23711">
                  <c:v>2.4203580000000001E-3</c:v>
                </c:pt>
                <c:pt idx="23712">
                  <c:v>2.3822304000000001E-3</c:v>
                </c:pt>
                <c:pt idx="23713">
                  <c:v>2.0750268000000001E-3</c:v>
                </c:pt>
                <c:pt idx="23714">
                  <c:v>1.5559692000000002E-3</c:v>
                </c:pt>
                <c:pt idx="23715">
                  <c:v>9.3180059999999998E-4</c:v>
                </c:pt>
                <c:pt idx="23716">
                  <c:v>3.408738E-4</c:v>
                </c:pt>
                <c:pt idx="23717">
                  <c:v>-7.91316E-5</c:v>
                </c:pt>
                <c:pt idx="23718">
                  <c:v>-2.275926E-4</c:v>
                </c:pt>
                <c:pt idx="23719">
                  <c:v>-6.70854E-5</c:v>
                </c:pt>
                <c:pt idx="23720">
                  <c:v>3.7005600000000006E-4</c:v>
                </c:pt>
                <c:pt idx="23721">
                  <c:v>9.9490800000000008E-4</c:v>
                </c:pt>
                <c:pt idx="23722">
                  <c:v>1.6890588000000001E-3</c:v>
                </c:pt>
                <c:pt idx="23723">
                  <c:v>2.3373198000000003E-3</c:v>
                </c:pt>
                <c:pt idx="23724">
                  <c:v>2.8565304000000005E-3</c:v>
                </c:pt>
                <c:pt idx="23725">
                  <c:v>3.2109192000000001E-3</c:v>
                </c:pt>
                <c:pt idx="23726">
                  <c:v>3.4083912000000003E-3</c:v>
                </c:pt>
                <c:pt idx="23727">
                  <c:v>3.4819230000000005E-3</c:v>
                </c:pt>
                <c:pt idx="23728">
                  <c:v>3.4679286000000001E-3</c:v>
                </c:pt>
                <c:pt idx="23729">
                  <c:v>3.3927444000000006E-3</c:v>
                </c:pt>
                <c:pt idx="23730">
                  <c:v>3.2696202000000001E-3</c:v>
                </c:pt>
                <c:pt idx="23731">
                  <c:v>3.1021464000000002E-3</c:v>
                </c:pt>
                <c:pt idx="23732">
                  <c:v>2.8888032000000002E-3</c:v>
                </c:pt>
                <c:pt idx="23733">
                  <c:v>2.6265714000000004E-3</c:v>
                </c:pt>
                <c:pt idx="23734">
                  <c:v>2.3130438000000001E-3</c:v>
                </c:pt>
                <c:pt idx="23735">
                  <c:v>1.9476084000000001E-3</c:v>
                </c:pt>
                <c:pt idx="23736">
                  <c:v>1.5336618E-3</c:v>
                </c:pt>
                <c:pt idx="23737">
                  <c:v>1.0831380000000002E-3</c:v>
                </c:pt>
                <c:pt idx="23738">
                  <c:v>6.210066E-4</c:v>
                </c:pt>
                <c:pt idx="23739">
                  <c:v>1.838346E-4</c:v>
                </c:pt>
                <c:pt idx="23740">
                  <c:v>-1.8973020000000003E-4</c:v>
                </c:pt>
                <c:pt idx="23741">
                  <c:v>-4.7133180000000002E-4</c:v>
                </c:pt>
                <c:pt idx="23742">
                  <c:v>-6.4956660000000006E-4</c:v>
                </c:pt>
                <c:pt idx="23743">
                  <c:v>-7.2838199999999997E-4</c:v>
                </c:pt>
                <c:pt idx="23744">
                  <c:v>-7.2197640000000007E-4</c:v>
                </c:pt>
                <c:pt idx="23745">
                  <c:v>-6.5215740000000003E-4</c:v>
                </c:pt>
                <c:pt idx="23746">
                  <c:v>-5.4891300000000005E-4</c:v>
                </c:pt>
                <c:pt idx="23747">
                  <c:v>-4.4949360000000007E-4</c:v>
                </c:pt>
                <c:pt idx="23748">
                  <c:v>-3.9267960000000004E-4</c:v>
                </c:pt>
                <c:pt idx="23749">
                  <c:v>-4.0972380000000002E-4</c:v>
                </c:pt>
                <c:pt idx="23750">
                  <c:v>-5.1704820000000005E-4</c:v>
                </c:pt>
                <c:pt idx="23751">
                  <c:v>-7.1537700000000011E-4</c:v>
                </c:pt>
                <c:pt idx="23752">
                  <c:v>-9.9579539999999998E-4</c:v>
                </c:pt>
                <c:pt idx="23753">
                  <c:v>-1.3483686000000002E-3</c:v>
                </c:pt>
                <c:pt idx="23754">
                  <c:v>-1.7675886000000003E-3</c:v>
                </c:pt>
                <c:pt idx="23755">
                  <c:v>-2.2519661999999998E-3</c:v>
                </c:pt>
                <c:pt idx="23756">
                  <c:v>-2.7998694000000001E-3</c:v>
                </c:pt>
                <c:pt idx="23757">
                  <c:v>-3.4060656000000004E-3</c:v>
                </c:pt>
                <c:pt idx="23758">
                  <c:v>-4.0612218000000005E-3</c:v>
                </c:pt>
                <c:pt idx="23759">
                  <c:v>-4.7533224000000001E-3</c:v>
                </c:pt>
                <c:pt idx="23760">
                  <c:v>-5.4674244000000004E-3</c:v>
                </c:pt>
                <c:pt idx="23761">
                  <c:v>-6.1817406E-3</c:v>
                </c:pt>
                <c:pt idx="23762">
                  <c:v>-6.8610095999999997E-3</c:v>
                </c:pt>
                <c:pt idx="23763">
                  <c:v>-7.4524157999999998E-3</c:v>
                </c:pt>
                <c:pt idx="23764">
                  <c:v>-7.8897102000000004E-3</c:v>
                </c:pt>
                <c:pt idx="23765">
                  <c:v>-8.1079902000000016E-3</c:v>
                </c:pt>
                <c:pt idx="23766">
                  <c:v>-8.0643954000000004E-3</c:v>
                </c:pt>
                <c:pt idx="23767">
                  <c:v>-7.7561718000000012E-3</c:v>
                </c:pt>
                <c:pt idx="23768">
                  <c:v>-7.2282810000000005E-3</c:v>
                </c:pt>
                <c:pt idx="23769">
                  <c:v>-6.5669232000000006E-3</c:v>
                </c:pt>
                <c:pt idx="23770">
                  <c:v>-5.8794839999999999E-3</c:v>
                </c:pt>
                <c:pt idx="23771">
                  <c:v>-5.2654236000000002E-3</c:v>
                </c:pt>
                <c:pt idx="23772">
                  <c:v>-4.7879514000000005E-3</c:v>
                </c:pt>
                <c:pt idx="23773">
                  <c:v>-4.4591442000000009E-3</c:v>
                </c:pt>
                <c:pt idx="23774">
                  <c:v>-4.2446484000000003E-3</c:v>
                </c:pt>
                <c:pt idx="23775">
                  <c:v>-4.0826928000000009E-3</c:v>
                </c:pt>
                <c:pt idx="23776">
                  <c:v>-3.904968E-3</c:v>
                </c:pt>
                <c:pt idx="23777">
                  <c:v>-3.6525486E-3</c:v>
                </c:pt>
                <c:pt idx="23778">
                  <c:v>-3.2897958000000006E-3</c:v>
                </c:pt>
                <c:pt idx="23779">
                  <c:v>-2.8191066000000002E-3</c:v>
                </c:pt>
                <c:pt idx="23780">
                  <c:v>-2.2910526000000002E-3</c:v>
                </c:pt>
                <c:pt idx="23781">
                  <c:v>-1.7993004000000001E-3</c:v>
                </c:pt>
                <c:pt idx="23782">
                  <c:v>-1.4567538000000001E-3</c:v>
                </c:pt>
                <c:pt idx="23783">
                  <c:v>-1.3616286000000001E-3</c:v>
                </c:pt>
                <c:pt idx="23784">
                  <c:v>-1.5667404E-3</c:v>
                </c:pt>
                <c:pt idx="23785">
                  <c:v>-2.0628684E-3</c:v>
                </c:pt>
                <c:pt idx="23786">
                  <c:v>-2.7815094000000003E-3</c:v>
                </c:pt>
                <c:pt idx="23787">
                  <c:v>-3.6160836000000006E-3</c:v>
                </c:pt>
                <c:pt idx="23788">
                  <c:v>-4.4514330000000012E-3</c:v>
                </c:pt>
                <c:pt idx="23789">
                  <c:v>-5.1858840000000008E-3</c:v>
                </c:pt>
                <c:pt idx="23790">
                  <c:v>-5.7361434000000001E-3</c:v>
                </c:pt>
                <c:pt idx="23791">
                  <c:v>-6.0312702000000001E-3</c:v>
                </c:pt>
                <c:pt idx="23792">
                  <c:v>-6.0107784000000006E-3</c:v>
                </c:pt>
                <c:pt idx="23793">
                  <c:v>-5.6354082000000007E-3</c:v>
                </c:pt>
                <c:pt idx="23794">
                  <c:v>-4.903976400000001E-3</c:v>
                </c:pt>
                <c:pt idx="23795">
                  <c:v>-3.8637804000000004E-3</c:v>
                </c:pt>
                <c:pt idx="23796">
                  <c:v>-2.6065998000000001E-3</c:v>
                </c:pt>
                <c:pt idx="23797">
                  <c:v>-1.2513972000000001E-3</c:v>
                </c:pt>
                <c:pt idx="23798">
                  <c:v>8.0753400000000005E-5</c:v>
                </c:pt>
                <c:pt idx="23799">
                  <c:v>1.2906161999999999E-3</c:v>
                </c:pt>
                <c:pt idx="23800">
                  <c:v>2.3148594000000004E-3</c:v>
                </c:pt>
                <c:pt idx="23801">
                  <c:v>3.1262082000000002E-3</c:v>
                </c:pt>
                <c:pt idx="23802">
                  <c:v>3.7242546000000004E-3</c:v>
                </c:pt>
                <c:pt idx="23803">
                  <c:v>4.1254614000000005E-3</c:v>
                </c:pt>
                <c:pt idx="23804">
                  <c:v>4.3574910000000007E-3</c:v>
                </c:pt>
                <c:pt idx="23805">
                  <c:v>4.4556864000000005E-3</c:v>
                </c:pt>
                <c:pt idx="23806">
                  <c:v>4.4590422000000008E-3</c:v>
                </c:pt>
                <c:pt idx="23807">
                  <c:v>4.4056860000000007E-3</c:v>
                </c:pt>
                <c:pt idx="23808">
                  <c:v>4.3291860000000005E-3</c:v>
                </c:pt>
                <c:pt idx="23809">
                  <c:v>4.2551543999999998E-3</c:v>
                </c:pt>
                <c:pt idx="23810">
                  <c:v>4.1970756E-3</c:v>
                </c:pt>
                <c:pt idx="23811">
                  <c:v>4.1531748000000002E-3</c:v>
                </c:pt>
                <c:pt idx="23812">
                  <c:v>4.1080908000000003E-3</c:v>
                </c:pt>
                <c:pt idx="23813">
                  <c:v>4.0402811999999998E-3</c:v>
                </c:pt>
                <c:pt idx="23814">
                  <c:v>3.9313452000000002E-3</c:v>
                </c:pt>
                <c:pt idx="23815">
                  <c:v>3.7721436000000001E-3</c:v>
                </c:pt>
                <c:pt idx="23816">
                  <c:v>3.5635638000000003E-3</c:v>
                </c:pt>
                <c:pt idx="23817">
                  <c:v>3.3140514000000003E-3</c:v>
                </c:pt>
                <c:pt idx="23818">
                  <c:v>3.0369276000000002E-3</c:v>
                </c:pt>
                <c:pt idx="23819">
                  <c:v>2.7488898000000003E-3</c:v>
                </c:pt>
                <c:pt idx="23820">
                  <c:v>2.4693282000000003E-3</c:v>
                </c:pt>
                <c:pt idx="23821">
                  <c:v>2.219469E-3</c:v>
                </c:pt>
                <c:pt idx="23822">
                  <c:v>2.0211809999999999E-3</c:v>
                </c:pt>
                <c:pt idx="23823">
                  <c:v>1.8953742000000001E-3</c:v>
                </c:pt>
                <c:pt idx="23824">
                  <c:v>1.8592356000000003E-3</c:v>
                </c:pt>
                <c:pt idx="23825">
                  <c:v>1.9210272000000001E-3</c:v>
                </c:pt>
                <c:pt idx="23826">
                  <c:v>2.0724462000000004E-3</c:v>
                </c:pt>
                <c:pt idx="23827">
                  <c:v>2.2820562000000003E-3</c:v>
                </c:pt>
                <c:pt idx="23828">
                  <c:v>2.4959807999999999E-3</c:v>
                </c:pt>
                <c:pt idx="23829">
                  <c:v>2.6501538000000004E-3</c:v>
                </c:pt>
                <c:pt idx="23830">
                  <c:v>2.6906069999999998E-3</c:v>
                </c:pt>
                <c:pt idx="23831">
                  <c:v>2.5916568000000006E-3</c:v>
                </c:pt>
                <c:pt idx="23832">
                  <c:v>2.3631258000000005E-3</c:v>
                </c:pt>
                <c:pt idx="23833">
                  <c:v>2.0467625999999999E-3</c:v>
                </c:pt>
                <c:pt idx="23834">
                  <c:v>1.7079492000000001E-3</c:v>
                </c:pt>
                <c:pt idx="23835">
                  <c:v>1.4250522000000001E-3</c:v>
                </c:pt>
                <c:pt idx="23836">
                  <c:v>1.2736638000000002E-3</c:v>
                </c:pt>
                <c:pt idx="23837">
                  <c:v>1.3054674000000002E-3</c:v>
                </c:pt>
                <c:pt idx="23838">
                  <c:v>1.5307446000000001E-3</c:v>
                </c:pt>
                <c:pt idx="23839">
                  <c:v>1.9160904000000002E-3</c:v>
                </c:pt>
                <c:pt idx="23840">
                  <c:v>2.3986524000000004E-3</c:v>
                </c:pt>
                <c:pt idx="23841">
                  <c:v>2.9073366000000002E-3</c:v>
                </c:pt>
                <c:pt idx="23842">
                  <c:v>3.3803004000000003E-3</c:v>
                </c:pt>
                <c:pt idx="23843">
                  <c:v>3.7749894E-3</c:v>
                </c:pt>
                <c:pt idx="23844">
                  <c:v>4.0710036000000003E-3</c:v>
                </c:pt>
                <c:pt idx="23845">
                  <c:v>4.2658338000000004E-3</c:v>
                </c:pt>
                <c:pt idx="23846">
                  <c:v>4.3649166000000001E-3</c:v>
                </c:pt>
                <c:pt idx="23847">
                  <c:v>4.3728216E-3</c:v>
                </c:pt>
                <c:pt idx="23848">
                  <c:v>4.2931289999999997E-3</c:v>
                </c:pt>
                <c:pt idx="23849">
                  <c:v>4.1382828000000003E-3</c:v>
                </c:pt>
                <c:pt idx="23850">
                  <c:v>3.9414126000000002E-3</c:v>
                </c:pt>
                <c:pt idx="23851">
                  <c:v>3.7600566000000001E-3</c:v>
                </c:pt>
                <c:pt idx="23852">
                  <c:v>3.6657474000000002E-3</c:v>
                </c:pt>
                <c:pt idx="23853">
                  <c:v>3.7213578000000005E-3</c:v>
                </c:pt>
                <c:pt idx="23854">
                  <c:v>3.9559271999999998E-3</c:v>
                </c:pt>
                <c:pt idx="23855">
                  <c:v>4.3503306000000005E-3</c:v>
                </c:pt>
                <c:pt idx="23856">
                  <c:v>4.8422868000000006E-3</c:v>
                </c:pt>
                <c:pt idx="23857">
                  <c:v>5.3474928E-3</c:v>
                </c:pt>
                <c:pt idx="23858">
                  <c:v>5.7847872000000005E-3</c:v>
                </c:pt>
                <c:pt idx="23859">
                  <c:v>6.0956220000000002E-3</c:v>
                </c:pt>
                <c:pt idx="23860">
                  <c:v>6.2552112000000002E-3</c:v>
                </c:pt>
                <c:pt idx="23861">
                  <c:v>6.2759885999999999E-3</c:v>
                </c:pt>
                <c:pt idx="23862">
                  <c:v>6.2019876000000002E-3</c:v>
                </c:pt>
                <c:pt idx="23863">
                  <c:v>6.0934290000000009E-3</c:v>
                </c:pt>
                <c:pt idx="23864">
                  <c:v>6.0062088000000001E-3</c:v>
                </c:pt>
                <c:pt idx="23865">
                  <c:v>5.9752518000000003E-3</c:v>
                </c:pt>
                <c:pt idx="23866">
                  <c:v>6.0071982000000001E-3</c:v>
                </c:pt>
                <c:pt idx="23867">
                  <c:v>6.0811074000000007E-3</c:v>
                </c:pt>
                <c:pt idx="23868">
                  <c:v>6.1528848000000002E-3</c:v>
                </c:pt>
                <c:pt idx="23869">
                  <c:v>6.1620648000000004E-3</c:v>
                </c:pt>
                <c:pt idx="23870">
                  <c:v>6.0436020000000003E-3</c:v>
                </c:pt>
                <c:pt idx="23871">
                  <c:v>5.7457722000000006E-3</c:v>
                </c:pt>
                <c:pt idx="23872">
                  <c:v>5.249266800000001E-3</c:v>
                </c:pt>
                <c:pt idx="23873">
                  <c:v>4.5774947999999999E-3</c:v>
                </c:pt>
                <c:pt idx="23874">
                  <c:v>3.7907484000000002E-3</c:v>
                </c:pt>
                <c:pt idx="23875">
                  <c:v>2.9676288000000002E-3</c:v>
                </c:pt>
                <c:pt idx="23876">
                  <c:v>2.1855132000000001E-3</c:v>
                </c:pt>
                <c:pt idx="23877">
                  <c:v>1.5096714000000001E-3</c:v>
                </c:pt>
                <c:pt idx="23878">
                  <c:v>9.9054239999999999E-4</c:v>
                </c:pt>
                <c:pt idx="23879">
                  <c:v>6.6132720000000014E-4</c:v>
                </c:pt>
                <c:pt idx="23880">
                  <c:v>5.3162400000000007E-4</c:v>
                </c:pt>
                <c:pt idx="23881">
                  <c:v>5.807268E-4</c:v>
                </c:pt>
                <c:pt idx="23882">
                  <c:v>7.5792120000000012E-4</c:v>
                </c:pt>
                <c:pt idx="23883">
                  <c:v>9.9299040000000015E-4</c:v>
                </c:pt>
                <c:pt idx="23884">
                  <c:v>1.2135960000000002E-3</c:v>
                </c:pt>
                <c:pt idx="23885">
                  <c:v>1.3618326000000001E-3</c:v>
                </c:pt>
                <c:pt idx="23886">
                  <c:v>1.4031834E-3</c:v>
                </c:pt>
                <c:pt idx="23887">
                  <c:v>1.3266324000000003E-3</c:v>
                </c:pt>
                <c:pt idx="23888">
                  <c:v>1.1405435999999999E-3</c:v>
                </c:pt>
                <c:pt idx="23889">
                  <c:v>8.6931539999999998E-4</c:v>
                </c:pt>
                <c:pt idx="23890">
                  <c:v>5.5019819999999997E-4</c:v>
                </c:pt>
                <c:pt idx="23891">
                  <c:v>2.2575660000000001E-4</c:v>
                </c:pt>
                <c:pt idx="23892">
                  <c:v>-6.8952E-5</c:v>
                </c:pt>
                <c:pt idx="23893">
                  <c:v>-3.1799520000000002E-4</c:v>
                </c:pt>
                <c:pt idx="23894">
                  <c:v>-5.2709520000000006E-4</c:v>
                </c:pt>
                <c:pt idx="23895">
                  <c:v>-7.1532600000000007E-4</c:v>
                </c:pt>
                <c:pt idx="23896">
                  <c:v>-9.019554000000001E-4</c:v>
                </c:pt>
                <c:pt idx="23897">
                  <c:v>-1.0963164000000001E-3</c:v>
                </c:pt>
                <c:pt idx="23898">
                  <c:v>-1.2964914E-3</c:v>
                </c:pt>
                <c:pt idx="23899">
                  <c:v>-1.4973804000000001E-3</c:v>
                </c:pt>
                <c:pt idx="23900">
                  <c:v>-1.7024310000000001E-3</c:v>
                </c:pt>
                <c:pt idx="23901">
                  <c:v>-1.9291362000000002E-3</c:v>
                </c:pt>
                <c:pt idx="23902">
                  <c:v>-2.2019862E-3</c:v>
                </c:pt>
                <c:pt idx="23903">
                  <c:v>-2.5368726000000001E-3</c:v>
                </c:pt>
                <c:pt idx="23904">
                  <c:v>-2.9280936000000003E-3</c:v>
                </c:pt>
                <c:pt idx="23905">
                  <c:v>-3.3455796000000002E-3</c:v>
                </c:pt>
                <c:pt idx="23906">
                  <c:v>-3.740901E-3</c:v>
                </c:pt>
                <c:pt idx="23907">
                  <c:v>-4.0568766000000003E-3</c:v>
                </c:pt>
                <c:pt idx="23908">
                  <c:v>-4.2394260000000001E-3</c:v>
                </c:pt>
                <c:pt idx="23909">
                  <c:v>-4.2528083999999996E-3</c:v>
                </c:pt>
                <c:pt idx="23910">
                  <c:v>-4.0964729999999998E-3</c:v>
                </c:pt>
                <c:pt idx="23911">
                  <c:v>-3.8160342000000003E-3</c:v>
                </c:pt>
                <c:pt idx="23912">
                  <c:v>-3.5004156E-3</c:v>
                </c:pt>
                <c:pt idx="23913">
                  <c:v>-3.2627760000000002E-3</c:v>
                </c:pt>
                <c:pt idx="23914">
                  <c:v>-3.2097054000000003E-3</c:v>
                </c:pt>
                <c:pt idx="23915">
                  <c:v>-3.4083912000000003E-3</c:v>
                </c:pt>
                <c:pt idx="23916">
                  <c:v>-3.8624748000000001E-3</c:v>
                </c:pt>
                <c:pt idx="23917">
                  <c:v>-4.5053808000000001E-3</c:v>
                </c:pt>
                <c:pt idx="23918">
                  <c:v>-5.2148418000000007E-3</c:v>
                </c:pt>
                <c:pt idx="23919">
                  <c:v>-5.8448856000000004E-3</c:v>
                </c:pt>
                <c:pt idx="23920">
                  <c:v>-6.2649521999999999E-3</c:v>
                </c:pt>
                <c:pt idx="23921">
                  <c:v>-6.3922482000000006E-3</c:v>
                </c:pt>
                <c:pt idx="23922">
                  <c:v>-6.2077200000000008E-3</c:v>
                </c:pt>
                <c:pt idx="23923">
                  <c:v>-5.7541668000000001E-3</c:v>
                </c:pt>
                <c:pt idx="23924">
                  <c:v>-5.1218586000000002E-3</c:v>
                </c:pt>
                <c:pt idx="23925">
                  <c:v>-4.4273712000000003E-3</c:v>
                </c:pt>
                <c:pt idx="23926">
                  <c:v>-3.7883616000000003E-3</c:v>
                </c:pt>
                <c:pt idx="23927">
                  <c:v>-3.2970683999999999E-3</c:v>
                </c:pt>
                <c:pt idx="23928">
                  <c:v>-2.9993202000000003E-3</c:v>
                </c:pt>
                <c:pt idx="23929">
                  <c:v>-2.8862838000000002E-3</c:v>
                </c:pt>
                <c:pt idx="23930">
                  <c:v>-2.9027874000000001E-3</c:v>
                </c:pt>
                <c:pt idx="23931">
                  <c:v>-2.9691894000000003E-3</c:v>
                </c:pt>
                <c:pt idx="23932">
                  <c:v>-3.0099384000000003E-3</c:v>
                </c:pt>
                <c:pt idx="23933">
                  <c:v>-2.9781654000000002E-3</c:v>
                </c:pt>
                <c:pt idx="23934">
                  <c:v>-2.8655982000000005E-3</c:v>
                </c:pt>
                <c:pt idx="23935">
                  <c:v>-2.6936160000000002E-3</c:v>
                </c:pt>
                <c:pt idx="23936">
                  <c:v>-2.4924924000000004E-3</c:v>
                </c:pt>
                <c:pt idx="23937">
                  <c:v>-2.2838922000000001E-3</c:v>
                </c:pt>
                <c:pt idx="23938">
                  <c:v>-2.0757917999999998E-3</c:v>
                </c:pt>
                <c:pt idx="23939">
                  <c:v>-1.8674364E-3</c:v>
                </c:pt>
                <c:pt idx="23940">
                  <c:v>-1.6560618000000002E-3</c:v>
                </c:pt>
                <c:pt idx="23941">
                  <c:v>-1.4402910000000002E-3</c:v>
                </c:pt>
                <c:pt idx="23942">
                  <c:v>-1.2208584000000001E-3</c:v>
                </c:pt>
                <c:pt idx="23943">
                  <c:v>-9.9965100000000006E-4</c:v>
                </c:pt>
                <c:pt idx="23944">
                  <c:v>-7.7687280000000001E-4</c:v>
                </c:pt>
                <c:pt idx="23945">
                  <c:v>-5.4761760000000001E-4</c:v>
                </c:pt>
                <c:pt idx="23946">
                  <c:v>-2.9993100000000003E-4</c:v>
                </c:pt>
                <c:pt idx="23947">
                  <c:v>-1.5463200000000001E-5</c:v>
                </c:pt>
                <c:pt idx="23948">
                  <c:v>3.2842980000000004E-4</c:v>
                </c:pt>
                <c:pt idx="23949">
                  <c:v>7.5478980000000012E-4</c:v>
                </c:pt>
                <c:pt idx="23950">
                  <c:v>1.2783047999999999E-3</c:v>
                </c:pt>
                <c:pt idx="23951">
                  <c:v>1.8916614000000001E-3</c:v>
                </c:pt>
                <c:pt idx="23952">
                  <c:v>2.5528560000000005E-3</c:v>
                </c:pt>
                <c:pt idx="23953">
                  <c:v>3.1831548000000004E-3</c:v>
                </c:pt>
                <c:pt idx="23954">
                  <c:v>3.6809250000000003E-3</c:v>
                </c:pt>
                <c:pt idx="23955">
                  <c:v>3.9483282000000001E-3</c:v>
                </c:pt>
                <c:pt idx="23956">
                  <c:v>3.9209003999999999E-3</c:v>
                </c:pt>
                <c:pt idx="23957">
                  <c:v>3.5875542000000002E-3</c:v>
                </c:pt>
                <c:pt idx="23958">
                  <c:v>2.9927412000000002E-3</c:v>
                </c:pt>
                <c:pt idx="23959">
                  <c:v>2.2204379999999999E-3</c:v>
                </c:pt>
                <c:pt idx="23960">
                  <c:v>1.3690542E-3</c:v>
                </c:pt>
                <c:pt idx="23961">
                  <c:v>5.2945140000000004E-4</c:v>
                </c:pt>
                <c:pt idx="23962">
                  <c:v>-2.2737840000000003E-4</c:v>
                </c:pt>
                <c:pt idx="23963">
                  <c:v>-8.5461720000000008E-4</c:v>
                </c:pt>
                <c:pt idx="23964">
                  <c:v>-1.3307328000000001E-3</c:v>
                </c:pt>
                <c:pt idx="23965">
                  <c:v>-1.6591320000000002E-3</c:v>
                </c:pt>
                <c:pt idx="23966">
                  <c:v>-1.8634278E-3</c:v>
                </c:pt>
                <c:pt idx="23967">
                  <c:v>-1.9764234000000003E-3</c:v>
                </c:pt>
                <c:pt idx="23968">
                  <c:v>-2.0264340000000001E-3</c:v>
                </c:pt>
                <c:pt idx="23969">
                  <c:v>-2.0281679999999999E-3</c:v>
                </c:pt>
                <c:pt idx="23970">
                  <c:v>-1.9833696000000002E-3</c:v>
                </c:pt>
                <c:pt idx="23971">
                  <c:v>-1.8889788E-3</c:v>
                </c:pt>
                <c:pt idx="23972">
                  <c:v>-1.7457810000000001E-3</c:v>
                </c:pt>
                <c:pt idx="23973">
                  <c:v>-1.5615792000000003E-3</c:v>
                </c:pt>
                <c:pt idx="23974">
                  <c:v>-1.3484604E-3</c:v>
                </c:pt>
                <c:pt idx="23975">
                  <c:v>-1.1186238000000001E-3</c:v>
                </c:pt>
                <c:pt idx="23976">
                  <c:v>-8.8186139999999998E-4</c:v>
                </c:pt>
                <c:pt idx="23977">
                  <c:v>-6.444666000000001E-4</c:v>
                </c:pt>
                <c:pt idx="23978">
                  <c:v>-4.075614E-4</c:v>
                </c:pt>
                <c:pt idx="23979">
                  <c:v>-1.6511760000000001E-4</c:v>
                </c:pt>
                <c:pt idx="23980">
                  <c:v>9.5533199999999995E-5</c:v>
                </c:pt>
                <c:pt idx="23981">
                  <c:v>3.8870160000000002E-4</c:v>
                </c:pt>
                <c:pt idx="23982">
                  <c:v>7.2241500000000012E-4</c:v>
                </c:pt>
                <c:pt idx="23983">
                  <c:v>1.0918386000000001E-3</c:v>
                </c:pt>
                <c:pt idx="23984">
                  <c:v>1.4773578000000002E-3</c:v>
                </c:pt>
                <c:pt idx="23985">
                  <c:v>1.8478524000000002E-3</c:v>
                </c:pt>
                <c:pt idx="23986">
                  <c:v>2.1673572E-3</c:v>
                </c:pt>
                <c:pt idx="23987">
                  <c:v>2.4030485999999998E-3</c:v>
                </c:pt>
                <c:pt idx="23988">
                  <c:v>2.5319460000000002E-3</c:v>
                </c:pt>
                <c:pt idx="23989">
                  <c:v>2.5450224000000002E-3</c:v>
                </c:pt>
                <c:pt idx="23990">
                  <c:v>2.4484488000000005E-3</c:v>
                </c:pt>
                <c:pt idx="23991">
                  <c:v>2.2632270000000005E-3</c:v>
                </c:pt>
                <c:pt idx="23992">
                  <c:v>2.0237922E-3</c:v>
                </c:pt>
                <c:pt idx="23993">
                  <c:v>1.7742594000000002E-3</c:v>
                </c:pt>
                <c:pt idx="23994">
                  <c:v>1.5616098000000001E-3</c:v>
                </c:pt>
                <c:pt idx="23995">
                  <c:v>1.4279796E-3</c:v>
                </c:pt>
                <c:pt idx="23996">
                  <c:v>1.4058047999999999E-3</c:v>
                </c:pt>
                <c:pt idx="23997">
                  <c:v>1.5168522E-3</c:v>
                </c:pt>
                <c:pt idx="23998">
                  <c:v>1.7716380000000003E-3</c:v>
                </c:pt>
                <c:pt idx="23999">
                  <c:v>2.1652254000000004E-3</c:v>
                </c:pt>
                <c:pt idx="24000">
                  <c:v>2.6709618000000002E-3</c:v>
                </c:pt>
                <c:pt idx="24001">
                  <c:v>3.2379696E-3</c:v>
                </c:pt>
                <c:pt idx="24002">
                  <c:v>3.7970418E-3</c:v>
                </c:pt>
                <c:pt idx="24003">
                  <c:v>4.2738816000000004E-3</c:v>
                </c:pt>
                <c:pt idx="24004">
                  <c:v>4.6043616000000006E-3</c:v>
                </c:pt>
                <c:pt idx="24005">
                  <c:v>4.7467944000000005E-3</c:v>
                </c:pt>
                <c:pt idx="24006">
                  <c:v>4.6885728000000005E-3</c:v>
                </c:pt>
                <c:pt idx="24007">
                  <c:v>4.4461392000000001E-3</c:v>
                </c:pt>
                <c:pt idx="24008">
                  <c:v>4.0591104000000005E-3</c:v>
                </c:pt>
                <c:pt idx="24009">
                  <c:v>3.5800878000000003E-3</c:v>
                </c:pt>
                <c:pt idx="24010">
                  <c:v>3.0631110000000003E-3</c:v>
                </c:pt>
                <c:pt idx="24011">
                  <c:v>2.5528662000000005E-3</c:v>
                </c:pt>
                <c:pt idx="24012">
                  <c:v>2.0763120000000003E-3</c:v>
                </c:pt>
                <c:pt idx="24013">
                  <c:v>1.6385994000000003E-3</c:v>
                </c:pt>
                <c:pt idx="24014">
                  <c:v>1.2258564000000001E-3</c:v>
                </c:pt>
                <c:pt idx="24015">
                  <c:v>8.1559200000000007E-4</c:v>
                </c:pt>
                <c:pt idx="24016">
                  <c:v>3.9132300000000001E-4</c:v>
                </c:pt>
                <c:pt idx="24017">
                  <c:v>-4.5481800000000002E-5</c:v>
                </c:pt>
                <c:pt idx="24018">
                  <c:v>-4.7263740000000006E-4</c:v>
                </c:pt>
                <c:pt idx="24019">
                  <c:v>-8.5539240000000009E-4</c:v>
                </c:pt>
                <c:pt idx="24020">
                  <c:v>-1.1608619999999999E-3</c:v>
                </c:pt>
                <c:pt idx="24021">
                  <c:v>-1.3704516000000002E-3</c:v>
                </c:pt>
                <c:pt idx="24022">
                  <c:v>-1.4830392000000001E-3</c:v>
                </c:pt>
                <c:pt idx="24023">
                  <c:v>-1.5087636E-3</c:v>
                </c:pt>
                <c:pt idx="24024">
                  <c:v>-1.4601402000000002E-3</c:v>
                </c:pt>
                <c:pt idx="24025">
                  <c:v>-1.3488072000000001E-3</c:v>
                </c:pt>
                <c:pt idx="24026">
                  <c:v>-1.1893404000000002E-3</c:v>
                </c:pt>
                <c:pt idx="24027">
                  <c:v>-1.0033434000000002E-3</c:v>
                </c:pt>
                <c:pt idx="24028">
                  <c:v>-8.1636719999999999E-4</c:v>
                </c:pt>
                <c:pt idx="24029">
                  <c:v>-6.4827120000000003E-4</c:v>
                </c:pt>
                <c:pt idx="24030">
                  <c:v>-5.0526720000000007E-4</c:v>
                </c:pt>
                <c:pt idx="24031">
                  <c:v>-3.8049060000000003E-4</c:v>
                </c:pt>
                <c:pt idx="24032">
                  <c:v>-2.6193599999999999E-4</c:v>
                </c:pt>
                <c:pt idx="24033">
                  <c:v>-1.4138220000000002E-4</c:v>
                </c:pt>
                <c:pt idx="24034">
                  <c:v>-1.96452E-5</c:v>
                </c:pt>
                <c:pt idx="24035">
                  <c:v>9.2432400000000013E-5</c:v>
                </c:pt>
                <c:pt idx="24036">
                  <c:v>1.7660279999999999E-4</c:v>
                </c:pt>
                <c:pt idx="24037">
                  <c:v>2.1354720000000001E-4</c:v>
                </c:pt>
                <c:pt idx="24038">
                  <c:v>1.922088E-4</c:v>
                </c:pt>
                <c:pt idx="24039">
                  <c:v>1.1811600000000001E-4</c:v>
                </c:pt>
                <c:pt idx="24040">
                  <c:v>1.5891600000000002E-5</c:v>
                </c:pt>
                <c:pt idx="24041">
                  <c:v>-7.6622400000000014E-5</c:v>
                </c:pt>
                <c:pt idx="24042">
                  <c:v>-1.198092E-4</c:v>
                </c:pt>
                <c:pt idx="24043">
                  <c:v>-8.3558400000000016E-5</c:v>
                </c:pt>
                <c:pt idx="24044">
                  <c:v>4.6879200000000003E-5</c:v>
                </c:pt>
                <c:pt idx="24045">
                  <c:v>2.7083039999999998E-4</c:v>
                </c:pt>
                <c:pt idx="24046">
                  <c:v>5.7414780000000006E-4</c:v>
                </c:pt>
                <c:pt idx="24047">
                  <c:v>9.2999520000000004E-4</c:v>
                </c:pt>
                <c:pt idx="24048">
                  <c:v>1.2995004E-3</c:v>
                </c:pt>
                <c:pt idx="24049">
                  <c:v>1.6369368000000001E-3</c:v>
                </c:pt>
                <c:pt idx="24050">
                  <c:v>1.9013004000000002E-3</c:v>
                </c:pt>
                <c:pt idx="24051">
                  <c:v>2.0701206000000002E-3</c:v>
                </c:pt>
                <c:pt idx="24052">
                  <c:v>2.1485892000000003E-3</c:v>
                </c:pt>
                <c:pt idx="24053">
                  <c:v>2.1691014000000002E-3</c:v>
                </c:pt>
                <c:pt idx="24054">
                  <c:v>2.1807090000000003E-3</c:v>
                </c:pt>
                <c:pt idx="24055">
                  <c:v>2.2318110000000002E-3</c:v>
                </c:pt>
                <c:pt idx="24056">
                  <c:v>2.3511612000000001E-3</c:v>
                </c:pt>
                <c:pt idx="24057">
                  <c:v>2.5344450000000002E-3</c:v>
                </c:pt>
                <c:pt idx="24058">
                  <c:v>2.7424230000000003E-3</c:v>
                </c:pt>
                <c:pt idx="24059">
                  <c:v>2.9120693999999999E-3</c:v>
                </c:pt>
                <c:pt idx="24060">
                  <c:v>2.9762988000000003E-3</c:v>
                </c:pt>
                <c:pt idx="24061">
                  <c:v>2.8850598E-3</c:v>
                </c:pt>
                <c:pt idx="24062">
                  <c:v>2.6210838E-3</c:v>
                </c:pt>
                <c:pt idx="24063">
                  <c:v>2.2061580000000002E-3</c:v>
                </c:pt>
                <c:pt idx="24064">
                  <c:v>1.6950768000000001E-3</c:v>
                </c:pt>
                <c:pt idx="24065">
                  <c:v>1.1581998000000002E-3</c:v>
                </c:pt>
                <c:pt idx="24066">
                  <c:v>6.5767560000000002E-4</c:v>
                </c:pt>
                <c:pt idx="24067">
                  <c:v>2.2647060000000003E-4</c:v>
                </c:pt>
                <c:pt idx="24068">
                  <c:v>-1.40607E-4</c:v>
                </c:pt>
                <c:pt idx="24069">
                  <c:v>-4.8012420000000003E-4</c:v>
                </c:pt>
                <c:pt idx="24070">
                  <c:v>-8.407248E-4</c:v>
                </c:pt>
                <c:pt idx="24071">
                  <c:v>-1.2606486000000001E-3</c:v>
                </c:pt>
                <c:pt idx="24072">
                  <c:v>-1.7517480000000002E-3</c:v>
                </c:pt>
                <c:pt idx="24073">
                  <c:v>-2.2956528000000003E-3</c:v>
                </c:pt>
                <c:pt idx="24074">
                  <c:v>-2.851461E-3</c:v>
                </c:pt>
                <c:pt idx="24075">
                  <c:v>-3.3700392000000001E-3</c:v>
                </c:pt>
                <c:pt idx="24076">
                  <c:v>-3.8087106000000005E-3</c:v>
                </c:pt>
                <c:pt idx="24077">
                  <c:v>-4.1411796000000002E-3</c:v>
                </c:pt>
                <c:pt idx="24078">
                  <c:v>-4.3600818000000003E-3</c:v>
                </c:pt>
                <c:pt idx="24079">
                  <c:v>-4.4727612000000005E-3</c:v>
                </c:pt>
                <c:pt idx="24080">
                  <c:v>-4.4938038000000005E-3</c:v>
                </c:pt>
                <c:pt idx="24081">
                  <c:v>-4.4378670000000007E-3</c:v>
                </c:pt>
                <c:pt idx="24082">
                  <c:v>-4.3148448000000002E-3</c:v>
                </c:pt>
                <c:pt idx="24083">
                  <c:v>-4.1277156000000008E-3</c:v>
                </c:pt>
                <c:pt idx="24084">
                  <c:v>-3.8733582000000004E-3</c:v>
                </c:pt>
                <c:pt idx="24085">
                  <c:v>-3.5464278000000003E-3</c:v>
                </c:pt>
                <c:pt idx="24086">
                  <c:v>-3.1440888000000005E-3</c:v>
                </c:pt>
                <c:pt idx="24087">
                  <c:v>-2.6689422000000002E-3</c:v>
                </c:pt>
                <c:pt idx="24088">
                  <c:v>-2.1296682E-3</c:v>
                </c:pt>
                <c:pt idx="24089">
                  <c:v>-1.5424134000000002E-3</c:v>
                </c:pt>
                <c:pt idx="24090">
                  <c:v>-9.3372840000000012E-4</c:v>
                </c:pt>
                <c:pt idx="24091">
                  <c:v>-3.4102680000000003E-4</c:v>
                </c:pt>
                <c:pt idx="24092">
                  <c:v>1.9428960000000004E-4</c:v>
                </c:pt>
                <c:pt idx="24093">
                  <c:v>6.3880559999999998E-4</c:v>
                </c:pt>
                <c:pt idx="24094">
                  <c:v>9.7450800000000012E-4</c:v>
                </c:pt>
                <c:pt idx="24095">
                  <c:v>1.1956134E-3</c:v>
                </c:pt>
                <c:pt idx="24096">
                  <c:v>1.2995106E-3</c:v>
                </c:pt>
                <c:pt idx="24097">
                  <c:v>1.2822318000000001E-3</c:v>
                </c:pt>
                <c:pt idx="24098">
                  <c:v>1.1425122000000001E-3</c:v>
                </c:pt>
                <c:pt idx="24099">
                  <c:v>8.8834860000000006E-4</c:v>
                </c:pt>
                <c:pt idx="24100">
                  <c:v>5.3809080000000002E-4</c:v>
                </c:pt>
                <c:pt idx="24101">
                  <c:v>1.1517840000000002E-4</c:v>
                </c:pt>
                <c:pt idx="24102">
                  <c:v>-3.57561E-4</c:v>
                </c:pt>
                <c:pt idx="24103">
                  <c:v>-8.5907460000000013E-4</c:v>
                </c:pt>
                <c:pt idx="24104">
                  <c:v>-1.3655964000000001E-3</c:v>
                </c:pt>
                <c:pt idx="24105">
                  <c:v>-1.8435276000000002E-3</c:v>
                </c:pt>
                <c:pt idx="24106">
                  <c:v>-2.2440408000000004E-3</c:v>
                </c:pt>
                <c:pt idx="24107">
                  <c:v>-2.5043244000000002E-3</c:v>
                </c:pt>
                <c:pt idx="24108">
                  <c:v>-2.5591290000000003E-3</c:v>
                </c:pt>
                <c:pt idx="24109">
                  <c:v>-2.3612388000000002E-3</c:v>
                </c:pt>
                <c:pt idx="24110">
                  <c:v>-1.9036260000000003E-3</c:v>
                </c:pt>
                <c:pt idx="24111">
                  <c:v>-1.2332820000000003E-3</c:v>
                </c:pt>
                <c:pt idx="24112">
                  <c:v>-4.4984040000000004E-4</c:v>
                </c:pt>
                <c:pt idx="24113">
                  <c:v>3.1202820000000002E-4</c:v>
                </c:pt>
                <c:pt idx="24114">
                  <c:v>9.1165560000000014E-4</c:v>
                </c:pt>
                <c:pt idx="24115">
                  <c:v>1.2352608E-3</c:v>
                </c:pt>
                <c:pt idx="24116">
                  <c:v>1.2243264000000001E-3</c:v>
                </c:pt>
                <c:pt idx="24117">
                  <c:v>8.9206140000000001E-4</c:v>
                </c:pt>
                <c:pt idx="24118">
                  <c:v>3.222996E-4</c:v>
                </c:pt>
                <c:pt idx="24119">
                  <c:v>-3.5155320000000007E-4</c:v>
                </c:pt>
                <c:pt idx="24120">
                  <c:v>-9.8364720000000011E-4</c:v>
                </c:pt>
                <c:pt idx="24121">
                  <c:v>-1.4582226000000001E-3</c:v>
                </c:pt>
                <c:pt idx="24122">
                  <c:v>-1.7225148000000001E-3</c:v>
                </c:pt>
                <c:pt idx="24123">
                  <c:v>-1.7973726000000002E-3</c:v>
                </c:pt>
                <c:pt idx="24124">
                  <c:v>-1.7619072000000001E-3</c:v>
                </c:pt>
                <c:pt idx="24125">
                  <c:v>-1.7186286000000002E-3</c:v>
                </c:pt>
                <c:pt idx="24126">
                  <c:v>-1.7529618000000002E-3</c:v>
                </c:pt>
                <c:pt idx="24127">
                  <c:v>-1.9025652E-3</c:v>
                </c:pt>
                <c:pt idx="24128">
                  <c:v>-2.1468858000000001E-3</c:v>
                </c:pt>
                <c:pt idx="24129">
                  <c:v>-2.419797E-3</c:v>
                </c:pt>
                <c:pt idx="24130">
                  <c:v>-2.6387808000000001E-3</c:v>
                </c:pt>
                <c:pt idx="24131">
                  <c:v>-2.7381186000000001E-3</c:v>
                </c:pt>
                <c:pt idx="24132">
                  <c:v>-2.6921778000000003E-3</c:v>
                </c:pt>
                <c:pt idx="24133">
                  <c:v>-2.5201037999999999E-3</c:v>
                </c:pt>
                <c:pt idx="24134">
                  <c:v>-2.2720907999999999E-3</c:v>
                </c:pt>
                <c:pt idx="24135">
                  <c:v>-2.0055036000000003E-3</c:v>
                </c:pt>
                <c:pt idx="24136">
                  <c:v>-1.7617134000000002E-3</c:v>
                </c:pt>
                <c:pt idx="24137">
                  <c:v>-1.55295E-3</c:v>
                </c:pt>
                <c:pt idx="24138">
                  <c:v>-1.3637094000000002E-3</c:v>
                </c:pt>
                <c:pt idx="24139">
                  <c:v>-1.1654214000000002E-3</c:v>
                </c:pt>
                <c:pt idx="24140">
                  <c:v>-9.36972E-4</c:v>
                </c:pt>
                <c:pt idx="24141">
                  <c:v>-6.7981980000000007E-4</c:v>
                </c:pt>
                <c:pt idx="24142">
                  <c:v>-4.2067860000000006E-4</c:v>
                </c:pt>
                <c:pt idx="24143">
                  <c:v>-2.0310240000000001E-4</c:v>
                </c:pt>
                <c:pt idx="24144">
                  <c:v>-7.5510600000000002E-5</c:v>
                </c:pt>
                <c:pt idx="24145">
                  <c:v>-8.050860000000001E-5</c:v>
                </c:pt>
                <c:pt idx="24146">
                  <c:v>-2.4583020000000001E-4</c:v>
                </c:pt>
                <c:pt idx="24147">
                  <c:v>-5.7685080000000012E-4</c:v>
                </c:pt>
                <c:pt idx="24148">
                  <c:v>-1.0538436E-3</c:v>
                </c:pt>
                <c:pt idx="24149">
                  <c:v>-1.6363248000000003E-3</c:v>
                </c:pt>
                <c:pt idx="24150">
                  <c:v>-2.2719990000000002E-3</c:v>
                </c:pt>
                <c:pt idx="24151">
                  <c:v>-2.9052456000000001E-3</c:v>
                </c:pt>
                <c:pt idx="24152">
                  <c:v>-3.4830552000000002E-3</c:v>
                </c:pt>
                <c:pt idx="24153">
                  <c:v>-3.9598236000000005E-3</c:v>
                </c:pt>
                <c:pt idx="24154">
                  <c:v>-4.3007484000000002E-3</c:v>
                </c:pt>
                <c:pt idx="24155">
                  <c:v>-4.4817882000000005E-3</c:v>
                </c:pt>
                <c:pt idx="24156">
                  <c:v>-4.4856540000000004E-3</c:v>
                </c:pt>
                <c:pt idx="24157">
                  <c:v>-4.2984738000000008E-3</c:v>
                </c:pt>
                <c:pt idx="24158">
                  <c:v>-3.9120060000000009E-3</c:v>
                </c:pt>
                <c:pt idx="24159">
                  <c:v>-3.3307692000000004E-3</c:v>
                </c:pt>
                <c:pt idx="24160">
                  <c:v>-2.5783968E-3</c:v>
                </c:pt>
                <c:pt idx="24161">
                  <c:v>-1.6975044000000002E-3</c:v>
                </c:pt>
                <c:pt idx="24162">
                  <c:v>-7.4225400000000003E-4</c:v>
                </c:pt>
                <c:pt idx="24163">
                  <c:v>2.3176440000000003E-4</c:v>
                </c:pt>
                <c:pt idx="24164">
                  <c:v>1.1746728000000001E-3</c:v>
                </c:pt>
                <c:pt idx="24165">
                  <c:v>2.043315E-3</c:v>
                </c:pt>
                <c:pt idx="24166">
                  <c:v>2.7989514000000002E-3</c:v>
                </c:pt>
                <c:pt idx="24167">
                  <c:v>3.4063920000000003E-3</c:v>
                </c:pt>
                <c:pt idx="24168">
                  <c:v>3.8379540000000006E-3</c:v>
                </c:pt>
                <c:pt idx="24169">
                  <c:v>4.0796124000000008E-3</c:v>
                </c:pt>
                <c:pt idx="24170">
                  <c:v>4.1344475999999996E-3</c:v>
                </c:pt>
                <c:pt idx="24171">
                  <c:v>4.0204320000000009E-3</c:v>
                </c:pt>
                <c:pt idx="24172">
                  <c:v>3.7639938E-3</c:v>
                </c:pt>
                <c:pt idx="24173">
                  <c:v>3.3942540000000002E-3</c:v>
                </c:pt>
                <c:pt idx="24174">
                  <c:v>2.9403438000000005E-3</c:v>
                </c:pt>
                <c:pt idx="24175">
                  <c:v>2.4314862000000001E-3</c:v>
                </c:pt>
                <c:pt idx="24176">
                  <c:v>1.8968532000000003E-3</c:v>
                </c:pt>
                <c:pt idx="24177">
                  <c:v>1.3644744000000002E-3</c:v>
                </c:pt>
                <c:pt idx="24178">
                  <c:v>8.6076780000000008E-4</c:v>
                </c:pt>
                <c:pt idx="24179">
                  <c:v>4.1039700000000001E-4</c:v>
                </c:pt>
                <c:pt idx="24180">
                  <c:v>3.2966400000000003E-5</c:v>
                </c:pt>
                <c:pt idx="24181">
                  <c:v>-2.6554680000000002E-4</c:v>
                </c:pt>
                <c:pt idx="24182">
                  <c:v>-5.009118000000001E-4</c:v>
                </c:pt>
                <c:pt idx="24183">
                  <c:v>-7.0863480000000003E-4</c:v>
                </c:pt>
                <c:pt idx="24184">
                  <c:v>-9.2874060000000004E-4</c:v>
                </c:pt>
                <c:pt idx="24185">
                  <c:v>-1.1866782000000001E-3</c:v>
                </c:pt>
                <c:pt idx="24186">
                  <c:v>-1.4828862000000002E-3</c:v>
                </c:pt>
                <c:pt idx="24187">
                  <c:v>-1.7949552000000001E-3</c:v>
                </c:pt>
                <c:pt idx="24188">
                  <c:v>-2.0875320000000004E-3</c:v>
                </c:pt>
                <c:pt idx="24189">
                  <c:v>-2.3236926000000002E-3</c:v>
                </c:pt>
                <c:pt idx="24190">
                  <c:v>-2.4747750000000002E-3</c:v>
                </c:pt>
                <c:pt idx="24191">
                  <c:v>-2.5269480000000002E-3</c:v>
                </c:pt>
                <c:pt idx="24192">
                  <c:v>-2.4823740000000003E-3</c:v>
                </c:pt>
                <c:pt idx="24193">
                  <c:v>-2.3560572E-3</c:v>
                </c:pt>
                <c:pt idx="24194">
                  <c:v>-2.1711822000000003E-3</c:v>
                </c:pt>
                <c:pt idx="24195">
                  <c:v>-1.9532592000000002E-3</c:v>
                </c:pt>
                <c:pt idx="24196">
                  <c:v>-1.7205461999999999E-3</c:v>
                </c:pt>
                <c:pt idx="24197">
                  <c:v>-1.4716968E-3</c:v>
                </c:pt>
                <c:pt idx="24198">
                  <c:v>-1.1796402000000001E-3</c:v>
                </c:pt>
                <c:pt idx="24199">
                  <c:v>-8.0083260000000001E-4</c:v>
                </c:pt>
                <c:pt idx="24200">
                  <c:v>-2.9932919999999999E-4</c:v>
                </c:pt>
                <c:pt idx="24201">
                  <c:v>3.2697120000000002E-4</c:v>
                </c:pt>
                <c:pt idx="24202">
                  <c:v>1.0328928000000002E-3</c:v>
                </c:pt>
                <c:pt idx="24203">
                  <c:v>1.7337552000000001E-3</c:v>
                </c:pt>
                <c:pt idx="24204">
                  <c:v>2.3318118000000003E-3</c:v>
                </c:pt>
                <c:pt idx="24205">
                  <c:v>2.7485124000000004E-3</c:v>
                </c:pt>
                <c:pt idx="24206">
                  <c:v>2.9465352000000002E-3</c:v>
                </c:pt>
                <c:pt idx="24207">
                  <c:v>2.9318472000000001E-3</c:v>
                </c:pt>
                <c:pt idx="24208">
                  <c:v>2.7399342000000004E-3</c:v>
                </c:pt>
                <c:pt idx="24209">
                  <c:v>2.4189300000000001E-3</c:v>
                </c:pt>
                <c:pt idx="24210">
                  <c:v>2.0190900000000003E-3</c:v>
                </c:pt>
                <c:pt idx="24211">
                  <c:v>1.5891906000000001E-3</c:v>
                </c:pt>
                <c:pt idx="24212">
                  <c:v>1.1757234000000002E-3</c:v>
                </c:pt>
                <c:pt idx="24213">
                  <c:v>8.2320120000000004E-4</c:v>
                </c:pt>
                <c:pt idx="24214">
                  <c:v>5.7448440000000013E-4</c:v>
                </c:pt>
                <c:pt idx="24215">
                  <c:v>4.6849620000000001E-4</c:v>
                </c:pt>
                <c:pt idx="24216">
                  <c:v>5.3230740000000001E-4</c:v>
                </c:pt>
                <c:pt idx="24217">
                  <c:v>7.6972260000000012E-4</c:v>
                </c:pt>
                <c:pt idx="24218">
                  <c:v>1.1541810000000002E-3</c:v>
                </c:pt>
                <c:pt idx="24219">
                  <c:v>1.6334585999999999E-3</c:v>
                </c:pt>
                <c:pt idx="24220">
                  <c:v>2.1463860000000001E-3</c:v>
                </c:pt>
                <c:pt idx="24221">
                  <c:v>2.6438400000000002E-3</c:v>
                </c:pt>
                <c:pt idx="24222">
                  <c:v>3.1027685999999999E-3</c:v>
                </c:pt>
                <c:pt idx="24223">
                  <c:v>3.5265072000000004E-3</c:v>
                </c:pt>
                <c:pt idx="24224">
                  <c:v>3.9336402000000005E-3</c:v>
                </c:pt>
                <c:pt idx="24225">
                  <c:v>4.3444859999999998E-3</c:v>
                </c:pt>
                <c:pt idx="24226">
                  <c:v>4.7732226000000008E-3</c:v>
                </c:pt>
                <c:pt idx="24227">
                  <c:v>5.2263474000000002E-3</c:v>
                </c:pt>
                <c:pt idx="24228">
                  <c:v>5.7021060000000002E-3</c:v>
                </c:pt>
                <c:pt idx="24229">
                  <c:v>6.1877892000000009E-3</c:v>
                </c:pt>
                <c:pt idx="24230">
                  <c:v>6.6581316000000005E-3</c:v>
                </c:pt>
                <c:pt idx="24231">
                  <c:v>7.0797384000000005E-3</c:v>
                </c:pt>
                <c:pt idx="24232">
                  <c:v>7.4213771999999999E-3</c:v>
                </c:pt>
                <c:pt idx="24233">
                  <c:v>7.6635252000000001E-3</c:v>
                </c:pt>
                <c:pt idx="24234">
                  <c:v>7.8005826000000006E-3</c:v>
                </c:pt>
                <c:pt idx="24235">
                  <c:v>7.8348240000000006E-3</c:v>
                </c:pt>
                <c:pt idx="24236">
                  <c:v>7.7680548000000002E-3</c:v>
                </c:pt>
                <c:pt idx="24237">
                  <c:v>7.5978474000000006E-3</c:v>
                </c:pt>
                <c:pt idx="24238">
                  <c:v>7.3207644000000006E-3</c:v>
                </c:pt>
                <c:pt idx="24239">
                  <c:v>6.9390090000000003E-3</c:v>
                </c:pt>
                <c:pt idx="24240">
                  <c:v>6.4645254000000006E-3</c:v>
                </c:pt>
                <c:pt idx="24241">
                  <c:v>5.9177238E-3</c:v>
                </c:pt>
                <c:pt idx="24242">
                  <c:v>5.3232372000000007E-3</c:v>
                </c:pt>
                <c:pt idx="24243">
                  <c:v>4.7078304000000007E-3</c:v>
                </c:pt>
                <c:pt idx="24244">
                  <c:v>4.1024400000000006E-3</c:v>
                </c:pt>
                <c:pt idx="24245">
                  <c:v>3.5439288000000003E-3</c:v>
                </c:pt>
                <c:pt idx="24246">
                  <c:v>3.0698736000000001E-3</c:v>
                </c:pt>
                <c:pt idx="24247">
                  <c:v>2.7053052000000004E-3</c:v>
                </c:pt>
                <c:pt idx="24248">
                  <c:v>2.4489690000000001E-3</c:v>
                </c:pt>
                <c:pt idx="24249">
                  <c:v>2.2699590000000002E-3</c:v>
                </c:pt>
                <c:pt idx="24250">
                  <c:v>2.1184278000000003E-3</c:v>
                </c:pt>
                <c:pt idx="24251">
                  <c:v>1.9447932000000001E-3</c:v>
                </c:pt>
                <c:pt idx="24252">
                  <c:v>1.7177310000000001E-3</c:v>
                </c:pt>
                <c:pt idx="24253">
                  <c:v>1.4345076E-3</c:v>
                </c:pt>
                <c:pt idx="24254">
                  <c:v>1.1215002000000002E-3</c:v>
                </c:pt>
                <c:pt idx="24255">
                  <c:v>8.2492500000000001E-4</c:v>
                </c:pt>
                <c:pt idx="24256">
                  <c:v>5.9355840000000003E-4</c:v>
                </c:pt>
                <c:pt idx="24257">
                  <c:v>4.5916320000000002E-4</c:v>
                </c:pt>
                <c:pt idx="24258">
                  <c:v>4.2375900000000001E-4</c:v>
                </c:pt>
                <c:pt idx="24259">
                  <c:v>4.6068300000000003E-4</c:v>
                </c:pt>
                <c:pt idx="24260">
                  <c:v>5.2830900000000003E-4</c:v>
                </c:pt>
                <c:pt idx="24261">
                  <c:v>5.8835640000000008E-4</c:v>
                </c:pt>
                <c:pt idx="24262">
                  <c:v>6.1928280000000003E-4</c:v>
                </c:pt>
                <c:pt idx="24263">
                  <c:v>6.2010899999999998E-4</c:v>
                </c:pt>
                <c:pt idx="24264">
                  <c:v>6.0623700000000014E-4</c:v>
                </c:pt>
                <c:pt idx="24265">
                  <c:v>6.0259560000000003E-4</c:v>
                </c:pt>
                <c:pt idx="24266">
                  <c:v>6.3712260000000004E-4</c:v>
                </c:pt>
                <c:pt idx="24267">
                  <c:v>7.3386960000000005E-4</c:v>
                </c:pt>
                <c:pt idx="24268">
                  <c:v>9.0341400000000006E-4</c:v>
                </c:pt>
                <c:pt idx="24269">
                  <c:v>1.132863E-3</c:v>
                </c:pt>
                <c:pt idx="24270">
                  <c:v>1.3827222000000001E-3</c:v>
                </c:pt>
                <c:pt idx="24271">
                  <c:v>1.5971160000000002E-3</c:v>
                </c:pt>
                <c:pt idx="24272">
                  <c:v>1.7254932000000001E-3</c:v>
                </c:pt>
                <c:pt idx="24273">
                  <c:v>1.7450772000000001E-3</c:v>
                </c:pt>
                <c:pt idx="24274">
                  <c:v>1.6710252000000001E-3</c:v>
                </c:pt>
                <c:pt idx="24275">
                  <c:v>1.5477990000000001E-3</c:v>
                </c:pt>
                <c:pt idx="24276">
                  <c:v>1.4256131999999999E-3</c:v>
                </c:pt>
                <c:pt idx="24277">
                  <c:v>1.3336908000000001E-3</c:v>
                </c:pt>
                <c:pt idx="24278">
                  <c:v>1.2637698000000001E-3</c:v>
                </c:pt>
                <c:pt idx="24279">
                  <c:v>1.172286E-3</c:v>
                </c:pt>
                <c:pt idx="24280">
                  <c:v>9.9990600000000006E-4</c:v>
                </c:pt>
                <c:pt idx="24281">
                  <c:v>6.9803700000000009E-4</c:v>
                </c:pt>
                <c:pt idx="24282">
                  <c:v>2.4937980000000004E-4</c:v>
                </c:pt>
                <c:pt idx="24283">
                  <c:v>-3.2520660000000002E-4</c:v>
                </c:pt>
                <c:pt idx="24284">
                  <c:v>-9.7266180000000015E-4</c:v>
                </c:pt>
                <c:pt idx="24285">
                  <c:v>-1.6206270000000001E-3</c:v>
                </c:pt>
                <c:pt idx="24286">
                  <c:v>-2.1920004000000005E-3</c:v>
                </c:pt>
                <c:pt idx="24287">
                  <c:v>-2.6197680000000002E-3</c:v>
                </c:pt>
                <c:pt idx="24288">
                  <c:v>-2.8614468000000004E-3</c:v>
                </c:pt>
                <c:pt idx="24289">
                  <c:v>-2.9110086000000003E-3</c:v>
                </c:pt>
                <c:pt idx="24290">
                  <c:v>-2.8037862000000005E-3</c:v>
                </c:pt>
                <c:pt idx="24291">
                  <c:v>-2.6109551999999999E-3</c:v>
                </c:pt>
                <c:pt idx="24292">
                  <c:v>-2.4229488000000006E-3</c:v>
                </c:pt>
                <c:pt idx="24293">
                  <c:v>-2.3249574000000005E-3</c:v>
                </c:pt>
                <c:pt idx="24294">
                  <c:v>-2.3711838000000001E-3</c:v>
                </c:pt>
                <c:pt idx="24295">
                  <c:v>-2.5665852000000002E-3</c:v>
                </c:pt>
                <c:pt idx="24296">
                  <c:v>-2.8645680000000001E-3</c:v>
                </c:pt>
                <c:pt idx="24297">
                  <c:v>-3.1833078000000005E-3</c:v>
                </c:pt>
                <c:pt idx="24298">
                  <c:v>-3.4353804000000002E-3</c:v>
                </c:pt>
                <c:pt idx="24299">
                  <c:v>-3.5591064000000004E-3</c:v>
                </c:pt>
                <c:pt idx="24300">
                  <c:v>-3.5393082000000002E-3</c:v>
                </c:pt>
                <c:pt idx="24301">
                  <c:v>-3.4096254E-3</c:v>
                </c:pt>
                <c:pt idx="24302">
                  <c:v>-3.2362662000000003E-3</c:v>
                </c:pt>
                <c:pt idx="24303">
                  <c:v>-3.0909264000000005E-3</c:v>
                </c:pt>
                <c:pt idx="24304">
                  <c:v>-3.0248202000000002E-3</c:v>
                </c:pt>
                <c:pt idx="24305">
                  <c:v>-3.0541962000000004E-3</c:v>
                </c:pt>
                <c:pt idx="24306">
                  <c:v>-3.1596336E-3</c:v>
                </c:pt>
                <c:pt idx="24307">
                  <c:v>-3.2939778000000003E-3</c:v>
                </c:pt>
                <c:pt idx="24308">
                  <c:v>-3.3923874000000003E-3</c:v>
                </c:pt>
                <c:pt idx="24309">
                  <c:v>-3.3824424000000004E-3</c:v>
                </c:pt>
                <c:pt idx="24310">
                  <c:v>-3.197292E-3</c:v>
                </c:pt>
                <c:pt idx="24311">
                  <c:v>-2.7940758000000003E-3</c:v>
                </c:pt>
                <c:pt idx="24312">
                  <c:v>-2.1735180000000002E-3</c:v>
                </c:pt>
                <c:pt idx="24313">
                  <c:v>-1.3900356000000002E-3</c:v>
                </c:pt>
                <c:pt idx="24314">
                  <c:v>-5.4241560000000007E-4</c:v>
                </c:pt>
                <c:pt idx="24315">
                  <c:v>2.5505100000000001E-4</c:v>
                </c:pt>
                <c:pt idx="24316">
                  <c:v>9.0876900000000013E-4</c:v>
                </c:pt>
                <c:pt idx="24317">
                  <c:v>1.3720122000000002E-3</c:v>
                </c:pt>
                <c:pt idx="24318">
                  <c:v>1.6500948E-3</c:v>
                </c:pt>
                <c:pt idx="24319">
                  <c:v>1.7863362E-3</c:v>
                </c:pt>
                <c:pt idx="24320">
                  <c:v>1.8393762000000001E-3</c:v>
                </c:pt>
                <c:pt idx="24321">
                  <c:v>1.8616428000000002E-3</c:v>
                </c:pt>
                <c:pt idx="24322">
                  <c:v>1.8838074000000001E-3</c:v>
                </c:pt>
                <c:pt idx="24323">
                  <c:v>1.9066044000000002E-3</c:v>
                </c:pt>
                <c:pt idx="24324">
                  <c:v>1.9009434000000001E-3</c:v>
                </c:pt>
                <c:pt idx="24325">
                  <c:v>1.8182112E-3</c:v>
                </c:pt>
                <c:pt idx="24326">
                  <c:v>1.6103352000000001E-3</c:v>
                </c:pt>
                <c:pt idx="24327">
                  <c:v>1.2541715999999999E-3</c:v>
                </c:pt>
                <c:pt idx="24328">
                  <c:v>7.7005919999999998E-4</c:v>
                </c:pt>
                <c:pt idx="24329">
                  <c:v>2.2355340000000001E-4</c:v>
                </c:pt>
                <c:pt idx="24330">
                  <c:v>-2.9345400000000001E-4</c:v>
                </c:pt>
                <c:pt idx="24331">
                  <c:v>-6.9505860000000001E-4</c:v>
                </c:pt>
                <c:pt idx="24332">
                  <c:v>-9.3054600000000009E-4</c:v>
                </c:pt>
                <c:pt idx="24333">
                  <c:v>-9.9656039999999999E-4</c:v>
                </c:pt>
                <c:pt idx="24334">
                  <c:v>-9.2957700000000001E-4</c:v>
                </c:pt>
                <c:pt idx="24335">
                  <c:v>-7.8823560000000007E-4</c:v>
                </c:pt>
                <c:pt idx="24336">
                  <c:v>-6.3773460000000003E-4</c:v>
                </c:pt>
                <c:pt idx="24337">
                  <c:v>-5.4079380000000008E-4</c:v>
                </c:pt>
                <c:pt idx="24338">
                  <c:v>-5.5147320000000009E-4</c:v>
                </c:pt>
                <c:pt idx="24339">
                  <c:v>-7.0645199999999999E-4</c:v>
                </c:pt>
                <c:pt idx="24340">
                  <c:v>-1.0149816000000001E-3</c:v>
                </c:pt>
                <c:pt idx="24341">
                  <c:v>-1.4540712E-3</c:v>
                </c:pt>
                <c:pt idx="24342">
                  <c:v>-1.9741794000000001E-3</c:v>
                </c:pt>
                <c:pt idx="24343">
                  <c:v>-2.5143306000000002E-3</c:v>
                </c:pt>
                <c:pt idx="24344">
                  <c:v>-3.0194448000000003E-3</c:v>
                </c:pt>
                <c:pt idx="24345">
                  <c:v>-3.4528938000000006E-3</c:v>
                </c:pt>
                <c:pt idx="24346">
                  <c:v>-3.8006934000000005E-3</c:v>
                </c:pt>
                <c:pt idx="24347">
                  <c:v>-4.0680354000000004E-3</c:v>
                </c:pt>
                <c:pt idx="24348">
                  <c:v>-4.2709440000000005E-3</c:v>
                </c:pt>
                <c:pt idx="24349">
                  <c:v>-4.4269836000000009E-3</c:v>
                </c:pt>
                <c:pt idx="24350">
                  <c:v>-4.5488736000000004E-3</c:v>
                </c:pt>
                <c:pt idx="24351">
                  <c:v>-4.6436111999999998E-3</c:v>
                </c:pt>
                <c:pt idx="24352">
                  <c:v>-4.7162862000000002E-3</c:v>
                </c:pt>
                <c:pt idx="24353">
                  <c:v>-4.7744262000000001E-3</c:v>
                </c:pt>
                <c:pt idx="24354">
                  <c:v>-4.8280884000000005E-3</c:v>
                </c:pt>
                <c:pt idx="24355">
                  <c:v>-4.8840558000000003E-3</c:v>
                </c:pt>
                <c:pt idx="24356">
                  <c:v>-4.937922E-3</c:v>
                </c:pt>
                <c:pt idx="24357">
                  <c:v>-4.9706538000000005E-3</c:v>
                </c:pt>
                <c:pt idx="24358">
                  <c:v>-4.9539666000000008E-3</c:v>
                </c:pt>
                <c:pt idx="24359">
                  <c:v>-4.8624114000000006E-3</c:v>
                </c:pt>
                <c:pt idx="24360">
                  <c:v>-4.6845642000000005E-3</c:v>
                </c:pt>
                <c:pt idx="24361">
                  <c:v>-4.4263512000000003E-3</c:v>
                </c:pt>
                <c:pt idx="24362">
                  <c:v>-4.1059488000000002E-3</c:v>
                </c:pt>
                <c:pt idx="24363">
                  <c:v>-3.7458582000000004E-3</c:v>
                </c:pt>
                <c:pt idx="24364">
                  <c:v>-3.3681828000000002E-3</c:v>
                </c:pt>
                <c:pt idx="24365">
                  <c:v>-2.9932818000000003E-3</c:v>
                </c:pt>
                <c:pt idx="24366">
                  <c:v>-2.6375466000000004E-3</c:v>
                </c:pt>
                <c:pt idx="24367">
                  <c:v>-2.3079438000000001E-3</c:v>
                </c:pt>
                <c:pt idx="24368">
                  <c:v>-1.99665E-3</c:v>
                </c:pt>
                <c:pt idx="24369">
                  <c:v>-1.6818780000000001E-3</c:v>
                </c:pt>
                <c:pt idx="24370">
                  <c:v>-1.3362204000000001E-3</c:v>
                </c:pt>
                <c:pt idx="24371">
                  <c:v>-9.3695159999999998E-4</c:v>
                </c:pt>
                <c:pt idx="24372">
                  <c:v>-4.7157660000000007E-4</c:v>
                </c:pt>
                <c:pt idx="24373">
                  <c:v>6.2464800000000005E-5</c:v>
                </c:pt>
                <c:pt idx="24374">
                  <c:v>6.587670000000001E-4</c:v>
                </c:pt>
                <c:pt idx="24375">
                  <c:v>1.2990720000000001E-3</c:v>
                </c:pt>
                <c:pt idx="24376">
                  <c:v>1.9476492000000001E-3</c:v>
                </c:pt>
                <c:pt idx="24377">
                  <c:v>2.5499898000000002E-3</c:v>
                </c:pt>
                <c:pt idx="24378">
                  <c:v>3.0411606E-3</c:v>
                </c:pt>
                <c:pt idx="24379">
                  <c:v>3.3621852000000002E-3</c:v>
                </c:pt>
                <c:pt idx="24380">
                  <c:v>3.4760478000000002E-3</c:v>
                </c:pt>
                <c:pt idx="24381">
                  <c:v>3.3750780000000001E-3</c:v>
                </c:pt>
                <c:pt idx="24382">
                  <c:v>3.0779928000000002E-3</c:v>
                </c:pt>
                <c:pt idx="24383">
                  <c:v>2.6218284000000002E-3</c:v>
                </c:pt>
                <c:pt idx="24384">
                  <c:v>2.0555754000000002E-3</c:v>
                </c:pt>
                <c:pt idx="24385">
                  <c:v>1.4365782000000001E-3</c:v>
                </c:pt>
                <c:pt idx="24386">
                  <c:v>8.2623060000000005E-4</c:v>
                </c:pt>
                <c:pt idx="24387">
                  <c:v>2.8174440000000003E-4</c:v>
                </c:pt>
                <c:pt idx="24388">
                  <c:v>-1.5409140000000003E-4</c:v>
                </c:pt>
                <c:pt idx="24389">
                  <c:v>-4.5989760000000006E-4</c:v>
                </c:pt>
                <c:pt idx="24390">
                  <c:v>-6.3560280000000003E-4</c:v>
                </c:pt>
                <c:pt idx="24391">
                  <c:v>-6.9576239999999997E-4</c:v>
                </c:pt>
                <c:pt idx="24392">
                  <c:v>-6.6022560000000006E-4</c:v>
                </c:pt>
                <c:pt idx="24393">
                  <c:v>-5.4688320000000003E-4</c:v>
                </c:pt>
                <c:pt idx="24394">
                  <c:v>-3.699846E-4</c:v>
                </c:pt>
                <c:pt idx="24395">
                  <c:v>-1.4424840000000001E-4</c:v>
                </c:pt>
                <c:pt idx="24396">
                  <c:v>1.090176E-4</c:v>
                </c:pt>
                <c:pt idx="24397">
                  <c:v>3.5960099999999997E-4</c:v>
                </c:pt>
                <c:pt idx="24398">
                  <c:v>5.7308700000000001E-4</c:v>
                </c:pt>
                <c:pt idx="24399">
                  <c:v>7.205076000000001E-4</c:v>
                </c:pt>
                <c:pt idx="24400">
                  <c:v>7.8705240000000003E-4</c:v>
                </c:pt>
                <c:pt idx="24401">
                  <c:v>7.7611800000000012E-4</c:v>
                </c:pt>
                <c:pt idx="24402">
                  <c:v>7.0852260000000005E-4</c:v>
                </c:pt>
                <c:pt idx="24403">
                  <c:v>6.1865040000000002E-4</c:v>
                </c:pt>
                <c:pt idx="24404">
                  <c:v>5.4741360000000005E-4</c:v>
                </c:pt>
                <c:pt idx="24405">
                  <c:v>5.3144040000000013E-4</c:v>
                </c:pt>
                <c:pt idx="24406">
                  <c:v>5.9074320000000009E-4</c:v>
                </c:pt>
                <c:pt idx="24407">
                  <c:v>7.2084419999999996E-4</c:v>
                </c:pt>
                <c:pt idx="24408">
                  <c:v>8.9476440000000007E-4</c:v>
                </c:pt>
                <c:pt idx="24409">
                  <c:v>1.0742844000000001E-3</c:v>
                </c:pt>
                <c:pt idx="24410">
                  <c:v>1.2240612000000001E-3</c:v>
                </c:pt>
                <c:pt idx="24411">
                  <c:v>1.3217058000000001E-3</c:v>
                </c:pt>
                <c:pt idx="24412">
                  <c:v>1.3619142000000002E-3</c:v>
                </c:pt>
                <c:pt idx="24413">
                  <c:v>1.3566714000000002E-3</c:v>
                </c:pt>
                <c:pt idx="24414">
                  <c:v>1.33314E-3</c:v>
                </c:pt>
                <c:pt idx="24415">
                  <c:v>1.3274382000000001E-3</c:v>
                </c:pt>
                <c:pt idx="24416">
                  <c:v>1.3720530000000002E-3</c:v>
                </c:pt>
                <c:pt idx="24417">
                  <c:v>1.4797548000000001E-3</c:v>
                </c:pt>
                <c:pt idx="24418">
                  <c:v>1.6321122000000001E-3</c:v>
                </c:pt>
                <c:pt idx="24419">
                  <c:v>1.7807262000000001E-3</c:v>
                </c:pt>
                <c:pt idx="24420">
                  <c:v>1.8621936E-3</c:v>
                </c:pt>
                <c:pt idx="24421">
                  <c:v>1.8189762E-3</c:v>
                </c:pt>
                <c:pt idx="24422">
                  <c:v>1.6158840000000002E-3</c:v>
                </c:pt>
                <c:pt idx="24423">
                  <c:v>1.2458586000000001E-3</c:v>
                </c:pt>
                <c:pt idx="24424">
                  <c:v>7.2646440000000004E-4</c:v>
                </c:pt>
                <c:pt idx="24425">
                  <c:v>9.2095800000000007E-5</c:v>
                </c:pt>
                <c:pt idx="24426">
                  <c:v>-6.1405020000000006E-4</c:v>
                </c:pt>
                <c:pt idx="24427">
                  <c:v>-1.3470120000000001E-3</c:v>
                </c:pt>
                <c:pt idx="24428">
                  <c:v>-2.0657958000000003E-3</c:v>
                </c:pt>
                <c:pt idx="24429">
                  <c:v>-2.7374964E-3</c:v>
                </c:pt>
                <c:pt idx="24430">
                  <c:v>-3.3392453999999999E-3</c:v>
                </c:pt>
                <c:pt idx="24431">
                  <c:v>-3.8590170000000002E-3</c:v>
                </c:pt>
                <c:pt idx="24432">
                  <c:v>-4.2956586000000001E-3</c:v>
                </c:pt>
                <c:pt idx="24433">
                  <c:v>-4.6573608000000004E-3</c:v>
                </c:pt>
                <c:pt idx="24434">
                  <c:v>-4.9566492000000005E-3</c:v>
                </c:pt>
                <c:pt idx="24435">
                  <c:v>-5.2028771999999999E-3</c:v>
                </c:pt>
                <c:pt idx="24436">
                  <c:v>-5.3966976E-3</c:v>
                </c:pt>
                <c:pt idx="24437">
                  <c:v>-5.5312152000000009E-3</c:v>
                </c:pt>
                <c:pt idx="24438">
                  <c:v>-5.5990757999999996E-3</c:v>
                </c:pt>
                <c:pt idx="24439">
                  <c:v>-5.5997796000000002E-3</c:v>
                </c:pt>
                <c:pt idx="24440">
                  <c:v>-5.5414356000000001E-3</c:v>
                </c:pt>
                <c:pt idx="24441">
                  <c:v>-5.4376812000000007E-3</c:v>
                </c:pt>
                <c:pt idx="24442">
                  <c:v>-5.304499800000001E-3</c:v>
                </c:pt>
                <c:pt idx="24443">
                  <c:v>-5.1605777999999998E-3</c:v>
                </c:pt>
                <c:pt idx="24444">
                  <c:v>-5.0284470000000001E-3</c:v>
                </c:pt>
                <c:pt idx="24445">
                  <c:v>-4.9312104000000011E-3</c:v>
                </c:pt>
                <c:pt idx="24446">
                  <c:v>-4.8831582000000004E-3</c:v>
                </c:pt>
                <c:pt idx="24447">
                  <c:v>-4.8792006000000004E-3</c:v>
                </c:pt>
                <c:pt idx="24448">
                  <c:v>-4.8910428000000002E-3</c:v>
                </c:pt>
                <c:pt idx="24449">
                  <c:v>-4.8741720000000004E-3</c:v>
                </c:pt>
                <c:pt idx="24450">
                  <c:v>-4.7831166000000007E-3</c:v>
                </c:pt>
                <c:pt idx="24451">
                  <c:v>-4.5870216000000004E-3</c:v>
                </c:pt>
                <c:pt idx="24452">
                  <c:v>-4.2782879999999999E-3</c:v>
                </c:pt>
                <c:pt idx="24453">
                  <c:v>-3.8721138000000007E-3</c:v>
                </c:pt>
                <c:pt idx="24454">
                  <c:v>-3.3994968000000004E-3</c:v>
                </c:pt>
                <c:pt idx="24455">
                  <c:v>-2.8977792000000001E-3</c:v>
                </c:pt>
                <c:pt idx="24456">
                  <c:v>-2.4003048000000001E-3</c:v>
                </c:pt>
                <c:pt idx="24457">
                  <c:v>-1.9261884E-3</c:v>
                </c:pt>
                <c:pt idx="24458">
                  <c:v>-1.4724924000000001E-3</c:v>
                </c:pt>
                <c:pt idx="24459">
                  <c:v>-1.0140024000000001E-3</c:v>
                </c:pt>
                <c:pt idx="24460">
                  <c:v>-5.1329459999999996E-4</c:v>
                </c:pt>
                <c:pt idx="24461">
                  <c:v>6.2148600000000003E-5</c:v>
                </c:pt>
                <c:pt idx="24462">
                  <c:v>7.245162000000001E-4</c:v>
                </c:pt>
                <c:pt idx="24463">
                  <c:v>1.4595078000000001E-3</c:v>
                </c:pt>
                <c:pt idx="24464">
                  <c:v>2.2305258E-3</c:v>
                </c:pt>
                <c:pt idx="24465">
                  <c:v>2.9879472E-3</c:v>
                </c:pt>
                <c:pt idx="24466">
                  <c:v>3.6775589999999999E-3</c:v>
                </c:pt>
                <c:pt idx="24467">
                  <c:v>4.2457092000000004E-3</c:v>
                </c:pt>
                <c:pt idx="24468">
                  <c:v>4.6432134000000003E-3</c:v>
                </c:pt>
                <c:pt idx="24469">
                  <c:v>4.8310056000000004E-3</c:v>
                </c:pt>
                <c:pt idx="24470">
                  <c:v>4.7880432000000006E-3</c:v>
                </c:pt>
                <c:pt idx="24471">
                  <c:v>4.5187836000000004E-3</c:v>
                </c:pt>
                <c:pt idx="24472">
                  <c:v>4.0563564000000007E-3</c:v>
                </c:pt>
                <c:pt idx="24473">
                  <c:v>3.4585752000000003E-3</c:v>
                </c:pt>
                <c:pt idx="24474">
                  <c:v>2.7975336000000003E-3</c:v>
                </c:pt>
                <c:pt idx="24475">
                  <c:v>2.1463758000000006E-3</c:v>
                </c:pt>
                <c:pt idx="24476">
                  <c:v>1.5675666E-3</c:v>
                </c:pt>
                <c:pt idx="24477">
                  <c:v>1.1047824000000003E-3</c:v>
                </c:pt>
                <c:pt idx="24478">
                  <c:v>7.781070000000001E-4</c:v>
                </c:pt>
                <c:pt idx="24479">
                  <c:v>5.82114E-4</c:v>
                </c:pt>
                <c:pt idx="24480">
                  <c:v>4.8856980000000006E-4</c:v>
                </c:pt>
                <c:pt idx="24481">
                  <c:v>4.5569520000000001E-4</c:v>
                </c:pt>
                <c:pt idx="24482">
                  <c:v>4.4291460000000002E-4</c:v>
                </c:pt>
                <c:pt idx="24483">
                  <c:v>4.2524820000000005E-4</c:v>
                </c:pt>
                <c:pt idx="24484">
                  <c:v>4.0093140000000002E-4</c:v>
                </c:pt>
                <c:pt idx="24485">
                  <c:v>3.8962980000000001E-4</c:v>
                </c:pt>
                <c:pt idx="24486">
                  <c:v>4.2385080000000003E-4</c:v>
                </c:pt>
                <c:pt idx="24487">
                  <c:v>5.3772360000000003E-4</c:v>
                </c:pt>
                <c:pt idx="24488">
                  <c:v>7.5565680000000011E-4</c:v>
                </c:pt>
                <c:pt idx="24489">
                  <c:v>1.0821792E-3</c:v>
                </c:pt>
                <c:pt idx="24490">
                  <c:v>1.4947386000000002E-3</c:v>
                </c:pt>
                <c:pt idx="24491">
                  <c:v>1.9430796000000001E-3</c:v>
                </c:pt>
                <c:pt idx="24492">
                  <c:v>2.3578830000000003E-3</c:v>
                </c:pt>
                <c:pt idx="24493">
                  <c:v>2.6667696E-3</c:v>
                </c:pt>
                <c:pt idx="24494">
                  <c:v>2.8108242000000005E-3</c:v>
                </c:pt>
                <c:pt idx="24495">
                  <c:v>2.7546018000000005E-3</c:v>
                </c:pt>
                <c:pt idx="24496">
                  <c:v>2.4876576000000005E-3</c:v>
                </c:pt>
                <c:pt idx="24497">
                  <c:v>2.0228742000000001E-3</c:v>
                </c:pt>
                <c:pt idx="24498">
                  <c:v>1.3975224000000001E-3</c:v>
                </c:pt>
                <c:pt idx="24499">
                  <c:v>6.765864000000001E-4</c:v>
                </c:pt>
                <c:pt idx="24500">
                  <c:v>-4.9541400000000006E-5</c:v>
                </c:pt>
                <c:pt idx="24501">
                  <c:v>-6.794730000000001E-4</c:v>
                </c:pt>
                <c:pt idx="24502">
                  <c:v>-1.1245092000000002E-3</c:v>
                </c:pt>
                <c:pt idx="24503">
                  <c:v>-1.3297841999999999E-3</c:v>
                </c:pt>
                <c:pt idx="24504">
                  <c:v>-1.2822522000000001E-3</c:v>
                </c:pt>
                <c:pt idx="24505">
                  <c:v>-1.0044246000000001E-3</c:v>
                </c:pt>
                <c:pt idx="24506">
                  <c:v>-5.4130380000000009E-4</c:v>
                </c:pt>
                <c:pt idx="24507">
                  <c:v>5.1489600000000002E-5</c:v>
                </c:pt>
                <c:pt idx="24508">
                  <c:v>7.1526480000000002E-4</c:v>
                </c:pt>
                <c:pt idx="24509">
                  <c:v>1.3928508E-3</c:v>
                </c:pt>
                <c:pt idx="24510">
                  <c:v>2.0316360000000003E-3</c:v>
                </c:pt>
                <c:pt idx="24511">
                  <c:v>2.5858631999999999E-3</c:v>
                </c:pt>
                <c:pt idx="24512">
                  <c:v>3.0185574E-3</c:v>
                </c:pt>
                <c:pt idx="24513">
                  <c:v>3.3043614000000002E-3</c:v>
                </c:pt>
                <c:pt idx="24514">
                  <c:v>3.4331772000000004E-3</c:v>
                </c:pt>
                <c:pt idx="24515">
                  <c:v>3.4126956000000001E-3</c:v>
                </c:pt>
                <c:pt idx="24516">
                  <c:v>3.2674679999999999E-3</c:v>
                </c:pt>
                <c:pt idx="24517">
                  <c:v>3.0343062000000006E-3</c:v>
                </c:pt>
                <c:pt idx="24518">
                  <c:v>2.7563663999999998E-3</c:v>
                </c:pt>
                <c:pt idx="24519">
                  <c:v>2.4782430000000002E-3</c:v>
                </c:pt>
                <c:pt idx="24520">
                  <c:v>2.2417458000000001E-3</c:v>
                </c:pt>
                <c:pt idx="24521">
                  <c:v>2.0806470000000001E-3</c:v>
                </c:pt>
                <c:pt idx="24522">
                  <c:v>2.0130210000000003E-3</c:v>
                </c:pt>
                <c:pt idx="24523">
                  <c:v>2.0330334000000002E-3</c:v>
                </c:pt>
                <c:pt idx="24524">
                  <c:v>2.1070854000000004E-3</c:v>
                </c:pt>
                <c:pt idx="24525">
                  <c:v>2.1794748000000001E-3</c:v>
                </c:pt>
                <c:pt idx="24526">
                  <c:v>2.1888996000000004E-3</c:v>
                </c:pt>
                <c:pt idx="24527">
                  <c:v>2.0905818E-3</c:v>
                </c:pt>
                <c:pt idx="24528">
                  <c:v>1.8738522000000001E-3</c:v>
                </c:pt>
                <c:pt idx="24529">
                  <c:v>1.5667098000000002E-3</c:v>
                </c:pt>
                <c:pt idx="24530">
                  <c:v>1.2254484E-3</c:v>
                </c:pt>
                <c:pt idx="24531">
                  <c:v>9.1534800000000007E-4</c:v>
                </c:pt>
                <c:pt idx="24532">
                  <c:v>6.9191700000000001E-4</c:v>
                </c:pt>
                <c:pt idx="24533">
                  <c:v>5.8987619999999999E-4</c:v>
                </c:pt>
                <c:pt idx="24534">
                  <c:v>6.2146560000000007E-4</c:v>
                </c:pt>
                <c:pt idx="24535">
                  <c:v>7.8147300000000009E-4</c:v>
                </c:pt>
                <c:pt idx="24536">
                  <c:v>1.0534764000000002E-3</c:v>
                </c:pt>
                <c:pt idx="24537">
                  <c:v>1.4127102000000002E-3</c:v>
                </c:pt>
                <c:pt idx="24538">
                  <c:v>1.8238620000000001E-3</c:v>
                </c:pt>
                <c:pt idx="24539">
                  <c:v>2.2364111999999998E-3</c:v>
                </c:pt>
                <c:pt idx="24540">
                  <c:v>2.5835784000000001E-3</c:v>
                </c:pt>
                <c:pt idx="24541">
                  <c:v>2.7908220000000001E-3</c:v>
                </c:pt>
                <c:pt idx="24542">
                  <c:v>2.7947694E-3</c:v>
                </c:pt>
                <c:pt idx="24543">
                  <c:v>2.5668300000000004E-3</c:v>
                </c:pt>
                <c:pt idx="24544">
                  <c:v>2.1300252000000003E-3</c:v>
                </c:pt>
                <c:pt idx="24545">
                  <c:v>1.5590190000000002E-3</c:v>
                </c:pt>
                <c:pt idx="24546">
                  <c:v>9.6075840000000006E-4</c:v>
                </c:pt>
                <c:pt idx="24547">
                  <c:v>4.4265960000000002E-4</c:v>
                </c:pt>
                <c:pt idx="24548">
                  <c:v>8.1100200000000007E-5</c:v>
                </c:pt>
                <c:pt idx="24549">
                  <c:v>-9.8073000000000008E-5</c:v>
                </c:pt>
                <c:pt idx="24550">
                  <c:v>-1.2165540000000001E-4</c:v>
                </c:pt>
                <c:pt idx="24551">
                  <c:v>-5.4804600000000007E-5</c:v>
                </c:pt>
                <c:pt idx="24552">
                  <c:v>2.3460000000000002E-5</c:v>
                </c:pt>
                <c:pt idx="24553">
                  <c:v>4.7164800000000006E-5</c:v>
                </c:pt>
                <c:pt idx="24554">
                  <c:v>-1.5534600000000002E-5</c:v>
                </c:pt>
                <c:pt idx="24555">
                  <c:v>-1.5349980000000003E-4</c:v>
                </c:pt>
                <c:pt idx="24556">
                  <c:v>-3.1886220000000001E-4</c:v>
                </c:pt>
                <c:pt idx="24557">
                  <c:v>-4.4621940000000006E-4</c:v>
                </c:pt>
                <c:pt idx="24558">
                  <c:v>-4.7829840000000002E-4</c:v>
                </c:pt>
                <c:pt idx="24559">
                  <c:v>-3.884874E-4</c:v>
                </c:pt>
                <c:pt idx="24560">
                  <c:v>-1.9201500000000002E-4</c:v>
                </c:pt>
                <c:pt idx="24561">
                  <c:v>5.8293000000000006E-5</c:v>
                </c:pt>
                <c:pt idx="24562">
                  <c:v>2.8864980000000004E-4</c:v>
                </c:pt>
                <c:pt idx="24563">
                  <c:v>4.2589080000000006E-4</c:v>
                </c:pt>
                <c:pt idx="24564">
                  <c:v>4.1645580000000004E-4</c:v>
                </c:pt>
                <c:pt idx="24565">
                  <c:v>2.388228E-4</c:v>
                </c:pt>
                <c:pt idx="24566">
                  <c:v>-9.1565400000000009E-5</c:v>
                </c:pt>
                <c:pt idx="24567">
                  <c:v>-5.2509600000000007E-4</c:v>
                </c:pt>
                <c:pt idx="24568">
                  <c:v>-9.887982E-4</c:v>
                </c:pt>
                <c:pt idx="24569">
                  <c:v>-1.4032242000000001E-3</c:v>
                </c:pt>
                <c:pt idx="24570">
                  <c:v>-1.7002992E-3</c:v>
                </c:pt>
                <c:pt idx="24571">
                  <c:v>-1.8369180000000001E-3</c:v>
                </c:pt>
                <c:pt idx="24572">
                  <c:v>-1.8017076000000003E-3</c:v>
                </c:pt>
                <c:pt idx="24573">
                  <c:v>-1.6162512E-3</c:v>
                </c:pt>
                <c:pt idx="24574">
                  <c:v>-1.331865E-3</c:v>
                </c:pt>
                <c:pt idx="24575">
                  <c:v>-1.0209078000000002E-3</c:v>
                </c:pt>
                <c:pt idx="24576">
                  <c:v>-7.619094000000001E-4</c:v>
                </c:pt>
                <c:pt idx="24577">
                  <c:v>-6.208740000000001E-4</c:v>
                </c:pt>
                <c:pt idx="24578">
                  <c:v>-6.3549060000000004E-4</c:v>
                </c:pt>
                <c:pt idx="24579">
                  <c:v>-8.0849280000000012E-4</c:v>
                </c:pt>
                <c:pt idx="24580">
                  <c:v>-1.1122182000000002E-3</c:v>
                </c:pt>
                <c:pt idx="24581">
                  <c:v>-1.5001038000000001E-3</c:v>
                </c:pt>
                <c:pt idx="24582">
                  <c:v>-1.9189464000000003E-3</c:v>
                </c:pt>
                <c:pt idx="24583">
                  <c:v>-2.3175522000000001E-3</c:v>
                </c:pt>
                <c:pt idx="24584">
                  <c:v>-2.6519184000000002E-3</c:v>
                </c:pt>
                <c:pt idx="24585">
                  <c:v>-2.8892622000000001E-3</c:v>
                </c:pt>
                <c:pt idx="24586">
                  <c:v>-3.0122130000000001E-3</c:v>
                </c:pt>
                <c:pt idx="24587">
                  <c:v>-3.0213624000000002E-3</c:v>
                </c:pt>
                <c:pt idx="24588">
                  <c:v>-2.9327040000000004E-3</c:v>
                </c:pt>
                <c:pt idx="24589">
                  <c:v>-2.7692388000000001E-3</c:v>
                </c:pt>
                <c:pt idx="24590">
                  <c:v>-2.5502346000000004E-3</c:v>
                </c:pt>
                <c:pt idx="24591">
                  <c:v>-2.2855140000000002E-3</c:v>
                </c:pt>
                <c:pt idx="24592">
                  <c:v>-1.9789733999999999E-3</c:v>
                </c:pt>
                <c:pt idx="24593">
                  <c:v>-1.6393848000000001E-3</c:v>
                </c:pt>
                <c:pt idx="24594">
                  <c:v>-1.290198E-3</c:v>
                </c:pt>
                <c:pt idx="24595">
                  <c:v>-9.698466E-4</c:v>
                </c:pt>
                <c:pt idx="24596">
                  <c:v>-7.2068100000000003E-4</c:v>
                </c:pt>
                <c:pt idx="24597">
                  <c:v>-5.7228120000000007E-4</c:v>
                </c:pt>
                <c:pt idx="24598">
                  <c:v>-5.2823760000000007E-4</c:v>
                </c:pt>
                <c:pt idx="24599">
                  <c:v>-5.6348880000000007E-4</c:v>
                </c:pt>
                <c:pt idx="24600">
                  <c:v>-6.3325679999999996E-4</c:v>
                </c:pt>
                <c:pt idx="24601">
                  <c:v>-6.9018300000000003E-4</c:v>
                </c:pt>
                <c:pt idx="24602">
                  <c:v>-7.0238220000000005E-4</c:v>
                </c:pt>
                <c:pt idx="24603">
                  <c:v>-6.6516240000000009E-4</c:v>
                </c:pt>
                <c:pt idx="24604">
                  <c:v>-6.0151440000000007E-4</c:v>
                </c:pt>
                <c:pt idx="24605">
                  <c:v>-5.5153440000000004E-4</c:v>
                </c:pt>
                <c:pt idx="24606">
                  <c:v>-5.5536959999999999E-4</c:v>
                </c:pt>
                <c:pt idx="24607">
                  <c:v>-6.3648000000000003E-4</c:v>
                </c:pt>
                <c:pt idx="24608">
                  <c:v>-7.9092840000000001E-4</c:v>
                </c:pt>
                <c:pt idx="24609">
                  <c:v>-9.8618700000000013E-4</c:v>
                </c:pt>
                <c:pt idx="24610">
                  <c:v>-1.1697972E-3</c:v>
                </c:pt>
                <c:pt idx="24611">
                  <c:v>-1.2847002E-3</c:v>
                </c:pt>
                <c:pt idx="24612">
                  <c:v>-1.2857508000000001E-3</c:v>
                </c:pt>
                <c:pt idx="24613">
                  <c:v>-1.1521818000000002E-3</c:v>
                </c:pt>
                <c:pt idx="24614">
                  <c:v>-8.9303039999999998E-4</c:v>
                </c:pt>
                <c:pt idx="24615">
                  <c:v>-5.4554700000000007E-4</c:v>
                </c:pt>
                <c:pt idx="24616">
                  <c:v>-1.6772880000000002E-4</c:v>
                </c:pt>
                <c:pt idx="24617">
                  <c:v>1.7276760000000001E-4</c:v>
                </c:pt>
                <c:pt idx="24618">
                  <c:v>4.1155980000000004E-4</c:v>
                </c:pt>
                <c:pt idx="24619">
                  <c:v>5.0027940000000009E-4</c:v>
                </c:pt>
                <c:pt idx="24620">
                  <c:v>4.1776140000000003E-4</c:v>
                </c:pt>
                <c:pt idx="24621">
                  <c:v>1.7763300000000001E-4</c:v>
                </c:pt>
                <c:pt idx="24622">
                  <c:v>-1.7116620000000001E-4</c:v>
                </c:pt>
                <c:pt idx="24623">
                  <c:v>-5.5416600000000003E-4</c:v>
                </c:pt>
                <c:pt idx="24624">
                  <c:v>-8.9032740000000014E-4</c:v>
                </c:pt>
                <c:pt idx="24625">
                  <c:v>-1.1130954000000001E-3</c:v>
                </c:pt>
                <c:pt idx="24626">
                  <c:v>-1.1841486000000001E-3</c:v>
                </c:pt>
                <c:pt idx="24627">
                  <c:v>-1.0944804000000002E-3</c:v>
                </c:pt>
                <c:pt idx="24628">
                  <c:v>-8.5637160000000007E-4</c:v>
                </c:pt>
                <c:pt idx="24629">
                  <c:v>-4.9423080000000007E-4</c:v>
                </c:pt>
                <c:pt idx="24630">
                  <c:v>-4.03818E-5</c:v>
                </c:pt>
                <c:pt idx="24631">
                  <c:v>4.6529340000000006E-4</c:v>
                </c:pt>
                <c:pt idx="24632">
                  <c:v>9.7746600000000019E-4</c:v>
                </c:pt>
                <c:pt idx="24633">
                  <c:v>1.4522454000000001E-3</c:v>
                </c:pt>
                <c:pt idx="24634">
                  <c:v>1.8556146E-3</c:v>
                </c:pt>
                <c:pt idx="24635">
                  <c:v>2.1672858E-3</c:v>
                </c:pt>
                <c:pt idx="24636">
                  <c:v>2.3769773999999999E-3</c:v>
                </c:pt>
                <c:pt idx="24637">
                  <c:v>2.4771516000000006E-3</c:v>
                </c:pt>
                <c:pt idx="24638">
                  <c:v>2.4600462000000001E-3</c:v>
                </c:pt>
                <c:pt idx="24639">
                  <c:v>2.3238149999999999E-3</c:v>
                </c:pt>
                <c:pt idx="24640">
                  <c:v>2.0850024E-3</c:v>
                </c:pt>
                <c:pt idx="24641">
                  <c:v>1.7878356000000002E-3</c:v>
                </c:pt>
                <c:pt idx="24642">
                  <c:v>1.5000324000000002E-3</c:v>
                </c:pt>
                <c:pt idx="24643">
                  <c:v>1.2922992000000001E-3</c:v>
                </c:pt>
                <c:pt idx="24644">
                  <c:v>1.2098118000000001E-3</c:v>
                </c:pt>
                <c:pt idx="24645">
                  <c:v>1.2512748E-3</c:v>
                </c:pt>
                <c:pt idx="24646">
                  <c:v>1.3678302000000001E-3</c:v>
                </c:pt>
                <c:pt idx="24647">
                  <c:v>1.4821008000000001E-3</c:v>
                </c:pt>
                <c:pt idx="24648">
                  <c:v>1.5159444000000001E-3</c:v>
                </c:pt>
                <c:pt idx="24649">
                  <c:v>1.4131488000000002E-3</c:v>
                </c:pt>
                <c:pt idx="24650">
                  <c:v>1.1499072E-3</c:v>
                </c:pt>
                <c:pt idx="24651">
                  <c:v>7.3533840000000001E-4</c:v>
                </c:pt>
                <c:pt idx="24652">
                  <c:v>2.0765160000000004E-4</c:v>
                </c:pt>
                <c:pt idx="24653">
                  <c:v>-3.7119840000000007E-4</c:v>
                </c:pt>
                <c:pt idx="24654">
                  <c:v>-9.2381400000000002E-4</c:v>
                </c:pt>
                <c:pt idx="24655">
                  <c:v>-1.3708902000000001E-3</c:v>
                </c:pt>
                <c:pt idx="24656">
                  <c:v>-1.6478304000000002E-3</c:v>
                </c:pt>
                <c:pt idx="24657">
                  <c:v>-1.7184756000000001E-3</c:v>
                </c:pt>
                <c:pt idx="24658">
                  <c:v>-1.5796230000000003E-3</c:v>
                </c:pt>
                <c:pt idx="24659">
                  <c:v>-1.2557627999999999E-3</c:v>
                </c:pt>
                <c:pt idx="24660">
                  <c:v>-7.8833760000000005E-4</c:v>
                </c:pt>
                <c:pt idx="24661">
                  <c:v>-2.2548120000000002E-4</c:v>
                </c:pt>
                <c:pt idx="24662">
                  <c:v>3.8454000000000006E-4</c:v>
                </c:pt>
                <c:pt idx="24663">
                  <c:v>9.959382000000001E-4</c:v>
                </c:pt>
                <c:pt idx="24664">
                  <c:v>1.5647922000000002E-3</c:v>
                </c:pt>
                <c:pt idx="24665">
                  <c:v>2.0469666000000001E-3</c:v>
                </c:pt>
                <c:pt idx="24666">
                  <c:v>2.3979690000000002E-3</c:v>
                </c:pt>
                <c:pt idx="24667">
                  <c:v>2.5781112000000002E-3</c:v>
                </c:pt>
                <c:pt idx="24668">
                  <c:v>2.5624542000000001E-3</c:v>
                </c:pt>
                <c:pt idx="24669">
                  <c:v>2.3498352000000003E-3</c:v>
                </c:pt>
                <c:pt idx="24670">
                  <c:v>1.9643262000000002E-3</c:v>
                </c:pt>
                <c:pt idx="24671">
                  <c:v>1.4484204000000001E-3</c:v>
                </c:pt>
                <c:pt idx="24672">
                  <c:v>8.5318920000000003E-4</c:v>
                </c:pt>
                <c:pt idx="24673">
                  <c:v>2.3159100000000001E-4</c:v>
                </c:pt>
                <c:pt idx="24674">
                  <c:v>-3.6462960000000004E-4</c:v>
                </c:pt>
                <c:pt idx="24675">
                  <c:v>-8.8766520000000012E-4</c:v>
                </c:pt>
                <c:pt idx="24676">
                  <c:v>-1.2981846E-3</c:v>
                </c:pt>
                <c:pt idx="24677">
                  <c:v>-1.5698922000000001E-3</c:v>
                </c:pt>
                <c:pt idx="24678">
                  <c:v>-1.6909866E-3</c:v>
                </c:pt>
                <c:pt idx="24679">
                  <c:v>-1.662396E-3</c:v>
                </c:pt>
                <c:pt idx="24680">
                  <c:v>-1.4958606000000001E-3</c:v>
                </c:pt>
                <c:pt idx="24681">
                  <c:v>-1.2140753999999999E-3</c:v>
                </c:pt>
                <c:pt idx="24682">
                  <c:v>-8.5162859999999999E-4</c:v>
                </c:pt>
                <c:pt idx="24683">
                  <c:v>-4.5317580000000005E-4</c:v>
                </c:pt>
                <c:pt idx="24684">
                  <c:v>-6.764640000000001E-5</c:v>
                </c:pt>
                <c:pt idx="24685">
                  <c:v>2.5881480000000006E-4</c:v>
                </c:pt>
                <c:pt idx="24686">
                  <c:v>4.8676440000000002E-4</c:v>
                </c:pt>
                <c:pt idx="24687">
                  <c:v>5.8331760000000007E-4</c:v>
                </c:pt>
                <c:pt idx="24688">
                  <c:v>5.2178100000000002E-4</c:v>
                </c:pt>
                <c:pt idx="24689">
                  <c:v>2.8537559999999997E-4</c:v>
                </c:pt>
                <c:pt idx="24690">
                  <c:v>-1.2556200000000002E-4</c:v>
                </c:pt>
                <c:pt idx="24691">
                  <c:v>-6.8923440000000008E-4</c:v>
                </c:pt>
                <c:pt idx="24692">
                  <c:v>-1.3660860000000001E-3</c:v>
                </c:pt>
                <c:pt idx="24693">
                  <c:v>-2.1089111999999998E-3</c:v>
                </c:pt>
                <c:pt idx="24694">
                  <c:v>-2.871555E-3</c:v>
                </c:pt>
                <c:pt idx="24695">
                  <c:v>-3.6103614E-3</c:v>
                </c:pt>
                <c:pt idx="24696">
                  <c:v>-4.2803178000000008E-3</c:v>
                </c:pt>
                <c:pt idx="24697">
                  <c:v>-4.8331782000000005E-3</c:v>
                </c:pt>
                <c:pt idx="24698">
                  <c:v>-5.2222572000000002E-3</c:v>
                </c:pt>
                <c:pt idx="24699">
                  <c:v>-5.4111306000000012E-3</c:v>
                </c:pt>
                <c:pt idx="24700">
                  <c:v>-5.3804796000000007E-3</c:v>
                </c:pt>
                <c:pt idx="24701">
                  <c:v>-5.129733E-3</c:v>
                </c:pt>
                <c:pt idx="24702">
                  <c:v>-4.6761186000000001E-3</c:v>
                </c:pt>
                <c:pt idx="24703">
                  <c:v>-4.0542144000000006E-3</c:v>
                </c:pt>
                <c:pt idx="24704">
                  <c:v>-3.3163668000000001E-3</c:v>
                </c:pt>
                <c:pt idx="24705">
                  <c:v>-2.5302324E-3</c:v>
                </c:pt>
                <c:pt idx="24706">
                  <c:v>-1.769496E-3</c:v>
                </c:pt>
                <c:pt idx="24707">
                  <c:v>-1.0975812000000001E-3</c:v>
                </c:pt>
                <c:pt idx="24708">
                  <c:v>-5.497392E-4</c:v>
                </c:pt>
                <c:pt idx="24709">
                  <c:v>-1.2243060000000002E-4</c:v>
                </c:pt>
                <c:pt idx="24710">
                  <c:v>2.2253340000000002E-4</c:v>
                </c:pt>
                <c:pt idx="24711">
                  <c:v>5.3866200000000008E-4</c:v>
                </c:pt>
                <c:pt idx="24712">
                  <c:v>8.6797920000000013E-4</c:v>
                </c:pt>
                <c:pt idx="24713">
                  <c:v>1.2189714000000003E-3</c:v>
                </c:pt>
                <c:pt idx="24714">
                  <c:v>1.5586518000000001E-3</c:v>
                </c:pt>
                <c:pt idx="24715">
                  <c:v>1.8213528000000001E-3</c:v>
                </c:pt>
                <c:pt idx="24716">
                  <c:v>1.9308192000000001E-3</c:v>
                </c:pt>
                <c:pt idx="24717">
                  <c:v>1.8283704000000001E-3</c:v>
                </c:pt>
                <c:pt idx="24718">
                  <c:v>1.4981556000000001E-3</c:v>
                </c:pt>
                <c:pt idx="24719">
                  <c:v>9.7950600000000021E-4</c:v>
                </c:pt>
                <c:pt idx="24720">
                  <c:v>3.60009E-4</c:v>
                </c:pt>
                <c:pt idx="24721">
                  <c:v>-2.4898200000000002E-4</c:v>
                </c:pt>
                <c:pt idx="24722">
                  <c:v>-7.4393700000000007E-4</c:v>
                </c:pt>
                <c:pt idx="24723">
                  <c:v>-1.0548228000000002E-3</c:v>
                </c:pt>
                <c:pt idx="24724">
                  <c:v>-1.1570064000000001E-3</c:v>
                </c:pt>
                <c:pt idx="24725">
                  <c:v>-1.0700616000000002E-3</c:v>
                </c:pt>
                <c:pt idx="24726">
                  <c:v>-8.4865020000000012E-4</c:v>
                </c:pt>
                <c:pt idx="24727">
                  <c:v>-5.6891520000000009E-4</c:v>
                </c:pt>
                <c:pt idx="24728">
                  <c:v>-3.1026360000000001E-4</c:v>
                </c:pt>
                <c:pt idx="24729">
                  <c:v>-1.3323240000000003E-4</c:v>
                </c:pt>
                <c:pt idx="24730">
                  <c:v>-5.9914800000000004E-5</c:v>
                </c:pt>
                <c:pt idx="24731">
                  <c:v>-6.7014000000000006E-5</c:v>
                </c:pt>
                <c:pt idx="24732">
                  <c:v>-9.7960800000000006E-5</c:v>
                </c:pt>
                <c:pt idx="24733">
                  <c:v>-8.9474400000000019E-5</c:v>
                </c:pt>
                <c:pt idx="24734">
                  <c:v>1.2648000000000002E-6</c:v>
                </c:pt>
                <c:pt idx="24735">
                  <c:v>1.8241680000000003E-4</c:v>
                </c:pt>
                <c:pt idx="24736">
                  <c:v>4.2959340000000001E-4</c:v>
                </c:pt>
                <c:pt idx="24737">
                  <c:v>6.9798600000000005E-4</c:v>
                </c:pt>
                <c:pt idx="24738">
                  <c:v>9.3565620000000006E-4</c:v>
                </c:pt>
                <c:pt idx="24739">
                  <c:v>1.0946130000000001E-3</c:v>
                </c:pt>
                <c:pt idx="24740">
                  <c:v>1.1409006E-3</c:v>
                </c:pt>
                <c:pt idx="24741">
                  <c:v>1.0639212000000001E-3</c:v>
                </c:pt>
                <c:pt idx="24742">
                  <c:v>8.8152480000000012E-4</c:v>
                </c:pt>
                <c:pt idx="24743">
                  <c:v>6.3610260000000003E-4</c:v>
                </c:pt>
                <c:pt idx="24744">
                  <c:v>3.8160240000000001E-4</c:v>
                </c:pt>
                <c:pt idx="24745">
                  <c:v>1.6635180000000002E-4</c:v>
                </c:pt>
                <c:pt idx="24746">
                  <c:v>1.9094400000000001E-5</c:v>
                </c:pt>
                <c:pt idx="24747">
                  <c:v>-5.6712000000000002E-5</c:v>
                </c:pt>
                <c:pt idx="24748">
                  <c:v>-7.8744000000000017E-5</c:v>
                </c:pt>
                <c:pt idx="24749">
                  <c:v>-7.4276400000000006E-5</c:v>
                </c:pt>
                <c:pt idx="24750">
                  <c:v>-6.6371400000000006E-5</c:v>
                </c:pt>
                <c:pt idx="24751">
                  <c:v>-6.4464000000000012E-5</c:v>
                </c:pt>
                <c:pt idx="24752">
                  <c:v>-6.3637800000000003E-5</c:v>
                </c:pt>
                <c:pt idx="24753">
                  <c:v>-5.13774E-5</c:v>
                </c:pt>
                <c:pt idx="24754">
                  <c:v>-1.62384E-5</c:v>
                </c:pt>
                <c:pt idx="24755">
                  <c:v>4.7215800000000003E-5</c:v>
                </c:pt>
                <c:pt idx="24756">
                  <c:v>1.3838340000000003E-4</c:v>
                </c:pt>
                <c:pt idx="24757">
                  <c:v>2.5228680000000001E-4</c:v>
                </c:pt>
                <c:pt idx="24758">
                  <c:v>3.8024580000000003E-4</c:v>
                </c:pt>
                <c:pt idx="24759">
                  <c:v>5.0938800000000005E-4</c:v>
                </c:pt>
                <c:pt idx="24760">
                  <c:v>6.2368920000000004E-4</c:v>
                </c:pt>
                <c:pt idx="24761">
                  <c:v>7.0832879999999999E-4</c:v>
                </c:pt>
                <c:pt idx="24762">
                  <c:v>7.5643200000000013E-4</c:v>
                </c:pt>
                <c:pt idx="24763">
                  <c:v>7.7456760000000008E-4</c:v>
                </c:pt>
                <c:pt idx="24764">
                  <c:v>7.8309480000000008E-4</c:v>
                </c:pt>
                <c:pt idx="24765">
                  <c:v>8.0955360000000006E-4</c:v>
                </c:pt>
                <c:pt idx="24766">
                  <c:v>8.7773039999999999E-4</c:v>
                </c:pt>
                <c:pt idx="24767">
                  <c:v>9.978354E-4</c:v>
                </c:pt>
                <c:pt idx="24768">
                  <c:v>1.1629734E-3</c:v>
                </c:pt>
                <c:pt idx="24769">
                  <c:v>1.3528566000000001E-3</c:v>
                </c:pt>
                <c:pt idx="24770">
                  <c:v>1.5404550000000003E-3</c:v>
                </c:pt>
                <c:pt idx="24771">
                  <c:v>1.6967394000000002E-3</c:v>
                </c:pt>
                <c:pt idx="24772">
                  <c:v>1.7915994000000002E-3</c:v>
                </c:pt>
                <c:pt idx="24773">
                  <c:v>1.7942820000000003E-3</c:v>
                </c:pt>
                <c:pt idx="24774">
                  <c:v>1.6777980000000001E-3</c:v>
                </c:pt>
                <c:pt idx="24775">
                  <c:v>1.4290506000000001E-3</c:v>
                </c:pt>
                <c:pt idx="24776">
                  <c:v>1.0609529999999999E-3</c:v>
                </c:pt>
                <c:pt idx="24777">
                  <c:v>6.189870000000001E-4</c:v>
                </c:pt>
                <c:pt idx="24778">
                  <c:v>1.7525640000000002E-4</c:v>
                </c:pt>
                <c:pt idx="24779">
                  <c:v>-1.919232E-4</c:v>
                </c:pt>
                <c:pt idx="24780">
                  <c:v>-4.266966E-4</c:v>
                </c:pt>
                <c:pt idx="24781">
                  <c:v>-5.2016940000000004E-4</c:v>
                </c:pt>
                <c:pt idx="24782">
                  <c:v>-5.1759899999999999E-4</c:v>
                </c:pt>
                <c:pt idx="24783">
                  <c:v>-5.0216639999999999E-4</c:v>
                </c:pt>
                <c:pt idx="24784">
                  <c:v>-5.6075520000000009E-4</c:v>
                </c:pt>
                <c:pt idx="24785">
                  <c:v>-7.4705820000000006E-4</c:v>
                </c:pt>
                <c:pt idx="24786">
                  <c:v>-1.0594230000000001E-3</c:v>
                </c:pt>
                <c:pt idx="24787">
                  <c:v>-1.4435652E-3</c:v>
                </c:pt>
                <c:pt idx="24788">
                  <c:v>-1.8170280000000003E-3</c:v>
                </c:pt>
                <c:pt idx="24789">
                  <c:v>-2.1016182E-3</c:v>
                </c:pt>
                <c:pt idx="24790">
                  <c:v>-2.2483655999999998E-3</c:v>
                </c:pt>
                <c:pt idx="24791">
                  <c:v>-2.2471722000000005E-3</c:v>
                </c:pt>
                <c:pt idx="24792">
                  <c:v>-2.1236808000000005E-3</c:v>
                </c:pt>
                <c:pt idx="24793">
                  <c:v>-1.9300950000000002E-3</c:v>
                </c:pt>
                <c:pt idx="24794">
                  <c:v>-1.7338470000000002E-3</c:v>
                </c:pt>
                <c:pt idx="24795">
                  <c:v>-1.6031034E-3</c:v>
                </c:pt>
                <c:pt idx="24796">
                  <c:v>-1.5886704000000001E-3</c:v>
                </c:pt>
                <c:pt idx="24797">
                  <c:v>-1.7068374000000002E-3</c:v>
                </c:pt>
                <c:pt idx="24798">
                  <c:v>-1.9318698000000002E-3</c:v>
                </c:pt>
                <c:pt idx="24799">
                  <c:v>-2.2033733999999999E-3</c:v>
                </c:pt>
                <c:pt idx="24800">
                  <c:v>-2.4456846000000003E-3</c:v>
                </c:pt>
                <c:pt idx="24801">
                  <c:v>-2.5897800000000003E-3</c:v>
                </c:pt>
                <c:pt idx="24802">
                  <c:v>-2.5888212000000003E-3</c:v>
                </c:pt>
                <c:pt idx="24803">
                  <c:v>-2.4237648000000004E-3</c:v>
                </c:pt>
                <c:pt idx="24804">
                  <c:v>-2.1008123999999998E-3</c:v>
                </c:pt>
                <c:pt idx="24805">
                  <c:v>-1.6441380000000003E-3</c:v>
                </c:pt>
                <c:pt idx="24806">
                  <c:v>-1.0872690000000001E-3</c:v>
                </c:pt>
                <c:pt idx="24807">
                  <c:v>-4.6621139999999999E-4</c:v>
                </c:pt>
                <c:pt idx="24808">
                  <c:v>1.8352860000000001E-4</c:v>
                </c:pt>
                <c:pt idx="24809">
                  <c:v>8.2649580000000006E-4</c:v>
                </c:pt>
                <c:pt idx="24810">
                  <c:v>1.4260008E-3</c:v>
                </c:pt>
                <c:pt idx="24811">
                  <c:v>1.9447320000000002E-3</c:v>
                </c:pt>
                <c:pt idx="24812">
                  <c:v>2.3479788000000004E-3</c:v>
                </c:pt>
                <c:pt idx="24813">
                  <c:v>2.6080278000000004E-3</c:v>
                </c:pt>
                <c:pt idx="24814">
                  <c:v>2.7089262E-3</c:v>
                </c:pt>
                <c:pt idx="24815">
                  <c:v>2.6510820000000004E-3</c:v>
                </c:pt>
                <c:pt idx="24816">
                  <c:v>2.4548952E-3</c:v>
                </c:pt>
                <c:pt idx="24817">
                  <c:v>2.1600846000000003E-3</c:v>
                </c:pt>
                <c:pt idx="24818">
                  <c:v>1.8180174E-3</c:v>
                </c:pt>
                <c:pt idx="24819">
                  <c:v>1.4775414000000001E-3</c:v>
                </c:pt>
                <c:pt idx="24820">
                  <c:v>1.1695116E-3</c:v>
                </c:pt>
                <c:pt idx="24821">
                  <c:v>8.9736540000000015E-4</c:v>
                </c:pt>
                <c:pt idx="24822">
                  <c:v>6.3868320000000009E-4</c:v>
                </c:pt>
                <c:pt idx="24823">
                  <c:v>3.5696940000000003E-4</c:v>
                </c:pt>
                <c:pt idx="24824">
                  <c:v>1.8176400000000001E-5</c:v>
                </c:pt>
                <c:pt idx="24825">
                  <c:v>-3.9513780000000005E-4</c:v>
                </c:pt>
                <c:pt idx="24826">
                  <c:v>-8.7659820000000009E-4</c:v>
                </c:pt>
                <c:pt idx="24827">
                  <c:v>-1.3960740000000002E-3</c:v>
                </c:pt>
                <c:pt idx="24828">
                  <c:v>-1.9043094000000002E-3</c:v>
                </c:pt>
                <c:pt idx="24829">
                  <c:v>-2.3397474000000002E-3</c:v>
                </c:pt>
                <c:pt idx="24830">
                  <c:v>-2.6373120000000002E-3</c:v>
                </c:pt>
                <c:pt idx="24831">
                  <c:v>-2.7406992000000002E-3</c:v>
                </c:pt>
                <c:pt idx="24832">
                  <c:v>-2.6178300000000002E-3</c:v>
                </c:pt>
                <c:pt idx="24833">
                  <c:v>-2.2745388000000003E-3</c:v>
                </c:pt>
                <c:pt idx="24834">
                  <c:v>-1.7595816000000001E-3</c:v>
                </c:pt>
                <c:pt idx="24835">
                  <c:v>-1.1564964E-3</c:v>
                </c:pt>
                <c:pt idx="24836">
                  <c:v>-5.647944E-4</c:v>
                </c:pt>
                <c:pt idx="24837">
                  <c:v>-7.7632200000000005E-5</c:v>
                </c:pt>
                <c:pt idx="24838">
                  <c:v>2.3787420000000002E-4</c:v>
                </c:pt>
                <c:pt idx="24839">
                  <c:v>3.5436840000000001E-4</c:v>
                </c:pt>
                <c:pt idx="24840">
                  <c:v>2.8979219999999999E-4</c:v>
                </c:pt>
                <c:pt idx="24841">
                  <c:v>1.0244880000000001E-4</c:v>
                </c:pt>
                <c:pt idx="24842">
                  <c:v>-1.253274E-4</c:v>
                </c:pt>
                <c:pt idx="24843">
                  <c:v>-3.1107960000000001E-4</c:v>
                </c:pt>
                <c:pt idx="24844">
                  <c:v>-3.9649440000000003E-4</c:v>
                </c:pt>
                <c:pt idx="24845">
                  <c:v>-3.6480300000000002E-4</c:v>
                </c:pt>
                <c:pt idx="24846">
                  <c:v>-2.456874E-4</c:v>
                </c:pt>
                <c:pt idx="24847">
                  <c:v>-1.0440720000000002E-4</c:v>
                </c:pt>
                <c:pt idx="24848">
                  <c:v>-1.6840200000000002E-5</c:v>
                </c:pt>
                <c:pt idx="24849">
                  <c:v>-4.0238999999999999E-5</c:v>
                </c:pt>
                <c:pt idx="24850">
                  <c:v>-1.9330020000000002E-4</c:v>
                </c:pt>
                <c:pt idx="24851">
                  <c:v>-4.5438960000000002E-4</c:v>
                </c:pt>
                <c:pt idx="24852">
                  <c:v>-7.7533259999999998E-4</c:v>
                </c:pt>
                <c:pt idx="24853">
                  <c:v>-1.1001006000000001E-3</c:v>
                </c:pt>
                <c:pt idx="24854">
                  <c:v>-1.37853E-3</c:v>
                </c:pt>
                <c:pt idx="24855">
                  <c:v>-1.5715956000000001E-3</c:v>
                </c:pt>
                <c:pt idx="24856">
                  <c:v>-1.6513596000000002E-3</c:v>
                </c:pt>
                <c:pt idx="24857">
                  <c:v>-1.6015734000000002E-3</c:v>
                </c:pt>
                <c:pt idx="24858">
                  <c:v>-1.4226858E-3</c:v>
                </c:pt>
                <c:pt idx="24859">
                  <c:v>-1.1379324000000001E-3</c:v>
                </c:pt>
                <c:pt idx="24860">
                  <c:v>-7.9157100000000003E-4</c:v>
                </c:pt>
                <c:pt idx="24861">
                  <c:v>-4.3344900000000003E-4</c:v>
                </c:pt>
                <c:pt idx="24862">
                  <c:v>-9.5941200000000009E-5</c:v>
                </c:pt>
                <c:pt idx="24863">
                  <c:v>2.2240080000000004E-4</c:v>
                </c:pt>
                <c:pt idx="24864">
                  <c:v>5.5570620000000006E-4</c:v>
                </c:pt>
                <c:pt idx="24865">
                  <c:v>9.5345520000000015E-4</c:v>
                </c:pt>
                <c:pt idx="24866">
                  <c:v>1.4566620000000001E-3</c:v>
                </c:pt>
                <c:pt idx="24867">
                  <c:v>2.0770668000000001E-3</c:v>
                </c:pt>
                <c:pt idx="24868">
                  <c:v>2.7854568000000002E-3</c:v>
                </c:pt>
                <c:pt idx="24869">
                  <c:v>3.5136450000000001E-3</c:v>
                </c:pt>
                <c:pt idx="24870">
                  <c:v>4.1721264000000001E-3</c:v>
                </c:pt>
                <c:pt idx="24871">
                  <c:v>4.6789542E-3</c:v>
                </c:pt>
                <c:pt idx="24872">
                  <c:v>4.9878408000000006E-3</c:v>
                </c:pt>
                <c:pt idx="24873">
                  <c:v>5.102764200000001E-3</c:v>
                </c:pt>
                <c:pt idx="24874">
                  <c:v>5.0728782000000004E-3</c:v>
                </c:pt>
                <c:pt idx="24875">
                  <c:v>4.9703274000000002E-3</c:v>
                </c:pt>
                <c:pt idx="24876">
                  <c:v>4.8605651999999999E-3</c:v>
                </c:pt>
                <c:pt idx="24877">
                  <c:v>4.7763234E-3</c:v>
                </c:pt>
                <c:pt idx="24878">
                  <c:v>4.705056E-3</c:v>
                </c:pt>
                <c:pt idx="24879">
                  <c:v>4.5941412000000004E-3</c:v>
                </c:pt>
                <c:pt idx="24880">
                  <c:v>4.3721178000000003E-3</c:v>
                </c:pt>
                <c:pt idx="24881">
                  <c:v>3.9783468000000001E-3</c:v>
                </c:pt>
                <c:pt idx="24882">
                  <c:v>3.3904698E-3</c:v>
                </c:pt>
                <c:pt idx="24883">
                  <c:v>2.6393826000000002E-3</c:v>
                </c:pt>
                <c:pt idx="24884">
                  <c:v>1.8053490000000001E-3</c:v>
                </c:pt>
                <c:pt idx="24885">
                  <c:v>9.9687660000000004E-4</c:v>
                </c:pt>
                <c:pt idx="24886">
                  <c:v>3.1973940000000006E-4</c:v>
                </c:pt>
                <c:pt idx="24887">
                  <c:v>-1.530306E-4</c:v>
                </c:pt>
                <c:pt idx="24888">
                  <c:v>-4.0103340000000005E-4</c:v>
                </c:pt>
                <c:pt idx="24889">
                  <c:v>-4.6058100000000005E-4</c:v>
                </c:pt>
                <c:pt idx="24890">
                  <c:v>-4.1160060000000002E-4</c:v>
                </c:pt>
                <c:pt idx="24891">
                  <c:v>-3.5107380000000003E-4</c:v>
                </c:pt>
                <c:pt idx="24892">
                  <c:v>-3.6167160000000003E-4</c:v>
                </c:pt>
                <c:pt idx="24893">
                  <c:v>-4.8581580000000001E-4</c:v>
                </c:pt>
                <c:pt idx="24894">
                  <c:v>-7.146120000000001E-4</c:v>
                </c:pt>
                <c:pt idx="24895">
                  <c:v>-9.9586680000000004E-4</c:v>
                </c:pt>
                <c:pt idx="24896">
                  <c:v>-1.2582618000000002E-3</c:v>
                </c:pt>
                <c:pt idx="24897">
                  <c:v>-1.4405766000000003E-3</c:v>
                </c:pt>
                <c:pt idx="24898">
                  <c:v>-1.5121092000000003E-3</c:v>
                </c:pt>
                <c:pt idx="24899">
                  <c:v>-1.4760624000000001E-3</c:v>
                </c:pt>
                <c:pt idx="24900">
                  <c:v>-1.3586706000000002E-3</c:v>
                </c:pt>
                <c:pt idx="24901">
                  <c:v>-1.1937876E-3</c:v>
                </c:pt>
                <c:pt idx="24902">
                  <c:v>-1.0119114E-3</c:v>
                </c:pt>
                <c:pt idx="24903">
                  <c:v>-8.3676720000000005E-4</c:v>
                </c:pt>
                <c:pt idx="24904">
                  <c:v>-6.8728620000000002E-4</c:v>
                </c:pt>
                <c:pt idx="24905">
                  <c:v>-5.8013520000000014E-4</c:v>
                </c:pt>
                <c:pt idx="24906">
                  <c:v>-5.2827840000000011E-4</c:v>
                </c:pt>
                <c:pt idx="24907">
                  <c:v>-5.3538779999999996E-4</c:v>
                </c:pt>
                <c:pt idx="24908">
                  <c:v>-5.9251799999999999E-4</c:v>
                </c:pt>
                <c:pt idx="24909">
                  <c:v>-6.8351220000000001E-4</c:v>
                </c:pt>
                <c:pt idx="24910">
                  <c:v>-7.9776240000000007E-4</c:v>
                </c:pt>
                <c:pt idx="24911">
                  <c:v>-9.3954240000000016E-4</c:v>
                </c:pt>
                <c:pt idx="24912">
                  <c:v>-1.1241114000000003E-3</c:v>
                </c:pt>
                <c:pt idx="24913">
                  <c:v>-1.3628424000000001E-3</c:v>
                </c:pt>
                <c:pt idx="24914">
                  <c:v>-1.6493196000000002E-3</c:v>
                </c:pt>
                <c:pt idx="24915">
                  <c:v>-1.9565232000000004E-3</c:v>
                </c:pt>
                <c:pt idx="24916">
                  <c:v>-2.2461420000000005E-3</c:v>
                </c:pt>
                <c:pt idx="24917">
                  <c:v>-2.4834450000000004E-3</c:v>
                </c:pt>
                <c:pt idx="24918">
                  <c:v>-2.6507046000000005E-3</c:v>
                </c:pt>
                <c:pt idx="24919">
                  <c:v>-2.7542754000000002E-3</c:v>
                </c:pt>
                <c:pt idx="24920">
                  <c:v>-2.8229724000000001E-3</c:v>
                </c:pt>
                <c:pt idx="24921">
                  <c:v>-2.8984932000000003E-3</c:v>
                </c:pt>
                <c:pt idx="24922">
                  <c:v>-3.0214440000000003E-3</c:v>
                </c:pt>
                <c:pt idx="24923">
                  <c:v>-3.2177124000000003E-3</c:v>
                </c:pt>
                <c:pt idx="24924">
                  <c:v>-3.4881450000000002E-3</c:v>
                </c:pt>
                <c:pt idx="24925">
                  <c:v>-3.8032332000000005E-3</c:v>
                </c:pt>
                <c:pt idx="24926">
                  <c:v>-4.1046228000000008E-3</c:v>
                </c:pt>
                <c:pt idx="24927">
                  <c:v>-4.3154670000000008E-3</c:v>
                </c:pt>
                <c:pt idx="24928">
                  <c:v>-4.3588068000000001E-3</c:v>
                </c:pt>
                <c:pt idx="24929">
                  <c:v>-4.1793786000000003E-3</c:v>
                </c:pt>
                <c:pt idx="24930">
                  <c:v>-3.7612194000000002E-3</c:v>
                </c:pt>
                <c:pt idx="24931">
                  <c:v>-3.1346640000000001E-3</c:v>
                </c:pt>
                <c:pt idx="24932">
                  <c:v>-2.3707962000000002E-3</c:v>
                </c:pt>
                <c:pt idx="24933">
                  <c:v>-1.5662100000000002E-3</c:v>
                </c:pt>
                <c:pt idx="24934">
                  <c:v>-8.2359900000000005E-4</c:v>
                </c:pt>
                <c:pt idx="24935">
                  <c:v>-2.3226420000000003E-4</c:v>
                </c:pt>
                <c:pt idx="24936">
                  <c:v>1.4887920000000002E-4</c:v>
                </c:pt>
                <c:pt idx="24937">
                  <c:v>3.03348E-4</c:v>
                </c:pt>
                <c:pt idx="24938">
                  <c:v>2.5999800000000005E-4</c:v>
                </c:pt>
                <c:pt idx="24939">
                  <c:v>8.3925600000000008E-5</c:v>
                </c:pt>
                <c:pt idx="24940">
                  <c:v>-1.434528E-4</c:v>
                </c:pt>
                <c:pt idx="24941">
                  <c:v>-3.4829940000000002E-4</c:v>
                </c:pt>
                <c:pt idx="24942">
                  <c:v>-4.8358200000000003E-4</c:v>
                </c:pt>
                <c:pt idx="24943">
                  <c:v>-5.3662200000000005E-4</c:v>
                </c:pt>
                <c:pt idx="24944">
                  <c:v>-5.2295400000000006E-4</c:v>
                </c:pt>
                <c:pt idx="24945">
                  <c:v>-4.7061780000000005E-4</c:v>
                </c:pt>
                <c:pt idx="24946">
                  <c:v>-4.0301220000000002E-4</c:v>
                </c:pt>
                <c:pt idx="24947">
                  <c:v>-3.2802180000000001E-4</c:v>
                </c:pt>
                <c:pt idx="24948">
                  <c:v>-2.3654820000000001E-4</c:v>
                </c:pt>
                <c:pt idx="24949">
                  <c:v>-1.0853820000000001E-4</c:v>
                </c:pt>
                <c:pt idx="24950">
                  <c:v>7.6969200000000002E-5</c:v>
                </c:pt>
                <c:pt idx="24951">
                  <c:v>3.3085740000000002E-4</c:v>
                </c:pt>
                <c:pt idx="24952">
                  <c:v>6.4586400000000001E-4</c:v>
                </c:pt>
                <c:pt idx="24953">
                  <c:v>9.9516300000000008E-4</c:v>
                </c:pt>
                <c:pt idx="24954">
                  <c:v>1.3398312000000002E-3</c:v>
                </c:pt>
                <c:pt idx="24955">
                  <c:v>1.6422510000000002E-3</c:v>
                </c:pt>
                <c:pt idx="24956">
                  <c:v>1.8794826000000002E-3</c:v>
                </c:pt>
                <c:pt idx="24957">
                  <c:v>2.0499246E-3</c:v>
                </c:pt>
                <c:pt idx="24958">
                  <c:v>2.1686525999999999E-3</c:v>
                </c:pt>
                <c:pt idx="24959">
                  <c:v>2.2526802E-3</c:v>
                </c:pt>
                <c:pt idx="24960">
                  <c:v>2.3048124E-3</c:v>
                </c:pt>
                <c:pt idx="24961">
                  <c:v>2.3088108E-3</c:v>
                </c:pt>
                <c:pt idx="24962">
                  <c:v>2.2422558000000001E-3</c:v>
                </c:pt>
                <c:pt idx="24963">
                  <c:v>2.0991600000000001E-3</c:v>
                </c:pt>
                <c:pt idx="24964">
                  <c:v>1.9054824000000001E-3</c:v>
                </c:pt>
                <c:pt idx="24965">
                  <c:v>1.7159256000000001E-3</c:v>
                </c:pt>
                <c:pt idx="24966">
                  <c:v>1.5949638000000001E-3</c:v>
                </c:pt>
                <c:pt idx="24967">
                  <c:v>1.5939948000000001E-3</c:v>
                </c:pt>
                <c:pt idx="24968">
                  <c:v>1.7346222000000002E-3</c:v>
                </c:pt>
                <c:pt idx="24969">
                  <c:v>2.0012910000000001E-3</c:v>
                </c:pt>
                <c:pt idx="24970">
                  <c:v>2.3433683999999999E-3</c:v>
                </c:pt>
                <c:pt idx="24971">
                  <c:v>2.6870166000000002E-3</c:v>
                </c:pt>
                <c:pt idx="24972">
                  <c:v>2.9557865999999999E-3</c:v>
                </c:pt>
                <c:pt idx="24973">
                  <c:v>3.0942617999999999E-3</c:v>
                </c:pt>
                <c:pt idx="24974">
                  <c:v>3.0853266000000004E-3</c:v>
                </c:pt>
                <c:pt idx="24975">
                  <c:v>2.9535936000000002E-3</c:v>
                </c:pt>
                <c:pt idx="24976">
                  <c:v>2.7542142000000006E-3</c:v>
                </c:pt>
                <c:pt idx="24977">
                  <c:v>2.553315E-3</c:v>
                </c:pt>
                <c:pt idx="24978">
                  <c:v>2.4086381999999999E-3</c:v>
                </c:pt>
                <c:pt idx="24979">
                  <c:v>2.3566284000000005E-3</c:v>
                </c:pt>
                <c:pt idx="24980">
                  <c:v>2.4081894000000004E-3</c:v>
                </c:pt>
                <c:pt idx="24981">
                  <c:v>2.5522338000000004E-3</c:v>
                </c:pt>
                <c:pt idx="24982">
                  <c:v>2.7645570000000004E-3</c:v>
                </c:pt>
                <c:pt idx="24983">
                  <c:v>3.0177312000000001E-3</c:v>
                </c:pt>
                <c:pt idx="24984">
                  <c:v>3.2867970000000002E-3</c:v>
                </c:pt>
                <c:pt idx="24985">
                  <c:v>3.5476110000000004E-3</c:v>
                </c:pt>
                <c:pt idx="24986">
                  <c:v>3.7709604000000004E-3</c:v>
                </c:pt>
                <c:pt idx="24987">
                  <c:v>3.9189828000000008E-3</c:v>
                </c:pt>
                <c:pt idx="24988">
                  <c:v>3.9495420000000003E-3</c:v>
                </c:pt>
                <c:pt idx="24989">
                  <c:v>3.8280294000000003E-3</c:v>
                </c:pt>
                <c:pt idx="24990">
                  <c:v>3.5408790000000002E-3</c:v>
                </c:pt>
                <c:pt idx="24991">
                  <c:v>3.1035438000000001E-3</c:v>
                </c:pt>
                <c:pt idx="24992">
                  <c:v>2.5581395999999998E-3</c:v>
                </c:pt>
                <c:pt idx="24993">
                  <c:v>1.960542E-3</c:v>
                </c:pt>
                <c:pt idx="24994">
                  <c:v>1.3620774000000001E-3</c:v>
                </c:pt>
                <c:pt idx="24995">
                  <c:v>7.9425360000000007E-4</c:v>
                </c:pt>
                <c:pt idx="24996">
                  <c:v>2.6355780000000004E-4</c:v>
                </c:pt>
                <c:pt idx="24997">
                  <c:v>-2.4228060000000001E-4</c:v>
                </c:pt>
                <c:pt idx="24998">
                  <c:v>-7.4063220000000003E-4</c:v>
                </c:pt>
                <c:pt idx="24999">
                  <c:v>-1.2398406000000001E-3</c:v>
                </c:pt>
                <c:pt idx="25000">
                  <c:v>-1.7308584000000002E-3</c:v>
                </c:pt>
                <c:pt idx="25001">
                  <c:v>-2.1881142000000002E-3</c:v>
                </c:pt>
                <c:pt idx="25002">
                  <c:v>-2.5787028000000003E-3</c:v>
                </c:pt>
                <c:pt idx="25003">
                  <c:v>-2.8750638000000005E-3</c:v>
                </c:pt>
                <c:pt idx="25004">
                  <c:v>-3.0646308000000003E-3</c:v>
                </c:pt>
                <c:pt idx="25005">
                  <c:v>-3.1528098000000002E-3</c:v>
                </c:pt>
                <c:pt idx="25006">
                  <c:v>-3.1597560000000001E-3</c:v>
                </c:pt>
                <c:pt idx="25007">
                  <c:v>-3.1144884000000005E-3</c:v>
                </c:pt>
                <c:pt idx="25008">
                  <c:v>-3.0494532000000002E-3</c:v>
                </c:pt>
                <c:pt idx="25009">
                  <c:v>-2.9974944000000004E-3</c:v>
                </c:pt>
                <c:pt idx="25010">
                  <c:v>-2.990487E-3</c:v>
                </c:pt>
                <c:pt idx="25011">
                  <c:v>-3.0571236000000003E-3</c:v>
                </c:pt>
                <c:pt idx="25012">
                  <c:v>-3.2168556E-3</c:v>
                </c:pt>
                <c:pt idx="25013">
                  <c:v>-3.4704378000000001E-3</c:v>
                </c:pt>
                <c:pt idx="25014">
                  <c:v>-3.7930026000000004E-3</c:v>
                </c:pt>
                <c:pt idx="25015">
                  <c:v>-4.1362836000000004E-3</c:v>
                </c:pt>
                <c:pt idx="25016">
                  <c:v>-4.4411820000000001E-3</c:v>
                </c:pt>
                <c:pt idx="25017">
                  <c:v>-4.6540968000000002E-3</c:v>
                </c:pt>
                <c:pt idx="25018">
                  <c:v>-4.7389302000000006E-3</c:v>
                </c:pt>
                <c:pt idx="25019">
                  <c:v>-4.6809636E-3</c:v>
                </c:pt>
                <c:pt idx="25020">
                  <c:v>-4.4852052000000009E-3</c:v>
                </c:pt>
                <c:pt idx="25021">
                  <c:v>-4.1732178000000002E-3</c:v>
                </c:pt>
                <c:pt idx="25022">
                  <c:v>-3.7807422000000002E-3</c:v>
                </c:pt>
                <c:pt idx="25023">
                  <c:v>-3.3558000000000004E-3</c:v>
                </c:pt>
                <c:pt idx="25024">
                  <c:v>-2.9553378000000004E-3</c:v>
                </c:pt>
                <c:pt idx="25025">
                  <c:v>-2.6379239999999998E-3</c:v>
                </c:pt>
                <c:pt idx="25026">
                  <c:v>-2.4512130000000003E-3</c:v>
                </c:pt>
                <c:pt idx="25027">
                  <c:v>-2.4169716000000002E-3</c:v>
                </c:pt>
                <c:pt idx="25028">
                  <c:v>-2.5199100000000002E-3</c:v>
                </c:pt>
                <c:pt idx="25029">
                  <c:v>-2.7074778000000001E-3</c:v>
                </c:pt>
                <c:pt idx="25030">
                  <c:v>-2.9029302000000002E-3</c:v>
                </c:pt>
                <c:pt idx="25031">
                  <c:v>-3.0276762E-3</c:v>
                </c:pt>
                <c:pt idx="25032">
                  <c:v>-3.0242694000000001E-3</c:v>
                </c:pt>
                <c:pt idx="25033">
                  <c:v>-2.8709429999999999E-3</c:v>
                </c:pt>
                <c:pt idx="25034">
                  <c:v>-2.5825278000000005E-3</c:v>
                </c:pt>
                <c:pt idx="25035">
                  <c:v>-2.1990792000000001E-3</c:v>
                </c:pt>
                <c:pt idx="25036">
                  <c:v>-1.7680884E-3</c:v>
                </c:pt>
                <c:pt idx="25037">
                  <c:v>-1.3283664E-3</c:v>
                </c:pt>
                <c:pt idx="25038">
                  <c:v>-9.0079260000000007E-4</c:v>
                </c:pt>
                <c:pt idx="25039">
                  <c:v>-4.8736620000000005E-4</c:v>
                </c:pt>
                <c:pt idx="25040">
                  <c:v>-7.7132400000000007E-5</c:v>
                </c:pt>
                <c:pt idx="25041">
                  <c:v>3.443826E-4</c:v>
                </c:pt>
                <c:pt idx="25042">
                  <c:v>7.8586920000000009E-4</c:v>
                </c:pt>
                <c:pt idx="25043">
                  <c:v>1.2443796000000001E-3</c:v>
                </c:pt>
                <c:pt idx="25044">
                  <c:v>1.7050422000000002E-3</c:v>
                </c:pt>
                <c:pt idx="25045">
                  <c:v>2.1459372000000002E-3</c:v>
                </c:pt>
                <c:pt idx="25046">
                  <c:v>2.5455936000000003E-3</c:v>
                </c:pt>
                <c:pt idx="25047">
                  <c:v>2.8897008000000001E-3</c:v>
                </c:pt>
                <c:pt idx="25048">
                  <c:v>3.1749132000000002E-3</c:v>
                </c:pt>
                <c:pt idx="25049">
                  <c:v>3.4090440000000004E-3</c:v>
                </c:pt>
                <c:pt idx="25050">
                  <c:v>3.6087498000000003E-3</c:v>
                </c:pt>
                <c:pt idx="25051">
                  <c:v>3.7949508000000003E-3</c:v>
                </c:pt>
                <c:pt idx="25052">
                  <c:v>3.9867924000000004E-3</c:v>
                </c:pt>
                <c:pt idx="25053">
                  <c:v>4.195239600000001E-3</c:v>
                </c:pt>
                <c:pt idx="25054">
                  <c:v>4.4195783999999997E-3</c:v>
                </c:pt>
                <c:pt idx="25055">
                  <c:v>4.6495068000000006E-3</c:v>
                </c:pt>
                <c:pt idx="25056">
                  <c:v>4.871815800000001E-3</c:v>
                </c:pt>
                <c:pt idx="25057">
                  <c:v>5.0771520000000006E-3</c:v>
                </c:pt>
                <c:pt idx="25058">
                  <c:v>5.2623942000000002E-3</c:v>
                </c:pt>
                <c:pt idx="25059">
                  <c:v>5.4286847999999999E-3</c:v>
                </c:pt>
                <c:pt idx="25060">
                  <c:v>5.5787778000000003E-3</c:v>
                </c:pt>
                <c:pt idx="25061">
                  <c:v>5.7159780000000009E-3</c:v>
                </c:pt>
                <c:pt idx="25062">
                  <c:v>5.8432128000000007E-3</c:v>
                </c:pt>
                <c:pt idx="25063">
                  <c:v>5.9593908000000004E-3</c:v>
                </c:pt>
                <c:pt idx="25064">
                  <c:v>6.0539040000000006E-3</c:v>
                </c:pt>
                <c:pt idx="25065">
                  <c:v>6.1041695999999998E-3</c:v>
                </c:pt>
                <c:pt idx="25066">
                  <c:v>6.0800465999999997E-3</c:v>
                </c:pt>
                <c:pt idx="25067">
                  <c:v>5.9540256000000001E-3</c:v>
                </c:pt>
                <c:pt idx="25068">
                  <c:v>5.7111330000000002E-3</c:v>
                </c:pt>
                <c:pt idx="25069">
                  <c:v>5.3537658000000002E-3</c:v>
                </c:pt>
                <c:pt idx="25070">
                  <c:v>4.9004063999999996E-3</c:v>
                </c:pt>
                <c:pt idx="25071">
                  <c:v>4.3808592E-3</c:v>
                </c:pt>
                <c:pt idx="25072">
                  <c:v>3.8298858000000002E-3</c:v>
                </c:pt>
                <c:pt idx="25073">
                  <c:v>3.2809422000000003E-3</c:v>
                </c:pt>
                <c:pt idx="25074">
                  <c:v>2.7608340000000002E-3</c:v>
                </c:pt>
                <c:pt idx="25075">
                  <c:v>2.2873908000000001E-3</c:v>
                </c:pt>
                <c:pt idx="25076">
                  <c:v>1.8709962000000003E-3</c:v>
                </c:pt>
                <c:pt idx="25077">
                  <c:v>1.5187086000000001E-3</c:v>
                </c:pt>
                <c:pt idx="25078">
                  <c:v>1.2374742E-3</c:v>
                </c:pt>
                <c:pt idx="25079">
                  <c:v>1.0336782E-3</c:v>
                </c:pt>
                <c:pt idx="25080">
                  <c:v>9.0953400000000015E-4</c:v>
                </c:pt>
                <c:pt idx="25081">
                  <c:v>8.5897260000000015E-4</c:v>
                </c:pt>
                <c:pt idx="25082">
                  <c:v>8.6638800000000005E-4</c:v>
                </c:pt>
                <c:pt idx="25083">
                  <c:v>9.0882000000000007E-4</c:v>
                </c:pt>
                <c:pt idx="25084">
                  <c:v>9.6028919999999998E-4</c:v>
                </c:pt>
                <c:pt idx="25085">
                  <c:v>9.9647880000000013E-4</c:v>
                </c:pt>
                <c:pt idx="25086">
                  <c:v>9.9924300000000014E-4</c:v>
                </c:pt>
                <c:pt idx="25087">
                  <c:v>9.608094E-4</c:v>
                </c:pt>
                <c:pt idx="25088">
                  <c:v>8.8663499999999998E-4</c:v>
                </c:pt>
                <c:pt idx="25089">
                  <c:v>7.9395780000000003E-4</c:v>
                </c:pt>
                <c:pt idx="25090">
                  <c:v>7.0497300000000012E-4</c:v>
                </c:pt>
                <c:pt idx="25091">
                  <c:v>6.3734700000000002E-4</c:v>
                </c:pt>
                <c:pt idx="25092">
                  <c:v>5.974038000000001E-4</c:v>
                </c:pt>
                <c:pt idx="25093">
                  <c:v>5.7991080000000005E-4</c:v>
                </c:pt>
                <c:pt idx="25094">
                  <c:v>5.7355619999999998E-4</c:v>
                </c:pt>
                <c:pt idx="25095">
                  <c:v>5.6775240000000006E-4</c:v>
                </c:pt>
                <c:pt idx="25096">
                  <c:v>5.5695060000000005E-4</c:v>
                </c:pt>
                <c:pt idx="25097">
                  <c:v>5.4148740000000003E-4</c:v>
                </c:pt>
                <c:pt idx="25098">
                  <c:v>5.2565700000000001E-4</c:v>
                </c:pt>
                <c:pt idx="25099">
                  <c:v>5.13468E-4</c:v>
                </c:pt>
                <c:pt idx="25100">
                  <c:v>5.0310480000000004E-4</c:v>
                </c:pt>
                <c:pt idx="25101">
                  <c:v>4.8238860000000003E-4</c:v>
                </c:pt>
                <c:pt idx="25102">
                  <c:v>4.2808380000000006E-4</c:v>
                </c:pt>
                <c:pt idx="25103">
                  <c:v>3.1057980000000001E-4</c:v>
                </c:pt>
                <c:pt idx="25104">
                  <c:v>1.0214280000000001E-4</c:v>
                </c:pt>
                <c:pt idx="25105">
                  <c:v>-2.1421020000000001E-4</c:v>
                </c:pt>
                <c:pt idx="25106">
                  <c:v>-6.3798960000000004E-4</c:v>
                </c:pt>
                <c:pt idx="25107">
                  <c:v>-1.1486526000000002E-3</c:v>
                </c:pt>
                <c:pt idx="25108">
                  <c:v>-1.7081736000000001E-3</c:v>
                </c:pt>
                <c:pt idx="25109">
                  <c:v>-2.2688676000000001E-3</c:v>
                </c:pt>
                <c:pt idx="25110">
                  <c:v>-2.7841103999999999E-3</c:v>
                </c:pt>
                <c:pt idx="25111">
                  <c:v>-3.2175798000000002E-3</c:v>
                </c:pt>
                <c:pt idx="25112">
                  <c:v>-3.5473356000000002E-3</c:v>
                </c:pt>
                <c:pt idx="25113">
                  <c:v>-3.7646364000000002E-3</c:v>
                </c:pt>
                <c:pt idx="25114">
                  <c:v>-3.8704206000000001E-3</c:v>
                </c:pt>
                <c:pt idx="25115">
                  <c:v>-3.8730522000000002E-3</c:v>
                </c:pt>
                <c:pt idx="25116">
                  <c:v>-3.7880862000000005E-3</c:v>
                </c:pt>
                <c:pt idx="25117">
                  <c:v>-3.6379422E-3</c:v>
                </c:pt>
                <c:pt idx="25118">
                  <c:v>-3.4491606000000004E-3</c:v>
                </c:pt>
                <c:pt idx="25119">
                  <c:v>-3.2472822000000003E-3</c:v>
                </c:pt>
                <c:pt idx="25120">
                  <c:v>-3.0521561999999999E-3</c:v>
                </c:pt>
                <c:pt idx="25121">
                  <c:v>-2.8763999999999999E-3</c:v>
                </c:pt>
                <c:pt idx="25122">
                  <c:v>-2.7276738000000002E-3</c:v>
                </c:pt>
                <c:pt idx="25123">
                  <c:v>-2.6124444000000004E-3</c:v>
                </c:pt>
                <c:pt idx="25124">
                  <c:v>-2.5381884000000004E-3</c:v>
                </c:pt>
                <c:pt idx="25125">
                  <c:v>-2.511138E-3</c:v>
                </c:pt>
                <c:pt idx="25126">
                  <c:v>-2.5295388000000003E-3</c:v>
                </c:pt>
                <c:pt idx="25127">
                  <c:v>-2.5755408000000006E-3</c:v>
                </c:pt>
                <c:pt idx="25128">
                  <c:v>-2.6121078000000005E-3</c:v>
                </c:pt>
                <c:pt idx="25129">
                  <c:v>-2.5895964000000001E-3</c:v>
                </c:pt>
                <c:pt idx="25130">
                  <c:v>-2.4609438E-3</c:v>
                </c:pt>
                <c:pt idx="25131">
                  <c:v>-2.1979776E-3</c:v>
                </c:pt>
                <c:pt idx="25132">
                  <c:v>-1.800657E-3</c:v>
                </c:pt>
                <c:pt idx="25133">
                  <c:v>-1.2959508000000002E-3</c:v>
                </c:pt>
                <c:pt idx="25134">
                  <c:v>-7.2897360000000004E-4</c:v>
                </c:pt>
                <c:pt idx="25135">
                  <c:v>-1.506438E-4</c:v>
                </c:pt>
                <c:pt idx="25136">
                  <c:v>3.9496440000000006E-4</c:v>
                </c:pt>
                <c:pt idx="25137">
                  <c:v>8.8103520000000002E-4</c:v>
                </c:pt>
                <c:pt idx="25138">
                  <c:v>1.3025196E-3</c:v>
                </c:pt>
                <c:pt idx="25139">
                  <c:v>1.6721472E-3</c:v>
                </c:pt>
                <c:pt idx="25140">
                  <c:v>2.0089614000000002E-3</c:v>
                </c:pt>
                <c:pt idx="25141">
                  <c:v>2.3256102000000002E-3</c:v>
                </c:pt>
                <c:pt idx="25142">
                  <c:v>2.6209919999999999E-3</c:v>
                </c:pt>
                <c:pt idx="25143">
                  <c:v>2.8811532000000005E-3</c:v>
                </c:pt>
                <c:pt idx="25144">
                  <c:v>3.0854592000000005E-3</c:v>
                </c:pt>
                <c:pt idx="25145">
                  <c:v>3.213357E-3</c:v>
                </c:pt>
                <c:pt idx="25146">
                  <c:v>3.249006E-3</c:v>
                </c:pt>
                <c:pt idx="25147">
                  <c:v>3.1847766E-3</c:v>
                </c:pt>
                <c:pt idx="25148">
                  <c:v>3.0245346000000004E-3</c:v>
                </c:pt>
                <c:pt idx="25149">
                  <c:v>2.7853650000000001E-3</c:v>
                </c:pt>
                <c:pt idx="25150">
                  <c:v>2.4954402000000003E-3</c:v>
                </c:pt>
                <c:pt idx="25151">
                  <c:v>2.1877979999999999E-3</c:v>
                </c:pt>
                <c:pt idx="25152">
                  <c:v>1.8930384000000002E-3</c:v>
                </c:pt>
                <c:pt idx="25153">
                  <c:v>1.6335606E-3</c:v>
                </c:pt>
                <c:pt idx="25154">
                  <c:v>1.4200746000000001E-3</c:v>
                </c:pt>
                <c:pt idx="25155">
                  <c:v>1.2488676000000001E-3</c:v>
                </c:pt>
                <c:pt idx="25156">
                  <c:v>1.1005800000000001E-3</c:v>
                </c:pt>
                <c:pt idx="25157">
                  <c:v>9.4287780000000012E-4</c:v>
                </c:pt>
                <c:pt idx="25158">
                  <c:v>7.389492000000001E-4</c:v>
                </c:pt>
                <c:pt idx="25159">
                  <c:v>4.6011180000000003E-4</c:v>
                </c:pt>
                <c:pt idx="25160">
                  <c:v>9.7695600000000007E-5</c:v>
                </c:pt>
                <c:pt idx="25161">
                  <c:v>-3.3074520000000003E-4</c:v>
                </c:pt>
                <c:pt idx="25162">
                  <c:v>-7.8311520000000009E-4</c:v>
                </c:pt>
                <c:pt idx="25163">
                  <c:v>-1.2018252000000002E-3</c:v>
                </c:pt>
                <c:pt idx="25164">
                  <c:v>-1.5275928000000002E-3</c:v>
                </c:pt>
                <c:pt idx="25165">
                  <c:v>-1.7150688000000002E-3</c:v>
                </c:pt>
                <c:pt idx="25166">
                  <c:v>-1.7468214000000001E-3</c:v>
                </c:pt>
                <c:pt idx="25167">
                  <c:v>-1.6418532000000003E-3</c:v>
                </c:pt>
                <c:pt idx="25168">
                  <c:v>-1.4537958E-3</c:v>
                </c:pt>
                <c:pt idx="25169">
                  <c:v>-1.2566298E-3</c:v>
                </c:pt>
                <c:pt idx="25170">
                  <c:v>-1.1211534000000001E-3</c:v>
                </c:pt>
                <c:pt idx="25171">
                  <c:v>-1.0918080000000001E-3</c:v>
                </c:pt>
                <c:pt idx="25172">
                  <c:v>-1.1747136000000002E-3</c:v>
                </c:pt>
                <c:pt idx="25173">
                  <c:v>-1.3414632000000003E-3</c:v>
                </c:pt>
                <c:pt idx="25174">
                  <c:v>-1.5440454000000001E-3</c:v>
                </c:pt>
                <c:pt idx="25175">
                  <c:v>-1.7315520000000001E-3</c:v>
                </c:pt>
                <c:pt idx="25176">
                  <c:v>-1.862112E-3</c:v>
                </c:pt>
                <c:pt idx="25177">
                  <c:v>-1.9091850000000001E-3</c:v>
                </c:pt>
                <c:pt idx="25178">
                  <c:v>-1.8641010000000002E-3</c:v>
                </c:pt>
                <c:pt idx="25179">
                  <c:v>-1.7345813999999999E-3</c:v>
                </c:pt>
                <c:pt idx="25180">
                  <c:v>-1.5387924000000001E-3</c:v>
                </c:pt>
                <c:pt idx="25181">
                  <c:v>-1.2964506000000002E-3</c:v>
                </c:pt>
                <c:pt idx="25182">
                  <c:v>-1.0221726E-3</c:v>
                </c:pt>
                <c:pt idx="25183">
                  <c:v>-7.2475079999999997E-4</c:v>
                </c:pt>
                <c:pt idx="25184">
                  <c:v>-4.1131500000000004E-4</c:v>
                </c:pt>
                <c:pt idx="25185">
                  <c:v>-9.1341000000000005E-5</c:v>
                </c:pt>
                <c:pt idx="25186">
                  <c:v>2.2267620000000001E-4</c:v>
                </c:pt>
                <c:pt idx="25187">
                  <c:v>5.1709919999999999E-4</c:v>
                </c:pt>
                <c:pt idx="25188">
                  <c:v>7.7851500000000002E-4</c:v>
                </c:pt>
                <c:pt idx="25189">
                  <c:v>9.941838000000001E-4</c:v>
                </c:pt>
                <c:pt idx="25190">
                  <c:v>1.1534466E-3</c:v>
                </c:pt>
                <c:pt idx="25191">
                  <c:v>1.2513870000000001E-3</c:v>
                </c:pt>
                <c:pt idx="25192">
                  <c:v>1.2926358000000002E-3</c:v>
                </c:pt>
                <c:pt idx="25193">
                  <c:v>1.2915138E-3</c:v>
                </c:pt>
                <c:pt idx="25194">
                  <c:v>1.2675336000000001E-3</c:v>
                </c:pt>
                <c:pt idx="25195">
                  <c:v>1.2397182000000002E-3</c:v>
                </c:pt>
                <c:pt idx="25196">
                  <c:v>1.2236532E-3</c:v>
                </c:pt>
                <c:pt idx="25197">
                  <c:v>1.2327414E-3</c:v>
                </c:pt>
                <c:pt idx="25198">
                  <c:v>1.2803958000000002E-3</c:v>
                </c:pt>
                <c:pt idx="25199">
                  <c:v>1.3795296E-3</c:v>
                </c:pt>
                <c:pt idx="25200">
                  <c:v>1.5377928000000001E-3</c:v>
                </c:pt>
                <c:pt idx="25201">
                  <c:v>1.7506974E-3</c:v>
                </c:pt>
                <c:pt idx="25202">
                  <c:v>1.9960481999999999E-3</c:v>
                </c:pt>
                <c:pt idx="25203">
                  <c:v>2.2335756E-3</c:v>
                </c:pt>
                <c:pt idx="25204">
                  <c:v>2.4120144000000002E-3</c:v>
                </c:pt>
                <c:pt idx="25205">
                  <c:v>2.4828738000000003E-3</c:v>
                </c:pt>
                <c:pt idx="25206">
                  <c:v>2.4166655999999999E-3</c:v>
                </c:pt>
                <c:pt idx="25207">
                  <c:v>2.2155522E-3</c:v>
                </c:pt>
                <c:pt idx="25208">
                  <c:v>1.9178958000000002E-3</c:v>
                </c:pt>
                <c:pt idx="25209">
                  <c:v>1.5930666000000002E-3</c:v>
                </c:pt>
                <c:pt idx="25210">
                  <c:v>1.3275606000000002E-3</c:v>
                </c:pt>
                <c:pt idx="25211">
                  <c:v>1.2045384000000001E-3</c:v>
                </c:pt>
                <c:pt idx="25212">
                  <c:v>1.280967E-3</c:v>
                </c:pt>
                <c:pt idx="25213">
                  <c:v>1.5687192000000002E-3</c:v>
                </c:pt>
                <c:pt idx="25214">
                  <c:v>2.027301E-3</c:v>
                </c:pt>
                <c:pt idx="25215">
                  <c:v>2.5724604000000001E-3</c:v>
                </c:pt>
                <c:pt idx="25216">
                  <c:v>3.0992088000000003E-3</c:v>
                </c:pt>
                <c:pt idx="25217">
                  <c:v>3.5118191999999999E-3</c:v>
                </c:pt>
                <c:pt idx="25218">
                  <c:v>3.7508154000000004E-3</c:v>
                </c:pt>
                <c:pt idx="25219">
                  <c:v>3.8069969999999999E-3</c:v>
                </c:pt>
                <c:pt idx="25220">
                  <c:v>3.7177878000000004E-3</c:v>
                </c:pt>
                <c:pt idx="25221">
                  <c:v>3.5479883999999999E-3</c:v>
                </c:pt>
                <c:pt idx="25222">
                  <c:v>3.3643068000000003E-3</c:v>
                </c:pt>
                <c:pt idx="25223">
                  <c:v>3.2141322000000003E-3</c:v>
                </c:pt>
                <c:pt idx="25224">
                  <c:v>3.1150698000000005E-3</c:v>
                </c:pt>
                <c:pt idx="25225">
                  <c:v>3.0551244000000003E-3</c:v>
                </c:pt>
                <c:pt idx="25226">
                  <c:v>2.9999832000000004E-3</c:v>
                </c:pt>
                <c:pt idx="25227">
                  <c:v>2.9042562000000001E-3</c:v>
                </c:pt>
                <c:pt idx="25228">
                  <c:v>2.72493E-3</c:v>
                </c:pt>
                <c:pt idx="25229">
                  <c:v>2.4348726E-3</c:v>
                </c:pt>
                <c:pt idx="25230">
                  <c:v>2.0325438000000002E-3</c:v>
                </c:pt>
                <c:pt idx="25231">
                  <c:v>1.5442902000000001E-3</c:v>
                </c:pt>
                <c:pt idx="25232">
                  <c:v>1.0178580000000002E-3</c:v>
                </c:pt>
                <c:pt idx="25233">
                  <c:v>5.0936760000000003E-4</c:v>
                </c:pt>
                <c:pt idx="25234">
                  <c:v>6.8115600000000009E-5</c:v>
                </c:pt>
                <c:pt idx="25235">
                  <c:v>-2.7653220000000003E-4</c:v>
                </c:pt>
                <c:pt idx="25236">
                  <c:v>-5.2245420000000006E-4</c:v>
                </c:pt>
                <c:pt idx="25237">
                  <c:v>-6.9399780000000007E-4</c:v>
                </c:pt>
                <c:pt idx="25238">
                  <c:v>-8.324322000000001E-4</c:v>
                </c:pt>
                <c:pt idx="25239">
                  <c:v>-9.8018940000000015E-4</c:v>
                </c:pt>
                <c:pt idx="25240">
                  <c:v>-1.1642688E-3</c:v>
                </c:pt>
                <c:pt idx="25241">
                  <c:v>-1.3853538E-3</c:v>
                </c:pt>
                <c:pt idx="25242">
                  <c:v>-1.6168224000000001E-3</c:v>
                </c:pt>
                <c:pt idx="25243">
                  <c:v>-1.8142638000000003E-3</c:v>
                </c:pt>
                <c:pt idx="25244">
                  <c:v>-1.9327470000000001E-3</c:v>
                </c:pt>
                <c:pt idx="25245">
                  <c:v>-1.9458642000000001E-3</c:v>
                </c:pt>
                <c:pt idx="25246">
                  <c:v>-1.8598476000000002E-3</c:v>
                </c:pt>
                <c:pt idx="25247">
                  <c:v>-1.7169660000000001E-3</c:v>
                </c:pt>
                <c:pt idx="25248">
                  <c:v>-1.5861816000000001E-3</c:v>
                </c:pt>
                <c:pt idx="25249">
                  <c:v>-1.5438108000000001E-3</c:v>
                </c:pt>
                <c:pt idx="25250">
                  <c:v>-1.6505436E-3</c:v>
                </c:pt>
                <c:pt idx="25251">
                  <c:v>-1.9321860000000002E-3</c:v>
                </c:pt>
                <c:pt idx="25252">
                  <c:v>-2.3705208000000004E-3</c:v>
                </c:pt>
                <c:pt idx="25253">
                  <c:v>-2.9075610000000003E-3</c:v>
                </c:pt>
                <c:pt idx="25254">
                  <c:v>-3.4625532000000002E-3</c:v>
                </c:pt>
                <c:pt idx="25255">
                  <c:v>-3.9558557999999997E-3</c:v>
                </c:pt>
                <c:pt idx="25256">
                  <c:v>-4.3307670000000001E-3</c:v>
                </c:pt>
                <c:pt idx="25257">
                  <c:v>-4.5651018000000005E-3</c:v>
                </c:pt>
                <c:pt idx="25258">
                  <c:v>-4.6693152000000003E-3</c:v>
                </c:pt>
                <c:pt idx="25259">
                  <c:v>-4.6745069999999996E-3</c:v>
                </c:pt>
                <c:pt idx="25260">
                  <c:v>-4.6177542000000009E-3</c:v>
                </c:pt>
                <c:pt idx="25261">
                  <c:v>-4.5317580000000003E-3</c:v>
                </c:pt>
                <c:pt idx="25262">
                  <c:v>-4.4413758000000003E-3</c:v>
                </c:pt>
                <c:pt idx="25263">
                  <c:v>-4.3643760000000005E-3</c:v>
                </c:pt>
                <c:pt idx="25264">
                  <c:v>-4.3120194000000004E-3</c:v>
                </c:pt>
                <c:pt idx="25265">
                  <c:v>-4.2869886000000005E-3</c:v>
                </c:pt>
                <c:pt idx="25266">
                  <c:v>-4.2805626000000001E-3</c:v>
                </c:pt>
                <c:pt idx="25267">
                  <c:v>-4.2732288000000007E-3</c:v>
                </c:pt>
                <c:pt idx="25268">
                  <c:v>-4.2408437999999996E-3</c:v>
                </c:pt>
                <c:pt idx="25269">
                  <c:v>-4.1649966E-3</c:v>
                </c:pt>
                <c:pt idx="25270">
                  <c:v>-4.0426782000000001E-3</c:v>
                </c:pt>
                <c:pt idx="25271">
                  <c:v>-3.8909226000000004E-3</c:v>
                </c:pt>
                <c:pt idx="25272">
                  <c:v>-3.7442058000000003E-3</c:v>
                </c:pt>
                <c:pt idx="25273">
                  <c:v>-3.6454392000000004E-3</c:v>
                </c:pt>
                <c:pt idx="25274">
                  <c:v>-3.6330462000000001E-3</c:v>
                </c:pt>
                <c:pt idx="25275">
                  <c:v>-3.7274064000000001E-3</c:v>
                </c:pt>
                <c:pt idx="25276">
                  <c:v>-3.9202374000000002E-3</c:v>
                </c:pt>
                <c:pt idx="25277">
                  <c:v>-4.171188000000001E-3</c:v>
                </c:pt>
                <c:pt idx="25278">
                  <c:v>-4.4150394000000009E-3</c:v>
                </c:pt>
                <c:pt idx="25279">
                  <c:v>-4.5798000000000002E-3</c:v>
                </c:pt>
                <c:pt idx="25280">
                  <c:v>-4.6104203999999998E-3</c:v>
                </c:pt>
                <c:pt idx="25281">
                  <c:v>-4.4886528000000004E-3</c:v>
                </c:pt>
                <c:pt idx="25282">
                  <c:v>-4.2395178000000002E-3</c:v>
                </c:pt>
                <c:pt idx="25283">
                  <c:v>-3.9199109999999999E-3</c:v>
                </c:pt>
                <c:pt idx="25284">
                  <c:v>-3.5940618000000002E-3</c:v>
                </c:pt>
                <c:pt idx="25285">
                  <c:v>-3.3075336000000003E-3</c:v>
                </c:pt>
                <c:pt idx="25286">
                  <c:v>-3.0723012E-3</c:v>
                </c:pt>
                <c:pt idx="25287">
                  <c:v>-2.8692090000000002E-3</c:v>
                </c:pt>
                <c:pt idx="25288">
                  <c:v>-2.6640972000000003E-3</c:v>
                </c:pt>
                <c:pt idx="25289">
                  <c:v>-2.4276816000000003E-3</c:v>
                </c:pt>
                <c:pt idx="25290">
                  <c:v>-2.1500682000000003E-3</c:v>
                </c:pt>
                <c:pt idx="25291">
                  <c:v>-1.8458532000000002E-3</c:v>
                </c:pt>
                <c:pt idx="25292">
                  <c:v>-1.5505632000000001E-3</c:v>
                </c:pt>
                <c:pt idx="25293">
                  <c:v>-1.3097820000000002E-3</c:v>
                </c:pt>
                <c:pt idx="25294">
                  <c:v>-1.1629734E-3</c:v>
                </c:pt>
                <c:pt idx="25295">
                  <c:v>-1.1263758E-3</c:v>
                </c:pt>
                <c:pt idx="25296">
                  <c:v>-1.1825574E-3</c:v>
                </c:pt>
                <c:pt idx="25297">
                  <c:v>-1.2833946E-3</c:v>
                </c:pt>
                <c:pt idx="25298">
                  <c:v>-1.3662390000000002E-3</c:v>
                </c:pt>
                <c:pt idx="25299">
                  <c:v>-1.3755414000000002E-3</c:v>
                </c:pt>
                <c:pt idx="25300">
                  <c:v>-1.2792636000000001E-3</c:v>
                </c:pt>
                <c:pt idx="25301">
                  <c:v>-1.0731624E-3</c:v>
                </c:pt>
                <c:pt idx="25302">
                  <c:v>-7.7366999999999996E-4</c:v>
                </c:pt>
                <c:pt idx="25303">
                  <c:v>-4.0549080000000005E-4</c:v>
                </c:pt>
                <c:pt idx="25304">
                  <c:v>9.1494000000000009E-6</c:v>
                </c:pt>
                <c:pt idx="25305">
                  <c:v>4.5579719999999999E-4</c:v>
                </c:pt>
                <c:pt idx="25306">
                  <c:v>9.2829179999999998E-4</c:v>
                </c:pt>
                <c:pt idx="25307">
                  <c:v>1.4268270000000001E-3</c:v>
                </c:pt>
                <c:pt idx="25308">
                  <c:v>1.9549421999999999E-3</c:v>
                </c:pt>
                <c:pt idx="25309">
                  <c:v>2.5149732000000003E-3</c:v>
                </c:pt>
                <c:pt idx="25310">
                  <c:v>3.1015752000000001E-3</c:v>
                </c:pt>
                <c:pt idx="25311">
                  <c:v>3.6955926000000004E-3</c:v>
                </c:pt>
                <c:pt idx="25312">
                  <c:v>4.2626208000000002E-3</c:v>
                </c:pt>
                <c:pt idx="25313">
                  <c:v>4.7587895999999996E-3</c:v>
                </c:pt>
                <c:pt idx="25314">
                  <c:v>5.1424115999999997E-3</c:v>
                </c:pt>
                <c:pt idx="25315">
                  <c:v>5.3854164000000006E-3</c:v>
                </c:pt>
                <c:pt idx="25316">
                  <c:v>5.4796542000000005E-3</c:v>
                </c:pt>
                <c:pt idx="25317">
                  <c:v>5.4359778000000001E-3</c:v>
                </c:pt>
                <c:pt idx="25318">
                  <c:v>5.2783266000000001E-3</c:v>
                </c:pt>
                <c:pt idx="25319">
                  <c:v>5.0359338000000005E-3</c:v>
                </c:pt>
                <c:pt idx="25320">
                  <c:v>4.7367983999999997E-3</c:v>
                </c:pt>
                <c:pt idx="25321">
                  <c:v>4.4042682000000003E-3</c:v>
                </c:pt>
                <c:pt idx="25322">
                  <c:v>4.0573865999999998E-3</c:v>
                </c:pt>
                <c:pt idx="25323">
                  <c:v>3.7138506000000005E-3</c:v>
                </c:pt>
                <c:pt idx="25324">
                  <c:v>3.3929688E-3</c:v>
                </c:pt>
                <c:pt idx="25325">
                  <c:v>3.1161612000000002E-3</c:v>
                </c:pt>
                <c:pt idx="25326">
                  <c:v>2.9049906000000003E-3</c:v>
                </c:pt>
                <c:pt idx="25327">
                  <c:v>2.7773376000000002E-3</c:v>
                </c:pt>
                <c:pt idx="25328">
                  <c:v>2.7426780000000001E-3</c:v>
                </c:pt>
                <c:pt idx="25329">
                  <c:v>2.7973398000000001E-3</c:v>
                </c:pt>
                <c:pt idx="25330">
                  <c:v>2.9225550000000003E-3</c:v>
                </c:pt>
                <c:pt idx="25331">
                  <c:v>3.0887130000000003E-3</c:v>
                </c:pt>
                <c:pt idx="25332">
                  <c:v>3.2662440000000002E-3</c:v>
                </c:pt>
                <c:pt idx="25333">
                  <c:v>3.4373898000000002E-3</c:v>
                </c:pt>
                <c:pt idx="25334">
                  <c:v>3.6012528000000004E-3</c:v>
                </c:pt>
                <c:pt idx="25335">
                  <c:v>3.7688082000000003E-3</c:v>
                </c:pt>
                <c:pt idx="25336">
                  <c:v>3.9518880000000006E-3</c:v>
                </c:pt>
                <c:pt idx="25337">
                  <c:v>4.1534501999999996E-3</c:v>
                </c:pt>
                <c:pt idx="25338">
                  <c:v>4.363876200000001E-3</c:v>
                </c:pt>
                <c:pt idx="25339">
                  <c:v>4.5639900000000004E-3</c:v>
                </c:pt>
                <c:pt idx="25340">
                  <c:v>4.7326062000000004E-3</c:v>
                </c:pt>
                <c:pt idx="25341">
                  <c:v>4.854802200000001E-3</c:v>
                </c:pt>
                <c:pt idx="25342">
                  <c:v>4.9269366E-3</c:v>
                </c:pt>
                <c:pt idx="25343">
                  <c:v>4.9556597999999997E-3</c:v>
                </c:pt>
                <c:pt idx="25344">
                  <c:v>4.9521918000000002E-3</c:v>
                </c:pt>
                <c:pt idx="25345">
                  <c:v>4.9261512000000002E-3</c:v>
                </c:pt>
                <c:pt idx="25346">
                  <c:v>4.8825666000000007E-3</c:v>
                </c:pt>
                <c:pt idx="25347">
                  <c:v>4.8216930000000002E-3</c:v>
                </c:pt>
                <c:pt idx="25348">
                  <c:v>4.7390016000000007E-3</c:v>
                </c:pt>
                <c:pt idx="25349">
                  <c:v>4.6250982000000003E-3</c:v>
                </c:pt>
                <c:pt idx="25350">
                  <c:v>4.4672736000000001E-3</c:v>
                </c:pt>
                <c:pt idx="25351">
                  <c:v>4.2544710000000001E-3</c:v>
                </c:pt>
                <c:pt idx="25352">
                  <c:v>3.9834366000000001E-3</c:v>
                </c:pt>
                <c:pt idx="25353">
                  <c:v>3.6616368000000005E-3</c:v>
                </c:pt>
                <c:pt idx="25354">
                  <c:v>3.3042186000000005E-3</c:v>
                </c:pt>
                <c:pt idx="25355">
                  <c:v>2.9269308000000006E-3</c:v>
                </c:pt>
                <c:pt idx="25356">
                  <c:v>2.5401569999999999E-3</c:v>
                </c:pt>
                <c:pt idx="25357">
                  <c:v>2.1482118E-3</c:v>
                </c:pt>
                <c:pt idx="25358">
                  <c:v>1.7536860000000002E-3</c:v>
                </c:pt>
                <c:pt idx="25359">
                  <c:v>1.3626078000000001E-3</c:v>
                </c:pt>
                <c:pt idx="25360">
                  <c:v>9.8636040000000006E-4</c:v>
                </c:pt>
                <c:pt idx="25361">
                  <c:v>6.3913200000000005E-4</c:v>
                </c:pt>
                <c:pt idx="25362">
                  <c:v>3.3295860000000005E-4</c:v>
                </c:pt>
                <c:pt idx="25363">
                  <c:v>7.3358399999999999E-5</c:v>
                </c:pt>
                <c:pt idx="25364">
                  <c:v>-1.4293260000000001E-4</c:v>
                </c:pt>
                <c:pt idx="25365">
                  <c:v>-3.2720580000000006E-4</c:v>
                </c:pt>
                <c:pt idx="25366">
                  <c:v>-4.9510800000000007E-4</c:v>
                </c:pt>
                <c:pt idx="25367">
                  <c:v>-6.6093960000000002E-4</c:v>
                </c:pt>
                <c:pt idx="25368">
                  <c:v>-8.3263620000000006E-4</c:v>
                </c:pt>
                <c:pt idx="25369">
                  <c:v>-1.0102080000000001E-3</c:v>
                </c:pt>
                <c:pt idx="25370">
                  <c:v>-1.1881776000000001E-3</c:v>
                </c:pt>
                <c:pt idx="25371">
                  <c:v>-1.3596906E-3</c:v>
                </c:pt>
                <c:pt idx="25372">
                  <c:v>-1.5192390000000001E-3</c:v>
                </c:pt>
                <c:pt idx="25373">
                  <c:v>-1.6628142000000002E-3</c:v>
                </c:pt>
                <c:pt idx="25374">
                  <c:v>-1.7868360000000002E-3</c:v>
                </c:pt>
                <c:pt idx="25375">
                  <c:v>-1.8878874000000001E-3</c:v>
                </c:pt>
                <c:pt idx="25376">
                  <c:v>-1.9639793999999999E-3</c:v>
                </c:pt>
                <c:pt idx="25377">
                  <c:v>-2.0154078000000001E-3</c:v>
                </c:pt>
                <c:pt idx="25378">
                  <c:v>-2.0432742000000004E-3</c:v>
                </c:pt>
                <c:pt idx="25379">
                  <c:v>-2.0459976000000001E-3</c:v>
                </c:pt>
                <c:pt idx="25380">
                  <c:v>-2.0173050000000001E-3</c:v>
                </c:pt>
                <c:pt idx="25381">
                  <c:v>-1.9491996E-3</c:v>
                </c:pt>
                <c:pt idx="25382">
                  <c:v>-1.8395496000000002E-3</c:v>
                </c:pt>
                <c:pt idx="25383">
                  <c:v>-1.69881E-3</c:v>
                </c:pt>
                <c:pt idx="25384">
                  <c:v>-1.5503286000000001E-3</c:v>
                </c:pt>
                <c:pt idx="25385">
                  <c:v>-1.423716E-3</c:v>
                </c:pt>
                <c:pt idx="25386">
                  <c:v>-1.3458288000000001E-3</c:v>
                </c:pt>
                <c:pt idx="25387">
                  <c:v>-1.3340784E-3</c:v>
                </c:pt>
                <c:pt idx="25388">
                  <c:v>-1.3936464E-3</c:v>
                </c:pt>
                <c:pt idx="25389">
                  <c:v>-1.5171888000000001E-3</c:v>
                </c:pt>
                <c:pt idx="25390">
                  <c:v>-1.6865700000000001E-3</c:v>
                </c:pt>
                <c:pt idx="25391">
                  <c:v>-1.8769734000000002E-3</c:v>
                </c:pt>
                <c:pt idx="25392">
                  <c:v>-2.0632560000000003E-3</c:v>
                </c:pt>
                <c:pt idx="25393">
                  <c:v>-2.2257726000000002E-3</c:v>
                </c:pt>
                <c:pt idx="25394">
                  <c:v>-2.3530686E-3</c:v>
                </c:pt>
                <c:pt idx="25395">
                  <c:v>-2.4410028000000001E-3</c:v>
                </c:pt>
                <c:pt idx="25396">
                  <c:v>-2.4912480000000002E-3</c:v>
                </c:pt>
                <c:pt idx="25397">
                  <c:v>-2.5111584000000004E-3</c:v>
                </c:pt>
                <c:pt idx="25398">
                  <c:v>-2.5149732000000003E-3</c:v>
                </c:pt>
                <c:pt idx="25399">
                  <c:v>-2.5238166000000001E-3</c:v>
                </c:pt>
                <c:pt idx="25400">
                  <c:v>-2.5625358000000002E-3</c:v>
                </c:pt>
                <c:pt idx="25401">
                  <c:v>-2.6534789999999998E-3</c:v>
                </c:pt>
                <c:pt idx="25402">
                  <c:v>-2.8091820000000003E-3</c:v>
                </c:pt>
                <c:pt idx="25403">
                  <c:v>-3.0264930000000003E-3</c:v>
                </c:pt>
                <c:pt idx="25404">
                  <c:v>-3.2845122000000004E-3</c:v>
                </c:pt>
                <c:pt idx="25405">
                  <c:v>-3.5480700000000004E-3</c:v>
                </c:pt>
                <c:pt idx="25406">
                  <c:v>-3.7769376000000004E-3</c:v>
                </c:pt>
                <c:pt idx="25407">
                  <c:v>-3.9384342000000003E-3</c:v>
                </c:pt>
                <c:pt idx="25408">
                  <c:v>-4.0184328E-3</c:v>
                </c:pt>
                <c:pt idx="25409">
                  <c:v>-4.0251443999999997E-3</c:v>
                </c:pt>
                <c:pt idx="25410">
                  <c:v>-3.9831612000000008E-3</c:v>
                </c:pt>
                <c:pt idx="25411">
                  <c:v>-3.9206862000000006E-3</c:v>
                </c:pt>
                <c:pt idx="25412">
                  <c:v>-3.8571096000000003E-3</c:v>
                </c:pt>
                <c:pt idx="25413">
                  <c:v>-3.7977150000000006E-3</c:v>
                </c:pt>
                <c:pt idx="25414">
                  <c:v>-3.7369740000000001E-3</c:v>
                </c:pt>
                <c:pt idx="25415">
                  <c:v>-3.6662982000000002E-3</c:v>
                </c:pt>
                <c:pt idx="25416">
                  <c:v>-3.5802612000000004E-3</c:v>
                </c:pt>
                <c:pt idx="25417">
                  <c:v>-3.4782917999999999E-3</c:v>
                </c:pt>
                <c:pt idx="25418">
                  <c:v>-3.3628788000000004E-3</c:v>
                </c:pt>
                <c:pt idx="25419">
                  <c:v>-3.2370414000000001E-3</c:v>
                </c:pt>
                <c:pt idx="25420">
                  <c:v>-3.1025340000000001E-3</c:v>
                </c:pt>
                <c:pt idx="25421">
                  <c:v>-2.9590608000000002E-3</c:v>
                </c:pt>
                <c:pt idx="25422">
                  <c:v>-2.8042962E-3</c:v>
                </c:pt>
                <c:pt idx="25423">
                  <c:v>-2.6347722000000001E-3</c:v>
                </c:pt>
                <c:pt idx="25424">
                  <c:v>-2.4470820000000002E-3</c:v>
                </c:pt>
                <c:pt idx="25425">
                  <c:v>-2.2381248000000005E-3</c:v>
                </c:pt>
                <c:pt idx="25426">
                  <c:v>-2.0045040000000003E-3</c:v>
                </c:pt>
                <c:pt idx="25427">
                  <c:v>-1.7423538000000001E-3</c:v>
                </c:pt>
                <c:pt idx="25428">
                  <c:v>-1.4487978000000002E-3</c:v>
                </c:pt>
                <c:pt idx="25429">
                  <c:v>-1.1252742000000002E-3</c:v>
                </c:pt>
                <c:pt idx="25430">
                  <c:v>-7.8129960000000004E-4</c:v>
                </c:pt>
                <c:pt idx="25431">
                  <c:v>-4.3627440000000003E-4</c:v>
                </c:pt>
                <c:pt idx="25432">
                  <c:v>-1.1706540000000001E-4</c:v>
                </c:pt>
                <c:pt idx="25433">
                  <c:v>1.4998080000000003E-4</c:v>
                </c:pt>
                <c:pt idx="25434">
                  <c:v>3.5039040000000004E-4</c:v>
                </c:pt>
                <c:pt idx="25435">
                  <c:v>4.9023239999999998E-4</c:v>
                </c:pt>
                <c:pt idx="25436">
                  <c:v>5.9571060000000004E-4</c:v>
                </c:pt>
                <c:pt idx="25437">
                  <c:v>7.0215779999999997E-4</c:v>
                </c:pt>
                <c:pt idx="25438">
                  <c:v>8.3843999999999998E-4</c:v>
                </c:pt>
                <c:pt idx="25439">
                  <c:v>1.0155018000000001E-3</c:v>
                </c:pt>
                <c:pt idx="25440">
                  <c:v>1.2241020000000001E-3</c:v>
                </c:pt>
                <c:pt idx="25441">
                  <c:v>1.4409540000000001E-3</c:v>
                </c:pt>
                <c:pt idx="25442">
                  <c:v>1.6382832000000002E-3</c:v>
                </c:pt>
                <c:pt idx="25443">
                  <c:v>1.7927826000000001E-3</c:v>
                </c:pt>
                <c:pt idx="25444">
                  <c:v>1.8919266000000001E-3</c:v>
                </c:pt>
                <c:pt idx="25445">
                  <c:v>1.9367964000000001E-3</c:v>
                </c:pt>
                <c:pt idx="25446">
                  <c:v>1.9413558000000001E-3</c:v>
                </c:pt>
                <c:pt idx="25447">
                  <c:v>1.9286364E-3</c:v>
                </c:pt>
                <c:pt idx="25448">
                  <c:v>1.9245564000000001E-3</c:v>
                </c:pt>
                <c:pt idx="25449">
                  <c:v>1.950444E-3</c:v>
                </c:pt>
                <c:pt idx="25450">
                  <c:v>2.0157138E-3</c:v>
                </c:pt>
                <c:pt idx="25451">
                  <c:v>2.113644E-3</c:v>
                </c:pt>
                <c:pt idx="25452">
                  <c:v>2.2228146000000002E-3</c:v>
                </c:pt>
                <c:pt idx="25453">
                  <c:v>2.3152062000000003E-3</c:v>
                </c:pt>
                <c:pt idx="25454">
                  <c:v>2.3674403999999999E-3</c:v>
                </c:pt>
                <c:pt idx="25455">
                  <c:v>2.3696232000000005E-3</c:v>
                </c:pt>
                <c:pt idx="25456">
                  <c:v>2.3273034000000003E-3</c:v>
                </c:pt>
                <c:pt idx="25457">
                  <c:v>2.2562298000000005E-3</c:v>
                </c:pt>
                <c:pt idx="25458">
                  <c:v>2.1728856E-3</c:v>
                </c:pt>
                <c:pt idx="25459">
                  <c:v>2.0857266000000002E-3</c:v>
                </c:pt>
                <c:pt idx="25460">
                  <c:v>1.9912236000000001E-3</c:v>
                </c:pt>
                <c:pt idx="25461">
                  <c:v>1.8763206000000003E-3</c:v>
                </c:pt>
                <c:pt idx="25462">
                  <c:v>1.7262582000000001E-3</c:v>
                </c:pt>
                <c:pt idx="25463">
                  <c:v>1.5337434000000001E-3</c:v>
                </c:pt>
                <c:pt idx="25464">
                  <c:v>1.3056204000000001E-3</c:v>
                </c:pt>
                <c:pt idx="25465">
                  <c:v>1.0647066000000001E-3</c:v>
                </c:pt>
                <c:pt idx="25466">
                  <c:v>8.4616140000000014E-4</c:v>
                </c:pt>
                <c:pt idx="25467">
                  <c:v>6.8922420000000007E-4</c:v>
                </c:pt>
                <c:pt idx="25468">
                  <c:v>6.2617800000000002E-4</c:v>
                </c:pt>
                <c:pt idx="25469">
                  <c:v>6.717006E-4</c:v>
                </c:pt>
                <c:pt idx="25470">
                  <c:v>8.1673440000000009E-4</c:v>
                </c:pt>
                <c:pt idx="25471">
                  <c:v>1.0290882000000001E-3</c:v>
                </c:pt>
                <c:pt idx="25472">
                  <c:v>1.2596082E-3</c:v>
                </c:pt>
                <c:pt idx="25473">
                  <c:v>1.4515722000000002E-3</c:v>
                </c:pt>
                <c:pt idx="25474">
                  <c:v>1.5513180000000001E-3</c:v>
                </c:pt>
                <c:pt idx="25475">
                  <c:v>1.5192288000000001E-3</c:v>
                </c:pt>
                <c:pt idx="25476">
                  <c:v>1.3390968000000002E-3</c:v>
                </c:pt>
                <c:pt idx="25477">
                  <c:v>1.0224684000000003E-3</c:v>
                </c:pt>
                <c:pt idx="25478">
                  <c:v>6.0520680000000001E-4</c:v>
                </c:pt>
                <c:pt idx="25479">
                  <c:v>1.3738380000000001E-4</c:v>
                </c:pt>
                <c:pt idx="25480">
                  <c:v>-3.2903160000000002E-4</c:v>
                </c:pt>
                <c:pt idx="25481">
                  <c:v>-7.4946540000000008E-4</c:v>
                </c:pt>
                <c:pt idx="25482">
                  <c:v>-1.090737E-3</c:v>
                </c:pt>
                <c:pt idx="25483">
                  <c:v>-1.3309674000000001E-3</c:v>
                </c:pt>
                <c:pt idx="25484">
                  <c:v>-1.4591916000000001E-3</c:v>
                </c:pt>
                <c:pt idx="25485">
                  <c:v>-1.4772048E-3</c:v>
                </c:pt>
                <c:pt idx="25486">
                  <c:v>-1.4031324000000002E-3</c:v>
                </c:pt>
                <c:pt idx="25487">
                  <c:v>-1.2727356000000001E-3</c:v>
                </c:pt>
                <c:pt idx="25488">
                  <c:v>-1.1338728E-3</c:v>
                </c:pt>
                <c:pt idx="25489">
                  <c:v>-1.0334844E-3</c:v>
                </c:pt>
                <c:pt idx="25490">
                  <c:v>-1.0022316000000001E-3</c:v>
                </c:pt>
                <c:pt idx="25491">
                  <c:v>-1.0444494000000002E-3</c:v>
                </c:pt>
                <c:pt idx="25492">
                  <c:v>-1.1384424000000001E-3</c:v>
                </c:pt>
                <c:pt idx="25493">
                  <c:v>-1.2461748000000001E-3</c:v>
                </c:pt>
                <c:pt idx="25494">
                  <c:v>-1.3272852000000002E-3</c:v>
                </c:pt>
                <c:pt idx="25495">
                  <c:v>-1.3522650000000001E-3</c:v>
                </c:pt>
                <c:pt idx="25496">
                  <c:v>-1.3117608000000002E-3</c:v>
                </c:pt>
                <c:pt idx="25497">
                  <c:v>-1.2207666000000001E-3</c:v>
                </c:pt>
                <c:pt idx="25498">
                  <c:v>-1.1157066000000002E-3</c:v>
                </c:pt>
                <c:pt idx="25499">
                  <c:v>-1.0438374000000001E-3</c:v>
                </c:pt>
                <c:pt idx="25500">
                  <c:v>-1.0468158E-3</c:v>
                </c:pt>
                <c:pt idx="25501">
                  <c:v>-1.1449704000000001E-3</c:v>
                </c:pt>
                <c:pt idx="25502">
                  <c:v>-1.3290702000000002E-3</c:v>
                </c:pt>
                <c:pt idx="25503">
                  <c:v>-1.5630684000000001E-3</c:v>
                </c:pt>
                <c:pt idx="25504">
                  <c:v>-1.7952000000000001E-3</c:v>
                </c:pt>
                <c:pt idx="25505">
                  <c:v>-1.9721088E-3</c:v>
                </c:pt>
                <c:pt idx="25506">
                  <c:v>-2.0508120000000004E-3</c:v>
                </c:pt>
                <c:pt idx="25507">
                  <c:v>-2.0064522000000002E-3</c:v>
                </c:pt>
                <c:pt idx="25508">
                  <c:v>-1.8352554E-3</c:v>
                </c:pt>
                <c:pt idx="25509">
                  <c:v>-1.552746E-3</c:v>
                </c:pt>
                <c:pt idx="25510">
                  <c:v>-1.1882388000000002E-3</c:v>
                </c:pt>
                <c:pt idx="25511">
                  <c:v>-7.7768880000000007E-4</c:v>
                </c:pt>
                <c:pt idx="25512">
                  <c:v>-3.5722439999999998E-4</c:v>
                </c:pt>
                <c:pt idx="25513">
                  <c:v>4.0728600000000002E-5</c:v>
                </c:pt>
                <c:pt idx="25514">
                  <c:v>3.8890560000000003E-4</c:v>
                </c:pt>
                <c:pt idx="25515">
                  <c:v>6.6539700000000008E-4</c:v>
                </c:pt>
                <c:pt idx="25516">
                  <c:v>8.5395420000000004E-4</c:v>
                </c:pt>
                <c:pt idx="25517">
                  <c:v>9.4554000000000014E-4</c:v>
                </c:pt>
                <c:pt idx="25518">
                  <c:v>9.417354000000001E-4</c:v>
                </c:pt>
                <c:pt idx="25519">
                  <c:v>8.5918680000000001E-4</c:v>
                </c:pt>
                <c:pt idx="25520">
                  <c:v>7.3248240000000004E-4</c:v>
                </c:pt>
                <c:pt idx="25521">
                  <c:v>6.1135740000000001E-4</c:v>
                </c:pt>
                <c:pt idx="25522">
                  <c:v>5.4969839999999997E-4</c:v>
                </c:pt>
                <c:pt idx="25523">
                  <c:v>5.8807080000000005E-4</c:v>
                </c:pt>
                <c:pt idx="25524">
                  <c:v>7.3700100000000004E-4</c:v>
                </c:pt>
                <c:pt idx="25525">
                  <c:v>9.6967320000000007E-4</c:v>
                </c:pt>
                <c:pt idx="25526">
                  <c:v>1.2293855999999999E-3</c:v>
                </c:pt>
                <c:pt idx="25527">
                  <c:v>1.4490324000000002E-3</c:v>
                </c:pt>
                <c:pt idx="25528">
                  <c:v>1.574319E-3</c:v>
                </c:pt>
                <c:pt idx="25529">
                  <c:v>1.5814997999999999E-3</c:v>
                </c:pt>
                <c:pt idx="25530">
                  <c:v>1.4841000000000001E-3</c:v>
                </c:pt>
                <c:pt idx="25531">
                  <c:v>1.3281216E-3</c:v>
                </c:pt>
                <c:pt idx="25532">
                  <c:v>1.1778858000000001E-3</c:v>
                </c:pt>
                <c:pt idx="25533">
                  <c:v>1.0963674000000001E-3</c:v>
                </c:pt>
                <c:pt idx="25534">
                  <c:v>1.125264E-3</c:v>
                </c:pt>
                <c:pt idx="25535">
                  <c:v>1.2711036000000002E-3</c:v>
                </c:pt>
                <c:pt idx="25536">
                  <c:v>1.502817E-3</c:v>
                </c:pt>
                <c:pt idx="25537">
                  <c:v>1.7617848000000002E-3</c:v>
                </c:pt>
                <c:pt idx="25538">
                  <c:v>1.9802994000000002E-3</c:v>
                </c:pt>
                <c:pt idx="25539">
                  <c:v>2.1015264E-3</c:v>
                </c:pt>
                <c:pt idx="25540">
                  <c:v>2.0945904E-3</c:v>
                </c:pt>
                <c:pt idx="25541">
                  <c:v>1.9615212E-3</c:v>
                </c:pt>
                <c:pt idx="25542">
                  <c:v>1.7350200000000001E-3</c:v>
                </c:pt>
                <c:pt idx="25543">
                  <c:v>1.4676576E-3</c:v>
                </c:pt>
                <c:pt idx="25544">
                  <c:v>1.2145854000000001E-3</c:v>
                </c:pt>
                <c:pt idx="25545">
                  <c:v>1.0151448E-3</c:v>
                </c:pt>
                <c:pt idx="25546">
                  <c:v>8.8059660000000008E-4</c:v>
                </c:pt>
                <c:pt idx="25547">
                  <c:v>7.9347840000000005E-4</c:v>
                </c:pt>
                <c:pt idx="25548">
                  <c:v>7.1896740000000007E-4</c:v>
                </c:pt>
                <c:pt idx="25549">
                  <c:v>6.2216940000000003E-4</c:v>
                </c:pt>
                <c:pt idx="25550">
                  <c:v>4.8339840000000004E-4</c:v>
                </c:pt>
                <c:pt idx="25551">
                  <c:v>3.0517380000000006E-4</c:v>
                </c:pt>
                <c:pt idx="25552">
                  <c:v>1.0932360000000001E-4</c:v>
                </c:pt>
                <c:pt idx="25553">
                  <c:v>-7.3429800000000006E-5</c:v>
                </c:pt>
                <c:pt idx="25554">
                  <c:v>-2.1662760000000004E-4</c:v>
                </c:pt>
                <c:pt idx="25555">
                  <c:v>-3.0802979999999998E-4</c:v>
                </c:pt>
                <c:pt idx="25556">
                  <c:v>-3.5255280000000001E-4</c:v>
                </c:pt>
                <c:pt idx="25557">
                  <c:v>-3.6792420000000001E-4</c:v>
                </c:pt>
                <c:pt idx="25558">
                  <c:v>-3.7629840000000004E-4</c:v>
                </c:pt>
                <c:pt idx="25559">
                  <c:v>-3.9637200000000003E-4</c:v>
                </c:pt>
                <c:pt idx="25560">
                  <c:v>-4.3872240000000003E-4</c:v>
                </c:pt>
                <c:pt idx="25561">
                  <c:v>-5.0484900000000003E-4</c:v>
                </c:pt>
                <c:pt idx="25562">
                  <c:v>-5.8860120000000008E-4</c:v>
                </c:pt>
                <c:pt idx="25563">
                  <c:v>-6.7888140000000002E-4</c:v>
                </c:pt>
                <c:pt idx="25564">
                  <c:v>-7.6297020000000004E-4</c:v>
                </c:pt>
                <c:pt idx="25565">
                  <c:v>-8.3034120000000002E-4</c:v>
                </c:pt>
                <c:pt idx="25566">
                  <c:v>-8.7688380000000002E-4</c:v>
                </c:pt>
                <c:pt idx="25567">
                  <c:v>-9.0824880000000012E-4</c:v>
                </c:pt>
                <c:pt idx="25568">
                  <c:v>-9.4074600000000012E-4</c:v>
                </c:pt>
                <c:pt idx="25569">
                  <c:v>-9.979476000000001E-4</c:v>
                </c:pt>
                <c:pt idx="25570">
                  <c:v>-1.103232E-3</c:v>
                </c:pt>
                <c:pt idx="25571">
                  <c:v>-1.2704814000000001E-3</c:v>
                </c:pt>
                <c:pt idx="25572">
                  <c:v>-1.4961666000000002E-3</c:v>
                </c:pt>
                <c:pt idx="25573">
                  <c:v>-1.7557668000000002E-3</c:v>
                </c:pt>
                <c:pt idx="25574">
                  <c:v>-2.0062278E-3</c:v>
                </c:pt>
                <c:pt idx="25575">
                  <c:v>-2.1951318000000002E-3</c:v>
                </c:pt>
                <c:pt idx="25576">
                  <c:v>-2.274243E-3</c:v>
                </c:pt>
                <c:pt idx="25577">
                  <c:v>-2.2128084000000003E-3</c:v>
                </c:pt>
                <c:pt idx="25578">
                  <c:v>-2.0048508000000001E-3</c:v>
                </c:pt>
                <c:pt idx="25579">
                  <c:v>-1.6676286000000002E-3</c:v>
                </c:pt>
                <c:pt idx="25580">
                  <c:v>-1.2339246000000002E-3</c:v>
                </c:pt>
                <c:pt idx="25581">
                  <c:v>-7.4324340000000012E-4</c:v>
                </c:pt>
                <c:pt idx="25582">
                  <c:v>-2.3573220000000004E-4</c:v>
                </c:pt>
                <c:pt idx="25583">
                  <c:v>2.5119539999999998E-4</c:v>
                </c:pt>
                <c:pt idx="25584">
                  <c:v>6.8527680000000002E-4</c:v>
                </c:pt>
                <c:pt idx="25585">
                  <c:v>1.0408284000000003E-3</c:v>
                </c:pt>
                <c:pt idx="25586">
                  <c:v>1.2980826000000001E-3</c:v>
                </c:pt>
                <c:pt idx="25587">
                  <c:v>1.4404848E-3</c:v>
                </c:pt>
                <c:pt idx="25588">
                  <c:v>1.4529186000000003E-3</c:v>
                </c:pt>
                <c:pt idx="25589">
                  <c:v>1.3243578E-3</c:v>
                </c:pt>
                <c:pt idx="25590">
                  <c:v>1.0548534E-3</c:v>
                </c:pt>
                <c:pt idx="25591">
                  <c:v>6.6201060000000008E-4</c:v>
                </c:pt>
                <c:pt idx="25592">
                  <c:v>1.81764E-4</c:v>
                </c:pt>
                <c:pt idx="25593">
                  <c:v>-3.3781380000000001E-4</c:v>
                </c:pt>
                <c:pt idx="25594">
                  <c:v>-8.4600840000000012E-4</c:v>
                </c:pt>
                <c:pt idx="25595">
                  <c:v>-1.297491E-3</c:v>
                </c:pt>
                <c:pt idx="25596">
                  <c:v>-1.6572144000000001E-3</c:v>
                </c:pt>
                <c:pt idx="25597">
                  <c:v>-1.9034934000000002E-3</c:v>
                </c:pt>
                <c:pt idx="25598">
                  <c:v>-2.0304324000000001E-3</c:v>
                </c:pt>
                <c:pt idx="25599">
                  <c:v>-2.0485374000000002E-3</c:v>
                </c:pt>
                <c:pt idx="25600">
                  <c:v>-1.9816764000000001E-3</c:v>
                </c:pt>
                <c:pt idx="25601">
                  <c:v>-1.8601944E-3</c:v>
                </c:pt>
                <c:pt idx="25602">
                  <c:v>-1.7123454000000002E-3</c:v>
                </c:pt>
                <c:pt idx="25603">
                  <c:v>-1.5570096000000002E-3</c:v>
                </c:pt>
                <c:pt idx="25604">
                  <c:v>-1.4002356000000001E-3</c:v>
                </c:pt>
                <c:pt idx="25605">
                  <c:v>-1.2368316000000001E-3</c:v>
                </c:pt>
                <c:pt idx="25606">
                  <c:v>-1.0568016E-3</c:v>
                </c:pt>
                <c:pt idx="25607">
                  <c:v>-8.5393380000000003E-4</c:v>
                </c:pt>
                <c:pt idx="25608">
                  <c:v>-6.3201239999999997E-4</c:v>
                </c:pt>
                <c:pt idx="25609">
                  <c:v>-4.0459320000000003E-4</c:v>
                </c:pt>
                <c:pt idx="25610">
                  <c:v>-1.8826140000000003E-4</c:v>
                </c:pt>
                <c:pt idx="25611">
                  <c:v>6.8850000000000001E-6</c:v>
                </c:pt>
                <c:pt idx="25612">
                  <c:v>1.8386520000000003E-4</c:v>
                </c:pt>
                <c:pt idx="25613">
                  <c:v>3.5905020000000004E-4</c:v>
                </c:pt>
                <c:pt idx="25614">
                  <c:v>5.5543080000000004E-4</c:v>
                </c:pt>
                <c:pt idx="25615">
                  <c:v>7.9137720000000008E-4</c:v>
                </c:pt>
                <c:pt idx="25616">
                  <c:v>1.0689702000000001E-3</c:v>
                </c:pt>
                <c:pt idx="25617">
                  <c:v>1.3665756000000001E-3</c:v>
                </c:pt>
                <c:pt idx="25618">
                  <c:v>1.6396398000000003E-3</c:v>
                </c:pt>
                <c:pt idx="25619">
                  <c:v>1.8314406000000001E-3</c:v>
                </c:pt>
                <c:pt idx="25620">
                  <c:v>1.8917022000000002E-3</c:v>
                </c:pt>
                <c:pt idx="25621">
                  <c:v>1.7965260000000001E-3</c:v>
                </c:pt>
                <c:pt idx="25622">
                  <c:v>1.5610896000000001E-3</c:v>
                </c:pt>
                <c:pt idx="25623">
                  <c:v>1.2382596000000002E-3</c:v>
                </c:pt>
                <c:pt idx="25624">
                  <c:v>9.024552000000001E-4</c:v>
                </c:pt>
                <c:pt idx="25625">
                  <c:v>6.2593320000000003E-4</c:v>
                </c:pt>
                <c:pt idx="25626">
                  <c:v>4.5832680000000006E-4</c:v>
                </c:pt>
                <c:pt idx="25627">
                  <c:v>4.1715960000000005E-4</c:v>
                </c:pt>
                <c:pt idx="25628">
                  <c:v>4.8941640000000003E-4</c:v>
                </c:pt>
                <c:pt idx="25629">
                  <c:v>6.3913200000000005E-4</c:v>
                </c:pt>
                <c:pt idx="25630">
                  <c:v>8.1703020000000002E-4</c:v>
                </c:pt>
                <c:pt idx="25631">
                  <c:v>9.7112160000000012E-4</c:v>
                </c:pt>
                <c:pt idx="25632">
                  <c:v>1.0580664E-3</c:v>
                </c:pt>
                <c:pt idx="25633">
                  <c:v>1.051773E-3</c:v>
                </c:pt>
                <c:pt idx="25634">
                  <c:v>9.4558080000000007E-4</c:v>
                </c:pt>
                <c:pt idx="25635">
                  <c:v>7.4794560000000006E-4</c:v>
                </c:pt>
                <c:pt idx="25636">
                  <c:v>4.7591160000000002E-4</c:v>
                </c:pt>
                <c:pt idx="25637">
                  <c:v>1.5035820000000003E-4</c:v>
                </c:pt>
                <c:pt idx="25638">
                  <c:v>-2.0660100000000002E-4</c:v>
                </c:pt>
                <c:pt idx="25639">
                  <c:v>-5.7350520000000005E-4</c:v>
                </c:pt>
                <c:pt idx="25640">
                  <c:v>-9.3162720000000004E-4</c:v>
                </c:pt>
                <c:pt idx="25641">
                  <c:v>-1.2669114E-3</c:v>
                </c:pt>
                <c:pt idx="25642">
                  <c:v>-1.5714528000000001E-3</c:v>
                </c:pt>
                <c:pt idx="25643">
                  <c:v>-1.8437622000000002E-3</c:v>
                </c:pt>
                <c:pt idx="25644">
                  <c:v>-2.0861856000000002E-3</c:v>
                </c:pt>
                <c:pt idx="25645">
                  <c:v>-2.2998246E-3</c:v>
                </c:pt>
                <c:pt idx="25646">
                  <c:v>-2.4806400000000001E-3</c:v>
                </c:pt>
                <c:pt idx="25647">
                  <c:v>-2.6212572000000002E-3</c:v>
                </c:pt>
                <c:pt idx="25648">
                  <c:v>-2.7176064000000002E-3</c:v>
                </c:pt>
                <c:pt idx="25649">
                  <c:v>-2.7737166000000001E-3</c:v>
                </c:pt>
                <c:pt idx="25650">
                  <c:v>-2.7992166000000004E-3</c:v>
                </c:pt>
                <c:pt idx="25651">
                  <c:v>-2.8012362E-3</c:v>
                </c:pt>
                <c:pt idx="25652">
                  <c:v>-2.7777252000000001E-3</c:v>
                </c:pt>
                <c:pt idx="25653">
                  <c:v>-2.7169230000000004E-3</c:v>
                </c:pt>
                <c:pt idx="25654">
                  <c:v>-2.602479E-3</c:v>
                </c:pt>
                <c:pt idx="25655">
                  <c:v>-2.4210720000000002E-3</c:v>
                </c:pt>
                <c:pt idx="25656">
                  <c:v>-2.1701316000000003E-3</c:v>
                </c:pt>
                <c:pt idx="25657">
                  <c:v>-1.8631932E-3</c:v>
                </c:pt>
                <c:pt idx="25658">
                  <c:v>-1.5299490000000001E-3</c:v>
                </c:pt>
                <c:pt idx="25659">
                  <c:v>-1.2092304000000001E-3</c:v>
                </c:pt>
                <c:pt idx="25660">
                  <c:v>-9.3774720000000002E-4</c:v>
                </c:pt>
                <c:pt idx="25661">
                  <c:v>-7.3974480000000003E-4</c:v>
                </c:pt>
                <c:pt idx="25662">
                  <c:v>-6.2136360000000009E-4</c:v>
                </c:pt>
                <c:pt idx="25663">
                  <c:v>-5.6866019999999998E-4</c:v>
                </c:pt>
                <c:pt idx="25664">
                  <c:v>-5.4775020000000002E-4</c:v>
                </c:pt>
                <c:pt idx="25665">
                  <c:v>-5.0764380000000006E-4</c:v>
                </c:pt>
                <c:pt idx="25666">
                  <c:v>-3.8941560000000004E-4</c:v>
                </c:pt>
                <c:pt idx="25667">
                  <c:v>-1.423002E-4</c:v>
                </c:pt>
                <c:pt idx="25668">
                  <c:v>2.5835580000000004E-4</c:v>
                </c:pt>
                <c:pt idx="25669">
                  <c:v>7.999350000000001E-4</c:v>
                </c:pt>
                <c:pt idx="25670">
                  <c:v>1.4335488E-3</c:v>
                </c:pt>
                <c:pt idx="25671">
                  <c:v>2.0859918000000004E-3</c:v>
                </c:pt>
                <c:pt idx="25672">
                  <c:v>2.6770206000000002E-3</c:v>
                </c:pt>
                <c:pt idx="25673">
                  <c:v>3.1369385999999999E-3</c:v>
                </c:pt>
                <c:pt idx="25674">
                  <c:v>3.4207740000000001E-3</c:v>
                </c:pt>
                <c:pt idx="25675">
                  <c:v>3.5162256000000002E-3</c:v>
                </c:pt>
                <c:pt idx="25676">
                  <c:v>3.4423164000000005E-3</c:v>
                </c:pt>
                <c:pt idx="25677">
                  <c:v>3.2385714000000001E-3</c:v>
                </c:pt>
                <c:pt idx="25678">
                  <c:v>2.9491770000000003E-3</c:v>
                </c:pt>
                <c:pt idx="25679">
                  <c:v>2.6091090000000001E-3</c:v>
                </c:pt>
                <c:pt idx="25680">
                  <c:v>2.2379309999999999E-3</c:v>
                </c:pt>
                <c:pt idx="25681">
                  <c:v>1.8421506000000001E-3</c:v>
                </c:pt>
                <c:pt idx="25682">
                  <c:v>1.4222982000000001E-3</c:v>
                </c:pt>
                <c:pt idx="25683">
                  <c:v>9.7939380000000012E-4</c:v>
                </c:pt>
                <c:pt idx="25684">
                  <c:v>5.1759899999999999E-4</c:v>
                </c:pt>
                <c:pt idx="25685">
                  <c:v>4.3686600000000003E-5</c:v>
                </c:pt>
                <c:pt idx="25686">
                  <c:v>-4.3397940000000006E-4</c:v>
                </c:pt>
                <c:pt idx="25687">
                  <c:v>-9.0601500000000003E-4</c:v>
                </c:pt>
                <c:pt idx="25688">
                  <c:v>-1.3638522000000001E-3</c:v>
                </c:pt>
                <c:pt idx="25689">
                  <c:v>-1.8034824000000001E-3</c:v>
                </c:pt>
                <c:pt idx="25690">
                  <c:v>-2.2278636000000003E-3</c:v>
                </c:pt>
                <c:pt idx="25691">
                  <c:v>-2.6428098000000001E-3</c:v>
                </c:pt>
                <c:pt idx="25692">
                  <c:v>-3.0463728000000002E-3</c:v>
                </c:pt>
                <c:pt idx="25693">
                  <c:v>-3.4192746000000001E-3</c:v>
                </c:pt>
                <c:pt idx="25694">
                  <c:v>-3.7247544000000004E-3</c:v>
                </c:pt>
                <c:pt idx="25695">
                  <c:v>-3.9192684000000002E-3</c:v>
                </c:pt>
                <c:pt idx="25696">
                  <c:v>-3.9671573999999999E-3</c:v>
                </c:pt>
                <c:pt idx="25697">
                  <c:v>-3.8509284000000001E-3</c:v>
                </c:pt>
                <c:pt idx="25698">
                  <c:v>-3.5749470000000002E-3</c:v>
                </c:pt>
                <c:pt idx="25699">
                  <c:v>-3.1659882000000003E-3</c:v>
                </c:pt>
                <c:pt idx="25700">
                  <c:v>-2.6736546000000003E-3</c:v>
                </c:pt>
                <c:pt idx="25701">
                  <c:v>-2.1680814000000002E-3</c:v>
                </c:pt>
                <c:pt idx="25702">
                  <c:v>-1.72992E-3</c:v>
                </c:pt>
                <c:pt idx="25703">
                  <c:v>-1.4307336E-3</c:v>
                </c:pt>
                <c:pt idx="25704">
                  <c:v>-1.3106898000000001E-3</c:v>
                </c:pt>
                <c:pt idx="25705">
                  <c:v>-1.3641479999999999E-3</c:v>
                </c:pt>
                <c:pt idx="25706">
                  <c:v>-1.5411486000000002E-3</c:v>
                </c:pt>
                <c:pt idx="25707">
                  <c:v>-1.7637534000000002E-3</c:v>
                </c:pt>
                <c:pt idx="25708">
                  <c:v>-1.9493832000000001E-3</c:v>
                </c:pt>
                <c:pt idx="25709">
                  <c:v>-2.0326152000000003E-3</c:v>
                </c:pt>
                <c:pt idx="25710">
                  <c:v>-1.9796976000000001E-3</c:v>
                </c:pt>
                <c:pt idx="25711">
                  <c:v>-1.7937414000000001E-3</c:v>
                </c:pt>
                <c:pt idx="25712">
                  <c:v>-1.5097224000000002E-3</c:v>
                </c:pt>
                <c:pt idx="25713">
                  <c:v>-1.180548E-3</c:v>
                </c:pt>
                <c:pt idx="25714">
                  <c:v>-8.5813620000000008E-4</c:v>
                </c:pt>
                <c:pt idx="25715">
                  <c:v>-5.7650400000000004E-4</c:v>
                </c:pt>
                <c:pt idx="25716">
                  <c:v>-3.4300560000000006E-4</c:v>
                </c:pt>
                <c:pt idx="25717">
                  <c:v>-1.4083140000000001E-4</c:v>
                </c:pt>
                <c:pt idx="25718">
                  <c:v>5.9751600000000006E-5</c:v>
                </c:pt>
                <c:pt idx="25719">
                  <c:v>2.8664040000000003E-4</c:v>
                </c:pt>
                <c:pt idx="25720">
                  <c:v>5.5455360000000004E-4</c:v>
                </c:pt>
                <c:pt idx="25721">
                  <c:v>8.6108400000000002E-4</c:v>
                </c:pt>
                <c:pt idx="25722">
                  <c:v>1.1906562000000001E-3</c:v>
                </c:pt>
                <c:pt idx="25723">
                  <c:v>1.5225336000000002E-3</c:v>
                </c:pt>
                <c:pt idx="25724">
                  <c:v>1.8376014E-3</c:v>
                </c:pt>
                <c:pt idx="25725">
                  <c:v>2.1209880000000003E-3</c:v>
                </c:pt>
                <c:pt idx="25726">
                  <c:v>2.3615448000000004E-3</c:v>
                </c:pt>
                <c:pt idx="25727">
                  <c:v>2.5513872000000001E-3</c:v>
                </c:pt>
                <c:pt idx="25728">
                  <c:v>2.6876898000000003E-3</c:v>
                </c:pt>
                <c:pt idx="25729">
                  <c:v>2.7753078000000001E-3</c:v>
                </c:pt>
                <c:pt idx="25730">
                  <c:v>2.8266851999999999E-3</c:v>
                </c:pt>
                <c:pt idx="25731">
                  <c:v>2.8566630000000002E-3</c:v>
                </c:pt>
                <c:pt idx="25732">
                  <c:v>2.8745844000000005E-3</c:v>
                </c:pt>
                <c:pt idx="25733">
                  <c:v>2.8791438000000005E-3</c:v>
                </c:pt>
                <c:pt idx="25734">
                  <c:v>2.8601616000000002E-3</c:v>
                </c:pt>
                <c:pt idx="25735">
                  <c:v>2.8061016000000003E-3</c:v>
                </c:pt>
                <c:pt idx="25736">
                  <c:v>2.7123024000000003E-3</c:v>
                </c:pt>
                <c:pt idx="25737">
                  <c:v>2.5854654E-3</c:v>
                </c:pt>
                <c:pt idx="25738">
                  <c:v>2.4437669999999999E-3</c:v>
                </c:pt>
                <c:pt idx="25739">
                  <c:v>2.3149410000000005E-3</c:v>
                </c:pt>
                <c:pt idx="25740">
                  <c:v>2.2330758000000004E-3</c:v>
                </c:pt>
                <c:pt idx="25741">
                  <c:v>2.2325454E-3</c:v>
                </c:pt>
                <c:pt idx="25742">
                  <c:v>2.3374422E-3</c:v>
                </c:pt>
                <c:pt idx="25743">
                  <c:v>2.5488984000000001E-3</c:v>
                </c:pt>
                <c:pt idx="25744">
                  <c:v>2.8370382000000006E-3</c:v>
                </c:pt>
                <c:pt idx="25745">
                  <c:v>3.1436094000000005E-3</c:v>
                </c:pt>
                <c:pt idx="25746">
                  <c:v>3.3959676000000004E-3</c:v>
                </c:pt>
                <c:pt idx="25747">
                  <c:v>3.5267010000000001E-3</c:v>
                </c:pt>
                <c:pt idx="25748">
                  <c:v>3.4911030000000002E-3</c:v>
                </c:pt>
                <c:pt idx="25749">
                  <c:v>3.2772192000000001E-3</c:v>
                </c:pt>
                <c:pt idx="25750">
                  <c:v>2.9077446000000001E-3</c:v>
                </c:pt>
                <c:pt idx="25751">
                  <c:v>2.4349032000000005E-3</c:v>
                </c:pt>
                <c:pt idx="25752">
                  <c:v>1.9294830000000003E-3</c:v>
                </c:pt>
                <c:pt idx="25753">
                  <c:v>1.4650056000000001E-3</c:v>
                </c:pt>
                <c:pt idx="25754">
                  <c:v>1.0997844000000001E-3</c:v>
                </c:pt>
                <c:pt idx="25755">
                  <c:v>8.6236920000000005E-4</c:v>
                </c:pt>
                <c:pt idx="25756">
                  <c:v>7.4583420000000008E-4</c:v>
                </c:pt>
                <c:pt idx="25757">
                  <c:v>7.1312280000000001E-4</c:v>
                </c:pt>
                <c:pt idx="25758">
                  <c:v>7.1117460000000006E-4</c:v>
                </c:pt>
                <c:pt idx="25759">
                  <c:v>6.8848979999999998E-4</c:v>
                </c:pt>
                <c:pt idx="25760">
                  <c:v>6.1024560000000013E-4</c:v>
                </c:pt>
                <c:pt idx="25761">
                  <c:v>4.6687440000000007E-4</c:v>
                </c:pt>
                <c:pt idx="25762">
                  <c:v>2.7392100000000005E-4</c:v>
                </c:pt>
                <c:pt idx="25763">
                  <c:v>6.4260000000000012E-5</c:v>
                </c:pt>
                <c:pt idx="25764">
                  <c:v>-1.236954E-4</c:v>
                </c:pt>
                <c:pt idx="25765">
                  <c:v>-2.5664220000000003E-4</c:v>
                </c:pt>
                <c:pt idx="25766">
                  <c:v>-3.1222200000000002E-4</c:v>
                </c:pt>
                <c:pt idx="25767">
                  <c:v>-2.7974520000000004E-4</c:v>
                </c:pt>
                <c:pt idx="25768">
                  <c:v>-1.5891599999999999E-4</c:v>
                </c:pt>
                <c:pt idx="25769">
                  <c:v>4.0861200000000001E-5</c:v>
                </c:pt>
                <c:pt idx="25770">
                  <c:v>2.9962500000000003E-4</c:v>
                </c:pt>
                <c:pt idx="25771">
                  <c:v>5.8705080000000004E-4</c:v>
                </c:pt>
                <c:pt idx="25772">
                  <c:v>8.6639820000000006E-4</c:v>
                </c:pt>
                <c:pt idx="25773">
                  <c:v>1.1028852000000001E-3</c:v>
                </c:pt>
                <c:pt idx="25774">
                  <c:v>1.2735414000000001E-3</c:v>
                </c:pt>
                <c:pt idx="25775">
                  <c:v>1.3738176000000003E-3</c:v>
                </c:pt>
                <c:pt idx="25776">
                  <c:v>1.4171268000000002E-3</c:v>
                </c:pt>
                <c:pt idx="25777">
                  <c:v>1.4275104000000002E-3</c:v>
                </c:pt>
                <c:pt idx="25778">
                  <c:v>1.4291322000000001E-3</c:v>
                </c:pt>
                <c:pt idx="25779">
                  <c:v>1.4378736000000001E-3</c:v>
                </c:pt>
                <c:pt idx="25780">
                  <c:v>1.4584266000000001E-3</c:v>
                </c:pt>
                <c:pt idx="25781">
                  <c:v>1.4875578000000001E-3</c:v>
                </c:pt>
                <c:pt idx="25782">
                  <c:v>1.5209526000000001E-3</c:v>
                </c:pt>
                <c:pt idx="25783">
                  <c:v>1.5597738000000002E-3</c:v>
                </c:pt>
                <c:pt idx="25784">
                  <c:v>1.6128342000000001E-3</c:v>
                </c:pt>
                <c:pt idx="25785">
                  <c:v>1.6928124000000003E-3</c:v>
                </c:pt>
                <c:pt idx="25786">
                  <c:v>1.8085212000000003E-3</c:v>
                </c:pt>
                <c:pt idx="25787">
                  <c:v>1.9578186000000003E-3</c:v>
                </c:pt>
                <c:pt idx="25788">
                  <c:v>2.1255576000000003E-3</c:v>
                </c:pt>
                <c:pt idx="25789">
                  <c:v>2.2867890000000004E-3</c:v>
                </c:pt>
                <c:pt idx="25790">
                  <c:v>2.4125346000000002E-3</c:v>
                </c:pt>
                <c:pt idx="25791">
                  <c:v>2.4748464000000003E-3</c:v>
                </c:pt>
                <c:pt idx="25792">
                  <c:v>2.4503868000000004E-3</c:v>
                </c:pt>
                <c:pt idx="25793">
                  <c:v>2.3235192000000005E-3</c:v>
                </c:pt>
                <c:pt idx="25794">
                  <c:v>2.0893986000000003E-3</c:v>
                </c:pt>
                <c:pt idx="25795">
                  <c:v>1.7558178000000001E-3</c:v>
                </c:pt>
                <c:pt idx="25796">
                  <c:v>1.3424628000000003E-3</c:v>
                </c:pt>
                <c:pt idx="25797">
                  <c:v>8.7742440000000005E-4</c:v>
                </c:pt>
                <c:pt idx="25798">
                  <c:v>3.9202680000000002E-4</c:v>
                </c:pt>
                <c:pt idx="25799">
                  <c:v>-8.4731400000000013E-5</c:v>
                </c:pt>
                <c:pt idx="25800">
                  <c:v>-5.3142E-4</c:v>
                </c:pt>
                <c:pt idx="25801">
                  <c:v>-9.3775740000000014E-4</c:v>
                </c:pt>
                <c:pt idx="25802">
                  <c:v>-1.3053552000000001E-3</c:v>
                </c:pt>
                <c:pt idx="25803">
                  <c:v>-1.644801E-3</c:v>
                </c:pt>
                <c:pt idx="25804">
                  <c:v>-1.9705074E-3</c:v>
                </c:pt>
                <c:pt idx="25805">
                  <c:v>-2.2954386000000001E-3</c:v>
                </c:pt>
                <c:pt idx="25806">
                  <c:v>-2.6273262000000002E-3</c:v>
                </c:pt>
                <c:pt idx="25807">
                  <c:v>-2.9668740000000004E-3</c:v>
                </c:pt>
                <c:pt idx="25808">
                  <c:v>-3.3072786000000005E-3</c:v>
                </c:pt>
                <c:pt idx="25809">
                  <c:v>-3.6346986000000002E-3</c:v>
                </c:pt>
                <c:pt idx="25810">
                  <c:v>-3.9298356000000007E-3</c:v>
                </c:pt>
                <c:pt idx="25811">
                  <c:v>-4.1707289999999998E-3</c:v>
                </c:pt>
                <c:pt idx="25812">
                  <c:v>-4.3366728E-3</c:v>
                </c:pt>
                <c:pt idx="25813">
                  <c:v>-4.4130708000000001E-3</c:v>
                </c:pt>
                <c:pt idx="25814">
                  <c:v>-4.3962000000000003E-3</c:v>
                </c:pt>
                <c:pt idx="25815">
                  <c:v>-4.2961481999999997E-3</c:v>
                </c:pt>
                <c:pt idx="25816">
                  <c:v>-4.1354268000000005E-3</c:v>
                </c:pt>
                <c:pt idx="25817">
                  <c:v>-3.9421572000000009E-3</c:v>
                </c:pt>
                <c:pt idx="25818">
                  <c:v>-3.7398606E-3</c:v>
                </c:pt>
                <c:pt idx="25819">
                  <c:v>-3.5386554000000001E-3</c:v>
                </c:pt>
                <c:pt idx="25820">
                  <c:v>-3.3328704000000005E-3</c:v>
                </c:pt>
                <c:pt idx="25821">
                  <c:v>-3.1066650000000002E-3</c:v>
                </c:pt>
                <c:pt idx="25822">
                  <c:v>-2.8451472000000002E-3</c:v>
                </c:pt>
                <c:pt idx="25823">
                  <c:v>-2.5457364000000004E-3</c:v>
                </c:pt>
                <c:pt idx="25824">
                  <c:v>-2.2244669999999999E-3</c:v>
                </c:pt>
                <c:pt idx="25825">
                  <c:v>-1.9139586000000001E-3</c:v>
                </c:pt>
                <c:pt idx="25826">
                  <c:v>-1.6528692000000002E-3</c:v>
                </c:pt>
                <c:pt idx="25827">
                  <c:v>-1.470942E-3</c:v>
                </c:pt>
                <c:pt idx="25828">
                  <c:v>-1.376337E-3</c:v>
                </c:pt>
                <c:pt idx="25829">
                  <c:v>-1.3510104000000001E-3</c:v>
                </c:pt>
                <c:pt idx="25830">
                  <c:v>-1.3555902000000001E-3</c:v>
                </c:pt>
                <c:pt idx="25831">
                  <c:v>-1.340892E-3</c:v>
                </c:pt>
                <c:pt idx="25832">
                  <c:v>-1.2617400000000001E-3</c:v>
                </c:pt>
                <c:pt idx="25833">
                  <c:v>-1.0896966E-3</c:v>
                </c:pt>
                <c:pt idx="25834">
                  <c:v>-8.217834E-4</c:v>
                </c:pt>
                <c:pt idx="25835">
                  <c:v>-4.8255180000000006E-4</c:v>
                </c:pt>
                <c:pt idx="25836">
                  <c:v>-1.1810580000000001E-4</c:v>
                </c:pt>
                <c:pt idx="25837">
                  <c:v>2.1682140000000002E-4</c:v>
                </c:pt>
                <c:pt idx="25838">
                  <c:v>4.7485080000000002E-4</c:v>
                </c:pt>
                <c:pt idx="25839">
                  <c:v>6.3068640000000001E-4</c:v>
                </c:pt>
                <c:pt idx="25840">
                  <c:v>6.9038699999999999E-4</c:v>
                </c:pt>
                <c:pt idx="25841">
                  <c:v>6.9184560000000006E-4</c:v>
                </c:pt>
                <c:pt idx="25842">
                  <c:v>6.942936E-4</c:v>
                </c:pt>
                <c:pt idx="25843">
                  <c:v>7.5879840000000012E-4</c:v>
                </c:pt>
                <c:pt idx="25844">
                  <c:v>9.268026000000001E-4</c:v>
                </c:pt>
                <c:pt idx="25845">
                  <c:v>1.2056706E-3</c:v>
                </c:pt>
                <c:pt idx="25846">
                  <c:v>1.5666180000000001E-3</c:v>
                </c:pt>
                <c:pt idx="25847">
                  <c:v>1.9539528E-3</c:v>
                </c:pt>
                <c:pt idx="25848">
                  <c:v>2.3005998000000002E-3</c:v>
                </c:pt>
                <c:pt idx="25849">
                  <c:v>2.5451447999999999E-3</c:v>
                </c:pt>
                <c:pt idx="25850">
                  <c:v>2.6469714000000003E-3</c:v>
                </c:pt>
                <c:pt idx="25851">
                  <c:v>2.5960326000000001E-3</c:v>
                </c:pt>
                <c:pt idx="25852">
                  <c:v>2.4143400000000001E-3</c:v>
                </c:pt>
                <c:pt idx="25853">
                  <c:v>2.1484260000000002E-3</c:v>
                </c:pt>
                <c:pt idx="25854">
                  <c:v>1.8560328000000001E-3</c:v>
                </c:pt>
                <c:pt idx="25855">
                  <c:v>1.5920874000000002E-3</c:v>
                </c:pt>
                <c:pt idx="25856">
                  <c:v>1.3973388E-3</c:v>
                </c:pt>
                <c:pt idx="25857">
                  <c:v>1.2908712000000001E-3</c:v>
                </c:pt>
                <c:pt idx="25858">
                  <c:v>1.2674112000000003E-3</c:v>
                </c:pt>
                <c:pt idx="25859">
                  <c:v>1.3007754E-3</c:v>
                </c:pt>
                <c:pt idx="25860">
                  <c:v>1.3533360000000001E-3</c:v>
                </c:pt>
                <c:pt idx="25861">
                  <c:v>1.3874652000000001E-3</c:v>
                </c:pt>
                <c:pt idx="25862">
                  <c:v>1.3730220000000002E-3</c:v>
                </c:pt>
                <c:pt idx="25863">
                  <c:v>1.2885966000000001E-3</c:v>
                </c:pt>
                <c:pt idx="25864">
                  <c:v>1.1192256000000002E-3</c:v>
                </c:pt>
                <c:pt idx="25865">
                  <c:v>8.5625940000000008E-4</c:v>
                </c:pt>
                <c:pt idx="25866">
                  <c:v>5.0118720000000001E-4</c:v>
                </c:pt>
                <c:pt idx="25867">
                  <c:v>7.0369800000000005E-5</c:v>
                </c:pt>
                <c:pt idx="25868">
                  <c:v>-4.0451160000000002E-4</c:v>
                </c:pt>
                <c:pt idx="25869">
                  <c:v>-8.8233060000000006E-4</c:v>
                </c:pt>
                <c:pt idx="25870">
                  <c:v>-1.3228890000000001E-3</c:v>
                </c:pt>
                <c:pt idx="25871">
                  <c:v>-1.6966782000000001E-3</c:v>
                </c:pt>
                <c:pt idx="25872">
                  <c:v>-1.9902852000000001E-3</c:v>
                </c:pt>
                <c:pt idx="25873">
                  <c:v>-2.2056990000000002E-3</c:v>
                </c:pt>
                <c:pt idx="25874">
                  <c:v>-2.3556594000000001E-3</c:v>
                </c:pt>
                <c:pt idx="25875">
                  <c:v>-2.4577818000000003E-3</c:v>
                </c:pt>
                <c:pt idx="25876">
                  <c:v>-2.5293246000000001E-3</c:v>
                </c:pt>
                <c:pt idx="25877">
                  <c:v>-2.5830888000000002E-3</c:v>
                </c:pt>
                <c:pt idx="25878">
                  <c:v>-2.6239908000000004E-3</c:v>
                </c:pt>
                <c:pt idx="25879">
                  <c:v>-2.6478180000000001E-3</c:v>
                </c:pt>
                <c:pt idx="25880">
                  <c:v>-2.6430852000000004E-3</c:v>
                </c:pt>
                <c:pt idx="25881">
                  <c:v>-2.5953900000000004E-3</c:v>
                </c:pt>
                <c:pt idx="25882">
                  <c:v>-2.4919314000000003E-3</c:v>
                </c:pt>
                <c:pt idx="25883">
                  <c:v>-2.3244474E-3</c:v>
                </c:pt>
                <c:pt idx="25884">
                  <c:v>-2.09151E-3</c:v>
                </c:pt>
                <c:pt idx="25885">
                  <c:v>-1.8015036000000003E-3</c:v>
                </c:pt>
                <c:pt idx="25886">
                  <c:v>-1.4756136000000002E-3</c:v>
                </c:pt>
                <c:pt idx="25887">
                  <c:v>-1.1476938E-3</c:v>
                </c:pt>
                <c:pt idx="25888">
                  <c:v>-8.5862580000000007E-4</c:v>
                </c:pt>
                <c:pt idx="25889">
                  <c:v>-6.4661880000000001E-4</c:v>
                </c:pt>
                <c:pt idx="25890">
                  <c:v>-5.3810100000000003E-4</c:v>
                </c:pt>
                <c:pt idx="25891">
                  <c:v>-5.4312960000000004E-4</c:v>
                </c:pt>
                <c:pt idx="25892">
                  <c:v>-6.5608440000000006E-4</c:v>
                </c:pt>
                <c:pt idx="25893">
                  <c:v>-8.5899300000000006E-4</c:v>
                </c:pt>
                <c:pt idx="25894">
                  <c:v>-1.1252742000000002E-3</c:v>
                </c:pt>
                <c:pt idx="25895">
                  <c:v>-1.4234916000000002E-3</c:v>
                </c:pt>
                <c:pt idx="25896">
                  <c:v>-1.7224128E-3</c:v>
                </c:pt>
                <c:pt idx="25897">
                  <c:v>-1.996701E-3</c:v>
                </c:pt>
                <c:pt idx="25898">
                  <c:v>-2.2308725999999998E-3</c:v>
                </c:pt>
                <c:pt idx="25899">
                  <c:v>-2.4189402000000001E-3</c:v>
                </c:pt>
                <c:pt idx="25900">
                  <c:v>-2.5608936000000001E-3</c:v>
                </c:pt>
                <c:pt idx="25901">
                  <c:v>-2.6596499999999999E-3</c:v>
                </c:pt>
                <c:pt idx="25902">
                  <c:v>-2.7213702000000004E-3</c:v>
                </c:pt>
                <c:pt idx="25903">
                  <c:v>-2.7578861999999998E-3</c:v>
                </c:pt>
                <c:pt idx="25904">
                  <c:v>-2.7874050000000002E-3</c:v>
                </c:pt>
                <c:pt idx="25905">
                  <c:v>-2.8306734000000003E-3</c:v>
                </c:pt>
                <c:pt idx="25906">
                  <c:v>-2.9032056000000005E-3</c:v>
                </c:pt>
                <c:pt idx="25907">
                  <c:v>-3.0074394000000003E-3</c:v>
                </c:pt>
                <c:pt idx="25908">
                  <c:v>-3.1288296000000003E-3</c:v>
                </c:pt>
                <c:pt idx="25909">
                  <c:v>-3.2380818000000001E-3</c:v>
                </c:pt>
                <c:pt idx="25910">
                  <c:v>-3.2994858000000003E-3</c:v>
                </c:pt>
                <c:pt idx="25911">
                  <c:v>-3.2822376000000001E-3</c:v>
                </c:pt>
                <c:pt idx="25912">
                  <c:v>-3.1703334000000001E-3</c:v>
                </c:pt>
                <c:pt idx="25913">
                  <c:v>-2.9666088000000002E-3</c:v>
                </c:pt>
                <c:pt idx="25914">
                  <c:v>-2.6896992000000003E-3</c:v>
                </c:pt>
                <c:pt idx="25915">
                  <c:v>-2.3664713999999999E-3</c:v>
                </c:pt>
                <c:pt idx="25916">
                  <c:v>-2.0246795999999999E-3</c:v>
                </c:pt>
                <c:pt idx="25917">
                  <c:v>-1.6890486000000001E-3</c:v>
                </c:pt>
                <c:pt idx="25918">
                  <c:v>-1.3803456E-3</c:v>
                </c:pt>
                <c:pt idx="25919">
                  <c:v>-1.115319E-3</c:v>
                </c:pt>
                <c:pt idx="25920">
                  <c:v>-9.0583140000000009E-4</c:v>
                </c:pt>
                <c:pt idx="25921">
                  <c:v>-7.5705420000000013E-4</c:v>
                </c:pt>
                <c:pt idx="25922">
                  <c:v>-6.6563160000000007E-4</c:v>
                </c:pt>
                <c:pt idx="25923">
                  <c:v>-6.1833420000000007E-4</c:v>
                </c:pt>
                <c:pt idx="25924">
                  <c:v>-5.9220180000000005E-4</c:v>
                </c:pt>
                <c:pt idx="25925">
                  <c:v>-5.5759320000000007E-4</c:v>
                </c:pt>
                <c:pt idx="25926">
                  <c:v>-4.8499980000000007E-4</c:v>
                </c:pt>
                <c:pt idx="25927">
                  <c:v>-3.54297E-4</c:v>
                </c:pt>
                <c:pt idx="25928">
                  <c:v>-1.6263900000000001E-4</c:v>
                </c:pt>
                <c:pt idx="25929">
                  <c:v>7.2828000000000015E-5</c:v>
                </c:pt>
                <c:pt idx="25930">
                  <c:v>3.1965780000000005E-4</c:v>
                </c:pt>
                <c:pt idx="25931">
                  <c:v>5.4047760000000002E-4</c:v>
                </c:pt>
                <c:pt idx="25932">
                  <c:v>7.0468739999999998E-4</c:v>
                </c:pt>
                <c:pt idx="25933">
                  <c:v>7.9603859999999999E-4</c:v>
                </c:pt>
                <c:pt idx="25934">
                  <c:v>8.1328680000000014E-4</c:v>
                </c:pt>
                <c:pt idx="25935">
                  <c:v>7.6624440000000005E-4</c:v>
                </c:pt>
                <c:pt idx="25936">
                  <c:v>6.7264920000000006E-4</c:v>
                </c:pt>
                <c:pt idx="25937">
                  <c:v>5.5923540000000008E-4</c:v>
                </c:pt>
                <c:pt idx="25938">
                  <c:v>4.6441620000000001E-4</c:v>
                </c:pt>
                <c:pt idx="25939">
                  <c:v>4.3599900000000001E-4</c:v>
                </c:pt>
                <c:pt idx="25940">
                  <c:v>5.1982260000000007E-4</c:v>
                </c:pt>
                <c:pt idx="25941">
                  <c:v>7.4261100000000001E-4</c:v>
                </c:pt>
                <c:pt idx="25942">
                  <c:v>1.0973160000000001E-3</c:v>
                </c:pt>
                <c:pt idx="25943">
                  <c:v>1.5383640000000002E-3</c:v>
                </c:pt>
                <c:pt idx="25944">
                  <c:v>1.9889591999999998E-3</c:v>
                </c:pt>
                <c:pt idx="25945">
                  <c:v>2.3579849999999999E-3</c:v>
                </c:pt>
                <c:pt idx="25946">
                  <c:v>2.5627296000000003E-3</c:v>
                </c:pt>
                <c:pt idx="25947">
                  <c:v>2.5523154000000004E-3</c:v>
                </c:pt>
                <c:pt idx="25948">
                  <c:v>2.3254470000000005E-3</c:v>
                </c:pt>
                <c:pt idx="25949">
                  <c:v>1.9347972000000001E-3</c:v>
                </c:pt>
                <c:pt idx="25950">
                  <c:v>1.4744100000000002E-3</c:v>
                </c:pt>
                <c:pt idx="25951">
                  <c:v>1.0530582000000002E-3</c:v>
                </c:pt>
                <c:pt idx="25952">
                  <c:v>7.6268460000000011E-4</c:v>
                </c:pt>
                <c:pt idx="25953">
                  <c:v>6.5230020000000004E-4</c:v>
                </c:pt>
                <c:pt idx="25954">
                  <c:v>7.1483640000000008E-4</c:v>
                </c:pt>
                <c:pt idx="25955">
                  <c:v>8.9059260000000004E-4</c:v>
                </c:pt>
                <c:pt idx="25956">
                  <c:v>1.0860042000000001E-3</c:v>
                </c:pt>
                <c:pt idx="25957">
                  <c:v>1.2024168000000003E-3</c:v>
                </c:pt>
                <c:pt idx="25958">
                  <c:v>1.1659722000000002E-3</c:v>
                </c:pt>
                <c:pt idx="25959">
                  <c:v>9.4948740000000008E-4</c:v>
                </c:pt>
                <c:pt idx="25960">
                  <c:v>5.7978840000000005E-4</c:v>
                </c:pt>
                <c:pt idx="25961">
                  <c:v>1.2911160000000002E-4</c:v>
                </c:pt>
                <c:pt idx="25962">
                  <c:v>-3.0691800000000005E-4</c:v>
                </c:pt>
                <c:pt idx="25963">
                  <c:v>-6.3824460000000004E-4</c:v>
                </c:pt>
                <c:pt idx="25964">
                  <c:v>-8.0723820000000001E-4</c:v>
                </c:pt>
                <c:pt idx="25965">
                  <c:v>-8.0366820000000007E-4</c:v>
                </c:pt>
                <c:pt idx="25966">
                  <c:v>-6.6208200000000004E-4</c:v>
                </c:pt>
                <c:pt idx="25967">
                  <c:v>-4.4342460000000003E-4</c:v>
                </c:pt>
                <c:pt idx="25968">
                  <c:v>-2.0967120000000002E-4</c:v>
                </c:pt>
                <c:pt idx="25969">
                  <c:v>-1.6626E-6</c:v>
                </c:pt>
                <c:pt idx="25970">
                  <c:v>1.7234940000000003E-4</c:v>
                </c:pt>
                <c:pt idx="25971">
                  <c:v>3.3542700000000001E-4</c:v>
                </c:pt>
                <c:pt idx="25972">
                  <c:v>5.2949219999999996E-4</c:v>
                </c:pt>
                <c:pt idx="25973">
                  <c:v>7.9635480000000004E-4</c:v>
                </c:pt>
                <c:pt idx="25974">
                  <c:v>1.1587302E-3</c:v>
                </c:pt>
                <c:pt idx="25975">
                  <c:v>1.6083972E-3</c:v>
                </c:pt>
                <c:pt idx="25976">
                  <c:v>2.1060654000000004E-3</c:v>
                </c:pt>
                <c:pt idx="25977">
                  <c:v>2.5915446000000001E-3</c:v>
                </c:pt>
                <c:pt idx="25978">
                  <c:v>2.9993712000000003E-3</c:v>
                </c:pt>
                <c:pt idx="25979">
                  <c:v>3.2742408000000001E-3</c:v>
                </c:pt>
                <c:pt idx="25980">
                  <c:v>3.3831870000000002E-3</c:v>
                </c:pt>
                <c:pt idx="25981">
                  <c:v>3.3228438000000005E-3</c:v>
                </c:pt>
                <c:pt idx="25982">
                  <c:v>3.1200270000000005E-3</c:v>
                </c:pt>
                <c:pt idx="25983">
                  <c:v>2.8243698000000005E-3</c:v>
                </c:pt>
                <c:pt idx="25984">
                  <c:v>2.4942672000000002E-3</c:v>
                </c:pt>
                <c:pt idx="25985">
                  <c:v>2.180913E-3</c:v>
                </c:pt>
                <c:pt idx="25986">
                  <c:v>1.9163658E-3</c:v>
                </c:pt>
                <c:pt idx="25987">
                  <c:v>1.70952E-3</c:v>
                </c:pt>
                <c:pt idx="25988">
                  <c:v>1.5497982000000001E-3</c:v>
                </c:pt>
                <c:pt idx="25989">
                  <c:v>1.4155764000000001E-3</c:v>
                </c:pt>
                <c:pt idx="25990">
                  <c:v>1.2841392000000002E-3</c:v>
                </c:pt>
                <c:pt idx="25991">
                  <c:v>1.1405435999999999E-3</c:v>
                </c:pt>
                <c:pt idx="25992">
                  <c:v>9.8390220000000011E-4</c:v>
                </c:pt>
                <c:pt idx="25993">
                  <c:v>8.295558E-4</c:v>
                </c:pt>
                <c:pt idx="25994">
                  <c:v>7.0591140000000007E-4</c:v>
                </c:pt>
                <c:pt idx="25995">
                  <c:v>6.4635360000000011E-4</c:v>
                </c:pt>
                <c:pt idx="25996">
                  <c:v>6.7853460000000005E-4</c:v>
                </c:pt>
                <c:pt idx="25997">
                  <c:v>8.1488820000000012E-4</c:v>
                </c:pt>
                <c:pt idx="25998">
                  <c:v>1.0477848E-3</c:v>
                </c:pt>
                <c:pt idx="25999">
                  <c:v>1.3505616000000001E-3</c:v>
                </c:pt>
                <c:pt idx="26000">
                  <c:v>1.6839078000000002E-3</c:v>
                </c:pt>
                <c:pt idx="26001">
                  <c:v>2.0057178E-3</c:v>
                </c:pt>
                <c:pt idx="26002">
                  <c:v>2.2810668000000003E-3</c:v>
                </c:pt>
                <c:pt idx="26003">
                  <c:v>2.4886368000000001E-3</c:v>
                </c:pt>
                <c:pt idx="26004">
                  <c:v>2.6207370000000002E-3</c:v>
                </c:pt>
                <c:pt idx="26005">
                  <c:v>2.6774796000000002E-3</c:v>
                </c:pt>
                <c:pt idx="26006">
                  <c:v>2.6597826000000001E-3</c:v>
                </c:pt>
                <c:pt idx="26007">
                  <c:v>2.5665240000000001E-3</c:v>
                </c:pt>
                <c:pt idx="26008">
                  <c:v>2.3980098000000003E-3</c:v>
                </c:pt>
                <c:pt idx="26009">
                  <c:v>2.1627672E-3</c:v>
                </c:pt>
                <c:pt idx="26010">
                  <c:v>1.882002E-3</c:v>
                </c:pt>
                <c:pt idx="26011">
                  <c:v>1.5876198E-3</c:v>
                </c:pt>
                <c:pt idx="26012">
                  <c:v>1.3147494E-3</c:v>
                </c:pt>
                <c:pt idx="26013">
                  <c:v>1.0927362E-3</c:v>
                </c:pt>
                <c:pt idx="26014">
                  <c:v>9.3881819999999997E-4</c:v>
                </c:pt>
                <c:pt idx="26015">
                  <c:v>8.5571880000000005E-4</c:v>
                </c:pt>
                <c:pt idx="26016">
                  <c:v>8.3255460000000009E-4</c:v>
                </c:pt>
                <c:pt idx="26017">
                  <c:v>8.4750780000000011E-4</c:v>
                </c:pt>
                <c:pt idx="26018">
                  <c:v>8.7198780000000012E-4</c:v>
                </c:pt>
                <c:pt idx="26019">
                  <c:v>8.7593520000000006E-4</c:v>
                </c:pt>
                <c:pt idx="26020">
                  <c:v>8.3315640000000007E-4</c:v>
                </c:pt>
                <c:pt idx="26021">
                  <c:v>7.2544440000000003E-4</c:v>
                </c:pt>
                <c:pt idx="26022">
                  <c:v>5.4510840000000001E-4</c:v>
                </c:pt>
                <c:pt idx="26023">
                  <c:v>2.9635080000000002E-4</c:v>
                </c:pt>
                <c:pt idx="26024">
                  <c:v>-3.4578000000000002E-6</c:v>
                </c:pt>
                <c:pt idx="26025">
                  <c:v>-3.2391120000000004E-4</c:v>
                </c:pt>
                <c:pt idx="26026">
                  <c:v>-6.247704E-4</c:v>
                </c:pt>
                <c:pt idx="26027">
                  <c:v>-8.6372580000000014E-4</c:v>
                </c:pt>
                <c:pt idx="26028">
                  <c:v>-1.0072296000000001E-3</c:v>
                </c:pt>
                <c:pt idx="26029">
                  <c:v>-1.0411445999999999E-3</c:v>
                </c:pt>
                <c:pt idx="26030">
                  <c:v>-9.7717020000000015E-4</c:v>
                </c:pt>
                <c:pt idx="26031">
                  <c:v>-8.5190400000000012E-4</c:v>
                </c:pt>
                <c:pt idx="26032">
                  <c:v>-7.1753940000000014E-4</c:v>
                </c:pt>
                <c:pt idx="26033">
                  <c:v>-6.2623919999999997E-4</c:v>
                </c:pt>
                <c:pt idx="26034">
                  <c:v>-6.1325460000000013E-4</c:v>
                </c:pt>
                <c:pt idx="26035">
                  <c:v>-6.8521560000000007E-4</c:v>
                </c:pt>
                <c:pt idx="26036">
                  <c:v>-8.1839700000000011E-4</c:v>
                </c:pt>
                <c:pt idx="26037">
                  <c:v>-9.6791880000000007E-4</c:v>
                </c:pt>
                <c:pt idx="26038">
                  <c:v>-1.0843313999999999E-3</c:v>
                </c:pt>
                <c:pt idx="26039">
                  <c:v>-1.1314758000000001E-3</c:v>
                </c:pt>
                <c:pt idx="26040">
                  <c:v>-1.0994478000000002E-3</c:v>
                </c:pt>
                <c:pt idx="26041">
                  <c:v>-1.0082903999999999E-3</c:v>
                </c:pt>
                <c:pt idx="26042">
                  <c:v>-9.0168000000000008E-4</c:v>
                </c:pt>
                <c:pt idx="26043">
                  <c:v>-8.3319720000000011E-4</c:v>
                </c:pt>
                <c:pt idx="26044">
                  <c:v>-8.5011900000000009E-4</c:v>
                </c:pt>
                <c:pt idx="26045">
                  <c:v>-9.796284000000001E-4</c:v>
                </c:pt>
                <c:pt idx="26046">
                  <c:v>-1.2215112000000001E-3</c:v>
                </c:pt>
                <c:pt idx="26047">
                  <c:v>-1.5489516000000002E-3</c:v>
                </c:pt>
                <c:pt idx="26048">
                  <c:v>-1.9173858000000002E-3</c:v>
                </c:pt>
                <c:pt idx="26049">
                  <c:v>-2.2784556000000002E-3</c:v>
                </c:pt>
                <c:pt idx="26050">
                  <c:v>-2.5944006000000004E-3</c:v>
                </c:pt>
                <c:pt idx="26051">
                  <c:v>-2.8478196000000003E-3</c:v>
                </c:pt>
                <c:pt idx="26052">
                  <c:v>-3.0434250000000002E-3</c:v>
                </c:pt>
                <c:pt idx="26053">
                  <c:v>-3.2014230000000005E-3</c:v>
                </c:pt>
                <c:pt idx="26054">
                  <c:v>-3.3448452E-3</c:v>
                </c:pt>
                <c:pt idx="26055">
                  <c:v>-3.4853706000000004E-3</c:v>
                </c:pt>
                <c:pt idx="26056">
                  <c:v>-3.6134826000000001E-3</c:v>
                </c:pt>
                <c:pt idx="26057">
                  <c:v>-3.6978570000000001E-3</c:v>
                </c:pt>
                <c:pt idx="26058">
                  <c:v>-3.6954702000000002E-3</c:v>
                </c:pt>
                <c:pt idx="26059">
                  <c:v>-3.5679600000000007E-3</c:v>
                </c:pt>
                <c:pt idx="26060">
                  <c:v>-3.2972520000000005E-3</c:v>
                </c:pt>
                <c:pt idx="26061">
                  <c:v>-2.8940154000000004E-3</c:v>
                </c:pt>
                <c:pt idx="26062">
                  <c:v>-2.3971530000000004E-3</c:v>
                </c:pt>
                <c:pt idx="26063">
                  <c:v>-1.8660390000000001E-3</c:v>
                </c:pt>
                <c:pt idx="26064">
                  <c:v>-1.3682892000000002E-3</c:v>
                </c:pt>
                <c:pt idx="26065">
                  <c:v>-9.6521580000000001E-4</c:v>
                </c:pt>
                <c:pt idx="26066">
                  <c:v>-6.977922000000001E-4</c:v>
                </c:pt>
                <c:pt idx="26067">
                  <c:v>-5.7637140000000003E-4</c:v>
                </c:pt>
                <c:pt idx="26068">
                  <c:v>-5.7742200000000007E-4</c:v>
                </c:pt>
                <c:pt idx="26069">
                  <c:v>-6.4906680000000007E-4</c:v>
                </c:pt>
                <c:pt idx="26070">
                  <c:v>-7.2504660000000001E-4</c:v>
                </c:pt>
                <c:pt idx="26071">
                  <c:v>-7.4415120000000004E-4</c:v>
                </c:pt>
                <c:pt idx="26072">
                  <c:v>-6.6940560000000007E-4</c:v>
                </c:pt>
                <c:pt idx="26073">
                  <c:v>-4.9962660000000007E-4</c:v>
                </c:pt>
                <c:pt idx="26074">
                  <c:v>-2.6749500000000003E-4</c:v>
                </c:pt>
                <c:pt idx="26075">
                  <c:v>-2.4184200000000001E-5</c:v>
                </c:pt>
                <c:pt idx="26076">
                  <c:v>1.8268200000000001E-4</c:v>
                </c:pt>
                <c:pt idx="26077">
                  <c:v>3.2745060000000001E-4</c:v>
                </c:pt>
                <c:pt idx="26078">
                  <c:v>4.1422200000000006E-4</c:v>
                </c:pt>
                <c:pt idx="26079">
                  <c:v>4.7277000000000007E-4</c:v>
                </c:pt>
                <c:pt idx="26080">
                  <c:v>5.4601620000000004E-4</c:v>
                </c:pt>
                <c:pt idx="26081">
                  <c:v>6.7371E-4</c:v>
                </c:pt>
                <c:pt idx="26082">
                  <c:v>8.7681240000000006E-4</c:v>
                </c:pt>
                <c:pt idx="26083">
                  <c:v>1.1471532E-3</c:v>
                </c:pt>
                <c:pt idx="26084">
                  <c:v>1.4468394E-3</c:v>
                </c:pt>
                <c:pt idx="26085">
                  <c:v>1.7186592000000001E-3</c:v>
                </c:pt>
                <c:pt idx="26086">
                  <c:v>1.9033404000000002E-3</c:v>
                </c:pt>
                <c:pt idx="26087">
                  <c:v>1.9554726E-3</c:v>
                </c:pt>
                <c:pt idx="26088">
                  <c:v>1.8515754E-3</c:v>
                </c:pt>
                <c:pt idx="26089">
                  <c:v>1.5900678000000002E-3</c:v>
                </c:pt>
                <c:pt idx="26090">
                  <c:v>1.1878818000000001E-3</c:v>
                </c:pt>
                <c:pt idx="26091">
                  <c:v>6.7707599999999998E-4</c:v>
                </c:pt>
                <c:pt idx="26092">
                  <c:v>1.0049040000000001E-4</c:v>
                </c:pt>
                <c:pt idx="26093">
                  <c:v>-4.9644420000000003E-4</c:v>
                </c:pt>
                <c:pt idx="26094">
                  <c:v>-1.0769160000000002E-3</c:v>
                </c:pt>
                <c:pt idx="26095">
                  <c:v>-1.6206984000000002E-3</c:v>
                </c:pt>
                <c:pt idx="26096">
                  <c:v>-2.1236910000000005E-3</c:v>
                </c:pt>
                <c:pt idx="26097">
                  <c:v>-2.5896678000000002E-3</c:v>
                </c:pt>
                <c:pt idx="26098">
                  <c:v>-3.0211482E-3</c:v>
                </c:pt>
                <c:pt idx="26099">
                  <c:v>-3.4155210000000004E-3</c:v>
                </c:pt>
                <c:pt idx="26100">
                  <c:v>-3.7663092000000003E-3</c:v>
                </c:pt>
                <c:pt idx="26101">
                  <c:v>-4.0653426000000006E-3</c:v>
                </c:pt>
                <c:pt idx="26102">
                  <c:v>-4.3026456000000001E-3</c:v>
                </c:pt>
                <c:pt idx="26103">
                  <c:v>-4.465264200000001E-3</c:v>
                </c:pt>
                <c:pt idx="26104">
                  <c:v>-4.5380819999999997E-3</c:v>
                </c:pt>
                <c:pt idx="26105">
                  <c:v>-4.5080532000000006E-3</c:v>
                </c:pt>
                <c:pt idx="26106">
                  <c:v>-4.3693230000000005E-3</c:v>
                </c:pt>
                <c:pt idx="26107">
                  <c:v>-4.1264303999999996E-3</c:v>
                </c:pt>
                <c:pt idx="26108">
                  <c:v>-3.7939002000000003E-3</c:v>
                </c:pt>
                <c:pt idx="26109">
                  <c:v>-3.3934176000000003E-3</c:v>
                </c:pt>
                <c:pt idx="26110">
                  <c:v>-2.9503296E-3</c:v>
                </c:pt>
                <c:pt idx="26111">
                  <c:v>-2.4903096000000002E-3</c:v>
                </c:pt>
                <c:pt idx="26112">
                  <c:v>-2.0362872E-3</c:v>
                </c:pt>
                <c:pt idx="26113">
                  <c:v>-1.6057860000000001E-3</c:v>
                </c:pt>
                <c:pt idx="26114">
                  <c:v>-1.2090978E-3</c:v>
                </c:pt>
                <c:pt idx="26115">
                  <c:v>-8.4944580000000005E-4</c:v>
                </c:pt>
                <c:pt idx="26116">
                  <c:v>-5.251266000000001E-4</c:v>
                </c:pt>
                <c:pt idx="26117">
                  <c:v>-2.3273340000000002E-4</c:v>
                </c:pt>
                <c:pt idx="26118">
                  <c:v>3.0090000000000002E-5</c:v>
                </c:pt>
                <c:pt idx="26119">
                  <c:v>2.6349660000000004E-4</c:v>
                </c:pt>
                <c:pt idx="26120">
                  <c:v>4.6605840000000002E-4</c:v>
                </c:pt>
                <c:pt idx="26121">
                  <c:v>6.3718379999999999E-4</c:v>
                </c:pt>
                <c:pt idx="26122">
                  <c:v>7.8032040000000007E-4</c:v>
                </c:pt>
                <c:pt idx="26123">
                  <c:v>9.0568860000000008E-4</c:v>
                </c:pt>
                <c:pt idx="26124">
                  <c:v>1.0304856000000002E-3</c:v>
                </c:pt>
                <c:pt idx="26125">
                  <c:v>1.176213E-3</c:v>
                </c:pt>
                <c:pt idx="26126">
                  <c:v>1.3639134000000002E-3</c:v>
                </c:pt>
                <c:pt idx="26127">
                  <c:v>1.6092846000000001E-3</c:v>
                </c:pt>
                <c:pt idx="26128">
                  <c:v>1.9188444E-3</c:v>
                </c:pt>
                <c:pt idx="26129">
                  <c:v>2.2869726000000002E-3</c:v>
                </c:pt>
                <c:pt idx="26130">
                  <c:v>2.6942382000000003E-3</c:v>
                </c:pt>
                <c:pt idx="26131">
                  <c:v>3.1083378000000004E-3</c:v>
                </c:pt>
                <c:pt idx="26132">
                  <c:v>3.4892873999999999E-3</c:v>
                </c:pt>
                <c:pt idx="26133">
                  <c:v>3.7986126000000005E-3</c:v>
                </c:pt>
                <c:pt idx="26134">
                  <c:v>4.0096200000000002E-3</c:v>
                </c:pt>
                <c:pt idx="26135">
                  <c:v>4.1144556000000006E-3</c:v>
                </c:pt>
                <c:pt idx="26136">
                  <c:v>4.1242272000000003E-3</c:v>
                </c:pt>
                <c:pt idx="26137">
                  <c:v>4.0615073999999999E-3</c:v>
                </c:pt>
                <c:pt idx="26138">
                  <c:v>3.9474204000000002E-3</c:v>
                </c:pt>
                <c:pt idx="26139">
                  <c:v>3.7898100000000002E-3</c:v>
                </c:pt>
                <c:pt idx="26140">
                  <c:v>3.5788230000000001E-3</c:v>
                </c:pt>
                <c:pt idx="26141">
                  <c:v>3.2934576000000003E-3</c:v>
                </c:pt>
                <c:pt idx="26142">
                  <c:v>2.9155271999999999E-3</c:v>
                </c:pt>
                <c:pt idx="26143">
                  <c:v>2.4430938000000002E-3</c:v>
                </c:pt>
                <c:pt idx="26144">
                  <c:v>1.8961290000000003E-3</c:v>
                </c:pt>
                <c:pt idx="26145">
                  <c:v>1.3129338000000001E-3</c:v>
                </c:pt>
                <c:pt idx="26146">
                  <c:v>7.4104020000000006E-4</c:v>
                </c:pt>
                <c:pt idx="26147">
                  <c:v>2.2775580000000001E-4</c:v>
                </c:pt>
                <c:pt idx="26148">
                  <c:v>-1.872822E-4</c:v>
                </c:pt>
                <c:pt idx="26149">
                  <c:v>-4.7768640000000003E-4</c:v>
                </c:pt>
                <c:pt idx="26150">
                  <c:v>-6.3478680000000009E-4</c:v>
                </c:pt>
                <c:pt idx="26151">
                  <c:v>-6.6987480000000005E-4</c:v>
                </c:pt>
                <c:pt idx="26152">
                  <c:v>-6.1193880000000008E-4</c:v>
                </c:pt>
                <c:pt idx="26153">
                  <c:v>-4.9999380000000006E-4</c:v>
                </c:pt>
                <c:pt idx="26154">
                  <c:v>-3.721164E-4</c:v>
                </c:pt>
                <c:pt idx="26155">
                  <c:v>-2.5616279999999999E-4</c:v>
                </c:pt>
                <c:pt idx="26156">
                  <c:v>-1.6614780000000001E-4</c:v>
                </c:pt>
                <c:pt idx="26157">
                  <c:v>-1.0482540000000001E-4</c:v>
                </c:pt>
                <c:pt idx="26158">
                  <c:v>-6.8921400000000014E-5</c:v>
                </c:pt>
                <c:pt idx="26159">
                  <c:v>-5.2336200000000002E-5</c:v>
                </c:pt>
                <c:pt idx="26160">
                  <c:v>-4.5665399999999998E-5</c:v>
                </c:pt>
                <c:pt idx="26161">
                  <c:v>-3.4343400000000001E-5</c:v>
                </c:pt>
                <c:pt idx="26162">
                  <c:v>3.0600000000000001E-7</c:v>
                </c:pt>
                <c:pt idx="26163">
                  <c:v>7.5021000000000012E-5</c:v>
                </c:pt>
                <c:pt idx="26164">
                  <c:v>1.9590120000000002E-4</c:v>
                </c:pt>
                <c:pt idx="26165">
                  <c:v>3.5241E-4</c:v>
                </c:pt>
                <c:pt idx="26166">
                  <c:v>5.181192E-4</c:v>
                </c:pt>
                <c:pt idx="26167">
                  <c:v>6.5779800000000013E-4</c:v>
                </c:pt>
                <c:pt idx="26168">
                  <c:v>7.3755180000000008E-4</c:v>
                </c:pt>
                <c:pt idx="26169">
                  <c:v>7.3392060000000009E-4</c:v>
                </c:pt>
                <c:pt idx="26170">
                  <c:v>6.3952980000000006E-4</c:v>
                </c:pt>
                <c:pt idx="26171">
                  <c:v>4.6419180000000003E-4</c:v>
                </c:pt>
                <c:pt idx="26172">
                  <c:v>2.3140740000000002E-4</c:v>
                </c:pt>
                <c:pt idx="26173">
                  <c:v>-2.85192E-5</c:v>
                </c:pt>
                <c:pt idx="26174">
                  <c:v>-2.8604880000000007E-4</c:v>
                </c:pt>
                <c:pt idx="26175">
                  <c:v>-5.1763980000000002E-4</c:v>
                </c:pt>
                <c:pt idx="26176">
                  <c:v>-7.0697220000000001E-4</c:v>
                </c:pt>
                <c:pt idx="26177">
                  <c:v>-8.4340740000000004E-4</c:v>
                </c:pt>
                <c:pt idx="26178">
                  <c:v>-9.2069280000000003E-4</c:v>
                </c:pt>
                <c:pt idx="26179">
                  <c:v>-9.3717600000000007E-4</c:v>
                </c:pt>
                <c:pt idx="26180">
                  <c:v>-8.9660040000000014E-4</c:v>
                </c:pt>
                <c:pt idx="26181">
                  <c:v>-8.0711580000000012E-4</c:v>
                </c:pt>
                <c:pt idx="26182">
                  <c:v>-6.7800420000000002E-4</c:v>
                </c:pt>
                <c:pt idx="26183">
                  <c:v>-5.1656880000000007E-4</c:v>
                </c:pt>
                <c:pt idx="26184">
                  <c:v>-3.2808300000000001E-4</c:v>
                </c:pt>
                <c:pt idx="26185">
                  <c:v>-1.1888100000000002E-4</c:v>
                </c:pt>
                <c:pt idx="26186">
                  <c:v>1.0040880000000001E-4</c:v>
                </c:pt>
                <c:pt idx="26187">
                  <c:v>3.147108E-4</c:v>
                </c:pt>
                <c:pt idx="26188">
                  <c:v>5.0788860000000006E-4</c:v>
                </c:pt>
                <c:pt idx="26189">
                  <c:v>6.6738600000000006E-4</c:v>
                </c:pt>
                <c:pt idx="26190">
                  <c:v>7.8755220000000003E-4</c:v>
                </c:pt>
                <c:pt idx="26191">
                  <c:v>8.7040680000000006E-4</c:v>
                </c:pt>
                <c:pt idx="26192">
                  <c:v>9.2420160000000003E-4</c:v>
                </c:pt>
                <c:pt idx="26193">
                  <c:v>9.6046260000000002E-4</c:v>
                </c:pt>
                <c:pt idx="26194">
                  <c:v>9.9032820000000002E-4</c:v>
                </c:pt>
                <c:pt idx="26195">
                  <c:v>1.020969E-3</c:v>
                </c:pt>
                <c:pt idx="26196">
                  <c:v>1.054017E-3</c:v>
                </c:pt>
                <c:pt idx="26197">
                  <c:v>1.0874526E-3</c:v>
                </c:pt>
                <c:pt idx="26198">
                  <c:v>1.1206434000000001E-3</c:v>
                </c:pt>
                <c:pt idx="26199">
                  <c:v>1.1593421999999999E-3</c:v>
                </c:pt>
                <c:pt idx="26200">
                  <c:v>1.2166254000000002E-3</c:v>
                </c:pt>
                <c:pt idx="26201">
                  <c:v>1.3086905999999999E-3</c:v>
                </c:pt>
                <c:pt idx="26202">
                  <c:v>1.4483286E-3</c:v>
                </c:pt>
                <c:pt idx="26203">
                  <c:v>1.6403028E-3</c:v>
                </c:pt>
                <c:pt idx="26204">
                  <c:v>1.8809820000000002E-3</c:v>
                </c:pt>
                <c:pt idx="26205">
                  <c:v>2.1610740000000002E-3</c:v>
                </c:pt>
                <c:pt idx="26206">
                  <c:v>2.4691446000000001E-3</c:v>
                </c:pt>
                <c:pt idx="26207">
                  <c:v>2.7939228000000002E-3</c:v>
                </c:pt>
                <c:pt idx="26208">
                  <c:v>3.1242294000000002E-3</c:v>
                </c:pt>
                <c:pt idx="26209">
                  <c:v>3.4465188000000003E-3</c:v>
                </c:pt>
                <c:pt idx="26210">
                  <c:v>3.7416864000000003E-3</c:v>
                </c:pt>
                <c:pt idx="26211">
                  <c:v>3.9844770000000002E-3</c:v>
                </c:pt>
                <c:pt idx="26212">
                  <c:v>4.1477075999999998E-3</c:v>
                </c:pt>
                <c:pt idx="26213">
                  <c:v>4.210203E-3</c:v>
                </c:pt>
                <c:pt idx="26214">
                  <c:v>4.1640582000000009E-3</c:v>
                </c:pt>
                <c:pt idx="26215">
                  <c:v>4.0173822000000008E-3</c:v>
                </c:pt>
                <c:pt idx="26216">
                  <c:v>3.7918398000000002E-3</c:v>
                </c:pt>
                <c:pt idx="26217">
                  <c:v>3.5166438000000006E-3</c:v>
                </c:pt>
                <c:pt idx="26218">
                  <c:v>3.2212314000000003E-3</c:v>
                </c:pt>
                <c:pt idx="26219">
                  <c:v>2.9279814000000002E-3</c:v>
                </c:pt>
                <c:pt idx="26220">
                  <c:v>2.6466756000000004E-3</c:v>
                </c:pt>
                <c:pt idx="26221">
                  <c:v>2.3737134000000005E-3</c:v>
                </c:pt>
                <c:pt idx="26222">
                  <c:v>2.0973444000000003E-3</c:v>
                </c:pt>
                <c:pt idx="26223">
                  <c:v>1.8070014000000003E-3</c:v>
                </c:pt>
                <c:pt idx="26224">
                  <c:v>1.5009708000000002E-3</c:v>
                </c:pt>
                <c:pt idx="26225">
                  <c:v>1.188045E-3</c:v>
                </c:pt>
                <c:pt idx="26226">
                  <c:v>8.8328940000000013E-4</c:v>
                </c:pt>
                <c:pt idx="26227">
                  <c:v>6.0262619999999995E-4</c:v>
                </c:pt>
                <c:pt idx="26228">
                  <c:v>3.6051900000000001E-4</c:v>
                </c:pt>
                <c:pt idx="26229">
                  <c:v>1.7061540000000002E-4</c:v>
                </c:pt>
                <c:pt idx="26230">
                  <c:v>4.5991800000000002E-5</c:v>
                </c:pt>
                <c:pt idx="26231">
                  <c:v>-3.5802000000000005E-6</c:v>
                </c:pt>
                <c:pt idx="26232">
                  <c:v>2.3898600000000002E-5</c:v>
                </c:pt>
                <c:pt idx="26233">
                  <c:v>1.2012540000000001E-4</c:v>
                </c:pt>
                <c:pt idx="26234">
                  <c:v>2.6772960000000001E-4</c:v>
                </c:pt>
                <c:pt idx="26235">
                  <c:v>4.4418959999999999E-4</c:v>
                </c:pt>
                <c:pt idx="26236">
                  <c:v>6.2562720000000009E-4</c:v>
                </c:pt>
                <c:pt idx="26237">
                  <c:v>7.8906180000000003E-4</c:v>
                </c:pt>
                <c:pt idx="26238">
                  <c:v>9.1382820000000006E-4</c:v>
                </c:pt>
                <c:pt idx="26239">
                  <c:v>9.8362680000000009E-4</c:v>
                </c:pt>
                <c:pt idx="26240">
                  <c:v>9.8958360000000003E-4</c:v>
                </c:pt>
                <c:pt idx="26241">
                  <c:v>9.3328980000000007E-4</c:v>
                </c:pt>
                <c:pt idx="26242">
                  <c:v>8.280462000000001E-4</c:v>
                </c:pt>
                <c:pt idx="26243">
                  <c:v>6.9770040000000002E-4</c:v>
                </c:pt>
                <c:pt idx="26244">
                  <c:v>5.7302580000000007E-4</c:v>
                </c:pt>
                <c:pt idx="26245">
                  <c:v>4.8565260000000003E-4</c:v>
                </c:pt>
                <c:pt idx="26246">
                  <c:v>4.6014240000000006E-4</c:v>
                </c:pt>
                <c:pt idx="26247">
                  <c:v>5.0578739999999997E-4</c:v>
                </c:pt>
                <c:pt idx="26248">
                  <c:v>6.1216320000000005E-4</c:v>
                </c:pt>
                <c:pt idx="26249">
                  <c:v>7.5167880000000015E-4</c:v>
                </c:pt>
                <c:pt idx="26250">
                  <c:v>8.895318000000001E-4</c:v>
                </c:pt>
                <c:pt idx="26251">
                  <c:v>9.966930000000001E-4</c:v>
                </c:pt>
                <c:pt idx="26252">
                  <c:v>1.0607081999999999E-3</c:v>
                </c:pt>
                <c:pt idx="26253">
                  <c:v>1.0898189999999999E-3</c:v>
                </c:pt>
                <c:pt idx="26254">
                  <c:v>1.1096070000000001E-3</c:v>
                </c:pt>
                <c:pt idx="26255">
                  <c:v>1.1527836000000001E-3</c:v>
                </c:pt>
                <c:pt idx="26256">
                  <c:v>1.2450222E-3</c:v>
                </c:pt>
                <c:pt idx="26257">
                  <c:v>1.3912086000000001E-3</c:v>
                </c:pt>
                <c:pt idx="26258">
                  <c:v>1.5679542000000002E-3</c:v>
                </c:pt>
                <c:pt idx="26259">
                  <c:v>1.7268600000000002E-3</c:v>
                </c:pt>
                <c:pt idx="26260">
                  <c:v>1.8086640000000002E-3</c:v>
                </c:pt>
                <c:pt idx="26261">
                  <c:v>1.7635086000000002E-3</c:v>
                </c:pt>
                <c:pt idx="26262">
                  <c:v>1.5688416000000001E-3</c:v>
                </c:pt>
                <c:pt idx="26263">
                  <c:v>1.2375864000000001E-3</c:v>
                </c:pt>
                <c:pt idx="26264">
                  <c:v>8.1369480000000006E-4</c:v>
                </c:pt>
                <c:pt idx="26265">
                  <c:v>3.5827500000000002E-4</c:v>
                </c:pt>
                <c:pt idx="26266">
                  <c:v>-6.6759000000000002E-5</c:v>
                </c:pt>
                <c:pt idx="26267">
                  <c:v>-4.1123340000000003E-4</c:v>
                </c:pt>
                <c:pt idx="26268">
                  <c:v>-6.4347720000000001E-4</c:v>
                </c:pt>
                <c:pt idx="26269">
                  <c:v>-7.5264780000000012E-4</c:v>
                </c:pt>
                <c:pt idx="26270">
                  <c:v>-7.4793540000000006E-4</c:v>
                </c:pt>
                <c:pt idx="26271">
                  <c:v>-6.5477880000000001E-4</c:v>
                </c:pt>
                <c:pt idx="26272">
                  <c:v>-5.0750100000000005E-4</c:v>
                </c:pt>
                <c:pt idx="26273">
                  <c:v>-3.3984359999999998E-4</c:v>
                </c:pt>
                <c:pt idx="26274">
                  <c:v>-1.768374E-4</c:v>
                </c:pt>
                <c:pt idx="26275">
                  <c:v>-3.0967200000000004E-5</c:v>
                </c:pt>
                <c:pt idx="26276">
                  <c:v>9.693060000000001E-5</c:v>
                </c:pt>
                <c:pt idx="26277">
                  <c:v>2.1367980000000001E-4</c:v>
                </c:pt>
                <c:pt idx="26278">
                  <c:v>3.2885819999999997E-4</c:v>
                </c:pt>
                <c:pt idx="26279">
                  <c:v>4.4994240000000002E-4</c:v>
                </c:pt>
                <c:pt idx="26280">
                  <c:v>5.7792180000000007E-4</c:v>
                </c:pt>
                <c:pt idx="26281">
                  <c:v>7.0466699999999997E-4</c:v>
                </c:pt>
                <c:pt idx="26282">
                  <c:v>8.1363360000000001E-4</c:v>
                </c:pt>
                <c:pt idx="26283">
                  <c:v>8.8445220000000016E-4</c:v>
                </c:pt>
                <c:pt idx="26284">
                  <c:v>8.9910960000000014E-4</c:v>
                </c:pt>
                <c:pt idx="26285">
                  <c:v>8.4656940000000006E-4</c:v>
                </c:pt>
                <c:pt idx="26286">
                  <c:v>7.2407760000000004E-4</c:v>
                </c:pt>
                <c:pt idx="26287">
                  <c:v>5.3646900000000003E-4</c:v>
                </c:pt>
                <c:pt idx="26288">
                  <c:v>2.9518799999999999E-4</c:v>
                </c:pt>
                <c:pt idx="26289">
                  <c:v>1.66974E-5</c:v>
                </c:pt>
                <c:pt idx="26290">
                  <c:v>-2.8085700000000003E-4</c:v>
                </c:pt>
                <c:pt idx="26291">
                  <c:v>-5.8225680000000002E-4</c:v>
                </c:pt>
                <c:pt idx="26292">
                  <c:v>-8.7826080000000012E-4</c:v>
                </c:pt>
                <c:pt idx="26293">
                  <c:v>-1.1642484000000002E-3</c:v>
                </c:pt>
                <c:pt idx="26294">
                  <c:v>-1.4356398000000001E-3</c:v>
                </c:pt>
                <c:pt idx="26295">
                  <c:v>-1.6833876000000002E-3</c:v>
                </c:pt>
                <c:pt idx="26296">
                  <c:v>-1.8931608000000001E-3</c:v>
                </c:pt>
                <c:pt idx="26297">
                  <c:v>-2.0489352000000001E-3</c:v>
                </c:pt>
                <c:pt idx="26298">
                  <c:v>-2.1387768000000001E-3</c:v>
                </c:pt>
                <c:pt idx="26299">
                  <c:v>-2.1598602000000001E-3</c:v>
                </c:pt>
                <c:pt idx="26300">
                  <c:v>-2.1197130000000001E-3</c:v>
                </c:pt>
                <c:pt idx="26301">
                  <c:v>-2.0331456000000003E-3</c:v>
                </c:pt>
                <c:pt idx="26302">
                  <c:v>-1.9164882000000001E-3</c:v>
                </c:pt>
                <c:pt idx="26303">
                  <c:v>-1.7831538000000001E-3</c:v>
                </c:pt>
                <c:pt idx="26304">
                  <c:v>-1.6430976000000003E-3</c:v>
                </c:pt>
                <c:pt idx="26305">
                  <c:v>-1.5056934000000001E-3</c:v>
                </c:pt>
                <c:pt idx="26306">
                  <c:v>-1.3826202000000001E-3</c:v>
                </c:pt>
                <c:pt idx="26307">
                  <c:v>-1.2875970000000001E-3</c:v>
                </c:pt>
                <c:pt idx="26308">
                  <c:v>-1.2324558000000002E-3</c:v>
                </c:pt>
                <c:pt idx="26309">
                  <c:v>-1.2213072000000001E-3</c:v>
                </c:pt>
                <c:pt idx="26310">
                  <c:v>-1.2456342000000001E-3</c:v>
                </c:pt>
                <c:pt idx="26311">
                  <c:v>-1.2832926000000001E-3</c:v>
                </c:pt>
                <c:pt idx="26312">
                  <c:v>-1.3029684000000002E-3</c:v>
                </c:pt>
                <c:pt idx="26313">
                  <c:v>-1.2735822000000002E-3</c:v>
                </c:pt>
                <c:pt idx="26314">
                  <c:v>-1.1746931999999999E-3</c:v>
                </c:pt>
                <c:pt idx="26315">
                  <c:v>-1.0027008000000001E-3</c:v>
                </c:pt>
                <c:pt idx="26316">
                  <c:v>-7.6998780000000003E-4</c:v>
                </c:pt>
                <c:pt idx="26317">
                  <c:v>-4.9849440000000007E-4</c:v>
                </c:pt>
                <c:pt idx="26318">
                  <c:v>-2.1213960000000001E-4</c:v>
                </c:pt>
                <c:pt idx="26319">
                  <c:v>6.8156400000000004E-5</c:v>
                </c:pt>
                <c:pt idx="26320">
                  <c:v>3.2533920000000002E-4</c:v>
                </c:pt>
                <c:pt idx="26321">
                  <c:v>5.4380279999999997E-4</c:v>
                </c:pt>
                <c:pt idx="26322">
                  <c:v>7.0615620000000006E-4</c:v>
                </c:pt>
                <c:pt idx="26323">
                  <c:v>7.9249920000000007E-4</c:v>
                </c:pt>
                <c:pt idx="26324">
                  <c:v>7.8506340000000004E-4</c:v>
                </c:pt>
                <c:pt idx="26325">
                  <c:v>6.7756560000000008E-4</c:v>
                </c:pt>
                <c:pt idx="26326">
                  <c:v>4.8425520000000007E-4</c:v>
                </c:pt>
                <c:pt idx="26327">
                  <c:v>2.4242340000000002E-4</c:v>
                </c:pt>
                <c:pt idx="26328">
                  <c:v>5.1918E-6</c:v>
                </c:pt>
                <c:pt idx="26329">
                  <c:v>-1.7314500000000004E-4</c:v>
                </c:pt>
                <c:pt idx="26330">
                  <c:v>-2.533476E-4</c:v>
                </c:pt>
                <c:pt idx="26331">
                  <c:v>-2.2278840000000002E-4</c:v>
                </c:pt>
                <c:pt idx="26332">
                  <c:v>-9.84402E-5</c:v>
                </c:pt>
                <c:pt idx="26333">
                  <c:v>7.9121400000000004E-5</c:v>
                </c:pt>
                <c:pt idx="26334">
                  <c:v>2.5796820000000004E-4</c:v>
                </c:pt>
                <c:pt idx="26335">
                  <c:v>3.8895660000000002E-4</c:v>
                </c:pt>
                <c:pt idx="26336">
                  <c:v>4.3751880000000002E-4</c:v>
                </c:pt>
                <c:pt idx="26337">
                  <c:v>3.9086399999999999E-4</c:v>
                </c:pt>
                <c:pt idx="26338">
                  <c:v>2.5988580000000001E-4</c:v>
                </c:pt>
                <c:pt idx="26339">
                  <c:v>7.6020600000000009E-5</c:v>
                </c:pt>
                <c:pt idx="26340">
                  <c:v>-1.16382E-4</c:v>
                </c:pt>
                <c:pt idx="26341">
                  <c:v>-2.7097320000000005E-4</c:v>
                </c:pt>
                <c:pt idx="26342">
                  <c:v>-3.5087999999999997E-4</c:v>
                </c:pt>
                <c:pt idx="26343">
                  <c:v>-3.3762000000000006E-4</c:v>
                </c:pt>
                <c:pt idx="26344">
                  <c:v>-2.3469180000000001E-4</c:v>
                </c:pt>
                <c:pt idx="26345">
                  <c:v>-6.475980000000001E-5</c:v>
                </c:pt>
                <c:pt idx="26346">
                  <c:v>1.3866900000000001E-4</c:v>
                </c:pt>
                <c:pt idx="26347">
                  <c:v>3.4186320000000004E-4</c:v>
                </c:pt>
                <c:pt idx="26348">
                  <c:v>5.1975120000000001E-4</c:v>
                </c:pt>
                <c:pt idx="26349">
                  <c:v>6.6035820000000006E-4</c:v>
                </c:pt>
                <c:pt idx="26350">
                  <c:v>7.64184E-4</c:v>
                </c:pt>
                <c:pt idx="26351">
                  <c:v>8.3985780000000001E-4</c:v>
                </c:pt>
                <c:pt idx="26352">
                  <c:v>8.9749800000000005E-4</c:v>
                </c:pt>
                <c:pt idx="26353">
                  <c:v>9.4110299999999999E-4</c:v>
                </c:pt>
                <c:pt idx="26354">
                  <c:v>9.6291060000000008E-4</c:v>
                </c:pt>
                <c:pt idx="26355">
                  <c:v>9.4364280000000002E-4</c:v>
                </c:pt>
                <c:pt idx="26356">
                  <c:v>8.6095140000000002E-4</c:v>
                </c:pt>
                <c:pt idx="26357">
                  <c:v>7.0315740000000007E-4</c:v>
                </c:pt>
                <c:pt idx="26358">
                  <c:v>4.8011400000000002E-4</c:v>
                </c:pt>
                <c:pt idx="26359">
                  <c:v>2.2315560000000002E-4</c:v>
                </c:pt>
                <c:pt idx="26360">
                  <c:v>-2.7081000000000004E-5</c:v>
                </c:pt>
                <c:pt idx="26361">
                  <c:v>-2.3791500000000003E-4</c:v>
                </c:pt>
                <c:pt idx="26362">
                  <c:v>-3.9622920000000007E-4</c:v>
                </c:pt>
                <c:pt idx="26363">
                  <c:v>-5.0800080000000004E-4</c:v>
                </c:pt>
                <c:pt idx="26364">
                  <c:v>-5.88132E-4</c:v>
                </c:pt>
                <c:pt idx="26365">
                  <c:v>-6.489954E-4</c:v>
                </c:pt>
                <c:pt idx="26366">
                  <c:v>-6.9531360000000002E-4</c:v>
                </c:pt>
                <c:pt idx="26367">
                  <c:v>-7.2644400000000013E-4</c:v>
                </c:pt>
                <c:pt idx="26368">
                  <c:v>-7.4089740000000005E-4</c:v>
                </c:pt>
                <c:pt idx="26369">
                  <c:v>-7.3811280000000003E-4</c:v>
                </c:pt>
                <c:pt idx="26370">
                  <c:v>-7.1730480000000004E-4</c:v>
                </c:pt>
                <c:pt idx="26371">
                  <c:v>-6.7760640000000011E-4</c:v>
                </c:pt>
                <c:pt idx="26372">
                  <c:v>-6.2206740000000005E-4</c:v>
                </c:pt>
                <c:pt idx="26373">
                  <c:v>-5.6273399999999996E-4</c:v>
                </c:pt>
                <c:pt idx="26374">
                  <c:v>-5.2153620000000003E-4</c:v>
                </c:pt>
                <c:pt idx="26375">
                  <c:v>-5.2460640000000008E-4</c:v>
                </c:pt>
                <c:pt idx="26376">
                  <c:v>-5.9311979999999997E-4</c:v>
                </c:pt>
                <c:pt idx="26377">
                  <c:v>-7.3593000000000009E-4</c:v>
                </c:pt>
                <c:pt idx="26378">
                  <c:v>-9.4687619999999999E-4</c:v>
                </c:pt>
                <c:pt idx="26379">
                  <c:v>-1.2063030000000001E-3</c:v>
                </c:pt>
                <c:pt idx="26380">
                  <c:v>-1.4850078E-3</c:v>
                </c:pt>
                <c:pt idx="26381">
                  <c:v>-1.7498814000000001E-3</c:v>
                </c:pt>
                <c:pt idx="26382">
                  <c:v>-1.9706298000000001E-3</c:v>
                </c:pt>
                <c:pt idx="26383">
                  <c:v>-2.1259044000000002E-3</c:v>
                </c:pt>
                <c:pt idx="26384">
                  <c:v>-2.2068107999999999E-3</c:v>
                </c:pt>
                <c:pt idx="26385">
                  <c:v>-2.2170516E-3</c:v>
                </c:pt>
                <c:pt idx="26386">
                  <c:v>-2.1710190000000002E-3</c:v>
                </c:pt>
                <c:pt idx="26387">
                  <c:v>-2.0906022000000001E-3</c:v>
                </c:pt>
                <c:pt idx="26388">
                  <c:v>-2.0006177999999999E-3</c:v>
                </c:pt>
                <c:pt idx="26389">
                  <c:v>-1.9217820000000004E-3</c:v>
                </c:pt>
                <c:pt idx="26390">
                  <c:v>-1.8631932E-3</c:v>
                </c:pt>
                <c:pt idx="26391">
                  <c:v>-1.8184254000000002E-3</c:v>
                </c:pt>
                <c:pt idx="26392">
                  <c:v>-1.7691288000000001E-3</c:v>
                </c:pt>
                <c:pt idx="26393">
                  <c:v>-1.6953828000000001E-3</c:v>
                </c:pt>
                <c:pt idx="26394">
                  <c:v>-1.5869364000000001E-3</c:v>
                </c:pt>
                <c:pt idx="26395">
                  <c:v>-1.4491344000000001E-3</c:v>
                </c:pt>
                <c:pt idx="26396">
                  <c:v>-1.3008468000000001E-3</c:v>
                </c:pt>
                <c:pt idx="26397">
                  <c:v>-1.1661864E-3</c:v>
                </c:pt>
                <c:pt idx="26398">
                  <c:v>-1.0645434000000002E-3</c:v>
                </c:pt>
                <c:pt idx="26399">
                  <c:v>-1.0026294E-3</c:v>
                </c:pt>
                <c:pt idx="26400">
                  <c:v>-9.7118280000000007E-4</c:v>
                </c:pt>
                <c:pt idx="26401">
                  <c:v>-9.4764120000000011E-4</c:v>
                </c:pt>
                <c:pt idx="26402">
                  <c:v>-9.0455640000000007E-4</c:v>
                </c:pt>
                <c:pt idx="26403">
                  <c:v>-8.2064099999999999E-4</c:v>
                </c:pt>
                <c:pt idx="26404">
                  <c:v>-6.8947920000000007E-4</c:v>
                </c:pt>
                <c:pt idx="26405">
                  <c:v>-5.2106700000000006E-4</c:v>
                </c:pt>
                <c:pt idx="26406">
                  <c:v>-3.3507000000000003E-4</c:v>
                </c:pt>
                <c:pt idx="26407">
                  <c:v>-1.5005220000000001E-4</c:v>
                </c:pt>
                <c:pt idx="26408">
                  <c:v>2.4847200000000002E-5</c:v>
                </c:pt>
                <c:pt idx="26409">
                  <c:v>1.9017900000000001E-4</c:v>
                </c:pt>
                <c:pt idx="26410">
                  <c:v>3.4867680000000002E-4</c:v>
                </c:pt>
                <c:pt idx="26411">
                  <c:v>4.9522020000000006E-4</c:v>
                </c:pt>
                <c:pt idx="26412">
                  <c:v>6.119592000000001E-4</c:v>
                </c:pt>
                <c:pt idx="26413">
                  <c:v>6.7335300000000002E-4</c:v>
                </c:pt>
                <c:pt idx="26414">
                  <c:v>6.588996E-4</c:v>
                </c:pt>
                <c:pt idx="26415">
                  <c:v>5.6585520000000005E-4</c:v>
                </c:pt>
                <c:pt idx="26416">
                  <c:v>4.1403840000000001E-4</c:v>
                </c:pt>
                <c:pt idx="26417">
                  <c:v>2.4005700000000001E-4</c:v>
                </c:pt>
                <c:pt idx="26418">
                  <c:v>8.4955800000000004E-5</c:v>
                </c:pt>
                <c:pt idx="26419">
                  <c:v>-1.8074400000000001E-5</c:v>
                </c:pt>
                <c:pt idx="26420">
                  <c:v>-5.1652800000000001E-5</c:v>
                </c:pt>
                <c:pt idx="26421">
                  <c:v>-1.7380800000000001E-5</c:v>
                </c:pt>
                <c:pt idx="26422">
                  <c:v>6.4953600000000001E-5</c:v>
                </c:pt>
                <c:pt idx="26423">
                  <c:v>1.6158840000000003E-4</c:v>
                </c:pt>
                <c:pt idx="26424">
                  <c:v>2.3261100000000003E-4</c:v>
                </c:pt>
                <c:pt idx="26425">
                  <c:v>2.4204600000000002E-4</c:v>
                </c:pt>
                <c:pt idx="26426">
                  <c:v>1.6702500000000001E-4</c:v>
                </c:pt>
                <c:pt idx="26427">
                  <c:v>3.4374000000000003E-6</c:v>
                </c:pt>
                <c:pt idx="26428">
                  <c:v>-2.3371260000000003E-4</c:v>
                </c:pt>
                <c:pt idx="26429">
                  <c:v>-5.1507959999999998E-4</c:v>
                </c:pt>
                <c:pt idx="26430">
                  <c:v>-8.050860000000001E-4</c:v>
                </c:pt>
                <c:pt idx="26431">
                  <c:v>-1.0700922E-3</c:v>
                </c:pt>
                <c:pt idx="26432">
                  <c:v>-1.283466E-3</c:v>
                </c:pt>
                <c:pt idx="26433">
                  <c:v>-1.4262762E-3</c:v>
                </c:pt>
                <c:pt idx="26434">
                  <c:v>-1.4861706000000002E-3</c:v>
                </c:pt>
                <c:pt idx="26435">
                  <c:v>-1.4579370000000001E-3</c:v>
                </c:pt>
                <c:pt idx="26436">
                  <c:v>-1.3466142000000002E-3</c:v>
                </c:pt>
                <c:pt idx="26437">
                  <c:v>-1.1702256000000002E-3</c:v>
                </c:pt>
                <c:pt idx="26438">
                  <c:v>-9.5824920000000006E-4</c:v>
                </c:pt>
                <c:pt idx="26439">
                  <c:v>-7.4475300000000002E-4</c:v>
                </c:pt>
                <c:pt idx="26440">
                  <c:v>-5.5904160000000002E-4</c:v>
                </c:pt>
                <c:pt idx="26441">
                  <c:v>-4.1785320000000005E-4</c:v>
                </c:pt>
                <c:pt idx="26442">
                  <c:v>-3.2208540000000003E-4</c:v>
                </c:pt>
                <c:pt idx="26443">
                  <c:v>-2.5911059999999999E-4</c:v>
                </c:pt>
                <c:pt idx="26444">
                  <c:v>-2.0968140000000003E-4</c:v>
                </c:pt>
                <c:pt idx="26445">
                  <c:v>-1.5677400000000001E-4</c:v>
                </c:pt>
                <c:pt idx="26446">
                  <c:v>-9.2809800000000014E-5</c:v>
                </c:pt>
                <c:pt idx="26447">
                  <c:v>-2.3031600000000002E-5</c:v>
                </c:pt>
                <c:pt idx="26448">
                  <c:v>3.5700000000000007E-5</c:v>
                </c:pt>
                <c:pt idx="26449">
                  <c:v>5.9527200000000008E-5</c:v>
                </c:pt>
                <c:pt idx="26450">
                  <c:v>2.4622800000000004E-5</c:v>
                </c:pt>
                <c:pt idx="26451">
                  <c:v>-8.4741600000000009E-5</c:v>
                </c:pt>
                <c:pt idx="26452">
                  <c:v>-2.6964719999999999E-4</c:v>
                </c:pt>
                <c:pt idx="26453">
                  <c:v>-5.1433499999999999E-4</c:v>
                </c:pt>
                <c:pt idx="26454">
                  <c:v>-7.9003080000000011E-4</c:v>
                </c:pt>
                <c:pt idx="26455">
                  <c:v>-1.0631256000000003E-3</c:v>
                </c:pt>
                <c:pt idx="26456">
                  <c:v>-1.3040700000000001E-3</c:v>
                </c:pt>
                <c:pt idx="26457">
                  <c:v>-1.4938919999999999E-3</c:v>
                </c:pt>
                <c:pt idx="26458">
                  <c:v>-1.6268694000000001E-3</c:v>
                </c:pt>
                <c:pt idx="26459">
                  <c:v>-1.7095608E-3</c:v>
                </c:pt>
                <c:pt idx="26460">
                  <c:v>-1.7566848000000002E-3</c:v>
                </c:pt>
                <c:pt idx="26461">
                  <c:v>-1.7852244000000003E-3</c:v>
                </c:pt>
                <c:pt idx="26462">
                  <c:v>-1.8092862000000003E-3</c:v>
                </c:pt>
                <c:pt idx="26463">
                  <c:v>-1.8379686000000001E-3</c:v>
                </c:pt>
                <c:pt idx="26464">
                  <c:v>-1.8765246000000003E-3</c:v>
                </c:pt>
                <c:pt idx="26465">
                  <c:v>-1.9285344000000001E-3</c:v>
                </c:pt>
                <c:pt idx="26466">
                  <c:v>-1.9960278000000003E-3</c:v>
                </c:pt>
                <c:pt idx="26467">
                  <c:v>-2.0766282000000001E-3</c:v>
                </c:pt>
                <c:pt idx="26468">
                  <c:v>-2.1601457999999999E-3</c:v>
                </c:pt>
                <c:pt idx="26469">
                  <c:v>-2.2278636000000003E-3</c:v>
                </c:pt>
                <c:pt idx="26470">
                  <c:v>-2.2562706000000001E-3</c:v>
                </c:pt>
                <c:pt idx="26471">
                  <c:v>-2.2241304000000001E-3</c:v>
                </c:pt>
                <c:pt idx="26472">
                  <c:v>-2.1199578000000003E-3</c:v>
                </c:pt>
                <c:pt idx="26473">
                  <c:v>-1.9468740000000001E-3</c:v>
                </c:pt>
                <c:pt idx="26474">
                  <c:v>-1.7226474000000002E-3</c:v>
                </c:pt>
                <c:pt idx="26475">
                  <c:v>-1.4754198000000002E-3</c:v>
                </c:pt>
                <c:pt idx="26476">
                  <c:v>-1.2371478000000001E-3</c:v>
                </c:pt>
                <c:pt idx="26477">
                  <c:v>-1.0378806000000001E-3</c:v>
                </c:pt>
                <c:pt idx="26478">
                  <c:v>-9.0153720000000007E-4</c:v>
                </c:pt>
                <c:pt idx="26479">
                  <c:v>-8.4189780000000004E-4</c:v>
                </c:pt>
                <c:pt idx="26480">
                  <c:v>-8.5824839999999996E-4</c:v>
                </c:pt>
                <c:pt idx="26481">
                  <c:v>-9.3333060000000011E-4</c:v>
                </c:pt>
                <c:pt idx="26482">
                  <c:v>-1.0377378E-3</c:v>
                </c:pt>
                <c:pt idx="26483">
                  <c:v>-1.1416554E-3</c:v>
                </c:pt>
                <c:pt idx="26484">
                  <c:v>-1.2284166E-3</c:v>
                </c:pt>
                <c:pt idx="26485">
                  <c:v>-1.3017546E-3</c:v>
                </c:pt>
                <c:pt idx="26486">
                  <c:v>-1.3815696E-3</c:v>
                </c:pt>
                <c:pt idx="26487">
                  <c:v>-1.490475E-3</c:v>
                </c:pt>
                <c:pt idx="26488">
                  <c:v>-1.6387320000000002E-3</c:v>
                </c:pt>
                <c:pt idx="26489">
                  <c:v>-1.8157224E-3</c:v>
                </c:pt>
                <c:pt idx="26490">
                  <c:v>-1.9918356000000002E-3</c:v>
                </c:pt>
                <c:pt idx="26491">
                  <c:v>-2.1290969999999999E-3</c:v>
                </c:pt>
                <c:pt idx="26492">
                  <c:v>-2.1946728000000002E-3</c:v>
                </c:pt>
                <c:pt idx="26493">
                  <c:v>-2.1717635999999999E-3</c:v>
                </c:pt>
                <c:pt idx="26494">
                  <c:v>-2.0644188000000004E-3</c:v>
                </c:pt>
                <c:pt idx="26495">
                  <c:v>-1.8961392000000001E-3</c:v>
                </c:pt>
                <c:pt idx="26496">
                  <c:v>-1.7029818E-3</c:v>
                </c:pt>
                <c:pt idx="26497">
                  <c:v>-1.5225336000000002E-3</c:v>
                </c:pt>
                <c:pt idx="26498">
                  <c:v>-1.3814268000000001E-3</c:v>
                </c:pt>
                <c:pt idx="26499">
                  <c:v>-1.2856182000000002E-3</c:v>
                </c:pt>
                <c:pt idx="26500">
                  <c:v>-1.2181248E-3</c:v>
                </c:pt>
                <c:pt idx="26501">
                  <c:v>-1.1461128E-3</c:v>
                </c:pt>
                <c:pt idx="26502">
                  <c:v>-1.0345146E-3</c:v>
                </c:pt>
                <c:pt idx="26503">
                  <c:v>-8.6029860000000011E-4</c:v>
                </c:pt>
                <c:pt idx="26504">
                  <c:v>-6.2174100000000009E-4</c:v>
                </c:pt>
                <c:pt idx="26505">
                  <c:v>-3.3971100000000003E-4</c:v>
                </c:pt>
                <c:pt idx="26506">
                  <c:v>-5.1153000000000003E-5</c:v>
                </c:pt>
                <c:pt idx="26507">
                  <c:v>2.0332680000000001E-4</c:v>
                </c:pt>
                <c:pt idx="26508">
                  <c:v>3.9380159999999998E-4</c:v>
                </c:pt>
                <c:pt idx="26509">
                  <c:v>5.1223380000000002E-4</c:v>
                </c:pt>
                <c:pt idx="26510">
                  <c:v>5.7548400000000013E-4</c:v>
                </c:pt>
                <c:pt idx="26511">
                  <c:v>6.1828320000000003E-4</c:v>
                </c:pt>
                <c:pt idx="26512">
                  <c:v>6.7963620000000002E-4</c:v>
                </c:pt>
                <c:pt idx="26513">
                  <c:v>7.8903120000000011E-4</c:v>
                </c:pt>
                <c:pt idx="26514">
                  <c:v>9.5752500000000009E-4</c:v>
                </c:pt>
                <c:pt idx="26515">
                  <c:v>1.1756010000000001E-3</c:v>
                </c:pt>
                <c:pt idx="26516">
                  <c:v>1.4168616000000001E-3</c:v>
                </c:pt>
                <c:pt idx="26517">
                  <c:v>1.6465146000000002E-3</c:v>
                </c:pt>
                <c:pt idx="26518">
                  <c:v>1.8329705999999999E-3</c:v>
                </c:pt>
                <c:pt idx="26519">
                  <c:v>1.9591956000000002E-3</c:v>
                </c:pt>
                <c:pt idx="26520">
                  <c:v>2.0297388000000004E-3</c:v>
                </c:pt>
                <c:pt idx="26521">
                  <c:v>2.0703552000000004E-3</c:v>
                </c:pt>
                <c:pt idx="26522">
                  <c:v>2.1204168000000002E-3</c:v>
                </c:pt>
                <c:pt idx="26523">
                  <c:v>2.2202544000000002E-3</c:v>
                </c:pt>
                <c:pt idx="26524">
                  <c:v>2.3968674000000001E-3</c:v>
                </c:pt>
                <c:pt idx="26525">
                  <c:v>2.6520816000000003E-3</c:v>
                </c:pt>
                <c:pt idx="26526">
                  <c:v>2.9581428000000002E-3</c:v>
                </c:pt>
                <c:pt idx="26527">
                  <c:v>3.2641020000000001E-3</c:v>
                </c:pt>
                <c:pt idx="26528">
                  <c:v>3.5114724E-3</c:v>
                </c:pt>
                <c:pt idx="26529">
                  <c:v>3.6532320000000002E-3</c:v>
                </c:pt>
                <c:pt idx="26530">
                  <c:v>3.668583E-3</c:v>
                </c:pt>
                <c:pt idx="26531">
                  <c:v>3.5687148000000004E-3</c:v>
                </c:pt>
                <c:pt idx="26532">
                  <c:v>3.3927444000000006E-3</c:v>
                </c:pt>
                <c:pt idx="26533">
                  <c:v>3.1953132E-3</c:v>
                </c:pt>
                <c:pt idx="26534">
                  <c:v>3.0299406000000003E-3</c:v>
                </c:pt>
                <c:pt idx="26535">
                  <c:v>2.9338260000000005E-3</c:v>
                </c:pt>
                <c:pt idx="26536">
                  <c:v>2.9197908000000005E-3</c:v>
                </c:pt>
                <c:pt idx="26537">
                  <c:v>2.9775840000000001E-3</c:v>
                </c:pt>
                <c:pt idx="26538">
                  <c:v>3.0818586000000005E-3</c:v>
                </c:pt>
                <c:pt idx="26539">
                  <c:v>3.2014434000000001E-3</c:v>
                </c:pt>
                <c:pt idx="26540">
                  <c:v>3.3061566000000004E-3</c:v>
                </c:pt>
                <c:pt idx="26541">
                  <c:v>3.3708654000000004E-3</c:v>
                </c:pt>
                <c:pt idx="26542">
                  <c:v>3.378444E-3</c:v>
                </c:pt>
                <c:pt idx="26543">
                  <c:v>3.3224052000000001E-3</c:v>
                </c:pt>
                <c:pt idx="26544">
                  <c:v>3.2077164000000003E-3</c:v>
                </c:pt>
                <c:pt idx="26545">
                  <c:v>3.0475050000000003E-3</c:v>
                </c:pt>
                <c:pt idx="26546">
                  <c:v>2.8559286E-3</c:v>
                </c:pt>
                <c:pt idx="26547">
                  <c:v>2.6401578E-3</c:v>
                </c:pt>
                <c:pt idx="26548">
                  <c:v>2.3965104000000003E-3</c:v>
                </c:pt>
                <c:pt idx="26549">
                  <c:v>2.1127872000000002E-3</c:v>
                </c:pt>
                <c:pt idx="26550">
                  <c:v>1.7757996000000002E-3</c:v>
                </c:pt>
                <c:pt idx="26551">
                  <c:v>1.380264E-3</c:v>
                </c:pt>
                <c:pt idx="26552">
                  <c:v>9.3598260000000001E-4</c:v>
                </c:pt>
                <c:pt idx="26553">
                  <c:v>4.7100540000000006E-4</c:v>
                </c:pt>
                <c:pt idx="26554">
                  <c:v>2.8825200000000003E-5</c:v>
                </c:pt>
                <c:pt idx="26555">
                  <c:v>-3.4201620000000001E-4</c:v>
                </c:pt>
                <c:pt idx="26556">
                  <c:v>-6.0387059999999994E-4</c:v>
                </c:pt>
                <c:pt idx="26557">
                  <c:v>-7.4479380000000005E-4</c:v>
                </c:pt>
                <c:pt idx="26558">
                  <c:v>-7.8397199999999997E-4</c:v>
                </c:pt>
                <c:pt idx="26559">
                  <c:v>-7.6351080000000007E-4</c:v>
                </c:pt>
                <c:pt idx="26560">
                  <c:v>-7.3073820000000005E-4</c:v>
                </c:pt>
                <c:pt idx="26561">
                  <c:v>-7.2022199999999996E-4</c:v>
                </c:pt>
                <c:pt idx="26562">
                  <c:v>-7.4404920000000006E-4</c:v>
                </c:pt>
                <c:pt idx="26563">
                  <c:v>-7.9320300000000003E-4</c:v>
                </c:pt>
                <c:pt idx="26564">
                  <c:v>-8.4712019999999999E-4</c:v>
                </c:pt>
                <c:pt idx="26565">
                  <c:v>-8.8575780000000009E-4</c:v>
                </c:pt>
                <c:pt idx="26566">
                  <c:v>-8.9865060000000007E-4</c:v>
                </c:pt>
                <c:pt idx="26567">
                  <c:v>-8.8773660000000007E-4</c:v>
                </c:pt>
                <c:pt idx="26568">
                  <c:v>-8.638176E-4</c:v>
                </c:pt>
                <c:pt idx="26569">
                  <c:v>-8.3917440000000007E-4</c:v>
                </c:pt>
                <c:pt idx="26570">
                  <c:v>-8.2096740000000006E-4</c:v>
                </c:pt>
                <c:pt idx="26571">
                  <c:v>-8.0870700000000009E-4</c:v>
                </c:pt>
                <c:pt idx="26572">
                  <c:v>-7.9607940000000002E-4</c:v>
                </c:pt>
                <c:pt idx="26573">
                  <c:v>-7.7487360000000013E-4</c:v>
                </c:pt>
                <c:pt idx="26574">
                  <c:v>-7.3836780000000014E-4</c:v>
                </c:pt>
                <c:pt idx="26575">
                  <c:v>-6.8344080000000006E-4</c:v>
                </c:pt>
                <c:pt idx="26576">
                  <c:v>-6.1168379999999997E-4</c:v>
                </c:pt>
                <c:pt idx="26577">
                  <c:v>-5.2931880000000003E-4</c:v>
                </c:pt>
                <c:pt idx="26578">
                  <c:v>-4.4446500000000006E-4</c:v>
                </c:pt>
                <c:pt idx="26579">
                  <c:v>-3.6152880000000001E-4</c:v>
                </c:pt>
                <c:pt idx="26580">
                  <c:v>-2.7569580000000001E-4</c:v>
                </c:pt>
                <c:pt idx="26581">
                  <c:v>-1.7205360000000002E-4</c:v>
                </c:pt>
                <c:pt idx="26582">
                  <c:v>-3.2456400000000003E-5</c:v>
                </c:pt>
                <c:pt idx="26583">
                  <c:v>1.528368E-4</c:v>
                </c:pt>
                <c:pt idx="26584">
                  <c:v>3.7558440000000002E-4</c:v>
                </c:pt>
                <c:pt idx="26585">
                  <c:v>6.0887880000000004E-4</c:v>
                </c:pt>
                <c:pt idx="26586">
                  <c:v>8.1616320000000003E-4</c:v>
                </c:pt>
                <c:pt idx="26587">
                  <c:v>9.6510360000000013E-4</c:v>
                </c:pt>
                <c:pt idx="26588">
                  <c:v>1.0385843999999999E-3</c:v>
                </c:pt>
                <c:pt idx="26589">
                  <c:v>1.0387578E-3</c:v>
                </c:pt>
                <c:pt idx="26590">
                  <c:v>9.8470800000000015E-4</c:v>
                </c:pt>
                <c:pt idx="26591">
                  <c:v>9.0696359999999998E-4</c:v>
                </c:pt>
                <c:pt idx="26592">
                  <c:v>8.4083700000000009E-4</c:v>
                </c:pt>
                <c:pt idx="26593">
                  <c:v>8.1836640000000009E-4</c:v>
                </c:pt>
                <c:pt idx="26594">
                  <c:v>8.5922760000000005E-4</c:v>
                </c:pt>
                <c:pt idx="26595">
                  <c:v>9.6304320000000008E-4</c:v>
                </c:pt>
                <c:pt idx="26596">
                  <c:v>1.1071998000000002E-3</c:v>
                </c:pt>
                <c:pt idx="26597">
                  <c:v>1.2527130000000001E-3</c:v>
                </c:pt>
                <c:pt idx="26598">
                  <c:v>1.3568754000000001E-3</c:v>
                </c:pt>
                <c:pt idx="26599">
                  <c:v>1.3881894000000001E-3</c:v>
                </c:pt>
                <c:pt idx="26600">
                  <c:v>1.3388316000000002E-3</c:v>
                </c:pt>
                <c:pt idx="26601">
                  <c:v>1.2299160000000002E-3</c:v>
                </c:pt>
                <c:pt idx="26602">
                  <c:v>1.1069550000000002E-3</c:v>
                </c:pt>
                <c:pt idx="26603">
                  <c:v>1.0256814000000002E-3</c:v>
                </c:pt>
                <c:pt idx="26604">
                  <c:v>1.0322706000000001E-3</c:v>
                </c:pt>
                <c:pt idx="26605">
                  <c:v>1.1455823999999999E-3</c:v>
                </c:pt>
                <c:pt idx="26606">
                  <c:v>1.3485114000000001E-3</c:v>
                </c:pt>
                <c:pt idx="26607">
                  <c:v>1.5917406000000001E-3</c:v>
                </c:pt>
                <c:pt idx="26608">
                  <c:v>1.8079704000000002E-3</c:v>
                </c:pt>
                <c:pt idx="26609">
                  <c:v>1.9315740000000001E-3</c:v>
                </c:pt>
                <c:pt idx="26610">
                  <c:v>1.9178856E-3</c:v>
                </c:pt>
                <c:pt idx="26611">
                  <c:v>1.7571030000000001E-3</c:v>
                </c:pt>
                <c:pt idx="26612">
                  <c:v>1.478898E-3</c:v>
                </c:pt>
                <c:pt idx="26613">
                  <c:v>1.1454804000000001E-3</c:v>
                </c:pt>
                <c:pt idx="26614">
                  <c:v>8.3418659999999999E-4</c:v>
                </c:pt>
                <c:pt idx="26615">
                  <c:v>6.1512120000000012E-4</c:v>
                </c:pt>
                <c:pt idx="26616">
                  <c:v>5.3146079999999993E-4</c:v>
                </c:pt>
                <c:pt idx="26617">
                  <c:v>5.9002920000000001E-4</c:v>
                </c:pt>
                <c:pt idx="26618">
                  <c:v>7.6508160000000002E-4</c:v>
                </c:pt>
                <c:pt idx="26619">
                  <c:v>1.0124826000000001E-3</c:v>
                </c:pt>
                <c:pt idx="26620">
                  <c:v>1.2870054000000001E-3</c:v>
                </c:pt>
                <c:pt idx="26621">
                  <c:v>1.5547044E-3</c:v>
                </c:pt>
                <c:pt idx="26622">
                  <c:v>1.7963526000000002E-3</c:v>
                </c:pt>
                <c:pt idx="26623">
                  <c:v>2.0032392E-3</c:v>
                </c:pt>
                <c:pt idx="26624">
                  <c:v>2.1706008000000002E-3</c:v>
                </c:pt>
                <c:pt idx="26625">
                  <c:v>2.2927968000000004E-3</c:v>
                </c:pt>
                <c:pt idx="26626">
                  <c:v>2.3615448000000004E-3</c:v>
                </c:pt>
                <c:pt idx="26627">
                  <c:v>2.3663082000000002E-3</c:v>
                </c:pt>
                <c:pt idx="26628">
                  <c:v>2.2964076000000005E-3</c:v>
                </c:pt>
                <c:pt idx="26629">
                  <c:v>2.1449987999999998E-3</c:v>
                </c:pt>
                <c:pt idx="26630">
                  <c:v>1.9141728000000003E-3</c:v>
                </c:pt>
                <c:pt idx="26631">
                  <c:v>1.6185462000000001E-3</c:v>
                </c:pt>
                <c:pt idx="26632">
                  <c:v>1.285149E-3</c:v>
                </c:pt>
                <c:pt idx="26633">
                  <c:v>9.4904880000000013E-4</c:v>
                </c:pt>
                <c:pt idx="26634">
                  <c:v>6.466086E-4</c:v>
                </c:pt>
                <c:pt idx="26635">
                  <c:v>4.0812239999999999E-4</c:v>
                </c:pt>
                <c:pt idx="26636">
                  <c:v>2.5127700000000005E-4</c:v>
                </c:pt>
                <c:pt idx="26637">
                  <c:v>1.7730660000000003E-4</c:v>
                </c:pt>
                <c:pt idx="26638">
                  <c:v>1.7163540000000001E-4</c:v>
                </c:pt>
                <c:pt idx="26639">
                  <c:v>2.0932440000000002E-4</c:v>
                </c:pt>
                <c:pt idx="26640">
                  <c:v>2.6316000000000002E-4</c:v>
                </c:pt>
                <c:pt idx="26641">
                  <c:v>3.1039620000000007E-4</c:v>
                </c:pt>
                <c:pt idx="26642">
                  <c:v>3.3618180000000001E-4</c:v>
                </c:pt>
                <c:pt idx="26643">
                  <c:v>3.3414180000000004E-4</c:v>
                </c:pt>
                <c:pt idx="26644">
                  <c:v>3.0596940000000004E-4</c:v>
                </c:pt>
                <c:pt idx="26645">
                  <c:v>2.6039580000000002E-4</c:v>
                </c:pt>
                <c:pt idx="26646">
                  <c:v>2.1028320000000003E-4</c:v>
                </c:pt>
                <c:pt idx="26647">
                  <c:v>1.6735140000000002E-4</c:v>
                </c:pt>
                <c:pt idx="26648">
                  <c:v>1.3644540000000001E-4</c:v>
                </c:pt>
                <c:pt idx="26649">
                  <c:v>1.126488E-4</c:v>
                </c:pt>
                <c:pt idx="26650">
                  <c:v>8.2558800000000007E-5</c:v>
                </c:pt>
                <c:pt idx="26651">
                  <c:v>2.8213200000000003E-5</c:v>
                </c:pt>
                <c:pt idx="26652">
                  <c:v>-6.8870399999999997E-5</c:v>
                </c:pt>
                <c:pt idx="26653">
                  <c:v>-2.2350240000000002E-4</c:v>
                </c:pt>
                <c:pt idx="26654">
                  <c:v>-4.4099700000000005E-4</c:v>
                </c:pt>
                <c:pt idx="26655">
                  <c:v>-7.1023620000000001E-4</c:v>
                </c:pt>
                <c:pt idx="26656">
                  <c:v>-1.0005281999999999E-3</c:v>
                </c:pt>
                <c:pt idx="26657">
                  <c:v>-1.2677070000000001E-3</c:v>
                </c:pt>
                <c:pt idx="26658">
                  <c:v>-1.4690345999999999E-3</c:v>
                </c:pt>
                <c:pt idx="26659">
                  <c:v>-1.5798780000000001E-3</c:v>
                </c:pt>
                <c:pt idx="26660">
                  <c:v>-1.6026546E-3</c:v>
                </c:pt>
                <c:pt idx="26661">
                  <c:v>-1.5642414000000002E-3</c:v>
                </c:pt>
                <c:pt idx="26662">
                  <c:v>-1.504755E-3</c:v>
                </c:pt>
                <c:pt idx="26663">
                  <c:v>-1.464414E-3</c:v>
                </c:pt>
                <c:pt idx="26664">
                  <c:v>-1.4735226000000001E-3</c:v>
                </c:pt>
                <c:pt idx="26665">
                  <c:v>-1.5469116000000002E-3</c:v>
                </c:pt>
                <c:pt idx="26666">
                  <c:v>-1.681725E-3</c:v>
                </c:pt>
                <c:pt idx="26667">
                  <c:v>-1.8582156000000001E-3</c:v>
                </c:pt>
                <c:pt idx="26668">
                  <c:v>-2.0442432000000003E-3</c:v>
                </c:pt>
                <c:pt idx="26669">
                  <c:v>-2.2038018000000003E-3</c:v>
                </c:pt>
                <c:pt idx="26670">
                  <c:v>-2.3074440000000001E-3</c:v>
                </c:pt>
                <c:pt idx="26671">
                  <c:v>-2.3401248000000001E-3</c:v>
                </c:pt>
                <c:pt idx="26672">
                  <c:v>-2.3025582000000002E-3</c:v>
                </c:pt>
                <c:pt idx="26673">
                  <c:v>-2.2060662000000001E-3</c:v>
                </c:pt>
                <c:pt idx="26674">
                  <c:v>-2.0648675999999999E-3</c:v>
                </c:pt>
                <c:pt idx="26675">
                  <c:v>-1.891029E-3</c:v>
                </c:pt>
                <c:pt idx="26676">
                  <c:v>-1.6937916E-3</c:v>
                </c:pt>
                <c:pt idx="26677">
                  <c:v>-1.4813664000000002E-3</c:v>
                </c:pt>
                <c:pt idx="26678">
                  <c:v>-1.2619440000000001E-3</c:v>
                </c:pt>
                <c:pt idx="26679">
                  <c:v>-1.0431336000000001E-3</c:v>
                </c:pt>
                <c:pt idx="26680">
                  <c:v>-8.3173860000000004E-4</c:v>
                </c:pt>
                <c:pt idx="26681">
                  <c:v>-6.360516000000001E-4</c:v>
                </c:pt>
                <c:pt idx="26682">
                  <c:v>-4.6921020000000003E-4</c:v>
                </c:pt>
                <c:pt idx="26683">
                  <c:v>-3.4968660000000003E-4</c:v>
                </c:pt>
                <c:pt idx="26684">
                  <c:v>-2.9664660000000001E-4</c:v>
                </c:pt>
                <c:pt idx="26685">
                  <c:v>-3.2245260000000002E-4</c:v>
                </c:pt>
                <c:pt idx="26686">
                  <c:v>-4.2711480000000003E-4</c:v>
                </c:pt>
                <c:pt idx="26687">
                  <c:v>-5.9751599999999998E-4</c:v>
                </c:pt>
                <c:pt idx="26688">
                  <c:v>-8.1027780000000015E-4</c:v>
                </c:pt>
                <c:pt idx="26689">
                  <c:v>-1.0360548000000001E-3</c:v>
                </c:pt>
                <c:pt idx="26690">
                  <c:v>-1.2447876E-3</c:v>
                </c:pt>
                <c:pt idx="26691">
                  <c:v>-1.4121288E-3</c:v>
                </c:pt>
                <c:pt idx="26692">
                  <c:v>-1.5255834000000002E-3</c:v>
                </c:pt>
                <c:pt idx="26693">
                  <c:v>-1.5869058000000001E-3</c:v>
                </c:pt>
                <c:pt idx="26694">
                  <c:v>-1.6084890000000003E-3</c:v>
                </c:pt>
                <c:pt idx="26695">
                  <c:v>-1.6057860000000001E-3</c:v>
                </c:pt>
                <c:pt idx="26696">
                  <c:v>-1.5903126E-3</c:v>
                </c:pt>
                <c:pt idx="26697">
                  <c:v>-1.5668322000000003E-3</c:v>
                </c:pt>
                <c:pt idx="26698">
                  <c:v>-1.5347838000000001E-3</c:v>
                </c:pt>
                <c:pt idx="26699">
                  <c:v>-1.4914236000000002E-3</c:v>
                </c:pt>
                <c:pt idx="26700">
                  <c:v>-1.4338956000000001E-3</c:v>
                </c:pt>
                <c:pt idx="26701">
                  <c:v>-1.3592928000000001E-3</c:v>
                </c:pt>
                <c:pt idx="26702">
                  <c:v>-1.2633414E-3</c:v>
                </c:pt>
                <c:pt idx="26703">
                  <c:v>-1.1399520000000001E-3</c:v>
                </c:pt>
                <c:pt idx="26704">
                  <c:v>-9.8343299999999992E-4</c:v>
                </c:pt>
                <c:pt idx="26705">
                  <c:v>-7.9322340000000005E-4</c:v>
                </c:pt>
                <c:pt idx="26706">
                  <c:v>-5.7832979999999999E-4</c:v>
                </c:pt>
                <c:pt idx="26707">
                  <c:v>-3.5766300000000003E-4</c:v>
                </c:pt>
                <c:pt idx="26708">
                  <c:v>-1.5473400000000001E-4</c:v>
                </c:pt>
                <c:pt idx="26709">
                  <c:v>1.03836E-5</c:v>
                </c:pt>
                <c:pt idx="26710">
                  <c:v>1.2642900000000001E-4</c:v>
                </c:pt>
                <c:pt idx="26711">
                  <c:v>1.89822E-4</c:v>
                </c:pt>
                <c:pt idx="26712">
                  <c:v>1.9862459999999999E-4</c:v>
                </c:pt>
                <c:pt idx="26713">
                  <c:v>1.4709420000000003E-4</c:v>
                </c:pt>
                <c:pt idx="26714">
                  <c:v>2.5897800000000001E-5</c:v>
                </c:pt>
                <c:pt idx="26715">
                  <c:v>-1.7117640000000002E-4</c:v>
                </c:pt>
                <c:pt idx="26716">
                  <c:v>-4.3793700000000006E-4</c:v>
                </c:pt>
                <c:pt idx="26717">
                  <c:v>-7.49751E-4</c:v>
                </c:pt>
                <c:pt idx="26718">
                  <c:v>-1.0649922000000001E-3</c:v>
                </c:pt>
                <c:pt idx="26719">
                  <c:v>-1.3345782000000002E-3</c:v>
                </c:pt>
                <c:pt idx="26720">
                  <c:v>-1.516587E-3</c:v>
                </c:pt>
                <c:pt idx="26721">
                  <c:v>-1.5899964000000001E-3</c:v>
                </c:pt>
                <c:pt idx="26722">
                  <c:v>-1.5617934E-3</c:v>
                </c:pt>
                <c:pt idx="26723">
                  <c:v>-1.464414E-3</c:v>
                </c:pt>
                <c:pt idx="26724">
                  <c:v>-1.344717E-3</c:v>
                </c:pt>
                <c:pt idx="26725">
                  <c:v>-1.2486636000000001E-3</c:v>
                </c:pt>
                <c:pt idx="26726">
                  <c:v>-1.2070884E-3</c:v>
                </c:pt>
                <c:pt idx="26727">
                  <c:v>-1.2270702000000001E-3</c:v>
                </c:pt>
                <c:pt idx="26728">
                  <c:v>-1.2911568000000002E-3</c:v>
                </c:pt>
                <c:pt idx="26729">
                  <c:v>-1.3640970000000001E-3</c:v>
                </c:pt>
                <c:pt idx="26730">
                  <c:v>-1.4046522000000002E-3</c:v>
                </c:pt>
                <c:pt idx="26731">
                  <c:v>-1.3786728000000001E-3</c:v>
                </c:pt>
                <c:pt idx="26732">
                  <c:v>-1.2698082000000002E-3</c:v>
                </c:pt>
                <c:pt idx="26733">
                  <c:v>-1.084464E-3</c:v>
                </c:pt>
                <c:pt idx="26734">
                  <c:v>-8.4860940000000009E-4</c:v>
                </c:pt>
                <c:pt idx="26735">
                  <c:v>-5.9722020000000005E-4</c:v>
                </c:pt>
                <c:pt idx="26736">
                  <c:v>-3.6059040000000002E-4</c:v>
                </c:pt>
                <c:pt idx="26737">
                  <c:v>-1.5412200000000003E-4</c:v>
                </c:pt>
                <c:pt idx="26738">
                  <c:v>2.4102600000000002E-5</c:v>
                </c:pt>
                <c:pt idx="26739">
                  <c:v>1.8793500000000002E-4</c:v>
                </c:pt>
                <c:pt idx="26740">
                  <c:v>3.5410320000000005E-4</c:v>
                </c:pt>
                <c:pt idx="26741">
                  <c:v>5.3422500000000004E-4</c:v>
                </c:pt>
                <c:pt idx="26742">
                  <c:v>7.3027920000000009E-4</c:v>
                </c:pt>
                <c:pt idx="26743">
                  <c:v>9.3389160000000005E-4</c:v>
                </c:pt>
                <c:pt idx="26744">
                  <c:v>1.1288136000000002E-3</c:v>
                </c:pt>
                <c:pt idx="26745">
                  <c:v>1.2964710000000002E-3</c:v>
                </c:pt>
                <c:pt idx="26746">
                  <c:v>1.4233182000000001E-3</c:v>
                </c:pt>
                <c:pt idx="26747">
                  <c:v>1.5072029999999999E-3</c:v>
                </c:pt>
                <c:pt idx="26748">
                  <c:v>1.5582744E-3</c:v>
                </c:pt>
                <c:pt idx="26749">
                  <c:v>1.5918732E-3</c:v>
                </c:pt>
                <c:pt idx="26750">
                  <c:v>1.6158534000000001E-3</c:v>
                </c:pt>
                <c:pt idx="26751">
                  <c:v>1.6197702E-3</c:v>
                </c:pt>
                <c:pt idx="26752">
                  <c:v>1.5740028E-3</c:v>
                </c:pt>
                <c:pt idx="26753">
                  <c:v>1.4412294000000002E-3</c:v>
                </c:pt>
                <c:pt idx="26754">
                  <c:v>1.1949096000000001E-3</c:v>
                </c:pt>
                <c:pt idx="26755">
                  <c:v>8.3527800000000006E-4</c:v>
                </c:pt>
                <c:pt idx="26756">
                  <c:v>3.9465840000000002E-4</c:v>
                </c:pt>
                <c:pt idx="26757">
                  <c:v>-7.0522800000000002E-5</c:v>
                </c:pt>
                <c:pt idx="26758">
                  <c:v>-4.9777019999999999E-4</c:v>
                </c:pt>
                <c:pt idx="26759">
                  <c:v>-8.3942940000000007E-4</c:v>
                </c:pt>
                <c:pt idx="26760">
                  <c:v>-1.0774668000000001E-3</c:v>
                </c:pt>
                <c:pt idx="26761">
                  <c:v>-1.2257646000000001E-3</c:v>
                </c:pt>
                <c:pt idx="26762">
                  <c:v>-1.3190130000000002E-3</c:v>
                </c:pt>
                <c:pt idx="26763">
                  <c:v>-1.3943196000000002E-3</c:v>
                </c:pt>
                <c:pt idx="26764">
                  <c:v>-1.4750526000000001E-3</c:v>
                </c:pt>
                <c:pt idx="26765">
                  <c:v>-1.5642516E-3</c:v>
                </c:pt>
                <c:pt idx="26766">
                  <c:v>-1.6490748000000002E-3</c:v>
                </c:pt>
                <c:pt idx="26767">
                  <c:v>-1.7116620000000001E-3</c:v>
                </c:pt>
                <c:pt idx="26768">
                  <c:v>-1.7393346000000001E-3</c:v>
                </c:pt>
                <c:pt idx="26769">
                  <c:v>-1.7295732000000002E-3</c:v>
                </c:pt>
                <c:pt idx="26770">
                  <c:v>-1.6897932E-3</c:v>
                </c:pt>
                <c:pt idx="26771">
                  <c:v>-1.6346010000000001E-3</c:v>
                </c:pt>
                <c:pt idx="26772">
                  <c:v>-1.5826728000000001E-3</c:v>
                </c:pt>
                <c:pt idx="26773">
                  <c:v>-1.5527766000000001E-3</c:v>
                </c:pt>
                <c:pt idx="26774">
                  <c:v>-1.5578664000000001E-3</c:v>
                </c:pt>
                <c:pt idx="26775">
                  <c:v>-1.5986664000000002E-3</c:v>
                </c:pt>
                <c:pt idx="26776">
                  <c:v>-1.6610700000000002E-3</c:v>
                </c:pt>
                <c:pt idx="26777">
                  <c:v>-1.7210766000000002E-3</c:v>
                </c:pt>
                <c:pt idx="26778">
                  <c:v>-1.7555322E-3</c:v>
                </c:pt>
                <c:pt idx="26779">
                  <c:v>-1.7526150000000001E-3</c:v>
                </c:pt>
                <c:pt idx="26780">
                  <c:v>-1.7154564000000003E-3</c:v>
                </c:pt>
                <c:pt idx="26781">
                  <c:v>-1.657398E-3</c:v>
                </c:pt>
                <c:pt idx="26782">
                  <c:v>-1.5922811999999999E-3</c:v>
                </c:pt>
                <c:pt idx="26783">
                  <c:v>-1.5261546E-3</c:v>
                </c:pt>
                <c:pt idx="26784">
                  <c:v>-1.4545098000000002E-3</c:v>
                </c:pt>
                <c:pt idx="26785">
                  <c:v>-1.3659636000000002E-3</c:v>
                </c:pt>
                <c:pt idx="26786">
                  <c:v>-1.2495918E-3</c:v>
                </c:pt>
                <c:pt idx="26787">
                  <c:v>-1.1014368E-3</c:v>
                </c:pt>
                <c:pt idx="26788">
                  <c:v>-9.2627220000000008E-4</c:v>
                </c:pt>
                <c:pt idx="26789">
                  <c:v>-7.3413480000000006E-4</c:v>
                </c:pt>
                <c:pt idx="26790">
                  <c:v>-5.3449020000000006E-4</c:v>
                </c:pt>
                <c:pt idx="26791">
                  <c:v>-3.3262200000000003E-4</c:v>
                </c:pt>
                <c:pt idx="26792">
                  <c:v>-1.30152E-4</c:v>
                </c:pt>
                <c:pt idx="26793">
                  <c:v>7.1726399999999998E-5</c:v>
                </c:pt>
                <c:pt idx="26794">
                  <c:v>2.6989200000000004E-4</c:v>
                </c:pt>
                <c:pt idx="26795">
                  <c:v>4.5907140000000005E-4</c:v>
                </c:pt>
                <c:pt idx="26796">
                  <c:v>6.3287939999999996E-4</c:v>
                </c:pt>
                <c:pt idx="26797">
                  <c:v>7.8445140000000006E-4</c:v>
                </c:pt>
                <c:pt idx="26798">
                  <c:v>9.0718800000000007E-4</c:v>
                </c:pt>
                <c:pt idx="26799">
                  <c:v>9.9746820000000012E-4</c:v>
                </c:pt>
                <c:pt idx="26800">
                  <c:v>1.0587600000000002E-3</c:v>
                </c:pt>
                <c:pt idx="26801">
                  <c:v>1.1039562000000002E-3</c:v>
                </c:pt>
                <c:pt idx="26802">
                  <c:v>1.1526408E-3</c:v>
                </c:pt>
                <c:pt idx="26803">
                  <c:v>1.2237960000000001E-3</c:v>
                </c:pt>
                <c:pt idx="26804">
                  <c:v>1.3288254E-3</c:v>
                </c:pt>
                <c:pt idx="26805">
                  <c:v>1.4695752000000002E-3</c:v>
                </c:pt>
                <c:pt idx="26806">
                  <c:v>1.6421184000000001E-3</c:v>
                </c:pt>
                <c:pt idx="26807">
                  <c:v>1.8423546E-3</c:v>
                </c:pt>
                <c:pt idx="26808">
                  <c:v>2.0689068E-3</c:v>
                </c:pt>
                <c:pt idx="26809">
                  <c:v>2.3217036000000003E-3</c:v>
                </c:pt>
                <c:pt idx="26810">
                  <c:v>2.5984908000000004E-3</c:v>
                </c:pt>
                <c:pt idx="26811">
                  <c:v>2.8927710000000006E-3</c:v>
                </c:pt>
                <c:pt idx="26812">
                  <c:v>3.1945380000000002E-3</c:v>
                </c:pt>
                <c:pt idx="26813">
                  <c:v>3.4926126000000002E-3</c:v>
                </c:pt>
                <c:pt idx="26814">
                  <c:v>3.7764275999999999E-3</c:v>
                </c:pt>
                <c:pt idx="26815">
                  <c:v>4.0361502000000006E-3</c:v>
                </c:pt>
                <c:pt idx="26816">
                  <c:v>4.2619985999999997E-3</c:v>
                </c:pt>
                <c:pt idx="26817">
                  <c:v>4.4438849999999998E-3</c:v>
                </c:pt>
                <c:pt idx="26818">
                  <c:v>4.5719868000000004E-3</c:v>
                </c:pt>
                <c:pt idx="26819">
                  <c:v>4.6379502000000001E-3</c:v>
                </c:pt>
                <c:pt idx="26820">
                  <c:v>4.6360326000000011E-3</c:v>
                </c:pt>
                <c:pt idx="26821">
                  <c:v>4.5633473999999999E-3</c:v>
                </c:pt>
                <c:pt idx="26822">
                  <c:v>4.4183952000000004E-3</c:v>
                </c:pt>
                <c:pt idx="26823">
                  <c:v>4.1984526000000003E-3</c:v>
                </c:pt>
                <c:pt idx="26824">
                  <c:v>3.8976138000000006E-3</c:v>
                </c:pt>
                <c:pt idx="26825">
                  <c:v>3.5079534E-3</c:v>
                </c:pt>
                <c:pt idx="26826">
                  <c:v>3.0247080000000001E-3</c:v>
                </c:pt>
                <c:pt idx="26827">
                  <c:v>2.4532529999999999E-3</c:v>
                </c:pt>
                <c:pt idx="26828">
                  <c:v>1.8140292000000001E-3</c:v>
                </c:pt>
                <c:pt idx="26829">
                  <c:v>1.1426856E-3</c:v>
                </c:pt>
                <c:pt idx="26830">
                  <c:v>4.8481620000000007E-4</c:v>
                </c:pt>
                <c:pt idx="26831">
                  <c:v>-1.1297520000000001E-4</c:v>
                </c:pt>
                <c:pt idx="26832">
                  <c:v>-6.1290780000000005E-4</c:v>
                </c:pt>
                <c:pt idx="26833">
                  <c:v>-9.9361260000000004E-4</c:v>
                </c:pt>
                <c:pt idx="26834">
                  <c:v>-1.2521826000000001E-3</c:v>
                </c:pt>
                <c:pt idx="26835">
                  <c:v>-1.3996236E-3</c:v>
                </c:pt>
                <c:pt idx="26836">
                  <c:v>-1.4523882000000001E-3</c:v>
                </c:pt>
                <c:pt idx="26837">
                  <c:v>-1.4255928000000001E-3</c:v>
                </c:pt>
                <c:pt idx="26838">
                  <c:v>-1.3321812000000001E-3</c:v>
                </c:pt>
                <c:pt idx="26839">
                  <c:v>-1.1872290000000001E-3</c:v>
                </c:pt>
                <c:pt idx="26840">
                  <c:v>-1.0116666E-3</c:v>
                </c:pt>
                <c:pt idx="26841">
                  <c:v>-8.3019840000000001E-4</c:v>
                </c:pt>
                <c:pt idx="26842">
                  <c:v>-6.6396900000000004E-4</c:v>
                </c:pt>
                <c:pt idx="26843">
                  <c:v>-5.2382099999999994E-4</c:v>
                </c:pt>
                <c:pt idx="26844">
                  <c:v>-4.0962180000000004E-4</c:v>
                </c:pt>
                <c:pt idx="26845">
                  <c:v>-3.1654680000000002E-4</c:v>
                </c:pt>
                <c:pt idx="26846">
                  <c:v>-2.4331080000000003E-4</c:v>
                </c:pt>
                <c:pt idx="26847">
                  <c:v>-1.9647240000000003E-4</c:v>
                </c:pt>
                <c:pt idx="26848">
                  <c:v>-1.878126E-4</c:v>
                </c:pt>
                <c:pt idx="26849">
                  <c:v>-2.2670520000000002E-4</c:v>
                </c:pt>
                <c:pt idx="26850">
                  <c:v>-3.1215060000000007E-4</c:v>
                </c:pt>
                <c:pt idx="26851">
                  <c:v>-4.290834E-4</c:v>
                </c:pt>
                <c:pt idx="26852">
                  <c:v>-5.5057560000000008E-4</c:v>
                </c:pt>
                <c:pt idx="26853">
                  <c:v>-6.4501740000000004E-4</c:v>
                </c:pt>
                <c:pt idx="26854">
                  <c:v>-6.8522580000000008E-4</c:v>
                </c:pt>
                <c:pt idx="26855">
                  <c:v>-6.5707380000000004E-4</c:v>
                </c:pt>
                <c:pt idx="26856">
                  <c:v>-5.6506980000000002E-4</c:v>
                </c:pt>
                <c:pt idx="26857">
                  <c:v>-4.3268400000000007E-4</c:v>
                </c:pt>
                <c:pt idx="26858">
                  <c:v>-2.9590200000000007E-4</c:v>
                </c:pt>
                <c:pt idx="26859">
                  <c:v>-1.913622E-4</c:v>
                </c:pt>
                <c:pt idx="26860">
                  <c:v>-1.4363640000000002E-4</c:v>
                </c:pt>
                <c:pt idx="26861">
                  <c:v>-1.5730440000000001E-4</c:v>
                </c:pt>
                <c:pt idx="26862">
                  <c:v>-2.1713760000000002E-4</c:v>
                </c:pt>
                <c:pt idx="26863">
                  <c:v>-2.9532060000000005E-4</c:v>
                </c:pt>
                <c:pt idx="26864">
                  <c:v>-3.6154920000000003E-4</c:v>
                </c:pt>
                <c:pt idx="26865">
                  <c:v>-3.9142499999999999E-4</c:v>
                </c:pt>
                <c:pt idx="26866">
                  <c:v>-3.7087200000000001E-4</c:v>
                </c:pt>
                <c:pt idx="26867">
                  <c:v>-2.9650380000000005E-4</c:v>
                </c:pt>
                <c:pt idx="26868">
                  <c:v>-1.739202E-4</c:v>
                </c:pt>
                <c:pt idx="26869">
                  <c:v>-1.5463200000000001E-5</c:v>
                </c:pt>
                <c:pt idx="26870">
                  <c:v>1.6236359999999999E-4</c:v>
                </c:pt>
                <c:pt idx="26871">
                  <c:v>3.4254660000000004E-4</c:v>
                </c:pt>
                <c:pt idx="26872">
                  <c:v>5.1187680000000003E-4</c:v>
                </c:pt>
                <c:pt idx="26873">
                  <c:v>6.6399960000000007E-4</c:v>
                </c:pt>
                <c:pt idx="26874">
                  <c:v>7.9939440000000007E-4</c:v>
                </c:pt>
                <c:pt idx="26875">
                  <c:v>9.2208000000000014E-4</c:v>
                </c:pt>
                <c:pt idx="26876">
                  <c:v>1.0355142E-3</c:v>
                </c:pt>
                <c:pt idx="26877">
                  <c:v>1.1402274000000001E-3</c:v>
                </c:pt>
                <c:pt idx="26878">
                  <c:v>1.2333534000000001E-3</c:v>
                </c:pt>
                <c:pt idx="26879">
                  <c:v>1.3090068E-3</c:v>
                </c:pt>
                <c:pt idx="26880">
                  <c:v>1.3581402000000002E-3</c:v>
                </c:pt>
                <c:pt idx="26881">
                  <c:v>1.369299E-3</c:v>
                </c:pt>
                <c:pt idx="26882">
                  <c:v>1.3317732000000001E-3</c:v>
                </c:pt>
                <c:pt idx="26883">
                  <c:v>1.2415542E-3</c:v>
                </c:pt>
                <c:pt idx="26884">
                  <c:v>1.1067E-3</c:v>
                </c:pt>
                <c:pt idx="26885">
                  <c:v>9.4819200000000005E-4</c:v>
                </c:pt>
                <c:pt idx="26886">
                  <c:v>7.9455960000000012E-4</c:v>
                </c:pt>
                <c:pt idx="26887">
                  <c:v>6.7262880000000004E-4</c:v>
                </c:pt>
                <c:pt idx="26888">
                  <c:v>5.9855640000000001E-4</c:v>
                </c:pt>
                <c:pt idx="26889">
                  <c:v>5.7264840000000007E-4</c:v>
                </c:pt>
                <c:pt idx="26890">
                  <c:v>5.7992100000000006E-4</c:v>
                </c:pt>
                <c:pt idx="26891">
                  <c:v>5.9650620000000008E-4</c:v>
                </c:pt>
                <c:pt idx="26892">
                  <c:v>6.0007620000000002E-4</c:v>
                </c:pt>
                <c:pt idx="26893">
                  <c:v>5.795946000000001E-4</c:v>
                </c:pt>
                <c:pt idx="26894">
                  <c:v>5.3929439999999998E-4</c:v>
                </c:pt>
                <c:pt idx="26895">
                  <c:v>4.9440420000000001E-4</c:v>
                </c:pt>
                <c:pt idx="26896">
                  <c:v>4.6223340000000007E-4</c:v>
                </c:pt>
                <c:pt idx="26897">
                  <c:v>4.5423660000000005E-4</c:v>
                </c:pt>
                <c:pt idx="26898">
                  <c:v>4.7287200000000005E-4</c:v>
                </c:pt>
                <c:pt idx="26899">
                  <c:v>5.1213180000000004E-4</c:v>
                </c:pt>
                <c:pt idx="26900">
                  <c:v>5.5869480000000004E-4</c:v>
                </c:pt>
                <c:pt idx="26901">
                  <c:v>5.9291580000000001E-4</c:v>
                </c:pt>
                <c:pt idx="26902">
                  <c:v>5.9124300000000009E-4</c:v>
                </c:pt>
                <c:pt idx="26903">
                  <c:v>5.3183820000000004E-4</c:v>
                </c:pt>
                <c:pt idx="26904">
                  <c:v>4.0157400000000003E-4</c:v>
                </c:pt>
                <c:pt idx="26905">
                  <c:v>2.0119500000000001E-4</c:v>
                </c:pt>
                <c:pt idx="26906">
                  <c:v>-5.3958000000000008E-5</c:v>
                </c:pt>
                <c:pt idx="26907">
                  <c:v>-3.3724260000000001E-4</c:v>
                </c:pt>
                <c:pt idx="26908">
                  <c:v>-6.1650840000000001E-4</c:v>
                </c:pt>
                <c:pt idx="26909">
                  <c:v>-8.6099220000000005E-4</c:v>
                </c:pt>
                <c:pt idx="26910">
                  <c:v>-1.0478358000000001E-3</c:v>
                </c:pt>
                <c:pt idx="26911">
                  <c:v>-1.1667270000000002E-3</c:v>
                </c:pt>
                <c:pt idx="26912">
                  <c:v>-1.2205932000000001E-3</c:v>
                </c:pt>
                <c:pt idx="26913">
                  <c:v>-1.2228270000000001E-3</c:v>
                </c:pt>
                <c:pt idx="26914">
                  <c:v>-1.192635E-3</c:v>
                </c:pt>
                <c:pt idx="26915">
                  <c:v>-1.1506007999999999E-3</c:v>
                </c:pt>
                <c:pt idx="26916">
                  <c:v>-1.1143602000000001E-3</c:v>
                </c:pt>
                <c:pt idx="26917">
                  <c:v>-1.0945722000000001E-3</c:v>
                </c:pt>
                <c:pt idx="26918">
                  <c:v>-1.0923690000000002E-3</c:v>
                </c:pt>
                <c:pt idx="26919">
                  <c:v>-1.1004576000000002E-3</c:v>
                </c:pt>
                <c:pt idx="26920">
                  <c:v>-1.1079852E-3</c:v>
                </c:pt>
                <c:pt idx="26921">
                  <c:v>-1.1065776000000001E-3</c:v>
                </c:pt>
                <c:pt idx="26922">
                  <c:v>-1.0943580000000001E-3</c:v>
                </c:pt>
                <c:pt idx="26923">
                  <c:v>-1.0772118000000001E-3</c:v>
                </c:pt>
                <c:pt idx="26924">
                  <c:v>-1.0680726E-3</c:v>
                </c:pt>
                <c:pt idx="26925">
                  <c:v>-1.0848515999999999E-3</c:v>
                </c:pt>
                <c:pt idx="26926">
                  <c:v>-1.1457762000000001E-3</c:v>
                </c:pt>
                <c:pt idx="26927">
                  <c:v>-1.2622908000000002E-3</c:v>
                </c:pt>
                <c:pt idx="26928">
                  <c:v>-1.4318760000000001E-3</c:v>
                </c:pt>
                <c:pt idx="26929">
                  <c:v>-1.6354578000000002E-3</c:v>
                </c:pt>
                <c:pt idx="26930">
                  <c:v>-1.8421812000000001E-3</c:v>
                </c:pt>
                <c:pt idx="26931">
                  <c:v>-2.0199366000000002E-3</c:v>
                </c:pt>
                <c:pt idx="26932">
                  <c:v>-2.1463962000000001E-3</c:v>
                </c:pt>
                <c:pt idx="26933">
                  <c:v>-2.2151748000000001E-3</c:v>
                </c:pt>
                <c:pt idx="26934">
                  <c:v>-2.2349729999999999E-3</c:v>
                </c:pt>
                <c:pt idx="26935">
                  <c:v>-2.2234572000000004E-3</c:v>
                </c:pt>
                <c:pt idx="26936">
                  <c:v>-2.1998850000000004E-3</c:v>
                </c:pt>
                <c:pt idx="26937">
                  <c:v>-2.1794238000000005E-3</c:v>
                </c:pt>
                <c:pt idx="26938">
                  <c:v>-2.1706619999999999E-3</c:v>
                </c:pt>
                <c:pt idx="26939">
                  <c:v>-2.1757518000000003E-3</c:v>
                </c:pt>
                <c:pt idx="26940">
                  <c:v>-2.1922961999999999E-3</c:v>
                </c:pt>
                <c:pt idx="26941">
                  <c:v>-2.2161948000000002E-3</c:v>
                </c:pt>
                <c:pt idx="26942">
                  <c:v>-2.2441428000000005E-3</c:v>
                </c:pt>
                <c:pt idx="26943">
                  <c:v>-2.2750182000000002E-3</c:v>
                </c:pt>
                <c:pt idx="26944">
                  <c:v>-2.3094024000000005E-3</c:v>
                </c:pt>
                <c:pt idx="26945">
                  <c:v>-2.3475198E-3</c:v>
                </c:pt>
                <c:pt idx="26946">
                  <c:v>-2.3867898000000001E-3</c:v>
                </c:pt>
                <c:pt idx="26947">
                  <c:v>-2.4207150000000004E-3</c:v>
                </c:pt>
                <c:pt idx="26948">
                  <c:v>-2.4399522000000005E-3</c:v>
                </c:pt>
                <c:pt idx="26949">
                  <c:v>-2.4355968000000002E-3</c:v>
                </c:pt>
                <c:pt idx="26950">
                  <c:v>-2.4032424000000004E-3</c:v>
                </c:pt>
                <c:pt idx="26951">
                  <c:v>-2.3458368000000003E-3</c:v>
                </c:pt>
                <c:pt idx="26952">
                  <c:v>-2.2738044000000005E-3</c:v>
                </c:pt>
                <c:pt idx="26953">
                  <c:v>-2.2022310000000002E-3</c:v>
                </c:pt>
                <c:pt idx="26954">
                  <c:v>-2.1461514000000004E-3</c:v>
                </c:pt>
                <c:pt idx="26955">
                  <c:v>-2.1157962000000002E-3</c:v>
                </c:pt>
                <c:pt idx="26956">
                  <c:v>-2.1135012000000003E-3</c:v>
                </c:pt>
                <c:pt idx="26957">
                  <c:v>-2.1326874E-3</c:v>
                </c:pt>
                <c:pt idx="26958">
                  <c:v>-2.1588504000000001E-3</c:v>
                </c:pt>
                <c:pt idx="26959">
                  <c:v>-2.172345E-3</c:v>
                </c:pt>
                <c:pt idx="26960">
                  <c:v>-2.1526079999999999E-3</c:v>
                </c:pt>
                <c:pt idx="26961">
                  <c:v>-2.0832072000000002E-3</c:v>
                </c:pt>
                <c:pt idx="26962">
                  <c:v>-1.9564824E-3</c:v>
                </c:pt>
                <c:pt idx="26963">
                  <c:v>-1.7765442000000002E-3</c:v>
                </c:pt>
                <c:pt idx="26964">
                  <c:v>-1.5596208000000001E-3</c:v>
                </c:pt>
                <c:pt idx="26965">
                  <c:v>-1.3308042000000002E-3</c:v>
                </c:pt>
                <c:pt idx="26966">
                  <c:v>-1.1172876E-3</c:v>
                </c:pt>
                <c:pt idx="26967">
                  <c:v>-9.3994020000000007E-4</c:v>
                </c:pt>
                <c:pt idx="26968">
                  <c:v>-8.0723820000000001E-4</c:v>
                </c:pt>
                <c:pt idx="26969">
                  <c:v>-7.1506080000000006E-4</c:v>
                </c:pt>
                <c:pt idx="26970">
                  <c:v>-6.5215740000000003E-4</c:v>
                </c:pt>
                <c:pt idx="26971">
                  <c:v>-6.0727739999999995E-4</c:v>
                </c:pt>
                <c:pt idx="26972">
                  <c:v>-5.7305639999999998E-4</c:v>
                </c:pt>
                <c:pt idx="26973">
                  <c:v>-5.4493500000000008E-4</c:v>
                </c:pt>
                <c:pt idx="26974">
                  <c:v>-5.1750720000000002E-4</c:v>
                </c:pt>
                <c:pt idx="26975">
                  <c:v>-4.8150120000000002E-4</c:v>
                </c:pt>
                <c:pt idx="26976">
                  <c:v>-4.2320820000000002E-4</c:v>
                </c:pt>
                <c:pt idx="26977">
                  <c:v>-3.2611440000000004E-4</c:v>
                </c:pt>
                <c:pt idx="26978">
                  <c:v>-1.736346E-4</c:v>
                </c:pt>
                <c:pt idx="26979">
                  <c:v>4.7287200000000004E-5</c:v>
                </c:pt>
                <c:pt idx="26980">
                  <c:v>3.4150620000000001E-4</c:v>
                </c:pt>
                <c:pt idx="26981">
                  <c:v>7.0047480000000003E-4</c:v>
                </c:pt>
                <c:pt idx="26982">
                  <c:v>1.0983360000000001E-3</c:v>
                </c:pt>
                <c:pt idx="26983">
                  <c:v>1.4923416000000001E-3</c:v>
                </c:pt>
                <c:pt idx="26984">
                  <c:v>1.8298902000000003E-3</c:v>
                </c:pt>
                <c:pt idx="26985">
                  <c:v>2.0615934000000002E-3</c:v>
                </c:pt>
                <c:pt idx="26986">
                  <c:v>2.1557292E-3</c:v>
                </c:pt>
                <c:pt idx="26987">
                  <c:v>2.1079830000000003E-3</c:v>
                </c:pt>
                <c:pt idx="26988">
                  <c:v>1.9420902000000001E-3</c:v>
                </c:pt>
                <c:pt idx="26989">
                  <c:v>1.7023086000000002E-3</c:v>
                </c:pt>
                <c:pt idx="26990">
                  <c:v>1.4417088000000002E-3</c:v>
                </c:pt>
                <c:pt idx="26991">
                  <c:v>1.2111888E-3</c:v>
                </c:pt>
                <c:pt idx="26992">
                  <c:v>1.0505388000000002E-3</c:v>
                </c:pt>
                <c:pt idx="26993">
                  <c:v>9.8146439999999995E-4</c:v>
                </c:pt>
                <c:pt idx="26994">
                  <c:v>1.0023744E-3</c:v>
                </c:pt>
                <c:pt idx="26995">
                  <c:v>1.0875444000000001E-3</c:v>
                </c:pt>
                <c:pt idx="26996">
                  <c:v>1.1933286E-3</c:v>
                </c:pt>
                <c:pt idx="26997">
                  <c:v>1.2711342000000002E-3</c:v>
                </c:pt>
                <c:pt idx="26998">
                  <c:v>1.2830886000000001E-3</c:v>
                </c:pt>
                <c:pt idx="26999">
                  <c:v>1.2140448000000001E-3</c:v>
                </c:pt>
                <c:pt idx="27000">
                  <c:v>1.0755696000000002E-3</c:v>
                </c:pt>
                <c:pt idx="27001">
                  <c:v>9.0066000000000007E-4</c:v>
                </c:pt>
                <c:pt idx="27002">
                  <c:v>7.3159500000000014E-4</c:v>
                </c:pt>
                <c:pt idx="27003">
                  <c:v>6.0526800000000006E-4</c:v>
                </c:pt>
                <c:pt idx="27004">
                  <c:v>5.419464000000001E-4</c:v>
                </c:pt>
                <c:pt idx="27005">
                  <c:v>5.4234420000000001E-4</c:v>
                </c:pt>
                <c:pt idx="27006">
                  <c:v>5.9431320000000003E-4</c:v>
                </c:pt>
                <c:pt idx="27007">
                  <c:v>6.850014E-4</c:v>
                </c:pt>
                <c:pt idx="27008">
                  <c:v>8.10492E-4</c:v>
                </c:pt>
                <c:pt idx="27009">
                  <c:v>9.766092000000001E-4</c:v>
                </c:pt>
                <c:pt idx="27010">
                  <c:v>1.1916252000000003E-3</c:v>
                </c:pt>
                <c:pt idx="27011">
                  <c:v>1.4573658E-3</c:v>
                </c:pt>
                <c:pt idx="27012">
                  <c:v>1.7658852000000001E-3</c:v>
                </c:pt>
                <c:pt idx="27013">
                  <c:v>2.1031176E-3</c:v>
                </c:pt>
                <c:pt idx="27014">
                  <c:v>2.4549768E-3</c:v>
                </c:pt>
                <c:pt idx="27015">
                  <c:v>2.8105488000000002E-3</c:v>
                </c:pt>
                <c:pt idx="27016">
                  <c:v>3.161133E-3</c:v>
                </c:pt>
                <c:pt idx="27017">
                  <c:v>3.4982532000000003E-3</c:v>
                </c:pt>
                <c:pt idx="27018">
                  <c:v>3.8134434000000003E-3</c:v>
                </c:pt>
                <c:pt idx="27019">
                  <c:v>4.0995942000000007E-3</c:v>
                </c:pt>
                <c:pt idx="27020">
                  <c:v>4.3515750000000008E-3</c:v>
                </c:pt>
                <c:pt idx="27021">
                  <c:v>4.5652548000000006E-3</c:v>
                </c:pt>
                <c:pt idx="27022">
                  <c:v>4.7359823999999998E-3</c:v>
                </c:pt>
                <c:pt idx="27023">
                  <c:v>4.8580254000000003E-3</c:v>
                </c:pt>
                <c:pt idx="27024">
                  <c:v>4.9251414000000002E-3</c:v>
                </c:pt>
                <c:pt idx="27025">
                  <c:v>4.9308534000000008E-3</c:v>
                </c:pt>
                <c:pt idx="27026">
                  <c:v>4.8681336000000004E-3</c:v>
                </c:pt>
                <c:pt idx="27027">
                  <c:v>4.7297502000000005E-3</c:v>
                </c:pt>
                <c:pt idx="27028">
                  <c:v>4.5110825999999998E-3</c:v>
                </c:pt>
                <c:pt idx="27029">
                  <c:v>4.2153336000000001E-3</c:v>
                </c:pt>
                <c:pt idx="27030">
                  <c:v>3.8583846000000001E-3</c:v>
                </c:pt>
                <c:pt idx="27031">
                  <c:v>3.4694586000000001E-3</c:v>
                </c:pt>
                <c:pt idx="27032">
                  <c:v>3.0852654000000004E-3</c:v>
                </c:pt>
                <c:pt idx="27033">
                  <c:v>2.7390264E-3</c:v>
                </c:pt>
                <c:pt idx="27034">
                  <c:v>2.4487344000000003E-3</c:v>
                </c:pt>
                <c:pt idx="27035">
                  <c:v>2.2105440000000001E-3</c:v>
                </c:pt>
                <c:pt idx="27036">
                  <c:v>2.0008626000000002E-3</c:v>
                </c:pt>
                <c:pt idx="27037">
                  <c:v>1.7869992000000001E-3</c:v>
                </c:pt>
                <c:pt idx="27038">
                  <c:v>1.5413730000000002E-3</c:v>
                </c:pt>
                <c:pt idx="27039">
                  <c:v>1.2531006E-3</c:v>
                </c:pt>
                <c:pt idx="27040">
                  <c:v>9.3242279999999997E-4</c:v>
                </c:pt>
                <c:pt idx="27041">
                  <c:v>6.0754260000000007E-4</c:v>
                </c:pt>
                <c:pt idx="27042">
                  <c:v>3.1670999999999999E-4</c:v>
                </c:pt>
                <c:pt idx="27043">
                  <c:v>9.8093400000000012E-5</c:v>
                </c:pt>
                <c:pt idx="27044">
                  <c:v>-2.0563200000000003E-5</c:v>
                </c:pt>
                <c:pt idx="27045">
                  <c:v>-3.1099800000000003E-5</c:v>
                </c:pt>
                <c:pt idx="27046">
                  <c:v>4.9521000000000009E-5</c:v>
                </c:pt>
                <c:pt idx="27047">
                  <c:v>1.8045840000000001E-4</c:v>
                </c:pt>
                <c:pt idx="27048">
                  <c:v>3.0660180000000004E-4</c:v>
                </c:pt>
                <c:pt idx="27049">
                  <c:v>3.7478880000000003E-4</c:v>
                </c:pt>
                <c:pt idx="27050">
                  <c:v>3.5081880000000003E-4</c:v>
                </c:pt>
                <c:pt idx="27051">
                  <c:v>2.3036700000000001E-4</c:v>
                </c:pt>
                <c:pt idx="27052">
                  <c:v>3.8331600000000004E-5</c:v>
                </c:pt>
                <c:pt idx="27053">
                  <c:v>-1.826718E-4</c:v>
                </c:pt>
                <c:pt idx="27054">
                  <c:v>-3.8909939999999998E-4</c:v>
                </c:pt>
                <c:pt idx="27055">
                  <c:v>-5.5074900000000012E-4</c:v>
                </c:pt>
                <c:pt idx="27056">
                  <c:v>-6.5817540000000002E-4</c:v>
                </c:pt>
                <c:pt idx="27057">
                  <c:v>-7.2285360000000007E-4</c:v>
                </c:pt>
                <c:pt idx="27058">
                  <c:v>-7.7209920000000001E-4</c:v>
                </c:pt>
                <c:pt idx="27059">
                  <c:v>-8.4024540000000002E-4</c:v>
                </c:pt>
                <c:pt idx="27060">
                  <c:v>-9.5685180000000005E-4</c:v>
                </c:pt>
                <c:pt idx="27061">
                  <c:v>-1.1350356000000002E-3</c:v>
                </c:pt>
                <c:pt idx="27062">
                  <c:v>-1.3647498E-3</c:v>
                </c:pt>
                <c:pt idx="27063">
                  <c:v>-1.6148640000000001E-3</c:v>
                </c:pt>
                <c:pt idx="27064">
                  <c:v>-1.8434154000000001E-3</c:v>
                </c:pt>
                <c:pt idx="27065">
                  <c:v>-2.0112258E-3</c:v>
                </c:pt>
                <c:pt idx="27066">
                  <c:v>-2.0928665999999999E-3</c:v>
                </c:pt>
                <c:pt idx="27067">
                  <c:v>-2.0821464000000001E-3</c:v>
                </c:pt>
                <c:pt idx="27068">
                  <c:v>-1.9919070000000002E-3</c:v>
                </c:pt>
                <c:pt idx="27069">
                  <c:v>-1.8497088000000001E-3</c:v>
                </c:pt>
                <c:pt idx="27070">
                  <c:v>-1.6913334000000001E-3</c:v>
                </c:pt>
                <c:pt idx="27071">
                  <c:v>-1.5533580000000001E-3</c:v>
                </c:pt>
                <c:pt idx="27072">
                  <c:v>-1.4661582000000002E-3</c:v>
                </c:pt>
                <c:pt idx="27073">
                  <c:v>-1.4484714000000001E-3</c:v>
                </c:pt>
                <c:pt idx="27074">
                  <c:v>-1.5041838000000001E-3</c:v>
                </c:pt>
                <c:pt idx="27075">
                  <c:v>-1.6228302000000001E-3</c:v>
                </c:pt>
                <c:pt idx="27076">
                  <c:v>-1.7838372000000002E-3</c:v>
                </c:pt>
                <c:pt idx="27077">
                  <c:v>-1.9637652000000002E-3</c:v>
                </c:pt>
                <c:pt idx="27078">
                  <c:v>-2.1428670000000001E-3</c:v>
                </c:pt>
                <c:pt idx="27079">
                  <c:v>-2.3084334000000005E-3</c:v>
                </c:pt>
                <c:pt idx="27080">
                  <c:v>-2.4540078000000001E-3</c:v>
                </c:pt>
                <c:pt idx="27081">
                  <c:v>-2.5763874E-3</c:v>
                </c:pt>
                <c:pt idx="27082">
                  <c:v>-2.6730936000000003E-3</c:v>
                </c:pt>
                <c:pt idx="27083">
                  <c:v>-2.7414030000000003E-3</c:v>
                </c:pt>
                <c:pt idx="27084">
                  <c:v>-2.7788982000000006E-3</c:v>
                </c:pt>
                <c:pt idx="27085">
                  <c:v>-2.7845592000000003E-3</c:v>
                </c:pt>
                <c:pt idx="27086">
                  <c:v>-2.7594468000000003E-3</c:v>
                </c:pt>
                <c:pt idx="27087">
                  <c:v>-2.7065802000000002E-3</c:v>
                </c:pt>
                <c:pt idx="27088">
                  <c:v>-2.6300496E-3</c:v>
                </c:pt>
                <c:pt idx="27089">
                  <c:v>-2.5341288000000003E-3</c:v>
                </c:pt>
                <c:pt idx="27090">
                  <c:v>-2.4232854000000004E-3</c:v>
                </c:pt>
                <c:pt idx="27091">
                  <c:v>-2.3031600000000003E-3</c:v>
                </c:pt>
                <c:pt idx="27092">
                  <c:v>-2.1820350000000001E-3</c:v>
                </c:pt>
                <c:pt idx="27093">
                  <c:v>-2.0712630000000003E-3</c:v>
                </c:pt>
                <c:pt idx="27094">
                  <c:v>-1.9838592000000002E-3</c:v>
                </c:pt>
                <c:pt idx="27095">
                  <c:v>-1.9310742000000001E-3</c:v>
                </c:pt>
                <c:pt idx="27096">
                  <c:v>-1.918569E-3</c:v>
                </c:pt>
                <c:pt idx="27097">
                  <c:v>-1.9436508000000002E-3</c:v>
                </c:pt>
                <c:pt idx="27098">
                  <c:v>-1.9945182000000003E-3</c:v>
                </c:pt>
                <c:pt idx="27099">
                  <c:v>-2.0517197999999999E-3</c:v>
                </c:pt>
                <c:pt idx="27100">
                  <c:v>-2.0920812E-3</c:v>
                </c:pt>
                <c:pt idx="27101">
                  <c:v>-2.0954676000000004E-3</c:v>
                </c:pt>
                <c:pt idx="27102">
                  <c:v>-2.0530968000000002E-3</c:v>
                </c:pt>
                <c:pt idx="27103">
                  <c:v>-1.9738835999999998E-3</c:v>
                </c:pt>
                <c:pt idx="27104">
                  <c:v>-1.8841440000000001E-3</c:v>
                </c:pt>
                <c:pt idx="27105">
                  <c:v>-1.8193944000000001E-3</c:v>
                </c:pt>
                <c:pt idx="27106">
                  <c:v>-1.8108978000000002E-3</c:v>
                </c:pt>
                <c:pt idx="27107">
                  <c:v>-1.8726180000000002E-3</c:v>
                </c:pt>
                <c:pt idx="27108">
                  <c:v>-1.9936818E-3</c:v>
                </c:pt>
                <c:pt idx="27109">
                  <c:v>-2.1390623999999999E-3</c:v>
                </c:pt>
                <c:pt idx="27110">
                  <c:v>-2.2588614000000002E-3</c:v>
                </c:pt>
                <c:pt idx="27111">
                  <c:v>-2.3037719999999999E-3</c:v>
                </c:pt>
                <c:pt idx="27112">
                  <c:v>-2.2417356000000001E-3</c:v>
                </c:pt>
                <c:pt idx="27113">
                  <c:v>-2.0696922000000002E-3</c:v>
                </c:pt>
                <c:pt idx="27114">
                  <c:v>-1.8151716000000002E-3</c:v>
                </c:pt>
                <c:pt idx="27115">
                  <c:v>-1.5271542E-3</c:v>
                </c:pt>
                <c:pt idx="27116">
                  <c:v>-1.2599142000000001E-3</c:v>
                </c:pt>
                <c:pt idx="27117">
                  <c:v>-1.0564446000000001E-3</c:v>
                </c:pt>
                <c:pt idx="27118">
                  <c:v>-9.3723720000000012E-4</c:v>
                </c:pt>
                <c:pt idx="27119">
                  <c:v>-8.9736540000000015E-4</c:v>
                </c:pt>
                <c:pt idx="27120">
                  <c:v>-9.1199219999999999E-4</c:v>
                </c:pt>
                <c:pt idx="27121">
                  <c:v>-9.4768200000000015E-4</c:v>
                </c:pt>
                <c:pt idx="27122">
                  <c:v>-9.7546680000000008E-4</c:v>
                </c:pt>
                <c:pt idx="27123">
                  <c:v>-9.8071979999999996E-4</c:v>
                </c:pt>
                <c:pt idx="27124">
                  <c:v>-9.6599100000000003E-4</c:v>
                </c:pt>
                <c:pt idx="27125">
                  <c:v>-9.4579500000000003E-4</c:v>
                </c:pt>
                <c:pt idx="27126">
                  <c:v>-9.3645179999999998E-4</c:v>
                </c:pt>
                <c:pt idx="27127">
                  <c:v>-9.458766000000001E-4</c:v>
                </c:pt>
                <c:pt idx="27128">
                  <c:v>-9.6770459999999999E-4</c:v>
                </c:pt>
                <c:pt idx="27129">
                  <c:v>-9.8142360000000014E-4</c:v>
                </c:pt>
                <c:pt idx="27130">
                  <c:v>-9.5814720000000008E-4</c:v>
                </c:pt>
                <c:pt idx="27131">
                  <c:v>-8.695806000000001E-4</c:v>
                </c:pt>
                <c:pt idx="27132">
                  <c:v>-6.9770040000000002E-4</c:v>
                </c:pt>
                <c:pt idx="27133">
                  <c:v>-4.418844E-4</c:v>
                </c:pt>
                <c:pt idx="27134">
                  <c:v>-1.2106380000000002E-4</c:v>
                </c:pt>
                <c:pt idx="27135">
                  <c:v>2.305098E-4</c:v>
                </c:pt>
                <c:pt idx="27136">
                  <c:v>5.7259740000000013E-4</c:v>
                </c:pt>
                <c:pt idx="27137">
                  <c:v>8.700906E-4</c:v>
                </c:pt>
                <c:pt idx="27138">
                  <c:v>1.1018244000000001E-3</c:v>
                </c:pt>
                <c:pt idx="27139">
                  <c:v>1.2637698000000001E-3</c:v>
                </c:pt>
                <c:pt idx="27140">
                  <c:v>1.3664022000000001E-3</c:v>
                </c:pt>
                <c:pt idx="27141">
                  <c:v>1.428255E-3</c:v>
                </c:pt>
                <c:pt idx="27142">
                  <c:v>1.4686776000000003E-3</c:v>
                </c:pt>
                <c:pt idx="27143">
                  <c:v>1.5022356000000002E-3</c:v>
                </c:pt>
                <c:pt idx="27144">
                  <c:v>1.5357222000000001E-3</c:v>
                </c:pt>
                <c:pt idx="27145">
                  <c:v>1.5679542000000002E-3</c:v>
                </c:pt>
                <c:pt idx="27146">
                  <c:v>1.5921282000000002E-3</c:v>
                </c:pt>
                <c:pt idx="27147">
                  <c:v>1.5990234000000001E-3</c:v>
                </c:pt>
                <c:pt idx="27148">
                  <c:v>1.5796536000000001E-3</c:v>
                </c:pt>
                <c:pt idx="27149">
                  <c:v>1.5263484000000002E-3</c:v>
                </c:pt>
                <c:pt idx="27150">
                  <c:v>1.4332224E-3</c:v>
                </c:pt>
                <c:pt idx="27151">
                  <c:v>1.2973992000000001E-3</c:v>
                </c:pt>
                <c:pt idx="27152">
                  <c:v>1.1208882000000001E-3</c:v>
                </c:pt>
                <c:pt idx="27153">
                  <c:v>9.1149239999999999E-4</c:v>
                </c:pt>
                <c:pt idx="27154">
                  <c:v>6.8118660000000006E-4</c:v>
                </c:pt>
                <c:pt idx="27155">
                  <c:v>4.4264940000000007E-4</c:v>
                </c:pt>
                <c:pt idx="27156">
                  <c:v>2.063256E-4</c:v>
                </c:pt>
                <c:pt idx="27157">
                  <c:v>-1.99716E-5</c:v>
                </c:pt>
                <c:pt idx="27158">
                  <c:v>-2.2921440000000002E-4</c:v>
                </c:pt>
                <c:pt idx="27159">
                  <c:v>-4.1344679999999999E-4</c:v>
                </c:pt>
                <c:pt idx="27160">
                  <c:v>-5.644068000000001E-4</c:v>
                </c:pt>
                <c:pt idx="27161">
                  <c:v>-6.7712700000000013E-4</c:v>
                </c:pt>
                <c:pt idx="27162">
                  <c:v>-7.5425939999999999E-4</c:v>
                </c:pt>
                <c:pt idx="27163">
                  <c:v>-8.0794200000000008E-4</c:v>
                </c:pt>
                <c:pt idx="27164">
                  <c:v>-8.5708560000000004E-4</c:v>
                </c:pt>
                <c:pt idx="27165">
                  <c:v>-9.2094780000000003E-4</c:v>
                </c:pt>
                <c:pt idx="27166">
                  <c:v>-1.0117890000000001E-3</c:v>
                </c:pt>
                <c:pt idx="27167">
                  <c:v>-1.1300478000000002E-3</c:v>
                </c:pt>
                <c:pt idx="27168">
                  <c:v>-1.2636576E-3</c:v>
                </c:pt>
                <c:pt idx="27169">
                  <c:v>-1.3912392000000001E-3</c:v>
                </c:pt>
                <c:pt idx="27170">
                  <c:v>-1.4876904000000002E-3</c:v>
                </c:pt>
                <c:pt idx="27171">
                  <c:v>-1.5308670000000002E-3</c:v>
                </c:pt>
                <c:pt idx="27172">
                  <c:v>-1.5085494E-3</c:v>
                </c:pt>
                <c:pt idx="27173">
                  <c:v>-1.4244300000000002E-3</c:v>
                </c:pt>
                <c:pt idx="27174">
                  <c:v>-1.3004694E-3</c:v>
                </c:pt>
                <c:pt idx="27175">
                  <c:v>-1.1728572000000001E-3</c:v>
                </c:pt>
                <c:pt idx="27176">
                  <c:v>-1.0809552E-3</c:v>
                </c:pt>
                <c:pt idx="27177">
                  <c:v>-1.0533234E-3</c:v>
                </c:pt>
                <c:pt idx="27178">
                  <c:v>-1.0970610000000001E-3</c:v>
                </c:pt>
                <c:pt idx="27179">
                  <c:v>-1.1950728000000002E-3</c:v>
                </c:pt>
                <c:pt idx="27180">
                  <c:v>-1.3112916E-3</c:v>
                </c:pt>
                <c:pt idx="27181">
                  <c:v>-1.4007150000000001E-3</c:v>
                </c:pt>
                <c:pt idx="27182">
                  <c:v>-1.4210640000000001E-3</c:v>
                </c:pt>
                <c:pt idx="27183">
                  <c:v>-1.3438602E-3</c:v>
                </c:pt>
                <c:pt idx="27184">
                  <c:v>-1.1628918000000002E-3</c:v>
                </c:pt>
                <c:pt idx="27185">
                  <c:v>-8.9702880000000007E-4</c:v>
                </c:pt>
                <c:pt idx="27186">
                  <c:v>-5.8526580000000002E-4</c:v>
                </c:pt>
                <c:pt idx="27187">
                  <c:v>-2.7491039999999998E-4</c:v>
                </c:pt>
                <c:pt idx="27188">
                  <c:v>-7.2828E-6</c:v>
                </c:pt>
                <c:pt idx="27189">
                  <c:v>1.9342259999999999E-4</c:v>
                </c:pt>
                <c:pt idx="27190">
                  <c:v>3.2438040000000006E-4</c:v>
                </c:pt>
                <c:pt idx="27191">
                  <c:v>4.0112520000000002E-4</c:v>
                </c:pt>
                <c:pt idx="27192">
                  <c:v>4.4980980000000002E-4</c:v>
                </c:pt>
                <c:pt idx="27193">
                  <c:v>4.9806600000000003E-4</c:v>
                </c:pt>
                <c:pt idx="27194">
                  <c:v>5.6689560000000008E-4</c:v>
                </c:pt>
                <c:pt idx="27195">
                  <c:v>6.6501960000000008E-4</c:v>
                </c:pt>
                <c:pt idx="27196">
                  <c:v>7.8679740000000002E-4</c:v>
                </c:pt>
                <c:pt idx="27197">
                  <c:v>9.1438920000000011E-4</c:v>
                </c:pt>
                <c:pt idx="27198">
                  <c:v>1.0236516E-3</c:v>
                </c:pt>
                <c:pt idx="27199">
                  <c:v>1.0916142000000002E-3</c:v>
                </c:pt>
                <c:pt idx="27200">
                  <c:v>1.1030076E-3</c:v>
                </c:pt>
                <c:pt idx="27201">
                  <c:v>1.0542006000000001E-3</c:v>
                </c:pt>
                <c:pt idx="27202">
                  <c:v>9.5424060000000007E-4</c:v>
                </c:pt>
                <c:pt idx="27203">
                  <c:v>8.231604E-4</c:v>
                </c:pt>
                <c:pt idx="27204">
                  <c:v>6.8761260000000009E-4</c:v>
                </c:pt>
                <c:pt idx="27205">
                  <c:v>5.7435180000000002E-4</c:v>
                </c:pt>
                <c:pt idx="27206">
                  <c:v>5.0339040000000007E-4</c:v>
                </c:pt>
                <c:pt idx="27207">
                  <c:v>4.8283740000000004E-4</c:v>
                </c:pt>
                <c:pt idx="27208">
                  <c:v>5.0741940000000008E-4</c:v>
                </c:pt>
                <c:pt idx="27209">
                  <c:v>5.6086739999999997E-4</c:v>
                </c:pt>
                <c:pt idx="27210">
                  <c:v>6.2198580000000009E-4</c:v>
                </c:pt>
                <c:pt idx="27211">
                  <c:v>6.7222080000000001E-4</c:v>
                </c:pt>
                <c:pt idx="27212">
                  <c:v>7.0221900000000002E-4</c:v>
                </c:pt>
                <c:pt idx="27213">
                  <c:v>7.1431620000000006E-4</c:v>
                </c:pt>
                <c:pt idx="27214">
                  <c:v>7.1991600000000002E-4</c:v>
                </c:pt>
                <c:pt idx="27215">
                  <c:v>7.3344120000000011E-4</c:v>
                </c:pt>
                <c:pt idx="27216">
                  <c:v>7.6612200000000005E-4</c:v>
                </c:pt>
                <c:pt idx="27217">
                  <c:v>8.2280340000000002E-4</c:v>
                </c:pt>
                <c:pt idx="27218">
                  <c:v>9.0202680000000006E-4</c:v>
                </c:pt>
                <c:pt idx="27219">
                  <c:v>9.982026000000001E-4</c:v>
                </c:pt>
                <c:pt idx="27220">
                  <c:v>1.1048436000000001E-3</c:v>
                </c:pt>
                <c:pt idx="27221">
                  <c:v>1.2181452000000002E-3</c:v>
                </c:pt>
                <c:pt idx="27222">
                  <c:v>1.3400556000000001E-3</c:v>
                </c:pt>
                <c:pt idx="27223">
                  <c:v>1.4790102000000001E-3</c:v>
                </c:pt>
                <c:pt idx="27224">
                  <c:v>1.6462086000000001E-3</c:v>
                </c:pt>
                <c:pt idx="27225">
                  <c:v>1.8479748000000001E-3</c:v>
                </c:pt>
                <c:pt idx="27226">
                  <c:v>2.0777706000000003E-3</c:v>
                </c:pt>
                <c:pt idx="27227">
                  <c:v>2.3128806E-3</c:v>
                </c:pt>
                <c:pt idx="27228">
                  <c:v>2.5189308000000002E-3</c:v>
                </c:pt>
                <c:pt idx="27229">
                  <c:v>2.6608842000000001E-3</c:v>
                </c:pt>
                <c:pt idx="27230">
                  <c:v>2.7157091999999998E-3</c:v>
                </c:pt>
                <c:pt idx="27231">
                  <c:v>2.6809374000000001E-3</c:v>
                </c:pt>
                <c:pt idx="27232">
                  <c:v>2.5755714000000002E-3</c:v>
                </c:pt>
                <c:pt idx="27233">
                  <c:v>2.4333120000000004E-3</c:v>
                </c:pt>
                <c:pt idx="27234">
                  <c:v>2.2908996000000001E-3</c:v>
                </c:pt>
                <c:pt idx="27235">
                  <c:v>2.1759048E-3</c:v>
                </c:pt>
                <c:pt idx="27236">
                  <c:v>2.0986602000000005E-3</c:v>
                </c:pt>
                <c:pt idx="27237">
                  <c:v>2.0514546000000001E-3</c:v>
                </c:pt>
                <c:pt idx="27238">
                  <c:v>2.0150202000000002E-3</c:v>
                </c:pt>
                <c:pt idx="27239">
                  <c:v>1.9687938000000002E-3</c:v>
                </c:pt>
                <c:pt idx="27240">
                  <c:v>1.9000356000000002E-3</c:v>
                </c:pt>
                <c:pt idx="27241">
                  <c:v>1.8082866000000001E-3</c:v>
                </c:pt>
                <c:pt idx="27242">
                  <c:v>1.7047566000000002E-3</c:v>
                </c:pt>
                <c:pt idx="27243">
                  <c:v>1.6082442000000003E-3</c:v>
                </c:pt>
                <c:pt idx="27244">
                  <c:v>1.5396492000000002E-3</c:v>
                </c:pt>
                <c:pt idx="27245">
                  <c:v>1.5165564000000002E-3</c:v>
                </c:pt>
                <c:pt idx="27246">
                  <c:v>1.5486048000000001E-3</c:v>
                </c:pt>
                <c:pt idx="27247">
                  <c:v>1.634295E-3</c:v>
                </c:pt>
                <c:pt idx="27248">
                  <c:v>1.7597856E-3</c:v>
                </c:pt>
                <c:pt idx="27249">
                  <c:v>1.9001682000000001E-3</c:v>
                </c:pt>
                <c:pt idx="27250">
                  <c:v>2.0236596000000003E-3</c:v>
                </c:pt>
                <c:pt idx="27251">
                  <c:v>2.0984867999999999E-3</c:v>
                </c:pt>
                <c:pt idx="27252">
                  <c:v>2.1011286000000001E-3</c:v>
                </c:pt>
                <c:pt idx="27253">
                  <c:v>2.0238432000000001E-3</c:v>
                </c:pt>
                <c:pt idx="27254">
                  <c:v>1.8786972000000002E-3</c:v>
                </c:pt>
                <c:pt idx="27255">
                  <c:v>1.6958214000000003E-3</c:v>
                </c:pt>
                <c:pt idx="27256">
                  <c:v>1.5157812E-3</c:v>
                </c:pt>
                <c:pt idx="27257">
                  <c:v>1.3780812E-3</c:v>
                </c:pt>
                <c:pt idx="27258">
                  <c:v>1.3103124000000002E-3</c:v>
                </c:pt>
                <c:pt idx="27259">
                  <c:v>1.3219302000000003E-3</c:v>
                </c:pt>
                <c:pt idx="27260">
                  <c:v>1.4041422E-3</c:v>
                </c:pt>
                <c:pt idx="27261">
                  <c:v>1.5349776000000001E-3</c:v>
                </c:pt>
                <c:pt idx="27262">
                  <c:v>1.6868862000000001E-3</c:v>
                </c:pt>
                <c:pt idx="27263">
                  <c:v>1.834572E-3</c:v>
                </c:pt>
                <c:pt idx="27264">
                  <c:v>1.9607562000000002E-3</c:v>
                </c:pt>
                <c:pt idx="27265">
                  <c:v>2.0583906E-3</c:v>
                </c:pt>
                <c:pt idx="27266">
                  <c:v>2.1290154000000003E-3</c:v>
                </c:pt>
                <c:pt idx="27267">
                  <c:v>2.1786180000000002E-3</c:v>
                </c:pt>
                <c:pt idx="27268">
                  <c:v>2.2128389999999999E-3</c:v>
                </c:pt>
                <c:pt idx="27269">
                  <c:v>2.2328819999999998E-3</c:v>
                </c:pt>
                <c:pt idx="27270">
                  <c:v>2.2322598000000002E-3</c:v>
                </c:pt>
                <c:pt idx="27271">
                  <c:v>2.1948665999999999E-3</c:v>
                </c:pt>
                <c:pt idx="27272">
                  <c:v>2.0963040000000002E-3</c:v>
                </c:pt>
                <c:pt idx="27273">
                  <c:v>1.9102560000000002E-3</c:v>
                </c:pt>
                <c:pt idx="27274">
                  <c:v>1.6197702E-3</c:v>
                </c:pt>
                <c:pt idx="27275">
                  <c:v>1.2292224E-3</c:v>
                </c:pt>
                <c:pt idx="27276">
                  <c:v>7.7041620000000007E-4</c:v>
                </c:pt>
                <c:pt idx="27277">
                  <c:v>2.9817659999999997E-4</c:v>
                </c:pt>
                <c:pt idx="27278">
                  <c:v>-1.2335880000000001E-4</c:v>
                </c:pt>
                <c:pt idx="27279">
                  <c:v>-4.3803900000000004E-4</c:v>
                </c:pt>
                <c:pt idx="27280">
                  <c:v>-6.1180619999999996E-4</c:v>
                </c:pt>
                <c:pt idx="27281">
                  <c:v>-6.3962160000000004E-4</c:v>
                </c:pt>
                <c:pt idx="27282">
                  <c:v>-5.4403740000000006E-4</c:v>
                </c:pt>
                <c:pt idx="27283">
                  <c:v>-3.6671040000000005E-4</c:v>
                </c:pt>
                <c:pt idx="27284">
                  <c:v>-1.5577440000000002E-4</c:v>
                </c:pt>
                <c:pt idx="27285">
                  <c:v>4.690980000000001E-5</c:v>
                </c:pt>
                <c:pt idx="27286">
                  <c:v>2.1491400000000002E-4</c:v>
                </c:pt>
                <c:pt idx="27287">
                  <c:v>3.4091460000000004E-4</c:v>
                </c:pt>
                <c:pt idx="27288">
                  <c:v>4.347342E-4</c:v>
                </c:pt>
                <c:pt idx="27289">
                  <c:v>5.1630359999999995E-4</c:v>
                </c:pt>
                <c:pt idx="27290">
                  <c:v>6.0461520000000004E-4</c:v>
                </c:pt>
                <c:pt idx="27291">
                  <c:v>7.0631940000000009E-4</c:v>
                </c:pt>
                <c:pt idx="27292">
                  <c:v>8.0986980000000001E-4</c:v>
                </c:pt>
                <c:pt idx="27293">
                  <c:v>8.8998060000000006E-4</c:v>
                </c:pt>
                <c:pt idx="27294">
                  <c:v>9.2067240000000001E-4</c:v>
                </c:pt>
                <c:pt idx="27295">
                  <c:v>8.8944000000000002E-4</c:v>
                </c:pt>
                <c:pt idx="27296">
                  <c:v>8.0421900000000001E-4</c:v>
                </c:pt>
                <c:pt idx="27297">
                  <c:v>6.8927520000000011E-4</c:v>
                </c:pt>
                <c:pt idx="27298">
                  <c:v>5.7343379999999998E-4</c:v>
                </c:pt>
                <c:pt idx="27299">
                  <c:v>4.7703360000000001E-4</c:v>
                </c:pt>
                <c:pt idx="27300">
                  <c:v>4.0408320000000003E-4</c:v>
                </c:pt>
                <c:pt idx="27301">
                  <c:v>3.4249560000000005E-4</c:v>
                </c:pt>
                <c:pt idx="27302">
                  <c:v>2.7152400000000004E-4</c:v>
                </c:pt>
                <c:pt idx="27303">
                  <c:v>1.7187000000000002E-4</c:v>
                </c:pt>
                <c:pt idx="27304">
                  <c:v>3.3639600000000002E-5</c:v>
                </c:pt>
                <c:pt idx="27305">
                  <c:v>-1.406682E-4</c:v>
                </c:pt>
                <c:pt idx="27306">
                  <c:v>-3.3774240000000006E-4</c:v>
                </c:pt>
                <c:pt idx="27307">
                  <c:v>-5.3728500000000008E-4</c:v>
                </c:pt>
                <c:pt idx="27308">
                  <c:v>-7.1622360000000009E-4</c:v>
                </c:pt>
                <c:pt idx="27309">
                  <c:v>-8.5280160000000013E-4</c:v>
                </c:pt>
                <c:pt idx="27310">
                  <c:v>-9.3051540000000006E-4</c:v>
                </c:pt>
                <c:pt idx="27311">
                  <c:v>-9.4163340000000012E-4</c:v>
                </c:pt>
                <c:pt idx="27312">
                  <c:v>-8.8906260000000013E-4</c:v>
                </c:pt>
                <c:pt idx="27313">
                  <c:v>-7.8626700000000011E-4</c:v>
                </c:pt>
                <c:pt idx="27314">
                  <c:v>-6.547584000000001E-4</c:v>
                </c:pt>
                <c:pt idx="27315">
                  <c:v>-5.1963900000000002E-4</c:v>
                </c:pt>
                <c:pt idx="27316">
                  <c:v>-4.0368540000000006E-4</c:v>
                </c:pt>
                <c:pt idx="27317">
                  <c:v>-3.2146320000000004E-4</c:v>
                </c:pt>
                <c:pt idx="27318">
                  <c:v>-2.7554279999999999E-4</c:v>
                </c:pt>
                <c:pt idx="27319">
                  <c:v>-2.5633619999999998E-4</c:v>
                </c:pt>
                <c:pt idx="27320">
                  <c:v>-2.4610560000000003E-4</c:v>
                </c:pt>
                <c:pt idx="27321">
                  <c:v>-2.2547100000000001E-4</c:v>
                </c:pt>
                <c:pt idx="27322">
                  <c:v>-1.7993820000000002E-4</c:v>
                </c:pt>
                <c:pt idx="27323">
                  <c:v>-1.0422360000000001E-4</c:v>
                </c:pt>
                <c:pt idx="27324">
                  <c:v>-3.2538000000000005E-6</c:v>
                </c:pt>
                <c:pt idx="27325">
                  <c:v>1.1018040000000001E-4</c:v>
                </c:pt>
                <c:pt idx="27326">
                  <c:v>2.1985080000000003E-4</c:v>
                </c:pt>
                <c:pt idx="27327">
                  <c:v>3.1114080000000001E-4</c:v>
                </c:pt>
                <c:pt idx="27328">
                  <c:v>3.7469700000000006E-4</c:v>
                </c:pt>
                <c:pt idx="27329">
                  <c:v>4.0757160000000001E-4</c:v>
                </c:pt>
                <c:pt idx="27330">
                  <c:v>4.1143740000000004E-4</c:v>
                </c:pt>
                <c:pt idx="27331">
                  <c:v>3.8885460000000004E-4</c:v>
                </c:pt>
                <c:pt idx="27332">
                  <c:v>3.4005780000000006E-4</c:v>
                </c:pt>
                <c:pt idx="27333">
                  <c:v>2.6208900000000002E-4</c:v>
                </c:pt>
                <c:pt idx="27334">
                  <c:v>1.5171480000000003E-4</c:v>
                </c:pt>
                <c:pt idx="27335">
                  <c:v>1.0669200000000001E-5</c:v>
                </c:pt>
                <c:pt idx="27336">
                  <c:v>-1.495422E-4</c:v>
                </c:pt>
                <c:pt idx="27337">
                  <c:v>-3.0651000000000002E-4</c:v>
                </c:pt>
                <c:pt idx="27338">
                  <c:v>-4.3103160000000006E-4</c:v>
                </c:pt>
                <c:pt idx="27339">
                  <c:v>-4.9525080000000009E-4</c:v>
                </c:pt>
                <c:pt idx="27340">
                  <c:v>-4.8137880000000008E-4</c:v>
                </c:pt>
                <c:pt idx="27341">
                  <c:v>-3.8788560000000002E-4</c:v>
                </c:pt>
                <c:pt idx="27342">
                  <c:v>-2.3150940000000002E-4</c:v>
                </c:pt>
                <c:pt idx="27343">
                  <c:v>-4.5400200000000006E-5</c:v>
                </c:pt>
                <c:pt idx="27344">
                  <c:v>1.2609240000000001E-4</c:v>
                </c:pt>
                <c:pt idx="27345">
                  <c:v>2.359668E-4</c:v>
                </c:pt>
                <c:pt idx="27346">
                  <c:v>2.4548340000000004E-4</c:v>
                </c:pt>
                <c:pt idx="27347">
                  <c:v>1.3459919999999999E-4</c:v>
                </c:pt>
                <c:pt idx="27348">
                  <c:v>-9.2085600000000012E-5</c:v>
                </c:pt>
                <c:pt idx="27349">
                  <c:v>-4.0620480000000002E-4</c:v>
                </c:pt>
                <c:pt idx="27350">
                  <c:v>-7.6252139999999997E-4</c:v>
                </c:pt>
                <c:pt idx="27351">
                  <c:v>-1.1091887999999999E-3</c:v>
                </c:pt>
                <c:pt idx="27352">
                  <c:v>-1.3984098E-3</c:v>
                </c:pt>
                <c:pt idx="27353">
                  <c:v>-1.5961368000000002E-3</c:v>
                </c:pt>
                <c:pt idx="27354">
                  <c:v>-1.6891608000000002E-3</c:v>
                </c:pt>
                <c:pt idx="27355">
                  <c:v>-1.6879776E-3</c:v>
                </c:pt>
                <c:pt idx="27356">
                  <c:v>-1.6235544000000001E-3</c:v>
                </c:pt>
                <c:pt idx="27357">
                  <c:v>-1.5380783999999999E-3</c:v>
                </c:pt>
                <c:pt idx="27358">
                  <c:v>-1.471911E-3</c:v>
                </c:pt>
                <c:pt idx="27359">
                  <c:v>-1.4510520000000002E-3</c:v>
                </c:pt>
                <c:pt idx="27360">
                  <c:v>-1.4798262000000001E-3</c:v>
                </c:pt>
                <c:pt idx="27361">
                  <c:v>-1.5415362000000001E-3</c:v>
                </c:pt>
                <c:pt idx="27362">
                  <c:v>-1.6066632E-3</c:v>
                </c:pt>
                <c:pt idx="27363">
                  <c:v>-1.6448520000000002E-3</c:v>
                </c:pt>
                <c:pt idx="27364">
                  <c:v>-1.636029E-3</c:v>
                </c:pt>
                <c:pt idx="27365">
                  <c:v>-1.5765732000000002E-3</c:v>
                </c:pt>
                <c:pt idx="27366">
                  <c:v>-1.4793570000000002E-3</c:v>
                </c:pt>
                <c:pt idx="27367">
                  <c:v>-1.3682994E-3</c:v>
                </c:pt>
                <c:pt idx="27368">
                  <c:v>-1.2696654E-3</c:v>
                </c:pt>
                <c:pt idx="27369">
                  <c:v>-1.2034878000000001E-3</c:v>
                </c:pt>
                <c:pt idx="27370">
                  <c:v>-1.1779061999999999E-3</c:v>
                </c:pt>
                <c:pt idx="27371">
                  <c:v>-1.1882796E-3</c:v>
                </c:pt>
                <c:pt idx="27372">
                  <c:v>-1.2211440000000002E-3</c:v>
                </c:pt>
                <c:pt idx="27373">
                  <c:v>-1.2611892000000001E-3</c:v>
                </c:pt>
                <c:pt idx="27374">
                  <c:v>-1.2982662E-3</c:v>
                </c:pt>
                <c:pt idx="27375">
                  <c:v>-1.3311612000000003E-3</c:v>
                </c:pt>
                <c:pt idx="27376">
                  <c:v>-1.3660044000000002E-3</c:v>
                </c:pt>
                <c:pt idx="27377">
                  <c:v>-1.4100072000000001E-3</c:v>
                </c:pt>
                <c:pt idx="27378">
                  <c:v>-1.4641794000000001E-3</c:v>
                </c:pt>
                <c:pt idx="27379">
                  <c:v>-1.5191676000000001E-3</c:v>
                </c:pt>
                <c:pt idx="27380">
                  <c:v>-1.5563568000000001E-3</c:v>
                </c:pt>
                <c:pt idx="27381">
                  <c:v>-1.5536232000000001E-3</c:v>
                </c:pt>
                <c:pt idx="27382">
                  <c:v>-1.4929842000000002E-3</c:v>
                </c:pt>
                <c:pt idx="27383">
                  <c:v>-1.3672488000000002E-3</c:v>
                </c:pt>
                <c:pt idx="27384">
                  <c:v>-1.1837712000000002E-3</c:v>
                </c:pt>
                <c:pt idx="27385">
                  <c:v>-9.644406000000001E-4</c:v>
                </c:pt>
                <c:pt idx="27386">
                  <c:v>-7.4214180000000004E-4</c:v>
                </c:pt>
                <c:pt idx="27387">
                  <c:v>-5.5393140000000005E-4</c:v>
                </c:pt>
                <c:pt idx="27388">
                  <c:v>-4.3128660000000001E-4</c:v>
                </c:pt>
                <c:pt idx="27389">
                  <c:v>-3.8946660000000003E-4</c:v>
                </c:pt>
                <c:pt idx="27390">
                  <c:v>-4.1995440000000003E-4</c:v>
                </c:pt>
                <c:pt idx="27391">
                  <c:v>-4.9095660000000006E-4</c:v>
                </c:pt>
                <c:pt idx="27392">
                  <c:v>-5.5818480000000004E-4</c:v>
                </c:pt>
                <c:pt idx="27393">
                  <c:v>-5.8187940000000013E-4</c:v>
                </c:pt>
                <c:pt idx="27394">
                  <c:v>-5.4201780000000005E-4</c:v>
                </c:pt>
                <c:pt idx="27395">
                  <c:v>-4.4483220000000005E-4</c:v>
                </c:pt>
                <c:pt idx="27396">
                  <c:v>-3.1895399999999998E-4</c:v>
                </c:pt>
                <c:pt idx="27397">
                  <c:v>-2.0482620000000001E-4</c:v>
                </c:pt>
                <c:pt idx="27398">
                  <c:v>-1.422696E-4</c:v>
                </c:pt>
                <c:pt idx="27399">
                  <c:v>-1.5990540000000001E-4</c:v>
                </c:pt>
                <c:pt idx="27400">
                  <c:v>-2.6772960000000001E-4</c:v>
                </c:pt>
                <c:pt idx="27401">
                  <c:v>-4.5345120000000002E-4</c:v>
                </c:pt>
                <c:pt idx="27402">
                  <c:v>-6.8314500000000002E-4</c:v>
                </c:pt>
                <c:pt idx="27403">
                  <c:v>-9.0720840000000009E-4</c:v>
                </c:pt>
                <c:pt idx="27404">
                  <c:v>-1.071408E-3</c:v>
                </c:pt>
                <c:pt idx="27405">
                  <c:v>-1.1315676000000002E-3</c:v>
                </c:pt>
                <c:pt idx="27406">
                  <c:v>-1.0674810000000001E-3</c:v>
                </c:pt>
                <c:pt idx="27407">
                  <c:v>-8.9082720000000014E-4</c:v>
                </c:pt>
                <c:pt idx="27408">
                  <c:v>-6.4292640000000007E-4</c:v>
                </c:pt>
                <c:pt idx="27409">
                  <c:v>-3.8184720000000006E-4</c:v>
                </c:pt>
                <c:pt idx="27410">
                  <c:v>-1.629348E-4</c:v>
                </c:pt>
                <c:pt idx="27411">
                  <c:v>-1.9879800000000002E-5</c:v>
                </c:pt>
                <c:pt idx="27412">
                  <c:v>4.5828600000000004E-5</c:v>
                </c:pt>
                <c:pt idx="27413">
                  <c:v>6.2240400000000001E-5</c:v>
                </c:pt>
                <c:pt idx="27414">
                  <c:v>7.1859000000000004E-5</c:v>
                </c:pt>
                <c:pt idx="27415">
                  <c:v>1.1122080000000001E-4</c:v>
                </c:pt>
                <c:pt idx="27416">
                  <c:v>1.9472820000000001E-4</c:v>
                </c:pt>
                <c:pt idx="27417">
                  <c:v>3.0952920000000002E-4</c:v>
                </c:pt>
                <c:pt idx="27418">
                  <c:v>4.2231060000000006E-4</c:v>
                </c:pt>
                <c:pt idx="27419">
                  <c:v>4.9302720000000001E-4</c:v>
                </c:pt>
                <c:pt idx="27420">
                  <c:v>4.8973260000000009E-4</c:v>
                </c:pt>
                <c:pt idx="27421">
                  <c:v>3.9960540000000006E-4</c:v>
                </c:pt>
                <c:pt idx="27422">
                  <c:v>2.3403900000000001E-4</c:v>
                </c:pt>
                <c:pt idx="27423">
                  <c:v>2.6611800000000002E-5</c:v>
                </c:pt>
                <c:pt idx="27424">
                  <c:v>-1.7633760000000003E-4</c:v>
                </c:pt>
                <c:pt idx="27425">
                  <c:v>-3.3084720000000001E-4</c:v>
                </c:pt>
                <c:pt idx="27426">
                  <c:v>-4.1110080000000002E-4</c:v>
                </c:pt>
                <c:pt idx="27427">
                  <c:v>-4.1899560000000001E-4</c:v>
                </c:pt>
                <c:pt idx="27428">
                  <c:v>-3.8220419999999999E-4</c:v>
                </c:pt>
                <c:pt idx="27429">
                  <c:v>-3.4113900000000007E-4</c:v>
                </c:pt>
                <c:pt idx="27430">
                  <c:v>-3.3113279999999999E-4</c:v>
                </c:pt>
                <c:pt idx="27431">
                  <c:v>-3.6851580000000003E-4</c:v>
                </c:pt>
                <c:pt idx="27432">
                  <c:v>-4.4625000000000003E-4</c:v>
                </c:pt>
                <c:pt idx="27433">
                  <c:v>-5.3948820000000004E-4</c:v>
                </c:pt>
                <c:pt idx="27434">
                  <c:v>-6.1695719999999997E-4</c:v>
                </c:pt>
                <c:pt idx="27435">
                  <c:v>-6.5231040000000005E-4</c:v>
                </c:pt>
                <c:pt idx="27436">
                  <c:v>-6.3113519999999997E-4</c:v>
                </c:pt>
                <c:pt idx="27437">
                  <c:v>-5.5216680000000004E-4</c:v>
                </c:pt>
                <c:pt idx="27438">
                  <c:v>-4.2394260000000006E-4</c:v>
                </c:pt>
                <c:pt idx="27439">
                  <c:v>-2.5948800000000005E-4</c:v>
                </c:pt>
                <c:pt idx="27440">
                  <c:v>-7.1185800000000005E-5</c:v>
                </c:pt>
                <c:pt idx="27441">
                  <c:v>1.3274280000000001E-4</c:v>
                </c:pt>
                <c:pt idx="27442">
                  <c:v>3.4919700000000004E-4</c:v>
                </c:pt>
                <c:pt idx="27443">
                  <c:v>5.7805440000000007E-4</c:v>
                </c:pt>
                <c:pt idx="27444">
                  <c:v>8.1735660000000008E-4</c:v>
                </c:pt>
                <c:pt idx="27445">
                  <c:v>1.0582500000000002E-3</c:v>
                </c:pt>
                <c:pt idx="27446">
                  <c:v>1.2822726000000001E-3</c:v>
                </c:pt>
                <c:pt idx="27447">
                  <c:v>1.4630472000000002E-3</c:v>
                </c:pt>
                <c:pt idx="27448">
                  <c:v>1.5719934E-3</c:v>
                </c:pt>
                <c:pt idx="27449">
                  <c:v>1.5867018000000001E-3</c:v>
                </c:pt>
                <c:pt idx="27450">
                  <c:v>1.4990634000000001E-3</c:v>
                </c:pt>
                <c:pt idx="27451">
                  <c:v>1.3203900000000001E-3</c:v>
                </c:pt>
                <c:pt idx="27452">
                  <c:v>1.0804248E-3</c:v>
                </c:pt>
                <c:pt idx="27453">
                  <c:v>8.1933540000000006E-4</c:v>
                </c:pt>
                <c:pt idx="27454">
                  <c:v>5.7489240000000005E-4</c:v>
                </c:pt>
                <c:pt idx="27455">
                  <c:v>3.6959700000000005E-4</c:v>
                </c:pt>
                <c:pt idx="27456">
                  <c:v>2.0326560000000001E-4</c:v>
                </c:pt>
                <c:pt idx="27457">
                  <c:v>5.4661800000000006E-5</c:v>
                </c:pt>
                <c:pt idx="27458">
                  <c:v>-1.0798740000000001E-4</c:v>
                </c:pt>
                <c:pt idx="27459">
                  <c:v>-3.1173240000000003E-4</c:v>
                </c:pt>
                <c:pt idx="27460">
                  <c:v>-5.6573280000000005E-4</c:v>
                </c:pt>
                <c:pt idx="27461">
                  <c:v>-8.5592280000000001E-4</c:v>
                </c:pt>
                <c:pt idx="27462">
                  <c:v>-1.149642E-3</c:v>
                </c:pt>
                <c:pt idx="27463">
                  <c:v>-1.4067228000000001E-3</c:v>
                </c:pt>
                <c:pt idx="27464">
                  <c:v>-1.5913224E-3</c:v>
                </c:pt>
                <c:pt idx="27465">
                  <c:v>-1.6808376000000001E-3</c:v>
                </c:pt>
                <c:pt idx="27466">
                  <c:v>-1.6708110000000001E-3</c:v>
                </c:pt>
                <c:pt idx="27467">
                  <c:v>-1.5766854000000001E-3</c:v>
                </c:pt>
                <c:pt idx="27468">
                  <c:v>-1.4313762000000001E-3</c:v>
                </c:pt>
                <c:pt idx="27469">
                  <c:v>-1.2773460000000002E-3</c:v>
                </c:pt>
                <c:pt idx="27470">
                  <c:v>-1.1540586000000001E-3</c:v>
                </c:pt>
                <c:pt idx="27471">
                  <c:v>-1.0851882E-3</c:v>
                </c:pt>
                <c:pt idx="27472">
                  <c:v>-1.0713672E-3</c:v>
                </c:pt>
                <c:pt idx="27473">
                  <c:v>-1.0911858E-3</c:v>
                </c:pt>
                <c:pt idx="27474">
                  <c:v>-1.1087808E-3</c:v>
                </c:pt>
                <c:pt idx="27475">
                  <c:v>-1.0842702000000001E-3</c:v>
                </c:pt>
                <c:pt idx="27476">
                  <c:v>-9.8419800000000015E-4</c:v>
                </c:pt>
                <c:pt idx="27477">
                  <c:v>-7.9026539999999998E-4</c:v>
                </c:pt>
                <c:pt idx="27478">
                  <c:v>-5.0474700000000005E-4</c:v>
                </c:pt>
                <c:pt idx="27479">
                  <c:v>-1.502052E-4</c:v>
                </c:pt>
                <c:pt idx="27480">
                  <c:v>2.3751720000000004E-4</c:v>
                </c:pt>
                <c:pt idx="27481">
                  <c:v>6.2107800000000006E-4</c:v>
                </c:pt>
                <c:pt idx="27482">
                  <c:v>9.7351860000000003E-4</c:v>
                </c:pt>
                <c:pt idx="27483">
                  <c:v>1.2851898E-3</c:v>
                </c:pt>
                <c:pt idx="27484">
                  <c:v>1.5632724000000002E-3</c:v>
                </c:pt>
                <c:pt idx="27485">
                  <c:v>1.8248208000000001E-3</c:v>
                </c:pt>
                <c:pt idx="27486">
                  <c:v>2.0868485999999999E-3</c:v>
                </c:pt>
                <c:pt idx="27487">
                  <c:v>2.3580768000000005E-3</c:v>
                </c:pt>
                <c:pt idx="27488">
                  <c:v>2.635119E-3</c:v>
                </c:pt>
                <c:pt idx="27489">
                  <c:v>2.9038380000000006E-3</c:v>
                </c:pt>
                <c:pt idx="27490">
                  <c:v>3.1438134000000002E-3</c:v>
                </c:pt>
                <c:pt idx="27491">
                  <c:v>3.3334824000000006E-3</c:v>
                </c:pt>
                <c:pt idx="27492">
                  <c:v>3.4543728000000001E-3</c:v>
                </c:pt>
                <c:pt idx="27493">
                  <c:v>3.4946934000000002E-3</c:v>
                </c:pt>
                <c:pt idx="27494">
                  <c:v>3.4530672000000003E-3</c:v>
                </c:pt>
                <c:pt idx="27495">
                  <c:v>3.3417444000000004E-3</c:v>
                </c:pt>
                <c:pt idx="27496">
                  <c:v>3.1870308000000003E-3</c:v>
                </c:pt>
                <c:pt idx="27497">
                  <c:v>3.0241878000000001E-3</c:v>
                </c:pt>
                <c:pt idx="27498">
                  <c:v>2.8866816000000005E-3</c:v>
                </c:pt>
                <c:pt idx="27499">
                  <c:v>2.7941165999999999E-3</c:v>
                </c:pt>
                <c:pt idx="27500">
                  <c:v>2.7446772000000001E-3</c:v>
                </c:pt>
                <c:pt idx="27501">
                  <c:v>2.7168414000000004E-3</c:v>
                </c:pt>
                <c:pt idx="27502">
                  <c:v>2.6794074000000001E-3</c:v>
                </c:pt>
                <c:pt idx="27503">
                  <c:v>2.6051310000000005E-3</c:v>
                </c:pt>
                <c:pt idx="27504">
                  <c:v>2.4817824000000002E-3</c:v>
                </c:pt>
                <c:pt idx="27505">
                  <c:v>2.3172359999999999E-3</c:v>
                </c:pt>
                <c:pt idx="27506">
                  <c:v>2.1377670000000001E-3</c:v>
                </c:pt>
                <c:pt idx="27507">
                  <c:v>1.9805544E-3</c:v>
                </c:pt>
                <c:pt idx="27508">
                  <c:v>1.8817980000000001E-3</c:v>
                </c:pt>
                <c:pt idx="27509">
                  <c:v>1.8637644000000001E-3</c:v>
                </c:pt>
                <c:pt idx="27510">
                  <c:v>1.9255356000000001E-3</c:v>
                </c:pt>
                <c:pt idx="27511">
                  <c:v>2.0424786000000001E-3</c:v>
                </c:pt>
                <c:pt idx="27512">
                  <c:v>2.1751499999999998E-3</c:v>
                </c:pt>
                <c:pt idx="27513">
                  <c:v>2.2839126000000001E-3</c:v>
                </c:pt>
                <c:pt idx="27514">
                  <c:v>2.3424402000000004E-3</c:v>
                </c:pt>
                <c:pt idx="27515">
                  <c:v>2.3450514E-3</c:v>
                </c:pt>
                <c:pt idx="27516">
                  <c:v>2.3063832E-3</c:v>
                </c:pt>
                <c:pt idx="27517">
                  <c:v>2.2543734000000002E-3</c:v>
                </c:pt>
                <c:pt idx="27518">
                  <c:v>2.2193160000000003E-3</c:v>
                </c:pt>
                <c:pt idx="27519">
                  <c:v>2.2219986000000004E-3</c:v>
                </c:pt>
                <c:pt idx="27520">
                  <c:v>2.2644815999999998E-3</c:v>
                </c:pt>
                <c:pt idx="27521">
                  <c:v>2.3268954000000004E-3</c:v>
                </c:pt>
                <c:pt idx="27522">
                  <c:v>2.3724384000000003E-3</c:v>
                </c:pt>
                <c:pt idx="27523">
                  <c:v>2.3594028000000003E-3</c:v>
                </c:pt>
                <c:pt idx="27524">
                  <c:v>2.2566684E-3</c:v>
                </c:pt>
                <c:pt idx="27525">
                  <c:v>2.0564526000000001E-3</c:v>
                </c:pt>
                <c:pt idx="27526">
                  <c:v>1.7792268000000001E-3</c:v>
                </c:pt>
                <c:pt idx="27527">
                  <c:v>1.468188E-3</c:v>
                </c:pt>
                <c:pt idx="27528">
                  <c:v>1.1755806000000001E-3</c:v>
                </c:pt>
                <c:pt idx="27529">
                  <c:v>9.4619280000000005E-4</c:v>
                </c:pt>
                <c:pt idx="27530">
                  <c:v>8.0457599999999999E-4</c:v>
                </c:pt>
                <c:pt idx="27531">
                  <c:v>7.5015900000000013E-4</c:v>
                </c:pt>
                <c:pt idx="27532">
                  <c:v>7.6086900000000006E-4</c:v>
                </c:pt>
                <c:pt idx="27533">
                  <c:v>8.0279100000000007E-4</c:v>
                </c:pt>
                <c:pt idx="27534">
                  <c:v>8.4183660000000009E-4</c:v>
                </c:pt>
                <c:pt idx="27535">
                  <c:v>8.5360740000000007E-4</c:v>
                </c:pt>
                <c:pt idx="27536">
                  <c:v>8.2856640000000012E-4</c:v>
                </c:pt>
                <c:pt idx="27537">
                  <c:v>7.7132399999999999E-4</c:v>
                </c:pt>
                <c:pt idx="27538">
                  <c:v>6.950280000000001E-4</c:v>
                </c:pt>
                <c:pt idx="27539">
                  <c:v>6.1392780000000006E-4</c:v>
                </c:pt>
                <c:pt idx="27540">
                  <c:v>5.3751960000000007E-4</c:v>
                </c:pt>
                <c:pt idx="27541">
                  <c:v>4.6791479999999999E-4</c:v>
                </c:pt>
                <c:pt idx="27542">
                  <c:v>4.0001340000000003E-4</c:v>
                </c:pt>
                <c:pt idx="27543">
                  <c:v>3.2324820000000006E-4</c:v>
                </c:pt>
                <c:pt idx="27544">
                  <c:v>2.2420620000000003E-4</c:v>
                </c:pt>
                <c:pt idx="27545">
                  <c:v>9.0168000000000008E-5</c:v>
                </c:pt>
                <c:pt idx="27546">
                  <c:v>-8.7036600000000013E-5</c:v>
                </c:pt>
                <c:pt idx="27547">
                  <c:v>-3.0805020000000005E-4</c:v>
                </c:pt>
                <c:pt idx="27548">
                  <c:v>-5.6497799999999994E-4</c:v>
                </c:pt>
                <c:pt idx="27549">
                  <c:v>-8.4233640000000009E-4</c:v>
                </c:pt>
                <c:pt idx="27550">
                  <c:v>-1.1193786000000001E-3</c:v>
                </c:pt>
                <c:pt idx="27551">
                  <c:v>-1.3737360000000002E-3</c:v>
                </c:pt>
                <c:pt idx="27552">
                  <c:v>-1.5865182000000002E-3</c:v>
                </c:pt>
                <c:pt idx="27553">
                  <c:v>-1.7475456000000001E-3</c:v>
                </c:pt>
                <c:pt idx="27554">
                  <c:v>-1.8575016000000001E-3</c:v>
                </c:pt>
                <c:pt idx="27555">
                  <c:v>-1.9249134000000002E-3</c:v>
                </c:pt>
                <c:pt idx="27556">
                  <c:v>-1.9590426E-3</c:v>
                </c:pt>
                <c:pt idx="27557">
                  <c:v>-1.963551E-3</c:v>
                </c:pt>
                <c:pt idx="27558">
                  <c:v>-1.9348788000000002E-3</c:v>
                </c:pt>
                <c:pt idx="27559">
                  <c:v>-1.8658656000000002E-3</c:v>
                </c:pt>
                <c:pt idx="27560">
                  <c:v>-1.7513400000000001E-3</c:v>
                </c:pt>
                <c:pt idx="27561">
                  <c:v>-1.5926484000000002E-3</c:v>
                </c:pt>
                <c:pt idx="27562">
                  <c:v>-1.3999500000000001E-3</c:v>
                </c:pt>
                <c:pt idx="27563">
                  <c:v>-1.1924412000000001E-3</c:v>
                </c:pt>
                <c:pt idx="27564">
                  <c:v>-9.9675420000000015E-4</c:v>
                </c:pt>
                <c:pt idx="27565">
                  <c:v>-8.4283620000000009E-4</c:v>
                </c:pt>
                <c:pt idx="27566">
                  <c:v>-7.5731940000000003E-4</c:v>
                </c:pt>
                <c:pt idx="27567">
                  <c:v>-7.5520800000000005E-4</c:v>
                </c:pt>
                <c:pt idx="27568">
                  <c:v>-8.324322000000001E-4</c:v>
                </c:pt>
                <c:pt idx="27569">
                  <c:v>-9.62574E-4</c:v>
                </c:pt>
                <c:pt idx="27570">
                  <c:v>-1.1002842000000001E-3</c:v>
                </c:pt>
                <c:pt idx="27571">
                  <c:v>-1.1920842E-3</c:v>
                </c:pt>
                <c:pt idx="27572">
                  <c:v>-1.1919108000000001E-3</c:v>
                </c:pt>
                <c:pt idx="27573">
                  <c:v>-1.0763142000000002E-3</c:v>
                </c:pt>
                <c:pt idx="27574">
                  <c:v>-8.5337280000000008E-4</c:v>
                </c:pt>
                <c:pt idx="27575">
                  <c:v>-5.6174460000000008E-4</c:v>
                </c:pt>
                <c:pt idx="27576">
                  <c:v>-2.6033460000000002E-4</c:v>
                </c:pt>
                <c:pt idx="27577">
                  <c:v>-1.2770400000000001E-5</c:v>
                </c:pt>
                <c:pt idx="27578">
                  <c:v>1.2863220000000001E-4</c:v>
                </c:pt>
                <c:pt idx="27579">
                  <c:v>1.3559880000000001E-4</c:v>
                </c:pt>
                <c:pt idx="27580">
                  <c:v>1.02918E-5</c:v>
                </c:pt>
                <c:pt idx="27581">
                  <c:v>-2.1691320000000002E-4</c:v>
                </c:pt>
                <c:pt idx="27582">
                  <c:v>-4.9750500000000008E-4</c:v>
                </c:pt>
                <c:pt idx="27583">
                  <c:v>-7.792392E-4</c:v>
                </c:pt>
                <c:pt idx="27584">
                  <c:v>-1.0196634E-3</c:v>
                </c:pt>
                <c:pt idx="27585">
                  <c:v>-1.1955726E-3</c:v>
                </c:pt>
                <c:pt idx="27586">
                  <c:v>-1.3066404000000001E-3</c:v>
                </c:pt>
                <c:pt idx="27587">
                  <c:v>-1.3720836000000001E-3</c:v>
                </c:pt>
                <c:pt idx="27588">
                  <c:v>-1.4211660000000002E-3</c:v>
                </c:pt>
                <c:pt idx="27589">
                  <c:v>-1.4818356000000001E-3</c:v>
                </c:pt>
                <c:pt idx="27590">
                  <c:v>-1.5717384000000002E-3</c:v>
                </c:pt>
                <c:pt idx="27591">
                  <c:v>-1.6904766E-3</c:v>
                </c:pt>
                <c:pt idx="27592">
                  <c:v>-1.0633296000000002E-3</c:v>
                </c:pt>
              </c:numCache>
            </c:numRef>
          </c:yVal>
          <c:smooth val="0"/>
          <c:extLst xmlns:c16r2="http://schemas.microsoft.com/office/drawing/2015/06/chart">
            <c:ext xmlns:c16="http://schemas.microsoft.com/office/drawing/2014/chart" uri="{C3380CC4-5D6E-409C-BE32-E72D297353CC}">
              <c16:uniqueId val="{00000004-6815-40F7-AE84-69B95E824CD8}"/>
            </c:ext>
          </c:extLst>
        </c:ser>
        <c:dLbls>
          <c:showLegendKey val="0"/>
          <c:showVal val="0"/>
          <c:showCatName val="0"/>
          <c:showSerName val="0"/>
          <c:showPercent val="0"/>
          <c:showBubbleSize val="0"/>
        </c:dLbls>
        <c:axId val="146227584"/>
        <c:axId val="146229504"/>
      </c:scatterChart>
      <c:valAx>
        <c:axId val="146227584"/>
        <c:scaling>
          <c:orientation val="minMax"/>
          <c:max val="138"/>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baseline="0">
                    <a:solidFill>
                      <a:schemeClr val="tx1"/>
                    </a:solidFill>
                  </a:rPr>
                  <a:t>Time (s)</a:t>
                </a:r>
              </a:p>
            </c:rich>
          </c:tx>
          <c:layout>
            <c:manualLayout>
              <c:xMode val="edge"/>
              <c:yMode val="edge"/>
              <c:x val="0.8935533058367704"/>
              <c:y val="0.5835461899419607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ru-RU"/>
          </a:p>
        </c:txPr>
        <c:crossAx val="146229504"/>
        <c:crosses val="autoZero"/>
        <c:crossBetween val="midCat"/>
      </c:valAx>
      <c:valAx>
        <c:axId val="146229504"/>
        <c:scaling>
          <c:orientation val="minMax"/>
          <c:max val="0.15000000000000002"/>
          <c:min val="-0.15000000000000002"/>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solidFill>
                      <a:schemeClr val="tx1"/>
                    </a:solidFill>
                  </a:rPr>
                  <a:t>Acceleration (g)</a:t>
                </a:r>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6227584"/>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48724464997433E-2"/>
          <c:y val="4.9445148977844536E-2"/>
          <c:w val="0.86968462275548886"/>
          <c:h val="0.90110970204431096"/>
        </c:manualLayout>
      </c:layout>
      <c:scatterChart>
        <c:scatterStyle val="lineMarker"/>
        <c:varyColors val="0"/>
        <c:ser>
          <c:idx val="0"/>
          <c:order val="0"/>
          <c:tx>
            <c:v>Sismo Arequipa 23 Jun 2001, MCE</c:v>
          </c:tx>
          <c:spPr>
            <a:ln w="19050" cap="rnd">
              <a:solidFill>
                <a:schemeClr val="tx1">
                  <a:lumMod val="85000"/>
                  <a:lumOff val="15000"/>
                  <a:alpha val="95000"/>
                </a:schemeClr>
              </a:solidFill>
              <a:prstDash val="sysDot"/>
              <a:round/>
            </a:ln>
            <a:effectLst/>
          </c:spPr>
          <c:marker>
            <c:symbol val="none"/>
          </c:marker>
          <c:dPt>
            <c:idx val="7209"/>
            <c:marker>
              <c:symbol val="circle"/>
              <c:size val="10"/>
              <c:spPr>
                <a:noFill/>
                <a:ln w="9525">
                  <a:solidFill>
                    <a:schemeClr val="tx1"/>
                  </a:solidFill>
                </a:ln>
                <a:effectLst/>
              </c:spPr>
            </c:marker>
            <c:bubble3D val="0"/>
            <c:extLst xmlns:c16r2="http://schemas.microsoft.com/office/drawing/2015/06/chart">
              <c:ext xmlns:c16="http://schemas.microsoft.com/office/drawing/2014/chart" uri="{C3380CC4-5D6E-409C-BE32-E72D297353CC}">
                <c16:uniqueId val="{00000000-1DD9-43A7-BBEB-F88DC7C7EF5D}"/>
              </c:ext>
            </c:extLst>
          </c:dPt>
          <c:dPt>
            <c:idx val="8027"/>
            <c:marker>
              <c:symbol val="circle"/>
              <c:size val="10"/>
              <c:spPr>
                <a:noFill/>
                <a:ln w="9525">
                  <a:solidFill>
                    <a:schemeClr val="tx1"/>
                  </a:solidFill>
                </a:ln>
                <a:effectLst/>
              </c:spPr>
            </c:marker>
            <c:bubble3D val="0"/>
            <c:extLst xmlns:c16r2="http://schemas.microsoft.com/office/drawing/2015/06/chart">
              <c:ext xmlns:c16="http://schemas.microsoft.com/office/drawing/2014/chart" uri="{C3380CC4-5D6E-409C-BE32-E72D297353CC}">
                <c16:uniqueId val="{00000001-1DD9-43A7-BBEB-F88DC7C7EF5D}"/>
              </c:ext>
            </c:extLst>
          </c:dPt>
          <c:dLbls>
            <c:dLbl>
              <c:idx val="7208"/>
              <c:layout>
                <c:manualLayout>
                  <c:x val="-1.7754354779726651E-2"/>
                  <c:y val="-2.4090441088246317E-2"/>
                </c:manualLayout>
              </c:layout>
              <c:tx>
                <c:rich>
                  <a:bodyPr/>
                  <a:lstStyle/>
                  <a:p>
                    <a:r>
                      <a:rPr lang="en-US" baseline="0">
                        <a:solidFill>
                          <a:schemeClr val="tx1"/>
                        </a:solidFill>
                      </a:rPr>
                      <a:t> Max Accel (</a:t>
                    </a:r>
                    <a:fld id="{04FDB71A-D994-44E5-9829-502D55A97A07}" type="YVALUE">
                      <a:rPr lang="en-US">
                        <a:solidFill>
                          <a:schemeClr val="tx1"/>
                        </a:solidFill>
                      </a:rPr>
                      <a:pPr/>
                      <a:t>[ЗНАЧЕНИЕ Y]</a:t>
                    </a:fld>
                    <a:r>
                      <a:rPr lang="en-US">
                        <a:solidFill>
                          <a:schemeClr val="tx1"/>
                        </a:solidFill>
                      </a:rPr>
                      <a:t>) t=36.04</a:t>
                    </a:r>
                    <a:r>
                      <a:rPr lang="en-US" baseline="0">
                        <a:solidFill>
                          <a:schemeClr val="tx1"/>
                        </a:solidFill>
                      </a:rPr>
                      <a:t> s</a:t>
                    </a:r>
                    <a:r>
                      <a:rPr lang="en-US">
                        <a:solidFill>
                          <a:schemeClr val="tx1"/>
                        </a:solidFill>
                      </a:rPr>
                      <a:t>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8165451540779623"/>
                      <c:h val="0.11673090052818179"/>
                    </c:manualLayout>
                  </c15:layout>
                  <c15:dlblFieldTable/>
                  <c15:showDataLabelsRange val="0"/>
                </c:ext>
                <c:ext xmlns:c16="http://schemas.microsoft.com/office/drawing/2014/chart" uri="{C3380CC4-5D6E-409C-BE32-E72D297353CC}">
                  <c16:uniqueId val="{00000002-1DD9-43A7-BBEB-F88DC7C7EF5D}"/>
                </c:ext>
              </c:extLst>
            </c:dLbl>
            <c:dLbl>
              <c:idx val="8028"/>
              <c:layout>
                <c:manualLayout>
                  <c:x val="-2.0003055173658892E-2"/>
                  <c:y val="2.697008126064231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solidFill>
                          <a:schemeClr val="tx1"/>
                        </a:solidFill>
                      </a:rPr>
                      <a:t>Min Accel (</a:t>
                    </a:r>
                    <a:fld id="{D3CA8CAB-A852-44C0-86E5-D087677EA7F7}" type="YVALUE">
                      <a:rPr lang="en-US">
                        <a:solidFill>
                          <a:schemeClr val="tx1"/>
                        </a:solidFill>
                      </a:rPr>
                      <a:pPr>
                        <a:defRPr sz="900" b="0" i="0" u="none" strike="noStrike" kern="1200" baseline="0">
                          <a:solidFill>
                            <a:schemeClr val="tx1"/>
                          </a:solidFill>
                          <a:latin typeface="+mn-lt"/>
                          <a:ea typeface="+mn-ea"/>
                          <a:cs typeface="+mn-cs"/>
                        </a:defRPr>
                      </a:pPr>
                      <a:t>[ЗНАЧЕНИЕ Y]</a:t>
                    </a:fld>
                    <a:r>
                      <a:rPr lang="en-US">
                        <a:solidFill>
                          <a:schemeClr val="tx1"/>
                        </a:solidFill>
                      </a:rPr>
                      <a:t>)</a:t>
                    </a:r>
                  </a:p>
                  <a:p>
                    <a:pPr>
                      <a:defRPr sz="900" b="0" i="0" u="none" strike="noStrike" kern="1200" baseline="0">
                        <a:solidFill>
                          <a:schemeClr val="tx1"/>
                        </a:solidFill>
                        <a:latin typeface="+mn-lt"/>
                        <a:ea typeface="+mn-ea"/>
                        <a:cs typeface="+mn-cs"/>
                      </a:defRPr>
                    </a:pPr>
                    <a:r>
                      <a:rPr lang="en-US">
                        <a:solidFill>
                          <a:schemeClr val="tx1"/>
                        </a:solidFill>
                      </a:rPr>
                      <a:t>t=40.14 s </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939976021515829"/>
                      <c:h val="0.13864391458341666"/>
                    </c:manualLayout>
                  </c15:layout>
                  <c15:dlblFieldTable/>
                  <c15:showDataLabelsRange val="0"/>
                </c:ext>
                <c:ext xmlns:c16="http://schemas.microsoft.com/office/drawing/2014/chart" uri="{C3380CC4-5D6E-409C-BE32-E72D297353CC}">
                  <c16:uniqueId val="{00000003-1DD9-43A7-BBEB-F88DC7C7EF5D}"/>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xVal>
            <c:numRef>
              <c:f>'Acelerograma Normlizado'!$A$2:$A$27594</c:f>
              <c:numCache>
                <c:formatCode>General</c:formatCode>
                <c:ptCount val="27593"/>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5.2350000000000003</c:v>
                </c:pt>
                <c:pt idx="1048">
                  <c:v>5.24</c:v>
                </c:pt>
                <c:pt idx="1049">
                  <c:v>5.2450000000000001</c:v>
                </c:pt>
                <c:pt idx="1050">
                  <c:v>5.25</c:v>
                </c:pt>
                <c:pt idx="1051">
                  <c:v>5.2549999999999999</c:v>
                </c:pt>
                <c:pt idx="1052">
                  <c:v>5.26</c:v>
                </c:pt>
                <c:pt idx="1053">
                  <c:v>5.2649999999999997</c:v>
                </c:pt>
                <c:pt idx="1054">
                  <c:v>5.27</c:v>
                </c:pt>
                <c:pt idx="1055">
                  <c:v>5.2750000000000004</c:v>
                </c:pt>
                <c:pt idx="1056">
                  <c:v>5.28</c:v>
                </c:pt>
                <c:pt idx="1057">
                  <c:v>5.2850000000000001</c:v>
                </c:pt>
                <c:pt idx="1058">
                  <c:v>5.29</c:v>
                </c:pt>
                <c:pt idx="1059">
                  <c:v>5.2949999999999999</c:v>
                </c:pt>
                <c:pt idx="1060">
                  <c:v>5.3</c:v>
                </c:pt>
                <c:pt idx="1061">
                  <c:v>5.3049999999999997</c:v>
                </c:pt>
                <c:pt idx="1062">
                  <c:v>5.31</c:v>
                </c:pt>
                <c:pt idx="1063">
                  <c:v>5.3150000000000004</c:v>
                </c:pt>
                <c:pt idx="1064">
                  <c:v>5.32</c:v>
                </c:pt>
                <c:pt idx="1065">
                  <c:v>5.3250000000000002</c:v>
                </c:pt>
                <c:pt idx="1066">
                  <c:v>5.33</c:v>
                </c:pt>
                <c:pt idx="1067">
                  <c:v>5.335</c:v>
                </c:pt>
                <c:pt idx="1068">
                  <c:v>5.34</c:v>
                </c:pt>
                <c:pt idx="1069">
                  <c:v>5.3449999999999998</c:v>
                </c:pt>
                <c:pt idx="1070">
                  <c:v>5.35</c:v>
                </c:pt>
                <c:pt idx="1071">
                  <c:v>5.3550000000000004</c:v>
                </c:pt>
                <c:pt idx="1072">
                  <c:v>5.36</c:v>
                </c:pt>
                <c:pt idx="1073">
                  <c:v>5.3650000000000002</c:v>
                </c:pt>
                <c:pt idx="1074">
                  <c:v>5.37</c:v>
                </c:pt>
                <c:pt idx="1075">
                  <c:v>5.375</c:v>
                </c:pt>
                <c:pt idx="1076">
                  <c:v>5.38</c:v>
                </c:pt>
                <c:pt idx="1077">
                  <c:v>5.3849999999999998</c:v>
                </c:pt>
                <c:pt idx="1078">
                  <c:v>5.39</c:v>
                </c:pt>
                <c:pt idx="1079">
                  <c:v>5.3949999999999996</c:v>
                </c:pt>
                <c:pt idx="1080">
                  <c:v>5.4</c:v>
                </c:pt>
                <c:pt idx="1081">
                  <c:v>5.4050000000000002</c:v>
                </c:pt>
                <c:pt idx="1082">
                  <c:v>5.41</c:v>
                </c:pt>
                <c:pt idx="1083">
                  <c:v>5.415</c:v>
                </c:pt>
                <c:pt idx="1084">
                  <c:v>5.42</c:v>
                </c:pt>
                <c:pt idx="1085">
                  <c:v>5.4249999999999998</c:v>
                </c:pt>
                <c:pt idx="1086">
                  <c:v>5.43</c:v>
                </c:pt>
                <c:pt idx="1087">
                  <c:v>5.4349999999999996</c:v>
                </c:pt>
                <c:pt idx="1088">
                  <c:v>5.44</c:v>
                </c:pt>
                <c:pt idx="1089">
                  <c:v>5.4450000000000003</c:v>
                </c:pt>
                <c:pt idx="1090">
                  <c:v>5.45</c:v>
                </c:pt>
                <c:pt idx="1091">
                  <c:v>5.4550000000000001</c:v>
                </c:pt>
                <c:pt idx="1092">
                  <c:v>5.46</c:v>
                </c:pt>
                <c:pt idx="1093">
                  <c:v>5.4649999999999999</c:v>
                </c:pt>
                <c:pt idx="1094">
                  <c:v>5.47</c:v>
                </c:pt>
                <c:pt idx="1095">
                  <c:v>5.4749999999999996</c:v>
                </c:pt>
                <c:pt idx="1096">
                  <c:v>5.48</c:v>
                </c:pt>
                <c:pt idx="1097">
                  <c:v>5.4850000000000003</c:v>
                </c:pt>
                <c:pt idx="1098">
                  <c:v>5.49</c:v>
                </c:pt>
                <c:pt idx="1099">
                  <c:v>5.4950000000000001</c:v>
                </c:pt>
                <c:pt idx="1100">
                  <c:v>5.5</c:v>
                </c:pt>
                <c:pt idx="1101">
                  <c:v>5.5049999999999999</c:v>
                </c:pt>
                <c:pt idx="1102">
                  <c:v>5.51</c:v>
                </c:pt>
                <c:pt idx="1103">
                  <c:v>5.5149999999999997</c:v>
                </c:pt>
                <c:pt idx="1104">
                  <c:v>5.52</c:v>
                </c:pt>
                <c:pt idx="1105">
                  <c:v>5.5250000000000004</c:v>
                </c:pt>
                <c:pt idx="1106">
                  <c:v>5.53</c:v>
                </c:pt>
                <c:pt idx="1107">
                  <c:v>5.5350000000000001</c:v>
                </c:pt>
                <c:pt idx="1108">
                  <c:v>5.54</c:v>
                </c:pt>
                <c:pt idx="1109">
                  <c:v>5.5449999999999999</c:v>
                </c:pt>
                <c:pt idx="1110">
                  <c:v>5.55</c:v>
                </c:pt>
                <c:pt idx="1111">
                  <c:v>5.5549999999999997</c:v>
                </c:pt>
                <c:pt idx="1112">
                  <c:v>5.56</c:v>
                </c:pt>
                <c:pt idx="1113">
                  <c:v>5.5650000000000004</c:v>
                </c:pt>
                <c:pt idx="1114">
                  <c:v>5.57</c:v>
                </c:pt>
                <c:pt idx="1115">
                  <c:v>5.5750000000000002</c:v>
                </c:pt>
                <c:pt idx="1116">
                  <c:v>5.58</c:v>
                </c:pt>
                <c:pt idx="1117">
                  <c:v>5.585</c:v>
                </c:pt>
                <c:pt idx="1118">
                  <c:v>5.59</c:v>
                </c:pt>
                <c:pt idx="1119">
                  <c:v>5.5949999999999998</c:v>
                </c:pt>
                <c:pt idx="1120">
                  <c:v>5.6</c:v>
                </c:pt>
                <c:pt idx="1121">
                  <c:v>5.6050000000000004</c:v>
                </c:pt>
                <c:pt idx="1122">
                  <c:v>5.61</c:v>
                </c:pt>
                <c:pt idx="1123">
                  <c:v>5.6150000000000002</c:v>
                </c:pt>
                <c:pt idx="1124">
                  <c:v>5.62</c:v>
                </c:pt>
                <c:pt idx="1125">
                  <c:v>5.625</c:v>
                </c:pt>
                <c:pt idx="1126">
                  <c:v>5.63</c:v>
                </c:pt>
                <c:pt idx="1127">
                  <c:v>5.6349999999999998</c:v>
                </c:pt>
                <c:pt idx="1128">
                  <c:v>5.64</c:v>
                </c:pt>
                <c:pt idx="1129">
                  <c:v>5.6449999999999996</c:v>
                </c:pt>
                <c:pt idx="1130">
                  <c:v>5.65</c:v>
                </c:pt>
                <c:pt idx="1131">
                  <c:v>5.6550000000000002</c:v>
                </c:pt>
                <c:pt idx="1132">
                  <c:v>5.66</c:v>
                </c:pt>
                <c:pt idx="1133">
                  <c:v>5.665</c:v>
                </c:pt>
                <c:pt idx="1134">
                  <c:v>5.67</c:v>
                </c:pt>
                <c:pt idx="1135">
                  <c:v>5.6749999999999998</c:v>
                </c:pt>
                <c:pt idx="1136">
                  <c:v>5.68</c:v>
                </c:pt>
                <c:pt idx="1137">
                  <c:v>5.6849999999999996</c:v>
                </c:pt>
                <c:pt idx="1138">
                  <c:v>5.69</c:v>
                </c:pt>
                <c:pt idx="1139">
                  <c:v>5.6950000000000003</c:v>
                </c:pt>
                <c:pt idx="1140">
                  <c:v>5.7</c:v>
                </c:pt>
                <c:pt idx="1141">
                  <c:v>5.7050000000000001</c:v>
                </c:pt>
                <c:pt idx="1142">
                  <c:v>5.71</c:v>
                </c:pt>
                <c:pt idx="1143">
                  <c:v>5.7149999999999999</c:v>
                </c:pt>
                <c:pt idx="1144">
                  <c:v>5.72</c:v>
                </c:pt>
                <c:pt idx="1145">
                  <c:v>5.7249999999999996</c:v>
                </c:pt>
                <c:pt idx="1146">
                  <c:v>5.73</c:v>
                </c:pt>
                <c:pt idx="1147">
                  <c:v>5.7350000000000003</c:v>
                </c:pt>
                <c:pt idx="1148">
                  <c:v>5.74</c:v>
                </c:pt>
                <c:pt idx="1149">
                  <c:v>5.7450000000000001</c:v>
                </c:pt>
                <c:pt idx="1150">
                  <c:v>5.75</c:v>
                </c:pt>
                <c:pt idx="1151">
                  <c:v>5.7549999999999999</c:v>
                </c:pt>
                <c:pt idx="1152">
                  <c:v>5.76</c:v>
                </c:pt>
                <c:pt idx="1153">
                  <c:v>5.7649999999999997</c:v>
                </c:pt>
                <c:pt idx="1154">
                  <c:v>5.77</c:v>
                </c:pt>
                <c:pt idx="1155">
                  <c:v>5.7750000000000004</c:v>
                </c:pt>
                <c:pt idx="1156">
                  <c:v>5.78</c:v>
                </c:pt>
                <c:pt idx="1157">
                  <c:v>5.7850000000000001</c:v>
                </c:pt>
                <c:pt idx="1158">
                  <c:v>5.79</c:v>
                </c:pt>
                <c:pt idx="1159">
                  <c:v>5.7949999999999999</c:v>
                </c:pt>
                <c:pt idx="1160">
                  <c:v>5.8</c:v>
                </c:pt>
                <c:pt idx="1161">
                  <c:v>5.8049999999999997</c:v>
                </c:pt>
                <c:pt idx="1162">
                  <c:v>5.81</c:v>
                </c:pt>
                <c:pt idx="1163">
                  <c:v>5.8150000000000004</c:v>
                </c:pt>
                <c:pt idx="1164">
                  <c:v>5.82</c:v>
                </c:pt>
                <c:pt idx="1165">
                  <c:v>5.8250000000000002</c:v>
                </c:pt>
                <c:pt idx="1166">
                  <c:v>5.83</c:v>
                </c:pt>
                <c:pt idx="1167">
                  <c:v>5.835</c:v>
                </c:pt>
                <c:pt idx="1168">
                  <c:v>5.84</c:v>
                </c:pt>
                <c:pt idx="1169">
                  <c:v>5.8449999999999998</c:v>
                </c:pt>
                <c:pt idx="1170">
                  <c:v>5.85</c:v>
                </c:pt>
                <c:pt idx="1171">
                  <c:v>5.8550000000000004</c:v>
                </c:pt>
                <c:pt idx="1172">
                  <c:v>5.86</c:v>
                </c:pt>
                <c:pt idx="1173">
                  <c:v>5.8650000000000002</c:v>
                </c:pt>
                <c:pt idx="1174">
                  <c:v>5.87</c:v>
                </c:pt>
                <c:pt idx="1175">
                  <c:v>5.875</c:v>
                </c:pt>
                <c:pt idx="1176">
                  <c:v>5.88</c:v>
                </c:pt>
                <c:pt idx="1177">
                  <c:v>5.8849999999999998</c:v>
                </c:pt>
                <c:pt idx="1178">
                  <c:v>5.89</c:v>
                </c:pt>
                <c:pt idx="1179">
                  <c:v>5.8949999999999996</c:v>
                </c:pt>
                <c:pt idx="1180">
                  <c:v>5.9</c:v>
                </c:pt>
                <c:pt idx="1181">
                  <c:v>5.9050000000000002</c:v>
                </c:pt>
                <c:pt idx="1182">
                  <c:v>5.91</c:v>
                </c:pt>
                <c:pt idx="1183">
                  <c:v>5.915</c:v>
                </c:pt>
                <c:pt idx="1184">
                  <c:v>5.92</c:v>
                </c:pt>
                <c:pt idx="1185">
                  <c:v>5.9249999999999998</c:v>
                </c:pt>
                <c:pt idx="1186">
                  <c:v>5.93</c:v>
                </c:pt>
                <c:pt idx="1187">
                  <c:v>5.9349999999999996</c:v>
                </c:pt>
                <c:pt idx="1188">
                  <c:v>5.94</c:v>
                </c:pt>
                <c:pt idx="1189">
                  <c:v>5.9450000000000003</c:v>
                </c:pt>
                <c:pt idx="1190">
                  <c:v>5.95</c:v>
                </c:pt>
                <c:pt idx="1191">
                  <c:v>5.9550000000000001</c:v>
                </c:pt>
                <c:pt idx="1192">
                  <c:v>5.96</c:v>
                </c:pt>
                <c:pt idx="1193">
                  <c:v>5.9649999999999999</c:v>
                </c:pt>
                <c:pt idx="1194">
                  <c:v>5.97</c:v>
                </c:pt>
                <c:pt idx="1195">
                  <c:v>5.9749999999999996</c:v>
                </c:pt>
                <c:pt idx="1196">
                  <c:v>5.98</c:v>
                </c:pt>
                <c:pt idx="1197">
                  <c:v>5.9850000000000003</c:v>
                </c:pt>
                <c:pt idx="1198">
                  <c:v>5.99</c:v>
                </c:pt>
                <c:pt idx="1199">
                  <c:v>5.9950000000000001</c:v>
                </c:pt>
                <c:pt idx="1200">
                  <c:v>6</c:v>
                </c:pt>
                <c:pt idx="1201">
                  <c:v>6.0049999999999999</c:v>
                </c:pt>
                <c:pt idx="1202">
                  <c:v>6.01</c:v>
                </c:pt>
                <c:pt idx="1203">
                  <c:v>6.0149999999999997</c:v>
                </c:pt>
                <c:pt idx="1204">
                  <c:v>6.02</c:v>
                </c:pt>
                <c:pt idx="1205">
                  <c:v>6.0250000000000004</c:v>
                </c:pt>
                <c:pt idx="1206">
                  <c:v>6.03</c:v>
                </c:pt>
                <c:pt idx="1207">
                  <c:v>6.0350000000000001</c:v>
                </c:pt>
                <c:pt idx="1208">
                  <c:v>6.04</c:v>
                </c:pt>
                <c:pt idx="1209">
                  <c:v>6.0449999999999999</c:v>
                </c:pt>
                <c:pt idx="1210">
                  <c:v>6.05</c:v>
                </c:pt>
                <c:pt idx="1211">
                  <c:v>6.0549999999999997</c:v>
                </c:pt>
                <c:pt idx="1212">
                  <c:v>6.06</c:v>
                </c:pt>
                <c:pt idx="1213">
                  <c:v>6.0650000000000004</c:v>
                </c:pt>
                <c:pt idx="1214">
                  <c:v>6.07</c:v>
                </c:pt>
                <c:pt idx="1215">
                  <c:v>6.0750000000000002</c:v>
                </c:pt>
                <c:pt idx="1216">
                  <c:v>6.08</c:v>
                </c:pt>
                <c:pt idx="1217">
                  <c:v>6.085</c:v>
                </c:pt>
                <c:pt idx="1218">
                  <c:v>6.09</c:v>
                </c:pt>
                <c:pt idx="1219">
                  <c:v>6.0949999999999998</c:v>
                </c:pt>
                <c:pt idx="1220">
                  <c:v>6.1</c:v>
                </c:pt>
                <c:pt idx="1221">
                  <c:v>6.1050000000000004</c:v>
                </c:pt>
                <c:pt idx="1222">
                  <c:v>6.11</c:v>
                </c:pt>
                <c:pt idx="1223">
                  <c:v>6.1150000000000002</c:v>
                </c:pt>
                <c:pt idx="1224">
                  <c:v>6.12</c:v>
                </c:pt>
                <c:pt idx="1225">
                  <c:v>6.125</c:v>
                </c:pt>
                <c:pt idx="1226">
                  <c:v>6.13</c:v>
                </c:pt>
                <c:pt idx="1227">
                  <c:v>6.1349999999999998</c:v>
                </c:pt>
                <c:pt idx="1228">
                  <c:v>6.14</c:v>
                </c:pt>
                <c:pt idx="1229">
                  <c:v>6.1449999999999996</c:v>
                </c:pt>
                <c:pt idx="1230">
                  <c:v>6.15</c:v>
                </c:pt>
                <c:pt idx="1231">
                  <c:v>6.1550000000000002</c:v>
                </c:pt>
                <c:pt idx="1232">
                  <c:v>6.16</c:v>
                </c:pt>
                <c:pt idx="1233">
                  <c:v>6.165</c:v>
                </c:pt>
                <c:pt idx="1234">
                  <c:v>6.17</c:v>
                </c:pt>
                <c:pt idx="1235">
                  <c:v>6.1749999999999998</c:v>
                </c:pt>
                <c:pt idx="1236">
                  <c:v>6.18</c:v>
                </c:pt>
                <c:pt idx="1237">
                  <c:v>6.1849999999999996</c:v>
                </c:pt>
                <c:pt idx="1238">
                  <c:v>6.19</c:v>
                </c:pt>
                <c:pt idx="1239">
                  <c:v>6.1950000000000003</c:v>
                </c:pt>
                <c:pt idx="1240">
                  <c:v>6.2</c:v>
                </c:pt>
                <c:pt idx="1241">
                  <c:v>6.2050000000000001</c:v>
                </c:pt>
                <c:pt idx="1242">
                  <c:v>6.21</c:v>
                </c:pt>
                <c:pt idx="1243">
                  <c:v>6.2149999999999999</c:v>
                </c:pt>
                <c:pt idx="1244">
                  <c:v>6.22</c:v>
                </c:pt>
                <c:pt idx="1245">
                  <c:v>6.2249999999999996</c:v>
                </c:pt>
                <c:pt idx="1246">
                  <c:v>6.23</c:v>
                </c:pt>
                <c:pt idx="1247">
                  <c:v>6.2350000000000003</c:v>
                </c:pt>
                <c:pt idx="1248">
                  <c:v>6.24</c:v>
                </c:pt>
                <c:pt idx="1249">
                  <c:v>6.2450000000000001</c:v>
                </c:pt>
                <c:pt idx="1250">
                  <c:v>6.25</c:v>
                </c:pt>
                <c:pt idx="1251">
                  <c:v>6.2549999999999999</c:v>
                </c:pt>
                <c:pt idx="1252">
                  <c:v>6.26</c:v>
                </c:pt>
                <c:pt idx="1253">
                  <c:v>6.2649999999999997</c:v>
                </c:pt>
                <c:pt idx="1254">
                  <c:v>6.27</c:v>
                </c:pt>
                <c:pt idx="1255">
                  <c:v>6.2750000000000004</c:v>
                </c:pt>
                <c:pt idx="1256">
                  <c:v>6.28</c:v>
                </c:pt>
                <c:pt idx="1257">
                  <c:v>6.2850000000000001</c:v>
                </c:pt>
                <c:pt idx="1258">
                  <c:v>6.29</c:v>
                </c:pt>
                <c:pt idx="1259">
                  <c:v>6.2949999999999999</c:v>
                </c:pt>
                <c:pt idx="1260">
                  <c:v>6.3</c:v>
                </c:pt>
                <c:pt idx="1261">
                  <c:v>6.3049999999999997</c:v>
                </c:pt>
                <c:pt idx="1262">
                  <c:v>6.31</c:v>
                </c:pt>
                <c:pt idx="1263">
                  <c:v>6.3150000000000004</c:v>
                </c:pt>
                <c:pt idx="1264">
                  <c:v>6.32</c:v>
                </c:pt>
                <c:pt idx="1265">
                  <c:v>6.3250000000000002</c:v>
                </c:pt>
                <c:pt idx="1266">
                  <c:v>6.33</c:v>
                </c:pt>
                <c:pt idx="1267">
                  <c:v>6.335</c:v>
                </c:pt>
                <c:pt idx="1268">
                  <c:v>6.34</c:v>
                </c:pt>
                <c:pt idx="1269">
                  <c:v>6.3449999999999998</c:v>
                </c:pt>
                <c:pt idx="1270">
                  <c:v>6.35</c:v>
                </c:pt>
                <c:pt idx="1271">
                  <c:v>6.3550000000000004</c:v>
                </c:pt>
                <c:pt idx="1272">
                  <c:v>6.36</c:v>
                </c:pt>
                <c:pt idx="1273">
                  <c:v>6.3650000000000002</c:v>
                </c:pt>
                <c:pt idx="1274">
                  <c:v>6.37</c:v>
                </c:pt>
                <c:pt idx="1275">
                  <c:v>6.375</c:v>
                </c:pt>
                <c:pt idx="1276">
                  <c:v>6.38</c:v>
                </c:pt>
                <c:pt idx="1277">
                  <c:v>6.3849999999999998</c:v>
                </c:pt>
                <c:pt idx="1278">
                  <c:v>6.39</c:v>
                </c:pt>
                <c:pt idx="1279">
                  <c:v>6.3949999999999996</c:v>
                </c:pt>
                <c:pt idx="1280">
                  <c:v>6.4</c:v>
                </c:pt>
                <c:pt idx="1281">
                  <c:v>6.4050000000000002</c:v>
                </c:pt>
                <c:pt idx="1282">
                  <c:v>6.41</c:v>
                </c:pt>
                <c:pt idx="1283">
                  <c:v>6.415</c:v>
                </c:pt>
                <c:pt idx="1284">
                  <c:v>6.42</c:v>
                </c:pt>
                <c:pt idx="1285">
                  <c:v>6.4249999999999998</c:v>
                </c:pt>
                <c:pt idx="1286">
                  <c:v>6.43</c:v>
                </c:pt>
                <c:pt idx="1287">
                  <c:v>6.4349999999999996</c:v>
                </c:pt>
                <c:pt idx="1288">
                  <c:v>6.44</c:v>
                </c:pt>
                <c:pt idx="1289">
                  <c:v>6.4450000000000003</c:v>
                </c:pt>
                <c:pt idx="1290">
                  <c:v>6.45</c:v>
                </c:pt>
                <c:pt idx="1291">
                  <c:v>6.4550000000000001</c:v>
                </c:pt>
                <c:pt idx="1292">
                  <c:v>6.46</c:v>
                </c:pt>
                <c:pt idx="1293">
                  <c:v>6.4649999999999999</c:v>
                </c:pt>
                <c:pt idx="1294">
                  <c:v>6.47</c:v>
                </c:pt>
                <c:pt idx="1295">
                  <c:v>6.4749999999999996</c:v>
                </c:pt>
                <c:pt idx="1296">
                  <c:v>6.48</c:v>
                </c:pt>
                <c:pt idx="1297">
                  <c:v>6.4850000000000003</c:v>
                </c:pt>
                <c:pt idx="1298">
                  <c:v>6.49</c:v>
                </c:pt>
                <c:pt idx="1299">
                  <c:v>6.4950000000000001</c:v>
                </c:pt>
                <c:pt idx="1300">
                  <c:v>6.5</c:v>
                </c:pt>
                <c:pt idx="1301">
                  <c:v>6.5049999999999999</c:v>
                </c:pt>
                <c:pt idx="1302">
                  <c:v>6.51</c:v>
                </c:pt>
                <c:pt idx="1303">
                  <c:v>6.5149999999999997</c:v>
                </c:pt>
                <c:pt idx="1304">
                  <c:v>6.52</c:v>
                </c:pt>
                <c:pt idx="1305">
                  <c:v>6.5250000000000004</c:v>
                </c:pt>
                <c:pt idx="1306">
                  <c:v>6.53</c:v>
                </c:pt>
                <c:pt idx="1307">
                  <c:v>6.5350000000000001</c:v>
                </c:pt>
                <c:pt idx="1308">
                  <c:v>6.54</c:v>
                </c:pt>
                <c:pt idx="1309">
                  <c:v>6.5449999999999999</c:v>
                </c:pt>
                <c:pt idx="1310">
                  <c:v>6.55</c:v>
                </c:pt>
                <c:pt idx="1311">
                  <c:v>6.5549999999999997</c:v>
                </c:pt>
                <c:pt idx="1312">
                  <c:v>6.56</c:v>
                </c:pt>
                <c:pt idx="1313">
                  <c:v>6.5650000000000004</c:v>
                </c:pt>
                <c:pt idx="1314">
                  <c:v>6.57</c:v>
                </c:pt>
                <c:pt idx="1315">
                  <c:v>6.5750000000000002</c:v>
                </c:pt>
                <c:pt idx="1316">
                  <c:v>6.58</c:v>
                </c:pt>
                <c:pt idx="1317">
                  <c:v>6.585</c:v>
                </c:pt>
                <c:pt idx="1318">
                  <c:v>6.59</c:v>
                </c:pt>
                <c:pt idx="1319">
                  <c:v>6.5949999999999998</c:v>
                </c:pt>
                <c:pt idx="1320">
                  <c:v>6.6</c:v>
                </c:pt>
                <c:pt idx="1321">
                  <c:v>6.6050000000000004</c:v>
                </c:pt>
                <c:pt idx="1322">
                  <c:v>6.61</c:v>
                </c:pt>
                <c:pt idx="1323">
                  <c:v>6.6150000000000002</c:v>
                </c:pt>
                <c:pt idx="1324">
                  <c:v>6.62</c:v>
                </c:pt>
                <c:pt idx="1325">
                  <c:v>6.625</c:v>
                </c:pt>
                <c:pt idx="1326">
                  <c:v>6.63</c:v>
                </c:pt>
                <c:pt idx="1327">
                  <c:v>6.6349999999999998</c:v>
                </c:pt>
                <c:pt idx="1328">
                  <c:v>6.64</c:v>
                </c:pt>
                <c:pt idx="1329">
                  <c:v>6.6449999999999996</c:v>
                </c:pt>
                <c:pt idx="1330">
                  <c:v>6.65</c:v>
                </c:pt>
                <c:pt idx="1331">
                  <c:v>6.6550000000000002</c:v>
                </c:pt>
                <c:pt idx="1332">
                  <c:v>6.66</c:v>
                </c:pt>
                <c:pt idx="1333">
                  <c:v>6.665</c:v>
                </c:pt>
                <c:pt idx="1334">
                  <c:v>6.67</c:v>
                </c:pt>
                <c:pt idx="1335">
                  <c:v>6.6749999999999998</c:v>
                </c:pt>
                <c:pt idx="1336">
                  <c:v>6.68</c:v>
                </c:pt>
                <c:pt idx="1337">
                  <c:v>6.6849999999999996</c:v>
                </c:pt>
                <c:pt idx="1338">
                  <c:v>6.69</c:v>
                </c:pt>
                <c:pt idx="1339">
                  <c:v>6.6950000000000003</c:v>
                </c:pt>
                <c:pt idx="1340">
                  <c:v>6.7</c:v>
                </c:pt>
                <c:pt idx="1341">
                  <c:v>6.7050000000000001</c:v>
                </c:pt>
                <c:pt idx="1342">
                  <c:v>6.71</c:v>
                </c:pt>
                <c:pt idx="1343">
                  <c:v>6.7149999999999999</c:v>
                </c:pt>
                <c:pt idx="1344">
                  <c:v>6.72</c:v>
                </c:pt>
                <c:pt idx="1345">
                  <c:v>6.7249999999999996</c:v>
                </c:pt>
                <c:pt idx="1346">
                  <c:v>6.73</c:v>
                </c:pt>
                <c:pt idx="1347">
                  <c:v>6.7350000000000003</c:v>
                </c:pt>
                <c:pt idx="1348">
                  <c:v>6.74</c:v>
                </c:pt>
                <c:pt idx="1349">
                  <c:v>6.7450000000000001</c:v>
                </c:pt>
                <c:pt idx="1350">
                  <c:v>6.75</c:v>
                </c:pt>
                <c:pt idx="1351">
                  <c:v>6.7549999999999999</c:v>
                </c:pt>
                <c:pt idx="1352">
                  <c:v>6.76</c:v>
                </c:pt>
                <c:pt idx="1353">
                  <c:v>6.7649999999999997</c:v>
                </c:pt>
                <c:pt idx="1354">
                  <c:v>6.77</c:v>
                </c:pt>
                <c:pt idx="1355">
                  <c:v>6.7750000000000004</c:v>
                </c:pt>
                <c:pt idx="1356">
                  <c:v>6.78</c:v>
                </c:pt>
                <c:pt idx="1357">
                  <c:v>6.7850000000000001</c:v>
                </c:pt>
                <c:pt idx="1358">
                  <c:v>6.79</c:v>
                </c:pt>
                <c:pt idx="1359">
                  <c:v>6.7949999999999999</c:v>
                </c:pt>
                <c:pt idx="1360">
                  <c:v>6.8</c:v>
                </c:pt>
                <c:pt idx="1361">
                  <c:v>6.8049999999999997</c:v>
                </c:pt>
                <c:pt idx="1362">
                  <c:v>6.81</c:v>
                </c:pt>
                <c:pt idx="1363">
                  <c:v>6.8150000000000004</c:v>
                </c:pt>
                <c:pt idx="1364">
                  <c:v>6.82</c:v>
                </c:pt>
                <c:pt idx="1365">
                  <c:v>6.8250000000000002</c:v>
                </c:pt>
                <c:pt idx="1366">
                  <c:v>6.83</c:v>
                </c:pt>
                <c:pt idx="1367">
                  <c:v>6.835</c:v>
                </c:pt>
                <c:pt idx="1368">
                  <c:v>6.84</c:v>
                </c:pt>
                <c:pt idx="1369">
                  <c:v>6.8449999999999998</c:v>
                </c:pt>
                <c:pt idx="1370">
                  <c:v>6.85</c:v>
                </c:pt>
                <c:pt idx="1371">
                  <c:v>6.8550000000000004</c:v>
                </c:pt>
                <c:pt idx="1372">
                  <c:v>6.86</c:v>
                </c:pt>
                <c:pt idx="1373">
                  <c:v>6.8650000000000002</c:v>
                </c:pt>
                <c:pt idx="1374">
                  <c:v>6.87</c:v>
                </c:pt>
                <c:pt idx="1375">
                  <c:v>6.875</c:v>
                </c:pt>
                <c:pt idx="1376">
                  <c:v>6.88</c:v>
                </c:pt>
                <c:pt idx="1377">
                  <c:v>6.8849999999999998</c:v>
                </c:pt>
                <c:pt idx="1378">
                  <c:v>6.89</c:v>
                </c:pt>
                <c:pt idx="1379">
                  <c:v>6.8949999999999996</c:v>
                </c:pt>
                <c:pt idx="1380">
                  <c:v>6.9</c:v>
                </c:pt>
                <c:pt idx="1381">
                  <c:v>6.9050000000000002</c:v>
                </c:pt>
                <c:pt idx="1382">
                  <c:v>6.91</c:v>
                </c:pt>
                <c:pt idx="1383">
                  <c:v>6.915</c:v>
                </c:pt>
                <c:pt idx="1384">
                  <c:v>6.92</c:v>
                </c:pt>
                <c:pt idx="1385">
                  <c:v>6.9249999999999998</c:v>
                </c:pt>
                <c:pt idx="1386">
                  <c:v>6.93</c:v>
                </c:pt>
                <c:pt idx="1387">
                  <c:v>6.9349999999999996</c:v>
                </c:pt>
                <c:pt idx="1388">
                  <c:v>6.94</c:v>
                </c:pt>
                <c:pt idx="1389">
                  <c:v>6.9450000000000003</c:v>
                </c:pt>
                <c:pt idx="1390">
                  <c:v>6.95</c:v>
                </c:pt>
                <c:pt idx="1391">
                  <c:v>6.9550000000000001</c:v>
                </c:pt>
                <c:pt idx="1392">
                  <c:v>6.96</c:v>
                </c:pt>
                <c:pt idx="1393">
                  <c:v>6.9649999999999999</c:v>
                </c:pt>
                <c:pt idx="1394">
                  <c:v>6.97</c:v>
                </c:pt>
                <c:pt idx="1395">
                  <c:v>6.9749999999999996</c:v>
                </c:pt>
                <c:pt idx="1396">
                  <c:v>6.98</c:v>
                </c:pt>
                <c:pt idx="1397">
                  <c:v>6.9850000000000003</c:v>
                </c:pt>
                <c:pt idx="1398">
                  <c:v>6.99</c:v>
                </c:pt>
                <c:pt idx="1399">
                  <c:v>6.9950000000000001</c:v>
                </c:pt>
                <c:pt idx="1400">
                  <c:v>7</c:v>
                </c:pt>
                <c:pt idx="1401">
                  <c:v>7.0049999999999999</c:v>
                </c:pt>
                <c:pt idx="1402">
                  <c:v>7.01</c:v>
                </c:pt>
                <c:pt idx="1403">
                  <c:v>7.0149999999999997</c:v>
                </c:pt>
                <c:pt idx="1404">
                  <c:v>7.02</c:v>
                </c:pt>
                <c:pt idx="1405">
                  <c:v>7.0250000000000004</c:v>
                </c:pt>
                <c:pt idx="1406">
                  <c:v>7.03</c:v>
                </c:pt>
                <c:pt idx="1407">
                  <c:v>7.0350000000000001</c:v>
                </c:pt>
                <c:pt idx="1408">
                  <c:v>7.04</c:v>
                </c:pt>
                <c:pt idx="1409">
                  <c:v>7.0449999999999999</c:v>
                </c:pt>
                <c:pt idx="1410">
                  <c:v>7.05</c:v>
                </c:pt>
                <c:pt idx="1411">
                  <c:v>7.0549999999999997</c:v>
                </c:pt>
                <c:pt idx="1412">
                  <c:v>7.06</c:v>
                </c:pt>
                <c:pt idx="1413">
                  <c:v>7.0650000000000004</c:v>
                </c:pt>
                <c:pt idx="1414">
                  <c:v>7.07</c:v>
                </c:pt>
                <c:pt idx="1415">
                  <c:v>7.0750000000000002</c:v>
                </c:pt>
                <c:pt idx="1416">
                  <c:v>7.08</c:v>
                </c:pt>
                <c:pt idx="1417">
                  <c:v>7.085</c:v>
                </c:pt>
                <c:pt idx="1418">
                  <c:v>7.09</c:v>
                </c:pt>
                <c:pt idx="1419">
                  <c:v>7.0949999999999998</c:v>
                </c:pt>
                <c:pt idx="1420">
                  <c:v>7.1</c:v>
                </c:pt>
                <c:pt idx="1421">
                  <c:v>7.1050000000000004</c:v>
                </c:pt>
                <c:pt idx="1422">
                  <c:v>7.11</c:v>
                </c:pt>
                <c:pt idx="1423">
                  <c:v>7.1150000000000002</c:v>
                </c:pt>
                <c:pt idx="1424">
                  <c:v>7.12</c:v>
                </c:pt>
                <c:pt idx="1425">
                  <c:v>7.125</c:v>
                </c:pt>
                <c:pt idx="1426">
                  <c:v>7.13</c:v>
                </c:pt>
                <c:pt idx="1427">
                  <c:v>7.1349999999999998</c:v>
                </c:pt>
                <c:pt idx="1428">
                  <c:v>7.14</c:v>
                </c:pt>
                <c:pt idx="1429">
                  <c:v>7.1449999999999996</c:v>
                </c:pt>
                <c:pt idx="1430">
                  <c:v>7.15</c:v>
                </c:pt>
                <c:pt idx="1431">
                  <c:v>7.1550000000000002</c:v>
                </c:pt>
                <c:pt idx="1432">
                  <c:v>7.16</c:v>
                </c:pt>
                <c:pt idx="1433">
                  <c:v>7.165</c:v>
                </c:pt>
                <c:pt idx="1434">
                  <c:v>7.17</c:v>
                </c:pt>
                <c:pt idx="1435">
                  <c:v>7.1749999999999998</c:v>
                </c:pt>
                <c:pt idx="1436">
                  <c:v>7.18</c:v>
                </c:pt>
                <c:pt idx="1437">
                  <c:v>7.1849999999999996</c:v>
                </c:pt>
                <c:pt idx="1438">
                  <c:v>7.19</c:v>
                </c:pt>
                <c:pt idx="1439">
                  <c:v>7.1950000000000003</c:v>
                </c:pt>
                <c:pt idx="1440">
                  <c:v>7.2</c:v>
                </c:pt>
                <c:pt idx="1441">
                  <c:v>7.2050000000000001</c:v>
                </c:pt>
                <c:pt idx="1442">
                  <c:v>7.21</c:v>
                </c:pt>
                <c:pt idx="1443">
                  <c:v>7.2149999999999999</c:v>
                </c:pt>
                <c:pt idx="1444">
                  <c:v>7.22</c:v>
                </c:pt>
                <c:pt idx="1445">
                  <c:v>7.2249999999999996</c:v>
                </c:pt>
                <c:pt idx="1446">
                  <c:v>7.23</c:v>
                </c:pt>
                <c:pt idx="1447">
                  <c:v>7.2350000000000003</c:v>
                </c:pt>
                <c:pt idx="1448">
                  <c:v>7.24</c:v>
                </c:pt>
                <c:pt idx="1449">
                  <c:v>7.2450000000000001</c:v>
                </c:pt>
                <c:pt idx="1450">
                  <c:v>7.25</c:v>
                </c:pt>
                <c:pt idx="1451">
                  <c:v>7.2549999999999999</c:v>
                </c:pt>
                <c:pt idx="1452">
                  <c:v>7.26</c:v>
                </c:pt>
                <c:pt idx="1453">
                  <c:v>7.2649999999999997</c:v>
                </c:pt>
                <c:pt idx="1454">
                  <c:v>7.27</c:v>
                </c:pt>
                <c:pt idx="1455">
                  <c:v>7.2750000000000004</c:v>
                </c:pt>
                <c:pt idx="1456">
                  <c:v>7.28</c:v>
                </c:pt>
                <c:pt idx="1457">
                  <c:v>7.2850000000000001</c:v>
                </c:pt>
                <c:pt idx="1458">
                  <c:v>7.29</c:v>
                </c:pt>
                <c:pt idx="1459">
                  <c:v>7.2949999999999999</c:v>
                </c:pt>
                <c:pt idx="1460">
                  <c:v>7.3</c:v>
                </c:pt>
                <c:pt idx="1461">
                  <c:v>7.3049999999999997</c:v>
                </c:pt>
                <c:pt idx="1462">
                  <c:v>7.31</c:v>
                </c:pt>
                <c:pt idx="1463">
                  <c:v>7.3150000000000004</c:v>
                </c:pt>
                <c:pt idx="1464">
                  <c:v>7.32</c:v>
                </c:pt>
                <c:pt idx="1465">
                  <c:v>7.3250000000000002</c:v>
                </c:pt>
                <c:pt idx="1466">
                  <c:v>7.33</c:v>
                </c:pt>
                <c:pt idx="1467">
                  <c:v>7.335</c:v>
                </c:pt>
                <c:pt idx="1468">
                  <c:v>7.34</c:v>
                </c:pt>
                <c:pt idx="1469">
                  <c:v>7.3449999999999998</c:v>
                </c:pt>
                <c:pt idx="1470">
                  <c:v>7.35</c:v>
                </c:pt>
                <c:pt idx="1471">
                  <c:v>7.3550000000000004</c:v>
                </c:pt>
                <c:pt idx="1472">
                  <c:v>7.36</c:v>
                </c:pt>
                <c:pt idx="1473">
                  <c:v>7.3650000000000002</c:v>
                </c:pt>
                <c:pt idx="1474">
                  <c:v>7.37</c:v>
                </c:pt>
                <c:pt idx="1475">
                  <c:v>7.375</c:v>
                </c:pt>
                <c:pt idx="1476">
                  <c:v>7.38</c:v>
                </c:pt>
                <c:pt idx="1477">
                  <c:v>7.3849999999999998</c:v>
                </c:pt>
                <c:pt idx="1478">
                  <c:v>7.39</c:v>
                </c:pt>
                <c:pt idx="1479">
                  <c:v>7.3949999999999996</c:v>
                </c:pt>
                <c:pt idx="1480">
                  <c:v>7.4</c:v>
                </c:pt>
                <c:pt idx="1481">
                  <c:v>7.4050000000000002</c:v>
                </c:pt>
                <c:pt idx="1482">
                  <c:v>7.41</c:v>
                </c:pt>
                <c:pt idx="1483">
                  <c:v>7.415</c:v>
                </c:pt>
                <c:pt idx="1484">
                  <c:v>7.42</c:v>
                </c:pt>
                <c:pt idx="1485">
                  <c:v>7.4249999999999998</c:v>
                </c:pt>
                <c:pt idx="1486">
                  <c:v>7.43</c:v>
                </c:pt>
                <c:pt idx="1487">
                  <c:v>7.4349999999999996</c:v>
                </c:pt>
                <c:pt idx="1488">
                  <c:v>7.44</c:v>
                </c:pt>
                <c:pt idx="1489">
                  <c:v>7.4450000000000003</c:v>
                </c:pt>
                <c:pt idx="1490">
                  <c:v>7.45</c:v>
                </c:pt>
                <c:pt idx="1491">
                  <c:v>7.4550000000000001</c:v>
                </c:pt>
                <c:pt idx="1492">
                  <c:v>7.46</c:v>
                </c:pt>
                <c:pt idx="1493">
                  <c:v>7.4649999999999999</c:v>
                </c:pt>
                <c:pt idx="1494">
                  <c:v>7.47</c:v>
                </c:pt>
                <c:pt idx="1495">
                  <c:v>7.4749999999999996</c:v>
                </c:pt>
                <c:pt idx="1496">
                  <c:v>7.48</c:v>
                </c:pt>
                <c:pt idx="1497">
                  <c:v>7.4850000000000003</c:v>
                </c:pt>
                <c:pt idx="1498">
                  <c:v>7.49</c:v>
                </c:pt>
                <c:pt idx="1499">
                  <c:v>7.4950000000000001</c:v>
                </c:pt>
                <c:pt idx="1500">
                  <c:v>7.5</c:v>
                </c:pt>
                <c:pt idx="1501">
                  <c:v>7.5049999999999999</c:v>
                </c:pt>
                <c:pt idx="1502">
                  <c:v>7.51</c:v>
                </c:pt>
                <c:pt idx="1503">
                  <c:v>7.5149999999999997</c:v>
                </c:pt>
                <c:pt idx="1504">
                  <c:v>7.52</c:v>
                </c:pt>
                <c:pt idx="1505">
                  <c:v>7.5250000000000004</c:v>
                </c:pt>
                <c:pt idx="1506">
                  <c:v>7.53</c:v>
                </c:pt>
                <c:pt idx="1507">
                  <c:v>7.5350000000000001</c:v>
                </c:pt>
                <c:pt idx="1508">
                  <c:v>7.54</c:v>
                </c:pt>
                <c:pt idx="1509">
                  <c:v>7.5449999999999999</c:v>
                </c:pt>
                <c:pt idx="1510">
                  <c:v>7.55</c:v>
                </c:pt>
                <c:pt idx="1511">
                  <c:v>7.5549999999999997</c:v>
                </c:pt>
                <c:pt idx="1512">
                  <c:v>7.56</c:v>
                </c:pt>
                <c:pt idx="1513">
                  <c:v>7.5650000000000004</c:v>
                </c:pt>
                <c:pt idx="1514">
                  <c:v>7.57</c:v>
                </c:pt>
                <c:pt idx="1515">
                  <c:v>7.5750000000000002</c:v>
                </c:pt>
                <c:pt idx="1516">
                  <c:v>7.58</c:v>
                </c:pt>
                <c:pt idx="1517">
                  <c:v>7.585</c:v>
                </c:pt>
                <c:pt idx="1518">
                  <c:v>7.59</c:v>
                </c:pt>
                <c:pt idx="1519">
                  <c:v>7.5949999999999998</c:v>
                </c:pt>
                <c:pt idx="1520">
                  <c:v>7.6</c:v>
                </c:pt>
                <c:pt idx="1521">
                  <c:v>7.6050000000000004</c:v>
                </c:pt>
                <c:pt idx="1522">
                  <c:v>7.61</c:v>
                </c:pt>
                <c:pt idx="1523">
                  <c:v>7.6150000000000002</c:v>
                </c:pt>
                <c:pt idx="1524">
                  <c:v>7.62</c:v>
                </c:pt>
                <c:pt idx="1525">
                  <c:v>7.625</c:v>
                </c:pt>
                <c:pt idx="1526">
                  <c:v>7.63</c:v>
                </c:pt>
                <c:pt idx="1527">
                  <c:v>7.6349999999999998</c:v>
                </c:pt>
                <c:pt idx="1528">
                  <c:v>7.64</c:v>
                </c:pt>
                <c:pt idx="1529">
                  <c:v>7.6449999999999996</c:v>
                </c:pt>
                <c:pt idx="1530">
                  <c:v>7.65</c:v>
                </c:pt>
                <c:pt idx="1531">
                  <c:v>7.6550000000000002</c:v>
                </c:pt>
                <c:pt idx="1532">
                  <c:v>7.66</c:v>
                </c:pt>
                <c:pt idx="1533">
                  <c:v>7.665</c:v>
                </c:pt>
                <c:pt idx="1534">
                  <c:v>7.67</c:v>
                </c:pt>
                <c:pt idx="1535">
                  <c:v>7.6749999999999998</c:v>
                </c:pt>
                <c:pt idx="1536">
                  <c:v>7.68</c:v>
                </c:pt>
                <c:pt idx="1537">
                  <c:v>7.6849999999999996</c:v>
                </c:pt>
                <c:pt idx="1538">
                  <c:v>7.69</c:v>
                </c:pt>
                <c:pt idx="1539">
                  <c:v>7.6950000000000003</c:v>
                </c:pt>
                <c:pt idx="1540">
                  <c:v>7.7</c:v>
                </c:pt>
                <c:pt idx="1541">
                  <c:v>7.7050000000000001</c:v>
                </c:pt>
                <c:pt idx="1542">
                  <c:v>7.71</c:v>
                </c:pt>
                <c:pt idx="1543">
                  <c:v>7.7149999999999999</c:v>
                </c:pt>
                <c:pt idx="1544">
                  <c:v>7.72</c:v>
                </c:pt>
                <c:pt idx="1545">
                  <c:v>7.7249999999999996</c:v>
                </c:pt>
                <c:pt idx="1546">
                  <c:v>7.73</c:v>
                </c:pt>
                <c:pt idx="1547">
                  <c:v>7.7350000000000003</c:v>
                </c:pt>
                <c:pt idx="1548">
                  <c:v>7.74</c:v>
                </c:pt>
                <c:pt idx="1549">
                  <c:v>7.7450000000000001</c:v>
                </c:pt>
                <c:pt idx="1550">
                  <c:v>7.75</c:v>
                </c:pt>
                <c:pt idx="1551">
                  <c:v>7.7549999999999999</c:v>
                </c:pt>
                <c:pt idx="1552">
                  <c:v>7.76</c:v>
                </c:pt>
                <c:pt idx="1553">
                  <c:v>7.7649999999999997</c:v>
                </c:pt>
                <c:pt idx="1554">
                  <c:v>7.77</c:v>
                </c:pt>
                <c:pt idx="1555">
                  <c:v>7.7750000000000004</c:v>
                </c:pt>
                <c:pt idx="1556">
                  <c:v>7.78</c:v>
                </c:pt>
                <c:pt idx="1557">
                  <c:v>7.7850000000000001</c:v>
                </c:pt>
                <c:pt idx="1558">
                  <c:v>7.79</c:v>
                </c:pt>
                <c:pt idx="1559">
                  <c:v>7.7949999999999999</c:v>
                </c:pt>
                <c:pt idx="1560">
                  <c:v>7.8</c:v>
                </c:pt>
                <c:pt idx="1561">
                  <c:v>7.8049999999999997</c:v>
                </c:pt>
                <c:pt idx="1562">
                  <c:v>7.81</c:v>
                </c:pt>
                <c:pt idx="1563">
                  <c:v>7.8150000000000004</c:v>
                </c:pt>
                <c:pt idx="1564">
                  <c:v>7.82</c:v>
                </c:pt>
                <c:pt idx="1565">
                  <c:v>7.8250000000000002</c:v>
                </c:pt>
                <c:pt idx="1566">
                  <c:v>7.83</c:v>
                </c:pt>
                <c:pt idx="1567">
                  <c:v>7.835</c:v>
                </c:pt>
                <c:pt idx="1568">
                  <c:v>7.84</c:v>
                </c:pt>
                <c:pt idx="1569">
                  <c:v>7.8449999999999998</c:v>
                </c:pt>
                <c:pt idx="1570">
                  <c:v>7.85</c:v>
                </c:pt>
                <c:pt idx="1571">
                  <c:v>7.8550000000000004</c:v>
                </c:pt>
                <c:pt idx="1572">
                  <c:v>7.86</c:v>
                </c:pt>
                <c:pt idx="1573">
                  <c:v>7.8650000000000002</c:v>
                </c:pt>
                <c:pt idx="1574">
                  <c:v>7.87</c:v>
                </c:pt>
                <c:pt idx="1575">
                  <c:v>7.875</c:v>
                </c:pt>
                <c:pt idx="1576">
                  <c:v>7.88</c:v>
                </c:pt>
                <c:pt idx="1577">
                  <c:v>7.8849999999999998</c:v>
                </c:pt>
                <c:pt idx="1578">
                  <c:v>7.89</c:v>
                </c:pt>
                <c:pt idx="1579">
                  <c:v>7.8949999999999996</c:v>
                </c:pt>
                <c:pt idx="1580">
                  <c:v>7.9</c:v>
                </c:pt>
                <c:pt idx="1581">
                  <c:v>7.9050000000000002</c:v>
                </c:pt>
                <c:pt idx="1582">
                  <c:v>7.91</c:v>
                </c:pt>
                <c:pt idx="1583">
                  <c:v>7.915</c:v>
                </c:pt>
                <c:pt idx="1584">
                  <c:v>7.92</c:v>
                </c:pt>
                <c:pt idx="1585">
                  <c:v>7.9249999999999998</c:v>
                </c:pt>
                <c:pt idx="1586">
                  <c:v>7.93</c:v>
                </c:pt>
                <c:pt idx="1587">
                  <c:v>7.9349999999999996</c:v>
                </c:pt>
                <c:pt idx="1588">
                  <c:v>7.94</c:v>
                </c:pt>
                <c:pt idx="1589">
                  <c:v>7.9450000000000003</c:v>
                </c:pt>
                <c:pt idx="1590">
                  <c:v>7.95</c:v>
                </c:pt>
                <c:pt idx="1591">
                  <c:v>7.9550000000000001</c:v>
                </c:pt>
                <c:pt idx="1592">
                  <c:v>7.96</c:v>
                </c:pt>
                <c:pt idx="1593">
                  <c:v>7.9649999999999999</c:v>
                </c:pt>
                <c:pt idx="1594">
                  <c:v>7.97</c:v>
                </c:pt>
                <c:pt idx="1595">
                  <c:v>7.9749999999999996</c:v>
                </c:pt>
                <c:pt idx="1596">
                  <c:v>7.98</c:v>
                </c:pt>
                <c:pt idx="1597">
                  <c:v>7.9850000000000003</c:v>
                </c:pt>
                <c:pt idx="1598">
                  <c:v>7.99</c:v>
                </c:pt>
                <c:pt idx="1599">
                  <c:v>7.9950000000000001</c:v>
                </c:pt>
                <c:pt idx="1600">
                  <c:v>8</c:v>
                </c:pt>
                <c:pt idx="1601">
                  <c:v>8.0050000000000008</c:v>
                </c:pt>
                <c:pt idx="1602">
                  <c:v>8.01</c:v>
                </c:pt>
                <c:pt idx="1603">
                  <c:v>8.0150000000000006</c:v>
                </c:pt>
                <c:pt idx="1604">
                  <c:v>8.02</c:v>
                </c:pt>
                <c:pt idx="1605">
                  <c:v>8.0250000000000004</c:v>
                </c:pt>
                <c:pt idx="1606">
                  <c:v>8.0299999999999994</c:v>
                </c:pt>
                <c:pt idx="1607">
                  <c:v>8.0350000000000001</c:v>
                </c:pt>
                <c:pt idx="1608">
                  <c:v>8.0399999999999991</c:v>
                </c:pt>
                <c:pt idx="1609">
                  <c:v>8.0449999999999999</c:v>
                </c:pt>
                <c:pt idx="1610">
                  <c:v>8.0500000000000007</c:v>
                </c:pt>
                <c:pt idx="1611">
                  <c:v>8.0549999999999997</c:v>
                </c:pt>
                <c:pt idx="1612">
                  <c:v>8.06</c:v>
                </c:pt>
                <c:pt idx="1613">
                  <c:v>8.0649999999999995</c:v>
                </c:pt>
                <c:pt idx="1614">
                  <c:v>8.07</c:v>
                </c:pt>
                <c:pt idx="1615">
                  <c:v>8.0749999999999993</c:v>
                </c:pt>
                <c:pt idx="1616">
                  <c:v>8.08</c:v>
                </c:pt>
                <c:pt idx="1617">
                  <c:v>8.0850000000000009</c:v>
                </c:pt>
                <c:pt idx="1618">
                  <c:v>8.09</c:v>
                </c:pt>
                <c:pt idx="1619">
                  <c:v>8.0950000000000006</c:v>
                </c:pt>
                <c:pt idx="1620">
                  <c:v>8.1</c:v>
                </c:pt>
                <c:pt idx="1621">
                  <c:v>8.1050000000000004</c:v>
                </c:pt>
                <c:pt idx="1622">
                  <c:v>8.11</c:v>
                </c:pt>
                <c:pt idx="1623">
                  <c:v>8.1150000000000002</c:v>
                </c:pt>
                <c:pt idx="1624">
                  <c:v>8.1199999999999992</c:v>
                </c:pt>
                <c:pt idx="1625">
                  <c:v>8.125</c:v>
                </c:pt>
                <c:pt idx="1626">
                  <c:v>8.1300000000000008</c:v>
                </c:pt>
                <c:pt idx="1627">
                  <c:v>8.1349999999999998</c:v>
                </c:pt>
                <c:pt idx="1628">
                  <c:v>8.14</c:v>
                </c:pt>
                <c:pt idx="1629">
                  <c:v>8.1449999999999996</c:v>
                </c:pt>
                <c:pt idx="1630">
                  <c:v>8.15</c:v>
                </c:pt>
                <c:pt idx="1631">
                  <c:v>8.1549999999999994</c:v>
                </c:pt>
                <c:pt idx="1632">
                  <c:v>8.16</c:v>
                </c:pt>
                <c:pt idx="1633">
                  <c:v>8.1649999999999991</c:v>
                </c:pt>
                <c:pt idx="1634">
                  <c:v>8.17</c:v>
                </c:pt>
                <c:pt idx="1635">
                  <c:v>8.1750000000000007</c:v>
                </c:pt>
                <c:pt idx="1636">
                  <c:v>8.18</c:v>
                </c:pt>
                <c:pt idx="1637">
                  <c:v>8.1850000000000005</c:v>
                </c:pt>
                <c:pt idx="1638">
                  <c:v>8.19</c:v>
                </c:pt>
                <c:pt idx="1639">
                  <c:v>8.1950000000000003</c:v>
                </c:pt>
                <c:pt idx="1640">
                  <c:v>8.1999999999999993</c:v>
                </c:pt>
                <c:pt idx="1641">
                  <c:v>8.2050000000000001</c:v>
                </c:pt>
                <c:pt idx="1642">
                  <c:v>8.2100000000000009</c:v>
                </c:pt>
                <c:pt idx="1643">
                  <c:v>8.2149999999999999</c:v>
                </c:pt>
                <c:pt idx="1644">
                  <c:v>8.2200000000000006</c:v>
                </c:pt>
                <c:pt idx="1645">
                  <c:v>8.2249999999999996</c:v>
                </c:pt>
                <c:pt idx="1646">
                  <c:v>8.23</c:v>
                </c:pt>
                <c:pt idx="1647">
                  <c:v>8.2349999999999994</c:v>
                </c:pt>
                <c:pt idx="1648">
                  <c:v>8.24</c:v>
                </c:pt>
                <c:pt idx="1649">
                  <c:v>8.2449999999999992</c:v>
                </c:pt>
                <c:pt idx="1650">
                  <c:v>8.25</c:v>
                </c:pt>
                <c:pt idx="1651">
                  <c:v>8.2550000000000008</c:v>
                </c:pt>
                <c:pt idx="1652">
                  <c:v>8.26</c:v>
                </c:pt>
                <c:pt idx="1653">
                  <c:v>8.2650000000000006</c:v>
                </c:pt>
                <c:pt idx="1654">
                  <c:v>8.27</c:v>
                </c:pt>
                <c:pt idx="1655">
                  <c:v>8.2750000000000004</c:v>
                </c:pt>
                <c:pt idx="1656">
                  <c:v>8.2799999999999994</c:v>
                </c:pt>
                <c:pt idx="1657">
                  <c:v>8.2850000000000001</c:v>
                </c:pt>
                <c:pt idx="1658">
                  <c:v>8.2899999999999991</c:v>
                </c:pt>
                <c:pt idx="1659">
                  <c:v>8.2949999999999999</c:v>
                </c:pt>
                <c:pt idx="1660">
                  <c:v>8.3000000000000007</c:v>
                </c:pt>
                <c:pt idx="1661">
                  <c:v>8.3049999999999997</c:v>
                </c:pt>
                <c:pt idx="1662">
                  <c:v>8.31</c:v>
                </c:pt>
                <c:pt idx="1663">
                  <c:v>8.3149999999999995</c:v>
                </c:pt>
                <c:pt idx="1664">
                  <c:v>8.32</c:v>
                </c:pt>
                <c:pt idx="1665">
                  <c:v>8.3249999999999993</c:v>
                </c:pt>
                <c:pt idx="1666">
                  <c:v>8.33</c:v>
                </c:pt>
                <c:pt idx="1667">
                  <c:v>8.3350000000000009</c:v>
                </c:pt>
                <c:pt idx="1668">
                  <c:v>8.34</c:v>
                </c:pt>
                <c:pt idx="1669">
                  <c:v>8.3450000000000006</c:v>
                </c:pt>
                <c:pt idx="1670">
                  <c:v>8.35</c:v>
                </c:pt>
                <c:pt idx="1671">
                  <c:v>8.3550000000000004</c:v>
                </c:pt>
                <c:pt idx="1672">
                  <c:v>8.36</c:v>
                </c:pt>
                <c:pt idx="1673">
                  <c:v>8.3650000000000002</c:v>
                </c:pt>
                <c:pt idx="1674">
                  <c:v>8.3699999999999992</c:v>
                </c:pt>
                <c:pt idx="1675">
                  <c:v>8.375</c:v>
                </c:pt>
                <c:pt idx="1676">
                  <c:v>8.3800000000000008</c:v>
                </c:pt>
                <c:pt idx="1677">
                  <c:v>8.3849999999999998</c:v>
                </c:pt>
                <c:pt idx="1678">
                  <c:v>8.39</c:v>
                </c:pt>
                <c:pt idx="1679">
                  <c:v>8.3949999999999996</c:v>
                </c:pt>
                <c:pt idx="1680">
                  <c:v>8.4</c:v>
                </c:pt>
                <c:pt idx="1681">
                  <c:v>8.4049999999999994</c:v>
                </c:pt>
                <c:pt idx="1682">
                  <c:v>8.41</c:v>
                </c:pt>
                <c:pt idx="1683">
                  <c:v>8.4149999999999991</c:v>
                </c:pt>
                <c:pt idx="1684">
                  <c:v>8.42</c:v>
                </c:pt>
                <c:pt idx="1685">
                  <c:v>8.4250000000000007</c:v>
                </c:pt>
                <c:pt idx="1686">
                  <c:v>8.43</c:v>
                </c:pt>
                <c:pt idx="1687">
                  <c:v>8.4350000000000005</c:v>
                </c:pt>
                <c:pt idx="1688">
                  <c:v>8.44</c:v>
                </c:pt>
                <c:pt idx="1689">
                  <c:v>8.4450000000000003</c:v>
                </c:pt>
                <c:pt idx="1690">
                  <c:v>8.4499999999999993</c:v>
                </c:pt>
                <c:pt idx="1691">
                  <c:v>8.4550000000000001</c:v>
                </c:pt>
                <c:pt idx="1692">
                  <c:v>8.4600000000000009</c:v>
                </c:pt>
                <c:pt idx="1693">
                  <c:v>8.4649999999999999</c:v>
                </c:pt>
                <c:pt idx="1694">
                  <c:v>8.4700000000000006</c:v>
                </c:pt>
                <c:pt idx="1695">
                  <c:v>8.4749999999999996</c:v>
                </c:pt>
                <c:pt idx="1696">
                  <c:v>8.48</c:v>
                </c:pt>
                <c:pt idx="1697">
                  <c:v>8.4849999999999994</c:v>
                </c:pt>
                <c:pt idx="1698">
                  <c:v>8.49</c:v>
                </c:pt>
                <c:pt idx="1699">
                  <c:v>8.4949999999999992</c:v>
                </c:pt>
                <c:pt idx="1700">
                  <c:v>8.5</c:v>
                </c:pt>
                <c:pt idx="1701">
                  <c:v>8.5050000000000008</c:v>
                </c:pt>
                <c:pt idx="1702">
                  <c:v>8.51</c:v>
                </c:pt>
                <c:pt idx="1703">
                  <c:v>8.5150000000000006</c:v>
                </c:pt>
                <c:pt idx="1704">
                  <c:v>8.52</c:v>
                </c:pt>
                <c:pt idx="1705">
                  <c:v>8.5250000000000004</c:v>
                </c:pt>
                <c:pt idx="1706">
                  <c:v>8.5299999999999994</c:v>
                </c:pt>
                <c:pt idx="1707">
                  <c:v>8.5350000000000001</c:v>
                </c:pt>
                <c:pt idx="1708">
                  <c:v>8.5399999999999991</c:v>
                </c:pt>
                <c:pt idx="1709">
                  <c:v>8.5449999999999999</c:v>
                </c:pt>
                <c:pt idx="1710">
                  <c:v>8.5500000000000007</c:v>
                </c:pt>
                <c:pt idx="1711">
                  <c:v>8.5549999999999997</c:v>
                </c:pt>
                <c:pt idx="1712">
                  <c:v>8.56</c:v>
                </c:pt>
                <c:pt idx="1713">
                  <c:v>8.5649999999999995</c:v>
                </c:pt>
                <c:pt idx="1714">
                  <c:v>8.57</c:v>
                </c:pt>
                <c:pt idx="1715">
                  <c:v>8.5749999999999993</c:v>
                </c:pt>
                <c:pt idx="1716">
                  <c:v>8.58</c:v>
                </c:pt>
                <c:pt idx="1717">
                  <c:v>8.5850000000000009</c:v>
                </c:pt>
                <c:pt idx="1718">
                  <c:v>8.59</c:v>
                </c:pt>
                <c:pt idx="1719">
                  <c:v>8.5950000000000006</c:v>
                </c:pt>
                <c:pt idx="1720">
                  <c:v>8.6</c:v>
                </c:pt>
                <c:pt idx="1721">
                  <c:v>8.6050000000000004</c:v>
                </c:pt>
                <c:pt idx="1722">
                  <c:v>8.61</c:v>
                </c:pt>
                <c:pt idx="1723">
                  <c:v>8.6150000000000002</c:v>
                </c:pt>
                <c:pt idx="1724">
                  <c:v>8.6199999999999992</c:v>
                </c:pt>
                <c:pt idx="1725">
                  <c:v>8.625</c:v>
                </c:pt>
                <c:pt idx="1726">
                  <c:v>8.6300000000000008</c:v>
                </c:pt>
                <c:pt idx="1727">
                  <c:v>8.6349999999999998</c:v>
                </c:pt>
                <c:pt idx="1728">
                  <c:v>8.64</c:v>
                </c:pt>
                <c:pt idx="1729">
                  <c:v>8.6449999999999996</c:v>
                </c:pt>
                <c:pt idx="1730">
                  <c:v>8.65</c:v>
                </c:pt>
                <c:pt idx="1731">
                  <c:v>8.6549999999999994</c:v>
                </c:pt>
                <c:pt idx="1732">
                  <c:v>8.66</c:v>
                </c:pt>
                <c:pt idx="1733">
                  <c:v>8.6649999999999991</c:v>
                </c:pt>
                <c:pt idx="1734">
                  <c:v>8.67</c:v>
                </c:pt>
                <c:pt idx="1735">
                  <c:v>8.6750000000000007</c:v>
                </c:pt>
                <c:pt idx="1736">
                  <c:v>8.68</c:v>
                </c:pt>
                <c:pt idx="1737">
                  <c:v>8.6850000000000005</c:v>
                </c:pt>
                <c:pt idx="1738">
                  <c:v>8.69</c:v>
                </c:pt>
                <c:pt idx="1739">
                  <c:v>8.6950000000000003</c:v>
                </c:pt>
                <c:pt idx="1740">
                  <c:v>8.6999999999999993</c:v>
                </c:pt>
                <c:pt idx="1741">
                  <c:v>8.7050000000000001</c:v>
                </c:pt>
                <c:pt idx="1742">
                  <c:v>8.7100000000000009</c:v>
                </c:pt>
                <c:pt idx="1743">
                  <c:v>8.7149999999999999</c:v>
                </c:pt>
                <c:pt idx="1744">
                  <c:v>8.7200000000000006</c:v>
                </c:pt>
                <c:pt idx="1745">
                  <c:v>8.7249999999999996</c:v>
                </c:pt>
                <c:pt idx="1746">
                  <c:v>8.73</c:v>
                </c:pt>
                <c:pt idx="1747">
                  <c:v>8.7349999999999994</c:v>
                </c:pt>
                <c:pt idx="1748">
                  <c:v>8.74</c:v>
                </c:pt>
                <c:pt idx="1749">
                  <c:v>8.7449999999999992</c:v>
                </c:pt>
                <c:pt idx="1750">
                  <c:v>8.75</c:v>
                </c:pt>
                <c:pt idx="1751">
                  <c:v>8.7550000000000008</c:v>
                </c:pt>
                <c:pt idx="1752">
                  <c:v>8.76</c:v>
                </c:pt>
                <c:pt idx="1753">
                  <c:v>8.7650000000000006</c:v>
                </c:pt>
                <c:pt idx="1754">
                  <c:v>8.77</c:v>
                </c:pt>
                <c:pt idx="1755">
                  <c:v>8.7750000000000004</c:v>
                </c:pt>
                <c:pt idx="1756">
                  <c:v>8.7799999999999994</c:v>
                </c:pt>
                <c:pt idx="1757">
                  <c:v>8.7850000000000001</c:v>
                </c:pt>
                <c:pt idx="1758">
                  <c:v>8.7899999999999991</c:v>
                </c:pt>
                <c:pt idx="1759">
                  <c:v>8.7949999999999999</c:v>
                </c:pt>
                <c:pt idx="1760">
                  <c:v>8.8000000000000007</c:v>
                </c:pt>
                <c:pt idx="1761">
                  <c:v>8.8049999999999997</c:v>
                </c:pt>
                <c:pt idx="1762">
                  <c:v>8.81</c:v>
                </c:pt>
                <c:pt idx="1763">
                  <c:v>8.8149999999999995</c:v>
                </c:pt>
                <c:pt idx="1764">
                  <c:v>8.82</c:v>
                </c:pt>
                <c:pt idx="1765">
                  <c:v>8.8249999999999993</c:v>
                </c:pt>
                <c:pt idx="1766">
                  <c:v>8.83</c:v>
                </c:pt>
                <c:pt idx="1767">
                  <c:v>8.8350000000000009</c:v>
                </c:pt>
                <c:pt idx="1768">
                  <c:v>8.84</c:v>
                </c:pt>
                <c:pt idx="1769">
                  <c:v>8.8450000000000006</c:v>
                </c:pt>
                <c:pt idx="1770">
                  <c:v>8.85</c:v>
                </c:pt>
                <c:pt idx="1771">
                  <c:v>8.8550000000000004</c:v>
                </c:pt>
                <c:pt idx="1772">
                  <c:v>8.86</c:v>
                </c:pt>
                <c:pt idx="1773">
                  <c:v>8.8650000000000002</c:v>
                </c:pt>
                <c:pt idx="1774">
                  <c:v>8.8699999999999992</c:v>
                </c:pt>
                <c:pt idx="1775">
                  <c:v>8.875</c:v>
                </c:pt>
                <c:pt idx="1776">
                  <c:v>8.8800000000000008</c:v>
                </c:pt>
                <c:pt idx="1777">
                  <c:v>8.8849999999999998</c:v>
                </c:pt>
                <c:pt idx="1778">
                  <c:v>8.89</c:v>
                </c:pt>
                <c:pt idx="1779">
                  <c:v>8.8949999999999996</c:v>
                </c:pt>
                <c:pt idx="1780">
                  <c:v>8.9</c:v>
                </c:pt>
                <c:pt idx="1781">
                  <c:v>8.9049999999999994</c:v>
                </c:pt>
                <c:pt idx="1782">
                  <c:v>8.91</c:v>
                </c:pt>
                <c:pt idx="1783">
                  <c:v>8.9149999999999991</c:v>
                </c:pt>
                <c:pt idx="1784">
                  <c:v>8.92</c:v>
                </c:pt>
                <c:pt idx="1785">
                  <c:v>8.9250000000000007</c:v>
                </c:pt>
                <c:pt idx="1786">
                  <c:v>8.93</c:v>
                </c:pt>
                <c:pt idx="1787">
                  <c:v>8.9350000000000005</c:v>
                </c:pt>
                <c:pt idx="1788">
                  <c:v>8.94</c:v>
                </c:pt>
                <c:pt idx="1789">
                  <c:v>8.9450000000000003</c:v>
                </c:pt>
                <c:pt idx="1790">
                  <c:v>8.9499999999999993</c:v>
                </c:pt>
                <c:pt idx="1791">
                  <c:v>8.9550000000000001</c:v>
                </c:pt>
                <c:pt idx="1792">
                  <c:v>8.9600000000000009</c:v>
                </c:pt>
                <c:pt idx="1793">
                  <c:v>8.9649999999999999</c:v>
                </c:pt>
                <c:pt idx="1794">
                  <c:v>8.9700000000000006</c:v>
                </c:pt>
                <c:pt idx="1795">
                  <c:v>8.9749999999999996</c:v>
                </c:pt>
                <c:pt idx="1796">
                  <c:v>8.98</c:v>
                </c:pt>
                <c:pt idx="1797">
                  <c:v>8.9849999999999994</c:v>
                </c:pt>
                <c:pt idx="1798">
                  <c:v>8.99</c:v>
                </c:pt>
                <c:pt idx="1799">
                  <c:v>8.9949999999999992</c:v>
                </c:pt>
                <c:pt idx="1800">
                  <c:v>9</c:v>
                </c:pt>
                <c:pt idx="1801">
                  <c:v>9.0050000000000008</c:v>
                </c:pt>
                <c:pt idx="1802">
                  <c:v>9.01</c:v>
                </c:pt>
                <c:pt idx="1803">
                  <c:v>9.0150000000000006</c:v>
                </c:pt>
                <c:pt idx="1804">
                  <c:v>9.02</c:v>
                </c:pt>
                <c:pt idx="1805">
                  <c:v>9.0250000000000004</c:v>
                </c:pt>
                <c:pt idx="1806">
                  <c:v>9.0299999999999994</c:v>
                </c:pt>
                <c:pt idx="1807">
                  <c:v>9.0350000000000001</c:v>
                </c:pt>
                <c:pt idx="1808">
                  <c:v>9.0399999999999991</c:v>
                </c:pt>
                <c:pt idx="1809">
                  <c:v>9.0449999999999999</c:v>
                </c:pt>
                <c:pt idx="1810">
                  <c:v>9.0500000000000007</c:v>
                </c:pt>
                <c:pt idx="1811">
                  <c:v>9.0549999999999997</c:v>
                </c:pt>
                <c:pt idx="1812">
                  <c:v>9.06</c:v>
                </c:pt>
                <c:pt idx="1813">
                  <c:v>9.0649999999999995</c:v>
                </c:pt>
                <c:pt idx="1814">
                  <c:v>9.07</c:v>
                </c:pt>
                <c:pt idx="1815">
                  <c:v>9.0749999999999993</c:v>
                </c:pt>
                <c:pt idx="1816">
                  <c:v>9.08</c:v>
                </c:pt>
                <c:pt idx="1817">
                  <c:v>9.0850000000000009</c:v>
                </c:pt>
                <c:pt idx="1818">
                  <c:v>9.09</c:v>
                </c:pt>
                <c:pt idx="1819">
                  <c:v>9.0950000000000006</c:v>
                </c:pt>
                <c:pt idx="1820">
                  <c:v>9.1</c:v>
                </c:pt>
                <c:pt idx="1821">
                  <c:v>9.1050000000000004</c:v>
                </c:pt>
                <c:pt idx="1822">
                  <c:v>9.11</c:v>
                </c:pt>
                <c:pt idx="1823">
                  <c:v>9.1150000000000002</c:v>
                </c:pt>
                <c:pt idx="1824">
                  <c:v>9.1199999999999992</c:v>
                </c:pt>
                <c:pt idx="1825">
                  <c:v>9.125</c:v>
                </c:pt>
                <c:pt idx="1826">
                  <c:v>9.1300000000000008</c:v>
                </c:pt>
                <c:pt idx="1827">
                  <c:v>9.1349999999999998</c:v>
                </c:pt>
                <c:pt idx="1828">
                  <c:v>9.14</c:v>
                </c:pt>
                <c:pt idx="1829">
                  <c:v>9.1449999999999996</c:v>
                </c:pt>
                <c:pt idx="1830">
                  <c:v>9.15</c:v>
                </c:pt>
                <c:pt idx="1831">
                  <c:v>9.1549999999999994</c:v>
                </c:pt>
                <c:pt idx="1832">
                  <c:v>9.16</c:v>
                </c:pt>
                <c:pt idx="1833">
                  <c:v>9.1649999999999991</c:v>
                </c:pt>
                <c:pt idx="1834">
                  <c:v>9.17</c:v>
                </c:pt>
                <c:pt idx="1835">
                  <c:v>9.1750000000000007</c:v>
                </c:pt>
                <c:pt idx="1836">
                  <c:v>9.18</c:v>
                </c:pt>
                <c:pt idx="1837">
                  <c:v>9.1850000000000005</c:v>
                </c:pt>
                <c:pt idx="1838">
                  <c:v>9.19</c:v>
                </c:pt>
                <c:pt idx="1839">
                  <c:v>9.1950000000000003</c:v>
                </c:pt>
                <c:pt idx="1840">
                  <c:v>9.1999999999999993</c:v>
                </c:pt>
                <c:pt idx="1841">
                  <c:v>9.2050000000000001</c:v>
                </c:pt>
                <c:pt idx="1842">
                  <c:v>9.2100000000000009</c:v>
                </c:pt>
                <c:pt idx="1843">
                  <c:v>9.2149999999999999</c:v>
                </c:pt>
                <c:pt idx="1844">
                  <c:v>9.2200000000000006</c:v>
                </c:pt>
                <c:pt idx="1845">
                  <c:v>9.2249999999999996</c:v>
                </c:pt>
                <c:pt idx="1846">
                  <c:v>9.23</c:v>
                </c:pt>
                <c:pt idx="1847">
                  <c:v>9.2349999999999994</c:v>
                </c:pt>
                <c:pt idx="1848">
                  <c:v>9.24</c:v>
                </c:pt>
                <c:pt idx="1849">
                  <c:v>9.2449999999999992</c:v>
                </c:pt>
                <c:pt idx="1850">
                  <c:v>9.25</c:v>
                </c:pt>
                <c:pt idx="1851">
                  <c:v>9.2550000000000008</c:v>
                </c:pt>
                <c:pt idx="1852">
                  <c:v>9.26</c:v>
                </c:pt>
                <c:pt idx="1853">
                  <c:v>9.2650000000000006</c:v>
                </c:pt>
                <c:pt idx="1854">
                  <c:v>9.27</c:v>
                </c:pt>
                <c:pt idx="1855">
                  <c:v>9.2750000000000004</c:v>
                </c:pt>
                <c:pt idx="1856">
                  <c:v>9.2799999999999994</c:v>
                </c:pt>
                <c:pt idx="1857">
                  <c:v>9.2850000000000001</c:v>
                </c:pt>
                <c:pt idx="1858">
                  <c:v>9.2899999999999991</c:v>
                </c:pt>
                <c:pt idx="1859">
                  <c:v>9.2949999999999999</c:v>
                </c:pt>
                <c:pt idx="1860">
                  <c:v>9.3000000000000007</c:v>
                </c:pt>
                <c:pt idx="1861">
                  <c:v>9.3049999999999997</c:v>
                </c:pt>
                <c:pt idx="1862">
                  <c:v>9.31</c:v>
                </c:pt>
                <c:pt idx="1863">
                  <c:v>9.3149999999999995</c:v>
                </c:pt>
                <c:pt idx="1864">
                  <c:v>9.32</c:v>
                </c:pt>
                <c:pt idx="1865">
                  <c:v>9.3249999999999993</c:v>
                </c:pt>
                <c:pt idx="1866">
                  <c:v>9.33</c:v>
                </c:pt>
                <c:pt idx="1867">
                  <c:v>9.3350000000000009</c:v>
                </c:pt>
                <c:pt idx="1868">
                  <c:v>9.34</c:v>
                </c:pt>
                <c:pt idx="1869">
                  <c:v>9.3450000000000006</c:v>
                </c:pt>
                <c:pt idx="1870">
                  <c:v>9.35</c:v>
                </c:pt>
                <c:pt idx="1871">
                  <c:v>9.3550000000000004</c:v>
                </c:pt>
                <c:pt idx="1872">
                  <c:v>9.36</c:v>
                </c:pt>
                <c:pt idx="1873">
                  <c:v>9.3650000000000002</c:v>
                </c:pt>
                <c:pt idx="1874">
                  <c:v>9.3699999999999992</c:v>
                </c:pt>
                <c:pt idx="1875">
                  <c:v>9.375</c:v>
                </c:pt>
                <c:pt idx="1876">
                  <c:v>9.3800000000000008</c:v>
                </c:pt>
                <c:pt idx="1877">
                  <c:v>9.3849999999999998</c:v>
                </c:pt>
                <c:pt idx="1878">
                  <c:v>9.39</c:v>
                </c:pt>
                <c:pt idx="1879">
                  <c:v>9.3949999999999996</c:v>
                </c:pt>
                <c:pt idx="1880">
                  <c:v>9.4</c:v>
                </c:pt>
                <c:pt idx="1881">
                  <c:v>9.4049999999999994</c:v>
                </c:pt>
                <c:pt idx="1882">
                  <c:v>9.41</c:v>
                </c:pt>
                <c:pt idx="1883">
                  <c:v>9.4149999999999991</c:v>
                </c:pt>
                <c:pt idx="1884">
                  <c:v>9.42</c:v>
                </c:pt>
                <c:pt idx="1885">
                  <c:v>9.4250000000000007</c:v>
                </c:pt>
                <c:pt idx="1886">
                  <c:v>9.43</c:v>
                </c:pt>
                <c:pt idx="1887">
                  <c:v>9.4350000000000005</c:v>
                </c:pt>
                <c:pt idx="1888">
                  <c:v>9.44</c:v>
                </c:pt>
                <c:pt idx="1889">
                  <c:v>9.4450000000000003</c:v>
                </c:pt>
                <c:pt idx="1890">
                  <c:v>9.4499999999999993</c:v>
                </c:pt>
                <c:pt idx="1891">
                  <c:v>9.4550000000000001</c:v>
                </c:pt>
                <c:pt idx="1892">
                  <c:v>9.4600000000000009</c:v>
                </c:pt>
                <c:pt idx="1893">
                  <c:v>9.4649999999999999</c:v>
                </c:pt>
                <c:pt idx="1894">
                  <c:v>9.4700000000000006</c:v>
                </c:pt>
                <c:pt idx="1895">
                  <c:v>9.4749999999999996</c:v>
                </c:pt>
                <c:pt idx="1896">
                  <c:v>9.48</c:v>
                </c:pt>
                <c:pt idx="1897">
                  <c:v>9.4849999999999994</c:v>
                </c:pt>
                <c:pt idx="1898">
                  <c:v>9.49</c:v>
                </c:pt>
                <c:pt idx="1899">
                  <c:v>9.4949999999999992</c:v>
                </c:pt>
                <c:pt idx="1900">
                  <c:v>9.5</c:v>
                </c:pt>
                <c:pt idx="1901">
                  <c:v>9.5050000000000008</c:v>
                </c:pt>
                <c:pt idx="1902">
                  <c:v>9.51</c:v>
                </c:pt>
                <c:pt idx="1903">
                  <c:v>9.5150000000000006</c:v>
                </c:pt>
                <c:pt idx="1904">
                  <c:v>9.52</c:v>
                </c:pt>
                <c:pt idx="1905">
                  <c:v>9.5250000000000004</c:v>
                </c:pt>
                <c:pt idx="1906">
                  <c:v>9.5299999999999994</c:v>
                </c:pt>
                <c:pt idx="1907">
                  <c:v>9.5350000000000001</c:v>
                </c:pt>
                <c:pt idx="1908">
                  <c:v>9.5399999999999991</c:v>
                </c:pt>
                <c:pt idx="1909">
                  <c:v>9.5449999999999999</c:v>
                </c:pt>
                <c:pt idx="1910">
                  <c:v>9.5500000000000007</c:v>
                </c:pt>
                <c:pt idx="1911">
                  <c:v>9.5549999999999997</c:v>
                </c:pt>
                <c:pt idx="1912">
                  <c:v>9.56</c:v>
                </c:pt>
                <c:pt idx="1913">
                  <c:v>9.5649999999999995</c:v>
                </c:pt>
                <c:pt idx="1914">
                  <c:v>9.57</c:v>
                </c:pt>
                <c:pt idx="1915">
                  <c:v>9.5749999999999993</c:v>
                </c:pt>
                <c:pt idx="1916">
                  <c:v>9.58</c:v>
                </c:pt>
                <c:pt idx="1917">
                  <c:v>9.5850000000000009</c:v>
                </c:pt>
                <c:pt idx="1918">
                  <c:v>9.59</c:v>
                </c:pt>
                <c:pt idx="1919">
                  <c:v>9.5950000000000006</c:v>
                </c:pt>
                <c:pt idx="1920">
                  <c:v>9.6</c:v>
                </c:pt>
                <c:pt idx="1921">
                  <c:v>9.6050000000000004</c:v>
                </c:pt>
                <c:pt idx="1922">
                  <c:v>9.61</c:v>
                </c:pt>
                <c:pt idx="1923">
                  <c:v>9.6150000000000002</c:v>
                </c:pt>
                <c:pt idx="1924">
                  <c:v>9.6199999999999992</c:v>
                </c:pt>
                <c:pt idx="1925">
                  <c:v>9.625</c:v>
                </c:pt>
                <c:pt idx="1926">
                  <c:v>9.6300000000000008</c:v>
                </c:pt>
                <c:pt idx="1927">
                  <c:v>9.6349999999999998</c:v>
                </c:pt>
                <c:pt idx="1928">
                  <c:v>9.64</c:v>
                </c:pt>
                <c:pt idx="1929">
                  <c:v>9.6449999999999996</c:v>
                </c:pt>
                <c:pt idx="1930">
                  <c:v>9.65</c:v>
                </c:pt>
                <c:pt idx="1931">
                  <c:v>9.6549999999999994</c:v>
                </c:pt>
                <c:pt idx="1932">
                  <c:v>9.66</c:v>
                </c:pt>
                <c:pt idx="1933">
                  <c:v>9.6649999999999991</c:v>
                </c:pt>
                <c:pt idx="1934">
                  <c:v>9.67</c:v>
                </c:pt>
                <c:pt idx="1935">
                  <c:v>9.6750000000000007</c:v>
                </c:pt>
                <c:pt idx="1936">
                  <c:v>9.68</c:v>
                </c:pt>
                <c:pt idx="1937">
                  <c:v>9.6850000000000005</c:v>
                </c:pt>
                <c:pt idx="1938">
                  <c:v>9.69</c:v>
                </c:pt>
                <c:pt idx="1939">
                  <c:v>9.6950000000000003</c:v>
                </c:pt>
                <c:pt idx="1940">
                  <c:v>9.6999999999999993</c:v>
                </c:pt>
                <c:pt idx="1941">
                  <c:v>9.7050000000000001</c:v>
                </c:pt>
                <c:pt idx="1942">
                  <c:v>9.7100000000000009</c:v>
                </c:pt>
                <c:pt idx="1943">
                  <c:v>9.7149999999999999</c:v>
                </c:pt>
                <c:pt idx="1944">
                  <c:v>9.7200000000000006</c:v>
                </c:pt>
                <c:pt idx="1945">
                  <c:v>9.7249999999999996</c:v>
                </c:pt>
                <c:pt idx="1946">
                  <c:v>9.73</c:v>
                </c:pt>
                <c:pt idx="1947">
                  <c:v>9.7349999999999994</c:v>
                </c:pt>
                <c:pt idx="1948">
                  <c:v>9.74</c:v>
                </c:pt>
                <c:pt idx="1949">
                  <c:v>9.7449999999999992</c:v>
                </c:pt>
                <c:pt idx="1950">
                  <c:v>9.75</c:v>
                </c:pt>
                <c:pt idx="1951">
                  <c:v>9.7550000000000008</c:v>
                </c:pt>
                <c:pt idx="1952">
                  <c:v>9.76</c:v>
                </c:pt>
                <c:pt idx="1953">
                  <c:v>9.7650000000000006</c:v>
                </c:pt>
                <c:pt idx="1954">
                  <c:v>9.77</c:v>
                </c:pt>
                <c:pt idx="1955">
                  <c:v>9.7750000000000004</c:v>
                </c:pt>
                <c:pt idx="1956">
                  <c:v>9.7799999999999994</c:v>
                </c:pt>
                <c:pt idx="1957">
                  <c:v>9.7850000000000001</c:v>
                </c:pt>
                <c:pt idx="1958">
                  <c:v>9.7899999999999991</c:v>
                </c:pt>
                <c:pt idx="1959">
                  <c:v>9.7949999999999999</c:v>
                </c:pt>
                <c:pt idx="1960">
                  <c:v>9.8000000000000007</c:v>
                </c:pt>
                <c:pt idx="1961">
                  <c:v>9.8049999999999997</c:v>
                </c:pt>
                <c:pt idx="1962">
                  <c:v>9.81</c:v>
                </c:pt>
                <c:pt idx="1963">
                  <c:v>9.8149999999999995</c:v>
                </c:pt>
                <c:pt idx="1964">
                  <c:v>9.82</c:v>
                </c:pt>
                <c:pt idx="1965">
                  <c:v>9.8249999999999993</c:v>
                </c:pt>
                <c:pt idx="1966">
                  <c:v>9.83</c:v>
                </c:pt>
                <c:pt idx="1967">
                  <c:v>9.8350000000000009</c:v>
                </c:pt>
                <c:pt idx="1968">
                  <c:v>9.84</c:v>
                </c:pt>
                <c:pt idx="1969">
                  <c:v>9.8450000000000006</c:v>
                </c:pt>
                <c:pt idx="1970">
                  <c:v>9.85</c:v>
                </c:pt>
                <c:pt idx="1971">
                  <c:v>9.8550000000000004</c:v>
                </c:pt>
                <c:pt idx="1972">
                  <c:v>9.86</c:v>
                </c:pt>
                <c:pt idx="1973">
                  <c:v>9.8650000000000002</c:v>
                </c:pt>
                <c:pt idx="1974">
                  <c:v>9.8699999999999992</c:v>
                </c:pt>
                <c:pt idx="1975">
                  <c:v>9.875</c:v>
                </c:pt>
                <c:pt idx="1976">
                  <c:v>9.8800000000000008</c:v>
                </c:pt>
                <c:pt idx="1977">
                  <c:v>9.8849999999999998</c:v>
                </c:pt>
                <c:pt idx="1978">
                  <c:v>9.89</c:v>
                </c:pt>
                <c:pt idx="1979">
                  <c:v>9.8949999999999996</c:v>
                </c:pt>
                <c:pt idx="1980">
                  <c:v>9.9</c:v>
                </c:pt>
                <c:pt idx="1981">
                  <c:v>9.9049999999999994</c:v>
                </c:pt>
                <c:pt idx="1982">
                  <c:v>9.91</c:v>
                </c:pt>
                <c:pt idx="1983">
                  <c:v>9.9149999999999991</c:v>
                </c:pt>
                <c:pt idx="1984">
                  <c:v>9.92</c:v>
                </c:pt>
                <c:pt idx="1985">
                  <c:v>9.9250000000000007</c:v>
                </c:pt>
                <c:pt idx="1986">
                  <c:v>9.93</c:v>
                </c:pt>
                <c:pt idx="1987">
                  <c:v>9.9350000000000005</c:v>
                </c:pt>
                <c:pt idx="1988">
                  <c:v>9.94</c:v>
                </c:pt>
                <c:pt idx="1989">
                  <c:v>9.9450000000000003</c:v>
                </c:pt>
                <c:pt idx="1990">
                  <c:v>9.9499999999999993</c:v>
                </c:pt>
                <c:pt idx="1991">
                  <c:v>9.9550000000000001</c:v>
                </c:pt>
                <c:pt idx="1992">
                  <c:v>9.9600000000000009</c:v>
                </c:pt>
                <c:pt idx="1993">
                  <c:v>9.9649999999999999</c:v>
                </c:pt>
                <c:pt idx="1994">
                  <c:v>9.9700000000000006</c:v>
                </c:pt>
                <c:pt idx="1995">
                  <c:v>9.9749999999999996</c:v>
                </c:pt>
                <c:pt idx="1996">
                  <c:v>9.98</c:v>
                </c:pt>
                <c:pt idx="1997">
                  <c:v>9.9849999999999994</c:v>
                </c:pt>
                <c:pt idx="1998">
                  <c:v>9.99</c:v>
                </c:pt>
                <c:pt idx="1999">
                  <c:v>9.9949999999999992</c:v>
                </c:pt>
                <c:pt idx="2000">
                  <c:v>10</c:v>
                </c:pt>
                <c:pt idx="2001">
                  <c:v>10.005000000000001</c:v>
                </c:pt>
                <c:pt idx="2002">
                  <c:v>10.01</c:v>
                </c:pt>
                <c:pt idx="2003">
                  <c:v>10.015000000000001</c:v>
                </c:pt>
                <c:pt idx="2004">
                  <c:v>10.02</c:v>
                </c:pt>
                <c:pt idx="2005">
                  <c:v>10.025</c:v>
                </c:pt>
                <c:pt idx="2006">
                  <c:v>10.029999999999999</c:v>
                </c:pt>
                <c:pt idx="2007">
                  <c:v>10.035</c:v>
                </c:pt>
                <c:pt idx="2008">
                  <c:v>10.039999999999999</c:v>
                </c:pt>
                <c:pt idx="2009">
                  <c:v>10.045</c:v>
                </c:pt>
                <c:pt idx="2010">
                  <c:v>10.050000000000001</c:v>
                </c:pt>
                <c:pt idx="2011">
                  <c:v>10.055</c:v>
                </c:pt>
                <c:pt idx="2012">
                  <c:v>10.06</c:v>
                </c:pt>
                <c:pt idx="2013">
                  <c:v>10.065</c:v>
                </c:pt>
                <c:pt idx="2014">
                  <c:v>10.07</c:v>
                </c:pt>
                <c:pt idx="2015">
                  <c:v>10.074999999999999</c:v>
                </c:pt>
                <c:pt idx="2016">
                  <c:v>10.08</c:v>
                </c:pt>
                <c:pt idx="2017">
                  <c:v>10.085000000000001</c:v>
                </c:pt>
                <c:pt idx="2018">
                  <c:v>10.09</c:v>
                </c:pt>
                <c:pt idx="2019">
                  <c:v>10.095000000000001</c:v>
                </c:pt>
                <c:pt idx="2020">
                  <c:v>10.1</c:v>
                </c:pt>
                <c:pt idx="2021">
                  <c:v>10.105</c:v>
                </c:pt>
                <c:pt idx="2022">
                  <c:v>10.11</c:v>
                </c:pt>
                <c:pt idx="2023">
                  <c:v>10.115</c:v>
                </c:pt>
                <c:pt idx="2024">
                  <c:v>10.119999999999999</c:v>
                </c:pt>
                <c:pt idx="2025">
                  <c:v>10.125</c:v>
                </c:pt>
                <c:pt idx="2026">
                  <c:v>10.130000000000001</c:v>
                </c:pt>
                <c:pt idx="2027">
                  <c:v>10.135</c:v>
                </c:pt>
                <c:pt idx="2028">
                  <c:v>10.14</c:v>
                </c:pt>
                <c:pt idx="2029">
                  <c:v>10.145</c:v>
                </c:pt>
                <c:pt idx="2030">
                  <c:v>10.15</c:v>
                </c:pt>
                <c:pt idx="2031">
                  <c:v>10.154999999999999</c:v>
                </c:pt>
                <c:pt idx="2032">
                  <c:v>10.16</c:v>
                </c:pt>
                <c:pt idx="2033">
                  <c:v>10.164999999999999</c:v>
                </c:pt>
                <c:pt idx="2034">
                  <c:v>10.17</c:v>
                </c:pt>
                <c:pt idx="2035">
                  <c:v>10.175000000000001</c:v>
                </c:pt>
                <c:pt idx="2036">
                  <c:v>10.18</c:v>
                </c:pt>
                <c:pt idx="2037">
                  <c:v>10.185</c:v>
                </c:pt>
                <c:pt idx="2038">
                  <c:v>10.19</c:v>
                </c:pt>
                <c:pt idx="2039">
                  <c:v>10.195</c:v>
                </c:pt>
                <c:pt idx="2040">
                  <c:v>10.199999999999999</c:v>
                </c:pt>
                <c:pt idx="2041">
                  <c:v>10.205</c:v>
                </c:pt>
                <c:pt idx="2042">
                  <c:v>10.210000000000001</c:v>
                </c:pt>
                <c:pt idx="2043">
                  <c:v>10.215</c:v>
                </c:pt>
                <c:pt idx="2044">
                  <c:v>10.220000000000001</c:v>
                </c:pt>
                <c:pt idx="2045">
                  <c:v>10.225</c:v>
                </c:pt>
                <c:pt idx="2046">
                  <c:v>10.23</c:v>
                </c:pt>
                <c:pt idx="2047">
                  <c:v>10.234999999999999</c:v>
                </c:pt>
                <c:pt idx="2048">
                  <c:v>10.24</c:v>
                </c:pt>
                <c:pt idx="2049">
                  <c:v>10.244999999999999</c:v>
                </c:pt>
                <c:pt idx="2050">
                  <c:v>10.25</c:v>
                </c:pt>
                <c:pt idx="2051">
                  <c:v>10.255000000000001</c:v>
                </c:pt>
                <c:pt idx="2052">
                  <c:v>10.26</c:v>
                </c:pt>
                <c:pt idx="2053">
                  <c:v>10.265000000000001</c:v>
                </c:pt>
                <c:pt idx="2054">
                  <c:v>10.27</c:v>
                </c:pt>
                <c:pt idx="2055">
                  <c:v>10.275</c:v>
                </c:pt>
                <c:pt idx="2056">
                  <c:v>10.28</c:v>
                </c:pt>
                <c:pt idx="2057">
                  <c:v>10.285</c:v>
                </c:pt>
                <c:pt idx="2058">
                  <c:v>10.29</c:v>
                </c:pt>
                <c:pt idx="2059">
                  <c:v>10.295</c:v>
                </c:pt>
                <c:pt idx="2060">
                  <c:v>10.3</c:v>
                </c:pt>
                <c:pt idx="2061">
                  <c:v>10.305</c:v>
                </c:pt>
                <c:pt idx="2062">
                  <c:v>10.31</c:v>
                </c:pt>
                <c:pt idx="2063">
                  <c:v>10.315</c:v>
                </c:pt>
                <c:pt idx="2064">
                  <c:v>10.32</c:v>
                </c:pt>
                <c:pt idx="2065">
                  <c:v>10.324999999999999</c:v>
                </c:pt>
                <c:pt idx="2066">
                  <c:v>10.33</c:v>
                </c:pt>
                <c:pt idx="2067">
                  <c:v>10.335000000000001</c:v>
                </c:pt>
                <c:pt idx="2068">
                  <c:v>10.34</c:v>
                </c:pt>
                <c:pt idx="2069">
                  <c:v>10.345000000000001</c:v>
                </c:pt>
                <c:pt idx="2070">
                  <c:v>10.35</c:v>
                </c:pt>
                <c:pt idx="2071">
                  <c:v>10.355</c:v>
                </c:pt>
                <c:pt idx="2072">
                  <c:v>10.36</c:v>
                </c:pt>
                <c:pt idx="2073">
                  <c:v>10.365</c:v>
                </c:pt>
                <c:pt idx="2074">
                  <c:v>10.37</c:v>
                </c:pt>
                <c:pt idx="2075">
                  <c:v>10.375</c:v>
                </c:pt>
                <c:pt idx="2076">
                  <c:v>10.38</c:v>
                </c:pt>
                <c:pt idx="2077">
                  <c:v>10.385</c:v>
                </c:pt>
                <c:pt idx="2078">
                  <c:v>10.39</c:v>
                </c:pt>
                <c:pt idx="2079">
                  <c:v>10.395</c:v>
                </c:pt>
                <c:pt idx="2080">
                  <c:v>10.4</c:v>
                </c:pt>
                <c:pt idx="2081">
                  <c:v>10.404999999999999</c:v>
                </c:pt>
                <c:pt idx="2082">
                  <c:v>10.41</c:v>
                </c:pt>
                <c:pt idx="2083">
                  <c:v>10.414999999999999</c:v>
                </c:pt>
                <c:pt idx="2084">
                  <c:v>10.42</c:v>
                </c:pt>
                <c:pt idx="2085">
                  <c:v>10.425000000000001</c:v>
                </c:pt>
                <c:pt idx="2086">
                  <c:v>10.43</c:v>
                </c:pt>
                <c:pt idx="2087">
                  <c:v>10.435</c:v>
                </c:pt>
                <c:pt idx="2088">
                  <c:v>10.44</c:v>
                </c:pt>
                <c:pt idx="2089">
                  <c:v>10.445</c:v>
                </c:pt>
                <c:pt idx="2090">
                  <c:v>10.45</c:v>
                </c:pt>
                <c:pt idx="2091">
                  <c:v>10.455</c:v>
                </c:pt>
                <c:pt idx="2092">
                  <c:v>10.46</c:v>
                </c:pt>
                <c:pt idx="2093">
                  <c:v>10.465</c:v>
                </c:pt>
                <c:pt idx="2094">
                  <c:v>10.47</c:v>
                </c:pt>
                <c:pt idx="2095">
                  <c:v>10.475</c:v>
                </c:pt>
                <c:pt idx="2096">
                  <c:v>10.48</c:v>
                </c:pt>
                <c:pt idx="2097">
                  <c:v>10.484999999999999</c:v>
                </c:pt>
                <c:pt idx="2098">
                  <c:v>10.49</c:v>
                </c:pt>
                <c:pt idx="2099">
                  <c:v>10.494999999999999</c:v>
                </c:pt>
                <c:pt idx="2100">
                  <c:v>10.5</c:v>
                </c:pt>
                <c:pt idx="2101">
                  <c:v>10.505000000000001</c:v>
                </c:pt>
                <c:pt idx="2102">
                  <c:v>10.51</c:v>
                </c:pt>
                <c:pt idx="2103">
                  <c:v>10.515000000000001</c:v>
                </c:pt>
                <c:pt idx="2104">
                  <c:v>10.52</c:v>
                </c:pt>
                <c:pt idx="2105">
                  <c:v>10.525</c:v>
                </c:pt>
                <c:pt idx="2106">
                  <c:v>10.53</c:v>
                </c:pt>
                <c:pt idx="2107">
                  <c:v>10.535</c:v>
                </c:pt>
                <c:pt idx="2108">
                  <c:v>10.54</c:v>
                </c:pt>
                <c:pt idx="2109">
                  <c:v>10.545</c:v>
                </c:pt>
                <c:pt idx="2110">
                  <c:v>10.55</c:v>
                </c:pt>
                <c:pt idx="2111">
                  <c:v>10.555</c:v>
                </c:pt>
                <c:pt idx="2112">
                  <c:v>10.56</c:v>
                </c:pt>
                <c:pt idx="2113">
                  <c:v>10.565</c:v>
                </c:pt>
                <c:pt idx="2114">
                  <c:v>10.57</c:v>
                </c:pt>
                <c:pt idx="2115">
                  <c:v>10.574999999999999</c:v>
                </c:pt>
                <c:pt idx="2116">
                  <c:v>10.58</c:v>
                </c:pt>
                <c:pt idx="2117">
                  <c:v>10.585000000000001</c:v>
                </c:pt>
                <c:pt idx="2118">
                  <c:v>10.59</c:v>
                </c:pt>
                <c:pt idx="2119">
                  <c:v>10.595000000000001</c:v>
                </c:pt>
                <c:pt idx="2120">
                  <c:v>10.6</c:v>
                </c:pt>
                <c:pt idx="2121">
                  <c:v>10.605</c:v>
                </c:pt>
                <c:pt idx="2122">
                  <c:v>10.61</c:v>
                </c:pt>
                <c:pt idx="2123">
                  <c:v>10.615</c:v>
                </c:pt>
                <c:pt idx="2124">
                  <c:v>10.62</c:v>
                </c:pt>
                <c:pt idx="2125">
                  <c:v>10.625</c:v>
                </c:pt>
                <c:pt idx="2126">
                  <c:v>10.63</c:v>
                </c:pt>
                <c:pt idx="2127">
                  <c:v>10.635</c:v>
                </c:pt>
                <c:pt idx="2128">
                  <c:v>10.64</c:v>
                </c:pt>
                <c:pt idx="2129">
                  <c:v>10.645</c:v>
                </c:pt>
                <c:pt idx="2130">
                  <c:v>10.65</c:v>
                </c:pt>
                <c:pt idx="2131">
                  <c:v>10.654999999999999</c:v>
                </c:pt>
                <c:pt idx="2132">
                  <c:v>10.66</c:v>
                </c:pt>
                <c:pt idx="2133">
                  <c:v>10.664999999999999</c:v>
                </c:pt>
                <c:pt idx="2134">
                  <c:v>10.67</c:v>
                </c:pt>
                <c:pt idx="2135">
                  <c:v>10.675000000000001</c:v>
                </c:pt>
                <c:pt idx="2136">
                  <c:v>10.68</c:v>
                </c:pt>
                <c:pt idx="2137">
                  <c:v>10.685</c:v>
                </c:pt>
                <c:pt idx="2138">
                  <c:v>10.69</c:v>
                </c:pt>
                <c:pt idx="2139">
                  <c:v>10.695</c:v>
                </c:pt>
                <c:pt idx="2140">
                  <c:v>10.7</c:v>
                </c:pt>
                <c:pt idx="2141">
                  <c:v>10.705</c:v>
                </c:pt>
                <c:pt idx="2142">
                  <c:v>10.71</c:v>
                </c:pt>
                <c:pt idx="2143">
                  <c:v>10.715</c:v>
                </c:pt>
                <c:pt idx="2144">
                  <c:v>10.72</c:v>
                </c:pt>
                <c:pt idx="2145">
                  <c:v>10.725</c:v>
                </c:pt>
                <c:pt idx="2146">
                  <c:v>10.73</c:v>
                </c:pt>
                <c:pt idx="2147">
                  <c:v>10.734999999999999</c:v>
                </c:pt>
                <c:pt idx="2148">
                  <c:v>10.74</c:v>
                </c:pt>
                <c:pt idx="2149">
                  <c:v>10.744999999999999</c:v>
                </c:pt>
                <c:pt idx="2150">
                  <c:v>10.75</c:v>
                </c:pt>
                <c:pt idx="2151">
                  <c:v>10.755000000000001</c:v>
                </c:pt>
                <c:pt idx="2152">
                  <c:v>10.76</c:v>
                </c:pt>
                <c:pt idx="2153">
                  <c:v>10.765000000000001</c:v>
                </c:pt>
                <c:pt idx="2154">
                  <c:v>10.77</c:v>
                </c:pt>
                <c:pt idx="2155">
                  <c:v>10.775</c:v>
                </c:pt>
                <c:pt idx="2156">
                  <c:v>10.78</c:v>
                </c:pt>
                <c:pt idx="2157">
                  <c:v>10.785</c:v>
                </c:pt>
                <c:pt idx="2158">
                  <c:v>10.79</c:v>
                </c:pt>
                <c:pt idx="2159">
                  <c:v>10.795</c:v>
                </c:pt>
                <c:pt idx="2160">
                  <c:v>10.8</c:v>
                </c:pt>
                <c:pt idx="2161">
                  <c:v>10.805</c:v>
                </c:pt>
                <c:pt idx="2162">
                  <c:v>10.81</c:v>
                </c:pt>
                <c:pt idx="2163">
                  <c:v>10.815</c:v>
                </c:pt>
                <c:pt idx="2164">
                  <c:v>10.82</c:v>
                </c:pt>
                <c:pt idx="2165">
                  <c:v>10.824999999999999</c:v>
                </c:pt>
                <c:pt idx="2166">
                  <c:v>10.83</c:v>
                </c:pt>
                <c:pt idx="2167">
                  <c:v>10.835000000000001</c:v>
                </c:pt>
                <c:pt idx="2168">
                  <c:v>10.84</c:v>
                </c:pt>
                <c:pt idx="2169">
                  <c:v>10.845000000000001</c:v>
                </c:pt>
                <c:pt idx="2170">
                  <c:v>10.85</c:v>
                </c:pt>
                <c:pt idx="2171">
                  <c:v>10.855</c:v>
                </c:pt>
                <c:pt idx="2172">
                  <c:v>10.86</c:v>
                </c:pt>
                <c:pt idx="2173">
                  <c:v>10.865</c:v>
                </c:pt>
                <c:pt idx="2174">
                  <c:v>10.87</c:v>
                </c:pt>
                <c:pt idx="2175">
                  <c:v>10.875</c:v>
                </c:pt>
                <c:pt idx="2176">
                  <c:v>10.88</c:v>
                </c:pt>
                <c:pt idx="2177">
                  <c:v>10.885</c:v>
                </c:pt>
                <c:pt idx="2178">
                  <c:v>10.89</c:v>
                </c:pt>
                <c:pt idx="2179">
                  <c:v>10.895</c:v>
                </c:pt>
                <c:pt idx="2180">
                  <c:v>10.9</c:v>
                </c:pt>
                <c:pt idx="2181">
                  <c:v>10.904999999999999</c:v>
                </c:pt>
                <c:pt idx="2182">
                  <c:v>10.91</c:v>
                </c:pt>
                <c:pt idx="2183">
                  <c:v>10.914999999999999</c:v>
                </c:pt>
                <c:pt idx="2184">
                  <c:v>10.92</c:v>
                </c:pt>
                <c:pt idx="2185">
                  <c:v>10.925000000000001</c:v>
                </c:pt>
                <c:pt idx="2186">
                  <c:v>10.93</c:v>
                </c:pt>
                <c:pt idx="2187">
                  <c:v>10.935</c:v>
                </c:pt>
                <c:pt idx="2188">
                  <c:v>10.94</c:v>
                </c:pt>
                <c:pt idx="2189">
                  <c:v>10.945</c:v>
                </c:pt>
                <c:pt idx="2190">
                  <c:v>10.95</c:v>
                </c:pt>
                <c:pt idx="2191">
                  <c:v>10.955</c:v>
                </c:pt>
                <c:pt idx="2192">
                  <c:v>10.96</c:v>
                </c:pt>
                <c:pt idx="2193">
                  <c:v>10.965</c:v>
                </c:pt>
                <c:pt idx="2194">
                  <c:v>10.97</c:v>
                </c:pt>
                <c:pt idx="2195">
                  <c:v>10.975</c:v>
                </c:pt>
                <c:pt idx="2196">
                  <c:v>10.98</c:v>
                </c:pt>
                <c:pt idx="2197">
                  <c:v>10.984999999999999</c:v>
                </c:pt>
                <c:pt idx="2198">
                  <c:v>10.99</c:v>
                </c:pt>
                <c:pt idx="2199">
                  <c:v>10.994999999999999</c:v>
                </c:pt>
                <c:pt idx="2200">
                  <c:v>11</c:v>
                </c:pt>
                <c:pt idx="2201">
                  <c:v>11.005000000000001</c:v>
                </c:pt>
                <c:pt idx="2202">
                  <c:v>11.01</c:v>
                </c:pt>
                <c:pt idx="2203">
                  <c:v>11.015000000000001</c:v>
                </c:pt>
                <c:pt idx="2204">
                  <c:v>11.02</c:v>
                </c:pt>
                <c:pt idx="2205">
                  <c:v>11.025</c:v>
                </c:pt>
                <c:pt idx="2206">
                  <c:v>11.03</c:v>
                </c:pt>
                <c:pt idx="2207">
                  <c:v>11.035</c:v>
                </c:pt>
                <c:pt idx="2208">
                  <c:v>11.04</c:v>
                </c:pt>
                <c:pt idx="2209">
                  <c:v>11.045</c:v>
                </c:pt>
                <c:pt idx="2210">
                  <c:v>11.05</c:v>
                </c:pt>
                <c:pt idx="2211">
                  <c:v>11.055</c:v>
                </c:pt>
                <c:pt idx="2212">
                  <c:v>11.06</c:v>
                </c:pt>
                <c:pt idx="2213">
                  <c:v>11.065</c:v>
                </c:pt>
                <c:pt idx="2214">
                  <c:v>11.07</c:v>
                </c:pt>
                <c:pt idx="2215">
                  <c:v>11.074999999999999</c:v>
                </c:pt>
                <c:pt idx="2216">
                  <c:v>11.08</c:v>
                </c:pt>
                <c:pt idx="2217">
                  <c:v>11.085000000000001</c:v>
                </c:pt>
                <c:pt idx="2218">
                  <c:v>11.09</c:v>
                </c:pt>
                <c:pt idx="2219">
                  <c:v>11.095000000000001</c:v>
                </c:pt>
                <c:pt idx="2220">
                  <c:v>11.1</c:v>
                </c:pt>
                <c:pt idx="2221">
                  <c:v>11.105</c:v>
                </c:pt>
                <c:pt idx="2222">
                  <c:v>11.11</c:v>
                </c:pt>
                <c:pt idx="2223">
                  <c:v>11.115</c:v>
                </c:pt>
                <c:pt idx="2224">
                  <c:v>11.12</c:v>
                </c:pt>
                <c:pt idx="2225">
                  <c:v>11.125</c:v>
                </c:pt>
                <c:pt idx="2226">
                  <c:v>11.13</c:v>
                </c:pt>
                <c:pt idx="2227">
                  <c:v>11.135</c:v>
                </c:pt>
                <c:pt idx="2228">
                  <c:v>11.14</c:v>
                </c:pt>
                <c:pt idx="2229">
                  <c:v>11.145</c:v>
                </c:pt>
                <c:pt idx="2230">
                  <c:v>11.15</c:v>
                </c:pt>
                <c:pt idx="2231">
                  <c:v>11.154999999999999</c:v>
                </c:pt>
                <c:pt idx="2232">
                  <c:v>11.16</c:v>
                </c:pt>
                <c:pt idx="2233">
                  <c:v>11.164999999999999</c:v>
                </c:pt>
                <c:pt idx="2234">
                  <c:v>11.17</c:v>
                </c:pt>
                <c:pt idx="2235">
                  <c:v>11.175000000000001</c:v>
                </c:pt>
                <c:pt idx="2236">
                  <c:v>11.18</c:v>
                </c:pt>
                <c:pt idx="2237">
                  <c:v>11.185</c:v>
                </c:pt>
                <c:pt idx="2238">
                  <c:v>11.19</c:v>
                </c:pt>
                <c:pt idx="2239">
                  <c:v>11.195</c:v>
                </c:pt>
                <c:pt idx="2240">
                  <c:v>11.2</c:v>
                </c:pt>
                <c:pt idx="2241">
                  <c:v>11.205</c:v>
                </c:pt>
                <c:pt idx="2242">
                  <c:v>11.21</c:v>
                </c:pt>
                <c:pt idx="2243">
                  <c:v>11.215</c:v>
                </c:pt>
                <c:pt idx="2244">
                  <c:v>11.22</c:v>
                </c:pt>
                <c:pt idx="2245">
                  <c:v>11.225</c:v>
                </c:pt>
                <c:pt idx="2246">
                  <c:v>11.23</c:v>
                </c:pt>
                <c:pt idx="2247">
                  <c:v>11.234999999999999</c:v>
                </c:pt>
                <c:pt idx="2248">
                  <c:v>11.24</c:v>
                </c:pt>
                <c:pt idx="2249">
                  <c:v>11.244999999999999</c:v>
                </c:pt>
                <c:pt idx="2250">
                  <c:v>11.25</c:v>
                </c:pt>
                <c:pt idx="2251">
                  <c:v>11.255000000000001</c:v>
                </c:pt>
                <c:pt idx="2252">
                  <c:v>11.26</c:v>
                </c:pt>
                <c:pt idx="2253">
                  <c:v>11.265000000000001</c:v>
                </c:pt>
                <c:pt idx="2254">
                  <c:v>11.27</c:v>
                </c:pt>
                <c:pt idx="2255">
                  <c:v>11.275</c:v>
                </c:pt>
                <c:pt idx="2256">
                  <c:v>11.28</c:v>
                </c:pt>
                <c:pt idx="2257">
                  <c:v>11.285</c:v>
                </c:pt>
                <c:pt idx="2258">
                  <c:v>11.29</c:v>
                </c:pt>
                <c:pt idx="2259">
                  <c:v>11.295</c:v>
                </c:pt>
                <c:pt idx="2260">
                  <c:v>11.3</c:v>
                </c:pt>
                <c:pt idx="2261">
                  <c:v>11.305</c:v>
                </c:pt>
                <c:pt idx="2262">
                  <c:v>11.31</c:v>
                </c:pt>
                <c:pt idx="2263">
                  <c:v>11.315</c:v>
                </c:pt>
                <c:pt idx="2264">
                  <c:v>11.32</c:v>
                </c:pt>
                <c:pt idx="2265">
                  <c:v>11.324999999999999</c:v>
                </c:pt>
                <c:pt idx="2266">
                  <c:v>11.33</c:v>
                </c:pt>
                <c:pt idx="2267">
                  <c:v>11.335000000000001</c:v>
                </c:pt>
                <c:pt idx="2268">
                  <c:v>11.34</c:v>
                </c:pt>
                <c:pt idx="2269">
                  <c:v>11.345000000000001</c:v>
                </c:pt>
                <c:pt idx="2270">
                  <c:v>11.35</c:v>
                </c:pt>
                <c:pt idx="2271">
                  <c:v>11.355</c:v>
                </c:pt>
                <c:pt idx="2272">
                  <c:v>11.36</c:v>
                </c:pt>
                <c:pt idx="2273">
                  <c:v>11.365</c:v>
                </c:pt>
                <c:pt idx="2274">
                  <c:v>11.37</c:v>
                </c:pt>
                <c:pt idx="2275">
                  <c:v>11.375</c:v>
                </c:pt>
                <c:pt idx="2276">
                  <c:v>11.38</c:v>
                </c:pt>
                <c:pt idx="2277">
                  <c:v>11.385</c:v>
                </c:pt>
                <c:pt idx="2278">
                  <c:v>11.39</c:v>
                </c:pt>
                <c:pt idx="2279">
                  <c:v>11.395</c:v>
                </c:pt>
                <c:pt idx="2280">
                  <c:v>11.4</c:v>
                </c:pt>
                <c:pt idx="2281">
                  <c:v>11.404999999999999</c:v>
                </c:pt>
                <c:pt idx="2282">
                  <c:v>11.41</c:v>
                </c:pt>
                <c:pt idx="2283">
                  <c:v>11.414999999999999</c:v>
                </c:pt>
                <c:pt idx="2284">
                  <c:v>11.42</c:v>
                </c:pt>
                <c:pt idx="2285">
                  <c:v>11.425000000000001</c:v>
                </c:pt>
                <c:pt idx="2286">
                  <c:v>11.43</c:v>
                </c:pt>
                <c:pt idx="2287">
                  <c:v>11.435</c:v>
                </c:pt>
                <c:pt idx="2288">
                  <c:v>11.44</c:v>
                </c:pt>
                <c:pt idx="2289">
                  <c:v>11.445</c:v>
                </c:pt>
                <c:pt idx="2290">
                  <c:v>11.45</c:v>
                </c:pt>
                <c:pt idx="2291">
                  <c:v>11.455</c:v>
                </c:pt>
                <c:pt idx="2292">
                  <c:v>11.46</c:v>
                </c:pt>
                <c:pt idx="2293">
                  <c:v>11.465</c:v>
                </c:pt>
                <c:pt idx="2294">
                  <c:v>11.47</c:v>
                </c:pt>
                <c:pt idx="2295">
                  <c:v>11.475</c:v>
                </c:pt>
                <c:pt idx="2296">
                  <c:v>11.48</c:v>
                </c:pt>
                <c:pt idx="2297">
                  <c:v>11.484999999999999</c:v>
                </c:pt>
                <c:pt idx="2298">
                  <c:v>11.49</c:v>
                </c:pt>
                <c:pt idx="2299">
                  <c:v>11.494999999999999</c:v>
                </c:pt>
                <c:pt idx="2300">
                  <c:v>11.5</c:v>
                </c:pt>
                <c:pt idx="2301">
                  <c:v>11.505000000000001</c:v>
                </c:pt>
                <c:pt idx="2302">
                  <c:v>11.51</c:v>
                </c:pt>
                <c:pt idx="2303">
                  <c:v>11.515000000000001</c:v>
                </c:pt>
                <c:pt idx="2304">
                  <c:v>11.52</c:v>
                </c:pt>
                <c:pt idx="2305">
                  <c:v>11.525</c:v>
                </c:pt>
                <c:pt idx="2306">
                  <c:v>11.53</c:v>
                </c:pt>
                <c:pt idx="2307">
                  <c:v>11.535</c:v>
                </c:pt>
                <c:pt idx="2308">
                  <c:v>11.54</c:v>
                </c:pt>
                <c:pt idx="2309">
                  <c:v>11.545</c:v>
                </c:pt>
                <c:pt idx="2310">
                  <c:v>11.55</c:v>
                </c:pt>
                <c:pt idx="2311">
                  <c:v>11.555</c:v>
                </c:pt>
                <c:pt idx="2312">
                  <c:v>11.56</c:v>
                </c:pt>
                <c:pt idx="2313">
                  <c:v>11.565</c:v>
                </c:pt>
                <c:pt idx="2314">
                  <c:v>11.57</c:v>
                </c:pt>
                <c:pt idx="2315">
                  <c:v>11.574999999999999</c:v>
                </c:pt>
                <c:pt idx="2316">
                  <c:v>11.58</c:v>
                </c:pt>
                <c:pt idx="2317">
                  <c:v>11.585000000000001</c:v>
                </c:pt>
                <c:pt idx="2318">
                  <c:v>11.59</c:v>
                </c:pt>
                <c:pt idx="2319">
                  <c:v>11.595000000000001</c:v>
                </c:pt>
                <c:pt idx="2320">
                  <c:v>11.6</c:v>
                </c:pt>
                <c:pt idx="2321">
                  <c:v>11.605</c:v>
                </c:pt>
                <c:pt idx="2322">
                  <c:v>11.61</c:v>
                </c:pt>
                <c:pt idx="2323">
                  <c:v>11.615</c:v>
                </c:pt>
                <c:pt idx="2324">
                  <c:v>11.62</c:v>
                </c:pt>
                <c:pt idx="2325">
                  <c:v>11.625</c:v>
                </c:pt>
                <c:pt idx="2326">
                  <c:v>11.63</c:v>
                </c:pt>
                <c:pt idx="2327">
                  <c:v>11.635</c:v>
                </c:pt>
                <c:pt idx="2328">
                  <c:v>11.64</c:v>
                </c:pt>
                <c:pt idx="2329">
                  <c:v>11.645</c:v>
                </c:pt>
                <c:pt idx="2330">
                  <c:v>11.65</c:v>
                </c:pt>
                <c:pt idx="2331">
                  <c:v>11.654999999999999</c:v>
                </c:pt>
                <c:pt idx="2332">
                  <c:v>11.66</c:v>
                </c:pt>
                <c:pt idx="2333">
                  <c:v>11.664999999999999</c:v>
                </c:pt>
                <c:pt idx="2334">
                  <c:v>11.67</c:v>
                </c:pt>
                <c:pt idx="2335">
                  <c:v>11.675000000000001</c:v>
                </c:pt>
                <c:pt idx="2336">
                  <c:v>11.68</c:v>
                </c:pt>
                <c:pt idx="2337">
                  <c:v>11.685</c:v>
                </c:pt>
                <c:pt idx="2338">
                  <c:v>11.69</c:v>
                </c:pt>
                <c:pt idx="2339">
                  <c:v>11.695</c:v>
                </c:pt>
                <c:pt idx="2340">
                  <c:v>11.7</c:v>
                </c:pt>
                <c:pt idx="2341">
                  <c:v>11.705</c:v>
                </c:pt>
                <c:pt idx="2342">
                  <c:v>11.71</c:v>
                </c:pt>
                <c:pt idx="2343">
                  <c:v>11.715</c:v>
                </c:pt>
                <c:pt idx="2344">
                  <c:v>11.72</c:v>
                </c:pt>
                <c:pt idx="2345">
                  <c:v>11.725</c:v>
                </c:pt>
                <c:pt idx="2346">
                  <c:v>11.73</c:v>
                </c:pt>
                <c:pt idx="2347">
                  <c:v>11.734999999999999</c:v>
                </c:pt>
                <c:pt idx="2348">
                  <c:v>11.74</c:v>
                </c:pt>
                <c:pt idx="2349">
                  <c:v>11.744999999999999</c:v>
                </c:pt>
                <c:pt idx="2350">
                  <c:v>11.75</c:v>
                </c:pt>
                <c:pt idx="2351">
                  <c:v>11.755000000000001</c:v>
                </c:pt>
                <c:pt idx="2352">
                  <c:v>11.76</c:v>
                </c:pt>
                <c:pt idx="2353">
                  <c:v>11.765000000000001</c:v>
                </c:pt>
                <c:pt idx="2354">
                  <c:v>11.77</c:v>
                </c:pt>
                <c:pt idx="2355">
                  <c:v>11.775</c:v>
                </c:pt>
                <c:pt idx="2356">
                  <c:v>11.78</c:v>
                </c:pt>
                <c:pt idx="2357">
                  <c:v>11.785</c:v>
                </c:pt>
                <c:pt idx="2358">
                  <c:v>11.79</c:v>
                </c:pt>
                <c:pt idx="2359">
                  <c:v>11.795</c:v>
                </c:pt>
                <c:pt idx="2360">
                  <c:v>11.8</c:v>
                </c:pt>
                <c:pt idx="2361">
                  <c:v>11.805</c:v>
                </c:pt>
                <c:pt idx="2362">
                  <c:v>11.81</c:v>
                </c:pt>
                <c:pt idx="2363">
                  <c:v>11.815</c:v>
                </c:pt>
                <c:pt idx="2364">
                  <c:v>11.82</c:v>
                </c:pt>
                <c:pt idx="2365">
                  <c:v>11.824999999999999</c:v>
                </c:pt>
                <c:pt idx="2366">
                  <c:v>11.83</c:v>
                </c:pt>
                <c:pt idx="2367">
                  <c:v>11.835000000000001</c:v>
                </c:pt>
                <c:pt idx="2368">
                  <c:v>11.84</c:v>
                </c:pt>
                <c:pt idx="2369">
                  <c:v>11.845000000000001</c:v>
                </c:pt>
                <c:pt idx="2370">
                  <c:v>11.85</c:v>
                </c:pt>
                <c:pt idx="2371">
                  <c:v>11.855</c:v>
                </c:pt>
                <c:pt idx="2372">
                  <c:v>11.86</c:v>
                </c:pt>
                <c:pt idx="2373">
                  <c:v>11.865</c:v>
                </c:pt>
                <c:pt idx="2374">
                  <c:v>11.87</c:v>
                </c:pt>
                <c:pt idx="2375">
                  <c:v>11.875</c:v>
                </c:pt>
                <c:pt idx="2376">
                  <c:v>11.88</c:v>
                </c:pt>
                <c:pt idx="2377">
                  <c:v>11.885</c:v>
                </c:pt>
                <c:pt idx="2378">
                  <c:v>11.89</c:v>
                </c:pt>
                <c:pt idx="2379">
                  <c:v>11.895</c:v>
                </c:pt>
                <c:pt idx="2380">
                  <c:v>11.9</c:v>
                </c:pt>
                <c:pt idx="2381">
                  <c:v>11.904999999999999</c:v>
                </c:pt>
                <c:pt idx="2382">
                  <c:v>11.91</c:v>
                </c:pt>
                <c:pt idx="2383">
                  <c:v>11.914999999999999</c:v>
                </c:pt>
                <c:pt idx="2384">
                  <c:v>11.92</c:v>
                </c:pt>
                <c:pt idx="2385">
                  <c:v>11.925000000000001</c:v>
                </c:pt>
                <c:pt idx="2386">
                  <c:v>11.93</c:v>
                </c:pt>
                <c:pt idx="2387">
                  <c:v>11.935</c:v>
                </c:pt>
                <c:pt idx="2388">
                  <c:v>11.94</c:v>
                </c:pt>
                <c:pt idx="2389">
                  <c:v>11.945</c:v>
                </c:pt>
                <c:pt idx="2390">
                  <c:v>11.95</c:v>
                </c:pt>
                <c:pt idx="2391">
                  <c:v>11.955</c:v>
                </c:pt>
                <c:pt idx="2392">
                  <c:v>11.96</c:v>
                </c:pt>
                <c:pt idx="2393">
                  <c:v>11.965</c:v>
                </c:pt>
                <c:pt idx="2394">
                  <c:v>11.97</c:v>
                </c:pt>
                <c:pt idx="2395">
                  <c:v>11.975</c:v>
                </c:pt>
                <c:pt idx="2396">
                  <c:v>11.98</c:v>
                </c:pt>
                <c:pt idx="2397">
                  <c:v>11.984999999999999</c:v>
                </c:pt>
                <c:pt idx="2398">
                  <c:v>11.99</c:v>
                </c:pt>
                <c:pt idx="2399">
                  <c:v>11.994999999999999</c:v>
                </c:pt>
                <c:pt idx="2400">
                  <c:v>12</c:v>
                </c:pt>
                <c:pt idx="2401">
                  <c:v>12.005000000000001</c:v>
                </c:pt>
                <c:pt idx="2402">
                  <c:v>12.01</c:v>
                </c:pt>
                <c:pt idx="2403">
                  <c:v>12.015000000000001</c:v>
                </c:pt>
                <c:pt idx="2404">
                  <c:v>12.02</c:v>
                </c:pt>
                <c:pt idx="2405">
                  <c:v>12.025</c:v>
                </c:pt>
                <c:pt idx="2406">
                  <c:v>12.03</c:v>
                </c:pt>
                <c:pt idx="2407">
                  <c:v>12.035</c:v>
                </c:pt>
                <c:pt idx="2408">
                  <c:v>12.04</c:v>
                </c:pt>
                <c:pt idx="2409">
                  <c:v>12.045</c:v>
                </c:pt>
                <c:pt idx="2410">
                  <c:v>12.05</c:v>
                </c:pt>
                <c:pt idx="2411">
                  <c:v>12.055</c:v>
                </c:pt>
                <c:pt idx="2412">
                  <c:v>12.06</c:v>
                </c:pt>
                <c:pt idx="2413">
                  <c:v>12.065</c:v>
                </c:pt>
                <c:pt idx="2414">
                  <c:v>12.07</c:v>
                </c:pt>
                <c:pt idx="2415">
                  <c:v>12.074999999999999</c:v>
                </c:pt>
                <c:pt idx="2416">
                  <c:v>12.08</c:v>
                </c:pt>
                <c:pt idx="2417">
                  <c:v>12.085000000000001</c:v>
                </c:pt>
                <c:pt idx="2418">
                  <c:v>12.09</c:v>
                </c:pt>
                <c:pt idx="2419">
                  <c:v>12.095000000000001</c:v>
                </c:pt>
                <c:pt idx="2420">
                  <c:v>12.1</c:v>
                </c:pt>
                <c:pt idx="2421">
                  <c:v>12.105</c:v>
                </c:pt>
                <c:pt idx="2422">
                  <c:v>12.11</c:v>
                </c:pt>
                <c:pt idx="2423">
                  <c:v>12.115</c:v>
                </c:pt>
                <c:pt idx="2424">
                  <c:v>12.12</c:v>
                </c:pt>
                <c:pt idx="2425">
                  <c:v>12.125</c:v>
                </c:pt>
                <c:pt idx="2426">
                  <c:v>12.13</c:v>
                </c:pt>
                <c:pt idx="2427">
                  <c:v>12.135</c:v>
                </c:pt>
                <c:pt idx="2428">
                  <c:v>12.14</c:v>
                </c:pt>
                <c:pt idx="2429">
                  <c:v>12.145</c:v>
                </c:pt>
                <c:pt idx="2430">
                  <c:v>12.15</c:v>
                </c:pt>
                <c:pt idx="2431">
                  <c:v>12.154999999999999</c:v>
                </c:pt>
                <c:pt idx="2432">
                  <c:v>12.16</c:v>
                </c:pt>
                <c:pt idx="2433">
                  <c:v>12.164999999999999</c:v>
                </c:pt>
                <c:pt idx="2434">
                  <c:v>12.17</c:v>
                </c:pt>
                <c:pt idx="2435">
                  <c:v>12.175000000000001</c:v>
                </c:pt>
                <c:pt idx="2436">
                  <c:v>12.18</c:v>
                </c:pt>
                <c:pt idx="2437">
                  <c:v>12.185</c:v>
                </c:pt>
                <c:pt idx="2438">
                  <c:v>12.19</c:v>
                </c:pt>
                <c:pt idx="2439">
                  <c:v>12.195</c:v>
                </c:pt>
                <c:pt idx="2440">
                  <c:v>12.2</c:v>
                </c:pt>
                <c:pt idx="2441">
                  <c:v>12.205</c:v>
                </c:pt>
                <c:pt idx="2442">
                  <c:v>12.21</c:v>
                </c:pt>
                <c:pt idx="2443">
                  <c:v>12.215</c:v>
                </c:pt>
                <c:pt idx="2444">
                  <c:v>12.22</c:v>
                </c:pt>
                <c:pt idx="2445">
                  <c:v>12.225</c:v>
                </c:pt>
                <c:pt idx="2446">
                  <c:v>12.23</c:v>
                </c:pt>
                <c:pt idx="2447">
                  <c:v>12.234999999999999</c:v>
                </c:pt>
                <c:pt idx="2448">
                  <c:v>12.24</c:v>
                </c:pt>
                <c:pt idx="2449">
                  <c:v>12.244999999999999</c:v>
                </c:pt>
                <c:pt idx="2450">
                  <c:v>12.25</c:v>
                </c:pt>
                <c:pt idx="2451">
                  <c:v>12.255000000000001</c:v>
                </c:pt>
                <c:pt idx="2452">
                  <c:v>12.26</c:v>
                </c:pt>
                <c:pt idx="2453">
                  <c:v>12.265000000000001</c:v>
                </c:pt>
                <c:pt idx="2454">
                  <c:v>12.27</c:v>
                </c:pt>
                <c:pt idx="2455">
                  <c:v>12.275</c:v>
                </c:pt>
                <c:pt idx="2456">
                  <c:v>12.28</c:v>
                </c:pt>
                <c:pt idx="2457">
                  <c:v>12.285</c:v>
                </c:pt>
                <c:pt idx="2458">
                  <c:v>12.29</c:v>
                </c:pt>
                <c:pt idx="2459">
                  <c:v>12.295</c:v>
                </c:pt>
                <c:pt idx="2460">
                  <c:v>12.3</c:v>
                </c:pt>
                <c:pt idx="2461">
                  <c:v>12.305</c:v>
                </c:pt>
                <c:pt idx="2462">
                  <c:v>12.31</c:v>
                </c:pt>
                <c:pt idx="2463">
                  <c:v>12.315</c:v>
                </c:pt>
                <c:pt idx="2464">
                  <c:v>12.32</c:v>
                </c:pt>
                <c:pt idx="2465">
                  <c:v>12.324999999999999</c:v>
                </c:pt>
                <c:pt idx="2466">
                  <c:v>12.33</c:v>
                </c:pt>
                <c:pt idx="2467">
                  <c:v>12.335000000000001</c:v>
                </c:pt>
                <c:pt idx="2468">
                  <c:v>12.34</c:v>
                </c:pt>
                <c:pt idx="2469">
                  <c:v>12.345000000000001</c:v>
                </c:pt>
                <c:pt idx="2470">
                  <c:v>12.35</c:v>
                </c:pt>
                <c:pt idx="2471">
                  <c:v>12.355</c:v>
                </c:pt>
                <c:pt idx="2472">
                  <c:v>12.36</c:v>
                </c:pt>
                <c:pt idx="2473">
                  <c:v>12.365</c:v>
                </c:pt>
                <c:pt idx="2474">
                  <c:v>12.37</c:v>
                </c:pt>
                <c:pt idx="2475">
                  <c:v>12.375</c:v>
                </c:pt>
                <c:pt idx="2476">
                  <c:v>12.38</c:v>
                </c:pt>
                <c:pt idx="2477">
                  <c:v>12.385</c:v>
                </c:pt>
                <c:pt idx="2478">
                  <c:v>12.39</c:v>
                </c:pt>
                <c:pt idx="2479">
                  <c:v>12.395</c:v>
                </c:pt>
                <c:pt idx="2480">
                  <c:v>12.4</c:v>
                </c:pt>
                <c:pt idx="2481">
                  <c:v>12.404999999999999</c:v>
                </c:pt>
                <c:pt idx="2482">
                  <c:v>12.41</c:v>
                </c:pt>
                <c:pt idx="2483">
                  <c:v>12.414999999999999</c:v>
                </c:pt>
                <c:pt idx="2484">
                  <c:v>12.42</c:v>
                </c:pt>
                <c:pt idx="2485">
                  <c:v>12.425000000000001</c:v>
                </c:pt>
                <c:pt idx="2486">
                  <c:v>12.43</c:v>
                </c:pt>
                <c:pt idx="2487">
                  <c:v>12.435</c:v>
                </c:pt>
                <c:pt idx="2488">
                  <c:v>12.44</c:v>
                </c:pt>
                <c:pt idx="2489">
                  <c:v>12.445</c:v>
                </c:pt>
                <c:pt idx="2490">
                  <c:v>12.45</c:v>
                </c:pt>
                <c:pt idx="2491">
                  <c:v>12.455</c:v>
                </c:pt>
                <c:pt idx="2492">
                  <c:v>12.46</c:v>
                </c:pt>
                <c:pt idx="2493">
                  <c:v>12.465</c:v>
                </c:pt>
                <c:pt idx="2494">
                  <c:v>12.47</c:v>
                </c:pt>
                <c:pt idx="2495">
                  <c:v>12.475</c:v>
                </c:pt>
                <c:pt idx="2496">
                  <c:v>12.48</c:v>
                </c:pt>
                <c:pt idx="2497">
                  <c:v>12.484999999999999</c:v>
                </c:pt>
                <c:pt idx="2498">
                  <c:v>12.49</c:v>
                </c:pt>
                <c:pt idx="2499">
                  <c:v>12.494999999999999</c:v>
                </c:pt>
                <c:pt idx="2500">
                  <c:v>12.5</c:v>
                </c:pt>
                <c:pt idx="2501">
                  <c:v>12.505000000000001</c:v>
                </c:pt>
                <c:pt idx="2502">
                  <c:v>12.51</c:v>
                </c:pt>
                <c:pt idx="2503">
                  <c:v>12.515000000000001</c:v>
                </c:pt>
                <c:pt idx="2504">
                  <c:v>12.52</c:v>
                </c:pt>
                <c:pt idx="2505">
                  <c:v>12.525</c:v>
                </c:pt>
                <c:pt idx="2506">
                  <c:v>12.53</c:v>
                </c:pt>
                <c:pt idx="2507">
                  <c:v>12.535</c:v>
                </c:pt>
                <c:pt idx="2508">
                  <c:v>12.54</c:v>
                </c:pt>
                <c:pt idx="2509">
                  <c:v>12.545</c:v>
                </c:pt>
                <c:pt idx="2510">
                  <c:v>12.55</c:v>
                </c:pt>
                <c:pt idx="2511">
                  <c:v>12.555</c:v>
                </c:pt>
                <c:pt idx="2512">
                  <c:v>12.56</c:v>
                </c:pt>
                <c:pt idx="2513">
                  <c:v>12.565</c:v>
                </c:pt>
                <c:pt idx="2514">
                  <c:v>12.57</c:v>
                </c:pt>
                <c:pt idx="2515">
                  <c:v>12.574999999999999</c:v>
                </c:pt>
                <c:pt idx="2516">
                  <c:v>12.58</c:v>
                </c:pt>
                <c:pt idx="2517">
                  <c:v>12.585000000000001</c:v>
                </c:pt>
                <c:pt idx="2518">
                  <c:v>12.59</c:v>
                </c:pt>
                <c:pt idx="2519">
                  <c:v>12.595000000000001</c:v>
                </c:pt>
                <c:pt idx="2520">
                  <c:v>12.6</c:v>
                </c:pt>
                <c:pt idx="2521">
                  <c:v>12.605</c:v>
                </c:pt>
                <c:pt idx="2522">
                  <c:v>12.61</c:v>
                </c:pt>
                <c:pt idx="2523">
                  <c:v>12.615</c:v>
                </c:pt>
                <c:pt idx="2524">
                  <c:v>12.62</c:v>
                </c:pt>
                <c:pt idx="2525">
                  <c:v>12.625</c:v>
                </c:pt>
                <c:pt idx="2526">
                  <c:v>12.63</c:v>
                </c:pt>
                <c:pt idx="2527">
                  <c:v>12.635</c:v>
                </c:pt>
                <c:pt idx="2528">
                  <c:v>12.64</c:v>
                </c:pt>
                <c:pt idx="2529">
                  <c:v>12.645</c:v>
                </c:pt>
                <c:pt idx="2530">
                  <c:v>12.65</c:v>
                </c:pt>
                <c:pt idx="2531">
                  <c:v>12.654999999999999</c:v>
                </c:pt>
                <c:pt idx="2532">
                  <c:v>12.66</c:v>
                </c:pt>
                <c:pt idx="2533">
                  <c:v>12.664999999999999</c:v>
                </c:pt>
                <c:pt idx="2534">
                  <c:v>12.67</c:v>
                </c:pt>
                <c:pt idx="2535">
                  <c:v>12.675000000000001</c:v>
                </c:pt>
                <c:pt idx="2536">
                  <c:v>12.68</c:v>
                </c:pt>
                <c:pt idx="2537">
                  <c:v>12.685</c:v>
                </c:pt>
                <c:pt idx="2538">
                  <c:v>12.69</c:v>
                </c:pt>
                <c:pt idx="2539">
                  <c:v>12.695</c:v>
                </c:pt>
                <c:pt idx="2540">
                  <c:v>12.7</c:v>
                </c:pt>
                <c:pt idx="2541">
                  <c:v>12.705</c:v>
                </c:pt>
                <c:pt idx="2542">
                  <c:v>12.71</c:v>
                </c:pt>
                <c:pt idx="2543">
                  <c:v>12.715</c:v>
                </c:pt>
                <c:pt idx="2544">
                  <c:v>12.72</c:v>
                </c:pt>
                <c:pt idx="2545">
                  <c:v>12.725</c:v>
                </c:pt>
                <c:pt idx="2546">
                  <c:v>12.73</c:v>
                </c:pt>
                <c:pt idx="2547">
                  <c:v>12.734999999999999</c:v>
                </c:pt>
                <c:pt idx="2548">
                  <c:v>12.74</c:v>
                </c:pt>
                <c:pt idx="2549">
                  <c:v>12.744999999999999</c:v>
                </c:pt>
                <c:pt idx="2550">
                  <c:v>12.75</c:v>
                </c:pt>
                <c:pt idx="2551">
                  <c:v>12.755000000000001</c:v>
                </c:pt>
                <c:pt idx="2552">
                  <c:v>12.76</c:v>
                </c:pt>
                <c:pt idx="2553">
                  <c:v>12.765000000000001</c:v>
                </c:pt>
                <c:pt idx="2554">
                  <c:v>12.77</c:v>
                </c:pt>
                <c:pt idx="2555">
                  <c:v>12.775</c:v>
                </c:pt>
                <c:pt idx="2556">
                  <c:v>12.78</c:v>
                </c:pt>
                <c:pt idx="2557">
                  <c:v>12.785</c:v>
                </c:pt>
                <c:pt idx="2558">
                  <c:v>12.79</c:v>
                </c:pt>
                <c:pt idx="2559">
                  <c:v>12.795</c:v>
                </c:pt>
                <c:pt idx="2560">
                  <c:v>12.8</c:v>
                </c:pt>
                <c:pt idx="2561">
                  <c:v>12.805</c:v>
                </c:pt>
                <c:pt idx="2562">
                  <c:v>12.81</c:v>
                </c:pt>
                <c:pt idx="2563">
                  <c:v>12.815</c:v>
                </c:pt>
                <c:pt idx="2564">
                  <c:v>12.82</c:v>
                </c:pt>
                <c:pt idx="2565">
                  <c:v>12.824999999999999</c:v>
                </c:pt>
                <c:pt idx="2566">
                  <c:v>12.83</c:v>
                </c:pt>
                <c:pt idx="2567">
                  <c:v>12.835000000000001</c:v>
                </c:pt>
                <c:pt idx="2568">
                  <c:v>12.84</c:v>
                </c:pt>
                <c:pt idx="2569">
                  <c:v>12.845000000000001</c:v>
                </c:pt>
                <c:pt idx="2570">
                  <c:v>12.85</c:v>
                </c:pt>
                <c:pt idx="2571">
                  <c:v>12.855</c:v>
                </c:pt>
                <c:pt idx="2572">
                  <c:v>12.86</c:v>
                </c:pt>
                <c:pt idx="2573">
                  <c:v>12.865</c:v>
                </c:pt>
                <c:pt idx="2574">
                  <c:v>12.87</c:v>
                </c:pt>
                <c:pt idx="2575">
                  <c:v>12.875</c:v>
                </c:pt>
                <c:pt idx="2576">
                  <c:v>12.88</c:v>
                </c:pt>
                <c:pt idx="2577">
                  <c:v>12.885</c:v>
                </c:pt>
                <c:pt idx="2578">
                  <c:v>12.89</c:v>
                </c:pt>
                <c:pt idx="2579">
                  <c:v>12.895</c:v>
                </c:pt>
                <c:pt idx="2580">
                  <c:v>12.9</c:v>
                </c:pt>
                <c:pt idx="2581">
                  <c:v>12.904999999999999</c:v>
                </c:pt>
                <c:pt idx="2582">
                  <c:v>12.91</c:v>
                </c:pt>
                <c:pt idx="2583">
                  <c:v>12.914999999999999</c:v>
                </c:pt>
                <c:pt idx="2584">
                  <c:v>12.92</c:v>
                </c:pt>
                <c:pt idx="2585">
                  <c:v>12.925000000000001</c:v>
                </c:pt>
                <c:pt idx="2586">
                  <c:v>12.93</c:v>
                </c:pt>
                <c:pt idx="2587">
                  <c:v>12.935</c:v>
                </c:pt>
                <c:pt idx="2588">
                  <c:v>12.94</c:v>
                </c:pt>
                <c:pt idx="2589">
                  <c:v>12.945</c:v>
                </c:pt>
                <c:pt idx="2590">
                  <c:v>12.95</c:v>
                </c:pt>
                <c:pt idx="2591">
                  <c:v>12.955</c:v>
                </c:pt>
                <c:pt idx="2592">
                  <c:v>12.96</c:v>
                </c:pt>
                <c:pt idx="2593">
                  <c:v>12.965</c:v>
                </c:pt>
                <c:pt idx="2594">
                  <c:v>12.97</c:v>
                </c:pt>
                <c:pt idx="2595">
                  <c:v>12.975</c:v>
                </c:pt>
                <c:pt idx="2596">
                  <c:v>12.98</c:v>
                </c:pt>
                <c:pt idx="2597">
                  <c:v>12.984999999999999</c:v>
                </c:pt>
                <c:pt idx="2598">
                  <c:v>12.99</c:v>
                </c:pt>
                <c:pt idx="2599">
                  <c:v>12.994999999999999</c:v>
                </c:pt>
                <c:pt idx="2600">
                  <c:v>13</c:v>
                </c:pt>
                <c:pt idx="2601">
                  <c:v>13.005000000000001</c:v>
                </c:pt>
                <c:pt idx="2602">
                  <c:v>13.01</c:v>
                </c:pt>
                <c:pt idx="2603">
                  <c:v>13.015000000000001</c:v>
                </c:pt>
                <c:pt idx="2604">
                  <c:v>13.02</c:v>
                </c:pt>
                <c:pt idx="2605">
                  <c:v>13.025</c:v>
                </c:pt>
                <c:pt idx="2606">
                  <c:v>13.03</c:v>
                </c:pt>
                <c:pt idx="2607">
                  <c:v>13.035</c:v>
                </c:pt>
                <c:pt idx="2608">
                  <c:v>13.04</c:v>
                </c:pt>
                <c:pt idx="2609">
                  <c:v>13.045</c:v>
                </c:pt>
                <c:pt idx="2610">
                  <c:v>13.05</c:v>
                </c:pt>
                <c:pt idx="2611">
                  <c:v>13.055</c:v>
                </c:pt>
                <c:pt idx="2612">
                  <c:v>13.06</c:v>
                </c:pt>
                <c:pt idx="2613">
                  <c:v>13.065</c:v>
                </c:pt>
                <c:pt idx="2614">
                  <c:v>13.07</c:v>
                </c:pt>
                <c:pt idx="2615">
                  <c:v>13.074999999999999</c:v>
                </c:pt>
                <c:pt idx="2616">
                  <c:v>13.08</c:v>
                </c:pt>
                <c:pt idx="2617">
                  <c:v>13.085000000000001</c:v>
                </c:pt>
                <c:pt idx="2618">
                  <c:v>13.09</c:v>
                </c:pt>
                <c:pt idx="2619">
                  <c:v>13.095000000000001</c:v>
                </c:pt>
                <c:pt idx="2620">
                  <c:v>13.1</c:v>
                </c:pt>
                <c:pt idx="2621">
                  <c:v>13.105</c:v>
                </c:pt>
                <c:pt idx="2622">
                  <c:v>13.11</c:v>
                </c:pt>
                <c:pt idx="2623">
                  <c:v>13.115</c:v>
                </c:pt>
                <c:pt idx="2624">
                  <c:v>13.12</c:v>
                </c:pt>
                <c:pt idx="2625">
                  <c:v>13.125</c:v>
                </c:pt>
                <c:pt idx="2626">
                  <c:v>13.13</c:v>
                </c:pt>
                <c:pt idx="2627">
                  <c:v>13.135</c:v>
                </c:pt>
                <c:pt idx="2628">
                  <c:v>13.14</c:v>
                </c:pt>
                <c:pt idx="2629">
                  <c:v>13.145</c:v>
                </c:pt>
                <c:pt idx="2630">
                  <c:v>13.15</c:v>
                </c:pt>
                <c:pt idx="2631">
                  <c:v>13.154999999999999</c:v>
                </c:pt>
                <c:pt idx="2632">
                  <c:v>13.16</c:v>
                </c:pt>
                <c:pt idx="2633">
                  <c:v>13.164999999999999</c:v>
                </c:pt>
                <c:pt idx="2634">
                  <c:v>13.17</c:v>
                </c:pt>
                <c:pt idx="2635">
                  <c:v>13.175000000000001</c:v>
                </c:pt>
                <c:pt idx="2636">
                  <c:v>13.18</c:v>
                </c:pt>
                <c:pt idx="2637">
                  <c:v>13.185</c:v>
                </c:pt>
                <c:pt idx="2638">
                  <c:v>13.19</c:v>
                </c:pt>
                <c:pt idx="2639">
                  <c:v>13.195</c:v>
                </c:pt>
                <c:pt idx="2640">
                  <c:v>13.2</c:v>
                </c:pt>
                <c:pt idx="2641">
                  <c:v>13.205</c:v>
                </c:pt>
                <c:pt idx="2642">
                  <c:v>13.21</c:v>
                </c:pt>
                <c:pt idx="2643">
                  <c:v>13.215</c:v>
                </c:pt>
                <c:pt idx="2644">
                  <c:v>13.22</c:v>
                </c:pt>
                <c:pt idx="2645">
                  <c:v>13.225</c:v>
                </c:pt>
                <c:pt idx="2646">
                  <c:v>13.23</c:v>
                </c:pt>
                <c:pt idx="2647">
                  <c:v>13.234999999999999</c:v>
                </c:pt>
                <c:pt idx="2648">
                  <c:v>13.24</c:v>
                </c:pt>
                <c:pt idx="2649">
                  <c:v>13.244999999999999</c:v>
                </c:pt>
                <c:pt idx="2650">
                  <c:v>13.25</c:v>
                </c:pt>
                <c:pt idx="2651">
                  <c:v>13.255000000000001</c:v>
                </c:pt>
                <c:pt idx="2652">
                  <c:v>13.26</c:v>
                </c:pt>
                <c:pt idx="2653">
                  <c:v>13.265000000000001</c:v>
                </c:pt>
                <c:pt idx="2654">
                  <c:v>13.27</c:v>
                </c:pt>
                <c:pt idx="2655">
                  <c:v>13.275</c:v>
                </c:pt>
                <c:pt idx="2656">
                  <c:v>13.28</c:v>
                </c:pt>
                <c:pt idx="2657">
                  <c:v>13.285</c:v>
                </c:pt>
                <c:pt idx="2658">
                  <c:v>13.29</c:v>
                </c:pt>
                <c:pt idx="2659">
                  <c:v>13.295</c:v>
                </c:pt>
                <c:pt idx="2660">
                  <c:v>13.3</c:v>
                </c:pt>
                <c:pt idx="2661">
                  <c:v>13.305</c:v>
                </c:pt>
                <c:pt idx="2662">
                  <c:v>13.31</c:v>
                </c:pt>
                <c:pt idx="2663">
                  <c:v>13.315</c:v>
                </c:pt>
                <c:pt idx="2664">
                  <c:v>13.32</c:v>
                </c:pt>
                <c:pt idx="2665">
                  <c:v>13.324999999999999</c:v>
                </c:pt>
                <c:pt idx="2666">
                  <c:v>13.33</c:v>
                </c:pt>
                <c:pt idx="2667">
                  <c:v>13.335000000000001</c:v>
                </c:pt>
                <c:pt idx="2668">
                  <c:v>13.34</c:v>
                </c:pt>
                <c:pt idx="2669">
                  <c:v>13.345000000000001</c:v>
                </c:pt>
                <c:pt idx="2670">
                  <c:v>13.35</c:v>
                </c:pt>
                <c:pt idx="2671">
                  <c:v>13.355</c:v>
                </c:pt>
                <c:pt idx="2672">
                  <c:v>13.36</c:v>
                </c:pt>
                <c:pt idx="2673">
                  <c:v>13.365</c:v>
                </c:pt>
                <c:pt idx="2674">
                  <c:v>13.37</c:v>
                </c:pt>
                <c:pt idx="2675">
                  <c:v>13.375</c:v>
                </c:pt>
                <c:pt idx="2676">
                  <c:v>13.38</c:v>
                </c:pt>
                <c:pt idx="2677">
                  <c:v>13.385</c:v>
                </c:pt>
                <c:pt idx="2678">
                  <c:v>13.39</c:v>
                </c:pt>
                <c:pt idx="2679">
                  <c:v>13.395</c:v>
                </c:pt>
                <c:pt idx="2680">
                  <c:v>13.4</c:v>
                </c:pt>
                <c:pt idx="2681">
                  <c:v>13.404999999999999</c:v>
                </c:pt>
                <c:pt idx="2682">
                  <c:v>13.41</c:v>
                </c:pt>
                <c:pt idx="2683">
                  <c:v>13.414999999999999</c:v>
                </c:pt>
                <c:pt idx="2684">
                  <c:v>13.42</c:v>
                </c:pt>
                <c:pt idx="2685">
                  <c:v>13.425000000000001</c:v>
                </c:pt>
                <c:pt idx="2686">
                  <c:v>13.43</c:v>
                </c:pt>
                <c:pt idx="2687">
                  <c:v>13.435</c:v>
                </c:pt>
                <c:pt idx="2688">
                  <c:v>13.44</c:v>
                </c:pt>
                <c:pt idx="2689">
                  <c:v>13.445</c:v>
                </c:pt>
                <c:pt idx="2690">
                  <c:v>13.45</c:v>
                </c:pt>
                <c:pt idx="2691">
                  <c:v>13.455</c:v>
                </c:pt>
                <c:pt idx="2692">
                  <c:v>13.46</c:v>
                </c:pt>
                <c:pt idx="2693">
                  <c:v>13.465</c:v>
                </c:pt>
                <c:pt idx="2694">
                  <c:v>13.47</c:v>
                </c:pt>
                <c:pt idx="2695">
                  <c:v>13.475</c:v>
                </c:pt>
                <c:pt idx="2696">
                  <c:v>13.48</c:v>
                </c:pt>
                <c:pt idx="2697">
                  <c:v>13.484999999999999</c:v>
                </c:pt>
                <c:pt idx="2698">
                  <c:v>13.49</c:v>
                </c:pt>
                <c:pt idx="2699">
                  <c:v>13.494999999999999</c:v>
                </c:pt>
                <c:pt idx="2700">
                  <c:v>13.5</c:v>
                </c:pt>
                <c:pt idx="2701">
                  <c:v>13.505000000000001</c:v>
                </c:pt>
                <c:pt idx="2702">
                  <c:v>13.51</c:v>
                </c:pt>
                <c:pt idx="2703">
                  <c:v>13.515000000000001</c:v>
                </c:pt>
                <c:pt idx="2704">
                  <c:v>13.52</c:v>
                </c:pt>
                <c:pt idx="2705">
                  <c:v>13.525</c:v>
                </c:pt>
                <c:pt idx="2706">
                  <c:v>13.53</c:v>
                </c:pt>
                <c:pt idx="2707">
                  <c:v>13.535</c:v>
                </c:pt>
                <c:pt idx="2708">
                  <c:v>13.54</c:v>
                </c:pt>
                <c:pt idx="2709">
                  <c:v>13.545</c:v>
                </c:pt>
                <c:pt idx="2710">
                  <c:v>13.55</c:v>
                </c:pt>
                <c:pt idx="2711">
                  <c:v>13.555</c:v>
                </c:pt>
                <c:pt idx="2712">
                  <c:v>13.56</c:v>
                </c:pt>
                <c:pt idx="2713">
                  <c:v>13.565</c:v>
                </c:pt>
                <c:pt idx="2714">
                  <c:v>13.57</c:v>
                </c:pt>
                <c:pt idx="2715">
                  <c:v>13.574999999999999</c:v>
                </c:pt>
                <c:pt idx="2716">
                  <c:v>13.58</c:v>
                </c:pt>
                <c:pt idx="2717">
                  <c:v>13.585000000000001</c:v>
                </c:pt>
                <c:pt idx="2718">
                  <c:v>13.59</c:v>
                </c:pt>
                <c:pt idx="2719">
                  <c:v>13.595000000000001</c:v>
                </c:pt>
                <c:pt idx="2720">
                  <c:v>13.6</c:v>
                </c:pt>
                <c:pt idx="2721">
                  <c:v>13.605</c:v>
                </c:pt>
                <c:pt idx="2722">
                  <c:v>13.61</c:v>
                </c:pt>
                <c:pt idx="2723">
                  <c:v>13.615</c:v>
                </c:pt>
                <c:pt idx="2724">
                  <c:v>13.62</c:v>
                </c:pt>
                <c:pt idx="2725">
                  <c:v>13.625</c:v>
                </c:pt>
                <c:pt idx="2726">
                  <c:v>13.63</c:v>
                </c:pt>
                <c:pt idx="2727">
                  <c:v>13.635</c:v>
                </c:pt>
                <c:pt idx="2728">
                  <c:v>13.64</c:v>
                </c:pt>
                <c:pt idx="2729">
                  <c:v>13.645</c:v>
                </c:pt>
                <c:pt idx="2730">
                  <c:v>13.65</c:v>
                </c:pt>
                <c:pt idx="2731">
                  <c:v>13.654999999999999</c:v>
                </c:pt>
                <c:pt idx="2732">
                  <c:v>13.66</c:v>
                </c:pt>
                <c:pt idx="2733">
                  <c:v>13.664999999999999</c:v>
                </c:pt>
                <c:pt idx="2734">
                  <c:v>13.67</c:v>
                </c:pt>
                <c:pt idx="2735">
                  <c:v>13.675000000000001</c:v>
                </c:pt>
                <c:pt idx="2736">
                  <c:v>13.68</c:v>
                </c:pt>
                <c:pt idx="2737">
                  <c:v>13.685</c:v>
                </c:pt>
                <c:pt idx="2738">
                  <c:v>13.69</c:v>
                </c:pt>
                <c:pt idx="2739">
                  <c:v>13.695</c:v>
                </c:pt>
                <c:pt idx="2740">
                  <c:v>13.7</c:v>
                </c:pt>
                <c:pt idx="2741">
                  <c:v>13.705</c:v>
                </c:pt>
                <c:pt idx="2742">
                  <c:v>13.71</c:v>
                </c:pt>
                <c:pt idx="2743">
                  <c:v>13.715</c:v>
                </c:pt>
                <c:pt idx="2744">
                  <c:v>13.72</c:v>
                </c:pt>
                <c:pt idx="2745">
                  <c:v>13.725</c:v>
                </c:pt>
                <c:pt idx="2746">
                  <c:v>13.73</c:v>
                </c:pt>
                <c:pt idx="2747">
                  <c:v>13.734999999999999</c:v>
                </c:pt>
                <c:pt idx="2748">
                  <c:v>13.74</c:v>
                </c:pt>
                <c:pt idx="2749">
                  <c:v>13.744999999999999</c:v>
                </c:pt>
                <c:pt idx="2750">
                  <c:v>13.75</c:v>
                </c:pt>
                <c:pt idx="2751">
                  <c:v>13.755000000000001</c:v>
                </c:pt>
                <c:pt idx="2752">
                  <c:v>13.76</c:v>
                </c:pt>
                <c:pt idx="2753">
                  <c:v>13.765000000000001</c:v>
                </c:pt>
                <c:pt idx="2754">
                  <c:v>13.77</c:v>
                </c:pt>
                <c:pt idx="2755">
                  <c:v>13.775</c:v>
                </c:pt>
                <c:pt idx="2756">
                  <c:v>13.78</c:v>
                </c:pt>
                <c:pt idx="2757">
                  <c:v>13.785</c:v>
                </c:pt>
                <c:pt idx="2758">
                  <c:v>13.79</c:v>
                </c:pt>
                <c:pt idx="2759">
                  <c:v>13.795</c:v>
                </c:pt>
                <c:pt idx="2760">
                  <c:v>13.8</c:v>
                </c:pt>
                <c:pt idx="2761">
                  <c:v>13.805</c:v>
                </c:pt>
                <c:pt idx="2762">
                  <c:v>13.81</c:v>
                </c:pt>
                <c:pt idx="2763">
                  <c:v>13.815</c:v>
                </c:pt>
                <c:pt idx="2764">
                  <c:v>13.82</c:v>
                </c:pt>
                <c:pt idx="2765">
                  <c:v>13.824999999999999</c:v>
                </c:pt>
                <c:pt idx="2766">
                  <c:v>13.83</c:v>
                </c:pt>
                <c:pt idx="2767">
                  <c:v>13.835000000000001</c:v>
                </c:pt>
                <c:pt idx="2768">
                  <c:v>13.84</c:v>
                </c:pt>
                <c:pt idx="2769">
                  <c:v>13.845000000000001</c:v>
                </c:pt>
                <c:pt idx="2770">
                  <c:v>13.85</c:v>
                </c:pt>
                <c:pt idx="2771">
                  <c:v>13.855</c:v>
                </c:pt>
                <c:pt idx="2772">
                  <c:v>13.86</c:v>
                </c:pt>
                <c:pt idx="2773">
                  <c:v>13.865</c:v>
                </c:pt>
                <c:pt idx="2774">
                  <c:v>13.87</c:v>
                </c:pt>
                <c:pt idx="2775">
                  <c:v>13.875</c:v>
                </c:pt>
                <c:pt idx="2776">
                  <c:v>13.88</c:v>
                </c:pt>
                <c:pt idx="2777">
                  <c:v>13.885</c:v>
                </c:pt>
                <c:pt idx="2778">
                  <c:v>13.89</c:v>
                </c:pt>
                <c:pt idx="2779">
                  <c:v>13.895</c:v>
                </c:pt>
                <c:pt idx="2780">
                  <c:v>13.9</c:v>
                </c:pt>
                <c:pt idx="2781">
                  <c:v>13.904999999999999</c:v>
                </c:pt>
                <c:pt idx="2782">
                  <c:v>13.91</c:v>
                </c:pt>
                <c:pt idx="2783">
                  <c:v>13.914999999999999</c:v>
                </c:pt>
                <c:pt idx="2784">
                  <c:v>13.92</c:v>
                </c:pt>
                <c:pt idx="2785">
                  <c:v>13.925000000000001</c:v>
                </c:pt>
                <c:pt idx="2786">
                  <c:v>13.93</c:v>
                </c:pt>
                <c:pt idx="2787">
                  <c:v>13.935</c:v>
                </c:pt>
                <c:pt idx="2788">
                  <c:v>13.94</c:v>
                </c:pt>
                <c:pt idx="2789">
                  <c:v>13.945</c:v>
                </c:pt>
                <c:pt idx="2790">
                  <c:v>13.95</c:v>
                </c:pt>
                <c:pt idx="2791">
                  <c:v>13.955</c:v>
                </c:pt>
                <c:pt idx="2792">
                  <c:v>13.96</c:v>
                </c:pt>
                <c:pt idx="2793">
                  <c:v>13.965</c:v>
                </c:pt>
                <c:pt idx="2794">
                  <c:v>13.97</c:v>
                </c:pt>
                <c:pt idx="2795">
                  <c:v>13.975</c:v>
                </c:pt>
                <c:pt idx="2796">
                  <c:v>13.98</c:v>
                </c:pt>
                <c:pt idx="2797">
                  <c:v>13.984999999999999</c:v>
                </c:pt>
                <c:pt idx="2798">
                  <c:v>13.99</c:v>
                </c:pt>
                <c:pt idx="2799">
                  <c:v>13.994999999999999</c:v>
                </c:pt>
                <c:pt idx="2800">
                  <c:v>14</c:v>
                </c:pt>
                <c:pt idx="2801">
                  <c:v>14.005000000000001</c:v>
                </c:pt>
                <c:pt idx="2802">
                  <c:v>14.01</c:v>
                </c:pt>
                <c:pt idx="2803">
                  <c:v>14.015000000000001</c:v>
                </c:pt>
                <c:pt idx="2804">
                  <c:v>14.02</c:v>
                </c:pt>
                <c:pt idx="2805">
                  <c:v>14.025</c:v>
                </c:pt>
                <c:pt idx="2806">
                  <c:v>14.03</c:v>
                </c:pt>
                <c:pt idx="2807">
                  <c:v>14.035</c:v>
                </c:pt>
                <c:pt idx="2808">
                  <c:v>14.04</c:v>
                </c:pt>
                <c:pt idx="2809">
                  <c:v>14.045</c:v>
                </c:pt>
                <c:pt idx="2810">
                  <c:v>14.05</c:v>
                </c:pt>
                <c:pt idx="2811">
                  <c:v>14.055</c:v>
                </c:pt>
                <c:pt idx="2812">
                  <c:v>14.06</c:v>
                </c:pt>
                <c:pt idx="2813">
                  <c:v>14.065</c:v>
                </c:pt>
                <c:pt idx="2814">
                  <c:v>14.07</c:v>
                </c:pt>
                <c:pt idx="2815">
                  <c:v>14.074999999999999</c:v>
                </c:pt>
                <c:pt idx="2816">
                  <c:v>14.08</c:v>
                </c:pt>
                <c:pt idx="2817">
                  <c:v>14.085000000000001</c:v>
                </c:pt>
                <c:pt idx="2818">
                  <c:v>14.09</c:v>
                </c:pt>
                <c:pt idx="2819">
                  <c:v>14.095000000000001</c:v>
                </c:pt>
                <c:pt idx="2820">
                  <c:v>14.1</c:v>
                </c:pt>
                <c:pt idx="2821">
                  <c:v>14.105</c:v>
                </c:pt>
                <c:pt idx="2822">
                  <c:v>14.11</c:v>
                </c:pt>
                <c:pt idx="2823">
                  <c:v>14.115</c:v>
                </c:pt>
                <c:pt idx="2824">
                  <c:v>14.12</c:v>
                </c:pt>
                <c:pt idx="2825">
                  <c:v>14.125</c:v>
                </c:pt>
                <c:pt idx="2826">
                  <c:v>14.13</c:v>
                </c:pt>
                <c:pt idx="2827">
                  <c:v>14.135</c:v>
                </c:pt>
                <c:pt idx="2828">
                  <c:v>14.14</c:v>
                </c:pt>
                <c:pt idx="2829">
                  <c:v>14.145</c:v>
                </c:pt>
                <c:pt idx="2830">
                  <c:v>14.15</c:v>
                </c:pt>
                <c:pt idx="2831">
                  <c:v>14.154999999999999</c:v>
                </c:pt>
                <c:pt idx="2832">
                  <c:v>14.16</c:v>
                </c:pt>
                <c:pt idx="2833">
                  <c:v>14.164999999999999</c:v>
                </c:pt>
                <c:pt idx="2834">
                  <c:v>14.17</c:v>
                </c:pt>
                <c:pt idx="2835">
                  <c:v>14.175000000000001</c:v>
                </c:pt>
                <c:pt idx="2836">
                  <c:v>14.18</c:v>
                </c:pt>
                <c:pt idx="2837">
                  <c:v>14.185</c:v>
                </c:pt>
                <c:pt idx="2838">
                  <c:v>14.19</c:v>
                </c:pt>
                <c:pt idx="2839">
                  <c:v>14.195</c:v>
                </c:pt>
                <c:pt idx="2840">
                  <c:v>14.2</c:v>
                </c:pt>
                <c:pt idx="2841">
                  <c:v>14.205</c:v>
                </c:pt>
                <c:pt idx="2842">
                  <c:v>14.21</c:v>
                </c:pt>
                <c:pt idx="2843">
                  <c:v>14.215</c:v>
                </c:pt>
                <c:pt idx="2844">
                  <c:v>14.22</c:v>
                </c:pt>
                <c:pt idx="2845">
                  <c:v>14.225</c:v>
                </c:pt>
                <c:pt idx="2846">
                  <c:v>14.23</c:v>
                </c:pt>
                <c:pt idx="2847">
                  <c:v>14.234999999999999</c:v>
                </c:pt>
                <c:pt idx="2848">
                  <c:v>14.24</c:v>
                </c:pt>
                <c:pt idx="2849">
                  <c:v>14.244999999999999</c:v>
                </c:pt>
                <c:pt idx="2850">
                  <c:v>14.25</c:v>
                </c:pt>
                <c:pt idx="2851">
                  <c:v>14.255000000000001</c:v>
                </c:pt>
                <c:pt idx="2852">
                  <c:v>14.26</c:v>
                </c:pt>
                <c:pt idx="2853">
                  <c:v>14.265000000000001</c:v>
                </c:pt>
                <c:pt idx="2854">
                  <c:v>14.27</c:v>
                </c:pt>
                <c:pt idx="2855">
                  <c:v>14.275</c:v>
                </c:pt>
                <c:pt idx="2856">
                  <c:v>14.28</c:v>
                </c:pt>
                <c:pt idx="2857">
                  <c:v>14.285</c:v>
                </c:pt>
                <c:pt idx="2858">
                  <c:v>14.29</c:v>
                </c:pt>
                <c:pt idx="2859">
                  <c:v>14.295</c:v>
                </c:pt>
                <c:pt idx="2860">
                  <c:v>14.3</c:v>
                </c:pt>
                <c:pt idx="2861">
                  <c:v>14.305</c:v>
                </c:pt>
                <c:pt idx="2862">
                  <c:v>14.31</c:v>
                </c:pt>
                <c:pt idx="2863">
                  <c:v>14.315</c:v>
                </c:pt>
                <c:pt idx="2864">
                  <c:v>14.32</c:v>
                </c:pt>
                <c:pt idx="2865">
                  <c:v>14.324999999999999</c:v>
                </c:pt>
                <c:pt idx="2866">
                  <c:v>14.33</c:v>
                </c:pt>
                <c:pt idx="2867">
                  <c:v>14.335000000000001</c:v>
                </c:pt>
                <c:pt idx="2868">
                  <c:v>14.34</c:v>
                </c:pt>
                <c:pt idx="2869">
                  <c:v>14.345000000000001</c:v>
                </c:pt>
                <c:pt idx="2870">
                  <c:v>14.35</c:v>
                </c:pt>
                <c:pt idx="2871">
                  <c:v>14.355</c:v>
                </c:pt>
                <c:pt idx="2872">
                  <c:v>14.36</c:v>
                </c:pt>
                <c:pt idx="2873">
                  <c:v>14.365</c:v>
                </c:pt>
                <c:pt idx="2874">
                  <c:v>14.37</c:v>
                </c:pt>
                <c:pt idx="2875">
                  <c:v>14.375</c:v>
                </c:pt>
                <c:pt idx="2876">
                  <c:v>14.38</c:v>
                </c:pt>
                <c:pt idx="2877">
                  <c:v>14.385</c:v>
                </c:pt>
                <c:pt idx="2878">
                  <c:v>14.39</c:v>
                </c:pt>
                <c:pt idx="2879">
                  <c:v>14.395</c:v>
                </c:pt>
                <c:pt idx="2880">
                  <c:v>14.4</c:v>
                </c:pt>
                <c:pt idx="2881">
                  <c:v>14.404999999999999</c:v>
                </c:pt>
                <c:pt idx="2882">
                  <c:v>14.41</c:v>
                </c:pt>
                <c:pt idx="2883">
                  <c:v>14.414999999999999</c:v>
                </c:pt>
                <c:pt idx="2884">
                  <c:v>14.42</c:v>
                </c:pt>
                <c:pt idx="2885">
                  <c:v>14.425000000000001</c:v>
                </c:pt>
                <c:pt idx="2886">
                  <c:v>14.43</c:v>
                </c:pt>
                <c:pt idx="2887">
                  <c:v>14.435</c:v>
                </c:pt>
                <c:pt idx="2888">
                  <c:v>14.44</c:v>
                </c:pt>
                <c:pt idx="2889">
                  <c:v>14.445</c:v>
                </c:pt>
                <c:pt idx="2890">
                  <c:v>14.45</c:v>
                </c:pt>
                <c:pt idx="2891">
                  <c:v>14.455</c:v>
                </c:pt>
                <c:pt idx="2892">
                  <c:v>14.46</c:v>
                </c:pt>
                <c:pt idx="2893">
                  <c:v>14.465</c:v>
                </c:pt>
                <c:pt idx="2894">
                  <c:v>14.47</c:v>
                </c:pt>
                <c:pt idx="2895">
                  <c:v>14.475</c:v>
                </c:pt>
                <c:pt idx="2896">
                  <c:v>14.48</c:v>
                </c:pt>
                <c:pt idx="2897">
                  <c:v>14.484999999999999</c:v>
                </c:pt>
                <c:pt idx="2898">
                  <c:v>14.49</c:v>
                </c:pt>
                <c:pt idx="2899">
                  <c:v>14.494999999999999</c:v>
                </c:pt>
                <c:pt idx="2900">
                  <c:v>14.5</c:v>
                </c:pt>
                <c:pt idx="2901">
                  <c:v>14.505000000000001</c:v>
                </c:pt>
                <c:pt idx="2902">
                  <c:v>14.51</c:v>
                </c:pt>
                <c:pt idx="2903">
                  <c:v>14.515000000000001</c:v>
                </c:pt>
                <c:pt idx="2904">
                  <c:v>14.52</c:v>
                </c:pt>
                <c:pt idx="2905">
                  <c:v>14.525</c:v>
                </c:pt>
                <c:pt idx="2906">
                  <c:v>14.53</c:v>
                </c:pt>
                <c:pt idx="2907">
                  <c:v>14.535</c:v>
                </c:pt>
                <c:pt idx="2908">
                  <c:v>14.54</c:v>
                </c:pt>
                <c:pt idx="2909">
                  <c:v>14.545</c:v>
                </c:pt>
                <c:pt idx="2910">
                  <c:v>14.55</c:v>
                </c:pt>
                <c:pt idx="2911">
                  <c:v>14.555</c:v>
                </c:pt>
                <c:pt idx="2912">
                  <c:v>14.56</c:v>
                </c:pt>
                <c:pt idx="2913">
                  <c:v>14.565</c:v>
                </c:pt>
                <c:pt idx="2914">
                  <c:v>14.57</c:v>
                </c:pt>
                <c:pt idx="2915">
                  <c:v>14.574999999999999</c:v>
                </c:pt>
                <c:pt idx="2916">
                  <c:v>14.58</c:v>
                </c:pt>
                <c:pt idx="2917">
                  <c:v>14.585000000000001</c:v>
                </c:pt>
                <c:pt idx="2918">
                  <c:v>14.59</c:v>
                </c:pt>
                <c:pt idx="2919">
                  <c:v>14.595000000000001</c:v>
                </c:pt>
                <c:pt idx="2920">
                  <c:v>14.6</c:v>
                </c:pt>
                <c:pt idx="2921">
                  <c:v>14.605</c:v>
                </c:pt>
                <c:pt idx="2922">
                  <c:v>14.61</c:v>
                </c:pt>
                <c:pt idx="2923">
                  <c:v>14.615</c:v>
                </c:pt>
                <c:pt idx="2924">
                  <c:v>14.62</c:v>
                </c:pt>
                <c:pt idx="2925">
                  <c:v>14.625</c:v>
                </c:pt>
                <c:pt idx="2926">
                  <c:v>14.63</c:v>
                </c:pt>
                <c:pt idx="2927">
                  <c:v>14.635</c:v>
                </c:pt>
                <c:pt idx="2928">
                  <c:v>14.64</c:v>
                </c:pt>
                <c:pt idx="2929">
                  <c:v>14.645</c:v>
                </c:pt>
                <c:pt idx="2930">
                  <c:v>14.65</c:v>
                </c:pt>
                <c:pt idx="2931">
                  <c:v>14.654999999999999</c:v>
                </c:pt>
                <c:pt idx="2932">
                  <c:v>14.66</c:v>
                </c:pt>
                <c:pt idx="2933">
                  <c:v>14.664999999999999</c:v>
                </c:pt>
                <c:pt idx="2934">
                  <c:v>14.67</c:v>
                </c:pt>
                <c:pt idx="2935">
                  <c:v>14.675000000000001</c:v>
                </c:pt>
                <c:pt idx="2936">
                  <c:v>14.68</c:v>
                </c:pt>
                <c:pt idx="2937">
                  <c:v>14.685</c:v>
                </c:pt>
                <c:pt idx="2938">
                  <c:v>14.69</c:v>
                </c:pt>
                <c:pt idx="2939">
                  <c:v>14.695</c:v>
                </c:pt>
                <c:pt idx="2940">
                  <c:v>14.7</c:v>
                </c:pt>
                <c:pt idx="2941">
                  <c:v>14.705</c:v>
                </c:pt>
                <c:pt idx="2942">
                  <c:v>14.71</c:v>
                </c:pt>
                <c:pt idx="2943">
                  <c:v>14.715</c:v>
                </c:pt>
                <c:pt idx="2944">
                  <c:v>14.72</c:v>
                </c:pt>
                <c:pt idx="2945">
                  <c:v>14.725</c:v>
                </c:pt>
                <c:pt idx="2946">
                  <c:v>14.73</c:v>
                </c:pt>
                <c:pt idx="2947">
                  <c:v>14.734999999999999</c:v>
                </c:pt>
                <c:pt idx="2948">
                  <c:v>14.74</c:v>
                </c:pt>
                <c:pt idx="2949">
                  <c:v>14.744999999999999</c:v>
                </c:pt>
                <c:pt idx="2950">
                  <c:v>14.75</c:v>
                </c:pt>
                <c:pt idx="2951">
                  <c:v>14.755000000000001</c:v>
                </c:pt>
                <c:pt idx="2952">
                  <c:v>14.76</c:v>
                </c:pt>
                <c:pt idx="2953">
                  <c:v>14.765000000000001</c:v>
                </c:pt>
                <c:pt idx="2954">
                  <c:v>14.77</c:v>
                </c:pt>
                <c:pt idx="2955">
                  <c:v>14.775</c:v>
                </c:pt>
                <c:pt idx="2956">
                  <c:v>14.78</c:v>
                </c:pt>
                <c:pt idx="2957">
                  <c:v>14.785</c:v>
                </c:pt>
                <c:pt idx="2958">
                  <c:v>14.79</c:v>
                </c:pt>
                <c:pt idx="2959">
                  <c:v>14.795</c:v>
                </c:pt>
                <c:pt idx="2960">
                  <c:v>14.8</c:v>
                </c:pt>
                <c:pt idx="2961">
                  <c:v>14.805</c:v>
                </c:pt>
                <c:pt idx="2962">
                  <c:v>14.81</c:v>
                </c:pt>
                <c:pt idx="2963">
                  <c:v>14.815</c:v>
                </c:pt>
                <c:pt idx="2964">
                  <c:v>14.82</c:v>
                </c:pt>
                <c:pt idx="2965">
                  <c:v>14.824999999999999</c:v>
                </c:pt>
                <c:pt idx="2966">
                  <c:v>14.83</c:v>
                </c:pt>
                <c:pt idx="2967">
                  <c:v>14.835000000000001</c:v>
                </c:pt>
                <c:pt idx="2968">
                  <c:v>14.84</c:v>
                </c:pt>
                <c:pt idx="2969">
                  <c:v>14.845000000000001</c:v>
                </c:pt>
                <c:pt idx="2970">
                  <c:v>14.85</c:v>
                </c:pt>
                <c:pt idx="2971">
                  <c:v>14.855</c:v>
                </c:pt>
                <c:pt idx="2972">
                  <c:v>14.86</c:v>
                </c:pt>
                <c:pt idx="2973">
                  <c:v>14.865</c:v>
                </c:pt>
                <c:pt idx="2974">
                  <c:v>14.87</c:v>
                </c:pt>
                <c:pt idx="2975">
                  <c:v>14.875</c:v>
                </c:pt>
                <c:pt idx="2976">
                  <c:v>14.88</c:v>
                </c:pt>
                <c:pt idx="2977">
                  <c:v>14.885</c:v>
                </c:pt>
                <c:pt idx="2978">
                  <c:v>14.89</c:v>
                </c:pt>
                <c:pt idx="2979">
                  <c:v>14.895</c:v>
                </c:pt>
                <c:pt idx="2980">
                  <c:v>14.9</c:v>
                </c:pt>
                <c:pt idx="2981">
                  <c:v>14.904999999999999</c:v>
                </c:pt>
                <c:pt idx="2982">
                  <c:v>14.91</c:v>
                </c:pt>
                <c:pt idx="2983">
                  <c:v>14.914999999999999</c:v>
                </c:pt>
                <c:pt idx="2984">
                  <c:v>14.92</c:v>
                </c:pt>
                <c:pt idx="2985">
                  <c:v>14.925000000000001</c:v>
                </c:pt>
                <c:pt idx="2986">
                  <c:v>14.93</c:v>
                </c:pt>
                <c:pt idx="2987">
                  <c:v>14.935</c:v>
                </c:pt>
                <c:pt idx="2988">
                  <c:v>14.94</c:v>
                </c:pt>
                <c:pt idx="2989">
                  <c:v>14.945</c:v>
                </c:pt>
                <c:pt idx="2990">
                  <c:v>14.95</c:v>
                </c:pt>
                <c:pt idx="2991">
                  <c:v>14.955</c:v>
                </c:pt>
                <c:pt idx="2992">
                  <c:v>14.96</c:v>
                </c:pt>
                <c:pt idx="2993">
                  <c:v>14.965</c:v>
                </c:pt>
                <c:pt idx="2994">
                  <c:v>14.97</c:v>
                </c:pt>
                <c:pt idx="2995">
                  <c:v>14.975</c:v>
                </c:pt>
                <c:pt idx="2996">
                  <c:v>14.98</c:v>
                </c:pt>
                <c:pt idx="2997">
                  <c:v>14.984999999999999</c:v>
                </c:pt>
                <c:pt idx="2998">
                  <c:v>14.99</c:v>
                </c:pt>
                <c:pt idx="2999">
                  <c:v>14.994999999999999</c:v>
                </c:pt>
                <c:pt idx="3000">
                  <c:v>15</c:v>
                </c:pt>
                <c:pt idx="3001">
                  <c:v>15.005000000000001</c:v>
                </c:pt>
                <c:pt idx="3002">
                  <c:v>15.01</c:v>
                </c:pt>
                <c:pt idx="3003">
                  <c:v>15.015000000000001</c:v>
                </c:pt>
                <c:pt idx="3004">
                  <c:v>15.02</c:v>
                </c:pt>
                <c:pt idx="3005">
                  <c:v>15.025</c:v>
                </c:pt>
                <c:pt idx="3006">
                  <c:v>15.03</c:v>
                </c:pt>
                <c:pt idx="3007">
                  <c:v>15.035</c:v>
                </c:pt>
                <c:pt idx="3008">
                  <c:v>15.04</c:v>
                </c:pt>
                <c:pt idx="3009">
                  <c:v>15.045</c:v>
                </c:pt>
                <c:pt idx="3010">
                  <c:v>15.05</c:v>
                </c:pt>
                <c:pt idx="3011">
                  <c:v>15.055</c:v>
                </c:pt>
                <c:pt idx="3012">
                  <c:v>15.06</c:v>
                </c:pt>
                <c:pt idx="3013">
                  <c:v>15.065</c:v>
                </c:pt>
                <c:pt idx="3014">
                  <c:v>15.07</c:v>
                </c:pt>
                <c:pt idx="3015">
                  <c:v>15.074999999999999</c:v>
                </c:pt>
                <c:pt idx="3016">
                  <c:v>15.08</c:v>
                </c:pt>
                <c:pt idx="3017">
                  <c:v>15.085000000000001</c:v>
                </c:pt>
                <c:pt idx="3018">
                  <c:v>15.09</c:v>
                </c:pt>
                <c:pt idx="3019">
                  <c:v>15.095000000000001</c:v>
                </c:pt>
                <c:pt idx="3020">
                  <c:v>15.1</c:v>
                </c:pt>
                <c:pt idx="3021">
                  <c:v>15.105</c:v>
                </c:pt>
                <c:pt idx="3022">
                  <c:v>15.11</c:v>
                </c:pt>
                <c:pt idx="3023">
                  <c:v>15.115</c:v>
                </c:pt>
                <c:pt idx="3024">
                  <c:v>15.12</c:v>
                </c:pt>
                <c:pt idx="3025">
                  <c:v>15.125</c:v>
                </c:pt>
                <c:pt idx="3026">
                  <c:v>15.13</c:v>
                </c:pt>
                <c:pt idx="3027">
                  <c:v>15.135</c:v>
                </c:pt>
                <c:pt idx="3028">
                  <c:v>15.14</c:v>
                </c:pt>
                <c:pt idx="3029">
                  <c:v>15.145</c:v>
                </c:pt>
                <c:pt idx="3030">
                  <c:v>15.15</c:v>
                </c:pt>
                <c:pt idx="3031">
                  <c:v>15.154999999999999</c:v>
                </c:pt>
                <c:pt idx="3032">
                  <c:v>15.16</c:v>
                </c:pt>
                <c:pt idx="3033">
                  <c:v>15.164999999999999</c:v>
                </c:pt>
                <c:pt idx="3034">
                  <c:v>15.17</c:v>
                </c:pt>
                <c:pt idx="3035">
                  <c:v>15.175000000000001</c:v>
                </c:pt>
                <c:pt idx="3036">
                  <c:v>15.18</c:v>
                </c:pt>
                <c:pt idx="3037">
                  <c:v>15.185</c:v>
                </c:pt>
                <c:pt idx="3038">
                  <c:v>15.19</c:v>
                </c:pt>
                <c:pt idx="3039">
                  <c:v>15.195</c:v>
                </c:pt>
                <c:pt idx="3040">
                  <c:v>15.2</c:v>
                </c:pt>
                <c:pt idx="3041">
                  <c:v>15.205</c:v>
                </c:pt>
                <c:pt idx="3042">
                  <c:v>15.21</c:v>
                </c:pt>
                <c:pt idx="3043">
                  <c:v>15.215</c:v>
                </c:pt>
                <c:pt idx="3044">
                  <c:v>15.22</c:v>
                </c:pt>
                <c:pt idx="3045">
                  <c:v>15.225</c:v>
                </c:pt>
                <c:pt idx="3046">
                  <c:v>15.23</c:v>
                </c:pt>
                <c:pt idx="3047">
                  <c:v>15.234999999999999</c:v>
                </c:pt>
                <c:pt idx="3048">
                  <c:v>15.24</c:v>
                </c:pt>
                <c:pt idx="3049">
                  <c:v>15.244999999999999</c:v>
                </c:pt>
                <c:pt idx="3050">
                  <c:v>15.25</c:v>
                </c:pt>
                <c:pt idx="3051">
                  <c:v>15.255000000000001</c:v>
                </c:pt>
                <c:pt idx="3052">
                  <c:v>15.26</c:v>
                </c:pt>
                <c:pt idx="3053">
                  <c:v>15.265000000000001</c:v>
                </c:pt>
                <c:pt idx="3054">
                  <c:v>15.27</c:v>
                </c:pt>
                <c:pt idx="3055">
                  <c:v>15.275</c:v>
                </c:pt>
                <c:pt idx="3056">
                  <c:v>15.28</c:v>
                </c:pt>
                <c:pt idx="3057">
                  <c:v>15.285</c:v>
                </c:pt>
                <c:pt idx="3058">
                  <c:v>15.29</c:v>
                </c:pt>
                <c:pt idx="3059">
                  <c:v>15.295</c:v>
                </c:pt>
                <c:pt idx="3060">
                  <c:v>15.3</c:v>
                </c:pt>
                <c:pt idx="3061">
                  <c:v>15.305</c:v>
                </c:pt>
                <c:pt idx="3062">
                  <c:v>15.31</c:v>
                </c:pt>
                <c:pt idx="3063">
                  <c:v>15.315</c:v>
                </c:pt>
                <c:pt idx="3064">
                  <c:v>15.32</c:v>
                </c:pt>
                <c:pt idx="3065">
                  <c:v>15.324999999999999</c:v>
                </c:pt>
                <c:pt idx="3066">
                  <c:v>15.33</c:v>
                </c:pt>
                <c:pt idx="3067">
                  <c:v>15.335000000000001</c:v>
                </c:pt>
                <c:pt idx="3068">
                  <c:v>15.34</c:v>
                </c:pt>
                <c:pt idx="3069">
                  <c:v>15.345000000000001</c:v>
                </c:pt>
                <c:pt idx="3070">
                  <c:v>15.35</c:v>
                </c:pt>
                <c:pt idx="3071">
                  <c:v>15.355</c:v>
                </c:pt>
                <c:pt idx="3072">
                  <c:v>15.36</c:v>
                </c:pt>
                <c:pt idx="3073">
                  <c:v>15.365</c:v>
                </c:pt>
                <c:pt idx="3074">
                  <c:v>15.37</c:v>
                </c:pt>
                <c:pt idx="3075">
                  <c:v>15.375</c:v>
                </c:pt>
                <c:pt idx="3076">
                  <c:v>15.38</c:v>
                </c:pt>
                <c:pt idx="3077">
                  <c:v>15.385</c:v>
                </c:pt>
                <c:pt idx="3078">
                  <c:v>15.39</c:v>
                </c:pt>
                <c:pt idx="3079">
                  <c:v>15.395</c:v>
                </c:pt>
                <c:pt idx="3080">
                  <c:v>15.4</c:v>
                </c:pt>
                <c:pt idx="3081">
                  <c:v>15.404999999999999</c:v>
                </c:pt>
                <c:pt idx="3082">
                  <c:v>15.41</c:v>
                </c:pt>
                <c:pt idx="3083">
                  <c:v>15.414999999999999</c:v>
                </c:pt>
                <c:pt idx="3084">
                  <c:v>15.42</c:v>
                </c:pt>
                <c:pt idx="3085">
                  <c:v>15.425000000000001</c:v>
                </c:pt>
                <c:pt idx="3086">
                  <c:v>15.43</c:v>
                </c:pt>
                <c:pt idx="3087">
                  <c:v>15.435</c:v>
                </c:pt>
                <c:pt idx="3088">
                  <c:v>15.44</c:v>
                </c:pt>
                <c:pt idx="3089">
                  <c:v>15.445</c:v>
                </c:pt>
                <c:pt idx="3090">
                  <c:v>15.45</c:v>
                </c:pt>
                <c:pt idx="3091">
                  <c:v>15.455</c:v>
                </c:pt>
                <c:pt idx="3092">
                  <c:v>15.46</c:v>
                </c:pt>
                <c:pt idx="3093">
                  <c:v>15.465</c:v>
                </c:pt>
                <c:pt idx="3094">
                  <c:v>15.47</c:v>
                </c:pt>
                <c:pt idx="3095">
                  <c:v>15.475</c:v>
                </c:pt>
                <c:pt idx="3096">
                  <c:v>15.48</c:v>
                </c:pt>
                <c:pt idx="3097">
                  <c:v>15.484999999999999</c:v>
                </c:pt>
                <c:pt idx="3098">
                  <c:v>15.49</c:v>
                </c:pt>
                <c:pt idx="3099">
                  <c:v>15.494999999999999</c:v>
                </c:pt>
                <c:pt idx="3100">
                  <c:v>15.5</c:v>
                </c:pt>
                <c:pt idx="3101">
                  <c:v>15.505000000000001</c:v>
                </c:pt>
                <c:pt idx="3102">
                  <c:v>15.51</c:v>
                </c:pt>
                <c:pt idx="3103">
                  <c:v>15.515000000000001</c:v>
                </c:pt>
                <c:pt idx="3104">
                  <c:v>15.52</c:v>
                </c:pt>
                <c:pt idx="3105">
                  <c:v>15.525</c:v>
                </c:pt>
                <c:pt idx="3106">
                  <c:v>15.53</c:v>
                </c:pt>
                <c:pt idx="3107">
                  <c:v>15.535</c:v>
                </c:pt>
                <c:pt idx="3108">
                  <c:v>15.54</c:v>
                </c:pt>
                <c:pt idx="3109">
                  <c:v>15.545</c:v>
                </c:pt>
                <c:pt idx="3110">
                  <c:v>15.55</c:v>
                </c:pt>
                <c:pt idx="3111">
                  <c:v>15.555</c:v>
                </c:pt>
                <c:pt idx="3112">
                  <c:v>15.56</c:v>
                </c:pt>
                <c:pt idx="3113">
                  <c:v>15.565</c:v>
                </c:pt>
                <c:pt idx="3114">
                  <c:v>15.57</c:v>
                </c:pt>
                <c:pt idx="3115">
                  <c:v>15.574999999999999</c:v>
                </c:pt>
                <c:pt idx="3116">
                  <c:v>15.58</c:v>
                </c:pt>
                <c:pt idx="3117">
                  <c:v>15.585000000000001</c:v>
                </c:pt>
                <c:pt idx="3118">
                  <c:v>15.59</c:v>
                </c:pt>
                <c:pt idx="3119">
                  <c:v>15.595000000000001</c:v>
                </c:pt>
                <c:pt idx="3120">
                  <c:v>15.6</c:v>
                </c:pt>
                <c:pt idx="3121">
                  <c:v>15.605</c:v>
                </c:pt>
                <c:pt idx="3122">
                  <c:v>15.61</c:v>
                </c:pt>
                <c:pt idx="3123">
                  <c:v>15.615</c:v>
                </c:pt>
                <c:pt idx="3124">
                  <c:v>15.62</c:v>
                </c:pt>
                <c:pt idx="3125">
                  <c:v>15.625</c:v>
                </c:pt>
                <c:pt idx="3126">
                  <c:v>15.63</c:v>
                </c:pt>
                <c:pt idx="3127">
                  <c:v>15.635</c:v>
                </c:pt>
                <c:pt idx="3128">
                  <c:v>15.64</c:v>
                </c:pt>
                <c:pt idx="3129">
                  <c:v>15.645</c:v>
                </c:pt>
                <c:pt idx="3130">
                  <c:v>15.65</c:v>
                </c:pt>
                <c:pt idx="3131">
                  <c:v>15.654999999999999</c:v>
                </c:pt>
                <c:pt idx="3132">
                  <c:v>15.66</c:v>
                </c:pt>
                <c:pt idx="3133">
                  <c:v>15.664999999999999</c:v>
                </c:pt>
                <c:pt idx="3134">
                  <c:v>15.67</c:v>
                </c:pt>
                <c:pt idx="3135">
                  <c:v>15.675000000000001</c:v>
                </c:pt>
                <c:pt idx="3136">
                  <c:v>15.68</c:v>
                </c:pt>
                <c:pt idx="3137">
                  <c:v>15.685</c:v>
                </c:pt>
                <c:pt idx="3138">
                  <c:v>15.69</c:v>
                </c:pt>
                <c:pt idx="3139">
                  <c:v>15.695</c:v>
                </c:pt>
                <c:pt idx="3140">
                  <c:v>15.7</c:v>
                </c:pt>
                <c:pt idx="3141">
                  <c:v>15.705</c:v>
                </c:pt>
                <c:pt idx="3142">
                  <c:v>15.71</c:v>
                </c:pt>
                <c:pt idx="3143">
                  <c:v>15.715</c:v>
                </c:pt>
                <c:pt idx="3144">
                  <c:v>15.72</c:v>
                </c:pt>
                <c:pt idx="3145">
                  <c:v>15.725</c:v>
                </c:pt>
                <c:pt idx="3146">
                  <c:v>15.73</c:v>
                </c:pt>
                <c:pt idx="3147">
                  <c:v>15.734999999999999</c:v>
                </c:pt>
                <c:pt idx="3148">
                  <c:v>15.74</c:v>
                </c:pt>
                <c:pt idx="3149">
                  <c:v>15.744999999999999</c:v>
                </c:pt>
                <c:pt idx="3150">
                  <c:v>15.75</c:v>
                </c:pt>
                <c:pt idx="3151">
                  <c:v>15.755000000000001</c:v>
                </c:pt>
                <c:pt idx="3152">
                  <c:v>15.76</c:v>
                </c:pt>
                <c:pt idx="3153">
                  <c:v>15.765000000000001</c:v>
                </c:pt>
                <c:pt idx="3154">
                  <c:v>15.77</c:v>
                </c:pt>
                <c:pt idx="3155">
                  <c:v>15.775</c:v>
                </c:pt>
                <c:pt idx="3156">
                  <c:v>15.78</c:v>
                </c:pt>
                <c:pt idx="3157">
                  <c:v>15.785</c:v>
                </c:pt>
                <c:pt idx="3158">
                  <c:v>15.79</c:v>
                </c:pt>
                <c:pt idx="3159">
                  <c:v>15.795</c:v>
                </c:pt>
                <c:pt idx="3160">
                  <c:v>15.8</c:v>
                </c:pt>
                <c:pt idx="3161">
                  <c:v>15.805</c:v>
                </c:pt>
                <c:pt idx="3162">
                  <c:v>15.81</c:v>
                </c:pt>
                <c:pt idx="3163">
                  <c:v>15.815</c:v>
                </c:pt>
                <c:pt idx="3164">
                  <c:v>15.82</c:v>
                </c:pt>
                <c:pt idx="3165">
                  <c:v>15.824999999999999</c:v>
                </c:pt>
                <c:pt idx="3166">
                  <c:v>15.83</c:v>
                </c:pt>
                <c:pt idx="3167">
                  <c:v>15.835000000000001</c:v>
                </c:pt>
                <c:pt idx="3168">
                  <c:v>15.84</c:v>
                </c:pt>
                <c:pt idx="3169">
                  <c:v>15.845000000000001</c:v>
                </c:pt>
                <c:pt idx="3170">
                  <c:v>15.85</c:v>
                </c:pt>
                <c:pt idx="3171">
                  <c:v>15.855</c:v>
                </c:pt>
                <c:pt idx="3172">
                  <c:v>15.86</c:v>
                </c:pt>
                <c:pt idx="3173">
                  <c:v>15.865</c:v>
                </c:pt>
                <c:pt idx="3174">
                  <c:v>15.87</c:v>
                </c:pt>
                <c:pt idx="3175">
                  <c:v>15.875</c:v>
                </c:pt>
                <c:pt idx="3176">
                  <c:v>15.88</c:v>
                </c:pt>
                <c:pt idx="3177">
                  <c:v>15.885</c:v>
                </c:pt>
                <c:pt idx="3178">
                  <c:v>15.89</c:v>
                </c:pt>
                <c:pt idx="3179">
                  <c:v>15.895</c:v>
                </c:pt>
                <c:pt idx="3180">
                  <c:v>15.9</c:v>
                </c:pt>
                <c:pt idx="3181">
                  <c:v>15.904999999999999</c:v>
                </c:pt>
                <c:pt idx="3182">
                  <c:v>15.91</c:v>
                </c:pt>
                <c:pt idx="3183">
                  <c:v>15.914999999999999</c:v>
                </c:pt>
                <c:pt idx="3184">
                  <c:v>15.92</c:v>
                </c:pt>
                <c:pt idx="3185">
                  <c:v>15.925000000000001</c:v>
                </c:pt>
                <c:pt idx="3186">
                  <c:v>15.93</c:v>
                </c:pt>
                <c:pt idx="3187">
                  <c:v>15.935</c:v>
                </c:pt>
                <c:pt idx="3188">
                  <c:v>15.94</c:v>
                </c:pt>
                <c:pt idx="3189">
                  <c:v>15.945</c:v>
                </c:pt>
                <c:pt idx="3190">
                  <c:v>15.95</c:v>
                </c:pt>
                <c:pt idx="3191">
                  <c:v>15.955</c:v>
                </c:pt>
                <c:pt idx="3192">
                  <c:v>15.96</c:v>
                </c:pt>
                <c:pt idx="3193">
                  <c:v>15.965</c:v>
                </c:pt>
                <c:pt idx="3194">
                  <c:v>15.97</c:v>
                </c:pt>
                <c:pt idx="3195">
                  <c:v>15.975</c:v>
                </c:pt>
                <c:pt idx="3196">
                  <c:v>15.98</c:v>
                </c:pt>
                <c:pt idx="3197">
                  <c:v>15.984999999999999</c:v>
                </c:pt>
                <c:pt idx="3198">
                  <c:v>15.99</c:v>
                </c:pt>
                <c:pt idx="3199">
                  <c:v>15.994999999999999</c:v>
                </c:pt>
                <c:pt idx="3200">
                  <c:v>16</c:v>
                </c:pt>
                <c:pt idx="3201">
                  <c:v>16.004999999999999</c:v>
                </c:pt>
                <c:pt idx="3202">
                  <c:v>16.010000000000002</c:v>
                </c:pt>
                <c:pt idx="3203">
                  <c:v>16.015000000000001</c:v>
                </c:pt>
                <c:pt idx="3204">
                  <c:v>16.02</c:v>
                </c:pt>
                <c:pt idx="3205">
                  <c:v>16.024999999999999</c:v>
                </c:pt>
                <c:pt idx="3206">
                  <c:v>16.03</c:v>
                </c:pt>
                <c:pt idx="3207">
                  <c:v>16.035</c:v>
                </c:pt>
                <c:pt idx="3208">
                  <c:v>16.04</c:v>
                </c:pt>
                <c:pt idx="3209">
                  <c:v>16.045000000000002</c:v>
                </c:pt>
                <c:pt idx="3210">
                  <c:v>16.05</c:v>
                </c:pt>
                <c:pt idx="3211">
                  <c:v>16.055</c:v>
                </c:pt>
                <c:pt idx="3212">
                  <c:v>16.059999999999999</c:v>
                </c:pt>
                <c:pt idx="3213">
                  <c:v>16.065000000000001</c:v>
                </c:pt>
                <c:pt idx="3214">
                  <c:v>16.07</c:v>
                </c:pt>
                <c:pt idx="3215">
                  <c:v>16.074999999999999</c:v>
                </c:pt>
                <c:pt idx="3216">
                  <c:v>16.079999999999998</c:v>
                </c:pt>
                <c:pt idx="3217">
                  <c:v>16.085000000000001</c:v>
                </c:pt>
                <c:pt idx="3218">
                  <c:v>16.09</c:v>
                </c:pt>
                <c:pt idx="3219">
                  <c:v>16.094999999999999</c:v>
                </c:pt>
                <c:pt idx="3220">
                  <c:v>16.100000000000001</c:v>
                </c:pt>
                <c:pt idx="3221">
                  <c:v>16.105</c:v>
                </c:pt>
                <c:pt idx="3222">
                  <c:v>16.11</c:v>
                </c:pt>
                <c:pt idx="3223">
                  <c:v>16.114999999999998</c:v>
                </c:pt>
                <c:pt idx="3224">
                  <c:v>16.12</c:v>
                </c:pt>
                <c:pt idx="3225">
                  <c:v>16.125</c:v>
                </c:pt>
                <c:pt idx="3226">
                  <c:v>16.13</c:v>
                </c:pt>
                <c:pt idx="3227">
                  <c:v>16.135000000000002</c:v>
                </c:pt>
                <c:pt idx="3228">
                  <c:v>16.14</c:v>
                </c:pt>
                <c:pt idx="3229">
                  <c:v>16.145</c:v>
                </c:pt>
                <c:pt idx="3230">
                  <c:v>16.149999999999999</c:v>
                </c:pt>
                <c:pt idx="3231">
                  <c:v>16.155000000000001</c:v>
                </c:pt>
                <c:pt idx="3232">
                  <c:v>16.16</c:v>
                </c:pt>
                <c:pt idx="3233">
                  <c:v>16.164999999999999</c:v>
                </c:pt>
                <c:pt idx="3234">
                  <c:v>16.170000000000002</c:v>
                </c:pt>
                <c:pt idx="3235">
                  <c:v>16.175000000000001</c:v>
                </c:pt>
                <c:pt idx="3236">
                  <c:v>16.18</c:v>
                </c:pt>
                <c:pt idx="3237">
                  <c:v>16.184999999999999</c:v>
                </c:pt>
                <c:pt idx="3238">
                  <c:v>16.190000000000001</c:v>
                </c:pt>
                <c:pt idx="3239">
                  <c:v>16.195</c:v>
                </c:pt>
                <c:pt idx="3240">
                  <c:v>16.2</c:v>
                </c:pt>
                <c:pt idx="3241">
                  <c:v>16.204999999999998</c:v>
                </c:pt>
                <c:pt idx="3242">
                  <c:v>16.21</c:v>
                </c:pt>
                <c:pt idx="3243">
                  <c:v>16.215</c:v>
                </c:pt>
                <c:pt idx="3244">
                  <c:v>16.22</c:v>
                </c:pt>
                <c:pt idx="3245">
                  <c:v>16.225000000000001</c:v>
                </c:pt>
                <c:pt idx="3246">
                  <c:v>16.23</c:v>
                </c:pt>
                <c:pt idx="3247">
                  <c:v>16.234999999999999</c:v>
                </c:pt>
                <c:pt idx="3248">
                  <c:v>16.239999999999998</c:v>
                </c:pt>
                <c:pt idx="3249">
                  <c:v>16.245000000000001</c:v>
                </c:pt>
                <c:pt idx="3250">
                  <c:v>16.25</c:v>
                </c:pt>
                <c:pt idx="3251">
                  <c:v>16.254999999999999</c:v>
                </c:pt>
                <c:pt idx="3252">
                  <c:v>16.260000000000002</c:v>
                </c:pt>
                <c:pt idx="3253">
                  <c:v>16.265000000000001</c:v>
                </c:pt>
                <c:pt idx="3254">
                  <c:v>16.27</c:v>
                </c:pt>
                <c:pt idx="3255">
                  <c:v>16.274999999999999</c:v>
                </c:pt>
                <c:pt idx="3256">
                  <c:v>16.28</c:v>
                </c:pt>
                <c:pt idx="3257">
                  <c:v>16.285</c:v>
                </c:pt>
                <c:pt idx="3258">
                  <c:v>16.29</c:v>
                </c:pt>
                <c:pt idx="3259">
                  <c:v>16.295000000000002</c:v>
                </c:pt>
                <c:pt idx="3260">
                  <c:v>16.3</c:v>
                </c:pt>
                <c:pt idx="3261">
                  <c:v>16.305</c:v>
                </c:pt>
                <c:pt idx="3262">
                  <c:v>16.309999999999999</c:v>
                </c:pt>
                <c:pt idx="3263">
                  <c:v>16.315000000000001</c:v>
                </c:pt>
                <c:pt idx="3264">
                  <c:v>16.32</c:v>
                </c:pt>
                <c:pt idx="3265">
                  <c:v>16.324999999999999</c:v>
                </c:pt>
                <c:pt idx="3266">
                  <c:v>16.329999999999998</c:v>
                </c:pt>
                <c:pt idx="3267">
                  <c:v>16.335000000000001</c:v>
                </c:pt>
                <c:pt idx="3268">
                  <c:v>16.34</c:v>
                </c:pt>
                <c:pt idx="3269">
                  <c:v>16.344999999999999</c:v>
                </c:pt>
                <c:pt idx="3270">
                  <c:v>16.350000000000001</c:v>
                </c:pt>
                <c:pt idx="3271">
                  <c:v>16.355</c:v>
                </c:pt>
                <c:pt idx="3272">
                  <c:v>16.36</c:v>
                </c:pt>
                <c:pt idx="3273">
                  <c:v>16.364999999999998</c:v>
                </c:pt>
                <c:pt idx="3274">
                  <c:v>16.37</c:v>
                </c:pt>
                <c:pt idx="3275">
                  <c:v>16.375</c:v>
                </c:pt>
                <c:pt idx="3276">
                  <c:v>16.38</c:v>
                </c:pt>
                <c:pt idx="3277">
                  <c:v>16.385000000000002</c:v>
                </c:pt>
                <c:pt idx="3278">
                  <c:v>16.39</c:v>
                </c:pt>
                <c:pt idx="3279">
                  <c:v>16.395</c:v>
                </c:pt>
                <c:pt idx="3280">
                  <c:v>16.399999999999999</c:v>
                </c:pt>
                <c:pt idx="3281">
                  <c:v>16.405000000000001</c:v>
                </c:pt>
                <c:pt idx="3282">
                  <c:v>16.41</c:v>
                </c:pt>
                <c:pt idx="3283">
                  <c:v>16.414999999999999</c:v>
                </c:pt>
                <c:pt idx="3284">
                  <c:v>16.420000000000002</c:v>
                </c:pt>
                <c:pt idx="3285">
                  <c:v>16.425000000000001</c:v>
                </c:pt>
                <c:pt idx="3286">
                  <c:v>16.43</c:v>
                </c:pt>
                <c:pt idx="3287">
                  <c:v>16.434999999999999</c:v>
                </c:pt>
                <c:pt idx="3288">
                  <c:v>16.440000000000001</c:v>
                </c:pt>
                <c:pt idx="3289">
                  <c:v>16.445</c:v>
                </c:pt>
                <c:pt idx="3290">
                  <c:v>16.45</c:v>
                </c:pt>
                <c:pt idx="3291">
                  <c:v>16.454999999999998</c:v>
                </c:pt>
                <c:pt idx="3292">
                  <c:v>16.46</c:v>
                </c:pt>
                <c:pt idx="3293">
                  <c:v>16.465</c:v>
                </c:pt>
                <c:pt idx="3294">
                  <c:v>16.47</c:v>
                </c:pt>
                <c:pt idx="3295">
                  <c:v>16.475000000000001</c:v>
                </c:pt>
                <c:pt idx="3296">
                  <c:v>16.48</c:v>
                </c:pt>
                <c:pt idx="3297">
                  <c:v>16.484999999999999</c:v>
                </c:pt>
                <c:pt idx="3298">
                  <c:v>16.489999999999998</c:v>
                </c:pt>
                <c:pt idx="3299">
                  <c:v>16.495000000000001</c:v>
                </c:pt>
                <c:pt idx="3300">
                  <c:v>16.5</c:v>
                </c:pt>
                <c:pt idx="3301">
                  <c:v>16.504999999999999</c:v>
                </c:pt>
                <c:pt idx="3302">
                  <c:v>16.510000000000002</c:v>
                </c:pt>
                <c:pt idx="3303">
                  <c:v>16.515000000000001</c:v>
                </c:pt>
                <c:pt idx="3304">
                  <c:v>16.52</c:v>
                </c:pt>
                <c:pt idx="3305">
                  <c:v>16.524999999999999</c:v>
                </c:pt>
                <c:pt idx="3306">
                  <c:v>16.53</c:v>
                </c:pt>
                <c:pt idx="3307">
                  <c:v>16.535</c:v>
                </c:pt>
                <c:pt idx="3308">
                  <c:v>16.54</c:v>
                </c:pt>
                <c:pt idx="3309">
                  <c:v>16.545000000000002</c:v>
                </c:pt>
                <c:pt idx="3310">
                  <c:v>16.55</c:v>
                </c:pt>
                <c:pt idx="3311">
                  <c:v>16.555</c:v>
                </c:pt>
                <c:pt idx="3312">
                  <c:v>16.559999999999999</c:v>
                </c:pt>
                <c:pt idx="3313">
                  <c:v>16.565000000000001</c:v>
                </c:pt>
                <c:pt idx="3314">
                  <c:v>16.57</c:v>
                </c:pt>
                <c:pt idx="3315">
                  <c:v>16.574999999999999</c:v>
                </c:pt>
                <c:pt idx="3316">
                  <c:v>16.579999999999998</c:v>
                </c:pt>
                <c:pt idx="3317">
                  <c:v>16.585000000000001</c:v>
                </c:pt>
                <c:pt idx="3318">
                  <c:v>16.59</c:v>
                </c:pt>
                <c:pt idx="3319">
                  <c:v>16.594999999999999</c:v>
                </c:pt>
                <c:pt idx="3320">
                  <c:v>16.600000000000001</c:v>
                </c:pt>
                <c:pt idx="3321">
                  <c:v>16.605</c:v>
                </c:pt>
                <c:pt idx="3322">
                  <c:v>16.61</c:v>
                </c:pt>
                <c:pt idx="3323">
                  <c:v>16.614999999999998</c:v>
                </c:pt>
                <c:pt idx="3324">
                  <c:v>16.62</c:v>
                </c:pt>
                <c:pt idx="3325">
                  <c:v>16.625</c:v>
                </c:pt>
                <c:pt idx="3326">
                  <c:v>16.63</c:v>
                </c:pt>
                <c:pt idx="3327">
                  <c:v>16.635000000000002</c:v>
                </c:pt>
                <c:pt idx="3328">
                  <c:v>16.64</c:v>
                </c:pt>
                <c:pt idx="3329">
                  <c:v>16.645</c:v>
                </c:pt>
                <c:pt idx="3330">
                  <c:v>16.649999999999999</c:v>
                </c:pt>
                <c:pt idx="3331">
                  <c:v>16.655000000000001</c:v>
                </c:pt>
                <c:pt idx="3332">
                  <c:v>16.66</c:v>
                </c:pt>
                <c:pt idx="3333">
                  <c:v>16.664999999999999</c:v>
                </c:pt>
                <c:pt idx="3334">
                  <c:v>16.670000000000002</c:v>
                </c:pt>
                <c:pt idx="3335">
                  <c:v>16.675000000000001</c:v>
                </c:pt>
                <c:pt idx="3336">
                  <c:v>16.68</c:v>
                </c:pt>
                <c:pt idx="3337">
                  <c:v>16.684999999999999</c:v>
                </c:pt>
                <c:pt idx="3338">
                  <c:v>16.690000000000001</c:v>
                </c:pt>
                <c:pt idx="3339">
                  <c:v>16.695</c:v>
                </c:pt>
                <c:pt idx="3340">
                  <c:v>16.7</c:v>
                </c:pt>
                <c:pt idx="3341">
                  <c:v>16.704999999999998</c:v>
                </c:pt>
                <c:pt idx="3342">
                  <c:v>16.71</c:v>
                </c:pt>
                <c:pt idx="3343">
                  <c:v>16.715</c:v>
                </c:pt>
                <c:pt idx="3344">
                  <c:v>16.72</c:v>
                </c:pt>
                <c:pt idx="3345">
                  <c:v>16.725000000000001</c:v>
                </c:pt>
                <c:pt idx="3346">
                  <c:v>16.73</c:v>
                </c:pt>
                <c:pt idx="3347">
                  <c:v>16.734999999999999</c:v>
                </c:pt>
                <c:pt idx="3348">
                  <c:v>16.739999999999998</c:v>
                </c:pt>
                <c:pt idx="3349">
                  <c:v>16.745000000000001</c:v>
                </c:pt>
                <c:pt idx="3350">
                  <c:v>16.75</c:v>
                </c:pt>
                <c:pt idx="3351">
                  <c:v>16.754999999999999</c:v>
                </c:pt>
                <c:pt idx="3352">
                  <c:v>16.760000000000002</c:v>
                </c:pt>
                <c:pt idx="3353">
                  <c:v>16.765000000000001</c:v>
                </c:pt>
                <c:pt idx="3354">
                  <c:v>16.77</c:v>
                </c:pt>
                <c:pt idx="3355">
                  <c:v>16.774999999999999</c:v>
                </c:pt>
                <c:pt idx="3356">
                  <c:v>16.78</c:v>
                </c:pt>
                <c:pt idx="3357">
                  <c:v>16.785</c:v>
                </c:pt>
                <c:pt idx="3358">
                  <c:v>16.79</c:v>
                </c:pt>
                <c:pt idx="3359">
                  <c:v>16.795000000000002</c:v>
                </c:pt>
                <c:pt idx="3360">
                  <c:v>16.8</c:v>
                </c:pt>
                <c:pt idx="3361">
                  <c:v>16.805</c:v>
                </c:pt>
                <c:pt idx="3362">
                  <c:v>16.809999999999999</c:v>
                </c:pt>
                <c:pt idx="3363">
                  <c:v>16.815000000000001</c:v>
                </c:pt>
                <c:pt idx="3364">
                  <c:v>16.82</c:v>
                </c:pt>
                <c:pt idx="3365">
                  <c:v>16.824999999999999</c:v>
                </c:pt>
                <c:pt idx="3366">
                  <c:v>16.829999999999998</c:v>
                </c:pt>
                <c:pt idx="3367">
                  <c:v>16.835000000000001</c:v>
                </c:pt>
                <c:pt idx="3368">
                  <c:v>16.84</c:v>
                </c:pt>
                <c:pt idx="3369">
                  <c:v>16.844999999999999</c:v>
                </c:pt>
                <c:pt idx="3370">
                  <c:v>16.850000000000001</c:v>
                </c:pt>
                <c:pt idx="3371">
                  <c:v>16.855</c:v>
                </c:pt>
                <c:pt idx="3372">
                  <c:v>16.86</c:v>
                </c:pt>
                <c:pt idx="3373">
                  <c:v>16.864999999999998</c:v>
                </c:pt>
                <c:pt idx="3374">
                  <c:v>16.87</c:v>
                </c:pt>
                <c:pt idx="3375">
                  <c:v>16.875</c:v>
                </c:pt>
                <c:pt idx="3376">
                  <c:v>16.88</c:v>
                </c:pt>
                <c:pt idx="3377">
                  <c:v>16.885000000000002</c:v>
                </c:pt>
                <c:pt idx="3378">
                  <c:v>16.89</c:v>
                </c:pt>
                <c:pt idx="3379">
                  <c:v>16.895</c:v>
                </c:pt>
                <c:pt idx="3380">
                  <c:v>16.899999999999999</c:v>
                </c:pt>
                <c:pt idx="3381">
                  <c:v>16.905000000000001</c:v>
                </c:pt>
                <c:pt idx="3382">
                  <c:v>16.91</c:v>
                </c:pt>
                <c:pt idx="3383">
                  <c:v>16.914999999999999</c:v>
                </c:pt>
                <c:pt idx="3384">
                  <c:v>16.920000000000002</c:v>
                </c:pt>
                <c:pt idx="3385">
                  <c:v>16.925000000000001</c:v>
                </c:pt>
                <c:pt idx="3386">
                  <c:v>16.93</c:v>
                </c:pt>
                <c:pt idx="3387">
                  <c:v>16.934999999999999</c:v>
                </c:pt>
                <c:pt idx="3388">
                  <c:v>16.940000000000001</c:v>
                </c:pt>
                <c:pt idx="3389">
                  <c:v>16.945</c:v>
                </c:pt>
                <c:pt idx="3390">
                  <c:v>16.95</c:v>
                </c:pt>
                <c:pt idx="3391">
                  <c:v>16.954999999999998</c:v>
                </c:pt>
                <c:pt idx="3392">
                  <c:v>16.96</c:v>
                </c:pt>
                <c:pt idx="3393">
                  <c:v>16.965</c:v>
                </c:pt>
                <c:pt idx="3394">
                  <c:v>16.97</c:v>
                </c:pt>
                <c:pt idx="3395">
                  <c:v>16.975000000000001</c:v>
                </c:pt>
                <c:pt idx="3396">
                  <c:v>16.98</c:v>
                </c:pt>
                <c:pt idx="3397">
                  <c:v>16.984999999999999</c:v>
                </c:pt>
                <c:pt idx="3398">
                  <c:v>16.989999999999998</c:v>
                </c:pt>
                <c:pt idx="3399">
                  <c:v>16.995000000000001</c:v>
                </c:pt>
                <c:pt idx="3400">
                  <c:v>17</c:v>
                </c:pt>
                <c:pt idx="3401">
                  <c:v>17.004999999999999</c:v>
                </c:pt>
                <c:pt idx="3402">
                  <c:v>17.010000000000002</c:v>
                </c:pt>
                <c:pt idx="3403">
                  <c:v>17.015000000000001</c:v>
                </c:pt>
                <c:pt idx="3404">
                  <c:v>17.02</c:v>
                </c:pt>
                <c:pt idx="3405">
                  <c:v>17.024999999999999</c:v>
                </c:pt>
                <c:pt idx="3406">
                  <c:v>17.03</c:v>
                </c:pt>
                <c:pt idx="3407">
                  <c:v>17.035</c:v>
                </c:pt>
                <c:pt idx="3408">
                  <c:v>17.04</c:v>
                </c:pt>
                <c:pt idx="3409">
                  <c:v>17.045000000000002</c:v>
                </c:pt>
                <c:pt idx="3410">
                  <c:v>17.05</c:v>
                </c:pt>
                <c:pt idx="3411">
                  <c:v>17.055</c:v>
                </c:pt>
                <c:pt idx="3412">
                  <c:v>17.059999999999999</c:v>
                </c:pt>
                <c:pt idx="3413">
                  <c:v>17.065000000000001</c:v>
                </c:pt>
                <c:pt idx="3414">
                  <c:v>17.07</c:v>
                </c:pt>
                <c:pt idx="3415">
                  <c:v>17.074999999999999</c:v>
                </c:pt>
                <c:pt idx="3416">
                  <c:v>17.079999999999998</c:v>
                </c:pt>
                <c:pt idx="3417">
                  <c:v>17.085000000000001</c:v>
                </c:pt>
                <c:pt idx="3418">
                  <c:v>17.09</c:v>
                </c:pt>
                <c:pt idx="3419">
                  <c:v>17.094999999999999</c:v>
                </c:pt>
                <c:pt idx="3420">
                  <c:v>17.100000000000001</c:v>
                </c:pt>
                <c:pt idx="3421">
                  <c:v>17.105</c:v>
                </c:pt>
                <c:pt idx="3422">
                  <c:v>17.11</c:v>
                </c:pt>
                <c:pt idx="3423">
                  <c:v>17.114999999999998</c:v>
                </c:pt>
                <c:pt idx="3424">
                  <c:v>17.12</c:v>
                </c:pt>
                <c:pt idx="3425">
                  <c:v>17.125</c:v>
                </c:pt>
                <c:pt idx="3426">
                  <c:v>17.13</c:v>
                </c:pt>
                <c:pt idx="3427">
                  <c:v>17.135000000000002</c:v>
                </c:pt>
                <c:pt idx="3428">
                  <c:v>17.14</c:v>
                </c:pt>
                <c:pt idx="3429">
                  <c:v>17.145</c:v>
                </c:pt>
                <c:pt idx="3430">
                  <c:v>17.149999999999999</c:v>
                </c:pt>
                <c:pt idx="3431">
                  <c:v>17.155000000000001</c:v>
                </c:pt>
                <c:pt idx="3432">
                  <c:v>17.16</c:v>
                </c:pt>
                <c:pt idx="3433">
                  <c:v>17.164999999999999</c:v>
                </c:pt>
                <c:pt idx="3434">
                  <c:v>17.170000000000002</c:v>
                </c:pt>
                <c:pt idx="3435">
                  <c:v>17.175000000000001</c:v>
                </c:pt>
                <c:pt idx="3436">
                  <c:v>17.18</c:v>
                </c:pt>
                <c:pt idx="3437">
                  <c:v>17.184999999999999</c:v>
                </c:pt>
                <c:pt idx="3438">
                  <c:v>17.190000000000001</c:v>
                </c:pt>
                <c:pt idx="3439">
                  <c:v>17.195</c:v>
                </c:pt>
                <c:pt idx="3440">
                  <c:v>17.2</c:v>
                </c:pt>
                <c:pt idx="3441">
                  <c:v>17.204999999999998</c:v>
                </c:pt>
                <c:pt idx="3442">
                  <c:v>17.21</c:v>
                </c:pt>
                <c:pt idx="3443">
                  <c:v>17.215</c:v>
                </c:pt>
                <c:pt idx="3444">
                  <c:v>17.22</c:v>
                </c:pt>
                <c:pt idx="3445">
                  <c:v>17.225000000000001</c:v>
                </c:pt>
                <c:pt idx="3446">
                  <c:v>17.23</c:v>
                </c:pt>
                <c:pt idx="3447">
                  <c:v>17.234999999999999</c:v>
                </c:pt>
                <c:pt idx="3448">
                  <c:v>17.239999999999998</c:v>
                </c:pt>
                <c:pt idx="3449">
                  <c:v>17.245000000000001</c:v>
                </c:pt>
                <c:pt idx="3450">
                  <c:v>17.25</c:v>
                </c:pt>
                <c:pt idx="3451">
                  <c:v>17.254999999999999</c:v>
                </c:pt>
                <c:pt idx="3452">
                  <c:v>17.260000000000002</c:v>
                </c:pt>
                <c:pt idx="3453">
                  <c:v>17.265000000000001</c:v>
                </c:pt>
                <c:pt idx="3454">
                  <c:v>17.27</c:v>
                </c:pt>
                <c:pt idx="3455">
                  <c:v>17.274999999999999</c:v>
                </c:pt>
                <c:pt idx="3456">
                  <c:v>17.28</c:v>
                </c:pt>
                <c:pt idx="3457">
                  <c:v>17.285</c:v>
                </c:pt>
                <c:pt idx="3458">
                  <c:v>17.29</c:v>
                </c:pt>
                <c:pt idx="3459">
                  <c:v>17.295000000000002</c:v>
                </c:pt>
                <c:pt idx="3460">
                  <c:v>17.3</c:v>
                </c:pt>
                <c:pt idx="3461">
                  <c:v>17.305</c:v>
                </c:pt>
                <c:pt idx="3462">
                  <c:v>17.309999999999999</c:v>
                </c:pt>
                <c:pt idx="3463">
                  <c:v>17.315000000000001</c:v>
                </c:pt>
                <c:pt idx="3464">
                  <c:v>17.32</c:v>
                </c:pt>
                <c:pt idx="3465">
                  <c:v>17.324999999999999</c:v>
                </c:pt>
                <c:pt idx="3466">
                  <c:v>17.329999999999998</c:v>
                </c:pt>
                <c:pt idx="3467">
                  <c:v>17.335000000000001</c:v>
                </c:pt>
                <c:pt idx="3468">
                  <c:v>17.34</c:v>
                </c:pt>
                <c:pt idx="3469">
                  <c:v>17.344999999999999</c:v>
                </c:pt>
                <c:pt idx="3470">
                  <c:v>17.350000000000001</c:v>
                </c:pt>
                <c:pt idx="3471">
                  <c:v>17.355</c:v>
                </c:pt>
                <c:pt idx="3472">
                  <c:v>17.36</c:v>
                </c:pt>
                <c:pt idx="3473">
                  <c:v>17.364999999999998</c:v>
                </c:pt>
                <c:pt idx="3474">
                  <c:v>17.37</c:v>
                </c:pt>
                <c:pt idx="3475">
                  <c:v>17.375</c:v>
                </c:pt>
                <c:pt idx="3476">
                  <c:v>17.38</c:v>
                </c:pt>
                <c:pt idx="3477">
                  <c:v>17.385000000000002</c:v>
                </c:pt>
                <c:pt idx="3478">
                  <c:v>17.39</c:v>
                </c:pt>
                <c:pt idx="3479">
                  <c:v>17.395</c:v>
                </c:pt>
                <c:pt idx="3480">
                  <c:v>17.399999999999999</c:v>
                </c:pt>
                <c:pt idx="3481">
                  <c:v>17.405000000000001</c:v>
                </c:pt>
                <c:pt idx="3482">
                  <c:v>17.41</c:v>
                </c:pt>
                <c:pt idx="3483">
                  <c:v>17.414999999999999</c:v>
                </c:pt>
                <c:pt idx="3484">
                  <c:v>17.420000000000002</c:v>
                </c:pt>
                <c:pt idx="3485">
                  <c:v>17.425000000000001</c:v>
                </c:pt>
                <c:pt idx="3486">
                  <c:v>17.43</c:v>
                </c:pt>
                <c:pt idx="3487">
                  <c:v>17.434999999999999</c:v>
                </c:pt>
                <c:pt idx="3488">
                  <c:v>17.440000000000001</c:v>
                </c:pt>
                <c:pt idx="3489">
                  <c:v>17.445</c:v>
                </c:pt>
                <c:pt idx="3490">
                  <c:v>17.45</c:v>
                </c:pt>
                <c:pt idx="3491">
                  <c:v>17.454999999999998</c:v>
                </c:pt>
                <c:pt idx="3492">
                  <c:v>17.46</c:v>
                </c:pt>
                <c:pt idx="3493">
                  <c:v>17.465</c:v>
                </c:pt>
                <c:pt idx="3494">
                  <c:v>17.47</c:v>
                </c:pt>
                <c:pt idx="3495">
                  <c:v>17.475000000000001</c:v>
                </c:pt>
                <c:pt idx="3496">
                  <c:v>17.48</c:v>
                </c:pt>
                <c:pt idx="3497">
                  <c:v>17.484999999999999</c:v>
                </c:pt>
                <c:pt idx="3498">
                  <c:v>17.489999999999998</c:v>
                </c:pt>
                <c:pt idx="3499">
                  <c:v>17.495000000000001</c:v>
                </c:pt>
                <c:pt idx="3500">
                  <c:v>17.5</c:v>
                </c:pt>
                <c:pt idx="3501">
                  <c:v>17.504999999999999</c:v>
                </c:pt>
                <c:pt idx="3502">
                  <c:v>17.510000000000002</c:v>
                </c:pt>
                <c:pt idx="3503">
                  <c:v>17.515000000000001</c:v>
                </c:pt>
                <c:pt idx="3504">
                  <c:v>17.52</c:v>
                </c:pt>
                <c:pt idx="3505">
                  <c:v>17.524999999999999</c:v>
                </c:pt>
                <c:pt idx="3506">
                  <c:v>17.53</c:v>
                </c:pt>
                <c:pt idx="3507">
                  <c:v>17.535</c:v>
                </c:pt>
                <c:pt idx="3508">
                  <c:v>17.54</c:v>
                </c:pt>
                <c:pt idx="3509">
                  <c:v>17.545000000000002</c:v>
                </c:pt>
                <c:pt idx="3510">
                  <c:v>17.55</c:v>
                </c:pt>
                <c:pt idx="3511">
                  <c:v>17.555</c:v>
                </c:pt>
                <c:pt idx="3512">
                  <c:v>17.559999999999999</c:v>
                </c:pt>
                <c:pt idx="3513">
                  <c:v>17.565000000000001</c:v>
                </c:pt>
                <c:pt idx="3514">
                  <c:v>17.57</c:v>
                </c:pt>
                <c:pt idx="3515">
                  <c:v>17.574999999999999</c:v>
                </c:pt>
                <c:pt idx="3516">
                  <c:v>17.579999999999998</c:v>
                </c:pt>
                <c:pt idx="3517">
                  <c:v>17.585000000000001</c:v>
                </c:pt>
                <c:pt idx="3518">
                  <c:v>17.59</c:v>
                </c:pt>
                <c:pt idx="3519">
                  <c:v>17.594999999999999</c:v>
                </c:pt>
                <c:pt idx="3520">
                  <c:v>17.600000000000001</c:v>
                </c:pt>
                <c:pt idx="3521">
                  <c:v>17.605</c:v>
                </c:pt>
                <c:pt idx="3522">
                  <c:v>17.61</c:v>
                </c:pt>
                <c:pt idx="3523">
                  <c:v>17.614999999999998</c:v>
                </c:pt>
                <c:pt idx="3524">
                  <c:v>17.62</c:v>
                </c:pt>
                <c:pt idx="3525">
                  <c:v>17.625</c:v>
                </c:pt>
                <c:pt idx="3526">
                  <c:v>17.63</c:v>
                </c:pt>
                <c:pt idx="3527">
                  <c:v>17.635000000000002</c:v>
                </c:pt>
                <c:pt idx="3528">
                  <c:v>17.64</c:v>
                </c:pt>
                <c:pt idx="3529">
                  <c:v>17.645</c:v>
                </c:pt>
                <c:pt idx="3530">
                  <c:v>17.649999999999999</c:v>
                </c:pt>
                <c:pt idx="3531">
                  <c:v>17.655000000000001</c:v>
                </c:pt>
                <c:pt idx="3532">
                  <c:v>17.66</c:v>
                </c:pt>
                <c:pt idx="3533">
                  <c:v>17.664999999999999</c:v>
                </c:pt>
                <c:pt idx="3534">
                  <c:v>17.670000000000002</c:v>
                </c:pt>
                <c:pt idx="3535">
                  <c:v>17.675000000000001</c:v>
                </c:pt>
                <c:pt idx="3536">
                  <c:v>17.68</c:v>
                </c:pt>
                <c:pt idx="3537">
                  <c:v>17.684999999999999</c:v>
                </c:pt>
                <c:pt idx="3538">
                  <c:v>17.690000000000001</c:v>
                </c:pt>
                <c:pt idx="3539">
                  <c:v>17.695</c:v>
                </c:pt>
                <c:pt idx="3540">
                  <c:v>17.7</c:v>
                </c:pt>
                <c:pt idx="3541">
                  <c:v>17.704999999999998</c:v>
                </c:pt>
                <c:pt idx="3542">
                  <c:v>17.71</c:v>
                </c:pt>
                <c:pt idx="3543">
                  <c:v>17.715</c:v>
                </c:pt>
                <c:pt idx="3544">
                  <c:v>17.72</c:v>
                </c:pt>
                <c:pt idx="3545">
                  <c:v>17.725000000000001</c:v>
                </c:pt>
                <c:pt idx="3546">
                  <c:v>17.73</c:v>
                </c:pt>
                <c:pt idx="3547">
                  <c:v>17.734999999999999</c:v>
                </c:pt>
                <c:pt idx="3548">
                  <c:v>17.739999999999998</c:v>
                </c:pt>
                <c:pt idx="3549">
                  <c:v>17.745000000000001</c:v>
                </c:pt>
                <c:pt idx="3550">
                  <c:v>17.75</c:v>
                </c:pt>
                <c:pt idx="3551">
                  <c:v>17.754999999999999</c:v>
                </c:pt>
                <c:pt idx="3552">
                  <c:v>17.760000000000002</c:v>
                </c:pt>
                <c:pt idx="3553">
                  <c:v>17.765000000000001</c:v>
                </c:pt>
                <c:pt idx="3554">
                  <c:v>17.77</c:v>
                </c:pt>
                <c:pt idx="3555">
                  <c:v>17.774999999999999</c:v>
                </c:pt>
                <c:pt idx="3556">
                  <c:v>17.78</c:v>
                </c:pt>
                <c:pt idx="3557">
                  <c:v>17.785</c:v>
                </c:pt>
                <c:pt idx="3558">
                  <c:v>17.79</c:v>
                </c:pt>
                <c:pt idx="3559">
                  <c:v>17.795000000000002</c:v>
                </c:pt>
                <c:pt idx="3560">
                  <c:v>17.8</c:v>
                </c:pt>
                <c:pt idx="3561">
                  <c:v>17.805</c:v>
                </c:pt>
                <c:pt idx="3562">
                  <c:v>17.809999999999999</c:v>
                </c:pt>
                <c:pt idx="3563">
                  <c:v>17.815000000000001</c:v>
                </c:pt>
                <c:pt idx="3564">
                  <c:v>17.82</c:v>
                </c:pt>
                <c:pt idx="3565">
                  <c:v>17.824999999999999</c:v>
                </c:pt>
                <c:pt idx="3566">
                  <c:v>17.829999999999998</c:v>
                </c:pt>
                <c:pt idx="3567">
                  <c:v>17.835000000000001</c:v>
                </c:pt>
                <c:pt idx="3568">
                  <c:v>17.84</c:v>
                </c:pt>
                <c:pt idx="3569">
                  <c:v>17.844999999999999</c:v>
                </c:pt>
                <c:pt idx="3570">
                  <c:v>17.850000000000001</c:v>
                </c:pt>
                <c:pt idx="3571">
                  <c:v>17.855</c:v>
                </c:pt>
                <c:pt idx="3572">
                  <c:v>17.86</c:v>
                </c:pt>
                <c:pt idx="3573">
                  <c:v>17.864999999999998</c:v>
                </c:pt>
                <c:pt idx="3574">
                  <c:v>17.87</c:v>
                </c:pt>
                <c:pt idx="3575">
                  <c:v>17.875</c:v>
                </c:pt>
                <c:pt idx="3576">
                  <c:v>17.88</c:v>
                </c:pt>
                <c:pt idx="3577">
                  <c:v>17.885000000000002</c:v>
                </c:pt>
                <c:pt idx="3578">
                  <c:v>17.89</c:v>
                </c:pt>
                <c:pt idx="3579">
                  <c:v>17.895</c:v>
                </c:pt>
                <c:pt idx="3580">
                  <c:v>17.899999999999999</c:v>
                </c:pt>
                <c:pt idx="3581">
                  <c:v>17.905000000000001</c:v>
                </c:pt>
                <c:pt idx="3582">
                  <c:v>17.91</c:v>
                </c:pt>
                <c:pt idx="3583">
                  <c:v>17.914999999999999</c:v>
                </c:pt>
                <c:pt idx="3584">
                  <c:v>17.920000000000002</c:v>
                </c:pt>
                <c:pt idx="3585">
                  <c:v>17.925000000000001</c:v>
                </c:pt>
                <c:pt idx="3586">
                  <c:v>17.93</c:v>
                </c:pt>
                <c:pt idx="3587">
                  <c:v>17.934999999999999</c:v>
                </c:pt>
                <c:pt idx="3588">
                  <c:v>17.940000000000001</c:v>
                </c:pt>
                <c:pt idx="3589">
                  <c:v>17.945</c:v>
                </c:pt>
                <c:pt idx="3590">
                  <c:v>17.95</c:v>
                </c:pt>
                <c:pt idx="3591">
                  <c:v>17.954999999999998</c:v>
                </c:pt>
                <c:pt idx="3592">
                  <c:v>17.96</c:v>
                </c:pt>
                <c:pt idx="3593">
                  <c:v>17.965</c:v>
                </c:pt>
                <c:pt idx="3594">
                  <c:v>17.97</c:v>
                </c:pt>
                <c:pt idx="3595">
                  <c:v>17.975000000000001</c:v>
                </c:pt>
                <c:pt idx="3596">
                  <c:v>17.98</c:v>
                </c:pt>
                <c:pt idx="3597">
                  <c:v>17.984999999999999</c:v>
                </c:pt>
                <c:pt idx="3598">
                  <c:v>17.989999999999998</c:v>
                </c:pt>
                <c:pt idx="3599">
                  <c:v>17.995000000000001</c:v>
                </c:pt>
                <c:pt idx="3600">
                  <c:v>18</c:v>
                </c:pt>
                <c:pt idx="3601">
                  <c:v>18.004999999999999</c:v>
                </c:pt>
                <c:pt idx="3602">
                  <c:v>18.010000000000002</c:v>
                </c:pt>
                <c:pt idx="3603">
                  <c:v>18.015000000000001</c:v>
                </c:pt>
                <c:pt idx="3604">
                  <c:v>18.02</c:v>
                </c:pt>
                <c:pt idx="3605">
                  <c:v>18.024999999999999</c:v>
                </c:pt>
                <c:pt idx="3606">
                  <c:v>18.03</c:v>
                </c:pt>
                <c:pt idx="3607">
                  <c:v>18.035</c:v>
                </c:pt>
                <c:pt idx="3608">
                  <c:v>18.04</c:v>
                </c:pt>
                <c:pt idx="3609">
                  <c:v>18.045000000000002</c:v>
                </c:pt>
                <c:pt idx="3610">
                  <c:v>18.05</c:v>
                </c:pt>
                <c:pt idx="3611">
                  <c:v>18.055</c:v>
                </c:pt>
                <c:pt idx="3612">
                  <c:v>18.059999999999999</c:v>
                </c:pt>
                <c:pt idx="3613">
                  <c:v>18.065000000000001</c:v>
                </c:pt>
                <c:pt idx="3614">
                  <c:v>18.07</c:v>
                </c:pt>
                <c:pt idx="3615">
                  <c:v>18.074999999999999</c:v>
                </c:pt>
                <c:pt idx="3616">
                  <c:v>18.079999999999998</c:v>
                </c:pt>
                <c:pt idx="3617">
                  <c:v>18.085000000000001</c:v>
                </c:pt>
                <c:pt idx="3618">
                  <c:v>18.09</c:v>
                </c:pt>
                <c:pt idx="3619">
                  <c:v>18.094999999999999</c:v>
                </c:pt>
                <c:pt idx="3620">
                  <c:v>18.100000000000001</c:v>
                </c:pt>
                <c:pt idx="3621">
                  <c:v>18.105</c:v>
                </c:pt>
                <c:pt idx="3622">
                  <c:v>18.11</c:v>
                </c:pt>
                <c:pt idx="3623">
                  <c:v>18.114999999999998</c:v>
                </c:pt>
                <c:pt idx="3624">
                  <c:v>18.12</c:v>
                </c:pt>
                <c:pt idx="3625">
                  <c:v>18.125</c:v>
                </c:pt>
                <c:pt idx="3626">
                  <c:v>18.13</c:v>
                </c:pt>
                <c:pt idx="3627">
                  <c:v>18.135000000000002</c:v>
                </c:pt>
                <c:pt idx="3628">
                  <c:v>18.14</c:v>
                </c:pt>
                <c:pt idx="3629">
                  <c:v>18.145</c:v>
                </c:pt>
                <c:pt idx="3630">
                  <c:v>18.149999999999999</c:v>
                </c:pt>
                <c:pt idx="3631">
                  <c:v>18.155000000000001</c:v>
                </c:pt>
                <c:pt idx="3632">
                  <c:v>18.16</c:v>
                </c:pt>
                <c:pt idx="3633">
                  <c:v>18.164999999999999</c:v>
                </c:pt>
                <c:pt idx="3634">
                  <c:v>18.170000000000002</c:v>
                </c:pt>
                <c:pt idx="3635">
                  <c:v>18.175000000000001</c:v>
                </c:pt>
                <c:pt idx="3636">
                  <c:v>18.18</c:v>
                </c:pt>
                <c:pt idx="3637">
                  <c:v>18.184999999999999</c:v>
                </c:pt>
                <c:pt idx="3638">
                  <c:v>18.190000000000001</c:v>
                </c:pt>
                <c:pt idx="3639">
                  <c:v>18.195</c:v>
                </c:pt>
                <c:pt idx="3640">
                  <c:v>18.2</c:v>
                </c:pt>
                <c:pt idx="3641">
                  <c:v>18.204999999999998</c:v>
                </c:pt>
                <c:pt idx="3642">
                  <c:v>18.21</c:v>
                </c:pt>
                <c:pt idx="3643">
                  <c:v>18.215</c:v>
                </c:pt>
                <c:pt idx="3644">
                  <c:v>18.22</c:v>
                </c:pt>
                <c:pt idx="3645">
                  <c:v>18.225000000000001</c:v>
                </c:pt>
                <c:pt idx="3646">
                  <c:v>18.23</c:v>
                </c:pt>
                <c:pt idx="3647">
                  <c:v>18.234999999999999</c:v>
                </c:pt>
                <c:pt idx="3648">
                  <c:v>18.239999999999998</c:v>
                </c:pt>
                <c:pt idx="3649">
                  <c:v>18.245000000000001</c:v>
                </c:pt>
                <c:pt idx="3650">
                  <c:v>18.25</c:v>
                </c:pt>
                <c:pt idx="3651">
                  <c:v>18.254999999999999</c:v>
                </c:pt>
                <c:pt idx="3652">
                  <c:v>18.260000000000002</c:v>
                </c:pt>
                <c:pt idx="3653">
                  <c:v>18.265000000000001</c:v>
                </c:pt>
                <c:pt idx="3654">
                  <c:v>18.27</c:v>
                </c:pt>
                <c:pt idx="3655">
                  <c:v>18.274999999999999</c:v>
                </c:pt>
                <c:pt idx="3656">
                  <c:v>18.28</c:v>
                </c:pt>
                <c:pt idx="3657">
                  <c:v>18.285</c:v>
                </c:pt>
                <c:pt idx="3658">
                  <c:v>18.29</c:v>
                </c:pt>
                <c:pt idx="3659">
                  <c:v>18.295000000000002</c:v>
                </c:pt>
                <c:pt idx="3660">
                  <c:v>18.3</c:v>
                </c:pt>
                <c:pt idx="3661">
                  <c:v>18.305</c:v>
                </c:pt>
                <c:pt idx="3662">
                  <c:v>18.309999999999999</c:v>
                </c:pt>
                <c:pt idx="3663">
                  <c:v>18.315000000000001</c:v>
                </c:pt>
                <c:pt idx="3664">
                  <c:v>18.32</c:v>
                </c:pt>
                <c:pt idx="3665">
                  <c:v>18.324999999999999</c:v>
                </c:pt>
                <c:pt idx="3666">
                  <c:v>18.329999999999998</c:v>
                </c:pt>
                <c:pt idx="3667">
                  <c:v>18.335000000000001</c:v>
                </c:pt>
                <c:pt idx="3668">
                  <c:v>18.34</c:v>
                </c:pt>
                <c:pt idx="3669">
                  <c:v>18.344999999999999</c:v>
                </c:pt>
                <c:pt idx="3670">
                  <c:v>18.350000000000001</c:v>
                </c:pt>
                <c:pt idx="3671">
                  <c:v>18.355</c:v>
                </c:pt>
                <c:pt idx="3672">
                  <c:v>18.36</c:v>
                </c:pt>
                <c:pt idx="3673">
                  <c:v>18.364999999999998</c:v>
                </c:pt>
                <c:pt idx="3674">
                  <c:v>18.37</c:v>
                </c:pt>
                <c:pt idx="3675">
                  <c:v>18.375</c:v>
                </c:pt>
                <c:pt idx="3676">
                  <c:v>18.38</c:v>
                </c:pt>
                <c:pt idx="3677">
                  <c:v>18.385000000000002</c:v>
                </c:pt>
                <c:pt idx="3678">
                  <c:v>18.39</c:v>
                </c:pt>
                <c:pt idx="3679">
                  <c:v>18.395</c:v>
                </c:pt>
                <c:pt idx="3680">
                  <c:v>18.399999999999999</c:v>
                </c:pt>
                <c:pt idx="3681">
                  <c:v>18.405000000000001</c:v>
                </c:pt>
                <c:pt idx="3682">
                  <c:v>18.41</c:v>
                </c:pt>
                <c:pt idx="3683">
                  <c:v>18.414999999999999</c:v>
                </c:pt>
                <c:pt idx="3684">
                  <c:v>18.420000000000002</c:v>
                </c:pt>
                <c:pt idx="3685">
                  <c:v>18.425000000000001</c:v>
                </c:pt>
                <c:pt idx="3686">
                  <c:v>18.43</c:v>
                </c:pt>
                <c:pt idx="3687">
                  <c:v>18.434999999999999</c:v>
                </c:pt>
                <c:pt idx="3688">
                  <c:v>18.440000000000001</c:v>
                </c:pt>
                <c:pt idx="3689">
                  <c:v>18.445</c:v>
                </c:pt>
                <c:pt idx="3690">
                  <c:v>18.45</c:v>
                </c:pt>
                <c:pt idx="3691">
                  <c:v>18.454999999999998</c:v>
                </c:pt>
                <c:pt idx="3692">
                  <c:v>18.46</c:v>
                </c:pt>
                <c:pt idx="3693">
                  <c:v>18.465</c:v>
                </c:pt>
                <c:pt idx="3694">
                  <c:v>18.47</c:v>
                </c:pt>
                <c:pt idx="3695">
                  <c:v>18.475000000000001</c:v>
                </c:pt>
                <c:pt idx="3696">
                  <c:v>18.48</c:v>
                </c:pt>
                <c:pt idx="3697">
                  <c:v>18.484999999999999</c:v>
                </c:pt>
                <c:pt idx="3698">
                  <c:v>18.489999999999998</c:v>
                </c:pt>
                <c:pt idx="3699">
                  <c:v>18.495000000000001</c:v>
                </c:pt>
                <c:pt idx="3700">
                  <c:v>18.5</c:v>
                </c:pt>
                <c:pt idx="3701">
                  <c:v>18.504999999999999</c:v>
                </c:pt>
                <c:pt idx="3702">
                  <c:v>18.510000000000002</c:v>
                </c:pt>
                <c:pt idx="3703">
                  <c:v>18.515000000000001</c:v>
                </c:pt>
                <c:pt idx="3704">
                  <c:v>18.52</c:v>
                </c:pt>
                <c:pt idx="3705">
                  <c:v>18.524999999999999</c:v>
                </c:pt>
                <c:pt idx="3706">
                  <c:v>18.53</c:v>
                </c:pt>
                <c:pt idx="3707">
                  <c:v>18.535</c:v>
                </c:pt>
                <c:pt idx="3708">
                  <c:v>18.54</c:v>
                </c:pt>
                <c:pt idx="3709">
                  <c:v>18.545000000000002</c:v>
                </c:pt>
                <c:pt idx="3710">
                  <c:v>18.55</c:v>
                </c:pt>
                <c:pt idx="3711">
                  <c:v>18.555</c:v>
                </c:pt>
                <c:pt idx="3712">
                  <c:v>18.559999999999999</c:v>
                </c:pt>
                <c:pt idx="3713">
                  <c:v>18.565000000000001</c:v>
                </c:pt>
                <c:pt idx="3714">
                  <c:v>18.57</c:v>
                </c:pt>
                <c:pt idx="3715">
                  <c:v>18.574999999999999</c:v>
                </c:pt>
                <c:pt idx="3716">
                  <c:v>18.579999999999998</c:v>
                </c:pt>
                <c:pt idx="3717">
                  <c:v>18.585000000000001</c:v>
                </c:pt>
                <c:pt idx="3718">
                  <c:v>18.59</c:v>
                </c:pt>
                <c:pt idx="3719">
                  <c:v>18.594999999999999</c:v>
                </c:pt>
                <c:pt idx="3720">
                  <c:v>18.600000000000001</c:v>
                </c:pt>
                <c:pt idx="3721">
                  <c:v>18.605</c:v>
                </c:pt>
                <c:pt idx="3722">
                  <c:v>18.61</c:v>
                </c:pt>
                <c:pt idx="3723">
                  <c:v>18.614999999999998</c:v>
                </c:pt>
                <c:pt idx="3724">
                  <c:v>18.62</c:v>
                </c:pt>
                <c:pt idx="3725">
                  <c:v>18.625</c:v>
                </c:pt>
                <c:pt idx="3726">
                  <c:v>18.63</c:v>
                </c:pt>
                <c:pt idx="3727">
                  <c:v>18.635000000000002</c:v>
                </c:pt>
                <c:pt idx="3728">
                  <c:v>18.64</c:v>
                </c:pt>
                <c:pt idx="3729">
                  <c:v>18.645</c:v>
                </c:pt>
                <c:pt idx="3730">
                  <c:v>18.649999999999999</c:v>
                </c:pt>
                <c:pt idx="3731">
                  <c:v>18.655000000000001</c:v>
                </c:pt>
                <c:pt idx="3732">
                  <c:v>18.66</c:v>
                </c:pt>
                <c:pt idx="3733">
                  <c:v>18.664999999999999</c:v>
                </c:pt>
                <c:pt idx="3734">
                  <c:v>18.670000000000002</c:v>
                </c:pt>
                <c:pt idx="3735">
                  <c:v>18.675000000000001</c:v>
                </c:pt>
                <c:pt idx="3736">
                  <c:v>18.68</c:v>
                </c:pt>
                <c:pt idx="3737">
                  <c:v>18.684999999999999</c:v>
                </c:pt>
                <c:pt idx="3738">
                  <c:v>18.690000000000001</c:v>
                </c:pt>
                <c:pt idx="3739">
                  <c:v>18.695</c:v>
                </c:pt>
                <c:pt idx="3740">
                  <c:v>18.7</c:v>
                </c:pt>
                <c:pt idx="3741">
                  <c:v>18.704999999999998</c:v>
                </c:pt>
                <c:pt idx="3742">
                  <c:v>18.71</c:v>
                </c:pt>
                <c:pt idx="3743">
                  <c:v>18.715</c:v>
                </c:pt>
                <c:pt idx="3744">
                  <c:v>18.72</c:v>
                </c:pt>
                <c:pt idx="3745">
                  <c:v>18.725000000000001</c:v>
                </c:pt>
                <c:pt idx="3746">
                  <c:v>18.73</c:v>
                </c:pt>
                <c:pt idx="3747">
                  <c:v>18.734999999999999</c:v>
                </c:pt>
                <c:pt idx="3748">
                  <c:v>18.739999999999998</c:v>
                </c:pt>
                <c:pt idx="3749">
                  <c:v>18.745000000000001</c:v>
                </c:pt>
                <c:pt idx="3750">
                  <c:v>18.75</c:v>
                </c:pt>
                <c:pt idx="3751">
                  <c:v>18.754999999999999</c:v>
                </c:pt>
                <c:pt idx="3752">
                  <c:v>18.760000000000002</c:v>
                </c:pt>
                <c:pt idx="3753">
                  <c:v>18.765000000000001</c:v>
                </c:pt>
                <c:pt idx="3754">
                  <c:v>18.77</c:v>
                </c:pt>
                <c:pt idx="3755">
                  <c:v>18.774999999999999</c:v>
                </c:pt>
                <c:pt idx="3756">
                  <c:v>18.78</c:v>
                </c:pt>
                <c:pt idx="3757">
                  <c:v>18.785</c:v>
                </c:pt>
                <c:pt idx="3758">
                  <c:v>18.79</c:v>
                </c:pt>
                <c:pt idx="3759">
                  <c:v>18.795000000000002</c:v>
                </c:pt>
                <c:pt idx="3760">
                  <c:v>18.8</c:v>
                </c:pt>
                <c:pt idx="3761">
                  <c:v>18.805</c:v>
                </c:pt>
                <c:pt idx="3762">
                  <c:v>18.809999999999999</c:v>
                </c:pt>
                <c:pt idx="3763">
                  <c:v>18.815000000000001</c:v>
                </c:pt>
                <c:pt idx="3764">
                  <c:v>18.82</c:v>
                </c:pt>
                <c:pt idx="3765">
                  <c:v>18.824999999999999</c:v>
                </c:pt>
                <c:pt idx="3766">
                  <c:v>18.829999999999998</c:v>
                </c:pt>
                <c:pt idx="3767">
                  <c:v>18.835000000000001</c:v>
                </c:pt>
                <c:pt idx="3768">
                  <c:v>18.84</c:v>
                </c:pt>
                <c:pt idx="3769">
                  <c:v>18.844999999999999</c:v>
                </c:pt>
                <c:pt idx="3770">
                  <c:v>18.850000000000001</c:v>
                </c:pt>
                <c:pt idx="3771">
                  <c:v>18.855</c:v>
                </c:pt>
                <c:pt idx="3772">
                  <c:v>18.86</c:v>
                </c:pt>
                <c:pt idx="3773">
                  <c:v>18.864999999999998</c:v>
                </c:pt>
                <c:pt idx="3774">
                  <c:v>18.87</c:v>
                </c:pt>
                <c:pt idx="3775">
                  <c:v>18.875</c:v>
                </c:pt>
                <c:pt idx="3776">
                  <c:v>18.88</c:v>
                </c:pt>
                <c:pt idx="3777">
                  <c:v>18.885000000000002</c:v>
                </c:pt>
                <c:pt idx="3778">
                  <c:v>18.89</c:v>
                </c:pt>
                <c:pt idx="3779">
                  <c:v>18.895</c:v>
                </c:pt>
                <c:pt idx="3780">
                  <c:v>18.899999999999999</c:v>
                </c:pt>
                <c:pt idx="3781">
                  <c:v>18.905000000000001</c:v>
                </c:pt>
                <c:pt idx="3782">
                  <c:v>18.91</c:v>
                </c:pt>
                <c:pt idx="3783">
                  <c:v>18.914999999999999</c:v>
                </c:pt>
                <c:pt idx="3784">
                  <c:v>18.920000000000002</c:v>
                </c:pt>
                <c:pt idx="3785">
                  <c:v>18.925000000000001</c:v>
                </c:pt>
                <c:pt idx="3786">
                  <c:v>18.93</c:v>
                </c:pt>
                <c:pt idx="3787">
                  <c:v>18.934999999999999</c:v>
                </c:pt>
                <c:pt idx="3788">
                  <c:v>18.940000000000001</c:v>
                </c:pt>
                <c:pt idx="3789">
                  <c:v>18.945</c:v>
                </c:pt>
                <c:pt idx="3790">
                  <c:v>18.95</c:v>
                </c:pt>
                <c:pt idx="3791">
                  <c:v>18.954999999999998</c:v>
                </c:pt>
                <c:pt idx="3792">
                  <c:v>18.96</c:v>
                </c:pt>
                <c:pt idx="3793">
                  <c:v>18.965</c:v>
                </c:pt>
                <c:pt idx="3794">
                  <c:v>18.97</c:v>
                </c:pt>
                <c:pt idx="3795">
                  <c:v>18.975000000000001</c:v>
                </c:pt>
                <c:pt idx="3796">
                  <c:v>18.98</c:v>
                </c:pt>
                <c:pt idx="3797">
                  <c:v>18.984999999999999</c:v>
                </c:pt>
                <c:pt idx="3798">
                  <c:v>18.989999999999998</c:v>
                </c:pt>
                <c:pt idx="3799">
                  <c:v>18.995000000000001</c:v>
                </c:pt>
                <c:pt idx="3800">
                  <c:v>19</c:v>
                </c:pt>
                <c:pt idx="3801">
                  <c:v>19.004999999999999</c:v>
                </c:pt>
                <c:pt idx="3802">
                  <c:v>19.010000000000002</c:v>
                </c:pt>
                <c:pt idx="3803">
                  <c:v>19.015000000000001</c:v>
                </c:pt>
                <c:pt idx="3804">
                  <c:v>19.02</c:v>
                </c:pt>
                <c:pt idx="3805">
                  <c:v>19.024999999999999</c:v>
                </c:pt>
                <c:pt idx="3806">
                  <c:v>19.03</c:v>
                </c:pt>
                <c:pt idx="3807">
                  <c:v>19.035</c:v>
                </c:pt>
                <c:pt idx="3808">
                  <c:v>19.04</c:v>
                </c:pt>
                <c:pt idx="3809">
                  <c:v>19.045000000000002</c:v>
                </c:pt>
                <c:pt idx="3810">
                  <c:v>19.05</c:v>
                </c:pt>
                <c:pt idx="3811">
                  <c:v>19.055</c:v>
                </c:pt>
                <c:pt idx="3812">
                  <c:v>19.059999999999999</c:v>
                </c:pt>
                <c:pt idx="3813">
                  <c:v>19.065000000000001</c:v>
                </c:pt>
                <c:pt idx="3814">
                  <c:v>19.07</c:v>
                </c:pt>
                <c:pt idx="3815">
                  <c:v>19.074999999999999</c:v>
                </c:pt>
                <c:pt idx="3816">
                  <c:v>19.079999999999998</c:v>
                </c:pt>
                <c:pt idx="3817">
                  <c:v>19.085000000000001</c:v>
                </c:pt>
                <c:pt idx="3818">
                  <c:v>19.09</c:v>
                </c:pt>
                <c:pt idx="3819">
                  <c:v>19.094999999999999</c:v>
                </c:pt>
                <c:pt idx="3820">
                  <c:v>19.100000000000001</c:v>
                </c:pt>
                <c:pt idx="3821">
                  <c:v>19.105</c:v>
                </c:pt>
                <c:pt idx="3822">
                  <c:v>19.11</c:v>
                </c:pt>
                <c:pt idx="3823">
                  <c:v>19.114999999999998</c:v>
                </c:pt>
                <c:pt idx="3824">
                  <c:v>19.12</c:v>
                </c:pt>
                <c:pt idx="3825">
                  <c:v>19.125</c:v>
                </c:pt>
                <c:pt idx="3826">
                  <c:v>19.13</c:v>
                </c:pt>
                <c:pt idx="3827">
                  <c:v>19.135000000000002</c:v>
                </c:pt>
                <c:pt idx="3828">
                  <c:v>19.14</c:v>
                </c:pt>
                <c:pt idx="3829">
                  <c:v>19.145</c:v>
                </c:pt>
                <c:pt idx="3830">
                  <c:v>19.149999999999999</c:v>
                </c:pt>
                <c:pt idx="3831">
                  <c:v>19.155000000000001</c:v>
                </c:pt>
                <c:pt idx="3832">
                  <c:v>19.16</c:v>
                </c:pt>
                <c:pt idx="3833">
                  <c:v>19.164999999999999</c:v>
                </c:pt>
                <c:pt idx="3834">
                  <c:v>19.170000000000002</c:v>
                </c:pt>
                <c:pt idx="3835">
                  <c:v>19.175000000000001</c:v>
                </c:pt>
                <c:pt idx="3836">
                  <c:v>19.18</c:v>
                </c:pt>
                <c:pt idx="3837">
                  <c:v>19.184999999999999</c:v>
                </c:pt>
                <c:pt idx="3838">
                  <c:v>19.190000000000001</c:v>
                </c:pt>
                <c:pt idx="3839">
                  <c:v>19.195</c:v>
                </c:pt>
                <c:pt idx="3840">
                  <c:v>19.2</c:v>
                </c:pt>
                <c:pt idx="3841">
                  <c:v>19.204999999999998</c:v>
                </c:pt>
                <c:pt idx="3842">
                  <c:v>19.21</c:v>
                </c:pt>
                <c:pt idx="3843">
                  <c:v>19.215</c:v>
                </c:pt>
                <c:pt idx="3844">
                  <c:v>19.22</c:v>
                </c:pt>
                <c:pt idx="3845">
                  <c:v>19.225000000000001</c:v>
                </c:pt>
                <c:pt idx="3846">
                  <c:v>19.23</c:v>
                </c:pt>
                <c:pt idx="3847">
                  <c:v>19.234999999999999</c:v>
                </c:pt>
                <c:pt idx="3848">
                  <c:v>19.239999999999998</c:v>
                </c:pt>
                <c:pt idx="3849">
                  <c:v>19.245000000000001</c:v>
                </c:pt>
                <c:pt idx="3850">
                  <c:v>19.25</c:v>
                </c:pt>
                <c:pt idx="3851">
                  <c:v>19.254999999999999</c:v>
                </c:pt>
                <c:pt idx="3852">
                  <c:v>19.260000000000002</c:v>
                </c:pt>
                <c:pt idx="3853">
                  <c:v>19.265000000000001</c:v>
                </c:pt>
                <c:pt idx="3854">
                  <c:v>19.27</c:v>
                </c:pt>
                <c:pt idx="3855">
                  <c:v>19.274999999999999</c:v>
                </c:pt>
                <c:pt idx="3856">
                  <c:v>19.28</c:v>
                </c:pt>
                <c:pt idx="3857">
                  <c:v>19.285</c:v>
                </c:pt>
                <c:pt idx="3858">
                  <c:v>19.29</c:v>
                </c:pt>
                <c:pt idx="3859">
                  <c:v>19.295000000000002</c:v>
                </c:pt>
                <c:pt idx="3860">
                  <c:v>19.3</c:v>
                </c:pt>
                <c:pt idx="3861">
                  <c:v>19.305</c:v>
                </c:pt>
                <c:pt idx="3862">
                  <c:v>19.309999999999999</c:v>
                </c:pt>
                <c:pt idx="3863">
                  <c:v>19.315000000000001</c:v>
                </c:pt>
                <c:pt idx="3864">
                  <c:v>19.32</c:v>
                </c:pt>
                <c:pt idx="3865">
                  <c:v>19.324999999999999</c:v>
                </c:pt>
                <c:pt idx="3866">
                  <c:v>19.329999999999998</c:v>
                </c:pt>
                <c:pt idx="3867">
                  <c:v>19.335000000000001</c:v>
                </c:pt>
                <c:pt idx="3868">
                  <c:v>19.34</c:v>
                </c:pt>
                <c:pt idx="3869">
                  <c:v>19.344999999999999</c:v>
                </c:pt>
                <c:pt idx="3870">
                  <c:v>19.350000000000001</c:v>
                </c:pt>
                <c:pt idx="3871">
                  <c:v>19.355</c:v>
                </c:pt>
                <c:pt idx="3872">
                  <c:v>19.36</c:v>
                </c:pt>
                <c:pt idx="3873">
                  <c:v>19.364999999999998</c:v>
                </c:pt>
                <c:pt idx="3874">
                  <c:v>19.37</c:v>
                </c:pt>
                <c:pt idx="3875">
                  <c:v>19.375</c:v>
                </c:pt>
                <c:pt idx="3876">
                  <c:v>19.38</c:v>
                </c:pt>
                <c:pt idx="3877">
                  <c:v>19.385000000000002</c:v>
                </c:pt>
                <c:pt idx="3878">
                  <c:v>19.39</c:v>
                </c:pt>
                <c:pt idx="3879">
                  <c:v>19.395</c:v>
                </c:pt>
                <c:pt idx="3880">
                  <c:v>19.399999999999999</c:v>
                </c:pt>
                <c:pt idx="3881">
                  <c:v>19.405000000000001</c:v>
                </c:pt>
                <c:pt idx="3882">
                  <c:v>19.41</c:v>
                </c:pt>
                <c:pt idx="3883">
                  <c:v>19.414999999999999</c:v>
                </c:pt>
                <c:pt idx="3884">
                  <c:v>19.420000000000002</c:v>
                </c:pt>
                <c:pt idx="3885">
                  <c:v>19.425000000000001</c:v>
                </c:pt>
                <c:pt idx="3886">
                  <c:v>19.43</c:v>
                </c:pt>
                <c:pt idx="3887">
                  <c:v>19.434999999999999</c:v>
                </c:pt>
                <c:pt idx="3888">
                  <c:v>19.440000000000001</c:v>
                </c:pt>
                <c:pt idx="3889">
                  <c:v>19.445</c:v>
                </c:pt>
                <c:pt idx="3890">
                  <c:v>19.45</c:v>
                </c:pt>
                <c:pt idx="3891">
                  <c:v>19.454999999999998</c:v>
                </c:pt>
                <c:pt idx="3892">
                  <c:v>19.46</c:v>
                </c:pt>
                <c:pt idx="3893">
                  <c:v>19.465</c:v>
                </c:pt>
                <c:pt idx="3894">
                  <c:v>19.47</c:v>
                </c:pt>
                <c:pt idx="3895">
                  <c:v>19.475000000000001</c:v>
                </c:pt>
                <c:pt idx="3896">
                  <c:v>19.48</c:v>
                </c:pt>
                <c:pt idx="3897">
                  <c:v>19.484999999999999</c:v>
                </c:pt>
                <c:pt idx="3898">
                  <c:v>19.489999999999998</c:v>
                </c:pt>
                <c:pt idx="3899">
                  <c:v>19.495000000000001</c:v>
                </c:pt>
                <c:pt idx="3900">
                  <c:v>19.5</c:v>
                </c:pt>
                <c:pt idx="3901">
                  <c:v>19.504999999999999</c:v>
                </c:pt>
                <c:pt idx="3902">
                  <c:v>19.510000000000002</c:v>
                </c:pt>
                <c:pt idx="3903">
                  <c:v>19.515000000000001</c:v>
                </c:pt>
                <c:pt idx="3904">
                  <c:v>19.52</c:v>
                </c:pt>
                <c:pt idx="3905">
                  <c:v>19.524999999999999</c:v>
                </c:pt>
                <c:pt idx="3906">
                  <c:v>19.53</c:v>
                </c:pt>
                <c:pt idx="3907">
                  <c:v>19.535</c:v>
                </c:pt>
                <c:pt idx="3908">
                  <c:v>19.54</c:v>
                </c:pt>
                <c:pt idx="3909">
                  <c:v>19.545000000000002</c:v>
                </c:pt>
                <c:pt idx="3910">
                  <c:v>19.55</c:v>
                </c:pt>
                <c:pt idx="3911">
                  <c:v>19.555</c:v>
                </c:pt>
                <c:pt idx="3912">
                  <c:v>19.559999999999999</c:v>
                </c:pt>
                <c:pt idx="3913">
                  <c:v>19.565000000000001</c:v>
                </c:pt>
                <c:pt idx="3914">
                  <c:v>19.57</c:v>
                </c:pt>
                <c:pt idx="3915">
                  <c:v>19.574999999999999</c:v>
                </c:pt>
                <c:pt idx="3916">
                  <c:v>19.579999999999998</c:v>
                </c:pt>
                <c:pt idx="3917">
                  <c:v>19.585000000000001</c:v>
                </c:pt>
                <c:pt idx="3918">
                  <c:v>19.59</c:v>
                </c:pt>
                <c:pt idx="3919">
                  <c:v>19.594999999999999</c:v>
                </c:pt>
                <c:pt idx="3920">
                  <c:v>19.600000000000001</c:v>
                </c:pt>
                <c:pt idx="3921">
                  <c:v>19.605</c:v>
                </c:pt>
                <c:pt idx="3922">
                  <c:v>19.61</c:v>
                </c:pt>
                <c:pt idx="3923">
                  <c:v>19.614999999999998</c:v>
                </c:pt>
                <c:pt idx="3924">
                  <c:v>19.62</c:v>
                </c:pt>
                <c:pt idx="3925">
                  <c:v>19.625</c:v>
                </c:pt>
                <c:pt idx="3926">
                  <c:v>19.63</c:v>
                </c:pt>
                <c:pt idx="3927">
                  <c:v>19.635000000000002</c:v>
                </c:pt>
                <c:pt idx="3928">
                  <c:v>19.64</c:v>
                </c:pt>
                <c:pt idx="3929">
                  <c:v>19.645</c:v>
                </c:pt>
                <c:pt idx="3930">
                  <c:v>19.649999999999999</c:v>
                </c:pt>
                <c:pt idx="3931">
                  <c:v>19.655000000000001</c:v>
                </c:pt>
                <c:pt idx="3932">
                  <c:v>19.66</c:v>
                </c:pt>
                <c:pt idx="3933">
                  <c:v>19.664999999999999</c:v>
                </c:pt>
                <c:pt idx="3934">
                  <c:v>19.670000000000002</c:v>
                </c:pt>
                <c:pt idx="3935">
                  <c:v>19.675000000000001</c:v>
                </c:pt>
                <c:pt idx="3936">
                  <c:v>19.68</c:v>
                </c:pt>
                <c:pt idx="3937">
                  <c:v>19.684999999999999</c:v>
                </c:pt>
                <c:pt idx="3938">
                  <c:v>19.690000000000001</c:v>
                </c:pt>
                <c:pt idx="3939">
                  <c:v>19.695</c:v>
                </c:pt>
                <c:pt idx="3940">
                  <c:v>19.7</c:v>
                </c:pt>
                <c:pt idx="3941">
                  <c:v>19.704999999999998</c:v>
                </c:pt>
                <c:pt idx="3942">
                  <c:v>19.71</c:v>
                </c:pt>
                <c:pt idx="3943">
                  <c:v>19.715</c:v>
                </c:pt>
                <c:pt idx="3944">
                  <c:v>19.72</c:v>
                </c:pt>
                <c:pt idx="3945">
                  <c:v>19.725000000000001</c:v>
                </c:pt>
                <c:pt idx="3946">
                  <c:v>19.73</c:v>
                </c:pt>
                <c:pt idx="3947">
                  <c:v>19.734999999999999</c:v>
                </c:pt>
                <c:pt idx="3948">
                  <c:v>19.739999999999998</c:v>
                </c:pt>
                <c:pt idx="3949">
                  <c:v>19.745000000000001</c:v>
                </c:pt>
                <c:pt idx="3950">
                  <c:v>19.75</c:v>
                </c:pt>
                <c:pt idx="3951">
                  <c:v>19.754999999999999</c:v>
                </c:pt>
                <c:pt idx="3952">
                  <c:v>19.760000000000002</c:v>
                </c:pt>
                <c:pt idx="3953">
                  <c:v>19.765000000000001</c:v>
                </c:pt>
                <c:pt idx="3954">
                  <c:v>19.77</c:v>
                </c:pt>
                <c:pt idx="3955">
                  <c:v>19.774999999999999</c:v>
                </c:pt>
                <c:pt idx="3956">
                  <c:v>19.78</c:v>
                </c:pt>
                <c:pt idx="3957">
                  <c:v>19.785</c:v>
                </c:pt>
                <c:pt idx="3958">
                  <c:v>19.79</c:v>
                </c:pt>
                <c:pt idx="3959">
                  <c:v>19.795000000000002</c:v>
                </c:pt>
                <c:pt idx="3960">
                  <c:v>19.8</c:v>
                </c:pt>
                <c:pt idx="3961">
                  <c:v>19.805</c:v>
                </c:pt>
                <c:pt idx="3962">
                  <c:v>19.809999999999999</c:v>
                </c:pt>
                <c:pt idx="3963">
                  <c:v>19.815000000000001</c:v>
                </c:pt>
                <c:pt idx="3964">
                  <c:v>19.82</c:v>
                </c:pt>
                <c:pt idx="3965">
                  <c:v>19.824999999999999</c:v>
                </c:pt>
                <c:pt idx="3966">
                  <c:v>19.829999999999998</c:v>
                </c:pt>
                <c:pt idx="3967">
                  <c:v>19.835000000000001</c:v>
                </c:pt>
                <c:pt idx="3968">
                  <c:v>19.84</c:v>
                </c:pt>
                <c:pt idx="3969">
                  <c:v>19.844999999999999</c:v>
                </c:pt>
                <c:pt idx="3970">
                  <c:v>19.850000000000001</c:v>
                </c:pt>
                <c:pt idx="3971">
                  <c:v>19.855</c:v>
                </c:pt>
                <c:pt idx="3972">
                  <c:v>19.86</c:v>
                </c:pt>
                <c:pt idx="3973">
                  <c:v>19.864999999999998</c:v>
                </c:pt>
                <c:pt idx="3974">
                  <c:v>19.87</c:v>
                </c:pt>
                <c:pt idx="3975">
                  <c:v>19.875</c:v>
                </c:pt>
                <c:pt idx="3976">
                  <c:v>19.88</c:v>
                </c:pt>
                <c:pt idx="3977">
                  <c:v>19.885000000000002</c:v>
                </c:pt>
                <c:pt idx="3978">
                  <c:v>19.89</c:v>
                </c:pt>
                <c:pt idx="3979">
                  <c:v>19.895</c:v>
                </c:pt>
                <c:pt idx="3980">
                  <c:v>19.899999999999999</c:v>
                </c:pt>
                <c:pt idx="3981">
                  <c:v>19.905000000000001</c:v>
                </c:pt>
                <c:pt idx="3982">
                  <c:v>19.91</c:v>
                </c:pt>
                <c:pt idx="3983">
                  <c:v>19.914999999999999</c:v>
                </c:pt>
                <c:pt idx="3984">
                  <c:v>19.920000000000002</c:v>
                </c:pt>
                <c:pt idx="3985">
                  <c:v>19.925000000000001</c:v>
                </c:pt>
                <c:pt idx="3986">
                  <c:v>19.93</c:v>
                </c:pt>
                <c:pt idx="3987">
                  <c:v>19.934999999999999</c:v>
                </c:pt>
                <c:pt idx="3988">
                  <c:v>19.940000000000001</c:v>
                </c:pt>
                <c:pt idx="3989">
                  <c:v>19.945</c:v>
                </c:pt>
                <c:pt idx="3990">
                  <c:v>19.95</c:v>
                </c:pt>
                <c:pt idx="3991">
                  <c:v>19.954999999999998</c:v>
                </c:pt>
                <c:pt idx="3992">
                  <c:v>19.96</c:v>
                </c:pt>
                <c:pt idx="3993">
                  <c:v>19.965</c:v>
                </c:pt>
                <c:pt idx="3994">
                  <c:v>19.97</c:v>
                </c:pt>
                <c:pt idx="3995">
                  <c:v>19.975000000000001</c:v>
                </c:pt>
                <c:pt idx="3996">
                  <c:v>19.98</c:v>
                </c:pt>
                <c:pt idx="3997">
                  <c:v>19.984999999999999</c:v>
                </c:pt>
                <c:pt idx="3998">
                  <c:v>19.989999999999998</c:v>
                </c:pt>
                <c:pt idx="3999">
                  <c:v>19.995000000000001</c:v>
                </c:pt>
                <c:pt idx="4000">
                  <c:v>20</c:v>
                </c:pt>
                <c:pt idx="4001">
                  <c:v>20.004999999999999</c:v>
                </c:pt>
                <c:pt idx="4002">
                  <c:v>20.010000000000002</c:v>
                </c:pt>
                <c:pt idx="4003">
                  <c:v>20.015000000000001</c:v>
                </c:pt>
                <c:pt idx="4004">
                  <c:v>20.02</c:v>
                </c:pt>
                <c:pt idx="4005">
                  <c:v>20.024999999999999</c:v>
                </c:pt>
                <c:pt idx="4006">
                  <c:v>20.03</c:v>
                </c:pt>
                <c:pt idx="4007">
                  <c:v>20.035</c:v>
                </c:pt>
                <c:pt idx="4008">
                  <c:v>20.04</c:v>
                </c:pt>
                <c:pt idx="4009">
                  <c:v>20.045000000000002</c:v>
                </c:pt>
                <c:pt idx="4010">
                  <c:v>20.05</c:v>
                </c:pt>
                <c:pt idx="4011">
                  <c:v>20.055</c:v>
                </c:pt>
                <c:pt idx="4012">
                  <c:v>20.059999999999999</c:v>
                </c:pt>
                <c:pt idx="4013">
                  <c:v>20.065000000000001</c:v>
                </c:pt>
                <c:pt idx="4014">
                  <c:v>20.07</c:v>
                </c:pt>
                <c:pt idx="4015">
                  <c:v>20.074999999999999</c:v>
                </c:pt>
                <c:pt idx="4016">
                  <c:v>20.079999999999998</c:v>
                </c:pt>
                <c:pt idx="4017">
                  <c:v>20.085000000000001</c:v>
                </c:pt>
                <c:pt idx="4018">
                  <c:v>20.09</c:v>
                </c:pt>
                <c:pt idx="4019">
                  <c:v>20.094999999999999</c:v>
                </c:pt>
                <c:pt idx="4020">
                  <c:v>20.100000000000001</c:v>
                </c:pt>
                <c:pt idx="4021">
                  <c:v>20.105</c:v>
                </c:pt>
                <c:pt idx="4022">
                  <c:v>20.11</c:v>
                </c:pt>
                <c:pt idx="4023">
                  <c:v>20.114999999999998</c:v>
                </c:pt>
                <c:pt idx="4024">
                  <c:v>20.12</c:v>
                </c:pt>
                <c:pt idx="4025">
                  <c:v>20.125</c:v>
                </c:pt>
                <c:pt idx="4026">
                  <c:v>20.13</c:v>
                </c:pt>
                <c:pt idx="4027">
                  <c:v>20.135000000000002</c:v>
                </c:pt>
                <c:pt idx="4028">
                  <c:v>20.14</c:v>
                </c:pt>
                <c:pt idx="4029">
                  <c:v>20.145</c:v>
                </c:pt>
                <c:pt idx="4030">
                  <c:v>20.149999999999999</c:v>
                </c:pt>
                <c:pt idx="4031">
                  <c:v>20.155000000000001</c:v>
                </c:pt>
                <c:pt idx="4032">
                  <c:v>20.16</c:v>
                </c:pt>
                <c:pt idx="4033">
                  <c:v>20.164999999999999</c:v>
                </c:pt>
                <c:pt idx="4034">
                  <c:v>20.170000000000002</c:v>
                </c:pt>
                <c:pt idx="4035">
                  <c:v>20.175000000000001</c:v>
                </c:pt>
                <c:pt idx="4036">
                  <c:v>20.18</c:v>
                </c:pt>
                <c:pt idx="4037">
                  <c:v>20.184999999999999</c:v>
                </c:pt>
                <c:pt idx="4038">
                  <c:v>20.190000000000001</c:v>
                </c:pt>
                <c:pt idx="4039">
                  <c:v>20.195</c:v>
                </c:pt>
                <c:pt idx="4040">
                  <c:v>20.2</c:v>
                </c:pt>
                <c:pt idx="4041">
                  <c:v>20.204999999999998</c:v>
                </c:pt>
                <c:pt idx="4042">
                  <c:v>20.21</c:v>
                </c:pt>
                <c:pt idx="4043">
                  <c:v>20.215</c:v>
                </c:pt>
                <c:pt idx="4044">
                  <c:v>20.22</c:v>
                </c:pt>
                <c:pt idx="4045">
                  <c:v>20.225000000000001</c:v>
                </c:pt>
                <c:pt idx="4046">
                  <c:v>20.23</c:v>
                </c:pt>
                <c:pt idx="4047">
                  <c:v>20.234999999999999</c:v>
                </c:pt>
                <c:pt idx="4048">
                  <c:v>20.239999999999998</c:v>
                </c:pt>
                <c:pt idx="4049">
                  <c:v>20.245000000000001</c:v>
                </c:pt>
                <c:pt idx="4050">
                  <c:v>20.25</c:v>
                </c:pt>
                <c:pt idx="4051">
                  <c:v>20.254999999999999</c:v>
                </c:pt>
                <c:pt idx="4052">
                  <c:v>20.260000000000002</c:v>
                </c:pt>
                <c:pt idx="4053">
                  <c:v>20.265000000000001</c:v>
                </c:pt>
                <c:pt idx="4054">
                  <c:v>20.27</c:v>
                </c:pt>
                <c:pt idx="4055">
                  <c:v>20.274999999999999</c:v>
                </c:pt>
                <c:pt idx="4056">
                  <c:v>20.28</c:v>
                </c:pt>
                <c:pt idx="4057">
                  <c:v>20.285</c:v>
                </c:pt>
                <c:pt idx="4058">
                  <c:v>20.29</c:v>
                </c:pt>
                <c:pt idx="4059">
                  <c:v>20.295000000000002</c:v>
                </c:pt>
                <c:pt idx="4060">
                  <c:v>20.3</c:v>
                </c:pt>
                <c:pt idx="4061">
                  <c:v>20.305</c:v>
                </c:pt>
                <c:pt idx="4062">
                  <c:v>20.309999999999999</c:v>
                </c:pt>
                <c:pt idx="4063">
                  <c:v>20.315000000000001</c:v>
                </c:pt>
                <c:pt idx="4064">
                  <c:v>20.32</c:v>
                </c:pt>
                <c:pt idx="4065">
                  <c:v>20.324999999999999</c:v>
                </c:pt>
                <c:pt idx="4066">
                  <c:v>20.329999999999998</c:v>
                </c:pt>
                <c:pt idx="4067">
                  <c:v>20.335000000000001</c:v>
                </c:pt>
                <c:pt idx="4068">
                  <c:v>20.34</c:v>
                </c:pt>
                <c:pt idx="4069">
                  <c:v>20.344999999999999</c:v>
                </c:pt>
                <c:pt idx="4070">
                  <c:v>20.350000000000001</c:v>
                </c:pt>
                <c:pt idx="4071">
                  <c:v>20.355</c:v>
                </c:pt>
                <c:pt idx="4072">
                  <c:v>20.36</c:v>
                </c:pt>
                <c:pt idx="4073">
                  <c:v>20.364999999999998</c:v>
                </c:pt>
                <c:pt idx="4074">
                  <c:v>20.37</c:v>
                </c:pt>
                <c:pt idx="4075">
                  <c:v>20.375</c:v>
                </c:pt>
                <c:pt idx="4076">
                  <c:v>20.38</c:v>
                </c:pt>
                <c:pt idx="4077">
                  <c:v>20.385000000000002</c:v>
                </c:pt>
                <c:pt idx="4078">
                  <c:v>20.39</c:v>
                </c:pt>
                <c:pt idx="4079">
                  <c:v>20.395</c:v>
                </c:pt>
                <c:pt idx="4080">
                  <c:v>20.399999999999999</c:v>
                </c:pt>
                <c:pt idx="4081">
                  <c:v>20.405000000000001</c:v>
                </c:pt>
                <c:pt idx="4082">
                  <c:v>20.41</c:v>
                </c:pt>
                <c:pt idx="4083">
                  <c:v>20.414999999999999</c:v>
                </c:pt>
                <c:pt idx="4084">
                  <c:v>20.420000000000002</c:v>
                </c:pt>
                <c:pt idx="4085">
                  <c:v>20.425000000000001</c:v>
                </c:pt>
                <c:pt idx="4086">
                  <c:v>20.43</c:v>
                </c:pt>
                <c:pt idx="4087">
                  <c:v>20.434999999999999</c:v>
                </c:pt>
                <c:pt idx="4088">
                  <c:v>20.440000000000001</c:v>
                </c:pt>
                <c:pt idx="4089">
                  <c:v>20.445</c:v>
                </c:pt>
                <c:pt idx="4090">
                  <c:v>20.45</c:v>
                </c:pt>
                <c:pt idx="4091">
                  <c:v>20.454999999999998</c:v>
                </c:pt>
                <c:pt idx="4092">
                  <c:v>20.46</c:v>
                </c:pt>
                <c:pt idx="4093">
                  <c:v>20.465</c:v>
                </c:pt>
                <c:pt idx="4094">
                  <c:v>20.47</c:v>
                </c:pt>
                <c:pt idx="4095">
                  <c:v>20.475000000000001</c:v>
                </c:pt>
                <c:pt idx="4096">
                  <c:v>20.48</c:v>
                </c:pt>
                <c:pt idx="4097">
                  <c:v>20.484999999999999</c:v>
                </c:pt>
                <c:pt idx="4098">
                  <c:v>20.49</c:v>
                </c:pt>
                <c:pt idx="4099">
                  <c:v>20.495000000000001</c:v>
                </c:pt>
                <c:pt idx="4100">
                  <c:v>20.5</c:v>
                </c:pt>
                <c:pt idx="4101">
                  <c:v>20.504999999999999</c:v>
                </c:pt>
                <c:pt idx="4102">
                  <c:v>20.51</c:v>
                </c:pt>
                <c:pt idx="4103">
                  <c:v>20.515000000000001</c:v>
                </c:pt>
                <c:pt idx="4104">
                  <c:v>20.52</c:v>
                </c:pt>
                <c:pt idx="4105">
                  <c:v>20.524999999999999</c:v>
                </c:pt>
                <c:pt idx="4106">
                  <c:v>20.53</c:v>
                </c:pt>
                <c:pt idx="4107">
                  <c:v>20.535</c:v>
                </c:pt>
                <c:pt idx="4108">
                  <c:v>20.54</c:v>
                </c:pt>
                <c:pt idx="4109">
                  <c:v>20.545000000000002</c:v>
                </c:pt>
                <c:pt idx="4110">
                  <c:v>20.55</c:v>
                </c:pt>
                <c:pt idx="4111">
                  <c:v>20.555</c:v>
                </c:pt>
                <c:pt idx="4112">
                  <c:v>20.56</c:v>
                </c:pt>
                <c:pt idx="4113">
                  <c:v>20.565000000000001</c:v>
                </c:pt>
                <c:pt idx="4114">
                  <c:v>20.57</c:v>
                </c:pt>
                <c:pt idx="4115">
                  <c:v>20.574999999999999</c:v>
                </c:pt>
                <c:pt idx="4116">
                  <c:v>20.58</c:v>
                </c:pt>
                <c:pt idx="4117">
                  <c:v>20.585000000000001</c:v>
                </c:pt>
                <c:pt idx="4118">
                  <c:v>20.59</c:v>
                </c:pt>
                <c:pt idx="4119">
                  <c:v>20.594999999999999</c:v>
                </c:pt>
                <c:pt idx="4120">
                  <c:v>20.6</c:v>
                </c:pt>
                <c:pt idx="4121">
                  <c:v>20.605</c:v>
                </c:pt>
                <c:pt idx="4122">
                  <c:v>20.61</c:v>
                </c:pt>
                <c:pt idx="4123">
                  <c:v>20.614999999999998</c:v>
                </c:pt>
                <c:pt idx="4124">
                  <c:v>20.62</c:v>
                </c:pt>
                <c:pt idx="4125">
                  <c:v>20.625</c:v>
                </c:pt>
                <c:pt idx="4126">
                  <c:v>20.63</c:v>
                </c:pt>
                <c:pt idx="4127">
                  <c:v>20.635000000000002</c:v>
                </c:pt>
                <c:pt idx="4128">
                  <c:v>20.64</c:v>
                </c:pt>
                <c:pt idx="4129">
                  <c:v>20.645</c:v>
                </c:pt>
                <c:pt idx="4130">
                  <c:v>20.65</c:v>
                </c:pt>
                <c:pt idx="4131">
                  <c:v>20.655000000000001</c:v>
                </c:pt>
                <c:pt idx="4132">
                  <c:v>20.66</c:v>
                </c:pt>
                <c:pt idx="4133">
                  <c:v>20.664999999999999</c:v>
                </c:pt>
                <c:pt idx="4134">
                  <c:v>20.67</c:v>
                </c:pt>
                <c:pt idx="4135">
                  <c:v>20.675000000000001</c:v>
                </c:pt>
                <c:pt idx="4136">
                  <c:v>20.68</c:v>
                </c:pt>
                <c:pt idx="4137">
                  <c:v>20.684999999999999</c:v>
                </c:pt>
                <c:pt idx="4138">
                  <c:v>20.69</c:v>
                </c:pt>
                <c:pt idx="4139">
                  <c:v>20.695</c:v>
                </c:pt>
                <c:pt idx="4140">
                  <c:v>20.7</c:v>
                </c:pt>
                <c:pt idx="4141">
                  <c:v>20.704999999999998</c:v>
                </c:pt>
                <c:pt idx="4142">
                  <c:v>20.71</c:v>
                </c:pt>
                <c:pt idx="4143">
                  <c:v>20.715</c:v>
                </c:pt>
                <c:pt idx="4144">
                  <c:v>20.72</c:v>
                </c:pt>
                <c:pt idx="4145">
                  <c:v>20.725000000000001</c:v>
                </c:pt>
                <c:pt idx="4146">
                  <c:v>20.73</c:v>
                </c:pt>
                <c:pt idx="4147">
                  <c:v>20.734999999999999</c:v>
                </c:pt>
                <c:pt idx="4148">
                  <c:v>20.74</c:v>
                </c:pt>
                <c:pt idx="4149">
                  <c:v>20.745000000000001</c:v>
                </c:pt>
                <c:pt idx="4150">
                  <c:v>20.75</c:v>
                </c:pt>
                <c:pt idx="4151">
                  <c:v>20.754999999999999</c:v>
                </c:pt>
                <c:pt idx="4152">
                  <c:v>20.76</c:v>
                </c:pt>
                <c:pt idx="4153">
                  <c:v>20.765000000000001</c:v>
                </c:pt>
                <c:pt idx="4154">
                  <c:v>20.77</c:v>
                </c:pt>
                <c:pt idx="4155">
                  <c:v>20.774999999999999</c:v>
                </c:pt>
                <c:pt idx="4156">
                  <c:v>20.78</c:v>
                </c:pt>
                <c:pt idx="4157">
                  <c:v>20.785</c:v>
                </c:pt>
                <c:pt idx="4158">
                  <c:v>20.79</c:v>
                </c:pt>
                <c:pt idx="4159">
                  <c:v>20.795000000000002</c:v>
                </c:pt>
                <c:pt idx="4160">
                  <c:v>20.8</c:v>
                </c:pt>
                <c:pt idx="4161">
                  <c:v>20.805</c:v>
                </c:pt>
                <c:pt idx="4162">
                  <c:v>20.81</c:v>
                </c:pt>
                <c:pt idx="4163">
                  <c:v>20.815000000000001</c:v>
                </c:pt>
                <c:pt idx="4164">
                  <c:v>20.82</c:v>
                </c:pt>
                <c:pt idx="4165">
                  <c:v>20.824999999999999</c:v>
                </c:pt>
                <c:pt idx="4166">
                  <c:v>20.83</c:v>
                </c:pt>
                <c:pt idx="4167">
                  <c:v>20.835000000000001</c:v>
                </c:pt>
                <c:pt idx="4168">
                  <c:v>20.84</c:v>
                </c:pt>
                <c:pt idx="4169">
                  <c:v>20.844999999999999</c:v>
                </c:pt>
                <c:pt idx="4170">
                  <c:v>20.85</c:v>
                </c:pt>
                <c:pt idx="4171">
                  <c:v>20.855</c:v>
                </c:pt>
                <c:pt idx="4172">
                  <c:v>20.86</c:v>
                </c:pt>
                <c:pt idx="4173">
                  <c:v>20.864999999999998</c:v>
                </c:pt>
                <c:pt idx="4174">
                  <c:v>20.87</c:v>
                </c:pt>
                <c:pt idx="4175">
                  <c:v>20.875</c:v>
                </c:pt>
                <c:pt idx="4176">
                  <c:v>20.88</c:v>
                </c:pt>
                <c:pt idx="4177">
                  <c:v>20.885000000000002</c:v>
                </c:pt>
                <c:pt idx="4178">
                  <c:v>20.89</c:v>
                </c:pt>
                <c:pt idx="4179">
                  <c:v>20.895</c:v>
                </c:pt>
                <c:pt idx="4180">
                  <c:v>20.9</c:v>
                </c:pt>
                <c:pt idx="4181">
                  <c:v>20.905000000000001</c:v>
                </c:pt>
                <c:pt idx="4182">
                  <c:v>20.91</c:v>
                </c:pt>
                <c:pt idx="4183">
                  <c:v>20.914999999999999</c:v>
                </c:pt>
                <c:pt idx="4184">
                  <c:v>20.92</c:v>
                </c:pt>
                <c:pt idx="4185">
                  <c:v>20.925000000000001</c:v>
                </c:pt>
                <c:pt idx="4186">
                  <c:v>20.93</c:v>
                </c:pt>
                <c:pt idx="4187">
                  <c:v>20.934999999999999</c:v>
                </c:pt>
                <c:pt idx="4188">
                  <c:v>20.94</c:v>
                </c:pt>
                <c:pt idx="4189">
                  <c:v>20.945</c:v>
                </c:pt>
                <c:pt idx="4190">
                  <c:v>20.95</c:v>
                </c:pt>
                <c:pt idx="4191">
                  <c:v>20.954999999999998</c:v>
                </c:pt>
                <c:pt idx="4192">
                  <c:v>20.96</c:v>
                </c:pt>
                <c:pt idx="4193">
                  <c:v>20.965</c:v>
                </c:pt>
                <c:pt idx="4194">
                  <c:v>20.97</c:v>
                </c:pt>
                <c:pt idx="4195">
                  <c:v>20.975000000000001</c:v>
                </c:pt>
                <c:pt idx="4196">
                  <c:v>20.98</c:v>
                </c:pt>
                <c:pt idx="4197">
                  <c:v>20.984999999999999</c:v>
                </c:pt>
                <c:pt idx="4198">
                  <c:v>20.99</c:v>
                </c:pt>
                <c:pt idx="4199">
                  <c:v>20.995000000000001</c:v>
                </c:pt>
                <c:pt idx="4200">
                  <c:v>21</c:v>
                </c:pt>
                <c:pt idx="4201">
                  <c:v>21.004999999999999</c:v>
                </c:pt>
                <c:pt idx="4202">
                  <c:v>21.01</c:v>
                </c:pt>
                <c:pt idx="4203">
                  <c:v>21.015000000000001</c:v>
                </c:pt>
                <c:pt idx="4204">
                  <c:v>21.02</c:v>
                </c:pt>
                <c:pt idx="4205">
                  <c:v>21.024999999999999</c:v>
                </c:pt>
                <c:pt idx="4206">
                  <c:v>21.03</c:v>
                </c:pt>
                <c:pt idx="4207">
                  <c:v>21.035</c:v>
                </c:pt>
                <c:pt idx="4208">
                  <c:v>21.04</c:v>
                </c:pt>
                <c:pt idx="4209">
                  <c:v>21.045000000000002</c:v>
                </c:pt>
                <c:pt idx="4210">
                  <c:v>21.05</c:v>
                </c:pt>
                <c:pt idx="4211">
                  <c:v>21.055</c:v>
                </c:pt>
                <c:pt idx="4212">
                  <c:v>21.06</c:v>
                </c:pt>
                <c:pt idx="4213">
                  <c:v>21.065000000000001</c:v>
                </c:pt>
                <c:pt idx="4214">
                  <c:v>21.07</c:v>
                </c:pt>
                <c:pt idx="4215">
                  <c:v>21.074999999999999</c:v>
                </c:pt>
                <c:pt idx="4216">
                  <c:v>21.08</c:v>
                </c:pt>
                <c:pt idx="4217">
                  <c:v>21.085000000000001</c:v>
                </c:pt>
                <c:pt idx="4218">
                  <c:v>21.09</c:v>
                </c:pt>
                <c:pt idx="4219">
                  <c:v>21.094999999999999</c:v>
                </c:pt>
                <c:pt idx="4220">
                  <c:v>21.1</c:v>
                </c:pt>
                <c:pt idx="4221">
                  <c:v>21.105</c:v>
                </c:pt>
                <c:pt idx="4222">
                  <c:v>21.11</c:v>
                </c:pt>
                <c:pt idx="4223">
                  <c:v>21.114999999999998</c:v>
                </c:pt>
                <c:pt idx="4224">
                  <c:v>21.12</c:v>
                </c:pt>
                <c:pt idx="4225">
                  <c:v>21.125</c:v>
                </c:pt>
                <c:pt idx="4226">
                  <c:v>21.13</c:v>
                </c:pt>
                <c:pt idx="4227">
                  <c:v>21.135000000000002</c:v>
                </c:pt>
                <c:pt idx="4228">
                  <c:v>21.14</c:v>
                </c:pt>
                <c:pt idx="4229">
                  <c:v>21.145</c:v>
                </c:pt>
                <c:pt idx="4230">
                  <c:v>21.15</c:v>
                </c:pt>
                <c:pt idx="4231">
                  <c:v>21.155000000000001</c:v>
                </c:pt>
                <c:pt idx="4232">
                  <c:v>21.16</c:v>
                </c:pt>
                <c:pt idx="4233">
                  <c:v>21.164999999999999</c:v>
                </c:pt>
                <c:pt idx="4234">
                  <c:v>21.17</c:v>
                </c:pt>
                <c:pt idx="4235">
                  <c:v>21.175000000000001</c:v>
                </c:pt>
                <c:pt idx="4236">
                  <c:v>21.18</c:v>
                </c:pt>
                <c:pt idx="4237">
                  <c:v>21.184999999999999</c:v>
                </c:pt>
                <c:pt idx="4238">
                  <c:v>21.19</c:v>
                </c:pt>
                <c:pt idx="4239">
                  <c:v>21.195</c:v>
                </c:pt>
                <c:pt idx="4240">
                  <c:v>21.2</c:v>
                </c:pt>
                <c:pt idx="4241">
                  <c:v>21.204999999999998</c:v>
                </c:pt>
                <c:pt idx="4242">
                  <c:v>21.21</c:v>
                </c:pt>
                <c:pt idx="4243">
                  <c:v>21.215</c:v>
                </c:pt>
                <c:pt idx="4244">
                  <c:v>21.22</c:v>
                </c:pt>
                <c:pt idx="4245">
                  <c:v>21.225000000000001</c:v>
                </c:pt>
                <c:pt idx="4246">
                  <c:v>21.23</c:v>
                </c:pt>
                <c:pt idx="4247">
                  <c:v>21.234999999999999</c:v>
                </c:pt>
                <c:pt idx="4248">
                  <c:v>21.24</c:v>
                </c:pt>
                <c:pt idx="4249">
                  <c:v>21.245000000000001</c:v>
                </c:pt>
                <c:pt idx="4250">
                  <c:v>21.25</c:v>
                </c:pt>
                <c:pt idx="4251">
                  <c:v>21.254999999999999</c:v>
                </c:pt>
                <c:pt idx="4252">
                  <c:v>21.26</c:v>
                </c:pt>
                <c:pt idx="4253">
                  <c:v>21.265000000000001</c:v>
                </c:pt>
                <c:pt idx="4254">
                  <c:v>21.27</c:v>
                </c:pt>
                <c:pt idx="4255">
                  <c:v>21.274999999999999</c:v>
                </c:pt>
                <c:pt idx="4256">
                  <c:v>21.28</c:v>
                </c:pt>
                <c:pt idx="4257">
                  <c:v>21.285</c:v>
                </c:pt>
                <c:pt idx="4258">
                  <c:v>21.29</c:v>
                </c:pt>
                <c:pt idx="4259">
                  <c:v>21.295000000000002</c:v>
                </c:pt>
                <c:pt idx="4260">
                  <c:v>21.3</c:v>
                </c:pt>
                <c:pt idx="4261">
                  <c:v>21.305</c:v>
                </c:pt>
                <c:pt idx="4262">
                  <c:v>21.31</c:v>
                </c:pt>
                <c:pt idx="4263">
                  <c:v>21.315000000000001</c:v>
                </c:pt>
                <c:pt idx="4264">
                  <c:v>21.32</c:v>
                </c:pt>
                <c:pt idx="4265">
                  <c:v>21.324999999999999</c:v>
                </c:pt>
                <c:pt idx="4266">
                  <c:v>21.33</c:v>
                </c:pt>
                <c:pt idx="4267">
                  <c:v>21.335000000000001</c:v>
                </c:pt>
                <c:pt idx="4268">
                  <c:v>21.34</c:v>
                </c:pt>
                <c:pt idx="4269">
                  <c:v>21.344999999999999</c:v>
                </c:pt>
                <c:pt idx="4270">
                  <c:v>21.35</c:v>
                </c:pt>
                <c:pt idx="4271">
                  <c:v>21.355</c:v>
                </c:pt>
                <c:pt idx="4272">
                  <c:v>21.36</c:v>
                </c:pt>
                <c:pt idx="4273">
                  <c:v>21.364999999999998</c:v>
                </c:pt>
                <c:pt idx="4274">
                  <c:v>21.37</c:v>
                </c:pt>
                <c:pt idx="4275">
                  <c:v>21.375</c:v>
                </c:pt>
                <c:pt idx="4276">
                  <c:v>21.38</c:v>
                </c:pt>
                <c:pt idx="4277">
                  <c:v>21.385000000000002</c:v>
                </c:pt>
                <c:pt idx="4278">
                  <c:v>21.39</c:v>
                </c:pt>
                <c:pt idx="4279">
                  <c:v>21.395</c:v>
                </c:pt>
                <c:pt idx="4280">
                  <c:v>21.4</c:v>
                </c:pt>
                <c:pt idx="4281">
                  <c:v>21.405000000000001</c:v>
                </c:pt>
                <c:pt idx="4282">
                  <c:v>21.41</c:v>
                </c:pt>
                <c:pt idx="4283">
                  <c:v>21.414999999999999</c:v>
                </c:pt>
                <c:pt idx="4284">
                  <c:v>21.42</c:v>
                </c:pt>
                <c:pt idx="4285">
                  <c:v>21.425000000000001</c:v>
                </c:pt>
                <c:pt idx="4286">
                  <c:v>21.43</c:v>
                </c:pt>
                <c:pt idx="4287">
                  <c:v>21.434999999999999</c:v>
                </c:pt>
                <c:pt idx="4288">
                  <c:v>21.44</c:v>
                </c:pt>
                <c:pt idx="4289">
                  <c:v>21.445</c:v>
                </c:pt>
                <c:pt idx="4290">
                  <c:v>21.45</c:v>
                </c:pt>
                <c:pt idx="4291">
                  <c:v>21.454999999999998</c:v>
                </c:pt>
                <c:pt idx="4292">
                  <c:v>21.46</c:v>
                </c:pt>
                <c:pt idx="4293">
                  <c:v>21.465</c:v>
                </c:pt>
                <c:pt idx="4294">
                  <c:v>21.47</c:v>
                </c:pt>
                <c:pt idx="4295">
                  <c:v>21.475000000000001</c:v>
                </c:pt>
                <c:pt idx="4296">
                  <c:v>21.48</c:v>
                </c:pt>
                <c:pt idx="4297">
                  <c:v>21.484999999999999</c:v>
                </c:pt>
                <c:pt idx="4298">
                  <c:v>21.49</c:v>
                </c:pt>
                <c:pt idx="4299">
                  <c:v>21.495000000000001</c:v>
                </c:pt>
                <c:pt idx="4300">
                  <c:v>21.5</c:v>
                </c:pt>
                <c:pt idx="4301">
                  <c:v>21.504999999999999</c:v>
                </c:pt>
                <c:pt idx="4302">
                  <c:v>21.51</c:v>
                </c:pt>
                <c:pt idx="4303">
                  <c:v>21.515000000000001</c:v>
                </c:pt>
                <c:pt idx="4304">
                  <c:v>21.52</c:v>
                </c:pt>
                <c:pt idx="4305">
                  <c:v>21.524999999999999</c:v>
                </c:pt>
                <c:pt idx="4306">
                  <c:v>21.53</c:v>
                </c:pt>
                <c:pt idx="4307">
                  <c:v>21.535</c:v>
                </c:pt>
                <c:pt idx="4308">
                  <c:v>21.54</c:v>
                </c:pt>
                <c:pt idx="4309">
                  <c:v>21.545000000000002</c:v>
                </c:pt>
                <c:pt idx="4310">
                  <c:v>21.55</c:v>
                </c:pt>
                <c:pt idx="4311">
                  <c:v>21.555</c:v>
                </c:pt>
                <c:pt idx="4312">
                  <c:v>21.56</c:v>
                </c:pt>
                <c:pt idx="4313">
                  <c:v>21.565000000000001</c:v>
                </c:pt>
                <c:pt idx="4314">
                  <c:v>21.57</c:v>
                </c:pt>
                <c:pt idx="4315">
                  <c:v>21.574999999999999</c:v>
                </c:pt>
                <c:pt idx="4316">
                  <c:v>21.58</c:v>
                </c:pt>
                <c:pt idx="4317">
                  <c:v>21.585000000000001</c:v>
                </c:pt>
                <c:pt idx="4318">
                  <c:v>21.59</c:v>
                </c:pt>
                <c:pt idx="4319">
                  <c:v>21.594999999999999</c:v>
                </c:pt>
                <c:pt idx="4320">
                  <c:v>21.6</c:v>
                </c:pt>
                <c:pt idx="4321">
                  <c:v>21.605</c:v>
                </c:pt>
                <c:pt idx="4322">
                  <c:v>21.61</c:v>
                </c:pt>
                <c:pt idx="4323">
                  <c:v>21.614999999999998</c:v>
                </c:pt>
                <c:pt idx="4324">
                  <c:v>21.62</c:v>
                </c:pt>
                <c:pt idx="4325">
                  <c:v>21.625</c:v>
                </c:pt>
                <c:pt idx="4326">
                  <c:v>21.63</c:v>
                </c:pt>
                <c:pt idx="4327">
                  <c:v>21.635000000000002</c:v>
                </c:pt>
                <c:pt idx="4328">
                  <c:v>21.64</c:v>
                </c:pt>
                <c:pt idx="4329">
                  <c:v>21.645</c:v>
                </c:pt>
                <c:pt idx="4330">
                  <c:v>21.65</c:v>
                </c:pt>
                <c:pt idx="4331">
                  <c:v>21.655000000000001</c:v>
                </c:pt>
                <c:pt idx="4332">
                  <c:v>21.66</c:v>
                </c:pt>
                <c:pt idx="4333">
                  <c:v>21.664999999999999</c:v>
                </c:pt>
                <c:pt idx="4334">
                  <c:v>21.67</c:v>
                </c:pt>
                <c:pt idx="4335">
                  <c:v>21.675000000000001</c:v>
                </c:pt>
                <c:pt idx="4336">
                  <c:v>21.68</c:v>
                </c:pt>
                <c:pt idx="4337">
                  <c:v>21.684999999999999</c:v>
                </c:pt>
                <c:pt idx="4338">
                  <c:v>21.69</c:v>
                </c:pt>
                <c:pt idx="4339">
                  <c:v>21.695</c:v>
                </c:pt>
                <c:pt idx="4340">
                  <c:v>21.7</c:v>
                </c:pt>
                <c:pt idx="4341">
                  <c:v>21.704999999999998</c:v>
                </c:pt>
                <c:pt idx="4342">
                  <c:v>21.71</c:v>
                </c:pt>
                <c:pt idx="4343">
                  <c:v>21.715</c:v>
                </c:pt>
                <c:pt idx="4344">
                  <c:v>21.72</c:v>
                </c:pt>
                <c:pt idx="4345">
                  <c:v>21.725000000000001</c:v>
                </c:pt>
                <c:pt idx="4346">
                  <c:v>21.73</c:v>
                </c:pt>
                <c:pt idx="4347">
                  <c:v>21.734999999999999</c:v>
                </c:pt>
                <c:pt idx="4348">
                  <c:v>21.74</c:v>
                </c:pt>
                <c:pt idx="4349">
                  <c:v>21.745000000000001</c:v>
                </c:pt>
                <c:pt idx="4350">
                  <c:v>21.75</c:v>
                </c:pt>
                <c:pt idx="4351">
                  <c:v>21.754999999999999</c:v>
                </c:pt>
                <c:pt idx="4352">
                  <c:v>21.76</c:v>
                </c:pt>
                <c:pt idx="4353">
                  <c:v>21.765000000000001</c:v>
                </c:pt>
                <c:pt idx="4354">
                  <c:v>21.77</c:v>
                </c:pt>
                <c:pt idx="4355">
                  <c:v>21.774999999999999</c:v>
                </c:pt>
                <c:pt idx="4356">
                  <c:v>21.78</c:v>
                </c:pt>
                <c:pt idx="4357">
                  <c:v>21.785</c:v>
                </c:pt>
                <c:pt idx="4358">
                  <c:v>21.79</c:v>
                </c:pt>
                <c:pt idx="4359">
                  <c:v>21.795000000000002</c:v>
                </c:pt>
                <c:pt idx="4360">
                  <c:v>21.8</c:v>
                </c:pt>
                <c:pt idx="4361">
                  <c:v>21.805</c:v>
                </c:pt>
                <c:pt idx="4362">
                  <c:v>21.81</c:v>
                </c:pt>
                <c:pt idx="4363">
                  <c:v>21.815000000000001</c:v>
                </c:pt>
                <c:pt idx="4364">
                  <c:v>21.82</c:v>
                </c:pt>
                <c:pt idx="4365">
                  <c:v>21.824999999999999</c:v>
                </c:pt>
                <c:pt idx="4366">
                  <c:v>21.83</c:v>
                </c:pt>
                <c:pt idx="4367">
                  <c:v>21.835000000000001</c:v>
                </c:pt>
                <c:pt idx="4368">
                  <c:v>21.84</c:v>
                </c:pt>
                <c:pt idx="4369">
                  <c:v>21.844999999999999</c:v>
                </c:pt>
                <c:pt idx="4370">
                  <c:v>21.85</c:v>
                </c:pt>
                <c:pt idx="4371">
                  <c:v>21.855</c:v>
                </c:pt>
                <c:pt idx="4372">
                  <c:v>21.86</c:v>
                </c:pt>
                <c:pt idx="4373">
                  <c:v>21.864999999999998</c:v>
                </c:pt>
                <c:pt idx="4374">
                  <c:v>21.87</c:v>
                </c:pt>
                <c:pt idx="4375">
                  <c:v>21.875</c:v>
                </c:pt>
                <c:pt idx="4376">
                  <c:v>21.88</c:v>
                </c:pt>
                <c:pt idx="4377">
                  <c:v>21.885000000000002</c:v>
                </c:pt>
                <c:pt idx="4378">
                  <c:v>21.89</c:v>
                </c:pt>
                <c:pt idx="4379">
                  <c:v>21.895</c:v>
                </c:pt>
                <c:pt idx="4380">
                  <c:v>21.9</c:v>
                </c:pt>
                <c:pt idx="4381">
                  <c:v>21.905000000000001</c:v>
                </c:pt>
                <c:pt idx="4382">
                  <c:v>21.91</c:v>
                </c:pt>
                <c:pt idx="4383">
                  <c:v>21.914999999999999</c:v>
                </c:pt>
                <c:pt idx="4384">
                  <c:v>21.92</c:v>
                </c:pt>
                <c:pt idx="4385">
                  <c:v>21.925000000000001</c:v>
                </c:pt>
                <c:pt idx="4386">
                  <c:v>21.93</c:v>
                </c:pt>
                <c:pt idx="4387">
                  <c:v>21.934999999999999</c:v>
                </c:pt>
                <c:pt idx="4388">
                  <c:v>21.94</c:v>
                </c:pt>
                <c:pt idx="4389">
                  <c:v>21.945</c:v>
                </c:pt>
                <c:pt idx="4390">
                  <c:v>21.95</c:v>
                </c:pt>
                <c:pt idx="4391">
                  <c:v>21.954999999999998</c:v>
                </c:pt>
                <c:pt idx="4392">
                  <c:v>21.96</c:v>
                </c:pt>
                <c:pt idx="4393">
                  <c:v>21.965</c:v>
                </c:pt>
                <c:pt idx="4394">
                  <c:v>21.97</c:v>
                </c:pt>
                <c:pt idx="4395">
                  <c:v>21.975000000000001</c:v>
                </c:pt>
                <c:pt idx="4396">
                  <c:v>21.98</c:v>
                </c:pt>
                <c:pt idx="4397">
                  <c:v>21.984999999999999</c:v>
                </c:pt>
                <c:pt idx="4398">
                  <c:v>21.99</c:v>
                </c:pt>
                <c:pt idx="4399">
                  <c:v>21.995000000000001</c:v>
                </c:pt>
                <c:pt idx="4400">
                  <c:v>22</c:v>
                </c:pt>
                <c:pt idx="4401">
                  <c:v>22.004999999999999</c:v>
                </c:pt>
                <c:pt idx="4402">
                  <c:v>22.01</c:v>
                </c:pt>
                <c:pt idx="4403">
                  <c:v>22.015000000000001</c:v>
                </c:pt>
                <c:pt idx="4404">
                  <c:v>22.02</c:v>
                </c:pt>
                <c:pt idx="4405">
                  <c:v>22.024999999999999</c:v>
                </c:pt>
                <c:pt idx="4406">
                  <c:v>22.03</c:v>
                </c:pt>
                <c:pt idx="4407">
                  <c:v>22.035</c:v>
                </c:pt>
                <c:pt idx="4408">
                  <c:v>22.04</c:v>
                </c:pt>
                <c:pt idx="4409">
                  <c:v>22.045000000000002</c:v>
                </c:pt>
                <c:pt idx="4410">
                  <c:v>22.05</c:v>
                </c:pt>
                <c:pt idx="4411">
                  <c:v>22.055</c:v>
                </c:pt>
                <c:pt idx="4412">
                  <c:v>22.06</c:v>
                </c:pt>
                <c:pt idx="4413">
                  <c:v>22.065000000000001</c:v>
                </c:pt>
                <c:pt idx="4414">
                  <c:v>22.07</c:v>
                </c:pt>
                <c:pt idx="4415">
                  <c:v>22.074999999999999</c:v>
                </c:pt>
                <c:pt idx="4416">
                  <c:v>22.08</c:v>
                </c:pt>
                <c:pt idx="4417">
                  <c:v>22.085000000000001</c:v>
                </c:pt>
                <c:pt idx="4418">
                  <c:v>22.09</c:v>
                </c:pt>
                <c:pt idx="4419">
                  <c:v>22.094999999999999</c:v>
                </c:pt>
                <c:pt idx="4420">
                  <c:v>22.1</c:v>
                </c:pt>
                <c:pt idx="4421">
                  <c:v>22.105</c:v>
                </c:pt>
                <c:pt idx="4422">
                  <c:v>22.11</c:v>
                </c:pt>
                <c:pt idx="4423">
                  <c:v>22.114999999999998</c:v>
                </c:pt>
                <c:pt idx="4424">
                  <c:v>22.12</c:v>
                </c:pt>
                <c:pt idx="4425">
                  <c:v>22.125</c:v>
                </c:pt>
                <c:pt idx="4426">
                  <c:v>22.13</c:v>
                </c:pt>
                <c:pt idx="4427">
                  <c:v>22.135000000000002</c:v>
                </c:pt>
                <c:pt idx="4428">
                  <c:v>22.14</c:v>
                </c:pt>
                <c:pt idx="4429">
                  <c:v>22.145</c:v>
                </c:pt>
                <c:pt idx="4430">
                  <c:v>22.15</c:v>
                </c:pt>
                <c:pt idx="4431">
                  <c:v>22.155000000000001</c:v>
                </c:pt>
                <c:pt idx="4432">
                  <c:v>22.16</c:v>
                </c:pt>
                <c:pt idx="4433">
                  <c:v>22.164999999999999</c:v>
                </c:pt>
                <c:pt idx="4434">
                  <c:v>22.17</c:v>
                </c:pt>
                <c:pt idx="4435">
                  <c:v>22.175000000000001</c:v>
                </c:pt>
                <c:pt idx="4436">
                  <c:v>22.18</c:v>
                </c:pt>
                <c:pt idx="4437">
                  <c:v>22.184999999999999</c:v>
                </c:pt>
                <c:pt idx="4438">
                  <c:v>22.19</c:v>
                </c:pt>
                <c:pt idx="4439">
                  <c:v>22.195</c:v>
                </c:pt>
                <c:pt idx="4440">
                  <c:v>22.2</c:v>
                </c:pt>
                <c:pt idx="4441">
                  <c:v>22.204999999999998</c:v>
                </c:pt>
                <c:pt idx="4442">
                  <c:v>22.21</c:v>
                </c:pt>
                <c:pt idx="4443">
                  <c:v>22.215</c:v>
                </c:pt>
                <c:pt idx="4444">
                  <c:v>22.22</c:v>
                </c:pt>
                <c:pt idx="4445">
                  <c:v>22.225000000000001</c:v>
                </c:pt>
                <c:pt idx="4446">
                  <c:v>22.23</c:v>
                </c:pt>
                <c:pt idx="4447">
                  <c:v>22.234999999999999</c:v>
                </c:pt>
                <c:pt idx="4448">
                  <c:v>22.24</c:v>
                </c:pt>
                <c:pt idx="4449">
                  <c:v>22.245000000000001</c:v>
                </c:pt>
                <c:pt idx="4450">
                  <c:v>22.25</c:v>
                </c:pt>
                <c:pt idx="4451">
                  <c:v>22.254999999999999</c:v>
                </c:pt>
                <c:pt idx="4452">
                  <c:v>22.26</c:v>
                </c:pt>
                <c:pt idx="4453">
                  <c:v>22.265000000000001</c:v>
                </c:pt>
                <c:pt idx="4454">
                  <c:v>22.27</c:v>
                </c:pt>
                <c:pt idx="4455">
                  <c:v>22.274999999999999</c:v>
                </c:pt>
                <c:pt idx="4456">
                  <c:v>22.28</c:v>
                </c:pt>
                <c:pt idx="4457">
                  <c:v>22.285</c:v>
                </c:pt>
                <c:pt idx="4458">
                  <c:v>22.29</c:v>
                </c:pt>
                <c:pt idx="4459">
                  <c:v>22.295000000000002</c:v>
                </c:pt>
                <c:pt idx="4460">
                  <c:v>22.3</c:v>
                </c:pt>
                <c:pt idx="4461">
                  <c:v>22.305</c:v>
                </c:pt>
                <c:pt idx="4462">
                  <c:v>22.31</c:v>
                </c:pt>
                <c:pt idx="4463">
                  <c:v>22.315000000000001</c:v>
                </c:pt>
                <c:pt idx="4464">
                  <c:v>22.32</c:v>
                </c:pt>
                <c:pt idx="4465">
                  <c:v>22.324999999999999</c:v>
                </c:pt>
                <c:pt idx="4466">
                  <c:v>22.33</c:v>
                </c:pt>
                <c:pt idx="4467">
                  <c:v>22.335000000000001</c:v>
                </c:pt>
                <c:pt idx="4468">
                  <c:v>22.34</c:v>
                </c:pt>
                <c:pt idx="4469">
                  <c:v>22.344999999999999</c:v>
                </c:pt>
                <c:pt idx="4470">
                  <c:v>22.35</c:v>
                </c:pt>
                <c:pt idx="4471">
                  <c:v>22.355</c:v>
                </c:pt>
                <c:pt idx="4472">
                  <c:v>22.36</c:v>
                </c:pt>
                <c:pt idx="4473">
                  <c:v>22.364999999999998</c:v>
                </c:pt>
                <c:pt idx="4474">
                  <c:v>22.37</c:v>
                </c:pt>
                <c:pt idx="4475">
                  <c:v>22.375</c:v>
                </c:pt>
                <c:pt idx="4476">
                  <c:v>22.38</c:v>
                </c:pt>
                <c:pt idx="4477">
                  <c:v>22.385000000000002</c:v>
                </c:pt>
                <c:pt idx="4478">
                  <c:v>22.39</c:v>
                </c:pt>
                <c:pt idx="4479">
                  <c:v>22.395</c:v>
                </c:pt>
                <c:pt idx="4480">
                  <c:v>22.4</c:v>
                </c:pt>
                <c:pt idx="4481">
                  <c:v>22.405000000000001</c:v>
                </c:pt>
                <c:pt idx="4482">
                  <c:v>22.41</c:v>
                </c:pt>
                <c:pt idx="4483">
                  <c:v>22.414999999999999</c:v>
                </c:pt>
                <c:pt idx="4484">
                  <c:v>22.42</c:v>
                </c:pt>
                <c:pt idx="4485">
                  <c:v>22.425000000000001</c:v>
                </c:pt>
                <c:pt idx="4486">
                  <c:v>22.43</c:v>
                </c:pt>
                <c:pt idx="4487">
                  <c:v>22.434999999999999</c:v>
                </c:pt>
                <c:pt idx="4488">
                  <c:v>22.44</c:v>
                </c:pt>
                <c:pt idx="4489">
                  <c:v>22.445</c:v>
                </c:pt>
                <c:pt idx="4490">
                  <c:v>22.45</c:v>
                </c:pt>
                <c:pt idx="4491">
                  <c:v>22.454999999999998</c:v>
                </c:pt>
                <c:pt idx="4492">
                  <c:v>22.46</c:v>
                </c:pt>
                <c:pt idx="4493">
                  <c:v>22.465</c:v>
                </c:pt>
                <c:pt idx="4494">
                  <c:v>22.47</c:v>
                </c:pt>
                <c:pt idx="4495">
                  <c:v>22.475000000000001</c:v>
                </c:pt>
                <c:pt idx="4496">
                  <c:v>22.48</c:v>
                </c:pt>
                <c:pt idx="4497">
                  <c:v>22.484999999999999</c:v>
                </c:pt>
                <c:pt idx="4498">
                  <c:v>22.49</c:v>
                </c:pt>
                <c:pt idx="4499">
                  <c:v>22.495000000000001</c:v>
                </c:pt>
                <c:pt idx="4500">
                  <c:v>22.5</c:v>
                </c:pt>
                <c:pt idx="4501">
                  <c:v>22.504999999999999</c:v>
                </c:pt>
                <c:pt idx="4502">
                  <c:v>22.51</c:v>
                </c:pt>
                <c:pt idx="4503">
                  <c:v>22.515000000000001</c:v>
                </c:pt>
                <c:pt idx="4504">
                  <c:v>22.52</c:v>
                </c:pt>
                <c:pt idx="4505">
                  <c:v>22.524999999999999</c:v>
                </c:pt>
                <c:pt idx="4506">
                  <c:v>22.53</c:v>
                </c:pt>
                <c:pt idx="4507">
                  <c:v>22.535</c:v>
                </c:pt>
                <c:pt idx="4508">
                  <c:v>22.54</c:v>
                </c:pt>
                <c:pt idx="4509">
                  <c:v>22.545000000000002</c:v>
                </c:pt>
                <c:pt idx="4510">
                  <c:v>22.55</c:v>
                </c:pt>
                <c:pt idx="4511">
                  <c:v>22.555</c:v>
                </c:pt>
                <c:pt idx="4512">
                  <c:v>22.56</c:v>
                </c:pt>
                <c:pt idx="4513">
                  <c:v>22.565000000000001</c:v>
                </c:pt>
                <c:pt idx="4514">
                  <c:v>22.57</c:v>
                </c:pt>
                <c:pt idx="4515">
                  <c:v>22.574999999999999</c:v>
                </c:pt>
                <c:pt idx="4516">
                  <c:v>22.58</c:v>
                </c:pt>
                <c:pt idx="4517">
                  <c:v>22.585000000000001</c:v>
                </c:pt>
                <c:pt idx="4518">
                  <c:v>22.59</c:v>
                </c:pt>
                <c:pt idx="4519">
                  <c:v>22.594999999999999</c:v>
                </c:pt>
                <c:pt idx="4520">
                  <c:v>22.6</c:v>
                </c:pt>
                <c:pt idx="4521">
                  <c:v>22.605</c:v>
                </c:pt>
                <c:pt idx="4522">
                  <c:v>22.61</c:v>
                </c:pt>
                <c:pt idx="4523">
                  <c:v>22.614999999999998</c:v>
                </c:pt>
                <c:pt idx="4524">
                  <c:v>22.62</c:v>
                </c:pt>
                <c:pt idx="4525">
                  <c:v>22.625</c:v>
                </c:pt>
                <c:pt idx="4526">
                  <c:v>22.63</c:v>
                </c:pt>
                <c:pt idx="4527">
                  <c:v>22.635000000000002</c:v>
                </c:pt>
                <c:pt idx="4528">
                  <c:v>22.64</c:v>
                </c:pt>
                <c:pt idx="4529">
                  <c:v>22.645</c:v>
                </c:pt>
                <c:pt idx="4530">
                  <c:v>22.65</c:v>
                </c:pt>
                <c:pt idx="4531">
                  <c:v>22.655000000000001</c:v>
                </c:pt>
                <c:pt idx="4532">
                  <c:v>22.66</c:v>
                </c:pt>
                <c:pt idx="4533">
                  <c:v>22.664999999999999</c:v>
                </c:pt>
                <c:pt idx="4534">
                  <c:v>22.67</c:v>
                </c:pt>
                <c:pt idx="4535">
                  <c:v>22.675000000000001</c:v>
                </c:pt>
                <c:pt idx="4536">
                  <c:v>22.68</c:v>
                </c:pt>
                <c:pt idx="4537">
                  <c:v>22.684999999999999</c:v>
                </c:pt>
                <c:pt idx="4538">
                  <c:v>22.69</c:v>
                </c:pt>
                <c:pt idx="4539">
                  <c:v>22.695</c:v>
                </c:pt>
                <c:pt idx="4540">
                  <c:v>22.7</c:v>
                </c:pt>
                <c:pt idx="4541">
                  <c:v>22.704999999999998</c:v>
                </c:pt>
                <c:pt idx="4542">
                  <c:v>22.71</c:v>
                </c:pt>
                <c:pt idx="4543">
                  <c:v>22.715</c:v>
                </c:pt>
                <c:pt idx="4544">
                  <c:v>22.72</c:v>
                </c:pt>
                <c:pt idx="4545">
                  <c:v>22.725000000000001</c:v>
                </c:pt>
                <c:pt idx="4546">
                  <c:v>22.73</c:v>
                </c:pt>
                <c:pt idx="4547">
                  <c:v>22.734999999999999</c:v>
                </c:pt>
                <c:pt idx="4548">
                  <c:v>22.74</c:v>
                </c:pt>
                <c:pt idx="4549">
                  <c:v>22.745000000000001</c:v>
                </c:pt>
                <c:pt idx="4550">
                  <c:v>22.75</c:v>
                </c:pt>
                <c:pt idx="4551">
                  <c:v>22.754999999999999</c:v>
                </c:pt>
                <c:pt idx="4552">
                  <c:v>22.76</c:v>
                </c:pt>
                <c:pt idx="4553">
                  <c:v>22.765000000000001</c:v>
                </c:pt>
                <c:pt idx="4554">
                  <c:v>22.77</c:v>
                </c:pt>
                <c:pt idx="4555">
                  <c:v>22.774999999999999</c:v>
                </c:pt>
                <c:pt idx="4556">
                  <c:v>22.78</c:v>
                </c:pt>
                <c:pt idx="4557">
                  <c:v>22.785</c:v>
                </c:pt>
                <c:pt idx="4558">
                  <c:v>22.79</c:v>
                </c:pt>
                <c:pt idx="4559">
                  <c:v>22.795000000000002</c:v>
                </c:pt>
                <c:pt idx="4560">
                  <c:v>22.8</c:v>
                </c:pt>
                <c:pt idx="4561">
                  <c:v>22.805</c:v>
                </c:pt>
                <c:pt idx="4562">
                  <c:v>22.81</c:v>
                </c:pt>
                <c:pt idx="4563">
                  <c:v>22.815000000000001</c:v>
                </c:pt>
                <c:pt idx="4564">
                  <c:v>22.82</c:v>
                </c:pt>
                <c:pt idx="4565">
                  <c:v>22.824999999999999</c:v>
                </c:pt>
                <c:pt idx="4566">
                  <c:v>22.83</c:v>
                </c:pt>
                <c:pt idx="4567">
                  <c:v>22.835000000000001</c:v>
                </c:pt>
                <c:pt idx="4568">
                  <c:v>22.84</c:v>
                </c:pt>
                <c:pt idx="4569">
                  <c:v>22.844999999999999</c:v>
                </c:pt>
                <c:pt idx="4570">
                  <c:v>22.85</c:v>
                </c:pt>
                <c:pt idx="4571">
                  <c:v>22.855</c:v>
                </c:pt>
                <c:pt idx="4572">
                  <c:v>22.86</c:v>
                </c:pt>
                <c:pt idx="4573">
                  <c:v>22.864999999999998</c:v>
                </c:pt>
                <c:pt idx="4574">
                  <c:v>22.87</c:v>
                </c:pt>
                <c:pt idx="4575">
                  <c:v>22.875</c:v>
                </c:pt>
                <c:pt idx="4576">
                  <c:v>22.88</c:v>
                </c:pt>
                <c:pt idx="4577">
                  <c:v>22.885000000000002</c:v>
                </c:pt>
                <c:pt idx="4578">
                  <c:v>22.89</c:v>
                </c:pt>
                <c:pt idx="4579">
                  <c:v>22.895</c:v>
                </c:pt>
                <c:pt idx="4580">
                  <c:v>22.9</c:v>
                </c:pt>
                <c:pt idx="4581">
                  <c:v>22.905000000000001</c:v>
                </c:pt>
                <c:pt idx="4582">
                  <c:v>22.91</c:v>
                </c:pt>
                <c:pt idx="4583">
                  <c:v>22.914999999999999</c:v>
                </c:pt>
                <c:pt idx="4584">
                  <c:v>22.92</c:v>
                </c:pt>
                <c:pt idx="4585">
                  <c:v>22.925000000000001</c:v>
                </c:pt>
                <c:pt idx="4586">
                  <c:v>22.93</c:v>
                </c:pt>
                <c:pt idx="4587">
                  <c:v>22.934999999999999</c:v>
                </c:pt>
                <c:pt idx="4588">
                  <c:v>22.94</c:v>
                </c:pt>
                <c:pt idx="4589">
                  <c:v>22.945</c:v>
                </c:pt>
                <c:pt idx="4590">
                  <c:v>22.95</c:v>
                </c:pt>
                <c:pt idx="4591">
                  <c:v>22.954999999999998</c:v>
                </c:pt>
                <c:pt idx="4592">
                  <c:v>22.96</c:v>
                </c:pt>
                <c:pt idx="4593">
                  <c:v>22.965</c:v>
                </c:pt>
                <c:pt idx="4594">
                  <c:v>22.97</c:v>
                </c:pt>
                <c:pt idx="4595">
                  <c:v>22.975000000000001</c:v>
                </c:pt>
                <c:pt idx="4596">
                  <c:v>22.98</c:v>
                </c:pt>
                <c:pt idx="4597">
                  <c:v>22.984999999999999</c:v>
                </c:pt>
                <c:pt idx="4598">
                  <c:v>22.99</c:v>
                </c:pt>
                <c:pt idx="4599">
                  <c:v>22.995000000000001</c:v>
                </c:pt>
                <c:pt idx="4600">
                  <c:v>23</c:v>
                </c:pt>
                <c:pt idx="4601">
                  <c:v>23.004999999999999</c:v>
                </c:pt>
                <c:pt idx="4602">
                  <c:v>23.01</c:v>
                </c:pt>
                <c:pt idx="4603">
                  <c:v>23.015000000000001</c:v>
                </c:pt>
                <c:pt idx="4604">
                  <c:v>23.02</c:v>
                </c:pt>
                <c:pt idx="4605">
                  <c:v>23.024999999999999</c:v>
                </c:pt>
                <c:pt idx="4606">
                  <c:v>23.03</c:v>
                </c:pt>
                <c:pt idx="4607">
                  <c:v>23.035</c:v>
                </c:pt>
                <c:pt idx="4608">
                  <c:v>23.04</c:v>
                </c:pt>
                <c:pt idx="4609">
                  <c:v>23.045000000000002</c:v>
                </c:pt>
                <c:pt idx="4610">
                  <c:v>23.05</c:v>
                </c:pt>
                <c:pt idx="4611">
                  <c:v>23.055</c:v>
                </c:pt>
                <c:pt idx="4612">
                  <c:v>23.06</c:v>
                </c:pt>
                <c:pt idx="4613">
                  <c:v>23.065000000000001</c:v>
                </c:pt>
                <c:pt idx="4614">
                  <c:v>23.07</c:v>
                </c:pt>
                <c:pt idx="4615">
                  <c:v>23.074999999999999</c:v>
                </c:pt>
                <c:pt idx="4616">
                  <c:v>23.08</c:v>
                </c:pt>
                <c:pt idx="4617">
                  <c:v>23.085000000000001</c:v>
                </c:pt>
                <c:pt idx="4618">
                  <c:v>23.09</c:v>
                </c:pt>
                <c:pt idx="4619">
                  <c:v>23.094999999999999</c:v>
                </c:pt>
                <c:pt idx="4620">
                  <c:v>23.1</c:v>
                </c:pt>
                <c:pt idx="4621">
                  <c:v>23.105</c:v>
                </c:pt>
                <c:pt idx="4622">
                  <c:v>23.11</c:v>
                </c:pt>
                <c:pt idx="4623">
                  <c:v>23.114999999999998</c:v>
                </c:pt>
                <c:pt idx="4624">
                  <c:v>23.12</c:v>
                </c:pt>
                <c:pt idx="4625">
                  <c:v>23.125</c:v>
                </c:pt>
                <c:pt idx="4626">
                  <c:v>23.13</c:v>
                </c:pt>
                <c:pt idx="4627">
                  <c:v>23.135000000000002</c:v>
                </c:pt>
                <c:pt idx="4628">
                  <c:v>23.14</c:v>
                </c:pt>
                <c:pt idx="4629">
                  <c:v>23.145</c:v>
                </c:pt>
                <c:pt idx="4630">
                  <c:v>23.15</c:v>
                </c:pt>
                <c:pt idx="4631">
                  <c:v>23.155000000000001</c:v>
                </c:pt>
                <c:pt idx="4632">
                  <c:v>23.16</c:v>
                </c:pt>
                <c:pt idx="4633">
                  <c:v>23.164999999999999</c:v>
                </c:pt>
                <c:pt idx="4634">
                  <c:v>23.17</c:v>
                </c:pt>
                <c:pt idx="4635">
                  <c:v>23.175000000000001</c:v>
                </c:pt>
                <c:pt idx="4636">
                  <c:v>23.18</c:v>
                </c:pt>
                <c:pt idx="4637">
                  <c:v>23.184999999999999</c:v>
                </c:pt>
                <c:pt idx="4638">
                  <c:v>23.19</c:v>
                </c:pt>
                <c:pt idx="4639">
                  <c:v>23.195</c:v>
                </c:pt>
                <c:pt idx="4640">
                  <c:v>23.2</c:v>
                </c:pt>
                <c:pt idx="4641">
                  <c:v>23.204999999999998</c:v>
                </c:pt>
                <c:pt idx="4642">
                  <c:v>23.21</c:v>
                </c:pt>
                <c:pt idx="4643">
                  <c:v>23.215</c:v>
                </c:pt>
                <c:pt idx="4644">
                  <c:v>23.22</c:v>
                </c:pt>
                <c:pt idx="4645">
                  <c:v>23.225000000000001</c:v>
                </c:pt>
                <c:pt idx="4646">
                  <c:v>23.23</c:v>
                </c:pt>
                <c:pt idx="4647">
                  <c:v>23.234999999999999</c:v>
                </c:pt>
                <c:pt idx="4648">
                  <c:v>23.24</c:v>
                </c:pt>
                <c:pt idx="4649">
                  <c:v>23.245000000000001</c:v>
                </c:pt>
                <c:pt idx="4650">
                  <c:v>23.25</c:v>
                </c:pt>
                <c:pt idx="4651">
                  <c:v>23.254999999999999</c:v>
                </c:pt>
                <c:pt idx="4652">
                  <c:v>23.26</c:v>
                </c:pt>
                <c:pt idx="4653">
                  <c:v>23.265000000000001</c:v>
                </c:pt>
                <c:pt idx="4654">
                  <c:v>23.27</c:v>
                </c:pt>
                <c:pt idx="4655">
                  <c:v>23.274999999999999</c:v>
                </c:pt>
                <c:pt idx="4656">
                  <c:v>23.28</c:v>
                </c:pt>
                <c:pt idx="4657">
                  <c:v>23.285</c:v>
                </c:pt>
                <c:pt idx="4658">
                  <c:v>23.29</c:v>
                </c:pt>
                <c:pt idx="4659">
                  <c:v>23.295000000000002</c:v>
                </c:pt>
                <c:pt idx="4660">
                  <c:v>23.3</c:v>
                </c:pt>
                <c:pt idx="4661">
                  <c:v>23.305</c:v>
                </c:pt>
                <c:pt idx="4662">
                  <c:v>23.31</c:v>
                </c:pt>
                <c:pt idx="4663">
                  <c:v>23.315000000000001</c:v>
                </c:pt>
                <c:pt idx="4664">
                  <c:v>23.32</c:v>
                </c:pt>
                <c:pt idx="4665">
                  <c:v>23.324999999999999</c:v>
                </c:pt>
                <c:pt idx="4666">
                  <c:v>23.33</c:v>
                </c:pt>
                <c:pt idx="4667">
                  <c:v>23.335000000000001</c:v>
                </c:pt>
                <c:pt idx="4668">
                  <c:v>23.34</c:v>
                </c:pt>
                <c:pt idx="4669">
                  <c:v>23.344999999999999</c:v>
                </c:pt>
                <c:pt idx="4670">
                  <c:v>23.35</c:v>
                </c:pt>
                <c:pt idx="4671">
                  <c:v>23.355</c:v>
                </c:pt>
                <c:pt idx="4672">
                  <c:v>23.36</c:v>
                </c:pt>
                <c:pt idx="4673">
                  <c:v>23.364999999999998</c:v>
                </c:pt>
                <c:pt idx="4674">
                  <c:v>23.37</c:v>
                </c:pt>
                <c:pt idx="4675">
                  <c:v>23.375</c:v>
                </c:pt>
                <c:pt idx="4676">
                  <c:v>23.38</c:v>
                </c:pt>
                <c:pt idx="4677">
                  <c:v>23.385000000000002</c:v>
                </c:pt>
                <c:pt idx="4678">
                  <c:v>23.39</c:v>
                </c:pt>
                <c:pt idx="4679">
                  <c:v>23.395</c:v>
                </c:pt>
                <c:pt idx="4680">
                  <c:v>23.4</c:v>
                </c:pt>
                <c:pt idx="4681">
                  <c:v>23.405000000000001</c:v>
                </c:pt>
                <c:pt idx="4682">
                  <c:v>23.41</c:v>
                </c:pt>
                <c:pt idx="4683">
                  <c:v>23.414999999999999</c:v>
                </c:pt>
                <c:pt idx="4684">
                  <c:v>23.42</c:v>
                </c:pt>
                <c:pt idx="4685">
                  <c:v>23.425000000000001</c:v>
                </c:pt>
                <c:pt idx="4686">
                  <c:v>23.43</c:v>
                </c:pt>
                <c:pt idx="4687">
                  <c:v>23.434999999999999</c:v>
                </c:pt>
                <c:pt idx="4688">
                  <c:v>23.44</c:v>
                </c:pt>
                <c:pt idx="4689">
                  <c:v>23.445</c:v>
                </c:pt>
                <c:pt idx="4690">
                  <c:v>23.45</c:v>
                </c:pt>
                <c:pt idx="4691">
                  <c:v>23.454999999999998</c:v>
                </c:pt>
                <c:pt idx="4692">
                  <c:v>23.46</c:v>
                </c:pt>
                <c:pt idx="4693">
                  <c:v>23.465</c:v>
                </c:pt>
                <c:pt idx="4694">
                  <c:v>23.47</c:v>
                </c:pt>
                <c:pt idx="4695">
                  <c:v>23.475000000000001</c:v>
                </c:pt>
                <c:pt idx="4696">
                  <c:v>23.48</c:v>
                </c:pt>
                <c:pt idx="4697">
                  <c:v>23.484999999999999</c:v>
                </c:pt>
                <c:pt idx="4698">
                  <c:v>23.49</c:v>
                </c:pt>
                <c:pt idx="4699">
                  <c:v>23.495000000000001</c:v>
                </c:pt>
                <c:pt idx="4700">
                  <c:v>23.5</c:v>
                </c:pt>
                <c:pt idx="4701">
                  <c:v>23.504999999999999</c:v>
                </c:pt>
                <c:pt idx="4702">
                  <c:v>23.51</c:v>
                </c:pt>
                <c:pt idx="4703">
                  <c:v>23.515000000000001</c:v>
                </c:pt>
                <c:pt idx="4704">
                  <c:v>23.52</c:v>
                </c:pt>
                <c:pt idx="4705">
                  <c:v>23.524999999999999</c:v>
                </c:pt>
                <c:pt idx="4706">
                  <c:v>23.53</c:v>
                </c:pt>
                <c:pt idx="4707">
                  <c:v>23.535</c:v>
                </c:pt>
                <c:pt idx="4708">
                  <c:v>23.54</c:v>
                </c:pt>
                <c:pt idx="4709">
                  <c:v>23.545000000000002</c:v>
                </c:pt>
                <c:pt idx="4710">
                  <c:v>23.55</c:v>
                </c:pt>
                <c:pt idx="4711">
                  <c:v>23.555</c:v>
                </c:pt>
                <c:pt idx="4712">
                  <c:v>23.56</c:v>
                </c:pt>
                <c:pt idx="4713">
                  <c:v>23.565000000000001</c:v>
                </c:pt>
                <c:pt idx="4714">
                  <c:v>23.57</c:v>
                </c:pt>
                <c:pt idx="4715">
                  <c:v>23.574999999999999</c:v>
                </c:pt>
                <c:pt idx="4716">
                  <c:v>23.58</c:v>
                </c:pt>
                <c:pt idx="4717">
                  <c:v>23.585000000000001</c:v>
                </c:pt>
                <c:pt idx="4718">
                  <c:v>23.59</c:v>
                </c:pt>
                <c:pt idx="4719">
                  <c:v>23.594999999999999</c:v>
                </c:pt>
                <c:pt idx="4720">
                  <c:v>23.6</c:v>
                </c:pt>
                <c:pt idx="4721">
                  <c:v>23.605</c:v>
                </c:pt>
                <c:pt idx="4722">
                  <c:v>23.61</c:v>
                </c:pt>
                <c:pt idx="4723">
                  <c:v>23.614999999999998</c:v>
                </c:pt>
                <c:pt idx="4724">
                  <c:v>23.62</c:v>
                </c:pt>
                <c:pt idx="4725">
                  <c:v>23.625</c:v>
                </c:pt>
                <c:pt idx="4726">
                  <c:v>23.63</c:v>
                </c:pt>
                <c:pt idx="4727">
                  <c:v>23.635000000000002</c:v>
                </c:pt>
                <c:pt idx="4728">
                  <c:v>23.64</c:v>
                </c:pt>
                <c:pt idx="4729">
                  <c:v>23.645</c:v>
                </c:pt>
                <c:pt idx="4730">
                  <c:v>23.65</c:v>
                </c:pt>
                <c:pt idx="4731">
                  <c:v>23.655000000000001</c:v>
                </c:pt>
                <c:pt idx="4732">
                  <c:v>23.66</c:v>
                </c:pt>
                <c:pt idx="4733">
                  <c:v>23.664999999999999</c:v>
                </c:pt>
                <c:pt idx="4734">
                  <c:v>23.67</c:v>
                </c:pt>
                <c:pt idx="4735">
                  <c:v>23.675000000000001</c:v>
                </c:pt>
                <c:pt idx="4736">
                  <c:v>23.68</c:v>
                </c:pt>
                <c:pt idx="4737">
                  <c:v>23.684999999999999</c:v>
                </c:pt>
                <c:pt idx="4738">
                  <c:v>23.69</c:v>
                </c:pt>
                <c:pt idx="4739">
                  <c:v>23.695</c:v>
                </c:pt>
                <c:pt idx="4740">
                  <c:v>23.7</c:v>
                </c:pt>
                <c:pt idx="4741">
                  <c:v>23.704999999999998</c:v>
                </c:pt>
                <c:pt idx="4742">
                  <c:v>23.71</c:v>
                </c:pt>
                <c:pt idx="4743">
                  <c:v>23.715</c:v>
                </c:pt>
                <c:pt idx="4744">
                  <c:v>23.72</c:v>
                </c:pt>
                <c:pt idx="4745">
                  <c:v>23.725000000000001</c:v>
                </c:pt>
                <c:pt idx="4746">
                  <c:v>23.73</c:v>
                </c:pt>
                <c:pt idx="4747">
                  <c:v>23.734999999999999</c:v>
                </c:pt>
                <c:pt idx="4748">
                  <c:v>23.74</c:v>
                </c:pt>
                <c:pt idx="4749">
                  <c:v>23.745000000000001</c:v>
                </c:pt>
                <c:pt idx="4750">
                  <c:v>23.75</c:v>
                </c:pt>
                <c:pt idx="4751">
                  <c:v>23.754999999999999</c:v>
                </c:pt>
                <c:pt idx="4752">
                  <c:v>23.76</c:v>
                </c:pt>
                <c:pt idx="4753">
                  <c:v>23.765000000000001</c:v>
                </c:pt>
                <c:pt idx="4754">
                  <c:v>23.77</c:v>
                </c:pt>
                <c:pt idx="4755">
                  <c:v>23.774999999999999</c:v>
                </c:pt>
                <c:pt idx="4756">
                  <c:v>23.78</c:v>
                </c:pt>
                <c:pt idx="4757">
                  <c:v>23.785</c:v>
                </c:pt>
                <c:pt idx="4758">
                  <c:v>23.79</c:v>
                </c:pt>
                <c:pt idx="4759">
                  <c:v>23.795000000000002</c:v>
                </c:pt>
                <c:pt idx="4760">
                  <c:v>23.8</c:v>
                </c:pt>
                <c:pt idx="4761">
                  <c:v>23.805</c:v>
                </c:pt>
                <c:pt idx="4762">
                  <c:v>23.81</c:v>
                </c:pt>
                <c:pt idx="4763">
                  <c:v>23.815000000000001</c:v>
                </c:pt>
                <c:pt idx="4764">
                  <c:v>23.82</c:v>
                </c:pt>
                <c:pt idx="4765">
                  <c:v>23.824999999999999</c:v>
                </c:pt>
                <c:pt idx="4766">
                  <c:v>23.83</c:v>
                </c:pt>
                <c:pt idx="4767">
                  <c:v>23.835000000000001</c:v>
                </c:pt>
                <c:pt idx="4768">
                  <c:v>23.84</c:v>
                </c:pt>
                <c:pt idx="4769">
                  <c:v>23.844999999999999</c:v>
                </c:pt>
                <c:pt idx="4770">
                  <c:v>23.85</c:v>
                </c:pt>
                <c:pt idx="4771">
                  <c:v>23.855</c:v>
                </c:pt>
                <c:pt idx="4772">
                  <c:v>23.86</c:v>
                </c:pt>
                <c:pt idx="4773">
                  <c:v>23.864999999999998</c:v>
                </c:pt>
                <c:pt idx="4774">
                  <c:v>23.87</c:v>
                </c:pt>
                <c:pt idx="4775">
                  <c:v>23.875</c:v>
                </c:pt>
                <c:pt idx="4776">
                  <c:v>23.88</c:v>
                </c:pt>
                <c:pt idx="4777">
                  <c:v>23.885000000000002</c:v>
                </c:pt>
                <c:pt idx="4778">
                  <c:v>23.89</c:v>
                </c:pt>
                <c:pt idx="4779">
                  <c:v>23.895</c:v>
                </c:pt>
                <c:pt idx="4780">
                  <c:v>23.9</c:v>
                </c:pt>
                <c:pt idx="4781">
                  <c:v>23.905000000000001</c:v>
                </c:pt>
                <c:pt idx="4782">
                  <c:v>23.91</c:v>
                </c:pt>
                <c:pt idx="4783">
                  <c:v>23.914999999999999</c:v>
                </c:pt>
                <c:pt idx="4784">
                  <c:v>23.92</c:v>
                </c:pt>
                <c:pt idx="4785">
                  <c:v>23.925000000000001</c:v>
                </c:pt>
                <c:pt idx="4786">
                  <c:v>23.93</c:v>
                </c:pt>
                <c:pt idx="4787">
                  <c:v>23.934999999999999</c:v>
                </c:pt>
                <c:pt idx="4788">
                  <c:v>23.94</c:v>
                </c:pt>
                <c:pt idx="4789">
                  <c:v>23.945</c:v>
                </c:pt>
                <c:pt idx="4790">
                  <c:v>23.95</c:v>
                </c:pt>
                <c:pt idx="4791">
                  <c:v>23.954999999999998</c:v>
                </c:pt>
                <c:pt idx="4792">
                  <c:v>23.96</c:v>
                </c:pt>
                <c:pt idx="4793">
                  <c:v>23.965</c:v>
                </c:pt>
                <c:pt idx="4794">
                  <c:v>23.97</c:v>
                </c:pt>
                <c:pt idx="4795">
                  <c:v>23.975000000000001</c:v>
                </c:pt>
                <c:pt idx="4796">
                  <c:v>23.98</c:v>
                </c:pt>
                <c:pt idx="4797">
                  <c:v>23.984999999999999</c:v>
                </c:pt>
                <c:pt idx="4798">
                  <c:v>23.99</c:v>
                </c:pt>
                <c:pt idx="4799">
                  <c:v>23.995000000000001</c:v>
                </c:pt>
                <c:pt idx="4800">
                  <c:v>24</c:v>
                </c:pt>
                <c:pt idx="4801">
                  <c:v>24.004999999999999</c:v>
                </c:pt>
                <c:pt idx="4802">
                  <c:v>24.01</c:v>
                </c:pt>
                <c:pt idx="4803">
                  <c:v>24.015000000000001</c:v>
                </c:pt>
                <c:pt idx="4804">
                  <c:v>24.02</c:v>
                </c:pt>
                <c:pt idx="4805">
                  <c:v>24.024999999999999</c:v>
                </c:pt>
                <c:pt idx="4806">
                  <c:v>24.03</c:v>
                </c:pt>
                <c:pt idx="4807">
                  <c:v>24.035</c:v>
                </c:pt>
                <c:pt idx="4808">
                  <c:v>24.04</c:v>
                </c:pt>
                <c:pt idx="4809">
                  <c:v>24.045000000000002</c:v>
                </c:pt>
                <c:pt idx="4810">
                  <c:v>24.05</c:v>
                </c:pt>
                <c:pt idx="4811">
                  <c:v>24.055</c:v>
                </c:pt>
                <c:pt idx="4812">
                  <c:v>24.06</c:v>
                </c:pt>
                <c:pt idx="4813">
                  <c:v>24.065000000000001</c:v>
                </c:pt>
                <c:pt idx="4814">
                  <c:v>24.07</c:v>
                </c:pt>
                <c:pt idx="4815">
                  <c:v>24.074999999999999</c:v>
                </c:pt>
                <c:pt idx="4816">
                  <c:v>24.08</c:v>
                </c:pt>
                <c:pt idx="4817">
                  <c:v>24.085000000000001</c:v>
                </c:pt>
                <c:pt idx="4818">
                  <c:v>24.09</c:v>
                </c:pt>
                <c:pt idx="4819">
                  <c:v>24.094999999999999</c:v>
                </c:pt>
                <c:pt idx="4820">
                  <c:v>24.1</c:v>
                </c:pt>
                <c:pt idx="4821">
                  <c:v>24.105</c:v>
                </c:pt>
                <c:pt idx="4822">
                  <c:v>24.11</c:v>
                </c:pt>
                <c:pt idx="4823">
                  <c:v>24.114999999999998</c:v>
                </c:pt>
                <c:pt idx="4824">
                  <c:v>24.12</c:v>
                </c:pt>
                <c:pt idx="4825">
                  <c:v>24.125</c:v>
                </c:pt>
                <c:pt idx="4826">
                  <c:v>24.13</c:v>
                </c:pt>
                <c:pt idx="4827">
                  <c:v>24.135000000000002</c:v>
                </c:pt>
                <c:pt idx="4828">
                  <c:v>24.14</c:v>
                </c:pt>
                <c:pt idx="4829">
                  <c:v>24.145</c:v>
                </c:pt>
                <c:pt idx="4830">
                  <c:v>24.15</c:v>
                </c:pt>
                <c:pt idx="4831">
                  <c:v>24.155000000000001</c:v>
                </c:pt>
                <c:pt idx="4832">
                  <c:v>24.16</c:v>
                </c:pt>
                <c:pt idx="4833">
                  <c:v>24.164999999999999</c:v>
                </c:pt>
                <c:pt idx="4834">
                  <c:v>24.17</c:v>
                </c:pt>
                <c:pt idx="4835">
                  <c:v>24.175000000000001</c:v>
                </c:pt>
                <c:pt idx="4836">
                  <c:v>24.18</c:v>
                </c:pt>
                <c:pt idx="4837">
                  <c:v>24.184999999999999</c:v>
                </c:pt>
                <c:pt idx="4838">
                  <c:v>24.19</c:v>
                </c:pt>
                <c:pt idx="4839">
                  <c:v>24.195</c:v>
                </c:pt>
                <c:pt idx="4840">
                  <c:v>24.2</c:v>
                </c:pt>
                <c:pt idx="4841">
                  <c:v>24.204999999999998</c:v>
                </c:pt>
                <c:pt idx="4842">
                  <c:v>24.21</c:v>
                </c:pt>
                <c:pt idx="4843">
                  <c:v>24.215</c:v>
                </c:pt>
                <c:pt idx="4844">
                  <c:v>24.22</c:v>
                </c:pt>
                <c:pt idx="4845">
                  <c:v>24.225000000000001</c:v>
                </c:pt>
                <c:pt idx="4846">
                  <c:v>24.23</c:v>
                </c:pt>
                <c:pt idx="4847">
                  <c:v>24.234999999999999</c:v>
                </c:pt>
                <c:pt idx="4848">
                  <c:v>24.24</c:v>
                </c:pt>
                <c:pt idx="4849">
                  <c:v>24.245000000000001</c:v>
                </c:pt>
                <c:pt idx="4850">
                  <c:v>24.25</c:v>
                </c:pt>
                <c:pt idx="4851">
                  <c:v>24.254999999999999</c:v>
                </c:pt>
                <c:pt idx="4852">
                  <c:v>24.26</c:v>
                </c:pt>
                <c:pt idx="4853">
                  <c:v>24.265000000000001</c:v>
                </c:pt>
                <c:pt idx="4854">
                  <c:v>24.27</c:v>
                </c:pt>
                <c:pt idx="4855">
                  <c:v>24.274999999999999</c:v>
                </c:pt>
                <c:pt idx="4856">
                  <c:v>24.28</c:v>
                </c:pt>
                <c:pt idx="4857">
                  <c:v>24.285</c:v>
                </c:pt>
                <c:pt idx="4858">
                  <c:v>24.29</c:v>
                </c:pt>
                <c:pt idx="4859">
                  <c:v>24.295000000000002</c:v>
                </c:pt>
                <c:pt idx="4860">
                  <c:v>24.3</c:v>
                </c:pt>
                <c:pt idx="4861">
                  <c:v>24.305</c:v>
                </c:pt>
                <c:pt idx="4862">
                  <c:v>24.31</c:v>
                </c:pt>
                <c:pt idx="4863">
                  <c:v>24.315000000000001</c:v>
                </c:pt>
                <c:pt idx="4864">
                  <c:v>24.32</c:v>
                </c:pt>
                <c:pt idx="4865">
                  <c:v>24.324999999999999</c:v>
                </c:pt>
                <c:pt idx="4866">
                  <c:v>24.33</c:v>
                </c:pt>
                <c:pt idx="4867">
                  <c:v>24.335000000000001</c:v>
                </c:pt>
                <c:pt idx="4868">
                  <c:v>24.34</c:v>
                </c:pt>
                <c:pt idx="4869">
                  <c:v>24.344999999999999</c:v>
                </c:pt>
                <c:pt idx="4870">
                  <c:v>24.35</c:v>
                </c:pt>
                <c:pt idx="4871">
                  <c:v>24.355</c:v>
                </c:pt>
                <c:pt idx="4872">
                  <c:v>24.36</c:v>
                </c:pt>
                <c:pt idx="4873">
                  <c:v>24.364999999999998</c:v>
                </c:pt>
                <c:pt idx="4874">
                  <c:v>24.37</c:v>
                </c:pt>
                <c:pt idx="4875">
                  <c:v>24.375</c:v>
                </c:pt>
                <c:pt idx="4876">
                  <c:v>24.38</c:v>
                </c:pt>
                <c:pt idx="4877">
                  <c:v>24.385000000000002</c:v>
                </c:pt>
                <c:pt idx="4878">
                  <c:v>24.39</c:v>
                </c:pt>
                <c:pt idx="4879">
                  <c:v>24.395</c:v>
                </c:pt>
                <c:pt idx="4880">
                  <c:v>24.4</c:v>
                </c:pt>
                <c:pt idx="4881">
                  <c:v>24.405000000000001</c:v>
                </c:pt>
                <c:pt idx="4882">
                  <c:v>24.41</c:v>
                </c:pt>
                <c:pt idx="4883">
                  <c:v>24.414999999999999</c:v>
                </c:pt>
                <c:pt idx="4884">
                  <c:v>24.42</c:v>
                </c:pt>
                <c:pt idx="4885">
                  <c:v>24.425000000000001</c:v>
                </c:pt>
                <c:pt idx="4886">
                  <c:v>24.43</c:v>
                </c:pt>
                <c:pt idx="4887">
                  <c:v>24.434999999999999</c:v>
                </c:pt>
                <c:pt idx="4888">
                  <c:v>24.44</c:v>
                </c:pt>
                <c:pt idx="4889">
                  <c:v>24.445</c:v>
                </c:pt>
                <c:pt idx="4890">
                  <c:v>24.45</c:v>
                </c:pt>
                <c:pt idx="4891">
                  <c:v>24.454999999999998</c:v>
                </c:pt>
                <c:pt idx="4892">
                  <c:v>24.46</c:v>
                </c:pt>
                <c:pt idx="4893">
                  <c:v>24.465</c:v>
                </c:pt>
                <c:pt idx="4894">
                  <c:v>24.47</c:v>
                </c:pt>
                <c:pt idx="4895">
                  <c:v>24.475000000000001</c:v>
                </c:pt>
                <c:pt idx="4896">
                  <c:v>24.48</c:v>
                </c:pt>
                <c:pt idx="4897">
                  <c:v>24.484999999999999</c:v>
                </c:pt>
                <c:pt idx="4898">
                  <c:v>24.49</c:v>
                </c:pt>
                <c:pt idx="4899">
                  <c:v>24.495000000000001</c:v>
                </c:pt>
                <c:pt idx="4900">
                  <c:v>24.5</c:v>
                </c:pt>
                <c:pt idx="4901">
                  <c:v>24.504999999999999</c:v>
                </c:pt>
                <c:pt idx="4902">
                  <c:v>24.51</c:v>
                </c:pt>
                <c:pt idx="4903">
                  <c:v>24.515000000000001</c:v>
                </c:pt>
                <c:pt idx="4904">
                  <c:v>24.52</c:v>
                </c:pt>
                <c:pt idx="4905">
                  <c:v>24.524999999999999</c:v>
                </c:pt>
                <c:pt idx="4906">
                  <c:v>24.53</c:v>
                </c:pt>
                <c:pt idx="4907">
                  <c:v>24.535</c:v>
                </c:pt>
                <c:pt idx="4908">
                  <c:v>24.54</c:v>
                </c:pt>
                <c:pt idx="4909">
                  <c:v>24.545000000000002</c:v>
                </c:pt>
                <c:pt idx="4910">
                  <c:v>24.55</c:v>
                </c:pt>
                <c:pt idx="4911">
                  <c:v>24.555</c:v>
                </c:pt>
                <c:pt idx="4912">
                  <c:v>24.56</c:v>
                </c:pt>
                <c:pt idx="4913">
                  <c:v>24.565000000000001</c:v>
                </c:pt>
                <c:pt idx="4914">
                  <c:v>24.57</c:v>
                </c:pt>
                <c:pt idx="4915">
                  <c:v>24.574999999999999</c:v>
                </c:pt>
                <c:pt idx="4916">
                  <c:v>24.58</c:v>
                </c:pt>
                <c:pt idx="4917">
                  <c:v>24.585000000000001</c:v>
                </c:pt>
                <c:pt idx="4918">
                  <c:v>24.59</c:v>
                </c:pt>
                <c:pt idx="4919">
                  <c:v>24.594999999999999</c:v>
                </c:pt>
                <c:pt idx="4920">
                  <c:v>24.6</c:v>
                </c:pt>
                <c:pt idx="4921">
                  <c:v>24.605</c:v>
                </c:pt>
                <c:pt idx="4922">
                  <c:v>24.61</c:v>
                </c:pt>
                <c:pt idx="4923">
                  <c:v>24.614999999999998</c:v>
                </c:pt>
                <c:pt idx="4924">
                  <c:v>24.62</c:v>
                </c:pt>
                <c:pt idx="4925">
                  <c:v>24.625</c:v>
                </c:pt>
                <c:pt idx="4926">
                  <c:v>24.63</c:v>
                </c:pt>
                <c:pt idx="4927">
                  <c:v>24.635000000000002</c:v>
                </c:pt>
                <c:pt idx="4928">
                  <c:v>24.64</c:v>
                </c:pt>
                <c:pt idx="4929">
                  <c:v>24.645</c:v>
                </c:pt>
                <c:pt idx="4930">
                  <c:v>24.65</c:v>
                </c:pt>
                <c:pt idx="4931">
                  <c:v>24.655000000000001</c:v>
                </c:pt>
                <c:pt idx="4932">
                  <c:v>24.66</c:v>
                </c:pt>
                <c:pt idx="4933">
                  <c:v>24.664999999999999</c:v>
                </c:pt>
                <c:pt idx="4934">
                  <c:v>24.67</c:v>
                </c:pt>
                <c:pt idx="4935">
                  <c:v>24.675000000000001</c:v>
                </c:pt>
                <c:pt idx="4936">
                  <c:v>24.68</c:v>
                </c:pt>
                <c:pt idx="4937">
                  <c:v>24.684999999999999</c:v>
                </c:pt>
                <c:pt idx="4938">
                  <c:v>24.69</c:v>
                </c:pt>
                <c:pt idx="4939">
                  <c:v>24.695</c:v>
                </c:pt>
                <c:pt idx="4940">
                  <c:v>24.7</c:v>
                </c:pt>
                <c:pt idx="4941">
                  <c:v>24.704999999999998</c:v>
                </c:pt>
                <c:pt idx="4942">
                  <c:v>24.71</c:v>
                </c:pt>
                <c:pt idx="4943">
                  <c:v>24.715</c:v>
                </c:pt>
                <c:pt idx="4944">
                  <c:v>24.72</c:v>
                </c:pt>
                <c:pt idx="4945">
                  <c:v>24.725000000000001</c:v>
                </c:pt>
                <c:pt idx="4946">
                  <c:v>24.73</c:v>
                </c:pt>
                <c:pt idx="4947">
                  <c:v>24.734999999999999</c:v>
                </c:pt>
                <c:pt idx="4948">
                  <c:v>24.74</c:v>
                </c:pt>
                <c:pt idx="4949">
                  <c:v>24.745000000000001</c:v>
                </c:pt>
                <c:pt idx="4950">
                  <c:v>24.75</c:v>
                </c:pt>
                <c:pt idx="4951">
                  <c:v>24.754999999999999</c:v>
                </c:pt>
                <c:pt idx="4952">
                  <c:v>24.76</c:v>
                </c:pt>
                <c:pt idx="4953">
                  <c:v>24.765000000000001</c:v>
                </c:pt>
                <c:pt idx="4954">
                  <c:v>24.77</c:v>
                </c:pt>
                <c:pt idx="4955">
                  <c:v>24.774999999999999</c:v>
                </c:pt>
                <c:pt idx="4956">
                  <c:v>24.78</c:v>
                </c:pt>
                <c:pt idx="4957">
                  <c:v>24.785</c:v>
                </c:pt>
                <c:pt idx="4958">
                  <c:v>24.79</c:v>
                </c:pt>
                <c:pt idx="4959">
                  <c:v>24.795000000000002</c:v>
                </c:pt>
                <c:pt idx="4960">
                  <c:v>24.8</c:v>
                </c:pt>
                <c:pt idx="4961">
                  <c:v>24.805</c:v>
                </c:pt>
                <c:pt idx="4962">
                  <c:v>24.81</c:v>
                </c:pt>
                <c:pt idx="4963">
                  <c:v>24.815000000000001</c:v>
                </c:pt>
                <c:pt idx="4964">
                  <c:v>24.82</c:v>
                </c:pt>
                <c:pt idx="4965">
                  <c:v>24.824999999999999</c:v>
                </c:pt>
                <c:pt idx="4966">
                  <c:v>24.83</c:v>
                </c:pt>
                <c:pt idx="4967">
                  <c:v>24.835000000000001</c:v>
                </c:pt>
                <c:pt idx="4968">
                  <c:v>24.84</c:v>
                </c:pt>
                <c:pt idx="4969">
                  <c:v>24.844999999999999</c:v>
                </c:pt>
                <c:pt idx="4970">
                  <c:v>24.85</c:v>
                </c:pt>
                <c:pt idx="4971">
                  <c:v>24.855</c:v>
                </c:pt>
                <c:pt idx="4972">
                  <c:v>24.86</c:v>
                </c:pt>
                <c:pt idx="4973">
                  <c:v>24.864999999999998</c:v>
                </c:pt>
                <c:pt idx="4974">
                  <c:v>24.87</c:v>
                </c:pt>
                <c:pt idx="4975">
                  <c:v>24.875</c:v>
                </c:pt>
                <c:pt idx="4976">
                  <c:v>24.88</c:v>
                </c:pt>
                <c:pt idx="4977">
                  <c:v>24.885000000000002</c:v>
                </c:pt>
                <c:pt idx="4978">
                  <c:v>24.89</c:v>
                </c:pt>
                <c:pt idx="4979">
                  <c:v>24.895</c:v>
                </c:pt>
                <c:pt idx="4980">
                  <c:v>24.9</c:v>
                </c:pt>
                <c:pt idx="4981">
                  <c:v>24.905000000000001</c:v>
                </c:pt>
                <c:pt idx="4982">
                  <c:v>24.91</c:v>
                </c:pt>
                <c:pt idx="4983">
                  <c:v>24.914999999999999</c:v>
                </c:pt>
                <c:pt idx="4984">
                  <c:v>24.92</c:v>
                </c:pt>
                <c:pt idx="4985">
                  <c:v>24.925000000000001</c:v>
                </c:pt>
                <c:pt idx="4986">
                  <c:v>24.93</c:v>
                </c:pt>
                <c:pt idx="4987">
                  <c:v>24.934999999999999</c:v>
                </c:pt>
                <c:pt idx="4988">
                  <c:v>24.94</c:v>
                </c:pt>
                <c:pt idx="4989">
                  <c:v>24.945</c:v>
                </c:pt>
                <c:pt idx="4990">
                  <c:v>24.95</c:v>
                </c:pt>
                <c:pt idx="4991">
                  <c:v>24.954999999999998</c:v>
                </c:pt>
                <c:pt idx="4992">
                  <c:v>24.96</c:v>
                </c:pt>
                <c:pt idx="4993">
                  <c:v>24.965</c:v>
                </c:pt>
                <c:pt idx="4994">
                  <c:v>24.97</c:v>
                </c:pt>
                <c:pt idx="4995">
                  <c:v>24.975000000000001</c:v>
                </c:pt>
                <c:pt idx="4996">
                  <c:v>24.98</c:v>
                </c:pt>
                <c:pt idx="4997">
                  <c:v>24.984999999999999</c:v>
                </c:pt>
                <c:pt idx="4998">
                  <c:v>24.99</c:v>
                </c:pt>
                <c:pt idx="4999">
                  <c:v>24.995000000000001</c:v>
                </c:pt>
                <c:pt idx="5000">
                  <c:v>25</c:v>
                </c:pt>
                <c:pt idx="5001">
                  <c:v>25.004999999999999</c:v>
                </c:pt>
                <c:pt idx="5002">
                  <c:v>25.01</c:v>
                </c:pt>
                <c:pt idx="5003">
                  <c:v>25.015000000000001</c:v>
                </c:pt>
                <c:pt idx="5004">
                  <c:v>25.02</c:v>
                </c:pt>
                <c:pt idx="5005">
                  <c:v>25.024999999999999</c:v>
                </c:pt>
                <c:pt idx="5006">
                  <c:v>25.03</c:v>
                </c:pt>
                <c:pt idx="5007">
                  <c:v>25.035</c:v>
                </c:pt>
                <c:pt idx="5008">
                  <c:v>25.04</c:v>
                </c:pt>
                <c:pt idx="5009">
                  <c:v>25.045000000000002</c:v>
                </c:pt>
                <c:pt idx="5010">
                  <c:v>25.05</c:v>
                </c:pt>
                <c:pt idx="5011">
                  <c:v>25.055</c:v>
                </c:pt>
                <c:pt idx="5012">
                  <c:v>25.06</c:v>
                </c:pt>
                <c:pt idx="5013">
                  <c:v>25.065000000000001</c:v>
                </c:pt>
                <c:pt idx="5014">
                  <c:v>25.07</c:v>
                </c:pt>
                <c:pt idx="5015">
                  <c:v>25.074999999999999</c:v>
                </c:pt>
                <c:pt idx="5016">
                  <c:v>25.08</c:v>
                </c:pt>
                <c:pt idx="5017">
                  <c:v>25.085000000000001</c:v>
                </c:pt>
                <c:pt idx="5018">
                  <c:v>25.09</c:v>
                </c:pt>
                <c:pt idx="5019">
                  <c:v>25.094999999999999</c:v>
                </c:pt>
                <c:pt idx="5020">
                  <c:v>25.1</c:v>
                </c:pt>
                <c:pt idx="5021">
                  <c:v>25.105</c:v>
                </c:pt>
                <c:pt idx="5022">
                  <c:v>25.11</c:v>
                </c:pt>
                <c:pt idx="5023">
                  <c:v>25.114999999999998</c:v>
                </c:pt>
                <c:pt idx="5024">
                  <c:v>25.12</c:v>
                </c:pt>
                <c:pt idx="5025">
                  <c:v>25.125</c:v>
                </c:pt>
                <c:pt idx="5026">
                  <c:v>25.13</c:v>
                </c:pt>
                <c:pt idx="5027">
                  <c:v>25.135000000000002</c:v>
                </c:pt>
                <c:pt idx="5028">
                  <c:v>25.14</c:v>
                </c:pt>
                <c:pt idx="5029">
                  <c:v>25.145</c:v>
                </c:pt>
                <c:pt idx="5030">
                  <c:v>25.15</c:v>
                </c:pt>
                <c:pt idx="5031">
                  <c:v>25.155000000000001</c:v>
                </c:pt>
                <c:pt idx="5032">
                  <c:v>25.16</c:v>
                </c:pt>
                <c:pt idx="5033">
                  <c:v>25.164999999999999</c:v>
                </c:pt>
                <c:pt idx="5034">
                  <c:v>25.17</c:v>
                </c:pt>
                <c:pt idx="5035">
                  <c:v>25.175000000000001</c:v>
                </c:pt>
                <c:pt idx="5036">
                  <c:v>25.18</c:v>
                </c:pt>
                <c:pt idx="5037">
                  <c:v>25.184999999999999</c:v>
                </c:pt>
                <c:pt idx="5038">
                  <c:v>25.19</c:v>
                </c:pt>
                <c:pt idx="5039">
                  <c:v>25.195</c:v>
                </c:pt>
                <c:pt idx="5040">
                  <c:v>25.2</c:v>
                </c:pt>
                <c:pt idx="5041">
                  <c:v>25.204999999999998</c:v>
                </c:pt>
                <c:pt idx="5042">
                  <c:v>25.21</c:v>
                </c:pt>
                <c:pt idx="5043">
                  <c:v>25.215</c:v>
                </c:pt>
                <c:pt idx="5044">
                  <c:v>25.22</c:v>
                </c:pt>
                <c:pt idx="5045">
                  <c:v>25.225000000000001</c:v>
                </c:pt>
                <c:pt idx="5046">
                  <c:v>25.23</c:v>
                </c:pt>
                <c:pt idx="5047">
                  <c:v>25.234999999999999</c:v>
                </c:pt>
                <c:pt idx="5048">
                  <c:v>25.24</c:v>
                </c:pt>
                <c:pt idx="5049">
                  <c:v>25.245000000000001</c:v>
                </c:pt>
                <c:pt idx="5050">
                  <c:v>25.25</c:v>
                </c:pt>
                <c:pt idx="5051">
                  <c:v>25.254999999999999</c:v>
                </c:pt>
                <c:pt idx="5052">
                  <c:v>25.26</c:v>
                </c:pt>
                <c:pt idx="5053">
                  <c:v>25.265000000000001</c:v>
                </c:pt>
                <c:pt idx="5054">
                  <c:v>25.27</c:v>
                </c:pt>
                <c:pt idx="5055">
                  <c:v>25.274999999999999</c:v>
                </c:pt>
                <c:pt idx="5056">
                  <c:v>25.28</c:v>
                </c:pt>
                <c:pt idx="5057">
                  <c:v>25.285</c:v>
                </c:pt>
                <c:pt idx="5058">
                  <c:v>25.29</c:v>
                </c:pt>
                <c:pt idx="5059">
                  <c:v>25.295000000000002</c:v>
                </c:pt>
                <c:pt idx="5060">
                  <c:v>25.3</c:v>
                </c:pt>
                <c:pt idx="5061">
                  <c:v>25.305</c:v>
                </c:pt>
                <c:pt idx="5062">
                  <c:v>25.31</c:v>
                </c:pt>
                <c:pt idx="5063">
                  <c:v>25.315000000000001</c:v>
                </c:pt>
                <c:pt idx="5064">
                  <c:v>25.32</c:v>
                </c:pt>
                <c:pt idx="5065">
                  <c:v>25.324999999999999</c:v>
                </c:pt>
                <c:pt idx="5066">
                  <c:v>25.33</c:v>
                </c:pt>
                <c:pt idx="5067">
                  <c:v>25.335000000000001</c:v>
                </c:pt>
                <c:pt idx="5068">
                  <c:v>25.34</c:v>
                </c:pt>
                <c:pt idx="5069">
                  <c:v>25.344999999999999</c:v>
                </c:pt>
                <c:pt idx="5070">
                  <c:v>25.35</c:v>
                </c:pt>
                <c:pt idx="5071">
                  <c:v>25.355</c:v>
                </c:pt>
                <c:pt idx="5072">
                  <c:v>25.36</c:v>
                </c:pt>
                <c:pt idx="5073">
                  <c:v>25.364999999999998</c:v>
                </c:pt>
                <c:pt idx="5074">
                  <c:v>25.37</c:v>
                </c:pt>
                <c:pt idx="5075">
                  <c:v>25.375</c:v>
                </c:pt>
                <c:pt idx="5076">
                  <c:v>25.38</c:v>
                </c:pt>
                <c:pt idx="5077">
                  <c:v>25.385000000000002</c:v>
                </c:pt>
                <c:pt idx="5078">
                  <c:v>25.39</c:v>
                </c:pt>
                <c:pt idx="5079">
                  <c:v>25.395</c:v>
                </c:pt>
                <c:pt idx="5080">
                  <c:v>25.4</c:v>
                </c:pt>
                <c:pt idx="5081">
                  <c:v>25.405000000000001</c:v>
                </c:pt>
                <c:pt idx="5082">
                  <c:v>25.41</c:v>
                </c:pt>
                <c:pt idx="5083">
                  <c:v>25.414999999999999</c:v>
                </c:pt>
                <c:pt idx="5084">
                  <c:v>25.42</c:v>
                </c:pt>
                <c:pt idx="5085">
                  <c:v>25.425000000000001</c:v>
                </c:pt>
                <c:pt idx="5086">
                  <c:v>25.43</c:v>
                </c:pt>
                <c:pt idx="5087">
                  <c:v>25.434999999999999</c:v>
                </c:pt>
                <c:pt idx="5088">
                  <c:v>25.44</c:v>
                </c:pt>
                <c:pt idx="5089">
                  <c:v>25.445</c:v>
                </c:pt>
                <c:pt idx="5090">
                  <c:v>25.45</c:v>
                </c:pt>
                <c:pt idx="5091">
                  <c:v>25.454999999999998</c:v>
                </c:pt>
                <c:pt idx="5092">
                  <c:v>25.46</c:v>
                </c:pt>
                <c:pt idx="5093">
                  <c:v>25.465</c:v>
                </c:pt>
                <c:pt idx="5094">
                  <c:v>25.47</c:v>
                </c:pt>
                <c:pt idx="5095">
                  <c:v>25.475000000000001</c:v>
                </c:pt>
                <c:pt idx="5096">
                  <c:v>25.48</c:v>
                </c:pt>
                <c:pt idx="5097">
                  <c:v>25.484999999999999</c:v>
                </c:pt>
                <c:pt idx="5098">
                  <c:v>25.49</c:v>
                </c:pt>
                <c:pt idx="5099">
                  <c:v>25.495000000000001</c:v>
                </c:pt>
                <c:pt idx="5100">
                  <c:v>25.5</c:v>
                </c:pt>
                <c:pt idx="5101">
                  <c:v>25.504999999999999</c:v>
                </c:pt>
                <c:pt idx="5102">
                  <c:v>25.51</c:v>
                </c:pt>
                <c:pt idx="5103">
                  <c:v>25.515000000000001</c:v>
                </c:pt>
                <c:pt idx="5104">
                  <c:v>25.52</c:v>
                </c:pt>
                <c:pt idx="5105">
                  <c:v>25.524999999999999</c:v>
                </c:pt>
                <c:pt idx="5106">
                  <c:v>25.53</c:v>
                </c:pt>
                <c:pt idx="5107">
                  <c:v>25.535</c:v>
                </c:pt>
                <c:pt idx="5108">
                  <c:v>25.54</c:v>
                </c:pt>
                <c:pt idx="5109">
                  <c:v>25.545000000000002</c:v>
                </c:pt>
                <c:pt idx="5110">
                  <c:v>25.55</c:v>
                </c:pt>
                <c:pt idx="5111">
                  <c:v>25.555</c:v>
                </c:pt>
                <c:pt idx="5112">
                  <c:v>25.56</c:v>
                </c:pt>
                <c:pt idx="5113">
                  <c:v>25.565000000000001</c:v>
                </c:pt>
                <c:pt idx="5114">
                  <c:v>25.57</c:v>
                </c:pt>
                <c:pt idx="5115">
                  <c:v>25.574999999999999</c:v>
                </c:pt>
                <c:pt idx="5116">
                  <c:v>25.58</c:v>
                </c:pt>
                <c:pt idx="5117">
                  <c:v>25.585000000000001</c:v>
                </c:pt>
                <c:pt idx="5118">
                  <c:v>25.59</c:v>
                </c:pt>
                <c:pt idx="5119">
                  <c:v>25.594999999999999</c:v>
                </c:pt>
                <c:pt idx="5120">
                  <c:v>25.6</c:v>
                </c:pt>
                <c:pt idx="5121">
                  <c:v>25.605</c:v>
                </c:pt>
                <c:pt idx="5122">
                  <c:v>25.61</c:v>
                </c:pt>
                <c:pt idx="5123">
                  <c:v>25.614999999999998</c:v>
                </c:pt>
                <c:pt idx="5124">
                  <c:v>25.62</c:v>
                </c:pt>
                <c:pt idx="5125">
                  <c:v>25.625</c:v>
                </c:pt>
                <c:pt idx="5126">
                  <c:v>25.63</c:v>
                </c:pt>
                <c:pt idx="5127">
                  <c:v>25.635000000000002</c:v>
                </c:pt>
                <c:pt idx="5128">
                  <c:v>25.64</c:v>
                </c:pt>
                <c:pt idx="5129">
                  <c:v>25.645</c:v>
                </c:pt>
                <c:pt idx="5130">
                  <c:v>25.65</c:v>
                </c:pt>
                <c:pt idx="5131">
                  <c:v>25.655000000000001</c:v>
                </c:pt>
                <c:pt idx="5132">
                  <c:v>25.66</c:v>
                </c:pt>
                <c:pt idx="5133">
                  <c:v>25.664999999999999</c:v>
                </c:pt>
                <c:pt idx="5134">
                  <c:v>25.67</c:v>
                </c:pt>
                <c:pt idx="5135">
                  <c:v>25.675000000000001</c:v>
                </c:pt>
                <c:pt idx="5136">
                  <c:v>25.68</c:v>
                </c:pt>
                <c:pt idx="5137">
                  <c:v>25.684999999999999</c:v>
                </c:pt>
                <c:pt idx="5138">
                  <c:v>25.69</c:v>
                </c:pt>
                <c:pt idx="5139">
                  <c:v>25.695</c:v>
                </c:pt>
                <c:pt idx="5140">
                  <c:v>25.7</c:v>
                </c:pt>
                <c:pt idx="5141">
                  <c:v>25.704999999999998</c:v>
                </c:pt>
                <c:pt idx="5142">
                  <c:v>25.71</c:v>
                </c:pt>
                <c:pt idx="5143">
                  <c:v>25.715</c:v>
                </c:pt>
                <c:pt idx="5144">
                  <c:v>25.72</c:v>
                </c:pt>
                <c:pt idx="5145">
                  <c:v>25.725000000000001</c:v>
                </c:pt>
                <c:pt idx="5146">
                  <c:v>25.73</c:v>
                </c:pt>
                <c:pt idx="5147">
                  <c:v>25.734999999999999</c:v>
                </c:pt>
                <c:pt idx="5148">
                  <c:v>25.74</c:v>
                </c:pt>
                <c:pt idx="5149">
                  <c:v>25.745000000000001</c:v>
                </c:pt>
                <c:pt idx="5150">
                  <c:v>25.75</c:v>
                </c:pt>
                <c:pt idx="5151">
                  <c:v>25.754999999999999</c:v>
                </c:pt>
                <c:pt idx="5152">
                  <c:v>25.76</c:v>
                </c:pt>
                <c:pt idx="5153">
                  <c:v>25.765000000000001</c:v>
                </c:pt>
                <c:pt idx="5154">
                  <c:v>25.77</c:v>
                </c:pt>
                <c:pt idx="5155">
                  <c:v>25.774999999999999</c:v>
                </c:pt>
                <c:pt idx="5156">
                  <c:v>25.78</c:v>
                </c:pt>
                <c:pt idx="5157">
                  <c:v>25.785</c:v>
                </c:pt>
                <c:pt idx="5158">
                  <c:v>25.79</c:v>
                </c:pt>
                <c:pt idx="5159">
                  <c:v>25.795000000000002</c:v>
                </c:pt>
                <c:pt idx="5160">
                  <c:v>25.8</c:v>
                </c:pt>
                <c:pt idx="5161">
                  <c:v>25.805</c:v>
                </c:pt>
                <c:pt idx="5162">
                  <c:v>25.81</c:v>
                </c:pt>
                <c:pt idx="5163">
                  <c:v>25.815000000000001</c:v>
                </c:pt>
                <c:pt idx="5164">
                  <c:v>25.82</c:v>
                </c:pt>
                <c:pt idx="5165">
                  <c:v>25.824999999999999</c:v>
                </c:pt>
                <c:pt idx="5166">
                  <c:v>25.83</c:v>
                </c:pt>
                <c:pt idx="5167">
                  <c:v>25.835000000000001</c:v>
                </c:pt>
                <c:pt idx="5168">
                  <c:v>25.84</c:v>
                </c:pt>
                <c:pt idx="5169">
                  <c:v>25.844999999999999</c:v>
                </c:pt>
                <c:pt idx="5170">
                  <c:v>25.85</c:v>
                </c:pt>
                <c:pt idx="5171">
                  <c:v>25.855</c:v>
                </c:pt>
                <c:pt idx="5172">
                  <c:v>25.86</c:v>
                </c:pt>
                <c:pt idx="5173">
                  <c:v>25.864999999999998</c:v>
                </c:pt>
                <c:pt idx="5174">
                  <c:v>25.87</c:v>
                </c:pt>
                <c:pt idx="5175">
                  <c:v>25.875</c:v>
                </c:pt>
                <c:pt idx="5176">
                  <c:v>25.88</c:v>
                </c:pt>
                <c:pt idx="5177">
                  <c:v>25.885000000000002</c:v>
                </c:pt>
                <c:pt idx="5178">
                  <c:v>25.89</c:v>
                </c:pt>
                <c:pt idx="5179">
                  <c:v>25.895</c:v>
                </c:pt>
                <c:pt idx="5180">
                  <c:v>25.9</c:v>
                </c:pt>
                <c:pt idx="5181">
                  <c:v>25.905000000000001</c:v>
                </c:pt>
                <c:pt idx="5182">
                  <c:v>25.91</c:v>
                </c:pt>
                <c:pt idx="5183">
                  <c:v>25.914999999999999</c:v>
                </c:pt>
                <c:pt idx="5184">
                  <c:v>25.92</c:v>
                </c:pt>
                <c:pt idx="5185">
                  <c:v>25.925000000000001</c:v>
                </c:pt>
                <c:pt idx="5186">
                  <c:v>25.93</c:v>
                </c:pt>
                <c:pt idx="5187">
                  <c:v>25.934999999999999</c:v>
                </c:pt>
                <c:pt idx="5188">
                  <c:v>25.94</c:v>
                </c:pt>
                <c:pt idx="5189">
                  <c:v>25.945</c:v>
                </c:pt>
                <c:pt idx="5190">
                  <c:v>25.95</c:v>
                </c:pt>
                <c:pt idx="5191">
                  <c:v>25.954999999999998</c:v>
                </c:pt>
                <c:pt idx="5192">
                  <c:v>25.96</c:v>
                </c:pt>
                <c:pt idx="5193">
                  <c:v>25.965</c:v>
                </c:pt>
                <c:pt idx="5194">
                  <c:v>25.97</c:v>
                </c:pt>
                <c:pt idx="5195">
                  <c:v>25.975000000000001</c:v>
                </c:pt>
                <c:pt idx="5196">
                  <c:v>25.98</c:v>
                </c:pt>
                <c:pt idx="5197">
                  <c:v>25.984999999999999</c:v>
                </c:pt>
                <c:pt idx="5198">
                  <c:v>25.99</c:v>
                </c:pt>
                <c:pt idx="5199">
                  <c:v>25.995000000000001</c:v>
                </c:pt>
                <c:pt idx="5200">
                  <c:v>26</c:v>
                </c:pt>
                <c:pt idx="5201">
                  <c:v>26.004999999999999</c:v>
                </c:pt>
                <c:pt idx="5202">
                  <c:v>26.01</c:v>
                </c:pt>
                <c:pt idx="5203">
                  <c:v>26.015000000000001</c:v>
                </c:pt>
                <c:pt idx="5204">
                  <c:v>26.02</c:v>
                </c:pt>
                <c:pt idx="5205">
                  <c:v>26.024999999999999</c:v>
                </c:pt>
                <c:pt idx="5206">
                  <c:v>26.03</c:v>
                </c:pt>
                <c:pt idx="5207">
                  <c:v>26.035</c:v>
                </c:pt>
                <c:pt idx="5208">
                  <c:v>26.04</c:v>
                </c:pt>
                <c:pt idx="5209">
                  <c:v>26.045000000000002</c:v>
                </c:pt>
                <c:pt idx="5210">
                  <c:v>26.05</c:v>
                </c:pt>
                <c:pt idx="5211">
                  <c:v>26.055</c:v>
                </c:pt>
                <c:pt idx="5212">
                  <c:v>26.06</c:v>
                </c:pt>
                <c:pt idx="5213">
                  <c:v>26.065000000000001</c:v>
                </c:pt>
                <c:pt idx="5214">
                  <c:v>26.07</c:v>
                </c:pt>
                <c:pt idx="5215">
                  <c:v>26.074999999999999</c:v>
                </c:pt>
                <c:pt idx="5216">
                  <c:v>26.08</c:v>
                </c:pt>
                <c:pt idx="5217">
                  <c:v>26.085000000000001</c:v>
                </c:pt>
                <c:pt idx="5218">
                  <c:v>26.09</c:v>
                </c:pt>
                <c:pt idx="5219">
                  <c:v>26.094999999999999</c:v>
                </c:pt>
                <c:pt idx="5220">
                  <c:v>26.1</c:v>
                </c:pt>
                <c:pt idx="5221">
                  <c:v>26.105</c:v>
                </c:pt>
                <c:pt idx="5222">
                  <c:v>26.11</c:v>
                </c:pt>
                <c:pt idx="5223">
                  <c:v>26.114999999999998</c:v>
                </c:pt>
                <c:pt idx="5224">
                  <c:v>26.12</c:v>
                </c:pt>
                <c:pt idx="5225">
                  <c:v>26.125</c:v>
                </c:pt>
                <c:pt idx="5226">
                  <c:v>26.13</c:v>
                </c:pt>
                <c:pt idx="5227">
                  <c:v>26.135000000000002</c:v>
                </c:pt>
                <c:pt idx="5228">
                  <c:v>26.14</c:v>
                </c:pt>
                <c:pt idx="5229">
                  <c:v>26.145</c:v>
                </c:pt>
                <c:pt idx="5230">
                  <c:v>26.15</c:v>
                </c:pt>
                <c:pt idx="5231">
                  <c:v>26.155000000000001</c:v>
                </c:pt>
                <c:pt idx="5232">
                  <c:v>26.16</c:v>
                </c:pt>
                <c:pt idx="5233">
                  <c:v>26.164999999999999</c:v>
                </c:pt>
                <c:pt idx="5234">
                  <c:v>26.17</c:v>
                </c:pt>
                <c:pt idx="5235">
                  <c:v>26.175000000000001</c:v>
                </c:pt>
                <c:pt idx="5236">
                  <c:v>26.18</c:v>
                </c:pt>
                <c:pt idx="5237">
                  <c:v>26.184999999999999</c:v>
                </c:pt>
                <c:pt idx="5238">
                  <c:v>26.19</c:v>
                </c:pt>
                <c:pt idx="5239">
                  <c:v>26.195</c:v>
                </c:pt>
                <c:pt idx="5240">
                  <c:v>26.2</c:v>
                </c:pt>
                <c:pt idx="5241">
                  <c:v>26.204999999999998</c:v>
                </c:pt>
                <c:pt idx="5242">
                  <c:v>26.21</c:v>
                </c:pt>
                <c:pt idx="5243">
                  <c:v>26.215</c:v>
                </c:pt>
                <c:pt idx="5244">
                  <c:v>26.22</c:v>
                </c:pt>
                <c:pt idx="5245">
                  <c:v>26.225000000000001</c:v>
                </c:pt>
                <c:pt idx="5246">
                  <c:v>26.23</c:v>
                </c:pt>
                <c:pt idx="5247">
                  <c:v>26.234999999999999</c:v>
                </c:pt>
                <c:pt idx="5248">
                  <c:v>26.24</c:v>
                </c:pt>
                <c:pt idx="5249">
                  <c:v>26.245000000000001</c:v>
                </c:pt>
                <c:pt idx="5250">
                  <c:v>26.25</c:v>
                </c:pt>
                <c:pt idx="5251">
                  <c:v>26.254999999999999</c:v>
                </c:pt>
                <c:pt idx="5252">
                  <c:v>26.26</c:v>
                </c:pt>
                <c:pt idx="5253">
                  <c:v>26.265000000000001</c:v>
                </c:pt>
                <c:pt idx="5254">
                  <c:v>26.27</c:v>
                </c:pt>
                <c:pt idx="5255">
                  <c:v>26.274999999999999</c:v>
                </c:pt>
                <c:pt idx="5256">
                  <c:v>26.28</c:v>
                </c:pt>
                <c:pt idx="5257">
                  <c:v>26.285</c:v>
                </c:pt>
                <c:pt idx="5258">
                  <c:v>26.29</c:v>
                </c:pt>
                <c:pt idx="5259">
                  <c:v>26.295000000000002</c:v>
                </c:pt>
                <c:pt idx="5260">
                  <c:v>26.3</c:v>
                </c:pt>
                <c:pt idx="5261">
                  <c:v>26.305</c:v>
                </c:pt>
                <c:pt idx="5262">
                  <c:v>26.31</c:v>
                </c:pt>
                <c:pt idx="5263">
                  <c:v>26.315000000000001</c:v>
                </c:pt>
                <c:pt idx="5264">
                  <c:v>26.32</c:v>
                </c:pt>
                <c:pt idx="5265">
                  <c:v>26.324999999999999</c:v>
                </c:pt>
                <c:pt idx="5266">
                  <c:v>26.33</c:v>
                </c:pt>
                <c:pt idx="5267">
                  <c:v>26.335000000000001</c:v>
                </c:pt>
                <c:pt idx="5268">
                  <c:v>26.34</c:v>
                </c:pt>
                <c:pt idx="5269">
                  <c:v>26.344999999999999</c:v>
                </c:pt>
                <c:pt idx="5270">
                  <c:v>26.35</c:v>
                </c:pt>
                <c:pt idx="5271">
                  <c:v>26.355</c:v>
                </c:pt>
                <c:pt idx="5272">
                  <c:v>26.36</c:v>
                </c:pt>
                <c:pt idx="5273">
                  <c:v>26.364999999999998</c:v>
                </c:pt>
                <c:pt idx="5274">
                  <c:v>26.37</c:v>
                </c:pt>
                <c:pt idx="5275">
                  <c:v>26.375</c:v>
                </c:pt>
                <c:pt idx="5276">
                  <c:v>26.38</c:v>
                </c:pt>
                <c:pt idx="5277">
                  <c:v>26.385000000000002</c:v>
                </c:pt>
                <c:pt idx="5278">
                  <c:v>26.39</c:v>
                </c:pt>
                <c:pt idx="5279">
                  <c:v>26.395</c:v>
                </c:pt>
                <c:pt idx="5280">
                  <c:v>26.4</c:v>
                </c:pt>
                <c:pt idx="5281">
                  <c:v>26.405000000000001</c:v>
                </c:pt>
                <c:pt idx="5282">
                  <c:v>26.41</c:v>
                </c:pt>
                <c:pt idx="5283">
                  <c:v>26.414999999999999</c:v>
                </c:pt>
                <c:pt idx="5284">
                  <c:v>26.42</c:v>
                </c:pt>
                <c:pt idx="5285">
                  <c:v>26.425000000000001</c:v>
                </c:pt>
                <c:pt idx="5286">
                  <c:v>26.43</c:v>
                </c:pt>
                <c:pt idx="5287">
                  <c:v>26.434999999999999</c:v>
                </c:pt>
                <c:pt idx="5288">
                  <c:v>26.44</c:v>
                </c:pt>
                <c:pt idx="5289">
                  <c:v>26.445</c:v>
                </c:pt>
                <c:pt idx="5290">
                  <c:v>26.45</c:v>
                </c:pt>
                <c:pt idx="5291">
                  <c:v>26.454999999999998</c:v>
                </c:pt>
                <c:pt idx="5292">
                  <c:v>26.46</c:v>
                </c:pt>
                <c:pt idx="5293">
                  <c:v>26.465</c:v>
                </c:pt>
                <c:pt idx="5294">
                  <c:v>26.47</c:v>
                </c:pt>
                <c:pt idx="5295">
                  <c:v>26.475000000000001</c:v>
                </c:pt>
                <c:pt idx="5296">
                  <c:v>26.48</c:v>
                </c:pt>
                <c:pt idx="5297">
                  <c:v>26.484999999999999</c:v>
                </c:pt>
                <c:pt idx="5298">
                  <c:v>26.49</c:v>
                </c:pt>
                <c:pt idx="5299">
                  <c:v>26.495000000000001</c:v>
                </c:pt>
                <c:pt idx="5300">
                  <c:v>26.5</c:v>
                </c:pt>
                <c:pt idx="5301">
                  <c:v>26.504999999999999</c:v>
                </c:pt>
                <c:pt idx="5302">
                  <c:v>26.51</c:v>
                </c:pt>
                <c:pt idx="5303">
                  <c:v>26.515000000000001</c:v>
                </c:pt>
                <c:pt idx="5304">
                  <c:v>26.52</c:v>
                </c:pt>
                <c:pt idx="5305">
                  <c:v>26.524999999999999</c:v>
                </c:pt>
                <c:pt idx="5306">
                  <c:v>26.53</c:v>
                </c:pt>
                <c:pt idx="5307">
                  <c:v>26.535</c:v>
                </c:pt>
                <c:pt idx="5308">
                  <c:v>26.54</c:v>
                </c:pt>
                <c:pt idx="5309">
                  <c:v>26.545000000000002</c:v>
                </c:pt>
                <c:pt idx="5310">
                  <c:v>26.55</c:v>
                </c:pt>
                <c:pt idx="5311">
                  <c:v>26.555</c:v>
                </c:pt>
                <c:pt idx="5312">
                  <c:v>26.56</c:v>
                </c:pt>
                <c:pt idx="5313">
                  <c:v>26.565000000000001</c:v>
                </c:pt>
                <c:pt idx="5314">
                  <c:v>26.57</c:v>
                </c:pt>
                <c:pt idx="5315">
                  <c:v>26.574999999999999</c:v>
                </c:pt>
                <c:pt idx="5316">
                  <c:v>26.58</c:v>
                </c:pt>
                <c:pt idx="5317">
                  <c:v>26.585000000000001</c:v>
                </c:pt>
                <c:pt idx="5318">
                  <c:v>26.59</c:v>
                </c:pt>
                <c:pt idx="5319">
                  <c:v>26.594999999999999</c:v>
                </c:pt>
                <c:pt idx="5320">
                  <c:v>26.6</c:v>
                </c:pt>
                <c:pt idx="5321">
                  <c:v>26.605</c:v>
                </c:pt>
                <c:pt idx="5322">
                  <c:v>26.61</c:v>
                </c:pt>
                <c:pt idx="5323">
                  <c:v>26.614999999999998</c:v>
                </c:pt>
                <c:pt idx="5324">
                  <c:v>26.62</c:v>
                </c:pt>
                <c:pt idx="5325">
                  <c:v>26.625</c:v>
                </c:pt>
                <c:pt idx="5326">
                  <c:v>26.63</c:v>
                </c:pt>
                <c:pt idx="5327">
                  <c:v>26.635000000000002</c:v>
                </c:pt>
                <c:pt idx="5328">
                  <c:v>26.64</c:v>
                </c:pt>
                <c:pt idx="5329">
                  <c:v>26.645</c:v>
                </c:pt>
                <c:pt idx="5330">
                  <c:v>26.65</c:v>
                </c:pt>
                <c:pt idx="5331">
                  <c:v>26.655000000000001</c:v>
                </c:pt>
                <c:pt idx="5332">
                  <c:v>26.66</c:v>
                </c:pt>
                <c:pt idx="5333">
                  <c:v>26.664999999999999</c:v>
                </c:pt>
                <c:pt idx="5334">
                  <c:v>26.67</c:v>
                </c:pt>
                <c:pt idx="5335">
                  <c:v>26.675000000000001</c:v>
                </c:pt>
                <c:pt idx="5336">
                  <c:v>26.68</c:v>
                </c:pt>
                <c:pt idx="5337">
                  <c:v>26.684999999999999</c:v>
                </c:pt>
                <c:pt idx="5338">
                  <c:v>26.69</c:v>
                </c:pt>
                <c:pt idx="5339">
                  <c:v>26.695</c:v>
                </c:pt>
                <c:pt idx="5340">
                  <c:v>26.7</c:v>
                </c:pt>
                <c:pt idx="5341">
                  <c:v>26.704999999999998</c:v>
                </c:pt>
                <c:pt idx="5342">
                  <c:v>26.71</c:v>
                </c:pt>
                <c:pt idx="5343">
                  <c:v>26.715</c:v>
                </c:pt>
                <c:pt idx="5344">
                  <c:v>26.72</c:v>
                </c:pt>
                <c:pt idx="5345">
                  <c:v>26.725000000000001</c:v>
                </c:pt>
                <c:pt idx="5346">
                  <c:v>26.73</c:v>
                </c:pt>
                <c:pt idx="5347">
                  <c:v>26.734999999999999</c:v>
                </c:pt>
                <c:pt idx="5348">
                  <c:v>26.74</c:v>
                </c:pt>
                <c:pt idx="5349">
                  <c:v>26.745000000000001</c:v>
                </c:pt>
                <c:pt idx="5350">
                  <c:v>26.75</c:v>
                </c:pt>
                <c:pt idx="5351">
                  <c:v>26.754999999999999</c:v>
                </c:pt>
                <c:pt idx="5352">
                  <c:v>26.76</c:v>
                </c:pt>
                <c:pt idx="5353">
                  <c:v>26.765000000000001</c:v>
                </c:pt>
                <c:pt idx="5354">
                  <c:v>26.77</c:v>
                </c:pt>
                <c:pt idx="5355">
                  <c:v>26.774999999999999</c:v>
                </c:pt>
                <c:pt idx="5356">
                  <c:v>26.78</c:v>
                </c:pt>
                <c:pt idx="5357">
                  <c:v>26.785</c:v>
                </c:pt>
                <c:pt idx="5358">
                  <c:v>26.79</c:v>
                </c:pt>
                <c:pt idx="5359">
                  <c:v>26.795000000000002</c:v>
                </c:pt>
                <c:pt idx="5360">
                  <c:v>26.8</c:v>
                </c:pt>
                <c:pt idx="5361">
                  <c:v>26.805</c:v>
                </c:pt>
                <c:pt idx="5362">
                  <c:v>26.81</c:v>
                </c:pt>
                <c:pt idx="5363">
                  <c:v>26.815000000000001</c:v>
                </c:pt>
                <c:pt idx="5364">
                  <c:v>26.82</c:v>
                </c:pt>
                <c:pt idx="5365">
                  <c:v>26.824999999999999</c:v>
                </c:pt>
                <c:pt idx="5366">
                  <c:v>26.83</c:v>
                </c:pt>
                <c:pt idx="5367">
                  <c:v>26.835000000000001</c:v>
                </c:pt>
                <c:pt idx="5368">
                  <c:v>26.84</c:v>
                </c:pt>
                <c:pt idx="5369">
                  <c:v>26.844999999999999</c:v>
                </c:pt>
                <c:pt idx="5370">
                  <c:v>26.85</c:v>
                </c:pt>
                <c:pt idx="5371">
                  <c:v>26.855</c:v>
                </c:pt>
                <c:pt idx="5372">
                  <c:v>26.86</c:v>
                </c:pt>
                <c:pt idx="5373">
                  <c:v>26.864999999999998</c:v>
                </c:pt>
                <c:pt idx="5374">
                  <c:v>26.87</c:v>
                </c:pt>
                <c:pt idx="5375">
                  <c:v>26.875</c:v>
                </c:pt>
                <c:pt idx="5376">
                  <c:v>26.88</c:v>
                </c:pt>
                <c:pt idx="5377">
                  <c:v>26.885000000000002</c:v>
                </c:pt>
                <c:pt idx="5378">
                  <c:v>26.89</c:v>
                </c:pt>
                <c:pt idx="5379">
                  <c:v>26.895</c:v>
                </c:pt>
                <c:pt idx="5380">
                  <c:v>26.9</c:v>
                </c:pt>
                <c:pt idx="5381">
                  <c:v>26.905000000000001</c:v>
                </c:pt>
                <c:pt idx="5382">
                  <c:v>26.91</c:v>
                </c:pt>
                <c:pt idx="5383">
                  <c:v>26.914999999999999</c:v>
                </c:pt>
                <c:pt idx="5384">
                  <c:v>26.92</c:v>
                </c:pt>
                <c:pt idx="5385">
                  <c:v>26.925000000000001</c:v>
                </c:pt>
                <c:pt idx="5386">
                  <c:v>26.93</c:v>
                </c:pt>
                <c:pt idx="5387">
                  <c:v>26.934999999999999</c:v>
                </c:pt>
                <c:pt idx="5388">
                  <c:v>26.94</c:v>
                </c:pt>
                <c:pt idx="5389">
                  <c:v>26.945</c:v>
                </c:pt>
                <c:pt idx="5390">
                  <c:v>26.95</c:v>
                </c:pt>
                <c:pt idx="5391">
                  <c:v>26.954999999999998</c:v>
                </c:pt>
                <c:pt idx="5392">
                  <c:v>26.96</c:v>
                </c:pt>
                <c:pt idx="5393">
                  <c:v>26.965</c:v>
                </c:pt>
                <c:pt idx="5394">
                  <c:v>26.97</c:v>
                </c:pt>
                <c:pt idx="5395">
                  <c:v>26.975000000000001</c:v>
                </c:pt>
                <c:pt idx="5396">
                  <c:v>26.98</c:v>
                </c:pt>
                <c:pt idx="5397">
                  <c:v>26.984999999999999</c:v>
                </c:pt>
                <c:pt idx="5398">
                  <c:v>26.99</c:v>
                </c:pt>
                <c:pt idx="5399">
                  <c:v>26.995000000000001</c:v>
                </c:pt>
                <c:pt idx="5400">
                  <c:v>27</c:v>
                </c:pt>
                <c:pt idx="5401">
                  <c:v>27.004999999999999</c:v>
                </c:pt>
                <c:pt idx="5402">
                  <c:v>27.01</c:v>
                </c:pt>
                <c:pt idx="5403">
                  <c:v>27.015000000000001</c:v>
                </c:pt>
                <c:pt idx="5404">
                  <c:v>27.02</c:v>
                </c:pt>
                <c:pt idx="5405">
                  <c:v>27.024999999999999</c:v>
                </c:pt>
                <c:pt idx="5406">
                  <c:v>27.03</c:v>
                </c:pt>
                <c:pt idx="5407">
                  <c:v>27.035</c:v>
                </c:pt>
                <c:pt idx="5408">
                  <c:v>27.04</c:v>
                </c:pt>
                <c:pt idx="5409">
                  <c:v>27.045000000000002</c:v>
                </c:pt>
                <c:pt idx="5410">
                  <c:v>27.05</c:v>
                </c:pt>
                <c:pt idx="5411">
                  <c:v>27.055</c:v>
                </c:pt>
                <c:pt idx="5412">
                  <c:v>27.06</c:v>
                </c:pt>
                <c:pt idx="5413">
                  <c:v>27.065000000000001</c:v>
                </c:pt>
                <c:pt idx="5414">
                  <c:v>27.07</c:v>
                </c:pt>
                <c:pt idx="5415">
                  <c:v>27.074999999999999</c:v>
                </c:pt>
                <c:pt idx="5416">
                  <c:v>27.08</c:v>
                </c:pt>
                <c:pt idx="5417">
                  <c:v>27.085000000000001</c:v>
                </c:pt>
                <c:pt idx="5418">
                  <c:v>27.09</c:v>
                </c:pt>
                <c:pt idx="5419">
                  <c:v>27.094999999999999</c:v>
                </c:pt>
                <c:pt idx="5420">
                  <c:v>27.1</c:v>
                </c:pt>
                <c:pt idx="5421">
                  <c:v>27.105</c:v>
                </c:pt>
                <c:pt idx="5422">
                  <c:v>27.11</c:v>
                </c:pt>
                <c:pt idx="5423">
                  <c:v>27.114999999999998</c:v>
                </c:pt>
                <c:pt idx="5424">
                  <c:v>27.12</c:v>
                </c:pt>
                <c:pt idx="5425">
                  <c:v>27.125</c:v>
                </c:pt>
                <c:pt idx="5426">
                  <c:v>27.13</c:v>
                </c:pt>
                <c:pt idx="5427">
                  <c:v>27.135000000000002</c:v>
                </c:pt>
                <c:pt idx="5428">
                  <c:v>27.14</c:v>
                </c:pt>
                <c:pt idx="5429">
                  <c:v>27.145</c:v>
                </c:pt>
                <c:pt idx="5430">
                  <c:v>27.15</c:v>
                </c:pt>
                <c:pt idx="5431">
                  <c:v>27.155000000000001</c:v>
                </c:pt>
                <c:pt idx="5432">
                  <c:v>27.16</c:v>
                </c:pt>
                <c:pt idx="5433">
                  <c:v>27.164999999999999</c:v>
                </c:pt>
                <c:pt idx="5434">
                  <c:v>27.17</c:v>
                </c:pt>
                <c:pt idx="5435">
                  <c:v>27.175000000000001</c:v>
                </c:pt>
                <c:pt idx="5436">
                  <c:v>27.18</c:v>
                </c:pt>
                <c:pt idx="5437">
                  <c:v>27.184999999999999</c:v>
                </c:pt>
                <c:pt idx="5438">
                  <c:v>27.19</c:v>
                </c:pt>
                <c:pt idx="5439">
                  <c:v>27.195</c:v>
                </c:pt>
                <c:pt idx="5440">
                  <c:v>27.2</c:v>
                </c:pt>
                <c:pt idx="5441">
                  <c:v>27.204999999999998</c:v>
                </c:pt>
                <c:pt idx="5442">
                  <c:v>27.21</c:v>
                </c:pt>
                <c:pt idx="5443">
                  <c:v>27.215</c:v>
                </c:pt>
                <c:pt idx="5444">
                  <c:v>27.22</c:v>
                </c:pt>
                <c:pt idx="5445">
                  <c:v>27.225000000000001</c:v>
                </c:pt>
                <c:pt idx="5446">
                  <c:v>27.23</c:v>
                </c:pt>
                <c:pt idx="5447">
                  <c:v>27.234999999999999</c:v>
                </c:pt>
                <c:pt idx="5448">
                  <c:v>27.24</c:v>
                </c:pt>
                <c:pt idx="5449">
                  <c:v>27.245000000000001</c:v>
                </c:pt>
                <c:pt idx="5450">
                  <c:v>27.25</c:v>
                </c:pt>
                <c:pt idx="5451">
                  <c:v>27.254999999999999</c:v>
                </c:pt>
                <c:pt idx="5452">
                  <c:v>27.26</c:v>
                </c:pt>
                <c:pt idx="5453">
                  <c:v>27.265000000000001</c:v>
                </c:pt>
                <c:pt idx="5454">
                  <c:v>27.27</c:v>
                </c:pt>
                <c:pt idx="5455">
                  <c:v>27.274999999999999</c:v>
                </c:pt>
                <c:pt idx="5456">
                  <c:v>27.28</c:v>
                </c:pt>
                <c:pt idx="5457">
                  <c:v>27.285</c:v>
                </c:pt>
                <c:pt idx="5458">
                  <c:v>27.29</c:v>
                </c:pt>
                <c:pt idx="5459">
                  <c:v>27.295000000000002</c:v>
                </c:pt>
                <c:pt idx="5460">
                  <c:v>27.3</c:v>
                </c:pt>
                <c:pt idx="5461">
                  <c:v>27.305</c:v>
                </c:pt>
                <c:pt idx="5462">
                  <c:v>27.31</c:v>
                </c:pt>
                <c:pt idx="5463">
                  <c:v>27.315000000000001</c:v>
                </c:pt>
                <c:pt idx="5464">
                  <c:v>27.32</c:v>
                </c:pt>
                <c:pt idx="5465">
                  <c:v>27.324999999999999</c:v>
                </c:pt>
                <c:pt idx="5466">
                  <c:v>27.33</c:v>
                </c:pt>
                <c:pt idx="5467">
                  <c:v>27.335000000000001</c:v>
                </c:pt>
                <c:pt idx="5468">
                  <c:v>27.34</c:v>
                </c:pt>
                <c:pt idx="5469">
                  <c:v>27.344999999999999</c:v>
                </c:pt>
                <c:pt idx="5470">
                  <c:v>27.35</c:v>
                </c:pt>
                <c:pt idx="5471">
                  <c:v>27.355</c:v>
                </c:pt>
                <c:pt idx="5472">
                  <c:v>27.36</c:v>
                </c:pt>
                <c:pt idx="5473">
                  <c:v>27.364999999999998</c:v>
                </c:pt>
                <c:pt idx="5474">
                  <c:v>27.37</c:v>
                </c:pt>
                <c:pt idx="5475">
                  <c:v>27.375</c:v>
                </c:pt>
                <c:pt idx="5476">
                  <c:v>27.38</c:v>
                </c:pt>
                <c:pt idx="5477">
                  <c:v>27.385000000000002</c:v>
                </c:pt>
                <c:pt idx="5478">
                  <c:v>27.39</c:v>
                </c:pt>
                <c:pt idx="5479">
                  <c:v>27.395</c:v>
                </c:pt>
                <c:pt idx="5480">
                  <c:v>27.4</c:v>
                </c:pt>
                <c:pt idx="5481">
                  <c:v>27.405000000000001</c:v>
                </c:pt>
                <c:pt idx="5482">
                  <c:v>27.41</c:v>
                </c:pt>
                <c:pt idx="5483">
                  <c:v>27.414999999999999</c:v>
                </c:pt>
                <c:pt idx="5484">
                  <c:v>27.42</c:v>
                </c:pt>
                <c:pt idx="5485">
                  <c:v>27.425000000000001</c:v>
                </c:pt>
                <c:pt idx="5486">
                  <c:v>27.43</c:v>
                </c:pt>
                <c:pt idx="5487">
                  <c:v>27.434999999999999</c:v>
                </c:pt>
                <c:pt idx="5488">
                  <c:v>27.44</c:v>
                </c:pt>
                <c:pt idx="5489">
                  <c:v>27.445</c:v>
                </c:pt>
                <c:pt idx="5490">
                  <c:v>27.45</c:v>
                </c:pt>
                <c:pt idx="5491">
                  <c:v>27.454999999999998</c:v>
                </c:pt>
                <c:pt idx="5492">
                  <c:v>27.46</c:v>
                </c:pt>
                <c:pt idx="5493">
                  <c:v>27.465</c:v>
                </c:pt>
                <c:pt idx="5494">
                  <c:v>27.47</c:v>
                </c:pt>
                <c:pt idx="5495">
                  <c:v>27.475000000000001</c:v>
                </c:pt>
                <c:pt idx="5496">
                  <c:v>27.48</c:v>
                </c:pt>
                <c:pt idx="5497">
                  <c:v>27.484999999999999</c:v>
                </c:pt>
                <c:pt idx="5498">
                  <c:v>27.49</c:v>
                </c:pt>
                <c:pt idx="5499">
                  <c:v>27.495000000000001</c:v>
                </c:pt>
                <c:pt idx="5500">
                  <c:v>27.5</c:v>
                </c:pt>
                <c:pt idx="5501">
                  <c:v>27.504999999999999</c:v>
                </c:pt>
                <c:pt idx="5502">
                  <c:v>27.51</c:v>
                </c:pt>
                <c:pt idx="5503">
                  <c:v>27.515000000000001</c:v>
                </c:pt>
                <c:pt idx="5504">
                  <c:v>27.52</c:v>
                </c:pt>
                <c:pt idx="5505">
                  <c:v>27.524999999999999</c:v>
                </c:pt>
                <c:pt idx="5506">
                  <c:v>27.53</c:v>
                </c:pt>
                <c:pt idx="5507">
                  <c:v>27.535</c:v>
                </c:pt>
                <c:pt idx="5508">
                  <c:v>27.54</c:v>
                </c:pt>
                <c:pt idx="5509">
                  <c:v>27.545000000000002</c:v>
                </c:pt>
                <c:pt idx="5510">
                  <c:v>27.55</c:v>
                </c:pt>
                <c:pt idx="5511">
                  <c:v>27.555</c:v>
                </c:pt>
                <c:pt idx="5512">
                  <c:v>27.56</c:v>
                </c:pt>
                <c:pt idx="5513">
                  <c:v>27.565000000000001</c:v>
                </c:pt>
                <c:pt idx="5514">
                  <c:v>27.57</c:v>
                </c:pt>
                <c:pt idx="5515">
                  <c:v>27.574999999999999</c:v>
                </c:pt>
                <c:pt idx="5516">
                  <c:v>27.58</c:v>
                </c:pt>
                <c:pt idx="5517">
                  <c:v>27.585000000000001</c:v>
                </c:pt>
                <c:pt idx="5518">
                  <c:v>27.59</c:v>
                </c:pt>
                <c:pt idx="5519">
                  <c:v>27.594999999999999</c:v>
                </c:pt>
                <c:pt idx="5520">
                  <c:v>27.6</c:v>
                </c:pt>
                <c:pt idx="5521">
                  <c:v>27.605</c:v>
                </c:pt>
                <c:pt idx="5522">
                  <c:v>27.61</c:v>
                </c:pt>
                <c:pt idx="5523">
                  <c:v>27.614999999999998</c:v>
                </c:pt>
                <c:pt idx="5524">
                  <c:v>27.62</c:v>
                </c:pt>
                <c:pt idx="5525">
                  <c:v>27.625</c:v>
                </c:pt>
                <c:pt idx="5526">
                  <c:v>27.63</c:v>
                </c:pt>
                <c:pt idx="5527">
                  <c:v>27.635000000000002</c:v>
                </c:pt>
                <c:pt idx="5528">
                  <c:v>27.64</c:v>
                </c:pt>
                <c:pt idx="5529">
                  <c:v>27.645</c:v>
                </c:pt>
                <c:pt idx="5530">
                  <c:v>27.65</c:v>
                </c:pt>
                <c:pt idx="5531">
                  <c:v>27.655000000000001</c:v>
                </c:pt>
                <c:pt idx="5532">
                  <c:v>27.66</c:v>
                </c:pt>
                <c:pt idx="5533">
                  <c:v>27.664999999999999</c:v>
                </c:pt>
                <c:pt idx="5534">
                  <c:v>27.67</c:v>
                </c:pt>
                <c:pt idx="5535">
                  <c:v>27.675000000000001</c:v>
                </c:pt>
                <c:pt idx="5536">
                  <c:v>27.68</c:v>
                </c:pt>
                <c:pt idx="5537">
                  <c:v>27.684999999999999</c:v>
                </c:pt>
                <c:pt idx="5538">
                  <c:v>27.69</c:v>
                </c:pt>
                <c:pt idx="5539">
                  <c:v>27.695</c:v>
                </c:pt>
                <c:pt idx="5540">
                  <c:v>27.7</c:v>
                </c:pt>
                <c:pt idx="5541">
                  <c:v>27.704999999999998</c:v>
                </c:pt>
                <c:pt idx="5542">
                  <c:v>27.71</c:v>
                </c:pt>
                <c:pt idx="5543">
                  <c:v>27.715</c:v>
                </c:pt>
                <c:pt idx="5544">
                  <c:v>27.72</c:v>
                </c:pt>
                <c:pt idx="5545">
                  <c:v>27.725000000000001</c:v>
                </c:pt>
                <c:pt idx="5546">
                  <c:v>27.73</c:v>
                </c:pt>
                <c:pt idx="5547">
                  <c:v>27.734999999999999</c:v>
                </c:pt>
                <c:pt idx="5548">
                  <c:v>27.74</c:v>
                </c:pt>
                <c:pt idx="5549">
                  <c:v>27.745000000000001</c:v>
                </c:pt>
                <c:pt idx="5550">
                  <c:v>27.75</c:v>
                </c:pt>
                <c:pt idx="5551">
                  <c:v>27.754999999999999</c:v>
                </c:pt>
                <c:pt idx="5552">
                  <c:v>27.76</c:v>
                </c:pt>
                <c:pt idx="5553">
                  <c:v>27.765000000000001</c:v>
                </c:pt>
                <c:pt idx="5554">
                  <c:v>27.77</c:v>
                </c:pt>
                <c:pt idx="5555">
                  <c:v>27.774999999999999</c:v>
                </c:pt>
                <c:pt idx="5556">
                  <c:v>27.78</c:v>
                </c:pt>
                <c:pt idx="5557">
                  <c:v>27.785</c:v>
                </c:pt>
                <c:pt idx="5558">
                  <c:v>27.79</c:v>
                </c:pt>
                <c:pt idx="5559">
                  <c:v>27.795000000000002</c:v>
                </c:pt>
                <c:pt idx="5560">
                  <c:v>27.8</c:v>
                </c:pt>
                <c:pt idx="5561">
                  <c:v>27.805</c:v>
                </c:pt>
                <c:pt idx="5562">
                  <c:v>27.81</c:v>
                </c:pt>
                <c:pt idx="5563">
                  <c:v>27.815000000000001</c:v>
                </c:pt>
                <c:pt idx="5564">
                  <c:v>27.82</c:v>
                </c:pt>
                <c:pt idx="5565">
                  <c:v>27.824999999999999</c:v>
                </c:pt>
                <c:pt idx="5566">
                  <c:v>27.83</c:v>
                </c:pt>
                <c:pt idx="5567">
                  <c:v>27.835000000000001</c:v>
                </c:pt>
                <c:pt idx="5568">
                  <c:v>27.84</c:v>
                </c:pt>
                <c:pt idx="5569">
                  <c:v>27.844999999999999</c:v>
                </c:pt>
                <c:pt idx="5570">
                  <c:v>27.85</c:v>
                </c:pt>
                <c:pt idx="5571">
                  <c:v>27.855</c:v>
                </c:pt>
                <c:pt idx="5572">
                  <c:v>27.86</c:v>
                </c:pt>
                <c:pt idx="5573">
                  <c:v>27.864999999999998</c:v>
                </c:pt>
                <c:pt idx="5574">
                  <c:v>27.87</c:v>
                </c:pt>
                <c:pt idx="5575">
                  <c:v>27.875</c:v>
                </c:pt>
                <c:pt idx="5576">
                  <c:v>27.88</c:v>
                </c:pt>
                <c:pt idx="5577">
                  <c:v>27.885000000000002</c:v>
                </c:pt>
                <c:pt idx="5578">
                  <c:v>27.89</c:v>
                </c:pt>
                <c:pt idx="5579">
                  <c:v>27.895</c:v>
                </c:pt>
                <c:pt idx="5580">
                  <c:v>27.9</c:v>
                </c:pt>
                <c:pt idx="5581">
                  <c:v>27.905000000000001</c:v>
                </c:pt>
                <c:pt idx="5582">
                  <c:v>27.91</c:v>
                </c:pt>
                <c:pt idx="5583">
                  <c:v>27.914999999999999</c:v>
                </c:pt>
                <c:pt idx="5584">
                  <c:v>27.92</c:v>
                </c:pt>
                <c:pt idx="5585">
                  <c:v>27.925000000000001</c:v>
                </c:pt>
                <c:pt idx="5586">
                  <c:v>27.93</c:v>
                </c:pt>
                <c:pt idx="5587">
                  <c:v>27.934999999999999</c:v>
                </c:pt>
                <c:pt idx="5588">
                  <c:v>27.94</c:v>
                </c:pt>
                <c:pt idx="5589">
                  <c:v>27.945</c:v>
                </c:pt>
                <c:pt idx="5590">
                  <c:v>27.95</c:v>
                </c:pt>
                <c:pt idx="5591">
                  <c:v>27.954999999999998</c:v>
                </c:pt>
                <c:pt idx="5592">
                  <c:v>27.96</c:v>
                </c:pt>
                <c:pt idx="5593">
                  <c:v>27.965</c:v>
                </c:pt>
                <c:pt idx="5594">
                  <c:v>27.97</c:v>
                </c:pt>
                <c:pt idx="5595">
                  <c:v>27.975000000000001</c:v>
                </c:pt>
                <c:pt idx="5596">
                  <c:v>27.98</c:v>
                </c:pt>
                <c:pt idx="5597">
                  <c:v>27.984999999999999</c:v>
                </c:pt>
                <c:pt idx="5598">
                  <c:v>27.99</c:v>
                </c:pt>
                <c:pt idx="5599">
                  <c:v>27.995000000000001</c:v>
                </c:pt>
                <c:pt idx="5600">
                  <c:v>28</c:v>
                </c:pt>
                <c:pt idx="5601">
                  <c:v>28.004999999999999</c:v>
                </c:pt>
                <c:pt idx="5602">
                  <c:v>28.01</c:v>
                </c:pt>
                <c:pt idx="5603">
                  <c:v>28.015000000000001</c:v>
                </c:pt>
                <c:pt idx="5604">
                  <c:v>28.02</c:v>
                </c:pt>
                <c:pt idx="5605">
                  <c:v>28.024999999999999</c:v>
                </c:pt>
                <c:pt idx="5606">
                  <c:v>28.03</c:v>
                </c:pt>
                <c:pt idx="5607">
                  <c:v>28.035</c:v>
                </c:pt>
                <c:pt idx="5608">
                  <c:v>28.04</c:v>
                </c:pt>
                <c:pt idx="5609">
                  <c:v>28.045000000000002</c:v>
                </c:pt>
                <c:pt idx="5610">
                  <c:v>28.05</c:v>
                </c:pt>
                <c:pt idx="5611">
                  <c:v>28.055</c:v>
                </c:pt>
                <c:pt idx="5612">
                  <c:v>28.06</c:v>
                </c:pt>
                <c:pt idx="5613">
                  <c:v>28.065000000000001</c:v>
                </c:pt>
                <c:pt idx="5614">
                  <c:v>28.07</c:v>
                </c:pt>
                <c:pt idx="5615">
                  <c:v>28.074999999999999</c:v>
                </c:pt>
                <c:pt idx="5616">
                  <c:v>28.08</c:v>
                </c:pt>
                <c:pt idx="5617">
                  <c:v>28.085000000000001</c:v>
                </c:pt>
                <c:pt idx="5618">
                  <c:v>28.09</c:v>
                </c:pt>
                <c:pt idx="5619">
                  <c:v>28.094999999999999</c:v>
                </c:pt>
                <c:pt idx="5620">
                  <c:v>28.1</c:v>
                </c:pt>
                <c:pt idx="5621">
                  <c:v>28.105</c:v>
                </c:pt>
                <c:pt idx="5622">
                  <c:v>28.11</c:v>
                </c:pt>
                <c:pt idx="5623">
                  <c:v>28.114999999999998</c:v>
                </c:pt>
                <c:pt idx="5624">
                  <c:v>28.12</c:v>
                </c:pt>
                <c:pt idx="5625">
                  <c:v>28.125</c:v>
                </c:pt>
                <c:pt idx="5626">
                  <c:v>28.13</c:v>
                </c:pt>
                <c:pt idx="5627">
                  <c:v>28.135000000000002</c:v>
                </c:pt>
                <c:pt idx="5628">
                  <c:v>28.14</c:v>
                </c:pt>
                <c:pt idx="5629">
                  <c:v>28.145</c:v>
                </c:pt>
                <c:pt idx="5630">
                  <c:v>28.15</c:v>
                </c:pt>
                <c:pt idx="5631">
                  <c:v>28.155000000000001</c:v>
                </c:pt>
                <c:pt idx="5632">
                  <c:v>28.16</c:v>
                </c:pt>
                <c:pt idx="5633">
                  <c:v>28.164999999999999</c:v>
                </c:pt>
                <c:pt idx="5634">
                  <c:v>28.17</c:v>
                </c:pt>
                <c:pt idx="5635">
                  <c:v>28.175000000000001</c:v>
                </c:pt>
                <c:pt idx="5636">
                  <c:v>28.18</c:v>
                </c:pt>
                <c:pt idx="5637">
                  <c:v>28.184999999999999</c:v>
                </c:pt>
                <c:pt idx="5638">
                  <c:v>28.19</c:v>
                </c:pt>
                <c:pt idx="5639">
                  <c:v>28.195</c:v>
                </c:pt>
                <c:pt idx="5640">
                  <c:v>28.2</c:v>
                </c:pt>
                <c:pt idx="5641">
                  <c:v>28.204999999999998</c:v>
                </c:pt>
                <c:pt idx="5642">
                  <c:v>28.21</c:v>
                </c:pt>
                <c:pt idx="5643">
                  <c:v>28.215</c:v>
                </c:pt>
                <c:pt idx="5644">
                  <c:v>28.22</c:v>
                </c:pt>
                <c:pt idx="5645">
                  <c:v>28.225000000000001</c:v>
                </c:pt>
                <c:pt idx="5646">
                  <c:v>28.23</c:v>
                </c:pt>
                <c:pt idx="5647">
                  <c:v>28.234999999999999</c:v>
                </c:pt>
                <c:pt idx="5648">
                  <c:v>28.24</c:v>
                </c:pt>
                <c:pt idx="5649">
                  <c:v>28.245000000000001</c:v>
                </c:pt>
                <c:pt idx="5650">
                  <c:v>28.25</c:v>
                </c:pt>
                <c:pt idx="5651">
                  <c:v>28.254999999999999</c:v>
                </c:pt>
                <c:pt idx="5652">
                  <c:v>28.26</c:v>
                </c:pt>
                <c:pt idx="5653">
                  <c:v>28.265000000000001</c:v>
                </c:pt>
                <c:pt idx="5654">
                  <c:v>28.27</c:v>
                </c:pt>
                <c:pt idx="5655">
                  <c:v>28.274999999999999</c:v>
                </c:pt>
                <c:pt idx="5656">
                  <c:v>28.28</c:v>
                </c:pt>
                <c:pt idx="5657">
                  <c:v>28.285</c:v>
                </c:pt>
                <c:pt idx="5658">
                  <c:v>28.29</c:v>
                </c:pt>
                <c:pt idx="5659">
                  <c:v>28.295000000000002</c:v>
                </c:pt>
                <c:pt idx="5660">
                  <c:v>28.3</c:v>
                </c:pt>
                <c:pt idx="5661">
                  <c:v>28.305</c:v>
                </c:pt>
                <c:pt idx="5662">
                  <c:v>28.31</c:v>
                </c:pt>
                <c:pt idx="5663">
                  <c:v>28.315000000000001</c:v>
                </c:pt>
                <c:pt idx="5664">
                  <c:v>28.32</c:v>
                </c:pt>
                <c:pt idx="5665">
                  <c:v>28.324999999999999</c:v>
                </c:pt>
                <c:pt idx="5666">
                  <c:v>28.33</c:v>
                </c:pt>
                <c:pt idx="5667">
                  <c:v>28.335000000000001</c:v>
                </c:pt>
                <c:pt idx="5668">
                  <c:v>28.34</c:v>
                </c:pt>
                <c:pt idx="5669">
                  <c:v>28.344999999999999</c:v>
                </c:pt>
                <c:pt idx="5670">
                  <c:v>28.35</c:v>
                </c:pt>
                <c:pt idx="5671">
                  <c:v>28.355</c:v>
                </c:pt>
                <c:pt idx="5672">
                  <c:v>28.36</c:v>
                </c:pt>
                <c:pt idx="5673">
                  <c:v>28.364999999999998</c:v>
                </c:pt>
                <c:pt idx="5674">
                  <c:v>28.37</c:v>
                </c:pt>
                <c:pt idx="5675">
                  <c:v>28.375</c:v>
                </c:pt>
                <c:pt idx="5676">
                  <c:v>28.38</c:v>
                </c:pt>
                <c:pt idx="5677">
                  <c:v>28.385000000000002</c:v>
                </c:pt>
                <c:pt idx="5678">
                  <c:v>28.39</c:v>
                </c:pt>
                <c:pt idx="5679">
                  <c:v>28.395</c:v>
                </c:pt>
                <c:pt idx="5680">
                  <c:v>28.4</c:v>
                </c:pt>
                <c:pt idx="5681">
                  <c:v>28.405000000000001</c:v>
                </c:pt>
                <c:pt idx="5682">
                  <c:v>28.41</c:v>
                </c:pt>
                <c:pt idx="5683">
                  <c:v>28.414999999999999</c:v>
                </c:pt>
                <c:pt idx="5684">
                  <c:v>28.42</c:v>
                </c:pt>
                <c:pt idx="5685">
                  <c:v>28.425000000000001</c:v>
                </c:pt>
                <c:pt idx="5686">
                  <c:v>28.43</c:v>
                </c:pt>
                <c:pt idx="5687">
                  <c:v>28.434999999999999</c:v>
                </c:pt>
                <c:pt idx="5688">
                  <c:v>28.44</c:v>
                </c:pt>
                <c:pt idx="5689">
                  <c:v>28.445</c:v>
                </c:pt>
                <c:pt idx="5690">
                  <c:v>28.45</c:v>
                </c:pt>
                <c:pt idx="5691">
                  <c:v>28.454999999999998</c:v>
                </c:pt>
                <c:pt idx="5692">
                  <c:v>28.46</c:v>
                </c:pt>
                <c:pt idx="5693">
                  <c:v>28.465</c:v>
                </c:pt>
                <c:pt idx="5694">
                  <c:v>28.47</c:v>
                </c:pt>
                <c:pt idx="5695">
                  <c:v>28.475000000000001</c:v>
                </c:pt>
                <c:pt idx="5696">
                  <c:v>28.48</c:v>
                </c:pt>
                <c:pt idx="5697">
                  <c:v>28.484999999999999</c:v>
                </c:pt>
                <c:pt idx="5698">
                  <c:v>28.49</c:v>
                </c:pt>
                <c:pt idx="5699">
                  <c:v>28.495000000000001</c:v>
                </c:pt>
                <c:pt idx="5700">
                  <c:v>28.5</c:v>
                </c:pt>
                <c:pt idx="5701">
                  <c:v>28.504999999999999</c:v>
                </c:pt>
                <c:pt idx="5702">
                  <c:v>28.51</c:v>
                </c:pt>
                <c:pt idx="5703">
                  <c:v>28.515000000000001</c:v>
                </c:pt>
                <c:pt idx="5704">
                  <c:v>28.52</c:v>
                </c:pt>
                <c:pt idx="5705">
                  <c:v>28.524999999999999</c:v>
                </c:pt>
                <c:pt idx="5706">
                  <c:v>28.53</c:v>
                </c:pt>
                <c:pt idx="5707">
                  <c:v>28.535</c:v>
                </c:pt>
                <c:pt idx="5708">
                  <c:v>28.54</c:v>
                </c:pt>
                <c:pt idx="5709">
                  <c:v>28.545000000000002</c:v>
                </c:pt>
                <c:pt idx="5710">
                  <c:v>28.55</c:v>
                </c:pt>
                <c:pt idx="5711">
                  <c:v>28.555</c:v>
                </c:pt>
                <c:pt idx="5712">
                  <c:v>28.56</c:v>
                </c:pt>
                <c:pt idx="5713">
                  <c:v>28.565000000000001</c:v>
                </c:pt>
                <c:pt idx="5714">
                  <c:v>28.57</c:v>
                </c:pt>
                <c:pt idx="5715">
                  <c:v>28.574999999999999</c:v>
                </c:pt>
                <c:pt idx="5716">
                  <c:v>28.58</c:v>
                </c:pt>
                <c:pt idx="5717">
                  <c:v>28.585000000000001</c:v>
                </c:pt>
                <c:pt idx="5718">
                  <c:v>28.59</c:v>
                </c:pt>
                <c:pt idx="5719">
                  <c:v>28.594999999999999</c:v>
                </c:pt>
                <c:pt idx="5720">
                  <c:v>28.6</c:v>
                </c:pt>
                <c:pt idx="5721">
                  <c:v>28.605</c:v>
                </c:pt>
                <c:pt idx="5722">
                  <c:v>28.61</c:v>
                </c:pt>
                <c:pt idx="5723">
                  <c:v>28.614999999999998</c:v>
                </c:pt>
                <c:pt idx="5724">
                  <c:v>28.62</c:v>
                </c:pt>
                <c:pt idx="5725">
                  <c:v>28.625</c:v>
                </c:pt>
                <c:pt idx="5726">
                  <c:v>28.63</c:v>
                </c:pt>
                <c:pt idx="5727">
                  <c:v>28.635000000000002</c:v>
                </c:pt>
                <c:pt idx="5728">
                  <c:v>28.64</c:v>
                </c:pt>
                <c:pt idx="5729">
                  <c:v>28.645</c:v>
                </c:pt>
                <c:pt idx="5730">
                  <c:v>28.65</c:v>
                </c:pt>
                <c:pt idx="5731">
                  <c:v>28.655000000000001</c:v>
                </c:pt>
                <c:pt idx="5732">
                  <c:v>28.66</c:v>
                </c:pt>
                <c:pt idx="5733">
                  <c:v>28.664999999999999</c:v>
                </c:pt>
                <c:pt idx="5734">
                  <c:v>28.67</c:v>
                </c:pt>
                <c:pt idx="5735">
                  <c:v>28.675000000000001</c:v>
                </c:pt>
                <c:pt idx="5736">
                  <c:v>28.68</c:v>
                </c:pt>
                <c:pt idx="5737">
                  <c:v>28.684999999999999</c:v>
                </c:pt>
                <c:pt idx="5738">
                  <c:v>28.69</c:v>
                </c:pt>
                <c:pt idx="5739">
                  <c:v>28.695</c:v>
                </c:pt>
                <c:pt idx="5740">
                  <c:v>28.7</c:v>
                </c:pt>
                <c:pt idx="5741">
                  <c:v>28.704999999999998</c:v>
                </c:pt>
                <c:pt idx="5742">
                  <c:v>28.71</c:v>
                </c:pt>
                <c:pt idx="5743">
                  <c:v>28.715</c:v>
                </c:pt>
                <c:pt idx="5744">
                  <c:v>28.72</c:v>
                </c:pt>
                <c:pt idx="5745">
                  <c:v>28.725000000000001</c:v>
                </c:pt>
                <c:pt idx="5746">
                  <c:v>28.73</c:v>
                </c:pt>
                <c:pt idx="5747">
                  <c:v>28.734999999999999</c:v>
                </c:pt>
                <c:pt idx="5748">
                  <c:v>28.74</c:v>
                </c:pt>
                <c:pt idx="5749">
                  <c:v>28.745000000000001</c:v>
                </c:pt>
                <c:pt idx="5750">
                  <c:v>28.75</c:v>
                </c:pt>
                <c:pt idx="5751">
                  <c:v>28.754999999999999</c:v>
                </c:pt>
                <c:pt idx="5752">
                  <c:v>28.76</c:v>
                </c:pt>
                <c:pt idx="5753">
                  <c:v>28.765000000000001</c:v>
                </c:pt>
                <c:pt idx="5754">
                  <c:v>28.77</c:v>
                </c:pt>
                <c:pt idx="5755">
                  <c:v>28.774999999999999</c:v>
                </c:pt>
                <c:pt idx="5756">
                  <c:v>28.78</c:v>
                </c:pt>
                <c:pt idx="5757">
                  <c:v>28.785</c:v>
                </c:pt>
                <c:pt idx="5758">
                  <c:v>28.79</c:v>
                </c:pt>
                <c:pt idx="5759">
                  <c:v>28.795000000000002</c:v>
                </c:pt>
                <c:pt idx="5760">
                  <c:v>28.8</c:v>
                </c:pt>
                <c:pt idx="5761">
                  <c:v>28.805</c:v>
                </c:pt>
                <c:pt idx="5762">
                  <c:v>28.81</c:v>
                </c:pt>
                <c:pt idx="5763">
                  <c:v>28.815000000000001</c:v>
                </c:pt>
                <c:pt idx="5764">
                  <c:v>28.82</c:v>
                </c:pt>
                <c:pt idx="5765">
                  <c:v>28.824999999999999</c:v>
                </c:pt>
                <c:pt idx="5766">
                  <c:v>28.83</c:v>
                </c:pt>
                <c:pt idx="5767">
                  <c:v>28.835000000000001</c:v>
                </c:pt>
                <c:pt idx="5768">
                  <c:v>28.84</c:v>
                </c:pt>
                <c:pt idx="5769">
                  <c:v>28.844999999999999</c:v>
                </c:pt>
                <c:pt idx="5770">
                  <c:v>28.85</c:v>
                </c:pt>
                <c:pt idx="5771">
                  <c:v>28.855</c:v>
                </c:pt>
                <c:pt idx="5772">
                  <c:v>28.86</c:v>
                </c:pt>
                <c:pt idx="5773">
                  <c:v>28.864999999999998</c:v>
                </c:pt>
                <c:pt idx="5774">
                  <c:v>28.87</c:v>
                </c:pt>
                <c:pt idx="5775">
                  <c:v>28.875</c:v>
                </c:pt>
                <c:pt idx="5776">
                  <c:v>28.88</c:v>
                </c:pt>
                <c:pt idx="5777">
                  <c:v>28.885000000000002</c:v>
                </c:pt>
                <c:pt idx="5778">
                  <c:v>28.89</c:v>
                </c:pt>
                <c:pt idx="5779">
                  <c:v>28.895</c:v>
                </c:pt>
                <c:pt idx="5780">
                  <c:v>28.9</c:v>
                </c:pt>
                <c:pt idx="5781">
                  <c:v>28.905000000000001</c:v>
                </c:pt>
                <c:pt idx="5782">
                  <c:v>28.91</c:v>
                </c:pt>
                <c:pt idx="5783">
                  <c:v>28.914999999999999</c:v>
                </c:pt>
                <c:pt idx="5784">
                  <c:v>28.92</c:v>
                </c:pt>
                <c:pt idx="5785">
                  <c:v>28.925000000000001</c:v>
                </c:pt>
                <c:pt idx="5786">
                  <c:v>28.93</c:v>
                </c:pt>
                <c:pt idx="5787">
                  <c:v>28.934999999999999</c:v>
                </c:pt>
                <c:pt idx="5788">
                  <c:v>28.94</c:v>
                </c:pt>
                <c:pt idx="5789">
                  <c:v>28.945</c:v>
                </c:pt>
                <c:pt idx="5790">
                  <c:v>28.95</c:v>
                </c:pt>
                <c:pt idx="5791">
                  <c:v>28.954999999999998</c:v>
                </c:pt>
                <c:pt idx="5792">
                  <c:v>28.96</c:v>
                </c:pt>
                <c:pt idx="5793">
                  <c:v>28.965</c:v>
                </c:pt>
                <c:pt idx="5794">
                  <c:v>28.97</c:v>
                </c:pt>
                <c:pt idx="5795">
                  <c:v>28.975000000000001</c:v>
                </c:pt>
                <c:pt idx="5796">
                  <c:v>28.98</c:v>
                </c:pt>
                <c:pt idx="5797">
                  <c:v>28.984999999999999</c:v>
                </c:pt>
                <c:pt idx="5798">
                  <c:v>28.99</c:v>
                </c:pt>
                <c:pt idx="5799">
                  <c:v>28.995000000000001</c:v>
                </c:pt>
                <c:pt idx="5800">
                  <c:v>29</c:v>
                </c:pt>
                <c:pt idx="5801">
                  <c:v>29.004999999999999</c:v>
                </c:pt>
                <c:pt idx="5802">
                  <c:v>29.01</c:v>
                </c:pt>
                <c:pt idx="5803">
                  <c:v>29.015000000000001</c:v>
                </c:pt>
                <c:pt idx="5804">
                  <c:v>29.02</c:v>
                </c:pt>
                <c:pt idx="5805">
                  <c:v>29.024999999999999</c:v>
                </c:pt>
                <c:pt idx="5806">
                  <c:v>29.03</c:v>
                </c:pt>
                <c:pt idx="5807">
                  <c:v>29.035</c:v>
                </c:pt>
                <c:pt idx="5808">
                  <c:v>29.04</c:v>
                </c:pt>
                <c:pt idx="5809">
                  <c:v>29.045000000000002</c:v>
                </c:pt>
                <c:pt idx="5810">
                  <c:v>29.05</c:v>
                </c:pt>
                <c:pt idx="5811">
                  <c:v>29.055</c:v>
                </c:pt>
                <c:pt idx="5812">
                  <c:v>29.06</c:v>
                </c:pt>
                <c:pt idx="5813">
                  <c:v>29.065000000000001</c:v>
                </c:pt>
                <c:pt idx="5814">
                  <c:v>29.07</c:v>
                </c:pt>
                <c:pt idx="5815">
                  <c:v>29.074999999999999</c:v>
                </c:pt>
                <c:pt idx="5816">
                  <c:v>29.08</c:v>
                </c:pt>
                <c:pt idx="5817">
                  <c:v>29.085000000000001</c:v>
                </c:pt>
                <c:pt idx="5818">
                  <c:v>29.09</c:v>
                </c:pt>
                <c:pt idx="5819">
                  <c:v>29.094999999999999</c:v>
                </c:pt>
                <c:pt idx="5820">
                  <c:v>29.1</c:v>
                </c:pt>
                <c:pt idx="5821">
                  <c:v>29.105</c:v>
                </c:pt>
                <c:pt idx="5822">
                  <c:v>29.11</c:v>
                </c:pt>
                <c:pt idx="5823">
                  <c:v>29.114999999999998</c:v>
                </c:pt>
                <c:pt idx="5824">
                  <c:v>29.12</c:v>
                </c:pt>
                <c:pt idx="5825">
                  <c:v>29.125</c:v>
                </c:pt>
                <c:pt idx="5826">
                  <c:v>29.13</c:v>
                </c:pt>
                <c:pt idx="5827">
                  <c:v>29.135000000000002</c:v>
                </c:pt>
                <c:pt idx="5828">
                  <c:v>29.14</c:v>
                </c:pt>
                <c:pt idx="5829">
                  <c:v>29.145</c:v>
                </c:pt>
                <c:pt idx="5830">
                  <c:v>29.15</c:v>
                </c:pt>
                <c:pt idx="5831">
                  <c:v>29.155000000000001</c:v>
                </c:pt>
                <c:pt idx="5832">
                  <c:v>29.16</c:v>
                </c:pt>
                <c:pt idx="5833">
                  <c:v>29.164999999999999</c:v>
                </c:pt>
                <c:pt idx="5834">
                  <c:v>29.17</c:v>
                </c:pt>
                <c:pt idx="5835">
                  <c:v>29.175000000000001</c:v>
                </c:pt>
                <c:pt idx="5836">
                  <c:v>29.18</c:v>
                </c:pt>
                <c:pt idx="5837">
                  <c:v>29.184999999999999</c:v>
                </c:pt>
                <c:pt idx="5838">
                  <c:v>29.19</c:v>
                </c:pt>
                <c:pt idx="5839">
                  <c:v>29.195</c:v>
                </c:pt>
                <c:pt idx="5840">
                  <c:v>29.2</c:v>
                </c:pt>
                <c:pt idx="5841">
                  <c:v>29.204999999999998</c:v>
                </c:pt>
                <c:pt idx="5842">
                  <c:v>29.21</c:v>
                </c:pt>
                <c:pt idx="5843">
                  <c:v>29.215</c:v>
                </c:pt>
                <c:pt idx="5844">
                  <c:v>29.22</c:v>
                </c:pt>
                <c:pt idx="5845">
                  <c:v>29.225000000000001</c:v>
                </c:pt>
                <c:pt idx="5846">
                  <c:v>29.23</c:v>
                </c:pt>
                <c:pt idx="5847">
                  <c:v>29.234999999999999</c:v>
                </c:pt>
                <c:pt idx="5848">
                  <c:v>29.24</c:v>
                </c:pt>
                <c:pt idx="5849">
                  <c:v>29.245000000000001</c:v>
                </c:pt>
                <c:pt idx="5850">
                  <c:v>29.25</c:v>
                </c:pt>
                <c:pt idx="5851">
                  <c:v>29.254999999999999</c:v>
                </c:pt>
                <c:pt idx="5852">
                  <c:v>29.26</c:v>
                </c:pt>
                <c:pt idx="5853">
                  <c:v>29.265000000000001</c:v>
                </c:pt>
                <c:pt idx="5854">
                  <c:v>29.27</c:v>
                </c:pt>
                <c:pt idx="5855">
                  <c:v>29.274999999999999</c:v>
                </c:pt>
                <c:pt idx="5856">
                  <c:v>29.28</c:v>
                </c:pt>
                <c:pt idx="5857">
                  <c:v>29.285</c:v>
                </c:pt>
                <c:pt idx="5858">
                  <c:v>29.29</c:v>
                </c:pt>
                <c:pt idx="5859">
                  <c:v>29.295000000000002</c:v>
                </c:pt>
                <c:pt idx="5860">
                  <c:v>29.3</c:v>
                </c:pt>
                <c:pt idx="5861">
                  <c:v>29.305</c:v>
                </c:pt>
                <c:pt idx="5862">
                  <c:v>29.31</c:v>
                </c:pt>
                <c:pt idx="5863">
                  <c:v>29.315000000000001</c:v>
                </c:pt>
                <c:pt idx="5864">
                  <c:v>29.32</c:v>
                </c:pt>
                <c:pt idx="5865">
                  <c:v>29.324999999999999</c:v>
                </c:pt>
                <c:pt idx="5866">
                  <c:v>29.33</c:v>
                </c:pt>
                <c:pt idx="5867">
                  <c:v>29.335000000000001</c:v>
                </c:pt>
                <c:pt idx="5868">
                  <c:v>29.34</c:v>
                </c:pt>
                <c:pt idx="5869">
                  <c:v>29.344999999999999</c:v>
                </c:pt>
                <c:pt idx="5870">
                  <c:v>29.35</c:v>
                </c:pt>
                <c:pt idx="5871">
                  <c:v>29.355</c:v>
                </c:pt>
                <c:pt idx="5872">
                  <c:v>29.36</c:v>
                </c:pt>
                <c:pt idx="5873">
                  <c:v>29.364999999999998</c:v>
                </c:pt>
                <c:pt idx="5874">
                  <c:v>29.37</c:v>
                </c:pt>
                <c:pt idx="5875">
                  <c:v>29.375</c:v>
                </c:pt>
                <c:pt idx="5876">
                  <c:v>29.38</c:v>
                </c:pt>
                <c:pt idx="5877">
                  <c:v>29.385000000000002</c:v>
                </c:pt>
                <c:pt idx="5878">
                  <c:v>29.39</c:v>
                </c:pt>
                <c:pt idx="5879">
                  <c:v>29.395</c:v>
                </c:pt>
                <c:pt idx="5880">
                  <c:v>29.4</c:v>
                </c:pt>
                <c:pt idx="5881">
                  <c:v>29.405000000000001</c:v>
                </c:pt>
                <c:pt idx="5882">
                  <c:v>29.41</c:v>
                </c:pt>
                <c:pt idx="5883">
                  <c:v>29.414999999999999</c:v>
                </c:pt>
                <c:pt idx="5884">
                  <c:v>29.42</c:v>
                </c:pt>
                <c:pt idx="5885">
                  <c:v>29.425000000000001</c:v>
                </c:pt>
                <c:pt idx="5886">
                  <c:v>29.43</c:v>
                </c:pt>
                <c:pt idx="5887">
                  <c:v>29.434999999999999</c:v>
                </c:pt>
                <c:pt idx="5888">
                  <c:v>29.44</c:v>
                </c:pt>
                <c:pt idx="5889">
                  <c:v>29.445</c:v>
                </c:pt>
                <c:pt idx="5890">
                  <c:v>29.45</c:v>
                </c:pt>
                <c:pt idx="5891">
                  <c:v>29.454999999999998</c:v>
                </c:pt>
                <c:pt idx="5892">
                  <c:v>29.46</c:v>
                </c:pt>
                <c:pt idx="5893">
                  <c:v>29.465</c:v>
                </c:pt>
                <c:pt idx="5894">
                  <c:v>29.47</c:v>
                </c:pt>
                <c:pt idx="5895">
                  <c:v>29.475000000000001</c:v>
                </c:pt>
                <c:pt idx="5896">
                  <c:v>29.48</c:v>
                </c:pt>
                <c:pt idx="5897">
                  <c:v>29.484999999999999</c:v>
                </c:pt>
                <c:pt idx="5898">
                  <c:v>29.49</c:v>
                </c:pt>
                <c:pt idx="5899">
                  <c:v>29.495000000000001</c:v>
                </c:pt>
                <c:pt idx="5900">
                  <c:v>29.5</c:v>
                </c:pt>
                <c:pt idx="5901">
                  <c:v>29.504999999999999</c:v>
                </c:pt>
                <c:pt idx="5902">
                  <c:v>29.51</c:v>
                </c:pt>
                <c:pt idx="5903">
                  <c:v>29.515000000000001</c:v>
                </c:pt>
                <c:pt idx="5904">
                  <c:v>29.52</c:v>
                </c:pt>
                <c:pt idx="5905">
                  <c:v>29.524999999999999</c:v>
                </c:pt>
                <c:pt idx="5906">
                  <c:v>29.53</c:v>
                </c:pt>
                <c:pt idx="5907">
                  <c:v>29.535</c:v>
                </c:pt>
                <c:pt idx="5908">
                  <c:v>29.54</c:v>
                </c:pt>
                <c:pt idx="5909">
                  <c:v>29.545000000000002</c:v>
                </c:pt>
                <c:pt idx="5910">
                  <c:v>29.55</c:v>
                </c:pt>
                <c:pt idx="5911">
                  <c:v>29.555</c:v>
                </c:pt>
                <c:pt idx="5912">
                  <c:v>29.56</c:v>
                </c:pt>
                <c:pt idx="5913">
                  <c:v>29.565000000000001</c:v>
                </c:pt>
                <c:pt idx="5914">
                  <c:v>29.57</c:v>
                </c:pt>
                <c:pt idx="5915">
                  <c:v>29.574999999999999</c:v>
                </c:pt>
                <c:pt idx="5916">
                  <c:v>29.58</c:v>
                </c:pt>
                <c:pt idx="5917">
                  <c:v>29.585000000000001</c:v>
                </c:pt>
                <c:pt idx="5918">
                  <c:v>29.59</c:v>
                </c:pt>
                <c:pt idx="5919">
                  <c:v>29.594999999999999</c:v>
                </c:pt>
                <c:pt idx="5920">
                  <c:v>29.6</c:v>
                </c:pt>
                <c:pt idx="5921">
                  <c:v>29.605</c:v>
                </c:pt>
                <c:pt idx="5922">
                  <c:v>29.61</c:v>
                </c:pt>
                <c:pt idx="5923">
                  <c:v>29.614999999999998</c:v>
                </c:pt>
                <c:pt idx="5924">
                  <c:v>29.62</c:v>
                </c:pt>
                <c:pt idx="5925">
                  <c:v>29.625</c:v>
                </c:pt>
                <c:pt idx="5926">
                  <c:v>29.63</c:v>
                </c:pt>
                <c:pt idx="5927">
                  <c:v>29.635000000000002</c:v>
                </c:pt>
                <c:pt idx="5928">
                  <c:v>29.64</c:v>
                </c:pt>
                <c:pt idx="5929">
                  <c:v>29.645</c:v>
                </c:pt>
                <c:pt idx="5930">
                  <c:v>29.65</c:v>
                </c:pt>
                <c:pt idx="5931">
                  <c:v>29.655000000000001</c:v>
                </c:pt>
                <c:pt idx="5932">
                  <c:v>29.66</c:v>
                </c:pt>
                <c:pt idx="5933">
                  <c:v>29.664999999999999</c:v>
                </c:pt>
                <c:pt idx="5934">
                  <c:v>29.67</c:v>
                </c:pt>
                <c:pt idx="5935">
                  <c:v>29.675000000000001</c:v>
                </c:pt>
                <c:pt idx="5936">
                  <c:v>29.68</c:v>
                </c:pt>
                <c:pt idx="5937">
                  <c:v>29.684999999999999</c:v>
                </c:pt>
                <c:pt idx="5938">
                  <c:v>29.69</c:v>
                </c:pt>
                <c:pt idx="5939">
                  <c:v>29.695</c:v>
                </c:pt>
                <c:pt idx="5940">
                  <c:v>29.7</c:v>
                </c:pt>
                <c:pt idx="5941">
                  <c:v>29.704999999999998</c:v>
                </c:pt>
                <c:pt idx="5942">
                  <c:v>29.71</c:v>
                </c:pt>
                <c:pt idx="5943">
                  <c:v>29.715</c:v>
                </c:pt>
                <c:pt idx="5944">
                  <c:v>29.72</c:v>
                </c:pt>
                <c:pt idx="5945">
                  <c:v>29.725000000000001</c:v>
                </c:pt>
                <c:pt idx="5946">
                  <c:v>29.73</c:v>
                </c:pt>
                <c:pt idx="5947">
                  <c:v>29.734999999999999</c:v>
                </c:pt>
                <c:pt idx="5948">
                  <c:v>29.74</c:v>
                </c:pt>
                <c:pt idx="5949">
                  <c:v>29.745000000000001</c:v>
                </c:pt>
                <c:pt idx="5950">
                  <c:v>29.75</c:v>
                </c:pt>
                <c:pt idx="5951">
                  <c:v>29.754999999999999</c:v>
                </c:pt>
                <c:pt idx="5952">
                  <c:v>29.76</c:v>
                </c:pt>
                <c:pt idx="5953">
                  <c:v>29.765000000000001</c:v>
                </c:pt>
                <c:pt idx="5954">
                  <c:v>29.77</c:v>
                </c:pt>
                <c:pt idx="5955">
                  <c:v>29.774999999999999</c:v>
                </c:pt>
                <c:pt idx="5956">
                  <c:v>29.78</c:v>
                </c:pt>
                <c:pt idx="5957">
                  <c:v>29.785</c:v>
                </c:pt>
                <c:pt idx="5958">
                  <c:v>29.79</c:v>
                </c:pt>
                <c:pt idx="5959">
                  <c:v>29.795000000000002</c:v>
                </c:pt>
                <c:pt idx="5960">
                  <c:v>29.8</c:v>
                </c:pt>
                <c:pt idx="5961">
                  <c:v>29.805</c:v>
                </c:pt>
                <c:pt idx="5962">
                  <c:v>29.81</c:v>
                </c:pt>
                <c:pt idx="5963">
                  <c:v>29.815000000000001</c:v>
                </c:pt>
                <c:pt idx="5964">
                  <c:v>29.82</c:v>
                </c:pt>
                <c:pt idx="5965">
                  <c:v>29.824999999999999</c:v>
                </c:pt>
                <c:pt idx="5966">
                  <c:v>29.83</c:v>
                </c:pt>
                <c:pt idx="5967">
                  <c:v>29.835000000000001</c:v>
                </c:pt>
                <c:pt idx="5968">
                  <c:v>29.84</c:v>
                </c:pt>
                <c:pt idx="5969">
                  <c:v>29.844999999999999</c:v>
                </c:pt>
                <c:pt idx="5970">
                  <c:v>29.85</c:v>
                </c:pt>
                <c:pt idx="5971">
                  <c:v>29.855</c:v>
                </c:pt>
                <c:pt idx="5972">
                  <c:v>29.86</c:v>
                </c:pt>
                <c:pt idx="5973">
                  <c:v>29.864999999999998</c:v>
                </c:pt>
                <c:pt idx="5974">
                  <c:v>29.87</c:v>
                </c:pt>
                <c:pt idx="5975">
                  <c:v>29.875</c:v>
                </c:pt>
                <c:pt idx="5976">
                  <c:v>29.88</c:v>
                </c:pt>
                <c:pt idx="5977">
                  <c:v>29.885000000000002</c:v>
                </c:pt>
                <c:pt idx="5978">
                  <c:v>29.89</c:v>
                </c:pt>
                <c:pt idx="5979">
                  <c:v>29.895</c:v>
                </c:pt>
                <c:pt idx="5980">
                  <c:v>29.9</c:v>
                </c:pt>
                <c:pt idx="5981">
                  <c:v>29.905000000000001</c:v>
                </c:pt>
                <c:pt idx="5982">
                  <c:v>29.91</c:v>
                </c:pt>
                <c:pt idx="5983">
                  <c:v>29.914999999999999</c:v>
                </c:pt>
                <c:pt idx="5984">
                  <c:v>29.92</c:v>
                </c:pt>
                <c:pt idx="5985">
                  <c:v>29.925000000000001</c:v>
                </c:pt>
                <c:pt idx="5986">
                  <c:v>29.93</c:v>
                </c:pt>
                <c:pt idx="5987">
                  <c:v>29.934999999999999</c:v>
                </c:pt>
                <c:pt idx="5988">
                  <c:v>29.94</c:v>
                </c:pt>
                <c:pt idx="5989">
                  <c:v>29.945</c:v>
                </c:pt>
                <c:pt idx="5990">
                  <c:v>29.95</c:v>
                </c:pt>
                <c:pt idx="5991">
                  <c:v>29.954999999999998</c:v>
                </c:pt>
                <c:pt idx="5992">
                  <c:v>29.96</c:v>
                </c:pt>
                <c:pt idx="5993">
                  <c:v>29.965</c:v>
                </c:pt>
                <c:pt idx="5994">
                  <c:v>29.97</c:v>
                </c:pt>
                <c:pt idx="5995">
                  <c:v>29.975000000000001</c:v>
                </c:pt>
                <c:pt idx="5996">
                  <c:v>29.98</c:v>
                </c:pt>
                <c:pt idx="5997">
                  <c:v>29.984999999999999</c:v>
                </c:pt>
                <c:pt idx="5998">
                  <c:v>29.99</c:v>
                </c:pt>
                <c:pt idx="5999">
                  <c:v>29.995000000000001</c:v>
                </c:pt>
                <c:pt idx="6000">
                  <c:v>30</c:v>
                </c:pt>
                <c:pt idx="6001">
                  <c:v>30.004999999999999</c:v>
                </c:pt>
                <c:pt idx="6002">
                  <c:v>30.01</c:v>
                </c:pt>
                <c:pt idx="6003">
                  <c:v>30.015000000000001</c:v>
                </c:pt>
                <c:pt idx="6004">
                  <c:v>30.02</c:v>
                </c:pt>
                <c:pt idx="6005">
                  <c:v>30.024999999999999</c:v>
                </c:pt>
                <c:pt idx="6006">
                  <c:v>30.03</c:v>
                </c:pt>
                <c:pt idx="6007">
                  <c:v>30.035</c:v>
                </c:pt>
                <c:pt idx="6008">
                  <c:v>30.04</c:v>
                </c:pt>
                <c:pt idx="6009">
                  <c:v>30.045000000000002</c:v>
                </c:pt>
                <c:pt idx="6010">
                  <c:v>30.05</c:v>
                </c:pt>
                <c:pt idx="6011">
                  <c:v>30.055</c:v>
                </c:pt>
                <c:pt idx="6012">
                  <c:v>30.06</c:v>
                </c:pt>
                <c:pt idx="6013">
                  <c:v>30.065000000000001</c:v>
                </c:pt>
                <c:pt idx="6014">
                  <c:v>30.07</c:v>
                </c:pt>
                <c:pt idx="6015">
                  <c:v>30.074999999999999</c:v>
                </c:pt>
                <c:pt idx="6016">
                  <c:v>30.08</c:v>
                </c:pt>
                <c:pt idx="6017">
                  <c:v>30.085000000000001</c:v>
                </c:pt>
                <c:pt idx="6018">
                  <c:v>30.09</c:v>
                </c:pt>
                <c:pt idx="6019">
                  <c:v>30.094999999999999</c:v>
                </c:pt>
                <c:pt idx="6020">
                  <c:v>30.1</c:v>
                </c:pt>
                <c:pt idx="6021">
                  <c:v>30.105</c:v>
                </c:pt>
                <c:pt idx="6022">
                  <c:v>30.11</c:v>
                </c:pt>
                <c:pt idx="6023">
                  <c:v>30.114999999999998</c:v>
                </c:pt>
                <c:pt idx="6024">
                  <c:v>30.12</c:v>
                </c:pt>
                <c:pt idx="6025">
                  <c:v>30.125</c:v>
                </c:pt>
                <c:pt idx="6026">
                  <c:v>30.13</c:v>
                </c:pt>
                <c:pt idx="6027">
                  <c:v>30.135000000000002</c:v>
                </c:pt>
                <c:pt idx="6028">
                  <c:v>30.14</c:v>
                </c:pt>
                <c:pt idx="6029">
                  <c:v>30.145</c:v>
                </c:pt>
                <c:pt idx="6030">
                  <c:v>30.15</c:v>
                </c:pt>
                <c:pt idx="6031">
                  <c:v>30.155000000000001</c:v>
                </c:pt>
                <c:pt idx="6032">
                  <c:v>30.16</c:v>
                </c:pt>
                <c:pt idx="6033">
                  <c:v>30.164999999999999</c:v>
                </c:pt>
                <c:pt idx="6034">
                  <c:v>30.17</c:v>
                </c:pt>
                <c:pt idx="6035">
                  <c:v>30.175000000000001</c:v>
                </c:pt>
                <c:pt idx="6036">
                  <c:v>30.18</c:v>
                </c:pt>
                <c:pt idx="6037">
                  <c:v>30.184999999999999</c:v>
                </c:pt>
                <c:pt idx="6038">
                  <c:v>30.19</c:v>
                </c:pt>
                <c:pt idx="6039">
                  <c:v>30.195</c:v>
                </c:pt>
                <c:pt idx="6040">
                  <c:v>30.2</c:v>
                </c:pt>
                <c:pt idx="6041">
                  <c:v>30.204999999999998</c:v>
                </c:pt>
                <c:pt idx="6042">
                  <c:v>30.21</c:v>
                </c:pt>
                <c:pt idx="6043">
                  <c:v>30.215</c:v>
                </c:pt>
                <c:pt idx="6044">
                  <c:v>30.22</c:v>
                </c:pt>
                <c:pt idx="6045">
                  <c:v>30.225000000000001</c:v>
                </c:pt>
                <c:pt idx="6046">
                  <c:v>30.23</c:v>
                </c:pt>
                <c:pt idx="6047">
                  <c:v>30.234999999999999</c:v>
                </c:pt>
                <c:pt idx="6048">
                  <c:v>30.24</c:v>
                </c:pt>
                <c:pt idx="6049">
                  <c:v>30.245000000000001</c:v>
                </c:pt>
                <c:pt idx="6050">
                  <c:v>30.25</c:v>
                </c:pt>
                <c:pt idx="6051">
                  <c:v>30.254999999999999</c:v>
                </c:pt>
                <c:pt idx="6052">
                  <c:v>30.26</c:v>
                </c:pt>
                <c:pt idx="6053">
                  <c:v>30.265000000000001</c:v>
                </c:pt>
                <c:pt idx="6054">
                  <c:v>30.27</c:v>
                </c:pt>
                <c:pt idx="6055">
                  <c:v>30.274999999999999</c:v>
                </c:pt>
                <c:pt idx="6056">
                  <c:v>30.28</c:v>
                </c:pt>
                <c:pt idx="6057">
                  <c:v>30.285</c:v>
                </c:pt>
                <c:pt idx="6058">
                  <c:v>30.29</c:v>
                </c:pt>
                <c:pt idx="6059">
                  <c:v>30.295000000000002</c:v>
                </c:pt>
                <c:pt idx="6060">
                  <c:v>30.3</c:v>
                </c:pt>
                <c:pt idx="6061">
                  <c:v>30.305</c:v>
                </c:pt>
                <c:pt idx="6062">
                  <c:v>30.31</c:v>
                </c:pt>
                <c:pt idx="6063">
                  <c:v>30.315000000000001</c:v>
                </c:pt>
                <c:pt idx="6064">
                  <c:v>30.32</c:v>
                </c:pt>
                <c:pt idx="6065">
                  <c:v>30.324999999999999</c:v>
                </c:pt>
                <c:pt idx="6066">
                  <c:v>30.33</c:v>
                </c:pt>
                <c:pt idx="6067">
                  <c:v>30.335000000000001</c:v>
                </c:pt>
                <c:pt idx="6068">
                  <c:v>30.34</c:v>
                </c:pt>
                <c:pt idx="6069">
                  <c:v>30.344999999999999</c:v>
                </c:pt>
                <c:pt idx="6070">
                  <c:v>30.35</c:v>
                </c:pt>
                <c:pt idx="6071">
                  <c:v>30.355</c:v>
                </c:pt>
                <c:pt idx="6072">
                  <c:v>30.36</c:v>
                </c:pt>
                <c:pt idx="6073">
                  <c:v>30.364999999999998</c:v>
                </c:pt>
                <c:pt idx="6074">
                  <c:v>30.37</c:v>
                </c:pt>
                <c:pt idx="6075">
                  <c:v>30.375</c:v>
                </c:pt>
                <c:pt idx="6076">
                  <c:v>30.38</c:v>
                </c:pt>
                <c:pt idx="6077">
                  <c:v>30.385000000000002</c:v>
                </c:pt>
                <c:pt idx="6078">
                  <c:v>30.39</c:v>
                </c:pt>
                <c:pt idx="6079">
                  <c:v>30.395</c:v>
                </c:pt>
                <c:pt idx="6080">
                  <c:v>30.4</c:v>
                </c:pt>
                <c:pt idx="6081">
                  <c:v>30.405000000000001</c:v>
                </c:pt>
                <c:pt idx="6082">
                  <c:v>30.41</c:v>
                </c:pt>
                <c:pt idx="6083">
                  <c:v>30.414999999999999</c:v>
                </c:pt>
                <c:pt idx="6084">
                  <c:v>30.42</c:v>
                </c:pt>
                <c:pt idx="6085">
                  <c:v>30.425000000000001</c:v>
                </c:pt>
                <c:pt idx="6086">
                  <c:v>30.43</c:v>
                </c:pt>
                <c:pt idx="6087">
                  <c:v>30.434999999999999</c:v>
                </c:pt>
                <c:pt idx="6088">
                  <c:v>30.44</c:v>
                </c:pt>
                <c:pt idx="6089">
                  <c:v>30.445</c:v>
                </c:pt>
                <c:pt idx="6090">
                  <c:v>30.45</c:v>
                </c:pt>
                <c:pt idx="6091">
                  <c:v>30.454999999999998</c:v>
                </c:pt>
                <c:pt idx="6092">
                  <c:v>30.46</c:v>
                </c:pt>
                <c:pt idx="6093">
                  <c:v>30.465</c:v>
                </c:pt>
                <c:pt idx="6094">
                  <c:v>30.47</c:v>
                </c:pt>
                <c:pt idx="6095">
                  <c:v>30.475000000000001</c:v>
                </c:pt>
                <c:pt idx="6096">
                  <c:v>30.48</c:v>
                </c:pt>
                <c:pt idx="6097">
                  <c:v>30.484999999999999</c:v>
                </c:pt>
                <c:pt idx="6098">
                  <c:v>30.49</c:v>
                </c:pt>
                <c:pt idx="6099">
                  <c:v>30.495000000000001</c:v>
                </c:pt>
                <c:pt idx="6100">
                  <c:v>30.5</c:v>
                </c:pt>
                <c:pt idx="6101">
                  <c:v>30.504999999999999</c:v>
                </c:pt>
                <c:pt idx="6102">
                  <c:v>30.51</c:v>
                </c:pt>
                <c:pt idx="6103">
                  <c:v>30.515000000000001</c:v>
                </c:pt>
                <c:pt idx="6104">
                  <c:v>30.52</c:v>
                </c:pt>
                <c:pt idx="6105">
                  <c:v>30.524999999999999</c:v>
                </c:pt>
                <c:pt idx="6106">
                  <c:v>30.53</c:v>
                </c:pt>
                <c:pt idx="6107">
                  <c:v>30.535</c:v>
                </c:pt>
                <c:pt idx="6108">
                  <c:v>30.54</c:v>
                </c:pt>
                <c:pt idx="6109">
                  <c:v>30.545000000000002</c:v>
                </c:pt>
                <c:pt idx="6110">
                  <c:v>30.55</c:v>
                </c:pt>
                <c:pt idx="6111">
                  <c:v>30.555</c:v>
                </c:pt>
                <c:pt idx="6112">
                  <c:v>30.56</c:v>
                </c:pt>
                <c:pt idx="6113">
                  <c:v>30.565000000000001</c:v>
                </c:pt>
                <c:pt idx="6114">
                  <c:v>30.57</c:v>
                </c:pt>
                <c:pt idx="6115">
                  <c:v>30.574999999999999</c:v>
                </c:pt>
                <c:pt idx="6116">
                  <c:v>30.58</c:v>
                </c:pt>
                <c:pt idx="6117">
                  <c:v>30.585000000000001</c:v>
                </c:pt>
                <c:pt idx="6118">
                  <c:v>30.59</c:v>
                </c:pt>
                <c:pt idx="6119">
                  <c:v>30.594999999999999</c:v>
                </c:pt>
                <c:pt idx="6120">
                  <c:v>30.6</c:v>
                </c:pt>
                <c:pt idx="6121">
                  <c:v>30.605</c:v>
                </c:pt>
                <c:pt idx="6122">
                  <c:v>30.61</c:v>
                </c:pt>
                <c:pt idx="6123">
                  <c:v>30.614999999999998</c:v>
                </c:pt>
                <c:pt idx="6124">
                  <c:v>30.62</c:v>
                </c:pt>
                <c:pt idx="6125">
                  <c:v>30.625</c:v>
                </c:pt>
                <c:pt idx="6126">
                  <c:v>30.63</c:v>
                </c:pt>
                <c:pt idx="6127">
                  <c:v>30.635000000000002</c:v>
                </c:pt>
                <c:pt idx="6128">
                  <c:v>30.64</c:v>
                </c:pt>
                <c:pt idx="6129">
                  <c:v>30.645</c:v>
                </c:pt>
                <c:pt idx="6130">
                  <c:v>30.65</c:v>
                </c:pt>
                <c:pt idx="6131">
                  <c:v>30.655000000000001</c:v>
                </c:pt>
                <c:pt idx="6132">
                  <c:v>30.66</c:v>
                </c:pt>
                <c:pt idx="6133">
                  <c:v>30.664999999999999</c:v>
                </c:pt>
                <c:pt idx="6134">
                  <c:v>30.67</c:v>
                </c:pt>
                <c:pt idx="6135">
                  <c:v>30.675000000000001</c:v>
                </c:pt>
                <c:pt idx="6136">
                  <c:v>30.68</c:v>
                </c:pt>
                <c:pt idx="6137">
                  <c:v>30.684999999999999</c:v>
                </c:pt>
                <c:pt idx="6138">
                  <c:v>30.69</c:v>
                </c:pt>
                <c:pt idx="6139">
                  <c:v>30.695</c:v>
                </c:pt>
                <c:pt idx="6140">
                  <c:v>30.7</c:v>
                </c:pt>
                <c:pt idx="6141">
                  <c:v>30.704999999999998</c:v>
                </c:pt>
                <c:pt idx="6142">
                  <c:v>30.71</c:v>
                </c:pt>
                <c:pt idx="6143">
                  <c:v>30.715</c:v>
                </c:pt>
                <c:pt idx="6144">
                  <c:v>30.72</c:v>
                </c:pt>
                <c:pt idx="6145">
                  <c:v>30.725000000000001</c:v>
                </c:pt>
                <c:pt idx="6146">
                  <c:v>30.73</c:v>
                </c:pt>
                <c:pt idx="6147">
                  <c:v>30.734999999999999</c:v>
                </c:pt>
                <c:pt idx="6148">
                  <c:v>30.74</c:v>
                </c:pt>
                <c:pt idx="6149">
                  <c:v>30.745000000000001</c:v>
                </c:pt>
                <c:pt idx="6150">
                  <c:v>30.75</c:v>
                </c:pt>
                <c:pt idx="6151">
                  <c:v>30.754999999999999</c:v>
                </c:pt>
                <c:pt idx="6152">
                  <c:v>30.76</c:v>
                </c:pt>
                <c:pt idx="6153">
                  <c:v>30.765000000000001</c:v>
                </c:pt>
                <c:pt idx="6154">
                  <c:v>30.77</c:v>
                </c:pt>
                <c:pt idx="6155">
                  <c:v>30.774999999999999</c:v>
                </c:pt>
                <c:pt idx="6156">
                  <c:v>30.78</c:v>
                </c:pt>
                <c:pt idx="6157">
                  <c:v>30.785</c:v>
                </c:pt>
                <c:pt idx="6158">
                  <c:v>30.79</c:v>
                </c:pt>
                <c:pt idx="6159">
                  <c:v>30.795000000000002</c:v>
                </c:pt>
                <c:pt idx="6160">
                  <c:v>30.8</c:v>
                </c:pt>
                <c:pt idx="6161">
                  <c:v>30.805</c:v>
                </c:pt>
                <c:pt idx="6162">
                  <c:v>30.81</c:v>
                </c:pt>
                <c:pt idx="6163">
                  <c:v>30.815000000000001</c:v>
                </c:pt>
                <c:pt idx="6164">
                  <c:v>30.82</c:v>
                </c:pt>
                <c:pt idx="6165">
                  <c:v>30.824999999999999</c:v>
                </c:pt>
                <c:pt idx="6166">
                  <c:v>30.83</c:v>
                </c:pt>
                <c:pt idx="6167">
                  <c:v>30.835000000000001</c:v>
                </c:pt>
                <c:pt idx="6168">
                  <c:v>30.84</c:v>
                </c:pt>
                <c:pt idx="6169">
                  <c:v>30.844999999999999</c:v>
                </c:pt>
                <c:pt idx="6170">
                  <c:v>30.85</c:v>
                </c:pt>
                <c:pt idx="6171">
                  <c:v>30.855</c:v>
                </c:pt>
                <c:pt idx="6172">
                  <c:v>30.86</c:v>
                </c:pt>
                <c:pt idx="6173">
                  <c:v>30.864999999999998</c:v>
                </c:pt>
                <c:pt idx="6174">
                  <c:v>30.87</c:v>
                </c:pt>
                <c:pt idx="6175">
                  <c:v>30.875</c:v>
                </c:pt>
                <c:pt idx="6176">
                  <c:v>30.88</c:v>
                </c:pt>
                <c:pt idx="6177">
                  <c:v>30.885000000000002</c:v>
                </c:pt>
                <c:pt idx="6178">
                  <c:v>30.89</c:v>
                </c:pt>
                <c:pt idx="6179">
                  <c:v>30.895</c:v>
                </c:pt>
                <c:pt idx="6180">
                  <c:v>30.9</c:v>
                </c:pt>
                <c:pt idx="6181">
                  <c:v>30.905000000000001</c:v>
                </c:pt>
                <c:pt idx="6182">
                  <c:v>30.91</c:v>
                </c:pt>
                <c:pt idx="6183">
                  <c:v>30.914999999999999</c:v>
                </c:pt>
                <c:pt idx="6184">
                  <c:v>30.92</c:v>
                </c:pt>
                <c:pt idx="6185">
                  <c:v>30.925000000000001</c:v>
                </c:pt>
                <c:pt idx="6186">
                  <c:v>30.93</c:v>
                </c:pt>
                <c:pt idx="6187">
                  <c:v>30.934999999999999</c:v>
                </c:pt>
                <c:pt idx="6188">
                  <c:v>30.94</c:v>
                </c:pt>
                <c:pt idx="6189">
                  <c:v>30.945</c:v>
                </c:pt>
                <c:pt idx="6190">
                  <c:v>30.95</c:v>
                </c:pt>
                <c:pt idx="6191">
                  <c:v>30.954999999999998</c:v>
                </c:pt>
                <c:pt idx="6192">
                  <c:v>30.96</c:v>
                </c:pt>
                <c:pt idx="6193">
                  <c:v>30.965</c:v>
                </c:pt>
                <c:pt idx="6194">
                  <c:v>30.97</c:v>
                </c:pt>
                <c:pt idx="6195">
                  <c:v>30.975000000000001</c:v>
                </c:pt>
                <c:pt idx="6196">
                  <c:v>30.98</c:v>
                </c:pt>
                <c:pt idx="6197">
                  <c:v>30.984999999999999</c:v>
                </c:pt>
                <c:pt idx="6198">
                  <c:v>30.99</c:v>
                </c:pt>
                <c:pt idx="6199">
                  <c:v>30.995000000000001</c:v>
                </c:pt>
                <c:pt idx="6200">
                  <c:v>31</c:v>
                </c:pt>
                <c:pt idx="6201">
                  <c:v>31.004999999999999</c:v>
                </c:pt>
                <c:pt idx="6202">
                  <c:v>31.01</c:v>
                </c:pt>
                <c:pt idx="6203">
                  <c:v>31.015000000000001</c:v>
                </c:pt>
                <c:pt idx="6204">
                  <c:v>31.02</c:v>
                </c:pt>
                <c:pt idx="6205">
                  <c:v>31.024999999999999</c:v>
                </c:pt>
                <c:pt idx="6206">
                  <c:v>31.03</c:v>
                </c:pt>
                <c:pt idx="6207">
                  <c:v>31.035</c:v>
                </c:pt>
                <c:pt idx="6208">
                  <c:v>31.04</c:v>
                </c:pt>
                <c:pt idx="6209">
                  <c:v>31.045000000000002</c:v>
                </c:pt>
                <c:pt idx="6210">
                  <c:v>31.05</c:v>
                </c:pt>
                <c:pt idx="6211">
                  <c:v>31.055</c:v>
                </c:pt>
                <c:pt idx="6212">
                  <c:v>31.06</c:v>
                </c:pt>
                <c:pt idx="6213">
                  <c:v>31.065000000000001</c:v>
                </c:pt>
                <c:pt idx="6214">
                  <c:v>31.07</c:v>
                </c:pt>
                <c:pt idx="6215">
                  <c:v>31.074999999999999</c:v>
                </c:pt>
                <c:pt idx="6216">
                  <c:v>31.08</c:v>
                </c:pt>
                <c:pt idx="6217">
                  <c:v>31.085000000000001</c:v>
                </c:pt>
                <c:pt idx="6218">
                  <c:v>31.09</c:v>
                </c:pt>
                <c:pt idx="6219">
                  <c:v>31.094999999999999</c:v>
                </c:pt>
                <c:pt idx="6220">
                  <c:v>31.1</c:v>
                </c:pt>
                <c:pt idx="6221">
                  <c:v>31.105</c:v>
                </c:pt>
                <c:pt idx="6222">
                  <c:v>31.11</c:v>
                </c:pt>
                <c:pt idx="6223">
                  <c:v>31.114999999999998</c:v>
                </c:pt>
                <c:pt idx="6224">
                  <c:v>31.12</c:v>
                </c:pt>
                <c:pt idx="6225">
                  <c:v>31.125</c:v>
                </c:pt>
                <c:pt idx="6226">
                  <c:v>31.13</c:v>
                </c:pt>
                <c:pt idx="6227">
                  <c:v>31.135000000000002</c:v>
                </c:pt>
                <c:pt idx="6228">
                  <c:v>31.14</c:v>
                </c:pt>
                <c:pt idx="6229">
                  <c:v>31.145</c:v>
                </c:pt>
                <c:pt idx="6230">
                  <c:v>31.15</c:v>
                </c:pt>
                <c:pt idx="6231">
                  <c:v>31.155000000000001</c:v>
                </c:pt>
                <c:pt idx="6232">
                  <c:v>31.16</c:v>
                </c:pt>
                <c:pt idx="6233">
                  <c:v>31.164999999999999</c:v>
                </c:pt>
                <c:pt idx="6234">
                  <c:v>31.17</c:v>
                </c:pt>
                <c:pt idx="6235">
                  <c:v>31.175000000000001</c:v>
                </c:pt>
                <c:pt idx="6236">
                  <c:v>31.18</c:v>
                </c:pt>
                <c:pt idx="6237">
                  <c:v>31.184999999999999</c:v>
                </c:pt>
                <c:pt idx="6238">
                  <c:v>31.19</c:v>
                </c:pt>
                <c:pt idx="6239">
                  <c:v>31.195</c:v>
                </c:pt>
                <c:pt idx="6240">
                  <c:v>31.2</c:v>
                </c:pt>
                <c:pt idx="6241">
                  <c:v>31.204999999999998</c:v>
                </c:pt>
                <c:pt idx="6242">
                  <c:v>31.21</c:v>
                </c:pt>
                <c:pt idx="6243">
                  <c:v>31.215</c:v>
                </c:pt>
                <c:pt idx="6244">
                  <c:v>31.22</c:v>
                </c:pt>
                <c:pt idx="6245">
                  <c:v>31.225000000000001</c:v>
                </c:pt>
                <c:pt idx="6246">
                  <c:v>31.23</c:v>
                </c:pt>
                <c:pt idx="6247">
                  <c:v>31.234999999999999</c:v>
                </c:pt>
                <c:pt idx="6248">
                  <c:v>31.24</c:v>
                </c:pt>
                <c:pt idx="6249">
                  <c:v>31.245000000000001</c:v>
                </c:pt>
                <c:pt idx="6250">
                  <c:v>31.25</c:v>
                </c:pt>
                <c:pt idx="6251">
                  <c:v>31.254999999999999</c:v>
                </c:pt>
                <c:pt idx="6252">
                  <c:v>31.26</c:v>
                </c:pt>
                <c:pt idx="6253">
                  <c:v>31.265000000000001</c:v>
                </c:pt>
                <c:pt idx="6254">
                  <c:v>31.27</c:v>
                </c:pt>
                <c:pt idx="6255">
                  <c:v>31.274999999999999</c:v>
                </c:pt>
                <c:pt idx="6256">
                  <c:v>31.28</c:v>
                </c:pt>
                <c:pt idx="6257">
                  <c:v>31.285</c:v>
                </c:pt>
                <c:pt idx="6258">
                  <c:v>31.29</c:v>
                </c:pt>
                <c:pt idx="6259">
                  <c:v>31.295000000000002</c:v>
                </c:pt>
                <c:pt idx="6260">
                  <c:v>31.3</c:v>
                </c:pt>
                <c:pt idx="6261">
                  <c:v>31.305</c:v>
                </c:pt>
                <c:pt idx="6262">
                  <c:v>31.31</c:v>
                </c:pt>
                <c:pt idx="6263">
                  <c:v>31.315000000000001</c:v>
                </c:pt>
                <c:pt idx="6264">
                  <c:v>31.32</c:v>
                </c:pt>
                <c:pt idx="6265">
                  <c:v>31.324999999999999</c:v>
                </c:pt>
                <c:pt idx="6266">
                  <c:v>31.33</c:v>
                </c:pt>
                <c:pt idx="6267">
                  <c:v>31.335000000000001</c:v>
                </c:pt>
                <c:pt idx="6268">
                  <c:v>31.34</c:v>
                </c:pt>
                <c:pt idx="6269">
                  <c:v>31.344999999999999</c:v>
                </c:pt>
                <c:pt idx="6270">
                  <c:v>31.35</c:v>
                </c:pt>
                <c:pt idx="6271">
                  <c:v>31.355</c:v>
                </c:pt>
                <c:pt idx="6272">
                  <c:v>31.36</c:v>
                </c:pt>
                <c:pt idx="6273">
                  <c:v>31.364999999999998</c:v>
                </c:pt>
                <c:pt idx="6274">
                  <c:v>31.37</c:v>
                </c:pt>
                <c:pt idx="6275">
                  <c:v>31.375</c:v>
                </c:pt>
                <c:pt idx="6276">
                  <c:v>31.38</c:v>
                </c:pt>
                <c:pt idx="6277">
                  <c:v>31.385000000000002</c:v>
                </c:pt>
                <c:pt idx="6278">
                  <c:v>31.39</c:v>
                </c:pt>
                <c:pt idx="6279">
                  <c:v>31.395</c:v>
                </c:pt>
                <c:pt idx="6280">
                  <c:v>31.4</c:v>
                </c:pt>
                <c:pt idx="6281">
                  <c:v>31.405000000000001</c:v>
                </c:pt>
                <c:pt idx="6282">
                  <c:v>31.41</c:v>
                </c:pt>
                <c:pt idx="6283">
                  <c:v>31.414999999999999</c:v>
                </c:pt>
                <c:pt idx="6284">
                  <c:v>31.42</c:v>
                </c:pt>
                <c:pt idx="6285">
                  <c:v>31.425000000000001</c:v>
                </c:pt>
                <c:pt idx="6286">
                  <c:v>31.43</c:v>
                </c:pt>
                <c:pt idx="6287">
                  <c:v>31.434999999999999</c:v>
                </c:pt>
                <c:pt idx="6288">
                  <c:v>31.44</c:v>
                </c:pt>
                <c:pt idx="6289">
                  <c:v>31.445</c:v>
                </c:pt>
                <c:pt idx="6290">
                  <c:v>31.45</c:v>
                </c:pt>
                <c:pt idx="6291">
                  <c:v>31.454999999999998</c:v>
                </c:pt>
                <c:pt idx="6292">
                  <c:v>31.46</c:v>
                </c:pt>
                <c:pt idx="6293">
                  <c:v>31.465</c:v>
                </c:pt>
                <c:pt idx="6294">
                  <c:v>31.47</c:v>
                </c:pt>
                <c:pt idx="6295">
                  <c:v>31.475000000000001</c:v>
                </c:pt>
                <c:pt idx="6296">
                  <c:v>31.48</c:v>
                </c:pt>
                <c:pt idx="6297">
                  <c:v>31.484999999999999</c:v>
                </c:pt>
                <c:pt idx="6298">
                  <c:v>31.49</c:v>
                </c:pt>
                <c:pt idx="6299">
                  <c:v>31.495000000000001</c:v>
                </c:pt>
                <c:pt idx="6300">
                  <c:v>31.5</c:v>
                </c:pt>
                <c:pt idx="6301">
                  <c:v>31.504999999999999</c:v>
                </c:pt>
                <c:pt idx="6302">
                  <c:v>31.51</c:v>
                </c:pt>
                <c:pt idx="6303">
                  <c:v>31.515000000000001</c:v>
                </c:pt>
                <c:pt idx="6304">
                  <c:v>31.52</c:v>
                </c:pt>
                <c:pt idx="6305">
                  <c:v>31.524999999999999</c:v>
                </c:pt>
                <c:pt idx="6306">
                  <c:v>31.53</c:v>
                </c:pt>
                <c:pt idx="6307">
                  <c:v>31.535</c:v>
                </c:pt>
                <c:pt idx="6308">
                  <c:v>31.54</c:v>
                </c:pt>
                <c:pt idx="6309">
                  <c:v>31.545000000000002</c:v>
                </c:pt>
                <c:pt idx="6310">
                  <c:v>31.55</c:v>
                </c:pt>
                <c:pt idx="6311">
                  <c:v>31.555</c:v>
                </c:pt>
                <c:pt idx="6312">
                  <c:v>31.56</c:v>
                </c:pt>
                <c:pt idx="6313">
                  <c:v>31.565000000000001</c:v>
                </c:pt>
                <c:pt idx="6314">
                  <c:v>31.57</c:v>
                </c:pt>
                <c:pt idx="6315">
                  <c:v>31.574999999999999</c:v>
                </c:pt>
                <c:pt idx="6316">
                  <c:v>31.58</c:v>
                </c:pt>
                <c:pt idx="6317">
                  <c:v>31.585000000000001</c:v>
                </c:pt>
                <c:pt idx="6318">
                  <c:v>31.59</c:v>
                </c:pt>
                <c:pt idx="6319">
                  <c:v>31.594999999999999</c:v>
                </c:pt>
                <c:pt idx="6320">
                  <c:v>31.6</c:v>
                </c:pt>
                <c:pt idx="6321">
                  <c:v>31.605</c:v>
                </c:pt>
                <c:pt idx="6322">
                  <c:v>31.61</c:v>
                </c:pt>
                <c:pt idx="6323">
                  <c:v>31.614999999999998</c:v>
                </c:pt>
                <c:pt idx="6324">
                  <c:v>31.62</c:v>
                </c:pt>
                <c:pt idx="6325">
                  <c:v>31.625</c:v>
                </c:pt>
                <c:pt idx="6326">
                  <c:v>31.63</c:v>
                </c:pt>
                <c:pt idx="6327">
                  <c:v>31.635000000000002</c:v>
                </c:pt>
                <c:pt idx="6328">
                  <c:v>31.64</c:v>
                </c:pt>
                <c:pt idx="6329">
                  <c:v>31.645</c:v>
                </c:pt>
                <c:pt idx="6330">
                  <c:v>31.65</c:v>
                </c:pt>
                <c:pt idx="6331">
                  <c:v>31.655000000000001</c:v>
                </c:pt>
                <c:pt idx="6332">
                  <c:v>31.66</c:v>
                </c:pt>
                <c:pt idx="6333">
                  <c:v>31.664999999999999</c:v>
                </c:pt>
                <c:pt idx="6334">
                  <c:v>31.67</c:v>
                </c:pt>
                <c:pt idx="6335">
                  <c:v>31.675000000000001</c:v>
                </c:pt>
                <c:pt idx="6336">
                  <c:v>31.68</c:v>
                </c:pt>
                <c:pt idx="6337">
                  <c:v>31.684999999999999</c:v>
                </c:pt>
                <c:pt idx="6338">
                  <c:v>31.69</c:v>
                </c:pt>
                <c:pt idx="6339">
                  <c:v>31.695</c:v>
                </c:pt>
                <c:pt idx="6340">
                  <c:v>31.7</c:v>
                </c:pt>
                <c:pt idx="6341">
                  <c:v>31.704999999999998</c:v>
                </c:pt>
                <c:pt idx="6342">
                  <c:v>31.71</c:v>
                </c:pt>
                <c:pt idx="6343">
                  <c:v>31.715</c:v>
                </c:pt>
                <c:pt idx="6344">
                  <c:v>31.72</c:v>
                </c:pt>
                <c:pt idx="6345">
                  <c:v>31.725000000000001</c:v>
                </c:pt>
                <c:pt idx="6346">
                  <c:v>31.73</c:v>
                </c:pt>
                <c:pt idx="6347">
                  <c:v>31.734999999999999</c:v>
                </c:pt>
                <c:pt idx="6348">
                  <c:v>31.74</c:v>
                </c:pt>
                <c:pt idx="6349">
                  <c:v>31.745000000000001</c:v>
                </c:pt>
                <c:pt idx="6350">
                  <c:v>31.75</c:v>
                </c:pt>
                <c:pt idx="6351">
                  <c:v>31.754999999999999</c:v>
                </c:pt>
                <c:pt idx="6352">
                  <c:v>31.76</c:v>
                </c:pt>
                <c:pt idx="6353">
                  <c:v>31.765000000000001</c:v>
                </c:pt>
                <c:pt idx="6354">
                  <c:v>31.77</c:v>
                </c:pt>
                <c:pt idx="6355">
                  <c:v>31.774999999999999</c:v>
                </c:pt>
                <c:pt idx="6356">
                  <c:v>31.78</c:v>
                </c:pt>
                <c:pt idx="6357">
                  <c:v>31.785</c:v>
                </c:pt>
                <c:pt idx="6358">
                  <c:v>31.79</c:v>
                </c:pt>
                <c:pt idx="6359">
                  <c:v>31.795000000000002</c:v>
                </c:pt>
                <c:pt idx="6360">
                  <c:v>31.8</c:v>
                </c:pt>
                <c:pt idx="6361">
                  <c:v>31.805</c:v>
                </c:pt>
                <c:pt idx="6362">
                  <c:v>31.81</c:v>
                </c:pt>
                <c:pt idx="6363">
                  <c:v>31.815000000000001</c:v>
                </c:pt>
                <c:pt idx="6364">
                  <c:v>31.82</c:v>
                </c:pt>
                <c:pt idx="6365">
                  <c:v>31.824999999999999</c:v>
                </c:pt>
                <c:pt idx="6366">
                  <c:v>31.83</c:v>
                </c:pt>
                <c:pt idx="6367">
                  <c:v>31.835000000000001</c:v>
                </c:pt>
                <c:pt idx="6368">
                  <c:v>31.84</c:v>
                </c:pt>
                <c:pt idx="6369">
                  <c:v>31.844999999999999</c:v>
                </c:pt>
                <c:pt idx="6370">
                  <c:v>31.85</c:v>
                </c:pt>
                <c:pt idx="6371">
                  <c:v>31.855</c:v>
                </c:pt>
                <c:pt idx="6372">
                  <c:v>31.86</c:v>
                </c:pt>
                <c:pt idx="6373">
                  <c:v>31.864999999999998</c:v>
                </c:pt>
                <c:pt idx="6374">
                  <c:v>31.87</c:v>
                </c:pt>
                <c:pt idx="6375">
                  <c:v>31.875</c:v>
                </c:pt>
                <c:pt idx="6376">
                  <c:v>31.88</c:v>
                </c:pt>
                <c:pt idx="6377">
                  <c:v>31.885000000000002</c:v>
                </c:pt>
                <c:pt idx="6378">
                  <c:v>31.89</c:v>
                </c:pt>
                <c:pt idx="6379">
                  <c:v>31.895</c:v>
                </c:pt>
                <c:pt idx="6380">
                  <c:v>31.9</c:v>
                </c:pt>
                <c:pt idx="6381">
                  <c:v>31.905000000000001</c:v>
                </c:pt>
                <c:pt idx="6382">
                  <c:v>31.91</c:v>
                </c:pt>
                <c:pt idx="6383">
                  <c:v>31.914999999999999</c:v>
                </c:pt>
                <c:pt idx="6384">
                  <c:v>31.92</c:v>
                </c:pt>
                <c:pt idx="6385">
                  <c:v>31.925000000000001</c:v>
                </c:pt>
                <c:pt idx="6386">
                  <c:v>31.93</c:v>
                </c:pt>
                <c:pt idx="6387">
                  <c:v>31.934999999999999</c:v>
                </c:pt>
                <c:pt idx="6388">
                  <c:v>31.94</c:v>
                </c:pt>
                <c:pt idx="6389">
                  <c:v>31.945</c:v>
                </c:pt>
                <c:pt idx="6390">
                  <c:v>31.95</c:v>
                </c:pt>
                <c:pt idx="6391">
                  <c:v>31.954999999999998</c:v>
                </c:pt>
                <c:pt idx="6392">
                  <c:v>31.96</c:v>
                </c:pt>
                <c:pt idx="6393">
                  <c:v>31.965</c:v>
                </c:pt>
                <c:pt idx="6394">
                  <c:v>31.97</c:v>
                </c:pt>
                <c:pt idx="6395">
                  <c:v>31.975000000000001</c:v>
                </c:pt>
                <c:pt idx="6396">
                  <c:v>31.98</c:v>
                </c:pt>
                <c:pt idx="6397">
                  <c:v>31.984999999999999</c:v>
                </c:pt>
                <c:pt idx="6398">
                  <c:v>31.99</c:v>
                </c:pt>
                <c:pt idx="6399">
                  <c:v>31.995000000000001</c:v>
                </c:pt>
                <c:pt idx="6400">
                  <c:v>32</c:v>
                </c:pt>
                <c:pt idx="6401">
                  <c:v>32.005000000000003</c:v>
                </c:pt>
                <c:pt idx="6402">
                  <c:v>32.01</c:v>
                </c:pt>
                <c:pt idx="6403">
                  <c:v>32.015000000000001</c:v>
                </c:pt>
                <c:pt idx="6404">
                  <c:v>32.020000000000003</c:v>
                </c:pt>
                <c:pt idx="6405">
                  <c:v>32.024999999999999</c:v>
                </c:pt>
                <c:pt idx="6406">
                  <c:v>32.03</c:v>
                </c:pt>
                <c:pt idx="6407">
                  <c:v>32.034999999999997</c:v>
                </c:pt>
                <c:pt idx="6408">
                  <c:v>32.04</c:v>
                </c:pt>
                <c:pt idx="6409">
                  <c:v>32.045000000000002</c:v>
                </c:pt>
                <c:pt idx="6410">
                  <c:v>32.049999999999997</c:v>
                </c:pt>
                <c:pt idx="6411">
                  <c:v>32.055</c:v>
                </c:pt>
                <c:pt idx="6412">
                  <c:v>32.06</c:v>
                </c:pt>
                <c:pt idx="6413">
                  <c:v>32.064999999999998</c:v>
                </c:pt>
                <c:pt idx="6414">
                  <c:v>32.07</c:v>
                </c:pt>
                <c:pt idx="6415">
                  <c:v>32.075000000000003</c:v>
                </c:pt>
                <c:pt idx="6416">
                  <c:v>32.08</c:v>
                </c:pt>
                <c:pt idx="6417">
                  <c:v>32.085000000000001</c:v>
                </c:pt>
                <c:pt idx="6418">
                  <c:v>32.090000000000003</c:v>
                </c:pt>
                <c:pt idx="6419">
                  <c:v>32.094999999999999</c:v>
                </c:pt>
                <c:pt idx="6420">
                  <c:v>32.1</c:v>
                </c:pt>
                <c:pt idx="6421">
                  <c:v>32.104999999999997</c:v>
                </c:pt>
                <c:pt idx="6422">
                  <c:v>32.11</c:v>
                </c:pt>
                <c:pt idx="6423">
                  <c:v>32.115000000000002</c:v>
                </c:pt>
                <c:pt idx="6424">
                  <c:v>32.119999999999997</c:v>
                </c:pt>
                <c:pt idx="6425">
                  <c:v>32.125</c:v>
                </c:pt>
                <c:pt idx="6426">
                  <c:v>32.130000000000003</c:v>
                </c:pt>
                <c:pt idx="6427">
                  <c:v>32.134999999999998</c:v>
                </c:pt>
                <c:pt idx="6428">
                  <c:v>32.14</c:v>
                </c:pt>
                <c:pt idx="6429">
                  <c:v>32.145000000000003</c:v>
                </c:pt>
                <c:pt idx="6430">
                  <c:v>32.15</c:v>
                </c:pt>
                <c:pt idx="6431">
                  <c:v>32.155000000000001</c:v>
                </c:pt>
                <c:pt idx="6432">
                  <c:v>32.159999999999997</c:v>
                </c:pt>
                <c:pt idx="6433">
                  <c:v>32.164999999999999</c:v>
                </c:pt>
                <c:pt idx="6434">
                  <c:v>32.17</c:v>
                </c:pt>
                <c:pt idx="6435">
                  <c:v>32.174999999999997</c:v>
                </c:pt>
                <c:pt idx="6436">
                  <c:v>32.18</c:v>
                </c:pt>
                <c:pt idx="6437">
                  <c:v>32.185000000000002</c:v>
                </c:pt>
                <c:pt idx="6438">
                  <c:v>32.19</c:v>
                </c:pt>
                <c:pt idx="6439">
                  <c:v>32.195</c:v>
                </c:pt>
                <c:pt idx="6440">
                  <c:v>32.200000000000003</c:v>
                </c:pt>
                <c:pt idx="6441">
                  <c:v>32.204999999999998</c:v>
                </c:pt>
                <c:pt idx="6442">
                  <c:v>32.21</c:v>
                </c:pt>
                <c:pt idx="6443">
                  <c:v>32.215000000000003</c:v>
                </c:pt>
                <c:pt idx="6444">
                  <c:v>32.22</c:v>
                </c:pt>
                <c:pt idx="6445">
                  <c:v>32.225000000000001</c:v>
                </c:pt>
                <c:pt idx="6446">
                  <c:v>32.229999999999997</c:v>
                </c:pt>
                <c:pt idx="6447">
                  <c:v>32.234999999999999</c:v>
                </c:pt>
                <c:pt idx="6448">
                  <c:v>32.24</c:v>
                </c:pt>
                <c:pt idx="6449">
                  <c:v>32.244999999999997</c:v>
                </c:pt>
                <c:pt idx="6450">
                  <c:v>32.25</c:v>
                </c:pt>
                <c:pt idx="6451">
                  <c:v>32.255000000000003</c:v>
                </c:pt>
                <c:pt idx="6452">
                  <c:v>32.26</c:v>
                </c:pt>
                <c:pt idx="6453">
                  <c:v>32.265000000000001</c:v>
                </c:pt>
                <c:pt idx="6454">
                  <c:v>32.270000000000003</c:v>
                </c:pt>
                <c:pt idx="6455">
                  <c:v>32.274999999999999</c:v>
                </c:pt>
                <c:pt idx="6456">
                  <c:v>32.28</c:v>
                </c:pt>
                <c:pt idx="6457">
                  <c:v>32.284999999999997</c:v>
                </c:pt>
                <c:pt idx="6458">
                  <c:v>32.29</c:v>
                </c:pt>
                <c:pt idx="6459">
                  <c:v>32.295000000000002</c:v>
                </c:pt>
                <c:pt idx="6460">
                  <c:v>32.299999999999997</c:v>
                </c:pt>
                <c:pt idx="6461">
                  <c:v>32.305</c:v>
                </c:pt>
                <c:pt idx="6462">
                  <c:v>32.31</c:v>
                </c:pt>
                <c:pt idx="6463">
                  <c:v>32.314999999999998</c:v>
                </c:pt>
                <c:pt idx="6464">
                  <c:v>32.32</c:v>
                </c:pt>
                <c:pt idx="6465">
                  <c:v>32.325000000000003</c:v>
                </c:pt>
                <c:pt idx="6466">
                  <c:v>32.33</c:v>
                </c:pt>
                <c:pt idx="6467">
                  <c:v>32.335000000000001</c:v>
                </c:pt>
                <c:pt idx="6468">
                  <c:v>32.340000000000003</c:v>
                </c:pt>
                <c:pt idx="6469">
                  <c:v>32.344999999999999</c:v>
                </c:pt>
                <c:pt idx="6470">
                  <c:v>32.35</c:v>
                </c:pt>
                <c:pt idx="6471">
                  <c:v>32.354999999999997</c:v>
                </c:pt>
                <c:pt idx="6472">
                  <c:v>32.36</c:v>
                </c:pt>
                <c:pt idx="6473">
                  <c:v>32.365000000000002</c:v>
                </c:pt>
                <c:pt idx="6474">
                  <c:v>32.369999999999997</c:v>
                </c:pt>
                <c:pt idx="6475">
                  <c:v>32.375</c:v>
                </c:pt>
                <c:pt idx="6476">
                  <c:v>32.380000000000003</c:v>
                </c:pt>
                <c:pt idx="6477">
                  <c:v>32.384999999999998</c:v>
                </c:pt>
                <c:pt idx="6478">
                  <c:v>32.39</c:v>
                </c:pt>
                <c:pt idx="6479">
                  <c:v>32.395000000000003</c:v>
                </c:pt>
                <c:pt idx="6480">
                  <c:v>32.4</c:v>
                </c:pt>
                <c:pt idx="6481">
                  <c:v>32.405000000000001</c:v>
                </c:pt>
                <c:pt idx="6482">
                  <c:v>32.409999999999997</c:v>
                </c:pt>
                <c:pt idx="6483">
                  <c:v>32.414999999999999</c:v>
                </c:pt>
                <c:pt idx="6484">
                  <c:v>32.42</c:v>
                </c:pt>
                <c:pt idx="6485">
                  <c:v>32.424999999999997</c:v>
                </c:pt>
                <c:pt idx="6486">
                  <c:v>32.43</c:v>
                </c:pt>
                <c:pt idx="6487">
                  <c:v>32.435000000000002</c:v>
                </c:pt>
                <c:pt idx="6488">
                  <c:v>32.44</c:v>
                </c:pt>
                <c:pt idx="6489">
                  <c:v>32.445</c:v>
                </c:pt>
                <c:pt idx="6490">
                  <c:v>32.450000000000003</c:v>
                </c:pt>
                <c:pt idx="6491">
                  <c:v>32.454999999999998</c:v>
                </c:pt>
                <c:pt idx="6492">
                  <c:v>32.46</c:v>
                </c:pt>
                <c:pt idx="6493">
                  <c:v>32.465000000000003</c:v>
                </c:pt>
                <c:pt idx="6494">
                  <c:v>32.47</c:v>
                </c:pt>
                <c:pt idx="6495">
                  <c:v>32.475000000000001</c:v>
                </c:pt>
                <c:pt idx="6496">
                  <c:v>32.479999999999997</c:v>
                </c:pt>
                <c:pt idx="6497">
                  <c:v>32.484999999999999</c:v>
                </c:pt>
                <c:pt idx="6498">
                  <c:v>32.49</c:v>
                </c:pt>
                <c:pt idx="6499">
                  <c:v>32.494999999999997</c:v>
                </c:pt>
                <c:pt idx="6500">
                  <c:v>32.5</c:v>
                </c:pt>
                <c:pt idx="6501">
                  <c:v>32.505000000000003</c:v>
                </c:pt>
                <c:pt idx="6502">
                  <c:v>32.51</c:v>
                </c:pt>
                <c:pt idx="6503">
                  <c:v>32.515000000000001</c:v>
                </c:pt>
                <c:pt idx="6504">
                  <c:v>32.520000000000003</c:v>
                </c:pt>
                <c:pt idx="6505">
                  <c:v>32.524999999999999</c:v>
                </c:pt>
                <c:pt idx="6506">
                  <c:v>32.53</c:v>
                </c:pt>
                <c:pt idx="6507">
                  <c:v>32.534999999999997</c:v>
                </c:pt>
                <c:pt idx="6508">
                  <c:v>32.54</c:v>
                </c:pt>
                <c:pt idx="6509">
                  <c:v>32.545000000000002</c:v>
                </c:pt>
                <c:pt idx="6510">
                  <c:v>32.549999999999997</c:v>
                </c:pt>
                <c:pt idx="6511">
                  <c:v>32.555</c:v>
                </c:pt>
                <c:pt idx="6512">
                  <c:v>32.56</c:v>
                </c:pt>
                <c:pt idx="6513">
                  <c:v>32.564999999999998</c:v>
                </c:pt>
                <c:pt idx="6514">
                  <c:v>32.57</c:v>
                </c:pt>
                <c:pt idx="6515">
                  <c:v>32.575000000000003</c:v>
                </c:pt>
                <c:pt idx="6516">
                  <c:v>32.58</c:v>
                </c:pt>
                <c:pt idx="6517">
                  <c:v>32.585000000000001</c:v>
                </c:pt>
                <c:pt idx="6518">
                  <c:v>32.590000000000003</c:v>
                </c:pt>
                <c:pt idx="6519">
                  <c:v>32.594999999999999</c:v>
                </c:pt>
                <c:pt idx="6520">
                  <c:v>32.6</c:v>
                </c:pt>
                <c:pt idx="6521">
                  <c:v>32.604999999999997</c:v>
                </c:pt>
                <c:pt idx="6522">
                  <c:v>32.61</c:v>
                </c:pt>
                <c:pt idx="6523">
                  <c:v>32.615000000000002</c:v>
                </c:pt>
                <c:pt idx="6524">
                  <c:v>32.619999999999997</c:v>
                </c:pt>
                <c:pt idx="6525">
                  <c:v>32.625</c:v>
                </c:pt>
                <c:pt idx="6526">
                  <c:v>32.630000000000003</c:v>
                </c:pt>
                <c:pt idx="6527">
                  <c:v>32.634999999999998</c:v>
                </c:pt>
                <c:pt idx="6528">
                  <c:v>32.64</c:v>
                </c:pt>
                <c:pt idx="6529">
                  <c:v>32.645000000000003</c:v>
                </c:pt>
                <c:pt idx="6530">
                  <c:v>32.65</c:v>
                </c:pt>
                <c:pt idx="6531">
                  <c:v>32.655000000000001</c:v>
                </c:pt>
                <c:pt idx="6532">
                  <c:v>32.659999999999997</c:v>
                </c:pt>
                <c:pt idx="6533">
                  <c:v>32.664999999999999</c:v>
                </c:pt>
                <c:pt idx="6534">
                  <c:v>32.67</c:v>
                </c:pt>
                <c:pt idx="6535">
                  <c:v>32.674999999999997</c:v>
                </c:pt>
                <c:pt idx="6536">
                  <c:v>32.68</c:v>
                </c:pt>
                <c:pt idx="6537">
                  <c:v>32.685000000000002</c:v>
                </c:pt>
                <c:pt idx="6538">
                  <c:v>32.69</c:v>
                </c:pt>
                <c:pt idx="6539">
                  <c:v>32.695</c:v>
                </c:pt>
                <c:pt idx="6540">
                  <c:v>32.700000000000003</c:v>
                </c:pt>
                <c:pt idx="6541">
                  <c:v>32.704999999999998</c:v>
                </c:pt>
                <c:pt idx="6542">
                  <c:v>32.71</c:v>
                </c:pt>
                <c:pt idx="6543">
                  <c:v>32.715000000000003</c:v>
                </c:pt>
                <c:pt idx="6544">
                  <c:v>32.72</c:v>
                </c:pt>
                <c:pt idx="6545">
                  <c:v>32.725000000000001</c:v>
                </c:pt>
                <c:pt idx="6546">
                  <c:v>32.729999999999997</c:v>
                </c:pt>
                <c:pt idx="6547">
                  <c:v>32.734999999999999</c:v>
                </c:pt>
                <c:pt idx="6548">
                  <c:v>32.74</c:v>
                </c:pt>
                <c:pt idx="6549">
                  <c:v>32.744999999999997</c:v>
                </c:pt>
                <c:pt idx="6550">
                  <c:v>32.75</c:v>
                </c:pt>
                <c:pt idx="6551">
                  <c:v>32.755000000000003</c:v>
                </c:pt>
                <c:pt idx="6552">
                  <c:v>32.76</c:v>
                </c:pt>
                <c:pt idx="6553">
                  <c:v>32.765000000000001</c:v>
                </c:pt>
                <c:pt idx="6554">
                  <c:v>32.770000000000003</c:v>
                </c:pt>
                <c:pt idx="6555">
                  <c:v>32.774999999999999</c:v>
                </c:pt>
                <c:pt idx="6556">
                  <c:v>32.78</c:v>
                </c:pt>
                <c:pt idx="6557">
                  <c:v>32.784999999999997</c:v>
                </c:pt>
                <c:pt idx="6558">
                  <c:v>32.79</c:v>
                </c:pt>
                <c:pt idx="6559">
                  <c:v>32.795000000000002</c:v>
                </c:pt>
                <c:pt idx="6560">
                  <c:v>32.799999999999997</c:v>
                </c:pt>
                <c:pt idx="6561">
                  <c:v>32.805</c:v>
                </c:pt>
                <c:pt idx="6562">
                  <c:v>32.81</c:v>
                </c:pt>
                <c:pt idx="6563">
                  <c:v>32.814999999999998</c:v>
                </c:pt>
                <c:pt idx="6564">
                  <c:v>32.82</c:v>
                </c:pt>
                <c:pt idx="6565">
                  <c:v>32.825000000000003</c:v>
                </c:pt>
                <c:pt idx="6566">
                  <c:v>32.83</c:v>
                </c:pt>
                <c:pt idx="6567">
                  <c:v>32.835000000000001</c:v>
                </c:pt>
                <c:pt idx="6568">
                  <c:v>32.840000000000003</c:v>
                </c:pt>
                <c:pt idx="6569">
                  <c:v>32.844999999999999</c:v>
                </c:pt>
                <c:pt idx="6570">
                  <c:v>32.85</c:v>
                </c:pt>
                <c:pt idx="6571">
                  <c:v>32.854999999999997</c:v>
                </c:pt>
                <c:pt idx="6572">
                  <c:v>32.86</c:v>
                </c:pt>
                <c:pt idx="6573">
                  <c:v>32.865000000000002</c:v>
                </c:pt>
                <c:pt idx="6574">
                  <c:v>32.869999999999997</c:v>
                </c:pt>
                <c:pt idx="6575">
                  <c:v>32.875</c:v>
                </c:pt>
                <c:pt idx="6576">
                  <c:v>32.880000000000003</c:v>
                </c:pt>
                <c:pt idx="6577">
                  <c:v>32.884999999999998</c:v>
                </c:pt>
                <c:pt idx="6578">
                  <c:v>32.89</c:v>
                </c:pt>
                <c:pt idx="6579">
                  <c:v>32.895000000000003</c:v>
                </c:pt>
                <c:pt idx="6580">
                  <c:v>32.9</c:v>
                </c:pt>
                <c:pt idx="6581">
                  <c:v>32.905000000000001</c:v>
                </c:pt>
                <c:pt idx="6582">
                  <c:v>32.909999999999997</c:v>
                </c:pt>
                <c:pt idx="6583">
                  <c:v>32.914999999999999</c:v>
                </c:pt>
                <c:pt idx="6584">
                  <c:v>32.92</c:v>
                </c:pt>
                <c:pt idx="6585">
                  <c:v>32.924999999999997</c:v>
                </c:pt>
                <c:pt idx="6586">
                  <c:v>32.93</c:v>
                </c:pt>
                <c:pt idx="6587">
                  <c:v>32.935000000000002</c:v>
                </c:pt>
                <c:pt idx="6588">
                  <c:v>32.94</c:v>
                </c:pt>
                <c:pt idx="6589">
                  <c:v>32.945</c:v>
                </c:pt>
                <c:pt idx="6590">
                  <c:v>32.950000000000003</c:v>
                </c:pt>
                <c:pt idx="6591">
                  <c:v>32.954999999999998</c:v>
                </c:pt>
                <c:pt idx="6592">
                  <c:v>32.96</c:v>
                </c:pt>
                <c:pt idx="6593">
                  <c:v>32.965000000000003</c:v>
                </c:pt>
                <c:pt idx="6594">
                  <c:v>32.97</c:v>
                </c:pt>
                <c:pt idx="6595">
                  <c:v>32.975000000000001</c:v>
                </c:pt>
                <c:pt idx="6596">
                  <c:v>32.979999999999997</c:v>
                </c:pt>
                <c:pt idx="6597">
                  <c:v>32.984999999999999</c:v>
                </c:pt>
                <c:pt idx="6598">
                  <c:v>32.99</c:v>
                </c:pt>
                <c:pt idx="6599">
                  <c:v>32.994999999999997</c:v>
                </c:pt>
                <c:pt idx="6600">
                  <c:v>33</c:v>
                </c:pt>
                <c:pt idx="6601">
                  <c:v>33.005000000000003</c:v>
                </c:pt>
                <c:pt idx="6602">
                  <c:v>33.01</c:v>
                </c:pt>
                <c:pt idx="6603">
                  <c:v>33.015000000000001</c:v>
                </c:pt>
                <c:pt idx="6604">
                  <c:v>33.020000000000003</c:v>
                </c:pt>
                <c:pt idx="6605">
                  <c:v>33.024999999999999</c:v>
                </c:pt>
                <c:pt idx="6606">
                  <c:v>33.03</c:v>
                </c:pt>
                <c:pt idx="6607">
                  <c:v>33.034999999999997</c:v>
                </c:pt>
                <c:pt idx="6608">
                  <c:v>33.04</c:v>
                </c:pt>
                <c:pt idx="6609">
                  <c:v>33.045000000000002</c:v>
                </c:pt>
                <c:pt idx="6610">
                  <c:v>33.049999999999997</c:v>
                </c:pt>
                <c:pt idx="6611">
                  <c:v>33.055</c:v>
                </c:pt>
                <c:pt idx="6612">
                  <c:v>33.06</c:v>
                </c:pt>
                <c:pt idx="6613">
                  <c:v>33.064999999999998</c:v>
                </c:pt>
                <c:pt idx="6614">
                  <c:v>33.07</c:v>
                </c:pt>
                <c:pt idx="6615">
                  <c:v>33.075000000000003</c:v>
                </c:pt>
                <c:pt idx="6616">
                  <c:v>33.08</c:v>
                </c:pt>
                <c:pt idx="6617">
                  <c:v>33.085000000000001</c:v>
                </c:pt>
                <c:pt idx="6618">
                  <c:v>33.090000000000003</c:v>
                </c:pt>
                <c:pt idx="6619">
                  <c:v>33.094999999999999</c:v>
                </c:pt>
                <c:pt idx="6620">
                  <c:v>33.1</c:v>
                </c:pt>
                <c:pt idx="6621">
                  <c:v>33.104999999999997</c:v>
                </c:pt>
                <c:pt idx="6622">
                  <c:v>33.11</c:v>
                </c:pt>
                <c:pt idx="6623">
                  <c:v>33.115000000000002</c:v>
                </c:pt>
                <c:pt idx="6624">
                  <c:v>33.119999999999997</c:v>
                </c:pt>
                <c:pt idx="6625">
                  <c:v>33.125</c:v>
                </c:pt>
                <c:pt idx="6626">
                  <c:v>33.130000000000003</c:v>
                </c:pt>
                <c:pt idx="6627">
                  <c:v>33.134999999999998</c:v>
                </c:pt>
                <c:pt idx="6628">
                  <c:v>33.14</c:v>
                </c:pt>
                <c:pt idx="6629">
                  <c:v>33.145000000000003</c:v>
                </c:pt>
                <c:pt idx="6630">
                  <c:v>33.15</c:v>
                </c:pt>
                <c:pt idx="6631">
                  <c:v>33.155000000000001</c:v>
                </c:pt>
                <c:pt idx="6632">
                  <c:v>33.159999999999997</c:v>
                </c:pt>
                <c:pt idx="6633">
                  <c:v>33.164999999999999</c:v>
                </c:pt>
                <c:pt idx="6634">
                  <c:v>33.17</c:v>
                </c:pt>
                <c:pt idx="6635">
                  <c:v>33.174999999999997</c:v>
                </c:pt>
                <c:pt idx="6636">
                  <c:v>33.18</c:v>
                </c:pt>
                <c:pt idx="6637">
                  <c:v>33.185000000000002</c:v>
                </c:pt>
                <c:pt idx="6638">
                  <c:v>33.19</c:v>
                </c:pt>
                <c:pt idx="6639">
                  <c:v>33.195</c:v>
                </c:pt>
                <c:pt idx="6640">
                  <c:v>33.200000000000003</c:v>
                </c:pt>
                <c:pt idx="6641">
                  <c:v>33.204999999999998</c:v>
                </c:pt>
                <c:pt idx="6642">
                  <c:v>33.21</c:v>
                </c:pt>
                <c:pt idx="6643">
                  <c:v>33.215000000000003</c:v>
                </c:pt>
                <c:pt idx="6644">
                  <c:v>33.22</c:v>
                </c:pt>
                <c:pt idx="6645">
                  <c:v>33.225000000000001</c:v>
                </c:pt>
                <c:pt idx="6646">
                  <c:v>33.229999999999997</c:v>
                </c:pt>
                <c:pt idx="6647">
                  <c:v>33.234999999999999</c:v>
                </c:pt>
                <c:pt idx="6648">
                  <c:v>33.24</c:v>
                </c:pt>
                <c:pt idx="6649">
                  <c:v>33.244999999999997</c:v>
                </c:pt>
                <c:pt idx="6650">
                  <c:v>33.25</c:v>
                </c:pt>
                <c:pt idx="6651">
                  <c:v>33.255000000000003</c:v>
                </c:pt>
                <c:pt idx="6652">
                  <c:v>33.26</c:v>
                </c:pt>
                <c:pt idx="6653">
                  <c:v>33.265000000000001</c:v>
                </c:pt>
                <c:pt idx="6654">
                  <c:v>33.270000000000003</c:v>
                </c:pt>
                <c:pt idx="6655">
                  <c:v>33.274999999999999</c:v>
                </c:pt>
                <c:pt idx="6656">
                  <c:v>33.28</c:v>
                </c:pt>
                <c:pt idx="6657">
                  <c:v>33.284999999999997</c:v>
                </c:pt>
                <c:pt idx="6658">
                  <c:v>33.29</c:v>
                </c:pt>
                <c:pt idx="6659">
                  <c:v>33.295000000000002</c:v>
                </c:pt>
                <c:pt idx="6660">
                  <c:v>33.299999999999997</c:v>
                </c:pt>
                <c:pt idx="6661">
                  <c:v>33.305</c:v>
                </c:pt>
                <c:pt idx="6662">
                  <c:v>33.31</c:v>
                </c:pt>
                <c:pt idx="6663">
                  <c:v>33.314999999999998</c:v>
                </c:pt>
                <c:pt idx="6664">
                  <c:v>33.32</c:v>
                </c:pt>
                <c:pt idx="6665">
                  <c:v>33.325000000000003</c:v>
                </c:pt>
                <c:pt idx="6666">
                  <c:v>33.33</c:v>
                </c:pt>
                <c:pt idx="6667">
                  <c:v>33.335000000000001</c:v>
                </c:pt>
                <c:pt idx="6668">
                  <c:v>33.340000000000003</c:v>
                </c:pt>
                <c:pt idx="6669">
                  <c:v>33.344999999999999</c:v>
                </c:pt>
                <c:pt idx="6670">
                  <c:v>33.35</c:v>
                </c:pt>
                <c:pt idx="6671">
                  <c:v>33.354999999999997</c:v>
                </c:pt>
                <c:pt idx="6672">
                  <c:v>33.36</c:v>
                </c:pt>
                <c:pt idx="6673">
                  <c:v>33.365000000000002</c:v>
                </c:pt>
                <c:pt idx="6674">
                  <c:v>33.369999999999997</c:v>
                </c:pt>
                <c:pt idx="6675">
                  <c:v>33.375</c:v>
                </c:pt>
                <c:pt idx="6676">
                  <c:v>33.380000000000003</c:v>
                </c:pt>
                <c:pt idx="6677">
                  <c:v>33.384999999999998</c:v>
                </c:pt>
                <c:pt idx="6678">
                  <c:v>33.39</c:v>
                </c:pt>
                <c:pt idx="6679">
                  <c:v>33.395000000000003</c:v>
                </c:pt>
                <c:pt idx="6680">
                  <c:v>33.4</c:v>
                </c:pt>
                <c:pt idx="6681">
                  <c:v>33.405000000000001</c:v>
                </c:pt>
                <c:pt idx="6682">
                  <c:v>33.409999999999997</c:v>
                </c:pt>
                <c:pt idx="6683">
                  <c:v>33.414999999999999</c:v>
                </c:pt>
                <c:pt idx="6684">
                  <c:v>33.42</c:v>
                </c:pt>
                <c:pt idx="6685">
                  <c:v>33.424999999999997</c:v>
                </c:pt>
                <c:pt idx="6686">
                  <c:v>33.43</c:v>
                </c:pt>
                <c:pt idx="6687">
                  <c:v>33.435000000000002</c:v>
                </c:pt>
                <c:pt idx="6688">
                  <c:v>33.44</c:v>
                </c:pt>
                <c:pt idx="6689">
                  <c:v>33.445</c:v>
                </c:pt>
                <c:pt idx="6690">
                  <c:v>33.450000000000003</c:v>
                </c:pt>
                <c:pt idx="6691">
                  <c:v>33.454999999999998</c:v>
                </c:pt>
                <c:pt idx="6692">
                  <c:v>33.46</c:v>
                </c:pt>
                <c:pt idx="6693">
                  <c:v>33.465000000000003</c:v>
                </c:pt>
                <c:pt idx="6694">
                  <c:v>33.47</c:v>
                </c:pt>
                <c:pt idx="6695">
                  <c:v>33.475000000000001</c:v>
                </c:pt>
                <c:pt idx="6696">
                  <c:v>33.479999999999997</c:v>
                </c:pt>
                <c:pt idx="6697">
                  <c:v>33.484999999999999</c:v>
                </c:pt>
                <c:pt idx="6698">
                  <c:v>33.49</c:v>
                </c:pt>
                <c:pt idx="6699">
                  <c:v>33.494999999999997</c:v>
                </c:pt>
                <c:pt idx="6700">
                  <c:v>33.5</c:v>
                </c:pt>
                <c:pt idx="6701">
                  <c:v>33.505000000000003</c:v>
                </c:pt>
                <c:pt idx="6702">
                  <c:v>33.51</c:v>
                </c:pt>
                <c:pt idx="6703">
                  <c:v>33.515000000000001</c:v>
                </c:pt>
                <c:pt idx="6704">
                  <c:v>33.520000000000003</c:v>
                </c:pt>
                <c:pt idx="6705">
                  <c:v>33.524999999999999</c:v>
                </c:pt>
                <c:pt idx="6706">
                  <c:v>33.53</c:v>
                </c:pt>
                <c:pt idx="6707">
                  <c:v>33.534999999999997</c:v>
                </c:pt>
                <c:pt idx="6708">
                  <c:v>33.54</c:v>
                </c:pt>
                <c:pt idx="6709">
                  <c:v>33.545000000000002</c:v>
                </c:pt>
                <c:pt idx="6710">
                  <c:v>33.549999999999997</c:v>
                </c:pt>
                <c:pt idx="6711">
                  <c:v>33.555</c:v>
                </c:pt>
                <c:pt idx="6712">
                  <c:v>33.56</c:v>
                </c:pt>
                <c:pt idx="6713">
                  <c:v>33.564999999999998</c:v>
                </c:pt>
                <c:pt idx="6714">
                  <c:v>33.57</c:v>
                </c:pt>
                <c:pt idx="6715">
                  <c:v>33.575000000000003</c:v>
                </c:pt>
                <c:pt idx="6716">
                  <c:v>33.58</c:v>
                </c:pt>
                <c:pt idx="6717">
                  <c:v>33.585000000000001</c:v>
                </c:pt>
                <c:pt idx="6718">
                  <c:v>33.590000000000003</c:v>
                </c:pt>
                <c:pt idx="6719">
                  <c:v>33.594999999999999</c:v>
                </c:pt>
                <c:pt idx="6720">
                  <c:v>33.6</c:v>
                </c:pt>
                <c:pt idx="6721">
                  <c:v>33.604999999999997</c:v>
                </c:pt>
                <c:pt idx="6722">
                  <c:v>33.61</c:v>
                </c:pt>
                <c:pt idx="6723">
                  <c:v>33.615000000000002</c:v>
                </c:pt>
                <c:pt idx="6724">
                  <c:v>33.619999999999997</c:v>
                </c:pt>
                <c:pt idx="6725">
                  <c:v>33.625</c:v>
                </c:pt>
                <c:pt idx="6726">
                  <c:v>33.630000000000003</c:v>
                </c:pt>
                <c:pt idx="6727">
                  <c:v>33.634999999999998</c:v>
                </c:pt>
                <c:pt idx="6728">
                  <c:v>33.64</c:v>
                </c:pt>
                <c:pt idx="6729">
                  <c:v>33.645000000000003</c:v>
                </c:pt>
                <c:pt idx="6730">
                  <c:v>33.65</c:v>
                </c:pt>
                <c:pt idx="6731">
                  <c:v>33.655000000000001</c:v>
                </c:pt>
                <c:pt idx="6732">
                  <c:v>33.659999999999997</c:v>
                </c:pt>
                <c:pt idx="6733">
                  <c:v>33.664999999999999</c:v>
                </c:pt>
                <c:pt idx="6734">
                  <c:v>33.67</c:v>
                </c:pt>
                <c:pt idx="6735">
                  <c:v>33.674999999999997</c:v>
                </c:pt>
                <c:pt idx="6736">
                  <c:v>33.68</c:v>
                </c:pt>
                <c:pt idx="6737">
                  <c:v>33.685000000000002</c:v>
                </c:pt>
                <c:pt idx="6738">
                  <c:v>33.69</c:v>
                </c:pt>
                <c:pt idx="6739">
                  <c:v>33.695</c:v>
                </c:pt>
                <c:pt idx="6740">
                  <c:v>33.700000000000003</c:v>
                </c:pt>
                <c:pt idx="6741">
                  <c:v>33.704999999999998</c:v>
                </c:pt>
                <c:pt idx="6742">
                  <c:v>33.71</c:v>
                </c:pt>
                <c:pt idx="6743">
                  <c:v>33.715000000000003</c:v>
                </c:pt>
                <c:pt idx="6744">
                  <c:v>33.72</c:v>
                </c:pt>
                <c:pt idx="6745">
                  <c:v>33.725000000000001</c:v>
                </c:pt>
                <c:pt idx="6746">
                  <c:v>33.729999999999997</c:v>
                </c:pt>
                <c:pt idx="6747">
                  <c:v>33.734999999999999</c:v>
                </c:pt>
                <c:pt idx="6748">
                  <c:v>33.74</c:v>
                </c:pt>
                <c:pt idx="6749">
                  <c:v>33.744999999999997</c:v>
                </c:pt>
                <c:pt idx="6750">
                  <c:v>33.75</c:v>
                </c:pt>
                <c:pt idx="6751">
                  <c:v>33.755000000000003</c:v>
                </c:pt>
                <c:pt idx="6752">
                  <c:v>33.76</c:v>
                </c:pt>
                <c:pt idx="6753">
                  <c:v>33.765000000000001</c:v>
                </c:pt>
                <c:pt idx="6754">
                  <c:v>33.770000000000003</c:v>
                </c:pt>
                <c:pt idx="6755">
                  <c:v>33.774999999999999</c:v>
                </c:pt>
                <c:pt idx="6756">
                  <c:v>33.78</c:v>
                </c:pt>
                <c:pt idx="6757">
                  <c:v>33.784999999999997</c:v>
                </c:pt>
                <c:pt idx="6758">
                  <c:v>33.79</c:v>
                </c:pt>
                <c:pt idx="6759">
                  <c:v>33.795000000000002</c:v>
                </c:pt>
                <c:pt idx="6760">
                  <c:v>33.799999999999997</c:v>
                </c:pt>
                <c:pt idx="6761">
                  <c:v>33.805</c:v>
                </c:pt>
                <c:pt idx="6762">
                  <c:v>33.81</c:v>
                </c:pt>
                <c:pt idx="6763">
                  <c:v>33.814999999999998</c:v>
                </c:pt>
                <c:pt idx="6764">
                  <c:v>33.82</c:v>
                </c:pt>
                <c:pt idx="6765">
                  <c:v>33.825000000000003</c:v>
                </c:pt>
                <c:pt idx="6766">
                  <c:v>33.83</c:v>
                </c:pt>
                <c:pt idx="6767">
                  <c:v>33.835000000000001</c:v>
                </c:pt>
                <c:pt idx="6768">
                  <c:v>33.840000000000003</c:v>
                </c:pt>
                <c:pt idx="6769">
                  <c:v>33.844999999999999</c:v>
                </c:pt>
                <c:pt idx="6770">
                  <c:v>33.85</c:v>
                </c:pt>
                <c:pt idx="6771">
                  <c:v>33.854999999999997</c:v>
                </c:pt>
                <c:pt idx="6772">
                  <c:v>33.86</c:v>
                </c:pt>
                <c:pt idx="6773">
                  <c:v>33.865000000000002</c:v>
                </c:pt>
                <c:pt idx="6774">
                  <c:v>33.869999999999997</c:v>
                </c:pt>
                <c:pt idx="6775">
                  <c:v>33.875</c:v>
                </c:pt>
                <c:pt idx="6776">
                  <c:v>33.880000000000003</c:v>
                </c:pt>
                <c:pt idx="6777">
                  <c:v>33.884999999999998</c:v>
                </c:pt>
                <c:pt idx="6778">
                  <c:v>33.89</c:v>
                </c:pt>
                <c:pt idx="6779">
                  <c:v>33.895000000000003</c:v>
                </c:pt>
                <c:pt idx="6780">
                  <c:v>33.9</c:v>
                </c:pt>
                <c:pt idx="6781">
                  <c:v>33.905000000000001</c:v>
                </c:pt>
                <c:pt idx="6782">
                  <c:v>33.909999999999997</c:v>
                </c:pt>
                <c:pt idx="6783">
                  <c:v>33.914999999999999</c:v>
                </c:pt>
                <c:pt idx="6784">
                  <c:v>33.92</c:v>
                </c:pt>
                <c:pt idx="6785">
                  <c:v>33.924999999999997</c:v>
                </c:pt>
                <c:pt idx="6786">
                  <c:v>33.93</c:v>
                </c:pt>
                <c:pt idx="6787">
                  <c:v>33.935000000000002</c:v>
                </c:pt>
                <c:pt idx="6788">
                  <c:v>33.94</c:v>
                </c:pt>
                <c:pt idx="6789">
                  <c:v>33.945</c:v>
                </c:pt>
                <c:pt idx="6790">
                  <c:v>33.950000000000003</c:v>
                </c:pt>
                <c:pt idx="6791">
                  <c:v>33.954999999999998</c:v>
                </c:pt>
                <c:pt idx="6792">
                  <c:v>33.96</c:v>
                </c:pt>
                <c:pt idx="6793">
                  <c:v>33.965000000000003</c:v>
                </c:pt>
                <c:pt idx="6794">
                  <c:v>33.97</c:v>
                </c:pt>
                <c:pt idx="6795">
                  <c:v>33.975000000000001</c:v>
                </c:pt>
                <c:pt idx="6796">
                  <c:v>33.979999999999997</c:v>
                </c:pt>
                <c:pt idx="6797">
                  <c:v>33.984999999999999</c:v>
                </c:pt>
                <c:pt idx="6798">
                  <c:v>33.99</c:v>
                </c:pt>
                <c:pt idx="6799">
                  <c:v>33.994999999999997</c:v>
                </c:pt>
                <c:pt idx="6800">
                  <c:v>34</c:v>
                </c:pt>
                <c:pt idx="6801">
                  <c:v>34.005000000000003</c:v>
                </c:pt>
                <c:pt idx="6802">
                  <c:v>34.01</c:v>
                </c:pt>
                <c:pt idx="6803">
                  <c:v>34.015000000000001</c:v>
                </c:pt>
                <c:pt idx="6804">
                  <c:v>34.020000000000003</c:v>
                </c:pt>
                <c:pt idx="6805">
                  <c:v>34.024999999999999</c:v>
                </c:pt>
                <c:pt idx="6806">
                  <c:v>34.03</c:v>
                </c:pt>
                <c:pt idx="6807">
                  <c:v>34.034999999999997</c:v>
                </c:pt>
                <c:pt idx="6808">
                  <c:v>34.04</c:v>
                </c:pt>
                <c:pt idx="6809">
                  <c:v>34.045000000000002</c:v>
                </c:pt>
                <c:pt idx="6810">
                  <c:v>34.049999999999997</c:v>
                </c:pt>
                <c:pt idx="6811">
                  <c:v>34.055</c:v>
                </c:pt>
                <c:pt idx="6812">
                  <c:v>34.06</c:v>
                </c:pt>
                <c:pt idx="6813">
                  <c:v>34.064999999999998</c:v>
                </c:pt>
                <c:pt idx="6814">
                  <c:v>34.07</c:v>
                </c:pt>
                <c:pt idx="6815">
                  <c:v>34.075000000000003</c:v>
                </c:pt>
                <c:pt idx="6816">
                  <c:v>34.08</c:v>
                </c:pt>
                <c:pt idx="6817">
                  <c:v>34.085000000000001</c:v>
                </c:pt>
                <c:pt idx="6818">
                  <c:v>34.090000000000003</c:v>
                </c:pt>
                <c:pt idx="6819">
                  <c:v>34.094999999999999</c:v>
                </c:pt>
                <c:pt idx="6820">
                  <c:v>34.1</c:v>
                </c:pt>
                <c:pt idx="6821">
                  <c:v>34.104999999999997</c:v>
                </c:pt>
                <c:pt idx="6822">
                  <c:v>34.11</c:v>
                </c:pt>
                <c:pt idx="6823">
                  <c:v>34.115000000000002</c:v>
                </c:pt>
                <c:pt idx="6824">
                  <c:v>34.119999999999997</c:v>
                </c:pt>
                <c:pt idx="6825">
                  <c:v>34.125</c:v>
                </c:pt>
                <c:pt idx="6826">
                  <c:v>34.130000000000003</c:v>
                </c:pt>
                <c:pt idx="6827">
                  <c:v>34.134999999999998</c:v>
                </c:pt>
                <c:pt idx="6828">
                  <c:v>34.14</c:v>
                </c:pt>
                <c:pt idx="6829">
                  <c:v>34.145000000000003</c:v>
                </c:pt>
                <c:pt idx="6830">
                  <c:v>34.15</c:v>
                </c:pt>
                <c:pt idx="6831">
                  <c:v>34.155000000000001</c:v>
                </c:pt>
                <c:pt idx="6832">
                  <c:v>34.159999999999997</c:v>
                </c:pt>
                <c:pt idx="6833">
                  <c:v>34.164999999999999</c:v>
                </c:pt>
                <c:pt idx="6834">
                  <c:v>34.17</c:v>
                </c:pt>
                <c:pt idx="6835">
                  <c:v>34.174999999999997</c:v>
                </c:pt>
                <c:pt idx="6836">
                  <c:v>34.18</c:v>
                </c:pt>
                <c:pt idx="6837">
                  <c:v>34.185000000000002</c:v>
                </c:pt>
                <c:pt idx="6838">
                  <c:v>34.19</c:v>
                </c:pt>
                <c:pt idx="6839">
                  <c:v>34.195</c:v>
                </c:pt>
                <c:pt idx="6840">
                  <c:v>34.200000000000003</c:v>
                </c:pt>
                <c:pt idx="6841">
                  <c:v>34.204999999999998</c:v>
                </c:pt>
                <c:pt idx="6842">
                  <c:v>34.21</c:v>
                </c:pt>
                <c:pt idx="6843">
                  <c:v>34.215000000000003</c:v>
                </c:pt>
                <c:pt idx="6844">
                  <c:v>34.22</c:v>
                </c:pt>
                <c:pt idx="6845">
                  <c:v>34.225000000000001</c:v>
                </c:pt>
                <c:pt idx="6846">
                  <c:v>34.229999999999997</c:v>
                </c:pt>
                <c:pt idx="6847">
                  <c:v>34.234999999999999</c:v>
                </c:pt>
                <c:pt idx="6848">
                  <c:v>34.24</c:v>
                </c:pt>
                <c:pt idx="6849">
                  <c:v>34.244999999999997</c:v>
                </c:pt>
                <c:pt idx="6850">
                  <c:v>34.25</c:v>
                </c:pt>
                <c:pt idx="6851">
                  <c:v>34.255000000000003</c:v>
                </c:pt>
                <c:pt idx="6852">
                  <c:v>34.26</c:v>
                </c:pt>
                <c:pt idx="6853">
                  <c:v>34.265000000000001</c:v>
                </c:pt>
                <c:pt idx="6854">
                  <c:v>34.270000000000003</c:v>
                </c:pt>
                <c:pt idx="6855">
                  <c:v>34.274999999999999</c:v>
                </c:pt>
                <c:pt idx="6856">
                  <c:v>34.28</c:v>
                </c:pt>
                <c:pt idx="6857">
                  <c:v>34.284999999999997</c:v>
                </c:pt>
                <c:pt idx="6858">
                  <c:v>34.29</c:v>
                </c:pt>
                <c:pt idx="6859">
                  <c:v>34.295000000000002</c:v>
                </c:pt>
                <c:pt idx="6860">
                  <c:v>34.299999999999997</c:v>
                </c:pt>
                <c:pt idx="6861">
                  <c:v>34.305</c:v>
                </c:pt>
                <c:pt idx="6862">
                  <c:v>34.31</c:v>
                </c:pt>
                <c:pt idx="6863">
                  <c:v>34.314999999999998</c:v>
                </c:pt>
                <c:pt idx="6864">
                  <c:v>34.32</c:v>
                </c:pt>
                <c:pt idx="6865">
                  <c:v>34.325000000000003</c:v>
                </c:pt>
                <c:pt idx="6866">
                  <c:v>34.33</c:v>
                </c:pt>
                <c:pt idx="6867">
                  <c:v>34.335000000000001</c:v>
                </c:pt>
                <c:pt idx="6868">
                  <c:v>34.340000000000003</c:v>
                </c:pt>
                <c:pt idx="6869">
                  <c:v>34.344999999999999</c:v>
                </c:pt>
                <c:pt idx="6870">
                  <c:v>34.35</c:v>
                </c:pt>
                <c:pt idx="6871">
                  <c:v>34.354999999999997</c:v>
                </c:pt>
                <c:pt idx="6872">
                  <c:v>34.36</c:v>
                </c:pt>
                <c:pt idx="6873">
                  <c:v>34.365000000000002</c:v>
                </c:pt>
                <c:pt idx="6874">
                  <c:v>34.369999999999997</c:v>
                </c:pt>
                <c:pt idx="6875">
                  <c:v>34.375</c:v>
                </c:pt>
                <c:pt idx="6876">
                  <c:v>34.380000000000003</c:v>
                </c:pt>
                <c:pt idx="6877">
                  <c:v>34.384999999999998</c:v>
                </c:pt>
                <c:pt idx="6878">
                  <c:v>34.39</c:v>
                </c:pt>
                <c:pt idx="6879">
                  <c:v>34.395000000000003</c:v>
                </c:pt>
                <c:pt idx="6880">
                  <c:v>34.4</c:v>
                </c:pt>
                <c:pt idx="6881">
                  <c:v>34.405000000000001</c:v>
                </c:pt>
                <c:pt idx="6882">
                  <c:v>34.409999999999997</c:v>
                </c:pt>
                <c:pt idx="6883">
                  <c:v>34.414999999999999</c:v>
                </c:pt>
                <c:pt idx="6884">
                  <c:v>34.42</c:v>
                </c:pt>
                <c:pt idx="6885">
                  <c:v>34.424999999999997</c:v>
                </c:pt>
                <c:pt idx="6886">
                  <c:v>34.43</c:v>
                </c:pt>
                <c:pt idx="6887">
                  <c:v>34.435000000000002</c:v>
                </c:pt>
                <c:pt idx="6888">
                  <c:v>34.44</c:v>
                </c:pt>
                <c:pt idx="6889">
                  <c:v>34.445</c:v>
                </c:pt>
                <c:pt idx="6890">
                  <c:v>34.450000000000003</c:v>
                </c:pt>
                <c:pt idx="6891">
                  <c:v>34.454999999999998</c:v>
                </c:pt>
                <c:pt idx="6892">
                  <c:v>34.46</c:v>
                </c:pt>
                <c:pt idx="6893">
                  <c:v>34.465000000000003</c:v>
                </c:pt>
                <c:pt idx="6894">
                  <c:v>34.47</c:v>
                </c:pt>
                <c:pt idx="6895">
                  <c:v>34.475000000000001</c:v>
                </c:pt>
                <c:pt idx="6896">
                  <c:v>34.479999999999997</c:v>
                </c:pt>
                <c:pt idx="6897">
                  <c:v>34.484999999999999</c:v>
                </c:pt>
                <c:pt idx="6898">
                  <c:v>34.49</c:v>
                </c:pt>
                <c:pt idx="6899">
                  <c:v>34.494999999999997</c:v>
                </c:pt>
                <c:pt idx="6900">
                  <c:v>34.5</c:v>
                </c:pt>
                <c:pt idx="6901">
                  <c:v>34.505000000000003</c:v>
                </c:pt>
                <c:pt idx="6902">
                  <c:v>34.51</c:v>
                </c:pt>
                <c:pt idx="6903">
                  <c:v>34.515000000000001</c:v>
                </c:pt>
                <c:pt idx="6904">
                  <c:v>34.520000000000003</c:v>
                </c:pt>
                <c:pt idx="6905">
                  <c:v>34.524999999999999</c:v>
                </c:pt>
                <c:pt idx="6906">
                  <c:v>34.53</c:v>
                </c:pt>
                <c:pt idx="6907">
                  <c:v>34.534999999999997</c:v>
                </c:pt>
                <c:pt idx="6908">
                  <c:v>34.54</c:v>
                </c:pt>
                <c:pt idx="6909">
                  <c:v>34.545000000000002</c:v>
                </c:pt>
                <c:pt idx="6910">
                  <c:v>34.549999999999997</c:v>
                </c:pt>
                <c:pt idx="6911">
                  <c:v>34.555</c:v>
                </c:pt>
                <c:pt idx="6912">
                  <c:v>34.56</c:v>
                </c:pt>
                <c:pt idx="6913">
                  <c:v>34.564999999999998</c:v>
                </c:pt>
                <c:pt idx="6914">
                  <c:v>34.57</c:v>
                </c:pt>
                <c:pt idx="6915">
                  <c:v>34.575000000000003</c:v>
                </c:pt>
                <c:pt idx="6916">
                  <c:v>34.58</c:v>
                </c:pt>
                <c:pt idx="6917">
                  <c:v>34.585000000000001</c:v>
                </c:pt>
                <c:pt idx="6918">
                  <c:v>34.590000000000003</c:v>
                </c:pt>
                <c:pt idx="6919">
                  <c:v>34.594999999999999</c:v>
                </c:pt>
                <c:pt idx="6920">
                  <c:v>34.6</c:v>
                </c:pt>
                <c:pt idx="6921">
                  <c:v>34.604999999999997</c:v>
                </c:pt>
                <c:pt idx="6922">
                  <c:v>34.61</c:v>
                </c:pt>
                <c:pt idx="6923">
                  <c:v>34.615000000000002</c:v>
                </c:pt>
                <c:pt idx="6924">
                  <c:v>34.619999999999997</c:v>
                </c:pt>
                <c:pt idx="6925">
                  <c:v>34.625</c:v>
                </c:pt>
                <c:pt idx="6926">
                  <c:v>34.630000000000003</c:v>
                </c:pt>
                <c:pt idx="6927">
                  <c:v>34.634999999999998</c:v>
                </c:pt>
                <c:pt idx="6928">
                  <c:v>34.64</c:v>
                </c:pt>
                <c:pt idx="6929">
                  <c:v>34.645000000000003</c:v>
                </c:pt>
                <c:pt idx="6930">
                  <c:v>34.65</c:v>
                </c:pt>
                <c:pt idx="6931">
                  <c:v>34.655000000000001</c:v>
                </c:pt>
                <c:pt idx="6932">
                  <c:v>34.659999999999997</c:v>
                </c:pt>
                <c:pt idx="6933">
                  <c:v>34.664999999999999</c:v>
                </c:pt>
                <c:pt idx="6934">
                  <c:v>34.67</c:v>
                </c:pt>
                <c:pt idx="6935">
                  <c:v>34.674999999999997</c:v>
                </c:pt>
                <c:pt idx="6936">
                  <c:v>34.68</c:v>
                </c:pt>
                <c:pt idx="6937">
                  <c:v>34.685000000000002</c:v>
                </c:pt>
                <c:pt idx="6938">
                  <c:v>34.69</c:v>
                </c:pt>
                <c:pt idx="6939">
                  <c:v>34.695</c:v>
                </c:pt>
                <c:pt idx="6940">
                  <c:v>34.700000000000003</c:v>
                </c:pt>
                <c:pt idx="6941">
                  <c:v>34.704999999999998</c:v>
                </c:pt>
                <c:pt idx="6942">
                  <c:v>34.71</c:v>
                </c:pt>
                <c:pt idx="6943">
                  <c:v>34.715000000000003</c:v>
                </c:pt>
                <c:pt idx="6944">
                  <c:v>34.72</c:v>
                </c:pt>
                <c:pt idx="6945">
                  <c:v>34.725000000000001</c:v>
                </c:pt>
                <c:pt idx="6946">
                  <c:v>34.729999999999997</c:v>
                </c:pt>
                <c:pt idx="6947">
                  <c:v>34.734999999999999</c:v>
                </c:pt>
                <c:pt idx="6948">
                  <c:v>34.74</c:v>
                </c:pt>
                <c:pt idx="6949">
                  <c:v>34.744999999999997</c:v>
                </c:pt>
                <c:pt idx="6950">
                  <c:v>34.75</c:v>
                </c:pt>
                <c:pt idx="6951">
                  <c:v>34.755000000000003</c:v>
                </c:pt>
                <c:pt idx="6952">
                  <c:v>34.76</c:v>
                </c:pt>
                <c:pt idx="6953">
                  <c:v>34.765000000000001</c:v>
                </c:pt>
                <c:pt idx="6954">
                  <c:v>34.770000000000003</c:v>
                </c:pt>
                <c:pt idx="6955">
                  <c:v>34.774999999999999</c:v>
                </c:pt>
                <c:pt idx="6956">
                  <c:v>34.78</c:v>
                </c:pt>
                <c:pt idx="6957">
                  <c:v>34.784999999999997</c:v>
                </c:pt>
                <c:pt idx="6958">
                  <c:v>34.79</c:v>
                </c:pt>
                <c:pt idx="6959">
                  <c:v>34.795000000000002</c:v>
                </c:pt>
                <c:pt idx="6960">
                  <c:v>34.799999999999997</c:v>
                </c:pt>
                <c:pt idx="6961">
                  <c:v>34.805</c:v>
                </c:pt>
                <c:pt idx="6962">
                  <c:v>34.81</c:v>
                </c:pt>
                <c:pt idx="6963">
                  <c:v>34.814999999999998</c:v>
                </c:pt>
                <c:pt idx="6964">
                  <c:v>34.82</c:v>
                </c:pt>
                <c:pt idx="6965">
                  <c:v>34.825000000000003</c:v>
                </c:pt>
                <c:pt idx="6966">
                  <c:v>34.83</c:v>
                </c:pt>
                <c:pt idx="6967">
                  <c:v>34.835000000000001</c:v>
                </c:pt>
                <c:pt idx="6968">
                  <c:v>34.840000000000003</c:v>
                </c:pt>
                <c:pt idx="6969">
                  <c:v>34.844999999999999</c:v>
                </c:pt>
                <c:pt idx="6970">
                  <c:v>34.85</c:v>
                </c:pt>
                <c:pt idx="6971">
                  <c:v>34.854999999999997</c:v>
                </c:pt>
                <c:pt idx="6972">
                  <c:v>34.86</c:v>
                </c:pt>
                <c:pt idx="6973">
                  <c:v>34.865000000000002</c:v>
                </c:pt>
                <c:pt idx="6974">
                  <c:v>34.869999999999997</c:v>
                </c:pt>
                <c:pt idx="6975">
                  <c:v>34.875</c:v>
                </c:pt>
                <c:pt idx="6976">
                  <c:v>34.880000000000003</c:v>
                </c:pt>
                <c:pt idx="6977">
                  <c:v>34.884999999999998</c:v>
                </c:pt>
                <c:pt idx="6978">
                  <c:v>34.89</c:v>
                </c:pt>
                <c:pt idx="6979">
                  <c:v>34.895000000000003</c:v>
                </c:pt>
                <c:pt idx="6980">
                  <c:v>34.9</c:v>
                </c:pt>
                <c:pt idx="6981">
                  <c:v>34.905000000000001</c:v>
                </c:pt>
                <c:pt idx="6982">
                  <c:v>34.909999999999997</c:v>
                </c:pt>
                <c:pt idx="6983">
                  <c:v>34.914999999999999</c:v>
                </c:pt>
                <c:pt idx="6984">
                  <c:v>34.92</c:v>
                </c:pt>
                <c:pt idx="6985">
                  <c:v>34.924999999999997</c:v>
                </c:pt>
                <c:pt idx="6986">
                  <c:v>34.93</c:v>
                </c:pt>
                <c:pt idx="6987">
                  <c:v>34.935000000000002</c:v>
                </c:pt>
                <c:pt idx="6988">
                  <c:v>34.94</c:v>
                </c:pt>
                <c:pt idx="6989">
                  <c:v>34.945</c:v>
                </c:pt>
                <c:pt idx="6990">
                  <c:v>34.950000000000003</c:v>
                </c:pt>
                <c:pt idx="6991">
                  <c:v>34.954999999999998</c:v>
                </c:pt>
                <c:pt idx="6992">
                  <c:v>34.96</c:v>
                </c:pt>
                <c:pt idx="6993">
                  <c:v>34.965000000000003</c:v>
                </c:pt>
                <c:pt idx="6994">
                  <c:v>34.97</c:v>
                </c:pt>
                <c:pt idx="6995">
                  <c:v>34.975000000000001</c:v>
                </c:pt>
                <c:pt idx="6996">
                  <c:v>34.979999999999997</c:v>
                </c:pt>
                <c:pt idx="6997">
                  <c:v>34.984999999999999</c:v>
                </c:pt>
                <c:pt idx="6998">
                  <c:v>34.99</c:v>
                </c:pt>
                <c:pt idx="6999">
                  <c:v>34.994999999999997</c:v>
                </c:pt>
                <c:pt idx="7000">
                  <c:v>35</c:v>
                </c:pt>
                <c:pt idx="7001">
                  <c:v>35.005000000000003</c:v>
                </c:pt>
                <c:pt idx="7002">
                  <c:v>35.01</c:v>
                </c:pt>
                <c:pt idx="7003">
                  <c:v>35.015000000000001</c:v>
                </c:pt>
                <c:pt idx="7004">
                  <c:v>35.020000000000003</c:v>
                </c:pt>
                <c:pt idx="7005">
                  <c:v>35.024999999999999</c:v>
                </c:pt>
                <c:pt idx="7006">
                  <c:v>35.03</c:v>
                </c:pt>
                <c:pt idx="7007">
                  <c:v>35.034999999999997</c:v>
                </c:pt>
                <c:pt idx="7008">
                  <c:v>35.04</c:v>
                </c:pt>
                <c:pt idx="7009">
                  <c:v>35.045000000000002</c:v>
                </c:pt>
                <c:pt idx="7010">
                  <c:v>35.049999999999997</c:v>
                </c:pt>
                <c:pt idx="7011">
                  <c:v>35.055</c:v>
                </c:pt>
                <c:pt idx="7012">
                  <c:v>35.06</c:v>
                </c:pt>
                <c:pt idx="7013">
                  <c:v>35.064999999999998</c:v>
                </c:pt>
                <c:pt idx="7014">
                  <c:v>35.07</c:v>
                </c:pt>
                <c:pt idx="7015">
                  <c:v>35.075000000000003</c:v>
                </c:pt>
                <c:pt idx="7016">
                  <c:v>35.08</c:v>
                </c:pt>
                <c:pt idx="7017">
                  <c:v>35.085000000000001</c:v>
                </c:pt>
                <c:pt idx="7018">
                  <c:v>35.090000000000003</c:v>
                </c:pt>
                <c:pt idx="7019">
                  <c:v>35.094999999999999</c:v>
                </c:pt>
                <c:pt idx="7020">
                  <c:v>35.1</c:v>
                </c:pt>
                <c:pt idx="7021">
                  <c:v>35.104999999999997</c:v>
                </c:pt>
                <c:pt idx="7022">
                  <c:v>35.11</c:v>
                </c:pt>
                <c:pt idx="7023">
                  <c:v>35.115000000000002</c:v>
                </c:pt>
                <c:pt idx="7024">
                  <c:v>35.119999999999997</c:v>
                </c:pt>
                <c:pt idx="7025">
                  <c:v>35.125</c:v>
                </c:pt>
                <c:pt idx="7026">
                  <c:v>35.130000000000003</c:v>
                </c:pt>
                <c:pt idx="7027">
                  <c:v>35.134999999999998</c:v>
                </c:pt>
                <c:pt idx="7028">
                  <c:v>35.14</c:v>
                </c:pt>
                <c:pt idx="7029">
                  <c:v>35.145000000000003</c:v>
                </c:pt>
                <c:pt idx="7030">
                  <c:v>35.15</c:v>
                </c:pt>
                <c:pt idx="7031">
                  <c:v>35.155000000000001</c:v>
                </c:pt>
                <c:pt idx="7032">
                  <c:v>35.159999999999997</c:v>
                </c:pt>
                <c:pt idx="7033">
                  <c:v>35.164999999999999</c:v>
                </c:pt>
                <c:pt idx="7034">
                  <c:v>35.17</c:v>
                </c:pt>
                <c:pt idx="7035">
                  <c:v>35.174999999999997</c:v>
                </c:pt>
                <c:pt idx="7036">
                  <c:v>35.18</c:v>
                </c:pt>
                <c:pt idx="7037">
                  <c:v>35.185000000000002</c:v>
                </c:pt>
                <c:pt idx="7038">
                  <c:v>35.19</c:v>
                </c:pt>
                <c:pt idx="7039">
                  <c:v>35.195</c:v>
                </c:pt>
                <c:pt idx="7040">
                  <c:v>35.200000000000003</c:v>
                </c:pt>
                <c:pt idx="7041">
                  <c:v>35.204999999999998</c:v>
                </c:pt>
                <c:pt idx="7042">
                  <c:v>35.21</c:v>
                </c:pt>
                <c:pt idx="7043">
                  <c:v>35.215000000000003</c:v>
                </c:pt>
                <c:pt idx="7044">
                  <c:v>35.22</c:v>
                </c:pt>
                <c:pt idx="7045">
                  <c:v>35.225000000000001</c:v>
                </c:pt>
                <c:pt idx="7046">
                  <c:v>35.229999999999997</c:v>
                </c:pt>
                <c:pt idx="7047">
                  <c:v>35.234999999999999</c:v>
                </c:pt>
                <c:pt idx="7048">
                  <c:v>35.24</c:v>
                </c:pt>
                <c:pt idx="7049">
                  <c:v>35.244999999999997</c:v>
                </c:pt>
                <c:pt idx="7050">
                  <c:v>35.25</c:v>
                </c:pt>
                <c:pt idx="7051">
                  <c:v>35.255000000000003</c:v>
                </c:pt>
                <c:pt idx="7052">
                  <c:v>35.26</c:v>
                </c:pt>
                <c:pt idx="7053">
                  <c:v>35.265000000000001</c:v>
                </c:pt>
                <c:pt idx="7054">
                  <c:v>35.270000000000003</c:v>
                </c:pt>
                <c:pt idx="7055">
                  <c:v>35.274999999999999</c:v>
                </c:pt>
                <c:pt idx="7056">
                  <c:v>35.28</c:v>
                </c:pt>
                <c:pt idx="7057">
                  <c:v>35.284999999999997</c:v>
                </c:pt>
                <c:pt idx="7058">
                  <c:v>35.29</c:v>
                </c:pt>
                <c:pt idx="7059">
                  <c:v>35.295000000000002</c:v>
                </c:pt>
                <c:pt idx="7060">
                  <c:v>35.299999999999997</c:v>
                </c:pt>
                <c:pt idx="7061">
                  <c:v>35.305</c:v>
                </c:pt>
                <c:pt idx="7062">
                  <c:v>35.31</c:v>
                </c:pt>
                <c:pt idx="7063">
                  <c:v>35.314999999999998</c:v>
                </c:pt>
                <c:pt idx="7064">
                  <c:v>35.32</c:v>
                </c:pt>
                <c:pt idx="7065">
                  <c:v>35.325000000000003</c:v>
                </c:pt>
                <c:pt idx="7066">
                  <c:v>35.33</c:v>
                </c:pt>
                <c:pt idx="7067">
                  <c:v>35.335000000000001</c:v>
                </c:pt>
                <c:pt idx="7068">
                  <c:v>35.340000000000003</c:v>
                </c:pt>
                <c:pt idx="7069">
                  <c:v>35.344999999999999</c:v>
                </c:pt>
                <c:pt idx="7070">
                  <c:v>35.35</c:v>
                </c:pt>
                <c:pt idx="7071">
                  <c:v>35.354999999999997</c:v>
                </c:pt>
                <c:pt idx="7072">
                  <c:v>35.36</c:v>
                </c:pt>
                <c:pt idx="7073">
                  <c:v>35.365000000000002</c:v>
                </c:pt>
                <c:pt idx="7074">
                  <c:v>35.369999999999997</c:v>
                </c:pt>
                <c:pt idx="7075">
                  <c:v>35.375</c:v>
                </c:pt>
                <c:pt idx="7076">
                  <c:v>35.380000000000003</c:v>
                </c:pt>
                <c:pt idx="7077">
                  <c:v>35.384999999999998</c:v>
                </c:pt>
                <c:pt idx="7078">
                  <c:v>35.39</c:v>
                </c:pt>
                <c:pt idx="7079">
                  <c:v>35.395000000000003</c:v>
                </c:pt>
                <c:pt idx="7080">
                  <c:v>35.4</c:v>
                </c:pt>
                <c:pt idx="7081">
                  <c:v>35.405000000000001</c:v>
                </c:pt>
                <c:pt idx="7082">
                  <c:v>35.409999999999997</c:v>
                </c:pt>
                <c:pt idx="7083">
                  <c:v>35.414999999999999</c:v>
                </c:pt>
                <c:pt idx="7084">
                  <c:v>35.42</c:v>
                </c:pt>
                <c:pt idx="7085">
                  <c:v>35.424999999999997</c:v>
                </c:pt>
                <c:pt idx="7086">
                  <c:v>35.43</c:v>
                </c:pt>
                <c:pt idx="7087">
                  <c:v>35.435000000000002</c:v>
                </c:pt>
                <c:pt idx="7088">
                  <c:v>35.44</c:v>
                </c:pt>
                <c:pt idx="7089">
                  <c:v>35.445</c:v>
                </c:pt>
                <c:pt idx="7090">
                  <c:v>35.450000000000003</c:v>
                </c:pt>
                <c:pt idx="7091">
                  <c:v>35.454999999999998</c:v>
                </c:pt>
                <c:pt idx="7092">
                  <c:v>35.46</c:v>
                </c:pt>
                <c:pt idx="7093">
                  <c:v>35.465000000000003</c:v>
                </c:pt>
                <c:pt idx="7094">
                  <c:v>35.47</c:v>
                </c:pt>
                <c:pt idx="7095">
                  <c:v>35.475000000000001</c:v>
                </c:pt>
                <c:pt idx="7096">
                  <c:v>35.479999999999997</c:v>
                </c:pt>
                <c:pt idx="7097">
                  <c:v>35.484999999999999</c:v>
                </c:pt>
                <c:pt idx="7098">
                  <c:v>35.49</c:v>
                </c:pt>
                <c:pt idx="7099">
                  <c:v>35.494999999999997</c:v>
                </c:pt>
                <c:pt idx="7100">
                  <c:v>35.5</c:v>
                </c:pt>
                <c:pt idx="7101">
                  <c:v>35.505000000000003</c:v>
                </c:pt>
                <c:pt idx="7102">
                  <c:v>35.51</c:v>
                </c:pt>
                <c:pt idx="7103">
                  <c:v>35.515000000000001</c:v>
                </c:pt>
                <c:pt idx="7104">
                  <c:v>35.520000000000003</c:v>
                </c:pt>
                <c:pt idx="7105">
                  <c:v>35.524999999999999</c:v>
                </c:pt>
                <c:pt idx="7106">
                  <c:v>35.53</c:v>
                </c:pt>
                <c:pt idx="7107">
                  <c:v>35.534999999999997</c:v>
                </c:pt>
                <c:pt idx="7108">
                  <c:v>35.54</c:v>
                </c:pt>
                <c:pt idx="7109">
                  <c:v>35.545000000000002</c:v>
                </c:pt>
                <c:pt idx="7110">
                  <c:v>35.549999999999997</c:v>
                </c:pt>
                <c:pt idx="7111">
                  <c:v>35.555</c:v>
                </c:pt>
                <c:pt idx="7112">
                  <c:v>35.56</c:v>
                </c:pt>
                <c:pt idx="7113">
                  <c:v>35.564999999999998</c:v>
                </c:pt>
                <c:pt idx="7114">
                  <c:v>35.57</c:v>
                </c:pt>
                <c:pt idx="7115">
                  <c:v>35.575000000000003</c:v>
                </c:pt>
                <c:pt idx="7116">
                  <c:v>35.58</c:v>
                </c:pt>
                <c:pt idx="7117">
                  <c:v>35.585000000000001</c:v>
                </c:pt>
                <c:pt idx="7118">
                  <c:v>35.590000000000003</c:v>
                </c:pt>
                <c:pt idx="7119">
                  <c:v>35.594999999999999</c:v>
                </c:pt>
                <c:pt idx="7120">
                  <c:v>35.6</c:v>
                </c:pt>
                <c:pt idx="7121">
                  <c:v>35.604999999999997</c:v>
                </c:pt>
                <c:pt idx="7122">
                  <c:v>35.61</c:v>
                </c:pt>
                <c:pt idx="7123">
                  <c:v>35.615000000000002</c:v>
                </c:pt>
                <c:pt idx="7124">
                  <c:v>35.619999999999997</c:v>
                </c:pt>
                <c:pt idx="7125">
                  <c:v>35.625</c:v>
                </c:pt>
                <c:pt idx="7126">
                  <c:v>35.630000000000003</c:v>
                </c:pt>
                <c:pt idx="7127">
                  <c:v>35.634999999999998</c:v>
                </c:pt>
                <c:pt idx="7128">
                  <c:v>35.64</c:v>
                </c:pt>
                <c:pt idx="7129">
                  <c:v>35.645000000000003</c:v>
                </c:pt>
                <c:pt idx="7130">
                  <c:v>35.65</c:v>
                </c:pt>
                <c:pt idx="7131">
                  <c:v>35.655000000000001</c:v>
                </c:pt>
                <c:pt idx="7132">
                  <c:v>35.659999999999997</c:v>
                </c:pt>
                <c:pt idx="7133">
                  <c:v>35.664999999999999</c:v>
                </c:pt>
                <c:pt idx="7134">
                  <c:v>35.67</c:v>
                </c:pt>
                <c:pt idx="7135">
                  <c:v>35.674999999999997</c:v>
                </c:pt>
                <c:pt idx="7136">
                  <c:v>35.68</c:v>
                </c:pt>
                <c:pt idx="7137">
                  <c:v>35.685000000000002</c:v>
                </c:pt>
                <c:pt idx="7138">
                  <c:v>35.69</c:v>
                </c:pt>
                <c:pt idx="7139">
                  <c:v>35.695</c:v>
                </c:pt>
                <c:pt idx="7140">
                  <c:v>35.700000000000003</c:v>
                </c:pt>
                <c:pt idx="7141">
                  <c:v>35.704999999999998</c:v>
                </c:pt>
                <c:pt idx="7142">
                  <c:v>35.71</c:v>
                </c:pt>
                <c:pt idx="7143">
                  <c:v>35.715000000000003</c:v>
                </c:pt>
                <c:pt idx="7144">
                  <c:v>35.72</c:v>
                </c:pt>
                <c:pt idx="7145">
                  <c:v>35.725000000000001</c:v>
                </c:pt>
                <c:pt idx="7146">
                  <c:v>35.729999999999997</c:v>
                </c:pt>
                <c:pt idx="7147">
                  <c:v>35.734999999999999</c:v>
                </c:pt>
                <c:pt idx="7148">
                  <c:v>35.74</c:v>
                </c:pt>
                <c:pt idx="7149">
                  <c:v>35.744999999999997</c:v>
                </c:pt>
                <c:pt idx="7150">
                  <c:v>35.75</c:v>
                </c:pt>
                <c:pt idx="7151">
                  <c:v>35.755000000000003</c:v>
                </c:pt>
                <c:pt idx="7152">
                  <c:v>35.76</c:v>
                </c:pt>
                <c:pt idx="7153">
                  <c:v>35.765000000000001</c:v>
                </c:pt>
                <c:pt idx="7154">
                  <c:v>35.770000000000003</c:v>
                </c:pt>
                <c:pt idx="7155">
                  <c:v>35.774999999999999</c:v>
                </c:pt>
                <c:pt idx="7156">
                  <c:v>35.78</c:v>
                </c:pt>
                <c:pt idx="7157">
                  <c:v>35.784999999999997</c:v>
                </c:pt>
                <c:pt idx="7158">
                  <c:v>35.79</c:v>
                </c:pt>
                <c:pt idx="7159">
                  <c:v>35.795000000000002</c:v>
                </c:pt>
                <c:pt idx="7160">
                  <c:v>35.799999999999997</c:v>
                </c:pt>
                <c:pt idx="7161">
                  <c:v>35.805</c:v>
                </c:pt>
                <c:pt idx="7162">
                  <c:v>35.81</c:v>
                </c:pt>
                <c:pt idx="7163">
                  <c:v>35.814999999999998</c:v>
                </c:pt>
                <c:pt idx="7164">
                  <c:v>35.82</c:v>
                </c:pt>
                <c:pt idx="7165">
                  <c:v>35.825000000000003</c:v>
                </c:pt>
                <c:pt idx="7166">
                  <c:v>35.83</c:v>
                </c:pt>
                <c:pt idx="7167">
                  <c:v>35.835000000000001</c:v>
                </c:pt>
                <c:pt idx="7168">
                  <c:v>35.840000000000003</c:v>
                </c:pt>
                <c:pt idx="7169">
                  <c:v>35.844999999999999</c:v>
                </c:pt>
                <c:pt idx="7170">
                  <c:v>35.85</c:v>
                </c:pt>
                <c:pt idx="7171">
                  <c:v>35.854999999999997</c:v>
                </c:pt>
                <c:pt idx="7172">
                  <c:v>35.86</c:v>
                </c:pt>
                <c:pt idx="7173">
                  <c:v>35.865000000000002</c:v>
                </c:pt>
                <c:pt idx="7174">
                  <c:v>35.869999999999997</c:v>
                </c:pt>
                <c:pt idx="7175">
                  <c:v>35.875</c:v>
                </c:pt>
                <c:pt idx="7176">
                  <c:v>35.880000000000003</c:v>
                </c:pt>
                <c:pt idx="7177">
                  <c:v>35.884999999999998</c:v>
                </c:pt>
                <c:pt idx="7178">
                  <c:v>35.89</c:v>
                </c:pt>
                <c:pt idx="7179">
                  <c:v>35.895000000000003</c:v>
                </c:pt>
                <c:pt idx="7180">
                  <c:v>35.9</c:v>
                </c:pt>
                <c:pt idx="7181">
                  <c:v>35.905000000000001</c:v>
                </c:pt>
                <c:pt idx="7182">
                  <c:v>35.909999999999997</c:v>
                </c:pt>
                <c:pt idx="7183">
                  <c:v>35.914999999999999</c:v>
                </c:pt>
                <c:pt idx="7184">
                  <c:v>35.92</c:v>
                </c:pt>
                <c:pt idx="7185">
                  <c:v>35.924999999999997</c:v>
                </c:pt>
                <c:pt idx="7186">
                  <c:v>35.93</c:v>
                </c:pt>
                <c:pt idx="7187">
                  <c:v>35.935000000000002</c:v>
                </c:pt>
                <c:pt idx="7188">
                  <c:v>35.94</c:v>
                </c:pt>
                <c:pt idx="7189">
                  <c:v>35.945</c:v>
                </c:pt>
                <c:pt idx="7190">
                  <c:v>35.950000000000003</c:v>
                </c:pt>
                <c:pt idx="7191">
                  <c:v>35.954999999999998</c:v>
                </c:pt>
                <c:pt idx="7192">
                  <c:v>35.96</c:v>
                </c:pt>
                <c:pt idx="7193">
                  <c:v>35.965000000000003</c:v>
                </c:pt>
                <c:pt idx="7194">
                  <c:v>35.97</c:v>
                </c:pt>
                <c:pt idx="7195">
                  <c:v>35.975000000000001</c:v>
                </c:pt>
                <c:pt idx="7196">
                  <c:v>35.979999999999997</c:v>
                </c:pt>
                <c:pt idx="7197">
                  <c:v>35.984999999999999</c:v>
                </c:pt>
                <c:pt idx="7198">
                  <c:v>35.99</c:v>
                </c:pt>
                <c:pt idx="7199">
                  <c:v>35.994999999999997</c:v>
                </c:pt>
                <c:pt idx="7200">
                  <c:v>36</c:v>
                </c:pt>
                <c:pt idx="7201">
                  <c:v>36.005000000000003</c:v>
                </c:pt>
                <c:pt idx="7202">
                  <c:v>36.01</c:v>
                </c:pt>
                <c:pt idx="7203">
                  <c:v>36.015000000000001</c:v>
                </c:pt>
                <c:pt idx="7204">
                  <c:v>36.020000000000003</c:v>
                </c:pt>
                <c:pt idx="7205">
                  <c:v>36.024999999999999</c:v>
                </c:pt>
                <c:pt idx="7206">
                  <c:v>36.03</c:v>
                </c:pt>
                <c:pt idx="7207">
                  <c:v>36.034999999999997</c:v>
                </c:pt>
                <c:pt idx="7208">
                  <c:v>36.04</c:v>
                </c:pt>
                <c:pt idx="7209">
                  <c:v>36.045000000000002</c:v>
                </c:pt>
                <c:pt idx="7210">
                  <c:v>36.049999999999997</c:v>
                </c:pt>
                <c:pt idx="7211">
                  <c:v>36.055</c:v>
                </c:pt>
                <c:pt idx="7212">
                  <c:v>36.06</c:v>
                </c:pt>
                <c:pt idx="7213">
                  <c:v>36.064999999999998</c:v>
                </c:pt>
                <c:pt idx="7214">
                  <c:v>36.07</c:v>
                </c:pt>
                <c:pt idx="7215">
                  <c:v>36.075000000000003</c:v>
                </c:pt>
                <c:pt idx="7216">
                  <c:v>36.08</c:v>
                </c:pt>
                <c:pt idx="7217">
                  <c:v>36.085000000000001</c:v>
                </c:pt>
                <c:pt idx="7218">
                  <c:v>36.090000000000003</c:v>
                </c:pt>
                <c:pt idx="7219">
                  <c:v>36.094999999999999</c:v>
                </c:pt>
                <c:pt idx="7220">
                  <c:v>36.1</c:v>
                </c:pt>
                <c:pt idx="7221">
                  <c:v>36.104999999999997</c:v>
                </c:pt>
                <c:pt idx="7222">
                  <c:v>36.11</c:v>
                </c:pt>
                <c:pt idx="7223">
                  <c:v>36.115000000000002</c:v>
                </c:pt>
                <c:pt idx="7224">
                  <c:v>36.119999999999997</c:v>
                </c:pt>
                <c:pt idx="7225">
                  <c:v>36.125</c:v>
                </c:pt>
                <c:pt idx="7226">
                  <c:v>36.130000000000003</c:v>
                </c:pt>
                <c:pt idx="7227">
                  <c:v>36.134999999999998</c:v>
                </c:pt>
                <c:pt idx="7228">
                  <c:v>36.14</c:v>
                </c:pt>
                <c:pt idx="7229">
                  <c:v>36.145000000000003</c:v>
                </c:pt>
                <c:pt idx="7230">
                  <c:v>36.15</c:v>
                </c:pt>
                <c:pt idx="7231">
                  <c:v>36.155000000000001</c:v>
                </c:pt>
                <c:pt idx="7232">
                  <c:v>36.159999999999997</c:v>
                </c:pt>
                <c:pt idx="7233">
                  <c:v>36.164999999999999</c:v>
                </c:pt>
                <c:pt idx="7234">
                  <c:v>36.17</c:v>
                </c:pt>
                <c:pt idx="7235">
                  <c:v>36.174999999999997</c:v>
                </c:pt>
                <c:pt idx="7236">
                  <c:v>36.18</c:v>
                </c:pt>
                <c:pt idx="7237">
                  <c:v>36.185000000000002</c:v>
                </c:pt>
                <c:pt idx="7238">
                  <c:v>36.19</c:v>
                </c:pt>
                <c:pt idx="7239">
                  <c:v>36.195</c:v>
                </c:pt>
                <c:pt idx="7240">
                  <c:v>36.200000000000003</c:v>
                </c:pt>
                <c:pt idx="7241">
                  <c:v>36.204999999999998</c:v>
                </c:pt>
                <c:pt idx="7242">
                  <c:v>36.21</c:v>
                </c:pt>
                <c:pt idx="7243">
                  <c:v>36.215000000000003</c:v>
                </c:pt>
                <c:pt idx="7244">
                  <c:v>36.22</c:v>
                </c:pt>
                <c:pt idx="7245">
                  <c:v>36.225000000000001</c:v>
                </c:pt>
                <c:pt idx="7246">
                  <c:v>36.229999999999997</c:v>
                </c:pt>
                <c:pt idx="7247">
                  <c:v>36.234999999999999</c:v>
                </c:pt>
                <c:pt idx="7248">
                  <c:v>36.24</c:v>
                </c:pt>
                <c:pt idx="7249">
                  <c:v>36.244999999999997</c:v>
                </c:pt>
                <c:pt idx="7250">
                  <c:v>36.25</c:v>
                </c:pt>
                <c:pt idx="7251">
                  <c:v>36.255000000000003</c:v>
                </c:pt>
                <c:pt idx="7252">
                  <c:v>36.26</c:v>
                </c:pt>
                <c:pt idx="7253">
                  <c:v>36.265000000000001</c:v>
                </c:pt>
                <c:pt idx="7254">
                  <c:v>36.270000000000003</c:v>
                </c:pt>
                <c:pt idx="7255">
                  <c:v>36.274999999999999</c:v>
                </c:pt>
                <c:pt idx="7256">
                  <c:v>36.28</c:v>
                </c:pt>
                <c:pt idx="7257">
                  <c:v>36.284999999999997</c:v>
                </c:pt>
                <c:pt idx="7258">
                  <c:v>36.29</c:v>
                </c:pt>
                <c:pt idx="7259">
                  <c:v>36.295000000000002</c:v>
                </c:pt>
                <c:pt idx="7260">
                  <c:v>36.299999999999997</c:v>
                </c:pt>
                <c:pt idx="7261">
                  <c:v>36.305</c:v>
                </c:pt>
                <c:pt idx="7262">
                  <c:v>36.31</c:v>
                </c:pt>
                <c:pt idx="7263">
                  <c:v>36.314999999999998</c:v>
                </c:pt>
                <c:pt idx="7264">
                  <c:v>36.32</c:v>
                </c:pt>
                <c:pt idx="7265">
                  <c:v>36.325000000000003</c:v>
                </c:pt>
                <c:pt idx="7266">
                  <c:v>36.33</c:v>
                </c:pt>
                <c:pt idx="7267">
                  <c:v>36.335000000000001</c:v>
                </c:pt>
                <c:pt idx="7268">
                  <c:v>36.340000000000003</c:v>
                </c:pt>
                <c:pt idx="7269">
                  <c:v>36.344999999999999</c:v>
                </c:pt>
                <c:pt idx="7270">
                  <c:v>36.35</c:v>
                </c:pt>
                <c:pt idx="7271">
                  <c:v>36.354999999999997</c:v>
                </c:pt>
                <c:pt idx="7272">
                  <c:v>36.36</c:v>
                </c:pt>
                <c:pt idx="7273">
                  <c:v>36.365000000000002</c:v>
                </c:pt>
                <c:pt idx="7274">
                  <c:v>36.369999999999997</c:v>
                </c:pt>
                <c:pt idx="7275">
                  <c:v>36.375</c:v>
                </c:pt>
                <c:pt idx="7276">
                  <c:v>36.380000000000003</c:v>
                </c:pt>
                <c:pt idx="7277">
                  <c:v>36.384999999999998</c:v>
                </c:pt>
                <c:pt idx="7278">
                  <c:v>36.39</c:v>
                </c:pt>
                <c:pt idx="7279">
                  <c:v>36.395000000000003</c:v>
                </c:pt>
                <c:pt idx="7280">
                  <c:v>36.4</c:v>
                </c:pt>
                <c:pt idx="7281">
                  <c:v>36.405000000000001</c:v>
                </c:pt>
                <c:pt idx="7282">
                  <c:v>36.409999999999997</c:v>
                </c:pt>
                <c:pt idx="7283">
                  <c:v>36.414999999999999</c:v>
                </c:pt>
                <c:pt idx="7284">
                  <c:v>36.42</c:v>
                </c:pt>
                <c:pt idx="7285">
                  <c:v>36.424999999999997</c:v>
                </c:pt>
                <c:pt idx="7286">
                  <c:v>36.43</c:v>
                </c:pt>
                <c:pt idx="7287">
                  <c:v>36.435000000000002</c:v>
                </c:pt>
                <c:pt idx="7288">
                  <c:v>36.44</c:v>
                </c:pt>
                <c:pt idx="7289">
                  <c:v>36.445</c:v>
                </c:pt>
                <c:pt idx="7290">
                  <c:v>36.450000000000003</c:v>
                </c:pt>
                <c:pt idx="7291">
                  <c:v>36.454999999999998</c:v>
                </c:pt>
                <c:pt idx="7292">
                  <c:v>36.46</c:v>
                </c:pt>
                <c:pt idx="7293">
                  <c:v>36.465000000000003</c:v>
                </c:pt>
                <c:pt idx="7294">
                  <c:v>36.47</c:v>
                </c:pt>
                <c:pt idx="7295">
                  <c:v>36.475000000000001</c:v>
                </c:pt>
                <c:pt idx="7296">
                  <c:v>36.479999999999997</c:v>
                </c:pt>
                <c:pt idx="7297">
                  <c:v>36.484999999999999</c:v>
                </c:pt>
                <c:pt idx="7298">
                  <c:v>36.49</c:v>
                </c:pt>
                <c:pt idx="7299">
                  <c:v>36.494999999999997</c:v>
                </c:pt>
                <c:pt idx="7300">
                  <c:v>36.5</c:v>
                </c:pt>
                <c:pt idx="7301">
                  <c:v>36.505000000000003</c:v>
                </c:pt>
                <c:pt idx="7302">
                  <c:v>36.51</c:v>
                </c:pt>
                <c:pt idx="7303">
                  <c:v>36.515000000000001</c:v>
                </c:pt>
                <c:pt idx="7304">
                  <c:v>36.520000000000003</c:v>
                </c:pt>
                <c:pt idx="7305">
                  <c:v>36.524999999999999</c:v>
                </c:pt>
                <c:pt idx="7306">
                  <c:v>36.53</c:v>
                </c:pt>
                <c:pt idx="7307">
                  <c:v>36.534999999999997</c:v>
                </c:pt>
                <c:pt idx="7308">
                  <c:v>36.54</c:v>
                </c:pt>
                <c:pt idx="7309">
                  <c:v>36.545000000000002</c:v>
                </c:pt>
                <c:pt idx="7310">
                  <c:v>36.549999999999997</c:v>
                </c:pt>
                <c:pt idx="7311">
                  <c:v>36.555</c:v>
                </c:pt>
                <c:pt idx="7312">
                  <c:v>36.56</c:v>
                </c:pt>
                <c:pt idx="7313">
                  <c:v>36.564999999999998</c:v>
                </c:pt>
                <c:pt idx="7314">
                  <c:v>36.57</c:v>
                </c:pt>
                <c:pt idx="7315">
                  <c:v>36.575000000000003</c:v>
                </c:pt>
                <c:pt idx="7316">
                  <c:v>36.58</c:v>
                </c:pt>
                <c:pt idx="7317">
                  <c:v>36.585000000000001</c:v>
                </c:pt>
                <c:pt idx="7318">
                  <c:v>36.590000000000003</c:v>
                </c:pt>
                <c:pt idx="7319">
                  <c:v>36.594999999999999</c:v>
                </c:pt>
                <c:pt idx="7320">
                  <c:v>36.6</c:v>
                </c:pt>
                <c:pt idx="7321">
                  <c:v>36.604999999999997</c:v>
                </c:pt>
                <c:pt idx="7322">
                  <c:v>36.61</c:v>
                </c:pt>
                <c:pt idx="7323">
                  <c:v>36.615000000000002</c:v>
                </c:pt>
                <c:pt idx="7324">
                  <c:v>36.619999999999997</c:v>
                </c:pt>
                <c:pt idx="7325">
                  <c:v>36.625</c:v>
                </c:pt>
                <c:pt idx="7326">
                  <c:v>36.630000000000003</c:v>
                </c:pt>
                <c:pt idx="7327">
                  <c:v>36.634999999999998</c:v>
                </c:pt>
                <c:pt idx="7328">
                  <c:v>36.64</c:v>
                </c:pt>
                <c:pt idx="7329">
                  <c:v>36.645000000000003</c:v>
                </c:pt>
                <c:pt idx="7330">
                  <c:v>36.65</c:v>
                </c:pt>
                <c:pt idx="7331">
                  <c:v>36.655000000000001</c:v>
                </c:pt>
                <c:pt idx="7332">
                  <c:v>36.659999999999997</c:v>
                </c:pt>
                <c:pt idx="7333">
                  <c:v>36.664999999999999</c:v>
                </c:pt>
                <c:pt idx="7334">
                  <c:v>36.67</c:v>
                </c:pt>
                <c:pt idx="7335">
                  <c:v>36.674999999999997</c:v>
                </c:pt>
                <c:pt idx="7336">
                  <c:v>36.68</c:v>
                </c:pt>
                <c:pt idx="7337">
                  <c:v>36.685000000000002</c:v>
                </c:pt>
                <c:pt idx="7338">
                  <c:v>36.69</c:v>
                </c:pt>
                <c:pt idx="7339">
                  <c:v>36.695</c:v>
                </c:pt>
                <c:pt idx="7340">
                  <c:v>36.700000000000003</c:v>
                </c:pt>
                <c:pt idx="7341">
                  <c:v>36.704999999999998</c:v>
                </c:pt>
                <c:pt idx="7342">
                  <c:v>36.71</c:v>
                </c:pt>
                <c:pt idx="7343">
                  <c:v>36.715000000000003</c:v>
                </c:pt>
                <c:pt idx="7344">
                  <c:v>36.72</c:v>
                </c:pt>
                <c:pt idx="7345">
                  <c:v>36.725000000000001</c:v>
                </c:pt>
                <c:pt idx="7346">
                  <c:v>36.729999999999997</c:v>
                </c:pt>
                <c:pt idx="7347">
                  <c:v>36.734999999999999</c:v>
                </c:pt>
                <c:pt idx="7348">
                  <c:v>36.74</c:v>
                </c:pt>
                <c:pt idx="7349">
                  <c:v>36.744999999999997</c:v>
                </c:pt>
                <c:pt idx="7350">
                  <c:v>36.75</c:v>
                </c:pt>
                <c:pt idx="7351">
                  <c:v>36.755000000000003</c:v>
                </c:pt>
                <c:pt idx="7352">
                  <c:v>36.76</c:v>
                </c:pt>
                <c:pt idx="7353">
                  <c:v>36.765000000000001</c:v>
                </c:pt>
                <c:pt idx="7354">
                  <c:v>36.770000000000003</c:v>
                </c:pt>
                <c:pt idx="7355">
                  <c:v>36.774999999999999</c:v>
                </c:pt>
                <c:pt idx="7356">
                  <c:v>36.78</c:v>
                </c:pt>
                <c:pt idx="7357">
                  <c:v>36.784999999999997</c:v>
                </c:pt>
                <c:pt idx="7358">
                  <c:v>36.79</c:v>
                </c:pt>
                <c:pt idx="7359">
                  <c:v>36.795000000000002</c:v>
                </c:pt>
                <c:pt idx="7360">
                  <c:v>36.799999999999997</c:v>
                </c:pt>
                <c:pt idx="7361">
                  <c:v>36.805</c:v>
                </c:pt>
                <c:pt idx="7362">
                  <c:v>36.81</c:v>
                </c:pt>
                <c:pt idx="7363">
                  <c:v>36.814999999999998</c:v>
                </c:pt>
                <c:pt idx="7364">
                  <c:v>36.82</c:v>
                </c:pt>
                <c:pt idx="7365">
                  <c:v>36.825000000000003</c:v>
                </c:pt>
                <c:pt idx="7366">
                  <c:v>36.83</c:v>
                </c:pt>
                <c:pt idx="7367">
                  <c:v>36.835000000000001</c:v>
                </c:pt>
                <c:pt idx="7368">
                  <c:v>36.840000000000003</c:v>
                </c:pt>
                <c:pt idx="7369">
                  <c:v>36.844999999999999</c:v>
                </c:pt>
                <c:pt idx="7370">
                  <c:v>36.85</c:v>
                </c:pt>
                <c:pt idx="7371">
                  <c:v>36.854999999999997</c:v>
                </c:pt>
                <c:pt idx="7372">
                  <c:v>36.86</c:v>
                </c:pt>
                <c:pt idx="7373">
                  <c:v>36.865000000000002</c:v>
                </c:pt>
                <c:pt idx="7374">
                  <c:v>36.869999999999997</c:v>
                </c:pt>
                <c:pt idx="7375">
                  <c:v>36.875</c:v>
                </c:pt>
                <c:pt idx="7376">
                  <c:v>36.880000000000003</c:v>
                </c:pt>
                <c:pt idx="7377">
                  <c:v>36.884999999999998</c:v>
                </c:pt>
                <c:pt idx="7378">
                  <c:v>36.89</c:v>
                </c:pt>
                <c:pt idx="7379">
                  <c:v>36.895000000000003</c:v>
                </c:pt>
                <c:pt idx="7380">
                  <c:v>36.9</c:v>
                </c:pt>
                <c:pt idx="7381">
                  <c:v>36.905000000000001</c:v>
                </c:pt>
                <c:pt idx="7382">
                  <c:v>36.909999999999997</c:v>
                </c:pt>
                <c:pt idx="7383">
                  <c:v>36.914999999999999</c:v>
                </c:pt>
                <c:pt idx="7384">
                  <c:v>36.92</c:v>
                </c:pt>
                <c:pt idx="7385">
                  <c:v>36.924999999999997</c:v>
                </c:pt>
                <c:pt idx="7386">
                  <c:v>36.93</c:v>
                </c:pt>
                <c:pt idx="7387">
                  <c:v>36.935000000000002</c:v>
                </c:pt>
                <c:pt idx="7388">
                  <c:v>36.94</c:v>
                </c:pt>
                <c:pt idx="7389">
                  <c:v>36.945</c:v>
                </c:pt>
                <c:pt idx="7390">
                  <c:v>36.950000000000003</c:v>
                </c:pt>
                <c:pt idx="7391">
                  <c:v>36.954999999999998</c:v>
                </c:pt>
                <c:pt idx="7392">
                  <c:v>36.96</c:v>
                </c:pt>
                <c:pt idx="7393">
                  <c:v>36.965000000000003</c:v>
                </c:pt>
                <c:pt idx="7394">
                  <c:v>36.97</c:v>
                </c:pt>
                <c:pt idx="7395">
                  <c:v>36.975000000000001</c:v>
                </c:pt>
                <c:pt idx="7396">
                  <c:v>36.979999999999997</c:v>
                </c:pt>
                <c:pt idx="7397">
                  <c:v>36.984999999999999</c:v>
                </c:pt>
                <c:pt idx="7398">
                  <c:v>36.99</c:v>
                </c:pt>
                <c:pt idx="7399">
                  <c:v>36.994999999999997</c:v>
                </c:pt>
                <c:pt idx="7400">
                  <c:v>37</c:v>
                </c:pt>
                <c:pt idx="7401">
                  <c:v>37.005000000000003</c:v>
                </c:pt>
                <c:pt idx="7402">
                  <c:v>37.01</c:v>
                </c:pt>
                <c:pt idx="7403">
                  <c:v>37.015000000000001</c:v>
                </c:pt>
                <c:pt idx="7404">
                  <c:v>37.020000000000003</c:v>
                </c:pt>
                <c:pt idx="7405">
                  <c:v>37.024999999999999</c:v>
                </c:pt>
                <c:pt idx="7406">
                  <c:v>37.03</c:v>
                </c:pt>
                <c:pt idx="7407">
                  <c:v>37.034999999999997</c:v>
                </c:pt>
                <c:pt idx="7408">
                  <c:v>37.04</c:v>
                </c:pt>
                <c:pt idx="7409">
                  <c:v>37.045000000000002</c:v>
                </c:pt>
                <c:pt idx="7410">
                  <c:v>37.049999999999997</c:v>
                </c:pt>
                <c:pt idx="7411">
                  <c:v>37.055</c:v>
                </c:pt>
                <c:pt idx="7412">
                  <c:v>37.06</c:v>
                </c:pt>
                <c:pt idx="7413">
                  <c:v>37.064999999999998</c:v>
                </c:pt>
                <c:pt idx="7414">
                  <c:v>37.07</c:v>
                </c:pt>
                <c:pt idx="7415">
                  <c:v>37.075000000000003</c:v>
                </c:pt>
                <c:pt idx="7416">
                  <c:v>37.08</c:v>
                </c:pt>
                <c:pt idx="7417">
                  <c:v>37.085000000000001</c:v>
                </c:pt>
                <c:pt idx="7418">
                  <c:v>37.090000000000003</c:v>
                </c:pt>
                <c:pt idx="7419">
                  <c:v>37.094999999999999</c:v>
                </c:pt>
                <c:pt idx="7420">
                  <c:v>37.1</c:v>
                </c:pt>
                <c:pt idx="7421">
                  <c:v>37.104999999999997</c:v>
                </c:pt>
                <c:pt idx="7422">
                  <c:v>37.11</c:v>
                </c:pt>
                <c:pt idx="7423">
                  <c:v>37.115000000000002</c:v>
                </c:pt>
                <c:pt idx="7424">
                  <c:v>37.119999999999997</c:v>
                </c:pt>
                <c:pt idx="7425">
                  <c:v>37.125</c:v>
                </c:pt>
                <c:pt idx="7426">
                  <c:v>37.130000000000003</c:v>
                </c:pt>
                <c:pt idx="7427">
                  <c:v>37.134999999999998</c:v>
                </c:pt>
                <c:pt idx="7428">
                  <c:v>37.14</c:v>
                </c:pt>
                <c:pt idx="7429">
                  <c:v>37.145000000000003</c:v>
                </c:pt>
                <c:pt idx="7430">
                  <c:v>37.15</c:v>
                </c:pt>
                <c:pt idx="7431">
                  <c:v>37.155000000000001</c:v>
                </c:pt>
                <c:pt idx="7432">
                  <c:v>37.159999999999997</c:v>
                </c:pt>
                <c:pt idx="7433">
                  <c:v>37.164999999999999</c:v>
                </c:pt>
                <c:pt idx="7434">
                  <c:v>37.17</c:v>
                </c:pt>
                <c:pt idx="7435">
                  <c:v>37.174999999999997</c:v>
                </c:pt>
                <c:pt idx="7436">
                  <c:v>37.18</c:v>
                </c:pt>
                <c:pt idx="7437">
                  <c:v>37.185000000000002</c:v>
                </c:pt>
                <c:pt idx="7438">
                  <c:v>37.19</c:v>
                </c:pt>
                <c:pt idx="7439">
                  <c:v>37.195</c:v>
                </c:pt>
                <c:pt idx="7440">
                  <c:v>37.200000000000003</c:v>
                </c:pt>
                <c:pt idx="7441">
                  <c:v>37.204999999999998</c:v>
                </c:pt>
                <c:pt idx="7442">
                  <c:v>37.21</c:v>
                </c:pt>
                <c:pt idx="7443">
                  <c:v>37.215000000000003</c:v>
                </c:pt>
                <c:pt idx="7444">
                  <c:v>37.22</c:v>
                </c:pt>
                <c:pt idx="7445">
                  <c:v>37.225000000000001</c:v>
                </c:pt>
                <c:pt idx="7446">
                  <c:v>37.229999999999997</c:v>
                </c:pt>
                <c:pt idx="7447">
                  <c:v>37.234999999999999</c:v>
                </c:pt>
                <c:pt idx="7448">
                  <c:v>37.24</c:v>
                </c:pt>
                <c:pt idx="7449">
                  <c:v>37.244999999999997</c:v>
                </c:pt>
                <c:pt idx="7450">
                  <c:v>37.25</c:v>
                </c:pt>
                <c:pt idx="7451">
                  <c:v>37.255000000000003</c:v>
                </c:pt>
                <c:pt idx="7452">
                  <c:v>37.26</c:v>
                </c:pt>
                <c:pt idx="7453">
                  <c:v>37.265000000000001</c:v>
                </c:pt>
                <c:pt idx="7454">
                  <c:v>37.270000000000003</c:v>
                </c:pt>
                <c:pt idx="7455">
                  <c:v>37.274999999999999</c:v>
                </c:pt>
                <c:pt idx="7456">
                  <c:v>37.28</c:v>
                </c:pt>
                <c:pt idx="7457">
                  <c:v>37.284999999999997</c:v>
                </c:pt>
                <c:pt idx="7458">
                  <c:v>37.29</c:v>
                </c:pt>
                <c:pt idx="7459">
                  <c:v>37.295000000000002</c:v>
                </c:pt>
                <c:pt idx="7460">
                  <c:v>37.299999999999997</c:v>
                </c:pt>
                <c:pt idx="7461">
                  <c:v>37.305</c:v>
                </c:pt>
                <c:pt idx="7462">
                  <c:v>37.31</c:v>
                </c:pt>
                <c:pt idx="7463">
                  <c:v>37.314999999999998</c:v>
                </c:pt>
                <c:pt idx="7464">
                  <c:v>37.32</c:v>
                </c:pt>
                <c:pt idx="7465">
                  <c:v>37.325000000000003</c:v>
                </c:pt>
                <c:pt idx="7466">
                  <c:v>37.33</c:v>
                </c:pt>
                <c:pt idx="7467">
                  <c:v>37.335000000000001</c:v>
                </c:pt>
                <c:pt idx="7468">
                  <c:v>37.340000000000003</c:v>
                </c:pt>
                <c:pt idx="7469">
                  <c:v>37.344999999999999</c:v>
                </c:pt>
                <c:pt idx="7470">
                  <c:v>37.35</c:v>
                </c:pt>
                <c:pt idx="7471">
                  <c:v>37.354999999999997</c:v>
                </c:pt>
                <c:pt idx="7472">
                  <c:v>37.36</c:v>
                </c:pt>
                <c:pt idx="7473">
                  <c:v>37.365000000000002</c:v>
                </c:pt>
                <c:pt idx="7474">
                  <c:v>37.369999999999997</c:v>
                </c:pt>
                <c:pt idx="7475">
                  <c:v>37.375</c:v>
                </c:pt>
                <c:pt idx="7476">
                  <c:v>37.380000000000003</c:v>
                </c:pt>
                <c:pt idx="7477">
                  <c:v>37.384999999999998</c:v>
                </c:pt>
                <c:pt idx="7478">
                  <c:v>37.39</c:v>
                </c:pt>
                <c:pt idx="7479">
                  <c:v>37.395000000000003</c:v>
                </c:pt>
                <c:pt idx="7480">
                  <c:v>37.4</c:v>
                </c:pt>
                <c:pt idx="7481">
                  <c:v>37.405000000000001</c:v>
                </c:pt>
                <c:pt idx="7482">
                  <c:v>37.409999999999997</c:v>
                </c:pt>
                <c:pt idx="7483">
                  <c:v>37.414999999999999</c:v>
                </c:pt>
                <c:pt idx="7484">
                  <c:v>37.42</c:v>
                </c:pt>
                <c:pt idx="7485">
                  <c:v>37.424999999999997</c:v>
                </c:pt>
                <c:pt idx="7486">
                  <c:v>37.43</c:v>
                </c:pt>
                <c:pt idx="7487">
                  <c:v>37.435000000000002</c:v>
                </c:pt>
                <c:pt idx="7488">
                  <c:v>37.44</c:v>
                </c:pt>
                <c:pt idx="7489">
                  <c:v>37.445</c:v>
                </c:pt>
                <c:pt idx="7490">
                  <c:v>37.450000000000003</c:v>
                </c:pt>
                <c:pt idx="7491">
                  <c:v>37.454999999999998</c:v>
                </c:pt>
                <c:pt idx="7492">
                  <c:v>37.46</c:v>
                </c:pt>
                <c:pt idx="7493">
                  <c:v>37.465000000000003</c:v>
                </c:pt>
                <c:pt idx="7494">
                  <c:v>37.47</c:v>
                </c:pt>
                <c:pt idx="7495">
                  <c:v>37.475000000000001</c:v>
                </c:pt>
                <c:pt idx="7496">
                  <c:v>37.479999999999997</c:v>
                </c:pt>
                <c:pt idx="7497">
                  <c:v>37.484999999999999</c:v>
                </c:pt>
                <c:pt idx="7498">
                  <c:v>37.49</c:v>
                </c:pt>
                <c:pt idx="7499">
                  <c:v>37.494999999999997</c:v>
                </c:pt>
                <c:pt idx="7500">
                  <c:v>37.5</c:v>
                </c:pt>
                <c:pt idx="7501">
                  <c:v>37.505000000000003</c:v>
                </c:pt>
                <c:pt idx="7502">
                  <c:v>37.51</c:v>
                </c:pt>
                <c:pt idx="7503">
                  <c:v>37.515000000000001</c:v>
                </c:pt>
                <c:pt idx="7504">
                  <c:v>37.520000000000003</c:v>
                </c:pt>
                <c:pt idx="7505">
                  <c:v>37.524999999999999</c:v>
                </c:pt>
                <c:pt idx="7506">
                  <c:v>37.53</c:v>
                </c:pt>
                <c:pt idx="7507">
                  <c:v>37.534999999999997</c:v>
                </c:pt>
                <c:pt idx="7508">
                  <c:v>37.54</c:v>
                </c:pt>
                <c:pt idx="7509">
                  <c:v>37.545000000000002</c:v>
                </c:pt>
                <c:pt idx="7510">
                  <c:v>37.549999999999997</c:v>
                </c:pt>
                <c:pt idx="7511">
                  <c:v>37.555</c:v>
                </c:pt>
                <c:pt idx="7512">
                  <c:v>37.56</c:v>
                </c:pt>
                <c:pt idx="7513">
                  <c:v>37.564999999999998</c:v>
                </c:pt>
                <c:pt idx="7514">
                  <c:v>37.57</c:v>
                </c:pt>
                <c:pt idx="7515">
                  <c:v>37.575000000000003</c:v>
                </c:pt>
                <c:pt idx="7516">
                  <c:v>37.58</c:v>
                </c:pt>
                <c:pt idx="7517">
                  <c:v>37.585000000000001</c:v>
                </c:pt>
                <c:pt idx="7518">
                  <c:v>37.590000000000003</c:v>
                </c:pt>
                <c:pt idx="7519">
                  <c:v>37.594999999999999</c:v>
                </c:pt>
                <c:pt idx="7520">
                  <c:v>37.6</c:v>
                </c:pt>
                <c:pt idx="7521">
                  <c:v>37.604999999999997</c:v>
                </c:pt>
                <c:pt idx="7522">
                  <c:v>37.61</c:v>
                </c:pt>
                <c:pt idx="7523">
                  <c:v>37.615000000000002</c:v>
                </c:pt>
                <c:pt idx="7524">
                  <c:v>37.619999999999997</c:v>
                </c:pt>
                <c:pt idx="7525">
                  <c:v>37.625</c:v>
                </c:pt>
                <c:pt idx="7526">
                  <c:v>37.630000000000003</c:v>
                </c:pt>
                <c:pt idx="7527">
                  <c:v>37.634999999999998</c:v>
                </c:pt>
                <c:pt idx="7528">
                  <c:v>37.64</c:v>
                </c:pt>
                <c:pt idx="7529">
                  <c:v>37.645000000000003</c:v>
                </c:pt>
                <c:pt idx="7530">
                  <c:v>37.65</c:v>
                </c:pt>
                <c:pt idx="7531">
                  <c:v>37.655000000000001</c:v>
                </c:pt>
                <c:pt idx="7532">
                  <c:v>37.659999999999997</c:v>
                </c:pt>
                <c:pt idx="7533">
                  <c:v>37.664999999999999</c:v>
                </c:pt>
                <c:pt idx="7534">
                  <c:v>37.67</c:v>
                </c:pt>
                <c:pt idx="7535">
                  <c:v>37.674999999999997</c:v>
                </c:pt>
                <c:pt idx="7536">
                  <c:v>37.68</c:v>
                </c:pt>
                <c:pt idx="7537">
                  <c:v>37.685000000000002</c:v>
                </c:pt>
                <c:pt idx="7538">
                  <c:v>37.69</c:v>
                </c:pt>
                <c:pt idx="7539">
                  <c:v>37.695</c:v>
                </c:pt>
                <c:pt idx="7540">
                  <c:v>37.700000000000003</c:v>
                </c:pt>
                <c:pt idx="7541">
                  <c:v>37.704999999999998</c:v>
                </c:pt>
                <c:pt idx="7542">
                  <c:v>37.71</c:v>
                </c:pt>
                <c:pt idx="7543">
                  <c:v>37.715000000000003</c:v>
                </c:pt>
                <c:pt idx="7544">
                  <c:v>37.72</c:v>
                </c:pt>
                <c:pt idx="7545">
                  <c:v>37.725000000000001</c:v>
                </c:pt>
                <c:pt idx="7546">
                  <c:v>37.729999999999997</c:v>
                </c:pt>
                <c:pt idx="7547">
                  <c:v>37.734999999999999</c:v>
                </c:pt>
                <c:pt idx="7548">
                  <c:v>37.74</c:v>
                </c:pt>
                <c:pt idx="7549">
                  <c:v>37.744999999999997</c:v>
                </c:pt>
                <c:pt idx="7550">
                  <c:v>37.75</c:v>
                </c:pt>
                <c:pt idx="7551">
                  <c:v>37.755000000000003</c:v>
                </c:pt>
                <c:pt idx="7552">
                  <c:v>37.76</c:v>
                </c:pt>
                <c:pt idx="7553">
                  <c:v>37.765000000000001</c:v>
                </c:pt>
                <c:pt idx="7554">
                  <c:v>37.770000000000003</c:v>
                </c:pt>
                <c:pt idx="7555">
                  <c:v>37.774999999999999</c:v>
                </c:pt>
                <c:pt idx="7556">
                  <c:v>37.78</c:v>
                </c:pt>
                <c:pt idx="7557">
                  <c:v>37.784999999999997</c:v>
                </c:pt>
                <c:pt idx="7558">
                  <c:v>37.79</c:v>
                </c:pt>
                <c:pt idx="7559">
                  <c:v>37.795000000000002</c:v>
                </c:pt>
                <c:pt idx="7560">
                  <c:v>37.799999999999997</c:v>
                </c:pt>
                <c:pt idx="7561">
                  <c:v>37.805</c:v>
                </c:pt>
                <c:pt idx="7562">
                  <c:v>37.81</c:v>
                </c:pt>
                <c:pt idx="7563">
                  <c:v>37.814999999999998</c:v>
                </c:pt>
                <c:pt idx="7564">
                  <c:v>37.82</c:v>
                </c:pt>
                <c:pt idx="7565">
                  <c:v>37.825000000000003</c:v>
                </c:pt>
                <c:pt idx="7566">
                  <c:v>37.83</c:v>
                </c:pt>
                <c:pt idx="7567">
                  <c:v>37.835000000000001</c:v>
                </c:pt>
                <c:pt idx="7568">
                  <c:v>37.840000000000003</c:v>
                </c:pt>
                <c:pt idx="7569">
                  <c:v>37.844999999999999</c:v>
                </c:pt>
                <c:pt idx="7570">
                  <c:v>37.85</c:v>
                </c:pt>
                <c:pt idx="7571">
                  <c:v>37.854999999999997</c:v>
                </c:pt>
                <c:pt idx="7572">
                  <c:v>37.86</c:v>
                </c:pt>
                <c:pt idx="7573">
                  <c:v>37.865000000000002</c:v>
                </c:pt>
                <c:pt idx="7574">
                  <c:v>37.869999999999997</c:v>
                </c:pt>
                <c:pt idx="7575">
                  <c:v>37.875</c:v>
                </c:pt>
                <c:pt idx="7576">
                  <c:v>37.880000000000003</c:v>
                </c:pt>
                <c:pt idx="7577">
                  <c:v>37.884999999999998</c:v>
                </c:pt>
                <c:pt idx="7578">
                  <c:v>37.89</c:v>
                </c:pt>
                <c:pt idx="7579">
                  <c:v>37.895000000000003</c:v>
                </c:pt>
                <c:pt idx="7580">
                  <c:v>37.9</c:v>
                </c:pt>
                <c:pt idx="7581">
                  <c:v>37.905000000000001</c:v>
                </c:pt>
                <c:pt idx="7582">
                  <c:v>37.909999999999997</c:v>
                </c:pt>
                <c:pt idx="7583">
                  <c:v>37.914999999999999</c:v>
                </c:pt>
                <c:pt idx="7584">
                  <c:v>37.92</c:v>
                </c:pt>
                <c:pt idx="7585">
                  <c:v>37.924999999999997</c:v>
                </c:pt>
                <c:pt idx="7586">
                  <c:v>37.93</c:v>
                </c:pt>
                <c:pt idx="7587">
                  <c:v>37.935000000000002</c:v>
                </c:pt>
                <c:pt idx="7588">
                  <c:v>37.94</c:v>
                </c:pt>
                <c:pt idx="7589">
                  <c:v>37.945</c:v>
                </c:pt>
                <c:pt idx="7590">
                  <c:v>37.950000000000003</c:v>
                </c:pt>
                <c:pt idx="7591">
                  <c:v>37.954999999999998</c:v>
                </c:pt>
                <c:pt idx="7592">
                  <c:v>37.96</c:v>
                </c:pt>
                <c:pt idx="7593">
                  <c:v>37.965000000000003</c:v>
                </c:pt>
                <c:pt idx="7594">
                  <c:v>37.97</c:v>
                </c:pt>
                <c:pt idx="7595">
                  <c:v>37.975000000000001</c:v>
                </c:pt>
                <c:pt idx="7596">
                  <c:v>37.979999999999997</c:v>
                </c:pt>
                <c:pt idx="7597">
                  <c:v>37.984999999999999</c:v>
                </c:pt>
                <c:pt idx="7598">
                  <c:v>37.99</c:v>
                </c:pt>
                <c:pt idx="7599">
                  <c:v>37.994999999999997</c:v>
                </c:pt>
                <c:pt idx="7600">
                  <c:v>38</c:v>
                </c:pt>
                <c:pt idx="7601">
                  <c:v>38.005000000000003</c:v>
                </c:pt>
                <c:pt idx="7602">
                  <c:v>38.01</c:v>
                </c:pt>
                <c:pt idx="7603">
                  <c:v>38.015000000000001</c:v>
                </c:pt>
                <c:pt idx="7604">
                  <c:v>38.020000000000003</c:v>
                </c:pt>
                <c:pt idx="7605">
                  <c:v>38.024999999999999</c:v>
                </c:pt>
                <c:pt idx="7606">
                  <c:v>38.03</c:v>
                </c:pt>
                <c:pt idx="7607">
                  <c:v>38.034999999999997</c:v>
                </c:pt>
                <c:pt idx="7608">
                  <c:v>38.04</c:v>
                </c:pt>
                <c:pt idx="7609">
                  <c:v>38.045000000000002</c:v>
                </c:pt>
                <c:pt idx="7610">
                  <c:v>38.049999999999997</c:v>
                </c:pt>
                <c:pt idx="7611">
                  <c:v>38.055</c:v>
                </c:pt>
                <c:pt idx="7612">
                  <c:v>38.06</c:v>
                </c:pt>
                <c:pt idx="7613">
                  <c:v>38.064999999999998</c:v>
                </c:pt>
                <c:pt idx="7614">
                  <c:v>38.07</c:v>
                </c:pt>
                <c:pt idx="7615">
                  <c:v>38.075000000000003</c:v>
                </c:pt>
                <c:pt idx="7616">
                  <c:v>38.08</c:v>
                </c:pt>
                <c:pt idx="7617">
                  <c:v>38.085000000000001</c:v>
                </c:pt>
                <c:pt idx="7618">
                  <c:v>38.090000000000003</c:v>
                </c:pt>
                <c:pt idx="7619">
                  <c:v>38.094999999999999</c:v>
                </c:pt>
                <c:pt idx="7620">
                  <c:v>38.1</c:v>
                </c:pt>
                <c:pt idx="7621">
                  <c:v>38.104999999999997</c:v>
                </c:pt>
                <c:pt idx="7622">
                  <c:v>38.11</c:v>
                </c:pt>
                <c:pt idx="7623">
                  <c:v>38.115000000000002</c:v>
                </c:pt>
                <c:pt idx="7624">
                  <c:v>38.119999999999997</c:v>
                </c:pt>
                <c:pt idx="7625">
                  <c:v>38.125</c:v>
                </c:pt>
                <c:pt idx="7626">
                  <c:v>38.130000000000003</c:v>
                </c:pt>
                <c:pt idx="7627">
                  <c:v>38.134999999999998</c:v>
                </c:pt>
                <c:pt idx="7628">
                  <c:v>38.14</c:v>
                </c:pt>
                <c:pt idx="7629">
                  <c:v>38.145000000000003</c:v>
                </c:pt>
                <c:pt idx="7630">
                  <c:v>38.15</c:v>
                </c:pt>
                <c:pt idx="7631">
                  <c:v>38.155000000000001</c:v>
                </c:pt>
                <c:pt idx="7632">
                  <c:v>38.159999999999997</c:v>
                </c:pt>
                <c:pt idx="7633">
                  <c:v>38.164999999999999</c:v>
                </c:pt>
                <c:pt idx="7634">
                  <c:v>38.17</c:v>
                </c:pt>
                <c:pt idx="7635">
                  <c:v>38.174999999999997</c:v>
                </c:pt>
                <c:pt idx="7636">
                  <c:v>38.18</c:v>
                </c:pt>
                <c:pt idx="7637">
                  <c:v>38.185000000000002</c:v>
                </c:pt>
                <c:pt idx="7638">
                  <c:v>38.19</c:v>
                </c:pt>
                <c:pt idx="7639">
                  <c:v>38.195</c:v>
                </c:pt>
                <c:pt idx="7640">
                  <c:v>38.200000000000003</c:v>
                </c:pt>
                <c:pt idx="7641">
                  <c:v>38.204999999999998</c:v>
                </c:pt>
                <c:pt idx="7642">
                  <c:v>38.21</c:v>
                </c:pt>
                <c:pt idx="7643">
                  <c:v>38.215000000000003</c:v>
                </c:pt>
                <c:pt idx="7644">
                  <c:v>38.22</c:v>
                </c:pt>
                <c:pt idx="7645">
                  <c:v>38.225000000000001</c:v>
                </c:pt>
                <c:pt idx="7646">
                  <c:v>38.229999999999997</c:v>
                </c:pt>
                <c:pt idx="7647">
                  <c:v>38.234999999999999</c:v>
                </c:pt>
                <c:pt idx="7648">
                  <c:v>38.24</c:v>
                </c:pt>
                <c:pt idx="7649">
                  <c:v>38.244999999999997</c:v>
                </c:pt>
                <c:pt idx="7650">
                  <c:v>38.25</c:v>
                </c:pt>
                <c:pt idx="7651">
                  <c:v>38.255000000000003</c:v>
                </c:pt>
                <c:pt idx="7652">
                  <c:v>38.26</c:v>
                </c:pt>
                <c:pt idx="7653">
                  <c:v>38.265000000000001</c:v>
                </c:pt>
                <c:pt idx="7654">
                  <c:v>38.270000000000003</c:v>
                </c:pt>
                <c:pt idx="7655">
                  <c:v>38.274999999999999</c:v>
                </c:pt>
                <c:pt idx="7656">
                  <c:v>38.28</c:v>
                </c:pt>
                <c:pt idx="7657">
                  <c:v>38.284999999999997</c:v>
                </c:pt>
                <c:pt idx="7658">
                  <c:v>38.29</c:v>
                </c:pt>
                <c:pt idx="7659">
                  <c:v>38.295000000000002</c:v>
                </c:pt>
                <c:pt idx="7660">
                  <c:v>38.299999999999997</c:v>
                </c:pt>
                <c:pt idx="7661">
                  <c:v>38.305</c:v>
                </c:pt>
                <c:pt idx="7662">
                  <c:v>38.31</c:v>
                </c:pt>
                <c:pt idx="7663">
                  <c:v>38.314999999999998</c:v>
                </c:pt>
                <c:pt idx="7664">
                  <c:v>38.32</c:v>
                </c:pt>
                <c:pt idx="7665">
                  <c:v>38.325000000000003</c:v>
                </c:pt>
                <c:pt idx="7666">
                  <c:v>38.33</c:v>
                </c:pt>
                <c:pt idx="7667">
                  <c:v>38.335000000000001</c:v>
                </c:pt>
                <c:pt idx="7668">
                  <c:v>38.340000000000003</c:v>
                </c:pt>
                <c:pt idx="7669">
                  <c:v>38.344999999999999</c:v>
                </c:pt>
                <c:pt idx="7670">
                  <c:v>38.35</c:v>
                </c:pt>
                <c:pt idx="7671">
                  <c:v>38.354999999999997</c:v>
                </c:pt>
                <c:pt idx="7672">
                  <c:v>38.36</c:v>
                </c:pt>
                <c:pt idx="7673">
                  <c:v>38.365000000000002</c:v>
                </c:pt>
                <c:pt idx="7674">
                  <c:v>38.369999999999997</c:v>
                </c:pt>
                <c:pt idx="7675">
                  <c:v>38.375</c:v>
                </c:pt>
                <c:pt idx="7676">
                  <c:v>38.380000000000003</c:v>
                </c:pt>
                <c:pt idx="7677">
                  <c:v>38.384999999999998</c:v>
                </c:pt>
                <c:pt idx="7678">
                  <c:v>38.39</c:v>
                </c:pt>
                <c:pt idx="7679">
                  <c:v>38.395000000000003</c:v>
                </c:pt>
                <c:pt idx="7680">
                  <c:v>38.4</c:v>
                </c:pt>
                <c:pt idx="7681">
                  <c:v>38.405000000000001</c:v>
                </c:pt>
                <c:pt idx="7682">
                  <c:v>38.409999999999997</c:v>
                </c:pt>
                <c:pt idx="7683">
                  <c:v>38.414999999999999</c:v>
                </c:pt>
                <c:pt idx="7684">
                  <c:v>38.42</c:v>
                </c:pt>
                <c:pt idx="7685">
                  <c:v>38.424999999999997</c:v>
                </c:pt>
                <c:pt idx="7686">
                  <c:v>38.43</c:v>
                </c:pt>
                <c:pt idx="7687">
                  <c:v>38.435000000000002</c:v>
                </c:pt>
                <c:pt idx="7688">
                  <c:v>38.44</c:v>
                </c:pt>
                <c:pt idx="7689">
                  <c:v>38.445</c:v>
                </c:pt>
                <c:pt idx="7690">
                  <c:v>38.450000000000003</c:v>
                </c:pt>
                <c:pt idx="7691">
                  <c:v>38.454999999999998</c:v>
                </c:pt>
                <c:pt idx="7692">
                  <c:v>38.46</c:v>
                </c:pt>
                <c:pt idx="7693">
                  <c:v>38.465000000000003</c:v>
                </c:pt>
                <c:pt idx="7694">
                  <c:v>38.47</c:v>
                </c:pt>
                <c:pt idx="7695">
                  <c:v>38.475000000000001</c:v>
                </c:pt>
                <c:pt idx="7696">
                  <c:v>38.479999999999997</c:v>
                </c:pt>
                <c:pt idx="7697">
                  <c:v>38.484999999999999</c:v>
                </c:pt>
                <c:pt idx="7698">
                  <c:v>38.49</c:v>
                </c:pt>
                <c:pt idx="7699">
                  <c:v>38.494999999999997</c:v>
                </c:pt>
                <c:pt idx="7700">
                  <c:v>38.5</c:v>
                </c:pt>
                <c:pt idx="7701">
                  <c:v>38.505000000000003</c:v>
                </c:pt>
                <c:pt idx="7702">
                  <c:v>38.51</c:v>
                </c:pt>
                <c:pt idx="7703">
                  <c:v>38.515000000000001</c:v>
                </c:pt>
                <c:pt idx="7704">
                  <c:v>38.520000000000003</c:v>
                </c:pt>
                <c:pt idx="7705">
                  <c:v>38.524999999999999</c:v>
                </c:pt>
                <c:pt idx="7706">
                  <c:v>38.53</c:v>
                </c:pt>
                <c:pt idx="7707">
                  <c:v>38.534999999999997</c:v>
                </c:pt>
                <c:pt idx="7708">
                  <c:v>38.54</c:v>
                </c:pt>
                <c:pt idx="7709">
                  <c:v>38.545000000000002</c:v>
                </c:pt>
                <c:pt idx="7710">
                  <c:v>38.549999999999997</c:v>
                </c:pt>
                <c:pt idx="7711">
                  <c:v>38.555</c:v>
                </c:pt>
                <c:pt idx="7712">
                  <c:v>38.56</c:v>
                </c:pt>
                <c:pt idx="7713">
                  <c:v>38.564999999999998</c:v>
                </c:pt>
                <c:pt idx="7714">
                  <c:v>38.57</c:v>
                </c:pt>
                <c:pt idx="7715">
                  <c:v>38.575000000000003</c:v>
                </c:pt>
                <c:pt idx="7716">
                  <c:v>38.58</c:v>
                </c:pt>
                <c:pt idx="7717">
                  <c:v>38.585000000000001</c:v>
                </c:pt>
                <c:pt idx="7718">
                  <c:v>38.590000000000003</c:v>
                </c:pt>
                <c:pt idx="7719">
                  <c:v>38.594999999999999</c:v>
                </c:pt>
                <c:pt idx="7720">
                  <c:v>38.6</c:v>
                </c:pt>
                <c:pt idx="7721">
                  <c:v>38.604999999999997</c:v>
                </c:pt>
                <c:pt idx="7722">
                  <c:v>38.61</c:v>
                </c:pt>
                <c:pt idx="7723">
                  <c:v>38.615000000000002</c:v>
                </c:pt>
                <c:pt idx="7724">
                  <c:v>38.619999999999997</c:v>
                </c:pt>
                <c:pt idx="7725">
                  <c:v>38.625</c:v>
                </c:pt>
                <c:pt idx="7726">
                  <c:v>38.630000000000003</c:v>
                </c:pt>
                <c:pt idx="7727">
                  <c:v>38.634999999999998</c:v>
                </c:pt>
                <c:pt idx="7728">
                  <c:v>38.64</c:v>
                </c:pt>
                <c:pt idx="7729">
                  <c:v>38.645000000000003</c:v>
                </c:pt>
                <c:pt idx="7730">
                  <c:v>38.65</c:v>
                </c:pt>
                <c:pt idx="7731">
                  <c:v>38.655000000000001</c:v>
                </c:pt>
                <c:pt idx="7732">
                  <c:v>38.659999999999997</c:v>
                </c:pt>
                <c:pt idx="7733">
                  <c:v>38.664999999999999</c:v>
                </c:pt>
                <c:pt idx="7734">
                  <c:v>38.67</c:v>
                </c:pt>
                <c:pt idx="7735">
                  <c:v>38.674999999999997</c:v>
                </c:pt>
                <c:pt idx="7736">
                  <c:v>38.68</c:v>
                </c:pt>
                <c:pt idx="7737">
                  <c:v>38.685000000000002</c:v>
                </c:pt>
                <c:pt idx="7738">
                  <c:v>38.69</c:v>
                </c:pt>
                <c:pt idx="7739">
                  <c:v>38.695</c:v>
                </c:pt>
                <c:pt idx="7740">
                  <c:v>38.700000000000003</c:v>
                </c:pt>
                <c:pt idx="7741">
                  <c:v>38.704999999999998</c:v>
                </c:pt>
                <c:pt idx="7742">
                  <c:v>38.71</c:v>
                </c:pt>
                <c:pt idx="7743">
                  <c:v>38.715000000000003</c:v>
                </c:pt>
                <c:pt idx="7744">
                  <c:v>38.72</c:v>
                </c:pt>
                <c:pt idx="7745">
                  <c:v>38.725000000000001</c:v>
                </c:pt>
                <c:pt idx="7746">
                  <c:v>38.729999999999997</c:v>
                </c:pt>
                <c:pt idx="7747">
                  <c:v>38.734999999999999</c:v>
                </c:pt>
                <c:pt idx="7748">
                  <c:v>38.74</c:v>
                </c:pt>
                <c:pt idx="7749">
                  <c:v>38.744999999999997</c:v>
                </c:pt>
                <c:pt idx="7750">
                  <c:v>38.75</c:v>
                </c:pt>
                <c:pt idx="7751">
                  <c:v>38.755000000000003</c:v>
                </c:pt>
                <c:pt idx="7752">
                  <c:v>38.76</c:v>
                </c:pt>
                <c:pt idx="7753">
                  <c:v>38.765000000000001</c:v>
                </c:pt>
                <c:pt idx="7754">
                  <c:v>38.770000000000003</c:v>
                </c:pt>
                <c:pt idx="7755">
                  <c:v>38.774999999999999</c:v>
                </c:pt>
                <c:pt idx="7756">
                  <c:v>38.78</c:v>
                </c:pt>
                <c:pt idx="7757">
                  <c:v>38.784999999999997</c:v>
                </c:pt>
                <c:pt idx="7758">
                  <c:v>38.79</c:v>
                </c:pt>
                <c:pt idx="7759">
                  <c:v>38.795000000000002</c:v>
                </c:pt>
                <c:pt idx="7760">
                  <c:v>38.799999999999997</c:v>
                </c:pt>
                <c:pt idx="7761">
                  <c:v>38.805</c:v>
                </c:pt>
                <c:pt idx="7762">
                  <c:v>38.81</c:v>
                </c:pt>
                <c:pt idx="7763">
                  <c:v>38.814999999999998</c:v>
                </c:pt>
                <c:pt idx="7764">
                  <c:v>38.82</c:v>
                </c:pt>
                <c:pt idx="7765">
                  <c:v>38.825000000000003</c:v>
                </c:pt>
                <c:pt idx="7766">
                  <c:v>38.83</c:v>
                </c:pt>
                <c:pt idx="7767">
                  <c:v>38.835000000000001</c:v>
                </c:pt>
                <c:pt idx="7768">
                  <c:v>38.840000000000003</c:v>
                </c:pt>
                <c:pt idx="7769">
                  <c:v>38.844999999999999</c:v>
                </c:pt>
                <c:pt idx="7770">
                  <c:v>38.85</c:v>
                </c:pt>
                <c:pt idx="7771">
                  <c:v>38.854999999999997</c:v>
                </c:pt>
                <c:pt idx="7772">
                  <c:v>38.86</c:v>
                </c:pt>
                <c:pt idx="7773">
                  <c:v>38.865000000000002</c:v>
                </c:pt>
                <c:pt idx="7774">
                  <c:v>38.869999999999997</c:v>
                </c:pt>
                <c:pt idx="7775">
                  <c:v>38.875</c:v>
                </c:pt>
                <c:pt idx="7776">
                  <c:v>38.880000000000003</c:v>
                </c:pt>
                <c:pt idx="7777">
                  <c:v>38.884999999999998</c:v>
                </c:pt>
                <c:pt idx="7778">
                  <c:v>38.89</c:v>
                </c:pt>
                <c:pt idx="7779">
                  <c:v>38.895000000000003</c:v>
                </c:pt>
                <c:pt idx="7780">
                  <c:v>38.9</c:v>
                </c:pt>
                <c:pt idx="7781">
                  <c:v>38.905000000000001</c:v>
                </c:pt>
                <c:pt idx="7782">
                  <c:v>38.909999999999997</c:v>
                </c:pt>
                <c:pt idx="7783">
                  <c:v>38.914999999999999</c:v>
                </c:pt>
                <c:pt idx="7784">
                  <c:v>38.92</c:v>
                </c:pt>
                <c:pt idx="7785">
                  <c:v>38.924999999999997</c:v>
                </c:pt>
                <c:pt idx="7786">
                  <c:v>38.93</c:v>
                </c:pt>
                <c:pt idx="7787">
                  <c:v>38.935000000000002</c:v>
                </c:pt>
                <c:pt idx="7788">
                  <c:v>38.94</c:v>
                </c:pt>
                <c:pt idx="7789">
                  <c:v>38.945</c:v>
                </c:pt>
                <c:pt idx="7790">
                  <c:v>38.950000000000003</c:v>
                </c:pt>
                <c:pt idx="7791">
                  <c:v>38.954999999999998</c:v>
                </c:pt>
                <c:pt idx="7792">
                  <c:v>38.96</c:v>
                </c:pt>
                <c:pt idx="7793">
                  <c:v>38.965000000000003</c:v>
                </c:pt>
                <c:pt idx="7794">
                  <c:v>38.97</c:v>
                </c:pt>
                <c:pt idx="7795">
                  <c:v>38.975000000000001</c:v>
                </c:pt>
                <c:pt idx="7796">
                  <c:v>38.979999999999997</c:v>
                </c:pt>
                <c:pt idx="7797">
                  <c:v>38.984999999999999</c:v>
                </c:pt>
                <c:pt idx="7798">
                  <c:v>38.99</c:v>
                </c:pt>
                <c:pt idx="7799">
                  <c:v>38.994999999999997</c:v>
                </c:pt>
                <c:pt idx="7800">
                  <c:v>39</c:v>
                </c:pt>
                <c:pt idx="7801">
                  <c:v>39.005000000000003</c:v>
                </c:pt>
                <c:pt idx="7802">
                  <c:v>39.01</c:v>
                </c:pt>
                <c:pt idx="7803">
                  <c:v>39.015000000000001</c:v>
                </c:pt>
                <c:pt idx="7804">
                  <c:v>39.020000000000003</c:v>
                </c:pt>
                <c:pt idx="7805">
                  <c:v>39.024999999999999</c:v>
                </c:pt>
                <c:pt idx="7806">
                  <c:v>39.03</c:v>
                </c:pt>
                <c:pt idx="7807">
                  <c:v>39.034999999999997</c:v>
                </c:pt>
                <c:pt idx="7808">
                  <c:v>39.04</c:v>
                </c:pt>
                <c:pt idx="7809">
                  <c:v>39.045000000000002</c:v>
                </c:pt>
                <c:pt idx="7810">
                  <c:v>39.049999999999997</c:v>
                </c:pt>
                <c:pt idx="7811">
                  <c:v>39.055</c:v>
                </c:pt>
                <c:pt idx="7812">
                  <c:v>39.06</c:v>
                </c:pt>
                <c:pt idx="7813">
                  <c:v>39.064999999999998</c:v>
                </c:pt>
                <c:pt idx="7814">
                  <c:v>39.07</c:v>
                </c:pt>
                <c:pt idx="7815">
                  <c:v>39.075000000000003</c:v>
                </c:pt>
                <c:pt idx="7816">
                  <c:v>39.08</c:v>
                </c:pt>
                <c:pt idx="7817">
                  <c:v>39.085000000000001</c:v>
                </c:pt>
                <c:pt idx="7818">
                  <c:v>39.090000000000003</c:v>
                </c:pt>
                <c:pt idx="7819">
                  <c:v>39.094999999999999</c:v>
                </c:pt>
                <c:pt idx="7820">
                  <c:v>39.1</c:v>
                </c:pt>
                <c:pt idx="7821">
                  <c:v>39.104999999999997</c:v>
                </c:pt>
                <c:pt idx="7822">
                  <c:v>39.11</c:v>
                </c:pt>
                <c:pt idx="7823">
                  <c:v>39.115000000000002</c:v>
                </c:pt>
                <c:pt idx="7824">
                  <c:v>39.119999999999997</c:v>
                </c:pt>
                <c:pt idx="7825">
                  <c:v>39.125</c:v>
                </c:pt>
                <c:pt idx="7826">
                  <c:v>39.130000000000003</c:v>
                </c:pt>
                <c:pt idx="7827">
                  <c:v>39.134999999999998</c:v>
                </c:pt>
                <c:pt idx="7828">
                  <c:v>39.14</c:v>
                </c:pt>
                <c:pt idx="7829">
                  <c:v>39.145000000000003</c:v>
                </c:pt>
                <c:pt idx="7830">
                  <c:v>39.15</c:v>
                </c:pt>
                <c:pt idx="7831">
                  <c:v>39.155000000000001</c:v>
                </c:pt>
                <c:pt idx="7832">
                  <c:v>39.159999999999997</c:v>
                </c:pt>
                <c:pt idx="7833">
                  <c:v>39.164999999999999</c:v>
                </c:pt>
                <c:pt idx="7834">
                  <c:v>39.17</c:v>
                </c:pt>
                <c:pt idx="7835">
                  <c:v>39.174999999999997</c:v>
                </c:pt>
                <c:pt idx="7836">
                  <c:v>39.18</c:v>
                </c:pt>
                <c:pt idx="7837">
                  <c:v>39.185000000000002</c:v>
                </c:pt>
                <c:pt idx="7838">
                  <c:v>39.19</c:v>
                </c:pt>
                <c:pt idx="7839">
                  <c:v>39.195</c:v>
                </c:pt>
                <c:pt idx="7840">
                  <c:v>39.200000000000003</c:v>
                </c:pt>
                <c:pt idx="7841">
                  <c:v>39.204999999999998</c:v>
                </c:pt>
                <c:pt idx="7842">
                  <c:v>39.21</c:v>
                </c:pt>
                <c:pt idx="7843">
                  <c:v>39.215000000000003</c:v>
                </c:pt>
                <c:pt idx="7844">
                  <c:v>39.22</c:v>
                </c:pt>
                <c:pt idx="7845">
                  <c:v>39.225000000000001</c:v>
                </c:pt>
                <c:pt idx="7846">
                  <c:v>39.229999999999997</c:v>
                </c:pt>
                <c:pt idx="7847">
                  <c:v>39.234999999999999</c:v>
                </c:pt>
                <c:pt idx="7848">
                  <c:v>39.24</c:v>
                </c:pt>
                <c:pt idx="7849">
                  <c:v>39.244999999999997</c:v>
                </c:pt>
                <c:pt idx="7850">
                  <c:v>39.25</c:v>
                </c:pt>
                <c:pt idx="7851">
                  <c:v>39.255000000000003</c:v>
                </c:pt>
                <c:pt idx="7852">
                  <c:v>39.26</c:v>
                </c:pt>
                <c:pt idx="7853">
                  <c:v>39.265000000000001</c:v>
                </c:pt>
                <c:pt idx="7854">
                  <c:v>39.270000000000003</c:v>
                </c:pt>
                <c:pt idx="7855">
                  <c:v>39.274999999999999</c:v>
                </c:pt>
                <c:pt idx="7856">
                  <c:v>39.28</c:v>
                </c:pt>
                <c:pt idx="7857">
                  <c:v>39.284999999999997</c:v>
                </c:pt>
                <c:pt idx="7858">
                  <c:v>39.29</c:v>
                </c:pt>
                <c:pt idx="7859">
                  <c:v>39.295000000000002</c:v>
                </c:pt>
                <c:pt idx="7860">
                  <c:v>39.299999999999997</c:v>
                </c:pt>
                <c:pt idx="7861">
                  <c:v>39.305</c:v>
                </c:pt>
                <c:pt idx="7862">
                  <c:v>39.31</c:v>
                </c:pt>
                <c:pt idx="7863">
                  <c:v>39.314999999999998</c:v>
                </c:pt>
                <c:pt idx="7864">
                  <c:v>39.32</c:v>
                </c:pt>
                <c:pt idx="7865">
                  <c:v>39.325000000000003</c:v>
                </c:pt>
                <c:pt idx="7866">
                  <c:v>39.33</c:v>
                </c:pt>
                <c:pt idx="7867">
                  <c:v>39.335000000000001</c:v>
                </c:pt>
                <c:pt idx="7868">
                  <c:v>39.340000000000003</c:v>
                </c:pt>
                <c:pt idx="7869">
                  <c:v>39.344999999999999</c:v>
                </c:pt>
                <c:pt idx="7870">
                  <c:v>39.35</c:v>
                </c:pt>
                <c:pt idx="7871">
                  <c:v>39.354999999999997</c:v>
                </c:pt>
                <c:pt idx="7872">
                  <c:v>39.36</c:v>
                </c:pt>
                <c:pt idx="7873">
                  <c:v>39.365000000000002</c:v>
                </c:pt>
                <c:pt idx="7874">
                  <c:v>39.369999999999997</c:v>
                </c:pt>
                <c:pt idx="7875">
                  <c:v>39.375</c:v>
                </c:pt>
                <c:pt idx="7876">
                  <c:v>39.380000000000003</c:v>
                </c:pt>
                <c:pt idx="7877">
                  <c:v>39.384999999999998</c:v>
                </c:pt>
                <c:pt idx="7878">
                  <c:v>39.39</c:v>
                </c:pt>
                <c:pt idx="7879">
                  <c:v>39.395000000000003</c:v>
                </c:pt>
                <c:pt idx="7880">
                  <c:v>39.4</c:v>
                </c:pt>
                <c:pt idx="7881">
                  <c:v>39.405000000000001</c:v>
                </c:pt>
                <c:pt idx="7882">
                  <c:v>39.409999999999997</c:v>
                </c:pt>
                <c:pt idx="7883">
                  <c:v>39.414999999999999</c:v>
                </c:pt>
                <c:pt idx="7884">
                  <c:v>39.42</c:v>
                </c:pt>
                <c:pt idx="7885">
                  <c:v>39.424999999999997</c:v>
                </c:pt>
                <c:pt idx="7886">
                  <c:v>39.43</c:v>
                </c:pt>
                <c:pt idx="7887">
                  <c:v>39.435000000000002</c:v>
                </c:pt>
                <c:pt idx="7888">
                  <c:v>39.44</c:v>
                </c:pt>
                <c:pt idx="7889">
                  <c:v>39.445</c:v>
                </c:pt>
                <c:pt idx="7890">
                  <c:v>39.450000000000003</c:v>
                </c:pt>
                <c:pt idx="7891">
                  <c:v>39.454999999999998</c:v>
                </c:pt>
                <c:pt idx="7892">
                  <c:v>39.46</c:v>
                </c:pt>
                <c:pt idx="7893">
                  <c:v>39.465000000000003</c:v>
                </c:pt>
                <c:pt idx="7894">
                  <c:v>39.47</c:v>
                </c:pt>
                <c:pt idx="7895">
                  <c:v>39.475000000000001</c:v>
                </c:pt>
                <c:pt idx="7896">
                  <c:v>39.479999999999997</c:v>
                </c:pt>
                <c:pt idx="7897">
                  <c:v>39.484999999999999</c:v>
                </c:pt>
                <c:pt idx="7898">
                  <c:v>39.49</c:v>
                </c:pt>
                <c:pt idx="7899">
                  <c:v>39.494999999999997</c:v>
                </c:pt>
                <c:pt idx="7900">
                  <c:v>39.5</c:v>
                </c:pt>
                <c:pt idx="7901">
                  <c:v>39.505000000000003</c:v>
                </c:pt>
                <c:pt idx="7902">
                  <c:v>39.51</c:v>
                </c:pt>
                <c:pt idx="7903">
                  <c:v>39.515000000000001</c:v>
                </c:pt>
                <c:pt idx="7904">
                  <c:v>39.520000000000003</c:v>
                </c:pt>
                <c:pt idx="7905">
                  <c:v>39.524999999999999</c:v>
                </c:pt>
                <c:pt idx="7906">
                  <c:v>39.53</c:v>
                </c:pt>
                <c:pt idx="7907">
                  <c:v>39.534999999999997</c:v>
                </c:pt>
                <c:pt idx="7908">
                  <c:v>39.54</c:v>
                </c:pt>
                <c:pt idx="7909">
                  <c:v>39.545000000000002</c:v>
                </c:pt>
                <c:pt idx="7910">
                  <c:v>39.549999999999997</c:v>
                </c:pt>
                <c:pt idx="7911">
                  <c:v>39.555</c:v>
                </c:pt>
                <c:pt idx="7912">
                  <c:v>39.56</c:v>
                </c:pt>
                <c:pt idx="7913">
                  <c:v>39.564999999999998</c:v>
                </c:pt>
                <c:pt idx="7914">
                  <c:v>39.57</c:v>
                </c:pt>
                <c:pt idx="7915">
                  <c:v>39.575000000000003</c:v>
                </c:pt>
                <c:pt idx="7916">
                  <c:v>39.58</c:v>
                </c:pt>
                <c:pt idx="7917">
                  <c:v>39.585000000000001</c:v>
                </c:pt>
                <c:pt idx="7918">
                  <c:v>39.590000000000003</c:v>
                </c:pt>
                <c:pt idx="7919">
                  <c:v>39.594999999999999</c:v>
                </c:pt>
                <c:pt idx="7920">
                  <c:v>39.6</c:v>
                </c:pt>
                <c:pt idx="7921">
                  <c:v>39.604999999999997</c:v>
                </c:pt>
                <c:pt idx="7922">
                  <c:v>39.61</c:v>
                </c:pt>
                <c:pt idx="7923">
                  <c:v>39.615000000000002</c:v>
                </c:pt>
                <c:pt idx="7924">
                  <c:v>39.619999999999997</c:v>
                </c:pt>
                <c:pt idx="7925">
                  <c:v>39.625</c:v>
                </c:pt>
                <c:pt idx="7926">
                  <c:v>39.630000000000003</c:v>
                </c:pt>
                <c:pt idx="7927">
                  <c:v>39.634999999999998</c:v>
                </c:pt>
                <c:pt idx="7928">
                  <c:v>39.64</c:v>
                </c:pt>
                <c:pt idx="7929">
                  <c:v>39.645000000000003</c:v>
                </c:pt>
                <c:pt idx="7930">
                  <c:v>39.65</c:v>
                </c:pt>
                <c:pt idx="7931">
                  <c:v>39.655000000000001</c:v>
                </c:pt>
                <c:pt idx="7932">
                  <c:v>39.659999999999997</c:v>
                </c:pt>
                <c:pt idx="7933">
                  <c:v>39.664999999999999</c:v>
                </c:pt>
                <c:pt idx="7934">
                  <c:v>39.67</c:v>
                </c:pt>
                <c:pt idx="7935">
                  <c:v>39.674999999999997</c:v>
                </c:pt>
                <c:pt idx="7936">
                  <c:v>39.68</c:v>
                </c:pt>
                <c:pt idx="7937">
                  <c:v>39.685000000000002</c:v>
                </c:pt>
                <c:pt idx="7938">
                  <c:v>39.69</c:v>
                </c:pt>
                <c:pt idx="7939">
                  <c:v>39.695</c:v>
                </c:pt>
                <c:pt idx="7940">
                  <c:v>39.700000000000003</c:v>
                </c:pt>
                <c:pt idx="7941">
                  <c:v>39.704999999999998</c:v>
                </c:pt>
                <c:pt idx="7942">
                  <c:v>39.71</c:v>
                </c:pt>
                <c:pt idx="7943">
                  <c:v>39.715000000000003</c:v>
                </c:pt>
                <c:pt idx="7944">
                  <c:v>39.72</c:v>
                </c:pt>
                <c:pt idx="7945">
                  <c:v>39.725000000000001</c:v>
                </c:pt>
                <c:pt idx="7946">
                  <c:v>39.729999999999997</c:v>
                </c:pt>
                <c:pt idx="7947">
                  <c:v>39.734999999999999</c:v>
                </c:pt>
                <c:pt idx="7948">
                  <c:v>39.74</c:v>
                </c:pt>
                <c:pt idx="7949">
                  <c:v>39.744999999999997</c:v>
                </c:pt>
                <c:pt idx="7950">
                  <c:v>39.75</c:v>
                </c:pt>
                <c:pt idx="7951">
                  <c:v>39.755000000000003</c:v>
                </c:pt>
                <c:pt idx="7952">
                  <c:v>39.76</c:v>
                </c:pt>
                <c:pt idx="7953">
                  <c:v>39.765000000000001</c:v>
                </c:pt>
                <c:pt idx="7954">
                  <c:v>39.770000000000003</c:v>
                </c:pt>
                <c:pt idx="7955">
                  <c:v>39.774999999999999</c:v>
                </c:pt>
                <c:pt idx="7956">
                  <c:v>39.78</c:v>
                </c:pt>
                <c:pt idx="7957">
                  <c:v>39.784999999999997</c:v>
                </c:pt>
                <c:pt idx="7958">
                  <c:v>39.79</c:v>
                </c:pt>
                <c:pt idx="7959">
                  <c:v>39.795000000000002</c:v>
                </c:pt>
                <c:pt idx="7960">
                  <c:v>39.799999999999997</c:v>
                </c:pt>
                <c:pt idx="7961">
                  <c:v>39.805</c:v>
                </c:pt>
                <c:pt idx="7962">
                  <c:v>39.81</c:v>
                </c:pt>
                <c:pt idx="7963">
                  <c:v>39.814999999999998</c:v>
                </c:pt>
                <c:pt idx="7964">
                  <c:v>39.82</c:v>
                </c:pt>
                <c:pt idx="7965">
                  <c:v>39.825000000000003</c:v>
                </c:pt>
                <c:pt idx="7966">
                  <c:v>39.83</c:v>
                </c:pt>
                <c:pt idx="7967">
                  <c:v>39.835000000000001</c:v>
                </c:pt>
                <c:pt idx="7968">
                  <c:v>39.840000000000003</c:v>
                </c:pt>
                <c:pt idx="7969">
                  <c:v>39.844999999999999</c:v>
                </c:pt>
                <c:pt idx="7970">
                  <c:v>39.85</c:v>
                </c:pt>
                <c:pt idx="7971">
                  <c:v>39.854999999999997</c:v>
                </c:pt>
                <c:pt idx="7972">
                  <c:v>39.86</c:v>
                </c:pt>
                <c:pt idx="7973">
                  <c:v>39.865000000000002</c:v>
                </c:pt>
                <c:pt idx="7974">
                  <c:v>39.869999999999997</c:v>
                </c:pt>
                <c:pt idx="7975">
                  <c:v>39.875</c:v>
                </c:pt>
                <c:pt idx="7976">
                  <c:v>39.880000000000003</c:v>
                </c:pt>
                <c:pt idx="7977">
                  <c:v>39.884999999999998</c:v>
                </c:pt>
                <c:pt idx="7978">
                  <c:v>39.89</c:v>
                </c:pt>
                <c:pt idx="7979">
                  <c:v>39.895000000000003</c:v>
                </c:pt>
                <c:pt idx="7980">
                  <c:v>39.9</c:v>
                </c:pt>
                <c:pt idx="7981">
                  <c:v>39.905000000000001</c:v>
                </c:pt>
                <c:pt idx="7982">
                  <c:v>39.909999999999997</c:v>
                </c:pt>
                <c:pt idx="7983">
                  <c:v>39.914999999999999</c:v>
                </c:pt>
                <c:pt idx="7984">
                  <c:v>39.92</c:v>
                </c:pt>
                <c:pt idx="7985">
                  <c:v>39.924999999999997</c:v>
                </c:pt>
                <c:pt idx="7986">
                  <c:v>39.93</c:v>
                </c:pt>
                <c:pt idx="7987">
                  <c:v>39.935000000000002</c:v>
                </c:pt>
                <c:pt idx="7988">
                  <c:v>39.94</c:v>
                </c:pt>
                <c:pt idx="7989">
                  <c:v>39.945</c:v>
                </c:pt>
                <c:pt idx="7990">
                  <c:v>39.950000000000003</c:v>
                </c:pt>
                <c:pt idx="7991">
                  <c:v>39.954999999999998</c:v>
                </c:pt>
                <c:pt idx="7992">
                  <c:v>39.96</c:v>
                </c:pt>
                <c:pt idx="7993">
                  <c:v>39.965000000000003</c:v>
                </c:pt>
                <c:pt idx="7994">
                  <c:v>39.97</c:v>
                </c:pt>
                <c:pt idx="7995">
                  <c:v>39.975000000000001</c:v>
                </c:pt>
                <c:pt idx="7996">
                  <c:v>39.979999999999997</c:v>
                </c:pt>
                <c:pt idx="7997">
                  <c:v>39.984999999999999</c:v>
                </c:pt>
                <c:pt idx="7998">
                  <c:v>39.99</c:v>
                </c:pt>
                <c:pt idx="7999">
                  <c:v>39.994999999999997</c:v>
                </c:pt>
                <c:pt idx="8000">
                  <c:v>40</c:v>
                </c:pt>
                <c:pt idx="8001">
                  <c:v>40.005000000000003</c:v>
                </c:pt>
                <c:pt idx="8002">
                  <c:v>40.01</c:v>
                </c:pt>
                <c:pt idx="8003">
                  <c:v>40.015000000000001</c:v>
                </c:pt>
                <c:pt idx="8004">
                  <c:v>40.020000000000003</c:v>
                </c:pt>
                <c:pt idx="8005">
                  <c:v>40.024999999999999</c:v>
                </c:pt>
                <c:pt idx="8006">
                  <c:v>40.03</c:v>
                </c:pt>
                <c:pt idx="8007">
                  <c:v>40.034999999999997</c:v>
                </c:pt>
                <c:pt idx="8008">
                  <c:v>40.04</c:v>
                </c:pt>
                <c:pt idx="8009">
                  <c:v>40.045000000000002</c:v>
                </c:pt>
                <c:pt idx="8010">
                  <c:v>40.049999999999997</c:v>
                </c:pt>
                <c:pt idx="8011">
                  <c:v>40.055</c:v>
                </c:pt>
                <c:pt idx="8012">
                  <c:v>40.06</c:v>
                </c:pt>
                <c:pt idx="8013">
                  <c:v>40.064999999999998</c:v>
                </c:pt>
                <c:pt idx="8014">
                  <c:v>40.07</c:v>
                </c:pt>
                <c:pt idx="8015">
                  <c:v>40.075000000000003</c:v>
                </c:pt>
                <c:pt idx="8016">
                  <c:v>40.08</c:v>
                </c:pt>
                <c:pt idx="8017">
                  <c:v>40.085000000000001</c:v>
                </c:pt>
                <c:pt idx="8018">
                  <c:v>40.090000000000003</c:v>
                </c:pt>
                <c:pt idx="8019">
                  <c:v>40.094999999999999</c:v>
                </c:pt>
                <c:pt idx="8020">
                  <c:v>40.1</c:v>
                </c:pt>
                <c:pt idx="8021">
                  <c:v>40.104999999999997</c:v>
                </c:pt>
                <c:pt idx="8022">
                  <c:v>40.11</c:v>
                </c:pt>
                <c:pt idx="8023">
                  <c:v>40.115000000000002</c:v>
                </c:pt>
                <c:pt idx="8024">
                  <c:v>40.119999999999997</c:v>
                </c:pt>
                <c:pt idx="8025">
                  <c:v>40.125</c:v>
                </c:pt>
                <c:pt idx="8026">
                  <c:v>40.130000000000003</c:v>
                </c:pt>
                <c:pt idx="8027">
                  <c:v>40.134999999999998</c:v>
                </c:pt>
                <c:pt idx="8028">
                  <c:v>40.14</c:v>
                </c:pt>
                <c:pt idx="8029">
                  <c:v>40.145000000000003</c:v>
                </c:pt>
                <c:pt idx="8030">
                  <c:v>40.15</c:v>
                </c:pt>
                <c:pt idx="8031">
                  <c:v>40.155000000000001</c:v>
                </c:pt>
                <c:pt idx="8032">
                  <c:v>40.159999999999997</c:v>
                </c:pt>
                <c:pt idx="8033">
                  <c:v>40.164999999999999</c:v>
                </c:pt>
                <c:pt idx="8034">
                  <c:v>40.17</c:v>
                </c:pt>
                <c:pt idx="8035">
                  <c:v>40.174999999999997</c:v>
                </c:pt>
                <c:pt idx="8036">
                  <c:v>40.18</c:v>
                </c:pt>
                <c:pt idx="8037">
                  <c:v>40.185000000000002</c:v>
                </c:pt>
                <c:pt idx="8038">
                  <c:v>40.19</c:v>
                </c:pt>
                <c:pt idx="8039">
                  <c:v>40.195</c:v>
                </c:pt>
                <c:pt idx="8040">
                  <c:v>40.200000000000003</c:v>
                </c:pt>
                <c:pt idx="8041">
                  <c:v>40.204999999999998</c:v>
                </c:pt>
                <c:pt idx="8042">
                  <c:v>40.21</c:v>
                </c:pt>
                <c:pt idx="8043">
                  <c:v>40.215000000000003</c:v>
                </c:pt>
                <c:pt idx="8044">
                  <c:v>40.22</c:v>
                </c:pt>
                <c:pt idx="8045">
                  <c:v>40.225000000000001</c:v>
                </c:pt>
                <c:pt idx="8046">
                  <c:v>40.229999999999997</c:v>
                </c:pt>
                <c:pt idx="8047">
                  <c:v>40.234999999999999</c:v>
                </c:pt>
                <c:pt idx="8048">
                  <c:v>40.24</c:v>
                </c:pt>
                <c:pt idx="8049">
                  <c:v>40.244999999999997</c:v>
                </c:pt>
                <c:pt idx="8050">
                  <c:v>40.25</c:v>
                </c:pt>
                <c:pt idx="8051">
                  <c:v>40.255000000000003</c:v>
                </c:pt>
                <c:pt idx="8052">
                  <c:v>40.26</c:v>
                </c:pt>
                <c:pt idx="8053">
                  <c:v>40.265000000000001</c:v>
                </c:pt>
                <c:pt idx="8054">
                  <c:v>40.270000000000003</c:v>
                </c:pt>
                <c:pt idx="8055">
                  <c:v>40.274999999999999</c:v>
                </c:pt>
                <c:pt idx="8056">
                  <c:v>40.28</c:v>
                </c:pt>
                <c:pt idx="8057">
                  <c:v>40.284999999999997</c:v>
                </c:pt>
                <c:pt idx="8058">
                  <c:v>40.29</c:v>
                </c:pt>
                <c:pt idx="8059">
                  <c:v>40.295000000000002</c:v>
                </c:pt>
                <c:pt idx="8060">
                  <c:v>40.299999999999997</c:v>
                </c:pt>
                <c:pt idx="8061">
                  <c:v>40.305</c:v>
                </c:pt>
                <c:pt idx="8062">
                  <c:v>40.31</c:v>
                </c:pt>
                <c:pt idx="8063">
                  <c:v>40.314999999999998</c:v>
                </c:pt>
                <c:pt idx="8064">
                  <c:v>40.32</c:v>
                </c:pt>
                <c:pt idx="8065">
                  <c:v>40.325000000000003</c:v>
                </c:pt>
                <c:pt idx="8066">
                  <c:v>40.33</c:v>
                </c:pt>
                <c:pt idx="8067">
                  <c:v>40.335000000000001</c:v>
                </c:pt>
                <c:pt idx="8068">
                  <c:v>40.340000000000003</c:v>
                </c:pt>
                <c:pt idx="8069">
                  <c:v>40.344999999999999</c:v>
                </c:pt>
                <c:pt idx="8070">
                  <c:v>40.35</c:v>
                </c:pt>
                <c:pt idx="8071">
                  <c:v>40.354999999999997</c:v>
                </c:pt>
                <c:pt idx="8072">
                  <c:v>40.36</c:v>
                </c:pt>
                <c:pt idx="8073">
                  <c:v>40.365000000000002</c:v>
                </c:pt>
                <c:pt idx="8074">
                  <c:v>40.369999999999997</c:v>
                </c:pt>
                <c:pt idx="8075">
                  <c:v>40.375</c:v>
                </c:pt>
                <c:pt idx="8076">
                  <c:v>40.380000000000003</c:v>
                </c:pt>
                <c:pt idx="8077">
                  <c:v>40.384999999999998</c:v>
                </c:pt>
                <c:pt idx="8078">
                  <c:v>40.39</c:v>
                </c:pt>
                <c:pt idx="8079">
                  <c:v>40.395000000000003</c:v>
                </c:pt>
                <c:pt idx="8080">
                  <c:v>40.4</c:v>
                </c:pt>
                <c:pt idx="8081">
                  <c:v>40.405000000000001</c:v>
                </c:pt>
                <c:pt idx="8082">
                  <c:v>40.409999999999997</c:v>
                </c:pt>
                <c:pt idx="8083">
                  <c:v>40.414999999999999</c:v>
                </c:pt>
                <c:pt idx="8084">
                  <c:v>40.42</c:v>
                </c:pt>
                <c:pt idx="8085">
                  <c:v>40.424999999999997</c:v>
                </c:pt>
                <c:pt idx="8086">
                  <c:v>40.43</c:v>
                </c:pt>
                <c:pt idx="8087">
                  <c:v>40.435000000000002</c:v>
                </c:pt>
                <c:pt idx="8088">
                  <c:v>40.44</c:v>
                </c:pt>
                <c:pt idx="8089">
                  <c:v>40.445</c:v>
                </c:pt>
                <c:pt idx="8090">
                  <c:v>40.450000000000003</c:v>
                </c:pt>
                <c:pt idx="8091">
                  <c:v>40.454999999999998</c:v>
                </c:pt>
                <c:pt idx="8092">
                  <c:v>40.46</c:v>
                </c:pt>
                <c:pt idx="8093">
                  <c:v>40.465000000000003</c:v>
                </c:pt>
                <c:pt idx="8094">
                  <c:v>40.47</c:v>
                </c:pt>
                <c:pt idx="8095">
                  <c:v>40.475000000000001</c:v>
                </c:pt>
                <c:pt idx="8096">
                  <c:v>40.479999999999997</c:v>
                </c:pt>
                <c:pt idx="8097">
                  <c:v>40.484999999999999</c:v>
                </c:pt>
                <c:pt idx="8098">
                  <c:v>40.49</c:v>
                </c:pt>
                <c:pt idx="8099">
                  <c:v>40.494999999999997</c:v>
                </c:pt>
                <c:pt idx="8100">
                  <c:v>40.5</c:v>
                </c:pt>
                <c:pt idx="8101">
                  <c:v>40.505000000000003</c:v>
                </c:pt>
                <c:pt idx="8102">
                  <c:v>40.51</c:v>
                </c:pt>
                <c:pt idx="8103">
                  <c:v>40.515000000000001</c:v>
                </c:pt>
                <c:pt idx="8104">
                  <c:v>40.520000000000003</c:v>
                </c:pt>
                <c:pt idx="8105">
                  <c:v>40.524999999999999</c:v>
                </c:pt>
                <c:pt idx="8106">
                  <c:v>40.53</c:v>
                </c:pt>
                <c:pt idx="8107">
                  <c:v>40.534999999999997</c:v>
                </c:pt>
                <c:pt idx="8108">
                  <c:v>40.54</c:v>
                </c:pt>
                <c:pt idx="8109">
                  <c:v>40.545000000000002</c:v>
                </c:pt>
                <c:pt idx="8110">
                  <c:v>40.549999999999997</c:v>
                </c:pt>
                <c:pt idx="8111">
                  <c:v>40.555</c:v>
                </c:pt>
                <c:pt idx="8112">
                  <c:v>40.56</c:v>
                </c:pt>
                <c:pt idx="8113">
                  <c:v>40.564999999999998</c:v>
                </c:pt>
                <c:pt idx="8114">
                  <c:v>40.57</c:v>
                </c:pt>
                <c:pt idx="8115">
                  <c:v>40.575000000000003</c:v>
                </c:pt>
                <c:pt idx="8116">
                  <c:v>40.58</c:v>
                </c:pt>
                <c:pt idx="8117">
                  <c:v>40.585000000000001</c:v>
                </c:pt>
                <c:pt idx="8118">
                  <c:v>40.590000000000003</c:v>
                </c:pt>
                <c:pt idx="8119">
                  <c:v>40.594999999999999</c:v>
                </c:pt>
                <c:pt idx="8120">
                  <c:v>40.6</c:v>
                </c:pt>
                <c:pt idx="8121">
                  <c:v>40.604999999999997</c:v>
                </c:pt>
                <c:pt idx="8122">
                  <c:v>40.61</c:v>
                </c:pt>
                <c:pt idx="8123">
                  <c:v>40.615000000000002</c:v>
                </c:pt>
                <c:pt idx="8124">
                  <c:v>40.619999999999997</c:v>
                </c:pt>
                <c:pt idx="8125">
                  <c:v>40.625</c:v>
                </c:pt>
                <c:pt idx="8126">
                  <c:v>40.630000000000003</c:v>
                </c:pt>
                <c:pt idx="8127">
                  <c:v>40.634999999999998</c:v>
                </c:pt>
                <c:pt idx="8128">
                  <c:v>40.64</c:v>
                </c:pt>
                <c:pt idx="8129">
                  <c:v>40.645000000000003</c:v>
                </c:pt>
                <c:pt idx="8130">
                  <c:v>40.65</c:v>
                </c:pt>
                <c:pt idx="8131">
                  <c:v>40.655000000000001</c:v>
                </c:pt>
                <c:pt idx="8132">
                  <c:v>40.659999999999997</c:v>
                </c:pt>
                <c:pt idx="8133">
                  <c:v>40.664999999999999</c:v>
                </c:pt>
                <c:pt idx="8134">
                  <c:v>40.67</c:v>
                </c:pt>
                <c:pt idx="8135">
                  <c:v>40.674999999999997</c:v>
                </c:pt>
                <c:pt idx="8136">
                  <c:v>40.68</c:v>
                </c:pt>
                <c:pt idx="8137">
                  <c:v>40.685000000000002</c:v>
                </c:pt>
                <c:pt idx="8138">
                  <c:v>40.69</c:v>
                </c:pt>
                <c:pt idx="8139">
                  <c:v>40.695</c:v>
                </c:pt>
                <c:pt idx="8140">
                  <c:v>40.700000000000003</c:v>
                </c:pt>
                <c:pt idx="8141">
                  <c:v>40.704999999999998</c:v>
                </c:pt>
                <c:pt idx="8142">
                  <c:v>40.71</c:v>
                </c:pt>
                <c:pt idx="8143">
                  <c:v>40.715000000000003</c:v>
                </c:pt>
                <c:pt idx="8144">
                  <c:v>40.72</c:v>
                </c:pt>
                <c:pt idx="8145">
                  <c:v>40.725000000000001</c:v>
                </c:pt>
                <c:pt idx="8146">
                  <c:v>40.729999999999997</c:v>
                </c:pt>
                <c:pt idx="8147">
                  <c:v>40.734999999999999</c:v>
                </c:pt>
                <c:pt idx="8148">
                  <c:v>40.74</c:v>
                </c:pt>
                <c:pt idx="8149">
                  <c:v>40.744999999999997</c:v>
                </c:pt>
                <c:pt idx="8150">
                  <c:v>40.75</c:v>
                </c:pt>
                <c:pt idx="8151">
                  <c:v>40.755000000000003</c:v>
                </c:pt>
                <c:pt idx="8152">
                  <c:v>40.76</c:v>
                </c:pt>
                <c:pt idx="8153">
                  <c:v>40.765000000000001</c:v>
                </c:pt>
                <c:pt idx="8154">
                  <c:v>40.770000000000003</c:v>
                </c:pt>
                <c:pt idx="8155">
                  <c:v>40.774999999999999</c:v>
                </c:pt>
                <c:pt idx="8156">
                  <c:v>40.78</c:v>
                </c:pt>
                <c:pt idx="8157">
                  <c:v>40.784999999999997</c:v>
                </c:pt>
                <c:pt idx="8158">
                  <c:v>40.79</c:v>
                </c:pt>
                <c:pt idx="8159">
                  <c:v>40.795000000000002</c:v>
                </c:pt>
                <c:pt idx="8160">
                  <c:v>40.799999999999997</c:v>
                </c:pt>
                <c:pt idx="8161">
                  <c:v>40.805</c:v>
                </c:pt>
                <c:pt idx="8162">
                  <c:v>40.81</c:v>
                </c:pt>
                <c:pt idx="8163">
                  <c:v>40.814999999999998</c:v>
                </c:pt>
                <c:pt idx="8164">
                  <c:v>40.82</c:v>
                </c:pt>
                <c:pt idx="8165">
                  <c:v>40.825000000000003</c:v>
                </c:pt>
                <c:pt idx="8166">
                  <c:v>40.83</c:v>
                </c:pt>
                <c:pt idx="8167">
                  <c:v>40.835000000000001</c:v>
                </c:pt>
                <c:pt idx="8168">
                  <c:v>40.840000000000003</c:v>
                </c:pt>
                <c:pt idx="8169">
                  <c:v>40.844999999999999</c:v>
                </c:pt>
                <c:pt idx="8170">
                  <c:v>40.85</c:v>
                </c:pt>
                <c:pt idx="8171">
                  <c:v>40.854999999999997</c:v>
                </c:pt>
                <c:pt idx="8172">
                  <c:v>40.86</c:v>
                </c:pt>
                <c:pt idx="8173">
                  <c:v>40.865000000000002</c:v>
                </c:pt>
                <c:pt idx="8174">
                  <c:v>40.869999999999997</c:v>
                </c:pt>
                <c:pt idx="8175">
                  <c:v>40.875</c:v>
                </c:pt>
                <c:pt idx="8176">
                  <c:v>40.880000000000003</c:v>
                </c:pt>
                <c:pt idx="8177">
                  <c:v>40.884999999999998</c:v>
                </c:pt>
                <c:pt idx="8178">
                  <c:v>40.89</c:v>
                </c:pt>
                <c:pt idx="8179">
                  <c:v>40.895000000000003</c:v>
                </c:pt>
                <c:pt idx="8180">
                  <c:v>40.9</c:v>
                </c:pt>
                <c:pt idx="8181">
                  <c:v>40.905000000000001</c:v>
                </c:pt>
                <c:pt idx="8182">
                  <c:v>40.909999999999997</c:v>
                </c:pt>
                <c:pt idx="8183">
                  <c:v>40.914999999999999</c:v>
                </c:pt>
                <c:pt idx="8184">
                  <c:v>40.92</c:v>
                </c:pt>
                <c:pt idx="8185">
                  <c:v>40.924999999999997</c:v>
                </c:pt>
                <c:pt idx="8186">
                  <c:v>40.93</c:v>
                </c:pt>
                <c:pt idx="8187">
                  <c:v>40.935000000000002</c:v>
                </c:pt>
                <c:pt idx="8188">
                  <c:v>40.94</c:v>
                </c:pt>
                <c:pt idx="8189">
                  <c:v>40.945</c:v>
                </c:pt>
                <c:pt idx="8190">
                  <c:v>40.950000000000003</c:v>
                </c:pt>
                <c:pt idx="8191">
                  <c:v>40.954999999999998</c:v>
                </c:pt>
                <c:pt idx="8192">
                  <c:v>40.96</c:v>
                </c:pt>
                <c:pt idx="8193">
                  <c:v>40.965000000000003</c:v>
                </c:pt>
                <c:pt idx="8194">
                  <c:v>40.97</c:v>
                </c:pt>
                <c:pt idx="8195">
                  <c:v>40.975000000000001</c:v>
                </c:pt>
                <c:pt idx="8196">
                  <c:v>40.98</c:v>
                </c:pt>
                <c:pt idx="8197">
                  <c:v>40.984999999999999</c:v>
                </c:pt>
                <c:pt idx="8198">
                  <c:v>40.99</c:v>
                </c:pt>
                <c:pt idx="8199">
                  <c:v>40.994999999999997</c:v>
                </c:pt>
                <c:pt idx="8200">
                  <c:v>41</c:v>
                </c:pt>
                <c:pt idx="8201">
                  <c:v>41.005000000000003</c:v>
                </c:pt>
                <c:pt idx="8202">
                  <c:v>41.01</c:v>
                </c:pt>
                <c:pt idx="8203">
                  <c:v>41.015000000000001</c:v>
                </c:pt>
                <c:pt idx="8204">
                  <c:v>41.02</c:v>
                </c:pt>
                <c:pt idx="8205">
                  <c:v>41.024999999999999</c:v>
                </c:pt>
                <c:pt idx="8206">
                  <c:v>41.03</c:v>
                </c:pt>
                <c:pt idx="8207">
                  <c:v>41.034999999999997</c:v>
                </c:pt>
                <c:pt idx="8208">
                  <c:v>41.04</c:v>
                </c:pt>
                <c:pt idx="8209">
                  <c:v>41.045000000000002</c:v>
                </c:pt>
                <c:pt idx="8210">
                  <c:v>41.05</c:v>
                </c:pt>
                <c:pt idx="8211">
                  <c:v>41.055</c:v>
                </c:pt>
                <c:pt idx="8212">
                  <c:v>41.06</c:v>
                </c:pt>
                <c:pt idx="8213">
                  <c:v>41.064999999999998</c:v>
                </c:pt>
                <c:pt idx="8214">
                  <c:v>41.07</c:v>
                </c:pt>
                <c:pt idx="8215">
                  <c:v>41.075000000000003</c:v>
                </c:pt>
                <c:pt idx="8216">
                  <c:v>41.08</c:v>
                </c:pt>
                <c:pt idx="8217">
                  <c:v>41.085000000000001</c:v>
                </c:pt>
                <c:pt idx="8218">
                  <c:v>41.09</c:v>
                </c:pt>
                <c:pt idx="8219">
                  <c:v>41.094999999999999</c:v>
                </c:pt>
                <c:pt idx="8220">
                  <c:v>41.1</c:v>
                </c:pt>
                <c:pt idx="8221">
                  <c:v>41.104999999999997</c:v>
                </c:pt>
                <c:pt idx="8222">
                  <c:v>41.11</c:v>
                </c:pt>
                <c:pt idx="8223">
                  <c:v>41.115000000000002</c:v>
                </c:pt>
                <c:pt idx="8224">
                  <c:v>41.12</c:v>
                </c:pt>
                <c:pt idx="8225">
                  <c:v>41.125</c:v>
                </c:pt>
                <c:pt idx="8226">
                  <c:v>41.13</c:v>
                </c:pt>
                <c:pt idx="8227">
                  <c:v>41.134999999999998</c:v>
                </c:pt>
                <c:pt idx="8228">
                  <c:v>41.14</c:v>
                </c:pt>
                <c:pt idx="8229">
                  <c:v>41.145000000000003</c:v>
                </c:pt>
                <c:pt idx="8230">
                  <c:v>41.15</c:v>
                </c:pt>
                <c:pt idx="8231">
                  <c:v>41.155000000000001</c:v>
                </c:pt>
                <c:pt idx="8232">
                  <c:v>41.16</c:v>
                </c:pt>
                <c:pt idx="8233">
                  <c:v>41.164999999999999</c:v>
                </c:pt>
                <c:pt idx="8234">
                  <c:v>41.17</c:v>
                </c:pt>
                <c:pt idx="8235">
                  <c:v>41.174999999999997</c:v>
                </c:pt>
                <c:pt idx="8236">
                  <c:v>41.18</c:v>
                </c:pt>
                <c:pt idx="8237">
                  <c:v>41.185000000000002</c:v>
                </c:pt>
                <c:pt idx="8238">
                  <c:v>41.19</c:v>
                </c:pt>
                <c:pt idx="8239">
                  <c:v>41.195</c:v>
                </c:pt>
                <c:pt idx="8240">
                  <c:v>41.2</c:v>
                </c:pt>
                <c:pt idx="8241">
                  <c:v>41.204999999999998</c:v>
                </c:pt>
                <c:pt idx="8242">
                  <c:v>41.21</c:v>
                </c:pt>
                <c:pt idx="8243">
                  <c:v>41.215000000000003</c:v>
                </c:pt>
                <c:pt idx="8244">
                  <c:v>41.22</c:v>
                </c:pt>
                <c:pt idx="8245">
                  <c:v>41.225000000000001</c:v>
                </c:pt>
                <c:pt idx="8246">
                  <c:v>41.23</c:v>
                </c:pt>
                <c:pt idx="8247">
                  <c:v>41.234999999999999</c:v>
                </c:pt>
                <c:pt idx="8248">
                  <c:v>41.24</c:v>
                </c:pt>
                <c:pt idx="8249">
                  <c:v>41.244999999999997</c:v>
                </c:pt>
                <c:pt idx="8250">
                  <c:v>41.25</c:v>
                </c:pt>
                <c:pt idx="8251">
                  <c:v>41.255000000000003</c:v>
                </c:pt>
                <c:pt idx="8252">
                  <c:v>41.26</c:v>
                </c:pt>
                <c:pt idx="8253">
                  <c:v>41.265000000000001</c:v>
                </c:pt>
                <c:pt idx="8254">
                  <c:v>41.27</c:v>
                </c:pt>
                <c:pt idx="8255">
                  <c:v>41.274999999999999</c:v>
                </c:pt>
                <c:pt idx="8256">
                  <c:v>41.28</c:v>
                </c:pt>
                <c:pt idx="8257">
                  <c:v>41.284999999999997</c:v>
                </c:pt>
                <c:pt idx="8258">
                  <c:v>41.29</c:v>
                </c:pt>
                <c:pt idx="8259">
                  <c:v>41.295000000000002</c:v>
                </c:pt>
                <c:pt idx="8260">
                  <c:v>41.3</c:v>
                </c:pt>
                <c:pt idx="8261">
                  <c:v>41.305</c:v>
                </c:pt>
                <c:pt idx="8262">
                  <c:v>41.31</c:v>
                </c:pt>
                <c:pt idx="8263">
                  <c:v>41.314999999999998</c:v>
                </c:pt>
                <c:pt idx="8264">
                  <c:v>41.32</c:v>
                </c:pt>
                <c:pt idx="8265">
                  <c:v>41.325000000000003</c:v>
                </c:pt>
                <c:pt idx="8266">
                  <c:v>41.33</c:v>
                </c:pt>
                <c:pt idx="8267">
                  <c:v>41.335000000000001</c:v>
                </c:pt>
                <c:pt idx="8268">
                  <c:v>41.34</c:v>
                </c:pt>
                <c:pt idx="8269">
                  <c:v>41.344999999999999</c:v>
                </c:pt>
                <c:pt idx="8270">
                  <c:v>41.35</c:v>
                </c:pt>
                <c:pt idx="8271">
                  <c:v>41.354999999999997</c:v>
                </c:pt>
                <c:pt idx="8272">
                  <c:v>41.36</c:v>
                </c:pt>
                <c:pt idx="8273">
                  <c:v>41.365000000000002</c:v>
                </c:pt>
                <c:pt idx="8274">
                  <c:v>41.37</c:v>
                </c:pt>
                <c:pt idx="8275">
                  <c:v>41.375</c:v>
                </c:pt>
                <c:pt idx="8276">
                  <c:v>41.38</c:v>
                </c:pt>
                <c:pt idx="8277">
                  <c:v>41.384999999999998</c:v>
                </c:pt>
                <c:pt idx="8278">
                  <c:v>41.39</c:v>
                </c:pt>
                <c:pt idx="8279">
                  <c:v>41.395000000000003</c:v>
                </c:pt>
                <c:pt idx="8280">
                  <c:v>41.4</c:v>
                </c:pt>
                <c:pt idx="8281">
                  <c:v>41.405000000000001</c:v>
                </c:pt>
                <c:pt idx="8282">
                  <c:v>41.41</c:v>
                </c:pt>
                <c:pt idx="8283">
                  <c:v>41.414999999999999</c:v>
                </c:pt>
                <c:pt idx="8284">
                  <c:v>41.42</c:v>
                </c:pt>
                <c:pt idx="8285">
                  <c:v>41.424999999999997</c:v>
                </c:pt>
                <c:pt idx="8286">
                  <c:v>41.43</c:v>
                </c:pt>
                <c:pt idx="8287">
                  <c:v>41.435000000000002</c:v>
                </c:pt>
                <c:pt idx="8288">
                  <c:v>41.44</c:v>
                </c:pt>
                <c:pt idx="8289">
                  <c:v>41.445</c:v>
                </c:pt>
                <c:pt idx="8290">
                  <c:v>41.45</c:v>
                </c:pt>
                <c:pt idx="8291">
                  <c:v>41.454999999999998</c:v>
                </c:pt>
                <c:pt idx="8292">
                  <c:v>41.46</c:v>
                </c:pt>
                <c:pt idx="8293">
                  <c:v>41.465000000000003</c:v>
                </c:pt>
                <c:pt idx="8294">
                  <c:v>41.47</c:v>
                </c:pt>
                <c:pt idx="8295">
                  <c:v>41.475000000000001</c:v>
                </c:pt>
                <c:pt idx="8296">
                  <c:v>41.48</c:v>
                </c:pt>
                <c:pt idx="8297">
                  <c:v>41.484999999999999</c:v>
                </c:pt>
                <c:pt idx="8298">
                  <c:v>41.49</c:v>
                </c:pt>
                <c:pt idx="8299">
                  <c:v>41.494999999999997</c:v>
                </c:pt>
                <c:pt idx="8300">
                  <c:v>41.5</c:v>
                </c:pt>
                <c:pt idx="8301">
                  <c:v>41.505000000000003</c:v>
                </c:pt>
                <c:pt idx="8302">
                  <c:v>41.51</c:v>
                </c:pt>
                <c:pt idx="8303">
                  <c:v>41.515000000000001</c:v>
                </c:pt>
                <c:pt idx="8304">
                  <c:v>41.52</c:v>
                </c:pt>
                <c:pt idx="8305">
                  <c:v>41.524999999999999</c:v>
                </c:pt>
                <c:pt idx="8306">
                  <c:v>41.53</c:v>
                </c:pt>
                <c:pt idx="8307">
                  <c:v>41.534999999999997</c:v>
                </c:pt>
                <c:pt idx="8308">
                  <c:v>41.54</c:v>
                </c:pt>
                <c:pt idx="8309">
                  <c:v>41.545000000000002</c:v>
                </c:pt>
                <c:pt idx="8310">
                  <c:v>41.55</c:v>
                </c:pt>
                <c:pt idx="8311">
                  <c:v>41.555</c:v>
                </c:pt>
                <c:pt idx="8312">
                  <c:v>41.56</c:v>
                </c:pt>
                <c:pt idx="8313">
                  <c:v>41.564999999999998</c:v>
                </c:pt>
                <c:pt idx="8314">
                  <c:v>41.57</c:v>
                </c:pt>
                <c:pt idx="8315">
                  <c:v>41.575000000000003</c:v>
                </c:pt>
                <c:pt idx="8316">
                  <c:v>41.58</c:v>
                </c:pt>
                <c:pt idx="8317">
                  <c:v>41.585000000000001</c:v>
                </c:pt>
                <c:pt idx="8318">
                  <c:v>41.59</c:v>
                </c:pt>
                <c:pt idx="8319">
                  <c:v>41.594999999999999</c:v>
                </c:pt>
                <c:pt idx="8320">
                  <c:v>41.6</c:v>
                </c:pt>
                <c:pt idx="8321">
                  <c:v>41.604999999999997</c:v>
                </c:pt>
                <c:pt idx="8322">
                  <c:v>41.61</c:v>
                </c:pt>
                <c:pt idx="8323">
                  <c:v>41.615000000000002</c:v>
                </c:pt>
                <c:pt idx="8324">
                  <c:v>41.62</c:v>
                </c:pt>
                <c:pt idx="8325">
                  <c:v>41.625</c:v>
                </c:pt>
                <c:pt idx="8326">
                  <c:v>41.63</c:v>
                </c:pt>
                <c:pt idx="8327">
                  <c:v>41.634999999999998</c:v>
                </c:pt>
                <c:pt idx="8328">
                  <c:v>41.64</c:v>
                </c:pt>
                <c:pt idx="8329">
                  <c:v>41.645000000000003</c:v>
                </c:pt>
                <c:pt idx="8330">
                  <c:v>41.65</c:v>
                </c:pt>
                <c:pt idx="8331">
                  <c:v>41.655000000000001</c:v>
                </c:pt>
                <c:pt idx="8332">
                  <c:v>41.66</c:v>
                </c:pt>
                <c:pt idx="8333">
                  <c:v>41.664999999999999</c:v>
                </c:pt>
                <c:pt idx="8334">
                  <c:v>41.67</c:v>
                </c:pt>
                <c:pt idx="8335">
                  <c:v>41.674999999999997</c:v>
                </c:pt>
                <c:pt idx="8336">
                  <c:v>41.68</c:v>
                </c:pt>
                <c:pt idx="8337">
                  <c:v>41.685000000000002</c:v>
                </c:pt>
                <c:pt idx="8338">
                  <c:v>41.69</c:v>
                </c:pt>
                <c:pt idx="8339">
                  <c:v>41.695</c:v>
                </c:pt>
                <c:pt idx="8340">
                  <c:v>41.7</c:v>
                </c:pt>
                <c:pt idx="8341">
                  <c:v>41.704999999999998</c:v>
                </c:pt>
                <c:pt idx="8342">
                  <c:v>41.71</c:v>
                </c:pt>
                <c:pt idx="8343">
                  <c:v>41.715000000000003</c:v>
                </c:pt>
                <c:pt idx="8344">
                  <c:v>41.72</c:v>
                </c:pt>
                <c:pt idx="8345">
                  <c:v>41.725000000000001</c:v>
                </c:pt>
                <c:pt idx="8346">
                  <c:v>41.73</c:v>
                </c:pt>
                <c:pt idx="8347">
                  <c:v>41.734999999999999</c:v>
                </c:pt>
                <c:pt idx="8348">
                  <c:v>41.74</c:v>
                </c:pt>
                <c:pt idx="8349">
                  <c:v>41.744999999999997</c:v>
                </c:pt>
                <c:pt idx="8350">
                  <c:v>41.75</c:v>
                </c:pt>
                <c:pt idx="8351">
                  <c:v>41.755000000000003</c:v>
                </c:pt>
                <c:pt idx="8352">
                  <c:v>41.76</c:v>
                </c:pt>
                <c:pt idx="8353">
                  <c:v>41.765000000000001</c:v>
                </c:pt>
                <c:pt idx="8354">
                  <c:v>41.77</c:v>
                </c:pt>
                <c:pt idx="8355">
                  <c:v>41.774999999999999</c:v>
                </c:pt>
                <c:pt idx="8356">
                  <c:v>41.78</c:v>
                </c:pt>
                <c:pt idx="8357">
                  <c:v>41.784999999999997</c:v>
                </c:pt>
                <c:pt idx="8358">
                  <c:v>41.79</c:v>
                </c:pt>
                <c:pt idx="8359">
                  <c:v>41.795000000000002</c:v>
                </c:pt>
                <c:pt idx="8360">
                  <c:v>41.8</c:v>
                </c:pt>
                <c:pt idx="8361">
                  <c:v>41.805</c:v>
                </c:pt>
                <c:pt idx="8362">
                  <c:v>41.81</c:v>
                </c:pt>
                <c:pt idx="8363">
                  <c:v>41.814999999999998</c:v>
                </c:pt>
                <c:pt idx="8364">
                  <c:v>41.82</c:v>
                </c:pt>
                <c:pt idx="8365">
                  <c:v>41.825000000000003</c:v>
                </c:pt>
                <c:pt idx="8366">
                  <c:v>41.83</c:v>
                </c:pt>
                <c:pt idx="8367">
                  <c:v>41.835000000000001</c:v>
                </c:pt>
                <c:pt idx="8368">
                  <c:v>41.84</c:v>
                </c:pt>
                <c:pt idx="8369">
                  <c:v>41.844999999999999</c:v>
                </c:pt>
                <c:pt idx="8370">
                  <c:v>41.85</c:v>
                </c:pt>
                <c:pt idx="8371">
                  <c:v>41.854999999999997</c:v>
                </c:pt>
                <c:pt idx="8372">
                  <c:v>41.86</c:v>
                </c:pt>
                <c:pt idx="8373">
                  <c:v>41.865000000000002</c:v>
                </c:pt>
                <c:pt idx="8374">
                  <c:v>41.87</c:v>
                </c:pt>
                <c:pt idx="8375">
                  <c:v>41.875</c:v>
                </c:pt>
                <c:pt idx="8376">
                  <c:v>41.88</c:v>
                </c:pt>
                <c:pt idx="8377">
                  <c:v>41.884999999999998</c:v>
                </c:pt>
                <c:pt idx="8378">
                  <c:v>41.89</c:v>
                </c:pt>
                <c:pt idx="8379">
                  <c:v>41.895000000000003</c:v>
                </c:pt>
                <c:pt idx="8380">
                  <c:v>41.9</c:v>
                </c:pt>
                <c:pt idx="8381">
                  <c:v>41.905000000000001</c:v>
                </c:pt>
                <c:pt idx="8382">
                  <c:v>41.91</c:v>
                </c:pt>
                <c:pt idx="8383">
                  <c:v>41.914999999999999</c:v>
                </c:pt>
                <c:pt idx="8384">
                  <c:v>41.92</c:v>
                </c:pt>
                <c:pt idx="8385">
                  <c:v>41.924999999999997</c:v>
                </c:pt>
                <c:pt idx="8386">
                  <c:v>41.93</c:v>
                </c:pt>
                <c:pt idx="8387">
                  <c:v>41.935000000000002</c:v>
                </c:pt>
                <c:pt idx="8388">
                  <c:v>41.94</c:v>
                </c:pt>
                <c:pt idx="8389">
                  <c:v>41.945</c:v>
                </c:pt>
                <c:pt idx="8390">
                  <c:v>41.95</c:v>
                </c:pt>
                <c:pt idx="8391">
                  <c:v>41.954999999999998</c:v>
                </c:pt>
                <c:pt idx="8392">
                  <c:v>41.96</c:v>
                </c:pt>
                <c:pt idx="8393">
                  <c:v>41.965000000000003</c:v>
                </c:pt>
                <c:pt idx="8394">
                  <c:v>41.97</c:v>
                </c:pt>
                <c:pt idx="8395">
                  <c:v>41.975000000000001</c:v>
                </c:pt>
                <c:pt idx="8396">
                  <c:v>41.98</c:v>
                </c:pt>
                <c:pt idx="8397">
                  <c:v>41.984999999999999</c:v>
                </c:pt>
                <c:pt idx="8398">
                  <c:v>41.99</c:v>
                </c:pt>
                <c:pt idx="8399">
                  <c:v>41.994999999999997</c:v>
                </c:pt>
                <c:pt idx="8400">
                  <c:v>42</c:v>
                </c:pt>
                <c:pt idx="8401">
                  <c:v>42.005000000000003</c:v>
                </c:pt>
                <c:pt idx="8402">
                  <c:v>42.01</c:v>
                </c:pt>
                <c:pt idx="8403">
                  <c:v>42.015000000000001</c:v>
                </c:pt>
                <c:pt idx="8404">
                  <c:v>42.02</c:v>
                </c:pt>
                <c:pt idx="8405">
                  <c:v>42.024999999999999</c:v>
                </c:pt>
                <c:pt idx="8406">
                  <c:v>42.03</c:v>
                </c:pt>
                <c:pt idx="8407">
                  <c:v>42.034999999999997</c:v>
                </c:pt>
                <c:pt idx="8408">
                  <c:v>42.04</c:v>
                </c:pt>
                <c:pt idx="8409">
                  <c:v>42.045000000000002</c:v>
                </c:pt>
                <c:pt idx="8410">
                  <c:v>42.05</c:v>
                </c:pt>
                <c:pt idx="8411">
                  <c:v>42.055</c:v>
                </c:pt>
                <c:pt idx="8412">
                  <c:v>42.06</c:v>
                </c:pt>
                <c:pt idx="8413">
                  <c:v>42.064999999999998</c:v>
                </c:pt>
                <c:pt idx="8414">
                  <c:v>42.07</c:v>
                </c:pt>
                <c:pt idx="8415">
                  <c:v>42.075000000000003</c:v>
                </c:pt>
                <c:pt idx="8416">
                  <c:v>42.08</c:v>
                </c:pt>
                <c:pt idx="8417">
                  <c:v>42.085000000000001</c:v>
                </c:pt>
                <c:pt idx="8418">
                  <c:v>42.09</c:v>
                </c:pt>
                <c:pt idx="8419">
                  <c:v>42.094999999999999</c:v>
                </c:pt>
                <c:pt idx="8420">
                  <c:v>42.1</c:v>
                </c:pt>
                <c:pt idx="8421">
                  <c:v>42.104999999999997</c:v>
                </c:pt>
                <c:pt idx="8422">
                  <c:v>42.11</c:v>
                </c:pt>
                <c:pt idx="8423">
                  <c:v>42.115000000000002</c:v>
                </c:pt>
                <c:pt idx="8424">
                  <c:v>42.12</c:v>
                </c:pt>
                <c:pt idx="8425">
                  <c:v>42.125</c:v>
                </c:pt>
                <c:pt idx="8426">
                  <c:v>42.13</c:v>
                </c:pt>
                <c:pt idx="8427">
                  <c:v>42.134999999999998</c:v>
                </c:pt>
                <c:pt idx="8428">
                  <c:v>42.14</c:v>
                </c:pt>
                <c:pt idx="8429">
                  <c:v>42.145000000000003</c:v>
                </c:pt>
                <c:pt idx="8430">
                  <c:v>42.15</c:v>
                </c:pt>
                <c:pt idx="8431">
                  <c:v>42.155000000000001</c:v>
                </c:pt>
                <c:pt idx="8432">
                  <c:v>42.16</c:v>
                </c:pt>
                <c:pt idx="8433">
                  <c:v>42.164999999999999</c:v>
                </c:pt>
                <c:pt idx="8434">
                  <c:v>42.17</c:v>
                </c:pt>
                <c:pt idx="8435">
                  <c:v>42.174999999999997</c:v>
                </c:pt>
                <c:pt idx="8436">
                  <c:v>42.18</c:v>
                </c:pt>
                <c:pt idx="8437">
                  <c:v>42.185000000000002</c:v>
                </c:pt>
                <c:pt idx="8438">
                  <c:v>42.19</c:v>
                </c:pt>
                <c:pt idx="8439">
                  <c:v>42.195</c:v>
                </c:pt>
                <c:pt idx="8440">
                  <c:v>42.2</c:v>
                </c:pt>
                <c:pt idx="8441">
                  <c:v>42.204999999999998</c:v>
                </c:pt>
                <c:pt idx="8442">
                  <c:v>42.21</c:v>
                </c:pt>
                <c:pt idx="8443">
                  <c:v>42.215000000000003</c:v>
                </c:pt>
                <c:pt idx="8444">
                  <c:v>42.22</c:v>
                </c:pt>
                <c:pt idx="8445">
                  <c:v>42.225000000000001</c:v>
                </c:pt>
                <c:pt idx="8446">
                  <c:v>42.23</c:v>
                </c:pt>
                <c:pt idx="8447">
                  <c:v>42.234999999999999</c:v>
                </c:pt>
                <c:pt idx="8448">
                  <c:v>42.24</c:v>
                </c:pt>
                <c:pt idx="8449">
                  <c:v>42.244999999999997</c:v>
                </c:pt>
                <c:pt idx="8450">
                  <c:v>42.25</c:v>
                </c:pt>
                <c:pt idx="8451">
                  <c:v>42.255000000000003</c:v>
                </c:pt>
                <c:pt idx="8452">
                  <c:v>42.26</c:v>
                </c:pt>
                <c:pt idx="8453">
                  <c:v>42.265000000000001</c:v>
                </c:pt>
                <c:pt idx="8454">
                  <c:v>42.27</c:v>
                </c:pt>
                <c:pt idx="8455">
                  <c:v>42.274999999999999</c:v>
                </c:pt>
                <c:pt idx="8456">
                  <c:v>42.28</c:v>
                </c:pt>
                <c:pt idx="8457">
                  <c:v>42.284999999999997</c:v>
                </c:pt>
                <c:pt idx="8458">
                  <c:v>42.29</c:v>
                </c:pt>
                <c:pt idx="8459">
                  <c:v>42.295000000000002</c:v>
                </c:pt>
                <c:pt idx="8460">
                  <c:v>42.3</c:v>
                </c:pt>
                <c:pt idx="8461">
                  <c:v>42.305</c:v>
                </c:pt>
                <c:pt idx="8462">
                  <c:v>42.31</c:v>
                </c:pt>
                <c:pt idx="8463">
                  <c:v>42.314999999999998</c:v>
                </c:pt>
                <c:pt idx="8464">
                  <c:v>42.32</c:v>
                </c:pt>
                <c:pt idx="8465">
                  <c:v>42.325000000000003</c:v>
                </c:pt>
                <c:pt idx="8466">
                  <c:v>42.33</c:v>
                </c:pt>
                <c:pt idx="8467">
                  <c:v>42.335000000000001</c:v>
                </c:pt>
                <c:pt idx="8468">
                  <c:v>42.34</c:v>
                </c:pt>
                <c:pt idx="8469">
                  <c:v>42.344999999999999</c:v>
                </c:pt>
                <c:pt idx="8470">
                  <c:v>42.35</c:v>
                </c:pt>
                <c:pt idx="8471">
                  <c:v>42.354999999999997</c:v>
                </c:pt>
                <c:pt idx="8472">
                  <c:v>42.36</c:v>
                </c:pt>
                <c:pt idx="8473">
                  <c:v>42.365000000000002</c:v>
                </c:pt>
                <c:pt idx="8474">
                  <c:v>42.37</c:v>
                </c:pt>
                <c:pt idx="8475">
                  <c:v>42.375</c:v>
                </c:pt>
                <c:pt idx="8476">
                  <c:v>42.38</c:v>
                </c:pt>
                <c:pt idx="8477">
                  <c:v>42.384999999999998</c:v>
                </c:pt>
                <c:pt idx="8478">
                  <c:v>42.39</c:v>
                </c:pt>
                <c:pt idx="8479">
                  <c:v>42.395000000000003</c:v>
                </c:pt>
                <c:pt idx="8480">
                  <c:v>42.4</c:v>
                </c:pt>
                <c:pt idx="8481">
                  <c:v>42.405000000000001</c:v>
                </c:pt>
                <c:pt idx="8482">
                  <c:v>42.41</c:v>
                </c:pt>
                <c:pt idx="8483">
                  <c:v>42.414999999999999</c:v>
                </c:pt>
                <c:pt idx="8484">
                  <c:v>42.42</c:v>
                </c:pt>
                <c:pt idx="8485">
                  <c:v>42.424999999999997</c:v>
                </c:pt>
                <c:pt idx="8486">
                  <c:v>42.43</c:v>
                </c:pt>
                <c:pt idx="8487">
                  <c:v>42.435000000000002</c:v>
                </c:pt>
                <c:pt idx="8488">
                  <c:v>42.44</c:v>
                </c:pt>
                <c:pt idx="8489">
                  <c:v>42.445</c:v>
                </c:pt>
                <c:pt idx="8490">
                  <c:v>42.45</c:v>
                </c:pt>
                <c:pt idx="8491">
                  <c:v>42.454999999999998</c:v>
                </c:pt>
                <c:pt idx="8492">
                  <c:v>42.46</c:v>
                </c:pt>
                <c:pt idx="8493">
                  <c:v>42.465000000000003</c:v>
                </c:pt>
                <c:pt idx="8494">
                  <c:v>42.47</c:v>
                </c:pt>
                <c:pt idx="8495">
                  <c:v>42.475000000000001</c:v>
                </c:pt>
                <c:pt idx="8496">
                  <c:v>42.48</c:v>
                </c:pt>
                <c:pt idx="8497">
                  <c:v>42.484999999999999</c:v>
                </c:pt>
                <c:pt idx="8498">
                  <c:v>42.49</c:v>
                </c:pt>
                <c:pt idx="8499">
                  <c:v>42.494999999999997</c:v>
                </c:pt>
                <c:pt idx="8500">
                  <c:v>42.5</c:v>
                </c:pt>
                <c:pt idx="8501">
                  <c:v>42.505000000000003</c:v>
                </c:pt>
                <c:pt idx="8502">
                  <c:v>42.51</c:v>
                </c:pt>
                <c:pt idx="8503">
                  <c:v>42.515000000000001</c:v>
                </c:pt>
                <c:pt idx="8504">
                  <c:v>42.52</c:v>
                </c:pt>
                <c:pt idx="8505">
                  <c:v>42.524999999999999</c:v>
                </c:pt>
                <c:pt idx="8506">
                  <c:v>42.53</c:v>
                </c:pt>
                <c:pt idx="8507">
                  <c:v>42.534999999999997</c:v>
                </c:pt>
                <c:pt idx="8508">
                  <c:v>42.54</c:v>
                </c:pt>
                <c:pt idx="8509">
                  <c:v>42.545000000000002</c:v>
                </c:pt>
                <c:pt idx="8510">
                  <c:v>42.55</c:v>
                </c:pt>
                <c:pt idx="8511">
                  <c:v>42.555</c:v>
                </c:pt>
                <c:pt idx="8512">
                  <c:v>42.56</c:v>
                </c:pt>
                <c:pt idx="8513">
                  <c:v>42.564999999999998</c:v>
                </c:pt>
                <c:pt idx="8514">
                  <c:v>42.57</c:v>
                </c:pt>
                <c:pt idx="8515">
                  <c:v>42.575000000000003</c:v>
                </c:pt>
                <c:pt idx="8516">
                  <c:v>42.58</c:v>
                </c:pt>
                <c:pt idx="8517">
                  <c:v>42.585000000000001</c:v>
                </c:pt>
                <c:pt idx="8518">
                  <c:v>42.59</c:v>
                </c:pt>
                <c:pt idx="8519">
                  <c:v>42.594999999999999</c:v>
                </c:pt>
                <c:pt idx="8520">
                  <c:v>42.6</c:v>
                </c:pt>
                <c:pt idx="8521">
                  <c:v>42.604999999999997</c:v>
                </c:pt>
                <c:pt idx="8522">
                  <c:v>42.61</c:v>
                </c:pt>
                <c:pt idx="8523">
                  <c:v>42.615000000000002</c:v>
                </c:pt>
                <c:pt idx="8524">
                  <c:v>42.62</c:v>
                </c:pt>
                <c:pt idx="8525">
                  <c:v>42.625</c:v>
                </c:pt>
                <c:pt idx="8526">
                  <c:v>42.63</c:v>
                </c:pt>
                <c:pt idx="8527">
                  <c:v>42.634999999999998</c:v>
                </c:pt>
                <c:pt idx="8528">
                  <c:v>42.64</c:v>
                </c:pt>
                <c:pt idx="8529">
                  <c:v>42.645000000000003</c:v>
                </c:pt>
                <c:pt idx="8530">
                  <c:v>42.65</c:v>
                </c:pt>
                <c:pt idx="8531">
                  <c:v>42.655000000000001</c:v>
                </c:pt>
                <c:pt idx="8532">
                  <c:v>42.66</c:v>
                </c:pt>
                <c:pt idx="8533">
                  <c:v>42.664999999999999</c:v>
                </c:pt>
                <c:pt idx="8534">
                  <c:v>42.67</c:v>
                </c:pt>
                <c:pt idx="8535">
                  <c:v>42.674999999999997</c:v>
                </c:pt>
                <c:pt idx="8536">
                  <c:v>42.68</c:v>
                </c:pt>
                <c:pt idx="8537">
                  <c:v>42.685000000000002</c:v>
                </c:pt>
                <c:pt idx="8538">
                  <c:v>42.69</c:v>
                </c:pt>
                <c:pt idx="8539">
                  <c:v>42.695</c:v>
                </c:pt>
                <c:pt idx="8540">
                  <c:v>42.7</c:v>
                </c:pt>
                <c:pt idx="8541">
                  <c:v>42.704999999999998</c:v>
                </c:pt>
                <c:pt idx="8542">
                  <c:v>42.71</c:v>
                </c:pt>
                <c:pt idx="8543">
                  <c:v>42.715000000000003</c:v>
                </c:pt>
                <c:pt idx="8544">
                  <c:v>42.72</c:v>
                </c:pt>
                <c:pt idx="8545">
                  <c:v>42.725000000000001</c:v>
                </c:pt>
                <c:pt idx="8546">
                  <c:v>42.73</c:v>
                </c:pt>
                <c:pt idx="8547">
                  <c:v>42.734999999999999</c:v>
                </c:pt>
                <c:pt idx="8548">
                  <c:v>42.74</c:v>
                </c:pt>
                <c:pt idx="8549">
                  <c:v>42.744999999999997</c:v>
                </c:pt>
                <c:pt idx="8550">
                  <c:v>42.75</c:v>
                </c:pt>
                <c:pt idx="8551">
                  <c:v>42.755000000000003</c:v>
                </c:pt>
                <c:pt idx="8552">
                  <c:v>42.76</c:v>
                </c:pt>
                <c:pt idx="8553">
                  <c:v>42.765000000000001</c:v>
                </c:pt>
                <c:pt idx="8554">
                  <c:v>42.77</c:v>
                </c:pt>
                <c:pt idx="8555">
                  <c:v>42.774999999999999</c:v>
                </c:pt>
                <c:pt idx="8556">
                  <c:v>42.78</c:v>
                </c:pt>
                <c:pt idx="8557">
                  <c:v>42.784999999999997</c:v>
                </c:pt>
                <c:pt idx="8558">
                  <c:v>42.79</c:v>
                </c:pt>
                <c:pt idx="8559">
                  <c:v>42.795000000000002</c:v>
                </c:pt>
                <c:pt idx="8560">
                  <c:v>42.8</c:v>
                </c:pt>
                <c:pt idx="8561">
                  <c:v>42.805</c:v>
                </c:pt>
                <c:pt idx="8562">
                  <c:v>42.81</c:v>
                </c:pt>
                <c:pt idx="8563">
                  <c:v>42.814999999999998</c:v>
                </c:pt>
                <c:pt idx="8564">
                  <c:v>42.82</c:v>
                </c:pt>
                <c:pt idx="8565">
                  <c:v>42.825000000000003</c:v>
                </c:pt>
                <c:pt idx="8566">
                  <c:v>42.83</c:v>
                </c:pt>
                <c:pt idx="8567">
                  <c:v>42.835000000000001</c:v>
                </c:pt>
                <c:pt idx="8568">
                  <c:v>42.84</c:v>
                </c:pt>
                <c:pt idx="8569">
                  <c:v>42.844999999999999</c:v>
                </c:pt>
                <c:pt idx="8570">
                  <c:v>42.85</c:v>
                </c:pt>
                <c:pt idx="8571">
                  <c:v>42.854999999999997</c:v>
                </c:pt>
                <c:pt idx="8572">
                  <c:v>42.86</c:v>
                </c:pt>
                <c:pt idx="8573">
                  <c:v>42.865000000000002</c:v>
                </c:pt>
                <c:pt idx="8574">
                  <c:v>42.87</c:v>
                </c:pt>
                <c:pt idx="8575">
                  <c:v>42.875</c:v>
                </c:pt>
                <c:pt idx="8576">
                  <c:v>42.88</c:v>
                </c:pt>
                <c:pt idx="8577">
                  <c:v>42.884999999999998</c:v>
                </c:pt>
                <c:pt idx="8578">
                  <c:v>42.89</c:v>
                </c:pt>
                <c:pt idx="8579">
                  <c:v>42.895000000000003</c:v>
                </c:pt>
                <c:pt idx="8580">
                  <c:v>42.9</c:v>
                </c:pt>
                <c:pt idx="8581">
                  <c:v>42.905000000000001</c:v>
                </c:pt>
                <c:pt idx="8582">
                  <c:v>42.91</c:v>
                </c:pt>
                <c:pt idx="8583">
                  <c:v>42.914999999999999</c:v>
                </c:pt>
                <c:pt idx="8584">
                  <c:v>42.92</c:v>
                </c:pt>
                <c:pt idx="8585">
                  <c:v>42.924999999999997</c:v>
                </c:pt>
                <c:pt idx="8586">
                  <c:v>42.93</c:v>
                </c:pt>
                <c:pt idx="8587">
                  <c:v>42.935000000000002</c:v>
                </c:pt>
                <c:pt idx="8588">
                  <c:v>42.94</c:v>
                </c:pt>
                <c:pt idx="8589">
                  <c:v>42.945</c:v>
                </c:pt>
                <c:pt idx="8590">
                  <c:v>42.95</c:v>
                </c:pt>
                <c:pt idx="8591">
                  <c:v>42.954999999999998</c:v>
                </c:pt>
                <c:pt idx="8592">
                  <c:v>42.96</c:v>
                </c:pt>
                <c:pt idx="8593">
                  <c:v>42.965000000000003</c:v>
                </c:pt>
                <c:pt idx="8594">
                  <c:v>42.97</c:v>
                </c:pt>
                <c:pt idx="8595">
                  <c:v>42.975000000000001</c:v>
                </c:pt>
                <c:pt idx="8596">
                  <c:v>42.98</c:v>
                </c:pt>
                <c:pt idx="8597">
                  <c:v>42.984999999999999</c:v>
                </c:pt>
                <c:pt idx="8598">
                  <c:v>42.99</c:v>
                </c:pt>
                <c:pt idx="8599">
                  <c:v>42.994999999999997</c:v>
                </c:pt>
                <c:pt idx="8600">
                  <c:v>43</c:v>
                </c:pt>
                <c:pt idx="8601">
                  <c:v>43.005000000000003</c:v>
                </c:pt>
                <c:pt idx="8602">
                  <c:v>43.01</c:v>
                </c:pt>
                <c:pt idx="8603">
                  <c:v>43.015000000000001</c:v>
                </c:pt>
                <c:pt idx="8604">
                  <c:v>43.02</c:v>
                </c:pt>
                <c:pt idx="8605">
                  <c:v>43.024999999999999</c:v>
                </c:pt>
                <c:pt idx="8606">
                  <c:v>43.03</c:v>
                </c:pt>
                <c:pt idx="8607">
                  <c:v>43.034999999999997</c:v>
                </c:pt>
                <c:pt idx="8608">
                  <c:v>43.04</c:v>
                </c:pt>
                <c:pt idx="8609">
                  <c:v>43.045000000000002</c:v>
                </c:pt>
                <c:pt idx="8610">
                  <c:v>43.05</c:v>
                </c:pt>
                <c:pt idx="8611">
                  <c:v>43.055</c:v>
                </c:pt>
                <c:pt idx="8612">
                  <c:v>43.06</c:v>
                </c:pt>
                <c:pt idx="8613">
                  <c:v>43.064999999999998</c:v>
                </c:pt>
                <c:pt idx="8614">
                  <c:v>43.07</c:v>
                </c:pt>
                <c:pt idx="8615">
                  <c:v>43.075000000000003</c:v>
                </c:pt>
                <c:pt idx="8616">
                  <c:v>43.08</c:v>
                </c:pt>
                <c:pt idx="8617">
                  <c:v>43.085000000000001</c:v>
                </c:pt>
                <c:pt idx="8618">
                  <c:v>43.09</c:v>
                </c:pt>
                <c:pt idx="8619">
                  <c:v>43.094999999999999</c:v>
                </c:pt>
                <c:pt idx="8620">
                  <c:v>43.1</c:v>
                </c:pt>
                <c:pt idx="8621">
                  <c:v>43.104999999999997</c:v>
                </c:pt>
                <c:pt idx="8622">
                  <c:v>43.11</c:v>
                </c:pt>
                <c:pt idx="8623">
                  <c:v>43.115000000000002</c:v>
                </c:pt>
                <c:pt idx="8624">
                  <c:v>43.12</c:v>
                </c:pt>
                <c:pt idx="8625">
                  <c:v>43.125</c:v>
                </c:pt>
                <c:pt idx="8626">
                  <c:v>43.13</c:v>
                </c:pt>
                <c:pt idx="8627">
                  <c:v>43.134999999999998</c:v>
                </c:pt>
                <c:pt idx="8628">
                  <c:v>43.14</c:v>
                </c:pt>
                <c:pt idx="8629">
                  <c:v>43.145000000000003</c:v>
                </c:pt>
                <c:pt idx="8630">
                  <c:v>43.15</c:v>
                </c:pt>
                <c:pt idx="8631">
                  <c:v>43.155000000000001</c:v>
                </c:pt>
                <c:pt idx="8632">
                  <c:v>43.16</c:v>
                </c:pt>
                <c:pt idx="8633">
                  <c:v>43.164999999999999</c:v>
                </c:pt>
                <c:pt idx="8634">
                  <c:v>43.17</c:v>
                </c:pt>
                <c:pt idx="8635">
                  <c:v>43.174999999999997</c:v>
                </c:pt>
                <c:pt idx="8636">
                  <c:v>43.18</c:v>
                </c:pt>
                <c:pt idx="8637">
                  <c:v>43.185000000000002</c:v>
                </c:pt>
                <c:pt idx="8638">
                  <c:v>43.19</c:v>
                </c:pt>
                <c:pt idx="8639">
                  <c:v>43.195</c:v>
                </c:pt>
                <c:pt idx="8640">
                  <c:v>43.2</c:v>
                </c:pt>
                <c:pt idx="8641">
                  <c:v>43.204999999999998</c:v>
                </c:pt>
                <c:pt idx="8642">
                  <c:v>43.21</c:v>
                </c:pt>
                <c:pt idx="8643">
                  <c:v>43.215000000000003</c:v>
                </c:pt>
                <c:pt idx="8644">
                  <c:v>43.22</c:v>
                </c:pt>
                <c:pt idx="8645">
                  <c:v>43.225000000000001</c:v>
                </c:pt>
                <c:pt idx="8646">
                  <c:v>43.23</c:v>
                </c:pt>
                <c:pt idx="8647">
                  <c:v>43.234999999999999</c:v>
                </c:pt>
                <c:pt idx="8648">
                  <c:v>43.24</c:v>
                </c:pt>
                <c:pt idx="8649">
                  <c:v>43.244999999999997</c:v>
                </c:pt>
                <c:pt idx="8650">
                  <c:v>43.25</c:v>
                </c:pt>
                <c:pt idx="8651">
                  <c:v>43.255000000000003</c:v>
                </c:pt>
                <c:pt idx="8652">
                  <c:v>43.26</c:v>
                </c:pt>
                <c:pt idx="8653">
                  <c:v>43.265000000000001</c:v>
                </c:pt>
                <c:pt idx="8654">
                  <c:v>43.27</c:v>
                </c:pt>
                <c:pt idx="8655">
                  <c:v>43.274999999999999</c:v>
                </c:pt>
                <c:pt idx="8656">
                  <c:v>43.28</c:v>
                </c:pt>
                <c:pt idx="8657">
                  <c:v>43.284999999999997</c:v>
                </c:pt>
                <c:pt idx="8658">
                  <c:v>43.29</c:v>
                </c:pt>
                <c:pt idx="8659">
                  <c:v>43.295000000000002</c:v>
                </c:pt>
                <c:pt idx="8660">
                  <c:v>43.3</c:v>
                </c:pt>
                <c:pt idx="8661">
                  <c:v>43.305</c:v>
                </c:pt>
                <c:pt idx="8662">
                  <c:v>43.31</c:v>
                </c:pt>
                <c:pt idx="8663">
                  <c:v>43.314999999999998</c:v>
                </c:pt>
                <c:pt idx="8664">
                  <c:v>43.32</c:v>
                </c:pt>
                <c:pt idx="8665">
                  <c:v>43.325000000000003</c:v>
                </c:pt>
                <c:pt idx="8666">
                  <c:v>43.33</c:v>
                </c:pt>
                <c:pt idx="8667">
                  <c:v>43.335000000000001</c:v>
                </c:pt>
                <c:pt idx="8668">
                  <c:v>43.34</c:v>
                </c:pt>
                <c:pt idx="8669">
                  <c:v>43.344999999999999</c:v>
                </c:pt>
                <c:pt idx="8670">
                  <c:v>43.35</c:v>
                </c:pt>
                <c:pt idx="8671">
                  <c:v>43.354999999999997</c:v>
                </c:pt>
                <c:pt idx="8672">
                  <c:v>43.36</c:v>
                </c:pt>
                <c:pt idx="8673">
                  <c:v>43.365000000000002</c:v>
                </c:pt>
                <c:pt idx="8674">
                  <c:v>43.37</c:v>
                </c:pt>
                <c:pt idx="8675">
                  <c:v>43.375</c:v>
                </c:pt>
                <c:pt idx="8676">
                  <c:v>43.38</c:v>
                </c:pt>
                <c:pt idx="8677">
                  <c:v>43.384999999999998</c:v>
                </c:pt>
                <c:pt idx="8678">
                  <c:v>43.39</c:v>
                </c:pt>
                <c:pt idx="8679">
                  <c:v>43.395000000000003</c:v>
                </c:pt>
                <c:pt idx="8680">
                  <c:v>43.4</c:v>
                </c:pt>
                <c:pt idx="8681">
                  <c:v>43.405000000000001</c:v>
                </c:pt>
                <c:pt idx="8682">
                  <c:v>43.41</c:v>
                </c:pt>
                <c:pt idx="8683">
                  <c:v>43.414999999999999</c:v>
                </c:pt>
                <c:pt idx="8684">
                  <c:v>43.42</c:v>
                </c:pt>
                <c:pt idx="8685">
                  <c:v>43.424999999999997</c:v>
                </c:pt>
                <c:pt idx="8686">
                  <c:v>43.43</c:v>
                </c:pt>
                <c:pt idx="8687">
                  <c:v>43.435000000000002</c:v>
                </c:pt>
                <c:pt idx="8688">
                  <c:v>43.44</c:v>
                </c:pt>
                <c:pt idx="8689">
                  <c:v>43.445</c:v>
                </c:pt>
                <c:pt idx="8690">
                  <c:v>43.45</c:v>
                </c:pt>
                <c:pt idx="8691">
                  <c:v>43.454999999999998</c:v>
                </c:pt>
                <c:pt idx="8692">
                  <c:v>43.46</c:v>
                </c:pt>
                <c:pt idx="8693">
                  <c:v>43.465000000000003</c:v>
                </c:pt>
                <c:pt idx="8694">
                  <c:v>43.47</c:v>
                </c:pt>
                <c:pt idx="8695">
                  <c:v>43.475000000000001</c:v>
                </c:pt>
                <c:pt idx="8696">
                  <c:v>43.48</c:v>
                </c:pt>
                <c:pt idx="8697">
                  <c:v>43.484999999999999</c:v>
                </c:pt>
                <c:pt idx="8698">
                  <c:v>43.49</c:v>
                </c:pt>
                <c:pt idx="8699">
                  <c:v>43.494999999999997</c:v>
                </c:pt>
                <c:pt idx="8700">
                  <c:v>43.5</c:v>
                </c:pt>
                <c:pt idx="8701">
                  <c:v>43.505000000000003</c:v>
                </c:pt>
                <c:pt idx="8702">
                  <c:v>43.51</c:v>
                </c:pt>
                <c:pt idx="8703">
                  <c:v>43.515000000000001</c:v>
                </c:pt>
                <c:pt idx="8704">
                  <c:v>43.52</c:v>
                </c:pt>
                <c:pt idx="8705">
                  <c:v>43.524999999999999</c:v>
                </c:pt>
                <c:pt idx="8706">
                  <c:v>43.53</c:v>
                </c:pt>
                <c:pt idx="8707">
                  <c:v>43.534999999999997</c:v>
                </c:pt>
                <c:pt idx="8708">
                  <c:v>43.54</c:v>
                </c:pt>
                <c:pt idx="8709">
                  <c:v>43.545000000000002</c:v>
                </c:pt>
                <c:pt idx="8710">
                  <c:v>43.55</c:v>
                </c:pt>
                <c:pt idx="8711">
                  <c:v>43.555</c:v>
                </c:pt>
                <c:pt idx="8712">
                  <c:v>43.56</c:v>
                </c:pt>
                <c:pt idx="8713">
                  <c:v>43.564999999999998</c:v>
                </c:pt>
                <c:pt idx="8714">
                  <c:v>43.57</c:v>
                </c:pt>
                <c:pt idx="8715">
                  <c:v>43.575000000000003</c:v>
                </c:pt>
                <c:pt idx="8716">
                  <c:v>43.58</c:v>
                </c:pt>
                <c:pt idx="8717">
                  <c:v>43.585000000000001</c:v>
                </c:pt>
                <c:pt idx="8718">
                  <c:v>43.59</c:v>
                </c:pt>
                <c:pt idx="8719">
                  <c:v>43.594999999999999</c:v>
                </c:pt>
                <c:pt idx="8720">
                  <c:v>43.6</c:v>
                </c:pt>
                <c:pt idx="8721">
                  <c:v>43.604999999999997</c:v>
                </c:pt>
                <c:pt idx="8722">
                  <c:v>43.61</c:v>
                </c:pt>
                <c:pt idx="8723">
                  <c:v>43.615000000000002</c:v>
                </c:pt>
                <c:pt idx="8724">
                  <c:v>43.62</c:v>
                </c:pt>
                <c:pt idx="8725">
                  <c:v>43.625</c:v>
                </c:pt>
                <c:pt idx="8726">
                  <c:v>43.63</c:v>
                </c:pt>
                <c:pt idx="8727">
                  <c:v>43.634999999999998</c:v>
                </c:pt>
                <c:pt idx="8728">
                  <c:v>43.64</c:v>
                </c:pt>
                <c:pt idx="8729">
                  <c:v>43.645000000000003</c:v>
                </c:pt>
                <c:pt idx="8730">
                  <c:v>43.65</c:v>
                </c:pt>
                <c:pt idx="8731">
                  <c:v>43.655000000000001</c:v>
                </c:pt>
                <c:pt idx="8732">
                  <c:v>43.66</c:v>
                </c:pt>
                <c:pt idx="8733">
                  <c:v>43.664999999999999</c:v>
                </c:pt>
                <c:pt idx="8734">
                  <c:v>43.67</c:v>
                </c:pt>
                <c:pt idx="8735">
                  <c:v>43.674999999999997</c:v>
                </c:pt>
                <c:pt idx="8736">
                  <c:v>43.68</c:v>
                </c:pt>
                <c:pt idx="8737">
                  <c:v>43.685000000000002</c:v>
                </c:pt>
                <c:pt idx="8738">
                  <c:v>43.69</c:v>
                </c:pt>
                <c:pt idx="8739">
                  <c:v>43.695</c:v>
                </c:pt>
                <c:pt idx="8740">
                  <c:v>43.7</c:v>
                </c:pt>
                <c:pt idx="8741">
                  <c:v>43.704999999999998</c:v>
                </c:pt>
                <c:pt idx="8742">
                  <c:v>43.71</c:v>
                </c:pt>
                <c:pt idx="8743">
                  <c:v>43.715000000000003</c:v>
                </c:pt>
                <c:pt idx="8744">
                  <c:v>43.72</c:v>
                </c:pt>
                <c:pt idx="8745">
                  <c:v>43.725000000000001</c:v>
                </c:pt>
                <c:pt idx="8746">
                  <c:v>43.73</c:v>
                </c:pt>
                <c:pt idx="8747">
                  <c:v>43.734999999999999</c:v>
                </c:pt>
                <c:pt idx="8748">
                  <c:v>43.74</c:v>
                </c:pt>
                <c:pt idx="8749">
                  <c:v>43.744999999999997</c:v>
                </c:pt>
                <c:pt idx="8750">
                  <c:v>43.75</c:v>
                </c:pt>
                <c:pt idx="8751">
                  <c:v>43.755000000000003</c:v>
                </c:pt>
                <c:pt idx="8752">
                  <c:v>43.76</c:v>
                </c:pt>
                <c:pt idx="8753">
                  <c:v>43.765000000000001</c:v>
                </c:pt>
                <c:pt idx="8754">
                  <c:v>43.77</c:v>
                </c:pt>
                <c:pt idx="8755">
                  <c:v>43.774999999999999</c:v>
                </c:pt>
                <c:pt idx="8756">
                  <c:v>43.78</c:v>
                </c:pt>
                <c:pt idx="8757">
                  <c:v>43.784999999999997</c:v>
                </c:pt>
                <c:pt idx="8758">
                  <c:v>43.79</c:v>
                </c:pt>
                <c:pt idx="8759">
                  <c:v>43.795000000000002</c:v>
                </c:pt>
                <c:pt idx="8760">
                  <c:v>43.8</c:v>
                </c:pt>
                <c:pt idx="8761">
                  <c:v>43.805</c:v>
                </c:pt>
                <c:pt idx="8762">
                  <c:v>43.81</c:v>
                </c:pt>
                <c:pt idx="8763">
                  <c:v>43.814999999999998</c:v>
                </c:pt>
                <c:pt idx="8764">
                  <c:v>43.82</c:v>
                </c:pt>
                <c:pt idx="8765">
                  <c:v>43.825000000000003</c:v>
                </c:pt>
                <c:pt idx="8766">
                  <c:v>43.83</c:v>
                </c:pt>
                <c:pt idx="8767">
                  <c:v>43.835000000000001</c:v>
                </c:pt>
                <c:pt idx="8768">
                  <c:v>43.84</c:v>
                </c:pt>
                <c:pt idx="8769">
                  <c:v>43.844999999999999</c:v>
                </c:pt>
                <c:pt idx="8770">
                  <c:v>43.85</c:v>
                </c:pt>
                <c:pt idx="8771">
                  <c:v>43.854999999999997</c:v>
                </c:pt>
                <c:pt idx="8772">
                  <c:v>43.86</c:v>
                </c:pt>
                <c:pt idx="8773">
                  <c:v>43.865000000000002</c:v>
                </c:pt>
                <c:pt idx="8774">
                  <c:v>43.87</c:v>
                </c:pt>
                <c:pt idx="8775">
                  <c:v>43.875</c:v>
                </c:pt>
                <c:pt idx="8776">
                  <c:v>43.88</c:v>
                </c:pt>
                <c:pt idx="8777">
                  <c:v>43.884999999999998</c:v>
                </c:pt>
                <c:pt idx="8778">
                  <c:v>43.89</c:v>
                </c:pt>
                <c:pt idx="8779">
                  <c:v>43.895000000000003</c:v>
                </c:pt>
                <c:pt idx="8780">
                  <c:v>43.9</c:v>
                </c:pt>
                <c:pt idx="8781">
                  <c:v>43.905000000000001</c:v>
                </c:pt>
                <c:pt idx="8782">
                  <c:v>43.91</c:v>
                </c:pt>
                <c:pt idx="8783">
                  <c:v>43.914999999999999</c:v>
                </c:pt>
                <c:pt idx="8784">
                  <c:v>43.92</c:v>
                </c:pt>
                <c:pt idx="8785">
                  <c:v>43.924999999999997</c:v>
                </c:pt>
                <c:pt idx="8786">
                  <c:v>43.93</c:v>
                </c:pt>
                <c:pt idx="8787">
                  <c:v>43.935000000000002</c:v>
                </c:pt>
                <c:pt idx="8788">
                  <c:v>43.94</c:v>
                </c:pt>
                <c:pt idx="8789">
                  <c:v>43.945</c:v>
                </c:pt>
                <c:pt idx="8790">
                  <c:v>43.95</c:v>
                </c:pt>
                <c:pt idx="8791">
                  <c:v>43.954999999999998</c:v>
                </c:pt>
                <c:pt idx="8792">
                  <c:v>43.96</c:v>
                </c:pt>
                <c:pt idx="8793">
                  <c:v>43.965000000000003</c:v>
                </c:pt>
                <c:pt idx="8794">
                  <c:v>43.97</c:v>
                </c:pt>
                <c:pt idx="8795">
                  <c:v>43.975000000000001</c:v>
                </c:pt>
                <c:pt idx="8796">
                  <c:v>43.98</c:v>
                </c:pt>
                <c:pt idx="8797">
                  <c:v>43.984999999999999</c:v>
                </c:pt>
                <c:pt idx="8798">
                  <c:v>43.99</c:v>
                </c:pt>
                <c:pt idx="8799">
                  <c:v>43.994999999999997</c:v>
                </c:pt>
                <c:pt idx="8800">
                  <c:v>44</c:v>
                </c:pt>
                <c:pt idx="8801">
                  <c:v>44.005000000000003</c:v>
                </c:pt>
                <c:pt idx="8802">
                  <c:v>44.01</c:v>
                </c:pt>
                <c:pt idx="8803">
                  <c:v>44.015000000000001</c:v>
                </c:pt>
                <c:pt idx="8804">
                  <c:v>44.02</c:v>
                </c:pt>
                <c:pt idx="8805">
                  <c:v>44.024999999999999</c:v>
                </c:pt>
                <c:pt idx="8806">
                  <c:v>44.03</c:v>
                </c:pt>
                <c:pt idx="8807">
                  <c:v>44.034999999999997</c:v>
                </c:pt>
                <c:pt idx="8808">
                  <c:v>44.04</c:v>
                </c:pt>
                <c:pt idx="8809">
                  <c:v>44.045000000000002</c:v>
                </c:pt>
                <c:pt idx="8810">
                  <c:v>44.05</c:v>
                </c:pt>
                <c:pt idx="8811">
                  <c:v>44.055</c:v>
                </c:pt>
                <c:pt idx="8812">
                  <c:v>44.06</c:v>
                </c:pt>
                <c:pt idx="8813">
                  <c:v>44.064999999999998</c:v>
                </c:pt>
                <c:pt idx="8814">
                  <c:v>44.07</c:v>
                </c:pt>
                <c:pt idx="8815">
                  <c:v>44.075000000000003</c:v>
                </c:pt>
                <c:pt idx="8816">
                  <c:v>44.08</c:v>
                </c:pt>
                <c:pt idx="8817">
                  <c:v>44.085000000000001</c:v>
                </c:pt>
                <c:pt idx="8818">
                  <c:v>44.09</c:v>
                </c:pt>
                <c:pt idx="8819">
                  <c:v>44.094999999999999</c:v>
                </c:pt>
                <c:pt idx="8820">
                  <c:v>44.1</c:v>
                </c:pt>
                <c:pt idx="8821">
                  <c:v>44.104999999999997</c:v>
                </c:pt>
                <c:pt idx="8822">
                  <c:v>44.11</c:v>
                </c:pt>
                <c:pt idx="8823">
                  <c:v>44.115000000000002</c:v>
                </c:pt>
                <c:pt idx="8824">
                  <c:v>44.12</c:v>
                </c:pt>
                <c:pt idx="8825">
                  <c:v>44.125</c:v>
                </c:pt>
                <c:pt idx="8826">
                  <c:v>44.13</c:v>
                </c:pt>
                <c:pt idx="8827">
                  <c:v>44.134999999999998</c:v>
                </c:pt>
                <c:pt idx="8828">
                  <c:v>44.14</c:v>
                </c:pt>
                <c:pt idx="8829">
                  <c:v>44.145000000000003</c:v>
                </c:pt>
                <c:pt idx="8830">
                  <c:v>44.15</c:v>
                </c:pt>
                <c:pt idx="8831">
                  <c:v>44.155000000000001</c:v>
                </c:pt>
                <c:pt idx="8832">
                  <c:v>44.16</c:v>
                </c:pt>
                <c:pt idx="8833">
                  <c:v>44.164999999999999</c:v>
                </c:pt>
                <c:pt idx="8834">
                  <c:v>44.17</c:v>
                </c:pt>
                <c:pt idx="8835">
                  <c:v>44.174999999999997</c:v>
                </c:pt>
                <c:pt idx="8836">
                  <c:v>44.18</c:v>
                </c:pt>
                <c:pt idx="8837">
                  <c:v>44.185000000000002</c:v>
                </c:pt>
                <c:pt idx="8838">
                  <c:v>44.19</c:v>
                </c:pt>
                <c:pt idx="8839">
                  <c:v>44.195</c:v>
                </c:pt>
                <c:pt idx="8840">
                  <c:v>44.2</c:v>
                </c:pt>
                <c:pt idx="8841">
                  <c:v>44.204999999999998</c:v>
                </c:pt>
                <c:pt idx="8842">
                  <c:v>44.21</c:v>
                </c:pt>
                <c:pt idx="8843">
                  <c:v>44.215000000000003</c:v>
                </c:pt>
                <c:pt idx="8844">
                  <c:v>44.22</c:v>
                </c:pt>
                <c:pt idx="8845">
                  <c:v>44.225000000000001</c:v>
                </c:pt>
                <c:pt idx="8846">
                  <c:v>44.23</c:v>
                </c:pt>
                <c:pt idx="8847">
                  <c:v>44.234999999999999</c:v>
                </c:pt>
                <c:pt idx="8848">
                  <c:v>44.24</c:v>
                </c:pt>
                <c:pt idx="8849">
                  <c:v>44.244999999999997</c:v>
                </c:pt>
                <c:pt idx="8850">
                  <c:v>44.25</c:v>
                </c:pt>
                <c:pt idx="8851">
                  <c:v>44.255000000000003</c:v>
                </c:pt>
                <c:pt idx="8852">
                  <c:v>44.26</c:v>
                </c:pt>
                <c:pt idx="8853">
                  <c:v>44.265000000000001</c:v>
                </c:pt>
                <c:pt idx="8854">
                  <c:v>44.27</c:v>
                </c:pt>
                <c:pt idx="8855">
                  <c:v>44.274999999999999</c:v>
                </c:pt>
                <c:pt idx="8856">
                  <c:v>44.28</c:v>
                </c:pt>
                <c:pt idx="8857">
                  <c:v>44.284999999999997</c:v>
                </c:pt>
                <c:pt idx="8858">
                  <c:v>44.29</c:v>
                </c:pt>
                <c:pt idx="8859">
                  <c:v>44.295000000000002</c:v>
                </c:pt>
                <c:pt idx="8860">
                  <c:v>44.3</c:v>
                </c:pt>
                <c:pt idx="8861">
                  <c:v>44.305</c:v>
                </c:pt>
                <c:pt idx="8862">
                  <c:v>44.31</c:v>
                </c:pt>
                <c:pt idx="8863">
                  <c:v>44.314999999999998</c:v>
                </c:pt>
                <c:pt idx="8864">
                  <c:v>44.32</c:v>
                </c:pt>
                <c:pt idx="8865">
                  <c:v>44.325000000000003</c:v>
                </c:pt>
                <c:pt idx="8866">
                  <c:v>44.33</c:v>
                </c:pt>
                <c:pt idx="8867">
                  <c:v>44.335000000000001</c:v>
                </c:pt>
                <c:pt idx="8868">
                  <c:v>44.34</c:v>
                </c:pt>
                <c:pt idx="8869">
                  <c:v>44.344999999999999</c:v>
                </c:pt>
                <c:pt idx="8870">
                  <c:v>44.35</c:v>
                </c:pt>
                <c:pt idx="8871">
                  <c:v>44.354999999999997</c:v>
                </c:pt>
                <c:pt idx="8872">
                  <c:v>44.36</c:v>
                </c:pt>
                <c:pt idx="8873">
                  <c:v>44.365000000000002</c:v>
                </c:pt>
                <c:pt idx="8874">
                  <c:v>44.37</c:v>
                </c:pt>
                <c:pt idx="8875">
                  <c:v>44.375</c:v>
                </c:pt>
                <c:pt idx="8876">
                  <c:v>44.38</c:v>
                </c:pt>
                <c:pt idx="8877">
                  <c:v>44.384999999999998</c:v>
                </c:pt>
                <c:pt idx="8878">
                  <c:v>44.39</c:v>
                </c:pt>
                <c:pt idx="8879">
                  <c:v>44.395000000000003</c:v>
                </c:pt>
                <c:pt idx="8880">
                  <c:v>44.4</c:v>
                </c:pt>
                <c:pt idx="8881">
                  <c:v>44.405000000000001</c:v>
                </c:pt>
                <c:pt idx="8882">
                  <c:v>44.41</c:v>
                </c:pt>
                <c:pt idx="8883">
                  <c:v>44.414999999999999</c:v>
                </c:pt>
                <c:pt idx="8884">
                  <c:v>44.42</c:v>
                </c:pt>
                <c:pt idx="8885">
                  <c:v>44.424999999999997</c:v>
                </c:pt>
                <c:pt idx="8886">
                  <c:v>44.43</c:v>
                </c:pt>
                <c:pt idx="8887">
                  <c:v>44.435000000000002</c:v>
                </c:pt>
                <c:pt idx="8888">
                  <c:v>44.44</c:v>
                </c:pt>
                <c:pt idx="8889">
                  <c:v>44.445</c:v>
                </c:pt>
                <c:pt idx="8890">
                  <c:v>44.45</c:v>
                </c:pt>
                <c:pt idx="8891">
                  <c:v>44.454999999999998</c:v>
                </c:pt>
                <c:pt idx="8892">
                  <c:v>44.46</c:v>
                </c:pt>
                <c:pt idx="8893">
                  <c:v>44.465000000000003</c:v>
                </c:pt>
                <c:pt idx="8894">
                  <c:v>44.47</c:v>
                </c:pt>
                <c:pt idx="8895">
                  <c:v>44.475000000000001</c:v>
                </c:pt>
                <c:pt idx="8896">
                  <c:v>44.48</c:v>
                </c:pt>
                <c:pt idx="8897">
                  <c:v>44.484999999999999</c:v>
                </c:pt>
                <c:pt idx="8898">
                  <c:v>44.49</c:v>
                </c:pt>
                <c:pt idx="8899">
                  <c:v>44.494999999999997</c:v>
                </c:pt>
                <c:pt idx="8900">
                  <c:v>44.5</c:v>
                </c:pt>
                <c:pt idx="8901">
                  <c:v>44.505000000000003</c:v>
                </c:pt>
                <c:pt idx="8902">
                  <c:v>44.51</c:v>
                </c:pt>
                <c:pt idx="8903">
                  <c:v>44.515000000000001</c:v>
                </c:pt>
                <c:pt idx="8904">
                  <c:v>44.52</c:v>
                </c:pt>
                <c:pt idx="8905">
                  <c:v>44.524999999999999</c:v>
                </c:pt>
                <c:pt idx="8906">
                  <c:v>44.53</c:v>
                </c:pt>
                <c:pt idx="8907">
                  <c:v>44.534999999999997</c:v>
                </c:pt>
                <c:pt idx="8908">
                  <c:v>44.54</c:v>
                </c:pt>
                <c:pt idx="8909">
                  <c:v>44.545000000000002</c:v>
                </c:pt>
                <c:pt idx="8910">
                  <c:v>44.55</c:v>
                </c:pt>
                <c:pt idx="8911">
                  <c:v>44.555</c:v>
                </c:pt>
                <c:pt idx="8912">
                  <c:v>44.56</c:v>
                </c:pt>
                <c:pt idx="8913">
                  <c:v>44.564999999999998</c:v>
                </c:pt>
                <c:pt idx="8914">
                  <c:v>44.57</c:v>
                </c:pt>
                <c:pt idx="8915">
                  <c:v>44.575000000000003</c:v>
                </c:pt>
                <c:pt idx="8916">
                  <c:v>44.58</c:v>
                </c:pt>
                <c:pt idx="8917">
                  <c:v>44.585000000000001</c:v>
                </c:pt>
                <c:pt idx="8918">
                  <c:v>44.59</c:v>
                </c:pt>
                <c:pt idx="8919">
                  <c:v>44.594999999999999</c:v>
                </c:pt>
                <c:pt idx="8920">
                  <c:v>44.6</c:v>
                </c:pt>
                <c:pt idx="8921">
                  <c:v>44.604999999999997</c:v>
                </c:pt>
                <c:pt idx="8922">
                  <c:v>44.61</c:v>
                </c:pt>
                <c:pt idx="8923">
                  <c:v>44.615000000000002</c:v>
                </c:pt>
                <c:pt idx="8924">
                  <c:v>44.62</c:v>
                </c:pt>
                <c:pt idx="8925">
                  <c:v>44.625</c:v>
                </c:pt>
                <c:pt idx="8926">
                  <c:v>44.63</c:v>
                </c:pt>
                <c:pt idx="8927">
                  <c:v>44.634999999999998</c:v>
                </c:pt>
                <c:pt idx="8928">
                  <c:v>44.64</c:v>
                </c:pt>
                <c:pt idx="8929">
                  <c:v>44.645000000000003</c:v>
                </c:pt>
                <c:pt idx="8930">
                  <c:v>44.65</c:v>
                </c:pt>
                <c:pt idx="8931">
                  <c:v>44.655000000000001</c:v>
                </c:pt>
                <c:pt idx="8932">
                  <c:v>44.66</c:v>
                </c:pt>
                <c:pt idx="8933">
                  <c:v>44.664999999999999</c:v>
                </c:pt>
                <c:pt idx="8934">
                  <c:v>44.67</c:v>
                </c:pt>
                <c:pt idx="8935">
                  <c:v>44.674999999999997</c:v>
                </c:pt>
                <c:pt idx="8936">
                  <c:v>44.68</c:v>
                </c:pt>
                <c:pt idx="8937">
                  <c:v>44.685000000000002</c:v>
                </c:pt>
                <c:pt idx="8938">
                  <c:v>44.69</c:v>
                </c:pt>
                <c:pt idx="8939">
                  <c:v>44.695</c:v>
                </c:pt>
                <c:pt idx="8940">
                  <c:v>44.7</c:v>
                </c:pt>
                <c:pt idx="8941">
                  <c:v>44.704999999999998</c:v>
                </c:pt>
                <c:pt idx="8942">
                  <c:v>44.71</c:v>
                </c:pt>
                <c:pt idx="8943">
                  <c:v>44.715000000000003</c:v>
                </c:pt>
                <c:pt idx="8944">
                  <c:v>44.72</c:v>
                </c:pt>
                <c:pt idx="8945">
                  <c:v>44.725000000000001</c:v>
                </c:pt>
                <c:pt idx="8946">
                  <c:v>44.73</c:v>
                </c:pt>
                <c:pt idx="8947">
                  <c:v>44.734999999999999</c:v>
                </c:pt>
                <c:pt idx="8948">
                  <c:v>44.74</c:v>
                </c:pt>
                <c:pt idx="8949">
                  <c:v>44.744999999999997</c:v>
                </c:pt>
                <c:pt idx="8950">
                  <c:v>44.75</c:v>
                </c:pt>
                <c:pt idx="8951">
                  <c:v>44.755000000000003</c:v>
                </c:pt>
                <c:pt idx="8952">
                  <c:v>44.76</c:v>
                </c:pt>
                <c:pt idx="8953">
                  <c:v>44.765000000000001</c:v>
                </c:pt>
                <c:pt idx="8954">
                  <c:v>44.77</c:v>
                </c:pt>
                <c:pt idx="8955">
                  <c:v>44.774999999999999</c:v>
                </c:pt>
                <c:pt idx="8956">
                  <c:v>44.78</c:v>
                </c:pt>
                <c:pt idx="8957">
                  <c:v>44.784999999999997</c:v>
                </c:pt>
                <c:pt idx="8958">
                  <c:v>44.79</c:v>
                </c:pt>
                <c:pt idx="8959">
                  <c:v>44.795000000000002</c:v>
                </c:pt>
                <c:pt idx="8960">
                  <c:v>44.8</c:v>
                </c:pt>
                <c:pt idx="8961">
                  <c:v>44.805</c:v>
                </c:pt>
                <c:pt idx="8962">
                  <c:v>44.81</c:v>
                </c:pt>
                <c:pt idx="8963">
                  <c:v>44.814999999999998</c:v>
                </c:pt>
                <c:pt idx="8964">
                  <c:v>44.82</c:v>
                </c:pt>
                <c:pt idx="8965">
                  <c:v>44.825000000000003</c:v>
                </c:pt>
                <c:pt idx="8966">
                  <c:v>44.83</c:v>
                </c:pt>
                <c:pt idx="8967">
                  <c:v>44.835000000000001</c:v>
                </c:pt>
                <c:pt idx="8968">
                  <c:v>44.84</c:v>
                </c:pt>
                <c:pt idx="8969">
                  <c:v>44.844999999999999</c:v>
                </c:pt>
                <c:pt idx="8970">
                  <c:v>44.85</c:v>
                </c:pt>
                <c:pt idx="8971">
                  <c:v>44.854999999999997</c:v>
                </c:pt>
                <c:pt idx="8972">
                  <c:v>44.86</c:v>
                </c:pt>
                <c:pt idx="8973">
                  <c:v>44.865000000000002</c:v>
                </c:pt>
                <c:pt idx="8974">
                  <c:v>44.87</c:v>
                </c:pt>
                <c:pt idx="8975">
                  <c:v>44.875</c:v>
                </c:pt>
                <c:pt idx="8976">
                  <c:v>44.88</c:v>
                </c:pt>
                <c:pt idx="8977">
                  <c:v>44.884999999999998</c:v>
                </c:pt>
                <c:pt idx="8978">
                  <c:v>44.89</c:v>
                </c:pt>
                <c:pt idx="8979">
                  <c:v>44.895000000000003</c:v>
                </c:pt>
                <c:pt idx="8980">
                  <c:v>44.9</c:v>
                </c:pt>
                <c:pt idx="8981">
                  <c:v>44.905000000000001</c:v>
                </c:pt>
                <c:pt idx="8982">
                  <c:v>44.91</c:v>
                </c:pt>
                <c:pt idx="8983">
                  <c:v>44.914999999999999</c:v>
                </c:pt>
                <c:pt idx="8984">
                  <c:v>44.92</c:v>
                </c:pt>
                <c:pt idx="8985">
                  <c:v>44.924999999999997</c:v>
                </c:pt>
                <c:pt idx="8986">
                  <c:v>44.93</c:v>
                </c:pt>
                <c:pt idx="8987">
                  <c:v>44.935000000000002</c:v>
                </c:pt>
                <c:pt idx="8988">
                  <c:v>44.94</c:v>
                </c:pt>
                <c:pt idx="8989">
                  <c:v>44.945</c:v>
                </c:pt>
                <c:pt idx="8990">
                  <c:v>44.95</c:v>
                </c:pt>
                <c:pt idx="8991">
                  <c:v>44.954999999999998</c:v>
                </c:pt>
                <c:pt idx="8992">
                  <c:v>44.96</c:v>
                </c:pt>
                <c:pt idx="8993">
                  <c:v>44.965000000000003</c:v>
                </c:pt>
                <c:pt idx="8994">
                  <c:v>44.97</c:v>
                </c:pt>
                <c:pt idx="8995">
                  <c:v>44.975000000000001</c:v>
                </c:pt>
                <c:pt idx="8996">
                  <c:v>44.98</c:v>
                </c:pt>
                <c:pt idx="8997">
                  <c:v>44.984999999999999</c:v>
                </c:pt>
                <c:pt idx="8998">
                  <c:v>44.99</c:v>
                </c:pt>
                <c:pt idx="8999">
                  <c:v>44.994999999999997</c:v>
                </c:pt>
                <c:pt idx="9000">
                  <c:v>45</c:v>
                </c:pt>
                <c:pt idx="9001">
                  <c:v>45.005000000000003</c:v>
                </c:pt>
                <c:pt idx="9002">
                  <c:v>45.01</c:v>
                </c:pt>
                <c:pt idx="9003">
                  <c:v>45.015000000000001</c:v>
                </c:pt>
                <c:pt idx="9004">
                  <c:v>45.02</c:v>
                </c:pt>
                <c:pt idx="9005">
                  <c:v>45.024999999999999</c:v>
                </c:pt>
                <c:pt idx="9006">
                  <c:v>45.03</c:v>
                </c:pt>
                <c:pt idx="9007">
                  <c:v>45.034999999999997</c:v>
                </c:pt>
                <c:pt idx="9008">
                  <c:v>45.04</c:v>
                </c:pt>
                <c:pt idx="9009">
                  <c:v>45.045000000000002</c:v>
                </c:pt>
                <c:pt idx="9010">
                  <c:v>45.05</c:v>
                </c:pt>
                <c:pt idx="9011">
                  <c:v>45.055</c:v>
                </c:pt>
                <c:pt idx="9012">
                  <c:v>45.06</c:v>
                </c:pt>
                <c:pt idx="9013">
                  <c:v>45.064999999999998</c:v>
                </c:pt>
                <c:pt idx="9014">
                  <c:v>45.07</c:v>
                </c:pt>
                <c:pt idx="9015">
                  <c:v>45.075000000000003</c:v>
                </c:pt>
                <c:pt idx="9016">
                  <c:v>45.08</c:v>
                </c:pt>
                <c:pt idx="9017">
                  <c:v>45.085000000000001</c:v>
                </c:pt>
                <c:pt idx="9018">
                  <c:v>45.09</c:v>
                </c:pt>
                <c:pt idx="9019">
                  <c:v>45.094999999999999</c:v>
                </c:pt>
                <c:pt idx="9020">
                  <c:v>45.1</c:v>
                </c:pt>
                <c:pt idx="9021">
                  <c:v>45.104999999999997</c:v>
                </c:pt>
                <c:pt idx="9022">
                  <c:v>45.11</c:v>
                </c:pt>
                <c:pt idx="9023">
                  <c:v>45.115000000000002</c:v>
                </c:pt>
                <c:pt idx="9024">
                  <c:v>45.12</c:v>
                </c:pt>
                <c:pt idx="9025">
                  <c:v>45.125</c:v>
                </c:pt>
                <c:pt idx="9026">
                  <c:v>45.13</c:v>
                </c:pt>
                <c:pt idx="9027">
                  <c:v>45.134999999999998</c:v>
                </c:pt>
                <c:pt idx="9028">
                  <c:v>45.14</c:v>
                </c:pt>
                <c:pt idx="9029">
                  <c:v>45.145000000000003</c:v>
                </c:pt>
                <c:pt idx="9030">
                  <c:v>45.15</c:v>
                </c:pt>
                <c:pt idx="9031">
                  <c:v>45.155000000000001</c:v>
                </c:pt>
                <c:pt idx="9032">
                  <c:v>45.16</c:v>
                </c:pt>
                <c:pt idx="9033">
                  <c:v>45.164999999999999</c:v>
                </c:pt>
                <c:pt idx="9034">
                  <c:v>45.17</c:v>
                </c:pt>
                <c:pt idx="9035">
                  <c:v>45.174999999999997</c:v>
                </c:pt>
                <c:pt idx="9036">
                  <c:v>45.18</c:v>
                </c:pt>
                <c:pt idx="9037">
                  <c:v>45.185000000000002</c:v>
                </c:pt>
                <c:pt idx="9038">
                  <c:v>45.19</c:v>
                </c:pt>
                <c:pt idx="9039">
                  <c:v>45.195</c:v>
                </c:pt>
                <c:pt idx="9040">
                  <c:v>45.2</c:v>
                </c:pt>
                <c:pt idx="9041">
                  <c:v>45.204999999999998</c:v>
                </c:pt>
                <c:pt idx="9042">
                  <c:v>45.21</c:v>
                </c:pt>
                <c:pt idx="9043">
                  <c:v>45.215000000000003</c:v>
                </c:pt>
                <c:pt idx="9044">
                  <c:v>45.22</c:v>
                </c:pt>
                <c:pt idx="9045">
                  <c:v>45.225000000000001</c:v>
                </c:pt>
                <c:pt idx="9046">
                  <c:v>45.23</c:v>
                </c:pt>
                <c:pt idx="9047">
                  <c:v>45.234999999999999</c:v>
                </c:pt>
                <c:pt idx="9048">
                  <c:v>45.24</c:v>
                </c:pt>
                <c:pt idx="9049">
                  <c:v>45.244999999999997</c:v>
                </c:pt>
                <c:pt idx="9050">
                  <c:v>45.25</c:v>
                </c:pt>
                <c:pt idx="9051">
                  <c:v>45.255000000000003</c:v>
                </c:pt>
                <c:pt idx="9052">
                  <c:v>45.26</c:v>
                </c:pt>
                <c:pt idx="9053">
                  <c:v>45.265000000000001</c:v>
                </c:pt>
                <c:pt idx="9054">
                  <c:v>45.27</c:v>
                </c:pt>
                <c:pt idx="9055">
                  <c:v>45.274999999999999</c:v>
                </c:pt>
                <c:pt idx="9056">
                  <c:v>45.28</c:v>
                </c:pt>
                <c:pt idx="9057">
                  <c:v>45.284999999999997</c:v>
                </c:pt>
                <c:pt idx="9058">
                  <c:v>45.29</c:v>
                </c:pt>
                <c:pt idx="9059">
                  <c:v>45.295000000000002</c:v>
                </c:pt>
                <c:pt idx="9060">
                  <c:v>45.3</c:v>
                </c:pt>
                <c:pt idx="9061">
                  <c:v>45.305</c:v>
                </c:pt>
                <c:pt idx="9062">
                  <c:v>45.31</c:v>
                </c:pt>
                <c:pt idx="9063">
                  <c:v>45.314999999999998</c:v>
                </c:pt>
                <c:pt idx="9064">
                  <c:v>45.32</c:v>
                </c:pt>
                <c:pt idx="9065">
                  <c:v>45.325000000000003</c:v>
                </c:pt>
                <c:pt idx="9066">
                  <c:v>45.33</c:v>
                </c:pt>
                <c:pt idx="9067">
                  <c:v>45.335000000000001</c:v>
                </c:pt>
                <c:pt idx="9068">
                  <c:v>45.34</c:v>
                </c:pt>
                <c:pt idx="9069">
                  <c:v>45.344999999999999</c:v>
                </c:pt>
                <c:pt idx="9070">
                  <c:v>45.35</c:v>
                </c:pt>
                <c:pt idx="9071">
                  <c:v>45.354999999999997</c:v>
                </c:pt>
                <c:pt idx="9072">
                  <c:v>45.36</c:v>
                </c:pt>
                <c:pt idx="9073">
                  <c:v>45.365000000000002</c:v>
                </c:pt>
                <c:pt idx="9074">
                  <c:v>45.37</c:v>
                </c:pt>
                <c:pt idx="9075">
                  <c:v>45.375</c:v>
                </c:pt>
                <c:pt idx="9076">
                  <c:v>45.38</c:v>
                </c:pt>
                <c:pt idx="9077">
                  <c:v>45.384999999999998</c:v>
                </c:pt>
                <c:pt idx="9078">
                  <c:v>45.39</c:v>
                </c:pt>
                <c:pt idx="9079">
                  <c:v>45.395000000000003</c:v>
                </c:pt>
                <c:pt idx="9080">
                  <c:v>45.4</c:v>
                </c:pt>
                <c:pt idx="9081">
                  <c:v>45.405000000000001</c:v>
                </c:pt>
                <c:pt idx="9082">
                  <c:v>45.41</c:v>
                </c:pt>
                <c:pt idx="9083">
                  <c:v>45.414999999999999</c:v>
                </c:pt>
                <c:pt idx="9084">
                  <c:v>45.42</c:v>
                </c:pt>
                <c:pt idx="9085">
                  <c:v>45.424999999999997</c:v>
                </c:pt>
                <c:pt idx="9086">
                  <c:v>45.43</c:v>
                </c:pt>
                <c:pt idx="9087">
                  <c:v>45.435000000000002</c:v>
                </c:pt>
                <c:pt idx="9088">
                  <c:v>45.44</c:v>
                </c:pt>
                <c:pt idx="9089">
                  <c:v>45.445</c:v>
                </c:pt>
                <c:pt idx="9090">
                  <c:v>45.45</c:v>
                </c:pt>
                <c:pt idx="9091">
                  <c:v>45.454999999999998</c:v>
                </c:pt>
                <c:pt idx="9092">
                  <c:v>45.46</c:v>
                </c:pt>
                <c:pt idx="9093">
                  <c:v>45.465000000000003</c:v>
                </c:pt>
                <c:pt idx="9094">
                  <c:v>45.47</c:v>
                </c:pt>
                <c:pt idx="9095">
                  <c:v>45.475000000000001</c:v>
                </c:pt>
                <c:pt idx="9096">
                  <c:v>45.48</c:v>
                </c:pt>
                <c:pt idx="9097">
                  <c:v>45.484999999999999</c:v>
                </c:pt>
                <c:pt idx="9098">
                  <c:v>45.49</c:v>
                </c:pt>
                <c:pt idx="9099">
                  <c:v>45.494999999999997</c:v>
                </c:pt>
                <c:pt idx="9100">
                  <c:v>45.5</c:v>
                </c:pt>
                <c:pt idx="9101">
                  <c:v>45.505000000000003</c:v>
                </c:pt>
                <c:pt idx="9102">
                  <c:v>45.51</c:v>
                </c:pt>
                <c:pt idx="9103">
                  <c:v>45.515000000000001</c:v>
                </c:pt>
                <c:pt idx="9104">
                  <c:v>45.52</c:v>
                </c:pt>
                <c:pt idx="9105">
                  <c:v>45.524999999999999</c:v>
                </c:pt>
                <c:pt idx="9106">
                  <c:v>45.53</c:v>
                </c:pt>
                <c:pt idx="9107">
                  <c:v>45.534999999999997</c:v>
                </c:pt>
                <c:pt idx="9108">
                  <c:v>45.54</c:v>
                </c:pt>
                <c:pt idx="9109">
                  <c:v>45.545000000000002</c:v>
                </c:pt>
                <c:pt idx="9110">
                  <c:v>45.55</c:v>
                </c:pt>
                <c:pt idx="9111">
                  <c:v>45.555</c:v>
                </c:pt>
                <c:pt idx="9112">
                  <c:v>45.56</c:v>
                </c:pt>
                <c:pt idx="9113">
                  <c:v>45.564999999999998</c:v>
                </c:pt>
                <c:pt idx="9114">
                  <c:v>45.57</c:v>
                </c:pt>
                <c:pt idx="9115">
                  <c:v>45.575000000000003</c:v>
                </c:pt>
                <c:pt idx="9116">
                  <c:v>45.58</c:v>
                </c:pt>
                <c:pt idx="9117">
                  <c:v>45.585000000000001</c:v>
                </c:pt>
                <c:pt idx="9118">
                  <c:v>45.59</c:v>
                </c:pt>
                <c:pt idx="9119">
                  <c:v>45.594999999999999</c:v>
                </c:pt>
                <c:pt idx="9120">
                  <c:v>45.6</c:v>
                </c:pt>
                <c:pt idx="9121">
                  <c:v>45.604999999999997</c:v>
                </c:pt>
                <c:pt idx="9122">
                  <c:v>45.61</c:v>
                </c:pt>
                <c:pt idx="9123">
                  <c:v>45.615000000000002</c:v>
                </c:pt>
                <c:pt idx="9124">
                  <c:v>45.62</c:v>
                </c:pt>
                <c:pt idx="9125">
                  <c:v>45.625</c:v>
                </c:pt>
                <c:pt idx="9126">
                  <c:v>45.63</c:v>
                </c:pt>
                <c:pt idx="9127">
                  <c:v>45.634999999999998</c:v>
                </c:pt>
                <c:pt idx="9128">
                  <c:v>45.64</c:v>
                </c:pt>
                <c:pt idx="9129">
                  <c:v>45.645000000000003</c:v>
                </c:pt>
                <c:pt idx="9130">
                  <c:v>45.65</c:v>
                </c:pt>
                <c:pt idx="9131">
                  <c:v>45.655000000000001</c:v>
                </c:pt>
                <c:pt idx="9132">
                  <c:v>45.66</c:v>
                </c:pt>
                <c:pt idx="9133">
                  <c:v>45.664999999999999</c:v>
                </c:pt>
                <c:pt idx="9134">
                  <c:v>45.67</c:v>
                </c:pt>
                <c:pt idx="9135">
                  <c:v>45.674999999999997</c:v>
                </c:pt>
                <c:pt idx="9136">
                  <c:v>45.68</c:v>
                </c:pt>
                <c:pt idx="9137">
                  <c:v>45.685000000000002</c:v>
                </c:pt>
                <c:pt idx="9138">
                  <c:v>45.69</c:v>
                </c:pt>
                <c:pt idx="9139">
                  <c:v>45.695</c:v>
                </c:pt>
                <c:pt idx="9140">
                  <c:v>45.7</c:v>
                </c:pt>
                <c:pt idx="9141">
                  <c:v>45.704999999999998</c:v>
                </c:pt>
                <c:pt idx="9142">
                  <c:v>45.71</c:v>
                </c:pt>
                <c:pt idx="9143">
                  <c:v>45.715000000000003</c:v>
                </c:pt>
                <c:pt idx="9144">
                  <c:v>45.72</c:v>
                </c:pt>
                <c:pt idx="9145">
                  <c:v>45.725000000000001</c:v>
                </c:pt>
                <c:pt idx="9146">
                  <c:v>45.73</c:v>
                </c:pt>
                <c:pt idx="9147">
                  <c:v>45.734999999999999</c:v>
                </c:pt>
                <c:pt idx="9148">
                  <c:v>45.74</c:v>
                </c:pt>
                <c:pt idx="9149">
                  <c:v>45.744999999999997</c:v>
                </c:pt>
                <c:pt idx="9150">
                  <c:v>45.75</c:v>
                </c:pt>
                <c:pt idx="9151">
                  <c:v>45.755000000000003</c:v>
                </c:pt>
                <c:pt idx="9152">
                  <c:v>45.76</c:v>
                </c:pt>
                <c:pt idx="9153">
                  <c:v>45.765000000000001</c:v>
                </c:pt>
                <c:pt idx="9154">
                  <c:v>45.77</c:v>
                </c:pt>
                <c:pt idx="9155">
                  <c:v>45.774999999999999</c:v>
                </c:pt>
                <c:pt idx="9156">
                  <c:v>45.78</c:v>
                </c:pt>
                <c:pt idx="9157">
                  <c:v>45.784999999999997</c:v>
                </c:pt>
                <c:pt idx="9158">
                  <c:v>45.79</c:v>
                </c:pt>
                <c:pt idx="9159">
                  <c:v>45.795000000000002</c:v>
                </c:pt>
                <c:pt idx="9160">
                  <c:v>45.8</c:v>
                </c:pt>
                <c:pt idx="9161">
                  <c:v>45.805</c:v>
                </c:pt>
                <c:pt idx="9162">
                  <c:v>45.81</c:v>
                </c:pt>
                <c:pt idx="9163">
                  <c:v>45.814999999999998</c:v>
                </c:pt>
                <c:pt idx="9164">
                  <c:v>45.82</c:v>
                </c:pt>
                <c:pt idx="9165">
                  <c:v>45.825000000000003</c:v>
                </c:pt>
                <c:pt idx="9166">
                  <c:v>45.83</c:v>
                </c:pt>
                <c:pt idx="9167">
                  <c:v>45.835000000000001</c:v>
                </c:pt>
                <c:pt idx="9168">
                  <c:v>45.84</c:v>
                </c:pt>
                <c:pt idx="9169">
                  <c:v>45.844999999999999</c:v>
                </c:pt>
                <c:pt idx="9170">
                  <c:v>45.85</c:v>
                </c:pt>
                <c:pt idx="9171">
                  <c:v>45.854999999999997</c:v>
                </c:pt>
                <c:pt idx="9172">
                  <c:v>45.86</c:v>
                </c:pt>
                <c:pt idx="9173">
                  <c:v>45.865000000000002</c:v>
                </c:pt>
                <c:pt idx="9174">
                  <c:v>45.87</c:v>
                </c:pt>
                <c:pt idx="9175">
                  <c:v>45.875</c:v>
                </c:pt>
                <c:pt idx="9176">
                  <c:v>45.88</c:v>
                </c:pt>
                <c:pt idx="9177">
                  <c:v>45.884999999999998</c:v>
                </c:pt>
                <c:pt idx="9178">
                  <c:v>45.89</c:v>
                </c:pt>
                <c:pt idx="9179">
                  <c:v>45.895000000000003</c:v>
                </c:pt>
                <c:pt idx="9180">
                  <c:v>45.9</c:v>
                </c:pt>
                <c:pt idx="9181">
                  <c:v>45.905000000000001</c:v>
                </c:pt>
                <c:pt idx="9182">
                  <c:v>45.91</c:v>
                </c:pt>
                <c:pt idx="9183">
                  <c:v>45.914999999999999</c:v>
                </c:pt>
                <c:pt idx="9184">
                  <c:v>45.92</c:v>
                </c:pt>
                <c:pt idx="9185">
                  <c:v>45.924999999999997</c:v>
                </c:pt>
                <c:pt idx="9186">
                  <c:v>45.93</c:v>
                </c:pt>
                <c:pt idx="9187">
                  <c:v>45.935000000000002</c:v>
                </c:pt>
                <c:pt idx="9188">
                  <c:v>45.94</c:v>
                </c:pt>
                <c:pt idx="9189">
                  <c:v>45.945</c:v>
                </c:pt>
                <c:pt idx="9190">
                  <c:v>45.95</c:v>
                </c:pt>
                <c:pt idx="9191">
                  <c:v>45.954999999999998</c:v>
                </c:pt>
                <c:pt idx="9192">
                  <c:v>45.96</c:v>
                </c:pt>
                <c:pt idx="9193">
                  <c:v>45.965000000000003</c:v>
                </c:pt>
                <c:pt idx="9194">
                  <c:v>45.97</c:v>
                </c:pt>
                <c:pt idx="9195">
                  <c:v>45.975000000000001</c:v>
                </c:pt>
                <c:pt idx="9196">
                  <c:v>45.98</c:v>
                </c:pt>
                <c:pt idx="9197">
                  <c:v>45.984999999999999</c:v>
                </c:pt>
                <c:pt idx="9198">
                  <c:v>45.99</c:v>
                </c:pt>
                <c:pt idx="9199">
                  <c:v>45.994999999999997</c:v>
                </c:pt>
                <c:pt idx="9200">
                  <c:v>46</c:v>
                </c:pt>
                <c:pt idx="9201">
                  <c:v>46.005000000000003</c:v>
                </c:pt>
                <c:pt idx="9202">
                  <c:v>46.01</c:v>
                </c:pt>
                <c:pt idx="9203">
                  <c:v>46.015000000000001</c:v>
                </c:pt>
                <c:pt idx="9204">
                  <c:v>46.02</c:v>
                </c:pt>
                <c:pt idx="9205">
                  <c:v>46.024999999999999</c:v>
                </c:pt>
                <c:pt idx="9206">
                  <c:v>46.03</c:v>
                </c:pt>
                <c:pt idx="9207">
                  <c:v>46.034999999999997</c:v>
                </c:pt>
                <c:pt idx="9208">
                  <c:v>46.04</c:v>
                </c:pt>
                <c:pt idx="9209">
                  <c:v>46.045000000000002</c:v>
                </c:pt>
                <c:pt idx="9210">
                  <c:v>46.05</c:v>
                </c:pt>
                <c:pt idx="9211">
                  <c:v>46.055</c:v>
                </c:pt>
                <c:pt idx="9212">
                  <c:v>46.06</c:v>
                </c:pt>
                <c:pt idx="9213">
                  <c:v>46.064999999999998</c:v>
                </c:pt>
                <c:pt idx="9214">
                  <c:v>46.07</c:v>
                </c:pt>
                <c:pt idx="9215">
                  <c:v>46.075000000000003</c:v>
                </c:pt>
                <c:pt idx="9216">
                  <c:v>46.08</c:v>
                </c:pt>
                <c:pt idx="9217">
                  <c:v>46.085000000000001</c:v>
                </c:pt>
                <c:pt idx="9218">
                  <c:v>46.09</c:v>
                </c:pt>
                <c:pt idx="9219">
                  <c:v>46.094999999999999</c:v>
                </c:pt>
                <c:pt idx="9220">
                  <c:v>46.1</c:v>
                </c:pt>
                <c:pt idx="9221">
                  <c:v>46.104999999999997</c:v>
                </c:pt>
                <c:pt idx="9222">
                  <c:v>46.11</c:v>
                </c:pt>
                <c:pt idx="9223">
                  <c:v>46.115000000000002</c:v>
                </c:pt>
                <c:pt idx="9224">
                  <c:v>46.12</c:v>
                </c:pt>
                <c:pt idx="9225">
                  <c:v>46.125</c:v>
                </c:pt>
                <c:pt idx="9226">
                  <c:v>46.13</c:v>
                </c:pt>
                <c:pt idx="9227">
                  <c:v>46.134999999999998</c:v>
                </c:pt>
                <c:pt idx="9228">
                  <c:v>46.14</c:v>
                </c:pt>
                <c:pt idx="9229">
                  <c:v>46.145000000000003</c:v>
                </c:pt>
                <c:pt idx="9230">
                  <c:v>46.15</c:v>
                </c:pt>
                <c:pt idx="9231">
                  <c:v>46.155000000000001</c:v>
                </c:pt>
                <c:pt idx="9232">
                  <c:v>46.16</c:v>
                </c:pt>
                <c:pt idx="9233">
                  <c:v>46.164999999999999</c:v>
                </c:pt>
                <c:pt idx="9234">
                  <c:v>46.17</c:v>
                </c:pt>
                <c:pt idx="9235">
                  <c:v>46.174999999999997</c:v>
                </c:pt>
                <c:pt idx="9236">
                  <c:v>46.18</c:v>
                </c:pt>
                <c:pt idx="9237">
                  <c:v>46.185000000000002</c:v>
                </c:pt>
                <c:pt idx="9238">
                  <c:v>46.19</c:v>
                </c:pt>
                <c:pt idx="9239">
                  <c:v>46.195</c:v>
                </c:pt>
                <c:pt idx="9240">
                  <c:v>46.2</c:v>
                </c:pt>
                <c:pt idx="9241">
                  <c:v>46.204999999999998</c:v>
                </c:pt>
                <c:pt idx="9242">
                  <c:v>46.21</c:v>
                </c:pt>
                <c:pt idx="9243">
                  <c:v>46.215000000000003</c:v>
                </c:pt>
                <c:pt idx="9244">
                  <c:v>46.22</c:v>
                </c:pt>
                <c:pt idx="9245">
                  <c:v>46.225000000000001</c:v>
                </c:pt>
                <c:pt idx="9246">
                  <c:v>46.23</c:v>
                </c:pt>
                <c:pt idx="9247">
                  <c:v>46.234999999999999</c:v>
                </c:pt>
                <c:pt idx="9248">
                  <c:v>46.24</c:v>
                </c:pt>
                <c:pt idx="9249">
                  <c:v>46.244999999999997</c:v>
                </c:pt>
                <c:pt idx="9250">
                  <c:v>46.25</c:v>
                </c:pt>
                <c:pt idx="9251">
                  <c:v>46.255000000000003</c:v>
                </c:pt>
                <c:pt idx="9252">
                  <c:v>46.26</c:v>
                </c:pt>
                <c:pt idx="9253">
                  <c:v>46.265000000000001</c:v>
                </c:pt>
                <c:pt idx="9254">
                  <c:v>46.27</c:v>
                </c:pt>
                <c:pt idx="9255">
                  <c:v>46.274999999999999</c:v>
                </c:pt>
                <c:pt idx="9256">
                  <c:v>46.28</c:v>
                </c:pt>
                <c:pt idx="9257">
                  <c:v>46.284999999999997</c:v>
                </c:pt>
                <c:pt idx="9258">
                  <c:v>46.29</c:v>
                </c:pt>
                <c:pt idx="9259">
                  <c:v>46.295000000000002</c:v>
                </c:pt>
                <c:pt idx="9260">
                  <c:v>46.3</c:v>
                </c:pt>
                <c:pt idx="9261">
                  <c:v>46.305</c:v>
                </c:pt>
                <c:pt idx="9262">
                  <c:v>46.31</c:v>
                </c:pt>
                <c:pt idx="9263">
                  <c:v>46.314999999999998</c:v>
                </c:pt>
                <c:pt idx="9264">
                  <c:v>46.32</c:v>
                </c:pt>
                <c:pt idx="9265">
                  <c:v>46.325000000000003</c:v>
                </c:pt>
                <c:pt idx="9266">
                  <c:v>46.33</c:v>
                </c:pt>
                <c:pt idx="9267">
                  <c:v>46.335000000000001</c:v>
                </c:pt>
                <c:pt idx="9268">
                  <c:v>46.34</c:v>
                </c:pt>
                <c:pt idx="9269">
                  <c:v>46.344999999999999</c:v>
                </c:pt>
                <c:pt idx="9270">
                  <c:v>46.35</c:v>
                </c:pt>
                <c:pt idx="9271">
                  <c:v>46.354999999999997</c:v>
                </c:pt>
                <c:pt idx="9272">
                  <c:v>46.36</c:v>
                </c:pt>
                <c:pt idx="9273">
                  <c:v>46.365000000000002</c:v>
                </c:pt>
                <c:pt idx="9274">
                  <c:v>46.37</c:v>
                </c:pt>
                <c:pt idx="9275">
                  <c:v>46.375</c:v>
                </c:pt>
                <c:pt idx="9276">
                  <c:v>46.38</c:v>
                </c:pt>
                <c:pt idx="9277">
                  <c:v>46.384999999999998</c:v>
                </c:pt>
                <c:pt idx="9278">
                  <c:v>46.39</c:v>
                </c:pt>
                <c:pt idx="9279">
                  <c:v>46.395000000000003</c:v>
                </c:pt>
                <c:pt idx="9280">
                  <c:v>46.4</c:v>
                </c:pt>
                <c:pt idx="9281">
                  <c:v>46.405000000000001</c:v>
                </c:pt>
                <c:pt idx="9282">
                  <c:v>46.41</c:v>
                </c:pt>
                <c:pt idx="9283">
                  <c:v>46.414999999999999</c:v>
                </c:pt>
                <c:pt idx="9284">
                  <c:v>46.42</c:v>
                </c:pt>
                <c:pt idx="9285">
                  <c:v>46.424999999999997</c:v>
                </c:pt>
                <c:pt idx="9286">
                  <c:v>46.43</c:v>
                </c:pt>
                <c:pt idx="9287">
                  <c:v>46.435000000000002</c:v>
                </c:pt>
                <c:pt idx="9288">
                  <c:v>46.44</c:v>
                </c:pt>
                <c:pt idx="9289">
                  <c:v>46.445</c:v>
                </c:pt>
                <c:pt idx="9290">
                  <c:v>46.45</c:v>
                </c:pt>
                <c:pt idx="9291">
                  <c:v>46.454999999999998</c:v>
                </c:pt>
                <c:pt idx="9292">
                  <c:v>46.46</c:v>
                </c:pt>
                <c:pt idx="9293">
                  <c:v>46.465000000000003</c:v>
                </c:pt>
                <c:pt idx="9294">
                  <c:v>46.47</c:v>
                </c:pt>
                <c:pt idx="9295">
                  <c:v>46.475000000000001</c:v>
                </c:pt>
                <c:pt idx="9296">
                  <c:v>46.48</c:v>
                </c:pt>
                <c:pt idx="9297">
                  <c:v>46.484999999999999</c:v>
                </c:pt>
                <c:pt idx="9298">
                  <c:v>46.49</c:v>
                </c:pt>
                <c:pt idx="9299">
                  <c:v>46.494999999999997</c:v>
                </c:pt>
                <c:pt idx="9300">
                  <c:v>46.5</c:v>
                </c:pt>
                <c:pt idx="9301">
                  <c:v>46.505000000000003</c:v>
                </c:pt>
                <c:pt idx="9302">
                  <c:v>46.51</c:v>
                </c:pt>
                <c:pt idx="9303">
                  <c:v>46.515000000000001</c:v>
                </c:pt>
                <c:pt idx="9304">
                  <c:v>46.52</c:v>
                </c:pt>
                <c:pt idx="9305">
                  <c:v>46.524999999999999</c:v>
                </c:pt>
                <c:pt idx="9306">
                  <c:v>46.53</c:v>
                </c:pt>
                <c:pt idx="9307">
                  <c:v>46.534999999999997</c:v>
                </c:pt>
                <c:pt idx="9308">
                  <c:v>46.54</c:v>
                </c:pt>
                <c:pt idx="9309">
                  <c:v>46.545000000000002</c:v>
                </c:pt>
                <c:pt idx="9310">
                  <c:v>46.55</c:v>
                </c:pt>
                <c:pt idx="9311">
                  <c:v>46.555</c:v>
                </c:pt>
                <c:pt idx="9312">
                  <c:v>46.56</c:v>
                </c:pt>
                <c:pt idx="9313">
                  <c:v>46.564999999999998</c:v>
                </c:pt>
                <c:pt idx="9314">
                  <c:v>46.57</c:v>
                </c:pt>
                <c:pt idx="9315">
                  <c:v>46.575000000000003</c:v>
                </c:pt>
                <c:pt idx="9316">
                  <c:v>46.58</c:v>
                </c:pt>
                <c:pt idx="9317">
                  <c:v>46.585000000000001</c:v>
                </c:pt>
                <c:pt idx="9318">
                  <c:v>46.59</c:v>
                </c:pt>
                <c:pt idx="9319">
                  <c:v>46.594999999999999</c:v>
                </c:pt>
                <c:pt idx="9320">
                  <c:v>46.6</c:v>
                </c:pt>
                <c:pt idx="9321">
                  <c:v>46.604999999999997</c:v>
                </c:pt>
                <c:pt idx="9322">
                  <c:v>46.61</c:v>
                </c:pt>
                <c:pt idx="9323">
                  <c:v>46.615000000000002</c:v>
                </c:pt>
                <c:pt idx="9324">
                  <c:v>46.62</c:v>
                </c:pt>
                <c:pt idx="9325">
                  <c:v>46.625</c:v>
                </c:pt>
                <c:pt idx="9326">
                  <c:v>46.63</c:v>
                </c:pt>
                <c:pt idx="9327">
                  <c:v>46.634999999999998</c:v>
                </c:pt>
                <c:pt idx="9328">
                  <c:v>46.64</c:v>
                </c:pt>
                <c:pt idx="9329">
                  <c:v>46.645000000000003</c:v>
                </c:pt>
                <c:pt idx="9330">
                  <c:v>46.65</c:v>
                </c:pt>
                <c:pt idx="9331">
                  <c:v>46.655000000000001</c:v>
                </c:pt>
                <c:pt idx="9332">
                  <c:v>46.66</c:v>
                </c:pt>
                <c:pt idx="9333">
                  <c:v>46.664999999999999</c:v>
                </c:pt>
                <c:pt idx="9334">
                  <c:v>46.67</c:v>
                </c:pt>
                <c:pt idx="9335">
                  <c:v>46.674999999999997</c:v>
                </c:pt>
                <c:pt idx="9336">
                  <c:v>46.68</c:v>
                </c:pt>
                <c:pt idx="9337">
                  <c:v>46.685000000000002</c:v>
                </c:pt>
                <c:pt idx="9338">
                  <c:v>46.69</c:v>
                </c:pt>
                <c:pt idx="9339">
                  <c:v>46.695</c:v>
                </c:pt>
                <c:pt idx="9340">
                  <c:v>46.7</c:v>
                </c:pt>
                <c:pt idx="9341">
                  <c:v>46.704999999999998</c:v>
                </c:pt>
                <c:pt idx="9342">
                  <c:v>46.71</c:v>
                </c:pt>
                <c:pt idx="9343">
                  <c:v>46.715000000000003</c:v>
                </c:pt>
                <c:pt idx="9344">
                  <c:v>46.72</c:v>
                </c:pt>
                <c:pt idx="9345">
                  <c:v>46.725000000000001</c:v>
                </c:pt>
                <c:pt idx="9346">
                  <c:v>46.73</c:v>
                </c:pt>
                <c:pt idx="9347">
                  <c:v>46.734999999999999</c:v>
                </c:pt>
                <c:pt idx="9348">
                  <c:v>46.74</c:v>
                </c:pt>
                <c:pt idx="9349">
                  <c:v>46.744999999999997</c:v>
                </c:pt>
                <c:pt idx="9350">
                  <c:v>46.75</c:v>
                </c:pt>
                <c:pt idx="9351">
                  <c:v>46.755000000000003</c:v>
                </c:pt>
                <c:pt idx="9352">
                  <c:v>46.76</c:v>
                </c:pt>
                <c:pt idx="9353">
                  <c:v>46.765000000000001</c:v>
                </c:pt>
                <c:pt idx="9354">
                  <c:v>46.77</c:v>
                </c:pt>
                <c:pt idx="9355">
                  <c:v>46.774999999999999</c:v>
                </c:pt>
                <c:pt idx="9356">
                  <c:v>46.78</c:v>
                </c:pt>
                <c:pt idx="9357">
                  <c:v>46.784999999999997</c:v>
                </c:pt>
                <c:pt idx="9358">
                  <c:v>46.79</c:v>
                </c:pt>
                <c:pt idx="9359">
                  <c:v>46.795000000000002</c:v>
                </c:pt>
                <c:pt idx="9360">
                  <c:v>46.8</c:v>
                </c:pt>
                <c:pt idx="9361">
                  <c:v>46.805</c:v>
                </c:pt>
                <c:pt idx="9362">
                  <c:v>46.81</c:v>
                </c:pt>
                <c:pt idx="9363">
                  <c:v>46.814999999999998</c:v>
                </c:pt>
                <c:pt idx="9364">
                  <c:v>46.82</c:v>
                </c:pt>
                <c:pt idx="9365">
                  <c:v>46.825000000000003</c:v>
                </c:pt>
                <c:pt idx="9366">
                  <c:v>46.83</c:v>
                </c:pt>
                <c:pt idx="9367">
                  <c:v>46.835000000000001</c:v>
                </c:pt>
                <c:pt idx="9368">
                  <c:v>46.84</c:v>
                </c:pt>
                <c:pt idx="9369">
                  <c:v>46.844999999999999</c:v>
                </c:pt>
                <c:pt idx="9370">
                  <c:v>46.85</c:v>
                </c:pt>
                <c:pt idx="9371">
                  <c:v>46.854999999999997</c:v>
                </c:pt>
                <c:pt idx="9372">
                  <c:v>46.86</c:v>
                </c:pt>
                <c:pt idx="9373">
                  <c:v>46.865000000000002</c:v>
                </c:pt>
                <c:pt idx="9374">
                  <c:v>46.87</c:v>
                </c:pt>
                <c:pt idx="9375">
                  <c:v>46.875</c:v>
                </c:pt>
                <c:pt idx="9376">
                  <c:v>46.88</c:v>
                </c:pt>
                <c:pt idx="9377">
                  <c:v>46.884999999999998</c:v>
                </c:pt>
                <c:pt idx="9378">
                  <c:v>46.89</c:v>
                </c:pt>
                <c:pt idx="9379">
                  <c:v>46.895000000000003</c:v>
                </c:pt>
                <c:pt idx="9380">
                  <c:v>46.9</c:v>
                </c:pt>
                <c:pt idx="9381">
                  <c:v>46.905000000000001</c:v>
                </c:pt>
                <c:pt idx="9382">
                  <c:v>46.91</c:v>
                </c:pt>
                <c:pt idx="9383">
                  <c:v>46.914999999999999</c:v>
                </c:pt>
                <c:pt idx="9384">
                  <c:v>46.92</c:v>
                </c:pt>
                <c:pt idx="9385">
                  <c:v>46.924999999999997</c:v>
                </c:pt>
                <c:pt idx="9386">
                  <c:v>46.93</c:v>
                </c:pt>
                <c:pt idx="9387">
                  <c:v>46.935000000000002</c:v>
                </c:pt>
                <c:pt idx="9388">
                  <c:v>46.94</c:v>
                </c:pt>
                <c:pt idx="9389">
                  <c:v>46.945</c:v>
                </c:pt>
                <c:pt idx="9390">
                  <c:v>46.95</c:v>
                </c:pt>
                <c:pt idx="9391">
                  <c:v>46.954999999999998</c:v>
                </c:pt>
                <c:pt idx="9392">
                  <c:v>46.96</c:v>
                </c:pt>
                <c:pt idx="9393">
                  <c:v>46.965000000000003</c:v>
                </c:pt>
                <c:pt idx="9394">
                  <c:v>46.97</c:v>
                </c:pt>
                <c:pt idx="9395">
                  <c:v>46.975000000000001</c:v>
                </c:pt>
                <c:pt idx="9396">
                  <c:v>46.98</c:v>
                </c:pt>
                <c:pt idx="9397">
                  <c:v>46.984999999999999</c:v>
                </c:pt>
                <c:pt idx="9398">
                  <c:v>46.99</c:v>
                </c:pt>
                <c:pt idx="9399">
                  <c:v>46.994999999999997</c:v>
                </c:pt>
                <c:pt idx="9400">
                  <c:v>47</c:v>
                </c:pt>
                <c:pt idx="9401">
                  <c:v>47.005000000000003</c:v>
                </c:pt>
                <c:pt idx="9402">
                  <c:v>47.01</c:v>
                </c:pt>
                <c:pt idx="9403">
                  <c:v>47.015000000000001</c:v>
                </c:pt>
                <c:pt idx="9404">
                  <c:v>47.02</c:v>
                </c:pt>
                <c:pt idx="9405">
                  <c:v>47.024999999999999</c:v>
                </c:pt>
                <c:pt idx="9406">
                  <c:v>47.03</c:v>
                </c:pt>
                <c:pt idx="9407">
                  <c:v>47.034999999999997</c:v>
                </c:pt>
                <c:pt idx="9408">
                  <c:v>47.04</c:v>
                </c:pt>
                <c:pt idx="9409">
                  <c:v>47.045000000000002</c:v>
                </c:pt>
                <c:pt idx="9410">
                  <c:v>47.05</c:v>
                </c:pt>
                <c:pt idx="9411">
                  <c:v>47.055</c:v>
                </c:pt>
                <c:pt idx="9412">
                  <c:v>47.06</c:v>
                </c:pt>
                <c:pt idx="9413">
                  <c:v>47.064999999999998</c:v>
                </c:pt>
                <c:pt idx="9414">
                  <c:v>47.07</c:v>
                </c:pt>
                <c:pt idx="9415">
                  <c:v>47.075000000000003</c:v>
                </c:pt>
                <c:pt idx="9416">
                  <c:v>47.08</c:v>
                </c:pt>
                <c:pt idx="9417">
                  <c:v>47.085000000000001</c:v>
                </c:pt>
                <c:pt idx="9418">
                  <c:v>47.09</c:v>
                </c:pt>
                <c:pt idx="9419">
                  <c:v>47.094999999999999</c:v>
                </c:pt>
                <c:pt idx="9420">
                  <c:v>47.1</c:v>
                </c:pt>
                <c:pt idx="9421">
                  <c:v>47.104999999999997</c:v>
                </c:pt>
                <c:pt idx="9422">
                  <c:v>47.11</c:v>
                </c:pt>
                <c:pt idx="9423">
                  <c:v>47.115000000000002</c:v>
                </c:pt>
                <c:pt idx="9424">
                  <c:v>47.12</c:v>
                </c:pt>
                <c:pt idx="9425">
                  <c:v>47.125</c:v>
                </c:pt>
                <c:pt idx="9426">
                  <c:v>47.13</c:v>
                </c:pt>
                <c:pt idx="9427">
                  <c:v>47.134999999999998</c:v>
                </c:pt>
                <c:pt idx="9428">
                  <c:v>47.14</c:v>
                </c:pt>
                <c:pt idx="9429">
                  <c:v>47.145000000000003</c:v>
                </c:pt>
                <c:pt idx="9430">
                  <c:v>47.15</c:v>
                </c:pt>
                <c:pt idx="9431">
                  <c:v>47.155000000000001</c:v>
                </c:pt>
                <c:pt idx="9432">
                  <c:v>47.16</c:v>
                </c:pt>
                <c:pt idx="9433">
                  <c:v>47.164999999999999</c:v>
                </c:pt>
                <c:pt idx="9434">
                  <c:v>47.17</c:v>
                </c:pt>
                <c:pt idx="9435">
                  <c:v>47.174999999999997</c:v>
                </c:pt>
                <c:pt idx="9436">
                  <c:v>47.18</c:v>
                </c:pt>
                <c:pt idx="9437">
                  <c:v>47.185000000000002</c:v>
                </c:pt>
                <c:pt idx="9438">
                  <c:v>47.19</c:v>
                </c:pt>
                <c:pt idx="9439">
                  <c:v>47.195</c:v>
                </c:pt>
                <c:pt idx="9440">
                  <c:v>47.2</c:v>
                </c:pt>
                <c:pt idx="9441">
                  <c:v>47.204999999999998</c:v>
                </c:pt>
                <c:pt idx="9442">
                  <c:v>47.21</c:v>
                </c:pt>
                <c:pt idx="9443">
                  <c:v>47.215000000000003</c:v>
                </c:pt>
                <c:pt idx="9444">
                  <c:v>47.22</c:v>
                </c:pt>
                <c:pt idx="9445">
                  <c:v>47.225000000000001</c:v>
                </c:pt>
                <c:pt idx="9446">
                  <c:v>47.23</c:v>
                </c:pt>
                <c:pt idx="9447">
                  <c:v>47.234999999999999</c:v>
                </c:pt>
                <c:pt idx="9448">
                  <c:v>47.24</c:v>
                </c:pt>
                <c:pt idx="9449">
                  <c:v>47.244999999999997</c:v>
                </c:pt>
                <c:pt idx="9450">
                  <c:v>47.25</c:v>
                </c:pt>
                <c:pt idx="9451">
                  <c:v>47.255000000000003</c:v>
                </c:pt>
                <c:pt idx="9452">
                  <c:v>47.26</c:v>
                </c:pt>
                <c:pt idx="9453">
                  <c:v>47.265000000000001</c:v>
                </c:pt>
                <c:pt idx="9454">
                  <c:v>47.27</c:v>
                </c:pt>
                <c:pt idx="9455">
                  <c:v>47.274999999999999</c:v>
                </c:pt>
                <c:pt idx="9456">
                  <c:v>47.28</c:v>
                </c:pt>
                <c:pt idx="9457">
                  <c:v>47.284999999999997</c:v>
                </c:pt>
                <c:pt idx="9458">
                  <c:v>47.29</c:v>
                </c:pt>
                <c:pt idx="9459">
                  <c:v>47.295000000000002</c:v>
                </c:pt>
                <c:pt idx="9460">
                  <c:v>47.3</c:v>
                </c:pt>
                <c:pt idx="9461">
                  <c:v>47.305</c:v>
                </c:pt>
                <c:pt idx="9462">
                  <c:v>47.31</c:v>
                </c:pt>
                <c:pt idx="9463">
                  <c:v>47.314999999999998</c:v>
                </c:pt>
                <c:pt idx="9464">
                  <c:v>47.32</c:v>
                </c:pt>
                <c:pt idx="9465">
                  <c:v>47.325000000000003</c:v>
                </c:pt>
                <c:pt idx="9466">
                  <c:v>47.33</c:v>
                </c:pt>
                <c:pt idx="9467">
                  <c:v>47.335000000000001</c:v>
                </c:pt>
                <c:pt idx="9468">
                  <c:v>47.34</c:v>
                </c:pt>
                <c:pt idx="9469">
                  <c:v>47.344999999999999</c:v>
                </c:pt>
                <c:pt idx="9470">
                  <c:v>47.35</c:v>
                </c:pt>
                <c:pt idx="9471">
                  <c:v>47.354999999999997</c:v>
                </c:pt>
                <c:pt idx="9472">
                  <c:v>47.36</c:v>
                </c:pt>
                <c:pt idx="9473">
                  <c:v>47.365000000000002</c:v>
                </c:pt>
                <c:pt idx="9474">
                  <c:v>47.37</c:v>
                </c:pt>
                <c:pt idx="9475">
                  <c:v>47.375</c:v>
                </c:pt>
                <c:pt idx="9476">
                  <c:v>47.38</c:v>
                </c:pt>
                <c:pt idx="9477">
                  <c:v>47.384999999999998</c:v>
                </c:pt>
                <c:pt idx="9478">
                  <c:v>47.39</c:v>
                </c:pt>
                <c:pt idx="9479">
                  <c:v>47.395000000000003</c:v>
                </c:pt>
                <c:pt idx="9480">
                  <c:v>47.4</c:v>
                </c:pt>
                <c:pt idx="9481">
                  <c:v>47.405000000000001</c:v>
                </c:pt>
                <c:pt idx="9482">
                  <c:v>47.41</c:v>
                </c:pt>
                <c:pt idx="9483">
                  <c:v>47.414999999999999</c:v>
                </c:pt>
                <c:pt idx="9484">
                  <c:v>47.42</c:v>
                </c:pt>
                <c:pt idx="9485">
                  <c:v>47.424999999999997</c:v>
                </c:pt>
                <c:pt idx="9486">
                  <c:v>47.43</c:v>
                </c:pt>
                <c:pt idx="9487">
                  <c:v>47.435000000000002</c:v>
                </c:pt>
                <c:pt idx="9488">
                  <c:v>47.44</c:v>
                </c:pt>
                <c:pt idx="9489">
                  <c:v>47.445</c:v>
                </c:pt>
                <c:pt idx="9490">
                  <c:v>47.45</c:v>
                </c:pt>
                <c:pt idx="9491">
                  <c:v>47.454999999999998</c:v>
                </c:pt>
                <c:pt idx="9492">
                  <c:v>47.46</c:v>
                </c:pt>
                <c:pt idx="9493">
                  <c:v>47.465000000000003</c:v>
                </c:pt>
                <c:pt idx="9494">
                  <c:v>47.47</c:v>
                </c:pt>
                <c:pt idx="9495">
                  <c:v>47.475000000000001</c:v>
                </c:pt>
                <c:pt idx="9496">
                  <c:v>47.48</c:v>
                </c:pt>
                <c:pt idx="9497">
                  <c:v>47.484999999999999</c:v>
                </c:pt>
                <c:pt idx="9498">
                  <c:v>47.49</c:v>
                </c:pt>
                <c:pt idx="9499">
                  <c:v>47.494999999999997</c:v>
                </c:pt>
                <c:pt idx="9500">
                  <c:v>47.5</c:v>
                </c:pt>
                <c:pt idx="9501">
                  <c:v>47.505000000000003</c:v>
                </c:pt>
                <c:pt idx="9502">
                  <c:v>47.51</c:v>
                </c:pt>
                <c:pt idx="9503">
                  <c:v>47.515000000000001</c:v>
                </c:pt>
                <c:pt idx="9504">
                  <c:v>47.52</c:v>
                </c:pt>
                <c:pt idx="9505">
                  <c:v>47.524999999999999</c:v>
                </c:pt>
                <c:pt idx="9506">
                  <c:v>47.53</c:v>
                </c:pt>
                <c:pt idx="9507">
                  <c:v>47.534999999999997</c:v>
                </c:pt>
                <c:pt idx="9508">
                  <c:v>47.54</c:v>
                </c:pt>
                <c:pt idx="9509">
                  <c:v>47.545000000000002</c:v>
                </c:pt>
                <c:pt idx="9510">
                  <c:v>47.55</c:v>
                </c:pt>
                <c:pt idx="9511">
                  <c:v>47.555</c:v>
                </c:pt>
                <c:pt idx="9512">
                  <c:v>47.56</c:v>
                </c:pt>
                <c:pt idx="9513">
                  <c:v>47.564999999999998</c:v>
                </c:pt>
                <c:pt idx="9514">
                  <c:v>47.57</c:v>
                </c:pt>
                <c:pt idx="9515">
                  <c:v>47.575000000000003</c:v>
                </c:pt>
                <c:pt idx="9516">
                  <c:v>47.58</c:v>
                </c:pt>
                <c:pt idx="9517">
                  <c:v>47.585000000000001</c:v>
                </c:pt>
                <c:pt idx="9518">
                  <c:v>47.59</c:v>
                </c:pt>
                <c:pt idx="9519">
                  <c:v>47.594999999999999</c:v>
                </c:pt>
                <c:pt idx="9520">
                  <c:v>47.6</c:v>
                </c:pt>
                <c:pt idx="9521">
                  <c:v>47.604999999999997</c:v>
                </c:pt>
                <c:pt idx="9522">
                  <c:v>47.61</c:v>
                </c:pt>
                <c:pt idx="9523">
                  <c:v>47.615000000000002</c:v>
                </c:pt>
                <c:pt idx="9524">
                  <c:v>47.62</c:v>
                </c:pt>
                <c:pt idx="9525">
                  <c:v>47.625</c:v>
                </c:pt>
                <c:pt idx="9526">
                  <c:v>47.63</c:v>
                </c:pt>
                <c:pt idx="9527">
                  <c:v>47.634999999999998</c:v>
                </c:pt>
                <c:pt idx="9528">
                  <c:v>47.64</c:v>
                </c:pt>
                <c:pt idx="9529">
                  <c:v>47.645000000000003</c:v>
                </c:pt>
                <c:pt idx="9530">
                  <c:v>47.65</c:v>
                </c:pt>
                <c:pt idx="9531">
                  <c:v>47.655000000000001</c:v>
                </c:pt>
                <c:pt idx="9532">
                  <c:v>47.66</c:v>
                </c:pt>
                <c:pt idx="9533">
                  <c:v>47.664999999999999</c:v>
                </c:pt>
                <c:pt idx="9534">
                  <c:v>47.67</c:v>
                </c:pt>
                <c:pt idx="9535">
                  <c:v>47.674999999999997</c:v>
                </c:pt>
                <c:pt idx="9536">
                  <c:v>47.68</c:v>
                </c:pt>
                <c:pt idx="9537">
                  <c:v>47.685000000000002</c:v>
                </c:pt>
                <c:pt idx="9538">
                  <c:v>47.69</c:v>
                </c:pt>
                <c:pt idx="9539">
                  <c:v>47.695</c:v>
                </c:pt>
                <c:pt idx="9540">
                  <c:v>47.7</c:v>
                </c:pt>
                <c:pt idx="9541">
                  <c:v>47.704999999999998</c:v>
                </c:pt>
                <c:pt idx="9542">
                  <c:v>47.71</c:v>
                </c:pt>
                <c:pt idx="9543">
                  <c:v>47.715000000000003</c:v>
                </c:pt>
                <c:pt idx="9544">
                  <c:v>47.72</c:v>
                </c:pt>
                <c:pt idx="9545">
                  <c:v>47.725000000000001</c:v>
                </c:pt>
                <c:pt idx="9546">
                  <c:v>47.73</c:v>
                </c:pt>
                <c:pt idx="9547">
                  <c:v>47.734999999999999</c:v>
                </c:pt>
                <c:pt idx="9548">
                  <c:v>47.74</c:v>
                </c:pt>
                <c:pt idx="9549">
                  <c:v>47.744999999999997</c:v>
                </c:pt>
                <c:pt idx="9550">
                  <c:v>47.75</c:v>
                </c:pt>
                <c:pt idx="9551">
                  <c:v>47.755000000000003</c:v>
                </c:pt>
                <c:pt idx="9552">
                  <c:v>47.76</c:v>
                </c:pt>
                <c:pt idx="9553">
                  <c:v>47.765000000000001</c:v>
                </c:pt>
                <c:pt idx="9554">
                  <c:v>47.77</c:v>
                </c:pt>
                <c:pt idx="9555">
                  <c:v>47.774999999999999</c:v>
                </c:pt>
                <c:pt idx="9556">
                  <c:v>47.78</c:v>
                </c:pt>
                <c:pt idx="9557">
                  <c:v>47.784999999999997</c:v>
                </c:pt>
                <c:pt idx="9558">
                  <c:v>47.79</c:v>
                </c:pt>
                <c:pt idx="9559">
                  <c:v>47.795000000000002</c:v>
                </c:pt>
                <c:pt idx="9560">
                  <c:v>47.8</c:v>
                </c:pt>
                <c:pt idx="9561">
                  <c:v>47.805</c:v>
                </c:pt>
                <c:pt idx="9562">
                  <c:v>47.81</c:v>
                </c:pt>
                <c:pt idx="9563">
                  <c:v>47.814999999999998</c:v>
                </c:pt>
                <c:pt idx="9564">
                  <c:v>47.82</c:v>
                </c:pt>
                <c:pt idx="9565">
                  <c:v>47.825000000000003</c:v>
                </c:pt>
                <c:pt idx="9566">
                  <c:v>47.83</c:v>
                </c:pt>
                <c:pt idx="9567">
                  <c:v>47.835000000000001</c:v>
                </c:pt>
                <c:pt idx="9568">
                  <c:v>47.84</c:v>
                </c:pt>
                <c:pt idx="9569">
                  <c:v>47.844999999999999</c:v>
                </c:pt>
                <c:pt idx="9570">
                  <c:v>47.85</c:v>
                </c:pt>
                <c:pt idx="9571">
                  <c:v>47.854999999999997</c:v>
                </c:pt>
                <c:pt idx="9572">
                  <c:v>47.86</c:v>
                </c:pt>
                <c:pt idx="9573">
                  <c:v>47.865000000000002</c:v>
                </c:pt>
                <c:pt idx="9574">
                  <c:v>47.87</c:v>
                </c:pt>
                <c:pt idx="9575">
                  <c:v>47.875</c:v>
                </c:pt>
                <c:pt idx="9576">
                  <c:v>47.88</c:v>
                </c:pt>
                <c:pt idx="9577">
                  <c:v>47.884999999999998</c:v>
                </c:pt>
                <c:pt idx="9578">
                  <c:v>47.89</c:v>
                </c:pt>
                <c:pt idx="9579">
                  <c:v>47.895000000000003</c:v>
                </c:pt>
                <c:pt idx="9580">
                  <c:v>47.9</c:v>
                </c:pt>
                <c:pt idx="9581">
                  <c:v>47.905000000000001</c:v>
                </c:pt>
                <c:pt idx="9582">
                  <c:v>47.91</c:v>
                </c:pt>
                <c:pt idx="9583">
                  <c:v>47.914999999999999</c:v>
                </c:pt>
                <c:pt idx="9584">
                  <c:v>47.92</c:v>
                </c:pt>
                <c:pt idx="9585">
                  <c:v>47.924999999999997</c:v>
                </c:pt>
                <c:pt idx="9586">
                  <c:v>47.93</c:v>
                </c:pt>
                <c:pt idx="9587">
                  <c:v>47.935000000000002</c:v>
                </c:pt>
                <c:pt idx="9588">
                  <c:v>47.94</c:v>
                </c:pt>
                <c:pt idx="9589">
                  <c:v>47.945</c:v>
                </c:pt>
                <c:pt idx="9590">
                  <c:v>47.95</c:v>
                </c:pt>
                <c:pt idx="9591">
                  <c:v>47.954999999999998</c:v>
                </c:pt>
                <c:pt idx="9592">
                  <c:v>47.96</c:v>
                </c:pt>
                <c:pt idx="9593">
                  <c:v>47.965000000000003</c:v>
                </c:pt>
                <c:pt idx="9594">
                  <c:v>47.97</c:v>
                </c:pt>
                <c:pt idx="9595">
                  <c:v>47.975000000000001</c:v>
                </c:pt>
                <c:pt idx="9596">
                  <c:v>47.98</c:v>
                </c:pt>
                <c:pt idx="9597">
                  <c:v>47.984999999999999</c:v>
                </c:pt>
                <c:pt idx="9598">
                  <c:v>47.99</c:v>
                </c:pt>
                <c:pt idx="9599">
                  <c:v>47.994999999999997</c:v>
                </c:pt>
                <c:pt idx="9600">
                  <c:v>48</c:v>
                </c:pt>
                <c:pt idx="9601">
                  <c:v>48.005000000000003</c:v>
                </c:pt>
                <c:pt idx="9602">
                  <c:v>48.01</c:v>
                </c:pt>
                <c:pt idx="9603">
                  <c:v>48.015000000000001</c:v>
                </c:pt>
                <c:pt idx="9604">
                  <c:v>48.02</c:v>
                </c:pt>
                <c:pt idx="9605">
                  <c:v>48.024999999999999</c:v>
                </c:pt>
                <c:pt idx="9606">
                  <c:v>48.03</c:v>
                </c:pt>
                <c:pt idx="9607">
                  <c:v>48.034999999999997</c:v>
                </c:pt>
                <c:pt idx="9608">
                  <c:v>48.04</c:v>
                </c:pt>
                <c:pt idx="9609">
                  <c:v>48.045000000000002</c:v>
                </c:pt>
                <c:pt idx="9610">
                  <c:v>48.05</c:v>
                </c:pt>
                <c:pt idx="9611">
                  <c:v>48.055</c:v>
                </c:pt>
                <c:pt idx="9612">
                  <c:v>48.06</c:v>
                </c:pt>
                <c:pt idx="9613">
                  <c:v>48.064999999999998</c:v>
                </c:pt>
                <c:pt idx="9614">
                  <c:v>48.07</c:v>
                </c:pt>
                <c:pt idx="9615">
                  <c:v>48.075000000000003</c:v>
                </c:pt>
                <c:pt idx="9616">
                  <c:v>48.08</c:v>
                </c:pt>
                <c:pt idx="9617">
                  <c:v>48.085000000000001</c:v>
                </c:pt>
                <c:pt idx="9618">
                  <c:v>48.09</c:v>
                </c:pt>
                <c:pt idx="9619">
                  <c:v>48.094999999999999</c:v>
                </c:pt>
                <c:pt idx="9620">
                  <c:v>48.1</c:v>
                </c:pt>
                <c:pt idx="9621">
                  <c:v>48.104999999999997</c:v>
                </c:pt>
                <c:pt idx="9622">
                  <c:v>48.11</c:v>
                </c:pt>
                <c:pt idx="9623">
                  <c:v>48.115000000000002</c:v>
                </c:pt>
                <c:pt idx="9624">
                  <c:v>48.12</c:v>
                </c:pt>
                <c:pt idx="9625">
                  <c:v>48.125</c:v>
                </c:pt>
                <c:pt idx="9626">
                  <c:v>48.13</c:v>
                </c:pt>
                <c:pt idx="9627">
                  <c:v>48.134999999999998</c:v>
                </c:pt>
                <c:pt idx="9628">
                  <c:v>48.14</c:v>
                </c:pt>
                <c:pt idx="9629">
                  <c:v>48.145000000000003</c:v>
                </c:pt>
                <c:pt idx="9630">
                  <c:v>48.15</c:v>
                </c:pt>
                <c:pt idx="9631">
                  <c:v>48.155000000000001</c:v>
                </c:pt>
                <c:pt idx="9632">
                  <c:v>48.16</c:v>
                </c:pt>
                <c:pt idx="9633">
                  <c:v>48.164999999999999</c:v>
                </c:pt>
                <c:pt idx="9634">
                  <c:v>48.17</c:v>
                </c:pt>
                <c:pt idx="9635">
                  <c:v>48.174999999999997</c:v>
                </c:pt>
                <c:pt idx="9636">
                  <c:v>48.18</c:v>
                </c:pt>
                <c:pt idx="9637">
                  <c:v>48.185000000000002</c:v>
                </c:pt>
                <c:pt idx="9638">
                  <c:v>48.19</c:v>
                </c:pt>
                <c:pt idx="9639">
                  <c:v>48.195</c:v>
                </c:pt>
                <c:pt idx="9640">
                  <c:v>48.2</c:v>
                </c:pt>
                <c:pt idx="9641">
                  <c:v>48.204999999999998</c:v>
                </c:pt>
                <c:pt idx="9642">
                  <c:v>48.21</c:v>
                </c:pt>
                <c:pt idx="9643">
                  <c:v>48.215000000000003</c:v>
                </c:pt>
                <c:pt idx="9644">
                  <c:v>48.22</c:v>
                </c:pt>
                <c:pt idx="9645">
                  <c:v>48.225000000000001</c:v>
                </c:pt>
                <c:pt idx="9646">
                  <c:v>48.23</c:v>
                </c:pt>
                <c:pt idx="9647">
                  <c:v>48.234999999999999</c:v>
                </c:pt>
                <c:pt idx="9648">
                  <c:v>48.24</c:v>
                </c:pt>
                <c:pt idx="9649">
                  <c:v>48.244999999999997</c:v>
                </c:pt>
                <c:pt idx="9650">
                  <c:v>48.25</c:v>
                </c:pt>
                <c:pt idx="9651">
                  <c:v>48.255000000000003</c:v>
                </c:pt>
                <c:pt idx="9652">
                  <c:v>48.26</c:v>
                </c:pt>
                <c:pt idx="9653">
                  <c:v>48.265000000000001</c:v>
                </c:pt>
                <c:pt idx="9654">
                  <c:v>48.27</c:v>
                </c:pt>
                <c:pt idx="9655">
                  <c:v>48.274999999999999</c:v>
                </c:pt>
                <c:pt idx="9656">
                  <c:v>48.28</c:v>
                </c:pt>
                <c:pt idx="9657">
                  <c:v>48.284999999999997</c:v>
                </c:pt>
                <c:pt idx="9658">
                  <c:v>48.29</c:v>
                </c:pt>
                <c:pt idx="9659">
                  <c:v>48.295000000000002</c:v>
                </c:pt>
                <c:pt idx="9660">
                  <c:v>48.3</c:v>
                </c:pt>
                <c:pt idx="9661">
                  <c:v>48.305</c:v>
                </c:pt>
                <c:pt idx="9662">
                  <c:v>48.31</c:v>
                </c:pt>
                <c:pt idx="9663">
                  <c:v>48.314999999999998</c:v>
                </c:pt>
                <c:pt idx="9664">
                  <c:v>48.32</c:v>
                </c:pt>
                <c:pt idx="9665">
                  <c:v>48.325000000000003</c:v>
                </c:pt>
                <c:pt idx="9666">
                  <c:v>48.33</c:v>
                </c:pt>
                <c:pt idx="9667">
                  <c:v>48.335000000000001</c:v>
                </c:pt>
                <c:pt idx="9668">
                  <c:v>48.34</c:v>
                </c:pt>
                <c:pt idx="9669">
                  <c:v>48.344999999999999</c:v>
                </c:pt>
                <c:pt idx="9670">
                  <c:v>48.35</c:v>
                </c:pt>
                <c:pt idx="9671">
                  <c:v>48.354999999999997</c:v>
                </c:pt>
                <c:pt idx="9672">
                  <c:v>48.36</c:v>
                </c:pt>
                <c:pt idx="9673">
                  <c:v>48.365000000000002</c:v>
                </c:pt>
                <c:pt idx="9674">
                  <c:v>48.37</c:v>
                </c:pt>
                <c:pt idx="9675">
                  <c:v>48.375</c:v>
                </c:pt>
                <c:pt idx="9676">
                  <c:v>48.38</c:v>
                </c:pt>
                <c:pt idx="9677">
                  <c:v>48.384999999999998</c:v>
                </c:pt>
                <c:pt idx="9678">
                  <c:v>48.39</c:v>
                </c:pt>
                <c:pt idx="9679">
                  <c:v>48.395000000000003</c:v>
                </c:pt>
                <c:pt idx="9680">
                  <c:v>48.4</c:v>
                </c:pt>
                <c:pt idx="9681">
                  <c:v>48.405000000000001</c:v>
                </c:pt>
                <c:pt idx="9682">
                  <c:v>48.41</c:v>
                </c:pt>
                <c:pt idx="9683">
                  <c:v>48.414999999999999</c:v>
                </c:pt>
                <c:pt idx="9684">
                  <c:v>48.42</c:v>
                </c:pt>
                <c:pt idx="9685">
                  <c:v>48.424999999999997</c:v>
                </c:pt>
                <c:pt idx="9686">
                  <c:v>48.43</c:v>
                </c:pt>
                <c:pt idx="9687">
                  <c:v>48.435000000000002</c:v>
                </c:pt>
                <c:pt idx="9688">
                  <c:v>48.44</c:v>
                </c:pt>
                <c:pt idx="9689">
                  <c:v>48.445</c:v>
                </c:pt>
                <c:pt idx="9690">
                  <c:v>48.45</c:v>
                </c:pt>
                <c:pt idx="9691">
                  <c:v>48.454999999999998</c:v>
                </c:pt>
                <c:pt idx="9692">
                  <c:v>48.46</c:v>
                </c:pt>
                <c:pt idx="9693">
                  <c:v>48.465000000000003</c:v>
                </c:pt>
                <c:pt idx="9694">
                  <c:v>48.47</c:v>
                </c:pt>
                <c:pt idx="9695">
                  <c:v>48.475000000000001</c:v>
                </c:pt>
                <c:pt idx="9696">
                  <c:v>48.48</c:v>
                </c:pt>
                <c:pt idx="9697">
                  <c:v>48.484999999999999</c:v>
                </c:pt>
                <c:pt idx="9698">
                  <c:v>48.49</c:v>
                </c:pt>
                <c:pt idx="9699">
                  <c:v>48.494999999999997</c:v>
                </c:pt>
                <c:pt idx="9700">
                  <c:v>48.5</c:v>
                </c:pt>
                <c:pt idx="9701">
                  <c:v>48.505000000000003</c:v>
                </c:pt>
                <c:pt idx="9702">
                  <c:v>48.51</c:v>
                </c:pt>
                <c:pt idx="9703">
                  <c:v>48.515000000000001</c:v>
                </c:pt>
                <c:pt idx="9704">
                  <c:v>48.52</c:v>
                </c:pt>
                <c:pt idx="9705">
                  <c:v>48.524999999999999</c:v>
                </c:pt>
                <c:pt idx="9706">
                  <c:v>48.53</c:v>
                </c:pt>
                <c:pt idx="9707">
                  <c:v>48.534999999999997</c:v>
                </c:pt>
                <c:pt idx="9708">
                  <c:v>48.54</c:v>
                </c:pt>
                <c:pt idx="9709">
                  <c:v>48.545000000000002</c:v>
                </c:pt>
                <c:pt idx="9710">
                  <c:v>48.55</c:v>
                </c:pt>
                <c:pt idx="9711">
                  <c:v>48.555</c:v>
                </c:pt>
                <c:pt idx="9712">
                  <c:v>48.56</c:v>
                </c:pt>
                <c:pt idx="9713">
                  <c:v>48.564999999999998</c:v>
                </c:pt>
                <c:pt idx="9714">
                  <c:v>48.57</c:v>
                </c:pt>
                <c:pt idx="9715">
                  <c:v>48.575000000000003</c:v>
                </c:pt>
                <c:pt idx="9716">
                  <c:v>48.58</c:v>
                </c:pt>
                <c:pt idx="9717">
                  <c:v>48.585000000000001</c:v>
                </c:pt>
                <c:pt idx="9718">
                  <c:v>48.59</c:v>
                </c:pt>
                <c:pt idx="9719">
                  <c:v>48.594999999999999</c:v>
                </c:pt>
                <c:pt idx="9720">
                  <c:v>48.6</c:v>
                </c:pt>
                <c:pt idx="9721">
                  <c:v>48.604999999999997</c:v>
                </c:pt>
                <c:pt idx="9722">
                  <c:v>48.61</c:v>
                </c:pt>
                <c:pt idx="9723">
                  <c:v>48.615000000000002</c:v>
                </c:pt>
                <c:pt idx="9724">
                  <c:v>48.62</c:v>
                </c:pt>
                <c:pt idx="9725">
                  <c:v>48.625</c:v>
                </c:pt>
                <c:pt idx="9726">
                  <c:v>48.63</c:v>
                </c:pt>
                <c:pt idx="9727">
                  <c:v>48.634999999999998</c:v>
                </c:pt>
                <c:pt idx="9728">
                  <c:v>48.64</c:v>
                </c:pt>
                <c:pt idx="9729">
                  <c:v>48.645000000000003</c:v>
                </c:pt>
                <c:pt idx="9730">
                  <c:v>48.65</c:v>
                </c:pt>
                <c:pt idx="9731">
                  <c:v>48.655000000000001</c:v>
                </c:pt>
                <c:pt idx="9732">
                  <c:v>48.66</c:v>
                </c:pt>
                <c:pt idx="9733">
                  <c:v>48.664999999999999</c:v>
                </c:pt>
                <c:pt idx="9734">
                  <c:v>48.67</c:v>
                </c:pt>
                <c:pt idx="9735">
                  <c:v>48.674999999999997</c:v>
                </c:pt>
                <c:pt idx="9736">
                  <c:v>48.68</c:v>
                </c:pt>
                <c:pt idx="9737">
                  <c:v>48.685000000000002</c:v>
                </c:pt>
                <c:pt idx="9738">
                  <c:v>48.69</c:v>
                </c:pt>
                <c:pt idx="9739">
                  <c:v>48.695</c:v>
                </c:pt>
                <c:pt idx="9740">
                  <c:v>48.7</c:v>
                </c:pt>
                <c:pt idx="9741">
                  <c:v>48.704999999999998</c:v>
                </c:pt>
                <c:pt idx="9742">
                  <c:v>48.71</c:v>
                </c:pt>
                <c:pt idx="9743">
                  <c:v>48.715000000000003</c:v>
                </c:pt>
                <c:pt idx="9744">
                  <c:v>48.72</c:v>
                </c:pt>
                <c:pt idx="9745">
                  <c:v>48.725000000000001</c:v>
                </c:pt>
                <c:pt idx="9746">
                  <c:v>48.73</c:v>
                </c:pt>
                <c:pt idx="9747">
                  <c:v>48.734999999999999</c:v>
                </c:pt>
                <c:pt idx="9748">
                  <c:v>48.74</c:v>
                </c:pt>
                <c:pt idx="9749">
                  <c:v>48.744999999999997</c:v>
                </c:pt>
                <c:pt idx="9750">
                  <c:v>48.75</c:v>
                </c:pt>
                <c:pt idx="9751">
                  <c:v>48.755000000000003</c:v>
                </c:pt>
                <c:pt idx="9752">
                  <c:v>48.76</c:v>
                </c:pt>
                <c:pt idx="9753">
                  <c:v>48.765000000000001</c:v>
                </c:pt>
                <c:pt idx="9754">
                  <c:v>48.77</c:v>
                </c:pt>
                <c:pt idx="9755">
                  <c:v>48.774999999999999</c:v>
                </c:pt>
                <c:pt idx="9756">
                  <c:v>48.78</c:v>
                </c:pt>
                <c:pt idx="9757">
                  <c:v>48.784999999999997</c:v>
                </c:pt>
                <c:pt idx="9758">
                  <c:v>48.79</c:v>
                </c:pt>
                <c:pt idx="9759">
                  <c:v>48.795000000000002</c:v>
                </c:pt>
                <c:pt idx="9760">
                  <c:v>48.8</c:v>
                </c:pt>
                <c:pt idx="9761">
                  <c:v>48.805</c:v>
                </c:pt>
                <c:pt idx="9762">
                  <c:v>48.81</c:v>
                </c:pt>
                <c:pt idx="9763">
                  <c:v>48.814999999999998</c:v>
                </c:pt>
                <c:pt idx="9764">
                  <c:v>48.82</c:v>
                </c:pt>
                <c:pt idx="9765">
                  <c:v>48.825000000000003</c:v>
                </c:pt>
                <c:pt idx="9766">
                  <c:v>48.83</c:v>
                </c:pt>
                <c:pt idx="9767">
                  <c:v>48.835000000000001</c:v>
                </c:pt>
                <c:pt idx="9768">
                  <c:v>48.84</c:v>
                </c:pt>
                <c:pt idx="9769">
                  <c:v>48.844999999999999</c:v>
                </c:pt>
                <c:pt idx="9770">
                  <c:v>48.85</c:v>
                </c:pt>
                <c:pt idx="9771">
                  <c:v>48.854999999999997</c:v>
                </c:pt>
                <c:pt idx="9772">
                  <c:v>48.86</c:v>
                </c:pt>
                <c:pt idx="9773">
                  <c:v>48.865000000000002</c:v>
                </c:pt>
                <c:pt idx="9774">
                  <c:v>48.87</c:v>
                </c:pt>
                <c:pt idx="9775">
                  <c:v>48.875</c:v>
                </c:pt>
                <c:pt idx="9776">
                  <c:v>48.88</c:v>
                </c:pt>
                <c:pt idx="9777">
                  <c:v>48.884999999999998</c:v>
                </c:pt>
                <c:pt idx="9778">
                  <c:v>48.89</c:v>
                </c:pt>
                <c:pt idx="9779">
                  <c:v>48.895000000000003</c:v>
                </c:pt>
                <c:pt idx="9780">
                  <c:v>48.9</c:v>
                </c:pt>
                <c:pt idx="9781">
                  <c:v>48.905000000000001</c:v>
                </c:pt>
                <c:pt idx="9782">
                  <c:v>48.91</c:v>
                </c:pt>
                <c:pt idx="9783">
                  <c:v>48.914999999999999</c:v>
                </c:pt>
                <c:pt idx="9784">
                  <c:v>48.92</c:v>
                </c:pt>
                <c:pt idx="9785">
                  <c:v>48.924999999999997</c:v>
                </c:pt>
                <c:pt idx="9786">
                  <c:v>48.93</c:v>
                </c:pt>
                <c:pt idx="9787">
                  <c:v>48.935000000000002</c:v>
                </c:pt>
                <c:pt idx="9788">
                  <c:v>48.94</c:v>
                </c:pt>
                <c:pt idx="9789">
                  <c:v>48.945</c:v>
                </c:pt>
                <c:pt idx="9790">
                  <c:v>48.95</c:v>
                </c:pt>
                <c:pt idx="9791">
                  <c:v>48.954999999999998</c:v>
                </c:pt>
                <c:pt idx="9792">
                  <c:v>48.96</c:v>
                </c:pt>
                <c:pt idx="9793">
                  <c:v>48.965000000000003</c:v>
                </c:pt>
                <c:pt idx="9794">
                  <c:v>48.97</c:v>
                </c:pt>
                <c:pt idx="9795">
                  <c:v>48.975000000000001</c:v>
                </c:pt>
                <c:pt idx="9796">
                  <c:v>48.98</c:v>
                </c:pt>
                <c:pt idx="9797">
                  <c:v>48.984999999999999</c:v>
                </c:pt>
                <c:pt idx="9798">
                  <c:v>48.99</c:v>
                </c:pt>
                <c:pt idx="9799">
                  <c:v>48.994999999999997</c:v>
                </c:pt>
                <c:pt idx="9800">
                  <c:v>49</c:v>
                </c:pt>
                <c:pt idx="9801">
                  <c:v>49.005000000000003</c:v>
                </c:pt>
                <c:pt idx="9802">
                  <c:v>49.01</c:v>
                </c:pt>
                <c:pt idx="9803">
                  <c:v>49.015000000000001</c:v>
                </c:pt>
                <c:pt idx="9804">
                  <c:v>49.02</c:v>
                </c:pt>
                <c:pt idx="9805">
                  <c:v>49.024999999999999</c:v>
                </c:pt>
                <c:pt idx="9806">
                  <c:v>49.03</c:v>
                </c:pt>
                <c:pt idx="9807">
                  <c:v>49.034999999999997</c:v>
                </c:pt>
                <c:pt idx="9808">
                  <c:v>49.04</c:v>
                </c:pt>
                <c:pt idx="9809">
                  <c:v>49.045000000000002</c:v>
                </c:pt>
                <c:pt idx="9810">
                  <c:v>49.05</c:v>
                </c:pt>
                <c:pt idx="9811">
                  <c:v>49.055</c:v>
                </c:pt>
                <c:pt idx="9812">
                  <c:v>49.06</c:v>
                </c:pt>
                <c:pt idx="9813">
                  <c:v>49.064999999999998</c:v>
                </c:pt>
                <c:pt idx="9814">
                  <c:v>49.07</c:v>
                </c:pt>
                <c:pt idx="9815">
                  <c:v>49.075000000000003</c:v>
                </c:pt>
                <c:pt idx="9816">
                  <c:v>49.08</c:v>
                </c:pt>
                <c:pt idx="9817">
                  <c:v>49.085000000000001</c:v>
                </c:pt>
                <c:pt idx="9818">
                  <c:v>49.09</c:v>
                </c:pt>
                <c:pt idx="9819">
                  <c:v>49.094999999999999</c:v>
                </c:pt>
                <c:pt idx="9820">
                  <c:v>49.1</c:v>
                </c:pt>
                <c:pt idx="9821">
                  <c:v>49.104999999999997</c:v>
                </c:pt>
                <c:pt idx="9822">
                  <c:v>49.11</c:v>
                </c:pt>
                <c:pt idx="9823">
                  <c:v>49.115000000000002</c:v>
                </c:pt>
                <c:pt idx="9824">
                  <c:v>49.12</c:v>
                </c:pt>
                <c:pt idx="9825">
                  <c:v>49.125</c:v>
                </c:pt>
                <c:pt idx="9826">
                  <c:v>49.13</c:v>
                </c:pt>
                <c:pt idx="9827">
                  <c:v>49.134999999999998</c:v>
                </c:pt>
                <c:pt idx="9828">
                  <c:v>49.14</c:v>
                </c:pt>
                <c:pt idx="9829">
                  <c:v>49.145000000000003</c:v>
                </c:pt>
                <c:pt idx="9830">
                  <c:v>49.15</c:v>
                </c:pt>
                <c:pt idx="9831">
                  <c:v>49.155000000000001</c:v>
                </c:pt>
                <c:pt idx="9832">
                  <c:v>49.16</c:v>
                </c:pt>
                <c:pt idx="9833">
                  <c:v>49.164999999999999</c:v>
                </c:pt>
                <c:pt idx="9834">
                  <c:v>49.17</c:v>
                </c:pt>
                <c:pt idx="9835">
                  <c:v>49.174999999999997</c:v>
                </c:pt>
                <c:pt idx="9836">
                  <c:v>49.18</c:v>
                </c:pt>
                <c:pt idx="9837">
                  <c:v>49.185000000000002</c:v>
                </c:pt>
                <c:pt idx="9838">
                  <c:v>49.19</c:v>
                </c:pt>
                <c:pt idx="9839">
                  <c:v>49.195</c:v>
                </c:pt>
                <c:pt idx="9840">
                  <c:v>49.2</c:v>
                </c:pt>
                <c:pt idx="9841">
                  <c:v>49.204999999999998</c:v>
                </c:pt>
                <c:pt idx="9842">
                  <c:v>49.21</c:v>
                </c:pt>
                <c:pt idx="9843">
                  <c:v>49.215000000000003</c:v>
                </c:pt>
                <c:pt idx="9844">
                  <c:v>49.22</c:v>
                </c:pt>
                <c:pt idx="9845">
                  <c:v>49.225000000000001</c:v>
                </c:pt>
                <c:pt idx="9846">
                  <c:v>49.23</c:v>
                </c:pt>
                <c:pt idx="9847">
                  <c:v>49.234999999999999</c:v>
                </c:pt>
                <c:pt idx="9848">
                  <c:v>49.24</c:v>
                </c:pt>
                <c:pt idx="9849">
                  <c:v>49.244999999999997</c:v>
                </c:pt>
                <c:pt idx="9850">
                  <c:v>49.25</c:v>
                </c:pt>
                <c:pt idx="9851">
                  <c:v>49.255000000000003</c:v>
                </c:pt>
                <c:pt idx="9852">
                  <c:v>49.26</c:v>
                </c:pt>
                <c:pt idx="9853">
                  <c:v>49.265000000000001</c:v>
                </c:pt>
                <c:pt idx="9854">
                  <c:v>49.27</c:v>
                </c:pt>
                <c:pt idx="9855">
                  <c:v>49.274999999999999</c:v>
                </c:pt>
                <c:pt idx="9856">
                  <c:v>49.28</c:v>
                </c:pt>
                <c:pt idx="9857">
                  <c:v>49.284999999999997</c:v>
                </c:pt>
                <c:pt idx="9858">
                  <c:v>49.29</c:v>
                </c:pt>
                <c:pt idx="9859">
                  <c:v>49.295000000000002</c:v>
                </c:pt>
                <c:pt idx="9860">
                  <c:v>49.3</c:v>
                </c:pt>
                <c:pt idx="9861">
                  <c:v>49.305</c:v>
                </c:pt>
                <c:pt idx="9862">
                  <c:v>49.31</c:v>
                </c:pt>
                <c:pt idx="9863">
                  <c:v>49.314999999999998</c:v>
                </c:pt>
                <c:pt idx="9864">
                  <c:v>49.32</c:v>
                </c:pt>
                <c:pt idx="9865">
                  <c:v>49.325000000000003</c:v>
                </c:pt>
                <c:pt idx="9866">
                  <c:v>49.33</c:v>
                </c:pt>
                <c:pt idx="9867">
                  <c:v>49.335000000000001</c:v>
                </c:pt>
                <c:pt idx="9868">
                  <c:v>49.34</c:v>
                </c:pt>
                <c:pt idx="9869">
                  <c:v>49.344999999999999</c:v>
                </c:pt>
                <c:pt idx="9870">
                  <c:v>49.35</c:v>
                </c:pt>
                <c:pt idx="9871">
                  <c:v>49.354999999999997</c:v>
                </c:pt>
                <c:pt idx="9872">
                  <c:v>49.36</c:v>
                </c:pt>
                <c:pt idx="9873">
                  <c:v>49.365000000000002</c:v>
                </c:pt>
                <c:pt idx="9874">
                  <c:v>49.37</c:v>
                </c:pt>
                <c:pt idx="9875">
                  <c:v>49.375</c:v>
                </c:pt>
                <c:pt idx="9876">
                  <c:v>49.38</c:v>
                </c:pt>
                <c:pt idx="9877">
                  <c:v>49.384999999999998</c:v>
                </c:pt>
                <c:pt idx="9878">
                  <c:v>49.39</c:v>
                </c:pt>
                <c:pt idx="9879">
                  <c:v>49.395000000000003</c:v>
                </c:pt>
                <c:pt idx="9880">
                  <c:v>49.4</c:v>
                </c:pt>
                <c:pt idx="9881">
                  <c:v>49.405000000000001</c:v>
                </c:pt>
                <c:pt idx="9882">
                  <c:v>49.41</c:v>
                </c:pt>
                <c:pt idx="9883">
                  <c:v>49.414999999999999</c:v>
                </c:pt>
                <c:pt idx="9884">
                  <c:v>49.42</c:v>
                </c:pt>
                <c:pt idx="9885">
                  <c:v>49.424999999999997</c:v>
                </c:pt>
                <c:pt idx="9886">
                  <c:v>49.43</c:v>
                </c:pt>
                <c:pt idx="9887">
                  <c:v>49.435000000000002</c:v>
                </c:pt>
                <c:pt idx="9888">
                  <c:v>49.44</c:v>
                </c:pt>
                <c:pt idx="9889">
                  <c:v>49.445</c:v>
                </c:pt>
                <c:pt idx="9890">
                  <c:v>49.45</c:v>
                </c:pt>
                <c:pt idx="9891">
                  <c:v>49.454999999999998</c:v>
                </c:pt>
                <c:pt idx="9892">
                  <c:v>49.46</c:v>
                </c:pt>
                <c:pt idx="9893">
                  <c:v>49.465000000000003</c:v>
                </c:pt>
                <c:pt idx="9894">
                  <c:v>49.47</c:v>
                </c:pt>
                <c:pt idx="9895">
                  <c:v>49.475000000000001</c:v>
                </c:pt>
                <c:pt idx="9896">
                  <c:v>49.48</c:v>
                </c:pt>
                <c:pt idx="9897">
                  <c:v>49.484999999999999</c:v>
                </c:pt>
                <c:pt idx="9898">
                  <c:v>49.49</c:v>
                </c:pt>
                <c:pt idx="9899">
                  <c:v>49.494999999999997</c:v>
                </c:pt>
                <c:pt idx="9900">
                  <c:v>49.5</c:v>
                </c:pt>
                <c:pt idx="9901">
                  <c:v>49.505000000000003</c:v>
                </c:pt>
                <c:pt idx="9902">
                  <c:v>49.51</c:v>
                </c:pt>
                <c:pt idx="9903">
                  <c:v>49.515000000000001</c:v>
                </c:pt>
                <c:pt idx="9904">
                  <c:v>49.52</c:v>
                </c:pt>
                <c:pt idx="9905">
                  <c:v>49.524999999999999</c:v>
                </c:pt>
                <c:pt idx="9906">
                  <c:v>49.53</c:v>
                </c:pt>
                <c:pt idx="9907">
                  <c:v>49.534999999999997</c:v>
                </c:pt>
                <c:pt idx="9908">
                  <c:v>49.54</c:v>
                </c:pt>
                <c:pt idx="9909">
                  <c:v>49.545000000000002</c:v>
                </c:pt>
                <c:pt idx="9910">
                  <c:v>49.55</c:v>
                </c:pt>
                <c:pt idx="9911">
                  <c:v>49.555</c:v>
                </c:pt>
                <c:pt idx="9912">
                  <c:v>49.56</c:v>
                </c:pt>
                <c:pt idx="9913">
                  <c:v>49.564999999999998</c:v>
                </c:pt>
                <c:pt idx="9914">
                  <c:v>49.57</c:v>
                </c:pt>
                <c:pt idx="9915">
                  <c:v>49.575000000000003</c:v>
                </c:pt>
                <c:pt idx="9916">
                  <c:v>49.58</c:v>
                </c:pt>
                <c:pt idx="9917">
                  <c:v>49.585000000000001</c:v>
                </c:pt>
                <c:pt idx="9918">
                  <c:v>49.59</c:v>
                </c:pt>
                <c:pt idx="9919">
                  <c:v>49.594999999999999</c:v>
                </c:pt>
                <c:pt idx="9920">
                  <c:v>49.6</c:v>
                </c:pt>
                <c:pt idx="9921">
                  <c:v>49.604999999999997</c:v>
                </c:pt>
                <c:pt idx="9922">
                  <c:v>49.61</c:v>
                </c:pt>
                <c:pt idx="9923">
                  <c:v>49.615000000000002</c:v>
                </c:pt>
                <c:pt idx="9924">
                  <c:v>49.62</c:v>
                </c:pt>
                <c:pt idx="9925">
                  <c:v>49.625</c:v>
                </c:pt>
                <c:pt idx="9926">
                  <c:v>49.63</c:v>
                </c:pt>
                <c:pt idx="9927">
                  <c:v>49.634999999999998</c:v>
                </c:pt>
                <c:pt idx="9928">
                  <c:v>49.64</c:v>
                </c:pt>
                <c:pt idx="9929">
                  <c:v>49.645000000000003</c:v>
                </c:pt>
                <c:pt idx="9930">
                  <c:v>49.65</c:v>
                </c:pt>
                <c:pt idx="9931">
                  <c:v>49.655000000000001</c:v>
                </c:pt>
                <c:pt idx="9932">
                  <c:v>49.66</c:v>
                </c:pt>
                <c:pt idx="9933">
                  <c:v>49.664999999999999</c:v>
                </c:pt>
                <c:pt idx="9934">
                  <c:v>49.67</c:v>
                </c:pt>
                <c:pt idx="9935">
                  <c:v>49.674999999999997</c:v>
                </c:pt>
                <c:pt idx="9936">
                  <c:v>49.68</c:v>
                </c:pt>
                <c:pt idx="9937">
                  <c:v>49.685000000000002</c:v>
                </c:pt>
                <c:pt idx="9938">
                  <c:v>49.69</c:v>
                </c:pt>
                <c:pt idx="9939">
                  <c:v>49.695</c:v>
                </c:pt>
                <c:pt idx="9940">
                  <c:v>49.7</c:v>
                </c:pt>
                <c:pt idx="9941">
                  <c:v>49.704999999999998</c:v>
                </c:pt>
                <c:pt idx="9942">
                  <c:v>49.71</c:v>
                </c:pt>
                <c:pt idx="9943">
                  <c:v>49.715000000000003</c:v>
                </c:pt>
                <c:pt idx="9944">
                  <c:v>49.72</c:v>
                </c:pt>
                <c:pt idx="9945">
                  <c:v>49.725000000000001</c:v>
                </c:pt>
                <c:pt idx="9946">
                  <c:v>49.73</c:v>
                </c:pt>
                <c:pt idx="9947">
                  <c:v>49.734999999999999</c:v>
                </c:pt>
                <c:pt idx="9948">
                  <c:v>49.74</c:v>
                </c:pt>
                <c:pt idx="9949">
                  <c:v>49.744999999999997</c:v>
                </c:pt>
                <c:pt idx="9950">
                  <c:v>49.75</c:v>
                </c:pt>
                <c:pt idx="9951">
                  <c:v>49.755000000000003</c:v>
                </c:pt>
                <c:pt idx="9952">
                  <c:v>49.76</c:v>
                </c:pt>
                <c:pt idx="9953">
                  <c:v>49.765000000000001</c:v>
                </c:pt>
                <c:pt idx="9954">
                  <c:v>49.77</c:v>
                </c:pt>
                <c:pt idx="9955">
                  <c:v>49.774999999999999</c:v>
                </c:pt>
                <c:pt idx="9956">
                  <c:v>49.78</c:v>
                </c:pt>
                <c:pt idx="9957">
                  <c:v>49.784999999999997</c:v>
                </c:pt>
                <c:pt idx="9958">
                  <c:v>49.79</c:v>
                </c:pt>
                <c:pt idx="9959">
                  <c:v>49.795000000000002</c:v>
                </c:pt>
                <c:pt idx="9960">
                  <c:v>49.8</c:v>
                </c:pt>
                <c:pt idx="9961">
                  <c:v>49.805</c:v>
                </c:pt>
                <c:pt idx="9962">
                  <c:v>49.81</c:v>
                </c:pt>
                <c:pt idx="9963">
                  <c:v>49.814999999999998</c:v>
                </c:pt>
                <c:pt idx="9964">
                  <c:v>49.82</c:v>
                </c:pt>
                <c:pt idx="9965">
                  <c:v>49.825000000000003</c:v>
                </c:pt>
                <c:pt idx="9966">
                  <c:v>49.83</c:v>
                </c:pt>
                <c:pt idx="9967">
                  <c:v>49.835000000000001</c:v>
                </c:pt>
                <c:pt idx="9968">
                  <c:v>49.84</c:v>
                </c:pt>
                <c:pt idx="9969">
                  <c:v>49.844999999999999</c:v>
                </c:pt>
                <c:pt idx="9970">
                  <c:v>49.85</c:v>
                </c:pt>
                <c:pt idx="9971">
                  <c:v>49.854999999999997</c:v>
                </c:pt>
                <c:pt idx="9972">
                  <c:v>49.86</c:v>
                </c:pt>
                <c:pt idx="9973">
                  <c:v>49.865000000000002</c:v>
                </c:pt>
                <c:pt idx="9974">
                  <c:v>49.87</c:v>
                </c:pt>
                <c:pt idx="9975">
                  <c:v>49.875</c:v>
                </c:pt>
                <c:pt idx="9976">
                  <c:v>49.88</c:v>
                </c:pt>
                <c:pt idx="9977">
                  <c:v>49.884999999999998</c:v>
                </c:pt>
                <c:pt idx="9978">
                  <c:v>49.89</c:v>
                </c:pt>
                <c:pt idx="9979">
                  <c:v>49.895000000000003</c:v>
                </c:pt>
                <c:pt idx="9980">
                  <c:v>49.9</c:v>
                </c:pt>
                <c:pt idx="9981">
                  <c:v>49.905000000000001</c:v>
                </c:pt>
                <c:pt idx="9982">
                  <c:v>49.91</c:v>
                </c:pt>
                <c:pt idx="9983">
                  <c:v>49.914999999999999</c:v>
                </c:pt>
                <c:pt idx="9984">
                  <c:v>49.92</c:v>
                </c:pt>
                <c:pt idx="9985">
                  <c:v>49.924999999999997</c:v>
                </c:pt>
                <c:pt idx="9986">
                  <c:v>49.93</c:v>
                </c:pt>
                <c:pt idx="9987">
                  <c:v>49.935000000000002</c:v>
                </c:pt>
                <c:pt idx="9988">
                  <c:v>49.94</c:v>
                </c:pt>
                <c:pt idx="9989">
                  <c:v>49.945</c:v>
                </c:pt>
                <c:pt idx="9990">
                  <c:v>49.95</c:v>
                </c:pt>
                <c:pt idx="9991">
                  <c:v>49.954999999999998</c:v>
                </c:pt>
                <c:pt idx="9992">
                  <c:v>49.96</c:v>
                </c:pt>
                <c:pt idx="9993">
                  <c:v>49.965000000000003</c:v>
                </c:pt>
                <c:pt idx="9994">
                  <c:v>49.97</c:v>
                </c:pt>
                <c:pt idx="9995">
                  <c:v>49.975000000000001</c:v>
                </c:pt>
                <c:pt idx="9996">
                  <c:v>49.98</c:v>
                </c:pt>
                <c:pt idx="9997">
                  <c:v>49.984999999999999</c:v>
                </c:pt>
                <c:pt idx="9998">
                  <c:v>49.99</c:v>
                </c:pt>
                <c:pt idx="9999">
                  <c:v>49.994999999999997</c:v>
                </c:pt>
                <c:pt idx="10000">
                  <c:v>50</c:v>
                </c:pt>
                <c:pt idx="10001">
                  <c:v>50.005000000000003</c:v>
                </c:pt>
                <c:pt idx="10002">
                  <c:v>50.01</c:v>
                </c:pt>
                <c:pt idx="10003">
                  <c:v>50.015000000000001</c:v>
                </c:pt>
                <c:pt idx="10004">
                  <c:v>50.02</c:v>
                </c:pt>
                <c:pt idx="10005">
                  <c:v>50.024999999999999</c:v>
                </c:pt>
                <c:pt idx="10006">
                  <c:v>50.03</c:v>
                </c:pt>
                <c:pt idx="10007">
                  <c:v>50.034999999999997</c:v>
                </c:pt>
                <c:pt idx="10008">
                  <c:v>50.04</c:v>
                </c:pt>
                <c:pt idx="10009">
                  <c:v>50.045000000000002</c:v>
                </c:pt>
                <c:pt idx="10010">
                  <c:v>50.05</c:v>
                </c:pt>
                <c:pt idx="10011">
                  <c:v>50.055</c:v>
                </c:pt>
                <c:pt idx="10012">
                  <c:v>50.06</c:v>
                </c:pt>
                <c:pt idx="10013">
                  <c:v>50.064999999999998</c:v>
                </c:pt>
                <c:pt idx="10014">
                  <c:v>50.07</c:v>
                </c:pt>
                <c:pt idx="10015">
                  <c:v>50.075000000000003</c:v>
                </c:pt>
                <c:pt idx="10016">
                  <c:v>50.08</c:v>
                </c:pt>
                <c:pt idx="10017">
                  <c:v>50.085000000000001</c:v>
                </c:pt>
                <c:pt idx="10018">
                  <c:v>50.09</c:v>
                </c:pt>
                <c:pt idx="10019">
                  <c:v>50.094999999999999</c:v>
                </c:pt>
                <c:pt idx="10020">
                  <c:v>50.1</c:v>
                </c:pt>
                <c:pt idx="10021">
                  <c:v>50.104999999999997</c:v>
                </c:pt>
                <c:pt idx="10022">
                  <c:v>50.11</c:v>
                </c:pt>
                <c:pt idx="10023">
                  <c:v>50.115000000000002</c:v>
                </c:pt>
                <c:pt idx="10024">
                  <c:v>50.12</c:v>
                </c:pt>
                <c:pt idx="10025">
                  <c:v>50.125</c:v>
                </c:pt>
                <c:pt idx="10026">
                  <c:v>50.13</c:v>
                </c:pt>
                <c:pt idx="10027">
                  <c:v>50.134999999999998</c:v>
                </c:pt>
                <c:pt idx="10028">
                  <c:v>50.14</c:v>
                </c:pt>
                <c:pt idx="10029">
                  <c:v>50.145000000000003</c:v>
                </c:pt>
                <c:pt idx="10030">
                  <c:v>50.15</c:v>
                </c:pt>
                <c:pt idx="10031">
                  <c:v>50.155000000000001</c:v>
                </c:pt>
                <c:pt idx="10032">
                  <c:v>50.16</c:v>
                </c:pt>
                <c:pt idx="10033">
                  <c:v>50.164999999999999</c:v>
                </c:pt>
                <c:pt idx="10034">
                  <c:v>50.17</c:v>
                </c:pt>
                <c:pt idx="10035">
                  <c:v>50.174999999999997</c:v>
                </c:pt>
                <c:pt idx="10036">
                  <c:v>50.18</c:v>
                </c:pt>
                <c:pt idx="10037">
                  <c:v>50.185000000000002</c:v>
                </c:pt>
                <c:pt idx="10038">
                  <c:v>50.19</c:v>
                </c:pt>
                <c:pt idx="10039">
                  <c:v>50.195</c:v>
                </c:pt>
                <c:pt idx="10040">
                  <c:v>50.2</c:v>
                </c:pt>
                <c:pt idx="10041">
                  <c:v>50.204999999999998</c:v>
                </c:pt>
                <c:pt idx="10042">
                  <c:v>50.21</c:v>
                </c:pt>
                <c:pt idx="10043">
                  <c:v>50.215000000000003</c:v>
                </c:pt>
                <c:pt idx="10044">
                  <c:v>50.22</c:v>
                </c:pt>
                <c:pt idx="10045">
                  <c:v>50.225000000000001</c:v>
                </c:pt>
                <c:pt idx="10046">
                  <c:v>50.23</c:v>
                </c:pt>
                <c:pt idx="10047">
                  <c:v>50.234999999999999</c:v>
                </c:pt>
                <c:pt idx="10048">
                  <c:v>50.24</c:v>
                </c:pt>
                <c:pt idx="10049">
                  <c:v>50.244999999999997</c:v>
                </c:pt>
                <c:pt idx="10050">
                  <c:v>50.25</c:v>
                </c:pt>
                <c:pt idx="10051">
                  <c:v>50.255000000000003</c:v>
                </c:pt>
                <c:pt idx="10052">
                  <c:v>50.26</c:v>
                </c:pt>
                <c:pt idx="10053">
                  <c:v>50.265000000000001</c:v>
                </c:pt>
                <c:pt idx="10054">
                  <c:v>50.27</c:v>
                </c:pt>
                <c:pt idx="10055">
                  <c:v>50.274999999999999</c:v>
                </c:pt>
                <c:pt idx="10056">
                  <c:v>50.28</c:v>
                </c:pt>
                <c:pt idx="10057">
                  <c:v>50.284999999999997</c:v>
                </c:pt>
                <c:pt idx="10058">
                  <c:v>50.29</c:v>
                </c:pt>
                <c:pt idx="10059">
                  <c:v>50.295000000000002</c:v>
                </c:pt>
                <c:pt idx="10060">
                  <c:v>50.3</c:v>
                </c:pt>
                <c:pt idx="10061">
                  <c:v>50.305</c:v>
                </c:pt>
                <c:pt idx="10062">
                  <c:v>50.31</c:v>
                </c:pt>
                <c:pt idx="10063">
                  <c:v>50.314999999999998</c:v>
                </c:pt>
                <c:pt idx="10064">
                  <c:v>50.32</c:v>
                </c:pt>
                <c:pt idx="10065">
                  <c:v>50.325000000000003</c:v>
                </c:pt>
                <c:pt idx="10066">
                  <c:v>50.33</c:v>
                </c:pt>
                <c:pt idx="10067">
                  <c:v>50.335000000000001</c:v>
                </c:pt>
                <c:pt idx="10068">
                  <c:v>50.34</c:v>
                </c:pt>
                <c:pt idx="10069">
                  <c:v>50.344999999999999</c:v>
                </c:pt>
                <c:pt idx="10070">
                  <c:v>50.35</c:v>
                </c:pt>
                <c:pt idx="10071">
                  <c:v>50.354999999999997</c:v>
                </c:pt>
                <c:pt idx="10072">
                  <c:v>50.36</c:v>
                </c:pt>
                <c:pt idx="10073">
                  <c:v>50.365000000000002</c:v>
                </c:pt>
                <c:pt idx="10074">
                  <c:v>50.37</c:v>
                </c:pt>
                <c:pt idx="10075">
                  <c:v>50.375</c:v>
                </c:pt>
                <c:pt idx="10076">
                  <c:v>50.38</c:v>
                </c:pt>
                <c:pt idx="10077">
                  <c:v>50.384999999999998</c:v>
                </c:pt>
                <c:pt idx="10078">
                  <c:v>50.39</c:v>
                </c:pt>
                <c:pt idx="10079">
                  <c:v>50.395000000000003</c:v>
                </c:pt>
                <c:pt idx="10080">
                  <c:v>50.4</c:v>
                </c:pt>
                <c:pt idx="10081">
                  <c:v>50.405000000000001</c:v>
                </c:pt>
                <c:pt idx="10082">
                  <c:v>50.41</c:v>
                </c:pt>
                <c:pt idx="10083">
                  <c:v>50.414999999999999</c:v>
                </c:pt>
                <c:pt idx="10084">
                  <c:v>50.42</c:v>
                </c:pt>
                <c:pt idx="10085">
                  <c:v>50.424999999999997</c:v>
                </c:pt>
                <c:pt idx="10086">
                  <c:v>50.43</c:v>
                </c:pt>
                <c:pt idx="10087">
                  <c:v>50.435000000000002</c:v>
                </c:pt>
                <c:pt idx="10088">
                  <c:v>50.44</c:v>
                </c:pt>
                <c:pt idx="10089">
                  <c:v>50.445</c:v>
                </c:pt>
                <c:pt idx="10090">
                  <c:v>50.45</c:v>
                </c:pt>
                <c:pt idx="10091">
                  <c:v>50.454999999999998</c:v>
                </c:pt>
                <c:pt idx="10092">
                  <c:v>50.46</c:v>
                </c:pt>
                <c:pt idx="10093">
                  <c:v>50.465000000000003</c:v>
                </c:pt>
                <c:pt idx="10094">
                  <c:v>50.47</c:v>
                </c:pt>
                <c:pt idx="10095">
                  <c:v>50.475000000000001</c:v>
                </c:pt>
                <c:pt idx="10096">
                  <c:v>50.48</c:v>
                </c:pt>
                <c:pt idx="10097">
                  <c:v>50.484999999999999</c:v>
                </c:pt>
                <c:pt idx="10098">
                  <c:v>50.49</c:v>
                </c:pt>
                <c:pt idx="10099">
                  <c:v>50.494999999999997</c:v>
                </c:pt>
                <c:pt idx="10100">
                  <c:v>50.5</c:v>
                </c:pt>
                <c:pt idx="10101">
                  <c:v>50.505000000000003</c:v>
                </c:pt>
                <c:pt idx="10102">
                  <c:v>50.51</c:v>
                </c:pt>
                <c:pt idx="10103">
                  <c:v>50.515000000000001</c:v>
                </c:pt>
                <c:pt idx="10104">
                  <c:v>50.52</c:v>
                </c:pt>
                <c:pt idx="10105">
                  <c:v>50.524999999999999</c:v>
                </c:pt>
                <c:pt idx="10106">
                  <c:v>50.53</c:v>
                </c:pt>
                <c:pt idx="10107">
                  <c:v>50.534999999999997</c:v>
                </c:pt>
                <c:pt idx="10108">
                  <c:v>50.54</c:v>
                </c:pt>
                <c:pt idx="10109">
                  <c:v>50.545000000000002</c:v>
                </c:pt>
                <c:pt idx="10110">
                  <c:v>50.55</c:v>
                </c:pt>
                <c:pt idx="10111">
                  <c:v>50.555</c:v>
                </c:pt>
                <c:pt idx="10112">
                  <c:v>50.56</c:v>
                </c:pt>
                <c:pt idx="10113">
                  <c:v>50.564999999999998</c:v>
                </c:pt>
                <c:pt idx="10114">
                  <c:v>50.57</c:v>
                </c:pt>
                <c:pt idx="10115">
                  <c:v>50.575000000000003</c:v>
                </c:pt>
                <c:pt idx="10116">
                  <c:v>50.58</c:v>
                </c:pt>
                <c:pt idx="10117">
                  <c:v>50.585000000000001</c:v>
                </c:pt>
                <c:pt idx="10118">
                  <c:v>50.59</c:v>
                </c:pt>
                <c:pt idx="10119">
                  <c:v>50.594999999999999</c:v>
                </c:pt>
                <c:pt idx="10120">
                  <c:v>50.6</c:v>
                </c:pt>
                <c:pt idx="10121">
                  <c:v>50.604999999999997</c:v>
                </c:pt>
                <c:pt idx="10122">
                  <c:v>50.61</c:v>
                </c:pt>
                <c:pt idx="10123">
                  <c:v>50.615000000000002</c:v>
                </c:pt>
                <c:pt idx="10124">
                  <c:v>50.62</c:v>
                </c:pt>
                <c:pt idx="10125">
                  <c:v>50.625</c:v>
                </c:pt>
                <c:pt idx="10126">
                  <c:v>50.63</c:v>
                </c:pt>
                <c:pt idx="10127">
                  <c:v>50.634999999999998</c:v>
                </c:pt>
                <c:pt idx="10128">
                  <c:v>50.64</c:v>
                </c:pt>
                <c:pt idx="10129">
                  <c:v>50.645000000000003</c:v>
                </c:pt>
                <c:pt idx="10130">
                  <c:v>50.65</c:v>
                </c:pt>
                <c:pt idx="10131">
                  <c:v>50.655000000000001</c:v>
                </c:pt>
                <c:pt idx="10132">
                  <c:v>50.66</c:v>
                </c:pt>
                <c:pt idx="10133">
                  <c:v>50.664999999999999</c:v>
                </c:pt>
                <c:pt idx="10134">
                  <c:v>50.67</c:v>
                </c:pt>
                <c:pt idx="10135">
                  <c:v>50.674999999999997</c:v>
                </c:pt>
                <c:pt idx="10136">
                  <c:v>50.68</c:v>
                </c:pt>
                <c:pt idx="10137">
                  <c:v>50.685000000000002</c:v>
                </c:pt>
                <c:pt idx="10138">
                  <c:v>50.69</c:v>
                </c:pt>
                <c:pt idx="10139">
                  <c:v>50.695</c:v>
                </c:pt>
                <c:pt idx="10140">
                  <c:v>50.7</c:v>
                </c:pt>
                <c:pt idx="10141">
                  <c:v>50.704999999999998</c:v>
                </c:pt>
                <c:pt idx="10142">
                  <c:v>50.71</c:v>
                </c:pt>
                <c:pt idx="10143">
                  <c:v>50.715000000000003</c:v>
                </c:pt>
                <c:pt idx="10144">
                  <c:v>50.72</c:v>
                </c:pt>
                <c:pt idx="10145">
                  <c:v>50.725000000000001</c:v>
                </c:pt>
                <c:pt idx="10146">
                  <c:v>50.73</c:v>
                </c:pt>
                <c:pt idx="10147">
                  <c:v>50.734999999999999</c:v>
                </c:pt>
                <c:pt idx="10148">
                  <c:v>50.74</c:v>
                </c:pt>
                <c:pt idx="10149">
                  <c:v>50.744999999999997</c:v>
                </c:pt>
                <c:pt idx="10150">
                  <c:v>50.75</c:v>
                </c:pt>
                <c:pt idx="10151">
                  <c:v>50.755000000000003</c:v>
                </c:pt>
                <c:pt idx="10152">
                  <c:v>50.76</c:v>
                </c:pt>
                <c:pt idx="10153">
                  <c:v>50.765000000000001</c:v>
                </c:pt>
                <c:pt idx="10154">
                  <c:v>50.77</c:v>
                </c:pt>
                <c:pt idx="10155">
                  <c:v>50.774999999999999</c:v>
                </c:pt>
                <c:pt idx="10156">
                  <c:v>50.78</c:v>
                </c:pt>
                <c:pt idx="10157">
                  <c:v>50.784999999999997</c:v>
                </c:pt>
                <c:pt idx="10158">
                  <c:v>50.79</c:v>
                </c:pt>
                <c:pt idx="10159">
                  <c:v>50.795000000000002</c:v>
                </c:pt>
                <c:pt idx="10160">
                  <c:v>50.8</c:v>
                </c:pt>
                <c:pt idx="10161">
                  <c:v>50.805</c:v>
                </c:pt>
                <c:pt idx="10162">
                  <c:v>50.81</c:v>
                </c:pt>
                <c:pt idx="10163">
                  <c:v>50.814999999999998</c:v>
                </c:pt>
                <c:pt idx="10164">
                  <c:v>50.82</c:v>
                </c:pt>
                <c:pt idx="10165">
                  <c:v>50.825000000000003</c:v>
                </c:pt>
                <c:pt idx="10166">
                  <c:v>50.83</c:v>
                </c:pt>
                <c:pt idx="10167">
                  <c:v>50.835000000000001</c:v>
                </c:pt>
                <c:pt idx="10168">
                  <c:v>50.84</c:v>
                </c:pt>
                <c:pt idx="10169">
                  <c:v>50.844999999999999</c:v>
                </c:pt>
                <c:pt idx="10170">
                  <c:v>50.85</c:v>
                </c:pt>
                <c:pt idx="10171">
                  <c:v>50.854999999999997</c:v>
                </c:pt>
                <c:pt idx="10172">
                  <c:v>50.86</c:v>
                </c:pt>
                <c:pt idx="10173">
                  <c:v>50.865000000000002</c:v>
                </c:pt>
                <c:pt idx="10174">
                  <c:v>50.87</c:v>
                </c:pt>
                <c:pt idx="10175">
                  <c:v>50.875</c:v>
                </c:pt>
                <c:pt idx="10176">
                  <c:v>50.88</c:v>
                </c:pt>
                <c:pt idx="10177">
                  <c:v>50.884999999999998</c:v>
                </c:pt>
                <c:pt idx="10178">
                  <c:v>50.89</c:v>
                </c:pt>
                <c:pt idx="10179">
                  <c:v>50.895000000000003</c:v>
                </c:pt>
                <c:pt idx="10180">
                  <c:v>50.9</c:v>
                </c:pt>
                <c:pt idx="10181">
                  <c:v>50.905000000000001</c:v>
                </c:pt>
                <c:pt idx="10182">
                  <c:v>50.91</c:v>
                </c:pt>
                <c:pt idx="10183">
                  <c:v>50.914999999999999</c:v>
                </c:pt>
                <c:pt idx="10184">
                  <c:v>50.92</c:v>
                </c:pt>
                <c:pt idx="10185">
                  <c:v>50.924999999999997</c:v>
                </c:pt>
                <c:pt idx="10186">
                  <c:v>50.93</c:v>
                </c:pt>
                <c:pt idx="10187">
                  <c:v>50.935000000000002</c:v>
                </c:pt>
                <c:pt idx="10188">
                  <c:v>50.94</c:v>
                </c:pt>
                <c:pt idx="10189">
                  <c:v>50.945</c:v>
                </c:pt>
                <c:pt idx="10190">
                  <c:v>50.95</c:v>
                </c:pt>
                <c:pt idx="10191">
                  <c:v>50.954999999999998</c:v>
                </c:pt>
                <c:pt idx="10192">
                  <c:v>50.96</c:v>
                </c:pt>
                <c:pt idx="10193">
                  <c:v>50.965000000000003</c:v>
                </c:pt>
                <c:pt idx="10194">
                  <c:v>50.97</c:v>
                </c:pt>
                <c:pt idx="10195">
                  <c:v>50.975000000000001</c:v>
                </c:pt>
                <c:pt idx="10196">
                  <c:v>50.98</c:v>
                </c:pt>
                <c:pt idx="10197">
                  <c:v>50.984999999999999</c:v>
                </c:pt>
                <c:pt idx="10198">
                  <c:v>50.99</c:v>
                </c:pt>
                <c:pt idx="10199">
                  <c:v>50.994999999999997</c:v>
                </c:pt>
                <c:pt idx="10200">
                  <c:v>51</c:v>
                </c:pt>
                <c:pt idx="10201">
                  <c:v>51.005000000000003</c:v>
                </c:pt>
                <c:pt idx="10202">
                  <c:v>51.01</c:v>
                </c:pt>
                <c:pt idx="10203">
                  <c:v>51.015000000000001</c:v>
                </c:pt>
                <c:pt idx="10204">
                  <c:v>51.02</c:v>
                </c:pt>
                <c:pt idx="10205">
                  <c:v>51.024999999999999</c:v>
                </c:pt>
                <c:pt idx="10206">
                  <c:v>51.03</c:v>
                </c:pt>
                <c:pt idx="10207">
                  <c:v>51.034999999999997</c:v>
                </c:pt>
                <c:pt idx="10208">
                  <c:v>51.04</c:v>
                </c:pt>
                <c:pt idx="10209">
                  <c:v>51.045000000000002</c:v>
                </c:pt>
                <c:pt idx="10210">
                  <c:v>51.05</c:v>
                </c:pt>
                <c:pt idx="10211">
                  <c:v>51.055</c:v>
                </c:pt>
                <c:pt idx="10212">
                  <c:v>51.06</c:v>
                </c:pt>
                <c:pt idx="10213">
                  <c:v>51.064999999999998</c:v>
                </c:pt>
                <c:pt idx="10214">
                  <c:v>51.07</c:v>
                </c:pt>
                <c:pt idx="10215">
                  <c:v>51.075000000000003</c:v>
                </c:pt>
                <c:pt idx="10216">
                  <c:v>51.08</c:v>
                </c:pt>
                <c:pt idx="10217">
                  <c:v>51.085000000000001</c:v>
                </c:pt>
                <c:pt idx="10218">
                  <c:v>51.09</c:v>
                </c:pt>
                <c:pt idx="10219">
                  <c:v>51.094999999999999</c:v>
                </c:pt>
                <c:pt idx="10220">
                  <c:v>51.1</c:v>
                </c:pt>
                <c:pt idx="10221">
                  <c:v>51.104999999999997</c:v>
                </c:pt>
                <c:pt idx="10222">
                  <c:v>51.11</c:v>
                </c:pt>
                <c:pt idx="10223">
                  <c:v>51.115000000000002</c:v>
                </c:pt>
                <c:pt idx="10224">
                  <c:v>51.12</c:v>
                </c:pt>
                <c:pt idx="10225">
                  <c:v>51.125</c:v>
                </c:pt>
                <c:pt idx="10226">
                  <c:v>51.13</c:v>
                </c:pt>
                <c:pt idx="10227">
                  <c:v>51.134999999999998</c:v>
                </c:pt>
                <c:pt idx="10228">
                  <c:v>51.14</c:v>
                </c:pt>
                <c:pt idx="10229">
                  <c:v>51.145000000000003</c:v>
                </c:pt>
                <c:pt idx="10230">
                  <c:v>51.15</c:v>
                </c:pt>
                <c:pt idx="10231">
                  <c:v>51.155000000000001</c:v>
                </c:pt>
                <c:pt idx="10232">
                  <c:v>51.16</c:v>
                </c:pt>
                <c:pt idx="10233">
                  <c:v>51.164999999999999</c:v>
                </c:pt>
                <c:pt idx="10234">
                  <c:v>51.17</c:v>
                </c:pt>
                <c:pt idx="10235">
                  <c:v>51.174999999999997</c:v>
                </c:pt>
                <c:pt idx="10236">
                  <c:v>51.18</c:v>
                </c:pt>
                <c:pt idx="10237">
                  <c:v>51.185000000000002</c:v>
                </c:pt>
                <c:pt idx="10238">
                  <c:v>51.19</c:v>
                </c:pt>
                <c:pt idx="10239">
                  <c:v>51.195</c:v>
                </c:pt>
                <c:pt idx="10240">
                  <c:v>51.2</c:v>
                </c:pt>
                <c:pt idx="10241">
                  <c:v>51.204999999999998</c:v>
                </c:pt>
                <c:pt idx="10242">
                  <c:v>51.21</c:v>
                </c:pt>
                <c:pt idx="10243">
                  <c:v>51.215000000000003</c:v>
                </c:pt>
                <c:pt idx="10244">
                  <c:v>51.22</c:v>
                </c:pt>
                <c:pt idx="10245">
                  <c:v>51.225000000000001</c:v>
                </c:pt>
                <c:pt idx="10246">
                  <c:v>51.23</c:v>
                </c:pt>
                <c:pt idx="10247">
                  <c:v>51.234999999999999</c:v>
                </c:pt>
                <c:pt idx="10248">
                  <c:v>51.24</c:v>
                </c:pt>
                <c:pt idx="10249">
                  <c:v>51.244999999999997</c:v>
                </c:pt>
                <c:pt idx="10250">
                  <c:v>51.25</c:v>
                </c:pt>
                <c:pt idx="10251">
                  <c:v>51.255000000000003</c:v>
                </c:pt>
                <c:pt idx="10252">
                  <c:v>51.26</c:v>
                </c:pt>
                <c:pt idx="10253">
                  <c:v>51.265000000000001</c:v>
                </c:pt>
                <c:pt idx="10254">
                  <c:v>51.27</c:v>
                </c:pt>
                <c:pt idx="10255">
                  <c:v>51.274999999999999</c:v>
                </c:pt>
                <c:pt idx="10256">
                  <c:v>51.28</c:v>
                </c:pt>
                <c:pt idx="10257">
                  <c:v>51.284999999999997</c:v>
                </c:pt>
                <c:pt idx="10258">
                  <c:v>51.29</c:v>
                </c:pt>
                <c:pt idx="10259">
                  <c:v>51.295000000000002</c:v>
                </c:pt>
                <c:pt idx="10260">
                  <c:v>51.3</c:v>
                </c:pt>
                <c:pt idx="10261">
                  <c:v>51.305</c:v>
                </c:pt>
                <c:pt idx="10262">
                  <c:v>51.31</c:v>
                </c:pt>
                <c:pt idx="10263">
                  <c:v>51.314999999999998</c:v>
                </c:pt>
                <c:pt idx="10264">
                  <c:v>51.32</c:v>
                </c:pt>
                <c:pt idx="10265">
                  <c:v>51.325000000000003</c:v>
                </c:pt>
                <c:pt idx="10266">
                  <c:v>51.33</c:v>
                </c:pt>
                <c:pt idx="10267">
                  <c:v>51.335000000000001</c:v>
                </c:pt>
                <c:pt idx="10268">
                  <c:v>51.34</c:v>
                </c:pt>
                <c:pt idx="10269">
                  <c:v>51.344999999999999</c:v>
                </c:pt>
                <c:pt idx="10270">
                  <c:v>51.35</c:v>
                </c:pt>
                <c:pt idx="10271">
                  <c:v>51.354999999999997</c:v>
                </c:pt>
                <c:pt idx="10272">
                  <c:v>51.36</c:v>
                </c:pt>
                <c:pt idx="10273">
                  <c:v>51.365000000000002</c:v>
                </c:pt>
                <c:pt idx="10274">
                  <c:v>51.37</c:v>
                </c:pt>
                <c:pt idx="10275">
                  <c:v>51.375</c:v>
                </c:pt>
                <c:pt idx="10276">
                  <c:v>51.38</c:v>
                </c:pt>
                <c:pt idx="10277">
                  <c:v>51.384999999999998</c:v>
                </c:pt>
                <c:pt idx="10278">
                  <c:v>51.39</c:v>
                </c:pt>
                <c:pt idx="10279">
                  <c:v>51.395000000000003</c:v>
                </c:pt>
                <c:pt idx="10280">
                  <c:v>51.4</c:v>
                </c:pt>
                <c:pt idx="10281">
                  <c:v>51.405000000000001</c:v>
                </c:pt>
                <c:pt idx="10282">
                  <c:v>51.41</c:v>
                </c:pt>
                <c:pt idx="10283">
                  <c:v>51.414999999999999</c:v>
                </c:pt>
                <c:pt idx="10284">
                  <c:v>51.42</c:v>
                </c:pt>
                <c:pt idx="10285">
                  <c:v>51.424999999999997</c:v>
                </c:pt>
                <c:pt idx="10286">
                  <c:v>51.43</c:v>
                </c:pt>
                <c:pt idx="10287">
                  <c:v>51.435000000000002</c:v>
                </c:pt>
                <c:pt idx="10288">
                  <c:v>51.44</c:v>
                </c:pt>
                <c:pt idx="10289">
                  <c:v>51.445</c:v>
                </c:pt>
                <c:pt idx="10290">
                  <c:v>51.45</c:v>
                </c:pt>
                <c:pt idx="10291">
                  <c:v>51.454999999999998</c:v>
                </c:pt>
                <c:pt idx="10292">
                  <c:v>51.46</c:v>
                </c:pt>
                <c:pt idx="10293">
                  <c:v>51.465000000000003</c:v>
                </c:pt>
                <c:pt idx="10294">
                  <c:v>51.47</c:v>
                </c:pt>
                <c:pt idx="10295">
                  <c:v>51.475000000000001</c:v>
                </c:pt>
                <c:pt idx="10296">
                  <c:v>51.48</c:v>
                </c:pt>
                <c:pt idx="10297">
                  <c:v>51.484999999999999</c:v>
                </c:pt>
                <c:pt idx="10298">
                  <c:v>51.49</c:v>
                </c:pt>
                <c:pt idx="10299">
                  <c:v>51.494999999999997</c:v>
                </c:pt>
                <c:pt idx="10300">
                  <c:v>51.5</c:v>
                </c:pt>
                <c:pt idx="10301">
                  <c:v>51.505000000000003</c:v>
                </c:pt>
                <c:pt idx="10302">
                  <c:v>51.51</c:v>
                </c:pt>
                <c:pt idx="10303">
                  <c:v>51.515000000000001</c:v>
                </c:pt>
                <c:pt idx="10304">
                  <c:v>51.52</c:v>
                </c:pt>
                <c:pt idx="10305">
                  <c:v>51.524999999999999</c:v>
                </c:pt>
                <c:pt idx="10306">
                  <c:v>51.53</c:v>
                </c:pt>
                <c:pt idx="10307">
                  <c:v>51.534999999999997</c:v>
                </c:pt>
                <c:pt idx="10308">
                  <c:v>51.54</c:v>
                </c:pt>
                <c:pt idx="10309">
                  <c:v>51.545000000000002</c:v>
                </c:pt>
                <c:pt idx="10310">
                  <c:v>51.55</c:v>
                </c:pt>
                <c:pt idx="10311">
                  <c:v>51.555</c:v>
                </c:pt>
                <c:pt idx="10312">
                  <c:v>51.56</c:v>
                </c:pt>
                <c:pt idx="10313">
                  <c:v>51.564999999999998</c:v>
                </c:pt>
                <c:pt idx="10314">
                  <c:v>51.57</c:v>
                </c:pt>
                <c:pt idx="10315">
                  <c:v>51.575000000000003</c:v>
                </c:pt>
                <c:pt idx="10316">
                  <c:v>51.58</c:v>
                </c:pt>
                <c:pt idx="10317">
                  <c:v>51.585000000000001</c:v>
                </c:pt>
                <c:pt idx="10318">
                  <c:v>51.59</c:v>
                </c:pt>
                <c:pt idx="10319">
                  <c:v>51.594999999999999</c:v>
                </c:pt>
                <c:pt idx="10320">
                  <c:v>51.6</c:v>
                </c:pt>
                <c:pt idx="10321">
                  <c:v>51.604999999999997</c:v>
                </c:pt>
                <c:pt idx="10322">
                  <c:v>51.61</c:v>
                </c:pt>
                <c:pt idx="10323">
                  <c:v>51.615000000000002</c:v>
                </c:pt>
                <c:pt idx="10324">
                  <c:v>51.62</c:v>
                </c:pt>
                <c:pt idx="10325">
                  <c:v>51.625</c:v>
                </c:pt>
                <c:pt idx="10326">
                  <c:v>51.63</c:v>
                </c:pt>
                <c:pt idx="10327">
                  <c:v>51.634999999999998</c:v>
                </c:pt>
                <c:pt idx="10328">
                  <c:v>51.64</c:v>
                </c:pt>
                <c:pt idx="10329">
                  <c:v>51.645000000000003</c:v>
                </c:pt>
                <c:pt idx="10330">
                  <c:v>51.65</c:v>
                </c:pt>
                <c:pt idx="10331">
                  <c:v>51.655000000000001</c:v>
                </c:pt>
                <c:pt idx="10332">
                  <c:v>51.66</c:v>
                </c:pt>
                <c:pt idx="10333">
                  <c:v>51.664999999999999</c:v>
                </c:pt>
                <c:pt idx="10334">
                  <c:v>51.67</c:v>
                </c:pt>
                <c:pt idx="10335">
                  <c:v>51.674999999999997</c:v>
                </c:pt>
                <c:pt idx="10336">
                  <c:v>51.68</c:v>
                </c:pt>
                <c:pt idx="10337">
                  <c:v>51.685000000000002</c:v>
                </c:pt>
                <c:pt idx="10338">
                  <c:v>51.69</c:v>
                </c:pt>
                <c:pt idx="10339">
                  <c:v>51.695</c:v>
                </c:pt>
                <c:pt idx="10340">
                  <c:v>51.7</c:v>
                </c:pt>
                <c:pt idx="10341">
                  <c:v>51.704999999999998</c:v>
                </c:pt>
                <c:pt idx="10342">
                  <c:v>51.71</c:v>
                </c:pt>
                <c:pt idx="10343">
                  <c:v>51.715000000000003</c:v>
                </c:pt>
                <c:pt idx="10344">
                  <c:v>51.72</c:v>
                </c:pt>
                <c:pt idx="10345">
                  <c:v>51.725000000000001</c:v>
                </c:pt>
                <c:pt idx="10346">
                  <c:v>51.73</c:v>
                </c:pt>
                <c:pt idx="10347">
                  <c:v>51.734999999999999</c:v>
                </c:pt>
                <c:pt idx="10348">
                  <c:v>51.74</c:v>
                </c:pt>
                <c:pt idx="10349">
                  <c:v>51.744999999999997</c:v>
                </c:pt>
                <c:pt idx="10350">
                  <c:v>51.75</c:v>
                </c:pt>
                <c:pt idx="10351">
                  <c:v>51.755000000000003</c:v>
                </c:pt>
                <c:pt idx="10352">
                  <c:v>51.76</c:v>
                </c:pt>
                <c:pt idx="10353">
                  <c:v>51.765000000000001</c:v>
                </c:pt>
                <c:pt idx="10354">
                  <c:v>51.77</c:v>
                </c:pt>
                <c:pt idx="10355">
                  <c:v>51.774999999999999</c:v>
                </c:pt>
                <c:pt idx="10356">
                  <c:v>51.78</c:v>
                </c:pt>
                <c:pt idx="10357">
                  <c:v>51.784999999999997</c:v>
                </c:pt>
                <c:pt idx="10358">
                  <c:v>51.79</c:v>
                </c:pt>
                <c:pt idx="10359">
                  <c:v>51.795000000000002</c:v>
                </c:pt>
                <c:pt idx="10360">
                  <c:v>51.8</c:v>
                </c:pt>
                <c:pt idx="10361">
                  <c:v>51.805</c:v>
                </c:pt>
                <c:pt idx="10362">
                  <c:v>51.81</c:v>
                </c:pt>
                <c:pt idx="10363">
                  <c:v>51.814999999999998</c:v>
                </c:pt>
                <c:pt idx="10364">
                  <c:v>51.82</c:v>
                </c:pt>
                <c:pt idx="10365">
                  <c:v>51.825000000000003</c:v>
                </c:pt>
                <c:pt idx="10366">
                  <c:v>51.83</c:v>
                </c:pt>
                <c:pt idx="10367">
                  <c:v>51.835000000000001</c:v>
                </c:pt>
                <c:pt idx="10368">
                  <c:v>51.84</c:v>
                </c:pt>
                <c:pt idx="10369">
                  <c:v>51.844999999999999</c:v>
                </c:pt>
                <c:pt idx="10370">
                  <c:v>51.85</c:v>
                </c:pt>
                <c:pt idx="10371">
                  <c:v>51.854999999999997</c:v>
                </c:pt>
                <c:pt idx="10372">
                  <c:v>51.86</c:v>
                </c:pt>
                <c:pt idx="10373">
                  <c:v>51.865000000000002</c:v>
                </c:pt>
                <c:pt idx="10374">
                  <c:v>51.87</c:v>
                </c:pt>
                <c:pt idx="10375">
                  <c:v>51.875</c:v>
                </c:pt>
                <c:pt idx="10376">
                  <c:v>51.88</c:v>
                </c:pt>
                <c:pt idx="10377">
                  <c:v>51.884999999999998</c:v>
                </c:pt>
                <c:pt idx="10378">
                  <c:v>51.89</c:v>
                </c:pt>
                <c:pt idx="10379">
                  <c:v>51.895000000000003</c:v>
                </c:pt>
                <c:pt idx="10380">
                  <c:v>51.9</c:v>
                </c:pt>
                <c:pt idx="10381">
                  <c:v>51.905000000000001</c:v>
                </c:pt>
                <c:pt idx="10382">
                  <c:v>51.91</c:v>
                </c:pt>
                <c:pt idx="10383">
                  <c:v>51.914999999999999</c:v>
                </c:pt>
                <c:pt idx="10384">
                  <c:v>51.92</c:v>
                </c:pt>
                <c:pt idx="10385">
                  <c:v>51.924999999999997</c:v>
                </c:pt>
                <c:pt idx="10386">
                  <c:v>51.93</c:v>
                </c:pt>
                <c:pt idx="10387">
                  <c:v>51.935000000000002</c:v>
                </c:pt>
                <c:pt idx="10388">
                  <c:v>51.94</c:v>
                </c:pt>
                <c:pt idx="10389">
                  <c:v>51.945</c:v>
                </c:pt>
                <c:pt idx="10390">
                  <c:v>51.95</c:v>
                </c:pt>
                <c:pt idx="10391">
                  <c:v>51.954999999999998</c:v>
                </c:pt>
                <c:pt idx="10392">
                  <c:v>51.96</c:v>
                </c:pt>
                <c:pt idx="10393">
                  <c:v>51.965000000000003</c:v>
                </c:pt>
                <c:pt idx="10394">
                  <c:v>51.97</c:v>
                </c:pt>
                <c:pt idx="10395">
                  <c:v>51.975000000000001</c:v>
                </c:pt>
                <c:pt idx="10396">
                  <c:v>51.98</c:v>
                </c:pt>
                <c:pt idx="10397">
                  <c:v>51.984999999999999</c:v>
                </c:pt>
                <c:pt idx="10398">
                  <c:v>51.99</c:v>
                </c:pt>
                <c:pt idx="10399">
                  <c:v>51.994999999999997</c:v>
                </c:pt>
                <c:pt idx="10400">
                  <c:v>52</c:v>
                </c:pt>
                <c:pt idx="10401">
                  <c:v>52.005000000000003</c:v>
                </c:pt>
                <c:pt idx="10402">
                  <c:v>52.01</c:v>
                </c:pt>
                <c:pt idx="10403">
                  <c:v>52.015000000000001</c:v>
                </c:pt>
                <c:pt idx="10404">
                  <c:v>52.02</c:v>
                </c:pt>
                <c:pt idx="10405">
                  <c:v>52.024999999999999</c:v>
                </c:pt>
                <c:pt idx="10406">
                  <c:v>52.03</c:v>
                </c:pt>
                <c:pt idx="10407">
                  <c:v>52.034999999999997</c:v>
                </c:pt>
                <c:pt idx="10408">
                  <c:v>52.04</c:v>
                </c:pt>
                <c:pt idx="10409">
                  <c:v>52.045000000000002</c:v>
                </c:pt>
                <c:pt idx="10410">
                  <c:v>52.05</c:v>
                </c:pt>
                <c:pt idx="10411">
                  <c:v>52.055</c:v>
                </c:pt>
                <c:pt idx="10412">
                  <c:v>52.06</c:v>
                </c:pt>
                <c:pt idx="10413">
                  <c:v>52.064999999999998</c:v>
                </c:pt>
                <c:pt idx="10414">
                  <c:v>52.07</c:v>
                </c:pt>
                <c:pt idx="10415">
                  <c:v>52.075000000000003</c:v>
                </c:pt>
                <c:pt idx="10416">
                  <c:v>52.08</c:v>
                </c:pt>
                <c:pt idx="10417">
                  <c:v>52.085000000000001</c:v>
                </c:pt>
                <c:pt idx="10418">
                  <c:v>52.09</c:v>
                </c:pt>
                <c:pt idx="10419">
                  <c:v>52.094999999999999</c:v>
                </c:pt>
                <c:pt idx="10420">
                  <c:v>52.1</c:v>
                </c:pt>
                <c:pt idx="10421">
                  <c:v>52.104999999999997</c:v>
                </c:pt>
                <c:pt idx="10422">
                  <c:v>52.11</c:v>
                </c:pt>
                <c:pt idx="10423">
                  <c:v>52.115000000000002</c:v>
                </c:pt>
                <c:pt idx="10424">
                  <c:v>52.12</c:v>
                </c:pt>
                <c:pt idx="10425">
                  <c:v>52.125</c:v>
                </c:pt>
                <c:pt idx="10426">
                  <c:v>52.13</c:v>
                </c:pt>
                <c:pt idx="10427">
                  <c:v>52.134999999999998</c:v>
                </c:pt>
                <c:pt idx="10428">
                  <c:v>52.14</c:v>
                </c:pt>
                <c:pt idx="10429">
                  <c:v>52.145000000000003</c:v>
                </c:pt>
                <c:pt idx="10430">
                  <c:v>52.15</c:v>
                </c:pt>
                <c:pt idx="10431">
                  <c:v>52.155000000000001</c:v>
                </c:pt>
                <c:pt idx="10432">
                  <c:v>52.16</c:v>
                </c:pt>
                <c:pt idx="10433">
                  <c:v>52.164999999999999</c:v>
                </c:pt>
                <c:pt idx="10434">
                  <c:v>52.17</c:v>
                </c:pt>
                <c:pt idx="10435">
                  <c:v>52.174999999999997</c:v>
                </c:pt>
                <c:pt idx="10436">
                  <c:v>52.18</c:v>
                </c:pt>
                <c:pt idx="10437">
                  <c:v>52.185000000000002</c:v>
                </c:pt>
                <c:pt idx="10438">
                  <c:v>52.19</c:v>
                </c:pt>
                <c:pt idx="10439">
                  <c:v>52.195</c:v>
                </c:pt>
                <c:pt idx="10440">
                  <c:v>52.2</c:v>
                </c:pt>
                <c:pt idx="10441">
                  <c:v>52.204999999999998</c:v>
                </c:pt>
                <c:pt idx="10442">
                  <c:v>52.21</c:v>
                </c:pt>
                <c:pt idx="10443">
                  <c:v>52.215000000000003</c:v>
                </c:pt>
                <c:pt idx="10444">
                  <c:v>52.22</c:v>
                </c:pt>
                <c:pt idx="10445">
                  <c:v>52.225000000000001</c:v>
                </c:pt>
                <c:pt idx="10446">
                  <c:v>52.23</c:v>
                </c:pt>
                <c:pt idx="10447">
                  <c:v>52.234999999999999</c:v>
                </c:pt>
                <c:pt idx="10448">
                  <c:v>52.24</c:v>
                </c:pt>
                <c:pt idx="10449">
                  <c:v>52.244999999999997</c:v>
                </c:pt>
                <c:pt idx="10450">
                  <c:v>52.25</c:v>
                </c:pt>
                <c:pt idx="10451">
                  <c:v>52.255000000000003</c:v>
                </c:pt>
                <c:pt idx="10452">
                  <c:v>52.26</c:v>
                </c:pt>
                <c:pt idx="10453">
                  <c:v>52.265000000000001</c:v>
                </c:pt>
                <c:pt idx="10454">
                  <c:v>52.27</c:v>
                </c:pt>
                <c:pt idx="10455">
                  <c:v>52.274999999999999</c:v>
                </c:pt>
                <c:pt idx="10456">
                  <c:v>52.28</c:v>
                </c:pt>
                <c:pt idx="10457">
                  <c:v>52.284999999999997</c:v>
                </c:pt>
                <c:pt idx="10458">
                  <c:v>52.29</c:v>
                </c:pt>
                <c:pt idx="10459">
                  <c:v>52.295000000000002</c:v>
                </c:pt>
                <c:pt idx="10460">
                  <c:v>52.3</c:v>
                </c:pt>
                <c:pt idx="10461">
                  <c:v>52.305</c:v>
                </c:pt>
                <c:pt idx="10462">
                  <c:v>52.31</c:v>
                </c:pt>
                <c:pt idx="10463">
                  <c:v>52.314999999999998</c:v>
                </c:pt>
                <c:pt idx="10464">
                  <c:v>52.32</c:v>
                </c:pt>
                <c:pt idx="10465">
                  <c:v>52.325000000000003</c:v>
                </c:pt>
                <c:pt idx="10466">
                  <c:v>52.33</c:v>
                </c:pt>
                <c:pt idx="10467">
                  <c:v>52.335000000000001</c:v>
                </c:pt>
                <c:pt idx="10468">
                  <c:v>52.34</c:v>
                </c:pt>
                <c:pt idx="10469">
                  <c:v>52.344999999999999</c:v>
                </c:pt>
                <c:pt idx="10470">
                  <c:v>52.35</c:v>
                </c:pt>
                <c:pt idx="10471">
                  <c:v>52.354999999999997</c:v>
                </c:pt>
                <c:pt idx="10472">
                  <c:v>52.36</c:v>
                </c:pt>
                <c:pt idx="10473">
                  <c:v>52.365000000000002</c:v>
                </c:pt>
                <c:pt idx="10474">
                  <c:v>52.37</c:v>
                </c:pt>
                <c:pt idx="10475">
                  <c:v>52.375</c:v>
                </c:pt>
                <c:pt idx="10476">
                  <c:v>52.38</c:v>
                </c:pt>
                <c:pt idx="10477">
                  <c:v>52.384999999999998</c:v>
                </c:pt>
                <c:pt idx="10478">
                  <c:v>52.39</c:v>
                </c:pt>
                <c:pt idx="10479">
                  <c:v>52.395000000000003</c:v>
                </c:pt>
                <c:pt idx="10480">
                  <c:v>52.4</c:v>
                </c:pt>
                <c:pt idx="10481">
                  <c:v>52.405000000000001</c:v>
                </c:pt>
                <c:pt idx="10482">
                  <c:v>52.41</c:v>
                </c:pt>
                <c:pt idx="10483">
                  <c:v>52.414999999999999</c:v>
                </c:pt>
                <c:pt idx="10484">
                  <c:v>52.42</c:v>
                </c:pt>
                <c:pt idx="10485">
                  <c:v>52.424999999999997</c:v>
                </c:pt>
                <c:pt idx="10486">
                  <c:v>52.43</c:v>
                </c:pt>
                <c:pt idx="10487">
                  <c:v>52.435000000000002</c:v>
                </c:pt>
                <c:pt idx="10488">
                  <c:v>52.44</c:v>
                </c:pt>
                <c:pt idx="10489">
                  <c:v>52.445</c:v>
                </c:pt>
                <c:pt idx="10490">
                  <c:v>52.45</c:v>
                </c:pt>
                <c:pt idx="10491">
                  <c:v>52.454999999999998</c:v>
                </c:pt>
                <c:pt idx="10492">
                  <c:v>52.46</c:v>
                </c:pt>
                <c:pt idx="10493">
                  <c:v>52.465000000000003</c:v>
                </c:pt>
                <c:pt idx="10494">
                  <c:v>52.47</c:v>
                </c:pt>
                <c:pt idx="10495">
                  <c:v>52.475000000000001</c:v>
                </c:pt>
                <c:pt idx="10496">
                  <c:v>52.48</c:v>
                </c:pt>
                <c:pt idx="10497">
                  <c:v>52.484999999999999</c:v>
                </c:pt>
                <c:pt idx="10498">
                  <c:v>52.49</c:v>
                </c:pt>
                <c:pt idx="10499">
                  <c:v>52.494999999999997</c:v>
                </c:pt>
                <c:pt idx="10500">
                  <c:v>52.5</c:v>
                </c:pt>
                <c:pt idx="10501">
                  <c:v>52.505000000000003</c:v>
                </c:pt>
                <c:pt idx="10502">
                  <c:v>52.51</c:v>
                </c:pt>
                <c:pt idx="10503">
                  <c:v>52.515000000000001</c:v>
                </c:pt>
                <c:pt idx="10504">
                  <c:v>52.52</c:v>
                </c:pt>
                <c:pt idx="10505">
                  <c:v>52.524999999999999</c:v>
                </c:pt>
                <c:pt idx="10506">
                  <c:v>52.53</c:v>
                </c:pt>
                <c:pt idx="10507">
                  <c:v>52.534999999999997</c:v>
                </c:pt>
                <c:pt idx="10508">
                  <c:v>52.54</c:v>
                </c:pt>
                <c:pt idx="10509">
                  <c:v>52.545000000000002</c:v>
                </c:pt>
                <c:pt idx="10510">
                  <c:v>52.55</c:v>
                </c:pt>
                <c:pt idx="10511">
                  <c:v>52.555</c:v>
                </c:pt>
                <c:pt idx="10512">
                  <c:v>52.56</c:v>
                </c:pt>
                <c:pt idx="10513">
                  <c:v>52.564999999999998</c:v>
                </c:pt>
                <c:pt idx="10514">
                  <c:v>52.57</c:v>
                </c:pt>
                <c:pt idx="10515">
                  <c:v>52.575000000000003</c:v>
                </c:pt>
                <c:pt idx="10516">
                  <c:v>52.58</c:v>
                </c:pt>
                <c:pt idx="10517">
                  <c:v>52.585000000000001</c:v>
                </c:pt>
                <c:pt idx="10518">
                  <c:v>52.59</c:v>
                </c:pt>
                <c:pt idx="10519">
                  <c:v>52.594999999999999</c:v>
                </c:pt>
                <c:pt idx="10520">
                  <c:v>52.6</c:v>
                </c:pt>
                <c:pt idx="10521">
                  <c:v>52.604999999999997</c:v>
                </c:pt>
                <c:pt idx="10522">
                  <c:v>52.61</c:v>
                </c:pt>
                <c:pt idx="10523">
                  <c:v>52.615000000000002</c:v>
                </c:pt>
                <c:pt idx="10524">
                  <c:v>52.62</c:v>
                </c:pt>
                <c:pt idx="10525">
                  <c:v>52.625</c:v>
                </c:pt>
                <c:pt idx="10526">
                  <c:v>52.63</c:v>
                </c:pt>
                <c:pt idx="10527">
                  <c:v>52.634999999999998</c:v>
                </c:pt>
                <c:pt idx="10528">
                  <c:v>52.64</c:v>
                </c:pt>
                <c:pt idx="10529">
                  <c:v>52.645000000000003</c:v>
                </c:pt>
                <c:pt idx="10530">
                  <c:v>52.65</c:v>
                </c:pt>
                <c:pt idx="10531">
                  <c:v>52.655000000000001</c:v>
                </c:pt>
                <c:pt idx="10532">
                  <c:v>52.66</c:v>
                </c:pt>
                <c:pt idx="10533">
                  <c:v>52.664999999999999</c:v>
                </c:pt>
                <c:pt idx="10534">
                  <c:v>52.67</c:v>
                </c:pt>
                <c:pt idx="10535">
                  <c:v>52.674999999999997</c:v>
                </c:pt>
                <c:pt idx="10536">
                  <c:v>52.68</c:v>
                </c:pt>
                <c:pt idx="10537">
                  <c:v>52.685000000000002</c:v>
                </c:pt>
                <c:pt idx="10538">
                  <c:v>52.69</c:v>
                </c:pt>
                <c:pt idx="10539">
                  <c:v>52.695</c:v>
                </c:pt>
                <c:pt idx="10540">
                  <c:v>52.7</c:v>
                </c:pt>
                <c:pt idx="10541">
                  <c:v>52.704999999999998</c:v>
                </c:pt>
                <c:pt idx="10542">
                  <c:v>52.71</c:v>
                </c:pt>
                <c:pt idx="10543">
                  <c:v>52.715000000000003</c:v>
                </c:pt>
                <c:pt idx="10544">
                  <c:v>52.72</c:v>
                </c:pt>
                <c:pt idx="10545">
                  <c:v>52.725000000000001</c:v>
                </c:pt>
                <c:pt idx="10546">
                  <c:v>52.73</c:v>
                </c:pt>
                <c:pt idx="10547">
                  <c:v>52.734999999999999</c:v>
                </c:pt>
                <c:pt idx="10548">
                  <c:v>52.74</c:v>
                </c:pt>
                <c:pt idx="10549">
                  <c:v>52.744999999999997</c:v>
                </c:pt>
                <c:pt idx="10550">
                  <c:v>52.75</c:v>
                </c:pt>
                <c:pt idx="10551">
                  <c:v>52.755000000000003</c:v>
                </c:pt>
                <c:pt idx="10552">
                  <c:v>52.76</c:v>
                </c:pt>
                <c:pt idx="10553">
                  <c:v>52.765000000000001</c:v>
                </c:pt>
                <c:pt idx="10554">
                  <c:v>52.77</c:v>
                </c:pt>
                <c:pt idx="10555">
                  <c:v>52.774999999999999</c:v>
                </c:pt>
                <c:pt idx="10556">
                  <c:v>52.78</c:v>
                </c:pt>
                <c:pt idx="10557">
                  <c:v>52.784999999999997</c:v>
                </c:pt>
                <c:pt idx="10558">
                  <c:v>52.79</c:v>
                </c:pt>
                <c:pt idx="10559">
                  <c:v>52.795000000000002</c:v>
                </c:pt>
                <c:pt idx="10560">
                  <c:v>52.8</c:v>
                </c:pt>
                <c:pt idx="10561">
                  <c:v>52.805</c:v>
                </c:pt>
                <c:pt idx="10562">
                  <c:v>52.81</c:v>
                </c:pt>
                <c:pt idx="10563">
                  <c:v>52.814999999999998</c:v>
                </c:pt>
                <c:pt idx="10564">
                  <c:v>52.82</c:v>
                </c:pt>
                <c:pt idx="10565">
                  <c:v>52.825000000000003</c:v>
                </c:pt>
                <c:pt idx="10566">
                  <c:v>52.83</c:v>
                </c:pt>
                <c:pt idx="10567">
                  <c:v>52.835000000000001</c:v>
                </c:pt>
                <c:pt idx="10568">
                  <c:v>52.84</c:v>
                </c:pt>
                <c:pt idx="10569">
                  <c:v>52.844999999999999</c:v>
                </c:pt>
                <c:pt idx="10570">
                  <c:v>52.85</c:v>
                </c:pt>
                <c:pt idx="10571">
                  <c:v>52.854999999999997</c:v>
                </c:pt>
                <c:pt idx="10572">
                  <c:v>52.86</c:v>
                </c:pt>
                <c:pt idx="10573">
                  <c:v>52.865000000000002</c:v>
                </c:pt>
                <c:pt idx="10574">
                  <c:v>52.87</c:v>
                </c:pt>
                <c:pt idx="10575">
                  <c:v>52.875</c:v>
                </c:pt>
                <c:pt idx="10576">
                  <c:v>52.88</c:v>
                </c:pt>
                <c:pt idx="10577">
                  <c:v>52.884999999999998</c:v>
                </c:pt>
                <c:pt idx="10578">
                  <c:v>52.89</c:v>
                </c:pt>
                <c:pt idx="10579">
                  <c:v>52.895000000000003</c:v>
                </c:pt>
                <c:pt idx="10580">
                  <c:v>52.9</c:v>
                </c:pt>
                <c:pt idx="10581">
                  <c:v>52.905000000000001</c:v>
                </c:pt>
                <c:pt idx="10582">
                  <c:v>52.91</c:v>
                </c:pt>
                <c:pt idx="10583">
                  <c:v>52.914999999999999</c:v>
                </c:pt>
                <c:pt idx="10584">
                  <c:v>52.92</c:v>
                </c:pt>
                <c:pt idx="10585">
                  <c:v>52.924999999999997</c:v>
                </c:pt>
                <c:pt idx="10586">
                  <c:v>52.93</c:v>
                </c:pt>
                <c:pt idx="10587">
                  <c:v>52.935000000000002</c:v>
                </c:pt>
                <c:pt idx="10588">
                  <c:v>52.94</c:v>
                </c:pt>
                <c:pt idx="10589">
                  <c:v>52.945</c:v>
                </c:pt>
                <c:pt idx="10590">
                  <c:v>52.95</c:v>
                </c:pt>
                <c:pt idx="10591">
                  <c:v>52.954999999999998</c:v>
                </c:pt>
                <c:pt idx="10592">
                  <c:v>52.96</c:v>
                </c:pt>
                <c:pt idx="10593">
                  <c:v>52.965000000000003</c:v>
                </c:pt>
                <c:pt idx="10594">
                  <c:v>52.97</c:v>
                </c:pt>
                <c:pt idx="10595">
                  <c:v>52.975000000000001</c:v>
                </c:pt>
                <c:pt idx="10596">
                  <c:v>52.98</c:v>
                </c:pt>
                <c:pt idx="10597">
                  <c:v>52.984999999999999</c:v>
                </c:pt>
                <c:pt idx="10598">
                  <c:v>52.99</c:v>
                </c:pt>
                <c:pt idx="10599">
                  <c:v>52.994999999999997</c:v>
                </c:pt>
                <c:pt idx="10600">
                  <c:v>53</c:v>
                </c:pt>
                <c:pt idx="10601">
                  <c:v>53.005000000000003</c:v>
                </c:pt>
                <c:pt idx="10602">
                  <c:v>53.01</c:v>
                </c:pt>
                <c:pt idx="10603">
                  <c:v>53.015000000000001</c:v>
                </c:pt>
                <c:pt idx="10604">
                  <c:v>53.02</c:v>
                </c:pt>
                <c:pt idx="10605">
                  <c:v>53.024999999999999</c:v>
                </c:pt>
                <c:pt idx="10606">
                  <c:v>53.03</c:v>
                </c:pt>
                <c:pt idx="10607">
                  <c:v>53.034999999999997</c:v>
                </c:pt>
                <c:pt idx="10608">
                  <c:v>53.04</c:v>
                </c:pt>
                <c:pt idx="10609">
                  <c:v>53.045000000000002</c:v>
                </c:pt>
                <c:pt idx="10610">
                  <c:v>53.05</c:v>
                </c:pt>
                <c:pt idx="10611">
                  <c:v>53.055</c:v>
                </c:pt>
                <c:pt idx="10612">
                  <c:v>53.06</c:v>
                </c:pt>
                <c:pt idx="10613">
                  <c:v>53.064999999999998</c:v>
                </c:pt>
                <c:pt idx="10614">
                  <c:v>53.07</c:v>
                </c:pt>
                <c:pt idx="10615">
                  <c:v>53.075000000000003</c:v>
                </c:pt>
                <c:pt idx="10616">
                  <c:v>53.08</c:v>
                </c:pt>
                <c:pt idx="10617">
                  <c:v>53.085000000000001</c:v>
                </c:pt>
                <c:pt idx="10618">
                  <c:v>53.09</c:v>
                </c:pt>
                <c:pt idx="10619">
                  <c:v>53.094999999999999</c:v>
                </c:pt>
                <c:pt idx="10620">
                  <c:v>53.1</c:v>
                </c:pt>
                <c:pt idx="10621">
                  <c:v>53.104999999999997</c:v>
                </c:pt>
                <c:pt idx="10622">
                  <c:v>53.11</c:v>
                </c:pt>
                <c:pt idx="10623">
                  <c:v>53.115000000000002</c:v>
                </c:pt>
                <c:pt idx="10624">
                  <c:v>53.12</c:v>
                </c:pt>
                <c:pt idx="10625">
                  <c:v>53.125</c:v>
                </c:pt>
                <c:pt idx="10626">
                  <c:v>53.13</c:v>
                </c:pt>
                <c:pt idx="10627">
                  <c:v>53.134999999999998</c:v>
                </c:pt>
                <c:pt idx="10628">
                  <c:v>53.14</c:v>
                </c:pt>
                <c:pt idx="10629">
                  <c:v>53.145000000000003</c:v>
                </c:pt>
                <c:pt idx="10630">
                  <c:v>53.15</c:v>
                </c:pt>
                <c:pt idx="10631">
                  <c:v>53.155000000000001</c:v>
                </c:pt>
                <c:pt idx="10632">
                  <c:v>53.16</c:v>
                </c:pt>
                <c:pt idx="10633">
                  <c:v>53.164999999999999</c:v>
                </c:pt>
                <c:pt idx="10634">
                  <c:v>53.17</c:v>
                </c:pt>
                <c:pt idx="10635">
                  <c:v>53.174999999999997</c:v>
                </c:pt>
                <c:pt idx="10636">
                  <c:v>53.18</c:v>
                </c:pt>
                <c:pt idx="10637">
                  <c:v>53.185000000000002</c:v>
                </c:pt>
                <c:pt idx="10638">
                  <c:v>53.19</c:v>
                </c:pt>
                <c:pt idx="10639">
                  <c:v>53.195</c:v>
                </c:pt>
                <c:pt idx="10640">
                  <c:v>53.2</c:v>
                </c:pt>
                <c:pt idx="10641">
                  <c:v>53.204999999999998</c:v>
                </c:pt>
                <c:pt idx="10642">
                  <c:v>53.21</c:v>
                </c:pt>
                <c:pt idx="10643">
                  <c:v>53.215000000000003</c:v>
                </c:pt>
                <c:pt idx="10644">
                  <c:v>53.22</c:v>
                </c:pt>
                <c:pt idx="10645">
                  <c:v>53.225000000000001</c:v>
                </c:pt>
                <c:pt idx="10646">
                  <c:v>53.23</c:v>
                </c:pt>
                <c:pt idx="10647">
                  <c:v>53.234999999999999</c:v>
                </c:pt>
                <c:pt idx="10648">
                  <c:v>53.24</c:v>
                </c:pt>
                <c:pt idx="10649">
                  <c:v>53.244999999999997</c:v>
                </c:pt>
                <c:pt idx="10650">
                  <c:v>53.25</c:v>
                </c:pt>
                <c:pt idx="10651">
                  <c:v>53.255000000000003</c:v>
                </c:pt>
                <c:pt idx="10652">
                  <c:v>53.26</c:v>
                </c:pt>
                <c:pt idx="10653">
                  <c:v>53.265000000000001</c:v>
                </c:pt>
                <c:pt idx="10654">
                  <c:v>53.27</c:v>
                </c:pt>
                <c:pt idx="10655">
                  <c:v>53.274999999999999</c:v>
                </c:pt>
                <c:pt idx="10656">
                  <c:v>53.28</c:v>
                </c:pt>
                <c:pt idx="10657">
                  <c:v>53.284999999999997</c:v>
                </c:pt>
                <c:pt idx="10658">
                  <c:v>53.29</c:v>
                </c:pt>
                <c:pt idx="10659">
                  <c:v>53.295000000000002</c:v>
                </c:pt>
                <c:pt idx="10660">
                  <c:v>53.3</c:v>
                </c:pt>
                <c:pt idx="10661">
                  <c:v>53.305</c:v>
                </c:pt>
                <c:pt idx="10662">
                  <c:v>53.31</c:v>
                </c:pt>
                <c:pt idx="10663">
                  <c:v>53.314999999999998</c:v>
                </c:pt>
                <c:pt idx="10664">
                  <c:v>53.32</c:v>
                </c:pt>
                <c:pt idx="10665">
                  <c:v>53.325000000000003</c:v>
                </c:pt>
                <c:pt idx="10666">
                  <c:v>53.33</c:v>
                </c:pt>
                <c:pt idx="10667">
                  <c:v>53.335000000000001</c:v>
                </c:pt>
                <c:pt idx="10668">
                  <c:v>53.34</c:v>
                </c:pt>
                <c:pt idx="10669">
                  <c:v>53.344999999999999</c:v>
                </c:pt>
                <c:pt idx="10670">
                  <c:v>53.35</c:v>
                </c:pt>
                <c:pt idx="10671">
                  <c:v>53.354999999999997</c:v>
                </c:pt>
                <c:pt idx="10672">
                  <c:v>53.36</c:v>
                </c:pt>
                <c:pt idx="10673">
                  <c:v>53.365000000000002</c:v>
                </c:pt>
                <c:pt idx="10674">
                  <c:v>53.37</c:v>
                </c:pt>
                <c:pt idx="10675">
                  <c:v>53.375</c:v>
                </c:pt>
                <c:pt idx="10676">
                  <c:v>53.38</c:v>
                </c:pt>
                <c:pt idx="10677">
                  <c:v>53.384999999999998</c:v>
                </c:pt>
                <c:pt idx="10678">
                  <c:v>53.39</c:v>
                </c:pt>
                <c:pt idx="10679">
                  <c:v>53.395000000000003</c:v>
                </c:pt>
                <c:pt idx="10680">
                  <c:v>53.4</c:v>
                </c:pt>
                <c:pt idx="10681">
                  <c:v>53.405000000000001</c:v>
                </c:pt>
                <c:pt idx="10682">
                  <c:v>53.41</c:v>
                </c:pt>
                <c:pt idx="10683">
                  <c:v>53.414999999999999</c:v>
                </c:pt>
                <c:pt idx="10684">
                  <c:v>53.42</c:v>
                </c:pt>
                <c:pt idx="10685">
                  <c:v>53.424999999999997</c:v>
                </c:pt>
                <c:pt idx="10686">
                  <c:v>53.43</c:v>
                </c:pt>
                <c:pt idx="10687">
                  <c:v>53.435000000000002</c:v>
                </c:pt>
                <c:pt idx="10688">
                  <c:v>53.44</c:v>
                </c:pt>
                <c:pt idx="10689">
                  <c:v>53.445</c:v>
                </c:pt>
                <c:pt idx="10690">
                  <c:v>53.45</c:v>
                </c:pt>
                <c:pt idx="10691">
                  <c:v>53.454999999999998</c:v>
                </c:pt>
                <c:pt idx="10692">
                  <c:v>53.46</c:v>
                </c:pt>
                <c:pt idx="10693">
                  <c:v>53.465000000000003</c:v>
                </c:pt>
                <c:pt idx="10694">
                  <c:v>53.47</c:v>
                </c:pt>
                <c:pt idx="10695">
                  <c:v>53.475000000000001</c:v>
                </c:pt>
                <c:pt idx="10696">
                  <c:v>53.48</c:v>
                </c:pt>
                <c:pt idx="10697">
                  <c:v>53.484999999999999</c:v>
                </c:pt>
                <c:pt idx="10698">
                  <c:v>53.49</c:v>
                </c:pt>
                <c:pt idx="10699">
                  <c:v>53.494999999999997</c:v>
                </c:pt>
                <c:pt idx="10700">
                  <c:v>53.5</c:v>
                </c:pt>
                <c:pt idx="10701">
                  <c:v>53.505000000000003</c:v>
                </c:pt>
                <c:pt idx="10702">
                  <c:v>53.51</c:v>
                </c:pt>
                <c:pt idx="10703">
                  <c:v>53.515000000000001</c:v>
                </c:pt>
                <c:pt idx="10704">
                  <c:v>53.52</c:v>
                </c:pt>
                <c:pt idx="10705">
                  <c:v>53.524999999999999</c:v>
                </c:pt>
                <c:pt idx="10706">
                  <c:v>53.53</c:v>
                </c:pt>
                <c:pt idx="10707">
                  <c:v>53.534999999999997</c:v>
                </c:pt>
                <c:pt idx="10708">
                  <c:v>53.54</c:v>
                </c:pt>
                <c:pt idx="10709">
                  <c:v>53.545000000000002</c:v>
                </c:pt>
                <c:pt idx="10710">
                  <c:v>53.55</c:v>
                </c:pt>
                <c:pt idx="10711">
                  <c:v>53.555</c:v>
                </c:pt>
                <c:pt idx="10712">
                  <c:v>53.56</c:v>
                </c:pt>
                <c:pt idx="10713">
                  <c:v>53.564999999999998</c:v>
                </c:pt>
                <c:pt idx="10714">
                  <c:v>53.57</c:v>
                </c:pt>
                <c:pt idx="10715">
                  <c:v>53.575000000000003</c:v>
                </c:pt>
                <c:pt idx="10716">
                  <c:v>53.58</c:v>
                </c:pt>
                <c:pt idx="10717">
                  <c:v>53.585000000000001</c:v>
                </c:pt>
                <c:pt idx="10718">
                  <c:v>53.59</c:v>
                </c:pt>
                <c:pt idx="10719">
                  <c:v>53.594999999999999</c:v>
                </c:pt>
                <c:pt idx="10720">
                  <c:v>53.6</c:v>
                </c:pt>
                <c:pt idx="10721">
                  <c:v>53.604999999999997</c:v>
                </c:pt>
                <c:pt idx="10722">
                  <c:v>53.61</c:v>
                </c:pt>
                <c:pt idx="10723">
                  <c:v>53.615000000000002</c:v>
                </c:pt>
                <c:pt idx="10724">
                  <c:v>53.62</c:v>
                </c:pt>
                <c:pt idx="10725">
                  <c:v>53.625</c:v>
                </c:pt>
                <c:pt idx="10726">
                  <c:v>53.63</c:v>
                </c:pt>
                <c:pt idx="10727">
                  <c:v>53.634999999999998</c:v>
                </c:pt>
                <c:pt idx="10728">
                  <c:v>53.64</c:v>
                </c:pt>
                <c:pt idx="10729">
                  <c:v>53.645000000000003</c:v>
                </c:pt>
                <c:pt idx="10730">
                  <c:v>53.65</c:v>
                </c:pt>
                <c:pt idx="10731">
                  <c:v>53.655000000000001</c:v>
                </c:pt>
                <c:pt idx="10732">
                  <c:v>53.66</c:v>
                </c:pt>
                <c:pt idx="10733">
                  <c:v>53.664999999999999</c:v>
                </c:pt>
                <c:pt idx="10734">
                  <c:v>53.67</c:v>
                </c:pt>
                <c:pt idx="10735">
                  <c:v>53.674999999999997</c:v>
                </c:pt>
                <c:pt idx="10736">
                  <c:v>53.68</c:v>
                </c:pt>
                <c:pt idx="10737">
                  <c:v>53.685000000000002</c:v>
                </c:pt>
                <c:pt idx="10738">
                  <c:v>53.69</c:v>
                </c:pt>
                <c:pt idx="10739">
                  <c:v>53.695</c:v>
                </c:pt>
                <c:pt idx="10740">
                  <c:v>53.7</c:v>
                </c:pt>
                <c:pt idx="10741">
                  <c:v>53.704999999999998</c:v>
                </c:pt>
                <c:pt idx="10742">
                  <c:v>53.71</c:v>
                </c:pt>
                <c:pt idx="10743">
                  <c:v>53.715000000000003</c:v>
                </c:pt>
                <c:pt idx="10744">
                  <c:v>53.72</c:v>
                </c:pt>
                <c:pt idx="10745">
                  <c:v>53.725000000000001</c:v>
                </c:pt>
                <c:pt idx="10746">
                  <c:v>53.73</c:v>
                </c:pt>
                <c:pt idx="10747">
                  <c:v>53.734999999999999</c:v>
                </c:pt>
                <c:pt idx="10748">
                  <c:v>53.74</c:v>
                </c:pt>
                <c:pt idx="10749">
                  <c:v>53.744999999999997</c:v>
                </c:pt>
                <c:pt idx="10750">
                  <c:v>53.75</c:v>
                </c:pt>
                <c:pt idx="10751">
                  <c:v>53.755000000000003</c:v>
                </c:pt>
                <c:pt idx="10752">
                  <c:v>53.76</c:v>
                </c:pt>
                <c:pt idx="10753">
                  <c:v>53.765000000000001</c:v>
                </c:pt>
                <c:pt idx="10754">
                  <c:v>53.77</c:v>
                </c:pt>
                <c:pt idx="10755">
                  <c:v>53.774999999999999</c:v>
                </c:pt>
                <c:pt idx="10756">
                  <c:v>53.78</c:v>
                </c:pt>
                <c:pt idx="10757">
                  <c:v>53.784999999999997</c:v>
                </c:pt>
                <c:pt idx="10758">
                  <c:v>53.79</c:v>
                </c:pt>
                <c:pt idx="10759">
                  <c:v>53.795000000000002</c:v>
                </c:pt>
                <c:pt idx="10760">
                  <c:v>53.8</c:v>
                </c:pt>
                <c:pt idx="10761">
                  <c:v>53.805</c:v>
                </c:pt>
                <c:pt idx="10762">
                  <c:v>53.81</c:v>
                </c:pt>
                <c:pt idx="10763">
                  <c:v>53.814999999999998</c:v>
                </c:pt>
                <c:pt idx="10764">
                  <c:v>53.82</c:v>
                </c:pt>
                <c:pt idx="10765">
                  <c:v>53.825000000000003</c:v>
                </c:pt>
                <c:pt idx="10766">
                  <c:v>53.83</c:v>
                </c:pt>
                <c:pt idx="10767">
                  <c:v>53.835000000000001</c:v>
                </c:pt>
                <c:pt idx="10768">
                  <c:v>53.84</c:v>
                </c:pt>
                <c:pt idx="10769">
                  <c:v>53.844999999999999</c:v>
                </c:pt>
                <c:pt idx="10770">
                  <c:v>53.85</c:v>
                </c:pt>
                <c:pt idx="10771">
                  <c:v>53.854999999999997</c:v>
                </c:pt>
                <c:pt idx="10772">
                  <c:v>53.86</c:v>
                </c:pt>
                <c:pt idx="10773">
                  <c:v>53.865000000000002</c:v>
                </c:pt>
                <c:pt idx="10774">
                  <c:v>53.87</c:v>
                </c:pt>
                <c:pt idx="10775">
                  <c:v>53.875</c:v>
                </c:pt>
                <c:pt idx="10776">
                  <c:v>53.88</c:v>
                </c:pt>
                <c:pt idx="10777">
                  <c:v>53.884999999999998</c:v>
                </c:pt>
                <c:pt idx="10778">
                  <c:v>53.89</c:v>
                </c:pt>
                <c:pt idx="10779">
                  <c:v>53.895000000000003</c:v>
                </c:pt>
                <c:pt idx="10780">
                  <c:v>53.9</c:v>
                </c:pt>
                <c:pt idx="10781">
                  <c:v>53.905000000000001</c:v>
                </c:pt>
                <c:pt idx="10782">
                  <c:v>53.91</c:v>
                </c:pt>
                <c:pt idx="10783">
                  <c:v>53.914999999999999</c:v>
                </c:pt>
                <c:pt idx="10784">
                  <c:v>53.92</c:v>
                </c:pt>
                <c:pt idx="10785">
                  <c:v>53.924999999999997</c:v>
                </c:pt>
                <c:pt idx="10786">
                  <c:v>53.93</c:v>
                </c:pt>
                <c:pt idx="10787">
                  <c:v>53.935000000000002</c:v>
                </c:pt>
                <c:pt idx="10788">
                  <c:v>53.94</c:v>
                </c:pt>
                <c:pt idx="10789">
                  <c:v>53.945</c:v>
                </c:pt>
                <c:pt idx="10790">
                  <c:v>53.95</c:v>
                </c:pt>
                <c:pt idx="10791">
                  <c:v>53.954999999999998</c:v>
                </c:pt>
                <c:pt idx="10792">
                  <c:v>53.96</c:v>
                </c:pt>
                <c:pt idx="10793">
                  <c:v>53.965000000000003</c:v>
                </c:pt>
                <c:pt idx="10794">
                  <c:v>53.97</c:v>
                </c:pt>
                <c:pt idx="10795">
                  <c:v>53.975000000000001</c:v>
                </c:pt>
                <c:pt idx="10796">
                  <c:v>53.98</c:v>
                </c:pt>
                <c:pt idx="10797">
                  <c:v>53.984999999999999</c:v>
                </c:pt>
                <c:pt idx="10798">
                  <c:v>53.99</c:v>
                </c:pt>
                <c:pt idx="10799">
                  <c:v>53.994999999999997</c:v>
                </c:pt>
                <c:pt idx="10800">
                  <c:v>54</c:v>
                </c:pt>
                <c:pt idx="10801">
                  <c:v>54.005000000000003</c:v>
                </c:pt>
                <c:pt idx="10802">
                  <c:v>54.01</c:v>
                </c:pt>
                <c:pt idx="10803">
                  <c:v>54.015000000000001</c:v>
                </c:pt>
                <c:pt idx="10804">
                  <c:v>54.02</c:v>
                </c:pt>
                <c:pt idx="10805">
                  <c:v>54.024999999999999</c:v>
                </c:pt>
                <c:pt idx="10806">
                  <c:v>54.03</c:v>
                </c:pt>
                <c:pt idx="10807">
                  <c:v>54.034999999999997</c:v>
                </c:pt>
                <c:pt idx="10808">
                  <c:v>54.04</c:v>
                </c:pt>
                <c:pt idx="10809">
                  <c:v>54.045000000000002</c:v>
                </c:pt>
                <c:pt idx="10810">
                  <c:v>54.05</c:v>
                </c:pt>
                <c:pt idx="10811">
                  <c:v>54.055</c:v>
                </c:pt>
                <c:pt idx="10812">
                  <c:v>54.06</c:v>
                </c:pt>
                <c:pt idx="10813">
                  <c:v>54.064999999999998</c:v>
                </c:pt>
                <c:pt idx="10814">
                  <c:v>54.07</c:v>
                </c:pt>
                <c:pt idx="10815">
                  <c:v>54.075000000000003</c:v>
                </c:pt>
                <c:pt idx="10816">
                  <c:v>54.08</c:v>
                </c:pt>
                <c:pt idx="10817">
                  <c:v>54.085000000000001</c:v>
                </c:pt>
                <c:pt idx="10818">
                  <c:v>54.09</c:v>
                </c:pt>
                <c:pt idx="10819">
                  <c:v>54.094999999999999</c:v>
                </c:pt>
                <c:pt idx="10820">
                  <c:v>54.1</c:v>
                </c:pt>
                <c:pt idx="10821">
                  <c:v>54.104999999999997</c:v>
                </c:pt>
                <c:pt idx="10822">
                  <c:v>54.11</c:v>
                </c:pt>
                <c:pt idx="10823">
                  <c:v>54.115000000000002</c:v>
                </c:pt>
                <c:pt idx="10824">
                  <c:v>54.12</c:v>
                </c:pt>
                <c:pt idx="10825">
                  <c:v>54.125</c:v>
                </c:pt>
                <c:pt idx="10826">
                  <c:v>54.13</c:v>
                </c:pt>
                <c:pt idx="10827">
                  <c:v>54.134999999999998</c:v>
                </c:pt>
                <c:pt idx="10828">
                  <c:v>54.14</c:v>
                </c:pt>
                <c:pt idx="10829">
                  <c:v>54.145000000000003</c:v>
                </c:pt>
                <c:pt idx="10830">
                  <c:v>54.15</c:v>
                </c:pt>
                <c:pt idx="10831">
                  <c:v>54.155000000000001</c:v>
                </c:pt>
                <c:pt idx="10832">
                  <c:v>54.16</c:v>
                </c:pt>
                <c:pt idx="10833">
                  <c:v>54.164999999999999</c:v>
                </c:pt>
                <c:pt idx="10834">
                  <c:v>54.17</c:v>
                </c:pt>
                <c:pt idx="10835">
                  <c:v>54.174999999999997</c:v>
                </c:pt>
                <c:pt idx="10836">
                  <c:v>54.18</c:v>
                </c:pt>
                <c:pt idx="10837">
                  <c:v>54.185000000000002</c:v>
                </c:pt>
                <c:pt idx="10838">
                  <c:v>54.19</c:v>
                </c:pt>
                <c:pt idx="10839">
                  <c:v>54.195</c:v>
                </c:pt>
                <c:pt idx="10840">
                  <c:v>54.2</c:v>
                </c:pt>
                <c:pt idx="10841">
                  <c:v>54.204999999999998</c:v>
                </c:pt>
                <c:pt idx="10842">
                  <c:v>54.21</c:v>
                </c:pt>
                <c:pt idx="10843">
                  <c:v>54.215000000000003</c:v>
                </c:pt>
                <c:pt idx="10844">
                  <c:v>54.22</c:v>
                </c:pt>
                <c:pt idx="10845">
                  <c:v>54.225000000000001</c:v>
                </c:pt>
                <c:pt idx="10846">
                  <c:v>54.23</c:v>
                </c:pt>
                <c:pt idx="10847">
                  <c:v>54.234999999999999</c:v>
                </c:pt>
                <c:pt idx="10848">
                  <c:v>54.24</c:v>
                </c:pt>
                <c:pt idx="10849">
                  <c:v>54.244999999999997</c:v>
                </c:pt>
                <c:pt idx="10850">
                  <c:v>54.25</c:v>
                </c:pt>
                <c:pt idx="10851">
                  <c:v>54.255000000000003</c:v>
                </c:pt>
                <c:pt idx="10852">
                  <c:v>54.26</c:v>
                </c:pt>
                <c:pt idx="10853">
                  <c:v>54.265000000000001</c:v>
                </c:pt>
                <c:pt idx="10854">
                  <c:v>54.27</c:v>
                </c:pt>
                <c:pt idx="10855">
                  <c:v>54.274999999999999</c:v>
                </c:pt>
                <c:pt idx="10856">
                  <c:v>54.28</c:v>
                </c:pt>
                <c:pt idx="10857">
                  <c:v>54.284999999999997</c:v>
                </c:pt>
                <c:pt idx="10858">
                  <c:v>54.29</c:v>
                </c:pt>
                <c:pt idx="10859">
                  <c:v>54.295000000000002</c:v>
                </c:pt>
                <c:pt idx="10860">
                  <c:v>54.3</c:v>
                </c:pt>
                <c:pt idx="10861">
                  <c:v>54.305</c:v>
                </c:pt>
                <c:pt idx="10862">
                  <c:v>54.31</c:v>
                </c:pt>
                <c:pt idx="10863">
                  <c:v>54.314999999999998</c:v>
                </c:pt>
                <c:pt idx="10864">
                  <c:v>54.32</c:v>
                </c:pt>
                <c:pt idx="10865">
                  <c:v>54.325000000000003</c:v>
                </c:pt>
                <c:pt idx="10866">
                  <c:v>54.33</c:v>
                </c:pt>
                <c:pt idx="10867">
                  <c:v>54.335000000000001</c:v>
                </c:pt>
                <c:pt idx="10868">
                  <c:v>54.34</c:v>
                </c:pt>
                <c:pt idx="10869">
                  <c:v>54.344999999999999</c:v>
                </c:pt>
                <c:pt idx="10870">
                  <c:v>54.35</c:v>
                </c:pt>
                <c:pt idx="10871">
                  <c:v>54.354999999999997</c:v>
                </c:pt>
                <c:pt idx="10872">
                  <c:v>54.36</c:v>
                </c:pt>
                <c:pt idx="10873">
                  <c:v>54.365000000000002</c:v>
                </c:pt>
                <c:pt idx="10874">
                  <c:v>54.37</c:v>
                </c:pt>
                <c:pt idx="10875">
                  <c:v>54.375</c:v>
                </c:pt>
                <c:pt idx="10876">
                  <c:v>54.38</c:v>
                </c:pt>
                <c:pt idx="10877">
                  <c:v>54.384999999999998</c:v>
                </c:pt>
                <c:pt idx="10878">
                  <c:v>54.39</c:v>
                </c:pt>
                <c:pt idx="10879">
                  <c:v>54.395000000000003</c:v>
                </c:pt>
                <c:pt idx="10880">
                  <c:v>54.4</c:v>
                </c:pt>
                <c:pt idx="10881">
                  <c:v>54.405000000000001</c:v>
                </c:pt>
                <c:pt idx="10882">
                  <c:v>54.41</c:v>
                </c:pt>
                <c:pt idx="10883">
                  <c:v>54.414999999999999</c:v>
                </c:pt>
                <c:pt idx="10884">
                  <c:v>54.42</c:v>
                </c:pt>
                <c:pt idx="10885">
                  <c:v>54.424999999999997</c:v>
                </c:pt>
                <c:pt idx="10886">
                  <c:v>54.43</c:v>
                </c:pt>
                <c:pt idx="10887">
                  <c:v>54.435000000000002</c:v>
                </c:pt>
                <c:pt idx="10888">
                  <c:v>54.44</c:v>
                </c:pt>
                <c:pt idx="10889">
                  <c:v>54.445</c:v>
                </c:pt>
                <c:pt idx="10890">
                  <c:v>54.45</c:v>
                </c:pt>
                <c:pt idx="10891">
                  <c:v>54.454999999999998</c:v>
                </c:pt>
                <c:pt idx="10892">
                  <c:v>54.46</c:v>
                </c:pt>
                <c:pt idx="10893">
                  <c:v>54.465000000000003</c:v>
                </c:pt>
                <c:pt idx="10894">
                  <c:v>54.47</c:v>
                </c:pt>
                <c:pt idx="10895">
                  <c:v>54.475000000000001</c:v>
                </c:pt>
                <c:pt idx="10896">
                  <c:v>54.48</c:v>
                </c:pt>
                <c:pt idx="10897">
                  <c:v>54.484999999999999</c:v>
                </c:pt>
                <c:pt idx="10898">
                  <c:v>54.49</c:v>
                </c:pt>
                <c:pt idx="10899">
                  <c:v>54.494999999999997</c:v>
                </c:pt>
                <c:pt idx="10900">
                  <c:v>54.5</c:v>
                </c:pt>
                <c:pt idx="10901">
                  <c:v>54.505000000000003</c:v>
                </c:pt>
                <c:pt idx="10902">
                  <c:v>54.51</c:v>
                </c:pt>
                <c:pt idx="10903">
                  <c:v>54.515000000000001</c:v>
                </c:pt>
                <c:pt idx="10904">
                  <c:v>54.52</c:v>
                </c:pt>
                <c:pt idx="10905">
                  <c:v>54.524999999999999</c:v>
                </c:pt>
                <c:pt idx="10906">
                  <c:v>54.53</c:v>
                </c:pt>
                <c:pt idx="10907">
                  <c:v>54.534999999999997</c:v>
                </c:pt>
                <c:pt idx="10908">
                  <c:v>54.54</c:v>
                </c:pt>
                <c:pt idx="10909">
                  <c:v>54.545000000000002</c:v>
                </c:pt>
                <c:pt idx="10910">
                  <c:v>54.55</c:v>
                </c:pt>
                <c:pt idx="10911">
                  <c:v>54.555</c:v>
                </c:pt>
                <c:pt idx="10912">
                  <c:v>54.56</c:v>
                </c:pt>
                <c:pt idx="10913">
                  <c:v>54.564999999999998</c:v>
                </c:pt>
                <c:pt idx="10914">
                  <c:v>54.57</c:v>
                </c:pt>
                <c:pt idx="10915">
                  <c:v>54.575000000000003</c:v>
                </c:pt>
                <c:pt idx="10916">
                  <c:v>54.58</c:v>
                </c:pt>
                <c:pt idx="10917">
                  <c:v>54.585000000000001</c:v>
                </c:pt>
                <c:pt idx="10918">
                  <c:v>54.59</c:v>
                </c:pt>
                <c:pt idx="10919">
                  <c:v>54.594999999999999</c:v>
                </c:pt>
                <c:pt idx="10920">
                  <c:v>54.6</c:v>
                </c:pt>
                <c:pt idx="10921">
                  <c:v>54.604999999999997</c:v>
                </c:pt>
                <c:pt idx="10922">
                  <c:v>54.61</c:v>
                </c:pt>
                <c:pt idx="10923">
                  <c:v>54.615000000000002</c:v>
                </c:pt>
                <c:pt idx="10924">
                  <c:v>54.62</c:v>
                </c:pt>
                <c:pt idx="10925">
                  <c:v>54.625</c:v>
                </c:pt>
                <c:pt idx="10926">
                  <c:v>54.63</c:v>
                </c:pt>
                <c:pt idx="10927">
                  <c:v>54.634999999999998</c:v>
                </c:pt>
                <c:pt idx="10928">
                  <c:v>54.64</c:v>
                </c:pt>
                <c:pt idx="10929">
                  <c:v>54.645000000000003</c:v>
                </c:pt>
                <c:pt idx="10930">
                  <c:v>54.65</c:v>
                </c:pt>
                <c:pt idx="10931">
                  <c:v>54.655000000000001</c:v>
                </c:pt>
                <c:pt idx="10932">
                  <c:v>54.66</c:v>
                </c:pt>
                <c:pt idx="10933">
                  <c:v>54.664999999999999</c:v>
                </c:pt>
                <c:pt idx="10934">
                  <c:v>54.67</c:v>
                </c:pt>
                <c:pt idx="10935">
                  <c:v>54.674999999999997</c:v>
                </c:pt>
                <c:pt idx="10936">
                  <c:v>54.68</c:v>
                </c:pt>
                <c:pt idx="10937">
                  <c:v>54.685000000000002</c:v>
                </c:pt>
                <c:pt idx="10938">
                  <c:v>54.69</c:v>
                </c:pt>
                <c:pt idx="10939">
                  <c:v>54.695</c:v>
                </c:pt>
                <c:pt idx="10940">
                  <c:v>54.7</c:v>
                </c:pt>
                <c:pt idx="10941">
                  <c:v>54.704999999999998</c:v>
                </c:pt>
                <c:pt idx="10942">
                  <c:v>54.71</c:v>
                </c:pt>
                <c:pt idx="10943">
                  <c:v>54.715000000000003</c:v>
                </c:pt>
                <c:pt idx="10944">
                  <c:v>54.72</c:v>
                </c:pt>
                <c:pt idx="10945">
                  <c:v>54.725000000000001</c:v>
                </c:pt>
                <c:pt idx="10946">
                  <c:v>54.73</c:v>
                </c:pt>
                <c:pt idx="10947">
                  <c:v>54.734999999999999</c:v>
                </c:pt>
                <c:pt idx="10948">
                  <c:v>54.74</c:v>
                </c:pt>
                <c:pt idx="10949">
                  <c:v>54.744999999999997</c:v>
                </c:pt>
                <c:pt idx="10950">
                  <c:v>54.75</c:v>
                </c:pt>
                <c:pt idx="10951">
                  <c:v>54.755000000000003</c:v>
                </c:pt>
                <c:pt idx="10952">
                  <c:v>54.76</c:v>
                </c:pt>
                <c:pt idx="10953">
                  <c:v>54.765000000000001</c:v>
                </c:pt>
                <c:pt idx="10954">
                  <c:v>54.77</c:v>
                </c:pt>
                <c:pt idx="10955">
                  <c:v>54.774999999999999</c:v>
                </c:pt>
                <c:pt idx="10956">
                  <c:v>54.78</c:v>
                </c:pt>
                <c:pt idx="10957">
                  <c:v>54.784999999999997</c:v>
                </c:pt>
                <c:pt idx="10958">
                  <c:v>54.79</c:v>
                </c:pt>
                <c:pt idx="10959">
                  <c:v>54.795000000000002</c:v>
                </c:pt>
                <c:pt idx="10960">
                  <c:v>54.8</c:v>
                </c:pt>
                <c:pt idx="10961">
                  <c:v>54.805</c:v>
                </c:pt>
                <c:pt idx="10962">
                  <c:v>54.81</c:v>
                </c:pt>
                <c:pt idx="10963">
                  <c:v>54.814999999999998</c:v>
                </c:pt>
                <c:pt idx="10964">
                  <c:v>54.82</c:v>
                </c:pt>
                <c:pt idx="10965">
                  <c:v>54.825000000000003</c:v>
                </c:pt>
                <c:pt idx="10966">
                  <c:v>54.83</c:v>
                </c:pt>
                <c:pt idx="10967">
                  <c:v>54.835000000000001</c:v>
                </c:pt>
                <c:pt idx="10968">
                  <c:v>54.84</c:v>
                </c:pt>
                <c:pt idx="10969">
                  <c:v>54.844999999999999</c:v>
                </c:pt>
                <c:pt idx="10970">
                  <c:v>54.85</c:v>
                </c:pt>
                <c:pt idx="10971">
                  <c:v>54.854999999999997</c:v>
                </c:pt>
                <c:pt idx="10972">
                  <c:v>54.86</c:v>
                </c:pt>
                <c:pt idx="10973">
                  <c:v>54.865000000000002</c:v>
                </c:pt>
                <c:pt idx="10974">
                  <c:v>54.87</c:v>
                </c:pt>
                <c:pt idx="10975">
                  <c:v>54.875</c:v>
                </c:pt>
                <c:pt idx="10976">
                  <c:v>54.88</c:v>
                </c:pt>
                <c:pt idx="10977">
                  <c:v>54.884999999999998</c:v>
                </c:pt>
                <c:pt idx="10978">
                  <c:v>54.89</c:v>
                </c:pt>
                <c:pt idx="10979">
                  <c:v>54.895000000000003</c:v>
                </c:pt>
                <c:pt idx="10980">
                  <c:v>54.9</c:v>
                </c:pt>
                <c:pt idx="10981">
                  <c:v>54.905000000000001</c:v>
                </c:pt>
                <c:pt idx="10982">
                  <c:v>54.91</c:v>
                </c:pt>
                <c:pt idx="10983">
                  <c:v>54.914999999999999</c:v>
                </c:pt>
                <c:pt idx="10984">
                  <c:v>54.92</c:v>
                </c:pt>
                <c:pt idx="10985">
                  <c:v>54.924999999999997</c:v>
                </c:pt>
                <c:pt idx="10986">
                  <c:v>54.93</c:v>
                </c:pt>
                <c:pt idx="10987">
                  <c:v>54.935000000000002</c:v>
                </c:pt>
                <c:pt idx="10988">
                  <c:v>54.94</c:v>
                </c:pt>
                <c:pt idx="10989">
                  <c:v>54.945</c:v>
                </c:pt>
                <c:pt idx="10990">
                  <c:v>54.95</c:v>
                </c:pt>
                <c:pt idx="10991">
                  <c:v>54.954999999999998</c:v>
                </c:pt>
                <c:pt idx="10992">
                  <c:v>54.96</c:v>
                </c:pt>
                <c:pt idx="10993">
                  <c:v>54.965000000000003</c:v>
                </c:pt>
                <c:pt idx="10994">
                  <c:v>54.97</c:v>
                </c:pt>
                <c:pt idx="10995">
                  <c:v>54.975000000000001</c:v>
                </c:pt>
                <c:pt idx="10996">
                  <c:v>54.98</c:v>
                </c:pt>
                <c:pt idx="10997">
                  <c:v>54.984999999999999</c:v>
                </c:pt>
                <c:pt idx="10998">
                  <c:v>54.99</c:v>
                </c:pt>
                <c:pt idx="10999">
                  <c:v>54.994999999999997</c:v>
                </c:pt>
                <c:pt idx="11000">
                  <c:v>55</c:v>
                </c:pt>
                <c:pt idx="11001">
                  <c:v>55.005000000000003</c:v>
                </c:pt>
                <c:pt idx="11002">
                  <c:v>55.01</c:v>
                </c:pt>
                <c:pt idx="11003">
                  <c:v>55.015000000000001</c:v>
                </c:pt>
                <c:pt idx="11004">
                  <c:v>55.02</c:v>
                </c:pt>
                <c:pt idx="11005">
                  <c:v>55.024999999999999</c:v>
                </c:pt>
                <c:pt idx="11006">
                  <c:v>55.03</c:v>
                </c:pt>
                <c:pt idx="11007">
                  <c:v>55.034999999999997</c:v>
                </c:pt>
                <c:pt idx="11008">
                  <c:v>55.04</c:v>
                </c:pt>
                <c:pt idx="11009">
                  <c:v>55.045000000000002</c:v>
                </c:pt>
                <c:pt idx="11010">
                  <c:v>55.05</c:v>
                </c:pt>
                <c:pt idx="11011">
                  <c:v>55.055</c:v>
                </c:pt>
                <c:pt idx="11012">
                  <c:v>55.06</c:v>
                </c:pt>
                <c:pt idx="11013">
                  <c:v>55.064999999999998</c:v>
                </c:pt>
                <c:pt idx="11014">
                  <c:v>55.07</c:v>
                </c:pt>
                <c:pt idx="11015">
                  <c:v>55.075000000000003</c:v>
                </c:pt>
                <c:pt idx="11016">
                  <c:v>55.08</c:v>
                </c:pt>
                <c:pt idx="11017">
                  <c:v>55.085000000000001</c:v>
                </c:pt>
                <c:pt idx="11018">
                  <c:v>55.09</c:v>
                </c:pt>
                <c:pt idx="11019">
                  <c:v>55.094999999999999</c:v>
                </c:pt>
                <c:pt idx="11020">
                  <c:v>55.1</c:v>
                </c:pt>
                <c:pt idx="11021">
                  <c:v>55.104999999999997</c:v>
                </c:pt>
                <c:pt idx="11022">
                  <c:v>55.11</c:v>
                </c:pt>
                <c:pt idx="11023">
                  <c:v>55.115000000000002</c:v>
                </c:pt>
                <c:pt idx="11024">
                  <c:v>55.12</c:v>
                </c:pt>
                <c:pt idx="11025">
                  <c:v>55.125</c:v>
                </c:pt>
                <c:pt idx="11026">
                  <c:v>55.13</c:v>
                </c:pt>
                <c:pt idx="11027">
                  <c:v>55.134999999999998</c:v>
                </c:pt>
                <c:pt idx="11028">
                  <c:v>55.14</c:v>
                </c:pt>
                <c:pt idx="11029">
                  <c:v>55.145000000000003</c:v>
                </c:pt>
                <c:pt idx="11030">
                  <c:v>55.15</c:v>
                </c:pt>
                <c:pt idx="11031">
                  <c:v>55.155000000000001</c:v>
                </c:pt>
                <c:pt idx="11032">
                  <c:v>55.16</c:v>
                </c:pt>
                <c:pt idx="11033">
                  <c:v>55.164999999999999</c:v>
                </c:pt>
                <c:pt idx="11034">
                  <c:v>55.17</c:v>
                </c:pt>
                <c:pt idx="11035">
                  <c:v>55.174999999999997</c:v>
                </c:pt>
                <c:pt idx="11036">
                  <c:v>55.18</c:v>
                </c:pt>
                <c:pt idx="11037">
                  <c:v>55.185000000000002</c:v>
                </c:pt>
                <c:pt idx="11038">
                  <c:v>55.19</c:v>
                </c:pt>
                <c:pt idx="11039">
                  <c:v>55.195</c:v>
                </c:pt>
                <c:pt idx="11040">
                  <c:v>55.2</c:v>
                </c:pt>
                <c:pt idx="11041">
                  <c:v>55.204999999999998</c:v>
                </c:pt>
                <c:pt idx="11042">
                  <c:v>55.21</c:v>
                </c:pt>
                <c:pt idx="11043">
                  <c:v>55.215000000000003</c:v>
                </c:pt>
                <c:pt idx="11044">
                  <c:v>55.22</c:v>
                </c:pt>
                <c:pt idx="11045">
                  <c:v>55.225000000000001</c:v>
                </c:pt>
                <c:pt idx="11046">
                  <c:v>55.23</c:v>
                </c:pt>
                <c:pt idx="11047">
                  <c:v>55.234999999999999</c:v>
                </c:pt>
                <c:pt idx="11048">
                  <c:v>55.24</c:v>
                </c:pt>
                <c:pt idx="11049">
                  <c:v>55.244999999999997</c:v>
                </c:pt>
                <c:pt idx="11050">
                  <c:v>55.25</c:v>
                </c:pt>
                <c:pt idx="11051">
                  <c:v>55.255000000000003</c:v>
                </c:pt>
                <c:pt idx="11052">
                  <c:v>55.26</c:v>
                </c:pt>
                <c:pt idx="11053">
                  <c:v>55.265000000000001</c:v>
                </c:pt>
                <c:pt idx="11054">
                  <c:v>55.27</c:v>
                </c:pt>
                <c:pt idx="11055">
                  <c:v>55.274999999999999</c:v>
                </c:pt>
                <c:pt idx="11056">
                  <c:v>55.28</c:v>
                </c:pt>
                <c:pt idx="11057">
                  <c:v>55.284999999999997</c:v>
                </c:pt>
                <c:pt idx="11058">
                  <c:v>55.29</c:v>
                </c:pt>
                <c:pt idx="11059">
                  <c:v>55.295000000000002</c:v>
                </c:pt>
                <c:pt idx="11060">
                  <c:v>55.3</c:v>
                </c:pt>
                <c:pt idx="11061">
                  <c:v>55.305</c:v>
                </c:pt>
                <c:pt idx="11062">
                  <c:v>55.31</c:v>
                </c:pt>
                <c:pt idx="11063">
                  <c:v>55.314999999999998</c:v>
                </c:pt>
                <c:pt idx="11064">
                  <c:v>55.32</c:v>
                </c:pt>
                <c:pt idx="11065">
                  <c:v>55.325000000000003</c:v>
                </c:pt>
                <c:pt idx="11066">
                  <c:v>55.33</c:v>
                </c:pt>
                <c:pt idx="11067">
                  <c:v>55.335000000000001</c:v>
                </c:pt>
                <c:pt idx="11068">
                  <c:v>55.34</c:v>
                </c:pt>
                <c:pt idx="11069">
                  <c:v>55.344999999999999</c:v>
                </c:pt>
                <c:pt idx="11070">
                  <c:v>55.35</c:v>
                </c:pt>
                <c:pt idx="11071">
                  <c:v>55.354999999999997</c:v>
                </c:pt>
                <c:pt idx="11072">
                  <c:v>55.36</c:v>
                </c:pt>
                <c:pt idx="11073">
                  <c:v>55.365000000000002</c:v>
                </c:pt>
                <c:pt idx="11074">
                  <c:v>55.37</c:v>
                </c:pt>
                <c:pt idx="11075">
                  <c:v>55.375</c:v>
                </c:pt>
                <c:pt idx="11076">
                  <c:v>55.38</c:v>
                </c:pt>
                <c:pt idx="11077">
                  <c:v>55.384999999999998</c:v>
                </c:pt>
                <c:pt idx="11078">
                  <c:v>55.39</c:v>
                </c:pt>
                <c:pt idx="11079">
                  <c:v>55.395000000000003</c:v>
                </c:pt>
                <c:pt idx="11080">
                  <c:v>55.4</c:v>
                </c:pt>
                <c:pt idx="11081">
                  <c:v>55.405000000000001</c:v>
                </c:pt>
                <c:pt idx="11082">
                  <c:v>55.41</c:v>
                </c:pt>
                <c:pt idx="11083">
                  <c:v>55.414999999999999</c:v>
                </c:pt>
                <c:pt idx="11084">
                  <c:v>55.42</c:v>
                </c:pt>
                <c:pt idx="11085">
                  <c:v>55.424999999999997</c:v>
                </c:pt>
                <c:pt idx="11086">
                  <c:v>55.43</c:v>
                </c:pt>
                <c:pt idx="11087">
                  <c:v>55.435000000000002</c:v>
                </c:pt>
                <c:pt idx="11088">
                  <c:v>55.44</c:v>
                </c:pt>
                <c:pt idx="11089">
                  <c:v>55.445</c:v>
                </c:pt>
                <c:pt idx="11090">
                  <c:v>55.45</c:v>
                </c:pt>
                <c:pt idx="11091">
                  <c:v>55.454999999999998</c:v>
                </c:pt>
                <c:pt idx="11092">
                  <c:v>55.46</c:v>
                </c:pt>
                <c:pt idx="11093">
                  <c:v>55.465000000000003</c:v>
                </c:pt>
                <c:pt idx="11094">
                  <c:v>55.47</c:v>
                </c:pt>
                <c:pt idx="11095">
                  <c:v>55.475000000000001</c:v>
                </c:pt>
                <c:pt idx="11096">
                  <c:v>55.48</c:v>
                </c:pt>
                <c:pt idx="11097">
                  <c:v>55.484999999999999</c:v>
                </c:pt>
                <c:pt idx="11098">
                  <c:v>55.49</c:v>
                </c:pt>
                <c:pt idx="11099">
                  <c:v>55.494999999999997</c:v>
                </c:pt>
                <c:pt idx="11100">
                  <c:v>55.5</c:v>
                </c:pt>
                <c:pt idx="11101">
                  <c:v>55.505000000000003</c:v>
                </c:pt>
                <c:pt idx="11102">
                  <c:v>55.51</c:v>
                </c:pt>
                <c:pt idx="11103">
                  <c:v>55.515000000000001</c:v>
                </c:pt>
                <c:pt idx="11104">
                  <c:v>55.52</c:v>
                </c:pt>
                <c:pt idx="11105">
                  <c:v>55.524999999999999</c:v>
                </c:pt>
                <c:pt idx="11106">
                  <c:v>55.53</c:v>
                </c:pt>
                <c:pt idx="11107">
                  <c:v>55.534999999999997</c:v>
                </c:pt>
                <c:pt idx="11108">
                  <c:v>55.54</c:v>
                </c:pt>
                <c:pt idx="11109">
                  <c:v>55.545000000000002</c:v>
                </c:pt>
                <c:pt idx="11110">
                  <c:v>55.55</c:v>
                </c:pt>
                <c:pt idx="11111">
                  <c:v>55.555</c:v>
                </c:pt>
                <c:pt idx="11112">
                  <c:v>55.56</c:v>
                </c:pt>
                <c:pt idx="11113">
                  <c:v>55.564999999999998</c:v>
                </c:pt>
                <c:pt idx="11114">
                  <c:v>55.57</c:v>
                </c:pt>
                <c:pt idx="11115">
                  <c:v>55.575000000000003</c:v>
                </c:pt>
                <c:pt idx="11116">
                  <c:v>55.58</c:v>
                </c:pt>
                <c:pt idx="11117">
                  <c:v>55.585000000000001</c:v>
                </c:pt>
                <c:pt idx="11118">
                  <c:v>55.59</c:v>
                </c:pt>
                <c:pt idx="11119">
                  <c:v>55.594999999999999</c:v>
                </c:pt>
                <c:pt idx="11120">
                  <c:v>55.6</c:v>
                </c:pt>
                <c:pt idx="11121">
                  <c:v>55.604999999999997</c:v>
                </c:pt>
                <c:pt idx="11122">
                  <c:v>55.61</c:v>
                </c:pt>
                <c:pt idx="11123">
                  <c:v>55.615000000000002</c:v>
                </c:pt>
                <c:pt idx="11124">
                  <c:v>55.62</c:v>
                </c:pt>
                <c:pt idx="11125">
                  <c:v>55.625</c:v>
                </c:pt>
                <c:pt idx="11126">
                  <c:v>55.63</c:v>
                </c:pt>
                <c:pt idx="11127">
                  <c:v>55.634999999999998</c:v>
                </c:pt>
                <c:pt idx="11128">
                  <c:v>55.64</c:v>
                </c:pt>
                <c:pt idx="11129">
                  <c:v>55.645000000000003</c:v>
                </c:pt>
                <c:pt idx="11130">
                  <c:v>55.65</c:v>
                </c:pt>
                <c:pt idx="11131">
                  <c:v>55.655000000000001</c:v>
                </c:pt>
                <c:pt idx="11132">
                  <c:v>55.66</c:v>
                </c:pt>
                <c:pt idx="11133">
                  <c:v>55.664999999999999</c:v>
                </c:pt>
                <c:pt idx="11134">
                  <c:v>55.67</c:v>
                </c:pt>
                <c:pt idx="11135">
                  <c:v>55.674999999999997</c:v>
                </c:pt>
                <c:pt idx="11136">
                  <c:v>55.68</c:v>
                </c:pt>
                <c:pt idx="11137">
                  <c:v>55.685000000000002</c:v>
                </c:pt>
                <c:pt idx="11138">
                  <c:v>55.69</c:v>
                </c:pt>
                <c:pt idx="11139">
                  <c:v>55.695</c:v>
                </c:pt>
                <c:pt idx="11140">
                  <c:v>55.7</c:v>
                </c:pt>
                <c:pt idx="11141">
                  <c:v>55.704999999999998</c:v>
                </c:pt>
                <c:pt idx="11142">
                  <c:v>55.71</c:v>
                </c:pt>
                <c:pt idx="11143">
                  <c:v>55.715000000000003</c:v>
                </c:pt>
                <c:pt idx="11144">
                  <c:v>55.72</c:v>
                </c:pt>
                <c:pt idx="11145">
                  <c:v>55.725000000000001</c:v>
                </c:pt>
                <c:pt idx="11146">
                  <c:v>55.73</c:v>
                </c:pt>
                <c:pt idx="11147">
                  <c:v>55.734999999999999</c:v>
                </c:pt>
                <c:pt idx="11148">
                  <c:v>55.74</c:v>
                </c:pt>
                <c:pt idx="11149">
                  <c:v>55.744999999999997</c:v>
                </c:pt>
                <c:pt idx="11150">
                  <c:v>55.75</c:v>
                </c:pt>
                <c:pt idx="11151">
                  <c:v>55.755000000000003</c:v>
                </c:pt>
                <c:pt idx="11152">
                  <c:v>55.76</c:v>
                </c:pt>
                <c:pt idx="11153">
                  <c:v>55.765000000000001</c:v>
                </c:pt>
                <c:pt idx="11154">
                  <c:v>55.77</c:v>
                </c:pt>
                <c:pt idx="11155">
                  <c:v>55.774999999999999</c:v>
                </c:pt>
                <c:pt idx="11156">
                  <c:v>55.78</c:v>
                </c:pt>
                <c:pt idx="11157">
                  <c:v>55.784999999999997</c:v>
                </c:pt>
                <c:pt idx="11158">
                  <c:v>55.79</c:v>
                </c:pt>
                <c:pt idx="11159">
                  <c:v>55.795000000000002</c:v>
                </c:pt>
                <c:pt idx="11160">
                  <c:v>55.8</c:v>
                </c:pt>
                <c:pt idx="11161">
                  <c:v>55.805</c:v>
                </c:pt>
                <c:pt idx="11162">
                  <c:v>55.81</c:v>
                </c:pt>
                <c:pt idx="11163">
                  <c:v>55.814999999999998</c:v>
                </c:pt>
                <c:pt idx="11164">
                  <c:v>55.82</c:v>
                </c:pt>
                <c:pt idx="11165">
                  <c:v>55.825000000000003</c:v>
                </c:pt>
                <c:pt idx="11166">
                  <c:v>55.83</c:v>
                </c:pt>
                <c:pt idx="11167">
                  <c:v>55.835000000000001</c:v>
                </c:pt>
                <c:pt idx="11168">
                  <c:v>55.84</c:v>
                </c:pt>
                <c:pt idx="11169">
                  <c:v>55.844999999999999</c:v>
                </c:pt>
                <c:pt idx="11170">
                  <c:v>55.85</c:v>
                </c:pt>
                <c:pt idx="11171">
                  <c:v>55.854999999999997</c:v>
                </c:pt>
                <c:pt idx="11172">
                  <c:v>55.86</c:v>
                </c:pt>
                <c:pt idx="11173">
                  <c:v>55.865000000000002</c:v>
                </c:pt>
                <c:pt idx="11174">
                  <c:v>55.87</c:v>
                </c:pt>
                <c:pt idx="11175">
                  <c:v>55.875</c:v>
                </c:pt>
                <c:pt idx="11176">
                  <c:v>55.88</c:v>
                </c:pt>
                <c:pt idx="11177">
                  <c:v>55.884999999999998</c:v>
                </c:pt>
                <c:pt idx="11178">
                  <c:v>55.89</c:v>
                </c:pt>
                <c:pt idx="11179">
                  <c:v>55.895000000000003</c:v>
                </c:pt>
                <c:pt idx="11180">
                  <c:v>55.9</c:v>
                </c:pt>
                <c:pt idx="11181">
                  <c:v>55.905000000000001</c:v>
                </c:pt>
                <c:pt idx="11182">
                  <c:v>55.91</c:v>
                </c:pt>
                <c:pt idx="11183">
                  <c:v>55.914999999999999</c:v>
                </c:pt>
                <c:pt idx="11184">
                  <c:v>55.92</c:v>
                </c:pt>
                <c:pt idx="11185">
                  <c:v>55.924999999999997</c:v>
                </c:pt>
                <c:pt idx="11186">
                  <c:v>55.93</c:v>
                </c:pt>
                <c:pt idx="11187">
                  <c:v>55.935000000000002</c:v>
                </c:pt>
                <c:pt idx="11188">
                  <c:v>55.94</c:v>
                </c:pt>
                <c:pt idx="11189">
                  <c:v>55.945</c:v>
                </c:pt>
                <c:pt idx="11190">
                  <c:v>55.95</c:v>
                </c:pt>
                <c:pt idx="11191">
                  <c:v>55.954999999999998</c:v>
                </c:pt>
                <c:pt idx="11192">
                  <c:v>55.96</c:v>
                </c:pt>
                <c:pt idx="11193">
                  <c:v>55.965000000000003</c:v>
                </c:pt>
                <c:pt idx="11194">
                  <c:v>55.97</c:v>
                </c:pt>
                <c:pt idx="11195">
                  <c:v>55.975000000000001</c:v>
                </c:pt>
                <c:pt idx="11196">
                  <c:v>55.98</c:v>
                </c:pt>
                <c:pt idx="11197">
                  <c:v>55.984999999999999</c:v>
                </c:pt>
                <c:pt idx="11198">
                  <c:v>55.99</c:v>
                </c:pt>
                <c:pt idx="11199">
                  <c:v>55.994999999999997</c:v>
                </c:pt>
                <c:pt idx="11200">
                  <c:v>56</c:v>
                </c:pt>
                <c:pt idx="11201">
                  <c:v>56.005000000000003</c:v>
                </c:pt>
                <c:pt idx="11202">
                  <c:v>56.01</c:v>
                </c:pt>
                <c:pt idx="11203">
                  <c:v>56.015000000000001</c:v>
                </c:pt>
                <c:pt idx="11204">
                  <c:v>56.02</c:v>
                </c:pt>
                <c:pt idx="11205">
                  <c:v>56.024999999999999</c:v>
                </c:pt>
                <c:pt idx="11206">
                  <c:v>56.03</c:v>
                </c:pt>
                <c:pt idx="11207">
                  <c:v>56.034999999999997</c:v>
                </c:pt>
                <c:pt idx="11208">
                  <c:v>56.04</c:v>
                </c:pt>
                <c:pt idx="11209">
                  <c:v>56.045000000000002</c:v>
                </c:pt>
                <c:pt idx="11210">
                  <c:v>56.05</c:v>
                </c:pt>
                <c:pt idx="11211">
                  <c:v>56.055</c:v>
                </c:pt>
                <c:pt idx="11212">
                  <c:v>56.06</c:v>
                </c:pt>
                <c:pt idx="11213">
                  <c:v>56.064999999999998</c:v>
                </c:pt>
                <c:pt idx="11214">
                  <c:v>56.07</c:v>
                </c:pt>
                <c:pt idx="11215">
                  <c:v>56.075000000000003</c:v>
                </c:pt>
                <c:pt idx="11216">
                  <c:v>56.08</c:v>
                </c:pt>
                <c:pt idx="11217">
                  <c:v>56.085000000000001</c:v>
                </c:pt>
                <c:pt idx="11218">
                  <c:v>56.09</c:v>
                </c:pt>
                <c:pt idx="11219">
                  <c:v>56.094999999999999</c:v>
                </c:pt>
                <c:pt idx="11220">
                  <c:v>56.1</c:v>
                </c:pt>
                <c:pt idx="11221">
                  <c:v>56.104999999999997</c:v>
                </c:pt>
                <c:pt idx="11222">
                  <c:v>56.11</c:v>
                </c:pt>
                <c:pt idx="11223">
                  <c:v>56.115000000000002</c:v>
                </c:pt>
                <c:pt idx="11224">
                  <c:v>56.12</c:v>
                </c:pt>
                <c:pt idx="11225">
                  <c:v>56.125</c:v>
                </c:pt>
                <c:pt idx="11226">
                  <c:v>56.13</c:v>
                </c:pt>
                <c:pt idx="11227">
                  <c:v>56.134999999999998</c:v>
                </c:pt>
                <c:pt idx="11228">
                  <c:v>56.14</c:v>
                </c:pt>
                <c:pt idx="11229">
                  <c:v>56.145000000000003</c:v>
                </c:pt>
                <c:pt idx="11230">
                  <c:v>56.15</c:v>
                </c:pt>
                <c:pt idx="11231">
                  <c:v>56.155000000000001</c:v>
                </c:pt>
                <c:pt idx="11232">
                  <c:v>56.16</c:v>
                </c:pt>
                <c:pt idx="11233">
                  <c:v>56.164999999999999</c:v>
                </c:pt>
                <c:pt idx="11234">
                  <c:v>56.17</c:v>
                </c:pt>
                <c:pt idx="11235">
                  <c:v>56.174999999999997</c:v>
                </c:pt>
                <c:pt idx="11236">
                  <c:v>56.18</c:v>
                </c:pt>
                <c:pt idx="11237">
                  <c:v>56.185000000000002</c:v>
                </c:pt>
                <c:pt idx="11238">
                  <c:v>56.19</c:v>
                </c:pt>
                <c:pt idx="11239">
                  <c:v>56.195</c:v>
                </c:pt>
                <c:pt idx="11240">
                  <c:v>56.2</c:v>
                </c:pt>
                <c:pt idx="11241">
                  <c:v>56.204999999999998</c:v>
                </c:pt>
                <c:pt idx="11242">
                  <c:v>56.21</c:v>
                </c:pt>
                <c:pt idx="11243">
                  <c:v>56.215000000000003</c:v>
                </c:pt>
                <c:pt idx="11244">
                  <c:v>56.22</c:v>
                </c:pt>
                <c:pt idx="11245">
                  <c:v>56.225000000000001</c:v>
                </c:pt>
                <c:pt idx="11246">
                  <c:v>56.23</c:v>
                </c:pt>
                <c:pt idx="11247">
                  <c:v>56.234999999999999</c:v>
                </c:pt>
                <c:pt idx="11248">
                  <c:v>56.24</c:v>
                </c:pt>
                <c:pt idx="11249">
                  <c:v>56.244999999999997</c:v>
                </c:pt>
                <c:pt idx="11250">
                  <c:v>56.25</c:v>
                </c:pt>
                <c:pt idx="11251">
                  <c:v>56.255000000000003</c:v>
                </c:pt>
                <c:pt idx="11252">
                  <c:v>56.26</c:v>
                </c:pt>
                <c:pt idx="11253">
                  <c:v>56.265000000000001</c:v>
                </c:pt>
                <c:pt idx="11254">
                  <c:v>56.27</c:v>
                </c:pt>
                <c:pt idx="11255">
                  <c:v>56.274999999999999</c:v>
                </c:pt>
                <c:pt idx="11256">
                  <c:v>56.28</c:v>
                </c:pt>
                <c:pt idx="11257">
                  <c:v>56.284999999999997</c:v>
                </c:pt>
                <c:pt idx="11258">
                  <c:v>56.29</c:v>
                </c:pt>
                <c:pt idx="11259">
                  <c:v>56.295000000000002</c:v>
                </c:pt>
                <c:pt idx="11260">
                  <c:v>56.3</c:v>
                </c:pt>
                <c:pt idx="11261">
                  <c:v>56.305</c:v>
                </c:pt>
                <c:pt idx="11262">
                  <c:v>56.31</c:v>
                </c:pt>
                <c:pt idx="11263">
                  <c:v>56.314999999999998</c:v>
                </c:pt>
                <c:pt idx="11264">
                  <c:v>56.32</c:v>
                </c:pt>
                <c:pt idx="11265">
                  <c:v>56.325000000000003</c:v>
                </c:pt>
                <c:pt idx="11266">
                  <c:v>56.33</c:v>
                </c:pt>
                <c:pt idx="11267">
                  <c:v>56.335000000000001</c:v>
                </c:pt>
                <c:pt idx="11268">
                  <c:v>56.34</c:v>
                </c:pt>
                <c:pt idx="11269">
                  <c:v>56.344999999999999</c:v>
                </c:pt>
                <c:pt idx="11270">
                  <c:v>56.35</c:v>
                </c:pt>
                <c:pt idx="11271">
                  <c:v>56.354999999999997</c:v>
                </c:pt>
                <c:pt idx="11272">
                  <c:v>56.36</c:v>
                </c:pt>
                <c:pt idx="11273">
                  <c:v>56.365000000000002</c:v>
                </c:pt>
                <c:pt idx="11274">
                  <c:v>56.37</c:v>
                </c:pt>
                <c:pt idx="11275">
                  <c:v>56.375</c:v>
                </c:pt>
                <c:pt idx="11276">
                  <c:v>56.38</c:v>
                </c:pt>
                <c:pt idx="11277">
                  <c:v>56.384999999999998</c:v>
                </c:pt>
                <c:pt idx="11278">
                  <c:v>56.39</c:v>
                </c:pt>
                <c:pt idx="11279">
                  <c:v>56.395000000000003</c:v>
                </c:pt>
                <c:pt idx="11280">
                  <c:v>56.4</c:v>
                </c:pt>
                <c:pt idx="11281">
                  <c:v>56.405000000000001</c:v>
                </c:pt>
                <c:pt idx="11282">
                  <c:v>56.41</c:v>
                </c:pt>
                <c:pt idx="11283">
                  <c:v>56.414999999999999</c:v>
                </c:pt>
                <c:pt idx="11284">
                  <c:v>56.42</c:v>
                </c:pt>
                <c:pt idx="11285">
                  <c:v>56.424999999999997</c:v>
                </c:pt>
                <c:pt idx="11286">
                  <c:v>56.43</c:v>
                </c:pt>
                <c:pt idx="11287">
                  <c:v>56.435000000000002</c:v>
                </c:pt>
                <c:pt idx="11288">
                  <c:v>56.44</c:v>
                </c:pt>
                <c:pt idx="11289">
                  <c:v>56.445</c:v>
                </c:pt>
                <c:pt idx="11290">
                  <c:v>56.45</c:v>
                </c:pt>
                <c:pt idx="11291">
                  <c:v>56.454999999999998</c:v>
                </c:pt>
                <c:pt idx="11292">
                  <c:v>56.46</c:v>
                </c:pt>
                <c:pt idx="11293">
                  <c:v>56.465000000000003</c:v>
                </c:pt>
                <c:pt idx="11294">
                  <c:v>56.47</c:v>
                </c:pt>
                <c:pt idx="11295">
                  <c:v>56.475000000000001</c:v>
                </c:pt>
                <c:pt idx="11296">
                  <c:v>56.48</c:v>
                </c:pt>
                <c:pt idx="11297">
                  <c:v>56.484999999999999</c:v>
                </c:pt>
                <c:pt idx="11298">
                  <c:v>56.49</c:v>
                </c:pt>
                <c:pt idx="11299">
                  <c:v>56.494999999999997</c:v>
                </c:pt>
                <c:pt idx="11300">
                  <c:v>56.5</c:v>
                </c:pt>
                <c:pt idx="11301">
                  <c:v>56.505000000000003</c:v>
                </c:pt>
                <c:pt idx="11302">
                  <c:v>56.51</c:v>
                </c:pt>
                <c:pt idx="11303">
                  <c:v>56.515000000000001</c:v>
                </c:pt>
                <c:pt idx="11304">
                  <c:v>56.52</c:v>
                </c:pt>
                <c:pt idx="11305">
                  <c:v>56.524999999999999</c:v>
                </c:pt>
                <c:pt idx="11306">
                  <c:v>56.53</c:v>
                </c:pt>
                <c:pt idx="11307">
                  <c:v>56.534999999999997</c:v>
                </c:pt>
                <c:pt idx="11308">
                  <c:v>56.54</c:v>
                </c:pt>
                <c:pt idx="11309">
                  <c:v>56.545000000000002</c:v>
                </c:pt>
                <c:pt idx="11310">
                  <c:v>56.55</c:v>
                </c:pt>
                <c:pt idx="11311">
                  <c:v>56.555</c:v>
                </c:pt>
                <c:pt idx="11312">
                  <c:v>56.56</c:v>
                </c:pt>
                <c:pt idx="11313">
                  <c:v>56.564999999999998</c:v>
                </c:pt>
                <c:pt idx="11314">
                  <c:v>56.57</c:v>
                </c:pt>
                <c:pt idx="11315">
                  <c:v>56.575000000000003</c:v>
                </c:pt>
                <c:pt idx="11316">
                  <c:v>56.58</c:v>
                </c:pt>
                <c:pt idx="11317">
                  <c:v>56.585000000000001</c:v>
                </c:pt>
                <c:pt idx="11318">
                  <c:v>56.59</c:v>
                </c:pt>
                <c:pt idx="11319">
                  <c:v>56.594999999999999</c:v>
                </c:pt>
                <c:pt idx="11320">
                  <c:v>56.6</c:v>
                </c:pt>
                <c:pt idx="11321">
                  <c:v>56.604999999999997</c:v>
                </c:pt>
                <c:pt idx="11322">
                  <c:v>56.61</c:v>
                </c:pt>
                <c:pt idx="11323">
                  <c:v>56.615000000000002</c:v>
                </c:pt>
                <c:pt idx="11324">
                  <c:v>56.62</c:v>
                </c:pt>
                <c:pt idx="11325">
                  <c:v>56.625</c:v>
                </c:pt>
                <c:pt idx="11326">
                  <c:v>56.63</c:v>
                </c:pt>
                <c:pt idx="11327">
                  <c:v>56.634999999999998</c:v>
                </c:pt>
                <c:pt idx="11328">
                  <c:v>56.64</c:v>
                </c:pt>
                <c:pt idx="11329">
                  <c:v>56.645000000000003</c:v>
                </c:pt>
                <c:pt idx="11330">
                  <c:v>56.65</c:v>
                </c:pt>
                <c:pt idx="11331">
                  <c:v>56.655000000000001</c:v>
                </c:pt>
                <c:pt idx="11332">
                  <c:v>56.66</c:v>
                </c:pt>
                <c:pt idx="11333">
                  <c:v>56.664999999999999</c:v>
                </c:pt>
                <c:pt idx="11334">
                  <c:v>56.67</c:v>
                </c:pt>
                <c:pt idx="11335">
                  <c:v>56.674999999999997</c:v>
                </c:pt>
                <c:pt idx="11336">
                  <c:v>56.68</c:v>
                </c:pt>
                <c:pt idx="11337">
                  <c:v>56.685000000000002</c:v>
                </c:pt>
                <c:pt idx="11338">
                  <c:v>56.69</c:v>
                </c:pt>
                <c:pt idx="11339">
                  <c:v>56.695</c:v>
                </c:pt>
                <c:pt idx="11340">
                  <c:v>56.7</c:v>
                </c:pt>
                <c:pt idx="11341">
                  <c:v>56.704999999999998</c:v>
                </c:pt>
                <c:pt idx="11342">
                  <c:v>56.71</c:v>
                </c:pt>
                <c:pt idx="11343">
                  <c:v>56.715000000000003</c:v>
                </c:pt>
                <c:pt idx="11344">
                  <c:v>56.72</c:v>
                </c:pt>
                <c:pt idx="11345">
                  <c:v>56.725000000000001</c:v>
                </c:pt>
                <c:pt idx="11346">
                  <c:v>56.73</c:v>
                </c:pt>
                <c:pt idx="11347">
                  <c:v>56.734999999999999</c:v>
                </c:pt>
                <c:pt idx="11348">
                  <c:v>56.74</c:v>
                </c:pt>
                <c:pt idx="11349">
                  <c:v>56.744999999999997</c:v>
                </c:pt>
                <c:pt idx="11350">
                  <c:v>56.75</c:v>
                </c:pt>
                <c:pt idx="11351">
                  <c:v>56.755000000000003</c:v>
                </c:pt>
                <c:pt idx="11352">
                  <c:v>56.76</c:v>
                </c:pt>
                <c:pt idx="11353">
                  <c:v>56.765000000000001</c:v>
                </c:pt>
                <c:pt idx="11354">
                  <c:v>56.77</c:v>
                </c:pt>
                <c:pt idx="11355">
                  <c:v>56.774999999999999</c:v>
                </c:pt>
                <c:pt idx="11356">
                  <c:v>56.78</c:v>
                </c:pt>
                <c:pt idx="11357">
                  <c:v>56.784999999999997</c:v>
                </c:pt>
                <c:pt idx="11358">
                  <c:v>56.79</c:v>
                </c:pt>
                <c:pt idx="11359">
                  <c:v>56.795000000000002</c:v>
                </c:pt>
                <c:pt idx="11360">
                  <c:v>56.8</c:v>
                </c:pt>
                <c:pt idx="11361">
                  <c:v>56.805</c:v>
                </c:pt>
                <c:pt idx="11362">
                  <c:v>56.81</c:v>
                </c:pt>
                <c:pt idx="11363">
                  <c:v>56.814999999999998</c:v>
                </c:pt>
                <c:pt idx="11364">
                  <c:v>56.82</c:v>
                </c:pt>
                <c:pt idx="11365">
                  <c:v>56.825000000000003</c:v>
                </c:pt>
                <c:pt idx="11366">
                  <c:v>56.83</c:v>
                </c:pt>
                <c:pt idx="11367">
                  <c:v>56.835000000000001</c:v>
                </c:pt>
                <c:pt idx="11368">
                  <c:v>56.84</c:v>
                </c:pt>
                <c:pt idx="11369">
                  <c:v>56.844999999999999</c:v>
                </c:pt>
                <c:pt idx="11370">
                  <c:v>56.85</c:v>
                </c:pt>
                <c:pt idx="11371">
                  <c:v>56.854999999999997</c:v>
                </c:pt>
                <c:pt idx="11372">
                  <c:v>56.86</c:v>
                </c:pt>
                <c:pt idx="11373">
                  <c:v>56.865000000000002</c:v>
                </c:pt>
                <c:pt idx="11374">
                  <c:v>56.87</c:v>
                </c:pt>
                <c:pt idx="11375">
                  <c:v>56.875</c:v>
                </c:pt>
                <c:pt idx="11376">
                  <c:v>56.88</c:v>
                </c:pt>
                <c:pt idx="11377">
                  <c:v>56.884999999999998</c:v>
                </c:pt>
                <c:pt idx="11378">
                  <c:v>56.89</c:v>
                </c:pt>
                <c:pt idx="11379">
                  <c:v>56.895000000000003</c:v>
                </c:pt>
                <c:pt idx="11380">
                  <c:v>56.9</c:v>
                </c:pt>
                <c:pt idx="11381">
                  <c:v>56.905000000000001</c:v>
                </c:pt>
                <c:pt idx="11382">
                  <c:v>56.91</c:v>
                </c:pt>
                <c:pt idx="11383">
                  <c:v>56.914999999999999</c:v>
                </c:pt>
                <c:pt idx="11384">
                  <c:v>56.92</c:v>
                </c:pt>
                <c:pt idx="11385">
                  <c:v>56.924999999999997</c:v>
                </c:pt>
                <c:pt idx="11386">
                  <c:v>56.93</c:v>
                </c:pt>
                <c:pt idx="11387">
                  <c:v>56.935000000000002</c:v>
                </c:pt>
                <c:pt idx="11388">
                  <c:v>56.94</c:v>
                </c:pt>
                <c:pt idx="11389">
                  <c:v>56.945</c:v>
                </c:pt>
                <c:pt idx="11390">
                  <c:v>56.95</c:v>
                </c:pt>
                <c:pt idx="11391">
                  <c:v>56.954999999999998</c:v>
                </c:pt>
                <c:pt idx="11392">
                  <c:v>56.96</c:v>
                </c:pt>
                <c:pt idx="11393">
                  <c:v>56.965000000000003</c:v>
                </c:pt>
                <c:pt idx="11394">
                  <c:v>56.97</c:v>
                </c:pt>
                <c:pt idx="11395">
                  <c:v>56.975000000000001</c:v>
                </c:pt>
                <c:pt idx="11396">
                  <c:v>56.98</c:v>
                </c:pt>
                <c:pt idx="11397">
                  <c:v>56.984999999999999</c:v>
                </c:pt>
                <c:pt idx="11398">
                  <c:v>56.99</c:v>
                </c:pt>
                <c:pt idx="11399">
                  <c:v>56.994999999999997</c:v>
                </c:pt>
                <c:pt idx="11400">
                  <c:v>57</c:v>
                </c:pt>
                <c:pt idx="11401">
                  <c:v>57.005000000000003</c:v>
                </c:pt>
                <c:pt idx="11402">
                  <c:v>57.01</c:v>
                </c:pt>
                <c:pt idx="11403">
                  <c:v>57.015000000000001</c:v>
                </c:pt>
                <c:pt idx="11404">
                  <c:v>57.02</c:v>
                </c:pt>
                <c:pt idx="11405">
                  <c:v>57.024999999999999</c:v>
                </c:pt>
                <c:pt idx="11406">
                  <c:v>57.03</c:v>
                </c:pt>
                <c:pt idx="11407">
                  <c:v>57.034999999999997</c:v>
                </c:pt>
                <c:pt idx="11408">
                  <c:v>57.04</c:v>
                </c:pt>
                <c:pt idx="11409">
                  <c:v>57.045000000000002</c:v>
                </c:pt>
                <c:pt idx="11410">
                  <c:v>57.05</c:v>
                </c:pt>
                <c:pt idx="11411">
                  <c:v>57.055</c:v>
                </c:pt>
                <c:pt idx="11412">
                  <c:v>57.06</c:v>
                </c:pt>
                <c:pt idx="11413">
                  <c:v>57.064999999999998</c:v>
                </c:pt>
                <c:pt idx="11414">
                  <c:v>57.07</c:v>
                </c:pt>
                <c:pt idx="11415">
                  <c:v>57.075000000000003</c:v>
                </c:pt>
                <c:pt idx="11416">
                  <c:v>57.08</c:v>
                </c:pt>
                <c:pt idx="11417">
                  <c:v>57.085000000000001</c:v>
                </c:pt>
                <c:pt idx="11418">
                  <c:v>57.09</c:v>
                </c:pt>
                <c:pt idx="11419">
                  <c:v>57.094999999999999</c:v>
                </c:pt>
                <c:pt idx="11420">
                  <c:v>57.1</c:v>
                </c:pt>
                <c:pt idx="11421">
                  <c:v>57.104999999999997</c:v>
                </c:pt>
                <c:pt idx="11422">
                  <c:v>57.11</c:v>
                </c:pt>
                <c:pt idx="11423">
                  <c:v>57.115000000000002</c:v>
                </c:pt>
                <c:pt idx="11424">
                  <c:v>57.12</c:v>
                </c:pt>
                <c:pt idx="11425">
                  <c:v>57.125</c:v>
                </c:pt>
                <c:pt idx="11426">
                  <c:v>57.13</c:v>
                </c:pt>
                <c:pt idx="11427">
                  <c:v>57.134999999999998</c:v>
                </c:pt>
                <c:pt idx="11428">
                  <c:v>57.14</c:v>
                </c:pt>
                <c:pt idx="11429">
                  <c:v>57.145000000000003</c:v>
                </c:pt>
                <c:pt idx="11430">
                  <c:v>57.15</c:v>
                </c:pt>
                <c:pt idx="11431">
                  <c:v>57.155000000000001</c:v>
                </c:pt>
                <c:pt idx="11432">
                  <c:v>57.16</c:v>
                </c:pt>
                <c:pt idx="11433">
                  <c:v>57.164999999999999</c:v>
                </c:pt>
                <c:pt idx="11434">
                  <c:v>57.17</c:v>
                </c:pt>
                <c:pt idx="11435">
                  <c:v>57.174999999999997</c:v>
                </c:pt>
                <c:pt idx="11436">
                  <c:v>57.18</c:v>
                </c:pt>
                <c:pt idx="11437">
                  <c:v>57.185000000000002</c:v>
                </c:pt>
                <c:pt idx="11438">
                  <c:v>57.19</c:v>
                </c:pt>
                <c:pt idx="11439">
                  <c:v>57.195</c:v>
                </c:pt>
                <c:pt idx="11440">
                  <c:v>57.2</c:v>
                </c:pt>
                <c:pt idx="11441">
                  <c:v>57.204999999999998</c:v>
                </c:pt>
                <c:pt idx="11442">
                  <c:v>57.21</c:v>
                </c:pt>
                <c:pt idx="11443">
                  <c:v>57.215000000000003</c:v>
                </c:pt>
                <c:pt idx="11444">
                  <c:v>57.22</c:v>
                </c:pt>
                <c:pt idx="11445">
                  <c:v>57.225000000000001</c:v>
                </c:pt>
                <c:pt idx="11446">
                  <c:v>57.23</c:v>
                </c:pt>
                <c:pt idx="11447">
                  <c:v>57.234999999999999</c:v>
                </c:pt>
                <c:pt idx="11448">
                  <c:v>57.24</c:v>
                </c:pt>
                <c:pt idx="11449">
                  <c:v>57.244999999999997</c:v>
                </c:pt>
                <c:pt idx="11450">
                  <c:v>57.25</c:v>
                </c:pt>
                <c:pt idx="11451">
                  <c:v>57.255000000000003</c:v>
                </c:pt>
                <c:pt idx="11452">
                  <c:v>57.26</c:v>
                </c:pt>
                <c:pt idx="11453">
                  <c:v>57.265000000000001</c:v>
                </c:pt>
                <c:pt idx="11454">
                  <c:v>57.27</c:v>
                </c:pt>
                <c:pt idx="11455">
                  <c:v>57.274999999999999</c:v>
                </c:pt>
                <c:pt idx="11456">
                  <c:v>57.28</c:v>
                </c:pt>
                <c:pt idx="11457">
                  <c:v>57.284999999999997</c:v>
                </c:pt>
                <c:pt idx="11458">
                  <c:v>57.29</c:v>
                </c:pt>
                <c:pt idx="11459">
                  <c:v>57.295000000000002</c:v>
                </c:pt>
                <c:pt idx="11460">
                  <c:v>57.3</c:v>
                </c:pt>
                <c:pt idx="11461">
                  <c:v>57.305</c:v>
                </c:pt>
                <c:pt idx="11462">
                  <c:v>57.31</c:v>
                </c:pt>
                <c:pt idx="11463">
                  <c:v>57.314999999999998</c:v>
                </c:pt>
                <c:pt idx="11464">
                  <c:v>57.32</c:v>
                </c:pt>
                <c:pt idx="11465">
                  <c:v>57.325000000000003</c:v>
                </c:pt>
                <c:pt idx="11466">
                  <c:v>57.33</c:v>
                </c:pt>
                <c:pt idx="11467">
                  <c:v>57.335000000000001</c:v>
                </c:pt>
                <c:pt idx="11468">
                  <c:v>57.34</c:v>
                </c:pt>
                <c:pt idx="11469">
                  <c:v>57.344999999999999</c:v>
                </c:pt>
                <c:pt idx="11470">
                  <c:v>57.35</c:v>
                </c:pt>
                <c:pt idx="11471">
                  <c:v>57.354999999999997</c:v>
                </c:pt>
                <c:pt idx="11472">
                  <c:v>57.36</c:v>
                </c:pt>
                <c:pt idx="11473">
                  <c:v>57.365000000000002</c:v>
                </c:pt>
                <c:pt idx="11474">
                  <c:v>57.37</c:v>
                </c:pt>
                <c:pt idx="11475">
                  <c:v>57.375</c:v>
                </c:pt>
                <c:pt idx="11476">
                  <c:v>57.38</c:v>
                </c:pt>
                <c:pt idx="11477">
                  <c:v>57.384999999999998</c:v>
                </c:pt>
                <c:pt idx="11478">
                  <c:v>57.39</c:v>
                </c:pt>
                <c:pt idx="11479">
                  <c:v>57.395000000000003</c:v>
                </c:pt>
                <c:pt idx="11480">
                  <c:v>57.4</c:v>
                </c:pt>
                <c:pt idx="11481">
                  <c:v>57.405000000000001</c:v>
                </c:pt>
                <c:pt idx="11482">
                  <c:v>57.41</c:v>
                </c:pt>
                <c:pt idx="11483">
                  <c:v>57.414999999999999</c:v>
                </c:pt>
                <c:pt idx="11484">
                  <c:v>57.42</c:v>
                </c:pt>
                <c:pt idx="11485">
                  <c:v>57.424999999999997</c:v>
                </c:pt>
                <c:pt idx="11486">
                  <c:v>57.43</c:v>
                </c:pt>
                <c:pt idx="11487">
                  <c:v>57.435000000000002</c:v>
                </c:pt>
                <c:pt idx="11488">
                  <c:v>57.44</c:v>
                </c:pt>
                <c:pt idx="11489">
                  <c:v>57.445</c:v>
                </c:pt>
                <c:pt idx="11490">
                  <c:v>57.45</c:v>
                </c:pt>
                <c:pt idx="11491">
                  <c:v>57.454999999999998</c:v>
                </c:pt>
                <c:pt idx="11492">
                  <c:v>57.46</c:v>
                </c:pt>
                <c:pt idx="11493">
                  <c:v>57.465000000000003</c:v>
                </c:pt>
                <c:pt idx="11494">
                  <c:v>57.47</c:v>
                </c:pt>
                <c:pt idx="11495">
                  <c:v>57.475000000000001</c:v>
                </c:pt>
                <c:pt idx="11496">
                  <c:v>57.48</c:v>
                </c:pt>
                <c:pt idx="11497">
                  <c:v>57.484999999999999</c:v>
                </c:pt>
                <c:pt idx="11498">
                  <c:v>57.49</c:v>
                </c:pt>
                <c:pt idx="11499">
                  <c:v>57.494999999999997</c:v>
                </c:pt>
                <c:pt idx="11500">
                  <c:v>57.5</c:v>
                </c:pt>
                <c:pt idx="11501">
                  <c:v>57.505000000000003</c:v>
                </c:pt>
                <c:pt idx="11502">
                  <c:v>57.51</c:v>
                </c:pt>
                <c:pt idx="11503">
                  <c:v>57.515000000000001</c:v>
                </c:pt>
                <c:pt idx="11504">
                  <c:v>57.52</c:v>
                </c:pt>
                <c:pt idx="11505">
                  <c:v>57.524999999999999</c:v>
                </c:pt>
                <c:pt idx="11506">
                  <c:v>57.53</c:v>
                </c:pt>
                <c:pt idx="11507">
                  <c:v>57.534999999999997</c:v>
                </c:pt>
                <c:pt idx="11508">
                  <c:v>57.54</c:v>
                </c:pt>
                <c:pt idx="11509">
                  <c:v>57.545000000000002</c:v>
                </c:pt>
                <c:pt idx="11510">
                  <c:v>57.55</c:v>
                </c:pt>
                <c:pt idx="11511">
                  <c:v>57.555</c:v>
                </c:pt>
                <c:pt idx="11512">
                  <c:v>57.56</c:v>
                </c:pt>
                <c:pt idx="11513">
                  <c:v>57.564999999999998</c:v>
                </c:pt>
                <c:pt idx="11514">
                  <c:v>57.57</c:v>
                </c:pt>
                <c:pt idx="11515">
                  <c:v>57.575000000000003</c:v>
                </c:pt>
                <c:pt idx="11516">
                  <c:v>57.58</c:v>
                </c:pt>
                <c:pt idx="11517">
                  <c:v>57.585000000000001</c:v>
                </c:pt>
                <c:pt idx="11518">
                  <c:v>57.59</c:v>
                </c:pt>
                <c:pt idx="11519">
                  <c:v>57.594999999999999</c:v>
                </c:pt>
                <c:pt idx="11520">
                  <c:v>57.6</c:v>
                </c:pt>
                <c:pt idx="11521">
                  <c:v>57.604999999999997</c:v>
                </c:pt>
                <c:pt idx="11522">
                  <c:v>57.61</c:v>
                </c:pt>
                <c:pt idx="11523">
                  <c:v>57.615000000000002</c:v>
                </c:pt>
                <c:pt idx="11524">
                  <c:v>57.62</c:v>
                </c:pt>
                <c:pt idx="11525">
                  <c:v>57.625</c:v>
                </c:pt>
                <c:pt idx="11526">
                  <c:v>57.63</c:v>
                </c:pt>
                <c:pt idx="11527">
                  <c:v>57.634999999999998</c:v>
                </c:pt>
                <c:pt idx="11528">
                  <c:v>57.64</c:v>
                </c:pt>
                <c:pt idx="11529">
                  <c:v>57.645000000000003</c:v>
                </c:pt>
                <c:pt idx="11530">
                  <c:v>57.65</c:v>
                </c:pt>
                <c:pt idx="11531">
                  <c:v>57.655000000000001</c:v>
                </c:pt>
                <c:pt idx="11532">
                  <c:v>57.66</c:v>
                </c:pt>
                <c:pt idx="11533">
                  <c:v>57.664999999999999</c:v>
                </c:pt>
                <c:pt idx="11534">
                  <c:v>57.67</c:v>
                </c:pt>
                <c:pt idx="11535">
                  <c:v>57.674999999999997</c:v>
                </c:pt>
                <c:pt idx="11536">
                  <c:v>57.68</c:v>
                </c:pt>
                <c:pt idx="11537">
                  <c:v>57.685000000000002</c:v>
                </c:pt>
                <c:pt idx="11538">
                  <c:v>57.69</c:v>
                </c:pt>
                <c:pt idx="11539">
                  <c:v>57.695</c:v>
                </c:pt>
                <c:pt idx="11540">
                  <c:v>57.7</c:v>
                </c:pt>
                <c:pt idx="11541">
                  <c:v>57.704999999999998</c:v>
                </c:pt>
                <c:pt idx="11542">
                  <c:v>57.71</c:v>
                </c:pt>
                <c:pt idx="11543">
                  <c:v>57.715000000000003</c:v>
                </c:pt>
                <c:pt idx="11544">
                  <c:v>57.72</c:v>
                </c:pt>
                <c:pt idx="11545">
                  <c:v>57.725000000000001</c:v>
                </c:pt>
                <c:pt idx="11546">
                  <c:v>57.73</c:v>
                </c:pt>
                <c:pt idx="11547">
                  <c:v>57.734999999999999</c:v>
                </c:pt>
                <c:pt idx="11548">
                  <c:v>57.74</c:v>
                </c:pt>
                <c:pt idx="11549">
                  <c:v>57.744999999999997</c:v>
                </c:pt>
                <c:pt idx="11550">
                  <c:v>57.75</c:v>
                </c:pt>
                <c:pt idx="11551">
                  <c:v>57.755000000000003</c:v>
                </c:pt>
                <c:pt idx="11552">
                  <c:v>57.76</c:v>
                </c:pt>
                <c:pt idx="11553">
                  <c:v>57.765000000000001</c:v>
                </c:pt>
                <c:pt idx="11554">
                  <c:v>57.77</c:v>
                </c:pt>
                <c:pt idx="11555">
                  <c:v>57.774999999999999</c:v>
                </c:pt>
                <c:pt idx="11556">
                  <c:v>57.78</c:v>
                </c:pt>
                <c:pt idx="11557">
                  <c:v>57.784999999999997</c:v>
                </c:pt>
                <c:pt idx="11558">
                  <c:v>57.79</c:v>
                </c:pt>
                <c:pt idx="11559">
                  <c:v>57.795000000000002</c:v>
                </c:pt>
                <c:pt idx="11560">
                  <c:v>57.8</c:v>
                </c:pt>
                <c:pt idx="11561">
                  <c:v>57.805</c:v>
                </c:pt>
                <c:pt idx="11562">
                  <c:v>57.81</c:v>
                </c:pt>
                <c:pt idx="11563">
                  <c:v>57.814999999999998</c:v>
                </c:pt>
                <c:pt idx="11564">
                  <c:v>57.82</c:v>
                </c:pt>
                <c:pt idx="11565">
                  <c:v>57.825000000000003</c:v>
                </c:pt>
                <c:pt idx="11566">
                  <c:v>57.83</c:v>
                </c:pt>
                <c:pt idx="11567">
                  <c:v>57.835000000000001</c:v>
                </c:pt>
                <c:pt idx="11568">
                  <c:v>57.84</c:v>
                </c:pt>
                <c:pt idx="11569">
                  <c:v>57.844999999999999</c:v>
                </c:pt>
                <c:pt idx="11570">
                  <c:v>57.85</c:v>
                </c:pt>
                <c:pt idx="11571">
                  <c:v>57.854999999999997</c:v>
                </c:pt>
                <c:pt idx="11572">
                  <c:v>57.86</c:v>
                </c:pt>
                <c:pt idx="11573">
                  <c:v>57.865000000000002</c:v>
                </c:pt>
                <c:pt idx="11574">
                  <c:v>57.87</c:v>
                </c:pt>
                <c:pt idx="11575">
                  <c:v>57.875</c:v>
                </c:pt>
                <c:pt idx="11576">
                  <c:v>57.88</c:v>
                </c:pt>
                <c:pt idx="11577">
                  <c:v>57.884999999999998</c:v>
                </c:pt>
                <c:pt idx="11578">
                  <c:v>57.89</c:v>
                </c:pt>
                <c:pt idx="11579">
                  <c:v>57.895000000000003</c:v>
                </c:pt>
                <c:pt idx="11580">
                  <c:v>57.9</c:v>
                </c:pt>
                <c:pt idx="11581">
                  <c:v>57.905000000000001</c:v>
                </c:pt>
                <c:pt idx="11582">
                  <c:v>57.91</c:v>
                </c:pt>
                <c:pt idx="11583">
                  <c:v>57.914999999999999</c:v>
                </c:pt>
                <c:pt idx="11584">
                  <c:v>57.92</c:v>
                </c:pt>
                <c:pt idx="11585">
                  <c:v>57.924999999999997</c:v>
                </c:pt>
                <c:pt idx="11586">
                  <c:v>57.93</c:v>
                </c:pt>
                <c:pt idx="11587">
                  <c:v>57.935000000000002</c:v>
                </c:pt>
                <c:pt idx="11588">
                  <c:v>57.94</c:v>
                </c:pt>
                <c:pt idx="11589">
                  <c:v>57.945</c:v>
                </c:pt>
                <c:pt idx="11590">
                  <c:v>57.95</c:v>
                </c:pt>
                <c:pt idx="11591">
                  <c:v>57.954999999999998</c:v>
                </c:pt>
                <c:pt idx="11592">
                  <c:v>57.96</c:v>
                </c:pt>
                <c:pt idx="11593">
                  <c:v>57.965000000000003</c:v>
                </c:pt>
                <c:pt idx="11594">
                  <c:v>57.97</c:v>
                </c:pt>
                <c:pt idx="11595">
                  <c:v>57.975000000000001</c:v>
                </c:pt>
                <c:pt idx="11596">
                  <c:v>57.98</c:v>
                </c:pt>
                <c:pt idx="11597">
                  <c:v>57.984999999999999</c:v>
                </c:pt>
                <c:pt idx="11598">
                  <c:v>57.99</c:v>
                </c:pt>
                <c:pt idx="11599">
                  <c:v>57.994999999999997</c:v>
                </c:pt>
                <c:pt idx="11600">
                  <c:v>58</c:v>
                </c:pt>
                <c:pt idx="11601">
                  <c:v>58.005000000000003</c:v>
                </c:pt>
                <c:pt idx="11602">
                  <c:v>58.01</c:v>
                </c:pt>
                <c:pt idx="11603">
                  <c:v>58.015000000000001</c:v>
                </c:pt>
                <c:pt idx="11604">
                  <c:v>58.02</c:v>
                </c:pt>
                <c:pt idx="11605">
                  <c:v>58.024999999999999</c:v>
                </c:pt>
                <c:pt idx="11606">
                  <c:v>58.03</c:v>
                </c:pt>
                <c:pt idx="11607">
                  <c:v>58.034999999999997</c:v>
                </c:pt>
                <c:pt idx="11608">
                  <c:v>58.04</c:v>
                </c:pt>
                <c:pt idx="11609">
                  <c:v>58.045000000000002</c:v>
                </c:pt>
                <c:pt idx="11610">
                  <c:v>58.05</c:v>
                </c:pt>
                <c:pt idx="11611">
                  <c:v>58.055</c:v>
                </c:pt>
                <c:pt idx="11612">
                  <c:v>58.06</c:v>
                </c:pt>
                <c:pt idx="11613">
                  <c:v>58.064999999999998</c:v>
                </c:pt>
                <c:pt idx="11614">
                  <c:v>58.07</c:v>
                </c:pt>
                <c:pt idx="11615">
                  <c:v>58.075000000000003</c:v>
                </c:pt>
                <c:pt idx="11616">
                  <c:v>58.08</c:v>
                </c:pt>
                <c:pt idx="11617">
                  <c:v>58.085000000000001</c:v>
                </c:pt>
                <c:pt idx="11618">
                  <c:v>58.09</c:v>
                </c:pt>
                <c:pt idx="11619">
                  <c:v>58.094999999999999</c:v>
                </c:pt>
                <c:pt idx="11620">
                  <c:v>58.1</c:v>
                </c:pt>
                <c:pt idx="11621">
                  <c:v>58.104999999999997</c:v>
                </c:pt>
                <c:pt idx="11622">
                  <c:v>58.11</c:v>
                </c:pt>
                <c:pt idx="11623">
                  <c:v>58.115000000000002</c:v>
                </c:pt>
                <c:pt idx="11624">
                  <c:v>58.12</c:v>
                </c:pt>
                <c:pt idx="11625">
                  <c:v>58.125</c:v>
                </c:pt>
                <c:pt idx="11626">
                  <c:v>58.13</c:v>
                </c:pt>
                <c:pt idx="11627">
                  <c:v>58.134999999999998</c:v>
                </c:pt>
                <c:pt idx="11628">
                  <c:v>58.14</c:v>
                </c:pt>
                <c:pt idx="11629">
                  <c:v>58.145000000000003</c:v>
                </c:pt>
                <c:pt idx="11630">
                  <c:v>58.15</c:v>
                </c:pt>
                <c:pt idx="11631">
                  <c:v>58.155000000000001</c:v>
                </c:pt>
                <c:pt idx="11632">
                  <c:v>58.16</c:v>
                </c:pt>
                <c:pt idx="11633">
                  <c:v>58.164999999999999</c:v>
                </c:pt>
                <c:pt idx="11634">
                  <c:v>58.17</c:v>
                </c:pt>
                <c:pt idx="11635">
                  <c:v>58.174999999999997</c:v>
                </c:pt>
                <c:pt idx="11636">
                  <c:v>58.18</c:v>
                </c:pt>
                <c:pt idx="11637">
                  <c:v>58.185000000000002</c:v>
                </c:pt>
                <c:pt idx="11638">
                  <c:v>58.19</c:v>
                </c:pt>
                <c:pt idx="11639">
                  <c:v>58.195</c:v>
                </c:pt>
                <c:pt idx="11640">
                  <c:v>58.2</c:v>
                </c:pt>
                <c:pt idx="11641">
                  <c:v>58.204999999999998</c:v>
                </c:pt>
                <c:pt idx="11642">
                  <c:v>58.21</c:v>
                </c:pt>
                <c:pt idx="11643">
                  <c:v>58.215000000000003</c:v>
                </c:pt>
                <c:pt idx="11644">
                  <c:v>58.22</c:v>
                </c:pt>
                <c:pt idx="11645">
                  <c:v>58.225000000000001</c:v>
                </c:pt>
                <c:pt idx="11646">
                  <c:v>58.23</c:v>
                </c:pt>
                <c:pt idx="11647">
                  <c:v>58.234999999999999</c:v>
                </c:pt>
                <c:pt idx="11648">
                  <c:v>58.24</c:v>
                </c:pt>
                <c:pt idx="11649">
                  <c:v>58.244999999999997</c:v>
                </c:pt>
                <c:pt idx="11650">
                  <c:v>58.25</c:v>
                </c:pt>
                <c:pt idx="11651">
                  <c:v>58.255000000000003</c:v>
                </c:pt>
                <c:pt idx="11652">
                  <c:v>58.26</c:v>
                </c:pt>
                <c:pt idx="11653">
                  <c:v>58.265000000000001</c:v>
                </c:pt>
                <c:pt idx="11654">
                  <c:v>58.27</c:v>
                </c:pt>
                <c:pt idx="11655">
                  <c:v>58.274999999999999</c:v>
                </c:pt>
                <c:pt idx="11656">
                  <c:v>58.28</c:v>
                </c:pt>
                <c:pt idx="11657">
                  <c:v>58.284999999999997</c:v>
                </c:pt>
                <c:pt idx="11658">
                  <c:v>58.29</c:v>
                </c:pt>
                <c:pt idx="11659">
                  <c:v>58.295000000000002</c:v>
                </c:pt>
                <c:pt idx="11660">
                  <c:v>58.3</c:v>
                </c:pt>
                <c:pt idx="11661">
                  <c:v>58.305</c:v>
                </c:pt>
                <c:pt idx="11662">
                  <c:v>58.31</c:v>
                </c:pt>
                <c:pt idx="11663">
                  <c:v>58.314999999999998</c:v>
                </c:pt>
                <c:pt idx="11664">
                  <c:v>58.32</c:v>
                </c:pt>
                <c:pt idx="11665">
                  <c:v>58.325000000000003</c:v>
                </c:pt>
                <c:pt idx="11666">
                  <c:v>58.33</c:v>
                </c:pt>
                <c:pt idx="11667">
                  <c:v>58.335000000000001</c:v>
                </c:pt>
                <c:pt idx="11668">
                  <c:v>58.34</c:v>
                </c:pt>
                <c:pt idx="11669">
                  <c:v>58.344999999999999</c:v>
                </c:pt>
                <c:pt idx="11670">
                  <c:v>58.35</c:v>
                </c:pt>
                <c:pt idx="11671">
                  <c:v>58.354999999999997</c:v>
                </c:pt>
                <c:pt idx="11672">
                  <c:v>58.36</c:v>
                </c:pt>
                <c:pt idx="11673">
                  <c:v>58.365000000000002</c:v>
                </c:pt>
                <c:pt idx="11674">
                  <c:v>58.37</c:v>
                </c:pt>
                <c:pt idx="11675">
                  <c:v>58.375</c:v>
                </c:pt>
                <c:pt idx="11676">
                  <c:v>58.38</c:v>
                </c:pt>
                <c:pt idx="11677">
                  <c:v>58.384999999999998</c:v>
                </c:pt>
                <c:pt idx="11678">
                  <c:v>58.39</c:v>
                </c:pt>
                <c:pt idx="11679">
                  <c:v>58.395000000000003</c:v>
                </c:pt>
                <c:pt idx="11680">
                  <c:v>58.4</c:v>
                </c:pt>
                <c:pt idx="11681">
                  <c:v>58.405000000000001</c:v>
                </c:pt>
                <c:pt idx="11682">
                  <c:v>58.41</c:v>
                </c:pt>
                <c:pt idx="11683">
                  <c:v>58.414999999999999</c:v>
                </c:pt>
                <c:pt idx="11684">
                  <c:v>58.42</c:v>
                </c:pt>
                <c:pt idx="11685">
                  <c:v>58.424999999999997</c:v>
                </c:pt>
                <c:pt idx="11686">
                  <c:v>58.43</c:v>
                </c:pt>
                <c:pt idx="11687">
                  <c:v>58.435000000000002</c:v>
                </c:pt>
                <c:pt idx="11688">
                  <c:v>58.44</c:v>
                </c:pt>
                <c:pt idx="11689">
                  <c:v>58.445</c:v>
                </c:pt>
                <c:pt idx="11690">
                  <c:v>58.45</c:v>
                </c:pt>
                <c:pt idx="11691">
                  <c:v>58.454999999999998</c:v>
                </c:pt>
                <c:pt idx="11692">
                  <c:v>58.46</c:v>
                </c:pt>
                <c:pt idx="11693">
                  <c:v>58.465000000000003</c:v>
                </c:pt>
                <c:pt idx="11694">
                  <c:v>58.47</c:v>
                </c:pt>
                <c:pt idx="11695">
                  <c:v>58.475000000000001</c:v>
                </c:pt>
                <c:pt idx="11696">
                  <c:v>58.48</c:v>
                </c:pt>
                <c:pt idx="11697">
                  <c:v>58.484999999999999</c:v>
                </c:pt>
                <c:pt idx="11698">
                  <c:v>58.49</c:v>
                </c:pt>
                <c:pt idx="11699">
                  <c:v>58.494999999999997</c:v>
                </c:pt>
                <c:pt idx="11700">
                  <c:v>58.5</c:v>
                </c:pt>
                <c:pt idx="11701">
                  <c:v>58.505000000000003</c:v>
                </c:pt>
                <c:pt idx="11702">
                  <c:v>58.51</c:v>
                </c:pt>
                <c:pt idx="11703">
                  <c:v>58.515000000000001</c:v>
                </c:pt>
                <c:pt idx="11704">
                  <c:v>58.52</c:v>
                </c:pt>
                <c:pt idx="11705">
                  <c:v>58.524999999999999</c:v>
                </c:pt>
                <c:pt idx="11706">
                  <c:v>58.53</c:v>
                </c:pt>
                <c:pt idx="11707">
                  <c:v>58.534999999999997</c:v>
                </c:pt>
                <c:pt idx="11708">
                  <c:v>58.54</c:v>
                </c:pt>
                <c:pt idx="11709">
                  <c:v>58.545000000000002</c:v>
                </c:pt>
                <c:pt idx="11710">
                  <c:v>58.55</c:v>
                </c:pt>
                <c:pt idx="11711">
                  <c:v>58.555</c:v>
                </c:pt>
                <c:pt idx="11712">
                  <c:v>58.56</c:v>
                </c:pt>
                <c:pt idx="11713">
                  <c:v>58.564999999999998</c:v>
                </c:pt>
                <c:pt idx="11714">
                  <c:v>58.57</c:v>
                </c:pt>
                <c:pt idx="11715">
                  <c:v>58.575000000000003</c:v>
                </c:pt>
                <c:pt idx="11716">
                  <c:v>58.58</c:v>
                </c:pt>
                <c:pt idx="11717">
                  <c:v>58.585000000000001</c:v>
                </c:pt>
                <c:pt idx="11718">
                  <c:v>58.59</c:v>
                </c:pt>
                <c:pt idx="11719">
                  <c:v>58.594999999999999</c:v>
                </c:pt>
                <c:pt idx="11720">
                  <c:v>58.6</c:v>
                </c:pt>
                <c:pt idx="11721">
                  <c:v>58.604999999999997</c:v>
                </c:pt>
                <c:pt idx="11722">
                  <c:v>58.61</c:v>
                </c:pt>
                <c:pt idx="11723">
                  <c:v>58.615000000000002</c:v>
                </c:pt>
                <c:pt idx="11724">
                  <c:v>58.62</c:v>
                </c:pt>
                <c:pt idx="11725">
                  <c:v>58.625</c:v>
                </c:pt>
                <c:pt idx="11726">
                  <c:v>58.63</c:v>
                </c:pt>
                <c:pt idx="11727">
                  <c:v>58.634999999999998</c:v>
                </c:pt>
                <c:pt idx="11728">
                  <c:v>58.64</c:v>
                </c:pt>
                <c:pt idx="11729">
                  <c:v>58.645000000000003</c:v>
                </c:pt>
                <c:pt idx="11730">
                  <c:v>58.65</c:v>
                </c:pt>
                <c:pt idx="11731">
                  <c:v>58.655000000000001</c:v>
                </c:pt>
                <c:pt idx="11732">
                  <c:v>58.66</c:v>
                </c:pt>
                <c:pt idx="11733">
                  <c:v>58.664999999999999</c:v>
                </c:pt>
                <c:pt idx="11734">
                  <c:v>58.67</c:v>
                </c:pt>
                <c:pt idx="11735">
                  <c:v>58.674999999999997</c:v>
                </c:pt>
                <c:pt idx="11736">
                  <c:v>58.68</c:v>
                </c:pt>
                <c:pt idx="11737">
                  <c:v>58.685000000000002</c:v>
                </c:pt>
                <c:pt idx="11738">
                  <c:v>58.69</c:v>
                </c:pt>
                <c:pt idx="11739">
                  <c:v>58.695</c:v>
                </c:pt>
                <c:pt idx="11740">
                  <c:v>58.7</c:v>
                </c:pt>
                <c:pt idx="11741">
                  <c:v>58.704999999999998</c:v>
                </c:pt>
                <c:pt idx="11742">
                  <c:v>58.71</c:v>
                </c:pt>
                <c:pt idx="11743">
                  <c:v>58.715000000000003</c:v>
                </c:pt>
                <c:pt idx="11744">
                  <c:v>58.72</c:v>
                </c:pt>
                <c:pt idx="11745">
                  <c:v>58.725000000000001</c:v>
                </c:pt>
                <c:pt idx="11746">
                  <c:v>58.73</c:v>
                </c:pt>
                <c:pt idx="11747">
                  <c:v>58.734999999999999</c:v>
                </c:pt>
                <c:pt idx="11748">
                  <c:v>58.74</c:v>
                </c:pt>
                <c:pt idx="11749">
                  <c:v>58.744999999999997</c:v>
                </c:pt>
                <c:pt idx="11750">
                  <c:v>58.75</c:v>
                </c:pt>
                <c:pt idx="11751">
                  <c:v>58.755000000000003</c:v>
                </c:pt>
                <c:pt idx="11752">
                  <c:v>58.76</c:v>
                </c:pt>
                <c:pt idx="11753">
                  <c:v>58.765000000000001</c:v>
                </c:pt>
                <c:pt idx="11754">
                  <c:v>58.77</c:v>
                </c:pt>
                <c:pt idx="11755">
                  <c:v>58.774999999999999</c:v>
                </c:pt>
                <c:pt idx="11756">
                  <c:v>58.78</c:v>
                </c:pt>
                <c:pt idx="11757">
                  <c:v>58.784999999999997</c:v>
                </c:pt>
                <c:pt idx="11758">
                  <c:v>58.79</c:v>
                </c:pt>
                <c:pt idx="11759">
                  <c:v>58.795000000000002</c:v>
                </c:pt>
                <c:pt idx="11760">
                  <c:v>58.8</c:v>
                </c:pt>
                <c:pt idx="11761">
                  <c:v>58.805</c:v>
                </c:pt>
                <c:pt idx="11762">
                  <c:v>58.81</c:v>
                </c:pt>
                <c:pt idx="11763">
                  <c:v>58.814999999999998</c:v>
                </c:pt>
                <c:pt idx="11764">
                  <c:v>58.82</c:v>
                </c:pt>
                <c:pt idx="11765">
                  <c:v>58.825000000000003</c:v>
                </c:pt>
                <c:pt idx="11766">
                  <c:v>58.83</c:v>
                </c:pt>
                <c:pt idx="11767">
                  <c:v>58.835000000000001</c:v>
                </c:pt>
                <c:pt idx="11768">
                  <c:v>58.84</c:v>
                </c:pt>
                <c:pt idx="11769">
                  <c:v>58.844999999999999</c:v>
                </c:pt>
                <c:pt idx="11770">
                  <c:v>58.85</c:v>
                </c:pt>
                <c:pt idx="11771">
                  <c:v>58.854999999999997</c:v>
                </c:pt>
                <c:pt idx="11772">
                  <c:v>58.86</c:v>
                </c:pt>
                <c:pt idx="11773">
                  <c:v>58.865000000000002</c:v>
                </c:pt>
                <c:pt idx="11774">
                  <c:v>58.87</c:v>
                </c:pt>
                <c:pt idx="11775">
                  <c:v>58.875</c:v>
                </c:pt>
                <c:pt idx="11776">
                  <c:v>58.88</c:v>
                </c:pt>
                <c:pt idx="11777">
                  <c:v>58.884999999999998</c:v>
                </c:pt>
                <c:pt idx="11778">
                  <c:v>58.89</c:v>
                </c:pt>
                <c:pt idx="11779">
                  <c:v>58.895000000000003</c:v>
                </c:pt>
                <c:pt idx="11780">
                  <c:v>58.9</c:v>
                </c:pt>
                <c:pt idx="11781">
                  <c:v>58.905000000000001</c:v>
                </c:pt>
                <c:pt idx="11782">
                  <c:v>58.91</c:v>
                </c:pt>
                <c:pt idx="11783">
                  <c:v>58.914999999999999</c:v>
                </c:pt>
                <c:pt idx="11784">
                  <c:v>58.92</c:v>
                </c:pt>
                <c:pt idx="11785">
                  <c:v>58.924999999999997</c:v>
                </c:pt>
                <c:pt idx="11786">
                  <c:v>58.93</c:v>
                </c:pt>
                <c:pt idx="11787">
                  <c:v>58.935000000000002</c:v>
                </c:pt>
                <c:pt idx="11788">
                  <c:v>58.94</c:v>
                </c:pt>
                <c:pt idx="11789">
                  <c:v>58.945</c:v>
                </c:pt>
                <c:pt idx="11790">
                  <c:v>58.95</c:v>
                </c:pt>
                <c:pt idx="11791">
                  <c:v>58.954999999999998</c:v>
                </c:pt>
                <c:pt idx="11792">
                  <c:v>58.96</c:v>
                </c:pt>
                <c:pt idx="11793">
                  <c:v>58.965000000000003</c:v>
                </c:pt>
                <c:pt idx="11794">
                  <c:v>58.97</c:v>
                </c:pt>
                <c:pt idx="11795">
                  <c:v>58.975000000000001</c:v>
                </c:pt>
                <c:pt idx="11796">
                  <c:v>58.98</c:v>
                </c:pt>
                <c:pt idx="11797">
                  <c:v>58.984999999999999</c:v>
                </c:pt>
                <c:pt idx="11798">
                  <c:v>58.99</c:v>
                </c:pt>
                <c:pt idx="11799">
                  <c:v>58.994999999999997</c:v>
                </c:pt>
                <c:pt idx="11800">
                  <c:v>59</c:v>
                </c:pt>
                <c:pt idx="11801">
                  <c:v>59.005000000000003</c:v>
                </c:pt>
                <c:pt idx="11802">
                  <c:v>59.01</c:v>
                </c:pt>
                <c:pt idx="11803">
                  <c:v>59.015000000000001</c:v>
                </c:pt>
                <c:pt idx="11804">
                  <c:v>59.02</c:v>
                </c:pt>
                <c:pt idx="11805">
                  <c:v>59.024999999999999</c:v>
                </c:pt>
                <c:pt idx="11806">
                  <c:v>59.03</c:v>
                </c:pt>
                <c:pt idx="11807">
                  <c:v>59.034999999999997</c:v>
                </c:pt>
                <c:pt idx="11808">
                  <c:v>59.04</c:v>
                </c:pt>
                <c:pt idx="11809">
                  <c:v>59.045000000000002</c:v>
                </c:pt>
                <c:pt idx="11810">
                  <c:v>59.05</c:v>
                </c:pt>
                <c:pt idx="11811">
                  <c:v>59.055</c:v>
                </c:pt>
                <c:pt idx="11812">
                  <c:v>59.06</c:v>
                </c:pt>
                <c:pt idx="11813">
                  <c:v>59.064999999999998</c:v>
                </c:pt>
                <c:pt idx="11814">
                  <c:v>59.07</c:v>
                </c:pt>
                <c:pt idx="11815">
                  <c:v>59.075000000000003</c:v>
                </c:pt>
                <c:pt idx="11816">
                  <c:v>59.08</c:v>
                </c:pt>
                <c:pt idx="11817">
                  <c:v>59.085000000000001</c:v>
                </c:pt>
                <c:pt idx="11818">
                  <c:v>59.09</c:v>
                </c:pt>
                <c:pt idx="11819">
                  <c:v>59.094999999999999</c:v>
                </c:pt>
                <c:pt idx="11820">
                  <c:v>59.1</c:v>
                </c:pt>
                <c:pt idx="11821">
                  <c:v>59.104999999999997</c:v>
                </c:pt>
                <c:pt idx="11822">
                  <c:v>59.11</c:v>
                </c:pt>
                <c:pt idx="11823">
                  <c:v>59.115000000000002</c:v>
                </c:pt>
                <c:pt idx="11824">
                  <c:v>59.12</c:v>
                </c:pt>
                <c:pt idx="11825">
                  <c:v>59.125</c:v>
                </c:pt>
                <c:pt idx="11826">
                  <c:v>59.13</c:v>
                </c:pt>
                <c:pt idx="11827">
                  <c:v>59.134999999999998</c:v>
                </c:pt>
                <c:pt idx="11828">
                  <c:v>59.14</c:v>
                </c:pt>
                <c:pt idx="11829">
                  <c:v>59.145000000000003</c:v>
                </c:pt>
                <c:pt idx="11830">
                  <c:v>59.15</c:v>
                </c:pt>
                <c:pt idx="11831">
                  <c:v>59.155000000000001</c:v>
                </c:pt>
                <c:pt idx="11832">
                  <c:v>59.16</c:v>
                </c:pt>
                <c:pt idx="11833">
                  <c:v>59.164999999999999</c:v>
                </c:pt>
                <c:pt idx="11834">
                  <c:v>59.17</c:v>
                </c:pt>
                <c:pt idx="11835">
                  <c:v>59.174999999999997</c:v>
                </c:pt>
                <c:pt idx="11836">
                  <c:v>59.18</c:v>
                </c:pt>
                <c:pt idx="11837">
                  <c:v>59.185000000000002</c:v>
                </c:pt>
                <c:pt idx="11838">
                  <c:v>59.19</c:v>
                </c:pt>
                <c:pt idx="11839">
                  <c:v>59.195</c:v>
                </c:pt>
                <c:pt idx="11840">
                  <c:v>59.2</c:v>
                </c:pt>
                <c:pt idx="11841">
                  <c:v>59.204999999999998</c:v>
                </c:pt>
                <c:pt idx="11842">
                  <c:v>59.21</c:v>
                </c:pt>
                <c:pt idx="11843">
                  <c:v>59.215000000000003</c:v>
                </c:pt>
                <c:pt idx="11844">
                  <c:v>59.22</c:v>
                </c:pt>
                <c:pt idx="11845">
                  <c:v>59.225000000000001</c:v>
                </c:pt>
                <c:pt idx="11846">
                  <c:v>59.23</c:v>
                </c:pt>
                <c:pt idx="11847">
                  <c:v>59.234999999999999</c:v>
                </c:pt>
                <c:pt idx="11848">
                  <c:v>59.24</c:v>
                </c:pt>
                <c:pt idx="11849">
                  <c:v>59.244999999999997</c:v>
                </c:pt>
                <c:pt idx="11850">
                  <c:v>59.25</c:v>
                </c:pt>
                <c:pt idx="11851">
                  <c:v>59.255000000000003</c:v>
                </c:pt>
                <c:pt idx="11852">
                  <c:v>59.26</c:v>
                </c:pt>
                <c:pt idx="11853">
                  <c:v>59.265000000000001</c:v>
                </c:pt>
                <c:pt idx="11854">
                  <c:v>59.27</c:v>
                </c:pt>
                <c:pt idx="11855">
                  <c:v>59.274999999999999</c:v>
                </c:pt>
                <c:pt idx="11856">
                  <c:v>59.28</c:v>
                </c:pt>
                <c:pt idx="11857">
                  <c:v>59.284999999999997</c:v>
                </c:pt>
                <c:pt idx="11858">
                  <c:v>59.29</c:v>
                </c:pt>
                <c:pt idx="11859">
                  <c:v>59.295000000000002</c:v>
                </c:pt>
                <c:pt idx="11860">
                  <c:v>59.3</c:v>
                </c:pt>
                <c:pt idx="11861">
                  <c:v>59.305</c:v>
                </c:pt>
                <c:pt idx="11862">
                  <c:v>59.31</c:v>
                </c:pt>
                <c:pt idx="11863">
                  <c:v>59.314999999999998</c:v>
                </c:pt>
                <c:pt idx="11864">
                  <c:v>59.32</c:v>
                </c:pt>
                <c:pt idx="11865">
                  <c:v>59.325000000000003</c:v>
                </c:pt>
                <c:pt idx="11866">
                  <c:v>59.33</c:v>
                </c:pt>
                <c:pt idx="11867">
                  <c:v>59.335000000000001</c:v>
                </c:pt>
                <c:pt idx="11868">
                  <c:v>59.34</c:v>
                </c:pt>
                <c:pt idx="11869">
                  <c:v>59.344999999999999</c:v>
                </c:pt>
                <c:pt idx="11870">
                  <c:v>59.35</c:v>
                </c:pt>
                <c:pt idx="11871">
                  <c:v>59.354999999999997</c:v>
                </c:pt>
                <c:pt idx="11872">
                  <c:v>59.36</c:v>
                </c:pt>
                <c:pt idx="11873">
                  <c:v>59.365000000000002</c:v>
                </c:pt>
                <c:pt idx="11874">
                  <c:v>59.37</c:v>
                </c:pt>
                <c:pt idx="11875">
                  <c:v>59.375</c:v>
                </c:pt>
                <c:pt idx="11876">
                  <c:v>59.38</c:v>
                </c:pt>
                <c:pt idx="11877">
                  <c:v>59.384999999999998</c:v>
                </c:pt>
                <c:pt idx="11878">
                  <c:v>59.39</c:v>
                </c:pt>
                <c:pt idx="11879">
                  <c:v>59.395000000000003</c:v>
                </c:pt>
                <c:pt idx="11880">
                  <c:v>59.4</c:v>
                </c:pt>
                <c:pt idx="11881">
                  <c:v>59.405000000000001</c:v>
                </c:pt>
                <c:pt idx="11882">
                  <c:v>59.41</c:v>
                </c:pt>
                <c:pt idx="11883">
                  <c:v>59.414999999999999</c:v>
                </c:pt>
                <c:pt idx="11884">
                  <c:v>59.42</c:v>
                </c:pt>
                <c:pt idx="11885">
                  <c:v>59.424999999999997</c:v>
                </c:pt>
                <c:pt idx="11886">
                  <c:v>59.43</c:v>
                </c:pt>
                <c:pt idx="11887">
                  <c:v>59.435000000000002</c:v>
                </c:pt>
                <c:pt idx="11888">
                  <c:v>59.44</c:v>
                </c:pt>
                <c:pt idx="11889">
                  <c:v>59.445</c:v>
                </c:pt>
                <c:pt idx="11890">
                  <c:v>59.45</c:v>
                </c:pt>
                <c:pt idx="11891">
                  <c:v>59.454999999999998</c:v>
                </c:pt>
                <c:pt idx="11892">
                  <c:v>59.46</c:v>
                </c:pt>
                <c:pt idx="11893">
                  <c:v>59.465000000000003</c:v>
                </c:pt>
                <c:pt idx="11894">
                  <c:v>59.47</c:v>
                </c:pt>
                <c:pt idx="11895">
                  <c:v>59.475000000000001</c:v>
                </c:pt>
                <c:pt idx="11896">
                  <c:v>59.48</c:v>
                </c:pt>
                <c:pt idx="11897">
                  <c:v>59.484999999999999</c:v>
                </c:pt>
                <c:pt idx="11898">
                  <c:v>59.49</c:v>
                </c:pt>
                <c:pt idx="11899">
                  <c:v>59.494999999999997</c:v>
                </c:pt>
                <c:pt idx="11900">
                  <c:v>59.5</c:v>
                </c:pt>
                <c:pt idx="11901">
                  <c:v>59.505000000000003</c:v>
                </c:pt>
                <c:pt idx="11902">
                  <c:v>59.51</c:v>
                </c:pt>
                <c:pt idx="11903">
                  <c:v>59.515000000000001</c:v>
                </c:pt>
                <c:pt idx="11904">
                  <c:v>59.52</c:v>
                </c:pt>
                <c:pt idx="11905">
                  <c:v>59.524999999999999</c:v>
                </c:pt>
                <c:pt idx="11906">
                  <c:v>59.53</c:v>
                </c:pt>
                <c:pt idx="11907">
                  <c:v>59.534999999999997</c:v>
                </c:pt>
                <c:pt idx="11908">
                  <c:v>59.54</c:v>
                </c:pt>
                <c:pt idx="11909">
                  <c:v>59.545000000000002</c:v>
                </c:pt>
                <c:pt idx="11910">
                  <c:v>59.55</c:v>
                </c:pt>
                <c:pt idx="11911">
                  <c:v>59.555</c:v>
                </c:pt>
                <c:pt idx="11912">
                  <c:v>59.56</c:v>
                </c:pt>
                <c:pt idx="11913">
                  <c:v>59.564999999999998</c:v>
                </c:pt>
                <c:pt idx="11914">
                  <c:v>59.57</c:v>
                </c:pt>
                <c:pt idx="11915">
                  <c:v>59.575000000000003</c:v>
                </c:pt>
                <c:pt idx="11916">
                  <c:v>59.58</c:v>
                </c:pt>
                <c:pt idx="11917">
                  <c:v>59.585000000000001</c:v>
                </c:pt>
                <c:pt idx="11918">
                  <c:v>59.59</c:v>
                </c:pt>
                <c:pt idx="11919">
                  <c:v>59.594999999999999</c:v>
                </c:pt>
                <c:pt idx="11920">
                  <c:v>59.6</c:v>
                </c:pt>
                <c:pt idx="11921">
                  <c:v>59.604999999999997</c:v>
                </c:pt>
                <c:pt idx="11922">
                  <c:v>59.61</c:v>
                </c:pt>
                <c:pt idx="11923">
                  <c:v>59.615000000000002</c:v>
                </c:pt>
                <c:pt idx="11924">
                  <c:v>59.62</c:v>
                </c:pt>
                <c:pt idx="11925">
                  <c:v>59.625</c:v>
                </c:pt>
                <c:pt idx="11926">
                  <c:v>59.63</c:v>
                </c:pt>
                <c:pt idx="11927">
                  <c:v>59.634999999999998</c:v>
                </c:pt>
                <c:pt idx="11928">
                  <c:v>59.64</c:v>
                </c:pt>
                <c:pt idx="11929">
                  <c:v>59.645000000000003</c:v>
                </c:pt>
                <c:pt idx="11930">
                  <c:v>59.65</c:v>
                </c:pt>
                <c:pt idx="11931">
                  <c:v>59.655000000000001</c:v>
                </c:pt>
                <c:pt idx="11932">
                  <c:v>59.66</c:v>
                </c:pt>
                <c:pt idx="11933">
                  <c:v>59.664999999999999</c:v>
                </c:pt>
                <c:pt idx="11934">
                  <c:v>59.67</c:v>
                </c:pt>
                <c:pt idx="11935">
                  <c:v>59.674999999999997</c:v>
                </c:pt>
                <c:pt idx="11936">
                  <c:v>59.68</c:v>
                </c:pt>
                <c:pt idx="11937">
                  <c:v>59.685000000000002</c:v>
                </c:pt>
                <c:pt idx="11938">
                  <c:v>59.69</c:v>
                </c:pt>
                <c:pt idx="11939">
                  <c:v>59.695</c:v>
                </c:pt>
                <c:pt idx="11940">
                  <c:v>59.7</c:v>
                </c:pt>
                <c:pt idx="11941">
                  <c:v>59.704999999999998</c:v>
                </c:pt>
                <c:pt idx="11942">
                  <c:v>59.71</c:v>
                </c:pt>
                <c:pt idx="11943">
                  <c:v>59.715000000000003</c:v>
                </c:pt>
                <c:pt idx="11944">
                  <c:v>59.72</c:v>
                </c:pt>
                <c:pt idx="11945">
                  <c:v>59.725000000000001</c:v>
                </c:pt>
                <c:pt idx="11946">
                  <c:v>59.73</c:v>
                </c:pt>
                <c:pt idx="11947">
                  <c:v>59.734999999999999</c:v>
                </c:pt>
                <c:pt idx="11948">
                  <c:v>59.74</c:v>
                </c:pt>
                <c:pt idx="11949">
                  <c:v>59.744999999999997</c:v>
                </c:pt>
                <c:pt idx="11950">
                  <c:v>59.75</c:v>
                </c:pt>
                <c:pt idx="11951">
                  <c:v>59.755000000000003</c:v>
                </c:pt>
                <c:pt idx="11952">
                  <c:v>59.76</c:v>
                </c:pt>
                <c:pt idx="11953">
                  <c:v>59.765000000000001</c:v>
                </c:pt>
                <c:pt idx="11954">
                  <c:v>59.77</c:v>
                </c:pt>
                <c:pt idx="11955">
                  <c:v>59.774999999999999</c:v>
                </c:pt>
                <c:pt idx="11956">
                  <c:v>59.78</c:v>
                </c:pt>
                <c:pt idx="11957">
                  <c:v>59.784999999999997</c:v>
                </c:pt>
                <c:pt idx="11958">
                  <c:v>59.79</c:v>
                </c:pt>
                <c:pt idx="11959">
                  <c:v>59.795000000000002</c:v>
                </c:pt>
                <c:pt idx="11960">
                  <c:v>59.8</c:v>
                </c:pt>
                <c:pt idx="11961">
                  <c:v>59.805</c:v>
                </c:pt>
                <c:pt idx="11962">
                  <c:v>59.81</c:v>
                </c:pt>
                <c:pt idx="11963">
                  <c:v>59.814999999999998</c:v>
                </c:pt>
                <c:pt idx="11964">
                  <c:v>59.82</c:v>
                </c:pt>
                <c:pt idx="11965">
                  <c:v>59.825000000000003</c:v>
                </c:pt>
                <c:pt idx="11966">
                  <c:v>59.83</c:v>
                </c:pt>
                <c:pt idx="11967">
                  <c:v>59.835000000000001</c:v>
                </c:pt>
                <c:pt idx="11968">
                  <c:v>59.84</c:v>
                </c:pt>
                <c:pt idx="11969">
                  <c:v>59.844999999999999</c:v>
                </c:pt>
                <c:pt idx="11970">
                  <c:v>59.85</c:v>
                </c:pt>
                <c:pt idx="11971">
                  <c:v>59.854999999999997</c:v>
                </c:pt>
                <c:pt idx="11972">
                  <c:v>59.86</c:v>
                </c:pt>
                <c:pt idx="11973">
                  <c:v>59.865000000000002</c:v>
                </c:pt>
                <c:pt idx="11974">
                  <c:v>59.87</c:v>
                </c:pt>
                <c:pt idx="11975">
                  <c:v>59.875</c:v>
                </c:pt>
                <c:pt idx="11976">
                  <c:v>59.88</c:v>
                </c:pt>
                <c:pt idx="11977">
                  <c:v>59.884999999999998</c:v>
                </c:pt>
                <c:pt idx="11978">
                  <c:v>59.89</c:v>
                </c:pt>
                <c:pt idx="11979">
                  <c:v>59.895000000000003</c:v>
                </c:pt>
                <c:pt idx="11980">
                  <c:v>59.9</c:v>
                </c:pt>
                <c:pt idx="11981">
                  <c:v>59.905000000000001</c:v>
                </c:pt>
                <c:pt idx="11982">
                  <c:v>59.91</c:v>
                </c:pt>
                <c:pt idx="11983">
                  <c:v>59.914999999999999</c:v>
                </c:pt>
                <c:pt idx="11984">
                  <c:v>59.92</c:v>
                </c:pt>
                <c:pt idx="11985">
                  <c:v>59.924999999999997</c:v>
                </c:pt>
                <c:pt idx="11986">
                  <c:v>59.93</c:v>
                </c:pt>
                <c:pt idx="11987">
                  <c:v>59.935000000000002</c:v>
                </c:pt>
                <c:pt idx="11988">
                  <c:v>59.94</c:v>
                </c:pt>
                <c:pt idx="11989">
                  <c:v>59.945</c:v>
                </c:pt>
                <c:pt idx="11990">
                  <c:v>59.95</c:v>
                </c:pt>
                <c:pt idx="11991">
                  <c:v>59.954999999999998</c:v>
                </c:pt>
                <c:pt idx="11992">
                  <c:v>59.96</c:v>
                </c:pt>
                <c:pt idx="11993">
                  <c:v>59.965000000000003</c:v>
                </c:pt>
                <c:pt idx="11994">
                  <c:v>59.97</c:v>
                </c:pt>
                <c:pt idx="11995">
                  <c:v>59.975000000000001</c:v>
                </c:pt>
                <c:pt idx="11996">
                  <c:v>59.98</c:v>
                </c:pt>
                <c:pt idx="11997">
                  <c:v>59.984999999999999</c:v>
                </c:pt>
                <c:pt idx="11998">
                  <c:v>59.99</c:v>
                </c:pt>
                <c:pt idx="11999">
                  <c:v>59.994999999999997</c:v>
                </c:pt>
                <c:pt idx="12000">
                  <c:v>60</c:v>
                </c:pt>
                <c:pt idx="12001">
                  <c:v>60.005000000000003</c:v>
                </c:pt>
                <c:pt idx="12002">
                  <c:v>60.01</c:v>
                </c:pt>
                <c:pt idx="12003">
                  <c:v>60.015000000000001</c:v>
                </c:pt>
                <c:pt idx="12004">
                  <c:v>60.02</c:v>
                </c:pt>
                <c:pt idx="12005">
                  <c:v>60.024999999999999</c:v>
                </c:pt>
                <c:pt idx="12006">
                  <c:v>60.03</c:v>
                </c:pt>
                <c:pt idx="12007">
                  <c:v>60.034999999999997</c:v>
                </c:pt>
                <c:pt idx="12008">
                  <c:v>60.04</c:v>
                </c:pt>
                <c:pt idx="12009">
                  <c:v>60.045000000000002</c:v>
                </c:pt>
                <c:pt idx="12010">
                  <c:v>60.05</c:v>
                </c:pt>
                <c:pt idx="12011">
                  <c:v>60.055</c:v>
                </c:pt>
                <c:pt idx="12012">
                  <c:v>60.06</c:v>
                </c:pt>
                <c:pt idx="12013">
                  <c:v>60.064999999999998</c:v>
                </c:pt>
                <c:pt idx="12014">
                  <c:v>60.07</c:v>
                </c:pt>
                <c:pt idx="12015">
                  <c:v>60.075000000000003</c:v>
                </c:pt>
                <c:pt idx="12016">
                  <c:v>60.08</c:v>
                </c:pt>
                <c:pt idx="12017">
                  <c:v>60.085000000000001</c:v>
                </c:pt>
                <c:pt idx="12018">
                  <c:v>60.09</c:v>
                </c:pt>
                <c:pt idx="12019">
                  <c:v>60.094999999999999</c:v>
                </c:pt>
                <c:pt idx="12020">
                  <c:v>60.1</c:v>
                </c:pt>
                <c:pt idx="12021">
                  <c:v>60.104999999999997</c:v>
                </c:pt>
                <c:pt idx="12022">
                  <c:v>60.11</c:v>
                </c:pt>
                <c:pt idx="12023">
                  <c:v>60.115000000000002</c:v>
                </c:pt>
                <c:pt idx="12024">
                  <c:v>60.12</c:v>
                </c:pt>
                <c:pt idx="12025">
                  <c:v>60.125</c:v>
                </c:pt>
                <c:pt idx="12026">
                  <c:v>60.13</c:v>
                </c:pt>
                <c:pt idx="12027">
                  <c:v>60.134999999999998</c:v>
                </c:pt>
                <c:pt idx="12028">
                  <c:v>60.14</c:v>
                </c:pt>
                <c:pt idx="12029">
                  <c:v>60.145000000000003</c:v>
                </c:pt>
                <c:pt idx="12030">
                  <c:v>60.15</c:v>
                </c:pt>
                <c:pt idx="12031">
                  <c:v>60.155000000000001</c:v>
                </c:pt>
                <c:pt idx="12032">
                  <c:v>60.16</c:v>
                </c:pt>
                <c:pt idx="12033">
                  <c:v>60.164999999999999</c:v>
                </c:pt>
                <c:pt idx="12034">
                  <c:v>60.17</c:v>
                </c:pt>
                <c:pt idx="12035">
                  <c:v>60.174999999999997</c:v>
                </c:pt>
                <c:pt idx="12036">
                  <c:v>60.18</c:v>
                </c:pt>
                <c:pt idx="12037">
                  <c:v>60.185000000000002</c:v>
                </c:pt>
                <c:pt idx="12038">
                  <c:v>60.19</c:v>
                </c:pt>
                <c:pt idx="12039">
                  <c:v>60.195</c:v>
                </c:pt>
                <c:pt idx="12040">
                  <c:v>60.2</c:v>
                </c:pt>
                <c:pt idx="12041">
                  <c:v>60.204999999999998</c:v>
                </c:pt>
                <c:pt idx="12042">
                  <c:v>60.21</c:v>
                </c:pt>
                <c:pt idx="12043">
                  <c:v>60.215000000000003</c:v>
                </c:pt>
                <c:pt idx="12044">
                  <c:v>60.22</c:v>
                </c:pt>
                <c:pt idx="12045">
                  <c:v>60.225000000000001</c:v>
                </c:pt>
                <c:pt idx="12046">
                  <c:v>60.23</c:v>
                </c:pt>
                <c:pt idx="12047">
                  <c:v>60.234999999999999</c:v>
                </c:pt>
                <c:pt idx="12048">
                  <c:v>60.24</c:v>
                </c:pt>
                <c:pt idx="12049">
                  <c:v>60.244999999999997</c:v>
                </c:pt>
                <c:pt idx="12050">
                  <c:v>60.25</c:v>
                </c:pt>
                <c:pt idx="12051">
                  <c:v>60.255000000000003</c:v>
                </c:pt>
                <c:pt idx="12052">
                  <c:v>60.26</c:v>
                </c:pt>
                <c:pt idx="12053">
                  <c:v>60.265000000000001</c:v>
                </c:pt>
                <c:pt idx="12054">
                  <c:v>60.27</c:v>
                </c:pt>
                <c:pt idx="12055">
                  <c:v>60.274999999999999</c:v>
                </c:pt>
                <c:pt idx="12056">
                  <c:v>60.28</c:v>
                </c:pt>
                <c:pt idx="12057">
                  <c:v>60.284999999999997</c:v>
                </c:pt>
                <c:pt idx="12058">
                  <c:v>60.29</c:v>
                </c:pt>
                <c:pt idx="12059">
                  <c:v>60.295000000000002</c:v>
                </c:pt>
                <c:pt idx="12060">
                  <c:v>60.3</c:v>
                </c:pt>
                <c:pt idx="12061">
                  <c:v>60.305</c:v>
                </c:pt>
                <c:pt idx="12062">
                  <c:v>60.31</c:v>
                </c:pt>
                <c:pt idx="12063">
                  <c:v>60.314999999999998</c:v>
                </c:pt>
                <c:pt idx="12064">
                  <c:v>60.32</c:v>
                </c:pt>
                <c:pt idx="12065">
                  <c:v>60.325000000000003</c:v>
                </c:pt>
                <c:pt idx="12066">
                  <c:v>60.33</c:v>
                </c:pt>
                <c:pt idx="12067">
                  <c:v>60.335000000000001</c:v>
                </c:pt>
                <c:pt idx="12068">
                  <c:v>60.34</c:v>
                </c:pt>
                <c:pt idx="12069">
                  <c:v>60.344999999999999</c:v>
                </c:pt>
                <c:pt idx="12070">
                  <c:v>60.35</c:v>
                </c:pt>
                <c:pt idx="12071">
                  <c:v>60.354999999999997</c:v>
                </c:pt>
                <c:pt idx="12072">
                  <c:v>60.36</c:v>
                </c:pt>
                <c:pt idx="12073">
                  <c:v>60.365000000000002</c:v>
                </c:pt>
                <c:pt idx="12074">
                  <c:v>60.37</c:v>
                </c:pt>
                <c:pt idx="12075">
                  <c:v>60.375</c:v>
                </c:pt>
                <c:pt idx="12076">
                  <c:v>60.38</c:v>
                </c:pt>
                <c:pt idx="12077">
                  <c:v>60.384999999999998</c:v>
                </c:pt>
                <c:pt idx="12078">
                  <c:v>60.39</c:v>
                </c:pt>
                <c:pt idx="12079">
                  <c:v>60.395000000000003</c:v>
                </c:pt>
                <c:pt idx="12080">
                  <c:v>60.4</c:v>
                </c:pt>
                <c:pt idx="12081">
                  <c:v>60.405000000000001</c:v>
                </c:pt>
                <c:pt idx="12082">
                  <c:v>60.41</c:v>
                </c:pt>
                <c:pt idx="12083">
                  <c:v>60.414999999999999</c:v>
                </c:pt>
                <c:pt idx="12084">
                  <c:v>60.42</c:v>
                </c:pt>
                <c:pt idx="12085">
                  <c:v>60.424999999999997</c:v>
                </c:pt>
                <c:pt idx="12086">
                  <c:v>60.43</c:v>
                </c:pt>
                <c:pt idx="12087">
                  <c:v>60.435000000000002</c:v>
                </c:pt>
                <c:pt idx="12088">
                  <c:v>60.44</c:v>
                </c:pt>
                <c:pt idx="12089">
                  <c:v>60.445</c:v>
                </c:pt>
                <c:pt idx="12090">
                  <c:v>60.45</c:v>
                </c:pt>
                <c:pt idx="12091">
                  <c:v>60.454999999999998</c:v>
                </c:pt>
                <c:pt idx="12092">
                  <c:v>60.46</c:v>
                </c:pt>
                <c:pt idx="12093">
                  <c:v>60.465000000000003</c:v>
                </c:pt>
                <c:pt idx="12094">
                  <c:v>60.47</c:v>
                </c:pt>
                <c:pt idx="12095">
                  <c:v>60.475000000000001</c:v>
                </c:pt>
                <c:pt idx="12096">
                  <c:v>60.48</c:v>
                </c:pt>
                <c:pt idx="12097">
                  <c:v>60.484999999999999</c:v>
                </c:pt>
                <c:pt idx="12098">
                  <c:v>60.49</c:v>
                </c:pt>
                <c:pt idx="12099">
                  <c:v>60.494999999999997</c:v>
                </c:pt>
                <c:pt idx="12100">
                  <c:v>60.5</c:v>
                </c:pt>
                <c:pt idx="12101">
                  <c:v>60.505000000000003</c:v>
                </c:pt>
                <c:pt idx="12102">
                  <c:v>60.51</c:v>
                </c:pt>
                <c:pt idx="12103">
                  <c:v>60.515000000000001</c:v>
                </c:pt>
                <c:pt idx="12104">
                  <c:v>60.52</c:v>
                </c:pt>
                <c:pt idx="12105">
                  <c:v>60.524999999999999</c:v>
                </c:pt>
                <c:pt idx="12106">
                  <c:v>60.53</c:v>
                </c:pt>
                <c:pt idx="12107">
                  <c:v>60.534999999999997</c:v>
                </c:pt>
                <c:pt idx="12108">
                  <c:v>60.54</c:v>
                </c:pt>
                <c:pt idx="12109">
                  <c:v>60.545000000000002</c:v>
                </c:pt>
                <c:pt idx="12110">
                  <c:v>60.55</c:v>
                </c:pt>
                <c:pt idx="12111">
                  <c:v>60.555</c:v>
                </c:pt>
                <c:pt idx="12112">
                  <c:v>60.56</c:v>
                </c:pt>
                <c:pt idx="12113">
                  <c:v>60.564999999999998</c:v>
                </c:pt>
                <c:pt idx="12114">
                  <c:v>60.57</c:v>
                </c:pt>
                <c:pt idx="12115">
                  <c:v>60.575000000000003</c:v>
                </c:pt>
                <c:pt idx="12116">
                  <c:v>60.58</c:v>
                </c:pt>
                <c:pt idx="12117">
                  <c:v>60.585000000000001</c:v>
                </c:pt>
                <c:pt idx="12118">
                  <c:v>60.59</c:v>
                </c:pt>
                <c:pt idx="12119">
                  <c:v>60.594999999999999</c:v>
                </c:pt>
                <c:pt idx="12120">
                  <c:v>60.6</c:v>
                </c:pt>
                <c:pt idx="12121">
                  <c:v>60.604999999999997</c:v>
                </c:pt>
                <c:pt idx="12122">
                  <c:v>60.61</c:v>
                </c:pt>
                <c:pt idx="12123">
                  <c:v>60.615000000000002</c:v>
                </c:pt>
                <c:pt idx="12124">
                  <c:v>60.62</c:v>
                </c:pt>
                <c:pt idx="12125">
                  <c:v>60.625</c:v>
                </c:pt>
                <c:pt idx="12126">
                  <c:v>60.63</c:v>
                </c:pt>
                <c:pt idx="12127">
                  <c:v>60.634999999999998</c:v>
                </c:pt>
                <c:pt idx="12128">
                  <c:v>60.64</c:v>
                </c:pt>
                <c:pt idx="12129">
                  <c:v>60.645000000000003</c:v>
                </c:pt>
                <c:pt idx="12130">
                  <c:v>60.65</c:v>
                </c:pt>
                <c:pt idx="12131">
                  <c:v>60.655000000000001</c:v>
                </c:pt>
                <c:pt idx="12132">
                  <c:v>60.66</c:v>
                </c:pt>
                <c:pt idx="12133">
                  <c:v>60.664999999999999</c:v>
                </c:pt>
                <c:pt idx="12134">
                  <c:v>60.67</c:v>
                </c:pt>
                <c:pt idx="12135">
                  <c:v>60.674999999999997</c:v>
                </c:pt>
                <c:pt idx="12136">
                  <c:v>60.68</c:v>
                </c:pt>
                <c:pt idx="12137">
                  <c:v>60.685000000000002</c:v>
                </c:pt>
                <c:pt idx="12138">
                  <c:v>60.69</c:v>
                </c:pt>
                <c:pt idx="12139">
                  <c:v>60.695</c:v>
                </c:pt>
                <c:pt idx="12140">
                  <c:v>60.7</c:v>
                </c:pt>
                <c:pt idx="12141">
                  <c:v>60.704999999999998</c:v>
                </c:pt>
                <c:pt idx="12142">
                  <c:v>60.71</c:v>
                </c:pt>
                <c:pt idx="12143">
                  <c:v>60.715000000000003</c:v>
                </c:pt>
                <c:pt idx="12144">
                  <c:v>60.72</c:v>
                </c:pt>
                <c:pt idx="12145">
                  <c:v>60.725000000000001</c:v>
                </c:pt>
                <c:pt idx="12146">
                  <c:v>60.73</c:v>
                </c:pt>
                <c:pt idx="12147">
                  <c:v>60.734999999999999</c:v>
                </c:pt>
                <c:pt idx="12148">
                  <c:v>60.74</c:v>
                </c:pt>
                <c:pt idx="12149">
                  <c:v>60.744999999999997</c:v>
                </c:pt>
                <c:pt idx="12150">
                  <c:v>60.75</c:v>
                </c:pt>
                <c:pt idx="12151">
                  <c:v>60.755000000000003</c:v>
                </c:pt>
                <c:pt idx="12152">
                  <c:v>60.76</c:v>
                </c:pt>
                <c:pt idx="12153">
                  <c:v>60.765000000000001</c:v>
                </c:pt>
                <c:pt idx="12154">
                  <c:v>60.77</c:v>
                </c:pt>
                <c:pt idx="12155">
                  <c:v>60.774999999999999</c:v>
                </c:pt>
                <c:pt idx="12156">
                  <c:v>60.78</c:v>
                </c:pt>
                <c:pt idx="12157">
                  <c:v>60.784999999999997</c:v>
                </c:pt>
                <c:pt idx="12158">
                  <c:v>60.79</c:v>
                </c:pt>
                <c:pt idx="12159">
                  <c:v>60.795000000000002</c:v>
                </c:pt>
                <c:pt idx="12160">
                  <c:v>60.8</c:v>
                </c:pt>
                <c:pt idx="12161">
                  <c:v>60.805</c:v>
                </c:pt>
                <c:pt idx="12162">
                  <c:v>60.81</c:v>
                </c:pt>
                <c:pt idx="12163">
                  <c:v>60.814999999999998</c:v>
                </c:pt>
                <c:pt idx="12164">
                  <c:v>60.82</c:v>
                </c:pt>
                <c:pt idx="12165">
                  <c:v>60.825000000000003</c:v>
                </c:pt>
                <c:pt idx="12166">
                  <c:v>60.83</c:v>
                </c:pt>
                <c:pt idx="12167">
                  <c:v>60.835000000000001</c:v>
                </c:pt>
                <c:pt idx="12168">
                  <c:v>60.84</c:v>
                </c:pt>
                <c:pt idx="12169">
                  <c:v>60.844999999999999</c:v>
                </c:pt>
                <c:pt idx="12170">
                  <c:v>60.85</c:v>
                </c:pt>
                <c:pt idx="12171">
                  <c:v>60.854999999999997</c:v>
                </c:pt>
                <c:pt idx="12172">
                  <c:v>60.86</c:v>
                </c:pt>
                <c:pt idx="12173">
                  <c:v>60.865000000000002</c:v>
                </c:pt>
                <c:pt idx="12174">
                  <c:v>60.87</c:v>
                </c:pt>
                <c:pt idx="12175">
                  <c:v>60.875</c:v>
                </c:pt>
                <c:pt idx="12176">
                  <c:v>60.88</c:v>
                </c:pt>
                <c:pt idx="12177">
                  <c:v>60.884999999999998</c:v>
                </c:pt>
                <c:pt idx="12178">
                  <c:v>60.89</c:v>
                </c:pt>
                <c:pt idx="12179">
                  <c:v>60.895000000000003</c:v>
                </c:pt>
                <c:pt idx="12180">
                  <c:v>60.9</c:v>
                </c:pt>
                <c:pt idx="12181">
                  <c:v>60.905000000000001</c:v>
                </c:pt>
                <c:pt idx="12182">
                  <c:v>60.91</c:v>
                </c:pt>
                <c:pt idx="12183">
                  <c:v>60.914999999999999</c:v>
                </c:pt>
                <c:pt idx="12184">
                  <c:v>60.92</c:v>
                </c:pt>
                <c:pt idx="12185">
                  <c:v>60.924999999999997</c:v>
                </c:pt>
                <c:pt idx="12186">
                  <c:v>60.93</c:v>
                </c:pt>
                <c:pt idx="12187">
                  <c:v>60.935000000000002</c:v>
                </c:pt>
                <c:pt idx="12188">
                  <c:v>60.94</c:v>
                </c:pt>
                <c:pt idx="12189">
                  <c:v>60.945</c:v>
                </c:pt>
                <c:pt idx="12190">
                  <c:v>60.95</c:v>
                </c:pt>
                <c:pt idx="12191">
                  <c:v>60.954999999999998</c:v>
                </c:pt>
                <c:pt idx="12192">
                  <c:v>60.96</c:v>
                </c:pt>
                <c:pt idx="12193">
                  <c:v>60.965000000000003</c:v>
                </c:pt>
                <c:pt idx="12194">
                  <c:v>60.97</c:v>
                </c:pt>
                <c:pt idx="12195">
                  <c:v>60.975000000000001</c:v>
                </c:pt>
                <c:pt idx="12196">
                  <c:v>60.98</c:v>
                </c:pt>
                <c:pt idx="12197">
                  <c:v>60.984999999999999</c:v>
                </c:pt>
                <c:pt idx="12198">
                  <c:v>60.99</c:v>
                </c:pt>
                <c:pt idx="12199">
                  <c:v>60.994999999999997</c:v>
                </c:pt>
                <c:pt idx="12200">
                  <c:v>61</c:v>
                </c:pt>
                <c:pt idx="12201">
                  <c:v>61.005000000000003</c:v>
                </c:pt>
                <c:pt idx="12202">
                  <c:v>61.01</c:v>
                </c:pt>
                <c:pt idx="12203">
                  <c:v>61.015000000000001</c:v>
                </c:pt>
                <c:pt idx="12204">
                  <c:v>61.02</c:v>
                </c:pt>
                <c:pt idx="12205">
                  <c:v>61.024999999999999</c:v>
                </c:pt>
                <c:pt idx="12206">
                  <c:v>61.03</c:v>
                </c:pt>
                <c:pt idx="12207">
                  <c:v>61.034999999999997</c:v>
                </c:pt>
                <c:pt idx="12208">
                  <c:v>61.04</c:v>
                </c:pt>
                <c:pt idx="12209">
                  <c:v>61.045000000000002</c:v>
                </c:pt>
                <c:pt idx="12210">
                  <c:v>61.05</c:v>
                </c:pt>
                <c:pt idx="12211">
                  <c:v>61.055</c:v>
                </c:pt>
                <c:pt idx="12212">
                  <c:v>61.06</c:v>
                </c:pt>
                <c:pt idx="12213">
                  <c:v>61.064999999999998</c:v>
                </c:pt>
                <c:pt idx="12214">
                  <c:v>61.07</c:v>
                </c:pt>
                <c:pt idx="12215">
                  <c:v>61.075000000000003</c:v>
                </c:pt>
                <c:pt idx="12216">
                  <c:v>61.08</c:v>
                </c:pt>
                <c:pt idx="12217">
                  <c:v>61.085000000000001</c:v>
                </c:pt>
                <c:pt idx="12218">
                  <c:v>61.09</c:v>
                </c:pt>
                <c:pt idx="12219">
                  <c:v>61.094999999999999</c:v>
                </c:pt>
                <c:pt idx="12220">
                  <c:v>61.1</c:v>
                </c:pt>
                <c:pt idx="12221">
                  <c:v>61.104999999999997</c:v>
                </c:pt>
                <c:pt idx="12222">
                  <c:v>61.11</c:v>
                </c:pt>
                <c:pt idx="12223">
                  <c:v>61.115000000000002</c:v>
                </c:pt>
                <c:pt idx="12224">
                  <c:v>61.12</c:v>
                </c:pt>
                <c:pt idx="12225">
                  <c:v>61.125</c:v>
                </c:pt>
                <c:pt idx="12226">
                  <c:v>61.13</c:v>
                </c:pt>
                <c:pt idx="12227">
                  <c:v>61.134999999999998</c:v>
                </c:pt>
                <c:pt idx="12228">
                  <c:v>61.14</c:v>
                </c:pt>
                <c:pt idx="12229">
                  <c:v>61.145000000000003</c:v>
                </c:pt>
                <c:pt idx="12230">
                  <c:v>61.15</c:v>
                </c:pt>
                <c:pt idx="12231">
                  <c:v>61.155000000000001</c:v>
                </c:pt>
                <c:pt idx="12232">
                  <c:v>61.16</c:v>
                </c:pt>
                <c:pt idx="12233">
                  <c:v>61.164999999999999</c:v>
                </c:pt>
                <c:pt idx="12234">
                  <c:v>61.17</c:v>
                </c:pt>
                <c:pt idx="12235">
                  <c:v>61.174999999999997</c:v>
                </c:pt>
                <c:pt idx="12236">
                  <c:v>61.18</c:v>
                </c:pt>
                <c:pt idx="12237">
                  <c:v>61.185000000000002</c:v>
                </c:pt>
                <c:pt idx="12238">
                  <c:v>61.19</c:v>
                </c:pt>
                <c:pt idx="12239">
                  <c:v>61.195</c:v>
                </c:pt>
                <c:pt idx="12240">
                  <c:v>61.2</c:v>
                </c:pt>
                <c:pt idx="12241">
                  <c:v>61.204999999999998</c:v>
                </c:pt>
                <c:pt idx="12242">
                  <c:v>61.21</c:v>
                </c:pt>
                <c:pt idx="12243">
                  <c:v>61.215000000000003</c:v>
                </c:pt>
                <c:pt idx="12244">
                  <c:v>61.22</c:v>
                </c:pt>
                <c:pt idx="12245">
                  <c:v>61.225000000000001</c:v>
                </c:pt>
                <c:pt idx="12246">
                  <c:v>61.23</c:v>
                </c:pt>
                <c:pt idx="12247">
                  <c:v>61.234999999999999</c:v>
                </c:pt>
                <c:pt idx="12248">
                  <c:v>61.24</c:v>
                </c:pt>
                <c:pt idx="12249">
                  <c:v>61.244999999999997</c:v>
                </c:pt>
                <c:pt idx="12250">
                  <c:v>61.25</c:v>
                </c:pt>
                <c:pt idx="12251">
                  <c:v>61.255000000000003</c:v>
                </c:pt>
                <c:pt idx="12252">
                  <c:v>61.26</c:v>
                </c:pt>
                <c:pt idx="12253">
                  <c:v>61.265000000000001</c:v>
                </c:pt>
                <c:pt idx="12254">
                  <c:v>61.27</c:v>
                </c:pt>
                <c:pt idx="12255">
                  <c:v>61.274999999999999</c:v>
                </c:pt>
                <c:pt idx="12256">
                  <c:v>61.28</c:v>
                </c:pt>
                <c:pt idx="12257">
                  <c:v>61.284999999999997</c:v>
                </c:pt>
                <c:pt idx="12258">
                  <c:v>61.29</c:v>
                </c:pt>
                <c:pt idx="12259">
                  <c:v>61.295000000000002</c:v>
                </c:pt>
                <c:pt idx="12260">
                  <c:v>61.3</c:v>
                </c:pt>
                <c:pt idx="12261">
                  <c:v>61.305</c:v>
                </c:pt>
                <c:pt idx="12262">
                  <c:v>61.31</c:v>
                </c:pt>
                <c:pt idx="12263">
                  <c:v>61.314999999999998</c:v>
                </c:pt>
                <c:pt idx="12264">
                  <c:v>61.32</c:v>
                </c:pt>
                <c:pt idx="12265">
                  <c:v>61.325000000000003</c:v>
                </c:pt>
                <c:pt idx="12266">
                  <c:v>61.33</c:v>
                </c:pt>
                <c:pt idx="12267">
                  <c:v>61.335000000000001</c:v>
                </c:pt>
                <c:pt idx="12268">
                  <c:v>61.34</c:v>
                </c:pt>
                <c:pt idx="12269">
                  <c:v>61.344999999999999</c:v>
                </c:pt>
                <c:pt idx="12270">
                  <c:v>61.35</c:v>
                </c:pt>
                <c:pt idx="12271">
                  <c:v>61.354999999999997</c:v>
                </c:pt>
                <c:pt idx="12272">
                  <c:v>61.36</c:v>
                </c:pt>
                <c:pt idx="12273">
                  <c:v>61.365000000000002</c:v>
                </c:pt>
                <c:pt idx="12274">
                  <c:v>61.37</c:v>
                </c:pt>
                <c:pt idx="12275">
                  <c:v>61.375</c:v>
                </c:pt>
                <c:pt idx="12276">
                  <c:v>61.38</c:v>
                </c:pt>
                <c:pt idx="12277">
                  <c:v>61.384999999999998</c:v>
                </c:pt>
                <c:pt idx="12278">
                  <c:v>61.39</c:v>
                </c:pt>
                <c:pt idx="12279">
                  <c:v>61.395000000000003</c:v>
                </c:pt>
                <c:pt idx="12280">
                  <c:v>61.4</c:v>
                </c:pt>
                <c:pt idx="12281">
                  <c:v>61.405000000000001</c:v>
                </c:pt>
                <c:pt idx="12282">
                  <c:v>61.41</c:v>
                </c:pt>
                <c:pt idx="12283">
                  <c:v>61.414999999999999</c:v>
                </c:pt>
                <c:pt idx="12284">
                  <c:v>61.42</c:v>
                </c:pt>
                <c:pt idx="12285">
                  <c:v>61.424999999999997</c:v>
                </c:pt>
                <c:pt idx="12286">
                  <c:v>61.43</c:v>
                </c:pt>
                <c:pt idx="12287">
                  <c:v>61.435000000000002</c:v>
                </c:pt>
                <c:pt idx="12288">
                  <c:v>61.44</c:v>
                </c:pt>
                <c:pt idx="12289">
                  <c:v>61.445</c:v>
                </c:pt>
                <c:pt idx="12290">
                  <c:v>61.45</c:v>
                </c:pt>
                <c:pt idx="12291">
                  <c:v>61.454999999999998</c:v>
                </c:pt>
                <c:pt idx="12292">
                  <c:v>61.46</c:v>
                </c:pt>
                <c:pt idx="12293">
                  <c:v>61.465000000000003</c:v>
                </c:pt>
                <c:pt idx="12294">
                  <c:v>61.47</c:v>
                </c:pt>
                <c:pt idx="12295">
                  <c:v>61.475000000000001</c:v>
                </c:pt>
                <c:pt idx="12296">
                  <c:v>61.48</c:v>
                </c:pt>
                <c:pt idx="12297">
                  <c:v>61.484999999999999</c:v>
                </c:pt>
                <c:pt idx="12298">
                  <c:v>61.49</c:v>
                </c:pt>
                <c:pt idx="12299">
                  <c:v>61.494999999999997</c:v>
                </c:pt>
                <c:pt idx="12300">
                  <c:v>61.5</c:v>
                </c:pt>
                <c:pt idx="12301">
                  <c:v>61.505000000000003</c:v>
                </c:pt>
                <c:pt idx="12302">
                  <c:v>61.51</c:v>
                </c:pt>
                <c:pt idx="12303">
                  <c:v>61.515000000000001</c:v>
                </c:pt>
                <c:pt idx="12304">
                  <c:v>61.52</c:v>
                </c:pt>
                <c:pt idx="12305">
                  <c:v>61.524999999999999</c:v>
                </c:pt>
                <c:pt idx="12306">
                  <c:v>61.53</c:v>
                </c:pt>
                <c:pt idx="12307">
                  <c:v>61.534999999999997</c:v>
                </c:pt>
                <c:pt idx="12308">
                  <c:v>61.54</c:v>
                </c:pt>
                <c:pt idx="12309">
                  <c:v>61.545000000000002</c:v>
                </c:pt>
                <c:pt idx="12310">
                  <c:v>61.55</c:v>
                </c:pt>
                <c:pt idx="12311">
                  <c:v>61.555</c:v>
                </c:pt>
                <c:pt idx="12312">
                  <c:v>61.56</c:v>
                </c:pt>
                <c:pt idx="12313">
                  <c:v>61.564999999999998</c:v>
                </c:pt>
                <c:pt idx="12314">
                  <c:v>61.57</c:v>
                </c:pt>
                <c:pt idx="12315">
                  <c:v>61.575000000000003</c:v>
                </c:pt>
                <c:pt idx="12316">
                  <c:v>61.58</c:v>
                </c:pt>
                <c:pt idx="12317">
                  <c:v>61.585000000000001</c:v>
                </c:pt>
                <c:pt idx="12318">
                  <c:v>61.59</c:v>
                </c:pt>
                <c:pt idx="12319">
                  <c:v>61.594999999999999</c:v>
                </c:pt>
                <c:pt idx="12320">
                  <c:v>61.6</c:v>
                </c:pt>
                <c:pt idx="12321">
                  <c:v>61.604999999999997</c:v>
                </c:pt>
                <c:pt idx="12322">
                  <c:v>61.61</c:v>
                </c:pt>
                <c:pt idx="12323">
                  <c:v>61.615000000000002</c:v>
                </c:pt>
                <c:pt idx="12324">
                  <c:v>61.62</c:v>
                </c:pt>
                <c:pt idx="12325">
                  <c:v>61.625</c:v>
                </c:pt>
                <c:pt idx="12326">
                  <c:v>61.63</c:v>
                </c:pt>
                <c:pt idx="12327">
                  <c:v>61.634999999999998</c:v>
                </c:pt>
                <c:pt idx="12328">
                  <c:v>61.64</c:v>
                </c:pt>
                <c:pt idx="12329">
                  <c:v>61.645000000000003</c:v>
                </c:pt>
                <c:pt idx="12330">
                  <c:v>61.65</c:v>
                </c:pt>
                <c:pt idx="12331">
                  <c:v>61.655000000000001</c:v>
                </c:pt>
                <c:pt idx="12332">
                  <c:v>61.66</c:v>
                </c:pt>
                <c:pt idx="12333">
                  <c:v>61.664999999999999</c:v>
                </c:pt>
                <c:pt idx="12334">
                  <c:v>61.67</c:v>
                </c:pt>
                <c:pt idx="12335">
                  <c:v>61.674999999999997</c:v>
                </c:pt>
                <c:pt idx="12336">
                  <c:v>61.68</c:v>
                </c:pt>
                <c:pt idx="12337">
                  <c:v>61.685000000000002</c:v>
                </c:pt>
                <c:pt idx="12338">
                  <c:v>61.69</c:v>
                </c:pt>
                <c:pt idx="12339">
                  <c:v>61.695</c:v>
                </c:pt>
                <c:pt idx="12340">
                  <c:v>61.7</c:v>
                </c:pt>
                <c:pt idx="12341">
                  <c:v>61.704999999999998</c:v>
                </c:pt>
                <c:pt idx="12342">
                  <c:v>61.71</c:v>
                </c:pt>
                <c:pt idx="12343">
                  <c:v>61.715000000000003</c:v>
                </c:pt>
                <c:pt idx="12344">
                  <c:v>61.72</c:v>
                </c:pt>
                <c:pt idx="12345">
                  <c:v>61.725000000000001</c:v>
                </c:pt>
                <c:pt idx="12346">
                  <c:v>61.73</c:v>
                </c:pt>
                <c:pt idx="12347">
                  <c:v>61.734999999999999</c:v>
                </c:pt>
                <c:pt idx="12348">
                  <c:v>61.74</c:v>
                </c:pt>
                <c:pt idx="12349">
                  <c:v>61.744999999999997</c:v>
                </c:pt>
                <c:pt idx="12350">
                  <c:v>61.75</c:v>
                </c:pt>
                <c:pt idx="12351">
                  <c:v>61.755000000000003</c:v>
                </c:pt>
                <c:pt idx="12352">
                  <c:v>61.76</c:v>
                </c:pt>
                <c:pt idx="12353">
                  <c:v>61.765000000000001</c:v>
                </c:pt>
                <c:pt idx="12354">
                  <c:v>61.77</c:v>
                </c:pt>
                <c:pt idx="12355">
                  <c:v>61.774999999999999</c:v>
                </c:pt>
                <c:pt idx="12356">
                  <c:v>61.78</c:v>
                </c:pt>
                <c:pt idx="12357">
                  <c:v>61.784999999999997</c:v>
                </c:pt>
                <c:pt idx="12358">
                  <c:v>61.79</c:v>
                </c:pt>
                <c:pt idx="12359">
                  <c:v>61.795000000000002</c:v>
                </c:pt>
                <c:pt idx="12360">
                  <c:v>61.8</c:v>
                </c:pt>
                <c:pt idx="12361">
                  <c:v>61.805</c:v>
                </c:pt>
                <c:pt idx="12362">
                  <c:v>61.81</c:v>
                </c:pt>
                <c:pt idx="12363">
                  <c:v>61.814999999999998</c:v>
                </c:pt>
                <c:pt idx="12364">
                  <c:v>61.82</c:v>
                </c:pt>
                <c:pt idx="12365">
                  <c:v>61.825000000000003</c:v>
                </c:pt>
                <c:pt idx="12366">
                  <c:v>61.83</c:v>
                </c:pt>
                <c:pt idx="12367">
                  <c:v>61.835000000000001</c:v>
                </c:pt>
                <c:pt idx="12368">
                  <c:v>61.84</c:v>
                </c:pt>
                <c:pt idx="12369">
                  <c:v>61.844999999999999</c:v>
                </c:pt>
                <c:pt idx="12370">
                  <c:v>61.85</c:v>
                </c:pt>
                <c:pt idx="12371">
                  <c:v>61.854999999999997</c:v>
                </c:pt>
                <c:pt idx="12372">
                  <c:v>61.86</c:v>
                </c:pt>
                <c:pt idx="12373">
                  <c:v>61.865000000000002</c:v>
                </c:pt>
                <c:pt idx="12374">
                  <c:v>61.87</c:v>
                </c:pt>
                <c:pt idx="12375">
                  <c:v>61.875</c:v>
                </c:pt>
                <c:pt idx="12376">
                  <c:v>61.88</c:v>
                </c:pt>
                <c:pt idx="12377">
                  <c:v>61.884999999999998</c:v>
                </c:pt>
                <c:pt idx="12378">
                  <c:v>61.89</c:v>
                </c:pt>
                <c:pt idx="12379">
                  <c:v>61.895000000000003</c:v>
                </c:pt>
                <c:pt idx="12380">
                  <c:v>61.9</c:v>
                </c:pt>
                <c:pt idx="12381">
                  <c:v>61.905000000000001</c:v>
                </c:pt>
                <c:pt idx="12382">
                  <c:v>61.91</c:v>
                </c:pt>
                <c:pt idx="12383">
                  <c:v>61.914999999999999</c:v>
                </c:pt>
                <c:pt idx="12384">
                  <c:v>61.92</c:v>
                </c:pt>
                <c:pt idx="12385">
                  <c:v>61.924999999999997</c:v>
                </c:pt>
                <c:pt idx="12386">
                  <c:v>61.93</c:v>
                </c:pt>
                <c:pt idx="12387">
                  <c:v>61.935000000000002</c:v>
                </c:pt>
                <c:pt idx="12388">
                  <c:v>61.94</c:v>
                </c:pt>
                <c:pt idx="12389">
                  <c:v>61.945</c:v>
                </c:pt>
                <c:pt idx="12390">
                  <c:v>61.95</c:v>
                </c:pt>
                <c:pt idx="12391">
                  <c:v>61.954999999999998</c:v>
                </c:pt>
                <c:pt idx="12392">
                  <c:v>61.96</c:v>
                </c:pt>
                <c:pt idx="12393">
                  <c:v>61.965000000000003</c:v>
                </c:pt>
                <c:pt idx="12394">
                  <c:v>61.97</c:v>
                </c:pt>
                <c:pt idx="12395">
                  <c:v>61.975000000000001</c:v>
                </c:pt>
                <c:pt idx="12396">
                  <c:v>61.98</c:v>
                </c:pt>
                <c:pt idx="12397">
                  <c:v>61.984999999999999</c:v>
                </c:pt>
                <c:pt idx="12398">
                  <c:v>61.99</c:v>
                </c:pt>
                <c:pt idx="12399">
                  <c:v>61.994999999999997</c:v>
                </c:pt>
                <c:pt idx="12400">
                  <c:v>62</c:v>
                </c:pt>
                <c:pt idx="12401">
                  <c:v>62.005000000000003</c:v>
                </c:pt>
                <c:pt idx="12402">
                  <c:v>62.01</c:v>
                </c:pt>
                <c:pt idx="12403">
                  <c:v>62.015000000000001</c:v>
                </c:pt>
                <c:pt idx="12404">
                  <c:v>62.02</c:v>
                </c:pt>
                <c:pt idx="12405">
                  <c:v>62.024999999999999</c:v>
                </c:pt>
                <c:pt idx="12406">
                  <c:v>62.03</c:v>
                </c:pt>
                <c:pt idx="12407">
                  <c:v>62.034999999999997</c:v>
                </c:pt>
                <c:pt idx="12408">
                  <c:v>62.04</c:v>
                </c:pt>
                <c:pt idx="12409">
                  <c:v>62.045000000000002</c:v>
                </c:pt>
                <c:pt idx="12410">
                  <c:v>62.05</c:v>
                </c:pt>
                <c:pt idx="12411">
                  <c:v>62.055</c:v>
                </c:pt>
                <c:pt idx="12412">
                  <c:v>62.06</c:v>
                </c:pt>
                <c:pt idx="12413">
                  <c:v>62.064999999999998</c:v>
                </c:pt>
                <c:pt idx="12414">
                  <c:v>62.07</c:v>
                </c:pt>
                <c:pt idx="12415">
                  <c:v>62.075000000000003</c:v>
                </c:pt>
                <c:pt idx="12416">
                  <c:v>62.08</c:v>
                </c:pt>
                <c:pt idx="12417">
                  <c:v>62.085000000000001</c:v>
                </c:pt>
                <c:pt idx="12418">
                  <c:v>62.09</c:v>
                </c:pt>
                <c:pt idx="12419">
                  <c:v>62.094999999999999</c:v>
                </c:pt>
                <c:pt idx="12420">
                  <c:v>62.1</c:v>
                </c:pt>
                <c:pt idx="12421">
                  <c:v>62.104999999999997</c:v>
                </c:pt>
                <c:pt idx="12422">
                  <c:v>62.11</c:v>
                </c:pt>
                <c:pt idx="12423">
                  <c:v>62.115000000000002</c:v>
                </c:pt>
                <c:pt idx="12424">
                  <c:v>62.12</c:v>
                </c:pt>
                <c:pt idx="12425">
                  <c:v>62.125</c:v>
                </c:pt>
                <c:pt idx="12426">
                  <c:v>62.13</c:v>
                </c:pt>
                <c:pt idx="12427">
                  <c:v>62.134999999999998</c:v>
                </c:pt>
                <c:pt idx="12428">
                  <c:v>62.14</c:v>
                </c:pt>
                <c:pt idx="12429">
                  <c:v>62.145000000000003</c:v>
                </c:pt>
                <c:pt idx="12430">
                  <c:v>62.15</c:v>
                </c:pt>
                <c:pt idx="12431">
                  <c:v>62.155000000000001</c:v>
                </c:pt>
                <c:pt idx="12432">
                  <c:v>62.16</c:v>
                </c:pt>
                <c:pt idx="12433">
                  <c:v>62.164999999999999</c:v>
                </c:pt>
                <c:pt idx="12434">
                  <c:v>62.17</c:v>
                </c:pt>
                <c:pt idx="12435">
                  <c:v>62.174999999999997</c:v>
                </c:pt>
                <c:pt idx="12436">
                  <c:v>62.18</c:v>
                </c:pt>
                <c:pt idx="12437">
                  <c:v>62.185000000000002</c:v>
                </c:pt>
                <c:pt idx="12438">
                  <c:v>62.19</c:v>
                </c:pt>
                <c:pt idx="12439">
                  <c:v>62.195</c:v>
                </c:pt>
                <c:pt idx="12440">
                  <c:v>62.2</c:v>
                </c:pt>
                <c:pt idx="12441">
                  <c:v>62.204999999999998</c:v>
                </c:pt>
                <c:pt idx="12442">
                  <c:v>62.21</c:v>
                </c:pt>
                <c:pt idx="12443">
                  <c:v>62.215000000000003</c:v>
                </c:pt>
                <c:pt idx="12444">
                  <c:v>62.22</c:v>
                </c:pt>
                <c:pt idx="12445">
                  <c:v>62.225000000000001</c:v>
                </c:pt>
                <c:pt idx="12446">
                  <c:v>62.23</c:v>
                </c:pt>
                <c:pt idx="12447">
                  <c:v>62.234999999999999</c:v>
                </c:pt>
                <c:pt idx="12448">
                  <c:v>62.24</c:v>
                </c:pt>
                <c:pt idx="12449">
                  <c:v>62.244999999999997</c:v>
                </c:pt>
                <c:pt idx="12450">
                  <c:v>62.25</c:v>
                </c:pt>
                <c:pt idx="12451">
                  <c:v>62.255000000000003</c:v>
                </c:pt>
                <c:pt idx="12452">
                  <c:v>62.26</c:v>
                </c:pt>
                <c:pt idx="12453">
                  <c:v>62.265000000000001</c:v>
                </c:pt>
                <c:pt idx="12454">
                  <c:v>62.27</c:v>
                </c:pt>
                <c:pt idx="12455">
                  <c:v>62.274999999999999</c:v>
                </c:pt>
                <c:pt idx="12456">
                  <c:v>62.28</c:v>
                </c:pt>
                <c:pt idx="12457">
                  <c:v>62.284999999999997</c:v>
                </c:pt>
                <c:pt idx="12458">
                  <c:v>62.29</c:v>
                </c:pt>
                <c:pt idx="12459">
                  <c:v>62.295000000000002</c:v>
                </c:pt>
                <c:pt idx="12460">
                  <c:v>62.3</c:v>
                </c:pt>
                <c:pt idx="12461">
                  <c:v>62.305</c:v>
                </c:pt>
                <c:pt idx="12462">
                  <c:v>62.31</c:v>
                </c:pt>
                <c:pt idx="12463">
                  <c:v>62.314999999999998</c:v>
                </c:pt>
                <c:pt idx="12464">
                  <c:v>62.32</c:v>
                </c:pt>
                <c:pt idx="12465">
                  <c:v>62.325000000000003</c:v>
                </c:pt>
                <c:pt idx="12466">
                  <c:v>62.33</c:v>
                </c:pt>
                <c:pt idx="12467">
                  <c:v>62.335000000000001</c:v>
                </c:pt>
                <c:pt idx="12468">
                  <c:v>62.34</c:v>
                </c:pt>
                <c:pt idx="12469">
                  <c:v>62.344999999999999</c:v>
                </c:pt>
                <c:pt idx="12470">
                  <c:v>62.35</c:v>
                </c:pt>
                <c:pt idx="12471">
                  <c:v>62.354999999999997</c:v>
                </c:pt>
                <c:pt idx="12472">
                  <c:v>62.36</c:v>
                </c:pt>
                <c:pt idx="12473">
                  <c:v>62.365000000000002</c:v>
                </c:pt>
                <c:pt idx="12474">
                  <c:v>62.37</c:v>
                </c:pt>
                <c:pt idx="12475">
                  <c:v>62.375</c:v>
                </c:pt>
                <c:pt idx="12476">
                  <c:v>62.38</c:v>
                </c:pt>
                <c:pt idx="12477">
                  <c:v>62.384999999999998</c:v>
                </c:pt>
                <c:pt idx="12478">
                  <c:v>62.39</c:v>
                </c:pt>
                <c:pt idx="12479">
                  <c:v>62.395000000000003</c:v>
                </c:pt>
                <c:pt idx="12480">
                  <c:v>62.4</c:v>
                </c:pt>
                <c:pt idx="12481">
                  <c:v>62.405000000000001</c:v>
                </c:pt>
                <c:pt idx="12482">
                  <c:v>62.41</c:v>
                </c:pt>
                <c:pt idx="12483">
                  <c:v>62.414999999999999</c:v>
                </c:pt>
                <c:pt idx="12484">
                  <c:v>62.42</c:v>
                </c:pt>
                <c:pt idx="12485">
                  <c:v>62.424999999999997</c:v>
                </c:pt>
                <c:pt idx="12486">
                  <c:v>62.43</c:v>
                </c:pt>
                <c:pt idx="12487">
                  <c:v>62.435000000000002</c:v>
                </c:pt>
                <c:pt idx="12488">
                  <c:v>62.44</c:v>
                </c:pt>
                <c:pt idx="12489">
                  <c:v>62.445</c:v>
                </c:pt>
                <c:pt idx="12490">
                  <c:v>62.45</c:v>
                </c:pt>
                <c:pt idx="12491">
                  <c:v>62.454999999999998</c:v>
                </c:pt>
                <c:pt idx="12492">
                  <c:v>62.46</c:v>
                </c:pt>
                <c:pt idx="12493">
                  <c:v>62.465000000000003</c:v>
                </c:pt>
                <c:pt idx="12494">
                  <c:v>62.47</c:v>
                </c:pt>
                <c:pt idx="12495">
                  <c:v>62.475000000000001</c:v>
                </c:pt>
                <c:pt idx="12496">
                  <c:v>62.48</c:v>
                </c:pt>
                <c:pt idx="12497">
                  <c:v>62.484999999999999</c:v>
                </c:pt>
                <c:pt idx="12498">
                  <c:v>62.49</c:v>
                </c:pt>
                <c:pt idx="12499">
                  <c:v>62.494999999999997</c:v>
                </c:pt>
                <c:pt idx="12500">
                  <c:v>62.5</c:v>
                </c:pt>
                <c:pt idx="12501">
                  <c:v>62.505000000000003</c:v>
                </c:pt>
                <c:pt idx="12502">
                  <c:v>62.51</c:v>
                </c:pt>
                <c:pt idx="12503">
                  <c:v>62.515000000000001</c:v>
                </c:pt>
                <c:pt idx="12504">
                  <c:v>62.52</c:v>
                </c:pt>
                <c:pt idx="12505">
                  <c:v>62.524999999999999</c:v>
                </c:pt>
                <c:pt idx="12506">
                  <c:v>62.53</c:v>
                </c:pt>
                <c:pt idx="12507">
                  <c:v>62.534999999999997</c:v>
                </c:pt>
                <c:pt idx="12508">
                  <c:v>62.54</c:v>
                </c:pt>
                <c:pt idx="12509">
                  <c:v>62.545000000000002</c:v>
                </c:pt>
                <c:pt idx="12510">
                  <c:v>62.55</c:v>
                </c:pt>
                <c:pt idx="12511">
                  <c:v>62.555</c:v>
                </c:pt>
                <c:pt idx="12512">
                  <c:v>62.56</c:v>
                </c:pt>
                <c:pt idx="12513">
                  <c:v>62.564999999999998</c:v>
                </c:pt>
                <c:pt idx="12514">
                  <c:v>62.57</c:v>
                </c:pt>
                <c:pt idx="12515">
                  <c:v>62.575000000000003</c:v>
                </c:pt>
                <c:pt idx="12516">
                  <c:v>62.58</c:v>
                </c:pt>
                <c:pt idx="12517">
                  <c:v>62.585000000000001</c:v>
                </c:pt>
                <c:pt idx="12518">
                  <c:v>62.59</c:v>
                </c:pt>
                <c:pt idx="12519">
                  <c:v>62.594999999999999</c:v>
                </c:pt>
                <c:pt idx="12520">
                  <c:v>62.6</c:v>
                </c:pt>
                <c:pt idx="12521">
                  <c:v>62.604999999999997</c:v>
                </c:pt>
                <c:pt idx="12522">
                  <c:v>62.61</c:v>
                </c:pt>
                <c:pt idx="12523">
                  <c:v>62.615000000000002</c:v>
                </c:pt>
                <c:pt idx="12524">
                  <c:v>62.62</c:v>
                </c:pt>
                <c:pt idx="12525">
                  <c:v>62.625</c:v>
                </c:pt>
                <c:pt idx="12526">
                  <c:v>62.63</c:v>
                </c:pt>
                <c:pt idx="12527">
                  <c:v>62.634999999999998</c:v>
                </c:pt>
                <c:pt idx="12528">
                  <c:v>62.64</c:v>
                </c:pt>
                <c:pt idx="12529">
                  <c:v>62.645000000000003</c:v>
                </c:pt>
                <c:pt idx="12530">
                  <c:v>62.65</c:v>
                </c:pt>
                <c:pt idx="12531">
                  <c:v>62.655000000000001</c:v>
                </c:pt>
                <c:pt idx="12532">
                  <c:v>62.66</c:v>
                </c:pt>
                <c:pt idx="12533">
                  <c:v>62.664999999999999</c:v>
                </c:pt>
                <c:pt idx="12534">
                  <c:v>62.67</c:v>
                </c:pt>
                <c:pt idx="12535">
                  <c:v>62.674999999999997</c:v>
                </c:pt>
                <c:pt idx="12536">
                  <c:v>62.68</c:v>
                </c:pt>
                <c:pt idx="12537">
                  <c:v>62.685000000000002</c:v>
                </c:pt>
                <c:pt idx="12538">
                  <c:v>62.69</c:v>
                </c:pt>
                <c:pt idx="12539">
                  <c:v>62.695</c:v>
                </c:pt>
                <c:pt idx="12540">
                  <c:v>62.7</c:v>
                </c:pt>
                <c:pt idx="12541">
                  <c:v>62.704999999999998</c:v>
                </c:pt>
                <c:pt idx="12542">
                  <c:v>62.71</c:v>
                </c:pt>
                <c:pt idx="12543">
                  <c:v>62.715000000000003</c:v>
                </c:pt>
                <c:pt idx="12544">
                  <c:v>62.72</c:v>
                </c:pt>
                <c:pt idx="12545">
                  <c:v>62.725000000000001</c:v>
                </c:pt>
                <c:pt idx="12546">
                  <c:v>62.73</c:v>
                </c:pt>
                <c:pt idx="12547">
                  <c:v>62.734999999999999</c:v>
                </c:pt>
                <c:pt idx="12548">
                  <c:v>62.74</c:v>
                </c:pt>
                <c:pt idx="12549">
                  <c:v>62.744999999999997</c:v>
                </c:pt>
                <c:pt idx="12550">
                  <c:v>62.75</c:v>
                </c:pt>
                <c:pt idx="12551">
                  <c:v>62.755000000000003</c:v>
                </c:pt>
                <c:pt idx="12552">
                  <c:v>62.76</c:v>
                </c:pt>
                <c:pt idx="12553">
                  <c:v>62.765000000000001</c:v>
                </c:pt>
                <c:pt idx="12554">
                  <c:v>62.77</c:v>
                </c:pt>
                <c:pt idx="12555">
                  <c:v>62.774999999999999</c:v>
                </c:pt>
                <c:pt idx="12556">
                  <c:v>62.78</c:v>
                </c:pt>
                <c:pt idx="12557">
                  <c:v>62.784999999999997</c:v>
                </c:pt>
                <c:pt idx="12558">
                  <c:v>62.79</c:v>
                </c:pt>
                <c:pt idx="12559">
                  <c:v>62.795000000000002</c:v>
                </c:pt>
                <c:pt idx="12560">
                  <c:v>62.8</c:v>
                </c:pt>
                <c:pt idx="12561">
                  <c:v>62.805</c:v>
                </c:pt>
                <c:pt idx="12562">
                  <c:v>62.81</c:v>
                </c:pt>
                <c:pt idx="12563">
                  <c:v>62.814999999999998</c:v>
                </c:pt>
                <c:pt idx="12564">
                  <c:v>62.82</c:v>
                </c:pt>
                <c:pt idx="12565">
                  <c:v>62.825000000000003</c:v>
                </c:pt>
                <c:pt idx="12566">
                  <c:v>62.83</c:v>
                </c:pt>
                <c:pt idx="12567">
                  <c:v>62.835000000000001</c:v>
                </c:pt>
                <c:pt idx="12568">
                  <c:v>62.84</c:v>
                </c:pt>
                <c:pt idx="12569">
                  <c:v>62.844999999999999</c:v>
                </c:pt>
                <c:pt idx="12570">
                  <c:v>62.85</c:v>
                </c:pt>
                <c:pt idx="12571">
                  <c:v>62.854999999999997</c:v>
                </c:pt>
                <c:pt idx="12572">
                  <c:v>62.86</c:v>
                </c:pt>
                <c:pt idx="12573">
                  <c:v>62.865000000000002</c:v>
                </c:pt>
                <c:pt idx="12574">
                  <c:v>62.87</c:v>
                </c:pt>
                <c:pt idx="12575">
                  <c:v>62.875</c:v>
                </c:pt>
                <c:pt idx="12576">
                  <c:v>62.88</c:v>
                </c:pt>
                <c:pt idx="12577">
                  <c:v>62.884999999999998</c:v>
                </c:pt>
                <c:pt idx="12578">
                  <c:v>62.89</c:v>
                </c:pt>
                <c:pt idx="12579">
                  <c:v>62.895000000000003</c:v>
                </c:pt>
                <c:pt idx="12580">
                  <c:v>62.9</c:v>
                </c:pt>
                <c:pt idx="12581">
                  <c:v>62.905000000000001</c:v>
                </c:pt>
                <c:pt idx="12582">
                  <c:v>62.91</c:v>
                </c:pt>
                <c:pt idx="12583">
                  <c:v>62.914999999999999</c:v>
                </c:pt>
                <c:pt idx="12584">
                  <c:v>62.92</c:v>
                </c:pt>
                <c:pt idx="12585">
                  <c:v>62.924999999999997</c:v>
                </c:pt>
                <c:pt idx="12586">
                  <c:v>62.93</c:v>
                </c:pt>
                <c:pt idx="12587">
                  <c:v>62.935000000000002</c:v>
                </c:pt>
                <c:pt idx="12588">
                  <c:v>62.94</c:v>
                </c:pt>
                <c:pt idx="12589">
                  <c:v>62.945</c:v>
                </c:pt>
                <c:pt idx="12590">
                  <c:v>62.95</c:v>
                </c:pt>
                <c:pt idx="12591">
                  <c:v>62.954999999999998</c:v>
                </c:pt>
                <c:pt idx="12592">
                  <c:v>62.96</c:v>
                </c:pt>
                <c:pt idx="12593">
                  <c:v>62.965000000000003</c:v>
                </c:pt>
                <c:pt idx="12594">
                  <c:v>62.97</c:v>
                </c:pt>
                <c:pt idx="12595">
                  <c:v>62.975000000000001</c:v>
                </c:pt>
                <c:pt idx="12596">
                  <c:v>62.98</c:v>
                </c:pt>
                <c:pt idx="12597">
                  <c:v>62.984999999999999</c:v>
                </c:pt>
                <c:pt idx="12598">
                  <c:v>62.99</c:v>
                </c:pt>
                <c:pt idx="12599">
                  <c:v>62.994999999999997</c:v>
                </c:pt>
                <c:pt idx="12600">
                  <c:v>63</c:v>
                </c:pt>
                <c:pt idx="12601">
                  <c:v>63.005000000000003</c:v>
                </c:pt>
                <c:pt idx="12602">
                  <c:v>63.01</c:v>
                </c:pt>
                <c:pt idx="12603">
                  <c:v>63.015000000000001</c:v>
                </c:pt>
                <c:pt idx="12604">
                  <c:v>63.02</c:v>
                </c:pt>
                <c:pt idx="12605">
                  <c:v>63.024999999999999</c:v>
                </c:pt>
                <c:pt idx="12606">
                  <c:v>63.03</c:v>
                </c:pt>
                <c:pt idx="12607">
                  <c:v>63.034999999999997</c:v>
                </c:pt>
                <c:pt idx="12608">
                  <c:v>63.04</c:v>
                </c:pt>
                <c:pt idx="12609">
                  <c:v>63.045000000000002</c:v>
                </c:pt>
                <c:pt idx="12610">
                  <c:v>63.05</c:v>
                </c:pt>
                <c:pt idx="12611">
                  <c:v>63.055</c:v>
                </c:pt>
                <c:pt idx="12612">
                  <c:v>63.06</c:v>
                </c:pt>
                <c:pt idx="12613">
                  <c:v>63.064999999999998</c:v>
                </c:pt>
                <c:pt idx="12614">
                  <c:v>63.07</c:v>
                </c:pt>
                <c:pt idx="12615">
                  <c:v>63.075000000000003</c:v>
                </c:pt>
                <c:pt idx="12616">
                  <c:v>63.08</c:v>
                </c:pt>
                <c:pt idx="12617">
                  <c:v>63.085000000000001</c:v>
                </c:pt>
                <c:pt idx="12618">
                  <c:v>63.09</c:v>
                </c:pt>
                <c:pt idx="12619">
                  <c:v>63.094999999999999</c:v>
                </c:pt>
                <c:pt idx="12620">
                  <c:v>63.1</c:v>
                </c:pt>
                <c:pt idx="12621">
                  <c:v>63.104999999999997</c:v>
                </c:pt>
                <c:pt idx="12622">
                  <c:v>63.11</c:v>
                </c:pt>
                <c:pt idx="12623">
                  <c:v>63.115000000000002</c:v>
                </c:pt>
                <c:pt idx="12624">
                  <c:v>63.12</c:v>
                </c:pt>
                <c:pt idx="12625">
                  <c:v>63.125</c:v>
                </c:pt>
                <c:pt idx="12626">
                  <c:v>63.13</c:v>
                </c:pt>
                <c:pt idx="12627">
                  <c:v>63.134999999999998</c:v>
                </c:pt>
                <c:pt idx="12628">
                  <c:v>63.14</c:v>
                </c:pt>
                <c:pt idx="12629">
                  <c:v>63.145000000000003</c:v>
                </c:pt>
                <c:pt idx="12630">
                  <c:v>63.15</c:v>
                </c:pt>
                <c:pt idx="12631">
                  <c:v>63.155000000000001</c:v>
                </c:pt>
                <c:pt idx="12632">
                  <c:v>63.16</c:v>
                </c:pt>
                <c:pt idx="12633">
                  <c:v>63.164999999999999</c:v>
                </c:pt>
                <c:pt idx="12634">
                  <c:v>63.17</c:v>
                </c:pt>
                <c:pt idx="12635">
                  <c:v>63.174999999999997</c:v>
                </c:pt>
                <c:pt idx="12636">
                  <c:v>63.18</c:v>
                </c:pt>
                <c:pt idx="12637">
                  <c:v>63.185000000000002</c:v>
                </c:pt>
                <c:pt idx="12638">
                  <c:v>63.19</c:v>
                </c:pt>
                <c:pt idx="12639">
                  <c:v>63.195</c:v>
                </c:pt>
                <c:pt idx="12640">
                  <c:v>63.2</c:v>
                </c:pt>
                <c:pt idx="12641">
                  <c:v>63.204999999999998</c:v>
                </c:pt>
                <c:pt idx="12642">
                  <c:v>63.21</c:v>
                </c:pt>
                <c:pt idx="12643">
                  <c:v>63.215000000000003</c:v>
                </c:pt>
                <c:pt idx="12644">
                  <c:v>63.22</c:v>
                </c:pt>
                <c:pt idx="12645">
                  <c:v>63.225000000000001</c:v>
                </c:pt>
                <c:pt idx="12646">
                  <c:v>63.23</c:v>
                </c:pt>
                <c:pt idx="12647">
                  <c:v>63.234999999999999</c:v>
                </c:pt>
                <c:pt idx="12648">
                  <c:v>63.24</c:v>
                </c:pt>
                <c:pt idx="12649">
                  <c:v>63.244999999999997</c:v>
                </c:pt>
                <c:pt idx="12650">
                  <c:v>63.25</c:v>
                </c:pt>
                <c:pt idx="12651">
                  <c:v>63.255000000000003</c:v>
                </c:pt>
                <c:pt idx="12652">
                  <c:v>63.26</c:v>
                </c:pt>
                <c:pt idx="12653">
                  <c:v>63.265000000000001</c:v>
                </c:pt>
                <c:pt idx="12654">
                  <c:v>63.27</c:v>
                </c:pt>
                <c:pt idx="12655">
                  <c:v>63.274999999999999</c:v>
                </c:pt>
                <c:pt idx="12656">
                  <c:v>63.28</c:v>
                </c:pt>
                <c:pt idx="12657">
                  <c:v>63.284999999999997</c:v>
                </c:pt>
                <c:pt idx="12658">
                  <c:v>63.29</c:v>
                </c:pt>
                <c:pt idx="12659">
                  <c:v>63.295000000000002</c:v>
                </c:pt>
                <c:pt idx="12660">
                  <c:v>63.3</c:v>
                </c:pt>
                <c:pt idx="12661">
                  <c:v>63.305</c:v>
                </c:pt>
                <c:pt idx="12662">
                  <c:v>63.31</c:v>
                </c:pt>
                <c:pt idx="12663">
                  <c:v>63.314999999999998</c:v>
                </c:pt>
                <c:pt idx="12664">
                  <c:v>63.32</c:v>
                </c:pt>
                <c:pt idx="12665">
                  <c:v>63.325000000000003</c:v>
                </c:pt>
                <c:pt idx="12666">
                  <c:v>63.33</c:v>
                </c:pt>
                <c:pt idx="12667">
                  <c:v>63.335000000000001</c:v>
                </c:pt>
                <c:pt idx="12668">
                  <c:v>63.34</c:v>
                </c:pt>
                <c:pt idx="12669">
                  <c:v>63.344999999999999</c:v>
                </c:pt>
                <c:pt idx="12670">
                  <c:v>63.35</c:v>
                </c:pt>
                <c:pt idx="12671">
                  <c:v>63.354999999999997</c:v>
                </c:pt>
                <c:pt idx="12672">
                  <c:v>63.36</c:v>
                </c:pt>
                <c:pt idx="12673">
                  <c:v>63.365000000000002</c:v>
                </c:pt>
                <c:pt idx="12674">
                  <c:v>63.37</c:v>
                </c:pt>
                <c:pt idx="12675">
                  <c:v>63.375</c:v>
                </c:pt>
                <c:pt idx="12676">
                  <c:v>63.38</c:v>
                </c:pt>
                <c:pt idx="12677">
                  <c:v>63.384999999999998</c:v>
                </c:pt>
                <c:pt idx="12678">
                  <c:v>63.39</c:v>
                </c:pt>
                <c:pt idx="12679">
                  <c:v>63.395000000000003</c:v>
                </c:pt>
                <c:pt idx="12680">
                  <c:v>63.4</c:v>
                </c:pt>
                <c:pt idx="12681">
                  <c:v>63.405000000000001</c:v>
                </c:pt>
                <c:pt idx="12682">
                  <c:v>63.41</c:v>
                </c:pt>
                <c:pt idx="12683">
                  <c:v>63.414999999999999</c:v>
                </c:pt>
                <c:pt idx="12684">
                  <c:v>63.42</c:v>
                </c:pt>
                <c:pt idx="12685">
                  <c:v>63.424999999999997</c:v>
                </c:pt>
                <c:pt idx="12686">
                  <c:v>63.43</c:v>
                </c:pt>
                <c:pt idx="12687">
                  <c:v>63.435000000000002</c:v>
                </c:pt>
                <c:pt idx="12688">
                  <c:v>63.44</c:v>
                </c:pt>
                <c:pt idx="12689">
                  <c:v>63.445</c:v>
                </c:pt>
                <c:pt idx="12690">
                  <c:v>63.45</c:v>
                </c:pt>
                <c:pt idx="12691">
                  <c:v>63.454999999999998</c:v>
                </c:pt>
                <c:pt idx="12692">
                  <c:v>63.46</c:v>
                </c:pt>
                <c:pt idx="12693">
                  <c:v>63.465000000000003</c:v>
                </c:pt>
                <c:pt idx="12694">
                  <c:v>63.47</c:v>
                </c:pt>
                <c:pt idx="12695">
                  <c:v>63.475000000000001</c:v>
                </c:pt>
                <c:pt idx="12696">
                  <c:v>63.48</c:v>
                </c:pt>
                <c:pt idx="12697">
                  <c:v>63.484999999999999</c:v>
                </c:pt>
                <c:pt idx="12698">
                  <c:v>63.49</c:v>
                </c:pt>
                <c:pt idx="12699">
                  <c:v>63.494999999999997</c:v>
                </c:pt>
                <c:pt idx="12700">
                  <c:v>63.5</c:v>
                </c:pt>
                <c:pt idx="12701">
                  <c:v>63.505000000000003</c:v>
                </c:pt>
                <c:pt idx="12702">
                  <c:v>63.51</c:v>
                </c:pt>
                <c:pt idx="12703">
                  <c:v>63.515000000000001</c:v>
                </c:pt>
                <c:pt idx="12704">
                  <c:v>63.52</c:v>
                </c:pt>
                <c:pt idx="12705">
                  <c:v>63.524999999999999</c:v>
                </c:pt>
                <c:pt idx="12706">
                  <c:v>63.53</c:v>
                </c:pt>
                <c:pt idx="12707">
                  <c:v>63.534999999999997</c:v>
                </c:pt>
                <c:pt idx="12708">
                  <c:v>63.54</c:v>
                </c:pt>
                <c:pt idx="12709">
                  <c:v>63.545000000000002</c:v>
                </c:pt>
                <c:pt idx="12710">
                  <c:v>63.55</c:v>
                </c:pt>
                <c:pt idx="12711">
                  <c:v>63.555</c:v>
                </c:pt>
                <c:pt idx="12712">
                  <c:v>63.56</c:v>
                </c:pt>
                <c:pt idx="12713">
                  <c:v>63.564999999999998</c:v>
                </c:pt>
                <c:pt idx="12714">
                  <c:v>63.57</c:v>
                </c:pt>
                <c:pt idx="12715">
                  <c:v>63.575000000000003</c:v>
                </c:pt>
                <c:pt idx="12716">
                  <c:v>63.58</c:v>
                </c:pt>
                <c:pt idx="12717">
                  <c:v>63.585000000000001</c:v>
                </c:pt>
                <c:pt idx="12718">
                  <c:v>63.59</c:v>
                </c:pt>
                <c:pt idx="12719">
                  <c:v>63.594999999999999</c:v>
                </c:pt>
                <c:pt idx="12720">
                  <c:v>63.6</c:v>
                </c:pt>
                <c:pt idx="12721">
                  <c:v>63.604999999999997</c:v>
                </c:pt>
                <c:pt idx="12722">
                  <c:v>63.61</c:v>
                </c:pt>
                <c:pt idx="12723">
                  <c:v>63.615000000000002</c:v>
                </c:pt>
                <c:pt idx="12724">
                  <c:v>63.62</c:v>
                </c:pt>
                <c:pt idx="12725">
                  <c:v>63.625</c:v>
                </c:pt>
                <c:pt idx="12726">
                  <c:v>63.63</c:v>
                </c:pt>
                <c:pt idx="12727">
                  <c:v>63.634999999999998</c:v>
                </c:pt>
                <c:pt idx="12728">
                  <c:v>63.64</c:v>
                </c:pt>
                <c:pt idx="12729">
                  <c:v>63.645000000000003</c:v>
                </c:pt>
                <c:pt idx="12730">
                  <c:v>63.65</c:v>
                </c:pt>
                <c:pt idx="12731">
                  <c:v>63.655000000000001</c:v>
                </c:pt>
                <c:pt idx="12732">
                  <c:v>63.66</c:v>
                </c:pt>
                <c:pt idx="12733">
                  <c:v>63.664999999999999</c:v>
                </c:pt>
                <c:pt idx="12734">
                  <c:v>63.67</c:v>
                </c:pt>
                <c:pt idx="12735">
                  <c:v>63.674999999999997</c:v>
                </c:pt>
                <c:pt idx="12736">
                  <c:v>63.68</c:v>
                </c:pt>
                <c:pt idx="12737">
                  <c:v>63.685000000000002</c:v>
                </c:pt>
                <c:pt idx="12738">
                  <c:v>63.69</c:v>
                </c:pt>
                <c:pt idx="12739">
                  <c:v>63.695</c:v>
                </c:pt>
                <c:pt idx="12740">
                  <c:v>63.7</c:v>
                </c:pt>
                <c:pt idx="12741">
                  <c:v>63.704999999999998</c:v>
                </c:pt>
                <c:pt idx="12742">
                  <c:v>63.71</c:v>
                </c:pt>
                <c:pt idx="12743">
                  <c:v>63.715000000000003</c:v>
                </c:pt>
                <c:pt idx="12744">
                  <c:v>63.72</c:v>
                </c:pt>
                <c:pt idx="12745">
                  <c:v>63.725000000000001</c:v>
                </c:pt>
                <c:pt idx="12746">
                  <c:v>63.73</c:v>
                </c:pt>
                <c:pt idx="12747">
                  <c:v>63.734999999999999</c:v>
                </c:pt>
                <c:pt idx="12748">
                  <c:v>63.74</c:v>
                </c:pt>
                <c:pt idx="12749">
                  <c:v>63.744999999999997</c:v>
                </c:pt>
                <c:pt idx="12750">
                  <c:v>63.75</c:v>
                </c:pt>
                <c:pt idx="12751">
                  <c:v>63.755000000000003</c:v>
                </c:pt>
                <c:pt idx="12752">
                  <c:v>63.76</c:v>
                </c:pt>
                <c:pt idx="12753">
                  <c:v>63.765000000000001</c:v>
                </c:pt>
                <c:pt idx="12754">
                  <c:v>63.77</c:v>
                </c:pt>
                <c:pt idx="12755">
                  <c:v>63.774999999999999</c:v>
                </c:pt>
                <c:pt idx="12756">
                  <c:v>63.78</c:v>
                </c:pt>
                <c:pt idx="12757">
                  <c:v>63.784999999999997</c:v>
                </c:pt>
                <c:pt idx="12758">
                  <c:v>63.79</c:v>
                </c:pt>
                <c:pt idx="12759">
                  <c:v>63.795000000000002</c:v>
                </c:pt>
                <c:pt idx="12760">
                  <c:v>63.8</c:v>
                </c:pt>
                <c:pt idx="12761">
                  <c:v>63.805</c:v>
                </c:pt>
                <c:pt idx="12762">
                  <c:v>63.81</c:v>
                </c:pt>
                <c:pt idx="12763">
                  <c:v>63.814999999999998</c:v>
                </c:pt>
                <c:pt idx="12764">
                  <c:v>63.82</c:v>
                </c:pt>
                <c:pt idx="12765">
                  <c:v>63.825000000000003</c:v>
                </c:pt>
                <c:pt idx="12766">
                  <c:v>63.83</c:v>
                </c:pt>
                <c:pt idx="12767">
                  <c:v>63.835000000000001</c:v>
                </c:pt>
                <c:pt idx="12768">
                  <c:v>63.84</c:v>
                </c:pt>
                <c:pt idx="12769">
                  <c:v>63.844999999999999</c:v>
                </c:pt>
                <c:pt idx="12770">
                  <c:v>63.85</c:v>
                </c:pt>
                <c:pt idx="12771">
                  <c:v>63.854999999999997</c:v>
                </c:pt>
                <c:pt idx="12772">
                  <c:v>63.86</c:v>
                </c:pt>
                <c:pt idx="12773">
                  <c:v>63.865000000000002</c:v>
                </c:pt>
                <c:pt idx="12774">
                  <c:v>63.87</c:v>
                </c:pt>
                <c:pt idx="12775">
                  <c:v>63.875</c:v>
                </c:pt>
                <c:pt idx="12776">
                  <c:v>63.88</c:v>
                </c:pt>
                <c:pt idx="12777">
                  <c:v>63.884999999999998</c:v>
                </c:pt>
                <c:pt idx="12778">
                  <c:v>63.89</c:v>
                </c:pt>
                <c:pt idx="12779">
                  <c:v>63.895000000000003</c:v>
                </c:pt>
                <c:pt idx="12780">
                  <c:v>63.9</c:v>
                </c:pt>
                <c:pt idx="12781">
                  <c:v>63.905000000000001</c:v>
                </c:pt>
                <c:pt idx="12782">
                  <c:v>63.91</c:v>
                </c:pt>
                <c:pt idx="12783">
                  <c:v>63.914999999999999</c:v>
                </c:pt>
                <c:pt idx="12784">
                  <c:v>63.92</c:v>
                </c:pt>
                <c:pt idx="12785">
                  <c:v>63.924999999999997</c:v>
                </c:pt>
                <c:pt idx="12786">
                  <c:v>63.93</c:v>
                </c:pt>
                <c:pt idx="12787">
                  <c:v>63.935000000000002</c:v>
                </c:pt>
                <c:pt idx="12788">
                  <c:v>63.94</c:v>
                </c:pt>
                <c:pt idx="12789">
                  <c:v>63.945</c:v>
                </c:pt>
                <c:pt idx="12790">
                  <c:v>63.95</c:v>
                </c:pt>
                <c:pt idx="12791">
                  <c:v>63.954999999999998</c:v>
                </c:pt>
                <c:pt idx="12792">
                  <c:v>63.96</c:v>
                </c:pt>
                <c:pt idx="12793">
                  <c:v>63.965000000000003</c:v>
                </c:pt>
                <c:pt idx="12794">
                  <c:v>63.97</c:v>
                </c:pt>
                <c:pt idx="12795">
                  <c:v>63.975000000000001</c:v>
                </c:pt>
                <c:pt idx="12796">
                  <c:v>63.98</c:v>
                </c:pt>
                <c:pt idx="12797">
                  <c:v>63.984999999999999</c:v>
                </c:pt>
                <c:pt idx="12798">
                  <c:v>63.99</c:v>
                </c:pt>
                <c:pt idx="12799">
                  <c:v>63.994999999999997</c:v>
                </c:pt>
                <c:pt idx="12800">
                  <c:v>64</c:v>
                </c:pt>
                <c:pt idx="12801">
                  <c:v>64.004999999999995</c:v>
                </c:pt>
                <c:pt idx="12802">
                  <c:v>64.010000000000005</c:v>
                </c:pt>
                <c:pt idx="12803">
                  <c:v>64.015000000000001</c:v>
                </c:pt>
                <c:pt idx="12804">
                  <c:v>64.02</c:v>
                </c:pt>
                <c:pt idx="12805">
                  <c:v>64.025000000000006</c:v>
                </c:pt>
                <c:pt idx="12806">
                  <c:v>64.03</c:v>
                </c:pt>
                <c:pt idx="12807">
                  <c:v>64.034999999999997</c:v>
                </c:pt>
                <c:pt idx="12808">
                  <c:v>64.040000000000006</c:v>
                </c:pt>
                <c:pt idx="12809">
                  <c:v>64.045000000000002</c:v>
                </c:pt>
                <c:pt idx="12810">
                  <c:v>64.05</c:v>
                </c:pt>
                <c:pt idx="12811">
                  <c:v>64.055000000000007</c:v>
                </c:pt>
                <c:pt idx="12812">
                  <c:v>64.06</c:v>
                </c:pt>
                <c:pt idx="12813">
                  <c:v>64.064999999999998</c:v>
                </c:pt>
                <c:pt idx="12814">
                  <c:v>64.069999999999993</c:v>
                </c:pt>
                <c:pt idx="12815">
                  <c:v>64.075000000000003</c:v>
                </c:pt>
                <c:pt idx="12816">
                  <c:v>64.08</c:v>
                </c:pt>
                <c:pt idx="12817">
                  <c:v>64.084999999999994</c:v>
                </c:pt>
                <c:pt idx="12818">
                  <c:v>64.09</c:v>
                </c:pt>
                <c:pt idx="12819">
                  <c:v>64.094999999999999</c:v>
                </c:pt>
                <c:pt idx="12820">
                  <c:v>64.099999999999994</c:v>
                </c:pt>
                <c:pt idx="12821">
                  <c:v>64.105000000000004</c:v>
                </c:pt>
                <c:pt idx="12822">
                  <c:v>64.11</c:v>
                </c:pt>
                <c:pt idx="12823">
                  <c:v>64.114999999999995</c:v>
                </c:pt>
                <c:pt idx="12824">
                  <c:v>64.12</c:v>
                </c:pt>
                <c:pt idx="12825">
                  <c:v>64.125</c:v>
                </c:pt>
                <c:pt idx="12826">
                  <c:v>64.13</c:v>
                </c:pt>
                <c:pt idx="12827">
                  <c:v>64.135000000000005</c:v>
                </c:pt>
                <c:pt idx="12828">
                  <c:v>64.14</c:v>
                </c:pt>
                <c:pt idx="12829">
                  <c:v>64.144999999999996</c:v>
                </c:pt>
                <c:pt idx="12830">
                  <c:v>64.150000000000006</c:v>
                </c:pt>
                <c:pt idx="12831">
                  <c:v>64.155000000000001</c:v>
                </c:pt>
                <c:pt idx="12832">
                  <c:v>64.16</c:v>
                </c:pt>
                <c:pt idx="12833">
                  <c:v>64.165000000000006</c:v>
                </c:pt>
                <c:pt idx="12834">
                  <c:v>64.17</c:v>
                </c:pt>
                <c:pt idx="12835">
                  <c:v>64.174999999999997</c:v>
                </c:pt>
                <c:pt idx="12836">
                  <c:v>64.180000000000007</c:v>
                </c:pt>
                <c:pt idx="12837">
                  <c:v>64.185000000000002</c:v>
                </c:pt>
                <c:pt idx="12838">
                  <c:v>64.19</c:v>
                </c:pt>
                <c:pt idx="12839">
                  <c:v>64.194999999999993</c:v>
                </c:pt>
                <c:pt idx="12840">
                  <c:v>64.2</c:v>
                </c:pt>
                <c:pt idx="12841">
                  <c:v>64.204999999999998</c:v>
                </c:pt>
                <c:pt idx="12842">
                  <c:v>64.209999999999994</c:v>
                </c:pt>
                <c:pt idx="12843">
                  <c:v>64.215000000000003</c:v>
                </c:pt>
                <c:pt idx="12844">
                  <c:v>64.22</c:v>
                </c:pt>
                <c:pt idx="12845">
                  <c:v>64.224999999999994</c:v>
                </c:pt>
                <c:pt idx="12846">
                  <c:v>64.23</c:v>
                </c:pt>
                <c:pt idx="12847">
                  <c:v>64.234999999999999</c:v>
                </c:pt>
                <c:pt idx="12848">
                  <c:v>64.239999999999995</c:v>
                </c:pt>
                <c:pt idx="12849">
                  <c:v>64.245000000000005</c:v>
                </c:pt>
                <c:pt idx="12850">
                  <c:v>64.25</c:v>
                </c:pt>
                <c:pt idx="12851">
                  <c:v>64.254999999999995</c:v>
                </c:pt>
                <c:pt idx="12852">
                  <c:v>64.260000000000005</c:v>
                </c:pt>
                <c:pt idx="12853">
                  <c:v>64.265000000000001</c:v>
                </c:pt>
                <c:pt idx="12854">
                  <c:v>64.27</c:v>
                </c:pt>
                <c:pt idx="12855">
                  <c:v>64.275000000000006</c:v>
                </c:pt>
                <c:pt idx="12856">
                  <c:v>64.28</c:v>
                </c:pt>
                <c:pt idx="12857">
                  <c:v>64.284999999999997</c:v>
                </c:pt>
                <c:pt idx="12858">
                  <c:v>64.290000000000006</c:v>
                </c:pt>
                <c:pt idx="12859">
                  <c:v>64.295000000000002</c:v>
                </c:pt>
                <c:pt idx="12860">
                  <c:v>64.3</c:v>
                </c:pt>
                <c:pt idx="12861">
                  <c:v>64.305000000000007</c:v>
                </c:pt>
                <c:pt idx="12862">
                  <c:v>64.31</c:v>
                </c:pt>
                <c:pt idx="12863">
                  <c:v>64.314999999999998</c:v>
                </c:pt>
                <c:pt idx="12864">
                  <c:v>64.319999999999993</c:v>
                </c:pt>
                <c:pt idx="12865">
                  <c:v>64.325000000000003</c:v>
                </c:pt>
                <c:pt idx="12866">
                  <c:v>64.33</c:v>
                </c:pt>
                <c:pt idx="12867">
                  <c:v>64.334999999999994</c:v>
                </c:pt>
                <c:pt idx="12868">
                  <c:v>64.34</c:v>
                </c:pt>
                <c:pt idx="12869">
                  <c:v>64.344999999999999</c:v>
                </c:pt>
                <c:pt idx="12870">
                  <c:v>64.349999999999994</c:v>
                </c:pt>
                <c:pt idx="12871">
                  <c:v>64.355000000000004</c:v>
                </c:pt>
                <c:pt idx="12872">
                  <c:v>64.36</c:v>
                </c:pt>
                <c:pt idx="12873">
                  <c:v>64.364999999999995</c:v>
                </c:pt>
                <c:pt idx="12874">
                  <c:v>64.37</c:v>
                </c:pt>
                <c:pt idx="12875">
                  <c:v>64.375</c:v>
                </c:pt>
                <c:pt idx="12876">
                  <c:v>64.38</c:v>
                </c:pt>
                <c:pt idx="12877">
                  <c:v>64.385000000000005</c:v>
                </c:pt>
                <c:pt idx="12878">
                  <c:v>64.39</c:v>
                </c:pt>
                <c:pt idx="12879">
                  <c:v>64.394999999999996</c:v>
                </c:pt>
                <c:pt idx="12880">
                  <c:v>64.400000000000006</c:v>
                </c:pt>
                <c:pt idx="12881">
                  <c:v>64.405000000000001</c:v>
                </c:pt>
                <c:pt idx="12882">
                  <c:v>64.41</c:v>
                </c:pt>
                <c:pt idx="12883">
                  <c:v>64.415000000000006</c:v>
                </c:pt>
                <c:pt idx="12884">
                  <c:v>64.42</c:v>
                </c:pt>
                <c:pt idx="12885">
                  <c:v>64.424999999999997</c:v>
                </c:pt>
                <c:pt idx="12886">
                  <c:v>64.430000000000007</c:v>
                </c:pt>
                <c:pt idx="12887">
                  <c:v>64.435000000000002</c:v>
                </c:pt>
                <c:pt idx="12888">
                  <c:v>64.44</c:v>
                </c:pt>
                <c:pt idx="12889">
                  <c:v>64.444999999999993</c:v>
                </c:pt>
                <c:pt idx="12890">
                  <c:v>64.45</c:v>
                </c:pt>
                <c:pt idx="12891">
                  <c:v>64.454999999999998</c:v>
                </c:pt>
                <c:pt idx="12892">
                  <c:v>64.459999999999994</c:v>
                </c:pt>
                <c:pt idx="12893">
                  <c:v>64.465000000000003</c:v>
                </c:pt>
                <c:pt idx="12894">
                  <c:v>64.47</c:v>
                </c:pt>
                <c:pt idx="12895">
                  <c:v>64.474999999999994</c:v>
                </c:pt>
                <c:pt idx="12896">
                  <c:v>64.48</c:v>
                </c:pt>
                <c:pt idx="12897">
                  <c:v>64.484999999999999</c:v>
                </c:pt>
                <c:pt idx="12898">
                  <c:v>64.489999999999995</c:v>
                </c:pt>
                <c:pt idx="12899">
                  <c:v>64.495000000000005</c:v>
                </c:pt>
                <c:pt idx="12900">
                  <c:v>64.5</c:v>
                </c:pt>
                <c:pt idx="12901">
                  <c:v>64.504999999999995</c:v>
                </c:pt>
                <c:pt idx="12902">
                  <c:v>64.510000000000005</c:v>
                </c:pt>
                <c:pt idx="12903">
                  <c:v>64.515000000000001</c:v>
                </c:pt>
                <c:pt idx="12904">
                  <c:v>64.52</c:v>
                </c:pt>
                <c:pt idx="12905">
                  <c:v>64.525000000000006</c:v>
                </c:pt>
                <c:pt idx="12906">
                  <c:v>64.53</c:v>
                </c:pt>
                <c:pt idx="12907">
                  <c:v>64.534999999999997</c:v>
                </c:pt>
                <c:pt idx="12908">
                  <c:v>64.540000000000006</c:v>
                </c:pt>
                <c:pt idx="12909">
                  <c:v>64.545000000000002</c:v>
                </c:pt>
                <c:pt idx="12910">
                  <c:v>64.55</c:v>
                </c:pt>
                <c:pt idx="12911">
                  <c:v>64.555000000000007</c:v>
                </c:pt>
                <c:pt idx="12912">
                  <c:v>64.56</c:v>
                </c:pt>
                <c:pt idx="12913">
                  <c:v>64.564999999999998</c:v>
                </c:pt>
                <c:pt idx="12914">
                  <c:v>64.569999999999993</c:v>
                </c:pt>
                <c:pt idx="12915">
                  <c:v>64.575000000000003</c:v>
                </c:pt>
                <c:pt idx="12916">
                  <c:v>64.58</c:v>
                </c:pt>
                <c:pt idx="12917">
                  <c:v>64.584999999999994</c:v>
                </c:pt>
                <c:pt idx="12918">
                  <c:v>64.59</c:v>
                </c:pt>
                <c:pt idx="12919">
                  <c:v>64.594999999999999</c:v>
                </c:pt>
                <c:pt idx="12920">
                  <c:v>64.599999999999994</c:v>
                </c:pt>
                <c:pt idx="12921">
                  <c:v>64.605000000000004</c:v>
                </c:pt>
                <c:pt idx="12922">
                  <c:v>64.61</c:v>
                </c:pt>
                <c:pt idx="12923">
                  <c:v>64.614999999999995</c:v>
                </c:pt>
                <c:pt idx="12924">
                  <c:v>64.62</c:v>
                </c:pt>
                <c:pt idx="12925">
                  <c:v>64.625</c:v>
                </c:pt>
                <c:pt idx="12926">
                  <c:v>64.63</c:v>
                </c:pt>
                <c:pt idx="12927">
                  <c:v>64.635000000000005</c:v>
                </c:pt>
                <c:pt idx="12928">
                  <c:v>64.64</c:v>
                </c:pt>
                <c:pt idx="12929">
                  <c:v>64.644999999999996</c:v>
                </c:pt>
                <c:pt idx="12930">
                  <c:v>64.650000000000006</c:v>
                </c:pt>
                <c:pt idx="12931">
                  <c:v>64.655000000000001</c:v>
                </c:pt>
                <c:pt idx="12932">
                  <c:v>64.66</c:v>
                </c:pt>
                <c:pt idx="12933">
                  <c:v>64.665000000000006</c:v>
                </c:pt>
                <c:pt idx="12934">
                  <c:v>64.67</c:v>
                </c:pt>
                <c:pt idx="12935">
                  <c:v>64.674999999999997</c:v>
                </c:pt>
                <c:pt idx="12936">
                  <c:v>64.680000000000007</c:v>
                </c:pt>
                <c:pt idx="12937">
                  <c:v>64.685000000000002</c:v>
                </c:pt>
                <c:pt idx="12938">
                  <c:v>64.69</c:v>
                </c:pt>
                <c:pt idx="12939">
                  <c:v>64.694999999999993</c:v>
                </c:pt>
                <c:pt idx="12940">
                  <c:v>64.7</c:v>
                </c:pt>
                <c:pt idx="12941">
                  <c:v>64.704999999999998</c:v>
                </c:pt>
                <c:pt idx="12942">
                  <c:v>64.709999999999994</c:v>
                </c:pt>
                <c:pt idx="12943">
                  <c:v>64.715000000000003</c:v>
                </c:pt>
                <c:pt idx="12944">
                  <c:v>64.72</c:v>
                </c:pt>
                <c:pt idx="12945">
                  <c:v>64.724999999999994</c:v>
                </c:pt>
                <c:pt idx="12946">
                  <c:v>64.73</c:v>
                </c:pt>
                <c:pt idx="12947">
                  <c:v>64.734999999999999</c:v>
                </c:pt>
                <c:pt idx="12948">
                  <c:v>64.739999999999995</c:v>
                </c:pt>
                <c:pt idx="12949">
                  <c:v>64.745000000000005</c:v>
                </c:pt>
                <c:pt idx="12950">
                  <c:v>64.75</c:v>
                </c:pt>
                <c:pt idx="12951">
                  <c:v>64.754999999999995</c:v>
                </c:pt>
                <c:pt idx="12952">
                  <c:v>64.760000000000005</c:v>
                </c:pt>
                <c:pt idx="12953">
                  <c:v>64.765000000000001</c:v>
                </c:pt>
                <c:pt idx="12954">
                  <c:v>64.77</c:v>
                </c:pt>
                <c:pt idx="12955">
                  <c:v>64.775000000000006</c:v>
                </c:pt>
                <c:pt idx="12956">
                  <c:v>64.78</c:v>
                </c:pt>
                <c:pt idx="12957">
                  <c:v>64.784999999999997</c:v>
                </c:pt>
                <c:pt idx="12958">
                  <c:v>64.790000000000006</c:v>
                </c:pt>
                <c:pt idx="12959">
                  <c:v>64.795000000000002</c:v>
                </c:pt>
                <c:pt idx="12960">
                  <c:v>64.8</c:v>
                </c:pt>
                <c:pt idx="12961">
                  <c:v>64.805000000000007</c:v>
                </c:pt>
                <c:pt idx="12962">
                  <c:v>64.81</c:v>
                </c:pt>
                <c:pt idx="12963">
                  <c:v>64.814999999999998</c:v>
                </c:pt>
                <c:pt idx="12964">
                  <c:v>64.819999999999993</c:v>
                </c:pt>
                <c:pt idx="12965">
                  <c:v>64.825000000000003</c:v>
                </c:pt>
                <c:pt idx="12966">
                  <c:v>64.83</c:v>
                </c:pt>
                <c:pt idx="12967">
                  <c:v>64.834999999999994</c:v>
                </c:pt>
                <c:pt idx="12968">
                  <c:v>64.84</c:v>
                </c:pt>
                <c:pt idx="12969">
                  <c:v>64.844999999999999</c:v>
                </c:pt>
                <c:pt idx="12970">
                  <c:v>64.849999999999994</c:v>
                </c:pt>
                <c:pt idx="12971">
                  <c:v>64.855000000000004</c:v>
                </c:pt>
                <c:pt idx="12972">
                  <c:v>64.86</c:v>
                </c:pt>
                <c:pt idx="12973">
                  <c:v>64.864999999999995</c:v>
                </c:pt>
                <c:pt idx="12974">
                  <c:v>64.87</c:v>
                </c:pt>
                <c:pt idx="12975">
                  <c:v>64.875</c:v>
                </c:pt>
                <c:pt idx="12976">
                  <c:v>64.88</c:v>
                </c:pt>
                <c:pt idx="12977">
                  <c:v>64.885000000000005</c:v>
                </c:pt>
                <c:pt idx="12978">
                  <c:v>64.89</c:v>
                </c:pt>
                <c:pt idx="12979">
                  <c:v>64.894999999999996</c:v>
                </c:pt>
                <c:pt idx="12980">
                  <c:v>64.900000000000006</c:v>
                </c:pt>
                <c:pt idx="12981">
                  <c:v>64.905000000000001</c:v>
                </c:pt>
                <c:pt idx="12982">
                  <c:v>64.91</c:v>
                </c:pt>
                <c:pt idx="12983">
                  <c:v>64.915000000000006</c:v>
                </c:pt>
                <c:pt idx="12984">
                  <c:v>64.92</c:v>
                </c:pt>
                <c:pt idx="12985">
                  <c:v>64.924999999999997</c:v>
                </c:pt>
                <c:pt idx="12986">
                  <c:v>64.930000000000007</c:v>
                </c:pt>
                <c:pt idx="12987">
                  <c:v>64.935000000000002</c:v>
                </c:pt>
                <c:pt idx="12988">
                  <c:v>64.94</c:v>
                </c:pt>
                <c:pt idx="12989">
                  <c:v>64.944999999999993</c:v>
                </c:pt>
                <c:pt idx="12990">
                  <c:v>64.95</c:v>
                </c:pt>
                <c:pt idx="12991">
                  <c:v>64.954999999999998</c:v>
                </c:pt>
                <c:pt idx="12992">
                  <c:v>64.959999999999994</c:v>
                </c:pt>
                <c:pt idx="12993">
                  <c:v>64.965000000000003</c:v>
                </c:pt>
                <c:pt idx="12994">
                  <c:v>64.97</c:v>
                </c:pt>
                <c:pt idx="12995">
                  <c:v>64.974999999999994</c:v>
                </c:pt>
                <c:pt idx="12996">
                  <c:v>64.98</c:v>
                </c:pt>
                <c:pt idx="12997">
                  <c:v>64.984999999999999</c:v>
                </c:pt>
                <c:pt idx="12998">
                  <c:v>64.989999999999995</c:v>
                </c:pt>
                <c:pt idx="12999">
                  <c:v>64.995000000000005</c:v>
                </c:pt>
                <c:pt idx="13000">
                  <c:v>65</c:v>
                </c:pt>
                <c:pt idx="13001">
                  <c:v>65.004999999999995</c:v>
                </c:pt>
                <c:pt idx="13002">
                  <c:v>65.010000000000005</c:v>
                </c:pt>
                <c:pt idx="13003">
                  <c:v>65.015000000000001</c:v>
                </c:pt>
                <c:pt idx="13004">
                  <c:v>65.02</c:v>
                </c:pt>
                <c:pt idx="13005">
                  <c:v>65.025000000000006</c:v>
                </c:pt>
                <c:pt idx="13006">
                  <c:v>65.03</c:v>
                </c:pt>
                <c:pt idx="13007">
                  <c:v>65.034999999999997</c:v>
                </c:pt>
                <c:pt idx="13008">
                  <c:v>65.040000000000006</c:v>
                </c:pt>
                <c:pt idx="13009">
                  <c:v>65.045000000000002</c:v>
                </c:pt>
                <c:pt idx="13010">
                  <c:v>65.05</c:v>
                </c:pt>
                <c:pt idx="13011">
                  <c:v>65.055000000000007</c:v>
                </c:pt>
                <c:pt idx="13012">
                  <c:v>65.06</c:v>
                </c:pt>
                <c:pt idx="13013">
                  <c:v>65.064999999999998</c:v>
                </c:pt>
                <c:pt idx="13014">
                  <c:v>65.069999999999993</c:v>
                </c:pt>
                <c:pt idx="13015">
                  <c:v>65.075000000000003</c:v>
                </c:pt>
                <c:pt idx="13016">
                  <c:v>65.08</c:v>
                </c:pt>
                <c:pt idx="13017">
                  <c:v>65.084999999999994</c:v>
                </c:pt>
                <c:pt idx="13018">
                  <c:v>65.09</c:v>
                </c:pt>
                <c:pt idx="13019">
                  <c:v>65.094999999999999</c:v>
                </c:pt>
                <c:pt idx="13020">
                  <c:v>65.099999999999994</c:v>
                </c:pt>
                <c:pt idx="13021">
                  <c:v>65.105000000000004</c:v>
                </c:pt>
                <c:pt idx="13022">
                  <c:v>65.11</c:v>
                </c:pt>
                <c:pt idx="13023">
                  <c:v>65.114999999999995</c:v>
                </c:pt>
                <c:pt idx="13024">
                  <c:v>65.12</c:v>
                </c:pt>
                <c:pt idx="13025">
                  <c:v>65.125</c:v>
                </c:pt>
                <c:pt idx="13026">
                  <c:v>65.13</c:v>
                </c:pt>
                <c:pt idx="13027">
                  <c:v>65.135000000000005</c:v>
                </c:pt>
                <c:pt idx="13028">
                  <c:v>65.14</c:v>
                </c:pt>
                <c:pt idx="13029">
                  <c:v>65.144999999999996</c:v>
                </c:pt>
                <c:pt idx="13030">
                  <c:v>65.150000000000006</c:v>
                </c:pt>
                <c:pt idx="13031">
                  <c:v>65.155000000000001</c:v>
                </c:pt>
                <c:pt idx="13032">
                  <c:v>65.16</c:v>
                </c:pt>
                <c:pt idx="13033">
                  <c:v>65.165000000000006</c:v>
                </c:pt>
                <c:pt idx="13034">
                  <c:v>65.17</c:v>
                </c:pt>
                <c:pt idx="13035">
                  <c:v>65.174999999999997</c:v>
                </c:pt>
                <c:pt idx="13036">
                  <c:v>65.180000000000007</c:v>
                </c:pt>
                <c:pt idx="13037">
                  <c:v>65.185000000000002</c:v>
                </c:pt>
                <c:pt idx="13038">
                  <c:v>65.19</c:v>
                </c:pt>
                <c:pt idx="13039">
                  <c:v>65.194999999999993</c:v>
                </c:pt>
                <c:pt idx="13040">
                  <c:v>65.2</c:v>
                </c:pt>
                <c:pt idx="13041">
                  <c:v>65.204999999999998</c:v>
                </c:pt>
                <c:pt idx="13042">
                  <c:v>65.209999999999994</c:v>
                </c:pt>
                <c:pt idx="13043">
                  <c:v>65.215000000000003</c:v>
                </c:pt>
                <c:pt idx="13044">
                  <c:v>65.22</c:v>
                </c:pt>
                <c:pt idx="13045">
                  <c:v>65.224999999999994</c:v>
                </c:pt>
                <c:pt idx="13046">
                  <c:v>65.23</c:v>
                </c:pt>
                <c:pt idx="13047">
                  <c:v>65.234999999999999</c:v>
                </c:pt>
                <c:pt idx="13048">
                  <c:v>65.239999999999995</c:v>
                </c:pt>
                <c:pt idx="13049">
                  <c:v>65.245000000000005</c:v>
                </c:pt>
                <c:pt idx="13050">
                  <c:v>65.25</c:v>
                </c:pt>
                <c:pt idx="13051">
                  <c:v>65.254999999999995</c:v>
                </c:pt>
                <c:pt idx="13052">
                  <c:v>65.260000000000005</c:v>
                </c:pt>
                <c:pt idx="13053">
                  <c:v>65.265000000000001</c:v>
                </c:pt>
                <c:pt idx="13054">
                  <c:v>65.27</c:v>
                </c:pt>
                <c:pt idx="13055">
                  <c:v>65.275000000000006</c:v>
                </c:pt>
                <c:pt idx="13056">
                  <c:v>65.28</c:v>
                </c:pt>
                <c:pt idx="13057">
                  <c:v>65.284999999999997</c:v>
                </c:pt>
                <c:pt idx="13058">
                  <c:v>65.290000000000006</c:v>
                </c:pt>
                <c:pt idx="13059">
                  <c:v>65.295000000000002</c:v>
                </c:pt>
                <c:pt idx="13060">
                  <c:v>65.3</c:v>
                </c:pt>
                <c:pt idx="13061">
                  <c:v>65.305000000000007</c:v>
                </c:pt>
                <c:pt idx="13062">
                  <c:v>65.31</c:v>
                </c:pt>
                <c:pt idx="13063">
                  <c:v>65.314999999999998</c:v>
                </c:pt>
                <c:pt idx="13064">
                  <c:v>65.319999999999993</c:v>
                </c:pt>
                <c:pt idx="13065">
                  <c:v>65.325000000000003</c:v>
                </c:pt>
                <c:pt idx="13066">
                  <c:v>65.33</c:v>
                </c:pt>
                <c:pt idx="13067">
                  <c:v>65.334999999999994</c:v>
                </c:pt>
                <c:pt idx="13068">
                  <c:v>65.34</c:v>
                </c:pt>
                <c:pt idx="13069">
                  <c:v>65.344999999999999</c:v>
                </c:pt>
                <c:pt idx="13070">
                  <c:v>65.349999999999994</c:v>
                </c:pt>
                <c:pt idx="13071">
                  <c:v>65.355000000000004</c:v>
                </c:pt>
                <c:pt idx="13072">
                  <c:v>65.36</c:v>
                </c:pt>
                <c:pt idx="13073">
                  <c:v>65.364999999999995</c:v>
                </c:pt>
                <c:pt idx="13074">
                  <c:v>65.37</c:v>
                </c:pt>
                <c:pt idx="13075">
                  <c:v>65.375</c:v>
                </c:pt>
                <c:pt idx="13076">
                  <c:v>65.38</c:v>
                </c:pt>
                <c:pt idx="13077">
                  <c:v>65.385000000000005</c:v>
                </c:pt>
                <c:pt idx="13078">
                  <c:v>65.39</c:v>
                </c:pt>
                <c:pt idx="13079">
                  <c:v>65.394999999999996</c:v>
                </c:pt>
                <c:pt idx="13080">
                  <c:v>65.400000000000006</c:v>
                </c:pt>
                <c:pt idx="13081">
                  <c:v>65.405000000000001</c:v>
                </c:pt>
                <c:pt idx="13082">
                  <c:v>65.41</c:v>
                </c:pt>
                <c:pt idx="13083">
                  <c:v>65.415000000000006</c:v>
                </c:pt>
                <c:pt idx="13084">
                  <c:v>65.42</c:v>
                </c:pt>
                <c:pt idx="13085">
                  <c:v>65.424999999999997</c:v>
                </c:pt>
                <c:pt idx="13086">
                  <c:v>65.430000000000007</c:v>
                </c:pt>
                <c:pt idx="13087">
                  <c:v>65.435000000000002</c:v>
                </c:pt>
                <c:pt idx="13088">
                  <c:v>65.44</c:v>
                </c:pt>
                <c:pt idx="13089">
                  <c:v>65.444999999999993</c:v>
                </c:pt>
                <c:pt idx="13090">
                  <c:v>65.45</c:v>
                </c:pt>
                <c:pt idx="13091">
                  <c:v>65.454999999999998</c:v>
                </c:pt>
                <c:pt idx="13092">
                  <c:v>65.459999999999994</c:v>
                </c:pt>
                <c:pt idx="13093">
                  <c:v>65.465000000000003</c:v>
                </c:pt>
                <c:pt idx="13094">
                  <c:v>65.47</c:v>
                </c:pt>
                <c:pt idx="13095">
                  <c:v>65.474999999999994</c:v>
                </c:pt>
                <c:pt idx="13096">
                  <c:v>65.48</c:v>
                </c:pt>
                <c:pt idx="13097">
                  <c:v>65.484999999999999</c:v>
                </c:pt>
                <c:pt idx="13098">
                  <c:v>65.489999999999995</c:v>
                </c:pt>
                <c:pt idx="13099">
                  <c:v>65.495000000000005</c:v>
                </c:pt>
                <c:pt idx="13100">
                  <c:v>65.5</c:v>
                </c:pt>
                <c:pt idx="13101">
                  <c:v>65.504999999999995</c:v>
                </c:pt>
                <c:pt idx="13102">
                  <c:v>65.510000000000005</c:v>
                </c:pt>
                <c:pt idx="13103">
                  <c:v>65.515000000000001</c:v>
                </c:pt>
                <c:pt idx="13104">
                  <c:v>65.52</c:v>
                </c:pt>
                <c:pt idx="13105">
                  <c:v>65.525000000000006</c:v>
                </c:pt>
                <c:pt idx="13106">
                  <c:v>65.53</c:v>
                </c:pt>
                <c:pt idx="13107">
                  <c:v>65.534999999999997</c:v>
                </c:pt>
                <c:pt idx="13108">
                  <c:v>65.540000000000006</c:v>
                </c:pt>
                <c:pt idx="13109">
                  <c:v>65.545000000000002</c:v>
                </c:pt>
                <c:pt idx="13110">
                  <c:v>65.55</c:v>
                </c:pt>
                <c:pt idx="13111">
                  <c:v>65.555000000000007</c:v>
                </c:pt>
                <c:pt idx="13112">
                  <c:v>65.56</c:v>
                </c:pt>
                <c:pt idx="13113">
                  <c:v>65.564999999999998</c:v>
                </c:pt>
                <c:pt idx="13114">
                  <c:v>65.569999999999993</c:v>
                </c:pt>
                <c:pt idx="13115">
                  <c:v>65.575000000000003</c:v>
                </c:pt>
                <c:pt idx="13116">
                  <c:v>65.58</c:v>
                </c:pt>
                <c:pt idx="13117">
                  <c:v>65.584999999999994</c:v>
                </c:pt>
                <c:pt idx="13118">
                  <c:v>65.59</c:v>
                </c:pt>
                <c:pt idx="13119">
                  <c:v>65.594999999999999</c:v>
                </c:pt>
                <c:pt idx="13120">
                  <c:v>65.599999999999994</c:v>
                </c:pt>
                <c:pt idx="13121">
                  <c:v>65.605000000000004</c:v>
                </c:pt>
                <c:pt idx="13122">
                  <c:v>65.61</c:v>
                </c:pt>
                <c:pt idx="13123">
                  <c:v>65.614999999999995</c:v>
                </c:pt>
                <c:pt idx="13124">
                  <c:v>65.62</c:v>
                </c:pt>
                <c:pt idx="13125">
                  <c:v>65.625</c:v>
                </c:pt>
                <c:pt idx="13126">
                  <c:v>65.63</c:v>
                </c:pt>
                <c:pt idx="13127">
                  <c:v>65.635000000000005</c:v>
                </c:pt>
                <c:pt idx="13128">
                  <c:v>65.64</c:v>
                </c:pt>
                <c:pt idx="13129">
                  <c:v>65.644999999999996</c:v>
                </c:pt>
                <c:pt idx="13130">
                  <c:v>65.650000000000006</c:v>
                </c:pt>
                <c:pt idx="13131">
                  <c:v>65.655000000000001</c:v>
                </c:pt>
                <c:pt idx="13132">
                  <c:v>65.66</c:v>
                </c:pt>
                <c:pt idx="13133">
                  <c:v>65.665000000000006</c:v>
                </c:pt>
                <c:pt idx="13134">
                  <c:v>65.67</c:v>
                </c:pt>
                <c:pt idx="13135">
                  <c:v>65.674999999999997</c:v>
                </c:pt>
                <c:pt idx="13136">
                  <c:v>65.680000000000007</c:v>
                </c:pt>
                <c:pt idx="13137">
                  <c:v>65.685000000000002</c:v>
                </c:pt>
                <c:pt idx="13138">
                  <c:v>65.69</c:v>
                </c:pt>
                <c:pt idx="13139">
                  <c:v>65.694999999999993</c:v>
                </c:pt>
                <c:pt idx="13140">
                  <c:v>65.7</c:v>
                </c:pt>
                <c:pt idx="13141">
                  <c:v>65.704999999999998</c:v>
                </c:pt>
                <c:pt idx="13142">
                  <c:v>65.709999999999994</c:v>
                </c:pt>
                <c:pt idx="13143">
                  <c:v>65.715000000000003</c:v>
                </c:pt>
                <c:pt idx="13144">
                  <c:v>65.72</c:v>
                </c:pt>
                <c:pt idx="13145">
                  <c:v>65.724999999999994</c:v>
                </c:pt>
                <c:pt idx="13146">
                  <c:v>65.73</c:v>
                </c:pt>
                <c:pt idx="13147">
                  <c:v>65.734999999999999</c:v>
                </c:pt>
                <c:pt idx="13148">
                  <c:v>65.739999999999995</c:v>
                </c:pt>
                <c:pt idx="13149">
                  <c:v>65.745000000000005</c:v>
                </c:pt>
                <c:pt idx="13150">
                  <c:v>65.75</c:v>
                </c:pt>
                <c:pt idx="13151">
                  <c:v>65.754999999999995</c:v>
                </c:pt>
                <c:pt idx="13152">
                  <c:v>65.760000000000005</c:v>
                </c:pt>
                <c:pt idx="13153">
                  <c:v>65.765000000000001</c:v>
                </c:pt>
                <c:pt idx="13154">
                  <c:v>65.77</c:v>
                </c:pt>
                <c:pt idx="13155">
                  <c:v>65.775000000000006</c:v>
                </c:pt>
                <c:pt idx="13156">
                  <c:v>65.78</c:v>
                </c:pt>
                <c:pt idx="13157">
                  <c:v>65.784999999999997</c:v>
                </c:pt>
                <c:pt idx="13158">
                  <c:v>65.790000000000006</c:v>
                </c:pt>
                <c:pt idx="13159">
                  <c:v>65.795000000000002</c:v>
                </c:pt>
                <c:pt idx="13160">
                  <c:v>65.8</c:v>
                </c:pt>
                <c:pt idx="13161">
                  <c:v>65.805000000000007</c:v>
                </c:pt>
                <c:pt idx="13162">
                  <c:v>65.81</c:v>
                </c:pt>
                <c:pt idx="13163">
                  <c:v>65.814999999999998</c:v>
                </c:pt>
                <c:pt idx="13164">
                  <c:v>65.819999999999993</c:v>
                </c:pt>
                <c:pt idx="13165">
                  <c:v>65.825000000000003</c:v>
                </c:pt>
                <c:pt idx="13166">
                  <c:v>65.83</c:v>
                </c:pt>
                <c:pt idx="13167">
                  <c:v>65.834999999999994</c:v>
                </c:pt>
                <c:pt idx="13168">
                  <c:v>65.84</c:v>
                </c:pt>
                <c:pt idx="13169">
                  <c:v>65.844999999999999</c:v>
                </c:pt>
                <c:pt idx="13170">
                  <c:v>65.849999999999994</c:v>
                </c:pt>
                <c:pt idx="13171">
                  <c:v>65.855000000000004</c:v>
                </c:pt>
                <c:pt idx="13172">
                  <c:v>65.86</c:v>
                </c:pt>
                <c:pt idx="13173">
                  <c:v>65.864999999999995</c:v>
                </c:pt>
                <c:pt idx="13174">
                  <c:v>65.87</c:v>
                </c:pt>
                <c:pt idx="13175">
                  <c:v>65.875</c:v>
                </c:pt>
                <c:pt idx="13176">
                  <c:v>65.88</c:v>
                </c:pt>
                <c:pt idx="13177">
                  <c:v>65.885000000000005</c:v>
                </c:pt>
                <c:pt idx="13178">
                  <c:v>65.89</c:v>
                </c:pt>
                <c:pt idx="13179">
                  <c:v>65.894999999999996</c:v>
                </c:pt>
                <c:pt idx="13180">
                  <c:v>65.900000000000006</c:v>
                </c:pt>
                <c:pt idx="13181">
                  <c:v>65.905000000000001</c:v>
                </c:pt>
                <c:pt idx="13182">
                  <c:v>65.91</c:v>
                </c:pt>
                <c:pt idx="13183">
                  <c:v>65.915000000000006</c:v>
                </c:pt>
                <c:pt idx="13184">
                  <c:v>65.92</c:v>
                </c:pt>
                <c:pt idx="13185">
                  <c:v>65.924999999999997</c:v>
                </c:pt>
                <c:pt idx="13186">
                  <c:v>65.930000000000007</c:v>
                </c:pt>
                <c:pt idx="13187">
                  <c:v>65.935000000000002</c:v>
                </c:pt>
                <c:pt idx="13188">
                  <c:v>65.94</c:v>
                </c:pt>
                <c:pt idx="13189">
                  <c:v>65.944999999999993</c:v>
                </c:pt>
                <c:pt idx="13190">
                  <c:v>65.95</c:v>
                </c:pt>
                <c:pt idx="13191">
                  <c:v>65.954999999999998</c:v>
                </c:pt>
                <c:pt idx="13192">
                  <c:v>65.959999999999994</c:v>
                </c:pt>
                <c:pt idx="13193">
                  <c:v>65.965000000000003</c:v>
                </c:pt>
                <c:pt idx="13194">
                  <c:v>65.97</c:v>
                </c:pt>
                <c:pt idx="13195">
                  <c:v>65.974999999999994</c:v>
                </c:pt>
                <c:pt idx="13196">
                  <c:v>65.98</c:v>
                </c:pt>
                <c:pt idx="13197">
                  <c:v>65.984999999999999</c:v>
                </c:pt>
                <c:pt idx="13198">
                  <c:v>65.989999999999995</c:v>
                </c:pt>
                <c:pt idx="13199">
                  <c:v>65.995000000000005</c:v>
                </c:pt>
                <c:pt idx="13200">
                  <c:v>66</c:v>
                </c:pt>
                <c:pt idx="13201">
                  <c:v>66.004999999999995</c:v>
                </c:pt>
                <c:pt idx="13202">
                  <c:v>66.010000000000005</c:v>
                </c:pt>
                <c:pt idx="13203">
                  <c:v>66.015000000000001</c:v>
                </c:pt>
                <c:pt idx="13204">
                  <c:v>66.02</c:v>
                </c:pt>
                <c:pt idx="13205">
                  <c:v>66.025000000000006</c:v>
                </c:pt>
                <c:pt idx="13206">
                  <c:v>66.03</c:v>
                </c:pt>
                <c:pt idx="13207">
                  <c:v>66.034999999999997</c:v>
                </c:pt>
                <c:pt idx="13208">
                  <c:v>66.040000000000006</c:v>
                </c:pt>
                <c:pt idx="13209">
                  <c:v>66.045000000000002</c:v>
                </c:pt>
                <c:pt idx="13210">
                  <c:v>66.05</c:v>
                </c:pt>
                <c:pt idx="13211">
                  <c:v>66.055000000000007</c:v>
                </c:pt>
                <c:pt idx="13212">
                  <c:v>66.06</c:v>
                </c:pt>
                <c:pt idx="13213">
                  <c:v>66.064999999999998</c:v>
                </c:pt>
                <c:pt idx="13214">
                  <c:v>66.069999999999993</c:v>
                </c:pt>
                <c:pt idx="13215">
                  <c:v>66.075000000000003</c:v>
                </c:pt>
                <c:pt idx="13216">
                  <c:v>66.08</c:v>
                </c:pt>
                <c:pt idx="13217">
                  <c:v>66.084999999999994</c:v>
                </c:pt>
                <c:pt idx="13218">
                  <c:v>66.09</c:v>
                </c:pt>
                <c:pt idx="13219">
                  <c:v>66.094999999999999</c:v>
                </c:pt>
                <c:pt idx="13220">
                  <c:v>66.099999999999994</c:v>
                </c:pt>
                <c:pt idx="13221">
                  <c:v>66.105000000000004</c:v>
                </c:pt>
                <c:pt idx="13222">
                  <c:v>66.11</c:v>
                </c:pt>
                <c:pt idx="13223">
                  <c:v>66.114999999999995</c:v>
                </c:pt>
                <c:pt idx="13224">
                  <c:v>66.12</c:v>
                </c:pt>
                <c:pt idx="13225">
                  <c:v>66.125</c:v>
                </c:pt>
                <c:pt idx="13226">
                  <c:v>66.13</c:v>
                </c:pt>
                <c:pt idx="13227">
                  <c:v>66.135000000000005</c:v>
                </c:pt>
                <c:pt idx="13228">
                  <c:v>66.14</c:v>
                </c:pt>
                <c:pt idx="13229">
                  <c:v>66.144999999999996</c:v>
                </c:pt>
                <c:pt idx="13230">
                  <c:v>66.150000000000006</c:v>
                </c:pt>
                <c:pt idx="13231">
                  <c:v>66.155000000000001</c:v>
                </c:pt>
                <c:pt idx="13232">
                  <c:v>66.16</c:v>
                </c:pt>
                <c:pt idx="13233">
                  <c:v>66.165000000000006</c:v>
                </c:pt>
                <c:pt idx="13234">
                  <c:v>66.17</c:v>
                </c:pt>
                <c:pt idx="13235">
                  <c:v>66.174999999999997</c:v>
                </c:pt>
                <c:pt idx="13236">
                  <c:v>66.180000000000007</c:v>
                </c:pt>
                <c:pt idx="13237">
                  <c:v>66.185000000000002</c:v>
                </c:pt>
                <c:pt idx="13238">
                  <c:v>66.19</c:v>
                </c:pt>
                <c:pt idx="13239">
                  <c:v>66.194999999999993</c:v>
                </c:pt>
                <c:pt idx="13240">
                  <c:v>66.2</c:v>
                </c:pt>
                <c:pt idx="13241">
                  <c:v>66.204999999999998</c:v>
                </c:pt>
                <c:pt idx="13242">
                  <c:v>66.209999999999994</c:v>
                </c:pt>
                <c:pt idx="13243">
                  <c:v>66.215000000000003</c:v>
                </c:pt>
                <c:pt idx="13244">
                  <c:v>66.22</c:v>
                </c:pt>
                <c:pt idx="13245">
                  <c:v>66.224999999999994</c:v>
                </c:pt>
                <c:pt idx="13246">
                  <c:v>66.23</c:v>
                </c:pt>
                <c:pt idx="13247">
                  <c:v>66.234999999999999</c:v>
                </c:pt>
                <c:pt idx="13248">
                  <c:v>66.239999999999995</c:v>
                </c:pt>
                <c:pt idx="13249">
                  <c:v>66.245000000000005</c:v>
                </c:pt>
                <c:pt idx="13250">
                  <c:v>66.25</c:v>
                </c:pt>
                <c:pt idx="13251">
                  <c:v>66.254999999999995</c:v>
                </c:pt>
                <c:pt idx="13252">
                  <c:v>66.260000000000005</c:v>
                </c:pt>
                <c:pt idx="13253">
                  <c:v>66.265000000000001</c:v>
                </c:pt>
                <c:pt idx="13254">
                  <c:v>66.27</c:v>
                </c:pt>
                <c:pt idx="13255">
                  <c:v>66.275000000000006</c:v>
                </c:pt>
                <c:pt idx="13256">
                  <c:v>66.28</c:v>
                </c:pt>
                <c:pt idx="13257">
                  <c:v>66.284999999999997</c:v>
                </c:pt>
                <c:pt idx="13258">
                  <c:v>66.290000000000006</c:v>
                </c:pt>
                <c:pt idx="13259">
                  <c:v>66.295000000000002</c:v>
                </c:pt>
                <c:pt idx="13260">
                  <c:v>66.3</c:v>
                </c:pt>
                <c:pt idx="13261">
                  <c:v>66.305000000000007</c:v>
                </c:pt>
                <c:pt idx="13262">
                  <c:v>66.31</c:v>
                </c:pt>
                <c:pt idx="13263">
                  <c:v>66.314999999999998</c:v>
                </c:pt>
                <c:pt idx="13264">
                  <c:v>66.319999999999993</c:v>
                </c:pt>
                <c:pt idx="13265">
                  <c:v>66.325000000000003</c:v>
                </c:pt>
                <c:pt idx="13266">
                  <c:v>66.33</c:v>
                </c:pt>
                <c:pt idx="13267">
                  <c:v>66.334999999999994</c:v>
                </c:pt>
                <c:pt idx="13268">
                  <c:v>66.34</c:v>
                </c:pt>
                <c:pt idx="13269">
                  <c:v>66.344999999999999</c:v>
                </c:pt>
                <c:pt idx="13270">
                  <c:v>66.349999999999994</c:v>
                </c:pt>
                <c:pt idx="13271">
                  <c:v>66.355000000000004</c:v>
                </c:pt>
                <c:pt idx="13272">
                  <c:v>66.36</c:v>
                </c:pt>
                <c:pt idx="13273">
                  <c:v>66.364999999999995</c:v>
                </c:pt>
                <c:pt idx="13274">
                  <c:v>66.37</c:v>
                </c:pt>
                <c:pt idx="13275">
                  <c:v>66.375</c:v>
                </c:pt>
                <c:pt idx="13276">
                  <c:v>66.38</c:v>
                </c:pt>
                <c:pt idx="13277">
                  <c:v>66.385000000000005</c:v>
                </c:pt>
                <c:pt idx="13278">
                  <c:v>66.39</c:v>
                </c:pt>
                <c:pt idx="13279">
                  <c:v>66.394999999999996</c:v>
                </c:pt>
                <c:pt idx="13280">
                  <c:v>66.400000000000006</c:v>
                </c:pt>
                <c:pt idx="13281">
                  <c:v>66.405000000000001</c:v>
                </c:pt>
                <c:pt idx="13282">
                  <c:v>66.41</c:v>
                </c:pt>
                <c:pt idx="13283">
                  <c:v>66.415000000000006</c:v>
                </c:pt>
                <c:pt idx="13284">
                  <c:v>66.42</c:v>
                </c:pt>
                <c:pt idx="13285">
                  <c:v>66.424999999999997</c:v>
                </c:pt>
                <c:pt idx="13286">
                  <c:v>66.430000000000007</c:v>
                </c:pt>
                <c:pt idx="13287">
                  <c:v>66.435000000000002</c:v>
                </c:pt>
                <c:pt idx="13288">
                  <c:v>66.44</c:v>
                </c:pt>
                <c:pt idx="13289">
                  <c:v>66.444999999999993</c:v>
                </c:pt>
                <c:pt idx="13290">
                  <c:v>66.45</c:v>
                </c:pt>
                <c:pt idx="13291">
                  <c:v>66.454999999999998</c:v>
                </c:pt>
                <c:pt idx="13292">
                  <c:v>66.459999999999994</c:v>
                </c:pt>
                <c:pt idx="13293">
                  <c:v>66.465000000000003</c:v>
                </c:pt>
                <c:pt idx="13294">
                  <c:v>66.47</c:v>
                </c:pt>
                <c:pt idx="13295">
                  <c:v>66.474999999999994</c:v>
                </c:pt>
                <c:pt idx="13296">
                  <c:v>66.48</c:v>
                </c:pt>
                <c:pt idx="13297">
                  <c:v>66.484999999999999</c:v>
                </c:pt>
                <c:pt idx="13298">
                  <c:v>66.489999999999995</c:v>
                </c:pt>
                <c:pt idx="13299">
                  <c:v>66.495000000000005</c:v>
                </c:pt>
                <c:pt idx="13300">
                  <c:v>66.5</c:v>
                </c:pt>
                <c:pt idx="13301">
                  <c:v>66.504999999999995</c:v>
                </c:pt>
                <c:pt idx="13302">
                  <c:v>66.510000000000005</c:v>
                </c:pt>
                <c:pt idx="13303">
                  <c:v>66.515000000000001</c:v>
                </c:pt>
                <c:pt idx="13304">
                  <c:v>66.52</c:v>
                </c:pt>
                <c:pt idx="13305">
                  <c:v>66.525000000000006</c:v>
                </c:pt>
                <c:pt idx="13306">
                  <c:v>66.53</c:v>
                </c:pt>
                <c:pt idx="13307">
                  <c:v>66.534999999999997</c:v>
                </c:pt>
                <c:pt idx="13308">
                  <c:v>66.540000000000006</c:v>
                </c:pt>
                <c:pt idx="13309">
                  <c:v>66.545000000000002</c:v>
                </c:pt>
                <c:pt idx="13310">
                  <c:v>66.55</c:v>
                </c:pt>
                <c:pt idx="13311">
                  <c:v>66.555000000000007</c:v>
                </c:pt>
                <c:pt idx="13312">
                  <c:v>66.56</c:v>
                </c:pt>
                <c:pt idx="13313">
                  <c:v>66.564999999999998</c:v>
                </c:pt>
                <c:pt idx="13314">
                  <c:v>66.569999999999993</c:v>
                </c:pt>
                <c:pt idx="13315">
                  <c:v>66.575000000000003</c:v>
                </c:pt>
                <c:pt idx="13316">
                  <c:v>66.58</c:v>
                </c:pt>
                <c:pt idx="13317">
                  <c:v>66.584999999999994</c:v>
                </c:pt>
                <c:pt idx="13318">
                  <c:v>66.59</c:v>
                </c:pt>
                <c:pt idx="13319">
                  <c:v>66.594999999999999</c:v>
                </c:pt>
                <c:pt idx="13320">
                  <c:v>66.599999999999994</c:v>
                </c:pt>
                <c:pt idx="13321">
                  <c:v>66.605000000000004</c:v>
                </c:pt>
                <c:pt idx="13322">
                  <c:v>66.61</c:v>
                </c:pt>
                <c:pt idx="13323">
                  <c:v>66.614999999999995</c:v>
                </c:pt>
                <c:pt idx="13324">
                  <c:v>66.62</c:v>
                </c:pt>
                <c:pt idx="13325">
                  <c:v>66.625</c:v>
                </c:pt>
                <c:pt idx="13326">
                  <c:v>66.63</c:v>
                </c:pt>
                <c:pt idx="13327">
                  <c:v>66.635000000000005</c:v>
                </c:pt>
                <c:pt idx="13328">
                  <c:v>66.64</c:v>
                </c:pt>
                <c:pt idx="13329">
                  <c:v>66.644999999999996</c:v>
                </c:pt>
                <c:pt idx="13330">
                  <c:v>66.650000000000006</c:v>
                </c:pt>
                <c:pt idx="13331">
                  <c:v>66.655000000000001</c:v>
                </c:pt>
                <c:pt idx="13332">
                  <c:v>66.66</c:v>
                </c:pt>
                <c:pt idx="13333">
                  <c:v>66.665000000000006</c:v>
                </c:pt>
                <c:pt idx="13334">
                  <c:v>66.67</c:v>
                </c:pt>
                <c:pt idx="13335">
                  <c:v>66.674999999999997</c:v>
                </c:pt>
                <c:pt idx="13336">
                  <c:v>66.680000000000007</c:v>
                </c:pt>
                <c:pt idx="13337">
                  <c:v>66.685000000000002</c:v>
                </c:pt>
                <c:pt idx="13338">
                  <c:v>66.69</c:v>
                </c:pt>
                <c:pt idx="13339">
                  <c:v>66.694999999999993</c:v>
                </c:pt>
                <c:pt idx="13340">
                  <c:v>66.7</c:v>
                </c:pt>
                <c:pt idx="13341">
                  <c:v>66.704999999999998</c:v>
                </c:pt>
                <c:pt idx="13342">
                  <c:v>66.709999999999994</c:v>
                </c:pt>
                <c:pt idx="13343">
                  <c:v>66.715000000000003</c:v>
                </c:pt>
                <c:pt idx="13344">
                  <c:v>66.72</c:v>
                </c:pt>
                <c:pt idx="13345">
                  <c:v>66.724999999999994</c:v>
                </c:pt>
                <c:pt idx="13346">
                  <c:v>66.73</c:v>
                </c:pt>
                <c:pt idx="13347">
                  <c:v>66.734999999999999</c:v>
                </c:pt>
                <c:pt idx="13348">
                  <c:v>66.739999999999995</c:v>
                </c:pt>
                <c:pt idx="13349">
                  <c:v>66.745000000000005</c:v>
                </c:pt>
                <c:pt idx="13350">
                  <c:v>66.75</c:v>
                </c:pt>
                <c:pt idx="13351">
                  <c:v>66.754999999999995</c:v>
                </c:pt>
                <c:pt idx="13352">
                  <c:v>66.760000000000005</c:v>
                </c:pt>
                <c:pt idx="13353">
                  <c:v>66.765000000000001</c:v>
                </c:pt>
                <c:pt idx="13354">
                  <c:v>66.77</c:v>
                </c:pt>
                <c:pt idx="13355">
                  <c:v>66.775000000000006</c:v>
                </c:pt>
                <c:pt idx="13356">
                  <c:v>66.78</c:v>
                </c:pt>
                <c:pt idx="13357">
                  <c:v>66.784999999999997</c:v>
                </c:pt>
                <c:pt idx="13358">
                  <c:v>66.790000000000006</c:v>
                </c:pt>
                <c:pt idx="13359">
                  <c:v>66.795000000000002</c:v>
                </c:pt>
                <c:pt idx="13360">
                  <c:v>66.8</c:v>
                </c:pt>
                <c:pt idx="13361">
                  <c:v>66.805000000000007</c:v>
                </c:pt>
                <c:pt idx="13362">
                  <c:v>66.81</c:v>
                </c:pt>
                <c:pt idx="13363">
                  <c:v>66.814999999999998</c:v>
                </c:pt>
                <c:pt idx="13364">
                  <c:v>66.819999999999993</c:v>
                </c:pt>
                <c:pt idx="13365">
                  <c:v>66.825000000000003</c:v>
                </c:pt>
                <c:pt idx="13366">
                  <c:v>66.83</c:v>
                </c:pt>
                <c:pt idx="13367">
                  <c:v>66.834999999999994</c:v>
                </c:pt>
                <c:pt idx="13368">
                  <c:v>66.84</c:v>
                </c:pt>
                <c:pt idx="13369">
                  <c:v>66.844999999999999</c:v>
                </c:pt>
                <c:pt idx="13370">
                  <c:v>66.849999999999994</c:v>
                </c:pt>
                <c:pt idx="13371">
                  <c:v>66.855000000000004</c:v>
                </c:pt>
                <c:pt idx="13372">
                  <c:v>66.86</c:v>
                </c:pt>
                <c:pt idx="13373">
                  <c:v>66.864999999999995</c:v>
                </c:pt>
                <c:pt idx="13374">
                  <c:v>66.87</c:v>
                </c:pt>
                <c:pt idx="13375">
                  <c:v>66.875</c:v>
                </c:pt>
                <c:pt idx="13376">
                  <c:v>66.88</c:v>
                </c:pt>
                <c:pt idx="13377">
                  <c:v>66.885000000000005</c:v>
                </c:pt>
                <c:pt idx="13378">
                  <c:v>66.89</c:v>
                </c:pt>
                <c:pt idx="13379">
                  <c:v>66.894999999999996</c:v>
                </c:pt>
                <c:pt idx="13380">
                  <c:v>66.900000000000006</c:v>
                </c:pt>
                <c:pt idx="13381">
                  <c:v>66.905000000000001</c:v>
                </c:pt>
                <c:pt idx="13382">
                  <c:v>66.91</c:v>
                </c:pt>
                <c:pt idx="13383">
                  <c:v>66.915000000000006</c:v>
                </c:pt>
                <c:pt idx="13384">
                  <c:v>66.92</c:v>
                </c:pt>
                <c:pt idx="13385">
                  <c:v>66.924999999999997</c:v>
                </c:pt>
                <c:pt idx="13386">
                  <c:v>66.930000000000007</c:v>
                </c:pt>
                <c:pt idx="13387">
                  <c:v>66.935000000000002</c:v>
                </c:pt>
                <c:pt idx="13388">
                  <c:v>66.94</c:v>
                </c:pt>
                <c:pt idx="13389">
                  <c:v>66.944999999999993</c:v>
                </c:pt>
                <c:pt idx="13390">
                  <c:v>66.95</c:v>
                </c:pt>
                <c:pt idx="13391">
                  <c:v>66.954999999999998</c:v>
                </c:pt>
                <c:pt idx="13392">
                  <c:v>66.959999999999994</c:v>
                </c:pt>
                <c:pt idx="13393">
                  <c:v>66.965000000000003</c:v>
                </c:pt>
                <c:pt idx="13394">
                  <c:v>66.97</c:v>
                </c:pt>
                <c:pt idx="13395">
                  <c:v>66.974999999999994</c:v>
                </c:pt>
                <c:pt idx="13396">
                  <c:v>66.98</c:v>
                </c:pt>
                <c:pt idx="13397">
                  <c:v>66.984999999999999</c:v>
                </c:pt>
                <c:pt idx="13398">
                  <c:v>66.989999999999995</c:v>
                </c:pt>
                <c:pt idx="13399">
                  <c:v>66.995000000000005</c:v>
                </c:pt>
                <c:pt idx="13400">
                  <c:v>67</c:v>
                </c:pt>
                <c:pt idx="13401">
                  <c:v>67.004999999999995</c:v>
                </c:pt>
                <c:pt idx="13402">
                  <c:v>67.010000000000005</c:v>
                </c:pt>
                <c:pt idx="13403">
                  <c:v>67.015000000000001</c:v>
                </c:pt>
                <c:pt idx="13404">
                  <c:v>67.02</c:v>
                </c:pt>
                <c:pt idx="13405">
                  <c:v>67.025000000000006</c:v>
                </c:pt>
                <c:pt idx="13406">
                  <c:v>67.03</c:v>
                </c:pt>
                <c:pt idx="13407">
                  <c:v>67.034999999999997</c:v>
                </c:pt>
                <c:pt idx="13408">
                  <c:v>67.040000000000006</c:v>
                </c:pt>
                <c:pt idx="13409">
                  <c:v>67.045000000000002</c:v>
                </c:pt>
                <c:pt idx="13410">
                  <c:v>67.05</c:v>
                </c:pt>
                <c:pt idx="13411">
                  <c:v>67.055000000000007</c:v>
                </c:pt>
                <c:pt idx="13412">
                  <c:v>67.06</c:v>
                </c:pt>
                <c:pt idx="13413">
                  <c:v>67.064999999999998</c:v>
                </c:pt>
                <c:pt idx="13414">
                  <c:v>67.069999999999993</c:v>
                </c:pt>
                <c:pt idx="13415">
                  <c:v>67.075000000000003</c:v>
                </c:pt>
                <c:pt idx="13416">
                  <c:v>67.08</c:v>
                </c:pt>
                <c:pt idx="13417">
                  <c:v>67.084999999999994</c:v>
                </c:pt>
                <c:pt idx="13418">
                  <c:v>67.09</c:v>
                </c:pt>
                <c:pt idx="13419">
                  <c:v>67.094999999999999</c:v>
                </c:pt>
                <c:pt idx="13420">
                  <c:v>67.099999999999994</c:v>
                </c:pt>
                <c:pt idx="13421">
                  <c:v>67.105000000000004</c:v>
                </c:pt>
                <c:pt idx="13422">
                  <c:v>67.11</c:v>
                </c:pt>
                <c:pt idx="13423">
                  <c:v>67.114999999999995</c:v>
                </c:pt>
                <c:pt idx="13424">
                  <c:v>67.12</c:v>
                </c:pt>
                <c:pt idx="13425">
                  <c:v>67.125</c:v>
                </c:pt>
                <c:pt idx="13426">
                  <c:v>67.13</c:v>
                </c:pt>
                <c:pt idx="13427">
                  <c:v>67.135000000000005</c:v>
                </c:pt>
                <c:pt idx="13428">
                  <c:v>67.14</c:v>
                </c:pt>
                <c:pt idx="13429">
                  <c:v>67.144999999999996</c:v>
                </c:pt>
                <c:pt idx="13430">
                  <c:v>67.150000000000006</c:v>
                </c:pt>
                <c:pt idx="13431">
                  <c:v>67.155000000000001</c:v>
                </c:pt>
                <c:pt idx="13432">
                  <c:v>67.16</c:v>
                </c:pt>
                <c:pt idx="13433">
                  <c:v>67.165000000000006</c:v>
                </c:pt>
                <c:pt idx="13434">
                  <c:v>67.17</c:v>
                </c:pt>
                <c:pt idx="13435">
                  <c:v>67.174999999999997</c:v>
                </c:pt>
                <c:pt idx="13436">
                  <c:v>67.180000000000007</c:v>
                </c:pt>
                <c:pt idx="13437">
                  <c:v>67.185000000000002</c:v>
                </c:pt>
                <c:pt idx="13438">
                  <c:v>67.19</c:v>
                </c:pt>
                <c:pt idx="13439">
                  <c:v>67.194999999999993</c:v>
                </c:pt>
                <c:pt idx="13440">
                  <c:v>67.2</c:v>
                </c:pt>
                <c:pt idx="13441">
                  <c:v>67.204999999999998</c:v>
                </c:pt>
                <c:pt idx="13442">
                  <c:v>67.209999999999994</c:v>
                </c:pt>
                <c:pt idx="13443">
                  <c:v>67.215000000000003</c:v>
                </c:pt>
                <c:pt idx="13444">
                  <c:v>67.22</c:v>
                </c:pt>
                <c:pt idx="13445">
                  <c:v>67.224999999999994</c:v>
                </c:pt>
                <c:pt idx="13446">
                  <c:v>67.23</c:v>
                </c:pt>
                <c:pt idx="13447">
                  <c:v>67.234999999999999</c:v>
                </c:pt>
                <c:pt idx="13448">
                  <c:v>67.239999999999995</c:v>
                </c:pt>
                <c:pt idx="13449">
                  <c:v>67.245000000000005</c:v>
                </c:pt>
                <c:pt idx="13450">
                  <c:v>67.25</c:v>
                </c:pt>
                <c:pt idx="13451">
                  <c:v>67.254999999999995</c:v>
                </c:pt>
                <c:pt idx="13452">
                  <c:v>67.260000000000005</c:v>
                </c:pt>
                <c:pt idx="13453">
                  <c:v>67.265000000000001</c:v>
                </c:pt>
                <c:pt idx="13454">
                  <c:v>67.27</c:v>
                </c:pt>
                <c:pt idx="13455">
                  <c:v>67.275000000000006</c:v>
                </c:pt>
                <c:pt idx="13456">
                  <c:v>67.28</c:v>
                </c:pt>
                <c:pt idx="13457">
                  <c:v>67.284999999999997</c:v>
                </c:pt>
                <c:pt idx="13458">
                  <c:v>67.290000000000006</c:v>
                </c:pt>
                <c:pt idx="13459">
                  <c:v>67.295000000000002</c:v>
                </c:pt>
                <c:pt idx="13460">
                  <c:v>67.3</c:v>
                </c:pt>
                <c:pt idx="13461">
                  <c:v>67.305000000000007</c:v>
                </c:pt>
                <c:pt idx="13462">
                  <c:v>67.31</c:v>
                </c:pt>
                <c:pt idx="13463">
                  <c:v>67.314999999999998</c:v>
                </c:pt>
                <c:pt idx="13464">
                  <c:v>67.319999999999993</c:v>
                </c:pt>
                <c:pt idx="13465">
                  <c:v>67.325000000000003</c:v>
                </c:pt>
                <c:pt idx="13466">
                  <c:v>67.33</c:v>
                </c:pt>
                <c:pt idx="13467">
                  <c:v>67.334999999999994</c:v>
                </c:pt>
                <c:pt idx="13468">
                  <c:v>67.34</c:v>
                </c:pt>
                <c:pt idx="13469">
                  <c:v>67.344999999999999</c:v>
                </c:pt>
                <c:pt idx="13470">
                  <c:v>67.349999999999994</c:v>
                </c:pt>
                <c:pt idx="13471">
                  <c:v>67.355000000000004</c:v>
                </c:pt>
                <c:pt idx="13472">
                  <c:v>67.36</c:v>
                </c:pt>
                <c:pt idx="13473">
                  <c:v>67.364999999999995</c:v>
                </c:pt>
                <c:pt idx="13474">
                  <c:v>67.37</c:v>
                </c:pt>
                <c:pt idx="13475">
                  <c:v>67.375</c:v>
                </c:pt>
                <c:pt idx="13476">
                  <c:v>67.38</c:v>
                </c:pt>
                <c:pt idx="13477">
                  <c:v>67.385000000000005</c:v>
                </c:pt>
                <c:pt idx="13478">
                  <c:v>67.39</c:v>
                </c:pt>
                <c:pt idx="13479">
                  <c:v>67.394999999999996</c:v>
                </c:pt>
                <c:pt idx="13480">
                  <c:v>67.400000000000006</c:v>
                </c:pt>
                <c:pt idx="13481">
                  <c:v>67.405000000000001</c:v>
                </c:pt>
                <c:pt idx="13482">
                  <c:v>67.41</c:v>
                </c:pt>
                <c:pt idx="13483">
                  <c:v>67.415000000000006</c:v>
                </c:pt>
                <c:pt idx="13484">
                  <c:v>67.42</c:v>
                </c:pt>
                <c:pt idx="13485">
                  <c:v>67.424999999999997</c:v>
                </c:pt>
                <c:pt idx="13486">
                  <c:v>67.430000000000007</c:v>
                </c:pt>
                <c:pt idx="13487">
                  <c:v>67.435000000000002</c:v>
                </c:pt>
                <c:pt idx="13488">
                  <c:v>67.44</c:v>
                </c:pt>
                <c:pt idx="13489">
                  <c:v>67.444999999999993</c:v>
                </c:pt>
                <c:pt idx="13490">
                  <c:v>67.45</c:v>
                </c:pt>
                <c:pt idx="13491">
                  <c:v>67.454999999999998</c:v>
                </c:pt>
                <c:pt idx="13492">
                  <c:v>67.459999999999994</c:v>
                </c:pt>
                <c:pt idx="13493">
                  <c:v>67.465000000000003</c:v>
                </c:pt>
                <c:pt idx="13494">
                  <c:v>67.47</c:v>
                </c:pt>
                <c:pt idx="13495">
                  <c:v>67.474999999999994</c:v>
                </c:pt>
                <c:pt idx="13496">
                  <c:v>67.48</c:v>
                </c:pt>
                <c:pt idx="13497">
                  <c:v>67.484999999999999</c:v>
                </c:pt>
                <c:pt idx="13498">
                  <c:v>67.489999999999995</c:v>
                </c:pt>
                <c:pt idx="13499">
                  <c:v>67.495000000000005</c:v>
                </c:pt>
                <c:pt idx="13500">
                  <c:v>67.5</c:v>
                </c:pt>
                <c:pt idx="13501">
                  <c:v>67.504999999999995</c:v>
                </c:pt>
                <c:pt idx="13502">
                  <c:v>67.510000000000005</c:v>
                </c:pt>
                <c:pt idx="13503">
                  <c:v>67.515000000000001</c:v>
                </c:pt>
                <c:pt idx="13504">
                  <c:v>67.52</c:v>
                </c:pt>
                <c:pt idx="13505">
                  <c:v>67.525000000000006</c:v>
                </c:pt>
                <c:pt idx="13506">
                  <c:v>67.53</c:v>
                </c:pt>
                <c:pt idx="13507">
                  <c:v>67.534999999999997</c:v>
                </c:pt>
                <c:pt idx="13508">
                  <c:v>67.540000000000006</c:v>
                </c:pt>
                <c:pt idx="13509">
                  <c:v>67.545000000000002</c:v>
                </c:pt>
                <c:pt idx="13510">
                  <c:v>67.55</c:v>
                </c:pt>
                <c:pt idx="13511">
                  <c:v>67.555000000000007</c:v>
                </c:pt>
                <c:pt idx="13512">
                  <c:v>67.56</c:v>
                </c:pt>
                <c:pt idx="13513">
                  <c:v>67.564999999999998</c:v>
                </c:pt>
                <c:pt idx="13514">
                  <c:v>67.569999999999993</c:v>
                </c:pt>
                <c:pt idx="13515">
                  <c:v>67.575000000000003</c:v>
                </c:pt>
                <c:pt idx="13516">
                  <c:v>67.58</c:v>
                </c:pt>
                <c:pt idx="13517">
                  <c:v>67.584999999999994</c:v>
                </c:pt>
                <c:pt idx="13518">
                  <c:v>67.59</c:v>
                </c:pt>
                <c:pt idx="13519">
                  <c:v>67.594999999999999</c:v>
                </c:pt>
                <c:pt idx="13520">
                  <c:v>67.599999999999994</c:v>
                </c:pt>
                <c:pt idx="13521">
                  <c:v>67.605000000000004</c:v>
                </c:pt>
                <c:pt idx="13522">
                  <c:v>67.61</c:v>
                </c:pt>
                <c:pt idx="13523">
                  <c:v>67.614999999999995</c:v>
                </c:pt>
                <c:pt idx="13524">
                  <c:v>67.62</c:v>
                </c:pt>
                <c:pt idx="13525">
                  <c:v>67.625</c:v>
                </c:pt>
                <c:pt idx="13526">
                  <c:v>67.63</c:v>
                </c:pt>
                <c:pt idx="13527">
                  <c:v>67.635000000000005</c:v>
                </c:pt>
                <c:pt idx="13528">
                  <c:v>67.64</c:v>
                </c:pt>
                <c:pt idx="13529">
                  <c:v>67.644999999999996</c:v>
                </c:pt>
                <c:pt idx="13530">
                  <c:v>67.650000000000006</c:v>
                </c:pt>
                <c:pt idx="13531">
                  <c:v>67.655000000000001</c:v>
                </c:pt>
                <c:pt idx="13532">
                  <c:v>67.66</c:v>
                </c:pt>
                <c:pt idx="13533">
                  <c:v>67.665000000000006</c:v>
                </c:pt>
                <c:pt idx="13534">
                  <c:v>67.67</c:v>
                </c:pt>
                <c:pt idx="13535">
                  <c:v>67.674999999999997</c:v>
                </c:pt>
                <c:pt idx="13536">
                  <c:v>67.680000000000007</c:v>
                </c:pt>
                <c:pt idx="13537">
                  <c:v>67.685000000000002</c:v>
                </c:pt>
                <c:pt idx="13538">
                  <c:v>67.69</c:v>
                </c:pt>
                <c:pt idx="13539">
                  <c:v>67.694999999999993</c:v>
                </c:pt>
                <c:pt idx="13540">
                  <c:v>67.7</c:v>
                </c:pt>
                <c:pt idx="13541">
                  <c:v>67.704999999999998</c:v>
                </c:pt>
                <c:pt idx="13542">
                  <c:v>67.709999999999994</c:v>
                </c:pt>
                <c:pt idx="13543">
                  <c:v>67.715000000000003</c:v>
                </c:pt>
                <c:pt idx="13544">
                  <c:v>67.72</c:v>
                </c:pt>
                <c:pt idx="13545">
                  <c:v>67.724999999999994</c:v>
                </c:pt>
                <c:pt idx="13546">
                  <c:v>67.73</c:v>
                </c:pt>
                <c:pt idx="13547">
                  <c:v>67.734999999999999</c:v>
                </c:pt>
                <c:pt idx="13548">
                  <c:v>67.739999999999995</c:v>
                </c:pt>
                <c:pt idx="13549">
                  <c:v>67.745000000000005</c:v>
                </c:pt>
                <c:pt idx="13550">
                  <c:v>67.75</c:v>
                </c:pt>
                <c:pt idx="13551">
                  <c:v>67.754999999999995</c:v>
                </c:pt>
                <c:pt idx="13552">
                  <c:v>67.760000000000005</c:v>
                </c:pt>
                <c:pt idx="13553">
                  <c:v>67.765000000000001</c:v>
                </c:pt>
                <c:pt idx="13554">
                  <c:v>67.77</c:v>
                </c:pt>
                <c:pt idx="13555">
                  <c:v>67.775000000000006</c:v>
                </c:pt>
                <c:pt idx="13556">
                  <c:v>67.78</c:v>
                </c:pt>
                <c:pt idx="13557">
                  <c:v>67.784999999999997</c:v>
                </c:pt>
                <c:pt idx="13558">
                  <c:v>67.790000000000006</c:v>
                </c:pt>
                <c:pt idx="13559">
                  <c:v>67.795000000000002</c:v>
                </c:pt>
                <c:pt idx="13560">
                  <c:v>67.8</c:v>
                </c:pt>
                <c:pt idx="13561">
                  <c:v>67.805000000000007</c:v>
                </c:pt>
                <c:pt idx="13562">
                  <c:v>67.81</c:v>
                </c:pt>
                <c:pt idx="13563">
                  <c:v>67.814999999999998</c:v>
                </c:pt>
                <c:pt idx="13564">
                  <c:v>67.819999999999993</c:v>
                </c:pt>
                <c:pt idx="13565">
                  <c:v>67.825000000000003</c:v>
                </c:pt>
                <c:pt idx="13566">
                  <c:v>67.83</c:v>
                </c:pt>
                <c:pt idx="13567">
                  <c:v>67.834999999999994</c:v>
                </c:pt>
                <c:pt idx="13568">
                  <c:v>67.84</c:v>
                </c:pt>
                <c:pt idx="13569">
                  <c:v>67.844999999999999</c:v>
                </c:pt>
                <c:pt idx="13570">
                  <c:v>67.849999999999994</c:v>
                </c:pt>
                <c:pt idx="13571">
                  <c:v>67.855000000000004</c:v>
                </c:pt>
                <c:pt idx="13572">
                  <c:v>67.86</c:v>
                </c:pt>
                <c:pt idx="13573">
                  <c:v>67.864999999999995</c:v>
                </c:pt>
                <c:pt idx="13574">
                  <c:v>67.87</c:v>
                </c:pt>
                <c:pt idx="13575">
                  <c:v>67.875</c:v>
                </c:pt>
                <c:pt idx="13576">
                  <c:v>67.88</c:v>
                </c:pt>
                <c:pt idx="13577">
                  <c:v>67.885000000000005</c:v>
                </c:pt>
                <c:pt idx="13578">
                  <c:v>67.89</c:v>
                </c:pt>
                <c:pt idx="13579">
                  <c:v>67.894999999999996</c:v>
                </c:pt>
                <c:pt idx="13580">
                  <c:v>67.900000000000006</c:v>
                </c:pt>
                <c:pt idx="13581">
                  <c:v>67.905000000000001</c:v>
                </c:pt>
                <c:pt idx="13582">
                  <c:v>67.91</c:v>
                </c:pt>
                <c:pt idx="13583">
                  <c:v>67.915000000000006</c:v>
                </c:pt>
                <c:pt idx="13584">
                  <c:v>67.92</c:v>
                </c:pt>
                <c:pt idx="13585">
                  <c:v>67.924999999999997</c:v>
                </c:pt>
                <c:pt idx="13586">
                  <c:v>67.930000000000007</c:v>
                </c:pt>
                <c:pt idx="13587">
                  <c:v>67.935000000000002</c:v>
                </c:pt>
                <c:pt idx="13588">
                  <c:v>67.94</c:v>
                </c:pt>
                <c:pt idx="13589">
                  <c:v>67.944999999999993</c:v>
                </c:pt>
                <c:pt idx="13590">
                  <c:v>67.95</c:v>
                </c:pt>
                <c:pt idx="13591">
                  <c:v>67.954999999999998</c:v>
                </c:pt>
                <c:pt idx="13592">
                  <c:v>67.959999999999994</c:v>
                </c:pt>
                <c:pt idx="13593">
                  <c:v>67.965000000000003</c:v>
                </c:pt>
                <c:pt idx="13594">
                  <c:v>67.97</c:v>
                </c:pt>
                <c:pt idx="13595">
                  <c:v>67.974999999999994</c:v>
                </c:pt>
                <c:pt idx="13596">
                  <c:v>67.98</c:v>
                </c:pt>
                <c:pt idx="13597">
                  <c:v>67.984999999999999</c:v>
                </c:pt>
                <c:pt idx="13598">
                  <c:v>67.989999999999995</c:v>
                </c:pt>
                <c:pt idx="13599">
                  <c:v>67.995000000000005</c:v>
                </c:pt>
                <c:pt idx="13600">
                  <c:v>68</c:v>
                </c:pt>
                <c:pt idx="13601">
                  <c:v>68.004999999999995</c:v>
                </c:pt>
                <c:pt idx="13602">
                  <c:v>68.010000000000005</c:v>
                </c:pt>
                <c:pt idx="13603">
                  <c:v>68.015000000000001</c:v>
                </c:pt>
                <c:pt idx="13604">
                  <c:v>68.02</c:v>
                </c:pt>
                <c:pt idx="13605">
                  <c:v>68.025000000000006</c:v>
                </c:pt>
                <c:pt idx="13606">
                  <c:v>68.03</c:v>
                </c:pt>
                <c:pt idx="13607">
                  <c:v>68.034999999999997</c:v>
                </c:pt>
                <c:pt idx="13608">
                  <c:v>68.040000000000006</c:v>
                </c:pt>
                <c:pt idx="13609">
                  <c:v>68.045000000000002</c:v>
                </c:pt>
                <c:pt idx="13610">
                  <c:v>68.05</c:v>
                </c:pt>
                <c:pt idx="13611">
                  <c:v>68.055000000000007</c:v>
                </c:pt>
                <c:pt idx="13612">
                  <c:v>68.06</c:v>
                </c:pt>
                <c:pt idx="13613">
                  <c:v>68.064999999999998</c:v>
                </c:pt>
                <c:pt idx="13614">
                  <c:v>68.069999999999993</c:v>
                </c:pt>
                <c:pt idx="13615">
                  <c:v>68.075000000000003</c:v>
                </c:pt>
                <c:pt idx="13616">
                  <c:v>68.08</c:v>
                </c:pt>
                <c:pt idx="13617">
                  <c:v>68.084999999999994</c:v>
                </c:pt>
                <c:pt idx="13618">
                  <c:v>68.09</c:v>
                </c:pt>
                <c:pt idx="13619">
                  <c:v>68.094999999999999</c:v>
                </c:pt>
                <c:pt idx="13620">
                  <c:v>68.099999999999994</c:v>
                </c:pt>
                <c:pt idx="13621">
                  <c:v>68.105000000000004</c:v>
                </c:pt>
                <c:pt idx="13622">
                  <c:v>68.11</c:v>
                </c:pt>
                <c:pt idx="13623">
                  <c:v>68.114999999999995</c:v>
                </c:pt>
                <c:pt idx="13624">
                  <c:v>68.12</c:v>
                </c:pt>
                <c:pt idx="13625">
                  <c:v>68.125</c:v>
                </c:pt>
                <c:pt idx="13626">
                  <c:v>68.13</c:v>
                </c:pt>
                <c:pt idx="13627">
                  <c:v>68.135000000000005</c:v>
                </c:pt>
                <c:pt idx="13628">
                  <c:v>68.14</c:v>
                </c:pt>
                <c:pt idx="13629">
                  <c:v>68.144999999999996</c:v>
                </c:pt>
                <c:pt idx="13630">
                  <c:v>68.150000000000006</c:v>
                </c:pt>
                <c:pt idx="13631">
                  <c:v>68.155000000000001</c:v>
                </c:pt>
                <c:pt idx="13632">
                  <c:v>68.16</c:v>
                </c:pt>
                <c:pt idx="13633">
                  <c:v>68.165000000000006</c:v>
                </c:pt>
                <c:pt idx="13634">
                  <c:v>68.17</c:v>
                </c:pt>
                <c:pt idx="13635">
                  <c:v>68.174999999999997</c:v>
                </c:pt>
                <c:pt idx="13636">
                  <c:v>68.180000000000007</c:v>
                </c:pt>
                <c:pt idx="13637">
                  <c:v>68.185000000000002</c:v>
                </c:pt>
                <c:pt idx="13638">
                  <c:v>68.19</c:v>
                </c:pt>
                <c:pt idx="13639">
                  <c:v>68.194999999999993</c:v>
                </c:pt>
                <c:pt idx="13640">
                  <c:v>68.2</c:v>
                </c:pt>
                <c:pt idx="13641">
                  <c:v>68.204999999999998</c:v>
                </c:pt>
                <c:pt idx="13642">
                  <c:v>68.209999999999994</c:v>
                </c:pt>
                <c:pt idx="13643">
                  <c:v>68.215000000000003</c:v>
                </c:pt>
                <c:pt idx="13644">
                  <c:v>68.22</c:v>
                </c:pt>
                <c:pt idx="13645">
                  <c:v>68.224999999999994</c:v>
                </c:pt>
                <c:pt idx="13646">
                  <c:v>68.23</c:v>
                </c:pt>
                <c:pt idx="13647">
                  <c:v>68.234999999999999</c:v>
                </c:pt>
                <c:pt idx="13648">
                  <c:v>68.239999999999995</c:v>
                </c:pt>
                <c:pt idx="13649">
                  <c:v>68.245000000000005</c:v>
                </c:pt>
                <c:pt idx="13650">
                  <c:v>68.25</c:v>
                </c:pt>
                <c:pt idx="13651">
                  <c:v>68.254999999999995</c:v>
                </c:pt>
                <c:pt idx="13652">
                  <c:v>68.260000000000005</c:v>
                </c:pt>
                <c:pt idx="13653">
                  <c:v>68.265000000000001</c:v>
                </c:pt>
                <c:pt idx="13654">
                  <c:v>68.27</c:v>
                </c:pt>
                <c:pt idx="13655">
                  <c:v>68.275000000000006</c:v>
                </c:pt>
                <c:pt idx="13656">
                  <c:v>68.28</c:v>
                </c:pt>
                <c:pt idx="13657">
                  <c:v>68.284999999999997</c:v>
                </c:pt>
                <c:pt idx="13658">
                  <c:v>68.290000000000006</c:v>
                </c:pt>
                <c:pt idx="13659">
                  <c:v>68.295000000000002</c:v>
                </c:pt>
                <c:pt idx="13660">
                  <c:v>68.3</c:v>
                </c:pt>
                <c:pt idx="13661">
                  <c:v>68.305000000000007</c:v>
                </c:pt>
                <c:pt idx="13662">
                  <c:v>68.31</c:v>
                </c:pt>
                <c:pt idx="13663">
                  <c:v>68.314999999999998</c:v>
                </c:pt>
                <c:pt idx="13664">
                  <c:v>68.319999999999993</c:v>
                </c:pt>
                <c:pt idx="13665">
                  <c:v>68.325000000000003</c:v>
                </c:pt>
                <c:pt idx="13666">
                  <c:v>68.33</c:v>
                </c:pt>
                <c:pt idx="13667">
                  <c:v>68.334999999999994</c:v>
                </c:pt>
                <c:pt idx="13668">
                  <c:v>68.34</c:v>
                </c:pt>
                <c:pt idx="13669">
                  <c:v>68.344999999999999</c:v>
                </c:pt>
                <c:pt idx="13670">
                  <c:v>68.349999999999994</c:v>
                </c:pt>
                <c:pt idx="13671">
                  <c:v>68.355000000000004</c:v>
                </c:pt>
                <c:pt idx="13672">
                  <c:v>68.36</c:v>
                </c:pt>
                <c:pt idx="13673">
                  <c:v>68.364999999999995</c:v>
                </c:pt>
                <c:pt idx="13674">
                  <c:v>68.37</c:v>
                </c:pt>
                <c:pt idx="13675">
                  <c:v>68.375</c:v>
                </c:pt>
                <c:pt idx="13676">
                  <c:v>68.38</c:v>
                </c:pt>
                <c:pt idx="13677">
                  <c:v>68.385000000000005</c:v>
                </c:pt>
                <c:pt idx="13678">
                  <c:v>68.39</c:v>
                </c:pt>
                <c:pt idx="13679">
                  <c:v>68.394999999999996</c:v>
                </c:pt>
                <c:pt idx="13680">
                  <c:v>68.400000000000006</c:v>
                </c:pt>
                <c:pt idx="13681">
                  <c:v>68.405000000000001</c:v>
                </c:pt>
                <c:pt idx="13682">
                  <c:v>68.41</c:v>
                </c:pt>
                <c:pt idx="13683">
                  <c:v>68.415000000000006</c:v>
                </c:pt>
                <c:pt idx="13684">
                  <c:v>68.42</c:v>
                </c:pt>
                <c:pt idx="13685">
                  <c:v>68.424999999999997</c:v>
                </c:pt>
                <c:pt idx="13686">
                  <c:v>68.430000000000007</c:v>
                </c:pt>
                <c:pt idx="13687">
                  <c:v>68.435000000000002</c:v>
                </c:pt>
                <c:pt idx="13688">
                  <c:v>68.44</c:v>
                </c:pt>
                <c:pt idx="13689">
                  <c:v>68.444999999999993</c:v>
                </c:pt>
                <c:pt idx="13690">
                  <c:v>68.45</c:v>
                </c:pt>
                <c:pt idx="13691">
                  <c:v>68.454999999999998</c:v>
                </c:pt>
                <c:pt idx="13692">
                  <c:v>68.459999999999994</c:v>
                </c:pt>
                <c:pt idx="13693">
                  <c:v>68.465000000000003</c:v>
                </c:pt>
                <c:pt idx="13694">
                  <c:v>68.47</c:v>
                </c:pt>
                <c:pt idx="13695">
                  <c:v>68.474999999999994</c:v>
                </c:pt>
                <c:pt idx="13696">
                  <c:v>68.48</c:v>
                </c:pt>
                <c:pt idx="13697">
                  <c:v>68.484999999999999</c:v>
                </c:pt>
                <c:pt idx="13698">
                  <c:v>68.489999999999995</c:v>
                </c:pt>
                <c:pt idx="13699">
                  <c:v>68.495000000000005</c:v>
                </c:pt>
                <c:pt idx="13700">
                  <c:v>68.5</c:v>
                </c:pt>
                <c:pt idx="13701">
                  <c:v>68.504999999999995</c:v>
                </c:pt>
                <c:pt idx="13702">
                  <c:v>68.510000000000005</c:v>
                </c:pt>
                <c:pt idx="13703">
                  <c:v>68.515000000000001</c:v>
                </c:pt>
                <c:pt idx="13704">
                  <c:v>68.52</c:v>
                </c:pt>
                <c:pt idx="13705">
                  <c:v>68.525000000000006</c:v>
                </c:pt>
                <c:pt idx="13706">
                  <c:v>68.53</c:v>
                </c:pt>
                <c:pt idx="13707">
                  <c:v>68.534999999999997</c:v>
                </c:pt>
                <c:pt idx="13708">
                  <c:v>68.540000000000006</c:v>
                </c:pt>
                <c:pt idx="13709">
                  <c:v>68.545000000000002</c:v>
                </c:pt>
                <c:pt idx="13710">
                  <c:v>68.55</c:v>
                </c:pt>
                <c:pt idx="13711">
                  <c:v>68.555000000000007</c:v>
                </c:pt>
                <c:pt idx="13712">
                  <c:v>68.56</c:v>
                </c:pt>
                <c:pt idx="13713">
                  <c:v>68.564999999999998</c:v>
                </c:pt>
                <c:pt idx="13714">
                  <c:v>68.569999999999993</c:v>
                </c:pt>
                <c:pt idx="13715">
                  <c:v>68.575000000000003</c:v>
                </c:pt>
                <c:pt idx="13716">
                  <c:v>68.58</c:v>
                </c:pt>
                <c:pt idx="13717">
                  <c:v>68.584999999999994</c:v>
                </c:pt>
                <c:pt idx="13718">
                  <c:v>68.59</c:v>
                </c:pt>
                <c:pt idx="13719">
                  <c:v>68.594999999999999</c:v>
                </c:pt>
                <c:pt idx="13720">
                  <c:v>68.599999999999994</c:v>
                </c:pt>
                <c:pt idx="13721">
                  <c:v>68.605000000000004</c:v>
                </c:pt>
                <c:pt idx="13722">
                  <c:v>68.61</c:v>
                </c:pt>
                <c:pt idx="13723">
                  <c:v>68.614999999999995</c:v>
                </c:pt>
                <c:pt idx="13724">
                  <c:v>68.62</c:v>
                </c:pt>
                <c:pt idx="13725">
                  <c:v>68.625</c:v>
                </c:pt>
                <c:pt idx="13726">
                  <c:v>68.63</c:v>
                </c:pt>
                <c:pt idx="13727">
                  <c:v>68.635000000000005</c:v>
                </c:pt>
                <c:pt idx="13728">
                  <c:v>68.64</c:v>
                </c:pt>
                <c:pt idx="13729">
                  <c:v>68.644999999999996</c:v>
                </c:pt>
                <c:pt idx="13730">
                  <c:v>68.650000000000006</c:v>
                </c:pt>
                <c:pt idx="13731">
                  <c:v>68.655000000000001</c:v>
                </c:pt>
                <c:pt idx="13732">
                  <c:v>68.66</c:v>
                </c:pt>
                <c:pt idx="13733">
                  <c:v>68.665000000000006</c:v>
                </c:pt>
                <c:pt idx="13734">
                  <c:v>68.67</c:v>
                </c:pt>
                <c:pt idx="13735">
                  <c:v>68.674999999999997</c:v>
                </c:pt>
                <c:pt idx="13736">
                  <c:v>68.680000000000007</c:v>
                </c:pt>
                <c:pt idx="13737">
                  <c:v>68.685000000000002</c:v>
                </c:pt>
                <c:pt idx="13738">
                  <c:v>68.69</c:v>
                </c:pt>
                <c:pt idx="13739">
                  <c:v>68.694999999999993</c:v>
                </c:pt>
                <c:pt idx="13740">
                  <c:v>68.7</c:v>
                </c:pt>
                <c:pt idx="13741">
                  <c:v>68.704999999999998</c:v>
                </c:pt>
                <c:pt idx="13742">
                  <c:v>68.709999999999994</c:v>
                </c:pt>
                <c:pt idx="13743">
                  <c:v>68.715000000000003</c:v>
                </c:pt>
                <c:pt idx="13744">
                  <c:v>68.72</c:v>
                </c:pt>
                <c:pt idx="13745">
                  <c:v>68.724999999999994</c:v>
                </c:pt>
                <c:pt idx="13746">
                  <c:v>68.73</c:v>
                </c:pt>
                <c:pt idx="13747">
                  <c:v>68.734999999999999</c:v>
                </c:pt>
                <c:pt idx="13748">
                  <c:v>68.739999999999995</c:v>
                </c:pt>
                <c:pt idx="13749">
                  <c:v>68.745000000000005</c:v>
                </c:pt>
                <c:pt idx="13750">
                  <c:v>68.75</c:v>
                </c:pt>
                <c:pt idx="13751">
                  <c:v>68.754999999999995</c:v>
                </c:pt>
                <c:pt idx="13752">
                  <c:v>68.760000000000005</c:v>
                </c:pt>
                <c:pt idx="13753">
                  <c:v>68.765000000000001</c:v>
                </c:pt>
                <c:pt idx="13754">
                  <c:v>68.77</c:v>
                </c:pt>
                <c:pt idx="13755">
                  <c:v>68.775000000000006</c:v>
                </c:pt>
                <c:pt idx="13756">
                  <c:v>68.78</c:v>
                </c:pt>
                <c:pt idx="13757">
                  <c:v>68.784999999999997</c:v>
                </c:pt>
                <c:pt idx="13758">
                  <c:v>68.790000000000006</c:v>
                </c:pt>
                <c:pt idx="13759">
                  <c:v>68.795000000000002</c:v>
                </c:pt>
                <c:pt idx="13760">
                  <c:v>68.8</c:v>
                </c:pt>
                <c:pt idx="13761">
                  <c:v>68.805000000000007</c:v>
                </c:pt>
                <c:pt idx="13762">
                  <c:v>68.81</c:v>
                </c:pt>
                <c:pt idx="13763">
                  <c:v>68.814999999999998</c:v>
                </c:pt>
                <c:pt idx="13764">
                  <c:v>68.819999999999993</c:v>
                </c:pt>
                <c:pt idx="13765">
                  <c:v>68.825000000000003</c:v>
                </c:pt>
                <c:pt idx="13766">
                  <c:v>68.83</c:v>
                </c:pt>
                <c:pt idx="13767">
                  <c:v>68.834999999999994</c:v>
                </c:pt>
                <c:pt idx="13768">
                  <c:v>68.84</c:v>
                </c:pt>
                <c:pt idx="13769">
                  <c:v>68.844999999999999</c:v>
                </c:pt>
                <c:pt idx="13770">
                  <c:v>68.849999999999994</c:v>
                </c:pt>
                <c:pt idx="13771">
                  <c:v>68.855000000000004</c:v>
                </c:pt>
                <c:pt idx="13772">
                  <c:v>68.86</c:v>
                </c:pt>
                <c:pt idx="13773">
                  <c:v>68.864999999999995</c:v>
                </c:pt>
                <c:pt idx="13774">
                  <c:v>68.87</c:v>
                </c:pt>
                <c:pt idx="13775">
                  <c:v>68.875</c:v>
                </c:pt>
                <c:pt idx="13776">
                  <c:v>68.88</c:v>
                </c:pt>
                <c:pt idx="13777">
                  <c:v>68.885000000000005</c:v>
                </c:pt>
                <c:pt idx="13778">
                  <c:v>68.89</c:v>
                </c:pt>
                <c:pt idx="13779">
                  <c:v>68.894999999999996</c:v>
                </c:pt>
                <c:pt idx="13780">
                  <c:v>68.900000000000006</c:v>
                </c:pt>
                <c:pt idx="13781">
                  <c:v>68.905000000000001</c:v>
                </c:pt>
                <c:pt idx="13782">
                  <c:v>68.91</c:v>
                </c:pt>
                <c:pt idx="13783">
                  <c:v>68.915000000000006</c:v>
                </c:pt>
                <c:pt idx="13784">
                  <c:v>68.92</c:v>
                </c:pt>
                <c:pt idx="13785">
                  <c:v>68.924999999999997</c:v>
                </c:pt>
                <c:pt idx="13786">
                  <c:v>68.930000000000007</c:v>
                </c:pt>
                <c:pt idx="13787">
                  <c:v>68.935000000000002</c:v>
                </c:pt>
                <c:pt idx="13788">
                  <c:v>68.94</c:v>
                </c:pt>
                <c:pt idx="13789">
                  <c:v>68.944999999999993</c:v>
                </c:pt>
                <c:pt idx="13790">
                  <c:v>68.95</c:v>
                </c:pt>
                <c:pt idx="13791">
                  <c:v>68.954999999999998</c:v>
                </c:pt>
                <c:pt idx="13792">
                  <c:v>68.959999999999994</c:v>
                </c:pt>
                <c:pt idx="13793">
                  <c:v>68.965000000000003</c:v>
                </c:pt>
                <c:pt idx="13794">
                  <c:v>68.97</c:v>
                </c:pt>
                <c:pt idx="13795">
                  <c:v>68.974999999999994</c:v>
                </c:pt>
                <c:pt idx="13796">
                  <c:v>68.98</c:v>
                </c:pt>
                <c:pt idx="13797">
                  <c:v>68.984999999999999</c:v>
                </c:pt>
                <c:pt idx="13798">
                  <c:v>68.989999999999995</c:v>
                </c:pt>
                <c:pt idx="13799">
                  <c:v>68.995000000000005</c:v>
                </c:pt>
                <c:pt idx="13800">
                  <c:v>69</c:v>
                </c:pt>
                <c:pt idx="13801">
                  <c:v>69.004999999999995</c:v>
                </c:pt>
                <c:pt idx="13802">
                  <c:v>69.010000000000005</c:v>
                </c:pt>
                <c:pt idx="13803">
                  <c:v>69.015000000000001</c:v>
                </c:pt>
                <c:pt idx="13804">
                  <c:v>69.02</c:v>
                </c:pt>
                <c:pt idx="13805">
                  <c:v>69.025000000000006</c:v>
                </c:pt>
                <c:pt idx="13806">
                  <c:v>69.03</c:v>
                </c:pt>
                <c:pt idx="13807">
                  <c:v>69.034999999999997</c:v>
                </c:pt>
                <c:pt idx="13808">
                  <c:v>69.040000000000006</c:v>
                </c:pt>
                <c:pt idx="13809">
                  <c:v>69.045000000000002</c:v>
                </c:pt>
                <c:pt idx="13810">
                  <c:v>69.05</c:v>
                </c:pt>
                <c:pt idx="13811">
                  <c:v>69.055000000000007</c:v>
                </c:pt>
                <c:pt idx="13812">
                  <c:v>69.06</c:v>
                </c:pt>
                <c:pt idx="13813">
                  <c:v>69.064999999999998</c:v>
                </c:pt>
                <c:pt idx="13814">
                  <c:v>69.069999999999993</c:v>
                </c:pt>
                <c:pt idx="13815">
                  <c:v>69.075000000000003</c:v>
                </c:pt>
                <c:pt idx="13816">
                  <c:v>69.08</c:v>
                </c:pt>
                <c:pt idx="13817">
                  <c:v>69.084999999999994</c:v>
                </c:pt>
                <c:pt idx="13818">
                  <c:v>69.09</c:v>
                </c:pt>
                <c:pt idx="13819">
                  <c:v>69.094999999999999</c:v>
                </c:pt>
                <c:pt idx="13820">
                  <c:v>69.099999999999994</c:v>
                </c:pt>
                <c:pt idx="13821">
                  <c:v>69.105000000000004</c:v>
                </c:pt>
                <c:pt idx="13822">
                  <c:v>69.11</c:v>
                </c:pt>
                <c:pt idx="13823">
                  <c:v>69.114999999999995</c:v>
                </c:pt>
                <c:pt idx="13824">
                  <c:v>69.12</c:v>
                </c:pt>
                <c:pt idx="13825">
                  <c:v>69.125</c:v>
                </c:pt>
                <c:pt idx="13826">
                  <c:v>69.13</c:v>
                </c:pt>
                <c:pt idx="13827">
                  <c:v>69.135000000000005</c:v>
                </c:pt>
                <c:pt idx="13828">
                  <c:v>69.14</c:v>
                </c:pt>
                <c:pt idx="13829">
                  <c:v>69.144999999999996</c:v>
                </c:pt>
                <c:pt idx="13830">
                  <c:v>69.150000000000006</c:v>
                </c:pt>
                <c:pt idx="13831">
                  <c:v>69.155000000000001</c:v>
                </c:pt>
                <c:pt idx="13832">
                  <c:v>69.16</c:v>
                </c:pt>
                <c:pt idx="13833">
                  <c:v>69.165000000000006</c:v>
                </c:pt>
                <c:pt idx="13834">
                  <c:v>69.17</c:v>
                </c:pt>
                <c:pt idx="13835">
                  <c:v>69.174999999999997</c:v>
                </c:pt>
                <c:pt idx="13836">
                  <c:v>69.180000000000007</c:v>
                </c:pt>
                <c:pt idx="13837">
                  <c:v>69.185000000000002</c:v>
                </c:pt>
                <c:pt idx="13838">
                  <c:v>69.19</c:v>
                </c:pt>
                <c:pt idx="13839">
                  <c:v>69.194999999999993</c:v>
                </c:pt>
                <c:pt idx="13840">
                  <c:v>69.2</c:v>
                </c:pt>
                <c:pt idx="13841">
                  <c:v>69.204999999999998</c:v>
                </c:pt>
                <c:pt idx="13842">
                  <c:v>69.209999999999994</c:v>
                </c:pt>
                <c:pt idx="13843">
                  <c:v>69.215000000000003</c:v>
                </c:pt>
                <c:pt idx="13844">
                  <c:v>69.22</c:v>
                </c:pt>
                <c:pt idx="13845">
                  <c:v>69.224999999999994</c:v>
                </c:pt>
                <c:pt idx="13846">
                  <c:v>69.23</c:v>
                </c:pt>
                <c:pt idx="13847">
                  <c:v>69.234999999999999</c:v>
                </c:pt>
                <c:pt idx="13848">
                  <c:v>69.239999999999995</c:v>
                </c:pt>
                <c:pt idx="13849">
                  <c:v>69.245000000000005</c:v>
                </c:pt>
                <c:pt idx="13850">
                  <c:v>69.25</c:v>
                </c:pt>
                <c:pt idx="13851">
                  <c:v>69.254999999999995</c:v>
                </c:pt>
                <c:pt idx="13852">
                  <c:v>69.260000000000005</c:v>
                </c:pt>
                <c:pt idx="13853">
                  <c:v>69.265000000000001</c:v>
                </c:pt>
                <c:pt idx="13854">
                  <c:v>69.27</c:v>
                </c:pt>
                <c:pt idx="13855">
                  <c:v>69.275000000000006</c:v>
                </c:pt>
                <c:pt idx="13856">
                  <c:v>69.28</c:v>
                </c:pt>
                <c:pt idx="13857">
                  <c:v>69.284999999999997</c:v>
                </c:pt>
                <c:pt idx="13858">
                  <c:v>69.290000000000006</c:v>
                </c:pt>
                <c:pt idx="13859">
                  <c:v>69.295000000000002</c:v>
                </c:pt>
                <c:pt idx="13860">
                  <c:v>69.3</c:v>
                </c:pt>
                <c:pt idx="13861">
                  <c:v>69.305000000000007</c:v>
                </c:pt>
                <c:pt idx="13862">
                  <c:v>69.31</c:v>
                </c:pt>
                <c:pt idx="13863">
                  <c:v>69.314999999999998</c:v>
                </c:pt>
                <c:pt idx="13864">
                  <c:v>69.319999999999993</c:v>
                </c:pt>
                <c:pt idx="13865">
                  <c:v>69.325000000000003</c:v>
                </c:pt>
                <c:pt idx="13866">
                  <c:v>69.33</c:v>
                </c:pt>
                <c:pt idx="13867">
                  <c:v>69.334999999999994</c:v>
                </c:pt>
                <c:pt idx="13868">
                  <c:v>69.34</c:v>
                </c:pt>
                <c:pt idx="13869">
                  <c:v>69.344999999999999</c:v>
                </c:pt>
                <c:pt idx="13870">
                  <c:v>69.349999999999994</c:v>
                </c:pt>
                <c:pt idx="13871">
                  <c:v>69.355000000000004</c:v>
                </c:pt>
                <c:pt idx="13872">
                  <c:v>69.36</c:v>
                </c:pt>
                <c:pt idx="13873">
                  <c:v>69.364999999999995</c:v>
                </c:pt>
                <c:pt idx="13874">
                  <c:v>69.37</c:v>
                </c:pt>
                <c:pt idx="13875">
                  <c:v>69.375</c:v>
                </c:pt>
                <c:pt idx="13876">
                  <c:v>69.38</c:v>
                </c:pt>
                <c:pt idx="13877">
                  <c:v>69.385000000000005</c:v>
                </c:pt>
                <c:pt idx="13878">
                  <c:v>69.39</c:v>
                </c:pt>
                <c:pt idx="13879">
                  <c:v>69.394999999999996</c:v>
                </c:pt>
                <c:pt idx="13880">
                  <c:v>69.400000000000006</c:v>
                </c:pt>
                <c:pt idx="13881">
                  <c:v>69.405000000000001</c:v>
                </c:pt>
                <c:pt idx="13882">
                  <c:v>69.41</c:v>
                </c:pt>
                <c:pt idx="13883">
                  <c:v>69.415000000000006</c:v>
                </c:pt>
                <c:pt idx="13884">
                  <c:v>69.42</c:v>
                </c:pt>
                <c:pt idx="13885">
                  <c:v>69.424999999999997</c:v>
                </c:pt>
                <c:pt idx="13886">
                  <c:v>69.430000000000007</c:v>
                </c:pt>
                <c:pt idx="13887">
                  <c:v>69.435000000000002</c:v>
                </c:pt>
                <c:pt idx="13888">
                  <c:v>69.44</c:v>
                </c:pt>
                <c:pt idx="13889">
                  <c:v>69.444999999999993</c:v>
                </c:pt>
                <c:pt idx="13890">
                  <c:v>69.45</c:v>
                </c:pt>
                <c:pt idx="13891">
                  <c:v>69.454999999999998</c:v>
                </c:pt>
                <c:pt idx="13892">
                  <c:v>69.459999999999994</c:v>
                </c:pt>
                <c:pt idx="13893">
                  <c:v>69.465000000000003</c:v>
                </c:pt>
                <c:pt idx="13894">
                  <c:v>69.47</c:v>
                </c:pt>
                <c:pt idx="13895">
                  <c:v>69.474999999999994</c:v>
                </c:pt>
                <c:pt idx="13896">
                  <c:v>69.48</c:v>
                </c:pt>
                <c:pt idx="13897">
                  <c:v>69.484999999999999</c:v>
                </c:pt>
                <c:pt idx="13898">
                  <c:v>69.489999999999995</c:v>
                </c:pt>
                <c:pt idx="13899">
                  <c:v>69.495000000000005</c:v>
                </c:pt>
                <c:pt idx="13900">
                  <c:v>69.5</c:v>
                </c:pt>
                <c:pt idx="13901">
                  <c:v>69.504999999999995</c:v>
                </c:pt>
                <c:pt idx="13902">
                  <c:v>69.510000000000005</c:v>
                </c:pt>
                <c:pt idx="13903">
                  <c:v>69.515000000000001</c:v>
                </c:pt>
                <c:pt idx="13904">
                  <c:v>69.52</c:v>
                </c:pt>
                <c:pt idx="13905">
                  <c:v>69.525000000000006</c:v>
                </c:pt>
                <c:pt idx="13906">
                  <c:v>69.53</c:v>
                </c:pt>
                <c:pt idx="13907">
                  <c:v>69.534999999999997</c:v>
                </c:pt>
                <c:pt idx="13908">
                  <c:v>69.540000000000006</c:v>
                </c:pt>
                <c:pt idx="13909">
                  <c:v>69.545000000000002</c:v>
                </c:pt>
                <c:pt idx="13910">
                  <c:v>69.55</c:v>
                </c:pt>
                <c:pt idx="13911">
                  <c:v>69.555000000000007</c:v>
                </c:pt>
                <c:pt idx="13912">
                  <c:v>69.56</c:v>
                </c:pt>
                <c:pt idx="13913">
                  <c:v>69.564999999999998</c:v>
                </c:pt>
                <c:pt idx="13914">
                  <c:v>69.569999999999993</c:v>
                </c:pt>
                <c:pt idx="13915">
                  <c:v>69.575000000000003</c:v>
                </c:pt>
                <c:pt idx="13916">
                  <c:v>69.58</c:v>
                </c:pt>
                <c:pt idx="13917">
                  <c:v>69.584999999999994</c:v>
                </c:pt>
                <c:pt idx="13918">
                  <c:v>69.59</c:v>
                </c:pt>
                <c:pt idx="13919">
                  <c:v>69.594999999999999</c:v>
                </c:pt>
                <c:pt idx="13920">
                  <c:v>69.599999999999994</c:v>
                </c:pt>
                <c:pt idx="13921">
                  <c:v>69.605000000000004</c:v>
                </c:pt>
                <c:pt idx="13922">
                  <c:v>69.61</c:v>
                </c:pt>
                <c:pt idx="13923">
                  <c:v>69.614999999999995</c:v>
                </c:pt>
                <c:pt idx="13924">
                  <c:v>69.62</c:v>
                </c:pt>
                <c:pt idx="13925">
                  <c:v>69.625</c:v>
                </c:pt>
                <c:pt idx="13926">
                  <c:v>69.63</c:v>
                </c:pt>
                <c:pt idx="13927">
                  <c:v>69.635000000000005</c:v>
                </c:pt>
                <c:pt idx="13928">
                  <c:v>69.64</c:v>
                </c:pt>
                <c:pt idx="13929">
                  <c:v>69.644999999999996</c:v>
                </c:pt>
                <c:pt idx="13930">
                  <c:v>69.650000000000006</c:v>
                </c:pt>
                <c:pt idx="13931">
                  <c:v>69.655000000000001</c:v>
                </c:pt>
                <c:pt idx="13932">
                  <c:v>69.66</c:v>
                </c:pt>
                <c:pt idx="13933">
                  <c:v>69.665000000000006</c:v>
                </c:pt>
                <c:pt idx="13934">
                  <c:v>69.67</c:v>
                </c:pt>
                <c:pt idx="13935">
                  <c:v>69.674999999999997</c:v>
                </c:pt>
                <c:pt idx="13936">
                  <c:v>69.680000000000007</c:v>
                </c:pt>
                <c:pt idx="13937">
                  <c:v>69.685000000000002</c:v>
                </c:pt>
                <c:pt idx="13938">
                  <c:v>69.69</c:v>
                </c:pt>
                <c:pt idx="13939">
                  <c:v>69.694999999999993</c:v>
                </c:pt>
                <c:pt idx="13940">
                  <c:v>69.7</c:v>
                </c:pt>
                <c:pt idx="13941">
                  <c:v>69.704999999999998</c:v>
                </c:pt>
                <c:pt idx="13942">
                  <c:v>69.709999999999994</c:v>
                </c:pt>
                <c:pt idx="13943">
                  <c:v>69.715000000000003</c:v>
                </c:pt>
                <c:pt idx="13944">
                  <c:v>69.72</c:v>
                </c:pt>
                <c:pt idx="13945">
                  <c:v>69.724999999999994</c:v>
                </c:pt>
                <c:pt idx="13946">
                  <c:v>69.73</c:v>
                </c:pt>
                <c:pt idx="13947">
                  <c:v>69.734999999999999</c:v>
                </c:pt>
                <c:pt idx="13948">
                  <c:v>69.739999999999995</c:v>
                </c:pt>
                <c:pt idx="13949">
                  <c:v>69.745000000000005</c:v>
                </c:pt>
                <c:pt idx="13950">
                  <c:v>69.75</c:v>
                </c:pt>
                <c:pt idx="13951">
                  <c:v>69.754999999999995</c:v>
                </c:pt>
                <c:pt idx="13952">
                  <c:v>69.760000000000005</c:v>
                </c:pt>
                <c:pt idx="13953">
                  <c:v>69.765000000000001</c:v>
                </c:pt>
                <c:pt idx="13954">
                  <c:v>69.77</c:v>
                </c:pt>
                <c:pt idx="13955">
                  <c:v>69.775000000000006</c:v>
                </c:pt>
                <c:pt idx="13956">
                  <c:v>69.78</c:v>
                </c:pt>
                <c:pt idx="13957">
                  <c:v>69.784999999999997</c:v>
                </c:pt>
                <c:pt idx="13958">
                  <c:v>69.790000000000006</c:v>
                </c:pt>
                <c:pt idx="13959">
                  <c:v>69.795000000000002</c:v>
                </c:pt>
                <c:pt idx="13960">
                  <c:v>69.8</c:v>
                </c:pt>
                <c:pt idx="13961">
                  <c:v>69.805000000000007</c:v>
                </c:pt>
                <c:pt idx="13962">
                  <c:v>69.81</c:v>
                </c:pt>
                <c:pt idx="13963">
                  <c:v>69.814999999999998</c:v>
                </c:pt>
                <c:pt idx="13964">
                  <c:v>69.819999999999993</c:v>
                </c:pt>
                <c:pt idx="13965">
                  <c:v>69.825000000000003</c:v>
                </c:pt>
                <c:pt idx="13966">
                  <c:v>69.83</c:v>
                </c:pt>
                <c:pt idx="13967">
                  <c:v>69.834999999999994</c:v>
                </c:pt>
                <c:pt idx="13968">
                  <c:v>69.84</c:v>
                </c:pt>
                <c:pt idx="13969">
                  <c:v>69.844999999999999</c:v>
                </c:pt>
                <c:pt idx="13970">
                  <c:v>69.849999999999994</c:v>
                </c:pt>
                <c:pt idx="13971">
                  <c:v>69.855000000000004</c:v>
                </c:pt>
                <c:pt idx="13972">
                  <c:v>69.86</c:v>
                </c:pt>
                <c:pt idx="13973">
                  <c:v>69.864999999999995</c:v>
                </c:pt>
                <c:pt idx="13974">
                  <c:v>69.87</c:v>
                </c:pt>
                <c:pt idx="13975">
                  <c:v>69.875</c:v>
                </c:pt>
                <c:pt idx="13976">
                  <c:v>69.88</c:v>
                </c:pt>
                <c:pt idx="13977">
                  <c:v>69.885000000000005</c:v>
                </c:pt>
                <c:pt idx="13978">
                  <c:v>69.89</c:v>
                </c:pt>
                <c:pt idx="13979">
                  <c:v>69.894999999999996</c:v>
                </c:pt>
                <c:pt idx="13980">
                  <c:v>69.900000000000006</c:v>
                </c:pt>
                <c:pt idx="13981">
                  <c:v>69.905000000000001</c:v>
                </c:pt>
                <c:pt idx="13982">
                  <c:v>69.91</c:v>
                </c:pt>
                <c:pt idx="13983">
                  <c:v>69.915000000000006</c:v>
                </c:pt>
                <c:pt idx="13984">
                  <c:v>69.92</c:v>
                </c:pt>
                <c:pt idx="13985">
                  <c:v>69.924999999999997</c:v>
                </c:pt>
                <c:pt idx="13986">
                  <c:v>69.930000000000007</c:v>
                </c:pt>
                <c:pt idx="13987">
                  <c:v>69.935000000000002</c:v>
                </c:pt>
                <c:pt idx="13988">
                  <c:v>69.94</c:v>
                </c:pt>
                <c:pt idx="13989">
                  <c:v>69.944999999999993</c:v>
                </c:pt>
                <c:pt idx="13990">
                  <c:v>69.95</c:v>
                </c:pt>
                <c:pt idx="13991">
                  <c:v>69.954999999999998</c:v>
                </c:pt>
                <c:pt idx="13992">
                  <c:v>69.959999999999994</c:v>
                </c:pt>
                <c:pt idx="13993">
                  <c:v>69.965000000000003</c:v>
                </c:pt>
                <c:pt idx="13994">
                  <c:v>69.97</c:v>
                </c:pt>
                <c:pt idx="13995">
                  <c:v>69.974999999999994</c:v>
                </c:pt>
                <c:pt idx="13996">
                  <c:v>69.98</c:v>
                </c:pt>
                <c:pt idx="13997">
                  <c:v>69.984999999999999</c:v>
                </c:pt>
                <c:pt idx="13998">
                  <c:v>69.989999999999995</c:v>
                </c:pt>
                <c:pt idx="13999">
                  <c:v>69.995000000000005</c:v>
                </c:pt>
                <c:pt idx="14000">
                  <c:v>70</c:v>
                </c:pt>
                <c:pt idx="14001">
                  <c:v>70.004999999999995</c:v>
                </c:pt>
                <c:pt idx="14002">
                  <c:v>70.010000000000005</c:v>
                </c:pt>
                <c:pt idx="14003">
                  <c:v>70.015000000000001</c:v>
                </c:pt>
                <c:pt idx="14004">
                  <c:v>70.02</c:v>
                </c:pt>
                <c:pt idx="14005">
                  <c:v>70.025000000000006</c:v>
                </c:pt>
                <c:pt idx="14006">
                  <c:v>70.03</c:v>
                </c:pt>
                <c:pt idx="14007">
                  <c:v>70.034999999999997</c:v>
                </c:pt>
                <c:pt idx="14008">
                  <c:v>70.040000000000006</c:v>
                </c:pt>
                <c:pt idx="14009">
                  <c:v>70.045000000000002</c:v>
                </c:pt>
                <c:pt idx="14010">
                  <c:v>70.05</c:v>
                </c:pt>
                <c:pt idx="14011">
                  <c:v>70.055000000000007</c:v>
                </c:pt>
                <c:pt idx="14012">
                  <c:v>70.06</c:v>
                </c:pt>
                <c:pt idx="14013">
                  <c:v>70.064999999999998</c:v>
                </c:pt>
                <c:pt idx="14014">
                  <c:v>70.069999999999993</c:v>
                </c:pt>
                <c:pt idx="14015">
                  <c:v>70.075000000000003</c:v>
                </c:pt>
                <c:pt idx="14016">
                  <c:v>70.08</c:v>
                </c:pt>
                <c:pt idx="14017">
                  <c:v>70.084999999999994</c:v>
                </c:pt>
                <c:pt idx="14018">
                  <c:v>70.09</c:v>
                </c:pt>
                <c:pt idx="14019">
                  <c:v>70.094999999999999</c:v>
                </c:pt>
                <c:pt idx="14020">
                  <c:v>70.099999999999994</c:v>
                </c:pt>
                <c:pt idx="14021">
                  <c:v>70.105000000000004</c:v>
                </c:pt>
                <c:pt idx="14022">
                  <c:v>70.11</c:v>
                </c:pt>
                <c:pt idx="14023">
                  <c:v>70.114999999999995</c:v>
                </c:pt>
                <c:pt idx="14024">
                  <c:v>70.12</c:v>
                </c:pt>
                <c:pt idx="14025">
                  <c:v>70.125</c:v>
                </c:pt>
                <c:pt idx="14026">
                  <c:v>70.13</c:v>
                </c:pt>
                <c:pt idx="14027">
                  <c:v>70.135000000000005</c:v>
                </c:pt>
                <c:pt idx="14028">
                  <c:v>70.14</c:v>
                </c:pt>
                <c:pt idx="14029">
                  <c:v>70.144999999999996</c:v>
                </c:pt>
                <c:pt idx="14030">
                  <c:v>70.150000000000006</c:v>
                </c:pt>
                <c:pt idx="14031">
                  <c:v>70.155000000000001</c:v>
                </c:pt>
                <c:pt idx="14032">
                  <c:v>70.16</c:v>
                </c:pt>
                <c:pt idx="14033">
                  <c:v>70.165000000000006</c:v>
                </c:pt>
                <c:pt idx="14034">
                  <c:v>70.17</c:v>
                </c:pt>
                <c:pt idx="14035">
                  <c:v>70.174999999999997</c:v>
                </c:pt>
                <c:pt idx="14036">
                  <c:v>70.180000000000007</c:v>
                </c:pt>
                <c:pt idx="14037">
                  <c:v>70.185000000000002</c:v>
                </c:pt>
                <c:pt idx="14038">
                  <c:v>70.19</c:v>
                </c:pt>
                <c:pt idx="14039">
                  <c:v>70.194999999999993</c:v>
                </c:pt>
                <c:pt idx="14040">
                  <c:v>70.2</c:v>
                </c:pt>
                <c:pt idx="14041">
                  <c:v>70.204999999999998</c:v>
                </c:pt>
                <c:pt idx="14042">
                  <c:v>70.209999999999994</c:v>
                </c:pt>
                <c:pt idx="14043">
                  <c:v>70.215000000000003</c:v>
                </c:pt>
                <c:pt idx="14044">
                  <c:v>70.22</c:v>
                </c:pt>
                <c:pt idx="14045">
                  <c:v>70.224999999999994</c:v>
                </c:pt>
                <c:pt idx="14046">
                  <c:v>70.23</c:v>
                </c:pt>
                <c:pt idx="14047">
                  <c:v>70.234999999999999</c:v>
                </c:pt>
                <c:pt idx="14048">
                  <c:v>70.239999999999995</c:v>
                </c:pt>
                <c:pt idx="14049">
                  <c:v>70.245000000000005</c:v>
                </c:pt>
                <c:pt idx="14050">
                  <c:v>70.25</c:v>
                </c:pt>
                <c:pt idx="14051">
                  <c:v>70.254999999999995</c:v>
                </c:pt>
                <c:pt idx="14052">
                  <c:v>70.260000000000005</c:v>
                </c:pt>
                <c:pt idx="14053">
                  <c:v>70.265000000000001</c:v>
                </c:pt>
                <c:pt idx="14054">
                  <c:v>70.27</c:v>
                </c:pt>
                <c:pt idx="14055">
                  <c:v>70.275000000000006</c:v>
                </c:pt>
                <c:pt idx="14056">
                  <c:v>70.28</c:v>
                </c:pt>
                <c:pt idx="14057">
                  <c:v>70.284999999999997</c:v>
                </c:pt>
                <c:pt idx="14058">
                  <c:v>70.290000000000006</c:v>
                </c:pt>
                <c:pt idx="14059">
                  <c:v>70.295000000000002</c:v>
                </c:pt>
                <c:pt idx="14060">
                  <c:v>70.3</c:v>
                </c:pt>
                <c:pt idx="14061">
                  <c:v>70.305000000000007</c:v>
                </c:pt>
                <c:pt idx="14062">
                  <c:v>70.31</c:v>
                </c:pt>
                <c:pt idx="14063">
                  <c:v>70.314999999999998</c:v>
                </c:pt>
                <c:pt idx="14064">
                  <c:v>70.319999999999993</c:v>
                </c:pt>
                <c:pt idx="14065">
                  <c:v>70.325000000000003</c:v>
                </c:pt>
                <c:pt idx="14066">
                  <c:v>70.33</c:v>
                </c:pt>
                <c:pt idx="14067">
                  <c:v>70.334999999999994</c:v>
                </c:pt>
                <c:pt idx="14068">
                  <c:v>70.34</c:v>
                </c:pt>
                <c:pt idx="14069">
                  <c:v>70.344999999999999</c:v>
                </c:pt>
                <c:pt idx="14070">
                  <c:v>70.349999999999994</c:v>
                </c:pt>
                <c:pt idx="14071">
                  <c:v>70.355000000000004</c:v>
                </c:pt>
                <c:pt idx="14072">
                  <c:v>70.36</c:v>
                </c:pt>
                <c:pt idx="14073">
                  <c:v>70.364999999999995</c:v>
                </c:pt>
                <c:pt idx="14074">
                  <c:v>70.37</c:v>
                </c:pt>
                <c:pt idx="14075">
                  <c:v>70.375</c:v>
                </c:pt>
                <c:pt idx="14076">
                  <c:v>70.38</c:v>
                </c:pt>
                <c:pt idx="14077">
                  <c:v>70.385000000000005</c:v>
                </c:pt>
                <c:pt idx="14078">
                  <c:v>70.39</c:v>
                </c:pt>
                <c:pt idx="14079">
                  <c:v>70.394999999999996</c:v>
                </c:pt>
                <c:pt idx="14080">
                  <c:v>70.400000000000006</c:v>
                </c:pt>
                <c:pt idx="14081">
                  <c:v>70.405000000000001</c:v>
                </c:pt>
                <c:pt idx="14082">
                  <c:v>70.41</c:v>
                </c:pt>
                <c:pt idx="14083">
                  <c:v>70.415000000000006</c:v>
                </c:pt>
                <c:pt idx="14084">
                  <c:v>70.42</c:v>
                </c:pt>
                <c:pt idx="14085">
                  <c:v>70.424999999999997</c:v>
                </c:pt>
                <c:pt idx="14086">
                  <c:v>70.430000000000007</c:v>
                </c:pt>
                <c:pt idx="14087">
                  <c:v>70.435000000000002</c:v>
                </c:pt>
                <c:pt idx="14088">
                  <c:v>70.44</c:v>
                </c:pt>
                <c:pt idx="14089">
                  <c:v>70.444999999999993</c:v>
                </c:pt>
                <c:pt idx="14090">
                  <c:v>70.45</c:v>
                </c:pt>
                <c:pt idx="14091">
                  <c:v>70.454999999999998</c:v>
                </c:pt>
                <c:pt idx="14092">
                  <c:v>70.459999999999994</c:v>
                </c:pt>
                <c:pt idx="14093">
                  <c:v>70.465000000000003</c:v>
                </c:pt>
                <c:pt idx="14094">
                  <c:v>70.47</c:v>
                </c:pt>
                <c:pt idx="14095">
                  <c:v>70.474999999999994</c:v>
                </c:pt>
                <c:pt idx="14096">
                  <c:v>70.48</c:v>
                </c:pt>
                <c:pt idx="14097">
                  <c:v>70.484999999999999</c:v>
                </c:pt>
                <c:pt idx="14098">
                  <c:v>70.489999999999995</c:v>
                </c:pt>
                <c:pt idx="14099">
                  <c:v>70.495000000000005</c:v>
                </c:pt>
                <c:pt idx="14100">
                  <c:v>70.5</c:v>
                </c:pt>
                <c:pt idx="14101">
                  <c:v>70.504999999999995</c:v>
                </c:pt>
                <c:pt idx="14102">
                  <c:v>70.510000000000005</c:v>
                </c:pt>
                <c:pt idx="14103">
                  <c:v>70.515000000000001</c:v>
                </c:pt>
                <c:pt idx="14104">
                  <c:v>70.52</c:v>
                </c:pt>
                <c:pt idx="14105">
                  <c:v>70.525000000000006</c:v>
                </c:pt>
                <c:pt idx="14106">
                  <c:v>70.53</c:v>
                </c:pt>
                <c:pt idx="14107">
                  <c:v>70.534999999999997</c:v>
                </c:pt>
                <c:pt idx="14108">
                  <c:v>70.540000000000006</c:v>
                </c:pt>
                <c:pt idx="14109">
                  <c:v>70.545000000000002</c:v>
                </c:pt>
                <c:pt idx="14110">
                  <c:v>70.55</c:v>
                </c:pt>
                <c:pt idx="14111">
                  <c:v>70.555000000000007</c:v>
                </c:pt>
                <c:pt idx="14112">
                  <c:v>70.56</c:v>
                </c:pt>
                <c:pt idx="14113">
                  <c:v>70.564999999999998</c:v>
                </c:pt>
                <c:pt idx="14114">
                  <c:v>70.569999999999993</c:v>
                </c:pt>
                <c:pt idx="14115">
                  <c:v>70.575000000000003</c:v>
                </c:pt>
                <c:pt idx="14116">
                  <c:v>70.58</c:v>
                </c:pt>
                <c:pt idx="14117">
                  <c:v>70.584999999999994</c:v>
                </c:pt>
                <c:pt idx="14118">
                  <c:v>70.59</c:v>
                </c:pt>
                <c:pt idx="14119">
                  <c:v>70.594999999999999</c:v>
                </c:pt>
                <c:pt idx="14120">
                  <c:v>70.599999999999994</c:v>
                </c:pt>
                <c:pt idx="14121">
                  <c:v>70.605000000000004</c:v>
                </c:pt>
                <c:pt idx="14122">
                  <c:v>70.61</c:v>
                </c:pt>
                <c:pt idx="14123">
                  <c:v>70.614999999999995</c:v>
                </c:pt>
                <c:pt idx="14124">
                  <c:v>70.62</c:v>
                </c:pt>
                <c:pt idx="14125">
                  <c:v>70.625</c:v>
                </c:pt>
                <c:pt idx="14126">
                  <c:v>70.63</c:v>
                </c:pt>
                <c:pt idx="14127">
                  <c:v>70.635000000000005</c:v>
                </c:pt>
                <c:pt idx="14128">
                  <c:v>70.64</c:v>
                </c:pt>
                <c:pt idx="14129">
                  <c:v>70.644999999999996</c:v>
                </c:pt>
                <c:pt idx="14130">
                  <c:v>70.650000000000006</c:v>
                </c:pt>
                <c:pt idx="14131">
                  <c:v>70.655000000000001</c:v>
                </c:pt>
                <c:pt idx="14132">
                  <c:v>70.66</c:v>
                </c:pt>
                <c:pt idx="14133">
                  <c:v>70.665000000000006</c:v>
                </c:pt>
                <c:pt idx="14134">
                  <c:v>70.67</c:v>
                </c:pt>
                <c:pt idx="14135">
                  <c:v>70.674999999999997</c:v>
                </c:pt>
                <c:pt idx="14136">
                  <c:v>70.680000000000007</c:v>
                </c:pt>
                <c:pt idx="14137">
                  <c:v>70.685000000000002</c:v>
                </c:pt>
                <c:pt idx="14138">
                  <c:v>70.69</c:v>
                </c:pt>
                <c:pt idx="14139">
                  <c:v>70.694999999999993</c:v>
                </c:pt>
                <c:pt idx="14140">
                  <c:v>70.7</c:v>
                </c:pt>
                <c:pt idx="14141">
                  <c:v>70.704999999999998</c:v>
                </c:pt>
                <c:pt idx="14142">
                  <c:v>70.709999999999994</c:v>
                </c:pt>
                <c:pt idx="14143">
                  <c:v>70.715000000000003</c:v>
                </c:pt>
                <c:pt idx="14144">
                  <c:v>70.72</c:v>
                </c:pt>
                <c:pt idx="14145">
                  <c:v>70.724999999999994</c:v>
                </c:pt>
                <c:pt idx="14146">
                  <c:v>70.73</c:v>
                </c:pt>
                <c:pt idx="14147">
                  <c:v>70.734999999999999</c:v>
                </c:pt>
                <c:pt idx="14148">
                  <c:v>70.739999999999995</c:v>
                </c:pt>
                <c:pt idx="14149">
                  <c:v>70.745000000000005</c:v>
                </c:pt>
                <c:pt idx="14150">
                  <c:v>70.75</c:v>
                </c:pt>
                <c:pt idx="14151">
                  <c:v>70.754999999999995</c:v>
                </c:pt>
                <c:pt idx="14152">
                  <c:v>70.760000000000005</c:v>
                </c:pt>
                <c:pt idx="14153">
                  <c:v>70.765000000000001</c:v>
                </c:pt>
                <c:pt idx="14154">
                  <c:v>70.77</c:v>
                </c:pt>
                <c:pt idx="14155">
                  <c:v>70.775000000000006</c:v>
                </c:pt>
                <c:pt idx="14156">
                  <c:v>70.78</c:v>
                </c:pt>
                <c:pt idx="14157">
                  <c:v>70.784999999999997</c:v>
                </c:pt>
                <c:pt idx="14158">
                  <c:v>70.790000000000006</c:v>
                </c:pt>
                <c:pt idx="14159">
                  <c:v>70.795000000000002</c:v>
                </c:pt>
                <c:pt idx="14160">
                  <c:v>70.8</c:v>
                </c:pt>
                <c:pt idx="14161">
                  <c:v>70.805000000000007</c:v>
                </c:pt>
                <c:pt idx="14162">
                  <c:v>70.81</c:v>
                </c:pt>
                <c:pt idx="14163">
                  <c:v>70.814999999999998</c:v>
                </c:pt>
                <c:pt idx="14164">
                  <c:v>70.819999999999993</c:v>
                </c:pt>
                <c:pt idx="14165">
                  <c:v>70.825000000000003</c:v>
                </c:pt>
                <c:pt idx="14166">
                  <c:v>70.83</c:v>
                </c:pt>
                <c:pt idx="14167">
                  <c:v>70.834999999999994</c:v>
                </c:pt>
                <c:pt idx="14168">
                  <c:v>70.84</c:v>
                </c:pt>
                <c:pt idx="14169">
                  <c:v>70.844999999999999</c:v>
                </c:pt>
                <c:pt idx="14170">
                  <c:v>70.849999999999994</c:v>
                </c:pt>
                <c:pt idx="14171">
                  <c:v>70.855000000000004</c:v>
                </c:pt>
                <c:pt idx="14172">
                  <c:v>70.86</c:v>
                </c:pt>
                <c:pt idx="14173">
                  <c:v>70.864999999999995</c:v>
                </c:pt>
                <c:pt idx="14174">
                  <c:v>70.87</c:v>
                </c:pt>
                <c:pt idx="14175">
                  <c:v>70.875</c:v>
                </c:pt>
                <c:pt idx="14176">
                  <c:v>70.88</c:v>
                </c:pt>
                <c:pt idx="14177">
                  <c:v>70.885000000000005</c:v>
                </c:pt>
                <c:pt idx="14178">
                  <c:v>70.89</c:v>
                </c:pt>
                <c:pt idx="14179">
                  <c:v>70.894999999999996</c:v>
                </c:pt>
                <c:pt idx="14180">
                  <c:v>70.900000000000006</c:v>
                </c:pt>
                <c:pt idx="14181">
                  <c:v>70.905000000000001</c:v>
                </c:pt>
                <c:pt idx="14182">
                  <c:v>70.91</c:v>
                </c:pt>
                <c:pt idx="14183">
                  <c:v>70.915000000000006</c:v>
                </c:pt>
                <c:pt idx="14184">
                  <c:v>70.92</c:v>
                </c:pt>
                <c:pt idx="14185">
                  <c:v>70.924999999999997</c:v>
                </c:pt>
                <c:pt idx="14186">
                  <c:v>70.930000000000007</c:v>
                </c:pt>
                <c:pt idx="14187">
                  <c:v>70.935000000000002</c:v>
                </c:pt>
                <c:pt idx="14188">
                  <c:v>70.94</c:v>
                </c:pt>
                <c:pt idx="14189">
                  <c:v>70.944999999999993</c:v>
                </c:pt>
                <c:pt idx="14190">
                  <c:v>70.95</c:v>
                </c:pt>
                <c:pt idx="14191">
                  <c:v>70.954999999999998</c:v>
                </c:pt>
                <c:pt idx="14192">
                  <c:v>70.959999999999994</c:v>
                </c:pt>
                <c:pt idx="14193">
                  <c:v>70.965000000000003</c:v>
                </c:pt>
                <c:pt idx="14194">
                  <c:v>70.97</c:v>
                </c:pt>
                <c:pt idx="14195">
                  <c:v>70.974999999999994</c:v>
                </c:pt>
                <c:pt idx="14196">
                  <c:v>70.98</c:v>
                </c:pt>
                <c:pt idx="14197">
                  <c:v>70.984999999999999</c:v>
                </c:pt>
                <c:pt idx="14198">
                  <c:v>70.989999999999995</c:v>
                </c:pt>
                <c:pt idx="14199">
                  <c:v>70.995000000000005</c:v>
                </c:pt>
                <c:pt idx="14200">
                  <c:v>71</c:v>
                </c:pt>
                <c:pt idx="14201">
                  <c:v>71.004999999999995</c:v>
                </c:pt>
                <c:pt idx="14202">
                  <c:v>71.010000000000005</c:v>
                </c:pt>
                <c:pt idx="14203">
                  <c:v>71.015000000000001</c:v>
                </c:pt>
                <c:pt idx="14204">
                  <c:v>71.02</c:v>
                </c:pt>
                <c:pt idx="14205">
                  <c:v>71.025000000000006</c:v>
                </c:pt>
                <c:pt idx="14206">
                  <c:v>71.03</c:v>
                </c:pt>
                <c:pt idx="14207">
                  <c:v>71.034999999999997</c:v>
                </c:pt>
                <c:pt idx="14208">
                  <c:v>71.040000000000006</c:v>
                </c:pt>
                <c:pt idx="14209">
                  <c:v>71.045000000000002</c:v>
                </c:pt>
                <c:pt idx="14210">
                  <c:v>71.05</c:v>
                </c:pt>
                <c:pt idx="14211">
                  <c:v>71.055000000000007</c:v>
                </c:pt>
                <c:pt idx="14212">
                  <c:v>71.06</c:v>
                </c:pt>
                <c:pt idx="14213">
                  <c:v>71.064999999999998</c:v>
                </c:pt>
                <c:pt idx="14214">
                  <c:v>71.069999999999993</c:v>
                </c:pt>
                <c:pt idx="14215">
                  <c:v>71.075000000000003</c:v>
                </c:pt>
                <c:pt idx="14216">
                  <c:v>71.08</c:v>
                </c:pt>
                <c:pt idx="14217">
                  <c:v>71.084999999999994</c:v>
                </c:pt>
                <c:pt idx="14218">
                  <c:v>71.09</c:v>
                </c:pt>
                <c:pt idx="14219">
                  <c:v>71.094999999999999</c:v>
                </c:pt>
                <c:pt idx="14220">
                  <c:v>71.099999999999994</c:v>
                </c:pt>
                <c:pt idx="14221">
                  <c:v>71.105000000000004</c:v>
                </c:pt>
                <c:pt idx="14222">
                  <c:v>71.11</c:v>
                </c:pt>
                <c:pt idx="14223">
                  <c:v>71.114999999999995</c:v>
                </c:pt>
                <c:pt idx="14224">
                  <c:v>71.12</c:v>
                </c:pt>
                <c:pt idx="14225">
                  <c:v>71.125</c:v>
                </c:pt>
                <c:pt idx="14226">
                  <c:v>71.13</c:v>
                </c:pt>
                <c:pt idx="14227">
                  <c:v>71.135000000000005</c:v>
                </c:pt>
                <c:pt idx="14228">
                  <c:v>71.14</c:v>
                </c:pt>
                <c:pt idx="14229">
                  <c:v>71.144999999999996</c:v>
                </c:pt>
                <c:pt idx="14230">
                  <c:v>71.150000000000006</c:v>
                </c:pt>
                <c:pt idx="14231">
                  <c:v>71.155000000000001</c:v>
                </c:pt>
                <c:pt idx="14232">
                  <c:v>71.16</c:v>
                </c:pt>
                <c:pt idx="14233">
                  <c:v>71.165000000000006</c:v>
                </c:pt>
                <c:pt idx="14234">
                  <c:v>71.17</c:v>
                </c:pt>
                <c:pt idx="14235">
                  <c:v>71.174999999999997</c:v>
                </c:pt>
                <c:pt idx="14236">
                  <c:v>71.180000000000007</c:v>
                </c:pt>
                <c:pt idx="14237">
                  <c:v>71.185000000000002</c:v>
                </c:pt>
                <c:pt idx="14238">
                  <c:v>71.19</c:v>
                </c:pt>
                <c:pt idx="14239">
                  <c:v>71.194999999999993</c:v>
                </c:pt>
                <c:pt idx="14240">
                  <c:v>71.2</c:v>
                </c:pt>
                <c:pt idx="14241">
                  <c:v>71.204999999999998</c:v>
                </c:pt>
                <c:pt idx="14242">
                  <c:v>71.209999999999994</c:v>
                </c:pt>
                <c:pt idx="14243">
                  <c:v>71.215000000000003</c:v>
                </c:pt>
                <c:pt idx="14244">
                  <c:v>71.22</c:v>
                </c:pt>
                <c:pt idx="14245">
                  <c:v>71.224999999999994</c:v>
                </c:pt>
                <c:pt idx="14246">
                  <c:v>71.23</c:v>
                </c:pt>
                <c:pt idx="14247">
                  <c:v>71.234999999999999</c:v>
                </c:pt>
                <c:pt idx="14248">
                  <c:v>71.239999999999995</c:v>
                </c:pt>
                <c:pt idx="14249">
                  <c:v>71.245000000000005</c:v>
                </c:pt>
                <c:pt idx="14250">
                  <c:v>71.25</c:v>
                </c:pt>
                <c:pt idx="14251">
                  <c:v>71.254999999999995</c:v>
                </c:pt>
                <c:pt idx="14252">
                  <c:v>71.260000000000005</c:v>
                </c:pt>
                <c:pt idx="14253">
                  <c:v>71.265000000000001</c:v>
                </c:pt>
                <c:pt idx="14254">
                  <c:v>71.27</c:v>
                </c:pt>
                <c:pt idx="14255">
                  <c:v>71.275000000000006</c:v>
                </c:pt>
                <c:pt idx="14256">
                  <c:v>71.28</c:v>
                </c:pt>
                <c:pt idx="14257">
                  <c:v>71.284999999999997</c:v>
                </c:pt>
                <c:pt idx="14258">
                  <c:v>71.290000000000006</c:v>
                </c:pt>
                <c:pt idx="14259">
                  <c:v>71.295000000000002</c:v>
                </c:pt>
                <c:pt idx="14260">
                  <c:v>71.3</c:v>
                </c:pt>
                <c:pt idx="14261">
                  <c:v>71.305000000000007</c:v>
                </c:pt>
                <c:pt idx="14262">
                  <c:v>71.31</c:v>
                </c:pt>
                <c:pt idx="14263">
                  <c:v>71.314999999999998</c:v>
                </c:pt>
                <c:pt idx="14264">
                  <c:v>71.319999999999993</c:v>
                </c:pt>
                <c:pt idx="14265">
                  <c:v>71.325000000000003</c:v>
                </c:pt>
                <c:pt idx="14266">
                  <c:v>71.33</c:v>
                </c:pt>
                <c:pt idx="14267">
                  <c:v>71.334999999999994</c:v>
                </c:pt>
                <c:pt idx="14268">
                  <c:v>71.34</c:v>
                </c:pt>
                <c:pt idx="14269">
                  <c:v>71.344999999999999</c:v>
                </c:pt>
                <c:pt idx="14270">
                  <c:v>71.349999999999994</c:v>
                </c:pt>
                <c:pt idx="14271">
                  <c:v>71.355000000000004</c:v>
                </c:pt>
                <c:pt idx="14272">
                  <c:v>71.36</c:v>
                </c:pt>
                <c:pt idx="14273">
                  <c:v>71.364999999999995</c:v>
                </c:pt>
                <c:pt idx="14274">
                  <c:v>71.37</c:v>
                </c:pt>
                <c:pt idx="14275">
                  <c:v>71.375</c:v>
                </c:pt>
                <c:pt idx="14276">
                  <c:v>71.38</c:v>
                </c:pt>
                <c:pt idx="14277">
                  <c:v>71.385000000000005</c:v>
                </c:pt>
                <c:pt idx="14278">
                  <c:v>71.39</c:v>
                </c:pt>
                <c:pt idx="14279">
                  <c:v>71.394999999999996</c:v>
                </c:pt>
                <c:pt idx="14280">
                  <c:v>71.400000000000006</c:v>
                </c:pt>
                <c:pt idx="14281">
                  <c:v>71.405000000000001</c:v>
                </c:pt>
                <c:pt idx="14282">
                  <c:v>71.41</c:v>
                </c:pt>
                <c:pt idx="14283">
                  <c:v>71.415000000000006</c:v>
                </c:pt>
                <c:pt idx="14284">
                  <c:v>71.42</c:v>
                </c:pt>
                <c:pt idx="14285">
                  <c:v>71.424999999999997</c:v>
                </c:pt>
                <c:pt idx="14286">
                  <c:v>71.430000000000007</c:v>
                </c:pt>
                <c:pt idx="14287">
                  <c:v>71.435000000000002</c:v>
                </c:pt>
                <c:pt idx="14288">
                  <c:v>71.44</c:v>
                </c:pt>
                <c:pt idx="14289">
                  <c:v>71.444999999999993</c:v>
                </c:pt>
                <c:pt idx="14290">
                  <c:v>71.45</c:v>
                </c:pt>
                <c:pt idx="14291">
                  <c:v>71.454999999999998</c:v>
                </c:pt>
                <c:pt idx="14292">
                  <c:v>71.459999999999994</c:v>
                </c:pt>
                <c:pt idx="14293">
                  <c:v>71.465000000000003</c:v>
                </c:pt>
                <c:pt idx="14294">
                  <c:v>71.47</c:v>
                </c:pt>
                <c:pt idx="14295">
                  <c:v>71.474999999999994</c:v>
                </c:pt>
                <c:pt idx="14296">
                  <c:v>71.48</c:v>
                </c:pt>
                <c:pt idx="14297">
                  <c:v>71.484999999999999</c:v>
                </c:pt>
                <c:pt idx="14298">
                  <c:v>71.489999999999995</c:v>
                </c:pt>
                <c:pt idx="14299">
                  <c:v>71.495000000000005</c:v>
                </c:pt>
                <c:pt idx="14300">
                  <c:v>71.5</c:v>
                </c:pt>
                <c:pt idx="14301">
                  <c:v>71.504999999999995</c:v>
                </c:pt>
                <c:pt idx="14302">
                  <c:v>71.510000000000005</c:v>
                </c:pt>
                <c:pt idx="14303">
                  <c:v>71.515000000000001</c:v>
                </c:pt>
                <c:pt idx="14304">
                  <c:v>71.52</c:v>
                </c:pt>
                <c:pt idx="14305">
                  <c:v>71.525000000000006</c:v>
                </c:pt>
                <c:pt idx="14306">
                  <c:v>71.53</c:v>
                </c:pt>
                <c:pt idx="14307">
                  <c:v>71.534999999999997</c:v>
                </c:pt>
                <c:pt idx="14308">
                  <c:v>71.540000000000006</c:v>
                </c:pt>
                <c:pt idx="14309">
                  <c:v>71.545000000000002</c:v>
                </c:pt>
                <c:pt idx="14310">
                  <c:v>71.55</c:v>
                </c:pt>
                <c:pt idx="14311">
                  <c:v>71.555000000000007</c:v>
                </c:pt>
                <c:pt idx="14312">
                  <c:v>71.56</c:v>
                </c:pt>
                <c:pt idx="14313">
                  <c:v>71.564999999999998</c:v>
                </c:pt>
                <c:pt idx="14314">
                  <c:v>71.569999999999993</c:v>
                </c:pt>
                <c:pt idx="14315">
                  <c:v>71.575000000000003</c:v>
                </c:pt>
                <c:pt idx="14316">
                  <c:v>71.58</c:v>
                </c:pt>
                <c:pt idx="14317">
                  <c:v>71.584999999999994</c:v>
                </c:pt>
                <c:pt idx="14318">
                  <c:v>71.59</c:v>
                </c:pt>
                <c:pt idx="14319">
                  <c:v>71.594999999999999</c:v>
                </c:pt>
                <c:pt idx="14320">
                  <c:v>71.599999999999994</c:v>
                </c:pt>
                <c:pt idx="14321">
                  <c:v>71.605000000000004</c:v>
                </c:pt>
                <c:pt idx="14322">
                  <c:v>71.61</c:v>
                </c:pt>
                <c:pt idx="14323">
                  <c:v>71.614999999999995</c:v>
                </c:pt>
                <c:pt idx="14324">
                  <c:v>71.62</c:v>
                </c:pt>
                <c:pt idx="14325">
                  <c:v>71.625</c:v>
                </c:pt>
                <c:pt idx="14326">
                  <c:v>71.63</c:v>
                </c:pt>
                <c:pt idx="14327">
                  <c:v>71.635000000000005</c:v>
                </c:pt>
                <c:pt idx="14328">
                  <c:v>71.64</c:v>
                </c:pt>
                <c:pt idx="14329">
                  <c:v>71.644999999999996</c:v>
                </c:pt>
                <c:pt idx="14330">
                  <c:v>71.650000000000006</c:v>
                </c:pt>
                <c:pt idx="14331">
                  <c:v>71.655000000000001</c:v>
                </c:pt>
                <c:pt idx="14332">
                  <c:v>71.66</c:v>
                </c:pt>
                <c:pt idx="14333">
                  <c:v>71.665000000000006</c:v>
                </c:pt>
                <c:pt idx="14334">
                  <c:v>71.67</c:v>
                </c:pt>
                <c:pt idx="14335">
                  <c:v>71.674999999999997</c:v>
                </c:pt>
                <c:pt idx="14336">
                  <c:v>71.680000000000007</c:v>
                </c:pt>
                <c:pt idx="14337">
                  <c:v>71.685000000000002</c:v>
                </c:pt>
                <c:pt idx="14338">
                  <c:v>71.69</c:v>
                </c:pt>
                <c:pt idx="14339">
                  <c:v>71.694999999999993</c:v>
                </c:pt>
                <c:pt idx="14340">
                  <c:v>71.7</c:v>
                </c:pt>
                <c:pt idx="14341">
                  <c:v>71.704999999999998</c:v>
                </c:pt>
                <c:pt idx="14342">
                  <c:v>71.709999999999994</c:v>
                </c:pt>
                <c:pt idx="14343">
                  <c:v>71.715000000000003</c:v>
                </c:pt>
                <c:pt idx="14344">
                  <c:v>71.72</c:v>
                </c:pt>
                <c:pt idx="14345">
                  <c:v>71.724999999999994</c:v>
                </c:pt>
                <c:pt idx="14346">
                  <c:v>71.73</c:v>
                </c:pt>
                <c:pt idx="14347">
                  <c:v>71.734999999999999</c:v>
                </c:pt>
                <c:pt idx="14348">
                  <c:v>71.739999999999995</c:v>
                </c:pt>
                <c:pt idx="14349">
                  <c:v>71.745000000000005</c:v>
                </c:pt>
                <c:pt idx="14350">
                  <c:v>71.75</c:v>
                </c:pt>
                <c:pt idx="14351">
                  <c:v>71.754999999999995</c:v>
                </c:pt>
                <c:pt idx="14352">
                  <c:v>71.760000000000005</c:v>
                </c:pt>
                <c:pt idx="14353">
                  <c:v>71.765000000000001</c:v>
                </c:pt>
                <c:pt idx="14354">
                  <c:v>71.77</c:v>
                </c:pt>
                <c:pt idx="14355">
                  <c:v>71.775000000000006</c:v>
                </c:pt>
                <c:pt idx="14356">
                  <c:v>71.78</c:v>
                </c:pt>
                <c:pt idx="14357">
                  <c:v>71.784999999999997</c:v>
                </c:pt>
                <c:pt idx="14358">
                  <c:v>71.790000000000006</c:v>
                </c:pt>
                <c:pt idx="14359">
                  <c:v>71.795000000000002</c:v>
                </c:pt>
                <c:pt idx="14360">
                  <c:v>71.8</c:v>
                </c:pt>
                <c:pt idx="14361">
                  <c:v>71.805000000000007</c:v>
                </c:pt>
                <c:pt idx="14362">
                  <c:v>71.81</c:v>
                </c:pt>
                <c:pt idx="14363">
                  <c:v>71.814999999999998</c:v>
                </c:pt>
                <c:pt idx="14364">
                  <c:v>71.819999999999993</c:v>
                </c:pt>
                <c:pt idx="14365">
                  <c:v>71.825000000000003</c:v>
                </c:pt>
                <c:pt idx="14366">
                  <c:v>71.83</c:v>
                </c:pt>
                <c:pt idx="14367">
                  <c:v>71.834999999999994</c:v>
                </c:pt>
                <c:pt idx="14368">
                  <c:v>71.84</c:v>
                </c:pt>
                <c:pt idx="14369">
                  <c:v>71.844999999999999</c:v>
                </c:pt>
                <c:pt idx="14370">
                  <c:v>71.849999999999994</c:v>
                </c:pt>
                <c:pt idx="14371">
                  <c:v>71.855000000000004</c:v>
                </c:pt>
                <c:pt idx="14372">
                  <c:v>71.86</c:v>
                </c:pt>
                <c:pt idx="14373">
                  <c:v>71.864999999999995</c:v>
                </c:pt>
                <c:pt idx="14374">
                  <c:v>71.87</c:v>
                </c:pt>
                <c:pt idx="14375">
                  <c:v>71.875</c:v>
                </c:pt>
                <c:pt idx="14376">
                  <c:v>71.88</c:v>
                </c:pt>
                <c:pt idx="14377">
                  <c:v>71.885000000000005</c:v>
                </c:pt>
                <c:pt idx="14378">
                  <c:v>71.89</c:v>
                </c:pt>
                <c:pt idx="14379">
                  <c:v>71.894999999999996</c:v>
                </c:pt>
                <c:pt idx="14380">
                  <c:v>71.900000000000006</c:v>
                </c:pt>
                <c:pt idx="14381">
                  <c:v>71.905000000000001</c:v>
                </c:pt>
                <c:pt idx="14382">
                  <c:v>71.91</c:v>
                </c:pt>
                <c:pt idx="14383">
                  <c:v>71.915000000000006</c:v>
                </c:pt>
                <c:pt idx="14384">
                  <c:v>71.92</c:v>
                </c:pt>
                <c:pt idx="14385">
                  <c:v>71.924999999999997</c:v>
                </c:pt>
                <c:pt idx="14386">
                  <c:v>71.930000000000007</c:v>
                </c:pt>
                <c:pt idx="14387">
                  <c:v>71.935000000000002</c:v>
                </c:pt>
                <c:pt idx="14388">
                  <c:v>71.94</c:v>
                </c:pt>
                <c:pt idx="14389">
                  <c:v>71.944999999999993</c:v>
                </c:pt>
                <c:pt idx="14390">
                  <c:v>71.95</c:v>
                </c:pt>
                <c:pt idx="14391">
                  <c:v>71.954999999999998</c:v>
                </c:pt>
                <c:pt idx="14392">
                  <c:v>71.959999999999994</c:v>
                </c:pt>
                <c:pt idx="14393">
                  <c:v>71.965000000000003</c:v>
                </c:pt>
                <c:pt idx="14394">
                  <c:v>71.97</c:v>
                </c:pt>
                <c:pt idx="14395">
                  <c:v>71.974999999999994</c:v>
                </c:pt>
                <c:pt idx="14396">
                  <c:v>71.98</c:v>
                </c:pt>
                <c:pt idx="14397">
                  <c:v>71.984999999999999</c:v>
                </c:pt>
                <c:pt idx="14398">
                  <c:v>71.989999999999995</c:v>
                </c:pt>
                <c:pt idx="14399">
                  <c:v>71.995000000000005</c:v>
                </c:pt>
                <c:pt idx="14400">
                  <c:v>72</c:v>
                </c:pt>
                <c:pt idx="14401">
                  <c:v>72.004999999999995</c:v>
                </c:pt>
                <c:pt idx="14402">
                  <c:v>72.010000000000005</c:v>
                </c:pt>
                <c:pt idx="14403">
                  <c:v>72.015000000000001</c:v>
                </c:pt>
                <c:pt idx="14404">
                  <c:v>72.02</c:v>
                </c:pt>
                <c:pt idx="14405">
                  <c:v>72.025000000000006</c:v>
                </c:pt>
                <c:pt idx="14406">
                  <c:v>72.03</c:v>
                </c:pt>
                <c:pt idx="14407">
                  <c:v>72.034999999999997</c:v>
                </c:pt>
                <c:pt idx="14408">
                  <c:v>72.040000000000006</c:v>
                </c:pt>
                <c:pt idx="14409">
                  <c:v>72.045000000000002</c:v>
                </c:pt>
                <c:pt idx="14410">
                  <c:v>72.05</c:v>
                </c:pt>
                <c:pt idx="14411">
                  <c:v>72.055000000000007</c:v>
                </c:pt>
                <c:pt idx="14412">
                  <c:v>72.06</c:v>
                </c:pt>
                <c:pt idx="14413">
                  <c:v>72.064999999999998</c:v>
                </c:pt>
                <c:pt idx="14414">
                  <c:v>72.069999999999993</c:v>
                </c:pt>
                <c:pt idx="14415">
                  <c:v>72.075000000000003</c:v>
                </c:pt>
                <c:pt idx="14416">
                  <c:v>72.08</c:v>
                </c:pt>
                <c:pt idx="14417">
                  <c:v>72.084999999999994</c:v>
                </c:pt>
                <c:pt idx="14418">
                  <c:v>72.09</c:v>
                </c:pt>
                <c:pt idx="14419">
                  <c:v>72.094999999999999</c:v>
                </c:pt>
                <c:pt idx="14420">
                  <c:v>72.099999999999994</c:v>
                </c:pt>
                <c:pt idx="14421">
                  <c:v>72.105000000000004</c:v>
                </c:pt>
                <c:pt idx="14422">
                  <c:v>72.11</c:v>
                </c:pt>
                <c:pt idx="14423">
                  <c:v>72.114999999999995</c:v>
                </c:pt>
                <c:pt idx="14424">
                  <c:v>72.12</c:v>
                </c:pt>
                <c:pt idx="14425">
                  <c:v>72.125</c:v>
                </c:pt>
                <c:pt idx="14426">
                  <c:v>72.13</c:v>
                </c:pt>
                <c:pt idx="14427">
                  <c:v>72.135000000000005</c:v>
                </c:pt>
                <c:pt idx="14428">
                  <c:v>72.14</c:v>
                </c:pt>
                <c:pt idx="14429">
                  <c:v>72.144999999999996</c:v>
                </c:pt>
                <c:pt idx="14430">
                  <c:v>72.150000000000006</c:v>
                </c:pt>
                <c:pt idx="14431">
                  <c:v>72.155000000000001</c:v>
                </c:pt>
                <c:pt idx="14432">
                  <c:v>72.16</c:v>
                </c:pt>
                <c:pt idx="14433">
                  <c:v>72.165000000000006</c:v>
                </c:pt>
                <c:pt idx="14434">
                  <c:v>72.17</c:v>
                </c:pt>
                <c:pt idx="14435">
                  <c:v>72.174999999999997</c:v>
                </c:pt>
                <c:pt idx="14436">
                  <c:v>72.180000000000007</c:v>
                </c:pt>
                <c:pt idx="14437">
                  <c:v>72.185000000000002</c:v>
                </c:pt>
                <c:pt idx="14438">
                  <c:v>72.19</c:v>
                </c:pt>
                <c:pt idx="14439">
                  <c:v>72.194999999999993</c:v>
                </c:pt>
                <c:pt idx="14440">
                  <c:v>72.2</c:v>
                </c:pt>
                <c:pt idx="14441">
                  <c:v>72.204999999999998</c:v>
                </c:pt>
                <c:pt idx="14442">
                  <c:v>72.209999999999994</c:v>
                </c:pt>
                <c:pt idx="14443">
                  <c:v>72.215000000000003</c:v>
                </c:pt>
                <c:pt idx="14444">
                  <c:v>72.22</c:v>
                </c:pt>
                <c:pt idx="14445">
                  <c:v>72.224999999999994</c:v>
                </c:pt>
                <c:pt idx="14446">
                  <c:v>72.23</c:v>
                </c:pt>
                <c:pt idx="14447">
                  <c:v>72.234999999999999</c:v>
                </c:pt>
                <c:pt idx="14448">
                  <c:v>72.239999999999995</c:v>
                </c:pt>
                <c:pt idx="14449">
                  <c:v>72.245000000000005</c:v>
                </c:pt>
                <c:pt idx="14450">
                  <c:v>72.25</c:v>
                </c:pt>
                <c:pt idx="14451">
                  <c:v>72.254999999999995</c:v>
                </c:pt>
                <c:pt idx="14452">
                  <c:v>72.260000000000005</c:v>
                </c:pt>
                <c:pt idx="14453">
                  <c:v>72.265000000000001</c:v>
                </c:pt>
                <c:pt idx="14454">
                  <c:v>72.27</c:v>
                </c:pt>
                <c:pt idx="14455">
                  <c:v>72.275000000000006</c:v>
                </c:pt>
                <c:pt idx="14456">
                  <c:v>72.28</c:v>
                </c:pt>
                <c:pt idx="14457">
                  <c:v>72.284999999999997</c:v>
                </c:pt>
                <c:pt idx="14458">
                  <c:v>72.290000000000006</c:v>
                </c:pt>
                <c:pt idx="14459">
                  <c:v>72.295000000000002</c:v>
                </c:pt>
                <c:pt idx="14460">
                  <c:v>72.3</c:v>
                </c:pt>
                <c:pt idx="14461">
                  <c:v>72.305000000000007</c:v>
                </c:pt>
                <c:pt idx="14462">
                  <c:v>72.31</c:v>
                </c:pt>
                <c:pt idx="14463">
                  <c:v>72.314999999999998</c:v>
                </c:pt>
                <c:pt idx="14464">
                  <c:v>72.319999999999993</c:v>
                </c:pt>
                <c:pt idx="14465">
                  <c:v>72.325000000000003</c:v>
                </c:pt>
                <c:pt idx="14466">
                  <c:v>72.33</c:v>
                </c:pt>
                <c:pt idx="14467">
                  <c:v>72.334999999999994</c:v>
                </c:pt>
                <c:pt idx="14468">
                  <c:v>72.34</c:v>
                </c:pt>
                <c:pt idx="14469">
                  <c:v>72.344999999999999</c:v>
                </c:pt>
                <c:pt idx="14470">
                  <c:v>72.349999999999994</c:v>
                </c:pt>
                <c:pt idx="14471">
                  <c:v>72.355000000000004</c:v>
                </c:pt>
                <c:pt idx="14472">
                  <c:v>72.36</c:v>
                </c:pt>
                <c:pt idx="14473">
                  <c:v>72.364999999999995</c:v>
                </c:pt>
                <c:pt idx="14474">
                  <c:v>72.37</c:v>
                </c:pt>
                <c:pt idx="14475">
                  <c:v>72.375</c:v>
                </c:pt>
                <c:pt idx="14476">
                  <c:v>72.38</c:v>
                </c:pt>
                <c:pt idx="14477">
                  <c:v>72.385000000000005</c:v>
                </c:pt>
                <c:pt idx="14478">
                  <c:v>72.39</c:v>
                </c:pt>
                <c:pt idx="14479">
                  <c:v>72.394999999999996</c:v>
                </c:pt>
                <c:pt idx="14480">
                  <c:v>72.400000000000006</c:v>
                </c:pt>
                <c:pt idx="14481">
                  <c:v>72.405000000000001</c:v>
                </c:pt>
                <c:pt idx="14482">
                  <c:v>72.41</c:v>
                </c:pt>
                <c:pt idx="14483">
                  <c:v>72.415000000000006</c:v>
                </c:pt>
                <c:pt idx="14484">
                  <c:v>72.42</c:v>
                </c:pt>
                <c:pt idx="14485">
                  <c:v>72.424999999999997</c:v>
                </c:pt>
                <c:pt idx="14486">
                  <c:v>72.430000000000007</c:v>
                </c:pt>
                <c:pt idx="14487">
                  <c:v>72.435000000000002</c:v>
                </c:pt>
                <c:pt idx="14488">
                  <c:v>72.44</c:v>
                </c:pt>
                <c:pt idx="14489">
                  <c:v>72.444999999999993</c:v>
                </c:pt>
                <c:pt idx="14490">
                  <c:v>72.45</c:v>
                </c:pt>
                <c:pt idx="14491">
                  <c:v>72.454999999999998</c:v>
                </c:pt>
                <c:pt idx="14492">
                  <c:v>72.459999999999994</c:v>
                </c:pt>
                <c:pt idx="14493">
                  <c:v>72.465000000000003</c:v>
                </c:pt>
                <c:pt idx="14494">
                  <c:v>72.47</c:v>
                </c:pt>
                <c:pt idx="14495">
                  <c:v>72.474999999999994</c:v>
                </c:pt>
                <c:pt idx="14496">
                  <c:v>72.48</c:v>
                </c:pt>
                <c:pt idx="14497">
                  <c:v>72.484999999999999</c:v>
                </c:pt>
                <c:pt idx="14498">
                  <c:v>72.489999999999995</c:v>
                </c:pt>
                <c:pt idx="14499">
                  <c:v>72.495000000000005</c:v>
                </c:pt>
                <c:pt idx="14500">
                  <c:v>72.5</c:v>
                </c:pt>
                <c:pt idx="14501">
                  <c:v>72.504999999999995</c:v>
                </c:pt>
                <c:pt idx="14502">
                  <c:v>72.510000000000005</c:v>
                </c:pt>
                <c:pt idx="14503">
                  <c:v>72.515000000000001</c:v>
                </c:pt>
                <c:pt idx="14504">
                  <c:v>72.52</c:v>
                </c:pt>
                <c:pt idx="14505">
                  <c:v>72.525000000000006</c:v>
                </c:pt>
                <c:pt idx="14506">
                  <c:v>72.53</c:v>
                </c:pt>
                <c:pt idx="14507">
                  <c:v>72.534999999999997</c:v>
                </c:pt>
                <c:pt idx="14508">
                  <c:v>72.540000000000006</c:v>
                </c:pt>
                <c:pt idx="14509">
                  <c:v>72.545000000000002</c:v>
                </c:pt>
                <c:pt idx="14510">
                  <c:v>72.55</c:v>
                </c:pt>
                <c:pt idx="14511">
                  <c:v>72.555000000000007</c:v>
                </c:pt>
                <c:pt idx="14512">
                  <c:v>72.56</c:v>
                </c:pt>
                <c:pt idx="14513">
                  <c:v>72.564999999999998</c:v>
                </c:pt>
                <c:pt idx="14514">
                  <c:v>72.569999999999993</c:v>
                </c:pt>
                <c:pt idx="14515">
                  <c:v>72.575000000000003</c:v>
                </c:pt>
                <c:pt idx="14516">
                  <c:v>72.58</c:v>
                </c:pt>
                <c:pt idx="14517">
                  <c:v>72.584999999999994</c:v>
                </c:pt>
                <c:pt idx="14518">
                  <c:v>72.59</c:v>
                </c:pt>
                <c:pt idx="14519">
                  <c:v>72.594999999999999</c:v>
                </c:pt>
                <c:pt idx="14520">
                  <c:v>72.599999999999994</c:v>
                </c:pt>
                <c:pt idx="14521">
                  <c:v>72.605000000000004</c:v>
                </c:pt>
                <c:pt idx="14522">
                  <c:v>72.61</c:v>
                </c:pt>
                <c:pt idx="14523">
                  <c:v>72.614999999999995</c:v>
                </c:pt>
                <c:pt idx="14524">
                  <c:v>72.62</c:v>
                </c:pt>
                <c:pt idx="14525">
                  <c:v>72.625</c:v>
                </c:pt>
                <c:pt idx="14526">
                  <c:v>72.63</c:v>
                </c:pt>
                <c:pt idx="14527">
                  <c:v>72.635000000000005</c:v>
                </c:pt>
                <c:pt idx="14528">
                  <c:v>72.64</c:v>
                </c:pt>
                <c:pt idx="14529">
                  <c:v>72.644999999999996</c:v>
                </c:pt>
                <c:pt idx="14530">
                  <c:v>72.650000000000006</c:v>
                </c:pt>
                <c:pt idx="14531">
                  <c:v>72.655000000000001</c:v>
                </c:pt>
                <c:pt idx="14532">
                  <c:v>72.66</c:v>
                </c:pt>
                <c:pt idx="14533">
                  <c:v>72.665000000000006</c:v>
                </c:pt>
                <c:pt idx="14534">
                  <c:v>72.67</c:v>
                </c:pt>
                <c:pt idx="14535">
                  <c:v>72.674999999999997</c:v>
                </c:pt>
                <c:pt idx="14536">
                  <c:v>72.680000000000007</c:v>
                </c:pt>
                <c:pt idx="14537">
                  <c:v>72.685000000000002</c:v>
                </c:pt>
                <c:pt idx="14538">
                  <c:v>72.69</c:v>
                </c:pt>
                <c:pt idx="14539">
                  <c:v>72.694999999999993</c:v>
                </c:pt>
                <c:pt idx="14540">
                  <c:v>72.7</c:v>
                </c:pt>
                <c:pt idx="14541">
                  <c:v>72.704999999999998</c:v>
                </c:pt>
                <c:pt idx="14542">
                  <c:v>72.709999999999994</c:v>
                </c:pt>
                <c:pt idx="14543">
                  <c:v>72.715000000000003</c:v>
                </c:pt>
                <c:pt idx="14544">
                  <c:v>72.72</c:v>
                </c:pt>
                <c:pt idx="14545">
                  <c:v>72.724999999999994</c:v>
                </c:pt>
                <c:pt idx="14546">
                  <c:v>72.73</c:v>
                </c:pt>
                <c:pt idx="14547">
                  <c:v>72.734999999999999</c:v>
                </c:pt>
                <c:pt idx="14548">
                  <c:v>72.739999999999995</c:v>
                </c:pt>
                <c:pt idx="14549">
                  <c:v>72.745000000000005</c:v>
                </c:pt>
                <c:pt idx="14550">
                  <c:v>72.75</c:v>
                </c:pt>
                <c:pt idx="14551">
                  <c:v>72.754999999999995</c:v>
                </c:pt>
                <c:pt idx="14552">
                  <c:v>72.760000000000005</c:v>
                </c:pt>
                <c:pt idx="14553">
                  <c:v>72.765000000000001</c:v>
                </c:pt>
                <c:pt idx="14554">
                  <c:v>72.77</c:v>
                </c:pt>
                <c:pt idx="14555">
                  <c:v>72.775000000000006</c:v>
                </c:pt>
                <c:pt idx="14556">
                  <c:v>72.78</c:v>
                </c:pt>
                <c:pt idx="14557">
                  <c:v>72.784999999999997</c:v>
                </c:pt>
                <c:pt idx="14558">
                  <c:v>72.790000000000006</c:v>
                </c:pt>
                <c:pt idx="14559">
                  <c:v>72.795000000000002</c:v>
                </c:pt>
                <c:pt idx="14560">
                  <c:v>72.8</c:v>
                </c:pt>
                <c:pt idx="14561">
                  <c:v>72.805000000000007</c:v>
                </c:pt>
                <c:pt idx="14562">
                  <c:v>72.81</c:v>
                </c:pt>
                <c:pt idx="14563">
                  <c:v>72.814999999999998</c:v>
                </c:pt>
                <c:pt idx="14564">
                  <c:v>72.819999999999993</c:v>
                </c:pt>
                <c:pt idx="14565">
                  <c:v>72.825000000000003</c:v>
                </c:pt>
                <c:pt idx="14566">
                  <c:v>72.83</c:v>
                </c:pt>
                <c:pt idx="14567">
                  <c:v>72.834999999999994</c:v>
                </c:pt>
                <c:pt idx="14568">
                  <c:v>72.84</c:v>
                </c:pt>
                <c:pt idx="14569">
                  <c:v>72.844999999999999</c:v>
                </c:pt>
                <c:pt idx="14570">
                  <c:v>72.849999999999994</c:v>
                </c:pt>
                <c:pt idx="14571">
                  <c:v>72.855000000000004</c:v>
                </c:pt>
                <c:pt idx="14572">
                  <c:v>72.86</c:v>
                </c:pt>
                <c:pt idx="14573">
                  <c:v>72.864999999999995</c:v>
                </c:pt>
                <c:pt idx="14574">
                  <c:v>72.87</c:v>
                </c:pt>
                <c:pt idx="14575">
                  <c:v>72.875</c:v>
                </c:pt>
                <c:pt idx="14576">
                  <c:v>72.88</c:v>
                </c:pt>
                <c:pt idx="14577">
                  <c:v>72.885000000000005</c:v>
                </c:pt>
                <c:pt idx="14578">
                  <c:v>72.89</c:v>
                </c:pt>
                <c:pt idx="14579">
                  <c:v>72.894999999999996</c:v>
                </c:pt>
                <c:pt idx="14580">
                  <c:v>72.900000000000006</c:v>
                </c:pt>
                <c:pt idx="14581">
                  <c:v>72.905000000000001</c:v>
                </c:pt>
                <c:pt idx="14582">
                  <c:v>72.91</c:v>
                </c:pt>
                <c:pt idx="14583">
                  <c:v>72.915000000000006</c:v>
                </c:pt>
                <c:pt idx="14584">
                  <c:v>72.92</c:v>
                </c:pt>
                <c:pt idx="14585">
                  <c:v>72.924999999999997</c:v>
                </c:pt>
                <c:pt idx="14586">
                  <c:v>72.930000000000007</c:v>
                </c:pt>
                <c:pt idx="14587">
                  <c:v>72.935000000000002</c:v>
                </c:pt>
                <c:pt idx="14588">
                  <c:v>72.94</c:v>
                </c:pt>
                <c:pt idx="14589">
                  <c:v>72.944999999999993</c:v>
                </c:pt>
                <c:pt idx="14590">
                  <c:v>72.95</c:v>
                </c:pt>
                <c:pt idx="14591">
                  <c:v>72.954999999999998</c:v>
                </c:pt>
                <c:pt idx="14592">
                  <c:v>72.959999999999994</c:v>
                </c:pt>
                <c:pt idx="14593">
                  <c:v>72.965000000000003</c:v>
                </c:pt>
                <c:pt idx="14594">
                  <c:v>72.97</c:v>
                </c:pt>
                <c:pt idx="14595">
                  <c:v>72.974999999999994</c:v>
                </c:pt>
                <c:pt idx="14596">
                  <c:v>72.98</c:v>
                </c:pt>
                <c:pt idx="14597">
                  <c:v>72.984999999999999</c:v>
                </c:pt>
                <c:pt idx="14598">
                  <c:v>72.989999999999995</c:v>
                </c:pt>
                <c:pt idx="14599">
                  <c:v>72.995000000000005</c:v>
                </c:pt>
                <c:pt idx="14600">
                  <c:v>73</c:v>
                </c:pt>
                <c:pt idx="14601">
                  <c:v>73.004999999999995</c:v>
                </c:pt>
                <c:pt idx="14602">
                  <c:v>73.010000000000005</c:v>
                </c:pt>
                <c:pt idx="14603">
                  <c:v>73.015000000000001</c:v>
                </c:pt>
                <c:pt idx="14604">
                  <c:v>73.02</c:v>
                </c:pt>
                <c:pt idx="14605">
                  <c:v>73.025000000000006</c:v>
                </c:pt>
                <c:pt idx="14606">
                  <c:v>73.03</c:v>
                </c:pt>
                <c:pt idx="14607">
                  <c:v>73.034999999999997</c:v>
                </c:pt>
                <c:pt idx="14608">
                  <c:v>73.040000000000006</c:v>
                </c:pt>
                <c:pt idx="14609">
                  <c:v>73.045000000000002</c:v>
                </c:pt>
                <c:pt idx="14610">
                  <c:v>73.05</c:v>
                </c:pt>
                <c:pt idx="14611">
                  <c:v>73.055000000000007</c:v>
                </c:pt>
                <c:pt idx="14612">
                  <c:v>73.06</c:v>
                </c:pt>
                <c:pt idx="14613">
                  <c:v>73.064999999999998</c:v>
                </c:pt>
                <c:pt idx="14614">
                  <c:v>73.069999999999993</c:v>
                </c:pt>
                <c:pt idx="14615">
                  <c:v>73.075000000000003</c:v>
                </c:pt>
                <c:pt idx="14616">
                  <c:v>73.08</c:v>
                </c:pt>
                <c:pt idx="14617">
                  <c:v>73.084999999999994</c:v>
                </c:pt>
                <c:pt idx="14618">
                  <c:v>73.09</c:v>
                </c:pt>
                <c:pt idx="14619">
                  <c:v>73.094999999999999</c:v>
                </c:pt>
                <c:pt idx="14620">
                  <c:v>73.099999999999994</c:v>
                </c:pt>
                <c:pt idx="14621">
                  <c:v>73.105000000000004</c:v>
                </c:pt>
                <c:pt idx="14622">
                  <c:v>73.11</c:v>
                </c:pt>
                <c:pt idx="14623">
                  <c:v>73.114999999999995</c:v>
                </c:pt>
                <c:pt idx="14624">
                  <c:v>73.12</c:v>
                </c:pt>
                <c:pt idx="14625">
                  <c:v>73.125</c:v>
                </c:pt>
                <c:pt idx="14626">
                  <c:v>73.13</c:v>
                </c:pt>
                <c:pt idx="14627">
                  <c:v>73.135000000000005</c:v>
                </c:pt>
                <c:pt idx="14628">
                  <c:v>73.14</c:v>
                </c:pt>
                <c:pt idx="14629">
                  <c:v>73.144999999999996</c:v>
                </c:pt>
                <c:pt idx="14630">
                  <c:v>73.150000000000006</c:v>
                </c:pt>
                <c:pt idx="14631">
                  <c:v>73.155000000000001</c:v>
                </c:pt>
                <c:pt idx="14632">
                  <c:v>73.16</c:v>
                </c:pt>
                <c:pt idx="14633">
                  <c:v>73.165000000000006</c:v>
                </c:pt>
                <c:pt idx="14634">
                  <c:v>73.17</c:v>
                </c:pt>
                <c:pt idx="14635">
                  <c:v>73.174999999999997</c:v>
                </c:pt>
                <c:pt idx="14636">
                  <c:v>73.180000000000007</c:v>
                </c:pt>
                <c:pt idx="14637">
                  <c:v>73.185000000000002</c:v>
                </c:pt>
                <c:pt idx="14638">
                  <c:v>73.19</c:v>
                </c:pt>
                <c:pt idx="14639">
                  <c:v>73.194999999999993</c:v>
                </c:pt>
                <c:pt idx="14640">
                  <c:v>73.2</c:v>
                </c:pt>
                <c:pt idx="14641">
                  <c:v>73.204999999999998</c:v>
                </c:pt>
                <c:pt idx="14642">
                  <c:v>73.209999999999994</c:v>
                </c:pt>
                <c:pt idx="14643">
                  <c:v>73.215000000000003</c:v>
                </c:pt>
                <c:pt idx="14644">
                  <c:v>73.22</c:v>
                </c:pt>
                <c:pt idx="14645">
                  <c:v>73.224999999999994</c:v>
                </c:pt>
                <c:pt idx="14646">
                  <c:v>73.23</c:v>
                </c:pt>
                <c:pt idx="14647">
                  <c:v>73.234999999999999</c:v>
                </c:pt>
                <c:pt idx="14648">
                  <c:v>73.239999999999995</c:v>
                </c:pt>
                <c:pt idx="14649">
                  <c:v>73.245000000000005</c:v>
                </c:pt>
                <c:pt idx="14650">
                  <c:v>73.25</c:v>
                </c:pt>
                <c:pt idx="14651">
                  <c:v>73.254999999999995</c:v>
                </c:pt>
                <c:pt idx="14652">
                  <c:v>73.260000000000005</c:v>
                </c:pt>
                <c:pt idx="14653">
                  <c:v>73.265000000000001</c:v>
                </c:pt>
                <c:pt idx="14654">
                  <c:v>73.27</c:v>
                </c:pt>
                <c:pt idx="14655">
                  <c:v>73.275000000000006</c:v>
                </c:pt>
                <c:pt idx="14656">
                  <c:v>73.28</c:v>
                </c:pt>
                <c:pt idx="14657">
                  <c:v>73.284999999999997</c:v>
                </c:pt>
                <c:pt idx="14658">
                  <c:v>73.290000000000006</c:v>
                </c:pt>
                <c:pt idx="14659">
                  <c:v>73.295000000000002</c:v>
                </c:pt>
                <c:pt idx="14660">
                  <c:v>73.3</c:v>
                </c:pt>
                <c:pt idx="14661">
                  <c:v>73.305000000000007</c:v>
                </c:pt>
                <c:pt idx="14662">
                  <c:v>73.31</c:v>
                </c:pt>
                <c:pt idx="14663">
                  <c:v>73.314999999999998</c:v>
                </c:pt>
                <c:pt idx="14664">
                  <c:v>73.319999999999993</c:v>
                </c:pt>
                <c:pt idx="14665">
                  <c:v>73.325000000000003</c:v>
                </c:pt>
                <c:pt idx="14666">
                  <c:v>73.33</c:v>
                </c:pt>
                <c:pt idx="14667">
                  <c:v>73.334999999999994</c:v>
                </c:pt>
                <c:pt idx="14668">
                  <c:v>73.34</c:v>
                </c:pt>
                <c:pt idx="14669">
                  <c:v>73.344999999999999</c:v>
                </c:pt>
                <c:pt idx="14670">
                  <c:v>73.349999999999994</c:v>
                </c:pt>
                <c:pt idx="14671">
                  <c:v>73.355000000000004</c:v>
                </c:pt>
                <c:pt idx="14672">
                  <c:v>73.36</c:v>
                </c:pt>
                <c:pt idx="14673">
                  <c:v>73.364999999999995</c:v>
                </c:pt>
                <c:pt idx="14674">
                  <c:v>73.37</c:v>
                </c:pt>
                <c:pt idx="14675">
                  <c:v>73.375</c:v>
                </c:pt>
                <c:pt idx="14676">
                  <c:v>73.38</c:v>
                </c:pt>
                <c:pt idx="14677">
                  <c:v>73.385000000000005</c:v>
                </c:pt>
                <c:pt idx="14678">
                  <c:v>73.39</c:v>
                </c:pt>
                <c:pt idx="14679">
                  <c:v>73.394999999999996</c:v>
                </c:pt>
                <c:pt idx="14680">
                  <c:v>73.400000000000006</c:v>
                </c:pt>
                <c:pt idx="14681">
                  <c:v>73.405000000000001</c:v>
                </c:pt>
                <c:pt idx="14682">
                  <c:v>73.41</c:v>
                </c:pt>
                <c:pt idx="14683">
                  <c:v>73.415000000000006</c:v>
                </c:pt>
                <c:pt idx="14684">
                  <c:v>73.42</c:v>
                </c:pt>
                <c:pt idx="14685">
                  <c:v>73.424999999999997</c:v>
                </c:pt>
                <c:pt idx="14686">
                  <c:v>73.430000000000007</c:v>
                </c:pt>
                <c:pt idx="14687">
                  <c:v>73.435000000000002</c:v>
                </c:pt>
                <c:pt idx="14688">
                  <c:v>73.44</c:v>
                </c:pt>
                <c:pt idx="14689">
                  <c:v>73.444999999999993</c:v>
                </c:pt>
                <c:pt idx="14690">
                  <c:v>73.45</c:v>
                </c:pt>
                <c:pt idx="14691">
                  <c:v>73.454999999999998</c:v>
                </c:pt>
                <c:pt idx="14692">
                  <c:v>73.459999999999994</c:v>
                </c:pt>
                <c:pt idx="14693">
                  <c:v>73.465000000000003</c:v>
                </c:pt>
                <c:pt idx="14694">
                  <c:v>73.47</c:v>
                </c:pt>
                <c:pt idx="14695">
                  <c:v>73.474999999999994</c:v>
                </c:pt>
                <c:pt idx="14696">
                  <c:v>73.48</c:v>
                </c:pt>
                <c:pt idx="14697">
                  <c:v>73.484999999999999</c:v>
                </c:pt>
                <c:pt idx="14698">
                  <c:v>73.489999999999995</c:v>
                </c:pt>
                <c:pt idx="14699">
                  <c:v>73.495000000000005</c:v>
                </c:pt>
                <c:pt idx="14700">
                  <c:v>73.5</c:v>
                </c:pt>
                <c:pt idx="14701">
                  <c:v>73.504999999999995</c:v>
                </c:pt>
                <c:pt idx="14702">
                  <c:v>73.510000000000005</c:v>
                </c:pt>
                <c:pt idx="14703">
                  <c:v>73.515000000000001</c:v>
                </c:pt>
                <c:pt idx="14704">
                  <c:v>73.52</c:v>
                </c:pt>
                <c:pt idx="14705">
                  <c:v>73.525000000000006</c:v>
                </c:pt>
                <c:pt idx="14706">
                  <c:v>73.53</c:v>
                </c:pt>
                <c:pt idx="14707">
                  <c:v>73.534999999999997</c:v>
                </c:pt>
                <c:pt idx="14708">
                  <c:v>73.540000000000006</c:v>
                </c:pt>
                <c:pt idx="14709">
                  <c:v>73.545000000000002</c:v>
                </c:pt>
                <c:pt idx="14710">
                  <c:v>73.55</c:v>
                </c:pt>
                <c:pt idx="14711">
                  <c:v>73.555000000000007</c:v>
                </c:pt>
                <c:pt idx="14712">
                  <c:v>73.56</c:v>
                </c:pt>
                <c:pt idx="14713">
                  <c:v>73.564999999999998</c:v>
                </c:pt>
                <c:pt idx="14714">
                  <c:v>73.569999999999993</c:v>
                </c:pt>
                <c:pt idx="14715">
                  <c:v>73.575000000000003</c:v>
                </c:pt>
                <c:pt idx="14716">
                  <c:v>73.58</c:v>
                </c:pt>
                <c:pt idx="14717">
                  <c:v>73.584999999999994</c:v>
                </c:pt>
                <c:pt idx="14718">
                  <c:v>73.59</c:v>
                </c:pt>
                <c:pt idx="14719">
                  <c:v>73.594999999999999</c:v>
                </c:pt>
                <c:pt idx="14720">
                  <c:v>73.599999999999994</c:v>
                </c:pt>
                <c:pt idx="14721">
                  <c:v>73.605000000000004</c:v>
                </c:pt>
                <c:pt idx="14722">
                  <c:v>73.61</c:v>
                </c:pt>
                <c:pt idx="14723">
                  <c:v>73.614999999999995</c:v>
                </c:pt>
                <c:pt idx="14724">
                  <c:v>73.62</c:v>
                </c:pt>
                <c:pt idx="14725">
                  <c:v>73.625</c:v>
                </c:pt>
                <c:pt idx="14726">
                  <c:v>73.63</c:v>
                </c:pt>
                <c:pt idx="14727">
                  <c:v>73.635000000000005</c:v>
                </c:pt>
                <c:pt idx="14728">
                  <c:v>73.64</c:v>
                </c:pt>
                <c:pt idx="14729">
                  <c:v>73.644999999999996</c:v>
                </c:pt>
                <c:pt idx="14730">
                  <c:v>73.650000000000006</c:v>
                </c:pt>
                <c:pt idx="14731">
                  <c:v>73.655000000000001</c:v>
                </c:pt>
                <c:pt idx="14732">
                  <c:v>73.66</c:v>
                </c:pt>
                <c:pt idx="14733">
                  <c:v>73.665000000000006</c:v>
                </c:pt>
                <c:pt idx="14734">
                  <c:v>73.67</c:v>
                </c:pt>
                <c:pt idx="14735">
                  <c:v>73.674999999999997</c:v>
                </c:pt>
                <c:pt idx="14736">
                  <c:v>73.680000000000007</c:v>
                </c:pt>
                <c:pt idx="14737">
                  <c:v>73.685000000000002</c:v>
                </c:pt>
                <c:pt idx="14738">
                  <c:v>73.69</c:v>
                </c:pt>
                <c:pt idx="14739">
                  <c:v>73.694999999999993</c:v>
                </c:pt>
                <c:pt idx="14740">
                  <c:v>73.7</c:v>
                </c:pt>
                <c:pt idx="14741">
                  <c:v>73.704999999999998</c:v>
                </c:pt>
                <c:pt idx="14742">
                  <c:v>73.709999999999994</c:v>
                </c:pt>
                <c:pt idx="14743">
                  <c:v>73.715000000000003</c:v>
                </c:pt>
                <c:pt idx="14744">
                  <c:v>73.72</c:v>
                </c:pt>
                <c:pt idx="14745">
                  <c:v>73.724999999999994</c:v>
                </c:pt>
                <c:pt idx="14746">
                  <c:v>73.73</c:v>
                </c:pt>
                <c:pt idx="14747">
                  <c:v>73.734999999999999</c:v>
                </c:pt>
                <c:pt idx="14748">
                  <c:v>73.739999999999995</c:v>
                </c:pt>
                <c:pt idx="14749">
                  <c:v>73.745000000000005</c:v>
                </c:pt>
                <c:pt idx="14750">
                  <c:v>73.75</c:v>
                </c:pt>
                <c:pt idx="14751">
                  <c:v>73.754999999999995</c:v>
                </c:pt>
                <c:pt idx="14752">
                  <c:v>73.760000000000005</c:v>
                </c:pt>
                <c:pt idx="14753">
                  <c:v>73.765000000000001</c:v>
                </c:pt>
                <c:pt idx="14754">
                  <c:v>73.77</c:v>
                </c:pt>
                <c:pt idx="14755">
                  <c:v>73.775000000000006</c:v>
                </c:pt>
                <c:pt idx="14756">
                  <c:v>73.78</c:v>
                </c:pt>
                <c:pt idx="14757">
                  <c:v>73.784999999999997</c:v>
                </c:pt>
                <c:pt idx="14758">
                  <c:v>73.790000000000006</c:v>
                </c:pt>
                <c:pt idx="14759">
                  <c:v>73.795000000000002</c:v>
                </c:pt>
                <c:pt idx="14760">
                  <c:v>73.8</c:v>
                </c:pt>
                <c:pt idx="14761">
                  <c:v>73.805000000000007</c:v>
                </c:pt>
                <c:pt idx="14762">
                  <c:v>73.81</c:v>
                </c:pt>
                <c:pt idx="14763">
                  <c:v>73.814999999999998</c:v>
                </c:pt>
                <c:pt idx="14764">
                  <c:v>73.819999999999993</c:v>
                </c:pt>
                <c:pt idx="14765">
                  <c:v>73.825000000000003</c:v>
                </c:pt>
                <c:pt idx="14766">
                  <c:v>73.83</c:v>
                </c:pt>
                <c:pt idx="14767">
                  <c:v>73.834999999999994</c:v>
                </c:pt>
                <c:pt idx="14768">
                  <c:v>73.84</c:v>
                </c:pt>
                <c:pt idx="14769">
                  <c:v>73.844999999999999</c:v>
                </c:pt>
                <c:pt idx="14770">
                  <c:v>73.849999999999994</c:v>
                </c:pt>
                <c:pt idx="14771">
                  <c:v>73.855000000000004</c:v>
                </c:pt>
                <c:pt idx="14772">
                  <c:v>73.86</c:v>
                </c:pt>
                <c:pt idx="14773">
                  <c:v>73.864999999999995</c:v>
                </c:pt>
                <c:pt idx="14774">
                  <c:v>73.87</c:v>
                </c:pt>
                <c:pt idx="14775">
                  <c:v>73.875</c:v>
                </c:pt>
                <c:pt idx="14776">
                  <c:v>73.88</c:v>
                </c:pt>
                <c:pt idx="14777">
                  <c:v>73.885000000000005</c:v>
                </c:pt>
                <c:pt idx="14778">
                  <c:v>73.89</c:v>
                </c:pt>
                <c:pt idx="14779">
                  <c:v>73.894999999999996</c:v>
                </c:pt>
                <c:pt idx="14780">
                  <c:v>73.900000000000006</c:v>
                </c:pt>
                <c:pt idx="14781">
                  <c:v>73.905000000000001</c:v>
                </c:pt>
                <c:pt idx="14782">
                  <c:v>73.91</c:v>
                </c:pt>
                <c:pt idx="14783">
                  <c:v>73.915000000000006</c:v>
                </c:pt>
                <c:pt idx="14784">
                  <c:v>73.92</c:v>
                </c:pt>
                <c:pt idx="14785">
                  <c:v>73.924999999999997</c:v>
                </c:pt>
                <c:pt idx="14786">
                  <c:v>73.930000000000007</c:v>
                </c:pt>
                <c:pt idx="14787">
                  <c:v>73.935000000000002</c:v>
                </c:pt>
                <c:pt idx="14788">
                  <c:v>73.94</c:v>
                </c:pt>
                <c:pt idx="14789">
                  <c:v>73.944999999999993</c:v>
                </c:pt>
                <c:pt idx="14790">
                  <c:v>73.95</c:v>
                </c:pt>
                <c:pt idx="14791">
                  <c:v>73.954999999999998</c:v>
                </c:pt>
                <c:pt idx="14792">
                  <c:v>73.959999999999994</c:v>
                </c:pt>
                <c:pt idx="14793">
                  <c:v>73.965000000000003</c:v>
                </c:pt>
                <c:pt idx="14794">
                  <c:v>73.97</c:v>
                </c:pt>
                <c:pt idx="14795">
                  <c:v>73.974999999999994</c:v>
                </c:pt>
                <c:pt idx="14796">
                  <c:v>73.98</c:v>
                </c:pt>
                <c:pt idx="14797">
                  <c:v>73.984999999999999</c:v>
                </c:pt>
                <c:pt idx="14798">
                  <c:v>73.989999999999995</c:v>
                </c:pt>
                <c:pt idx="14799">
                  <c:v>73.995000000000005</c:v>
                </c:pt>
                <c:pt idx="14800">
                  <c:v>74</c:v>
                </c:pt>
                <c:pt idx="14801">
                  <c:v>74.004999999999995</c:v>
                </c:pt>
                <c:pt idx="14802">
                  <c:v>74.010000000000005</c:v>
                </c:pt>
                <c:pt idx="14803">
                  <c:v>74.015000000000001</c:v>
                </c:pt>
                <c:pt idx="14804">
                  <c:v>74.02</c:v>
                </c:pt>
                <c:pt idx="14805">
                  <c:v>74.025000000000006</c:v>
                </c:pt>
                <c:pt idx="14806">
                  <c:v>74.03</c:v>
                </c:pt>
                <c:pt idx="14807">
                  <c:v>74.034999999999997</c:v>
                </c:pt>
                <c:pt idx="14808">
                  <c:v>74.040000000000006</c:v>
                </c:pt>
                <c:pt idx="14809">
                  <c:v>74.045000000000002</c:v>
                </c:pt>
                <c:pt idx="14810">
                  <c:v>74.05</c:v>
                </c:pt>
                <c:pt idx="14811">
                  <c:v>74.055000000000007</c:v>
                </c:pt>
                <c:pt idx="14812">
                  <c:v>74.06</c:v>
                </c:pt>
                <c:pt idx="14813">
                  <c:v>74.064999999999998</c:v>
                </c:pt>
                <c:pt idx="14814">
                  <c:v>74.069999999999993</c:v>
                </c:pt>
                <c:pt idx="14815">
                  <c:v>74.075000000000003</c:v>
                </c:pt>
                <c:pt idx="14816">
                  <c:v>74.08</c:v>
                </c:pt>
                <c:pt idx="14817">
                  <c:v>74.084999999999994</c:v>
                </c:pt>
                <c:pt idx="14818">
                  <c:v>74.09</c:v>
                </c:pt>
                <c:pt idx="14819">
                  <c:v>74.094999999999999</c:v>
                </c:pt>
                <c:pt idx="14820">
                  <c:v>74.099999999999994</c:v>
                </c:pt>
                <c:pt idx="14821">
                  <c:v>74.105000000000004</c:v>
                </c:pt>
                <c:pt idx="14822">
                  <c:v>74.11</c:v>
                </c:pt>
                <c:pt idx="14823">
                  <c:v>74.114999999999995</c:v>
                </c:pt>
                <c:pt idx="14824">
                  <c:v>74.12</c:v>
                </c:pt>
                <c:pt idx="14825">
                  <c:v>74.125</c:v>
                </c:pt>
                <c:pt idx="14826">
                  <c:v>74.13</c:v>
                </c:pt>
                <c:pt idx="14827">
                  <c:v>74.135000000000005</c:v>
                </c:pt>
                <c:pt idx="14828">
                  <c:v>74.14</c:v>
                </c:pt>
                <c:pt idx="14829">
                  <c:v>74.144999999999996</c:v>
                </c:pt>
                <c:pt idx="14830">
                  <c:v>74.150000000000006</c:v>
                </c:pt>
                <c:pt idx="14831">
                  <c:v>74.155000000000001</c:v>
                </c:pt>
                <c:pt idx="14832">
                  <c:v>74.16</c:v>
                </c:pt>
                <c:pt idx="14833">
                  <c:v>74.165000000000006</c:v>
                </c:pt>
                <c:pt idx="14834">
                  <c:v>74.17</c:v>
                </c:pt>
                <c:pt idx="14835">
                  <c:v>74.174999999999997</c:v>
                </c:pt>
                <c:pt idx="14836">
                  <c:v>74.180000000000007</c:v>
                </c:pt>
                <c:pt idx="14837">
                  <c:v>74.185000000000002</c:v>
                </c:pt>
                <c:pt idx="14838">
                  <c:v>74.19</c:v>
                </c:pt>
                <c:pt idx="14839">
                  <c:v>74.194999999999993</c:v>
                </c:pt>
                <c:pt idx="14840">
                  <c:v>74.2</c:v>
                </c:pt>
                <c:pt idx="14841">
                  <c:v>74.204999999999998</c:v>
                </c:pt>
                <c:pt idx="14842">
                  <c:v>74.209999999999994</c:v>
                </c:pt>
                <c:pt idx="14843">
                  <c:v>74.215000000000003</c:v>
                </c:pt>
                <c:pt idx="14844">
                  <c:v>74.22</c:v>
                </c:pt>
                <c:pt idx="14845">
                  <c:v>74.224999999999994</c:v>
                </c:pt>
                <c:pt idx="14846">
                  <c:v>74.23</c:v>
                </c:pt>
                <c:pt idx="14847">
                  <c:v>74.234999999999999</c:v>
                </c:pt>
                <c:pt idx="14848">
                  <c:v>74.239999999999995</c:v>
                </c:pt>
                <c:pt idx="14849">
                  <c:v>74.245000000000005</c:v>
                </c:pt>
                <c:pt idx="14850">
                  <c:v>74.25</c:v>
                </c:pt>
                <c:pt idx="14851">
                  <c:v>74.254999999999995</c:v>
                </c:pt>
                <c:pt idx="14852">
                  <c:v>74.260000000000005</c:v>
                </c:pt>
                <c:pt idx="14853">
                  <c:v>74.265000000000001</c:v>
                </c:pt>
                <c:pt idx="14854">
                  <c:v>74.27</c:v>
                </c:pt>
                <c:pt idx="14855">
                  <c:v>74.275000000000006</c:v>
                </c:pt>
                <c:pt idx="14856">
                  <c:v>74.28</c:v>
                </c:pt>
                <c:pt idx="14857">
                  <c:v>74.284999999999997</c:v>
                </c:pt>
                <c:pt idx="14858">
                  <c:v>74.290000000000006</c:v>
                </c:pt>
                <c:pt idx="14859">
                  <c:v>74.295000000000002</c:v>
                </c:pt>
                <c:pt idx="14860">
                  <c:v>74.3</c:v>
                </c:pt>
                <c:pt idx="14861">
                  <c:v>74.305000000000007</c:v>
                </c:pt>
                <c:pt idx="14862">
                  <c:v>74.31</c:v>
                </c:pt>
                <c:pt idx="14863">
                  <c:v>74.314999999999998</c:v>
                </c:pt>
                <c:pt idx="14864">
                  <c:v>74.319999999999993</c:v>
                </c:pt>
                <c:pt idx="14865">
                  <c:v>74.325000000000003</c:v>
                </c:pt>
                <c:pt idx="14866">
                  <c:v>74.33</c:v>
                </c:pt>
                <c:pt idx="14867">
                  <c:v>74.334999999999994</c:v>
                </c:pt>
                <c:pt idx="14868">
                  <c:v>74.34</c:v>
                </c:pt>
                <c:pt idx="14869">
                  <c:v>74.344999999999999</c:v>
                </c:pt>
                <c:pt idx="14870">
                  <c:v>74.349999999999994</c:v>
                </c:pt>
                <c:pt idx="14871">
                  <c:v>74.355000000000004</c:v>
                </c:pt>
                <c:pt idx="14872">
                  <c:v>74.36</c:v>
                </c:pt>
                <c:pt idx="14873">
                  <c:v>74.364999999999995</c:v>
                </c:pt>
                <c:pt idx="14874">
                  <c:v>74.37</c:v>
                </c:pt>
                <c:pt idx="14875">
                  <c:v>74.375</c:v>
                </c:pt>
                <c:pt idx="14876">
                  <c:v>74.38</c:v>
                </c:pt>
                <c:pt idx="14877">
                  <c:v>74.385000000000005</c:v>
                </c:pt>
                <c:pt idx="14878">
                  <c:v>74.39</c:v>
                </c:pt>
                <c:pt idx="14879">
                  <c:v>74.394999999999996</c:v>
                </c:pt>
                <c:pt idx="14880">
                  <c:v>74.400000000000006</c:v>
                </c:pt>
                <c:pt idx="14881">
                  <c:v>74.405000000000001</c:v>
                </c:pt>
                <c:pt idx="14882">
                  <c:v>74.41</c:v>
                </c:pt>
                <c:pt idx="14883">
                  <c:v>74.415000000000006</c:v>
                </c:pt>
                <c:pt idx="14884">
                  <c:v>74.42</c:v>
                </c:pt>
                <c:pt idx="14885">
                  <c:v>74.424999999999997</c:v>
                </c:pt>
                <c:pt idx="14886">
                  <c:v>74.430000000000007</c:v>
                </c:pt>
                <c:pt idx="14887">
                  <c:v>74.435000000000002</c:v>
                </c:pt>
                <c:pt idx="14888">
                  <c:v>74.44</c:v>
                </c:pt>
                <c:pt idx="14889">
                  <c:v>74.444999999999993</c:v>
                </c:pt>
                <c:pt idx="14890">
                  <c:v>74.45</c:v>
                </c:pt>
                <c:pt idx="14891">
                  <c:v>74.454999999999998</c:v>
                </c:pt>
                <c:pt idx="14892">
                  <c:v>74.459999999999994</c:v>
                </c:pt>
                <c:pt idx="14893">
                  <c:v>74.465000000000003</c:v>
                </c:pt>
                <c:pt idx="14894">
                  <c:v>74.47</c:v>
                </c:pt>
                <c:pt idx="14895">
                  <c:v>74.474999999999994</c:v>
                </c:pt>
                <c:pt idx="14896">
                  <c:v>74.48</c:v>
                </c:pt>
                <c:pt idx="14897">
                  <c:v>74.484999999999999</c:v>
                </c:pt>
                <c:pt idx="14898">
                  <c:v>74.489999999999995</c:v>
                </c:pt>
                <c:pt idx="14899">
                  <c:v>74.495000000000005</c:v>
                </c:pt>
                <c:pt idx="14900">
                  <c:v>74.5</c:v>
                </c:pt>
                <c:pt idx="14901">
                  <c:v>74.504999999999995</c:v>
                </c:pt>
                <c:pt idx="14902">
                  <c:v>74.510000000000005</c:v>
                </c:pt>
                <c:pt idx="14903">
                  <c:v>74.515000000000001</c:v>
                </c:pt>
                <c:pt idx="14904">
                  <c:v>74.52</c:v>
                </c:pt>
                <c:pt idx="14905">
                  <c:v>74.525000000000006</c:v>
                </c:pt>
                <c:pt idx="14906">
                  <c:v>74.53</c:v>
                </c:pt>
                <c:pt idx="14907">
                  <c:v>74.534999999999997</c:v>
                </c:pt>
                <c:pt idx="14908">
                  <c:v>74.540000000000006</c:v>
                </c:pt>
                <c:pt idx="14909">
                  <c:v>74.545000000000002</c:v>
                </c:pt>
                <c:pt idx="14910">
                  <c:v>74.55</c:v>
                </c:pt>
                <c:pt idx="14911">
                  <c:v>74.555000000000007</c:v>
                </c:pt>
                <c:pt idx="14912">
                  <c:v>74.56</c:v>
                </c:pt>
                <c:pt idx="14913">
                  <c:v>74.564999999999998</c:v>
                </c:pt>
                <c:pt idx="14914">
                  <c:v>74.569999999999993</c:v>
                </c:pt>
                <c:pt idx="14915">
                  <c:v>74.575000000000003</c:v>
                </c:pt>
                <c:pt idx="14916">
                  <c:v>74.58</c:v>
                </c:pt>
                <c:pt idx="14917">
                  <c:v>74.584999999999994</c:v>
                </c:pt>
                <c:pt idx="14918">
                  <c:v>74.59</c:v>
                </c:pt>
                <c:pt idx="14919">
                  <c:v>74.594999999999999</c:v>
                </c:pt>
                <c:pt idx="14920">
                  <c:v>74.599999999999994</c:v>
                </c:pt>
                <c:pt idx="14921">
                  <c:v>74.605000000000004</c:v>
                </c:pt>
                <c:pt idx="14922">
                  <c:v>74.61</c:v>
                </c:pt>
                <c:pt idx="14923">
                  <c:v>74.614999999999995</c:v>
                </c:pt>
                <c:pt idx="14924">
                  <c:v>74.62</c:v>
                </c:pt>
                <c:pt idx="14925">
                  <c:v>74.625</c:v>
                </c:pt>
                <c:pt idx="14926">
                  <c:v>74.63</c:v>
                </c:pt>
                <c:pt idx="14927">
                  <c:v>74.635000000000005</c:v>
                </c:pt>
                <c:pt idx="14928">
                  <c:v>74.64</c:v>
                </c:pt>
                <c:pt idx="14929">
                  <c:v>74.644999999999996</c:v>
                </c:pt>
                <c:pt idx="14930">
                  <c:v>74.650000000000006</c:v>
                </c:pt>
                <c:pt idx="14931">
                  <c:v>74.655000000000001</c:v>
                </c:pt>
                <c:pt idx="14932">
                  <c:v>74.66</c:v>
                </c:pt>
                <c:pt idx="14933">
                  <c:v>74.665000000000006</c:v>
                </c:pt>
                <c:pt idx="14934">
                  <c:v>74.67</c:v>
                </c:pt>
                <c:pt idx="14935">
                  <c:v>74.674999999999997</c:v>
                </c:pt>
                <c:pt idx="14936">
                  <c:v>74.680000000000007</c:v>
                </c:pt>
                <c:pt idx="14937">
                  <c:v>74.685000000000002</c:v>
                </c:pt>
                <c:pt idx="14938">
                  <c:v>74.69</c:v>
                </c:pt>
                <c:pt idx="14939">
                  <c:v>74.694999999999993</c:v>
                </c:pt>
                <c:pt idx="14940">
                  <c:v>74.7</c:v>
                </c:pt>
                <c:pt idx="14941">
                  <c:v>74.704999999999998</c:v>
                </c:pt>
                <c:pt idx="14942">
                  <c:v>74.709999999999994</c:v>
                </c:pt>
                <c:pt idx="14943">
                  <c:v>74.715000000000003</c:v>
                </c:pt>
                <c:pt idx="14944">
                  <c:v>74.72</c:v>
                </c:pt>
                <c:pt idx="14945">
                  <c:v>74.724999999999994</c:v>
                </c:pt>
                <c:pt idx="14946">
                  <c:v>74.73</c:v>
                </c:pt>
                <c:pt idx="14947">
                  <c:v>74.734999999999999</c:v>
                </c:pt>
                <c:pt idx="14948">
                  <c:v>74.739999999999995</c:v>
                </c:pt>
                <c:pt idx="14949">
                  <c:v>74.745000000000005</c:v>
                </c:pt>
                <c:pt idx="14950">
                  <c:v>74.75</c:v>
                </c:pt>
                <c:pt idx="14951">
                  <c:v>74.754999999999995</c:v>
                </c:pt>
                <c:pt idx="14952">
                  <c:v>74.760000000000005</c:v>
                </c:pt>
                <c:pt idx="14953">
                  <c:v>74.765000000000001</c:v>
                </c:pt>
                <c:pt idx="14954">
                  <c:v>74.77</c:v>
                </c:pt>
                <c:pt idx="14955">
                  <c:v>74.775000000000006</c:v>
                </c:pt>
                <c:pt idx="14956">
                  <c:v>74.78</c:v>
                </c:pt>
                <c:pt idx="14957">
                  <c:v>74.784999999999997</c:v>
                </c:pt>
                <c:pt idx="14958">
                  <c:v>74.790000000000006</c:v>
                </c:pt>
                <c:pt idx="14959">
                  <c:v>74.795000000000002</c:v>
                </c:pt>
                <c:pt idx="14960">
                  <c:v>74.8</c:v>
                </c:pt>
                <c:pt idx="14961">
                  <c:v>74.805000000000007</c:v>
                </c:pt>
                <c:pt idx="14962">
                  <c:v>74.81</c:v>
                </c:pt>
                <c:pt idx="14963">
                  <c:v>74.814999999999998</c:v>
                </c:pt>
                <c:pt idx="14964">
                  <c:v>74.819999999999993</c:v>
                </c:pt>
                <c:pt idx="14965">
                  <c:v>74.825000000000003</c:v>
                </c:pt>
                <c:pt idx="14966">
                  <c:v>74.83</c:v>
                </c:pt>
                <c:pt idx="14967">
                  <c:v>74.834999999999994</c:v>
                </c:pt>
                <c:pt idx="14968">
                  <c:v>74.84</c:v>
                </c:pt>
                <c:pt idx="14969">
                  <c:v>74.844999999999999</c:v>
                </c:pt>
                <c:pt idx="14970">
                  <c:v>74.849999999999994</c:v>
                </c:pt>
                <c:pt idx="14971">
                  <c:v>74.855000000000004</c:v>
                </c:pt>
                <c:pt idx="14972">
                  <c:v>74.86</c:v>
                </c:pt>
                <c:pt idx="14973">
                  <c:v>74.864999999999995</c:v>
                </c:pt>
                <c:pt idx="14974">
                  <c:v>74.87</c:v>
                </c:pt>
                <c:pt idx="14975">
                  <c:v>74.875</c:v>
                </c:pt>
                <c:pt idx="14976">
                  <c:v>74.88</c:v>
                </c:pt>
                <c:pt idx="14977">
                  <c:v>74.885000000000005</c:v>
                </c:pt>
                <c:pt idx="14978">
                  <c:v>74.89</c:v>
                </c:pt>
                <c:pt idx="14979">
                  <c:v>74.894999999999996</c:v>
                </c:pt>
                <c:pt idx="14980">
                  <c:v>74.900000000000006</c:v>
                </c:pt>
                <c:pt idx="14981">
                  <c:v>74.905000000000001</c:v>
                </c:pt>
                <c:pt idx="14982">
                  <c:v>74.91</c:v>
                </c:pt>
                <c:pt idx="14983">
                  <c:v>74.915000000000006</c:v>
                </c:pt>
                <c:pt idx="14984">
                  <c:v>74.92</c:v>
                </c:pt>
                <c:pt idx="14985">
                  <c:v>74.924999999999997</c:v>
                </c:pt>
                <c:pt idx="14986">
                  <c:v>74.930000000000007</c:v>
                </c:pt>
                <c:pt idx="14987">
                  <c:v>74.935000000000002</c:v>
                </c:pt>
                <c:pt idx="14988">
                  <c:v>74.94</c:v>
                </c:pt>
                <c:pt idx="14989">
                  <c:v>74.944999999999993</c:v>
                </c:pt>
                <c:pt idx="14990">
                  <c:v>74.95</c:v>
                </c:pt>
                <c:pt idx="14991">
                  <c:v>74.954999999999998</c:v>
                </c:pt>
                <c:pt idx="14992">
                  <c:v>74.959999999999994</c:v>
                </c:pt>
                <c:pt idx="14993">
                  <c:v>74.965000000000003</c:v>
                </c:pt>
                <c:pt idx="14994">
                  <c:v>74.97</c:v>
                </c:pt>
                <c:pt idx="14995">
                  <c:v>74.974999999999994</c:v>
                </c:pt>
                <c:pt idx="14996">
                  <c:v>74.98</c:v>
                </c:pt>
                <c:pt idx="14997">
                  <c:v>74.984999999999999</c:v>
                </c:pt>
                <c:pt idx="14998">
                  <c:v>74.989999999999995</c:v>
                </c:pt>
                <c:pt idx="14999">
                  <c:v>74.995000000000005</c:v>
                </c:pt>
                <c:pt idx="15000">
                  <c:v>75</c:v>
                </c:pt>
                <c:pt idx="15001">
                  <c:v>75.004999999999995</c:v>
                </c:pt>
                <c:pt idx="15002">
                  <c:v>75.010000000000005</c:v>
                </c:pt>
                <c:pt idx="15003">
                  <c:v>75.015000000000001</c:v>
                </c:pt>
                <c:pt idx="15004">
                  <c:v>75.02</c:v>
                </c:pt>
                <c:pt idx="15005">
                  <c:v>75.025000000000006</c:v>
                </c:pt>
                <c:pt idx="15006">
                  <c:v>75.03</c:v>
                </c:pt>
                <c:pt idx="15007">
                  <c:v>75.034999999999997</c:v>
                </c:pt>
                <c:pt idx="15008">
                  <c:v>75.040000000000006</c:v>
                </c:pt>
                <c:pt idx="15009">
                  <c:v>75.045000000000002</c:v>
                </c:pt>
                <c:pt idx="15010">
                  <c:v>75.05</c:v>
                </c:pt>
                <c:pt idx="15011">
                  <c:v>75.055000000000007</c:v>
                </c:pt>
                <c:pt idx="15012">
                  <c:v>75.06</c:v>
                </c:pt>
                <c:pt idx="15013">
                  <c:v>75.064999999999998</c:v>
                </c:pt>
                <c:pt idx="15014">
                  <c:v>75.069999999999993</c:v>
                </c:pt>
                <c:pt idx="15015">
                  <c:v>75.075000000000003</c:v>
                </c:pt>
                <c:pt idx="15016">
                  <c:v>75.08</c:v>
                </c:pt>
                <c:pt idx="15017">
                  <c:v>75.084999999999994</c:v>
                </c:pt>
                <c:pt idx="15018">
                  <c:v>75.09</c:v>
                </c:pt>
                <c:pt idx="15019">
                  <c:v>75.094999999999999</c:v>
                </c:pt>
                <c:pt idx="15020">
                  <c:v>75.099999999999994</c:v>
                </c:pt>
                <c:pt idx="15021">
                  <c:v>75.105000000000004</c:v>
                </c:pt>
                <c:pt idx="15022">
                  <c:v>75.11</c:v>
                </c:pt>
                <c:pt idx="15023">
                  <c:v>75.114999999999995</c:v>
                </c:pt>
                <c:pt idx="15024">
                  <c:v>75.12</c:v>
                </c:pt>
                <c:pt idx="15025">
                  <c:v>75.125</c:v>
                </c:pt>
                <c:pt idx="15026">
                  <c:v>75.13</c:v>
                </c:pt>
                <c:pt idx="15027">
                  <c:v>75.135000000000005</c:v>
                </c:pt>
                <c:pt idx="15028">
                  <c:v>75.14</c:v>
                </c:pt>
                <c:pt idx="15029">
                  <c:v>75.144999999999996</c:v>
                </c:pt>
                <c:pt idx="15030">
                  <c:v>75.150000000000006</c:v>
                </c:pt>
                <c:pt idx="15031">
                  <c:v>75.155000000000001</c:v>
                </c:pt>
                <c:pt idx="15032">
                  <c:v>75.16</c:v>
                </c:pt>
                <c:pt idx="15033">
                  <c:v>75.165000000000006</c:v>
                </c:pt>
                <c:pt idx="15034">
                  <c:v>75.17</c:v>
                </c:pt>
                <c:pt idx="15035">
                  <c:v>75.174999999999997</c:v>
                </c:pt>
                <c:pt idx="15036">
                  <c:v>75.180000000000007</c:v>
                </c:pt>
                <c:pt idx="15037">
                  <c:v>75.185000000000002</c:v>
                </c:pt>
                <c:pt idx="15038">
                  <c:v>75.19</c:v>
                </c:pt>
                <c:pt idx="15039">
                  <c:v>75.194999999999993</c:v>
                </c:pt>
                <c:pt idx="15040">
                  <c:v>75.2</c:v>
                </c:pt>
                <c:pt idx="15041">
                  <c:v>75.204999999999998</c:v>
                </c:pt>
                <c:pt idx="15042">
                  <c:v>75.209999999999994</c:v>
                </c:pt>
                <c:pt idx="15043">
                  <c:v>75.215000000000003</c:v>
                </c:pt>
                <c:pt idx="15044">
                  <c:v>75.22</c:v>
                </c:pt>
                <c:pt idx="15045">
                  <c:v>75.224999999999994</c:v>
                </c:pt>
                <c:pt idx="15046">
                  <c:v>75.23</c:v>
                </c:pt>
                <c:pt idx="15047">
                  <c:v>75.234999999999999</c:v>
                </c:pt>
                <c:pt idx="15048">
                  <c:v>75.239999999999995</c:v>
                </c:pt>
                <c:pt idx="15049">
                  <c:v>75.245000000000005</c:v>
                </c:pt>
                <c:pt idx="15050">
                  <c:v>75.25</c:v>
                </c:pt>
                <c:pt idx="15051">
                  <c:v>75.254999999999995</c:v>
                </c:pt>
                <c:pt idx="15052">
                  <c:v>75.260000000000005</c:v>
                </c:pt>
                <c:pt idx="15053">
                  <c:v>75.265000000000001</c:v>
                </c:pt>
                <c:pt idx="15054">
                  <c:v>75.27</c:v>
                </c:pt>
                <c:pt idx="15055">
                  <c:v>75.275000000000006</c:v>
                </c:pt>
                <c:pt idx="15056">
                  <c:v>75.28</c:v>
                </c:pt>
                <c:pt idx="15057">
                  <c:v>75.284999999999997</c:v>
                </c:pt>
                <c:pt idx="15058">
                  <c:v>75.290000000000006</c:v>
                </c:pt>
                <c:pt idx="15059">
                  <c:v>75.295000000000002</c:v>
                </c:pt>
                <c:pt idx="15060">
                  <c:v>75.3</c:v>
                </c:pt>
                <c:pt idx="15061">
                  <c:v>75.305000000000007</c:v>
                </c:pt>
                <c:pt idx="15062">
                  <c:v>75.31</c:v>
                </c:pt>
                <c:pt idx="15063">
                  <c:v>75.314999999999998</c:v>
                </c:pt>
                <c:pt idx="15064">
                  <c:v>75.319999999999993</c:v>
                </c:pt>
                <c:pt idx="15065">
                  <c:v>75.325000000000003</c:v>
                </c:pt>
                <c:pt idx="15066">
                  <c:v>75.33</c:v>
                </c:pt>
                <c:pt idx="15067">
                  <c:v>75.334999999999994</c:v>
                </c:pt>
                <c:pt idx="15068">
                  <c:v>75.34</c:v>
                </c:pt>
                <c:pt idx="15069">
                  <c:v>75.344999999999999</c:v>
                </c:pt>
                <c:pt idx="15070">
                  <c:v>75.349999999999994</c:v>
                </c:pt>
                <c:pt idx="15071">
                  <c:v>75.355000000000004</c:v>
                </c:pt>
                <c:pt idx="15072">
                  <c:v>75.36</c:v>
                </c:pt>
                <c:pt idx="15073">
                  <c:v>75.364999999999995</c:v>
                </c:pt>
                <c:pt idx="15074">
                  <c:v>75.37</c:v>
                </c:pt>
                <c:pt idx="15075">
                  <c:v>75.375</c:v>
                </c:pt>
                <c:pt idx="15076">
                  <c:v>75.38</c:v>
                </c:pt>
                <c:pt idx="15077">
                  <c:v>75.385000000000005</c:v>
                </c:pt>
                <c:pt idx="15078">
                  <c:v>75.39</c:v>
                </c:pt>
                <c:pt idx="15079">
                  <c:v>75.394999999999996</c:v>
                </c:pt>
                <c:pt idx="15080">
                  <c:v>75.400000000000006</c:v>
                </c:pt>
                <c:pt idx="15081">
                  <c:v>75.405000000000001</c:v>
                </c:pt>
                <c:pt idx="15082">
                  <c:v>75.41</c:v>
                </c:pt>
                <c:pt idx="15083">
                  <c:v>75.415000000000006</c:v>
                </c:pt>
                <c:pt idx="15084">
                  <c:v>75.42</c:v>
                </c:pt>
                <c:pt idx="15085">
                  <c:v>75.424999999999997</c:v>
                </c:pt>
                <c:pt idx="15086">
                  <c:v>75.430000000000007</c:v>
                </c:pt>
                <c:pt idx="15087">
                  <c:v>75.435000000000002</c:v>
                </c:pt>
                <c:pt idx="15088">
                  <c:v>75.44</c:v>
                </c:pt>
                <c:pt idx="15089">
                  <c:v>75.444999999999993</c:v>
                </c:pt>
                <c:pt idx="15090">
                  <c:v>75.45</c:v>
                </c:pt>
                <c:pt idx="15091">
                  <c:v>75.454999999999998</c:v>
                </c:pt>
                <c:pt idx="15092">
                  <c:v>75.459999999999994</c:v>
                </c:pt>
                <c:pt idx="15093">
                  <c:v>75.465000000000003</c:v>
                </c:pt>
                <c:pt idx="15094">
                  <c:v>75.47</c:v>
                </c:pt>
                <c:pt idx="15095">
                  <c:v>75.474999999999994</c:v>
                </c:pt>
                <c:pt idx="15096">
                  <c:v>75.48</c:v>
                </c:pt>
                <c:pt idx="15097">
                  <c:v>75.484999999999999</c:v>
                </c:pt>
                <c:pt idx="15098">
                  <c:v>75.489999999999995</c:v>
                </c:pt>
                <c:pt idx="15099">
                  <c:v>75.495000000000005</c:v>
                </c:pt>
                <c:pt idx="15100">
                  <c:v>75.5</c:v>
                </c:pt>
                <c:pt idx="15101">
                  <c:v>75.504999999999995</c:v>
                </c:pt>
                <c:pt idx="15102">
                  <c:v>75.510000000000005</c:v>
                </c:pt>
                <c:pt idx="15103">
                  <c:v>75.515000000000001</c:v>
                </c:pt>
                <c:pt idx="15104">
                  <c:v>75.52</c:v>
                </c:pt>
                <c:pt idx="15105">
                  <c:v>75.525000000000006</c:v>
                </c:pt>
                <c:pt idx="15106">
                  <c:v>75.53</c:v>
                </c:pt>
                <c:pt idx="15107">
                  <c:v>75.534999999999997</c:v>
                </c:pt>
                <c:pt idx="15108">
                  <c:v>75.540000000000006</c:v>
                </c:pt>
                <c:pt idx="15109">
                  <c:v>75.545000000000002</c:v>
                </c:pt>
                <c:pt idx="15110">
                  <c:v>75.55</c:v>
                </c:pt>
                <c:pt idx="15111">
                  <c:v>75.555000000000007</c:v>
                </c:pt>
                <c:pt idx="15112">
                  <c:v>75.56</c:v>
                </c:pt>
                <c:pt idx="15113">
                  <c:v>75.564999999999998</c:v>
                </c:pt>
                <c:pt idx="15114">
                  <c:v>75.569999999999993</c:v>
                </c:pt>
                <c:pt idx="15115">
                  <c:v>75.575000000000003</c:v>
                </c:pt>
                <c:pt idx="15116">
                  <c:v>75.58</c:v>
                </c:pt>
                <c:pt idx="15117">
                  <c:v>75.584999999999994</c:v>
                </c:pt>
                <c:pt idx="15118">
                  <c:v>75.59</c:v>
                </c:pt>
                <c:pt idx="15119">
                  <c:v>75.594999999999999</c:v>
                </c:pt>
                <c:pt idx="15120">
                  <c:v>75.599999999999994</c:v>
                </c:pt>
                <c:pt idx="15121">
                  <c:v>75.605000000000004</c:v>
                </c:pt>
                <c:pt idx="15122">
                  <c:v>75.61</c:v>
                </c:pt>
                <c:pt idx="15123">
                  <c:v>75.614999999999995</c:v>
                </c:pt>
                <c:pt idx="15124">
                  <c:v>75.62</c:v>
                </c:pt>
                <c:pt idx="15125">
                  <c:v>75.625</c:v>
                </c:pt>
                <c:pt idx="15126">
                  <c:v>75.63</c:v>
                </c:pt>
                <c:pt idx="15127">
                  <c:v>75.635000000000005</c:v>
                </c:pt>
                <c:pt idx="15128">
                  <c:v>75.64</c:v>
                </c:pt>
                <c:pt idx="15129">
                  <c:v>75.644999999999996</c:v>
                </c:pt>
                <c:pt idx="15130">
                  <c:v>75.650000000000006</c:v>
                </c:pt>
                <c:pt idx="15131">
                  <c:v>75.655000000000001</c:v>
                </c:pt>
                <c:pt idx="15132">
                  <c:v>75.66</c:v>
                </c:pt>
                <c:pt idx="15133">
                  <c:v>75.665000000000006</c:v>
                </c:pt>
                <c:pt idx="15134">
                  <c:v>75.67</c:v>
                </c:pt>
                <c:pt idx="15135">
                  <c:v>75.674999999999997</c:v>
                </c:pt>
                <c:pt idx="15136">
                  <c:v>75.680000000000007</c:v>
                </c:pt>
                <c:pt idx="15137">
                  <c:v>75.685000000000002</c:v>
                </c:pt>
                <c:pt idx="15138">
                  <c:v>75.69</c:v>
                </c:pt>
                <c:pt idx="15139">
                  <c:v>75.694999999999993</c:v>
                </c:pt>
                <c:pt idx="15140">
                  <c:v>75.7</c:v>
                </c:pt>
                <c:pt idx="15141">
                  <c:v>75.704999999999998</c:v>
                </c:pt>
                <c:pt idx="15142">
                  <c:v>75.709999999999994</c:v>
                </c:pt>
                <c:pt idx="15143">
                  <c:v>75.715000000000003</c:v>
                </c:pt>
                <c:pt idx="15144">
                  <c:v>75.72</c:v>
                </c:pt>
                <c:pt idx="15145">
                  <c:v>75.724999999999994</c:v>
                </c:pt>
                <c:pt idx="15146">
                  <c:v>75.73</c:v>
                </c:pt>
                <c:pt idx="15147">
                  <c:v>75.734999999999999</c:v>
                </c:pt>
                <c:pt idx="15148">
                  <c:v>75.739999999999995</c:v>
                </c:pt>
                <c:pt idx="15149">
                  <c:v>75.745000000000005</c:v>
                </c:pt>
                <c:pt idx="15150">
                  <c:v>75.75</c:v>
                </c:pt>
                <c:pt idx="15151">
                  <c:v>75.754999999999995</c:v>
                </c:pt>
                <c:pt idx="15152">
                  <c:v>75.760000000000005</c:v>
                </c:pt>
                <c:pt idx="15153">
                  <c:v>75.765000000000001</c:v>
                </c:pt>
                <c:pt idx="15154">
                  <c:v>75.77</c:v>
                </c:pt>
                <c:pt idx="15155">
                  <c:v>75.775000000000006</c:v>
                </c:pt>
                <c:pt idx="15156">
                  <c:v>75.78</c:v>
                </c:pt>
                <c:pt idx="15157">
                  <c:v>75.784999999999997</c:v>
                </c:pt>
                <c:pt idx="15158">
                  <c:v>75.790000000000006</c:v>
                </c:pt>
                <c:pt idx="15159">
                  <c:v>75.795000000000002</c:v>
                </c:pt>
                <c:pt idx="15160">
                  <c:v>75.8</c:v>
                </c:pt>
                <c:pt idx="15161">
                  <c:v>75.805000000000007</c:v>
                </c:pt>
                <c:pt idx="15162">
                  <c:v>75.81</c:v>
                </c:pt>
                <c:pt idx="15163">
                  <c:v>75.814999999999998</c:v>
                </c:pt>
                <c:pt idx="15164">
                  <c:v>75.819999999999993</c:v>
                </c:pt>
                <c:pt idx="15165">
                  <c:v>75.825000000000003</c:v>
                </c:pt>
                <c:pt idx="15166">
                  <c:v>75.83</c:v>
                </c:pt>
                <c:pt idx="15167">
                  <c:v>75.834999999999994</c:v>
                </c:pt>
                <c:pt idx="15168">
                  <c:v>75.84</c:v>
                </c:pt>
                <c:pt idx="15169">
                  <c:v>75.844999999999999</c:v>
                </c:pt>
                <c:pt idx="15170">
                  <c:v>75.849999999999994</c:v>
                </c:pt>
                <c:pt idx="15171">
                  <c:v>75.855000000000004</c:v>
                </c:pt>
                <c:pt idx="15172">
                  <c:v>75.86</c:v>
                </c:pt>
                <c:pt idx="15173">
                  <c:v>75.864999999999995</c:v>
                </c:pt>
                <c:pt idx="15174">
                  <c:v>75.87</c:v>
                </c:pt>
                <c:pt idx="15175">
                  <c:v>75.875</c:v>
                </c:pt>
                <c:pt idx="15176">
                  <c:v>75.88</c:v>
                </c:pt>
                <c:pt idx="15177">
                  <c:v>75.885000000000005</c:v>
                </c:pt>
                <c:pt idx="15178">
                  <c:v>75.89</c:v>
                </c:pt>
                <c:pt idx="15179">
                  <c:v>75.894999999999996</c:v>
                </c:pt>
                <c:pt idx="15180">
                  <c:v>75.900000000000006</c:v>
                </c:pt>
                <c:pt idx="15181">
                  <c:v>75.905000000000001</c:v>
                </c:pt>
                <c:pt idx="15182">
                  <c:v>75.91</c:v>
                </c:pt>
                <c:pt idx="15183">
                  <c:v>75.915000000000006</c:v>
                </c:pt>
                <c:pt idx="15184">
                  <c:v>75.92</c:v>
                </c:pt>
                <c:pt idx="15185">
                  <c:v>75.924999999999997</c:v>
                </c:pt>
                <c:pt idx="15186">
                  <c:v>75.930000000000007</c:v>
                </c:pt>
                <c:pt idx="15187">
                  <c:v>75.935000000000002</c:v>
                </c:pt>
                <c:pt idx="15188">
                  <c:v>75.94</c:v>
                </c:pt>
                <c:pt idx="15189">
                  <c:v>75.944999999999993</c:v>
                </c:pt>
                <c:pt idx="15190">
                  <c:v>75.95</c:v>
                </c:pt>
                <c:pt idx="15191">
                  <c:v>75.954999999999998</c:v>
                </c:pt>
                <c:pt idx="15192">
                  <c:v>75.959999999999994</c:v>
                </c:pt>
                <c:pt idx="15193">
                  <c:v>75.965000000000003</c:v>
                </c:pt>
                <c:pt idx="15194">
                  <c:v>75.97</c:v>
                </c:pt>
                <c:pt idx="15195">
                  <c:v>75.974999999999994</c:v>
                </c:pt>
                <c:pt idx="15196">
                  <c:v>75.98</c:v>
                </c:pt>
                <c:pt idx="15197">
                  <c:v>75.984999999999999</c:v>
                </c:pt>
                <c:pt idx="15198">
                  <c:v>75.989999999999995</c:v>
                </c:pt>
                <c:pt idx="15199">
                  <c:v>75.995000000000005</c:v>
                </c:pt>
                <c:pt idx="15200">
                  <c:v>76</c:v>
                </c:pt>
                <c:pt idx="15201">
                  <c:v>76.004999999999995</c:v>
                </c:pt>
                <c:pt idx="15202">
                  <c:v>76.010000000000005</c:v>
                </c:pt>
                <c:pt idx="15203">
                  <c:v>76.015000000000001</c:v>
                </c:pt>
                <c:pt idx="15204">
                  <c:v>76.02</c:v>
                </c:pt>
                <c:pt idx="15205">
                  <c:v>76.025000000000006</c:v>
                </c:pt>
                <c:pt idx="15206">
                  <c:v>76.03</c:v>
                </c:pt>
                <c:pt idx="15207">
                  <c:v>76.034999999999997</c:v>
                </c:pt>
                <c:pt idx="15208">
                  <c:v>76.040000000000006</c:v>
                </c:pt>
                <c:pt idx="15209">
                  <c:v>76.045000000000002</c:v>
                </c:pt>
                <c:pt idx="15210">
                  <c:v>76.05</c:v>
                </c:pt>
                <c:pt idx="15211">
                  <c:v>76.055000000000007</c:v>
                </c:pt>
                <c:pt idx="15212">
                  <c:v>76.06</c:v>
                </c:pt>
                <c:pt idx="15213">
                  <c:v>76.064999999999998</c:v>
                </c:pt>
                <c:pt idx="15214">
                  <c:v>76.069999999999993</c:v>
                </c:pt>
                <c:pt idx="15215">
                  <c:v>76.075000000000003</c:v>
                </c:pt>
                <c:pt idx="15216">
                  <c:v>76.08</c:v>
                </c:pt>
                <c:pt idx="15217">
                  <c:v>76.084999999999994</c:v>
                </c:pt>
                <c:pt idx="15218">
                  <c:v>76.09</c:v>
                </c:pt>
                <c:pt idx="15219">
                  <c:v>76.094999999999999</c:v>
                </c:pt>
                <c:pt idx="15220">
                  <c:v>76.099999999999994</c:v>
                </c:pt>
                <c:pt idx="15221">
                  <c:v>76.105000000000004</c:v>
                </c:pt>
                <c:pt idx="15222">
                  <c:v>76.11</c:v>
                </c:pt>
                <c:pt idx="15223">
                  <c:v>76.114999999999995</c:v>
                </c:pt>
                <c:pt idx="15224">
                  <c:v>76.12</c:v>
                </c:pt>
                <c:pt idx="15225">
                  <c:v>76.125</c:v>
                </c:pt>
                <c:pt idx="15226">
                  <c:v>76.13</c:v>
                </c:pt>
                <c:pt idx="15227">
                  <c:v>76.135000000000005</c:v>
                </c:pt>
                <c:pt idx="15228">
                  <c:v>76.14</c:v>
                </c:pt>
                <c:pt idx="15229">
                  <c:v>76.144999999999996</c:v>
                </c:pt>
                <c:pt idx="15230">
                  <c:v>76.150000000000006</c:v>
                </c:pt>
                <c:pt idx="15231">
                  <c:v>76.155000000000001</c:v>
                </c:pt>
                <c:pt idx="15232">
                  <c:v>76.16</c:v>
                </c:pt>
                <c:pt idx="15233">
                  <c:v>76.165000000000006</c:v>
                </c:pt>
                <c:pt idx="15234">
                  <c:v>76.17</c:v>
                </c:pt>
                <c:pt idx="15235">
                  <c:v>76.174999999999997</c:v>
                </c:pt>
                <c:pt idx="15236">
                  <c:v>76.180000000000007</c:v>
                </c:pt>
                <c:pt idx="15237">
                  <c:v>76.185000000000002</c:v>
                </c:pt>
                <c:pt idx="15238">
                  <c:v>76.19</c:v>
                </c:pt>
                <c:pt idx="15239">
                  <c:v>76.194999999999993</c:v>
                </c:pt>
                <c:pt idx="15240">
                  <c:v>76.2</c:v>
                </c:pt>
                <c:pt idx="15241">
                  <c:v>76.204999999999998</c:v>
                </c:pt>
                <c:pt idx="15242">
                  <c:v>76.209999999999994</c:v>
                </c:pt>
                <c:pt idx="15243">
                  <c:v>76.215000000000003</c:v>
                </c:pt>
                <c:pt idx="15244">
                  <c:v>76.22</c:v>
                </c:pt>
                <c:pt idx="15245">
                  <c:v>76.224999999999994</c:v>
                </c:pt>
                <c:pt idx="15246">
                  <c:v>76.23</c:v>
                </c:pt>
                <c:pt idx="15247">
                  <c:v>76.234999999999999</c:v>
                </c:pt>
                <c:pt idx="15248">
                  <c:v>76.239999999999995</c:v>
                </c:pt>
                <c:pt idx="15249">
                  <c:v>76.245000000000005</c:v>
                </c:pt>
                <c:pt idx="15250">
                  <c:v>76.25</c:v>
                </c:pt>
                <c:pt idx="15251">
                  <c:v>76.254999999999995</c:v>
                </c:pt>
                <c:pt idx="15252">
                  <c:v>76.260000000000005</c:v>
                </c:pt>
                <c:pt idx="15253">
                  <c:v>76.265000000000001</c:v>
                </c:pt>
                <c:pt idx="15254">
                  <c:v>76.27</c:v>
                </c:pt>
                <c:pt idx="15255">
                  <c:v>76.275000000000006</c:v>
                </c:pt>
                <c:pt idx="15256">
                  <c:v>76.28</c:v>
                </c:pt>
                <c:pt idx="15257">
                  <c:v>76.284999999999997</c:v>
                </c:pt>
                <c:pt idx="15258">
                  <c:v>76.290000000000006</c:v>
                </c:pt>
                <c:pt idx="15259">
                  <c:v>76.295000000000002</c:v>
                </c:pt>
                <c:pt idx="15260">
                  <c:v>76.3</c:v>
                </c:pt>
                <c:pt idx="15261">
                  <c:v>76.305000000000007</c:v>
                </c:pt>
                <c:pt idx="15262">
                  <c:v>76.31</c:v>
                </c:pt>
                <c:pt idx="15263">
                  <c:v>76.314999999999998</c:v>
                </c:pt>
                <c:pt idx="15264">
                  <c:v>76.319999999999993</c:v>
                </c:pt>
                <c:pt idx="15265">
                  <c:v>76.325000000000003</c:v>
                </c:pt>
                <c:pt idx="15266">
                  <c:v>76.33</c:v>
                </c:pt>
                <c:pt idx="15267">
                  <c:v>76.334999999999994</c:v>
                </c:pt>
                <c:pt idx="15268">
                  <c:v>76.34</c:v>
                </c:pt>
                <c:pt idx="15269">
                  <c:v>76.344999999999999</c:v>
                </c:pt>
                <c:pt idx="15270">
                  <c:v>76.349999999999994</c:v>
                </c:pt>
                <c:pt idx="15271">
                  <c:v>76.355000000000004</c:v>
                </c:pt>
                <c:pt idx="15272">
                  <c:v>76.36</c:v>
                </c:pt>
                <c:pt idx="15273">
                  <c:v>76.364999999999995</c:v>
                </c:pt>
                <c:pt idx="15274">
                  <c:v>76.37</c:v>
                </c:pt>
                <c:pt idx="15275">
                  <c:v>76.375</c:v>
                </c:pt>
                <c:pt idx="15276">
                  <c:v>76.38</c:v>
                </c:pt>
                <c:pt idx="15277">
                  <c:v>76.385000000000005</c:v>
                </c:pt>
                <c:pt idx="15278">
                  <c:v>76.39</c:v>
                </c:pt>
                <c:pt idx="15279">
                  <c:v>76.394999999999996</c:v>
                </c:pt>
                <c:pt idx="15280">
                  <c:v>76.400000000000006</c:v>
                </c:pt>
                <c:pt idx="15281">
                  <c:v>76.405000000000001</c:v>
                </c:pt>
                <c:pt idx="15282">
                  <c:v>76.41</c:v>
                </c:pt>
                <c:pt idx="15283">
                  <c:v>76.415000000000006</c:v>
                </c:pt>
                <c:pt idx="15284">
                  <c:v>76.42</c:v>
                </c:pt>
                <c:pt idx="15285">
                  <c:v>76.424999999999997</c:v>
                </c:pt>
                <c:pt idx="15286">
                  <c:v>76.430000000000007</c:v>
                </c:pt>
                <c:pt idx="15287">
                  <c:v>76.435000000000002</c:v>
                </c:pt>
                <c:pt idx="15288">
                  <c:v>76.44</c:v>
                </c:pt>
                <c:pt idx="15289">
                  <c:v>76.444999999999993</c:v>
                </c:pt>
                <c:pt idx="15290">
                  <c:v>76.45</c:v>
                </c:pt>
                <c:pt idx="15291">
                  <c:v>76.454999999999998</c:v>
                </c:pt>
                <c:pt idx="15292">
                  <c:v>76.459999999999994</c:v>
                </c:pt>
                <c:pt idx="15293">
                  <c:v>76.465000000000003</c:v>
                </c:pt>
                <c:pt idx="15294">
                  <c:v>76.47</c:v>
                </c:pt>
                <c:pt idx="15295">
                  <c:v>76.474999999999994</c:v>
                </c:pt>
                <c:pt idx="15296">
                  <c:v>76.48</c:v>
                </c:pt>
                <c:pt idx="15297">
                  <c:v>76.484999999999999</c:v>
                </c:pt>
                <c:pt idx="15298">
                  <c:v>76.489999999999995</c:v>
                </c:pt>
                <c:pt idx="15299">
                  <c:v>76.495000000000005</c:v>
                </c:pt>
                <c:pt idx="15300">
                  <c:v>76.5</c:v>
                </c:pt>
                <c:pt idx="15301">
                  <c:v>76.504999999999995</c:v>
                </c:pt>
                <c:pt idx="15302">
                  <c:v>76.510000000000005</c:v>
                </c:pt>
                <c:pt idx="15303">
                  <c:v>76.515000000000001</c:v>
                </c:pt>
                <c:pt idx="15304">
                  <c:v>76.52</c:v>
                </c:pt>
                <c:pt idx="15305">
                  <c:v>76.525000000000006</c:v>
                </c:pt>
                <c:pt idx="15306">
                  <c:v>76.53</c:v>
                </c:pt>
                <c:pt idx="15307">
                  <c:v>76.534999999999997</c:v>
                </c:pt>
                <c:pt idx="15308">
                  <c:v>76.540000000000006</c:v>
                </c:pt>
                <c:pt idx="15309">
                  <c:v>76.545000000000002</c:v>
                </c:pt>
                <c:pt idx="15310">
                  <c:v>76.55</c:v>
                </c:pt>
                <c:pt idx="15311">
                  <c:v>76.555000000000007</c:v>
                </c:pt>
                <c:pt idx="15312">
                  <c:v>76.56</c:v>
                </c:pt>
                <c:pt idx="15313">
                  <c:v>76.564999999999998</c:v>
                </c:pt>
                <c:pt idx="15314">
                  <c:v>76.569999999999993</c:v>
                </c:pt>
                <c:pt idx="15315">
                  <c:v>76.575000000000003</c:v>
                </c:pt>
                <c:pt idx="15316">
                  <c:v>76.58</c:v>
                </c:pt>
                <c:pt idx="15317">
                  <c:v>76.584999999999994</c:v>
                </c:pt>
                <c:pt idx="15318">
                  <c:v>76.59</c:v>
                </c:pt>
                <c:pt idx="15319">
                  <c:v>76.594999999999999</c:v>
                </c:pt>
                <c:pt idx="15320">
                  <c:v>76.599999999999994</c:v>
                </c:pt>
                <c:pt idx="15321">
                  <c:v>76.605000000000004</c:v>
                </c:pt>
                <c:pt idx="15322">
                  <c:v>76.61</c:v>
                </c:pt>
                <c:pt idx="15323">
                  <c:v>76.614999999999995</c:v>
                </c:pt>
                <c:pt idx="15324">
                  <c:v>76.62</c:v>
                </c:pt>
                <c:pt idx="15325">
                  <c:v>76.625</c:v>
                </c:pt>
                <c:pt idx="15326">
                  <c:v>76.63</c:v>
                </c:pt>
                <c:pt idx="15327">
                  <c:v>76.635000000000005</c:v>
                </c:pt>
                <c:pt idx="15328">
                  <c:v>76.64</c:v>
                </c:pt>
                <c:pt idx="15329">
                  <c:v>76.644999999999996</c:v>
                </c:pt>
                <c:pt idx="15330">
                  <c:v>76.650000000000006</c:v>
                </c:pt>
                <c:pt idx="15331">
                  <c:v>76.655000000000001</c:v>
                </c:pt>
                <c:pt idx="15332">
                  <c:v>76.66</c:v>
                </c:pt>
                <c:pt idx="15333">
                  <c:v>76.665000000000006</c:v>
                </c:pt>
                <c:pt idx="15334">
                  <c:v>76.67</c:v>
                </c:pt>
                <c:pt idx="15335">
                  <c:v>76.674999999999997</c:v>
                </c:pt>
                <c:pt idx="15336">
                  <c:v>76.680000000000007</c:v>
                </c:pt>
                <c:pt idx="15337">
                  <c:v>76.685000000000002</c:v>
                </c:pt>
                <c:pt idx="15338">
                  <c:v>76.69</c:v>
                </c:pt>
                <c:pt idx="15339">
                  <c:v>76.694999999999993</c:v>
                </c:pt>
                <c:pt idx="15340">
                  <c:v>76.7</c:v>
                </c:pt>
                <c:pt idx="15341">
                  <c:v>76.704999999999998</c:v>
                </c:pt>
                <c:pt idx="15342">
                  <c:v>76.709999999999994</c:v>
                </c:pt>
                <c:pt idx="15343">
                  <c:v>76.715000000000003</c:v>
                </c:pt>
                <c:pt idx="15344">
                  <c:v>76.72</c:v>
                </c:pt>
                <c:pt idx="15345">
                  <c:v>76.724999999999994</c:v>
                </c:pt>
                <c:pt idx="15346">
                  <c:v>76.73</c:v>
                </c:pt>
                <c:pt idx="15347">
                  <c:v>76.734999999999999</c:v>
                </c:pt>
                <c:pt idx="15348">
                  <c:v>76.739999999999995</c:v>
                </c:pt>
                <c:pt idx="15349">
                  <c:v>76.745000000000005</c:v>
                </c:pt>
                <c:pt idx="15350">
                  <c:v>76.75</c:v>
                </c:pt>
                <c:pt idx="15351">
                  <c:v>76.754999999999995</c:v>
                </c:pt>
                <c:pt idx="15352">
                  <c:v>76.760000000000005</c:v>
                </c:pt>
                <c:pt idx="15353">
                  <c:v>76.765000000000001</c:v>
                </c:pt>
                <c:pt idx="15354">
                  <c:v>76.77</c:v>
                </c:pt>
                <c:pt idx="15355">
                  <c:v>76.775000000000006</c:v>
                </c:pt>
                <c:pt idx="15356">
                  <c:v>76.78</c:v>
                </c:pt>
                <c:pt idx="15357">
                  <c:v>76.784999999999997</c:v>
                </c:pt>
                <c:pt idx="15358">
                  <c:v>76.790000000000006</c:v>
                </c:pt>
                <c:pt idx="15359">
                  <c:v>76.795000000000002</c:v>
                </c:pt>
                <c:pt idx="15360">
                  <c:v>76.8</c:v>
                </c:pt>
                <c:pt idx="15361">
                  <c:v>76.805000000000007</c:v>
                </c:pt>
                <c:pt idx="15362">
                  <c:v>76.81</c:v>
                </c:pt>
                <c:pt idx="15363">
                  <c:v>76.814999999999998</c:v>
                </c:pt>
                <c:pt idx="15364">
                  <c:v>76.819999999999993</c:v>
                </c:pt>
                <c:pt idx="15365">
                  <c:v>76.825000000000003</c:v>
                </c:pt>
                <c:pt idx="15366">
                  <c:v>76.83</c:v>
                </c:pt>
                <c:pt idx="15367">
                  <c:v>76.834999999999994</c:v>
                </c:pt>
                <c:pt idx="15368">
                  <c:v>76.84</c:v>
                </c:pt>
                <c:pt idx="15369">
                  <c:v>76.844999999999999</c:v>
                </c:pt>
                <c:pt idx="15370">
                  <c:v>76.849999999999994</c:v>
                </c:pt>
                <c:pt idx="15371">
                  <c:v>76.855000000000004</c:v>
                </c:pt>
                <c:pt idx="15372">
                  <c:v>76.86</c:v>
                </c:pt>
                <c:pt idx="15373">
                  <c:v>76.864999999999995</c:v>
                </c:pt>
                <c:pt idx="15374">
                  <c:v>76.87</c:v>
                </c:pt>
                <c:pt idx="15375">
                  <c:v>76.875</c:v>
                </c:pt>
                <c:pt idx="15376">
                  <c:v>76.88</c:v>
                </c:pt>
                <c:pt idx="15377">
                  <c:v>76.885000000000005</c:v>
                </c:pt>
                <c:pt idx="15378">
                  <c:v>76.89</c:v>
                </c:pt>
                <c:pt idx="15379">
                  <c:v>76.894999999999996</c:v>
                </c:pt>
                <c:pt idx="15380">
                  <c:v>76.900000000000006</c:v>
                </c:pt>
                <c:pt idx="15381">
                  <c:v>76.905000000000001</c:v>
                </c:pt>
                <c:pt idx="15382">
                  <c:v>76.91</c:v>
                </c:pt>
                <c:pt idx="15383">
                  <c:v>76.915000000000006</c:v>
                </c:pt>
                <c:pt idx="15384">
                  <c:v>76.92</c:v>
                </c:pt>
                <c:pt idx="15385">
                  <c:v>76.924999999999997</c:v>
                </c:pt>
                <c:pt idx="15386">
                  <c:v>76.930000000000007</c:v>
                </c:pt>
                <c:pt idx="15387">
                  <c:v>76.935000000000002</c:v>
                </c:pt>
                <c:pt idx="15388">
                  <c:v>76.94</c:v>
                </c:pt>
                <c:pt idx="15389">
                  <c:v>76.944999999999993</c:v>
                </c:pt>
                <c:pt idx="15390">
                  <c:v>76.95</c:v>
                </c:pt>
                <c:pt idx="15391">
                  <c:v>76.954999999999998</c:v>
                </c:pt>
                <c:pt idx="15392">
                  <c:v>76.959999999999994</c:v>
                </c:pt>
                <c:pt idx="15393">
                  <c:v>76.965000000000003</c:v>
                </c:pt>
                <c:pt idx="15394">
                  <c:v>76.97</c:v>
                </c:pt>
                <c:pt idx="15395">
                  <c:v>76.974999999999994</c:v>
                </c:pt>
                <c:pt idx="15396">
                  <c:v>76.98</c:v>
                </c:pt>
                <c:pt idx="15397">
                  <c:v>76.984999999999999</c:v>
                </c:pt>
                <c:pt idx="15398">
                  <c:v>76.989999999999995</c:v>
                </c:pt>
                <c:pt idx="15399">
                  <c:v>76.995000000000005</c:v>
                </c:pt>
                <c:pt idx="15400">
                  <c:v>77</c:v>
                </c:pt>
                <c:pt idx="15401">
                  <c:v>77.004999999999995</c:v>
                </c:pt>
                <c:pt idx="15402">
                  <c:v>77.010000000000005</c:v>
                </c:pt>
                <c:pt idx="15403">
                  <c:v>77.015000000000001</c:v>
                </c:pt>
                <c:pt idx="15404">
                  <c:v>77.02</c:v>
                </c:pt>
                <c:pt idx="15405">
                  <c:v>77.025000000000006</c:v>
                </c:pt>
                <c:pt idx="15406">
                  <c:v>77.03</c:v>
                </c:pt>
                <c:pt idx="15407">
                  <c:v>77.034999999999997</c:v>
                </c:pt>
                <c:pt idx="15408">
                  <c:v>77.040000000000006</c:v>
                </c:pt>
                <c:pt idx="15409">
                  <c:v>77.045000000000002</c:v>
                </c:pt>
                <c:pt idx="15410">
                  <c:v>77.05</c:v>
                </c:pt>
                <c:pt idx="15411">
                  <c:v>77.055000000000007</c:v>
                </c:pt>
                <c:pt idx="15412">
                  <c:v>77.06</c:v>
                </c:pt>
                <c:pt idx="15413">
                  <c:v>77.064999999999998</c:v>
                </c:pt>
                <c:pt idx="15414">
                  <c:v>77.069999999999993</c:v>
                </c:pt>
                <c:pt idx="15415">
                  <c:v>77.075000000000003</c:v>
                </c:pt>
                <c:pt idx="15416">
                  <c:v>77.08</c:v>
                </c:pt>
                <c:pt idx="15417">
                  <c:v>77.084999999999994</c:v>
                </c:pt>
                <c:pt idx="15418">
                  <c:v>77.09</c:v>
                </c:pt>
                <c:pt idx="15419">
                  <c:v>77.094999999999999</c:v>
                </c:pt>
                <c:pt idx="15420">
                  <c:v>77.099999999999994</c:v>
                </c:pt>
                <c:pt idx="15421">
                  <c:v>77.105000000000004</c:v>
                </c:pt>
                <c:pt idx="15422">
                  <c:v>77.11</c:v>
                </c:pt>
                <c:pt idx="15423">
                  <c:v>77.114999999999995</c:v>
                </c:pt>
                <c:pt idx="15424">
                  <c:v>77.12</c:v>
                </c:pt>
                <c:pt idx="15425">
                  <c:v>77.125</c:v>
                </c:pt>
                <c:pt idx="15426">
                  <c:v>77.13</c:v>
                </c:pt>
                <c:pt idx="15427">
                  <c:v>77.135000000000005</c:v>
                </c:pt>
                <c:pt idx="15428">
                  <c:v>77.14</c:v>
                </c:pt>
                <c:pt idx="15429">
                  <c:v>77.144999999999996</c:v>
                </c:pt>
                <c:pt idx="15430">
                  <c:v>77.150000000000006</c:v>
                </c:pt>
                <c:pt idx="15431">
                  <c:v>77.155000000000001</c:v>
                </c:pt>
                <c:pt idx="15432">
                  <c:v>77.16</c:v>
                </c:pt>
                <c:pt idx="15433">
                  <c:v>77.165000000000006</c:v>
                </c:pt>
                <c:pt idx="15434">
                  <c:v>77.17</c:v>
                </c:pt>
                <c:pt idx="15435">
                  <c:v>77.174999999999997</c:v>
                </c:pt>
                <c:pt idx="15436">
                  <c:v>77.180000000000007</c:v>
                </c:pt>
                <c:pt idx="15437">
                  <c:v>77.185000000000002</c:v>
                </c:pt>
                <c:pt idx="15438">
                  <c:v>77.19</c:v>
                </c:pt>
                <c:pt idx="15439">
                  <c:v>77.194999999999993</c:v>
                </c:pt>
                <c:pt idx="15440">
                  <c:v>77.2</c:v>
                </c:pt>
                <c:pt idx="15441">
                  <c:v>77.204999999999998</c:v>
                </c:pt>
                <c:pt idx="15442">
                  <c:v>77.209999999999994</c:v>
                </c:pt>
                <c:pt idx="15443">
                  <c:v>77.215000000000003</c:v>
                </c:pt>
                <c:pt idx="15444">
                  <c:v>77.22</c:v>
                </c:pt>
                <c:pt idx="15445">
                  <c:v>77.224999999999994</c:v>
                </c:pt>
                <c:pt idx="15446">
                  <c:v>77.23</c:v>
                </c:pt>
                <c:pt idx="15447">
                  <c:v>77.234999999999999</c:v>
                </c:pt>
                <c:pt idx="15448">
                  <c:v>77.239999999999995</c:v>
                </c:pt>
                <c:pt idx="15449">
                  <c:v>77.245000000000005</c:v>
                </c:pt>
                <c:pt idx="15450">
                  <c:v>77.25</c:v>
                </c:pt>
                <c:pt idx="15451">
                  <c:v>77.254999999999995</c:v>
                </c:pt>
                <c:pt idx="15452">
                  <c:v>77.260000000000005</c:v>
                </c:pt>
                <c:pt idx="15453">
                  <c:v>77.265000000000001</c:v>
                </c:pt>
                <c:pt idx="15454">
                  <c:v>77.27</c:v>
                </c:pt>
                <c:pt idx="15455">
                  <c:v>77.275000000000006</c:v>
                </c:pt>
                <c:pt idx="15456">
                  <c:v>77.28</c:v>
                </c:pt>
                <c:pt idx="15457">
                  <c:v>77.284999999999997</c:v>
                </c:pt>
                <c:pt idx="15458">
                  <c:v>77.290000000000006</c:v>
                </c:pt>
                <c:pt idx="15459">
                  <c:v>77.295000000000002</c:v>
                </c:pt>
                <c:pt idx="15460">
                  <c:v>77.3</c:v>
                </c:pt>
                <c:pt idx="15461">
                  <c:v>77.305000000000007</c:v>
                </c:pt>
                <c:pt idx="15462">
                  <c:v>77.31</c:v>
                </c:pt>
                <c:pt idx="15463">
                  <c:v>77.314999999999998</c:v>
                </c:pt>
                <c:pt idx="15464">
                  <c:v>77.319999999999993</c:v>
                </c:pt>
                <c:pt idx="15465">
                  <c:v>77.325000000000003</c:v>
                </c:pt>
                <c:pt idx="15466">
                  <c:v>77.33</c:v>
                </c:pt>
                <c:pt idx="15467">
                  <c:v>77.334999999999994</c:v>
                </c:pt>
                <c:pt idx="15468">
                  <c:v>77.34</c:v>
                </c:pt>
                <c:pt idx="15469">
                  <c:v>77.344999999999999</c:v>
                </c:pt>
                <c:pt idx="15470">
                  <c:v>77.349999999999994</c:v>
                </c:pt>
                <c:pt idx="15471">
                  <c:v>77.355000000000004</c:v>
                </c:pt>
                <c:pt idx="15472">
                  <c:v>77.36</c:v>
                </c:pt>
                <c:pt idx="15473">
                  <c:v>77.364999999999995</c:v>
                </c:pt>
                <c:pt idx="15474">
                  <c:v>77.37</c:v>
                </c:pt>
                <c:pt idx="15475">
                  <c:v>77.375</c:v>
                </c:pt>
                <c:pt idx="15476">
                  <c:v>77.38</c:v>
                </c:pt>
                <c:pt idx="15477">
                  <c:v>77.385000000000005</c:v>
                </c:pt>
                <c:pt idx="15478">
                  <c:v>77.39</c:v>
                </c:pt>
                <c:pt idx="15479">
                  <c:v>77.394999999999996</c:v>
                </c:pt>
                <c:pt idx="15480">
                  <c:v>77.400000000000006</c:v>
                </c:pt>
                <c:pt idx="15481">
                  <c:v>77.405000000000001</c:v>
                </c:pt>
                <c:pt idx="15482">
                  <c:v>77.41</c:v>
                </c:pt>
                <c:pt idx="15483">
                  <c:v>77.415000000000006</c:v>
                </c:pt>
                <c:pt idx="15484">
                  <c:v>77.42</c:v>
                </c:pt>
                <c:pt idx="15485">
                  <c:v>77.424999999999997</c:v>
                </c:pt>
                <c:pt idx="15486">
                  <c:v>77.430000000000007</c:v>
                </c:pt>
                <c:pt idx="15487">
                  <c:v>77.435000000000002</c:v>
                </c:pt>
                <c:pt idx="15488">
                  <c:v>77.44</c:v>
                </c:pt>
                <c:pt idx="15489">
                  <c:v>77.444999999999993</c:v>
                </c:pt>
                <c:pt idx="15490">
                  <c:v>77.45</c:v>
                </c:pt>
                <c:pt idx="15491">
                  <c:v>77.454999999999998</c:v>
                </c:pt>
                <c:pt idx="15492">
                  <c:v>77.459999999999994</c:v>
                </c:pt>
                <c:pt idx="15493">
                  <c:v>77.465000000000003</c:v>
                </c:pt>
                <c:pt idx="15494">
                  <c:v>77.47</c:v>
                </c:pt>
                <c:pt idx="15495">
                  <c:v>77.474999999999994</c:v>
                </c:pt>
                <c:pt idx="15496">
                  <c:v>77.48</c:v>
                </c:pt>
                <c:pt idx="15497">
                  <c:v>77.484999999999999</c:v>
                </c:pt>
                <c:pt idx="15498">
                  <c:v>77.489999999999995</c:v>
                </c:pt>
                <c:pt idx="15499">
                  <c:v>77.495000000000005</c:v>
                </c:pt>
                <c:pt idx="15500">
                  <c:v>77.5</c:v>
                </c:pt>
                <c:pt idx="15501">
                  <c:v>77.504999999999995</c:v>
                </c:pt>
                <c:pt idx="15502">
                  <c:v>77.510000000000005</c:v>
                </c:pt>
                <c:pt idx="15503">
                  <c:v>77.515000000000001</c:v>
                </c:pt>
                <c:pt idx="15504">
                  <c:v>77.52</c:v>
                </c:pt>
                <c:pt idx="15505">
                  <c:v>77.525000000000006</c:v>
                </c:pt>
                <c:pt idx="15506">
                  <c:v>77.53</c:v>
                </c:pt>
                <c:pt idx="15507">
                  <c:v>77.534999999999997</c:v>
                </c:pt>
                <c:pt idx="15508">
                  <c:v>77.540000000000006</c:v>
                </c:pt>
                <c:pt idx="15509">
                  <c:v>77.545000000000002</c:v>
                </c:pt>
                <c:pt idx="15510">
                  <c:v>77.55</c:v>
                </c:pt>
                <c:pt idx="15511">
                  <c:v>77.555000000000007</c:v>
                </c:pt>
                <c:pt idx="15512">
                  <c:v>77.56</c:v>
                </c:pt>
                <c:pt idx="15513">
                  <c:v>77.564999999999998</c:v>
                </c:pt>
                <c:pt idx="15514">
                  <c:v>77.569999999999993</c:v>
                </c:pt>
                <c:pt idx="15515">
                  <c:v>77.575000000000003</c:v>
                </c:pt>
                <c:pt idx="15516">
                  <c:v>77.58</c:v>
                </c:pt>
                <c:pt idx="15517">
                  <c:v>77.584999999999994</c:v>
                </c:pt>
                <c:pt idx="15518">
                  <c:v>77.59</c:v>
                </c:pt>
                <c:pt idx="15519">
                  <c:v>77.594999999999999</c:v>
                </c:pt>
                <c:pt idx="15520">
                  <c:v>77.599999999999994</c:v>
                </c:pt>
                <c:pt idx="15521">
                  <c:v>77.605000000000004</c:v>
                </c:pt>
                <c:pt idx="15522">
                  <c:v>77.61</c:v>
                </c:pt>
                <c:pt idx="15523">
                  <c:v>77.614999999999995</c:v>
                </c:pt>
                <c:pt idx="15524">
                  <c:v>77.62</c:v>
                </c:pt>
                <c:pt idx="15525">
                  <c:v>77.625</c:v>
                </c:pt>
                <c:pt idx="15526">
                  <c:v>77.63</c:v>
                </c:pt>
                <c:pt idx="15527">
                  <c:v>77.635000000000005</c:v>
                </c:pt>
                <c:pt idx="15528">
                  <c:v>77.64</c:v>
                </c:pt>
                <c:pt idx="15529">
                  <c:v>77.644999999999996</c:v>
                </c:pt>
                <c:pt idx="15530">
                  <c:v>77.650000000000006</c:v>
                </c:pt>
                <c:pt idx="15531">
                  <c:v>77.655000000000001</c:v>
                </c:pt>
                <c:pt idx="15532">
                  <c:v>77.66</c:v>
                </c:pt>
                <c:pt idx="15533">
                  <c:v>77.665000000000006</c:v>
                </c:pt>
                <c:pt idx="15534">
                  <c:v>77.67</c:v>
                </c:pt>
                <c:pt idx="15535">
                  <c:v>77.674999999999997</c:v>
                </c:pt>
                <c:pt idx="15536">
                  <c:v>77.680000000000007</c:v>
                </c:pt>
                <c:pt idx="15537">
                  <c:v>77.685000000000002</c:v>
                </c:pt>
                <c:pt idx="15538">
                  <c:v>77.69</c:v>
                </c:pt>
                <c:pt idx="15539">
                  <c:v>77.694999999999993</c:v>
                </c:pt>
                <c:pt idx="15540">
                  <c:v>77.7</c:v>
                </c:pt>
                <c:pt idx="15541">
                  <c:v>77.704999999999998</c:v>
                </c:pt>
                <c:pt idx="15542">
                  <c:v>77.709999999999994</c:v>
                </c:pt>
                <c:pt idx="15543">
                  <c:v>77.715000000000003</c:v>
                </c:pt>
                <c:pt idx="15544">
                  <c:v>77.72</c:v>
                </c:pt>
                <c:pt idx="15545">
                  <c:v>77.724999999999994</c:v>
                </c:pt>
                <c:pt idx="15546">
                  <c:v>77.73</c:v>
                </c:pt>
                <c:pt idx="15547">
                  <c:v>77.734999999999999</c:v>
                </c:pt>
                <c:pt idx="15548">
                  <c:v>77.739999999999995</c:v>
                </c:pt>
                <c:pt idx="15549">
                  <c:v>77.745000000000005</c:v>
                </c:pt>
                <c:pt idx="15550">
                  <c:v>77.75</c:v>
                </c:pt>
                <c:pt idx="15551">
                  <c:v>77.754999999999995</c:v>
                </c:pt>
                <c:pt idx="15552">
                  <c:v>77.760000000000005</c:v>
                </c:pt>
                <c:pt idx="15553">
                  <c:v>77.765000000000001</c:v>
                </c:pt>
                <c:pt idx="15554">
                  <c:v>77.77</c:v>
                </c:pt>
                <c:pt idx="15555">
                  <c:v>77.775000000000006</c:v>
                </c:pt>
                <c:pt idx="15556">
                  <c:v>77.78</c:v>
                </c:pt>
                <c:pt idx="15557">
                  <c:v>77.784999999999997</c:v>
                </c:pt>
                <c:pt idx="15558">
                  <c:v>77.790000000000006</c:v>
                </c:pt>
                <c:pt idx="15559">
                  <c:v>77.795000000000002</c:v>
                </c:pt>
                <c:pt idx="15560">
                  <c:v>77.8</c:v>
                </c:pt>
                <c:pt idx="15561">
                  <c:v>77.805000000000007</c:v>
                </c:pt>
                <c:pt idx="15562">
                  <c:v>77.81</c:v>
                </c:pt>
                <c:pt idx="15563">
                  <c:v>77.814999999999998</c:v>
                </c:pt>
                <c:pt idx="15564">
                  <c:v>77.819999999999993</c:v>
                </c:pt>
                <c:pt idx="15565">
                  <c:v>77.825000000000003</c:v>
                </c:pt>
                <c:pt idx="15566">
                  <c:v>77.83</c:v>
                </c:pt>
                <c:pt idx="15567">
                  <c:v>77.834999999999994</c:v>
                </c:pt>
                <c:pt idx="15568">
                  <c:v>77.84</c:v>
                </c:pt>
                <c:pt idx="15569">
                  <c:v>77.844999999999999</c:v>
                </c:pt>
                <c:pt idx="15570">
                  <c:v>77.849999999999994</c:v>
                </c:pt>
                <c:pt idx="15571">
                  <c:v>77.855000000000004</c:v>
                </c:pt>
                <c:pt idx="15572">
                  <c:v>77.86</c:v>
                </c:pt>
                <c:pt idx="15573">
                  <c:v>77.864999999999995</c:v>
                </c:pt>
                <c:pt idx="15574">
                  <c:v>77.87</c:v>
                </c:pt>
                <c:pt idx="15575">
                  <c:v>77.875</c:v>
                </c:pt>
                <c:pt idx="15576">
                  <c:v>77.88</c:v>
                </c:pt>
                <c:pt idx="15577">
                  <c:v>77.885000000000005</c:v>
                </c:pt>
                <c:pt idx="15578">
                  <c:v>77.89</c:v>
                </c:pt>
                <c:pt idx="15579">
                  <c:v>77.894999999999996</c:v>
                </c:pt>
                <c:pt idx="15580">
                  <c:v>77.900000000000006</c:v>
                </c:pt>
                <c:pt idx="15581">
                  <c:v>77.905000000000001</c:v>
                </c:pt>
                <c:pt idx="15582">
                  <c:v>77.91</c:v>
                </c:pt>
                <c:pt idx="15583">
                  <c:v>77.915000000000006</c:v>
                </c:pt>
                <c:pt idx="15584">
                  <c:v>77.92</c:v>
                </c:pt>
                <c:pt idx="15585">
                  <c:v>77.924999999999997</c:v>
                </c:pt>
                <c:pt idx="15586">
                  <c:v>77.930000000000007</c:v>
                </c:pt>
                <c:pt idx="15587">
                  <c:v>77.935000000000002</c:v>
                </c:pt>
                <c:pt idx="15588">
                  <c:v>77.94</c:v>
                </c:pt>
                <c:pt idx="15589">
                  <c:v>77.944999999999993</c:v>
                </c:pt>
                <c:pt idx="15590">
                  <c:v>77.95</c:v>
                </c:pt>
                <c:pt idx="15591">
                  <c:v>77.954999999999998</c:v>
                </c:pt>
                <c:pt idx="15592">
                  <c:v>77.959999999999994</c:v>
                </c:pt>
                <c:pt idx="15593">
                  <c:v>77.965000000000003</c:v>
                </c:pt>
                <c:pt idx="15594">
                  <c:v>77.97</c:v>
                </c:pt>
                <c:pt idx="15595">
                  <c:v>77.974999999999994</c:v>
                </c:pt>
                <c:pt idx="15596">
                  <c:v>77.98</c:v>
                </c:pt>
                <c:pt idx="15597">
                  <c:v>77.984999999999999</c:v>
                </c:pt>
                <c:pt idx="15598">
                  <c:v>77.989999999999995</c:v>
                </c:pt>
                <c:pt idx="15599">
                  <c:v>77.995000000000005</c:v>
                </c:pt>
                <c:pt idx="15600">
                  <c:v>78</c:v>
                </c:pt>
                <c:pt idx="15601">
                  <c:v>78.004999999999995</c:v>
                </c:pt>
                <c:pt idx="15602">
                  <c:v>78.010000000000005</c:v>
                </c:pt>
                <c:pt idx="15603">
                  <c:v>78.015000000000001</c:v>
                </c:pt>
                <c:pt idx="15604">
                  <c:v>78.02</c:v>
                </c:pt>
                <c:pt idx="15605">
                  <c:v>78.025000000000006</c:v>
                </c:pt>
                <c:pt idx="15606">
                  <c:v>78.03</c:v>
                </c:pt>
                <c:pt idx="15607">
                  <c:v>78.034999999999997</c:v>
                </c:pt>
                <c:pt idx="15608">
                  <c:v>78.040000000000006</c:v>
                </c:pt>
                <c:pt idx="15609">
                  <c:v>78.045000000000002</c:v>
                </c:pt>
                <c:pt idx="15610">
                  <c:v>78.05</c:v>
                </c:pt>
                <c:pt idx="15611">
                  <c:v>78.055000000000007</c:v>
                </c:pt>
                <c:pt idx="15612">
                  <c:v>78.06</c:v>
                </c:pt>
                <c:pt idx="15613">
                  <c:v>78.064999999999998</c:v>
                </c:pt>
                <c:pt idx="15614">
                  <c:v>78.069999999999993</c:v>
                </c:pt>
                <c:pt idx="15615">
                  <c:v>78.075000000000003</c:v>
                </c:pt>
                <c:pt idx="15616">
                  <c:v>78.08</c:v>
                </c:pt>
                <c:pt idx="15617">
                  <c:v>78.084999999999994</c:v>
                </c:pt>
                <c:pt idx="15618">
                  <c:v>78.09</c:v>
                </c:pt>
                <c:pt idx="15619">
                  <c:v>78.094999999999999</c:v>
                </c:pt>
                <c:pt idx="15620">
                  <c:v>78.099999999999994</c:v>
                </c:pt>
                <c:pt idx="15621">
                  <c:v>78.105000000000004</c:v>
                </c:pt>
                <c:pt idx="15622">
                  <c:v>78.11</c:v>
                </c:pt>
                <c:pt idx="15623">
                  <c:v>78.114999999999995</c:v>
                </c:pt>
                <c:pt idx="15624">
                  <c:v>78.12</c:v>
                </c:pt>
                <c:pt idx="15625">
                  <c:v>78.125</c:v>
                </c:pt>
                <c:pt idx="15626">
                  <c:v>78.13</c:v>
                </c:pt>
                <c:pt idx="15627">
                  <c:v>78.135000000000005</c:v>
                </c:pt>
                <c:pt idx="15628">
                  <c:v>78.14</c:v>
                </c:pt>
                <c:pt idx="15629">
                  <c:v>78.144999999999996</c:v>
                </c:pt>
                <c:pt idx="15630">
                  <c:v>78.150000000000006</c:v>
                </c:pt>
                <c:pt idx="15631">
                  <c:v>78.155000000000001</c:v>
                </c:pt>
                <c:pt idx="15632">
                  <c:v>78.16</c:v>
                </c:pt>
                <c:pt idx="15633">
                  <c:v>78.165000000000006</c:v>
                </c:pt>
                <c:pt idx="15634">
                  <c:v>78.17</c:v>
                </c:pt>
                <c:pt idx="15635">
                  <c:v>78.174999999999997</c:v>
                </c:pt>
                <c:pt idx="15636">
                  <c:v>78.180000000000007</c:v>
                </c:pt>
                <c:pt idx="15637">
                  <c:v>78.185000000000002</c:v>
                </c:pt>
                <c:pt idx="15638">
                  <c:v>78.19</c:v>
                </c:pt>
                <c:pt idx="15639">
                  <c:v>78.194999999999993</c:v>
                </c:pt>
                <c:pt idx="15640">
                  <c:v>78.2</c:v>
                </c:pt>
                <c:pt idx="15641">
                  <c:v>78.204999999999998</c:v>
                </c:pt>
                <c:pt idx="15642">
                  <c:v>78.209999999999994</c:v>
                </c:pt>
                <c:pt idx="15643">
                  <c:v>78.215000000000003</c:v>
                </c:pt>
                <c:pt idx="15644">
                  <c:v>78.22</c:v>
                </c:pt>
                <c:pt idx="15645">
                  <c:v>78.224999999999994</c:v>
                </c:pt>
                <c:pt idx="15646">
                  <c:v>78.23</c:v>
                </c:pt>
                <c:pt idx="15647">
                  <c:v>78.234999999999999</c:v>
                </c:pt>
                <c:pt idx="15648">
                  <c:v>78.239999999999995</c:v>
                </c:pt>
                <c:pt idx="15649">
                  <c:v>78.245000000000005</c:v>
                </c:pt>
                <c:pt idx="15650">
                  <c:v>78.25</c:v>
                </c:pt>
                <c:pt idx="15651">
                  <c:v>78.254999999999995</c:v>
                </c:pt>
                <c:pt idx="15652">
                  <c:v>78.260000000000005</c:v>
                </c:pt>
                <c:pt idx="15653">
                  <c:v>78.265000000000001</c:v>
                </c:pt>
                <c:pt idx="15654">
                  <c:v>78.27</c:v>
                </c:pt>
                <c:pt idx="15655">
                  <c:v>78.275000000000006</c:v>
                </c:pt>
                <c:pt idx="15656">
                  <c:v>78.28</c:v>
                </c:pt>
                <c:pt idx="15657">
                  <c:v>78.284999999999997</c:v>
                </c:pt>
                <c:pt idx="15658">
                  <c:v>78.290000000000006</c:v>
                </c:pt>
                <c:pt idx="15659">
                  <c:v>78.295000000000002</c:v>
                </c:pt>
                <c:pt idx="15660">
                  <c:v>78.3</c:v>
                </c:pt>
                <c:pt idx="15661">
                  <c:v>78.305000000000007</c:v>
                </c:pt>
                <c:pt idx="15662">
                  <c:v>78.31</c:v>
                </c:pt>
                <c:pt idx="15663">
                  <c:v>78.314999999999998</c:v>
                </c:pt>
                <c:pt idx="15664">
                  <c:v>78.319999999999993</c:v>
                </c:pt>
                <c:pt idx="15665">
                  <c:v>78.325000000000003</c:v>
                </c:pt>
                <c:pt idx="15666">
                  <c:v>78.33</c:v>
                </c:pt>
                <c:pt idx="15667">
                  <c:v>78.334999999999994</c:v>
                </c:pt>
                <c:pt idx="15668">
                  <c:v>78.34</c:v>
                </c:pt>
                <c:pt idx="15669">
                  <c:v>78.344999999999999</c:v>
                </c:pt>
                <c:pt idx="15670">
                  <c:v>78.349999999999994</c:v>
                </c:pt>
                <c:pt idx="15671">
                  <c:v>78.355000000000004</c:v>
                </c:pt>
                <c:pt idx="15672">
                  <c:v>78.36</c:v>
                </c:pt>
                <c:pt idx="15673">
                  <c:v>78.364999999999995</c:v>
                </c:pt>
                <c:pt idx="15674">
                  <c:v>78.37</c:v>
                </c:pt>
                <c:pt idx="15675">
                  <c:v>78.375</c:v>
                </c:pt>
                <c:pt idx="15676">
                  <c:v>78.38</c:v>
                </c:pt>
                <c:pt idx="15677">
                  <c:v>78.385000000000005</c:v>
                </c:pt>
                <c:pt idx="15678">
                  <c:v>78.39</c:v>
                </c:pt>
                <c:pt idx="15679">
                  <c:v>78.394999999999996</c:v>
                </c:pt>
                <c:pt idx="15680">
                  <c:v>78.400000000000006</c:v>
                </c:pt>
                <c:pt idx="15681">
                  <c:v>78.405000000000001</c:v>
                </c:pt>
                <c:pt idx="15682">
                  <c:v>78.41</c:v>
                </c:pt>
                <c:pt idx="15683">
                  <c:v>78.415000000000006</c:v>
                </c:pt>
                <c:pt idx="15684">
                  <c:v>78.42</c:v>
                </c:pt>
                <c:pt idx="15685">
                  <c:v>78.424999999999997</c:v>
                </c:pt>
                <c:pt idx="15686">
                  <c:v>78.430000000000007</c:v>
                </c:pt>
                <c:pt idx="15687">
                  <c:v>78.435000000000002</c:v>
                </c:pt>
                <c:pt idx="15688">
                  <c:v>78.44</c:v>
                </c:pt>
                <c:pt idx="15689">
                  <c:v>78.444999999999993</c:v>
                </c:pt>
                <c:pt idx="15690">
                  <c:v>78.45</c:v>
                </c:pt>
                <c:pt idx="15691">
                  <c:v>78.454999999999998</c:v>
                </c:pt>
                <c:pt idx="15692">
                  <c:v>78.459999999999994</c:v>
                </c:pt>
                <c:pt idx="15693">
                  <c:v>78.465000000000003</c:v>
                </c:pt>
                <c:pt idx="15694">
                  <c:v>78.47</c:v>
                </c:pt>
                <c:pt idx="15695">
                  <c:v>78.474999999999994</c:v>
                </c:pt>
                <c:pt idx="15696">
                  <c:v>78.48</c:v>
                </c:pt>
                <c:pt idx="15697">
                  <c:v>78.484999999999999</c:v>
                </c:pt>
                <c:pt idx="15698">
                  <c:v>78.489999999999995</c:v>
                </c:pt>
                <c:pt idx="15699">
                  <c:v>78.495000000000005</c:v>
                </c:pt>
                <c:pt idx="15700">
                  <c:v>78.5</c:v>
                </c:pt>
                <c:pt idx="15701">
                  <c:v>78.504999999999995</c:v>
                </c:pt>
                <c:pt idx="15702">
                  <c:v>78.510000000000005</c:v>
                </c:pt>
                <c:pt idx="15703">
                  <c:v>78.515000000000001</c:v>
                </c:pt>
                <c:pt idx="15704">
                  <c:v>78.52</c:v>
                </c:pt>
                <c:pt idx="15705">
                  <c:v>78.525000000000006</c:v>
                </c:pt>
                <c:pt idx="15706">
                  <c:v>78.53</c:v>
                </c:pt>
                <c:pt idx="15707">
                  <c:v>78.534999999999997</c:v>
                </c:pt>
                <c:pt idx="15708">
                  <c:v>78.540000000000006</c:v>
                </c:pt>
                <c:pt idx="15709">
                  <c:v>78.545000000000002</c:v>
                </c:pt>
                <c:pt idx="15710">
                  <c:v>78.55</c:v>
                </c:pt>
                <c:pt idx="15711">
                  <c:v>78.555000000000007</c:v>
                </c:pt>
                <c:pt idx="15712">
                  <c:v>78.56</c:v>
                </c:pt>
                <c:pt idx="15713">
                  <c:v>78.564999999999998</c:v>
                </c:pt>
                <c:pt idx="15714">
                  <c:v>78.569999999999993</c:v>
                </c:pt>
                <c:pt idx="15715">
                  <c:v>78.575000000000003</c:v>
                </c:pt>
                <c:pt idx="15716">
                  <c:v>78.58</c:v>
                </c:pt>
                <c:pt idx="15717">
                  <c:v>78.584999999999994</c:v>
                </c:pt>
                <c:pt idx="15718">
                  <c:v>78.59</c:v>
                </c:pt>
                <c:pt idx="15719">
                  <c:v>78.594999999999999</c:v>
                </c:pt>
                <c:pt idx="15720">
                  <c:v>78.599999999999994</c:v>
                </c:pt>
                <c:pt idx="15721">
                  <c:v>78.605000000000004</c:v>
                </c:pt>
                <c:pt idx="15722">
                  <c:v>78.61</c:v>
                </c:pt>
                <c:pt idx="15723">
                  <c:v>78.614999999999995</c:v>
                </c:pt>
                <c:pt idx="15724">
                  <c:v>78.62</c:v>
                </c:pt>
                <c:pt idx="15725">
                  <c:v>78.625</c:v>
                </c:pt>
                <c:pt idx="15726">
                  <c:v>78.63</c:v>
                </c:pt>
                <c:pt idx="15727">
                  <c:v>78.635000000000005</c:v>
                </c:pt>
                <c:pt idx="15728">
                  <c:v>78.64</c:v>
                </c:pt>
                <c:pt idx="15729">
                  <c:v>78.644999999999996</c:v>
                </c:pt>
                <c:pt idx="15730">
                  <c:v>78.650000000000006</c:v>
                </c:pt>
                <c:pt idx="15731">
                  <c:v>78.655000000000001</c:v>
                </c:pt>
                <c:pt idx="15732">
                  <c:v>78.66</c:v>
                </c:pt>
                <c:pt idx="15733">
                  <c:v>78.665000000000006</c:v>
                </c:pt>
                <c:pt idx="15734">
                  <c:v>78.67</c:v>
                </c:pt>
                <c:pt idx="15735">
                  <c:v>78.674999999999997</c:v>
                </c:pt>
                <c:pt idx="15736">
                  <c:v>78.680000000000007</c:v>
                </c:pt>
                <c:pt idx="15737">
                  <c:v>78.685000000000002</c:v>
                </c:pt>
                <c:pt idx="15738">
                  <c:v>78.69</c:v>
                </c:pt>
                <c:pt idx="15739">
                  <c:v>78.694999999999993</c:v>
                </c:pt>
                <c:pt idx="15740">
                  <c:v>78.7</c:v>
                </c:pt>
                <c:pt idx="15741">
                  <c:v>78.704999999999998</c:v>
                </c:pt>
                <c:pt idx="15742">
                  <c:v>78.709999999999994</c:v>
                </c:pt>
                <c:pt idx="15743">
                  <c:v>78.715000000000003</c:v>
                </c:pt>
                <c:pt idx="15744">
                  <c:v>78.72</c:v>
                </c:pt>
                <c:pt idx="15745">
                  <c:v>78.724999999999994</c:v>
                </c:pt>
                <c:pt idx="15746">
                  <c:v>78.73</c:v>
                </c:pt>
                <c:pt idx="15747">
                  <c:v>78.734999999999999</c:v>
                </c:pt>
                <c:pt idx="15748">
                  <c:v>78.739999999999995</c:v>
                </c:pt>
                <c:pt idx="15749">
                  <c:v>78.745000000000005</c:v>
                </c:pt>
                <c:pt idx="15750">
                  <c:v>78.75</c:v>
                </c:pt>
                <c:pt idx="15751">
                  <c:v>78.754999999999995</c:v>
                </c:pt>
                <c:pt idx="15752">
                  <c:v>78.760000000000005</c:v>
                </c:pt>
                <c:pt idx="15753">
                  <c:v>78.765000000000001</c:v>
                </c:pt>
                <c:pt idx="15754">
                  <c:v>78.77</c:v>
                </c:pt>
                <c:pt idx="15755">
                  <c:v>78.775000000000006</c:v>
                </c:pt>
                <c:pt idx="15756">
                  <c:v>78.78</c:v>
                </c:pt>
                <c:pt idx="15757">
                  <c:v>78.784999999999997</c:v>
                </c:pt>
                <c:pt idx="15758">
                  <c:v>78.790000000000006</c:v>
                </c:pt>
                <c:pt idx="15759">
                  <c:v>78.795000000000002</c:v>
                </c:pt>
                <c:pt idx="15760">
                  <c:v>78.8</c:v>
                </c:pt>
                <c:pt idx="15761">
                  <c:v>78.805000000000007</c:v>
                </c:pt>
                <c:pt idx="15762">
                  <c:v>78.81</c:v>
                </c:pt>
                <c:pt idx="15763">
                  <c:v>78.814999999999998</c:v>
                </c:pt>
                <c:pt idx="15764">
                  <c:v>78.819999999999993</c:v>
                </c:pt>
                <c:pt idx="15765">
                  <c:v>78.825000000000003</c:v>
                </c:pt>
                <c:pt idx="15766">
                  <c:v>78.83</c:v>
                </c:pt>
                <c:pt idx="15767">
                  <c:v>78.834999999999994</c:v>
                </c:pt>
                <c:pt idx="15768">
                  <c:v>78.84</c:v>
                </c:pt>
                <c:pt idx="15769">
                  <c:v>78.844999999999999</c:v>
                </c:pt>
                <c:pt idx="15770">
                  <c:v>78.849999999999994</c:v>
                </c:pt>
                <c:pt idx="15771">
                  <c:v>78.855000000000004</c:v>
                </c:pt>
                <c:pt idx="15772">
                  <c:v>78.86</c:v>
                </c:pt>
                <c:pt idx="15773">
                  <c:v>78.864999999999995</c:v>
                </c:pt>
                <c:pt idx="15774">
                  <c:v>78.87</c:v>
                </c:pt>
                <c:pt idx="15775">
                  <c:v>78.875</c:v>
                </c:pt>
                <c:pt idx="15776">
                  <c:v>78.88</c:v>
                </c:pt>
                <c:pt idx="15777">
                  <c:v>78.885000000000005</c:v>
                </c:pt>
                <c:pt idx="15778">
                  <c:v>78.89</c:v>
                </c:pt>
                <c:pt idx="15779">
                  <c:v>78.894999999999996</c:v>
                </c:pt>
                <c:pt idx="15780">
                  <c:v>78.900000000000006</c:v>
                </c:pt>
                <c:pt idx="15781">
                  <c:v>78.905000000000001</c:v>
                </c:pt>
                <c:pt idx="15782">
                  <c:v>78.91</c:v>
                </c:pt>
                <c:pt idx="15783">
                  <c:v>78.915000000000006</c:v>
                </c:pt>
                <c:pt idx="15784">
                  <c:v>78.92</c:v>
                </c:pt>
                <c:pt idx="15785">
                  <c:v>78.924999999999997</c:v>
                </c:pt>
                <c:pt idx="15786">
                  <c:v>78.930000000000007</c:v>
                </c:pt>
                <c:pt idx="15787">
                  <c:v>78.935000000000002</c:v>
                </c:pt>
                <c:pt idx="15788">
                  <c:v>78.94</c:v>
                </c:pt>
                <c:pt idx="15789">
                  <c:v>78.944999999999993</c:v>
                </c:pt>
                <c:pt idx="15790">
                  <c:v>78.95</c:v>
                </c:pt>
                <c:pt idx="15791">
                  <c:v>78.954999999999998</c:v>
                </c:pt>
                <c:pt idx="15792">
                  <c:v>78.959999999999994</c:v>
                </c:pt>
                <c:pt idx="15793">
                  <c:v>78.965000000000003</c:v>
                </c:pt>
                <c:pt idx="15794">
                  <c:v>78.97</c:v>
                </c:pt>
                <c:pt idx="15795">
                  <c:v>78.974999999999994</c:v>
                </c:pt>
                <c:pt idx="15796">
                  <c:v>78.98</c:v>
                </c:pt>
                <c:pt idx="15797">
                  <c:v>78.984999999999999</c:v>
                </c:pt>
                <c:pt idx="15798">
                  <c:v>78.989999999999995</c:v>
                </c:pt>
                <c:pt idx="15799">
                  <c:v>78.995000000000005</c:v>
                </c:pt>
                <c:pt idx="15800">
                  <c:v>79</c:v>
                </c:pt>
                <c:pt idx="15801">
                  <c:v>79.004999999999995</c:v>
                </c:pt>
                <c:pt idx="15802">
                  <c:v>79.010000000000005</c:v>
                </c:pt>
                <c:pt idx="15803">
                  <c:v>79.015000000000001</c:v>
                </c:pt>
                <c:pt idx="15804">
                  <c:v>79.02</c:v>
                </c:pt>
                <c:pt idx="15805">
                  <c:v>79.025000000000006</c:v>
                </c:pt>
                <c:pt idx="15806">
                  <c:v>79.03</c:v>
                </c:pt>
                <c:pt idx="15807">
                  <c:v>79.034999999999997</c:v>
                </c:pt>
                <c:pt idx="15808">
                  <c:v>79.040000000000006</c:v>
                </c:pt>
                <c:pt idx="15809">
                  <c:v>79.045000000000002</c:v>
                </c:pt>
                <c:pt idx="15810">
                  <c:v>79.05</c:v>
                </c:pt>
                <c:pt idx="15811">
                  <c:v>79.055000000000007</c:v>
                </c:pt>
                <c:pt idx="15812">
                  <c:v>79.06</c:v>
                </c:pt>
                <c:pt idx="15813">
                  <c:v>79.064999999999998</c:v>
                </c:pt>
                <c:pt idx="15814">
                  <c:v>79.069999999999993</c:v>
                </c:pt>
                <c:pt idx="15815">
                  <c:v>79.075000000000003</c:v>
                </c:pt>
                <c:pt idx="15816">
                  <c:v>79.08</c:v>
                </c:pt>
                <c:pt idx="15817">
                  <c:v>79.084999999999994</c:v>
                </c:pt>
                <c:pt idx="15818">
                  <c:v>79.09</c:v>
                </c:pt>
                <c:pt idx="15819">
                  <c:v>79.094999999999999</c:v>
                </c:pt>
                <c:pt idx="15820">
                  <c:v>79.099999999999994</c:v>
                </c:pt>
                <c:pt idx="15821">
                  <c:v>79.105000000000004</c:v>
                </c:pt>
                <c:pt idx="15822">
                  <c:v>79.11</c:v>
                </c:pt>
                <c:pt idx="15823">
                  <c:v>79.114999999999995</c:v>
                </c:pt>
                <c:pt idx="15824">
                  <c:v>79.12</c:v>
                </c:pt>
                <c:pt idx="15825">
                  <c:v>79.125</c:v>
                </c:pt>
                <c:pt idx="15826">
                  <c:v>79.13</c:v>
                </c:pt>
                <c:pt idx="15827">
                  <c:v>79.135000000000005</c:v>
                </c:pt>
                <c:pt idx="15828">
                  <c:v>79.14</c:v>
                </c:pt>
                <c:pt idx="15829">
                  <c:v>79.144999999999996</c:v>
                </c:pt>
                <c:pt idx="15830">
                  <c:v>79.150000000000006</c:v>
                </c:pt>
                <c:pt idx="15831">
                  <c:v>79.155000000000001</c:v>
                </c:pt>
                <c:pt idx="15832">
                  <c:v>79.16</c:v>
                </c:pt>
                <c:pt idx="15833">
                  <c:v>79.165000000000006</c:v>
                </c:pt>
                <c:pt idx="15834">
                  <c:v>79.17</c:v>
                </c:pt>
                <c:pt idx="15835">
                  <c:v>79.174999999999997</c:v>
                </c:pt>
                <c:pt idx="15836">
                  <c:v>79.180000000000007</c:v>
                </c:pt>
                <c:pt idx="15837">
                  <c:v>79.185000000000002</c:v>
                </c:pt>
                <c:pt idx="15838">
                  <c:v>79.19</c:v>
                </c:pt>
                <c:pt idx="15839">
                  <c:v>79.194999999999993</c:v>
                </c:pt>
                <c:pt idx="15840">
                  <c:v>79.2</c:v>
                </c:pt>
                <c:pt idx="15841">
                  <c:v>79.204999999999998</c:v>
                </c:pt>
                <c:pt idx="15842">
                  <c:v>79.209999999999994</c:v>
                </c:pt>
                <c:pt idx="15843">
                  <c:v>79.215000000000003</c:v>
                </c:pt>
                <c:pt idx="15844">
                  <c:v>79.22</c:v>
                </c:pt>
                <c:pt idx="15845">
                  <c:v>79.224999999999994</c:v>
                </c:pt>
                <c:pt idx="15846">
                  <c:v>79.23</c:v>
                </c:pt>
                <c:pt idx="15847">
                  <c:v>79.234999999999999</c:v>
                </c:pt>
                <c:pt idx="15848">
                  <c:v>79.239999999999995</c:v>
                </c:pt>
                <c:pt idx="15849">
                  <c:v>79.245000000000005</c:v>
                </c:pt>
                <c:pt idx="15850">
                  <c:v>79.25</c:v>
                </c:pt>
                <c:pt idx="15851">
                  <c:v>79.254999999999995</c:v>
                </c:pt>
                <c:pt idx="15852">
                  <c:v>79.260000000000005</c:v>
                </c:pt>
                <c:pt idx="15853">
                  <c:v>79.265000000000001</c:v>
                </c:pt>
                <c:pt idx="15854">
                  <c:v>79.27</c:v>
                </c:pt>
                <c:pt idx="15855">
                  <c:v>79.275000000000006</c:v>
                </c:pt>
                <c:pt idx="15856">
                  <c:v>79.28</c:v>
                </c:pt>
                <c:pt idx="15857">
                  <c:v>79.284999999999997</c:v>
                </c:pt>
                <c:pt idx="15858">
                  <c:v>79.290000000000006</c:v>
                </c:pt>
                <c:pt idx="15859">
                  <c:v>79.295000000000002</c:v>
                </c:pt>
                <c:pt idx="15860">
                  <c:v>79.3</c:v>
                </c:pt>
                <c:pt idx="15861">
                  <c:v>79.305000000000007</c:v>
                </c:pt>
                <c:pt idx="15862">
                  <c:v>79.31</c:v>
                </c:pt>
                <c:pt idx="15863">
                  <c:v>79.314999999999998</c:v>
                </c:pt>
                <c:pt idx="15864">
                  <c:v>79.319999999999993</c:v>
                </c:pt>
                <c:pt idx="15865">
                  <c:v>79.325000000000003</c:v>
                </c:pt>
                <c:pt idx="15866">
                  <c:v>79.33</c:v>
                </c:pt>
                <c:pt idx="15867">
                  <c:v>79.334999999999994</c:v>
                </c:pt>
                <c:pt idx="15868">
                  <c:v>79.34</c:v>
                </c:pt>
                <c:pt idx="15869">
                  <c:v>79.344999999999999</c:v>
                </c:pt>
                <c:pt idx="15870">
                  <c:v>79.349999999999994</c:v>
                </c:pt>
                <c:pt idx="15871">
                  <c:v>79.355000000000004</c:v>
                </c:pt>
                <c:pt idx="15872">
                  <c:v>79.36</c:v>
                </c:pt>
                <c:pt idx="15873">
                  <c:v>79.364999999999995</c:v>
                </c:pt>
                <c:pt idx="15874">
                  <c:v>79.37</c:v>
                </c:pt>
                <c:pt idx="15875">
                  <c:v>79.375</c:v>
                </c:pt>
                <c:pt idx="15876">
                  <c:v>79.38</c:v>
                </c:pt>
                <c:pt idx="15877">
                  <c:v>79.385000000000005</c:v>
                </c:pt>
                <c:pt idx="15878">
                  <c:v>79.39</c:v>
                </c:pt>
                <c:pt idx="15879">
                  <c:v>79.394999999999996</c:v>
                </c:pt>
                <c:pt idx="15880">
                  <c:v>79.400000000000006</c:v>
                </c:pt>
                <c:pt idx="15881">
                  <c:v>79.405000000000001</c:v>
                </c:pt>
                <c:pt idx="15882">
                  <c:v>79.41</c:v>
                </c:pt>
                <c:pt idx="15883">
                  <c:v>79.415000000000006</c:v>
                </c:pt>
                <c:pt idx="15884">
                  <c:v>79.42</c:v>
                </c:pt>
                <c:pt idx="15885">
                  <c:v>79.424999999999997</c:v>
                </c:pt>
                <c:pt idx="15886">
                  <c:v>79.430000000000007</c:v>
                </c:pt>
                <c:pt idx="15887">
                  <c:v>79.435000000000002</c:v>
                </c:pt>
                <c:pt idx="15888">
                  <c:v>79.44</c:v>
                </c:pt>
                <c:pt idx="15889">
                  <c:v>79.444999999999993</c:v>
                </c:pt>
                <c:pt idx="15890">
                  <c:v>79.45</c:v>
                </c:pt>
                <c:pt idx="15891">
                  <c:v>79.454999999999998</c:v>
                </c:pt>
                <c:pt idx="15892">
                  <c:v>79.459999999999994</c:v>
                </c:pt>
                <c:pt idx="15893">
                  <c:v>79.465000000000003</c:v>
                </c:pt>
                <c:pt idx="15894">
                  <c:v>79.47</c:v>
                </c:pt>
                <c:pt idx="15895">
                  <c:v>79.474999999999994</c:v>
                </c:pt>
                <c:pt idx="15896">
                  <c:v>79.48</c:v>
                </c:pt>
                <c:pt idx="15897">
                  <c:v>79.484999999999999</c:v>
                </c:pt>
                <c:pt idx="15898">
                  <c:v>79.489999999999995</c:v>
                </c:pt>
                <c:pt idx="15899">
                  <c:v>79.495000000000005</c:v>
                </c:pt>
                <c:pt idx="15900">
                  <c:v>79.5</c:v>
                </c:pt>
                <c:pt idx="15901">
                  <c:v>79.504999999999995</c:v>
                </c:pt>
                <c:pt idx="15902">
                  <c:v>79.510000000000005</c:v>
                </c:pt>
                <c:pt idx="15903">
                  <c:v>79.515000000000001</c:v>
                </c:pt>
                <c:pt idx="15904">
                  <c:v>79.52</c:v>
                </c:pt>
                <c:pt idx="15905">
                  <c:v>79.525000000000006</c:v>
                </c:pt>
                <c:pt idx="15906">
                  <c:v>79.53</c:v>
                </c:pt>
                <c:pt idx="15907">
                  <c:v>79.534999999999997</c:v>
                </c:pt>
                <c:pt idx="15908">
                  <c:v>79.540000000000006</c:v>
                </c:pt>
                <c:pt idx="15909">
                  <c:v>79.545000000000002</c:v>
                </c:pt>
                <c:pt idx="15910">
                  <c:v>79.55</c:v>
                </c:pt>
                <c:pt idx="15911">
                  <c:v>79.555000000000007</c:v>
                </c:pt>
                <c:pt idx="15912">
                  <c:v>79.56</c:v>
                </c:pt>
                <c:pt idx="15913">
                  <c:v>79.564999999999998</c:v>
                </c:pt>
                <c:pt idx="15914">
                  <c:v>79.569999999999993</c:v>
                </c:pt>
                <c:pt idx="15915">
                  <c:v>79.575000000000003</c:v>
                </c:pt>
                <c:pt idx="15916">
                  <c:v>79.58</c:v>
                </c:pt>
                <c:pt idx="15917">
                  <c:v>79.584999999999994</c:v>
                </c:pt>
                <c:pt idx="15918">
                  <c:v>79.59</c:v>
                </c:pt>
                <c:pt idx="15919">
                  <c:v>79.594999999999999</c:v>
                </c:pt>
                <c:pt idx="15920">
                  <c:v>79.599999999999994</c:v>
                </c:pt>
                <c:pt idx="15921">
                  <c:v>79.605000000000004</c:v>
                </c:pt>
                <c:pt idx="15922">
                  <c:v>79.61</c:v>
                </c:pt>
                <c:pt idx="15923">
                  <c:v>79.614999999999995</c:v>
                </c:pt>
                <c:pt idx="15924">
                  <c:v>79.62</c:v>
                </c:pt>
                <c:pt idx="15925">
                  <c:v>79.625</c:v>
                </c:pt>
                <c:pt idx="15926">
                  <c:v>79.63</c:v>
                </c:pt>
                <c:pt idx="15927">
                  <c:v>79.635000000000005</c:v>
                </c:pt>
                <c:pt idx="15928">
                  <c:v>79.64</c:v>
                </c:pt>
                <c:pt idx="15929">
                  <c:v>79.644999999999996</c:v>
                </c:pt>
                <c:pt idx="15930">
                  <c:v>79.650000000000006</c:v>
                </c:pt>
                <c:pt idx="15931">
                  <c:v>79.655000000000001</c:v>
                </c:pt>
                <c:pt idx="15932">
                  <c:v>79.66</c:v>
                </c:pt>
                <c:pt idx="15933">
                  <c:v>79.665000000000006</c:v>
                </c:pt>
                <c:pt idx="15934">
                  <c:v>79.67</c:v>
                </c:pt>
                <c:pt idx="15935">
                  <c:v>79.674999999999997</c:v>
                </c:pt>
                <c:pt idx="15936">
                  <c:v>79.680000000000007</c:v>
                </c:pt>
                <c:pt idx="15937">
                  <c:v>79.685000000000002</c:v>
                </c:pt>
                <c:pt idx="15938">
                  <c:v>79.69</c:v>
                </c:pt>
                <c:pt idx="15939">
                  <c:v>79.694999999999993</c:v>
                </c:pt>
                <c:pt idx="15940">
                  <c:v>79.7</c:v>
                </c:pt>
                <c:pt idx="15941">
                  <c:v>79.704999999999998</c:v>
                </c:pt>
                <c:pt idx="15942">
                  <c:v>79.709999999999994</c:v>
                </c:pt>
                <c:pt idx="15943">
                  <c:v>79.715000000000003</c:v>
                </c:pt>
                <c:pt idx="15944">
                  <c:v>79.72</c:v>
                </c:pt>
                <c:pt idx="15945">
                  <c:v>79.724999999999994</c:v>
                </c:pt>
                <c:pt idx="15946">
                  <c:v>79.73</c:v>
                </c:pt>
                <c:pt idx="15947">
                  <c:v>79.734999999999999</c:v>
                </c:pt>
                <c:pt idx="15948">
                  <c:v>79.739999999999995</c:v>
                </c:pt>
                <c:pt idx="15949">
                  <c:v>79.745000000000005</c:v>
                </c:pt>
                <c:pt idx="15950">
                  <c:v>79.75</c:v>
                </c:pt>
                <c:pt idx="15951">
                  <c:v>79.754999999999995</c:v>
                </c:pt>
                <c:pt idx="15952">
                  <c:v>79.760000000000005</c:v>
                </c:pt>
                <c:pt idx="15953">
                  <c:v>79.765000000000001</c:v>
                </c:pt>
                <c:pt idx="15954">
                  <c:v>79.77</c:v>
                </c:pt>
                <c:pt idx="15955">
                  <c:v>79.775000000000006</c:v>
                </c:pt>
                <c:pt idx="15956">
                  <c:v>79.78</c:v>
                </c:pt>
                <c:pt idx="15957">
                  <c:v>79.784999999999997</c:v>
                </c:pt>
                <c:pt idx="15958">
                  <c:v>79.790000000000006</c:v>
                </c:pt>
                <c:pt idx="15959">
                  <c:v>79.795000000000002</c:v>
                </c:pt>
                <c:pt idx="15960">
                  <c:v>79.8</c:v>
                </c:pt>
                <c:pt idx="15961">
                  <c:v>79.805000000000007</c:v>
                </c:pt>
                <c:pt idx="15962">
                  <c:v>79.81</c:v>
                </c:pt>
                <c:pt idx="15963">
                  <c:v>79.814999999999998</c:v>
                </c:pt>
                <c:pt idx="15964">
                  <c:v>79.819999999999993</c:v>
                </c:pt>
                <c:pt idx="15965">
                  <c:v>79.825000000000003</c:v>
                </c:pt>
                <c:pt idx="15966">
                  <c:v>79.83</c:v>
                </c:pt>
                <c:pt idx="15967">
                  <c:v>79.834999999999994</c:v>
                </c:pt>
                <c:pt idx="15968">
                  <c:v>79.84</c:v>
                </c:pt>
                <c:pt idx="15969">
                  <c:v>79.844999999999999</c:v>
                </c:pt>
                <c:pt idx="15970">
                  <c:v>79.849999999999994</c:v>
                </c:pt>
                <c:pt idx="15971">
                  <c:v>79.855000000000004</c:v>
                </c:pt>
                <c:pt idx="15972">
                  <c:v>79.86</c:v>
                </c:pt>
                <c:pt idx="15973">
                  <c:v>79.864999999999995</c:v>
                </c:pt>
                <c:pt idx="15974">
                  <c:v>79.87</c:v>
                </c:pt>
                <c:pt idx="15975">
                  <c:v>79.875</c:v>
                </c:pt>
                <c:pt idx="15976">
                  <c:v>79.88</c:v>
                </c:pt>
                <c:pt idx="15977">
                  <c:v>79.885000000000005</c:v>
                </c:pt>
                <c:pt idx="15978">
                  <c:v>79.89</c:v>
                </c:pt>
                <c:pt idx="15979">
                  <c:v>79.894999999999996</c:v>
                </c:pt>
                <c:pt idx="15980">
                  <c:v>79.900000000000006</c:v>
                </c:pt>
                <c:pt idx="15981">
                  <c:v>79.905000000000001</c:v>
                </c:pt>
                <c:pt idx="15982">
                  <c:v>79.91</c:v>
                </c:pt>
                <c:pt idx="15983">
                  <c:v>79.915000000000006</c:v>
                </c:pt>
                <c:pt idx="15984">
                  <c:v>79.92</c:v>
                </c:pt>
                <c:pt idx="15985">
                  <c:v>79.924999999999997</c:v>
                </c:pt>
                <c:pt idx="15986">
                  <c:v>79.930000000000007</c:v>
                </c:pt>
                <c:pt idx="15987">
                  <c:v>79.935000000000002</c:v>
                </c:pt>
                <c:pt idx="15988">
                  <c:v>79.94</c:v>
                </c:pt>
                <c:pt idx="15989">
                  <c:v>79.944999999999993</c:v>
                </c:pt>
                <c:pt idx="15990">
                  <c:v>79.95</c:v>
                </c:pt>
                <c:pt idx="15991">
                  <c:v>79.954999999999998</c:v>
                </c:pt>
                <c:pt idx="15992">
                  <c:v>79.959999999999994</c:v>
                </c:pt>
                <c:pt idx="15993">
                  <c:v>79.965000000000003</c:v>
                </c:pt>
                <c:pt idx="15994">
                  <c:v>79.97</c:v>
                </c:pt>
                <c:pt idx="15995">
                  <c:v>79.974999999999994</c:v>
                </c:pt>
                <c:pt idx="15996">
                  <c:v>79.98</c:v>
                </c:pt>
                <c:pt idx="15997">
                  <c:v>79.984999999999999</c:v>
                </c:pt>
                <c:pt idx="15998">
                  <c:v>79.989999999999995</c:v>
                </c:pt>
                <c:pt idx="15999">
                  <c:v>79.995000000000005</c:v>
                </c:pt>
                <c:pt idx="16000">
                  <c:v>80</c:v>
                </c:pt>
                <c:pt idx="16001">
                  <c:v>80.004999999999995</c:v>
                </c:pt>
                <c:pt idx="16002">
                  <c:v>80.010000000000005</c:v>
                </c:pt>
                <c:pt idx="16003">
                  <c:v>80.015000000000001</c:v>
                </c:pt>
                <c:pt idx="16004">
                  <c:v>80.02</c:v>
                </c:pt>
                <c:pt idx="16005">
                  <c:v>80.025000000000006</c:v>
                </c:pt>
                <c:pt idx="16006">
                  <c:v>80.03</c:v>
                </c:pt>
                <c:pt idx="16007">
                  <c:v>80.034999999999997</c:v>
                </c:pt>
                <c:pt idx="16008">
                  <c:v>80.040000000000006</c:v>
                </c:pt>
                <c:pt idx="16009">
                  <c:v>80.045000000000002</c:v>
                </c:pt>
                <c:pt idx="16010">
                  <c:v>80.05</c:v>
                </c:pt>
                <c:pt idx="16011">
                  <c:v>80.055000000000007</c:v>
                </c:pt>
                <c:pt idx="16012">
                  <c:v>80.06</c:v>
                </c:pt>
                <c:pt idx="16013">
                  <c:v>80.064999999999998</c:v>
                </c:pt>
                <c:pt idx="16014">
                  <c:v>80.069999999999993</c:v>
                </c:pt>
                <c:pt idx="16015">
                  <c:v>80.075000000000003</c:v>
                </c:pt>
                <c:pt idx="16016">
                  <c:v>80.08</c:v>
                </c:pt>
                <c:pt idx="16017">
                  <c:v>80.084999999999994</c:v>
                </c:pt>
                <c:pt idx="16018">
                  <c:v>80.09</c:v>
                </c:pt>
                <c:pt idx="16019">
                  <c:v>80.094999999999999</c:v>
                </c:pt>
                <c:pt idx="16020">
                  <c:v>80.099999999999994</c:v>
                </c:pt>
                <c:pt idx="16021">
                  <c:v>80.105000000000004</c:v>
                </c:pt>
                <c:pt idx="16022">
                  <c:v>80.11</c:v>
                </c:pt>
                <c:pt idx="16023">
                  <c:v>80.114999999999995</c:v>
                </c:pt>
                <c:pt idx="16024">
                  <c:v>80.12</c:v>
                </c:pt>
                <c:pt idx="16025">
                  <c:v>80.125</c:v>
                </c:pt>
                <c:pt idx="16026">
                  <c:v>80.13</c:v>
                </c:pt>
                <c:pt idx="16027">
                  <c:v>80.135000000000005</c:v>
                </c:pt>
                <c:pt idx="16028">
                  <c:v>80.14</c:v>
                </c:pt>
                <c:pt idx="16029">
                  <c:v>80.144999999999996</c:v>
                </c:pt>
                <c:pt idx="16030">
                  <c:v>80.150000000000006</c:v>
                </c:pt>
                <c:pt idx="16031">
                  <c:v>80.155000000000001</c:v>
                </c:pt>
                <c:pt idx="16032">
                  <c:v>80.16</c:v>
                </c:pt>
                <c:pt idx="16033">
                  <c:v>80.165000000000006</c:v>
                </c:pt>
                <c:pt idx="16034">
                  <c:v>80.17</c:v>
                </c:pt>
                <c:pt idx="16035">
                  <c:v>80.174999999999997</c:v>
                </c:pt>
                <c:pt idx="16036">
                  <c:v>80.180000000000007</c:v>
                </c:pt>
                <c:pt idx="16037">
                  <c:v>80.185000000000002</c:v>
                </c:pt>
                <c:pt idx="16038">
                  <c:v>80.19</c:v>
                </c:pt>
                <c:pt idx="16039">
                  <c:v>80.194999999999993</c:v>
                </c:pt>
                <c:pt idx="16040">
                  <c:v>80.2</c:v>
                </c:pt>
                <c:pt idx="16041">
                  <c:v>80.204999999999998</c:v>
                </c:pt>
                <c:pt idx="16042">
                  <c:v>80.209999999999994</c:v>
                </c:pt>
                <c:pt idx="16043">
                  <c:v>80.215000000000003</c:v>
                </c:pt>
                <c:pt idx="16044">
                  <c:v>80.22</c:v>
                </c:pt>
                <c:pt idx="16045">
                  <c:v>80.224999999999994</c:v>
                </c:pt>
                <c:pt idx="16046">
                  <c:v>80.23</c:v>
                </c:pt>
                <c:pt idx="16047">
                  <c:v>80.234999999999999</c:v>
                </c:pt>
                <c:pt idx="16048">
                  <c:v>80.239999999999995</c:v>
                </c:pt>
                <c:pt idx="16049">
                  <c:v>80.245000000000005</c:v>
                </c:pt>
                <c:pt idx="16050">
                  <c:v>80.25</c:v>
                </c:pt>
                <c:pt idx="16051">
                  <c:v>80.254999999999995</c:v>
                </c:pt>
                <c:pt idx="16052">
                  <c:v>80.260000000000005</c:v>
                </c:pt>
                <c:pt idx="16053">
                  <c:v>80.265000000000001</c:v>
                </c:pt>
                <c:pt idx="16054">
                  <c:v>80.27</c:v>
                </c:pt>
                <c:pt idx="16055">
                  <c:v>80.275000000000006</c:v>
                </c:pt>
                <c:pt idx="16056">
                  <c:v>80.28</c:v>
                </c:pt>
                <c:pt idx="16057">
                  <c:v>80.284999999999997</c:v>
                </c:pt>
                <c:pt idx="16058">
                  <c:v>80.290000000000006</c:v>
                </c:pt>
                <c:pt idx="16059">
                  <c:v>80.295000000000002</c:v>
                </c:pt>
                <c:pt idx="16060">
                  <c:v>80.3</c:v>
                </c:pt>
                <c:pt idx="16061">
                  <c:v>80.305000000000007</c:v>
                </c:pt>
                <c:pt idx="16062">
                  <c:v>80.31</c:v>
                </c:pt>
                <c:pt idx="16063">
                  <c:v>80.314999999999998</c:v>
                </c:pt>
                <c:pt idx="16064">
                  <c:v>80.319999999999993</c:v>
                </c:pt>
                <c:pt idx="16065">
                  <c:v>80.325000000000003</c:v>
                </c:pt>
                <c:pt idx="16066">
                  <c:v>80.33</c:v>
                </c:pt>
                <c:pt idx="16067">
                  <c:v>80.334999999999994</c:v>
                </c:pt>
                <c:pt idx="16068">
                  <c:v>80.34</c:v>
                </c:pt>
                <c:pt idx="16069">
                  <c:v>80.344999999999999</c:v>
                </c:pt>
                <c:pt idx="16070">
                  <c:v>80.349999999999994</c:v>
                </c:pt>
                <c:pt idx="16071">
                  <c:v>80.355000000000004</c:v>
                </c:pt>
                <c:pt idx="16072">
                  <c:v>80.36</c:v>
                </c:pt>
                <c:pt idx="16073">
                  <c:v>80.364999999999995</c:v>
                </c:pt>
                <c:pt idx="16074">
                  <c:v>80.37</c:v>
                </c:pt>
                <c:pt idx="16075">
                  <c:v>80.375</c:v>
                </c:pt>
                <c:pt idx="16076">
                  <c:v>80.38</c:v>
                </c:pt>
                <c:pt idx="16077">
                  <c:v>80.385000000000005</c:v>
                </c:pt>
                <c:pt idx="16078">
                  <c:v>80.39</c:v>
                </c:pt>
                <c:pt idx="16079">
                  <c:v>80.394999999999996</c:v>
                </c:pt>
                <c:pt idx="16080">
                  <c:v>80.400000000000006</c:v>
                </c:pt>
                <c:pt idx="16081">
                  <c:v>80.405000000000001</c:v>
                </c:pt>
                <c:pt idx="16082">
                  <c:v>80.41</c:v>
                </c:pt>
                <c:pt idx="16083">
                  <c:v>80.415000000000006</c:v>
                </c:pt>
                <c:pt idx="16084">
                  <c:v>80.42</c:v>
                </c:pt>
                <c:pt idx="16085">
                  <c:v>80.424999999999997</c:v>
                </c:pt>
                <c:pt idx="16086">
                  <c:v>80.430000000000007</c:v>
                </c:pt>
                <c:pt idx="16087">
                  <c:v>80.435000000000002</c:v>
                </c:pt>
                <c:pt idx="16088">
                  <c:v>80.44</c:v>
                </c:pt>
                <c:pt idx="16089">
                  <c:v>80.444999999999993</c:v>
                </c:pt>
                <c:pt idx="16090">
                  <c:v>80.45</c:v>
                </c:pt>
                <c:pt idx="16091">
                  <c:v>80.454999999999998</c:v>
                </c:pt>
                <c:pt idx="16092">
                  <c:v>80.459999999999994</c:v>
                </c:pt>
                <c:pt idx="16093">
                  <c:v>80.465000000000003</c:v>
                </c:pt>
                <c:pt idx="16094">
                  <c:v>80.47</c:v>
                </c:pt>
                <c:pt idx="16095">
                  <c:v>80.474999999999994</c:v>
                </c:pt>
                <c:pt idx="16096">
                  <c:v>80.48</c:v>
                </c:pt>
                <c:pt idx="16097">
                  <c:v>80.484999999999999</c:v>
                </c:pt>
                <c:pt idx="16098">
                  <c:v>80.489999999999995</c:v>
                </c:pt>
                <c:pt idx="16099">
                  <c:v>80.495000000000005</c:v>
                </c:pt>
                <c:pt idx="16100">
                  <c:v>80.5</c:v>
                </c:pt>
                <c:pt idx="16101">
                  <c:v>80.504999999999995</c:v>
                </c:pt>
                <c:pt idx="16102">
                  <c:v>80.510000000000005</c:v>
                </c:pt>
                <c:pt idx="16103">
                  <c:v>80.515000000000001</c:v>
                </c:pt>
                <c:pt idx="16104">
                  <c:v>80.52</c:v>
                </c:pt>
                <c:pt idx="16105">
                  <c:v>80.525000000000006</c:v>
                </c:pt>
                <c:pt idx="16106">
                  <c:v>80.53</c:v>
                </c:pt>
                <c:pt idx="16107">
                  <c:v>80.534999999999997</c:v>
                </c:pt>
                <c:pt idx="16108">
                  <c:v>80.540000000000006</c:v>
                </c:pt>
                <c:pt idx="16109">
                  <c:v>80.545000000000002</c:v>
                </c:pt>
                <c:pt idx="16110">
                  <c:v>80.55</c:v>
                </c:pt>
                <c:pt idx="16111">
                  <c:v>80.555000000000007</c:v>
                </c:pt>
                <c:pt idx="16112">
                  <c:v>80.56</c:v>
                </c:pt>
                <c:pt idx="16113">
                  <c:v>80.564999999999998</c:v>
                </c:pt>
                <c:pt idx="16114">
                  <c:v>80.569999999999993</c:v>
                </c:pt>
                <c:pt idx="16115">
                  <c:v>80.575000000000003</c:v>
                </c:pt>
                <c:pt idx="16116">
                  <c:v>80.58</c:v>
                </c:pt>
                <c:pt idx="16117">
                  <c:v>80.584999999999994</c:v>
                </c:pt>
                <c:pt idx="16118">
                  <c:v>80.59</c:v>
                </c:pt>
                <c:pt idx="16119">
                  <c:v>80.594999999999999</c:v>
                </c:pt>
                <c:pt idx="16120">
                  <c:v>80.599999999999994</c:v>
                </c:pt>
                <c:pt idx="16121">
                  <c:v>80.605000000000004</c:v>
                </c:pt>
                <c:pt idx="16122">
                  <c:v>80.61</c:v>
                </c:pt>
                <c:pt idx="16123">
                  <c:v>80.614999999999995</c:v>
                </c:pt>
                <c:pt idx="16124">
                  <c:v>80.62</c:v>
                </c:pt>
                <c:pt idx="16125">
                  <c:v>80.625</c:v>
                </c:pt>
                <c:pt idx="16126">
                  <c:v>80.63</c:v>
                </c:pt>
                <c:pt idx="16127">
                  <c:v>80.635000000000005</c:v>
                </c:pt>
                <c:pt idx="16128">
                  <c:v>80.64</c:v>
                </c:pt>
                <c:pt idx="16129">
                  <c:v>80.644999999999996</c:v>
                </c:pt>
                <c:pt idx="16130">
                  <c:v>80.650000000000006</c:v>
                </c:pt>
                <c:pt idx="16131">
                  <c:v>80.655000000000001</c:v>
                </c:pt>
                <c:pt idx="16132">
                  <c:v>80.66</c:v>
                </c:pt>
                <c:pt idx="16133">
                  <c:v>80.665000000000006</c:v>
                </c:pt>
                <c:pt idx="16134">
                  <c:v>80.67</c:v>
                </c:pt>
                <c:pt idx="16135">
                  <c:v>80.674999999999997</c:v>
                </c:pt>
                <c:pt idx="16136">
                  <c:v>80.680000000000007</c:v>
                </c:pt>
                <c:pt idx="16137">
                  <c:v>80.685000000000002</c:v>
                </c:pt>
                <c:pt idx="16138">
                  <c:v>80.69</c:v>
                </c:pt>
                <c:pt idx="16139">
                  <c:v>80.694999999999993</c:v>
                </c:pt>
                <c:pt idx="16140">
                  <c:v>80.7</c:v>
                </c:pt>
                <c:pt idx="16141">
                  <c:v>80.704999999999998</c:v>
                </c:pt>
                <c:pt idx="16142">
                  <c:v>80.709999999999994</c:v>
                </c:pt>
                <c:pt idx="16143">
                  <c:v>80.715000000000003</c:v>
                </c:pt>
                <c:pt idx="16144">
                  <c:v>80.72</c:v>
                </c:pt>
                <c:pt idx="16145">
                  <c:v>80.724999999999994</c:v>
                </c:pt>
                <c:pt idx="16146">
                  <c:v>80.73</c:v>
                </c:pt>
                <c:pt idx="16147">
                  <c:v>80.734999999999999</c:v>
                </c:pt>
                <c:pt idx="16148">
                  <c:v>80.739999999999995</c:v>
                </c:pt>
                <c:pt idx="16149">
                  <c:v>80.745000000000005</c:v>
                </c:pt>
                <c:pt idx="16150">
                  <c:v>80.75</c:v>
                </c:pt>
                <c:pt idx="16151">
                  <c:v>80.754999999999995</c:v>
                </c:pt>
                <c:pt idx="16152">
                  <c:v>80.760000000000005</c:v>
                </c:pt>
                <c:pt idx="16153">
                  <c:v>80.765000000000001</c:v>
                </c:pt>
                <c:pt idx="16154">
                  <c:v>80.77</c:v>
                </c:pt>
                <c:pt idx="16155">
                  <c:v>80.775000000000006</c:v>
                </c:pt>
                <c:pt idx="16156">
                  <c:v>80.78</c:v>
                </c:pt>
                <c:pt idx="16157">
                  <c:v>80.784999999999997</c:v>
                </c:pt>
                <c:pt idx="16158">
                  <c:v>80.790000000000006</c:v>
                </c:pt>
                <c:pt idx="16159">
                  <c:v>80.795000000000002</c:v>
                </c:pt>
                <c:pt idx="16160">
                  <c:v>80.8</c:v>
                </c:pt>
                <c:pt idx="16161">
                  <c:v>80.805000000000007</c:v>
                </c:pt>
                <c:pt idx="16162">
                  <c:v>80.81</c:v>
                </c:pt>
                <c:pt idx="16163">
                  <c:v>80.814999999999998</c:v>
                </c:pt>
                <c:pt idx="16164">
                  <c:v>80.819999999999993</c:v>
                </c:pt>
                <c:pt idx="16165">
                  <c:v>80.825000000000003</c:v>
                </c:pt>
                <c:pt idx="16166">
                  <c:v>80.83</c:v>
                </c:pt>
                <c:pt idx="16167">
                  <c:v>80.834999999999994</c:v>
                </c:pt>
                <c:pt idx="16168">
                  <c:v>80.84</c:v>
                </c:pt>
                <c:pt idx="16169">
                  <c:v>80.844999999999999</c:v>
                </c:pt>
                <c:pt idx="16170">
                  <c:v>80.849999999999994</c:v>
                </c:pt>
                <c:pt idx="16171">
                  <c:v>80.855000000000004</c:v>
                </c:pt>
                <c:pt idx="16172">
                  <c:v>80.86</c:v>
                </c:pt>
                <c:pt idx="16173">
                  <c:v>80.864999999999995</c:v>
                </c:pt>
                <c:pt idx="16174">
                  <c:v>80.87</c:v>
                </c:pt>
                <c:pt idx="16175">
                  <c:v>80.875</c:v>
                </c:pt>
                <c:pt idx="16176">
                  <c:v>80.88</c:v>
                </c:pt>
                <c:pt idx="16177">
                  <c:v>80.885000000000005</c:v>
                </c:pt>
                <c:pt idx="16178">
                  <c:v>80.89</c:v>
                </c:pt>
                <c:pt idx="16179">
                  <c:v>80.894999999999996</c:v>
                </c:pt>
                <c:pt idx="16180">
                  <c:v>80.900000000000006</c:v>
                </c:pt>
                <c:pt idx="16181">
                  <c:v>80.905000000000001</c:v>
                </c:pt>
                <c:pt idx="16182">
                  <c:v>80.91</c:v>
                </c:pt>
                <c:pt idx="16183">
                  <c:v>80.915000000000006</c:v>
                </c:pt>
                <c:pt idx="16184">
                  <c:v>80.92</c:v>
                </c:pt>
                <c:pt idx="16185">
                  <c:v>80.924999999999997</c:v>
                </c:pt>
                <c:pt idx="16186">
                  <c:v>80.930000000000007</c:v>
                </c:pt>
                <c:pt idx="16187">
                  <c:v>80.935000000000002</c:v>
                </c:pt>
                <c:pt idx="16188">
                  <c:v>80.94</c:v>
                </c:pt>
                <c:pt idx="16189">
                  <c:v>80.944999999999993</c:v>
                </c:pt>
                <c:pt idx="16190">
                  <c:v>80.95</c:v>
                </c:pt>
                <c:pt idx="16191">
                  <c:v>80.954999999999998</c:v>
                </c:pt>
                <c:pt idx="16192">
                  <c:v>80.959999999999994</c:v>
                </c:pt>
                <c:pt idx="16193">
                  <c:v>80.965000000000003</c:v>
                </c:pt>
                <c:pt idx="16194">
                  <c:v>80.97</c:v>
                </c:pt>
                <c:pt idx="16195">
                  <c:v>80.974999999999994</c:v>
                </c:pt>
                <c:pt idx="16196">
                  <c:v>80.98</c:v>
                </c:pt>
                <c:pt idx="16197">
                  <c:v>80.984999999999999</c:v>
                </c:pt>
                <c:pt idx="16198">
                  <c:v>80.989999999999995</c:v>
                </c:pt>
                <c:pt idx="16199">
                  <c:v>80.995000000000005</c:v>
                </c:pt>
                <c:pt idx="16200">
                  <c:v>81</c:v>
                </c:pt>
                <c:pt idx="16201">
                  <c:v>81.004999999999995</c:v>
                </c:pt>
                <c:pt idx="16202">
                  <c:v>81.010000000000005</c:v>
                </c:pt>
                <c:pt idx="16203">
                  <c:v>81.015000000000001</c:v>
                </c:pt>
                <c:pt idx="16204">
                  <c:v>81.02</c:v>
                </c:pt>
                <c:pt idx="16205">
                  <c:v>81.025000000000006</c:v>
                </c:pt>
                <c:pt idx="16206">
                  <c:v>81.03</c:v>
                </c:pt>
                <c:pt idx="16207">
                  <c:v>81.034999999999997</c:v>
                </c:pt>
                <c:pt idx="16208">
                  <c:v>81.040000000000006</c:v>
                </c:pt>
                <c:pt idx="16209">
                  <c:v>81.045000000000002</c:v>
                </c:pt>
                <c:pt idx="16210">
                  <c:v>81.05</c:v>
                </c:pt>
                <c:pt idx="16211">
                  <c:v>81.055000000000007</c:v>
                </c:pt>
                <c:pt idx="16212">
                  <c:v>81.06</c:v>
                </c:pt>
                <c:pt idx="16213">
                  <c:v>81.064999999999998</c:v>
                </c:pt>
                <c:pt idx="16214">
                  <c:v>81.069999999999993</c:v>
                </c:pt>
                <c:pt idx="16215">
                  <c:v>81.075000000000003</c:v>
                </c:pt>
                <c:pt idx="16216">
                  <c:v>81.08</c:v>
                </c:pt>
                <c:pt idx="16217">
                  <c:v>81.084999999999994</c:v>
                </c:pt>
                <c:pt idx="16218">
                  <c:v>81.09</c:v>
                </c:pt>
                <c:pt idx="16219">
                  <c:v>81.094999999999999</c:v>
                </c:pt>
                <c:pt idx="16220">
                  <c:v>81.099999999999994</c:v>
                </c:pt>
                <c:pt idx="16221">
                  <c:v>81.105000000000004</c:v>
                </c:pt>
                <c:pt idx="16222">
                  <c:v>81.11</c:v>
                </c:pt>
                <c:pt idx="16223">
                  <c:v>81.114999999999995</c:v>
                </c:pt>
                <c:pt idx="16224">
                  <c:v>81.12</c:v>
                </c:pt>
                <c:pt idx="16225">
                  <c:v>81.125</c:v>
                </c:pt>
                <c:pt idx="16226">
                  <c:v>81.13</c:v>
                </c:pt>
                <c:pt idx="16227">
                  <c:v>81.135000000000005</c:v>
                </c:pt>
                <c:pt idx="16228">
                  <c:v>81.14</c:v>
                </c:pt>
                <c:pt idx="16229">
                  <c:v>81.144999999999996</c:v>
                </c:pt>
                <c:pt idx="16230">
                  <c:v>81.150000000000006</c:v>
                </c:pt>
                <c:pt idx="16231">
                  <c:v>81.155000000000001</c:v>
                </c:pt>
                <c:pt idx="16232">
                  <c:v>81.16</c:v>
                </c:pt>
                <c:pt idx="16233">
                  <c:v>81.165000000000006</c:v>
                </c:pt>
                <c:pt idx="16234">
                  <c:v>81.17</c:v>
                </c:pt>
                <c:pt idx="16235">
                  <c:v>81.174999999999997</c:v>
                </c:pt>
                <c:pt idx="16236">
                  <c:v>81.180000000000007</c:v>
                </c:pt>
                <c:pt idx="16237">
                  <c:v>81.185000000000002</c:v>
                </c:pt>
                <c:pt idx="16238">
                  <c:v>81.19</c:v>
                </c:pt>
                <c:pt idx="16239">
                  <c:v>81.194999999999993</c:v>
                </c:pt>
                <c:pt idx="16240">
                  <c:v>81.2</c:v>
                </c:pt>
                <c:pt idx="16241">
                  <c:v>81.204999999999998</c:v>
                </c:pt>
                <c:pt idx="16242">
                  <c:v>81.209999999999994</c:v>
                </c:pt>
                <c:pt idx="16243">
                  <c:v>81.215000000000003</c:v>
                </c:pt>
                <c:pt idx="16244">
                  <c:v>81.22</c:v>
                </c:pt>
                <c:pt idx="16245">
                  <c:v>81.224999999999994</c:v>
                </c:pt>
                <c:pt idx="16246">
                  <c:v>81.23</c:v>
                </c:pt>
                <c:pt idx="16247">
                  <c:v>81.234999999999999</c:v>
                </c:pt>
                <c:pt idx="16248">
                  <c:v>81.239999999999995</c:v>
                </c:pt>
                <c:pt idx="16249">
                  <c:v>81.245000000000005</c:v>
                </c:pt>
                <c:pt idx="16250">
                  <c:v>81.25</c:v>
                </c:pt>
                <c:pt idx="16251">
                  <c:v>81.254999999999995</c:v>
                </c:pt>
                <c:pt idx="16252">
                  <c:v>81.260000000000005</c:v>
                </c:pt>
                <c:pt idx="16253">
                  <c:v>81.265000000000001</c:v>
                </c:pt>
                <c:pt idx="16254">
                  <c:v>81.27</c:v>
                </c:pt>
                <c:pt idx="16255">
                  <c:v>81.275000000000006</c:v>
                </c:pt>
                <c:pt idx="16256">
                  <c:v>81.28</c:v>
                </c:pt>
                <c:pt idx="16257">
                  <c:v>81.284999999999997</c:v>
                </c:pt>
                <c:pt idx="16258">
                  <c:v>81.290000000000006</c:v>
                </c:pt>
                <c:pt idx="16259">
                  <c:v>81.295000000000002</c:v>
                </c:pt>
                <c:pt idx="16260">
                  <c:v>81.3</c:v>
                </c:pt>
                <c:pt idx="16261">
                  <c:v>81.305000000000007</c:v>
                </c:pt>
                <c:pt idx="16262">
                  <c:v>81.31</c:v>
                </c:pt>
                <c:pt idx="16263">
                  <c:v>81.314999999999998</c:v>
                </c:pt>
                <c:pt idx="16264">
                  <c:v>81.319999999999993</c:v>
                </c:pt>
                <c:pt idx="16265">
                  <c:v>81.325000000000003</c:v>
                </c:pt>
                <c:pt idx="16266">
                  <c:v>81.33</c:v>
                </c:pt>
                <c:pt idx="16267">
                  <c:v>81.334999999999994</c:v>
                </c:pt>
                <c:pt idx="16268">
                  <c:v>81.34</c:v>
                </c:pt>
                <c:pt idx="16269">
                  <c:v>81.344999999999999</c:v>
                </c:pt>
                <c:pt idx="16270">
                  <c:v>81.349999999999994</c:v>
                </c:pt>
                <c:pt idx="16271">
                  <c:v>81.355000000000004</c:v>
                </c:pt>
                <c:pt idx="16272">
                  <c:v>81.36</c:v>
                </c:pt>
                <c:pt idx="16273">
                  <c:v>81.364999999999995</c:v>
                </c:pt>
                <c:pt idx="16274">
                  <c:v>81.37</c:v>
                </c:pt>
                <c:pt idx="16275">
                  <c:v>81.375</c:v>
                </c:pt>
                <c:pt idx="16276">
                  <c:v>81.38</c:v>
                </c:pt>
                <c:pt idx="16277">
                  <c:v>81.385000000000005</c:v>
                </c:pt>
                <c:pt idx="16278">
                  <c:v>81.39</c:v>
                </c:pt>
                <c:pt idx="16279">
                  <c:v>81.394999999999996</c:v>
                </c:pt>
                <c:pt idx="16280">
                  <c:v>81.400000000000006</c:v>
                </c:pt>
                <c:pt idx="16281">
                  <c:v>81.405000000000001</c:v>
                </c:pt>
                <c:pt idx="16282">
                  <c:v>81.41</c:v>
                </c:pt>
                <c:pt idx="16283">
                  <c:v>81.415000000000006</c:v>
                </c:pt>
                <c:pt idx="16284">
                  <c:v>81.42</c:v>
                </c:pt>
                <c:pt idx="16285">
                  <c:v>81.424999999999997</c:v>
                </c:pt>
                <c:pt idx="16286">
                  <c:v>81.430000000000007</c:v>
                </c:pt>
                <c:pt idx="16287">
                  <c:v>81.435000000000002</c:v>
                </c:pt>
                <c:pt idx="16288">
                  <c:v>81.44</c:v>
                </c:pt>
                <c:pt idx="16289">
                  <c:v>81.444999999999993</c:v>
                </c:pt>
                <c:pt idx="16290">
                  <c:v>81.45</c:v>
                </c:pt>
                <c:pt idx="16291">
                  <c:v>81.454999999999998</c:v>
                </c:pt>
                <c:pt idx="16292">
                  <c:v>81.459999999999994</c:v>
                </c:pt>
                <c:pt idx="16293">
                  <c:v>81.465000000000003</c:v>
                </c:pt>
                <c:pt idx="16294">
                  <c:v>81.47</c:v>
                </c:pt>
                <c:pt idx="16295">
                  <c:v>81.474999999999994</c:v>
                </c:pt>
                <c:pt idx="16296">
                  <c:v>81.48</c:v>
                </c:pt>
                <c:pt idx="16297">
                  <c:v>81.484999999999999</c:v>
                </c:pt>
                <c:pt idx="16298">
                  <c:v>81.489999999999995</c:v>
                </c:pt>
                <c:pt idx="16299">
                  <c:v>81.495000000000005</c:v>
                </c:pt>
                <c:pt idx="16300">
                  <c:v>81.5</c:v>
                </c:pt>
                <c:pt idx="16301">
                  <c:v>81.504999999999995</c:v>
                </c:pt>
                <c:pt idx="16302">
                  <c:v>81.510000000000005</c:v>
                </c:pt>
                <c:pt idx="16303">
                  <c:v>81.515000000000001</c:v>
                </c:pt>
                <c:pt idx="16304">
                  <c:v>81.52</c:v>
                </c:pt>
                <c:pt idx="16305">
                  <c:v>81.525000000000006</c:v>
                </c:pt>
                <c:pt idx="16306">
                  <c:v>81.53</c:v>
                </c:pt>
                <c:pt idx="16307">
                  <c:v>81.534999999999997</c:v>
                </c:pt>
                <c:pt idx="16308">
                  <c:v>81.540000000000006</c:v>
                </c:pt>
                <c:pt idx="16309">
                  <c:v>81.545000000000002</c:v>
                </c:pt>
                <c:pt idx="16310">
                  <c:v>81.55</c:v>
                </c:pt>
                <c:pt idx="16311">
                  <c:v>81.555000000000007</c:v>
                </c:pt>
                <c:pt idx="16312">
                  <c:v>81.56</c:v>
                </c:pt>
                <c:pt idx="16313">
                  <c:v>81.564999999999998</c:v>
                </c:pt>
                <c:pt idx="16314">
                  <c:v>81.569999999999993</c:v>
                </c:pt>
                <c:pt idx="16315">
                  <c:v>81.575000000000003</c:v>
                </c:pt>
                <c:pt idx="16316">
                  <c:v>81.58</c:v>
                </c:pt>
                <c:pt idx="16317">
                  <c:v>81.584999999999994</c:v>
                </c:pt>
                <c:pt idx="16318">
                  <c:v>81.59</c:v>
                </c:pt>
                <c:pt idx="16319">
                  <c:v>81.594999999999999</c:v>
                </c:pt>
                <c:pt idx="16320">
                  <c:v>81.599999999999994</c:v>
                </c:pt>
                <c:pt idx="16321">
                  <c:v>81.605000000000004</c:v>
                </c:pt>
                <c:pt idx="16322">
                  <c:v>81.61</c:v>
                </c:pt>
                <c:pt idx="16323">
                  <c:v>81.614999999999995</c:v>
                </c:pt>
                <c:pt idx="16324">
                  <c:v>81.62</c:v>
                </c:pt>
                <c:pt idx="16325">
                  <c:v>81.625</c:v>
                </c:pt>
                <c:pt idx="16326">
                  <c:v>81.63</c:v>
                </c:pt>
                <c:pt idx="16327">
                  <c:v>81.635000000000005</c:v>
                </c:pt>
                <c:pt idx="16328">
                  <c:v>81.64</c:v>
                </c:pt>
                <c:pt idx="16329">
                  <c:v>81.644999999999996</c:v>
                </c:pt>
                <c:pt idx="16330">
                  <c:v>81.650000000000006</c:v>
                </c:pt>
                <c:pt idx="16331">
                  <c:v>81.655000000000001</c:v>
                </c:pt>
                <c:pt idx="16332">
                  <c:v>81.66</c:v>
                </c:pt>
                <c:pt idx="16333">
                  <c:v>81.665000000000006</c:v>
                </c:pt>
                <c:pt idx="16334">
                  <c:v>81.67</c:v>
                </c:pt>
                <c:pt idx="16335">
                  <c:v>81.674999999999997</c:v>
                </c:pt>
                <c:pt idx="16336">
                  <c:v>81.680000000000007</c:v>
                </c:pt>
                <c:pt idx="16337">
                  <c:v>81.685000000000002</c:v>
                </c:pt>
                <c:pt idx="16338">
                  <c:v>81.69</c:v>
                </c:pt>
                <c:pt idx="16339">
                  <c:v>81.694999999999993</c:v>
                </c:pt>
                <c:pt idx="16340">
                  <c:v>81.7</c:v>
                </c:pt>
                <c:pt idx="16341">
                  <c:v>81.704999999999998</c:v>
                </c:pt>
                <c:pt idx="16342">
                  <c:v>81.709999999999994</c:v>
                </c:pt>
                <c:pt idx="16343">
                  <c:v>81.715000000000003</c:v>
                </c:pt>
                <c:pt idx="16344">
                  <c:v>81.72</c:v>
                </c:pt>
                <c:pt idx="16345">
                  <c:v>81.724999999999994</c:v>
                </c:pt>
                <c:pt idx="16346">
                  <c:v>81.73</c:v>
                </c:pt>
                <c:pt idx="16347">
                  <c:v>81.734999999999999</c:v>
                </c:pt>
                <c:pt idx="16348">
                  <c:v>81.739999999999995</c:v>
                </c:pt>
                <c:pt idx="16349">
                  <c:v>81.745000000000005</c:v>
                </c:pt>
                <c:pt idx="16350">
                  <c:v>81.75</c:v>
                </c:pt>
                <c:pt idx="16351">
                  <c:v>81.754999999999995</c:v>
                </c:pt>
                <c:pt idx="16352">
                  <c:v>81.760000000000005</c:v>
                </c:pt>
                <c:pt idx="16353">
                  <c:v>81.765000000000001</c:v>
                </c:pt>
                <c:pt idx="16354">
                  <c:v>81.77</c:v>
                </c:pt>
                <c:pt idx="16355">
                  <c:v>81.775000000000006</c:v>
                </c:pt>
                <c:pt idx="16356">
                  <c:v>81.78</c:v>
                </c:pt>
                <c:pt idx="16357">
                  <c:v>81.784999999999997</c:v>
                </c:pt>
                <c:pt idx="16358">
                  <c:v>81.790000000000006</c:v>
                </c:pt>
                <c:pt idx="16359">
                  <c:v>81.795000000000002</c:v>
                </c:pt>
                <c:pt idx="16360">
                  <c:v>81.8</c:v>
                </c:pt>
                <c:pt idx="16361">
                  <c:v>81.805000000000007</c:v>
                </c:pt>
                <c:pt idx="16362">
                  <c:v>81.81</c:v>
                </c:pt>
                <c:pt idx="16363">
                  <c:v>81.814999999999998</c:v>
                </c:pt>
                <c:pt idx="16364">
                  <c:v>81.819999999999993</c:v>
                </c:pt>
                <c:pt idx="16365">
                  <c:v>81.825000000000003</c:v>
                </c:pt>
                <c:pt idx="16366">
                  <c:v>81.83</c:v>
                </c:pt>
                <c:pt idx="16367">
                  <c:v>81.834999999999994</c:v>
                </c:pt>
                <c:pt idx="16368">
                  <c:v>81.84</c:v>
                </c:pt>
                <c:pt idx="16369">
                  <c:v>81.844999999999999</c:v>
                </c:pt>
                <c:pt idx="16370">
                  <c:v>81.849999999999994</c:v>
                </c:pt>
                <c:pt idx="16371">
                  <c:v>81.855000000000004</c:v>
                </c:pt>
                <c:pt idx="16372">
                  <c:v>81.86</c:v>
                </c:pt>
                <c:pt idx="16373">
                  <c:v>81.864999999999995</c:v>
                </c:pt>
                <c:pt idx="16374">
                  <c:v>81.87</c:v>
                </c:pt>
                <c:pt idx="16375">
                  <c:v>81.875</c:v>
                </c:pt>
                <c:pt idx="16376">
                  <c:v>81.88</c:v>
                </c:pt>
                <c:pt idx="16377">
                  <c:v>81.885000000000005</c:v>
                </c:pt>
                <c:pt idx="16378">
                  <c:v>81.89</c:v>
                </c:pt>
                <c:pt idx="16379">
                  <c:v>81.894999999999996</c:v>
                </c:pt>
                <c:pt idx="16380">
                  <c:v>81.900000000000006</c:v>
                </c:pt>
                <c:pt idx="16381">
                  <c:v>81.905000000000001</c:v>
                </c:pt>
                <c:pt idx="16382">
                  <c:v>81.91</c:v>
                </c:pt>
                <c:pt idx="16383">
                  <c:v>81.915000000000006</c:v>
                </c:pt>
                <c:pt idx="16384">
                  <c:v>81.92</c:v>
                </c:pt>
                <c:pt idx="16385">
                  <c:v>81.924999999999997</c:v>
                </c:pt>
                <c:pt idx="16386">
                  <c:v>81.93</c:v>
                </c:pt>
                <c:pt idx="16387">
                  <c:v>81.935000000000002</c:v>
                </c:pt>
                <c:pt idx="16388">
                  <c:v>81.94</c:v>
                </c:pt>
                <c:pt idx="16389">
                  <c:v>81.944999999999993</c:v>
                </c:pt>
                <c:pt idx="16390">
                  <c:v>81.95</c:v>
                </c:pt>
                <c:pt idx="16391">
                  <c:v>81.954999999999998</c:v>
                </c:pt>
                <c:pt idx="16392">
                  <c:v>81.96</c:v>
                </c:pt>
                <c:pt idx="16393">
                  <c:v>81.965000000000003</c:v>
                </c:pt>
                <c:pt idx="16394">
                  <c:v>81.97</c:v>
                </c:pt>
                <c:pt idx="16395">
                  <c:v>81.974999999999994</c:v>
                </c:pt>
                <c:pt idx="16396">
                  <c:v>81.98</c:v>
                </c:pt>
                <c:pt idx="16397">
                  <c:v>81.984999999999999</c:v>
                </c:pt>
                <c:pt idx="16398">
                  <c:v>81.99</c:v>
                </c:pt>
                <c:pt idx="16399">
                  <c:v>81.995000000000005</c:v>
                </c:pt>
                <c:pt idx="16400">
                  <c:v>82</c:v>
                </c:pt>
                <c:pt idx="16401">
                  <c:v>82.004999999999995</c:v>
                </c:pt>
                <c:pt idx="16402">
                  <c:v>82.01</c:v>
                </c:pt>
                <c:pt idx="16403">
                  <c:v>82.015000000000001</c:v>
                </c:pt>
                <c:pt idx="16404">
                  <c:v>82.02</c:v>
                </c:pt>
                <c:pt idx="16405">
                  <c:v>82.025000000000006</c:v>
                </c:pt>
                <c:pt idx="16406">
                  <c:v>82.03</c:v>
                </c:pt>
                <c:pt idx="16407">
                  <c:v>82.034999999999997</c:v>
                </c:pt>
                <c:pt idx="16408">
                  <c:v>82.04</c:v>
                </c:pt>
                <c:pt idx="16409">
                  <c:v>82.045000000000002</c:v>
                </c:pt>
                <c:pt idx="16410">
                  <c:v>82.05</c:v>
                </c:pt>
                <c:pt idx="16411">
                  <c:v>82.055000000000007</c:v>
                </c:pt>
                <c:pt idx="16412">
                  <c:v>82.06</c:v>
                </c:pt>
                <c:pt idx="16413">
                  <c:v>82.064999999999998</c:v>
                </c:pt>
                <c:pt idx="16414">
                  <c:v>82.07</c:v>
                </c:pt>
                <c:pt idx="16415">
                  <c:v>82.075000000000003</c:v>
                </c:pt>
                <c:pt idx="16416">
                  <c:v>82.08</c:v>
                </c:pt>
                <c:pt idx="16417">
                  <c:v>82.084999999999994</c:v>
                </c:pt>
                <c:pt idx="16418">
                  <c:v>82.09</c:v>
                </c:pt>
                <c:pt idx="16419">
                  <c:v>82.094999999999999</c:v>
                </c:pt>
                <c:pt idx="16420">
                  <c:v>82.1</c:v>
                </c:pt>
                <c:pt idx="16421">
                  <c:v>82.105000000000004</c:v>
                </c:pt>
                <c:pt idx="16422">
                  <c:v>82.11</c:v>
                </c:pt>
                <c:pt idx="16423">
                  <c:v>82.114999999999995</c:v>
                </c:pt>
                <c:pt idx="16424">
                  <c:v>82.12</c:v>
                </c:pt>
                <c:pt idx="16425">
                  <c:v>82.125</c:v>
                </c:pt>
                <c:pt idx="16426">
                  <c:v>82.13</c:v>
                </c:pt>
                <c:pt idx="16427">
                  <c:v>82.135000000000005</c:v>
                </c:pt>
                <c:pt idx="16428">
                  <c:v>82.14</c:v>
                </c:pt>
                <c:pt idx="16429">
                  <c:v>82.144999999999996</c:v>
                </c:pt>
                <c:pt idx="16430">
                  <c:v>82.15</c:v>
                </c:pt>
                <c:pt idx="16431">
                  <c:v>82.155000000000001</c:v>
                </c:pt>
                <c:pt idx="16432">
                  <c:v>82.16</c:v>
                </c:pt>
                <c:pt idx="16433">
                  <c:v>82.165000000000006</c:v>
                </c:pt>
                <c:pt idx="16434">
                  <c:v>82.17</c:v>
                </c:pt>
                <c:pt idx="16435">
                  <c:v>82.174999999999997</c:v>
                </c:pt>
                <c:pt idx="16436">
                  <c:v>82.18</c:v>
                </c:pt>
                <c:pt idx="16437">
                  <c:v>82.185000000000002</c:v>
                </c:pt>
                <c:pt idx="16438">
                  <c:v>82.19</c:v>
                </c:pt>
                <c:pt idx="16439">
                  <c:v>82.194999999999993</c:v>
                </c:pt>
                <c:pt idx="16440">
                  <c:v>82.2</c:v>
                </c:pt>
                <c:pt idx="16441">
                  <c:v>82.204999999999998</c:v>
                </c:pt>
                <c:pt idx="16442">
                  <c:v>82.21</c:v>
                </c:pt>
                <c:pt idx="16443">
                  <c:v>82.215000000000003</c:v>
                </c:pt>
                <c:pt idx="16444">
                  <c:v>82.22</c:v>
                </c:pt>
                <c:pt idx="16445">
                  <c:v>82.224999999999994</c:v>
                </c:pt>
                <c:pt idx="16446">
                  <c:v>82.23</c:v>
                </c:pt>
                <c:pt idx="16447">
                  <c:v>82.234999999999999</c:v>
                </c:pt>
                <c:pt idx="16448">
                  <c:v>82.24</c:v>
                </c:pt>
                <c:pt idx="16449">
                  <c:v>82.245000000000005</c:v>
                </c:pt>
                <c:pt idx="16450">
                  <c:v>82.25</c:v>
                </c:pt>
                <c:pt idx="16451">
                  <c:v>82.254999999999995</c:v>
                </c:pt>
                <c:pt idx="16452">
                  <c:v>82.26</c:v>
                </c:pt>
                <c:pt idx="16453">
                  <c:v>82.265000000000001</c:v>
                </c:pt>
                <c:pt idx="16454">
                  <c:v>82.27</c:v>
                </c:pt>
                <c:pt idx="16455">
                  <c:v>82.275000000000006</c:v>
                </c:pt>
                <c:pt idx="16456">
                  <c:v>82.28</c:v>
                </c:pt>
                <c:pt idx="16457">
                  <c:v>82.284999999999997</c:v>
                </c:pt>
                <c:pt idx="16458">
                  <c:v>82.29</c:v>
                </c:pt>
                <c:pt idx="16459">
                  <c:v>82.295000000000002</c:v>
                </c:pt>
                <c:pt idx="16460">
                  <c:v>82.3</c:v>
                </c:pt>
                <c:pt idx="16461">
                  <c:v>82.305000000000007</c:v>
                </c:pt>
                <c:pt idx="16462">
                  <c:v>82.31</c:v>
                </c:pt>
                <c:pt idx="16463">
                  <c:v>82.314999999999998</c:v>
                </c:pt>
                <c:pt idx="16464">
                  <c:v>82.32</c:v>
                </c:pt>
                <c:pt idx="16465">
                  <c:v>82.325000000000003</c:v>
                </c:pt>
                <c:pt idx="16466">
                  <c:v>82.33</c:v>
                </c:pt>
                <c:pt idx="16467">
                  <c:v>82.334999999999994</c:v>
                </c:pt>
                <c:pt idx="16468">
                  <c:v>82.34</c:v>
                </c:pt>
                <c:pt idx="16469">
                  <c:v>82.344999999999999</c:v>
                </c:pt>
                <c:pt idx="16470">
                  <c:v>82.35</c:v>
                </c:pt>
                <c:pt idx="16471">
                  <c:v>82.355000000000004</c:v>
                </c:pt>
                <c:pt idx="16472">
                  <c:v>82.36</c:v>
                </c:pt>
                <c:pt idx="16473">
                  <c:v>82.364999999999995</c:v>
                </c:pt>
                <c:pt idx="16474">
                  <c:v>82.37</c:v>
                </c:pt>
                <c:pt idx="16475">
                  <c:v>82.375</c:v>
                </c:pt>
                <c:pt idx="16476">
                  <c:v>82.38</c:v>
                </c:pt>
                <c:pt idx="16477">
                  <c:v>82.385000000000005</c:v>
                </c:pt>
                <c:pt idx="16478">
                  <c:v>82.39</c:v>
                </c:pt>
                <c:pt idx="16479">
                  <c:v>82.394999999999996</c:v>
                </c:pt>
                <c:pt idx="16480">
                  <c:v>82.4</c:v>
                </c:pt>
                <c:pt idx="16481">
                  <c:v>82.405000000000001</c:v>
                </c:pt>
                <c:pt idx="16482">
                  <c:v>82.41</c:v>
                </c:pt>
                <c:pt idx="16483">
                  <c:v>82.415000000000006</c:v>
                </c:pt>
                <c:pt idx="16484">
                  <c:v>82.42</c:v>
                </c:pt>
                <c:pt idx="16485">
                  <c:v>82.424999999999997</c:v>
                </c:pt>
                <c:pt idx="16486">
                  <c:v>82.43</c:v>
                </c:pt>
                <c:pt idx="16487">
                  <c:v>82.435000000000002</c:v>
                </c:pt>
                <c:pt idx="16488">
                  <c:v>82.44</c:v>
                </c:pt>
                <c:pt idx="16489">
                  <c:v>82.444999999999993</c:v>
                </c:pt>
                <c:pt idx="16490">
                  <c:v>82.45</c:v>
                </c:pt>
                <c:pt idx="16491">
                  <c:v>82.454999999999998</c:v>
                </c:pt>
                <c:pt idx="16492">
                  <c:v>82.46</c:v>
                </c:pt>
                <c:pt idx="16493">
                  <c:v>82.465000000000003</c:v>
                </c:pt>
                <c:pt idx="16494">
                  <c:v>82.47</c:v>
                </c:pt>
                <c:pt idx="16495">
                  <c:v>82.474999999999994</c:v>
                </c:pt>
                <c:pt idx="16496">
                  <c:v>82.48</c:v>
                </c:pt>
                <c:pt idx="16497">
                  <c:v>82.484999999999999</c:v>
                </c:pt>
                <c:pt idx="16498">
                  <c:v>82.49</c:v>
                </c:pt>
                <c:pt idx="16499">
                  <c:v>82.495000000000005</c:v>
                </c:pt>
                <c:pt idx="16500">
                  <c:v>82.5</c:v>
                </c:pt>
                <c:pt idx="16501">
                  <c:v>82.504999999999995</c:v>
                </c:pt>
                <c:pt idx="16502">
                  <c:v>82.51</c:v>
                </c:pt>
                <c:pt idx="16503">
                  <c:v>82.515000000000001</c:v>
                </c:pt>
                <c:pt idx="16504">
                  <c:v>82.52</c:v>
                </c:pt>
                <c:pt idx="16505">
                  <c:v>82.525000000000006</c:v>
                </c:pt>
                <c:pt idx="16506">
                  <c:v>82.53</c:v>
                </c:pt>
                <c:pt idx="16507">
                  <c:v>82.534999999999997</c:v>
                </c:pt>
                <c:pt idx="16508">
                  <c:v>82.54</c:v>
                </c:pt>
                <c:pt idx="16509">
                  <c:v>82.545000000000002</c:v>
                </c:pt>
                <c:pt idx="16510">
                  <c:v>82.55</c:v>
                </c:pt>
                <c:pt idx="16511">
                  <c:v>82.555000000000007</c:v>
                </c:pt>
                <c:pt idx="16512">
                  <c:v>82.56</c:v>
                </c:pt>
                <c:pt idx="16513">
                  <c:v>82.564999999999998</c:v>
                </c:pt>
                <c:pt idx="16514">
                  <c:v>82.57</c:v>
                </c:pt>
                <c:pt idx="16515">
                  <c:v>82.575000000000003</c:v>
                </c:pt>
                <c:pt idx="16516">
                  <c:v>82.58</c:v>
                </c:pt>
                <c:pt idx="16517">
                  <c:v>82.584999999999994</c:v>
                </c:pt>
                <c:pt idx="16518">
                  <c:v>82.59</c:v>
                </c:pt>
                <c:pt idx="16519">
                  <c:v>82.594999999999999</c:v>
                </c:pt>
                <c:pt idx="16520">
                  <c:v>82.6</c:v>
                </c:pt>
                <c:pt idx="16521">
                  <c:v>82.605000000000004</c:v>
                </c:pt>
                <c:pt idx="16522">
                  <c:v>82.61</c:v>
                </c:pt>
                <c:pt idx="16523">
                  <c:v>82.614999999999995</c:v>
                </c:pt>
                <c:pt idx="16524">
                  <c:v>82.62</c:v>
                </c:pt>
                <c:pt idx="16525">
                  <c:v>82.625</c:v>
                </c:pt>
                <c:pt idx="16526">
                  <c:v>82.63</c:v>
                </c:pt>
                <c:pt idx="16527">
                  <c:v>82.635000000000005</c:v>
                </c:pt>
                <c:pt idx="16528">
                  <c:v>82.64</c:v>
                </c:pt>
                <c:pt idx="16529">
                  <c:v>82.644999999999996</c:v>
                </c:pt>
                <c:pt idx="16530">
                  <c:v>82.65</c:v>
                </c:pt>
                <c:pt idx="16531">
                  <c:v>82.655000000000001</c:v>
                </c:pt>
                <c:pt idx="16532">
                  <c:v>82.66</c:v>
                </c:pt>
                <c:pt idx="16533">
                  <c:v>82.665000000000006</c:v>
                </c:pt>
                <c:pt idx="16534">
                  <c:v>82.67</c:v>
                </c:pt>
                <c:pt idx="16535">
                  <c:v>82.674999999999997</c:v>
                </c:pt>
                <c:pt idx="16536">
                  <c:v>82.68</c:v>
                </c:pt>
                <c:pt idx="16537">
                  <c:v>82.685000000000002</c:v>
                </c:pt>
                <c:pt idx="16538">
                  <c:v>82.69</c:v>
                </c:pt>
                <c:pt idx="16539">
                  <c:v>82.694999999999993</c:v>
                </c:pt>
                <c:pt idx="16540">
                  <c:v>82.7</c:v>
                </c:pt>
                <c:pt idx="16541">
                  <c:v>82.704999999999998</c:v>
                </c:pt>
                <c:pt idx="16542">
                  <c:v>82.71</c:v>
                </c:pt>
                <c:pt idx="16543">
                  <c:v>82.715000000000003</c:v>
                </c:pt>
                <c:pt idx="16544">
                  <c:v>82.72</c:v>
                </c:pt>
                <c:pt idx="16545">
                  <c:v>82.724999999999994</c:v>
                </c:pt>
                <c:pt idx="16546">
                  <c:v>82.73</c:v>
                </c:pt>
                <c:pt idx="16547">
                  <c:v>82.734999999999999</c:v>
                </c:pt>
                <c:pt idx="16548">
                  <c:v>82.74</c:v>
                </c:pt>
                <c:pt idx="16549">
                  <c:v>82.745000000000005</c:v>
                </c:pt>
                <c:pt idx="16550">
                  <c:v>82.75</c:v>
                </c:pt>
                <c:pt idx="16551">
                  <c:v>82.754999999999995</c:v>
                </c:pt>
                <c:pt idx="16552">
                  <c:v>82.76</c:v>
                </c:pt>
                <c:pt idx="16553">
                  <c:v>82.765000000000001</c:v>
                </c:pt>
                <c:pt idx="16554">
                  <c:v>82.77</c:v>
                </c:pt>
                <c:pt idx="16555">
                  <c:v>82.775000000000006</c:v>
                </c:pt>
                <c:pt idx="16556">
                  <c:v>82.78</c:v>
                </c:pt>
                <c:pt idx="16557">
                  <c:v>82.784999999999997</c:v>
                </c:pt>
                <c:pt idx="16558">
                  <c:v>82.79</c:v>
                </c:pt>
                <c:pt idx="16559">
                  <c:v>82.795000000000002</c:v>
                </c:pt>
                <c:pt idx="16560">
                  <c:v>82.8</c:v>
                </c:pt>
                <c:pt idx="16561">
                  <c:v>82.805000000000007</c:v>
                </c:pt>
                <c:pt idx="16562">
                  <c:v>82.81</c:v>
                </c:pt>
                <c:pt idx="16563">
                  <c:v>82.814999999999998</c:v>
                </c:pt>
                <c:pt idx="16564">
                  <c:v>82.82</c:v>
                </c:pt>
                <c:pt idx="16565">
                  <c:v>82.825000000000003</c:v>
                </c:pt>
                <c:pt idx="16566">
                  <c:v>82.83</c:v>
                </c:pt>
                <c:pt idx="16567">
                  <c:v>82.834999999999994</c:v>
                </c:pt>
                <c:pt idx="16568">
                  <c:v>82.84</c:v>
                </c:pt>
                <c:pt idx="16569">
                  <c:v>82.844999999999999</c:v>
                </c:pt>
                <c:pt idx="16570">
                  <c:v>82.85</c:v>
                </c:pt>
                <c:pt idx="16571">
                  <c:v>82.855000000000004</c:v>
                </c:pt>
                <c:pt idx="16572">
                  <c:v>82.86</c:v>
                </c:pt>
                <c:pt idx="16573">
                  <c:v>82.864999999999995</c:v>
                </c:pt>
                <c:pt idx="16574">
                  <c:v>82.87</c:v>
                </c:pt>
                <c:pt idx="16575">
                  <c:v>82.875</c:v>
                </c:pt>
                <c:pt idx="16576">
                  <c:v>82.88</c:v>
                </c:pt>
                <c:pt idx="16577">
                  <c:v>82.885000000000005</c:v>
                </c:pt>
                <c:pt idx="16578">
                  <c:v>82.89</c:v>
                </c:pt>
                <c:pt idx="16579">
                  <c:v>82.894999999999996</c:v>
                </c:pt>
                <c:pt idx="16580">
                  <c:v>82.9</c:v>
                </c:pt>
                <c:pt idx="16581">
                  <c:v>82.905000000000001</c:v>
                </c:pt>
                <c:pt idx="16582">
                  <c:v>82.91</c:v>
                </c:pt>
                <c:pt idx="16583">
                  <c:v>82.915000000000006</c:v>
                </c:pt>
                <c:pt idx="16584">
                  <c:v>82.92</c:v>
                </c:pt>
                <c:pt idx="16585">
                  <c:v>82.924999999999997</c:v>
                </c:pt>
                <c:pt idx="16586">
                  <c:v>82.93</c:v>
                </c:pt>
                <c:pt idx="16587">
                  <c:v>82.935000000000002</c:v>
                </c:pt>
                <c:pt idx="16588">
                  <c:v>82.94</c:v>
                </c:pt>
                <c:pt idx="16589">
                  <c:v>82.944999999999993</c:v>
                </c:pt>
                <c:pt idx="16590">
                  <c:v>82.95</c:v>
                </c:pt>
                <c:pt idx="16591">
                  <c:v>82.954999999999998</c:v>
                </c:pt>
                <c:pt idx="16592">
                  <c:v>82.96</c:v>
                </c:pt>
                <c:pt idx="16593">
                  <c:v>82.965000000000003</c:v>
                </c:pt>
                <c:pt idx="16594">
                  <c:v>82.97</c:v>
                </c:pt>
                <c:pt idx="16595">
                  <c:v>82.974999999999994</c:v>
                </c:pt>
                <c:pt idx="16596">
                  <c:v>82.98</c:v>
                </c:pt>
                <c:pt idx="16597">
                  <c:v>82.984999999999999</c:v>
                </c:pt>
                <c:pt idx="16598">
                  <c:v>82.99</c:v>
                </c:pt>
                <c:pt idx="16599">
                  <c:v>82.995000000000005</c:v>
                </c:pt>
                <c:pt idx="16600">
                  <c:v>83</c:v>
                </c:pt>
                <c:pt idx="16601">
                  <c:v>83.004999999999995</c:v>
                </c:pt>
                <c:pt idx="16602">
                  <c:v>83.01</c:v>
                </c:pt>
                <c:pt idx="16603">
                  <c:v>83.015000000000001</c:v>
                </c:pt>
                <c:pt idx="16604">
                  <c:v>83.02</c:v>
                </c:pt>
                <c:pt idx="16605">
                  <c:v>83.025000000000006</c:v>
                </c:pt>
                <c:pt idx="16606">
                  <c:v>83.03</c:v>
                </c:pt>
                <c:pt idx="16607">
                  <c:v>83.034999999999997</c:v>
                </c:pt>
                <c:pt idx="16608">
                  <c:v>83.04</c:v>
                </c:pt>
                <c:pt idx="16609">
                  <c:v>83.045000000000002</c:v>
                </c:pt>
                <c:pt idx="16610">
                  <c:v>83.05</c:v>
                </c:pt>
                <c:pt idx="16611">
                  <c:v>83.055000000000007</c:v>
                </c:pt>
                <c:pt idx="16612">
                  <c:v>83.06</c:v>
                </c:pt>
                <c:pt idx="16613">
                  <c:v>83.064999999999998</c:v>
                </c:pt>
                <c:pt idx="16614">
                  <c:v>83.07</c:v>
                </c:pt>
                <c:pt idx="16615">
                  <c:v>83.075000000000003</c:v>
                </c:pt>
                <c:pt idx="16616">
                  <c:v>83.08</c:v>
                </c:pt>
                <c:pt idx="16617">
                  <c:v>83.084999999999994</c:v>
                </c:pt>
                <c:pt idx="16618">
                  <c:v>83.09</c:v>
                </c:pt>
                <c:pt idx="16619">
                  <c:v>83.094999999999999</c:v>
                </c:pt>
                <c:pt idx="16620">
                  <c:v>83.1</c:v>
                </c:pt>
                <c:pt idx="16621">
                  <c:v>83.105000000000004</c:v>
                </c:pt>
                <c:pt idx="16622">
                  <c:v>83.11</c:v>
                </c:pt>
                <c:pt idx="16623">
                  <c:v>83.114999999999995</c:v>
                </c:pt>
                <c:pt idx="16624">
                  <c:v>83.12</c:v>
                </c:pt>
                <c:pt idx="16625">
                  <c:v>83.125</c:v>
                </c:pt>
                <c:pt idx="16626">
                  <c:v>83.13</c:v>
                </c:pt>
                <c:pt idx="16627">
                  <c:v>83.135000000000005</c:v>
                </c:pt>
                <c:pt idx="16628">
                  <c:v>83.14</c:v>
                </c:pt>
                <c:pt idx="16629">
                  <c:v>83.144999999999996</c:v>
                </c:pt>
                <c:pt idx="16630">
                  <c:v>83.15</c:v>
                </c:pt>
                <c:pt idx="16631">
                  <c:v>83.155000000000001</c:v>
                </c:pt>
                <c:pt idx="16632">
                  <c:v>83.16</c:v>
                </c:pt>
                <c:pt idx="16633">
                  <c:v>83.165000000000006</c:v>
                </c:pt>
                <c:pt idx="16634">
                  <c:v>83.17</c:v>
                </c:pt>
                <c:pt idx="16635">
                  <c:v>83.174999999999997</c:v>
                </c:pt>
                <c:pt idx="16636">
                  <c:v>83.18</c:v>
                </c:pt>
                <c:pt idx="16637">
                  <c:v>83.185000000000002</c:v>
                </c:pt>
                <c:pt idx="16638">
                  <c:v>83.19</c:v>
                </c:pt>
                <c:pt idx="16639">
                  <c:v>83.194999999999993</c:v>
                </c:pt>
                <c:pt idx="16640">
                  <c:v>83.2</c:v>
                </c:pt>
                <c:pt idx="16641">
                  <c:v>83.204999999999998</c:v>
                </c:pt>
                <c:pt idx="16642">
                  <c:v>83.21</c:v>
                </c:pt>
                <c:pt idx="16643">
                  <c:v>83.215000000000003</c:v>
                </c:pt>
                <c:pt idx="16644">
                  <c:v>83.22</c:v>
                </c:pt>
                <c:pt idx="16645">
                  <c:v>83.224999999999994</c:v>
                </c:pt>
                <c:pt idx="16646">
                  <c:v>83.23</c:v>
                </c:pt>
                <c:pt idx="16647">
                  <c:v>83.234999999999999</c:v>
                </c:pt>
                <c:pt idx="16648">
                  <c:v>83.24</c:v>
                </c:pt>
                <c:pt idx="16649">
                  <c:v>83.245000000000005</c:v>
                </c:pt>
                <c:pt idx="16650">
                  <c:v>83.25</c:v>
                </c:pt>
                <c:pt idx="16651">
                  <c:v>83.254999999999995</c:v>
                </c:pt>
                <c:pt idx="16652">
                  <c:v>83.26</c:v>
                </c:pt>
                <c:pt idx="16653">
                  <c:v>83.265000000000001</c:v>
                </c:pt>
                <c:pt idx="16654">
                  <c:v>83.27</c:v>
                </c:pt>
                <c:pt idx="16655">
                  <c:v>83.275000000000006</c:v>
                </c:pt>
                <c:pt idx="16656">
                  <c:v>83.28</c:v>
                </c:pt>
                <c:pt idx="16657">
                  <c:v>83.284999999999997</c:v>
                </c:pt>
                <c:pt idx="16658">
                  <c:v>83.29</c:v>
                </c:pt>
                <c:pt idx="16659">
                  <c:v>83.295000000000002</c:v>
                </c:pt>
                <c:pt idx="16660">
                  <c:v>83.3</c:v>
                </c:pt>
                <c:pt idx="16661">
                  <c:v>83.305000000000007</c:v>
                </c:pt>
                <c:pt idx="16662">
                  <c:v>83.31</c:v>
                </c:pt>
                <c:pt idx="16663">
                  <c:v>83.314999999999998</c:v>
                </c:pt>
                <c:pt idx="16664">
                  <c:v>83.32</c:v>
                </c:pt>
                <c:pt idx="16665">
                  <c:v>83.325000000000003</c:v>
                </c:pt>
                <c:pt idx="16666">
                  <c:v>83.33</c:v>
                </c:pt>
                <c:pt idx="16667">
                  <c:v>83.334999999999994</c:v>
                </c:pt>
                <c:pt idx="16668">
                  <c:v>83.34</c:v>
                </c:pt>
                <c:pt idx="16669">
                  <c:v>83.344999999999999</c:v>
                </c:pt>
                <c:pt idx="16670">
                  <c:v>83.35</c:v>
                </c:pt>
                <c:pt idx="16671">
                  <c:v>83.355000000000004</c:v>
                </c:pt>
                <c:pt idx="16672">
                  <c:v>83.36</c:v>
                </c:pt>
                <c:pt idx="16673">
                  <c:v>83.364999999999995</c:v>
                </c:pt>
                <c:pt idx="16674">
                  <c:v>83.37</c:v>
                </c:pt>
                <c:pt idx="16675">
                  <c:v>83.375</c:v>
                </c:pt>
                <c:pt idx="16676">
                  <c:v>83.38</c:v>
                </c:pt>
                <c:pt idx="16677">
                  <c:v>83.385000000000005</c:v>
                </c:pt>
                <c:pt idx="16678">
                  <c:v>83.39</c:v>
                </c:pt>
                <c:pt idx="16679">
                  <c:v>83.394999999999996</c:v>
                </c:pt>
                <c:pt idx="16680">
                  <c:v>83.4</c:v>
                </c:pt>
                <c:pt idx="16681">
                  <c:v>83.405000000000001</c:v>
                </c:pt>
                <c:pt idx="16682">
                  <c:v>83.41</c:v>
                </c:pt>
                <c:pt idx="16683">
                  <c:v>83.415000000000006</c:v>
                </c:pt>
                <c:pt idx="16684">
                  <c:v>83.42</c:v>
                </c:pt>
                <c:pt idx="16685">
                  <c:v>83.424999999999997</c:v>
                </c:pt>
                <c:pt idx="16686">
                  <c:v>83.43</c:v>
                </c:pt>
                <c:pt idx="16687">
                  <c:v>83.435000000000002</c:v>
                </c:pt>
                <c:pt idx="16688">
                  <c:v>83.44</c:v>
                </c:pt>
                <c:pt idx="16689">
                  <c:v>83.444999999999993</c:v>
                </c:pt>
                <c:pt idx="16690">
                  <c:v>83.45</c:v>
                </c:pt>
                <c:pt idx="16691">
                  <c:v>83.454999999999998</c:v>
                </c:pt>
                <c:pt idx="16692">
                  <c:v>83.46</c:v>
                </c:pt>
                <c:pt idx="16693">
                  <c:v>83.465000000000003</c:v>
                </c:pt>
                <c:pt idx="16694">
                  <c:v>83.47</c:v>
                </c:pt>
                <c:pt idx="16695">
                  <c:v>83.474999999999994</c:v>
                </c:pt>
                <c:pt idx="16696">
                  <c:v>83.48</c:v>
                </c:pt>
                <c:pt idx="16697">
                  <c:v>83.484999999999999</c:v>
                </c:pt>
                <c:pt idx="16698">
                  <c:v>83.49</c:v>
                </c:pt>
                <c:pt idx="16699">
                  <c:v>83.495000000000005</c:v>
                </c:pt>
                <c:pt idx="16700">
                  <c:v>83.5</c:v>
                </c:pt>
                <c:pt idx="16701">
                  <c:v>83.504999999999995</c:v>
                </c:pt>
                <c:pt idx="16702">
                  <c:v>83.51</c:v>
                </c:pt>
                <c:pt idx="16703">
                  <c:v>83.515000000000001</c:v>
                </c:pt>
                <c:pt idx="16704">
                  <c:v>83.52</c:v>
                </c:pt>
                <c:pt idx="16705">
                  <c:v>83.525000000000006</c:v>
                </c:pt>
                <c:pt idx="16706">
                  <c:v>83.53</c:v>
                </c:pt>
                <c:pt idx="16707">
                  <c:v>83.534999999999997</c:v>
                </c:pt>
                <c:pt idx="16708">
                  <c:v>83.54</c:v>
                </c:pt>
                <c:pt idx="16709">
                  <c:v>83.545000000000002</c:v>
                </c:pt>
                <c:pt idx="16710">
                  <c:v>83.55</c:v>
                </c:pt>
                <c:pt idx="16711">
                  <c:v>83.555000000000007</c:v>
                </c:pt>
                <c:pt idx="16712">
                  <c:v>83.56</c:v>
                </c:pt>
                <c:pt idx="16713">
                  <c:v>83.564999999999998</c:v>
                </c:pt>
                <c:pt idx="16714">
                  <c:v>83.57</c:v>
                </c:pt>
                <c:pt idx="16715">
                  <c:v>83.575000000000003</c:v>
                </c:pt>
                <c:pt idx="16716">
                  <c:v>83.58</c:v>
                </c:pt>
                <c:pt idx="16717">
                  <c:v>83.584999999999994</c:v>
                </c:pt>
                <c:pt idx="16718">
                  <c:v>83.59</c:v>
                </c:pt>
                <c:pt idx="16719">
                  <c:v>83.594999999999999</c:v>
                </c:pt>
                <c:pt idx="16720">
                  <c:v>83.6</c:v>
                </c:pt>
                <c:pt idx="16721">
                  <c:v>83.605000000000004</c:v>
                </c:pt>
                <c:pt idx="16722">
                  <c:v>83.61</c:v>
                </c:pt>
                <c:pt idx="16723">
                  <c:v>83.614999999999995</c:v>
                </c:pt>
                <c:pt idx="16724">
                  <c:v>83.62</c:v>
                </c:pt>
                <c:pt idx="16725">
                  <c:v>83.625</c:v>
                </c:pt>
                <c:pt idx="16726">
                  <c:v>83.63</c:v>
                </c:pt>
                <c:pt idx="16727">
                  <c:v>83.635000000000005</c:v>
                </c:pt>
                <c:pt idx="16728">
                  <c:v>83.64</c:v>
                </c:pt>
                <c:pt idx="16729">
                  <c:v>83.644999999999996</c:v>
                </c:pt>
                <c:pt idx="16730">
                  <c:v>83.65</c:v>
                </c:pt>
                <c:pt idx="16731">
                  <c:v>83.655000000000001</c:v>
                </c:pt>
                <c:pt idx="16732">
                  <c:v>83.66</c:v>
                </c:pt>
                <c:pt idx="16733">
                  <c:v>83.665000000000006</c:v>
                </c:pt>
                <c:pt idx="16734">
                  <c:v>83.67</c:v>
                </c:pt>
                <c:pt idx="16735">
                  <c:v>83.674999999999997</c:v>
                </c:pt>
                <c:pt idx="16736">
                  <c:v>83.68</c:v>
                </c:pt>
                <c:pt idx="16737">
                  <c:v>83.685000000000002</c:v>
                </c:pt>
                <c:pt idx="16738">
                  <c:v>83.69</c:v>
                </c:pt>
                <c:pt idx="16739">
                  <c:v>83.694999999999993</c:v>
                </c:pt>
                <c:pt idx="16740">
                  <c:v>83.7</c:v>
                </c:pt>
                <c:pt idx="16741">
                  <c:v>83.704999999999998</c:v>
                </c:pt>
                <c:pt idx="16742">
                  <c:v>83.71</c:v>
                </c:pt>
                <c:pt idx="16743">
                  <c:v>83.715000000000003</c:v>
                </c:pt>
                <c:pt idx="16744">
                  <c:v>83.72</c:v>
                </c:pt>
                <c:pt idx="16745">
                  <c:v>83.724999999999994</c:v>
                </c:pt>
                <c:pt idx="16746">
                  <c:v>83.73</c:v>
                </c:pt>
                <c:pt idx="16747">
                  <c:v>83.734999999999999</c:v>
                </c:pt>
                <c:pt idx="16748">
                  <c:v>83.74</c:v>
                </c:pt>
                <c:pt idx="16749">
                  <c:v>83.745000000000005</c:v>
                </c:pt>
                <c:pt idx="16750">
                  <c:v>83.75</c:v>
                </c:pt>
                <c:pt idx="16751">
                  <c:v>83.754999999999995</c:v>
                </c:pt>
                <c:pt idx="16752">
                  <c:v>83.76</c:v>
                </c:pt>
                <c:pt idx="16753">
                  <c:v>83.765000000000001</c:v>
                </c:pt>
                <c:pt idx="16754">
                  <c:v>83.77</c:v>
                </c:pt>
                <c:pt idx="16755">
                  <c:v>83.775000000000006</c:v>
                </c:pt>
                <c:pt idx="16756">
                  <c:v>83.78</c:v>
                </c:pt>
                <c:pt idx="16757">
                  <c:v>83.784999999999997</c:v>
                </c:pt>
                <c:pt idx="16758">
                  <c:v>83.79</c:v>
                </c:pt>
                <c:pt idx="16759">
                  <c:v>83.795000000000002</c:v>
                </c:pt>
                <c:pt idx="16760">
                  <c:v>83.8</c:v>
                </c:pt>
                <c:pt idx="16761">
                  <c:v>83.805000000000007</c:v>
                </c:pt>
                <c:pt idx="16762">
                  <c:v>83.81</c:v>
                </c:pt>
                <c:pt idx="16763">
                  <c:v>83.814999999999998</c:v>
                </c:pt>
                <c:pt idx="16764">
                  <c:v>83.82</c:v>
                </c:pt>
                <c:pt idx="16765">
                  <c:v>83.825000000000003</c:v>
                </c:pt>
                <c:pt idx="16766">
                  <c:v>83.83</c:v>
                </c:pt>
                <c:pt idx="16767">
                  <c:v>83.834999999999994</c:v>
                </c:pt>
                <c:pt idx="16768">
                  <c:v>83.84</c:v>
                </c:pt>
                <c:pt idx="16769">
                  <c:v>83.844999999999999</c:v>
                </c:pt>
                <c:pt idx="16770">
                  <c:v>83.85</c:v>
                </c:pt>
                <c:pt idx="16771">
                  <c:v>83.855000000000004</c:v>
                </c:pt>
                <c:pt idx="16772">
                  <c:v>83.86</c:v>
                </c:pt>
                <c:pt idx="16773">
                  <c:v>83.864999999999995</c:v>
                </c:pt>
                <c:pt idx="16774">
                  <c:v>83.87</c:v>
                </c:pt>
                <c:pt idx="16775">
                  <c:v>83.875</c:v>
                </c:pt>
                <c:pt idx="16776">
                  <c:v>83.88</c:v>
                </c:pt>
                <c:pt idx="16777">
                  <c:v>83.885000000000005</c:v>
                </c:pt>
                <c:pt idx="16778">
                  <c:v>83.89</c:v>
                </c:pt>
                <c:pt idx="16779">
                  <c:v>83.894999999999996</c:v>
                </c:pt>
                <c:pt idx="16780">
                  <c:v>83.9</c:v>
                </c:pt>
                <c:pt idx="16781">
                  <c:v>83.905000000000001</c:v>
                </c:pt>
                <c:pt idx="16782">
                  <c:v>83.91</c:v>
                </c:pt>
                <c:pt idx="16783">
                  <c:v>83.915000000000006</c:v>
                </c:pt>
                <c:pt idx="16784">
                  <c:v>83.92</c:v>
                </c:pt>
                <c:pt idx="16785">
                  <c:v>83.924999999999997</c:v>
                </c:pt>
                <c:pt idx="16786">
                  <c:v>83.93</c:v>
                </c:pt>
                <c:pt idx="16787">
                  <c:v>83.935000000000002</c:v>
                </c:pt>
                <c:pt idx="16788">
                  <c:v>83.94</c:v>
                </c:pt>
                <c:pt idx="16789">
                  <c:v>83.944999999999993</c:v>
                </c:pt>
                <c:pt idx="16790">
                  <c:v>83.95</c:v>
                </c:pt>
                <c:pt idx="16791">
                  <c:v>83.954999999999998</c:v>
                </c:pt>
                <c:pt idx="16792">
                  <c:v>83.96</c:v>
                </c:pt>
                <c:pt idx="16793">
                  <c:v>83.965000000000003</c:v>
                </c:pt>
                <c:pt idx="16794">
                  <c:v>83.97</c:v>
                </c:pt>
                <c:pt idx="16795">
                  <c:v>83.974999999999994</c:v>
                </c:pt>
                <c:pt idx="16796">
                  <c:v>83.98</c:v>
                </c:pt>
                <c:pt idx="16797">
                  <c:v>83.984999999999999</c:v>
                </c:pt>
                <c:pt idx="16798">
                  <c:v>83.99</c:v>
                </c:pt>
                <c:pt idx="16799">
                  <c:v>83.995000000000005</c:v>
                </c:pt>
                <c:pt idx="16800">
                  <c:v>84</c:v>
                </c:pt>
                <c:pt idx="16801">
                  <c:v>84.004999999999995</c:v>
                </c:pt>
                <c:pt idx="16802">
                  <c:v>84.01</c:v>
                </c:pt>
                <c:pt idx="16803">
                  <c:v>84.015000000000001</c:v>
                </c:pt>
                <c:pt idx="16804">
                  <c:v>84.02</c:v>
                </c:pt>
                <c:pt idx="16805">
                  <c:v>84.025000000000006</c:v>
                </c:pt>
                <c:pt idx="16806">
                  <c:v>84.03</c:v>
                </c:pt>
                <c:pt idx="16807">
                  <c:v>84.034999999999997</c:v>
                </c:pt>
                <c:pt idx="16808">
                  <c:v>84.04</c:v>
                </c:pt>
                <c:pt idx="16809">
                  <c:v>84.045000000000002</c:v>
                </c:pt>
                <c:pt idx="16810">
                  <c:v>84.05</c:v>
                </c:pt>
                <c:pt idx="16811">
                  <c:v>84.055000000000007</c:v>
                </c:pt>
                <c:pt idx="16812">
                  <c:v>84.06</c:v>
                </c:pt>
                <c:pt idx="16813">
                  <c:v>84.064999999999998</c:v>
                </c:pt>
                <c:pt idx="16814">
                  <c:v>84.07</c:v>
                </c:pt>
                <c:pt idx="16815">
                  <c:v>84.075000000000003</c:v>
                </c:pt>
                <c:pt idx="16816">
                  <c:v>84.08</c:v>
                </c:pt>
                <c:pt idx="16817">
                  <c:v>84.084999999999994</c:v>
                </c:pt>
                <c:pt idx="16818">
                  <c:v>84.09</c:v>
                </c:pt>
                <c:pt idx="16819">
                  <c:v>84.094999999999999</c:v>
                </c:pt>
                <c:pt idx="16820">
                  <c:v>84.1</c:v>
                </c:pt>
                <c:pt idx="16821">
                  <c:v>84.105000000000004</c:v>
                </c:pt>
                <c:pt idx="16822">
                  <c:v>84.11</c:v>
                </c:pt>
                <c:pt idx="16823">
                  <c:v>84.114999999999995</c:v>
                </c:pt>
                <c:pt idx="16824">
                  <c:v>84.12</c:v>
                </c:pt>
                <c:pt idx="16825">
                  <c:v>84.125</c:v>
                </c:pt>
                <c:pt idx="16826">
                  <c:v>84.13</c:v>
                </c:pt>
                <c:pt idx="16827">
                  <c:v>84.135000000000005</c:v>
                </c:pt>
                <c:pt idx="16828">
                  <c:v>84.14</c:v>
                </c:pt>
                <c:pt idx="16829">
                  <c:v>84.144999999999996</c:v>
                </c:pt>
                <c:pt idx="16830">
                  <c:v>84.15</c:v>
                </c:pt>
                <c:pt idx="16831">
                  <c:v>84.155000000000001</c:v>
                </c:pt>
                <c:pt idx="16832">
                  <c:v>84.16</c:v>
                </c:pt>
                <c:pt idx="16833">
                  <c:v>84.165000000000006</c:v>
                </c:pt>
                <c:pt idx="16834">
                  <c:v>84.17</c:v>
                </c:pt>
                <c:pt idx="16835">
                  <c:v>84.174999999999997</c:v>
                </c:pt>
                <c:pt idx="16836">
                  <c:v>84.18</c:v>
                </c:pt>
                <c:pt idx="16837">
                  <c:v>84.185000000000002</c:v>
                </c:pt>
                <c:pt idx="16838">
                  <c:v>84.19</c:v>
                </c:pt>
                <c:pt idx="16839">
                  <c:v>84.194999999999993</c:v>
                </c:pt>
                <c:pt idx="16840">
                  <c:v>84.2</c:v>
                </c:pt>
                <c:pt idx="16841">
                  <c:v>84.204999999999998</c:v>
                </c:pt>
                <c:pt idx="16842">
                  <c:v>84.21</c:v>
                </c:pt>
                <c:pt idx="16843">
                  <c:v>84.215000000000003</c:v>
                </c:pt>
                <c:pt idx="16844">
                  <c:v>84.22</c:v>
                </c:pt>
                <c:pt idx="16845">
                  <c:v>84.224999999999994</c:v>
                </c:pt>
                <c:pt idx="16846">
                  <c:v>84.23</c:v>
                </c:pt>
                <c:pt idx="16847">
                  <c:v>84.234999999999999</c:v>
                </c:pt>
                <c:pt idx="16848">
                  <c:v>84.24</c:v>
                </c:pt>
                <c:pt idx="16849">
                  <c:v>84.245000000000005</c:v>
                </c:pt>
                <c:pt idx="16850">
                  <c:v>84.25</c:v>
                </c:pt>
                <c:pt idx="16851">
                  <c:v>84.254999999999995</c:v>
                </c:pt>
                <c:pt idx="16852">
                  <c:v>84.26</c:v>
                </c:pt>
                <c:pt idx="16853">
                  <c:v>84.265000000000001</c:v>
                </c:pt>
                <c:pt idx="16854">
                  <c:v>84.27</c:v>
                </c:pt>
                <c:pt idx="16855">
                  <c:v>84.275000000000006</c:v>
                </c:pt>
                <c:pt idx="16856">
                  <c:v>84.28</c:v>
                </c:pt>
                <c:pt idx="16857">
                  <c:v>84.284999999999997</c:v>
                </c:pt>
                <c:pt idx="16858">
                  <c:v>84.29</c:v>
                </c:pt>
                <c:pt idx="16859">
                  <c:v>84.295000000000002</c:v>
                </c:pt>
                <c:pt idx="16860">
                  <c:v>84.3</c:v>
                </c:pt>
                <c:pt idx="16861">
                  <c:v>84.305000000000007</c:v>
                </c:pt>
                <c:pt idx="16862">
                  <c:v>84.31</c:v>
                </c:pt>
                <c:pt idx="16863">
                  <c:v>84.314999999999998</c:v>
                </c:pt>
                <c:pt idx="16864">
                  <c:v>84.32</c:v>
                </c:pt>
                <c:pt idx="16865">
                  <c:v>84.325000000000003</c:v>
                </c:pt>
                <c:pt idx="16866">
                  <c:v>84.33</c:v>
                </c:pt>
                <c:pt idx="16867">
                  <c:v>84.334999999999994</c:v>
                </c:pt>
                <c:pt idx="16868">
                  <c:v>84.34</c:v>
                </c:pt>
                <c:pt idx="16869">
                  <c:v>84.344999999999999</c:v>
                </c:pt>
                <c:pt idx="16870">
                  <c:v>84.35</c:v>
                </c:pt>
                <c:pt idx="16871">
                  <c:v>84.355000000000004</c:v>
                </c:pt>
                <c:pt idx="16872">
                  <c:v>84.36</c:v>
                </c:pt>
                <c:pt idx="16873">
                  <c:v>84.364999999999995</c:v>
                </c:pt>
                <c:pt idx="16874">
                  <c:v>84.37</c:v>
                </c:pt>
                <c:pt idx="16875">
                  <c:v>84.375</c:v>
                </c:pt>
                <c:pt idx="16876">
                  <c:v>84.38</c:v>
                </c:pt>
                <c:pt idx="16877">
                  <c:v>84.385000000000005</c:v>
                </c:pt>
                <c:pt idx="16878">
                  <c:v>84.39</c:v>
                </c:pt>
                <c:pt idx="16879">
                  <c:v>84.394999999999996</c:v>
                </c:pt>
                <c:pt idx="16880">
                  <c:v>84.4</c:v>
                </c:pt>
                <c:pt idx="16881">
                  <c:v>84.405000000000001</c:v>
                </c:pt>
                <c:pt idx="16882">
                  <c:v>84.41</c:v>
                </c:pt>
                <c:pt idx="16883">
                  <c:v>84.415000000000006</c:v>
                </c:pt>
                <c:pt idx="16884">
                  <c:v>84.42</c:v>
                </c:pt>
                <c:pt idx="16885">
                  <c:v>84.424999999999997</c:v>
                </c:pt>
                <c:pt idx="16886">
                  <c:v>84.43</c:v>
                </c:pt>
                <c:pt idx="16887">
                  <c:v>84.435000000000002</c:v>
                </c:pt>
                <c:pt idx="16888">
                  <c:v>84.44</c:v>
                </c:pt>
                <c:pt idx="16889">
                  <c:v>84.444999999999993</c:v>
                </c:pt>
                <c:pt idx="16890">
                  <c:v>84.45</c:v>
                </c:pt>
                <c:pt idx="16891">
                  <c:v>84.454999999999998</c:v>
                </c:pt>
                <c:pt idx="16892">
                  <c:v>84.46</c:v>
                </c:pt>
                <c:pt idx="16893">
                  <c:v>84.465000000000003</c:v>
                </c:pt>
                <c:pt idx="16894">
                  <c:v>84.47</c:v>
                </c:pt>
                <c:pt idx="16895">
                  <c:v>84.474999999999994</c:v>
                </c:pt>
                <c:pt idx="16896">
                  <c:v>84.48</c:v>
                </c:pt>
                <c:pt idx="16897">
                  <c:v>84.484999999999999</c:v>
                </c:pt>
                <c:pt idx="16898">
                  <c:v>84.49</c:v>
                </c:pt>
                <c:pt idx="16899">
                  <c:v>84.495000000000005</c:v>
                </c:pt>
                <c:pt idx="16900">
                  <c:v>84.5</c:v>
                </c:pt>
                <c:pt idx="16901">
                  <c:v>84.504999999999995</c:v>
                </c:pt>
                <c:pt idx="16902">
                  <c:v>84.51</c:v>
                </c:pt>
                <c:pt idx="16903">
                  <c:v>84.515000000000001</c:v>
                </c:pt>
                <c:pt idx="16904">
                  <c:v>84.52</c:v>
                </c:pt>
                <c:pt idx="16905">
                  <c:v>84.525000000000006</c:v>
                </c:pt>
                <c:pt idx="16906">
                  <c:v>84.53</c:v>
                </c:pt>
                <c:pt idx="16907">
                  <c:v>84.534999999999997</c:v>
                </c:pt>
                <c:pt idx="16908">
                  <c:v>84.54</c:v>
                </c:pt>
                <c:pt idx="16909">
                  <c:v>84.545000000000002</c:v>
                </c:pt>
                <c:pt idx="16910">
                  <c:v>84.55</c:v>
                </c:pt>
                <c:pt idx="16911">
                  <c:v>84.555000000000007</c:v>
                </c:pt>
                <c:pt idx="16912">
                  <c:v>84.56</c:v>
                </c:pt>
                <c:pt idx="16913">
                  <c:v>84.564999999999998</c:v>
                </c:pt>
                <c:pt idx="16914">
                  <c:v>84.57</c:v>
                </c:pt>
                <c:pt idx="16915">
                  <c:v>84.575000000000003</c:v>
                </c:pt>
                <c:pt idx="16916">
                  <c:v>84.58</c:v>
                </c:pt>
                <c:pt idx="16917">
                  <c:v>84.584999999999994</c:v>
                </c:pt>
                <c:pt idx="16918">
                  <c:v>84.59</c:v>
                </c:pt>
                <c:pt idx="16919">
                  <c:v>84.594999999999999</c:v>
                </c:pt>
                <c:pt idx="16920">
                  <c:v>84.6</c:v>
                </c:pt>
                <c:pt idx="16921">
                  <c:v>84.605000000000004</c:v>
                </c:pt>
                <c:pt idx="16922">
                  <c:v>84.61</c:v>
                </c:pt>
                <c:pt idx="16923">
                  <c:v>84.614999999999995</c:v>
                </c:pt>
                <c:pt idx="16924">
                  <c:v>84.62</c:v>
                </c:pt>
                <c:pt idx="16925">
                  <c:v>84.625</c:v>
                </c:pt>
                <c:pt idx="16926">
                  <c:v>84.63</c:v>
                </c:pt>
                <c:pt idx="16927">
                  <c:v>84.635000000000005</c:v>
                </c:pt>
                <c:pt idx="16928">
                  <c:v>84.64</c:v>
                </c:pt>
                <c:pt idx="16929">
                  <c:v>84.644999999999996</c:v>
                </c:pt>
                <c:pt idx="16930">
                  <c:v>84.65</c:v>
                </c:pt>
                <c:pt idx="16931">
                  <c:v>84.655000000000001</c:v>
                </c:pt>
                <c:pt idx="16932">
                  <c:v>84.66</c:v>
                </c:pt>
                <c:pt idx="16933">
                  <c:v>84.665000000000006</c:v>
                </c:pt>
                <c:pt idx="16934">
                  <c:v>84.67</c:v>
                </c:pt>
                <c:pt idx="16935">
                  <c:v>84.674999999999997</c:v>
                </c:pt>
                <c:pt idx="16936">
                  <c:v>84.68</c:v>
                </c:pt>
                <c:pt idx="16937">
                  <c:v>84.685000000000002</c:v>
                </c:pt>
                <c:pt idx="16938">
                  <c:v>84.69</c:v>
                </c:pt>
                <c:pt idx="16939">
                  <c:v>84.694999999999993</c:v>
                </c:pt>
                <c:pt idx="16940">
                  <c:v>84.7</c:v>
                </c:pt>
                <c:pt idx="16941">
                  <c:v>84.704999999999998</c:v>
                </c:pt>
                <c:pt idx="16942">
                  <c:v>84.71</c:v>
                </c:pt>
                <c:pt idx="16943">
                  <c:v>84.715000000000003</c:v>
                </c:pt>
                <c:pt idx="16944">
                  <c:v>84.72</c:v>
                </c:pt>
                <c:pt idx="16945">
                  <c:v>84.724999999999994</c:v>
                </c:pt>
                <c:pt idx="16946">
                  <c:v>84.73</c:v>
                </c:pt>
                <c:pt idx="16947">
                  <c:v>84.734999999999999</c:v>
                </c:pt>
                <c:pt idx="16948">
                  <c:v>84.74</c:v>
                </c:pt>
                <c:pt idx="16949">
                  <c:v>84.745000000000005</c:v>
                </c:pt>
                <c:pt idx="16950">
                  <c:v>84.75</c:v>
                </c:pt>
                <c:pt idx="16951">
                  <c:v>84.754999999999995</c:v>
                </c:pt>
                <c:pt idx="16952">
                  <c:v>84.76</c:v>
                </c:pt>
                <c:pt idx="16953">
                  <c:v>84.765000000000001</c:v>
                </c:pt>
                <c:pt idx="16954">
                  <c:v>84.77</c:v>
                </c:pt>
                <c:pt idx="16955">
                  <c:v>84.775000000000006</c:v>
                </c:pt>
                <c:pt idx="16956">
                  <c:v>84.78</c:v>
                </c:pt>
                <c:pt idx="16957">
                  <c:v>84.784999999999997</c:v>
                </c:pt>
                <c:pt idx="16958">
                  <c:v>84.79</c:v>
                </c:pt>
                <c:pt idx="16959">
                  <c:v>84.795000000000002</c:v>
                </c:pt>
                <c:pt idx="16960">
                  <c:v>84.8</c:v>
                </c:pt>
                <c:pt idx="16961">
                  <c:v>84.805000000000007</c:v>
                </c:pt>
                <c:pt idx="16962">
                  <c:v>84.81</c:v>
                </c:pt>
                <c:pt idx="16963">
                  <c:v>84.814999999999998</c:v>
                </c:pt>
                <c:pt idx="16964">
                  <c:v>84.82</c:v>
                </c:pt>
                <c:pt idx="16965">
                  <c:v>84.825000000000003</c:v>
                </c:pt>
                <c:pt idx="16966">
                  <c:v>84.83</c:v>
                </c:pt>
                <c:pt idx="16967">
                  <c:v>84.834999999999994</c:v>
                </c:pt>
                <c:pt idx="16968">
                  <c:v>84.84</c:v>
                </c:pt>
                <c:pt idx="16969">
                  <c:v>84.844999999999999</c:v>
                </c:pt>
                <c:pt idx="16970">
                  <c:v>84.85</c:v>
                </c:pt>
                <c:pt idx="16971">
                  <c:v>84.855000000000004</c:v>
                </c:pt>
                <c:pt idx="16972">
                  <c:v>84.86</c:v>
                </c:pt>
                <c:pt idx="16973">
                  <c:v>84.864999999999995</c:v>
                </c:pt>
                <c:pt idx="16974">
                  <c:v>84.87</c:v>
                </c:pt>
                <c:pt idx="16975">
                  <c:v>84.875</c:v>
                </c:pt>
                <c:pt idx="16976">
                  <c:v>84.88</c:v>
                </c:pt>
                <c:pt idx="16977">
                  <c:v>84.885000000000005</c:v>
                </c:pt>
                <c:pt idx="16978">
                  <c:v>84.89</c:v>
                </c:pt>
                <c:pt idx="16979">
                  <c:v>84.894999999999996</c:v>
                </c:pt>
                <c:pt idx="16980">
                  <c:v>84.9</c:v>
                </c:pt>
                <c:pt idx="16981">
                  <c:v>84.905000000000001</c:v>
                </c:pt>
                <c:pt idx="16982">
                  <c:v>84.91</c:v>
                </c:pt>
                <c:pt idx="16983">
                  <c:v>84.915000000000006</c:v>
                </c:pt>
                <c:pt idx="16984">
                  <c:v>84.92</c:v>
                </c:pt>
                <c:pt idx="16985">
                  <c:v>84.924999999999997</c:v>
                </c:pt>
                <c:pt idx="16986">
                  <c:v>84.93</c:v>
                </c:pt>
                <c:pt idx="16987">
                  <c:v>84.935000000000002</c:v>
                </c:pt>
                <c:pt idx="16988">
                  <c:v>84.94</c:v>
                </c:pt>
                <c:pt idx="16989">
                  <c:v>84.944999999999993</c:v>
                </c:pt>
                <c:pt idx="16990">
                  <c:v>84.95</c:v>
                </c:pt>
                <c:pt idx="16991">
                  <c:v>84.954999999999998</c:v>
                </c:pt>
                <c:pt idx="16992">
                  <c:v>84.96</c:v>
                </c:pt>
                <c:pt idx="16993">
                  <c:v>84.965000000000003</c:v>
                </c:pt>
                <c:pt idx="16994">
                  <c:v>84.97</c:v>
                </c:pt>
                <c:pt idx="16995">
                  <c:v>84.974999999999994</c:v>
                </c:pt>
                <c:pt idx="16996">
                  <c:v>84.98</c:v>
                </c:pt>
                <c:pt idx="16997">
                  <c:v>84.984999999999999</c:v>
                </c:pt>
                <c:pt idx="16998">
                  <c:v>84.99</c:v>
                </c:pt>
                <c:pt idx="16999">
                  <c:v>84.995000000000005</c:v>
                </c:pt>
                <c:pt idx="17000">
                  <c:v>85</c:v>
                </c:pt>
                <c:pt idx="17001">
                  <c:v>85.004999999999995</c:v>
                </c:pt>
                <c:pt idx="17002">
                  <c:v>85.01</c:v>
                </c:pt>
                <c:pt idx="17003">
                  <c:v>85.015000000000001</c:v>
                </c:pt>
                <c:pt idx="17004">
                  <c:v>85.02</c:v>
                </c:pt>
                <c:pt idx="17005">
                  <c:v>85.025000000000006</c:v>
                </c:pt>
                <c:pt idx="17006">
                  <c:v>85.03</c:v>
                </c:pt>
                <c:pt idx="17007">
                  <c:v>85.034999999999997</c:v>
                </c:pt>
                <c:pt idx="17008">
                  <c:v>85.04</c:v>
                </c:pt>
                <c:pt idx="17009">
                  <c:v>85.045000000000002</c:v>
                </c:pt>
                <c:pt idx="17010">
                  <c:v>85.05</c:v>
                </c:pt>
                <c:pt idx="17011">
                  <c:v>85.055000000000007</c:v>
                </c:pt>
                <c:pt idx="17012">
                  <c:v>85.06</c:v>
                </c:pt>
                <c:pt idx="17013">
                  <c:v>85.064999999999998</c:v>
                </c:pt>
                <c:pt idx="17014">
                  <c:v>85.07</c:v>
                </c:pt>
                <c:pt idx="17015">
                  <c:v>85.075000000000003</c:v>
                </c:pt>
                <c:pt idx="17016">
                  <c:v>85.08</c:v>
                </c:pt>
                <c:pt idx="17017">
                  <c:v>85.084999999999994</c:v>
                </c:pt>
                <c:pt idx="17018">
                  <c:v>85.09</c:v>
                </c:pt>
                <c:pt idx="17019">
                  <c:v>85.094999999999999</c:v>
                </c:pt>
                <c:pt idx="17020">
                  <c:v>85.1</c:v>
                </c:pt>
                <c:pt idx="17021">
                  <c:v>85.105000000000004</c:v>
                </c:pt>
                <c:pt idx="17022">
                  <c:v>85.11</c:v>
                </c:pt>
                <c:pt idx="17023">
                  <c:v>85.114999999999995</c:v>
                </c:pt>
                <c:pt idx="17024">
                  <c:v>85.12</c:v>
                </c:pt>
                <c:pt idx="17025">
                  <c:v>85.125</c:v>
                </c:pt>
                <c:pt idx="17026">
                  <c:v>85.13</c:v>
                </c:pt>
                <c:pt idx="17027">
                  <c:v>85.135000000000005</c:v>
                </c:pt>
                <c:pt idx="17028">
                  <c:v>85.14</c:v>
                </c:pt>
                <c:pt idx="17029">
                  <c:v>85.144999999999996</c:v>
                </c:pt>
                <c:pt idx="17030">
                  <c:v>85.15</c:v>
                </c:pt>
                <c:pt idx="17031">
                  <c:v>85.155000000000001</c:v>
                </c:pt>
                <c:pt idx="17032">
                  <c:v>85.16</c:v>
                </c:pt>
                <c:pt idx="17033">
                  <c:v>85.165000000000006</c:v>
                </c:pt>
                <c:pt idx="17034">
                  <c:v>85.17</c:v>
                </c:pt>
                <c:pt idx="17035">
                  <c:v>85.174999999999997</c:v>
                </c:pt>
                <c:pt idx="17036">
                  <c:v>85.18</c:v>
                </c:pt>
                <c:pt idx="17037">
                  <c:v>85.185000000000002</c:v>
                </c:pt>
                <c:pt idx="17038">
                  <c:v>85.19</c:v>
                </c:pt>
                <c:pt idx="17039">
                  <c:v>85.194999999999993</c:v>
                </c:pt>
                <c:pt idx="17040">
                  <c:v>85.2</c:v>
                </c:pt>
                <c:pt idx="17041">
                  <c:v>85.204999999999998</c:v>
                </c:pt>
                <c:pt idx="17042">
                  <c:v>85.21</c:v>
                </c:pt>
                <c:pt idx="17043">
                  <c:v>85.215000000000003</c:v>
                </c:pt>
                <c:pt idx="17044">
                  <c:v>85.22</c:v>
                </c:pt>
                <c:pt idx="17045">
                  <c:v>85.224999999999994</c:v>
                </c:pt>
                <c:pt idx="17046">
                  <c:v>85.23</c:v>
                </c:pt>
                <c:pt idx="17047">
                  <c:v>85.234999999999999</c:v>
                </c:pt>
                <c:pt idx="17048">
                  <c:v>85.24</c:v>
                </c:pt>
                <c:pt idx="17049">
                  <c:v>85.245000000000005</c:v>
                </c:pt>
                <c:pt idx="17050">
                  <c:v>85.25</c:v>
                </c:pt>
                <c:pt idx="17051">
                  <c:v>85.254999999999995</c:v>
                </c:pt>
                <c:pt idx="17052">
                  <c:v>85.26</c:v>
                </c:pt>
                <c:pt idx="17053">
                  <c:v>85.265000000000001</c:v>
                </c:pt>
                <c:pt idx="17054">
                  <c:v>85.27</c:v>
                </c:pt>
                <c:pt idx="17055">
                  <c:v>85.275000000000006</c:v>
                </c:pt>
                <c:pt idx="17056">
                  <c:v>85.28</c:v>
                </c:pt>
                <c:pt idx="17057">
                  <c:v>85.284999999999997</c:v>
                </c:pt>
                <c:pt idx="17058">
                  <c:v>85.29</c:v>
                </c:pt>
                <c:pt idx="17059">
                  <c:v>85.295000000000002</c:v>
                </c:pt>
                <c:pt idx="17060">
                  <c:v>85.3</c:v>
                </c:pt>
                <c:pt idx="17061">
                  <c:v>85.305000000000007</c:v>
                </c:pt>
                <c:pt idx="17062">
                  <c:v>85.31</c:v>
                </c:pt>
                <c:pt idx="17063">
                  <c:v>85.314999999999998</c:v>
                </c:pt>
                <c:pt idx="17064">
                  <c:v>85.32</c:v>
                </c:pt>
                <c:pt idx="17065">
                  <c:v>85.325000000000003</c:v>
                </c:pt>
                <c:pt idx="17066">
                  <c:v>85.33</c:v>
                </c:pt>
                <c:pt idx="17067">
                  <c:v>85.334999999999994</c:v>
                </c:pt>
                <c:pt idx="17068">
                  <c:v>85.34</c:v>
                </c:pt>
                <c:pt idx="17069">
                  <c:v>85.344999999999999</c:v>
                </c:pt>
                <c:pt idx="17070">
                  <c:v>85.35</c:v>
                </c:pt>
                <c:pt idx="17071">
                  <c:v>85.355000000000004</c:v>
                </c:pt>
                <c:pt idx="17072">
                  <c:v>85.36</c:v>
                </c:pt>
                <c:pt idx="17073">
                  <c:v>85.364999999999995</c:v>
                </c:pt>
                <c:pt idx="17074">
                  <c:v>85.37</c:v>
                </c:pt>
                <c:pt idx="17075">
                  <c:v>85.375</c:v>
                </c:pt>
                <c:pt idx="17076">
                  <c:v>85.38</c:v>
                </c:pt>
                <c:pt idx="17077">
                  <c:v>85.385000000000005</c:v>
                </c:pt>
                <c:pt idx="17078">
                  <c:v>85.39</c:v>
                </c:pt>
                <c:pt idx="17079">
                  <c:v>85.394999999999996</c:v>
                </c:pt>
                <c:pt idx="17080">
                  <c:v>85.4</c:v>
                </c:pt>
                <c:pt idx="17081">
                  <c:v>85.405000000000001</c:v>
                </c:pt>
                <c:pt idx="17082">
                  <c:v>85.41</c:v>
                </c:pt>
                <c:pt idx="17083">
                  <c:v>85.415000000000006</c:v>
                </c:pt>
                <c:pt idx="17084">
                  <c:v>85.42</c:v>
                </c:pt>
                <c:pt idx="17085">
                  <c:v>85.424999999999997</c:v>
                </c:pt>
                <c:pt idx="17086">
                  <c:v>85.43</c:v>
                </c:pt>
                <c:pt idx="17087">
                  <c:v>85.435000000000002</c:v>
                </c:pt>
                <c:pt idx="17088">
                  <c:v>85.44</c:v>
                </c:pt>
                <c:pt idx="17089">
                  <c:v>85.444999999999993</c:v>
                </c:pt>
                <c:pt idx="17090">
                  <c:v>85.45</c:v>
                </c:pt>
                <c:pt idx="17091">
                  <c:v>85.454999999999998</c:v>
                </c:pt>
                <c:pt idx="17092">
                  <c:v>85.46</c:v>
                </c:pt>
                <c:pt idx="17093">
                  <c:v>85.465000000000003</c:v>
                </c:pt>
                <c:pt idx="17094">
                  <c:v>85.47</c:v>
                </c:pt>
                <c:pt idx="17095">
                  <c:v>85.474999999999994</c:v>
                </c:pt>
                <c:pt idx="17096">
                  <c:v>85.48</c:v>
                </c:pt>
                <c:pt idx="17097">
                  <c:v>85.484999999999999</c:v>
                </c:pt>
                <c:pt idx="17098">
                  <c:v>85.49</c:v>
                </c:pt>
                <c:pt idx="17099">
                  <c:v>85.495000000000005</c:v>
                </c:pt>
                <c:pt idx="17100">
                  <c:v>85.5</c:v>
                </c:pt>
                <c:pt idx="17101">
                  <c:v>85.504999999999995</c:v>
                </c:pt>
                <c:pt idx="17102">
                  <c:v>85.51</c:v>
                </c:pt>
                <c:pt idx="17103">
                  <c:v>85.515000000000001</c:v>
                </c:pt>
                <c:pt idx="17104">
                  <c:v>85.52</c:v>
                </c:pt>
                <c:pt idx="17105">
                  <c:v>85.525000000000006</c:v>
                </c:pt>
                <c:pt idx="17106">
                  <c:v>85.53</c:v>
                </c:pt>
                <c:pt idx="17107">
                  <c:v>85.534999999999997</c:v>
                </c:pt>
                <c:pt idx="17108">
                  <c:v>85.54</c:v>
                </c:pt>
                <c:pt idx="17109">
                  <c:v>85.545000000000002</c:v>
                </c:pt>
                <c:pt idx="17110">
                  <c:v>85.55</c:v>
                </c:pt>
                <c:pt idx="17111">
                  <c:v>85.555000000000007</c:v>
                </c:pt>
                <c:pt idx="17112">
                  <c:v>85.56</c:v>
                </c:pt>
                <c:pt idx="17113">
                  <c:v>85.564999999999998</c:v>
                </c:pt>
                <c:pt idx="17114">
                  <c:v>85.57</c:v>
                </c:pt>
                <c:pt idx="17115">
                  <c:v>85.575000000000003</c:v>
                </c:pt>
                <c:pt idx="17116">
                  <c:v>85.58</c:v>
                </c:pt>
                <c:pt idx="17117">
                  <c:v>85.584999999999994</c:v>
                </c:pt>
                <c:pt idx="17118">
                  <c:v>85.59</c:v>
                </c:pt>
                <c:pt idx="17119">
                  <c:v>85.594999999999999</c:v>
                </c:pt>
                <c:pt idx="17120">
                  <c:v>85.6</c:v>
                </c:pt>
                <c:pt idx="17121">
                  <c:v>85.605000000000004</c:v>
                </c:pt>
                <c:pt idx="17122">
                  <c:v>85.61</c:v>
                </c:pt>
                <c:pt idx="17123">
                  <c:v>85.614999999999995</c:v>
                </c:pt>
                <c:pt idx="17124">
                  <c:v>85.62</c:v>
                </c:pt>
                <c:pt idx="17125">
                  <c:v>85.625</c:v>
                </c:pt>
                <c:pt idx="17126">
                  <c:v>85.63</c:v>
                </c:pt>
                <c:pt idx="17127">
                  <c:v>85.635000000000005</c:v>
                </c:pt>
                <c:pt idx="17128">
                  <c:v>85.64</c:v>
                </c:pt>
                <c:pt idx="17129">
                  <c:v>85.644999999999996</c:v>
                </c:pt>
                <c:pt idx="17130">
                  <c:v>85.65</c:v>
                </c:pt>
                <c:pt idx="17131">
                  <c:v>85.655000000000001</c:v>
                </c:pt>
                <c:pt idx="17132">
                  <c:v>85.66</c:v>
                </c:pt>
                <c:pt idx="17133">
                  <c:v>85.665000000000006</c:v>
                </c:pt>
                <c:pt idx="17134">
                  <c:v>85.67</c:v>
                </c:pt>
                <c:pt idx="17135">
                  <c:v>85.674999999999997</c:v>
                </c:pt>
                <c:pt idx="17136">
                  <c:v>85.68</c:v>
                </c:pt>
                <c:pt idx="17137">
                  <c:v>85.685000000000002</c:v>
                </c:pt>
                <c:pt idx="17138">
                  <c:v>85.69</c:v>
                </c:pt>
                <c:pt idx="17139">
                  <c:v>85.694999999999993</c:v>
                </c:pt>
                <c:pt idx="17140">
                  <c:v>85.7</c:v>
                </c:pt>
                <c:pt idx="17141">
                  <c:v>85.704999999999998</c:v>
                </c:pt>
                <c:pt idx="17142">
                  <c:v>85.71</c:v>
                </c:pt>
                <c:pt idx="17143">
                  <c:v>85.715000000000003</c:v>
                </c:pt>
                <c:pt idx="17144">
                  <c:v>85.72</c:v>
                </c:pt>
                <c:pt idx="17145">
                  <c:v>85.724999999999994</c:v>
                </c:pt>
                <c:pt idx="17146">
                  <c:v>85.73</c:v>
                </c:pt>
                <c:pt idx="17147">
                  <c:v>85.734999999999999</c:v>
                </c:pt>
                <c:pt idx="17148">
                  <c:v>85.74</c:v>
                </c:pt>
                <c:pt idx="17149">
                  <c:v>85.745000000000005</c:v>
                </c:pt>
                <c:pt idx="17150">
                  <c:v>85.75</c:v>
                </c:pt>
                <c:pt idx="17151">
                  <c:v>85.754999999999995</c:v>
                </c:pt>
                <c:pt idx="17152">
                  <c:v>85.76</c:v>
                </c:pt>
                <c:pt idx="17153">
                  <c:v>85.765000000000001</c:v>
                </c:pt>
                <c:pt idx="17154">
                  <c:v>85.77</c:v>
                </c:pt>
                <c:pt idx="17155">
                  <c:v>85.775000000000006</c:v>
                </c:pt>
                <c:pt idx="17156">
                  <c:v>85.78</c:v>
                </c:pt>
                <c:pt idx="17157">
                  <c:v>85.784999999999997</c:v>
                </c:pt>
                <c:pt idx="17158">
                  <c:v>85.79</c:v>
                </c:pt>
                <c:pt idx="17159">
                  <c:v>85.795000000000002</c:v>
                </c:pt>
                <c:pt idx="17160">
                  <c:v>85.8</c:v>
                </c:pt>
                <c:pt idx="17161">
                  <c:v>85.805000000000007</c:v>
                </c:pt>
                <c:pt idx="17162">
                  <c:v>85.81</c:v>
                </c:pt>
                <c:pt idx="17163">
                  <c:v>85.814999999999998</c:v>
                </c:pt>
                <c:pt idx="17164">
                  <c:v>85.82</c:v>
                </c:pt>
                <c:pt idx="17165">
                  <c:v>85.825000000000003</c:v>
                </c:pt>
                <c:pt idx="17166">
                  <c:v>85.83</c:v>
                </c:pt>
                <c:pt idx="17167">
                  <c:v>85.834999999999994</c:v>
                </c:pt>
                <c:pt idx="17168">
                  <c:v>85.84</c:v>
                </c:pt>
                <c:pt idx="17169">
                  <c:v>85.844999999999999</c:v>
                </c:pt>
                <c:pt idx="17170">
                  <c:v>85.85</c:v>
                </c:pt>
                <c:pt idx="17171">
                  <c:v>85.855000000000004</c:v>
                </c:pt>
                <c:pt idx="17172">
                  <c:v>85.86</c:v>
                </c:pt>
                <c:pt idx="17173">
                  <c:v>85.864999999999995</c:v>
                </c:pt>
                <c:pt idx="17174">
                  <c:v>85.87</c:v>
                </c:pt>
                <c:pt idx="17175">
                  <c:v>85.875</c:v>
                </c:pt>
                <c:pt idx="17176">
                  <c:v>85.88</c:v>
                </c:pt>
                <c:pt idx="17177">
                  <c:v>85.885000000000005</c:v>
                </c:pt>
                <c:pt idx="17178">
                  <c:v>85.89</c:v>
                </c:pt>
                <c:pt idx="17179">
                  <c:v>85.894999999999996</c:v>
                </c:pt>
                <c:pt idx="17180">
                  <c:v>85.9</c:v>
                </c:pt>
                <c:pt idx="17181">
                  <c:v>85.905000000000001</c:v>
                </c:pt>
                <c:pt idx="17182">
                  <c:v>85.91</c:v>
                </c:pt>
                <c:pt idx="17183">
                  <c:v>85.915000000000006</c:v>
                </c:pt>
                <c:pt idx="17184">
                  <c:v>85.92</c:v>
                </c:pt>
                <c:pt idx="17185">
                  <c:v>85.924999999999997</c:v>
                </c:pt>
                <c:pt idx="17186">
                  <c:v>85.93</c:v>
                </c:pt>
                <c:pt idx="17187">
                  <c:v>85.935000000000002</c:v>
                </c:pt>
                <c:pt idx="17188">
                  <c:v>85.94</c:v>
                </c:pt>
                <c:pt idx="17189">
                  <c:v>85.944999999999993</c:v>
                </c:pt>
                <c:pt idx="17190">
                  <c:v>85.95</c:v>
                </c:pt>
                <c:pt idx="17191">
                  <c:v>85.954999999999998</c:v>
                </c:pt>
                <c:pt idx="17192">
                  <c:v>85.96</c:v>
                </c:pt>
                <c:pt idx="17193">
                  <c:v>85.965000000000003</c:v>
                </c:pt>
                <c:pt idx="17194">
                  <c:v>85.97</c:v>
                </c:pt>
                <c:pt idx="17195">
                  <c:v>85.974999999999994</c:v>
                </c:pt>
                <c:pt idx="17196">
                  <c:v>85.98</c:v>
                </c:pt>
                <c:pt idx="17197">
                  <c:v>85.984999999999999</c:v>
                </c:pt>
                <c:pt idx="17198">
                  <c:v>85.99</c:v>
                </c:pt>
                <c:pt idx="17199">
                  <c:v>85.995000000000005</c:v>
                </c:pt>
                <c:pt idx="17200">
                  <c:v>86</c:v>
                </c:pt>
                <c:pt idx="17201">
                  <c:v>86.004999999999995</c:v>
                </c:pt>
                <c:pt idx="17202">
                  <c:v>86.01</c:v>
                </c:pt>
                <c:pt idx="17203">
                  <c:v>86.015000000000001</c:v>
                </c:pt>
                <c:pt idx="17204">
                  <c:v>86.02</c:v>
                </c:pt>
                <c:pt idx="17205">
                  <c:v>86.025000000000006</c:v>
                </c:pt>
                <c:pt idx="17206">
                  <c:v>86.03</c:v>
                </c:pt>
                <c:pt idx="17207">
                  <c:v>86.034999999999997</c:v>
                </c:pt>
                <c:pt idx="17208">
                  <c:v>86.04</c:v>
                </c:pt>
                <c:pt idx="17209">
                  <c:v>86.045000000000002</c:v>
                </c:pt>
                <c:pt idx="17210">
                  <c:v>86.05</c:v>
                </c:pt>
                <c:pt idx="17211">
                  <c:v>86.055000000000007</c:v>
                </c:pt>
                <c:pt idx="17212">
                  <c:v>86.06</c:v>
                </c:pt>
                <c:pt idx="17213">
                  <c:v>86.064999999999998</c:v>
                </c:pt>
                <c:pt idx="17214">
                  <c:v>86.07</c:v>
                </c:pt>
                <c:pt idx="17215">
                  <c:v>86.075000000000003</c:v>
                </c:pt>
                <c:pt idx="17216">
                  <c:v>86.08</c:v>
                </c:pt>
                <c:pt idx="17217">
                  <c:v>86.084999999999994</c:v>
                </c:pt>
                <c:pt idx="17218">
                  <c:v>86.09</c:v>
                </c:pt>
                <c:pt idx="17219">
                  <c:v>86.094999999999999</c:v>
                </c:pt>
                <c:pt idx="17220">
                  <c:v>86.1</c:v>
                </c:pt>
                <c:pt idx="17221">
                  <c:v>86.105000000000004</c:v>
                </c:pt>
                <c:pt idx="17222">
                  <c:v>86.11</c:v>
                </c:pt>
                <c:pt idx="17223">
                  <c:v>86.114999999999995</c:v>
                </c:pt>
                <c:pt idx="17224">
                  <c:v>86.12</c:v>
                </c:pt>
                <c:pt idx="17225">
                  <c:v>86.125</c:v>
                </c:pt>
                <c:pt idx="17226">
                  <c:v>86.13</c:v>
                </c:pt>
                <c:pt idx="17227">
                  <c:v>86.135000000000005</c:v>
                </c:pt>
                <c:pt idx="17228">
                  <c:v>86.14</c:v>
                </c:pt>
                <c:pt idx="17229">
                  <c:v>86.144999999999996</c:v>
                </c:pt>
                <c:pt idx="17230">
                  <c:v>86.15</c:v>
                </c:pt>
                <c:pt idx="17231">
                  <c:v>86.155000000000001</c:v>
                </c:pt>
                <c:pt idx="17232">
                  <c:v>86.16</c:v>
                </c:pt>
                <c:pt idx="17233">
                  <c:v>86.165000000000006</c:v>
                </c:pt>
                <c:pt idx="17234">
                  <c:v>86.17</c:v>
                </c:pt>
                <c:pt idx="17235">
                  <c:v>86.174999999999997</c:v>
                </c:pt>
                <c:pt idx="17236">
                  <c:v>86.18</c:v>
                </c:pt>
                <c:pt idx="17237">
                  <c:v>86.185000000000002</c:v>
                </c:pt>
                <c:pt idx="17238">
                  <c:v>86.19</c:v>
                </c:pt>
                <c:pt idx="17239">
                  <c:v>86.194999999999993</c:v>
                </c:pt>
                <c:pt idx="17240">
                  <c:v>86.2</c:v>
                </c:pt>
                <c:pt idx="17241">
                  <c:v>86.204999999999998</c:v>
                </c:pt>
                <c:pt idx="17242">
                  <c:v>86.21</c:v>
                </c:pt>
                <c:pt idx="17243">
                  <c:v>86.215000000000003</c:v>
                </c:pt>
                <c:pt idx="17244">
                  <c:v>86.22</c:v>
                </c:pt>
                <c:pt idx="17245">
                  <c:v>86.224999999999994</c:v>
                </c:pt>
                <c:pt idx="17246">
                  <c:v>86.23</c:v>
                </c:pt>
                <c:pt idx="17247">
                  <c:v>86.234999999999999</c:v>
                </c:pt>
                <c:pt idx="17248">
                  <c:v>86.24</c:v>
                </c:pt>
                <c:pt idx="17249">
                  <c:v>86.245000000000005</c:v>
                </c:pt>
                <c:pt idx="17250">
                  <c:v>86.25</c:v>
                </c:pt>
                <c:pt idx="17251">
                  <c:v>86.254999999999995</c:v>
                </c:pt>
                <c:pt idx="17252">
                  <c:v>86.26</c:v>
                </c:pt>
                <c:pt idx="17253">
                  <c:v>86.265000000000001</c:v>
                </c:pt>
                <c:pt idx="17254">
                  <c:v>86.27</c:v>
                </c:pt>
                <c:pt idx="17255">
                  <c:v>86.275000000000006</c:v>
                </c:pt>
                <c:pt idx="17256">
                  <c:v>86.28</c:v>
                </c:pt>
                <c:pt idx="17257">
                  <c:v>86.284999999999997</c:v>
                </c:pt>
                <c:pt idx="17258">
                  <c:v>86.29</c:v>
                </c:pt>
                <c:pt idx="17259">
                  <c:v>86.295000000000002</c:v>
                </c:pt>
                <c:pt idx="17260">
                  <c:v>86.3</c:v>
                </c:pt>
                <c:pt idx="17261">
                  <c:v>86.305000000000007</c:v>
                </c:pt>
                <c:pt idx="17262">
                  <c:v>86.31</c:v>
                </c:pt>
                <c:pt idx="17263">
                  <c:v>86.314999999999998</c:v>
                </c:pt>
                <c:pt idx="17264">
                  <c:v>86.32</c:v>
                </c:pt>
                <c:pt idx="17265">
                  <c:v>86.325000000000003</c:v>
                </c:pt>
                <c:pt idx="17266">
                  <c:v>86.33</c:v>
                </c:pt>
                <c:pt idx="17267">
                  <c:v>86.334999999999994</c:v>
                </c:pt>
                <c:pt idx="17268">
                  <c:v>86.34</c:v>
                </c:pt>
                <c:pt idx="17269">
                  <c:v>86.344999999999999</c:v>
                </c:pt>
                <c:pt idx="17270">
                  <c:v>86.35</c:v>
                </c:pt>
                <c:pt idx="17271">
                  <c:v>86.355000000000004</c:v>
                </c:pt>
                <c:pt idx="17272">
                  <c:v>86.36</c:v>
                </c:pt>
                <c:pt idx="17273">
                  <c:v>86.364999999999995</c:v>
                </c:pt>
                <c:pt idx="17274">
                  <c:v>86.37</c:v>
                </c:pt>
                <c:pt idx="17275">
                  <c:v>86.375</c:v>
                </c:pt>
                <c:pt idx="17276">
                  <c:v>86.38</c:v>
                </c:pt>
                <c:pt idx="17277">
                  <c:v>86.385000000000005</c:v>
                </c:pt>
                <c:pt idx="17278">
                  <c:v>86.39</c:v>
                </c:pt>
                <c:pt idx="17279">
                  <c:v>86.394999999999996</c:v>
                </c:pt>
                <c:pt idx="17280">
                  <c:v>86.4</c:v>
                </c:pt>
                <c:pt idx="17281">
                  <c:v>86.405000000000001</c:v>
                </c:pt>
                <c:pt idx="17282">
                  <c:v>86.41</c:v>
                </c:pt>
                <c:pt idx="17283">
                  <c:v>86.415000000000006</c:v>
                </c:pt>
                <c:pt idx="17284">
                  <c:v>86.42</c:v>
                </c:pt>
                <c:pt idx="17285">
                  <c:v>86.424999999999997</c:v>
                </c:pt>
                <c:pt idx="17286">
                  <c:v>86.43</c:v>
                </c:pt>
                <c:pt idx="17287">
                  <c:v>86.435000000000002</c:v>
                </c:pt>
                <c:pt idx="17288">
                  <c:v>86.44</c:v>
                </c:pt>
                <c:pt idx="17289">
                  <c:v>86.444999999999993</c:v>
                </c:pt>
                <c:pt idx="17290">
                  <c:v>86.45</c:v>
                </c:pt>
                <c:pt idx="17291">
                  <c:v>86.454999999999998</c:v>
                </c:pt>
                <c:pt idx="17292">
                  <c:v>86.46</c:v>
                </c:pt>
                <c:pt idx="17293">
                  <c:v>86.465000000000003</c:v>
                </c:pt>
                <c:pt idx="17294">
                  <c:v>86.47</c:v>
                </c:pt>
                <c:pt idx="17295">
                  <c:v>86.474999999999994</c:v>
                </c:pt>
                <c:pt idx="17296">
                  <c:v>86.48</c:v>
                </c:pt>
                <c:pt idx="17297">
                  <c:v>86.484999999999999</c:v>
                </c:pt>
                <c:pt idx="17298">
                  <c:v>86.49</c:v>
                </c:pt>
                <c:pt idx="17299">
                  <c:v>86.495000000000005</c:v>
                </c:pt>
                <c:pt idx="17300">
                  <c:v>86.5</c:v>
                </c:pt>
                <c:pt idx="17301">
                  <c:v>86.504999999999995</c:v>
                </c:pt>
                <c:pt idx="17302">
                  <c:v>86.51</c:v>
                </c:pt>
                <c:pt idx="17303">
                  <c:v>86.515000000000001</c:v>
                </c:pt>
                <c:pt idx="17304">
                  <c:v>86.52</c:v>
                </c:pt>
                <c:pt idx="17305">
                  <c:v>86.525000000000006</c:v>
                </c:pt>
                <c:pt idx="17306">
                  <c:v>86.53</c:v>
                </c:pt>
                <c:pt idx="17307">
                  <c:v>86.534999999999997</c:v>
                </c:pt>
                <c:pt idx="17308">
                  <c:v>86.54</c:v>
                </c:pt>
                <c:pt idx="17309">
                  <c:v>86.545000000000002</c:v>
                </c:pt>
                <c:pt idx="17310">
                  <c:v>86.55</c:v>
                </c:pt>
                <c:pt idx="17311">
                  <c:v>86.555000000000007</c:v>
                </c:pt>
                <c:pt idx="17312">
                  <c:v>86.56</c:v>
                </c:pt>
                <c:pt idx="17313">
                  <c:v>86.564999999999998</c:v>
                </c:pt>
                <c:pt idx="17314">
                  <c:v>86.57</c:v>
                </c:pt>
                <c:pt idx="17315">
                  <c:v>86.575000000000003</c:v>
                </c:pt>
                <c:pt idx="17316">
                  <c:v>86.58</c:v>
                </c:pt>
                <c:pt idx="17317">
                  <c:v>86.584999999999994</c:v>
                </c:pt>
                <c:pt idx="17318">
                  <c:v>86.59</c:v>
                </c:pt>
                <c:pt idx="17319">
                  <c:v>86.594999999999999</c:v>
                </c:pt>
                <c:pt idx="17320">
                  <c:v>86.6</c:v>
                </c:pt>
                <c:pt idx="17321">
                  <c:v>86.605000000000004</c:v>
                </c:pt>
                <c:pt idx="17322">
                  <c:v>86.61</c:v>
                </c:pt>
                <c:pt idx="17323">
                  <c:v>86.614999999999995</c:v>
                </c:pt>
                <c:pt idx="17324">
                  <c:v>86.62</c:v>
                </c:pt>
                <c:pt idx="17325">
                  <c:v>86.625</c:v>
                </c:pt>
                <c:pt idx="17326">
                  <c:v>86.63</c:v>
                </c:pt>
                <c:pt idx="17327">
                  <c:v>86.635000000000005</c:v>
                </c:pt>
                <c:pt idx="17328">
                  <c:v>86.64</c:v>
                </c:pt>
                <c:pt idx="17329">
                  <c:v>86.644999999999996</c:v>
                </c:pt>
                <c:pt idx="17330">
                  <c:v>86.65</c:v>
                </c:pt>
                <c:pt idx="17331">
                  <c:v>86.655000000000001</c:v>
                </c:pt>
                <c:pt idx="17332">
                  <c:v>86.66</c:v>
                </c:pt>
                <c:pt idx="17333">
                  <c:v>86.665000000000006</c:v>
                </c:pt>
                <c:pt idx="17334">
                  <c:v>86.67</c:v>
                </c:pt>
                <c:pt idx="17335">
                  <c:v>86.674999999999997</c:v>
                </c:pt>
                <c:pt idx="17336">
                  <c:v>86.68</c:v>
                </c:pt>
                <c:pt idx="17337">
                  <c:v>86.685000000000002</c:v>
                </c:pt>
                <c:pt idx="17338">
                  <c:v>86.69</c:v>
                </c:pt>
                <c:pt idx="17339">
                  <c:v>86.694999999999993</c:v>
                </c:pt>
                <c:pt idx="17340">
                  <c:v>86.7</c:v>
                </c:pt>
                <c:pt idx="17341">
                  <c:v>86.704999999999998</c:v>
                </c:pt>
                <c:pt idx="17342">
                  <c:v>86.71</c:v>
                </c:pt>
                <c:pt idx="17343">
                  <c:v>86.715000000000003</c:v>
                </c:pt>
                <c:pt idx="17344">
                  <c:v>86.72</c:v>
                </c:pt>
                <c:pt idx="17345">
                  <c:v>86.724999999999994</c:v>
                </c:pt>
                <c:pt idx="17346">
                  <c:v>86.73</c:v>
                </c:pt>
                <c:pt idx="17347">
                  <c:v>86.734999999999999</c:v>
                </c:pt>
                <c:pt idx="17348">
                  <c:v>86.74</c:v>
                </c:pt>
                <c:pt idx="17349">
                  <c:v>86.745000000000005</c:v>
                </c:pt>
                <c:pt idx="17350">
                  <c:v>86.75</c:v>
                </c:pt>
                <c:pt idx="17351">
                  <c:v>86.754999999999995</c:v>
                </c:pt>
                <c:pt idx="17352">
                  <c:v>86.76</c:v>
                </c:pt>
                <c:pt idx="17353">
                  <c:v>86.765000000000001</c:v>
                </c:pt>
                <c:pt idx="17354">
                  <c:v>86.77</c:v>
                </c:pt>
                <c:pt idx="17355">
                  <c:v>86.775000000000006</c:v>
                </c:pt>
                <c:pt idx="17356">
                  <c:v>86.78</c:v>
                </c:pt>
                <c:pt idx="17357">
                  <c:v>86.784999999999997</c:v>
                </c:pt>
                <c:pt idx="17358">
                  <c:v>86.79</c:v>
                </c:pt>
                <c:pt idx="17359">
                  <c:v>86.795000000000002</c:v>
                </c:pt>
                <c:pt idx="17360">
                  <c:v>86.8</c:v>
                </c:pt>
                <c:pt idx="17361">
                  <c:v>86.805000000000007</c:v>
                </c:pt>
                <c:pt idx="17362">
                  <c:v>86.81</c:v>
                </c:pt>
                <c:pt idx="17363">
                  <c:v>86.814999999999998</c:v>
                </c:pt>
                <c:pt idx="17364">
                  <c:v>86.82</c:v>
                </c:pt>
                <c:pt idx="17365">
                  <c:v>86.825000000000003</c:v>
                </c:pt>
                <c:pt idx="17366">
                  <c:v>86.83</c:v>
                </c:pt>
                <c:pt idx="17367">
                  <c:v>86.834999999999994</c:v>
                </c:pt>
                <c:pt idx="17368">
                  <c:v>86.84</c:v>
                </c:pt>
                <c:pt idx="17369">
                  <c:v>86.844999999999999</c:v>
                </c:pt>
                <c:pt idx="17370">
                  <c:v>86.85</c:v>
                </c:pt>
                <c:pt idx="17371">
                  <c:v>86.855000000000004</c:v>
                </c:pt>
                <c:pt idx="17372">
                  <c:v>86.86</c:v>
                </c:pt>
                <c:pt idx="17373">
                  <c:v>86.864999999999995</c:v>
                </c:pt>
                <c:pt idx="17374">
                  <c:v>86.87</c:v>
                </c:pt>
                <c:pt idx="17375">
                  <c:v>86.875</c:v>
                </c:pt>
                <c:pt idx="17376">
                  <c:v>86.88</c:v>
                </c:pt>
                <c:pt idx="17377">
                  <c:v>86.885000000000005</c:v>
                </c:pt>
                <c:pt idx="17378">
                  <c:v>86.89</c:v>
                </c:pt>
                <c:pt idx="17379">
                  <c:v>86.894999999999996</c:v>
                </c:pt>
                <c:pt idx="17380">
                  <c:v>86.9</c:v>
                </c:pt>
                <c:pt idx="17381">
                  <c:v>86.905000000000001</c:v>
                </c:pt>
                <c:pt idx="17382">
                  <c:v>86.91</c:v>
                </c:pt>
                <c:pt idx="17383">
                  <c:v>86.915000000000006</c:v>
                </c:pt>
                <c:pt idx="17384">
                  <c:v>86.92</c:v>
                </c:pt>
                <c:pt idx="17385">
                  <c:v>86.924999999999997</c:v>
                </c:pt>
                <c:pt idx="17386">
                  <c:v>86.93</c:v>
                </c:pt>
                <c:pt idx="17387">
                  <c:v>86.935000000000002</c:v>
                </c:pt>
                <c:pt idx="17388">
                  <c:v>86.94</c:v>
                </c:pt>
                <c:pt idx="17389">
                  <c:v>86.944999999999993</c:v>
                </c:pt>
                <c:pt idx="17390">
                  <c:v>86.95</c:v>
                </c:pt>
                <c:pt idx="17391">
                  <c:v>86.954999999999998</c:v>
                </c:pt>
                <c:pt idx="17392">
                  <c:v>86.96</c:v>
                </c:pt>
                <c:pt idx="17393">
                  <c:v>86.965000000000003</c:v>
                </c:pt>
                <c:pt idx="17394">
                  <c:v>86.97</c:v>
                </c:pt>
                <c:pt idx="17395">
                  <c:v>86.974999999999994</c:v>
                </c:pt>
                <c:pt idx="17396">
                  <c:v>86.98</c:v>
                </c:pt>
                <c:pt idx="17397">
                  <c:v>86.984999999999999</c:v>
                </c:pt>
                <c:pt idx="17398">
                  <c:v>86.99</c:v>
                </c:pt>
                <c:pt idx="17399">
                  <c:v>86.995000000000005</c:v>
                </c:pt>
                <c:pt idx="17400">
                  <c:v>87</c:v>
                </c:pt>
                <c:pt idx="17401">
                  <c:v>87.004999999999995</c:v>
                </c:pt>
                <c:pt idx="17402">
                  <c:v>87.01</c:v>
                </c:pt>
                <c:pt idx="17403">
                  <c:v>87.015000000000001</c:v>
                </c:pt>
                <c:pt idx="17404">
                  <c:v>87.02</c:v>
                </c:pt>
                <c:pt idx="17405">
                  <c:v>87.025000000000006</c:v>
                </c:pt>
                <c:pt idx="17406">
                  <c:v>87.03</c:v>
                </c:pt>
                <c:pt idx="17407">
                  <c:v>87.034999999999997</c:v>
                </c:pt>
                <c:pt idx="17408">
                  <c:v>87.04</c:v>
                </c:pt>
                <c:pt idx="17409">
                  <c:v>87.045000000000002</c:v>
                </c:pt>
                <c:pt idx="17410">
                  <c:v>87.05</c:v>
                </c:pt>
                <c:pt idx="17411">
                  <c:v>87.055000000000007</c:v>
                </c:pt>
                <c:pt idx="17412">
                  <c:v>87.06</c:v>
                </c:pt>
                <c:pt idx="17413">
                  <c:v>87.064999999999998</c:v>
                </c:pt>
                <c:pt idx="17414">
                  <c:v>87.07</c:v>
                </c:pt>
                <c:pt idx="17415">
                  <c:v>87.075000000000003</c:v>
                </c:pt>
                <c:pt idx="17416">
                  <c:v>87.08</c:v>
                </c:pt>
                <c:pt idx="17417">
                  <c:v>87.084999999999994</c:v>
                </c:pt>
                <c:pt idx="17418">
                  <c:v>87.09</c:v>
                </c:pt>
                <c:pt idx="17419">
                  <c:v>87.094999999999999</c:v>
                </c:pt>
                <c:pt idx="17420">
                  <c:v>87.1</c:v>
                </c:pt>
                <c:pt idx="17421">
                  <c:v>87.105000000000004</c:v>
                </c:pt>
                <c:pt idx="17422">
                  <c:v>87.11</c:v>
                </c:pt>
                <c:pt idx="17423">
                  <c:v>87.114999999999995</c:v>
                </c:pt>
                <c:pt idx="17424">
                  <c:v>87.12</c:v>
                </c:pt>
                <c:pt idx="17425">
                  <c:v>87.125</c:v>
                </c:pt>
                <c:pt idx="17426">
                  <c:v>87.13</c:v>
                </c:pt>
                <c:pt idx="17427">
                  <c:v>87.135000000000005</c:v>
                </c:pt>
                <c:pt idx="17428">
                  <c:v>87.14</c:v>
                </c:pt>
                <c:pt idx="17429">
                  <c:v>87.144999999999996</c:v>
                </c:pt>
                <c:pt idx="17430">
                  <c:v>87.15</c:v>
                </c:pt>
                <c:pt idx="17431">
                  <c:v>87.155000000000001</c:v>
                </c:pt>
                <c:pt idx="17432">
                  <c:v>87.16</c:v>
                </c:pt>
                <c:pt idx="17433">
                  <c:v>87.165000000000006</c:v>
                </c:pt>
                <c:pt idx="17434">
                  <c:v>87.17</c:v>
                </c:pt>
                <c:pt idx="17435">
                  <c:v>87.174999999999997</c:v>
                </c:pt>
                <c:pt idx="17436">
                  <c:v>87.18</c:v>
                </c:pt>
                <c:pt idx="17437">
                  <c:v>87.185000000000002</c:v>
                </c:pt>
                <c:pt idx="17438">
                  <c:v>87.19</c:v>
                </c:pt>
                <c:pt idx="17439">
                  <c:v>87.194999999999993</c:v>
                </c:pt>
                <c:pt idx="17440">
                  <c:v>87.2</c:v>
                </c:pt>
                <c:pt idx="17441">
                  <c:v>87.204999999999998</c:v>
                </c:pt>
                <c:pt idx="17442">
                  <c:v>87.21</c:v>
                </c:pt>
                <c:pt idx="17443">
                  <c:v>87.215000000000003</c:v>
                </c:pt>
                <c:pt idx="17444">
                  <c:v>87.22</c:v>
                </c:pt>
                <c:pt idx="17445">
                  <c:v>87.224999999999994</c:v>
                </c:pt>
                <c:pt idx="17446">
                  <c:v>87.23</c:v>
                </c:pt>
                <c:pt idx="17447">
                  <c:v>87.234999999999999</c:v>
                </c:pt>
                <c:pt idx="17448">
                  <c:v>87.24</c:v>
                </c:pt>
                <c:pt idx="17449">
                  <c:v>87.245000000000005</c:v>
                </c:pt>
                <c:pt idx="17450">
                  <c:v>87.25</c:v>
                </c:pt>
                <c:pt idx="17451">
                  <c:v>87.254999999999995</c:v>
                </c:pt>
                <c:pt idx="17452">
                  <c:v>87.26</c:v>
                </c:pt>
                <c:pt idx="17453">
                  <c:v>87.265000000000001</c:v>
                </c:pt>
                <c:pt idx="17454">
                  <c:v>87.27</c:v>
                </c:pt>
                <c:pt idx="17455">
                  <c:v>87.275000000000006</c:v>
                </c:pt>
                <c:pt idx="17456">
                  <c:v>87.28</c:v>
                </c:pt>
                <c:pt idx="17457">
                  <c:v>87.284999999999997</c:v>
                </c:pt>
                <c:pt idx="17458">
                  <c:v>87.29</c:v>
                </c:pt>
                <c:pt idx="17459">
                  <c:v>87.295000000000002</c:v>
                </c:pt>
                <c:pt idx="17460">
                  <c:v>87.3</c:v>
                </c:pt>
                <c:pt idx="17461">
                  <c:v>87.305000000000007</c:v>
                </c:pt>
                <c:pt idx="17462">
                  <c:v>87.31</c:v>
                </c:pt>
                <c:pt idx="17463">
                  <c:v>87.314999999999998</c:v>
                </c:pt>
                <c:pt idx="17464">
                  <c:v>87.32</c:v>
                </c:pt>
                <c:pt idx="17465">
                  <c:v>87.325000000000003</c:v>
                </c:pt>
                <c:pt idx="17466">
                  <c:v>87.33</c:v>
                </c:pt>
                <c:pt idx="17467">
                  <c:v>87.334999999999994</c:v>
                </c:pt>
                <c:pt idx="17468">
                  <c:v>87.34</c:v>
                </c:pt>
                <c:pt idx="17469">
                  <c:v>87.344999999999999</c:v>
                </c:pt>
                <c:pt idx="17470">
                  <c:v>87.35</c:v>
                </c:pt>
                <c:pt idx="17471">
                  <c:v>87.355000000000004</c:v>
                </c:pt>
                <c:pt idx="17472">
                  <c:v>87.36</c:v>
                </c:pt>
                <c:pt idx="17473">
                  <c:v>87.364999999999995</c:v>
                </c:pt>
                <c:pt idx="17474">
                  <c:v>87.37</c:v>
                </c:pt>
                <c:pt idx="17475">
                  <c:v>87.375</c:v>
                </c:pt>
                <c:pt idx="17476">
                  <c:v>87.38</c:v>
                </c:pt>
                <c:pt idx="17477">
                  <c:v>87.385000000000005</c:v>
                </c:pt>
                <c:pt idx="17478">
                  <c:v>87.39</c:v>
                </c:pt>
                <c:pt idx="17479">
                  <c:v>87.394999999999996</c:v>
                </c:pt>
                <c:pt idx="17480">
                  <c:v>87.4</c:v>
                </c:pt>
                <c:pt idx="17481">
                  <c:v>87.405000000000001</c:v>
                </c:pt>
                <c:pt idx="17482">
                  <c:v>87.41</c:v>
                </c:pt>
                <c:pt idx="17483">
                  <c:v>87.415000000000006</c:v>
                </c:pt>
                <c:pt idx="17484">
                  <c:v>87.42</c:v>
                </c:pt>
                <c:pt idx="17485">
                  <c:v>87.424999999999997</c:v>
                </c:pt>
                <c:pt idx="17486">
                  <c:v>87.43</c:v>
                </c:pt>
                <c:pt idx="17487">
                  <c:v>87.435000000000002</c:v>
                </c:pt>
                <c:pt idx="17488">
                  <c:v>87.44</c:v>
                </c:pt>
                <c:pt idx="17489">
                  <c:v>87.444999999999993</c:v>
                </c:pt>
                <c:pt idx="17490">
                  <c:v>87.45</c:v>
                </c:pt>
                <c:pt idx="17491">
                  <c:v>87.454999999999998</c:v>
                </c:pt>
                <c:pt idx="17492">
                  <c:v>87.46</c:v>
                </c:pt>
                <c:pt idx="17493">
                  <c:v>87.465000000000003</c:v>
                </c:pt>
                <c:pt idx="17494">
                  <c:v>87.47</c:v>
                </c:pt>
                <c:pt idx="17495">
                  <c:v>87.474999999999994</c:v>
                </c:pt>
                <c:pt idx="17496">
                  <c:v>87.48</c:v>
                </c:pt>
                <c:pt idx="17497">
                  <c:v>87.484999999999999</c:v>
                </c:pt>
                <c:pt idx="17498">
                  <c:v>87.49</c:v>
                </c:pt>
                <c:pt idx="17499">
                  <c:v>87.495000000000005</c:v>
                </c:pt>
                <c:pt idx="17500">
                  <c:v>87.5</c:v>
                </c:pt>
                <c:pt idx="17501">
                  <c:v>87.504999999999995</c:v>
                </c:pt>
                <c:pt idx="17502">
                  <c:v>87.51</c:v>
                </c:pt>
                <c:pt idx="17503">
                  <c:v>87.515000000000001</c:v>
                </c:pt>
                <c:pt idx="17504">
                  <c:v>87.52</c:v>
                </c:pt>
                <c:pt idx="17505">
                  <c:v>87.525000000000006</c:v>
                </c:pt>
                <c:pt idx="17506">
                  <c:v>87.53</c:v>
                </c:pt>
                <c:pt idx="17507">
                  <c:v>87.534999999999997</c:v>
                </c:pt>
                <c:pt idx="17508">
                  <c:v>87.54</c:v>
                </c:pt>
                <c:pt idx="17509">
                  <c:v>87.545000000000002</c:v>
                </c:pt>
                <c:pt idx="17510">
                  <c:v>87.55</c:v>
                </c:pt>
                <c:pt idx="17511">
                  <c:v>87.555000000000007</c:v>
                </c:pt>
                <c:pt idx="17512">
                  <c:v>87.56</c:v>
                </c:pt>
                <c:pt idx="17513">
                  <c:v>87.564999999999998</c:v>
                </c:pt>
                <c:pt idx="17514">
                  <c:v>87.57</c:v>
                </c:pt>
                <c:pt idx="17515">
                  <c:v>87.575000000000003</c:v>
                </c:pt>
                <c:pt idx="17516">
                  <c:v>87.58</c:v>
                </c:pt>
                <c:pt idx="17517">
                  <c:v>87.584999999999994</c:v>
                </c:pt>
                <c:pt idx="17518">
                  <c:v>87.59</c:v>
                </c:pt>
                <c:pt idx="17519">
                  <c:v>87.594999999999999</c:v>
                </c:pt>
                <c:pt idx="17520">
                  <c:v>87.6</c:v>
                </c:pt>
                <c:pt idx="17521">
                  <c:v>87.605000000000004</c:v>
                </c:pt>
                <c:pt idx="17522">
                  <c:v>87.61</c:v>
                </c:pt>
                <c:pt idx="17523">
                  <c:v>87.614999999999995</c:v>
                </c:pt>
                <c:pt idx="17524">
                  <c:v>87.62</c:v>
                </c:pt>
                <c:pt idx="17525">
                  <c:v>87.625</c:v>
                </c:pt>
                <c:pt idx="17526">
                  <c:v>87.63</c:v>
                </c:pt>
                <c:pt idx="17527">
                  <c:v>87.635000000000005</c:v>
                </c:pt>
                <c:pt idx="17528">
                  <c:v>87.64</c:v>
                </c:pt>
                <c:pt idx="17529">
                  <c:v>87.644999999999996</c:v>
                </c:pt>
                <c:pt idx="17530">
                  <c:v>87.65</c:v>
                </c:pt>
                <c:pt idx="17531">
                  <c:v>87.655000000000001</c:v>
                </c:pt>
                <c:pt idx="17532">
                  <c:v>87.66</c:v>
                </c:pt>
                <c:pt idx="17533">
                  <c:v>87.665000000000006</c:v>
                </c:pt>
                <c:pt idx="17534">
                  <c:v>87.67</c:v>
                </c:pt>
                <c:pt idx="17535">
                  <c:v>87.674999999999997</c:v>
                </c:pt>
                <c:pt idx="17536">
                  <c:v>87.68</c:v>
                </c:pt>
                <c:pt idx="17537">
                  <c:v>87.685000000000002</c:v>
                </c:pt>
                <c:pt idx="17538">
                  <c:v>87.69</c:v>
                </c:pt>
                <c:pt idx="17539">
                  <c:v>87.694999999999993</c:v>
                </c:pt>
                <c:pt idx="17540">
                  <c:v>87.7</c:v>
                </c:pt>
                <c:pt idx="17541">
                  <c:v>87.704999999999998</c:v>
                </c:pt>
                <c:pt idx="17542">
                  <c:v>87.71</c:v>
                </c:pt>
                <c:pt idx="17543">
                  <c:v>87.715000000000003</c:v>
                </c:pt>
                <c:pt idx="17544">
                  <c:v>87.72</c:v>
                </c:pt>
                <c:pt idx="17545">
                  <c:v>87.724999999999994</c:v>
                </c:pt>
                <c:pt idx="17546">
                  <c:v>87.73</c:v>
                </c:pt>
                <c:pt idx="17547">
                  <c:v>87.734999999999999</c:v>
                </c:pt>
                <c:pt idx="17548">
                  <c:v>87.74</c:v>
                </c:pt>
                <c:pt idx="17549">
                  <c:v>87.745000000000005</c:v>
                </c:pt>
                <c:pt idx="17550">
                  <c:v>87.75</c:v>
                </c:pt>
                <c:pt idx="17551">
                  <c:v>87.754999999999995</c:v>
                </c:pt>
                <c:pt idx="17552">
                  <c:v>87.76</c:v>
                </c:pt>
                <c:pt idx="17553">
                  <c:v>87.765000000000001</c:v>
                </c:pt>
                <c:pt idx="17554">
                  <c:v>87.77</c:v>
                </c:pt>
                <c:pt idx="17555">
                  <c:v>87.775000000000006</c:v>
                </c:pt>
                <c:pt idx="17556">
                  <c:v>87.78</c:v>
                </c:pt>
                <c:pt idx="17557">
                  <c:v>87.784999999999997</c:v>
                </c:pt>
                <c:pt idx="17558">
                  <c:v>87.79</c:v>
                </c:pt>
                <c:pt idx="17559">
                  <c:v>87.795000000000002</c:v>
                </c:pt>
                <c:pt idx="17560">
                  <c:v>87.8</c:v>
                </c:pt>
                <c:pt idx="17561">
                  <c:v>87.805000000000007</c:v>
                </c:pt>
                <c:pt idx="17562">
                  <c:v>87.81</c:v>
                </c:pt>
                <c:pt idx="17563">
                  <c:v>87.814999999999998</c:v>
                </c:pt>
                <c:pt idx="17564">
                  <c:v>87.82</c:v>
                </c:pt>
                <c:pt idx="17565">
                  <c:v>87.825000000000003</c:v>
                </c:pt>
                <c:pt idx="17566">
                  <c:v>87.83</c:v>
                </c:pt>
                <c:pt idx="17567">
                  <c:v>87.834999999999994</c:v>
                </c:pt>
                <c:pt idx="17568">
                  <c:v>87.84</c:v>
                </c:pt>
                <c:pt idx="17569">
                  <c:v>87.844999999999999</c:v>
                </c:pt>
                <c:pt idx="17570">
                  <c:v>87.85</c:v>
                </c:pt>
                <c:pt idx="17571">
                  <c:v>87.855000000000004</c:v>
                </c:pt>
                <c:pt idx="17572">
                  <c:v>87.86</c:v>
                </c:pt>
                <c:pt idx="17573">
                  <c:v>87.864999999999995</c:v>
                </c:pt>
                <c:pt idx="17574">
                  <c:v>87.87</c:v>
                </c:pt>
                <c:pt idx="17575">
                  <c:v>87.875</c:v>
                </c:pt>
                <c:pt idx="17576">
                  <c:v>87.88</c:v>
                </c:pt>
                <c:pt idx="17577">
                  <c:v>87.885000000000005</c:v>
                </c:pt>
                <c:pt idx="17578">
                  <c:v>87.89</c:v>
                </c:pt>
                <c:pt idx="17579">
                  <c:v>87.894999999999996</c:v>
                </c:pt>
                <c:pt idx="17580">
                  <c:v>87.9</c:v>
                </c:pt>
                <c:pt idx="17581">
                  <c:v>87.905000000000001</c:v>
                </c:pt>
                <c:pt idx="17582">
                  <c:v>87.91</c:v>
                </c:pt>
                <c:pt idx="17583">
                  <c:v>87.915000000000006</c:v>
                </c:pt>
                <c:pt idx="17584">
                  <c:v>87.92</c:v>
                </c:pt>
                <c:pt idx="17585">
                  <c:v>87.924999999999997</c:v>
                </c:pt>
                <c:pt idx="17586">
                  <c:v>87.93</c:v>
                </c:pt>
                <c:pt idx="17587">
                  <c:v>87.935000000000002</c:v>
                </c:pt>
                <c:pt idx="17588">
                  <c:v>87.94</c:v>
                </c:pt>
                <c:pt idx="17589">
                  <c:v>87.944999999999993</c:v>
                </c:pt>
                <c:pt idx="17590">
                  <c:v>87.95</c:v>
                </c:pt>
                <c:pt idx="17591">
                  <c:v>87.954999999999998</c:v>
                </c:pt>
                <c:pt idx="17592">
                  <c:v>87.96</c:v>
                </c:pt>
                <c:pt idx="17593">
                  <c:v>87.965000000000003</c:v>
                </c:pt>
                <c:pt idx="17594">
                  <c:v>87.97</c:v>
                </c:pt>
                <c:pt idx="17595">
                  <c:v>87.974999999999994</c:v>
                </c:pt>
                <c:pt idx="17596">
                  <c:v>87.98</c:v>
                </c:pt>
                <c:pt idx="17597">
                  <c:v>87.984999999999999</c:v>
                </c:pt>
                <c:pt idx="17598">
                  <c:v>87.99</c:v>
                </c:pt>
                <c:pt idx="17599">
                  <c:v>87.995000000000005</c:v>
                </c:pt>
                <c:pt idx="17600">
                  <c:v>88</c:v>
                </c:pt>
                <c:pt idx="17601">
                  <c:v>88.004999999999995</c:v>
                </c:pt>
                <c:pt idx="17602">
                  <c:v>88.01</c:v>
                </c:pt>
                <c:pt idx="17603">
                  <c:v>88.015000000000001</c:v>
                </c:pt>
                <c:pt idx="17604">
                  <c:v>88.02</c:v>
                </c:pt>
                <c:pt idx="17605">
                  <c:v>88.025000000000006</c:v>
                </c:pt>
                <c:pt idx="17606">
                  <c:v>88.03</c:v>
                </c:pt>
                <c:pt idx="17607">
                  <c:v>88.034999999999997</c:v>
                </c:pt>
                <c:pt idx="17608">
                  <c:v>88.04</c:v>
                </c:pt>
                <c:pt idx="17609">
                  <c:v>88.045000000000002</c:v>
                </c:pt>
                <c:pt idx="17610">
                  <c:v>88.05</c:v>
                </c:pt>
                <c:pt idx="17611">
                  <c:v>88.055000000000007</c:v>
                </c:pt>
                <c:pt idx="17612">
                  <c:v>88.06</c:v>
                </c:pt>
                <c:pt idx="17613">
                  <c:v>88.064999999999998</c:v>
                </c:pt>
                <c:pt idx="17614">
                  <c:v>88.07</c:v>
                </c:pt>
                <c:pt idx="17615">
                  <c:v>88.075000000000003</c:v>
                </c:pt>
                <c:pt idx="17616">
                  <c:v>88.08</c:v>
                </c:pt>
                <c:pt idx="17617">
                  <c:v>88.084999999999994</c:v>
                </c:pt>
                <c:pt idx="17618">
                  <c:v>88.09</c:v>
                </c:pt>
                <c:pt idx="17619">
                  <c:v>88.094999999999999</c:v>
                </c:pt>
                <c:pt idx="17620">
                  <c:v>88.1</c:v>
                </c:pt>
                <c:pt idx="17621">
                  <c:v>88.105000000000004</c:v>
                </c:pt>
                <c:pt idx="17622">
                  <c:v>88.11</c:v>
                </c:pt>
                <c:pt idx="17623">
                  <c:v>88.114999999999995</c:v>
                </c:pt>
                <c:pt idx="17624">
                  <c:v>88.12</c:v>
                </c:pt>
                <c:pt idx="17625">
                  <c:v>88.125</c:v>
                </c:pt>
                <c:pt idx="17626">
                  <c:v>88.13</c:v>
                </c:pt>
                <c:pt idx="17627">
                  <c:v>88.135000000000005</c:v>
                </c:pt>
                <c:pt idx="17628">
                  <c:v>88.14</c:v>
                </c:pt>
                <c:pt idx="17629">
                  <c:v>88.144999999999996</c:v>
                </c:pt>
                <c:pt idx="17630">
                  <c:v>88.15</c:v>
                </c:pt>
                <c:pt idx="17631">
                  <c:v>88.155000000000001</c:v>
                </c:pt>
                <c:pt idx="17632">
                  <c:v>88.16</c:v>
                </c:pt>
                <c:pt idx="17633">
                  <c:v>88.165000000000006</c:v>
                </c:pt>
                <c:pt idx="17634">
                  <c:v>88.17</c:v>
                </c:pt>
                <c:pt idx="17635">
                  <c:v>88.174999999999997</c:v>
                </c:pt>
                <c:pt idx="17636">
                  <c:v>88.18</c:v>
                </c:pt>
                <c:pt idx="17637">
                  <c:v>88.185000000000002</c:v>
                </c:pt>
                <c:pt idx="17638">
                  <c:v>88.19</c:v>
                </c:pt>
                <c:pt idx="17639">
                  <c:v>88.194999999999993</c:v>
                </c:pt>
                <c:pt idx="17640">
                  <c:v>88.2</c:v>
                </c:pt>
                <c:pt idx="17641">
                  <c:v>88.204999999999998</c:v>
                </c:pt>
                <c:pt idx="17642">
                  <c:v>88.21</c:v>
                </c:pt>
                <c:pt idx="17643">
                  <c:v>88.215000000000003</c:v>
                </c:pt>
                <c:pt idx="17644">
                  <c:v>88.22</c:v>
                </c:pt>
                <c:pt idx="17645">
                  <c:v>88.224999999999994</c:v>
                </c:pt>
                <c:pt idx="17646">
                  <c:v>88.23</c:v>
                </c:pt>
                <c:pt idx="17647">
                  <c:v>88.234999999999999</c:v>
                </c:pt>
                <c:pt idx="17648">
                  <c:v>88.24</c:v>
                </c:pt>
                <c:pt idx="17649">
                  <c:v>88.245000000000005</c:v>
                </c:pt>
                <c:pt idx="17650">
                  <c:v>88.25</c:v>
                </c:pt>
                <c:pt idx="17651">
                  <c:v>88.254999999999995</c:v>
                </c:pt>
                <c:pt idx="17652">
                  <c:v>88.26</c:v>
                </c:pt>
                <c:pt idx="17653">
                  <c:v>88.265000000000001</c:v>
                </c:pt>
                <c:pt idx="17654">
                  <c:v>88.27</c:v>
                </c:pt>
                <c:pt idx="17655">
                  <c:v>88.275000000000006</c:v>
                </c:pt>
                <c:pt idx="17656">
                  <c:v>88.28</c:v>
                </c:pt>
                <c:pt idx="17657">
                  <c:v>88.284999999999997</c:v>
                </c:pt>
                <c:pt idx="17658">
                  <c:v>88.29</c:v>
                </c:pt>
                <c:pt idx="17659">
                  <c:v>88.295000000000002</c:v>
                </c:pt>
                <c:pt idx="17660">
                  <c:v>88.3</c:v>
                </c:pt>
                <c:pt idx="17661">
                  <c:v>88.305000000000007</c:v>
                </c:pt>
                <c:pt idx="17662">
                  <c:v>88.31</c:v>
                </c:pt>
                <c:pt idx="17663">
                  <c:v>88.314999999999998</c:v>
                </c:pt>
                <c:pt idx="17664">
                  <c:v>88.32</c:v>
                </c:pt>
                <c:pt idx="17665">
                  <c:v>88.325000000000003</c:v>
                </c:pt>
                <c:pt idx="17666">
                  <c:v>88.33</c:v>
                </c:pt>
                <c:pt idx="17667">
                  <c:v>88.334999999999994</c:v>
                </c:pt>
                <c:pt idx="17668">
                  <c:v>88.34</c:v>
                </c:pt>
                <c:pt idx="17669">
                  <c:v>88.344999999999999</c:v>
                </c:pt>
                <c:pt idx="17670">
                  <c:v>88.35</c:v>
                </c:pt>
                <c:pt idx="17671">
                  <c:v>88.355000000000004</c:v>
                </c:pt>
                <c:pt idx="17672">
                  <c:v>88.36</c:v>
                </c:pt>
                <c:pt idx="17673">
                  <c:v>88.364999999999995</c:v>
                </c:pt>
                <c:pt idx="17674">
                  <c:v>88.37</c:v>
                </c:pt>
                <c:pt idx="17675">
                  <c:v>88.375</c:v>
                </c:pt>
                <c:pt idx="17676">
                  <c:v>88.38</c:v>
                </c:pt>
                <c:pt idx="17677">
                  <c:v>88.385000000000005</c:v>
                </c:pt>
                <c:pt idx="17678">
                  <c:v>88.39</c:v>
                </c:pt>
                <c:pt idx="17679">
                  <c:v>88.394999999999996</c:v>
                </c:pt>
                <c:pt idx="17680">
                  <c:v>88.4</c:v>
                </c:pt>
                <c:pt idx="17681">
                  <c:v>88.405000000000001</c:v>
                </c:pt>
                <c:pt idx="17682">
                  <c:v>88.41</c:v>
                </c:pt>
                <c:pt idx="17683">
                  <c:v>88.415000000000006</c:v>
                </c:pt>
                <c:pt idx="17684">
                  <c:v>88.42</c:v>
                </c:pt>
                <c:pt idx="17685">
                  <c:v>88.424999999999997</c:v>
                </c:pt>
                <c:pt idx="17686">
                  <c:v>88.43</c:v>
                </c:pt>
                <c:pt idx="17687">
                  <c:v>88.435000000000002</c:v>
                </c:pt>
                <c:pt idx="17688">
                  <c:v>88.44</c:v>
                </c:pt>
                <c:pt idx="17689">
                  <c:v>88.444999999999993</c:v>
                </c:pt>
                <c:pt idx="17690">
                  <c:v>88.45</c:v>
                </c:pt>
                <c:pt idx="17691">
                  <c:v>88.454999999999998</c:v>
                </c:pt>
                <c:pt idx="17692">
                  <c:v>88.46</c:v>
                </c:pt>
                <c:pt idx="17693">
                  <c:v>88.465000000000003</c:v>
                </c:pt>
                <c:pt idx="17694">
                  <c:v>88.47</c:v>
                </c:pt>
                <c:pt idx="17695">
                  <c:v>88.474999999999994</c:v>
                </c:pt>
                <c:pt idx="17696">
                  <c:v>88.48</c:v>
                </c:pt>
                <c:pt idx="17697">
                  <c:v>88.484999999999999</c:v>
                </c:pt>
                <c:pt idx="17698">
                  <c:v>88.49</c:v>
                </c:pt>
                <c:pt idx="17699">
                  <c:v>88.495000000000005</c:v>
                </c:pt>
                <c:pt idx="17700">
                  <c:v>88.5</c:v>
                </c:pt>
                <c:pt idx="17701">
                  <c:v>88.504999999999995</c:v>
                </c:pt>
                <c:pt idx="17702">
                  <c:v>88.51</c:v>
                </c:pt>
                <c:pt idx="17703">
                  <c:v>88.515000000000001</c:v>
                </c:pt>
                <c:pt idx="17704">
                  <c:v>88.52</c:v>
                </c:pt>
                <c:pt idx="17705">
                  <c:v>88.525000000000006</c:v>
                </c:pt>
                <c:pt idx="17706">
                  <c:v>88.53</c:v>
                </c:pt>
                <c:pt idx="17707">
                  <c:v>88.534999999999997</c:v>
                </c:pt>
                <c:pt idx="17708">
                  <c:v>88.54</c:v>
                </c:pt>
                <c:pt idx="17709">
                  <c:v>88.545000000000002</c:v>
                </c:pt>
                <c:pt idx="17710">
                  <c:v>88.55</c:v>
                </c:pt>
                <c:pt idx="17711">
                  <c:v>88.555000000000007</c:v>
                </c:pt>
                <c:pt idx="17712">
                  <c:v>88.56</c:v>
                </c:pt>
                <c:pt idx="17713">
                  <c:v>88.564999999999998</c:v>
                </c:pt>
                <c:pt idx="17714">
                  <c:v>88.57</c:v>
                </c:pt>
                <c:pt idx="17715">
                  <c:v>88.575000000000003</c:v>
                </c:pt>
                <c:pt idx="17716">
                  <c:v>88.58</c:v>
                </c:pt>
                <c:pt idx="17717">
                  <c:v>88.584999999999994</c:v>
                </c:pt>
                <c:pt idx="17718">
                  <c:v>88.59</c:v>
                </c:pt>
                <c:pt idx="17719">
                  <c:v>88.594999999999999</c:v>
                </c:pt>
                <c:pt idx="17720">
                  <c:v>88.6</c:v>
                </c:pt>
                <c:pt idx="17721">
                  <c:v>88.605000000000004</c:v>
                </c:pt>
                <c:pt idx="17722">
                  <c:v>88.61</c:v>
                </c:pt>
                <c:pt idx="17723">
                  <c:v>88.614999999999995</c:v>
                </c:pt>
                <c:pt idx="17724">
                  <c:v>88.62</c:v>
                </c:pt>
                <c:pt idx="17725">
                  <c:v>88.625</c:v>
                </c:pt>
                <c:pt idx="17726">
                  <c:v>88.63</c:v>
                </c:pt>
                <c:pt idx="17727">
                  <c:v>88.635000000000005</c:v>
                </c:pt>
                <c:pt idx="17728">
                  <c:v>88.64</c:v>
                </c:pt>
                <c:pt idx="17729">
                  <c:v>88.644999999999996</c:v>
                </c:pt>
                <c:pt idx="17730">
                  <c:v>88.65</c:v>
                </c:pt>
                <c:pt idx="17731">
                  <c:v>88.655000000000001</c:v>
                </c:pt>
                <c:pt idx="17732">
                  <c:v>88.66</c:v>
                </c:pt>
                <c:pt idx="17733">
                  <c:v>88.665000000000006</c:v>
                </c:pt>
                <c:pt idx="17734">
                  <c:v>88.67</c:v>
                </c:pt>
                <c:pt idx="17735">
                  <c:v>88.674999999999997</c:v>
                </c:pt>
                <c:pt idx="17736">
                  <c:v>88.68</c:v>
                </c:pt>
                <c:pt idx="17737">
                  <c:v>88.685000000000002</c:v>
                </c:pt>
                <c:pt idx="17738">
                  <c:v>88.69</c:v>
                </c:pt>
                <c:pt idx="17739">
                  <c:v>88.694999999999993</c:v>
                </c:pt>
                <c:pt idx="17740">
                  <c:v>88.7</c:v>
                </c:pt>
                <c:pt idx="17741">
                  <c:v>88.704999999999998</c:v>
                </c:pt>
                <c:pt idx="17742">
                  <c:v>88.71</c:v>
                </c:pt>
                <c:pt idx="17743">
                  <c:v>88.715000000000003</c:v>
                </c:pt>
                <c:pt idx="17744">
                  <c:v>88.72</c:v>
                </c:pt>
                <c:pt idx="17745">
                  <c:v>88.724999999999994</c:v>
                </c:pt>
                <c:pt idx="17746">
                  <c:v>88.73</c:v>
                </c:pt>
                <c:pt idx="17747">
                  <c:v>88.734999999999999</c:v>
                </c:pt>
                <c:pt idx="17748">
                  <c:v>88.74</c:v>
                </c:pt>
                <c:pt idx="17749">
                  <c:v>88.745000000000005</c:v>
                </c:pt>
                <c:pt idx="17750">
                  <c:v>88.75</c:v>
                </c:pt>
                <c:pt idx="17751">
                  <c:v>88.754999999999995</c:v>
                </c:pt>
                <c:pt idx="17752">
                  <c:v>88.76</c:v>
                </c:pt>
                <c:pt idx="17753">
                  <c:v>88.765000000000001</c:v>
                </c:pt>
                <c:pt idx="17754">
                  <c:v>88.77</c:v>
                </c:pt>
                <c:pt idx="17755">
                  <c:v>88.775000000000006</c:v>
                </c:pt>
                <c:pt idx="17756">
                  <c:v>88.78</c:v>
                </c:pt>
                <c:pt idx="17757">
                  <c:v>88.784999999999997</c:v>
                </c:pt>
                <c:pt idx="17758">
                  <c:v>88.79</c:v>
                </c:pt>
                <c:pt idx="17759">
                  <c:v>88.795000000000002</c:v>
                </c:pt>
                <c:pt idx="17760">
                  <c:v>88.8</c:v>
                </c:pt>
                <c:pt idx="17761">
                  <c:v>88.805000000000007</c:v>
                </c:pt>
                <c:pt idx="17762">
                  <c:v>88.81</c:v>
                </c:pt>
                <c:pt idx="17763">
                  <c:v>88.814999999999998</c:v>
                </c:pt>
                <c:pt idx="17764">
                  <c:v>88.82</c:v>
                </c:pt>
                <c:pt idx="17765">
                  <c:v>88.825000000000003</c:v>
                </c:pt>
                <c:pt idx="17766">
                  <c:v>88.83</c:v>
                </c:pt>
                <c:pt idx="17767">
                  <c:v>88.834999999999994</c:v>
                </c:pt>
                <c:pt idx="17768">
                  <c:v>88.84</c:v>
                </c:pt>
                <c:pt idx="17769">
                  <c:v>88.844999999999999</c:v>
                </c:pt>
                <c:pt idx="17770">
                  <c:v>88.85</c:v>
                </c:pt>
                <c:pt idx="17771">
                  <c:v>88.855000000000004</c:v>
                </c:pt>
                <c:pt idx="17772">
                  <c:v>88.86</c:v>
                </c:pt>
                <c:pt idx="17773">
                  <c:v>88.864999999999995</c:v>
                </c:pt>
                <c:pt idx="17774">
                  <c:v>88.87</c:v>
                </c:pt>
                <c:pt idx="17775">
                  <c:v>88.875</c:v>
                </c:pt>
                <c:pt idx="17776">
                  <c:v>88.88</c:v>
                </c:pt>
                <c:pt idx="17777">
                  <c:v>88.885000000000005</c:v>
                </c:pt>
                <c:pt idx="17778">
                  <c:v>88.89</c:v>
                </c:pt>
                <c:pt idx="17779">
                  <c:v>88.894999999999996</c:v>
                </c:pt>
                <c:pt idx="17780">
                  <c:v>88.9</c:v>
                </c:pt>
                <c:pt idx="17781">
                  <c:v>88.905000000000001</c:v>
                </c:pt>
                <c:pt idx="17782">
                  <c:v>88.91</c:v>
                </c:pt>
                <c:pt idx="17783">
                  <c:v>88.915000000000006</c:v>
                </c:pt>
                <c:pt idx="17784">
                  <c:v>88.92</c:v>
                </c:pt>
                <c:pt idx="17785">
                  <c:v>88.924999999999997</c:v>
                </c:pt>
                <c:pt idx="17786">
                  <c:v>88.93</c:v>
                </c:pt>
                <c:pt idx="17787">
                  <c:v>88.935000000000002</c:v>
                </c:pt>
                <c:pt idx="17788">
                  <c:v>88.94</c:v>
                </c:pt>
                <c:pt idx="17789">
                  <c:v>88.944999999999993</c:v>
                </c:pt>
                <c:pt idx="17790">
                  <c:v>88.95</c:v>
                </c:pt>
                <c:pt idx="17791">
                  <c:v>88.954999999999998</c:v>
                </c:pt>
                <c:pt idx="17792">
                  <c:v>88.96</c:v>
                </c:pt>
                <c:pt idx="17793">
                  <c:v>88.965000000000003</c:v>
                </c:pt>
                <c:pt idx="17794">
                  <c:v>88.97</c:v>
                </c:pt>
                <c:pt idx="17795">
                  <c:v>88.974999999999994</c:v>
                </c:pt>
                <c:pt idx="17796">
                  <c:v>88.98</c:v>
                </c:pt>
                <c:pt idx="17797">
                  <c:v>88.984999999999999</c:v>
                </c:pt>
                <c:pt idx="17798">
                  <c:v>88.99</c:v>
                </c:pt>
                <c:pt idx="17799">
                  <c:v>88.995000000000005</c:v>
                </c:pt>
                <c:pt idx="17800">
                  <c:v>89</c:v>
                </c:pt>
                <c:pt idx="17801">
                  <c:v>89.004999999999995</c:v>
                </c:pt>
                <c:pt idx="17802">
                  <c:v>89.01</c:v>
                </c:pt>
                <c:pt idx="17803">
                  <c:v>89.015000000000001</c:v>
                </c:pt>
                <c:pt idx="17804">
                  <c:v>89.02</c:v>
                </c:pt>
                <c:pt idx="17805">
                  <c:v>89.025000000000006</c:v>
                </c:pt>
                <c:pt idx="17806">
                  <c:v>89.03</c:v>
                </c:pt>
                <c:pt idx="17807">
                  <c:v>89.034999999999997</c:v>
                </c:pt>
                <c:pt idx="17808">
                  <c:v>89.04</c:v>
                </c:pt>
                <c:pt idx="17809">
                  <c:v>89.045000000000002</c:v>
                </c:pt>
                <c:pt idx="17810">
                  <c:v>89.05</c:v>
                </c:pt>
                <c:pt idx="17811">
                  <c:v>89.055000000000007</c:v>
                </c:pt>
                <c:pt idx="17812">
                  <c:v>89.06</c:v>
                </c:pt>
                <c:pt idx="17813">
                  <c:v>89.064999999999998</c:v>
                </c:pt>
                <c:pt idx="17814">
                  <c:v>89.07</c:v>
                </c:pt>
                <c:pt idx="17815">
                  <c:v>89.075000000000003</c:v>
                </c:pt>
                <c:pt idx="17816">
                  <c:v>89.08</c:v>
                </c:pt>
                <c:pt idx="17817">
                  <c:v>89.084999999999994</c:v>
                </c:pt>
                <c:pt idx="17818">
                  <c:v>89.09</c:v>
                </c:pt>
                <c:pt idx="17819">
                  <c:v>89.094999999999999</c:v>
                </c:pt>
                <c:pt idx="17820">
                  <c:v>89.1</c:v>
                </c:pt>
                <c:pt idx="17821">
                  <c:v>89.105000000000004</c:v>
                </c:pt>
                <c:pt idx="17822">
                  <c:v>89.11</c:v>
                </c:pt>
                <c:pt idx="17823">
                  <c:v>89.114999999999995</c:v>
                </c:pt>
                <c:pt idx="17824">
                  <c:v>89.12</c:v>
                </c:pt>
                <c:pt idx="17825">
                  <c:v>89.125</c:v>
                </c:pt>
                <c:pt idx="17826">
                  <c:v>89.13</c:v>
                </c:pt>
                <c:pt idx="17827">
                  <c:v>89.135000000000005</c:v>
                </c:pt>
                <c:pt idx="17828">
                  <c:v>89.14</c:v>
                </c:pt>
                <c:pt idx="17829">
                  <c:v>89.144999999999996</c:v>
                </c:pt>
                <c:pt idx="17830">
                  <c:v>89.15</c:v>
                </c:pt>
                <c:pt idx="17831">
                  <c:v>89.155000000000001</c:v>
                </c:pt>
                <c:pt idx="17832">
                  <c:v>89.16</c:v>
                </c:pt>
                <c:pt idx="17833">
                  <c:v>89.165000000000006</c:v>
                </c:pt>
                <c:pt idx="17834">
                  <c:v>89.17</c:v>
                </c:pt>
                <c:pt idx="17835">
                  <c:v>89.174999999999997</c:v>
                </c:pt>
                <c:pt idx="17836">
                  <c:v>89.18</c:v>
                </c:pt>
                <c:pt idx="17837">
                  <c:v>89.185000000000002</c:v>
                </c:pt>
                <c:pt idx="17838">
                  <c:v>89.19</c:v>
                </c:pt>
                <c:pt idx="17839">
                  <c:v>89.194999999999993</c:v>
                </c:pt>
                <c:pt idx="17840">
                  <c:v>89.2</c:v>
                </c:pt>
                <c:pt idx="17841">
                  <c:v>89.204999999999998</c:v>
                </c:pt>
                <c:pt idx="17842">
                  <c:v>89.21</c:v>
                </c:pt>
                <c:pt idx="17843">
                  <c:v>89.215000000000003</c:v>
                </c:pt>
                <c:pt idx="17844">
                  <c:v>89.22</c:v>
                </c:pt>
                <c:pt idx="17845">
                  <c:v>89.224999999999994</c:v>
                </c:pt>
                <c:pt idx="17846">
                  <c:v>89.23</c:v>
                </c:pt>
                <c:pt idx="17847">
                  <c:v>89.234999999999999</c:v>
                </c:pt>
                <c:pt idx="17848">
                  <c:v>89.24</c:v>
                </c:pt>
                <c:pt idx="17849">
                  <c:v>89.245000000000005</c:v>
                </c:pt>
                <c:pt idx="17850">
                  <c:v>89.25</c:v>
                </c:pt>
                <c:pt idx="17851">
                  <c:v>89.254999999999995</c:v>
                </c:pt>
                <c:pt idx="17852">
                  <c:v>89.26</c:v>
                </c:pt>
                <c:pt idx="17853">
                  <c:v>89.265000000000001</c:v>
                </c:pt>
                <c:pt idx="17854">
                  <c:v>89.27</c:v>
                </c:pt>
                <c:pt idx="17855">
                  <c:v>89.275000000000006</c:v>
                </c:pt>
                <c:pt idx="17856">
                  <c:v>89.28</c:v>
                </c:pt>
                <c:pt idx="17857">
                  <c:v>89.284999999999997</c:v>
                </c:pt>
                <c:pt idx="17858">
                  <c:v>89.29</c:v>
                </c:pt>
                <c:pt idx="17859">
                  <c:v>89.295000000000002</c:v>
                </c:pt>
                <c:pt idx="17860">
                  <c:v>89.3</c:v>
                </c:pt>
                <c:pt idx="17861">
                  <c:v>89.305000000000007</c:v>
                </c:pt>
                <c:pt idx="17862">
                  <c:v>89.31</c:v>
                </c:pt>
                <c:pt idx="17863">
                  <c:v>89.314999999999998</c:v>
                </c:pt>
                <c:pt idx="17864">
                  <c:v>89.32</c:v>
                </c:pt>
                <c:pt idx="17865">
                  <c:v>89.325000000000003</c:v>
                </c:pt>
                <c:pt idx="17866">
                  <c:v>89.33</c:v>
                </c:pt>
                <c:pt idx="17867">
                  <c:v>89.334999999999994</c:v>
                </c:pt>
                <c:pt idx="17868">
                  <c:v>89.34</c:v>
                </c:pt>
                <c:pt idx="17869">
                  <c:v>89.344999999999999</c:v>
                </c:pt>
                <c:pt idx="17870">
                  <c:v>89.35</c:v>
                </c:pt>
                <c:pt idx="17871">
                  <c:v>89.355000000000004</c:v>
                </c:pt>
                <c:pt idx="17872">
                  <c:v>89.36</c:v>
                </c:pt>
                <c:pt idx="17873">
                  <c:v>89.364999999999995</c:v>
                </c:pt>
                <c:pt idx="17874">
                  <c:v>89.37</c:v>
                </c:pt>
                <c:pt idx="17875">
                  <c:v>89.375</c:v>
                </c:pt>
                <c:pt idx="17876">
                  <c:v>89.38</c:v>
                </c:pt>
                <c:pt idx="17877">
                  <c:v>89.385000000000005</c:v>
                </c:pt>
                <c:pt idx="17878">
                  <c:v>89.39</c:v>
                </c:pt>
                <c:pt idx="17879">
                  <c:v>89.394999999999996</c:v>
                </c:pt>
                <c:pt idx="17880">
                  <c:v>89.4</c:v>
                </c:pt>
                <c:pt idx="17881">
                  <c:v>89.405000000000001</c:v>
                </c:pt>
                <c:pt idx="17882">
                  <c:v>89.41</c:v>
                </c:pt>
                <c:pt idx="17883">
                  <c:v>89.415000000000006</c:v>
                </c:pt>
                <c:pt idx="17884">
                  <c:v>89.42</c:v>
                </c:pt>
                <c:pt idx="17885">
                  <c:v>89.424999999999997</c:v>
                </c:pt>
                <c:pt idx="17886">
                  <c:v>89.43</c:v>
                </c:pt>
                <c:pt idx="17887">
                  <c:v>89.435000000000002</c:v>
                </c:pt>
                <c:pt idx="17888">
                  <c:v>89.44</c:v>
                </c:pt>
                <c:pt idx="17889">
                  <c:v>89.444999999999993</c:v>
                </c:pt>
                <c:pt idx="17890">
                  <c:v>89.45</c:v>
                </c:pt>
                <c:pt idx="17891">
                  <c:v>89.454999999999998</c:v>
                </c:pt>
                <c:pt idx="17892">
                  <c:v>89.46</c:v>
                </c:pt>
                <c:pt idx="17893">
                  <c:v>89.465000000000003</c:v>
                </c:pt>
                <c:pt idx="17894">
                  <c:v>89.47</c:v>
                </c:pt>
                <c:pt idx="17895">
                  <c:v>89.474999999999994</c:v>
                </c:pt>
                <c:pt idx="17896">
                  <c:v>89.48</c:v>
                </c:pt>
                <c:pt idx="17897">
                  <c:v>89.484999999999999</c:v>
                </c:pt>
                <c:pt idx="17898">
                  <c:v>89.49</c:v>
                </c:pt>
                <c:pt idx="17899">
                  <c:v>89.495000000000005</c:v>
                </c:pt>
                <c:pt idx="17900">
                  <c:v>89.5</c:v>
                </c:pt>
                <c:pt idx="17901">
                  <c:v>89.504999999999995</c:v>
                </c:pt>
                <c:pt idx="17902">
                  <c:v>89.51</c:v>
                </c:pt>
                <c:pt idx="17903">
                  <c:v>89.515000000000001</c:v>
                </c:pt>
                <c:pt idx="17904">
                  <c:v>89.52</c:v>
                </c:pt>
                <c:pt idx="17905">
                  <c:v>89.525000000000006</c:v>
                </c:pt>
                <c:pt idx="17906">
                  <c:v>89.53</c:v>
                </c:pt>
                <c:pt idx="17907">
                  <c:v>89.534999999999997</c:v>
                </c:pt>
                <c:pt idx="17908">
                  <c:v>89.54</c:v>
                </c:pt>
                <c:pt idx="17909">
                  <c:v>89.545000000000002</c:v>
                </c:pt>
                <c:pt idx="17910">
                  <c:v>89.55</c:v>
                </c:pt>
                <c:pt idx="17911">
                  <c:v>89.555000000000007</c:v>
                </c:pt>
                <c:pt idx="17912">
                  <c:v>89.56</c:v>
                </c:pt>
                <c:pt idx="17913">
                  <c:v>89.564999999999998</c:v>
                </c:pt>
                <c:pt idx="17914">
                  <c:v>89.57</c:v>
                </c:pt>
                <c:pt idx="17915">
                  <c:v>89.575000000000003</c:v>
                </c:pt>
                <c:pt idx="17916">
                  <c:v>89.58</c:v>
                </c:pt>
                <c:pt idx="17917">
                  <c:v>89.584999999999994</c:v>
                </c:pt>
                <c:pt idx="17918">
                  <c:v>89.59</c:v>
                </c:pt>
                <c:pt idx="17919">
                  <c:v>89.594999999999999</c:v>
                </c:pt>
                <c:pt idx="17920">
                  <c:v>89.6</c:v>
                </c:pt>
                <c:pt idx="17921">
                  <c:v>89.605000000000004</c:v>
                </c:pt>
                <c:pt idx="17922">
                  <c:v>89.61</c:v>
                </c:pt>
                <c:pt idx="17923">
                  <c:v>89.614999999999995</c:v>
                </c:pt>
                <c:pt idx="17924">
                  <c:v>89.62</c:v>
                </c:pt>
                <c:pt idx="17925">
                  <c:v>89.625</c:v>
                </c:pt>
                <c:pt idx="17926">
                  <c:v>89.63</c:v>
                </c:pt>
                <c:pt idx="17927">
                  <c:v>89.635000000000005</c:v>
                </c:pt>
                <c:pt idx="17928">
                  <c:v>89.64</c:v>
                </c:pt>
                <c:pt idx="17929">
                  <c:v>89.644999999999996</c:v>
                </c:pt>
                <c:pt idx="17930">
                  <c:v>89.65</c:v>
                </c:pt>
                <c:pt idx="17931">
                  <c:v>89.655000000000001</c:v>
                </c:pt>
                <c:pt idx="17932">
                  <c:v>89.66</c:v>
                </c:pt>
                <c:pt idx="17933">
                  <c:v>89.665000000000006</c:v>
                </c:pt>
                <c:pt idx="17934">
                  <c:v>89.67</c:v>
                </c:pt>
                <c:pt idx="17935">
                  <c:v>89.674999999999997</c:v>
                </c:pt>
                <c:pt idx="17936">
                  <c:v>89.68</c:v>
                </c:pt>
                <c:pt idx="17937">
                  <c:v>89.685000000000002</c:v>
                </c:pt>
                <c:pt idx="17938">
                  <c:v>89.69</c:v>
                </c:pt>
                <c:pt idx="17939">
                  <c:v>89.694999999999993</c:v>
                </c:pt>
                <c:pt idx="17940">
                  <c:v>89.7</c:v>
                </c:pt>
                <c:pt idx="17941">
                  <c:v>89.704999999999998</c:v>
                </c:pt>
                <c:pt idx="17942">
                  <c:v>89.71</c:v>
                </c:pt>
                <c:pt idx="17943">
                  <c:v>89.715000000000003</c:v>
                </c:pt>
                <c:pt idx="17944">
                  <c:v>89.72</c:v>
                </c:pt>
                <c:pt idx="17945">
                  <c:v>89.724999999999994</c:v>
                </c:pt>
                <c:pt idx="17946">
                  <c:v>89.73</c:v>
                </c:pt>
                <c:pt idx="17947">
                  <c:v>89.734999999999999</c:v>
                </c:pt>
                <c:pt idx="17948">
                  <c:v>89.74</c:v>
                </c:pt>
                <c:pt idx="17949">
                  <c:v>89.745000000000005</c:v>
                </c:pt>
                <c:pt idx="17950">
                  <c:v>89.75</c:v>
                </c:pt>
                <c:pt idx="17951">
                  <c:v>89.754999999999995</c:v>
                </c:pt>
                <c:pt idx="17952">
                  <c:v>89.76</c:v>
                </c:pt>
                <c:pt idx="17953">
                  <c:v>89.765000000000001</c:v>
                </c:pt>
                <c:pt idx="17954">
                  <c:v>89.77</c:v>
                </c:pt>
                <c:pt idx="17955">
                  <c:v>89.775000000000006</c:v>
                </c:pt>
                <c:pt idx="17956">
                  <c:v>89.78</c:v>
                </c:pt>
                <c:pt idx="17957">
                  <c:v>89.784999999999997</c:v>
                </c:pt>
                <c:pt idx="17958">
                  <c:v>89.79</c:v>
                </c:pt>
                <c:pt idx="17959">
                  <c:v>89.795000000000002</c:v>
                </c:pt>
                <c:pt idx="17960">
                  <c:v>89.8</c:v>
                </c:pt>
                <c:pt idx="17961">
                  <c:v>89.805000000000007</c:v>
                </c:pt>
                <c:pt idx="17962">
                  <c:v>89.81</c:v>
                </c:pt>
                <c:pt idx="17963">
                  <c:v>89.814999999999998</c:v>
                </c:pt>
                <c:pt idx="17964">
                  <c:v>89.82</c:v>
                </c:pt>
                <c:pt idx="17965">
                  <c:v>89.825000000000003</c:v>
                </c:pt>
                <c:pt idx="17966">
                  <c:v>89.83</c:v>
                </c:pt>
                <c:pt idx="17967">
                  <c:v>89.834999999999994</c:v>
                </c:pt>
                <c:pt idx="17968">
                  <c:v>89.84</c:v>
                </c:pt>
                <c:pt idx="17969">
                  <c:v>89.844999999999999</c:v>
                </c:pt>
                <c:pt idx="17970">
                  <c:v>89.85</c:v>
                </c:pt>
                <c:pt idx="17971">
                  <c:v>89.855000000000004</c:v>
                </c:pt>
                <c:pt idx="17972">
                  <c:v>89.86</c:v>
                </c:pt>
                <c:pt idx="17973">
                  <c:v>89.864999999999995</c:v>
                </c:pt>
                <c:pt idx="17974">
                  <c:v>89.87</c:v>
                </c:pt>
                <c:pt idx="17975">
                  <c:v>89.875</c:v>
                </c:pt>
                <c:pt idx="17976">
                  <c:v>89.88</c:v>
                </c:pt>
                <c:pt idx="17977">
                  <c:v>89.885000000000005</c:v>
                </c:pt>
                <c:pt idx="17978">
                  <c:v>89.89</c:v>
                </c:pt>
                <c:pt idx="17979">
                  <c:v>89.894999999999996</c:v>
                </c:pt>
                <c:pt idx="17980">
                  <c:v>89.9</c:v>
                </c:pt>
                <c:pt idx="17981">
                  <c:v>89.905000000000001</c:v>
                </c:pt>
                <c:pt idx="17982">
                  <c:v>89.91</c:v>
                </c:pt>
                <c:pt idx="17983">
                  <c:v>89.915000000000006</c:v>
                </c:pt>
                <c:pt idx="17984">
                  <c:v>89.92</c:v>
                </c:pt>
                <c:pt idx="17985">
                  <c:v>89.924999999999997</c:v>
                </c:pt>
                <c:pt idx="17986">
                  <c:v>89.93</c:v>
                </c:pt>
                <c:pt idx="17987">
                  <c:v>89.935000000000002</c:v>
                </c:pt>
                <c:pt idx="17988">
                  <c:v>89.94</c:v>
                </c:pt>
                <c:pt idx="17989">
                  <c:v>89.944999999999993</c:v>
                </c:pt>
                <c:pt idx="17990">
                  <c:v>89.95</c:v>
                </c:pt>
                <c:pt idx="17991">
                  <c:v>89.954999999999998</c:v>
                </c:pt>
                <c:pt idx="17992">
                  <c:v>89.96</c:v>
                </c:pt>
                <c:pt idx="17993">
                  <c:v>89.965000000000003</c:v>
                </c:pt>
                <c:pt idx="17994">
                  <c:v>89.97</c:v>
                </c:pt>
                <c:pt idx="17995">
                  <c:v>89.974999999999994</c:v>
                </c:pt>
                <c:pt idx="17996">
                  <c:v>89.98</c:v>
                </c:pt>
                <c:pt idx="17997">
                  <c:v>89.984999999999999</c:v>
                </c:pt>
                <c:pt idx="17998">
                  <c:v>89.99</c:v>
                </c:pt>
                <c:pt idx="17999">
                  <c:v>89.995000000000005</c:v>
                </c:pt>
                <c:pt idx="18000">
                  <c:v>90</c:v>
                </c:pt>
                <c:pt idx="18001">
                  <c:v>90.004999999999995</c:v>
                </c:pt>
                <c:pt idx="18002">
                  <c:v>90.01</c:v>
                </c:pt>
                <c:pt idx="18003">
                  <c:v>90.015000000000001</c:v>
                </c:pt>
                <c:pt idx="18004">
                  <c:v>90.02</c:v>
                </c:pt>
                <c:pt idx="18005">
                  <c:v>90.025000000000006</c:v>
                </c:pt>
                <c:pt idx="18006">
                  <c:v>90.03</c:v>
                </c:pt>
                <c:pt idx="18007">
                  <c:v>90.034999999999997</c:v>
                </c:pt>
                <c:pt idx="18008">
                  <c:v>90.04</c:v>
                </c:pt>
                <c:pt idx="18009">
                  <c:v>90.045000000000002</c:v>
                </c:pt>
                <c:pt idx="18010">
                  <c:v>90.05</c:v>
                </c:pt>
                <c:pt idx="18011">
                  <c:v>90.055000000000007</c:v>
                </c:pt>
                <c:pt idx="18012">
                  <c:v>90.06</c:v>
                </c:pt>
                <c:pt idx="18013">
                  <c:v>90.064999999999998</c:v>
                </c:pt>
                <c:pt idx="18014">
                  <c:v>90.07</c:v>
                </c:pt>
                <c:pt idx="18015">
                  <c:v>90.075000000000003</c:v>
                </c:pt>
                <c:pt idx="18016">
                  <c:v>90.08</c:v>
                </c:pt>
                <c:pt idx="18017">
                  <c:v>90.084999999999994</c:v>
                </c:pt>
                <c:pt idx="18018">
                  <c:v>90.09</c:v>
                </c:pt>
                <c:pt idx="18019">
                  <c:v>90.094999999999999</c:v>
                </c:pt>
                <c:pt idx="18020">
                  <c:v>90.1</c:v>
                </c:pt>
                <c:pt idx="18021">
                  <c:v>90.105000000000004</c:v>
                </c:pt>
                <c:pt idx="18022">
                  <c:v>90.11</c:v>
                </c:pt>
                <c:pt idx="18023">
                  <c:v>90.114999999999995</c:v>
                </c:pt>
                <c:pt idx="18024">
                  <c:v>90.12</c:v>
                </c:pt>
                <c:pt idx="18025">
                  <c:v>90.125</c:v>
                </c:pt>
                <c:pt idx="18026">
                  <c:v>90.13</c:v>
                </c:pt>
                <c:pt idx="18027">
                  <c:v>90.135000000000005</c:v>
                </c:pt>
                <c:pt idx="18028">
                  <c:v>90.14</c:v>
                </c:pt>
                <c:pt idx="18029">
                  <c:v>90.144999999999996</c:v>
                </c:pt>
                <c:pt idx="18030">
                  <c:v>90.15</c:v>
                </c:pt>
                <c:pt idx="18031">
                  <c:v>90.155000000000001</c:v>
                </c:pt>
                <c:pt idx="18032">
                  <c:v>90.16</c:v>
                </c:pt>
                <c:pt idx="18033">
                  <c:v>90.165000000000006</c:v>
                </c:pt>
                <c:pt idx="18034">
                  <c:v>90.17</c:v>
                </c:pt>
                <c:pt idx="18035">
                  <c:v>90.174999999999997</c:v>
                </c:pt>
                <c:pt idx="18036">
                  <c:v>90.18</c:v>
                </c:pt>
                <c:pt idx="18037">
                  <c:v>90.185000000000002</c:v>
                </c:pt>
                <c:pt idx="18038">
                  <c:v>90.19</c:v>
                </c:pt>
                <c:pt idx="18039">
                  <c:v>90.194999999999993</c:v>
                </c:pt>
                <c:pt idx="18040">
                  <c:v>90.2</c:v>
                </c:pt>
                <c:pt idx="18041">
                  <c:v>90.204999999999998</c:v>
                </c:pt>
                <c:pt idx="18042">
                  <c:v>90.21</c:v>
                </c:pt>
                <c:pt idx="18043">
                  <c:v>90.215000000000003</c:v>
                </c:pt>
                <c:pt idx="18044">
                  <c:v>90.22</c:v>
                </c:pt>
                <c:pt idx="18045">
                  <c:v>90.224999999999994</c:v>
                </c:pt>
                <c:pt idx="18046">
                  <c:v>90.23</c:v>
                </c:pt>
                <c:pt idx="18047">
                  <c:v>90.234999999999999</c:v>
                </c:pt>
                <c:pt idx="18048">
                  <c:v>90.24</c:v>
                </c:pt>
                <c:pt idx="18049">
                  <c:v>90.245000000000005</c:v>
                </c:pt>
                <c:pt idx="18050">
                  <c:v>90.25</c:v>
                </c:pt>
                <c:pt idx="18051">
                  <c:v>90.254999999999995</c:v>
                </c:pt>
                <c:pt idx="18052">
                  <c:v>90.26</c:v>
                </c:pt>
                <c:pt idx="18053">
                  <c:v>90.265000000000001</c:v>
                </c:pt>
                <c:pt idx="18054">
                  <c:v>90.27</c:v>
                </c:pt>
                <c:pt idx="18055">
                  <c:v>90.275000000000006</c:v>
                </c:pt>
                <c:pt idx="18056">
                  <c:v>90.28</c:v>
                </c:pt>
                <c:pt idx="18057">
                  <c:v>90.284999999999997</c:v>
                </c:pt>
                <c:pt idx="18058">
                  <c:v>90.29</c:v>
                </c:pt>
                <c:pt idx="18059">
                  <c:v>90.295000000000002</c:v>
                </c:pt>
                <c:pt idx="18060">
                  <c:v>90.3</c:v>
                </c:pt>
                <c:pt idx="18061">
                  <c:v>90.305000000000007</c:v>
                </c:pt>
                <c:pt idx="18062">
                  <c:v>90.31</c:v>
                </c:pt>
                <c:pt idx="18063">
                  <c:v>90.314999999999998</c:v>
                </c:pt>
                <c:pt idx="18064">
                  <c:v>90.32</c:v>
                </c:pt>
                <c:pt idx="18065">
                  <c:v>90.325000000000003</c:v>
                </c:pt>
                <c:pt idx="18066">
                  <c:v>90.33</c:v>
                </c:pt>
                <c:pt idx="18067">
                  <c:v>90.334999999999994</c:v>
                </c:pt>
                <c:pt idx="18068">
                  <c:v>90.34</c:v>
                </c:pt>
                <c:pt idx="18069">
                  <c:v>90.344999999999999</c:v>
                </c:pt>
                <c:pt idx="18070">
                  <c:v>90.35</c:v>
                </c:pt>
                <c:pt idx="18071">
                  <c:v>90.355000000000004</c:v>
                </c:pt>
                <c:pt idx="18072">
                  <c:v>90.36</c:v>
                </c:pt>
                <c:pt idx="18073">
                  <c:v>90.364999999999995</c:v>
                </c:pt>
                <c:pt idx="18074">
                  <c:v>90.37</c:v>
                </c:pt>
                <c:pt idx="18075">
                  <c:v>90.375</c:v>
                </c:pt>
                <c:pt idx="18076">
                  <c:v>90.38</c:v>
                </c:pt>
                <c:pt idx="18077">
                  <c:v>90.385000000000005</c:v>
                </c:pt>
                <c:pt idx="18078">
                  <c:v>90.39</c:v>
                </c:pt>
                <c:pt idx="18079">
                  <c:v>90.394999999999996</c:v>
                </c:pt>
                <c:pt idx="18080">
                  <c:v>90.4</c:v>
                </c:pt>
                <c:pt idx="18081">
                  <c:v>90.405000000000001</c:v>
                </c:pt>
                <c:pt idx="18082">
                  <c:v>90.41</c:v>
                </c:pt>
                <c:pt idx="18083">
                  <c:v>90.415000000000006</c:v>
                </c:pt>
                <c:pt idx="18084">
                  <c:v>90.42</c:v>
                </c:pt>
                <c:pt idx="18085">
                  <c:v>90.424999999999997</c:v>
                </c:pt>
                <c:pt idx="18086">
                  <c:v>90.43</c:v>
                </c:pt>
                <c:pt idx="18087">
                  <c:v>90.435000000000002</c:v>
                </c:pt>
                <c:pt idx="18088">
                  <c:v>90.44</c:v>
                </c:pt>
                <c:pt idx="18089">
                  <c:v>90.444999999999993</c:v>
                </c:pt>
                <c:pt idx="18090">
                  <c:v>90.45</c:v>
                </c:pt>
                <c:pt idx="18091">
                  <c:v>90.454999999999998</c:v>
                </c:pt>
                <c:pt idx="18092">
                  <c:v>90.46</c:v>
                </c:pt>
                <c:pt idx="18093">
                  <c:v>90.465000000000003</c:v>
                </c:pt>
                <c:pt idx="18094">
                  <c:v>90.47</c:v>
                </c:pt>
                <c:pt idx="18095">
                  <c:v>90.474999999999994</c:v>
                </c:pt>
                <c:pt idx="18096">
                  <c:v>90.48</c:v>
                </c:pt>
                <c:pt idx="18097">
                  <c:v>90.484999999999999</c:v>
                </c:pt>
                <c:pt idx="18098">
                  <c:v>90.49</c:v>
                </c:pt>
                <c:pt idx="18099">
                  <c:v>90.495000000000005</c:v>
                </c:pt>
                <c:pt idx="18100">
                  <c:v>90.5</c:v>
                </c:pt>
                <c:pt idx="18101">
                  <c:v>90.504999999999995</c:v>
                </c:pt>
                <c:pt idx="18102">
                  <c:v>90.51</c:v>
                </c:pt>
                <c:pt idx="18103">
                  <c:v>90.515000000000001</c:v>
                </c:pt>
                <c:pt idx="18104">
                  <c:v>90.52</c:v>
                </c:pt>
                <c:pt idx="18105">
                  <c:v>90.525000000000006</c:v>
                </c:pt>
                <c:pt idx="18106">
                  <c:v>90.53</c:v>
                </c:pt>
                <c:pt idx="18107">
                  <c:v>90.534999999999997</c:v>
                </c:pt>
                <c:pt idx="18108">
                  <c:v>90.54</c:v>
                </c:pt>
                <c:pt idx="18109">
                  <c:v>90.545000000000002</c:v>
                </c:pt>
                <c:pt idx="18110">
                  <c:v>90.55</c:v>
                </c:pt>
                <c:pt idx="18111">
                  <c:v>90.555000000000007</c:v>
                </c:pt>
                <c:pt idx="18112">
                  <c:v>90.56</c:v>
                </c:pt>
                <c:pt idx="18113">
                  <c:v>90.564999999999998</c:v>
                </c:pt>
                <c:pt idx="18114">
                  <c:v>90.57</c:v>
                </c:pt>
                <c:pt idx="18115">
                  <c:v>90.575000000000003</c:v>
                </c:pt>
                <c:pt idx="18116">
                  <c:v>90.58</c:v>
                </c:pt>
                <c:pt idx="18117">
                  <c:v>90.584999999999994</c:v>
                </c:pt>
                <c:pt idx="18118">
                  <c:v>90.59</c:v>
                </c:pt>
                <c:pt idx="18119">
                  <c:v>90.594999999999999</c:v>
                </c:pt>
                <c:pt idx="18120">
                  <c:v>90.6</c:v>
                </c:pt>
                <c:pt idx="18121">
                  <c:v>90.605000000000004</c:v>
                </c:pt>
                <c:pt idx="18122">
                  <c:v>90.61</c:v>
                </c:pt>
                <c:pt idx="18123">
                  <c:v>90.614999999999995</c:v>
                </c:pt>
                <c:pt idx="18124">
                  <c:v>90.62</c:v>
                </c:pt>
                <c:pt idx="18125">
                  <c:v>90.625</c:v>
                </c:pt>
                <c:pt idx="18126">
                  <c:v>90.63</c:v>
                </c:pt>
                <c:pt idx="18127">
                  <c:v>90.635000000000005</c:v>
                </c:pt>
                <c:pt idx="18128">
                  <c:v>90.64</c:v>
                </c:pt>
                <c:pt idx="18129">
                  <c:v>90.644999999999996</c:v>
                </c:pt>
                <c:pt idx="18130">
                  <c:v>90.65</c:v>
                </c:pt>
                <c:pt idx="18131">
                  <c:v>90.655000000000001</c:v>
                </c:pt>
                <c:pt idx="18132">
                  <c:v>90.66</c:v>
                </c:pt>
                <c:pt idx="18133">
                  <c:v>90.665000000000006</c:v>
                </c:pt>
                <c:pt idx="18134">
                  <c:v>90.67</c:v>
                </c:pt>
                <c:pt idx="18135">
                  <c:v>90.674999999999997</c:v>
                </c:pt>
                <c:pt idx="18136">
                  <c:v>90.68</c:v>
                </c:pt>
                <c:pt idx="18137">
                  <c:v>90.685000000000002</c:v>
                </c:pt>
                <c:pt idx="18138">
                  <c:v>90.69</c:v>
                </c:pt>
                <c:pt idx="18139">
                  <c:v>90.694999999999993</c:v>
                </c:pt>
                <c:pt idx="18140">
                  <c:v>90.7</c:v>
                </c:pt>
                <c:pt idx="18141">
                  <c:v>90.704999999999998</c:v>
                </c:pt>
                <c:pt idx="18142">
                  <c:v>90.71</c:v>
                </c:pt>
                <c:pt idx="18143">
                  <c:v>90.715000000000003</c:v>
                </c:pt>
                <c:pt idx="18144">
                  <c:v>90.72</c:v>
                </c:pt>
                <c:pt idx="18145">
                  <c:v>90.724999999999994</c:v>
                </c:pt>
                <c:pt idx="18146">
                  <c:v>90.73</c:v>
                </c:pt>
                <c:pt idx="18147">
                  <c:v>90.734999999999999</c:v>
                </c:pt>
                <c:pt idx="18148">
                  <c:v>90.74</c:v>
                </c:pt>
                <c:pt idx="18149">
                  <c:v>90.745000000000005</c:v>
                </c:pt>
                <c:pt idx="18150">
                  <c:v>90.75</c:v>
                </c:pt>
                <c:pt idx="18151">
                  <c:v>90.754999999999995</c:v>
                </c:pt>
                <c:pt idx="18152">
                  <c:v>90.76</c:v>
                </c:pt>
                <c:pt idx="18153">
                  <c:v>90.765000000000001</c:v>
                </c:pt>
                <c:pt idx="18154">
                  <c:v>90.77</c:v>
                </c:pt>
                <c:pt idx="18155">
                  <c:v>90.775000000000006</c:v>
                </c:pt>
                <c:pt idx="18156">
                  <c:v>90.78</c:v>
                </c:pt>
                <c:pt idx="18157">
                  <c:v>90.784999999999997</c:v>
                </c:pt>
                <c:pt idx="18158">
                  <c:v>90.79</c:v>
                </c:pt>
                <c:pt idx="18159">
                  <c:v>90.795000000000002</c:v>
                </c:pt>
                <c:pt idx="18160">
                  <c:v>90.8</c:v>
                </c:pt>
                <c:pt idx="18161">
                  <c:v>90.805000000000007</c:v>
                </c:pt>
                <c:pt idx="18162">
                  <c:v>90.81</c:v>
                </c:pt>
                <c:pt idx="18163">
                  <c:v>90.814999999999998</c:v>
                </c:pt>
                <c:pt idx="18164">
                  <c:v>90.82</c:v>
                </c:pt>
                <c:pt idx="18165">
                  <c:v>90.825000000000003</c:v>
                </c:pt>
                <c:pt idx="18166">
                  <c:v>90.83</c:v>
                </c:pt>
                <c:pt idx="18167">
                  <c:v>90.834999999999994</c:v>
                </c:pt>
                <c:pt idx="18168">
                  <c:v>90.84</c:v>
                </c:pt>
                <c:pt idx="18169">
                  <c:v>90.844999999999999</c:v>
                </c:pt>
                <c:pt idx="18170">
                  <c:v>90.85</c:v>
                </c:pt>
                <c:pt idx="18171">
                  <c:v>90.855000000000004</c:v>
                </c:pt>
                <c:pt idx="18172">
                  <c:v>90.86</c:v>
                </c:pt>
                <c:pt idx="18173">
                  <c:v>90.864999999999995</c:v>
                </c:pt>
                <c:pt idx="18174">
                  <c:v>90.87</c:v>
                </c:pt>
                <c:pt idx="18175">
                  <c:v>90.875</c:v>
                </c:pt>
                <c:pt idx="18176">
                  <c:v>90.88</c:v>
                </c:pt>
                <c:pt idx="18177">
                  <c:v>90.885000000000005</c:v>
                </c:pt>
                <c:pt idx="18178">
                  <c:v>90.89</c:v>
                </c:pt>
                <c:pt idx="18179">
                  <c:v>90.894999999999996</c:v>
                </c:pt>
                <c:pt idx="18180">
                  <c:v>90.9</c:v>
                </c:pt>
                <c:pt idx="18181">
                  <c:v>90.905000000000001</c:v>
                </c:pt>
                <c:pt idx="18182">
                  <c:v>90.91</c:v>
                </c:pt>
                <c:pt idx="18183">
                  <c:v>90.915000000000006</c:v>
                </c:pt>
                <c:pt idx="18184">
                  <c:v>90.92</c:v>
                </c:pt>
                <c:pt idx="18185">
                  <c:v>90.924999999999997</c:v>
                </c:pt>
                <c:pt idx="18186">
                  <c:v>90.93</c:v>
                </c:pt>
                <c:pt idx="18187">
                  <c:v>90.935000000000002</c:v>
                </c:pt>
                <c:pt idx="18188">
                  <c:v>90.94</c:v>
                </c:pt>
                <c:pt idx="18189">
                  <c:v>90.944999999999993</c:v>
                </c:pt>
                <c:pt idx="18190">
                  <c:v>90.95</c:v>
                </c:pt>
                <c:pt idx="18191">
                  <c:v>90.954999999999998</c:v>
                </c:pt>
                <c:pt idx="18192">
                  <c:v>90.96</c:v>
                </c:pt>
                <c:pt idx="18193">
                  <c:v>90.965000000000003</c:v>
                </c:pt>
                <c:pt idx="18194">
                  <c:v>90.97</c:v>
                </c:pt>
                <c:pt idx="18195">
                  <c:v>90.974999999999994</c:v>
                </c:pt>
                <c:pt idx="18196">
                  <c:v>90.98</c:v>
                </c:pt>
                <c:pt idx="18197">
                  <c:v>90.984999999999999</c:v>
                </c:pt>
                <c:pt idx="18198">
                  <c:v>90.99</c:v>
                </c:pt>
                <c:pt idx="18199">
                  <c:v>90.995000000000005</c:v>
                </c:pt>
                <c:pt idx="18200">
                  <c:v>91</c:v>
                </c:pt>
                <c:pt idx="18201">
                  <c:v>91.004999999999995</c:v>
                </c:pt>
                <c:pt idx="18202">
                  <c:v>91.01</c:v>
                </c:pt>
                <c:pt idx="18203">
                  <c:v>91.015000000000001</c:v>
                </c:pt>
                <c:pt idx="18204">
                  <c:v>91.02</c:v>
                </c:pt>
                <c:pt idx="18205">
                  <c:v>91.025000000000006</c:v>
                </c:pt>
                <c:pt idx="18206">
                  <c:v>91.03</c:v>
                </c:pt>
                <c:pt idx="18207">
                  <c:v>91.034999999999997</c:v>
                </c:pt>
                <c:pt idx="18208">
                  <c:v>91.04</c:v>
                </c:pt>
                <c:pt idx="18209">
                  <c:v>91.045000000000002</c:v>
                </c:pt>
                <c:pt idx="18210">
                  <c:v>91.05</c:v>
                </c:pt>
                <c:pt idx="18211">
                  <c:v>91.055000000000007</c:v>
                </c:pt>
                <c:pt idx="18212">
                  <c:v>91.06</c:v>
                </c:pt>
                <c:pt idx="18213">
                  <c:v>91.064999999999998</c:v>
                </c:pt>
                <c:pt idx="18214">
                  <c:v>91.07</c:v>
                </c:pt>
                <c:pt idx="18215">
                  <c:v>91.075000000000003</c:v>
                </c:pt>
                <c:pt idx="18216">
                  <c:v>91.08</c:v>
                </c:pt>
                <c:pt idx="18217">
                  <c:v>91.084999999999994</c:v>
                </c:pt>
                <c:pt idx="18218">
                  <c:v>91.09</c:v>
                </c:pt>
                <c:pt idx="18219">
                  <c:v>91.094999999999999</c:v>
                </c:pt>
                <c:pt idx="18220">
                  <c:v>91.1</c:v>
                </c:pt>
                <c:pt idx="18221">
                  <c:v>91.105000000000004</c:v>
                </c:pt>
                <c:pt idx="18222">
                  <c:v>91.11</c:v>
                </c:pt>
                <c:pt idx="18223">
                  <c:v>91.114999999999995</c:v>
                </c:pt>
                <c:pt idx="18224">
                  <c:v>91.12</c:v>
                </c:pt>
                <c:pt idx="18225">
                  <c:v>91.125</c:v>
                </c:pt>
                <c:pt idx="18226">
                  <c:v>91.13</c:v>
                </c:pt>
                <c:pt idx="18227">
                  <c:v>91.135000000000005</c:v>
                </c:pt>
                <c:pt idx="18228">
                  <c:v>91.14</c:v>
                </c:pt>
                <c:pt idx="18229">
                  <c:v>91.144999999999996</c:v>
                </c:pt>
                <c:pt idx="18230">
                  <c:v>91.15</c:v>
                </c:pt>
                <c:pt idx="18231">
                  <c:v>91.155000000000001</c:v>
                </c:pt>
                <c:pt idx="18232">
                  <c:v>91.16</c:v>
                </c:pt>
                <c:pt idx="18233">
                  <c:v>91.165000000000006</c:v>
                </c:pt>
                <c:pt idx="18234">
                  <c:v>91.17</c:v>
                </c:pt>
                <c:pt idx="18235">
                  <c:v>91.174999999999997</c:v>
                </c:pt>
                <c:pt idx="18236">
                  <c:v>91.18</c:v>
                </c:pt>
                <c:pt idx="18237">
                  <c:v>91.185000000000002</c:v>
                </c:pt>
                <c:pt idx="18238">
                  <c:v>91.19</c:v>
                </c:pt>
                <c:pt idx="18239">
                  <c:v>91.194999999999993</c:v>
                </c:pt>
                <c:pt idx="18240">
                  <c:v>91.2</c:v>
                </c:pt>
                <c:pt idx="18241">
                  <c:v>91.204999999999998</c:v>
                </c:pt>
                <c:pt idx="18242">
                  <c:v>91.21</c:v>
                </c:pt>
                <c:pt idx="18243">
                  <c:v>91.215000000000003</c:v>
                </c:pt>
                <c:pt idx="18244">
                  <c:v>91.22</c:v>
                </c:pt>
                <c:pt idx="18245">
                  <c:v>91.224999999999994</c:v>
                </c:pt>
                <c:pt idx="18246">
                  <c:v>91.23</c:v>
                </c:pt>
                <c:pt idx="18247">
                  <c:v>91.234999999999999</c:v>
                </c:pt>
                <c:pt idx="18248">
                  <c:v>91.24</c:v>
                </c:pt>
                <c:pt idx="18249">
                  <c:v>91.245000000000005</c:v>
                </c:pt>
                <c:pt idx="18250">
                  <c:v>91.25</c:v>
                </c:pt>
                <c:pt idx="18251">
                  <c:v>91.254999999999995</c:v>
                </c:pt>
                <c:pt idx="18252">
                  <c:v>91.26</c:v>
                </c:pt>
                <c:pt idx="18253">
                  <c:v>91.265000000000001</c:v>
                </c:pt>
                <c:pt idx="18254">
                  <c:v>91.27</c:v>
                </c:pt>
                <c:pt idx="18255">
                  <c:v>91.275000000000006</c:v>
                </c:pt>
                <c:pt idx="18256">
                  <c:v>91.28</c:v>
                </c:pt>
                <c:pt idx="18257">
                  <c:v>91.284999999999997</c:v>
                </c:pt>
                <c:pt idx="18258">
                  <c:v>91.29</c:v>
                </c:pt>
                <c:pt idx="18259">
                  <c:v>91.295000000000002</c:v>
                </c:pt>
                <c:pt idx="18260">
                  <c:v>91.3</c:v>
                </c:pt>
                <c:pt idx="18261">
                  <c:v>91.305000000000007</c:v>
                </c:pt>
                <c:pt idx="18262">
                  <c:v>91.31</c:v>
                </c:pt>
                <c:pt idx="18263">
                  <c:v>91.314999999999998</c:v>
                </c:pt>
                <c:pt idx="18264">
                  <c:v>91.32</c:v>
                </c:pt>
                <c:pt idx="18265">
                  <c:v>91.325000000000003</c:v>
                </c:pt>
                <c:pt idx="18266">
                  <c:v>91.33</c:v>
                </c:pt>
                <c:pt idx="18267">
                  <c:v>91.334999999999994</c:v>
                </c:pt>
                <c:pt idx="18268">
                  <c:v>91.34</c:v>
                </c:pt>
                <c:pt idx="18269">
                  <c:v>91.344999999999999</c:v>
                </c:pt>
                <c:pt idx="18270">
                  <c:v>91.35</c:v>
                </c:pt>
                <c:pt idx="18271">
                  <c:v>91.355000000000004</c:v>
                </c:pt>
                <c:pt idx="18272">
                  <c:v>91.36</c:v>
                </c:pt>
                <c:pt idx="18273">
                  <c:v>91.364999999999995</c:v>
                </c:pt>
                <c:pt idx="18274">
                  <c:v>91.37</c:v>
                </c:pt>
                <c:pt idx="18275">
                  <c:v>91.375</c:v>
                </c:pt>
                <c:pt idx="18276">
                  <c:v>91.38</c:v>
                </c:pt>
                <c:pt idx="18277">
                  <c:v>91.385000000000005</c:v>
                </c:pt>
                <c:pt idx="18278">
                  <c:v>91.39</c:v>
                </c:pt>
                <c:pt idx="18279">
                  <c:v>91.394999999999996</c:v>
                </c:pt>
                <c:pt idx="18280">
                  <c:v>91.4</c:v>
                </c:pt>
                <c:pt idx="18281">
                  <c:v>91.405000000000001</c:v>
                </c:pt>
                <c:pt idx="18282">
                  <c:v>91.41</c:v>
                </c:pt>
                <c:pt idx="18283">
                  <c:v>91.415000000000006</c:v>
                </c:pt>
                <c:pt idx="18284">
                  <c:v>91.42</c:v>
                </c:pt>
                <c:pt idx="18285">
                  <c:v>91.424999999999997</c:v>
                </c:pt>
                <c:pt idx="18286">
                  <c:v>91.43</c:v>
                </c:pt>
                <c:pt idx="18287">
                  <c:v>91.435000000000002</c:v>
                </c:pt>
                <c:pt idx="18288">
                  <c:v>91.44</c:v>
                </c:pt>
                <c:pt idx="18289">
                  <c:v>91.444999999999993</c:v>
                </c:pt>
                <c:pt idx="18290">
                  <c:v>91.45</c:v>
                </c:pt>
                <c:pt idx="18291">
                  <c:v>91.454999999999998</c:v>
                </c:pt>
                <c:pt idx="18292">
                  <c:v>91.46</c:v>
                </c:pt>
                <c:pt idx="18293">
                  <c:v>91.465000000000003</c:v>
                </c:pt>
                <c:pt idx="18294">
                  <c:v>91.47</c:v>
                </c:pt>
                <c:pt idx="18295">
                  <c:v>91.474999999999994</c:v>
                </c:pt>
                <c:pt idx="18296">
                  <c:v>91.48</c:v>
                </c:pt>
                <c:pt idx="18297">
                  <c:v>91.484999999999999</c:v>
                </c:pt>
                <c:pt idx="18298">
                  <c:v>91.49</c:v>
                </c:pt>
                <c:pt idx="18299">
                  <c:v>91.495000000000005</c:v>
                </c:pt>
                <c:pt idx="18300">
                  <c:v>91.5</c:v>
                </c:pt>
                <c:pt idx="18301">
                  <c:v>91.504999999999995</c:v>
                </c:pt>
                <c:pt idx="18302">
                  <c:v>91.51</c:v>
                </c:pt>
                <c:pt idx="18303">
                  <c:v>91.515000000000001</c:v>
                </c:pt>
                <c:pt idx="18304">
                  <c:v>91.52</c:v>
                </c:pt>
                <c:pt idx="18305">
                  <c:v>91.525000000000006</c:v>
                </c:pt>
                <c:pt idx="18306">
                  <c:v>91.53</c:v>
                </c:pt>
                <c:pt idx="18307">
                  <c:v>91.534999999999997</c:v>
                </c:pt>
                <c:pt idx="18308">
                  <c:v>91.54</c:v>
                </c:pt>
                <c:pt idx="18309">
                  <c:v>91.545000000000002</c:v>
                </c:pt>
                <c:pt idx="18310">
                  <c:v>91.55</c:v>
                </c:pt>
                <c:pt idx="18311">
                  <c:v>91.555000000000007</c:v>
                </c:pt>
                <c:pt idx="18312">
                  <c:v>91.56</c:v>
                </c:pt>
                <c:pt idx="18313">
                  <c:v>91.564999999999998</c:v>
                </c:pt>
                <c:pt idx="18314">
                  <c:v>91.57</c:v>
                </c:pt>
                <c:pt idx="18315">
                  <c:v>91.575000000000003</c:v>
                </c:pt>
                <c:pt idx="18316">
                  <c:v>91.58</c:v>
                </c:pt>
                <c:pt idx="18317">
                  <c:v>91.584999999999994</c:v>
                </c:pt>
                <c:pt idx="18318">
                  <c:v>91.59</c:v>
                </c:pt>
                <c:pt idx="18319">
                  <c:v>91.594999999999999</c:v>
                </c:pt>
                <c:pt idx="18320">
                  <c:v>91.6</c:v>
                </c:pt>
                <c:pt idx="18321">
                  <c:v>91.605000000000004</c:v>
                </c:pt>
                <c:pt idx="18322">
                  <c:v>91.61</c:v>
                </c:pt>
                <c:pt idx="18323">
                  <c:v>91.614999999999995</c:v>
                </c:pt>
                <c:pt idx="18324">
                  <c:v>91.62</c:v>
                </c:pt>
                <c:pt idx="18325">
                  <c:v>91.625</c:v>
                </c:pt>
                <c:pt idx="18326">
                  <c:v>91.63</c:v>
                </c:pt>
                <c:pt idx="18327">
                  <c:v>91.635000000000005</c:v>
                </c:pt>
                <c:pt idx="18328">
                  <c:v>91.64</c:v>
                </c:pt>
                <c:pt idx="18329">
                  <c:v>91.644999999999996</c:v>
                </c:pt>
                <c:pt idx="18330">
                  <c:v>91.65</c:v>
                </c:pt>
                <c:pt idx="18331">
                  <c:v>91.655000000000001</c:v>
                </c:pt>
                <c:pt idx="18332">
                  <c:v>91.66</c:v>
                </c:pt>
                <c:pt idx="18333">
                  <c:v>91.665000000000006</c:v>
                </c:pt>
                <c:pt idx="18334">
                  <c:v>91.67</c:v>
                </c:pt>
                <c:pt idx="18335">
                  <c:v>91.674999999999997</c:v>
                </c:pt>
                <c:pt idx="18336">
                  <c:v>91.68</c:v>
                </c:pt>
                <c:pt idx="18337">
                  <c:v>91.685000000000002</c:v>
                </c:pt>
                <c:pt idx="18338">
                  <c:v>91.69</c:v>
                </c:pt>
                <c:pt idx="18339">
                  <c:v>91.694999999999993</c:v>
                </c:pt>
                <c:pt idx="18340">
                  <c:v>91.7</c:v>
                </c:pt>
                <c:pt idx="18341">
                  <c:v>91.704999999999998</c:v>
                </c:pt>
                <c:pt idx="18342">
                  <c:v>91.71</c:v>
                </c:pt>
                <c:pt idx="18343">
                  <c:v>91.715000000000003</c:v>
                </c:pt>
                <c:pt idx="18344">
                  <c:v>91.72</c:v>
                </c:pt>
                <c:pt idx="18345">
                  <c:v>91.724999999999994</c:v>
                </c:pt>
                <c:pt idx="18346">
                  <c:v>91.73</c:v>
                </c:pt>
                <c:pt idx="18347">
                  <c:v>91.734999999999999</c:v>
                </c:pt>
                <c:pt idx="18348">
                  <c:v>91.74</c:v>
                </c:pt>
                <c:pt idx="18349">
                  <c:v>91.745000000000005</c:v>
                </c:pt>
                <c:pt idx="18350">
                  <c:v>91.75</c:v>
                </c:pt>
                <c:pt idx="18351">
                  <c:v>91.754999999999995</c:v>
                </c:pt>
                <c:pt idx="18352">
                  <c:v>91.76</c:v>
                </c:pt>
                <c:pt idx="18353">
                  <c:v>91.765000000000001</c:v>
                </c:pt>
                <c:pt idx="18354">
                  <c:v>91.77</c:v>
                </c:pt>
                <c:pt idx="18355">
                  <c:v>91.775000000000006</c:v>
                </c:pt>
                <c:pt idx="18356">
                  <c:v>91.78</c:v>
                </c:pt>
                <c:pt idx="18357">
                  <c:v>91.784999999999997</c:v>
                </c:pt>
                <c:pt idx="18358">
                  <c:v>91.79</c:v>
                </c:pt>
                <c:pt idx="18359">
                  <c:v>91.795000000000002</c:v>
                </c:pt>
                <c:pt idx="18360">
                  <c:v>91.8</c:v>
                </c:pt>
                <c:pt idx="18361">
                  <c:v>91.805000000000007</c:v>
                </c:pt>
                <c:pt idx="18362">
                  <c:v>91.81</c:v>
                </c:pt>
                <c:pt idx="18363">
                  <c:v>91.814999999999998</c:v>
                </c:pt>
                <c:pt idx="18364">
                  <c:v>91.82</c:v>
                </c:pt>
                <c:pt idx="18365">
                  <c:v>91.825000000000003</c:v>
                </c:pt>
                <c:pt idx="18366">
                  <c:v>91.83</c:v>
                </c:pt>
                <c:pt idx="18367">
                  <c:v>91.834999999999994</c:v>
                </c:pt>
                <c:pt idx="18368">
                  <c:v>91.84</c:v>
                </c:pt>
                <c:pt idx="18369">
                  <c:v>91.844999999999999</c:v>
                </c:pt>
                <c:pt idx="18370">
                  <c:v>91.85</c:v>
                </c:pt>
                <c:pt idx="18371">
                  <c:v>91.855000000000004</c:v>
                </c:pt>
                <c:pt idx="18372">
                  <c:v>91.86</c:v>
                </c:pt>
                <c:pt idx="18373">
                  <c:v>91.864999999999995</c:v>
                </c:pt>
                <c:pt idx="18374">
                  <c:v>91.87</c:v>
                </c:pt>
                <c:pt idx="18375">
                  <c:v>91.875</c:v>
                </c:pt>
                <c:pt idx="18376">
                  <c:v>91.88</c:v>
                </c:pt>
                <c:pt idx="18377">
                  <c:v>91.885000000000005</c:v>
                </c:pt>
                <c:pt idx="18378">
                  <c:v>91.89</c:v>
                </c:pt>
                <c:pt idx="18379">
                  <c:v>91.894999999999996</c:v>
                </c:pt>
                <c:pt idx="18380">
                  <c:v>91.9</c:v>
                </c:pt>
                <c:pt idx="18381">
                  <c:v>91.905000000000001</c:v>
                </c:pt>
                <c:pt idx="18382">
                  <c:v>91.91</c:v>
                </c:pt>
                <c:pt idx="18383">
                  <c:v>91.915000000000006</c:v>
                </c:pt>
                <c:pt idx="18384">
                  <c:v>91.92</c:v>
                </c:pt>
                <c:pt idx="18385">
                  <c:v>91.924999999999997</c:v>
                </c:pt>
                <c:pt idx="18386">
                  <c:v>91.93</c:v>
                </c:pt>
                <c:pt idx="18387">
                  <c:v>91.935000000000002</c:v>
                </c:pt>
                <c:pt idx="18388">
                  <c:v>91.94</c:v>
                </c:pt>
                <c:pt idx="18389">
                  <c:v>91.944999999999993</c:v>
                </c:pt>
                <c:pt idx="18390">
                  <c:v>91.95</c:v>
                </c:pt>
                <c:pt idx="18391">
                  <c:v>91.954999999999998</c:v>
                </c:pt>
                <c:pt idx="18392">
                  <c:v>91.96</c:v>
                </c:pt>
                <c:pt idx="18393">
                  <c:v>91.965000000000003</c:v>
                </c:pt>
                <c:pt idx="18394">
                  <c:v>91.97</c:v>
                </c:pt>
                <c:pt idx="18395">
                  <c:v>91.974999999999994</c:v>
                </c:pt>
                <c:pt idx="18396">
                  <c:v>91.98</c:v>
                </c:pt>
                <c:pt idx="18397">
                  <c:v>91.984999999999999</c:v>
                </c:pt>
                <c:pt idx="18398">
                  <c:v>91.99</c:v>
                </c:pt>
                <c:pt idx="18399">
                  <c:v>91.995000000000005</c:v>
                </c:pt>
                <c:pt idx="18400">
                  <c:v>92</c:v>
                </c:pt>
                <c:pt idx="18401">
                  <c:v>92.004999999999995</c:v>
                </c:pt>
                <c:pt idx="18402">
                  <c:v>92.01</c:v>
                </c:pt>
                <c:pt idx="18403">
                  <c:v>92.015000000000001</c:v>
                </c:pt>
                <c:pt idx="18404">
                  <c:v>92.02</c:v>
                </c:pt>
                <c:pt idx="18405">
                  <c:v>92.025000000000006</c:v>
                </c:pt>
                <c:pt idx="18406">
                  <c:v>92.03</c:v>
                </c:pt>
                <c:pt idx="18407">
                  <c:v>92.034999999999997</c:v>
                </c:pt>
                <c:pt idx="18408">
                  <c:v>92.04</c:v>
                </c:pt>
                <c:pt idx="18409">
                  <c:v>92.045000000000002</c:v>
                </c:pt>
                <c:pt idx="18410">
                  <c:v>92.05</c:v>
                </c:pt>
                <c:pt idx="18411">
                  <c:v>92.055000000000007</c:v>
                </c:pt>
                <c:pt idx="18412">
                  <c:v>92.06</c:v>
                </c:pt>
                <c:pt idx="18413">
                  <c:v>92.064999999999998</c:v>
                </c:pt>
                <c:pt idx="18414">
                  <c:v>92.07</c:v>
                </c:pt>
                <c:pt idx="18415">
                  <c:v>92.075000000000003</c:v>
                </c:pt>
                <c:pt idx="18416">
                  <c:v>92.08</c:v>
                </c:pt>
                <c:pt idx="18417">
                  <c:v>92.084999999999994</c:v>
                </c:pt>
                <c:pt idx="18418">
                  <c:v>92.09</c:v>
                </c:pt>
                <c:pt idx="18419">
                  <c:v>92.094999999999999</c:v>
                </c:pt>
                <c:pt idx="18420">
                  <c:v>92.1</c:v>
                </c:pt>
                <c:pt idx="18421">
                  <c:v>92.105000000000004</c:v>
                </c:pt>
                <c:pt idx="18422">
                  <c:v>92.11</c:v>
                </c:pt>
                <c:pt idx="18423">
                  <c:v>92.114999999999995</c:v>
                </c:pt>
                <c:pt idx="18424">
                  <c:v>92.12</c:v>
                </c:pt>
                <c:pt idx="18425">
                  <c:v>92.125</c:v>
                </c:pt>
                <c:pt idx="18426">
                  <c:v>92.13</c:v>
                </c:pt>
                <c:pt idx="18427">
                  <c:v>92.135000000000005</c:v>
                </c:pt>
                <c:pt idx="18428">
                  <c:v>92.14</c:v>
                </c:pt>
                <c:pt idx="18429">
                  <c:v>92.144999999999996</c:v>
                </c:pt>
                <c:pt idx="18430">
                  <c:v>92.15</c:v>
                </c:pt>
                <c:pt idx="18431">
                  <c:v>92.155000000000001</c:v>
                </c:pt>
                <c:pt idx="18432">
                  <c:v>92.16</c:v>
                </c:pt>
                <c:pt idx="18433">
                  <c:v>92.165000000000006</c:v>
                </c:pt>
                <c:pt idx="18434">
                  <c:v>92.17</c:v>
                </c:pt>
                <c:pt idx="18435">
                  <c:v>92.174999999999997</c:v>
                </c:pt>
                <c:pt idx="18436">
                  <c:v>92.18</c:v>
                </c:pt>
                <c:pt idx="18437">
                  <c:v>92.185000000000002</c:v>
                </c:pt>
                <c:pt idx="18438">
                  <c:v>92.19</c:v>
                </c:pt>
                <c:pt idx="18439">
                  <c:v>92.194999999999993</c:v>
                </c:pt>
                <c:pt idx="18440">
                  <c:v>92.2</c:v>
                </c:pt>
                <c:pt idx="18441">
                  <c:v>92.204999999999998</c:v>
                </c:pt>
                <c:pt idx="18442">
                  <c:v>92.21</c:v>
                </c:pt>
                <c:pt idx="18443">
                  <c:v>92.215000000000003</c:v>
                </c:pt>
                <c:pt idx="18444">
                  <c:v>92.22</c:v>
                </c:pt>
                <c:pt idx="18445">
                  <c:v>92.224999999999994</c:v>
                </c:pt>
                <c:pt idx="18446">
                  <c:v>92.23</c:v>
                </c:pt>
                <c:pt idx="18447">
                  <c:v>92.234999999999999</c:v>
                </c:pt>
                <c:pt idx="18448">
                  <c:v>92.24</c:v>
                </c:pt>
                <c:pt idx="18449">
                  <c:v>92.245000000000005</c:v>
                </c:pt>
                <c:pt idx="18450">
                  <c:v>92.25</c:v>
                </c:pt>
                <c:pt idx="18451">
                  <c:v>92.254999999999995</c:v>
                </c:pt>
                <c:pt idx="18452">
                  <c:v>92.26</c:v>
                </c:pt>
                <c:pt idx="18453">
                  <c:v>92.265000000000001</c:v>
                </c:pt>
                <c:pt idx="18454">
                  <c:v>92.27</c:v>
                </c:pt>
                <c:pt idx="18455">
                  <c:v>92.275000000000006</c:v>
                </c:pt>
                <c:pt idx="18456">
                  <c:v>92.28</c:v>
                </c:pt>
                <c:pt idx="18457">
                  <c:v>92.284999999999997</c:v>
                </c:pt>
                <c:pt idx="18458">
                  <c:v>92.29</c:v>
                </c:pt>
                <c:pt idx="18459">
                  <c:v>92.295000000000002</c:v>
                </c:pt>
                <c:pt idx="18460">
                  <c:v>92.3</c:v>
                </c:pt>
                <c:pt idx="18461">
                  <c:v>92.305000000000007</c:v>
                </c:pt>
                <c:pt idx="18462">
                  <c:v>92.31</c:v>
                </c:pt>
                <c:pt idx="18463">
                  <c:v>92.314999999999998</c:v>
                </c:pt>
                <c:pt idx="18464">
                  <c:v>92.32</c:v>
                </c:pt>
                <c:pt idx="18465">
                  <c:v>92.325000000000003</c:v>
                </c:pt>
                <c:pt idx="18466">
                  <c:v>92.33</c:v>
                </c:pt>
                <c:pt idx="18467">
                  <c:v>92.334999999999994</c:v>
                </c:pt>
                <c:pt idx="18468">
                  <c:v>92.34</c:v>
                </c:pt>
                <c:pt idx="18469">
                  <c:v>92.344999999999999</c:v>
                </c:pt>
                <c:pt idx="18470">
                  <c:v>92.35</c:v>
                </c:pt>
                <c:pt idx="18471">
                  <c:v>92.355000000000004</c:v>
                </c:pt>
                <c:pt idx="18472">
                  <c:v>92.36</c:v>
                </c:pt>
                <c:pt idx="18473">
                  <c:v>92.364999999999995</c:v>
                </c:pt>
                <c:pt idx="18474">
                  <c:v>92.37</c:v>
                </c:pt>
                <c:pt idx="18475">
                  <c:v>92.375</c:v>
                </c:pt>
                <c:pt idx="18476">
                  <c:v>92.38</c:v>
                </c:pt>
                <c:pt idx="18477">
                  <c:v>92.385000000000005</c:v>
                </c:pt>
                <c:pt idx="18478">
                  <c:v>92.39</c:v>
                </c:pt>
                <c:pt idx="18479">
                  <c:v>92.394999999999996</c:v>
                </c:pt>
                <c:pt idx="18480">
                  <c:v>92.4</c:v>
                </c:pt>
                <c:pt idx="18481">
                  <c:v>92.405000000000001</c:v>
                </c:pt>
                <c:pt idx="18482">
                  <c:v>92.41</c:v>
                </c:pt>
                <c:pt idx="18483">
                  <c:v>92.415000000000006</c:v>
                </c:pt>
                <c:pt idx="18484">
                  <c:v>92.42</c:v>
                </c:pt>
                <c:pt idx="18485">
                  <c:v>92.424999999999997</c:v>
                </c:pt>
                <c:pt idx="18486">
                  <c:v>92.43</c:v>
                </c:pt>
                <c:pt idx="18487">
                  <c:v>92.435000000000002</c:v>
                </c:pt>
                <c:pt idx="18488">
                  <c:v>92.44</c:v>
                </c:pt>
                <c:pt idx="18489">
                  <c:v>92.444999999999993</c:v>
                </c:pt>
                <c:pt idx="18490">
                  <c:v>92.45</c:v>
                </c:pt>
                <c:pt idx="18491">
                  <c:v>92.454999999999998</c:v>
                </c:pt>
                <c:pt idx="18492">
                  <c:v>92.46</c:v>
                </c:pt>
                <c:pt idx="18493">
                  <c:v>92.465000000000003</c:v>
                </c:pt>
                <c:pt idx="18494">
                  <c:v>92.47</c:v>
                </c:pt>
                <c:pt idx="18495">
                  <c:v>92.474999999999994</c:v>
                </c:pt>
                <c:pt idx="18496">
                  <c:v>92.48</c:v>
                </c:pt>
                <c:pt idx="18497">
                  <c:v>92.484999999999999</c:v>
                </c:pt>
                <c:pt idx="18498">
                  <c:v>92.49</c:v>
                </c:pt>
                <c:pt idx="18499">
                  <c:v>92.495000000000005</c:v>
                </c:pt>
                <c:pt idx="18500">
                  <c:v>92.5</c:v>
                </c:pt>
                <c:pt idx="18501">
                  <c:v>92.504999999999995</c:v>
                </c:pt>
                <c:pt idx="18502">
                  <c:v>92.51</c:v>
                </c:pt>
                <c:pt idx="18503">
                  <c:v>92.515000000000001</c:v>
                </c:pt>
                <c:pt idx="18504">
                  <c:v>92.52</c:v>
                </c:pt>
                <c:pt idx="18505">
                  <c:v>92.525000000000006</c:v>
                </c:pt>
                <c:pt idx="18506">
                  <c:v>92.53</c:v>
                </c:pt>
                <c:pt idx="18507">
                  <c:v>92.534999999999997</c:v>
                </c:pt>
                <c:pt idx="18508">
                  <c:v>92.54</c:v>
                </c:pt>
                <c:pt idx="18509">
                  <c:v>92.545000000000002</c:v>
                </c:pt>
                <c:pt idx="18510">
                  <c:v>92.55</c:v>
                </c:pt>
                <c:pt idx="18511">
                  <c:v>92.555000000000007</c:v>
                </c:pt>
                <c:pt idx="18512">
                  <c:v>92.56</c:v>
                </c:pt>
                <c:pt idx="18513">
                  <c:v>92.564999999999998</c:v>
                </c:pt>
                <c:pt idx="18514">
                  <c:v>92.57</c:v>
                </c:pt>
                <c:pt idx="18515">
                  <c:v>92.575000000000003</c:v>
                </c:pt>
                <c:pt idx="18516">
                  <c:v>92.58</c:v>
                </c:pt>
                <c:pt idx="18517">
                  <c:v>92.584999999999994</c:v>
                </c:pt>
                <c:pt idx="18518">
                  <c:v>92.59</c:v>
                </c:pt>
                <c:pt idx="18519">
                  <c:v>92.594999999999999</c:v>
                </c:pt>
                <c:pt idx="18520">
                  <c:v>92.6</c:v>
                </c:pt>
                <c:pt idx="18521">
                  <c:v>92.605000000000004</c:v>
                </c:pt>
                <c:pt idx="18522">
                  <c:v>92.61</c:v>
                </c:pt>
                <c:pt idx="18523">
                  <c:v>92.614999999999995</c:v>
                </c:pt>
                <c:pt idx="18524">
                  <c:v>92.62</c:v>
                </c:pt>
                <c:pt idx="18525">
                  <c:v>92.625</c:v>
                </c:pt>
                <c:pt idx="18526">
                  <c:v>92.63</c:v>
                </c:pt>
                <c:pt idx="18527">
                  <c:v>92.635000000000005</c:v>
                </c:pt>
                <c:pt idx="18528">
                  <c:v>92.64</c:v>
                </c:pt>
                <c:pt idx="18529">
                  <c:v>92.644999999999996</c:v>
                </c:pt>
                <c:pt idx="18530">
                  <c:v>92.65</c:v>
                </c:pt>
                <c:pt idx="18531">
                  <c:v>92.655000000000001</c:v>
                </c:pt>
                <c:pt idx="18532">
                  <c:v>92.66</c:v>
                </c:pt>
                <c:pt idx="18533">
                  <c:v>92.665000000000006</c:v>
                </c:pt>
                <c:pt idx="18534">
                  <c:v>92.67</c:v>
                </c:pt>
                <c:pt idx="18535">
                  <c:v>92.674999999999997</c:v>
                </c:pt>
                <c:pt idx="18536">
                  <c:v>92.68</c:v>
                </c:pt>
                <c:pt idx="18537">
                  <c:v>92.685000000000002</c:v>
                </c:pt>
                <c:pt idx="18538">
                  <c:v>92.69</c:v>
                </c:pt>
                <c:pt idx="18539">
                  <c:v>92.694999999999993</c:v>
                </c:pt>
                <c:pt idx="18540">
                  <c:v>92.7</c:v>
                </c:pt>
                <c:pt idx="18541">
                  <c:v>92.704999999999998</c:v>
                </c:pt>
                <c:pt idx="18542">
                  <c:v>92.71</c:v>
                </c:pt>
                <c:pt idx="18543">
                  <c:v>92.715000000000003</c:v>
                </c:pt>
                <c:pt idx="18544">
                  <c:v>92.72</c:v>
                </c:pt>
                <c:pt idx="18545">
                  <c:v>92.724999999999994</c:v>
                </c:pt>
                <c:pt idx="18546">
                  <c:v>92.73</c:v>
                </c:pt>
                <c:pt idx="18547">
                  <c:v>92.734999999999999</c:v>
                </c:pt>
                <c:pt idx="18548">
                  <c:v>92.74</c:v>
                </c:pt>
                <c:pt idx="18549">
                  <c:v>92.745000000000005</c:v>
                </c:pt>
                <c:pt idx="18550">
                  <c:v>92.75</c:v>
                </c:pt>
                <c:pt idx="18551">
                  <c:v>92.754999999999995</c:v>
                </c:pt>
                <c:pt idx="18552">
                  <c:v>92.76</c:v>
                </c:pt>
                <c:pt idx="18553">
                  <c:v>92.765000000000001</c:v>
                </c:pt>
                <c:pt idx="18554">
                  <c:v>92.77</c:v>
                </c:pt>
                <c:pt idx="18555">
                  <c:v>92.775000000000006</c:v>
                </c:pt>
                <c:pt idx="18556">
                  <c:v>92.78</c:v>
                </c:pt>
                <c:pt idx="18557">
                  <c:v>92.784999999999997</c:v>
                </c:pt>
                <c:pt idx="18558">
                  <c:v>92.79</c:v>
                </c:pt>
                <c:pt idx="18559">
                  <c:v>92.795000000000002</c:v>
                </c:pt>
                <c:pt idx="18560">
                  <c:v>92.8</c:v>
                </c:pt>
                <c:pt idx="18561">
                  <c:v>92.805000000000007</c:v>
                </c:pt>
                <c:pt idx="18562">
                  <c:v>92.81</c:v>
                </c:pt>
                <c:pt idx="18563">
                  <c:v>92.814999999999998</c:v>
                </c:pt>
                <c:pt idx="18564">
                  <c:v>92.82</c:v>
                </c:pt>
                <c:pt idx="18565">
                  <c:v>92.825000000000003</c:v>
                </c:pt>
                <c:pt idx="18566">
                  <c:v>92.83</c:v>
                </c:pt>
                <c:pt idx="18567">
                  <c:v>92.834999999999994</c:v>
                </c:pt>
                <c:pt idx="18568">
                  <c:v>92.84</c:v>
                </c:pt>
                <c:pt idx="18569">
                  <c:v>92.844999999999999</c:v>
                </c:pt>
                <c:pt idx="18570">
                  <c:v>92.85</c:v>
                </c:pt>
                <c:pt idx="18571">
                  <c:v>92.855000000000004</c:v>
                </c:pt>
                <c:pt idx="18572">
                  <c:v>92.86</c:v>
                </c:pt>
                <c:pt idx="18573">
                  <c:v>92.864999999999995</c:v>
                </c:pt>
                <c:pt idx="18574">
                  <c:v>92.87</c:v>
                </c:pt>
                <c:pt idx="18575">
                  <c:v>92.875</c:v>
                </c:pt>
                <c:pt idx="18576">
                  <c:v>92.88</c:v>
                </c:pt>
                <c:pt idx="18577">
                  <c:v>92.885000000000005</c:v>
                </c:pt>
                <c:pt idx="18578">
                  <c:v>92.89</c:v>
                </c:pt>
                <c:pt idx="18579">
                  <c:v>92.894999999999996</c:v>
                </c:pt>
                <c:pt idx="18580">
                  <c:v>92.9</c:v>
                </c:pt>
                <c:pt idx="18581">
                  <c:v>92.905000000000001</c:v>
                </c:pt>
                <c:pt idx="18582">
                  <c:v>92.91</c:v>
                </c:pt>
                <c:pt idx="18583">
                  <c:v>92.915000000000006</c:v>
                </c:pt>
                <c:pt idx="18584">
                  <c:v>92.92</c:v>
                </c:pt>
                <c:pt idx="18585">
                  <c:v>92.924999999999997</c:v>
                </c:pt>
                <c:pt idx="18586">
                  <c:v>92.93</c:v>
                </c:pt>
                <c:pt idx="18587">
                  <c:v>92.935000000000002</c:v>
                </c:pt>
                <c:pt idx="18588">
                  <c:v>92.94</c:v>
                </c:pt>
                <c:pt idx="18589">
                  <c:v>92.944999999999993</c:v>
                </c:pt>
                <c:pt idx="18590">
                  <c:v>92.95</c:v>
                </c:pt>
                <c:pt idx="18591">
                  <c:v>92.954999999999998</c:v>
                </c:pt>
                <c:pt idx="18592">
                  <c:v>92.96</c:v>
                </c:pt>
                <c:pt idx="18593">
                  <c:v>92.965000000000003</c:v>
                </c:pt>
                <c:pt idx="18594">
                  <c:v>92.97</c:v>
                </c:pt>
                <c:pt idx="18595">
                  <c:v>92.974999999999994</c:v>
                </c:pt>
                <c:pt idx="18596">
                  <c:v>92.98</c:v>
                </c:pt>
                <c:pt idx="18597">
                  <c:v>92.984999999999999</c:v>
                </c:pt>
                <c:pt idx="18598">
                  <c:v>92.99</c:v>
                </c:pt>
                <c:pt idx="18599">
                  <c:v>92.995000000000005</c:v>
                </c:pt>
                <c:pt idx="18600">
                  <c:v>93</c:v>
                </c:pt>
                <c:pt idx="18601">
                  <c:v>93.004999999999995</c:v>
                </c:pt>
                <c:pt idx="18602">
                  <c:v>93.01</c:v>
                </c:pt>
                <c:pt idx="18603">
                  <c:v>93.015000000000001</c:v>
                </c:pt>
                <c:pt idx="18604">
                  <c:v>93.02</c:v>
                </c:pt>
                <c:pt idx="18605">
                  <c:v>93.025000000000006</c:v>
                </c:pt>
                <c:pt idx="18606">
                  <c:v>93.03</c:v>
                </c:pt>
                <c:pt idx="18607">
                  <c:v>93.034999999999997</c:v>
                </c:pt>
                <c:pt idx="18608">
                  <c:v>93.04</c:v>
                </c:pt>
                <c:pt idx="18609">
                  <c:v>93.045000000000002</c:v>
                </c:pt>
                <c:pt idx="18610">
                  <c:v>93.05</c:v>
                </c:pt>
                <c:pt idx="18611">
                  <c:v>93.055000000000007</c:v>
                </c:pt>
                <c:pt idx="18612">
                  <c:v>93.06</c:v>
                </c:pt>
                <c:pt idx="18613">
                  <c:v>93.064999999999998</c:v>
                </c:pt>
                <c:pt idx="18614">
                  <c:v>93.07</c:v>
                </c:pt>
                <c:pt idx="18615">
                  <c:v>93.075000000000003</c:v>
                </c:pt>
                <c:pt idx="18616">
                  <c:v>93.08</c:v>
                </c:pt>
                <c:pt idx="18617">
                  <c:v>93.084999999999994</c:v>
                </c:pt>
                <c:pt idx="18618">
                  <c:v>93.09</c:v>
                </c:pt>
                <c:pt idx="18619">
                  <c:v>93.094999999999999</c:v>
                </c:pt>
                <c:pt idx="18620">
                  <c:v>93.1</c:v>
                </c:pt>
                <c:pt idx="18621">
                  <c:v>93.105000000000004</c:v>
                </c:pt>
                <c:pt idx="18622">
                  <c:v>93.11</c:v>
                </c:pt>
                <c:pt idx="18623">
                  <c:v>93.114999999999995</c:v>
                </c:pt>
                <c:pt idx="18624">
                  <c:v>93.12</c:v>
                </c:pt>
                <c:pt idx="18625">
                  <c:v>93.125</c:v>
                </c:pt>
                <c:pt idx="18626">
                  <c:v>93.13</c:v>
                </c:pt>
                <c:pt idx="18627">
                  <c:v>93.135000000000005</c:v>
                </c:pt>
                <c:pt idx="18628">
                  <c:v>93.14</c:v>
                </c:pt>
                <c:pt idx="18629">
                  <c:v>93.144999999999996</c:v>
                </c:pt>
                <c:pt idx="18630">
                  <c:v>93.15</c:v>
                </c:pt>
                <c:pt idx="18631">
                  <c:v>93.155000000000001</c:v>
                </c:pt>
                <c:pt idx="18632">
                  <c:v>93.16</c:v>
                </c:pt>
                <c:pt idx="18633">
                  <c:v>93.165000000000006</c:v>
                </c:pt>
                <c:pt idx="18634">
                  <c:v>93.17</c:v>
                </c:pt>
                <c:pt idx="18635">
                  <c:v>93.174999999999997</c:v>
                </c:pt>
                <c:pt idx="18636">
                  <c:v>93.18</c:v>
                </c:pt>
                <c:pt idx="18637">
                  <c:v>93.185000000000002</c:v>
                </c:pt>
                <c:pt idx="18638">
                  <c:v>93.19</c:v>
                </c:pt>
                <c:pt idx="18639">
                  <c:v>93.194999999999993</c:v>
                </c:pt>
                <c:pt idx="18640">
                  <c:v>93.2</c:v>
                </c:pt>
                <c:pt idx="18641">
                  <c:v>93.204999999999998</c:v>
                </c:pt>
                <c:pt idx="18642">
                  <c:v>93.21</c:v>
                </c:pt>
                <c:pt idx="18643">
                  <c:v>93.215000000000003</c:v>
                </c:pt>
                <c:pt idx="18644">
                  <c:v>93.22</c:v>
                </c:pt>
                <c:pt idx="18645">
                  <c:v>93.224999999999994</c:v>
                </c:pt>
                <c:pt idx="18646">
                  <c:v>93.23</c:v>
                </c:pt>
                <c:pt idx="18647">
                  <c:v>93.234999999999999</c:v>
                </c:pt>
                <c:pt idx="18648">
                  <c:v>93.24</c:v>
                </c:pt>
                <c:pt idx="18649">
                  <c:v>93.245000000000005</c:v>
                </c:pt>
                <c:pt idx="18650">
                  <c:v>93.25</c:v>
                </c:pt>
                <c:pt idx="18651">
                  <c:v>93.254999999999995</c:v>
                </c:pt>
                <c:pt idx="18652">
                  <c:v>93.26</c:v>
                </c:pt>
                <c:pt idx="18653">
                  <c:v>93.265000000000001</c:v>
                </c:pt>
                <c:pt idx="18654">
                  <c:v>93.27</c:v>
                </c:pt>
                <c:pt idx="18655">
                  <c:v>93.275000000000006</c:v>
                </c:pt>
                <c:pt idx="18656">
                  <c:v>93.28</c:v>
                </c:pt>
                <c:pt idx="18657">
                  <c:v>93.284999999999997</c:v>
                </c:pt>
                <c:pt idx="18658">
                  <c:v>93.29</c:v>
                </c:pt>
                <c:pt idx="18659">
                  <c:v>93.295000000000002</c:v>
                </c:pt>
                <c:pt idx="18660">
                  <c:v>93.3</c:v>
                </c:pt>
                <c:pt idx="18661">
                  <c:v>93.305000000000007</c:v>
                </c:pt>
                <c:pt idx="18662">
                  <c:v>93.31</c:v>
                </c:pt>
                <c:pt idx="18663">
                  <c:v>93.314999999999998</c:v>
                </c:pt>
                <c:pt idx="18664">
                  <c:v>93.32</c:v>
                </c:pt>
                <c:pt idx="18665">
                  <c:v>93.325000000000003</c:v>
                </c:pt>
                <c:pt idx="18666">
                  <c:v>93.33</c:v>
                </c:pt>
                <c:pt idx="18667">
                  <c:v>93.334999999999994</c:v>
                </c:pt>
                <c:pt idx="18668">
                  <c:v>93.34</c:v>
                </c:pt>
                <c:pt idx="18669">
                  <c:v>93.344999999999999</c:v>
                </c:pt>
                <c:pt idx="18670">
                  <c:v>93.35</c:v>
                </c:pt>
                <c:pt idx="18671">
                  <c:v>93.355000000000004</c:v>
                </c:pt>
                <c:pt idx="18672">
                  <c:v>93.36</c:v>
                </c:pt>
                <c:pt idx="18673">
                  <c:v>93.364999999999995</c:v>
                </c:pt>
                <c:pt idx="18674">
                  <c:v>93.37</c:v>
                </c:pt>
                <c:pt idx="18675">
                  <c:v>93.375</c:v>
                </c:pt>
                <c:pt idx="18676">
                  <c:v>93.38</c:v>
                </c:pt>
                <c:pt idx="18677">
                  <c:v>93.385000000000005</c:v>
                </c:pt>
                <c:pt idx="18678">
                  <c:v>93.39</c:v>
                </c:pt>
                <c:pt idx="18679">
                  <c:v>93.394999999999996</c:v>
                </c:pt>
                <c:pt idx="18680">
                  <c:v>93.4</c:v>
                </c:pt>
                <c:pt idx="18681">
                  <c:v>93.405000000000001</c:v>
                </c:pt>
                <c:pt idx="18682">
                  <c:v>93.41</c:v>
                </c:pt>
                <c:pt idx="18683">
                  <c:v>93.415000000000006</c:v>
                </c:pt>
                <c:pt idx="18684">
                  <c:v>93.42</c:v>
                </c:pt>
                <c:pt idx="18685">
                  <c:v>93.424999999999997</c:v>
                </c:pt>
                <c:pt idx="18686">
                  <c:v>93.43</c:v>
                </c:pt>
                <c:pt idx="18687">
                  <c:v>93.435000000000002</c:v>
                </c:pt>
                <c:pt idx="18688">
                  <c:v>93.44</c:v>
                </c:pt>
                <c:pt idx="18689">
                  <c:v>93.444999999999993</c:v>
                </c:pt>
                <c:pt idx="18690">
                  <c:v>93.45</c:v>
                </c:pt>
                <c:pt idx="18691">
                  <c:v>93.454999999999998</c:v>
                </c:pt>
                <c:pt idx="18692">
                  <c:v>93.46</c:v>
                </c:pt>
                <c:pt idx="18693">
                  <c:v>93.465000000000003</c:v>
                </c:pt>
                <c:pt idx="18694">
                  <c:v>93.47</c:v>
                </c:pt>
                <c:pt idx="18695">
                  <c:v>93.474999999999994</c:v>
                </c:pt>
                <c:pt idx="18696">
                  <c:v>93.48</c:v>
                </c:pt>
                <c:pt idx="18697">
                  <c:v>93.484999999999999</c:v>
                </c:pt>
                <c:pt idx="18698">
                  <c:v>93.49</c:v>
                </c:pt>
                <c:pt idx="18699">
                  <c:v>93.495000000000005</c:v>
                </c:pt>
                <c:pt idx="18700">
                  <c:v>93.5</c:v>
                </c:pt>
                <c:pt idx="18701">
                  <c:v>93.504999999999995</c:v>
                </c:pt>
                <c:pt idx="18702">
                  <c:v>93.51</c:v>
                </c:pt>
                <c:pt idx="18703">
                  <c:v>93.515000000000001</c:v>
                </c:pt>
                <c:pt idx="18704">
                  <c:v>93.52</c:v>
                </c:pt>
                <c:pt idx="18705">
                  <c:v>93.525000000000006</c:v>
                </c:pt>
                <c:pt idx="18706">
                  <c:v>93.53</c:v>
                </c:pt>
                <c:pt idx="18707">
                  <c:v>93.534999999999997</c:v>
                </c:pt>
                <c:pt idx="18708">
                  <c:v>93.54</c:v>
                </c:pt>
                <c:pt idx="18709">
                  <c:v>93.545000000000002</c:v>
                </c:pt>
                <c:pt idx="18710">
                  <c:v>93.55</c:v>
                </c:pt>
                <c:pt idx="18711">
                  <c:v>93.555000000000007</c:v>
                </c:pt>
                <c:pt idx="18712">
                  <c:v>93.56</c:v>
                </c:pt>
                <c:pt idx="18713">
                  <c:v>93.564999999999998</c:v>
                </c:pt>
                <c:pt idx="18714">
                  <c:v>93.57</c:v>
                </c:pt>
                <c:pt idx="18715">
                  <c:v>93.575000000000003</c:v>
                </c:pt>
                <c:pt idx="18716">
                  <c:v>93.58</c:v>
                </c:pt>
                <c:pt idx="18717">
                  <c:v>93.584999999999994</c:v>
                </c:pt>
                <c:pt idx="18718">
                  <c:v>93.59</c:v>
                </c:pt>
                <c:pt idx="18719">
                  <c:v>93.594999999999999</c:v>
                </c:pt>
                <c:pt idx="18720">
                  <c:v>93.6</c:v>
                </c:pt>
                <c:pt idx="18721">
                  <c:v>93.605000000000004</c:v>
                </c:pt>
                <c:pt idx="18722">
                  <c:v>93.61</c:v>
                </c:pt>
                <c:pt idx="18723">
                  <c:v>93.614999999999995</c:v>
                </c:pt>
                <c:pt idx="18724">
                  <c:v>93.62</c:v>
                </c:pt>
                <c:pt idx="18725">
                  <c:v>93.625</c:v>
                </c:pt>
                <c:pt idx="18726">
                  <c:v>93.63</c:v>
                </c:pt>
                <c:pt idx="18727">
                  <c:v>93.635000000000005</c:v>
                </c:pt>
                <c:pt idx="18728">
                  <c:v>93.64</c:v>
                </c:pt>
                <c:pt idx="18729">
                  <c:v>93.644999999999996</c:v>
                </c:pt>
                <c:pt idx="18730">
                  <c:v>93.65</c:v>
                </c:pt>
                <c:pt idx="18731">
                  <c:v>93.655000000000001</c:v>
                </c:pt>
                <c:pt idx="18732">
                  <c:v>93.66</c:v>
                </c:pt>
                <c:pt idx="18733">
                  <c:v>93.665000000000006</c:v>
                </c:pt>
                <c:pt idx="18734">
                  <c:v>93.67</c:v>
                </c:pt>
                <c:pt idx="18735">
                  <c:v>93.674999999999997</c:v>
                </c:pt>
                <c:pt idx="18736">
                  <c:v>93.68</c:v>
                </c:pt>
                <c:pt idx="18737">
                  <c:v>93.685000000000002</c:v>
                </c:pt>
                <c:pt idx="18738">
                  <c:v>93.69</c:v>
                </c:pt>
                <c:pt idx="18739">
                  <c:v>93.694999999999993</c:v>
                </c:pt>
                <c:pt idx="18740">
                  <c:v>93.7</c:v>
                </c:pt>
                <c:pt idx="18741">
                  <c:v>93.704999999999998</c:v>
                </c:pt>
                <c:pt idx="18742">
                  <c:v>93.71</c:v>
                </c:pt>
                <c:pt idx="18743">
                  <c:v>93.715000000000003</c:v>
                </c:pt>
                <c:pt idx="18744">
                  <c:v>93.72</c:v>
                </c:pt>
                <c:pt idx="18745">
                  <c:v>93.724999999999994</c:v>
                </c:pt>
                <c:pt idx="18746">
                  <c:v>93.73</c:v>
                </c:pt>
                <c:pt idx="18747">
                  <c:v>93.734999999999999</c:v>
                </c:pt>
                <c:pt idx="18748">
                  <c:v>93.74</c:v>
                </c:pt>
                <c:pt idx="18749">
                  <c:v>93.745000000000005</c:v>
                </c:pt>
                <c:pt idx="18750">
                  <c:v>93.75</c:v>
                </c:pt>
                <c:pt idx="18751">
                  <c:v>93.754999999999995</c:v>
                </c:pt>
                <c:pt idx="18752">
                  <c:v>93.76</c:v>
                </c:pt>
                <c:pt idx="18753">
                  <c:v>93.765000000000001</c:v>
                </c:pt>
                <c:pt idx="18754">
                  <c:v>93.77</c:v>
                </c:pt>
                <c:pt idx="18755">
                  <c:v>93.775000000000006</c:v>
                </c:pt>
                <c:pt idx="18756">
                  <c:v>93.78</c:v>
                </c:pt>
                <c:pt idx="18757">
                  <c:v>93.784999999999997</c:v>
                </c:pt>
                <c:pt idx="18758">
                  <c:v>93.79</c:v>
                </c:pt>
                <c:pt idx="18759">
                  <c:v>93.795000000000002</c:v>
                </c:pt>
                <c:pt idx="18760">
                  <c:v>93.8</c:v>
                </c:pt>
                <c:pt idx="18761">
                  <c:v>93.805000000000007</c:v>
                </c:pt>
                <c:pt idx="18762">
                  <c:v>93.81</c:v>
                </c:pt>
                <c:pt idx="18763">
                  <c:v>93.814999999999998</c:v>
                </c:pt>
                <c:pt idx="18764">
                  <c:v>93.82</c:v>
                </c:pt>
                <c:pt idx="18765">
                  <c:v>93.825000000000003</c:v>
                </c:pt>
                <c:pt idx="18766">
                  <c:v>93.83</c:v>
                </c:pt>
                <c:pt idx="18767">
                  <c:v>93.834999999999994</c:v>
                </c:pt>
                <c:pt idx="18768">
                  <c:v>93.84</c:v>
                </c:pt>
                <c:pt idx="18769">
                  <c:v>93.844999999999999</c:v>
                </c:pt>
                <c:pt idx="18770">
                  <c:v>93.85</c:v>
                </c:pt>
                <c:pt idx="18771">
                  <c:v>93.855000000000004</c:v>
                </c:pt>
                <c:pt idx="18772">
                  <c:v>93.86</c:v>
                </c:pt>
                <c:pt idx="18773">
                  <c:v>93.864999999999995</c:v>
                </c:pt>
                <c:pt idx="18774">
                  <c:v>93.87</c:v>
                </c:pt>
                <c:pt idx="18775">
                  <c:v>93.875</c:v>
                </c:pt>
                <c:pt idx="18776">
                  <c:v>93.88</c:v>
                </c:pt>
                <c:pt idx="18777">
                  <c:v>93.885000000000005</c:v>
                </c:pt>
                <c:pt idx="18778">
                  <c:v>93.89</c:v>
                </c:pt>
                <c:pt idx="18779">
                  <c:v>93.894999999999996</c:v>
                </c:pt>
                <c:pt idx="18780">
                  <c:v>93.9</c:v>
                </c:pt>
                <c:pt idx="18781">
                  <c:v>93.905000000000001</c:v>
                </c:pt>
                <c:pt idx="18782">
                  <c:v>93.91</c:v>
                </c:pt>
                <c:pt idx="18783">
                  <c:v>93.915000000000006</c:v>
                </c:pt>
                <c:pt idx="18784">
                  <c:v>93.92</c:v>
                </c:pt>
                <c:pt idx="18785">
                  <c:v>93.924999999999997</c:v>
                </c:pt>
                <c:pt idx="18786">
                  <c:v>93.93</c:v>
                </c:pt>
                <c:pt idx="18787">
                  <c:v>93.935000000000002</c:v>
                </c:pt>
                <c:pt idx="18788">
                  <c:v>93.94</c:v>
                </c:pt>
                <c:pt idx="18789">
                  <c:v>93.944999999999993</c:v>
                </c:pt>
                <c:pt idx="18790">
                  <c:v>93.95</c:v>
                </c:pt>
                <c:pt idx="18791">
                  <c:v>93.954999999999998</c:v>
                </c:pt>
                <c:pt idx="18792">
                  <c:v>93.96</c:v>
                </c:pt>
                <c:pt idx="18793">
                  <c:v>93.965000000000003</c:v>
                </c:pt>
                <c:pt idx="18794">
                  <c:v>93.97</c:v>
                </c:pt>
                <c:pt idx="18795">
                  <c:v>93.974999999999994</c:v>
                </c:pt>
                <c:pt idx="18796">
                  <c:v>93.98</c:v>
                </c:pt>
                <c:pt idx="18797">
                  <c:v>93.984999999999999</c:v>
                </c:pt>
                <c:pt idx="18798">
                  <c:v>93.99</c:v>
                </c:pt>
                <c:pt idx="18799">
                  <c:v>93.995000000000005</c:v>
                </c:pt>
                <c:pt idx="18800">
                  <c:v>94</c:v>
                </c:pt>
                <c:pt idx="18801">
                  <c:v>94.004999999999995</c:v>
                </c:pt>
                <c:pt idx="18802">
                  <c:v>94.01</c:v>
                </c:pt>
                <c:pt idx="18803">
                  <c:v>94.015000000000001</c:v>
                </c:pt>
                <c:pt idx="18804">
                  <c:v>94.02</c:v>
                </c:pt>
                <c:pt idx="18805">
                  <c:v>94.025000000000006</c:v>
                </c:pt>
                <c:pt idx="18806">
                  <c:v>94.03</c:v>
                </c:pt>
                <c:pt idx="18807">
                  <c:v>94.034999999999997</c:v>
                </c:pt>
                <c:pt idx="18808">
                  <c:v>94.04</c:v>
                </c:pt>
                <c:pt idx="18809">
                  <c:v>94.045000000000002</c:v>
                </c:pt>
                <c:pt idx="18810">
                  <c:v>94.05</c:v>
                </c:pt>
                <c:pt idx="18811">
                  <c:v>94.055000000000007</c:v>
                </c:pt>
                <c:pt idx="18812">
                  <c:v>94.06</c:v>
                </c:pt>
                <c:pt idx="18813">
                  <c:v>94.064999999999998</c:v>
                </c:pt>
                <c:pt idx="18814">
                  <c:v>94.07</c:v>
                </c:pt>
                <c:pt idx="18815">
                  <c:v>94.075000000000003</c:v>
                </c:pt>
                <c:pt idx="18816">
                  <c:v>94.08</c:v>
                </c:pt>
                <c:pt idx="18817">
                  <c:v>94.084999999999994</c:v>
                </c:pt>
                <c:pt idx="18818">
                  <c:v>94.09</c:v>
                </c:pt>
                <c:pt idx="18819">
                  <c:v>94.094999999999999</c:v>
                </c:pt>
                <c:pt idx="18820">
                  <c:v>94.1</c:v>
                </c:pt>
                <c:pt idx="18821">
                  <c:v>94.105000000000004</c:v>
                </c:pt>
                <c:pt idx="18822">
                  <c:v>94.11</c:v>
                </c:pt>
                <c:pt idx="18823">
                  <c:v>94.114999999999995</c:v>
                </c:pt>
                <c:pt idx="18824">
                  <c:v>94.12</c:v>
                </c:pt>
                <c:pt idx="18825">
                  <c:v>94.125</c:v>
                </c:pt>
                <c:pt idx="18826">
                  <c:v>94.13</c:v>
                </c:pt>
                <c:pt idx="18827">
                  <c:v>94.135000000000005</c:v>
                </c:pt>
                <c:pt idx="18828">
                  <c:v>94.14</c:v>
                </c:pt>
                <c:pt idx="18829">
                  <c:v>94.144999999999996</c:v>
                </c:pt>
                <c:pt idx="18830">
                  <c:v>94.15</c:v>
                </c:pt>
                <c:pt idx="18831">
                  <c:v>94.155000000000001</c:v>
                </c:pt>
                <c:pt idx="18832">
                  <c:v>94.16</c:v>
                </c:pt>
                <c:pt idx="18833">
                  <c:v>94.165000000000006</c:v>
                </c:pt>
                <c:pt idx="18834">
                  <c:v>94.17</c:v>
                </c:pt>
                <c:pt idx="18835">
                  <c:v>94.174999999999997</c:v>
                </c:pt>
                <c:pt idx="18836">
                  <c:v>94.18</c:v>
                </c:pt>
                <c:pt idx="18837">
                  <c:v>94.185000000000002</c:v>
                </c:pt>
                <c:pt idx="18838">
                  <c:v>94.19</c:v>
                </c:pt>
                <c:pt idx="18839">
                  <c:v>94.194999999999993</c:v>
                </c:pt>
                <c:pt idx="18840">
                  <c:v>94.2</c:v>
                </c:pt>
                <c:pt idx="18841">
                  <c:v>94.204999999999998</c:v>
                </c:pt>
                <c:pt idx="18842">
                  <c:v>94.21</c:v>
                </c:pt>
                <c:pt idx="18843">
                  <c:v>94.215000000000003</c:v>
                </c:pt>
                <c:pt idx="18844">
                  <c:v>94.22</c:v>
                </c:pt>
                <c:pt idx="18845">
                  <c:v>94.224999999999994</c:v>
                </c:pt>
                <c:pt idx="18846">
                  <c:v>94.23</c:v>
                </c:pt>
                <c:pt idx="18847">
                  <c:v>94.234999999999999</c:v>
                </c:pt>
                <c:pt idx="18848">
                  <c:v>94.24</c:v>
                </c:pt>
                <c:pt idx="18849">
                  <c:v>94.245000000000005</c:v>
                </c:pt>
                <c:pt idx="18850">
                  <c:v>94.25</c:v>
                </c:pt>
                <c:pt idx="18851">
                  <c:v>94.254999999999995</c:v>
                </c:pt>
                <c:pt idx="18852">
                  <c:v>94.26</c:v>
                </c:pt>
                <c:pt idx="18853">
                  <c:v>94.265000000000001</c:v>
                </c:pt>
                <c:pt idx="18854">
                  <c:v>94.27</c:v>
                </c:pt>
                <c:pt idx="18855">
                  <c:v>94.275000000000006</c:v>
                </c:pt>
                <c:pt idx="18856">
                  <c:v>94.28</c:v>
                </c:pt>
                <c:pt idx="18857">
                  <c:v>94.284999999999997</c:v>
                </c:pt>
                <c:pt idx="18858">
                  <c:v>94.29</c:v>
                </c:pt>
                <c:pt idx="18859">
                  <c:v>94.295000000000002</c:v>
                </c:pt>
                <c:pt idx="18860">
                  <c:v>94.3</c:v>
                </c:pt>
                <c:pt idx="18861">
                  <c:v>94.305000000000007</c:v>
                </c:pt>
                <c:pt idx="18862">
                  <c:v>94.31</c:v>
                </c:pt>
                <c:pt idx="18863">
                  <c:v>94.314999999999998</c:v>
                </c:pt>
                <c:pt idx="18864">
                  <c:v>94.32</c:v>
                </c:pt>
                <c:pt idx="18865">
                  <c:v>94.325000000000003</c:v>
                </c:pt>
                <c:pt idx="18866">
                  <c:v>94.33</c:v>
                </c:pt>
                <c:pt idx="18867">
                  <c:v>94.334999999999994</c:v>
                </c:pt>
                <c:pt idx="18868">
                  <c:v>94.34</c:v>
                </c:pt>
                <c:pt idx="18869">
                  <c:v>94.344999999999999</c:v>
                </c:pt>
                <c:pt idx="18870">
                  <c:v>94.35</c:v>
                </c:pt>
                <c:pt idx="18871">
                  <c:v>94.355000000000004</c:v>
                </c:pt>
                <c:pt idx="18872">
                  <c:v>94.36</c:v>
                </c:pt>
                <c:pt idx="18873">
                  <c:v>94.364999999999995</c:v>
                </c:pt>
                <c:pt idx="18874">
                  <c:v>94.37</c:v>
                </c:pt>
                <c:pt idx="18875">
                  <c:v>94.375</c:v>
                </c:pt>
                <c:pt idx="18876">
                  <c:v>94.38</c:v>
                </c:pt>
                <c:pt idx="18877">
                  <c:v>94.385000000000005</c:v>
                </c:pt>
                <c:pt idx="18878">
                  <c:v>94.39</c:v>
                </c:pt>
                <c:pt idx="18879">
                  <c:v>94.394999999999996</c:v>
                </c:pt>
                <c:pt idx="18880">
                  <c:v>94.4</c:v>
                </c:pt>
                <c:pt idx="18881">
                  <c:v>94.405000000000001</c:v>
                </c:pt>
                <c:pt idx="18882">
                  <c:v>94.41</c:v>
                </c:pt>
                <c:pt idx="18883">
                  <c:v>94.415000000000006</c:v>
                </c:pt>
                <c:pt idx="18884">
                  <c:v>94.42</c:v>
                </c:pt>
                <c:pt idx="18885">
                  <c:v>94.424999999999997</c:v>
                </c:pt>
                <c:pt idx="18886">
                  <c:v>94.43</c:v>
                </c:pt>
                <c:pt idx="18887">
                  <c:v>94.435000000000002</c:v>
                </c:pt>
                <c:pt idx="18888">
                  <c:v>94.44</c:v>
                </c:pt>
                <c:pt idx="18889">
                  <c:v>94.444999999999993</c:v>
                </c:pt>
                <c:pt idx="18890">
                  <c:v>94.45</c:v>
                </c:pt>
                <c:pt idx="18891">
                  <c:v>94.454999999999998</c:v>
                </c:pt>
                <c:pt idx="18892">
                  <c:v>94.46</c:v>
                </c:pt>
                <c:pt idx="18893">
                  <c:v>94.465000000000003</c:v>
                </c:pt>
                <c:pt idx="18894">
                  <c:v>94.47</c:v>
                </c:pt>
                <c:pt idx="18895">
                  <c:v>94.474999999999994</c:v>
                </c:pt>
                <c:pt idx="18896">
                  <c:v>94.48</c:v>
                </c:pt>
                <c:pt idx="18897">
                  <c:v>94.484999999999999</c:v>
                </c:pt>
                <c:pt idx="18898">
                  <c:v>94.49</c:v>
                </c:pt>
                <c:pt idx="18899">
                  <c:v>94.495000000000005</c:v>
                </c:pt>
                <c:pt idx="18900">
                  <c:v>94.5</c:v>
                </c:pt>
                <c:pt idx="18901">
                  <c:v>94.504999999999995</c:v>
                </c:pt>
                <c:pt idx="18902">
                  <c:v>94.51</c:v>
                </c:pt>
                <c:pt idx="18903">
                  <c:v>94.515000000000001</c:v>
                </c:pt>
                <c:pt idx="18904">
                  <c:v>94.52</c:v>
                </c:pt>
                <c:pt idx="18905">
                  <c:v>94.525000000000006</c:v>
                </c:pt>
                <c:pt idx="18906">
                  <c:v>94.53</c:v>
                </c:pt>
                <c:pt idx="18907">
                  <c:v>94.534999999999997</c:v>
                </c:pt>
                <c:pt idx="18908">
                  <c:v>94.54</c:v>
                </c:pt>
                <c:pt idx="18909">
                  <c:v>94.545000000000002</c:v>
                </c:pt>
                <c:pt idx="18910">
                  <c:v>94.55</c:v>
                </c:pt>
                <c:pt idx="18911">
                  <c:v>94.555000000000007</c:v>
                </c:pt>
                <c:pt idx="18912">
                  <c:v>94.56</c:v>
                </c:pt>
                <c:pt idx="18913">
                  <c:v>94.564999999999998</c:v>
                </c:pt>
                <c:pt idx="18914">
                  <c:v>94.57</c:v>
                </c:pt>
                <c:pt idx="18915">
                  <c:v>94.575000000000003</c:v>
                </c:pt>
                <c:pt idx="18916">
                  <c:v>94.58</c:v>
                </c:pt>
                <c:pt idx="18917">
                  <c:v>94.584999999999994</c:v>
                </c:pt>
                <c:pt idx="18918">
                  <c:v>94.59</c:v>
                </c:pt>
                <c:pt idx="18919">
                  <c:v>94.594999999999999</c:v>
                </c:pt>
                <c:pt idx="18920">
                  <c:v>94.6</c:v>
                </c:pt>
                <c:pt idx="18921">
                  <c:v>94.605000000000004</c:v>
                </c:pt>
                <c:pt idx="18922">
                  <c:v>94.61</c:v>
                </c:pt>
                <c:pt idx="18923">
                  <c:v>94.614999999999995</c:v>
                </c:pt>
                <c:pt idx="18924">
                  <c:v>94.62</c:v>
                </c:pt>
                <c:pt idx="18925">
                  <c:v>94.625</c:v>
                </c:pt>
                <c:pt idx="18926">
                  <c:v>94.63</c:v>
                </c:pt>
                <c:pt idx="18927">
                  <c:v>94.635000000000005</c:v>
                </c:pt>
                <c:pt idx="18928">
                  <c:v>94.64</c:v>
                </c:pt>
                <c:pt idx="18929">
                  <c:v>94.644999999999996</c:v>
                </c:pt>
                <c:pt idx="18930">
                  <c:v>94.65</c:v>
                </c:pt>
                <c:pt idx="18931">
                  <c:v>94.655000000000001</c:v>
                </c:pt>
                <c:pt idx="18932">
                  <c:v>94.66</c:v>
                </c:pt>
                <c:pt idx="18933">
                  <c:v>94.665000000000006</c:v>
                </c:pt>
                <c:pt idx="18934">
                  <c:v>94.67</c:v>
                </c:pt>
                <c:pt idx="18935">
                  <c:v>94.674999999999997</c:v>
                </c:pt>
                <c:pt idx="18936">
                  <c:v>94.68</c:v>
                </c:pt>
                <c:pt idx="18937">
                  <c:v>94.685000000000002</c:v>
                </c:pt>
                <c:pt idx="18938">
                  <c:v>94.69</c:v>
                </c:pt>
                <c:pt idx="18939">
                  <c:v>94.694999999999993</c:v>
                </c:pt>
                <c:pt idx="18940">
                  <c:v>94.7</c:v>
                </c:pt>
                <c:pt idx="18941">
                  <c:v>94.704999999999998</c:v>
                </c:pt>
                <c:pt idx="18942">
                  <c:v>94.71</c:v>
                </c:pt>
                <c:pt idx="18943">
                  <c:v>94.715000000000003</c:v>
                </c:pt>
                <c:pt idx="18944">
                  <c:v>94.72</c:v>
                </c:pt>
                <c:pt idx="18945">
                  <c:v>94.724999999999994</c:v>
                </c:pt>
                <c:pt idx="18946">
                  <c:v>94.73</c:v>
                </c:pt>
                <c:pt idx="18947">
                  <c:v>94.734999999999999</c:v>
                </c:pt>
                <c:pt idx="18948">
                  <c:v>94.74</c:v>
                </c:pt>
                <c:pt idx="18949">
                  <c:v>94.745000000000005</c:v>
                </c:pt>
                <c:pt idx="18950">
                  <c:v>94.75</c:v>
                </c:pt>
                <c:pt idx="18951">
                  <c:v>94.754999999999995</c:v>
                </c:pt>
                <c:pt idx="18952">
                  <c:v>94.76</c:v>
                </c:pt>
                <c:pt idx="18953">
                  <c:v>94.765000000000001</c:v>
                </c:pt>
                <c:pt idx="18954">
                  <c:v>94.77</c:v>
                </c:pt>
                <c:pt idx="18955">
                  <c:v>94.775000000000006</c:v>
                </c:pt>
                <c:pt idx="18956">
                  <c:v>94.78</c:v>
                </c:pt>
                <c:pt idx="18957">
                  <c:v>94.784999999999997</c:v>
                </c:pt>
                <c:pt idx="18958">
                  <c:v>94.79</c:v>
                </c:pt>
                <c:pt idx="18959">
                  <c:v>94.795000000000002</c:v>
                </c:pt>
                <c:pt idx="18960">
                  <c:v>94.8</c:v>
                </c:pt>
                <c:pt idx="18961">
                  <c:v>94.805000000000007</c:v>
                </c:pt>
                <c:pt idx="18962">
                  <c:v>94.81</c:v>
                </c:pt>
                <c:pt idx="18963">
                  <c:v>94.814999999999998</c:v>
                </c:pt>
                <c:pt idx="18964">
                  <c:v>94.82</c:v>
                </c:pt>
                <c:pt idx="18965">
                  <c:v>94.825000000000003</c:v>
                </c:pt>
                <c:pt idx="18966">
                  <c:v>94.83</c:v>
                </c:pt>
                <c:pt idx="18967">
                  <c:v>94.834999999999994</c:v>
                </c:pt>
                <c:pt idx="18968">
                  <c:v>94.84</c:v>
                </c:pt>
                <c:pt idx="18969">
                  <c:v>94.844999999999999</c:v>
                </c:pt>
                <c:pt idx="18970">
                  <c:v>94.85</c:v>
                </c:pt>
                <c:pt idx="18971">
                  <c:v>94.855000000000004</c:v>
                </c:pt>
                <c:pt idx="18972">
                  <c:v>94.86</c:v>
                </c:pt>
                <c:pt idx="18973">
                  <c:v>94.864999999999995</c:v>
                </c:pt>
                <c:pt idx="18974">
                  <c:v>94.87</c:v>
                </c:pt>
                <c:pt idx="18975">
                  <c:v>94.875</c:v>
                </c:pt>
                <c:pt idx="18976">
                  <c:v>94.88</c:v>
                </c:pt>
                <c:pt idx="18977">
                  <c:v>94.885000000000005</c:v>
                </c:pt>
                <c:pt idx="18978">
                  <c:v>94.89</c:v>
                </c:pt>
                <c:pt idx="18979">
                  <c:v>94.894999999999996</c:v>
                </c:pt>
                <c:pt idx="18980">
                  <c:v>94.9</c:v>
                </c:pt>
                <c:pt idx="18981">
                  <c:v>94.905000000000001</c:v>
                </c:pt>
                <c:pt idx="18982">
                  <c:v>94.91</c:v>
                </c:pt>
                <c:pt idx="18983">
                  <c:v>94.915000000000006</c:v>
                </c:pt>
                <c:pt idx="18984">
                  <c:v>94.92</c:v>
                </c:pt>
                <c:pt idx="18985">
                  <c:v>94.924999999999997</c:v>
                </c:pt>
                <c:pt idx="18986">
                  <c:v>94.93</c:v>
                </c:pt>
                <c:pt idx="18987">
                  <c:v>94.935000000000002</c:v>
                </c:pt>
                <c:pt idx="18988">
                  <c:v>94.94</c:v>
                </c:pt>
                <c:pt idx="18989">
                  <c:v>94.944999999999993</c:v>
                </c:pt>
                <c:pt idx="18990">
                  <c:v>94.95</c:v>
                </c:pt>
                <c:pt idx="18991">
                  <c:v>94.954999999999998</c:v>
                </c:pt>
                <c:pt idx="18992">
                  <c:v>94.96</c:v>
                </c:pt>
                <c:pt idx="18993">
                  <c:v>94.965000000000003</c:v>
                </c:pt>
                <c:pt idx="18994">
                  <c:v>94.97</c:v>
                </c:pt>
                <c:pt idx="18995">
                  <c:v>94.974999999999994</c:v>
                </c:pt>
                <c:pt idx="18996">
                  <c:v>94.98</c:v>
                </c:pt>
                <c:pt idx="18997">
                  <c:v>94.984999999999999</c:v>
                </c:pt>
                <c:pt idx="18998">
                  <c:v>94.99</c:v>
                </c:pt>
                <c:pt idx="18999">
                  <c:v>94.995000000000005</c:v>
                </c:pt>
                <c:pt idx="19000">
                  <c:v>95</c:v>
                </c:pt>
                <c:pt idx="19001">
                  <c:v>95.004999999999995</c:v>
                </c:pt>
                <c:pt idx="19002">
                  <c:v>95.01</c:v>
                </c:pt>
                <c:pt idx="19003">
                  <c:v>95.015000000000001</c:v>
                </c:pt>
                <c:pt idx="19004">
                  <c:v>95.02</c:v>
                </c:pt>
                <c:pt idx="19005">
                  <c:v>95.025000000000006</c:v>
                </c:pt>
                <c:pt idx="19006">
                  <c:v>95.03</c:v>
                </c:pt>
                <c:pt idx="19007">
                  <c:v>95.034999999999997</c:v>
                </c:pt>
                <c:pt idx="19008">
                  <c:v>95.04</c:v>
                </c:pt>
                <c:pt idx="19009">
                  <c:v>95.045000000000002</c:v>
                </c:pt>
                <c:pt idx="19010">
                  <c:v>95.05</c:v>
                </c:pt>
                <c:pt idx="19011">
                  <c:v>95.055000000000007</c:v>
                </c:pt>
                <c:pt idx="19012">
                  <c:v>95.06</c:v>
                </c:pt>
                <c:pt idx="19013">
                  <c:v>95.064999999999998</c:v>
                </c:pt>
                <c:pt idx="19014">
                  <c:v>95.07</c:v>
                </c:pt>
                <c:pt idx="19015">
                  <c:v>95.075000000000003</c:v>
                </c:pt>
                <c:pt idx="19016">
                  <c:v>95.08</c:v>
                </c:pt>
                <c:pt idx="19017">
                  <c:v>95.084999999999994</c:v>
                </c:pt>
                <c:pt idx="19018">
                  <c:v>95.09</c:v>
                </c:pt>
                <c:pt idx="19019">
                  <c:v>95.094999999999999</c:v>
                </c:pt>
                <c:pt idx="19020">
                  <c:v>95.1</c:v>
                </c:pt>
                <c:pt idx="19021">
                  <c:v>95.105000000000004</c:v>
                </c:pt>
                <c:pt idx="19022">
                  <c:v>95.11</c:v>
                </c:pt>
                <c:pt idx="19023">
                  <c:v>95.114999999999995</c:v>
                </c:pt>
                <c:pt idx="19024">
                  <c:v>95.12</c:v>
                </c:pt>
                <c:pt idx="19025">
                  <c:v>95.125</c:v>
                </c:pt>
                <c:pt idx="19026">
                  <c:v>95.13</c:v>
                </c:pt>
                <c:pt idx="19027">
                  <c:v>95.135000000000005</c:v>
                </c:pt>
                <c:pt idx="19028">
                  <c:v>95.14</c:v>
                </c:pt>
                <c:pt idx="19029">
                  <c:v>95.144999999999996</c:v>
                </c:pt>
                <c:pt idx="19030">
                  <c:v>95.15</c:v>
                </c:pt>
                <c:pt idx="19031">
                  <c:v>95.155000000000001</c:v>
                </c:pt>
                <c:pt idx="19032">
                  <c:v>95.16</c:v>
                </c:pt>
                <c:pt idx="19033">
                  <c:v>95.165000000000006</c:v>
                </c:pt>
                <c:pt idx="19034">
                  <c:v>95.17</c:v>
                </c:pt>
                <c:pt idx="19035">
                  <c:v>95.174999999999997</c:v>
                </c:pt>
                <c:pt idx="19036">
                  <c:v>95.18</c:v>
                </c:pt>
                <c:pt idx="19037">
                  <c:v>95.185000000000002</c:v>
                </c:pt>
                <c:pt idx="19038">
                  <c:v>95.19</c:v>
                </c:pt>
                <c:pt idx="19039">
                  <c:v>95.194999999999993</c:v>
                </c:pt>
                <c:pt idx="19040">
                  <c:v>95.2</c:v>
                </c:pt>
                <c:pt idx="19041">
                  <c:v>95.204999999999998</c:v>
                </c:pt>
                <c:pt idx="19042">
                  <c:v>95.21</c:v>
                </c:pt>
                <c:pt idx="19043">
                  <c:v>95.215000000000003</c:v>
                </c:pt>
                <c:pt idx="19044">
                  <c:v>95.22</c:v>
                </c:pt>
                <c:pt idx="19045">
                  <c:v>95.224999999999994</c:v>
                </c:pt>
                <c:pt idx="19046">
                  <c:v>95.23</c:v>
                </c:pt>
                <c:pt idx="19047">
                  <c:v>95.234999999999999</c:v>
                </c:pt>
                <c:pt idx="19048">
                  <c:v>95.24</c:v>
                </c:pt>
                <c:pt idx="19049">
                  <c:v>95.245000000000005</c:v>
                </c:pt>
                <c:pt idx="19050">
                  <c:v>95.25</c:v>
                </c:pt>
                <c:pt idx="19051">
                  <c:v>95.254999999999995</c:v>
                </c:pt>
                <c:pt idx="19052">
                  <c:v>95.26</c:v>
                </c:pt>
                <c:pt idx="19053">
                  <c:v>95.265000000000001</c:v>
                </c:pt>
                <c:pt idx="19054">
                  <c:v>95.27</c:v>
                </c:pt>
                <c:pt idx="19055">
                  <c:v>95.275000000000006</c:v>
                </c:pt>
                <c:pt idx="19056">
                  <c:v>95.28</c:v>
                </c:pt>
                <c:pt idx="19057">
                  <c:v>95.284999999999997</c:v>
                </c:pt>
                <c:pt idx="19058">
                  <c:v>95.29</c:v>
                </c:pt>
                <c:pt idx="19059">
                  <c:v>95.295000000000002</c:v>
                </c:pt>
                <c:pt idx="19060">
                  <c:v>95.3</c:v>
                </c:pt>
                <c:pt idx="19061">
                  <c:v>95.305000000000007</c:v>
                </c:pt>
                <c:pt idx="19062">
                  <c:v>95.31</c:v>
                </c:pt>
                <c:pt idx="19063">
                  <c:v>95.314999999999998</c:v>
                </c:pt>
                <c:pt idx="19064">
                  <c:v>95.32</c:v>
                </c:pt>
                <c:pt idx="19065">
                  <c:v>95.325000000000003</c:v>
                </c:pt>
                <c:pt idx="19066">
                  <c:v>95.33</c:v>
                </c:pt>
                <c:pt idx="19067">
                  <c:v>95.334999999999994</c:v>
                </c:pt>
                <c:pt idx="19068">
                  <c:v>95.34</c:v>
                </c:pt>
                <c:pt idx="19069">
                  <c:v>95.344999999999999</c:v>
                </c:pt>
                <c:pt idx="19070">
                  <c:v>95.35</c:v>
                </c:pt>
                <c:pt idx="19071">
                  <c:v>95.355000000000004</c:v>
                </c:pt>
                <c:pt idx="19072">
                  <c:v>95.36</c:v>
                </c:pt>
                <c:pt idx="19073">
                  <c:v>95.364999999999995</c:v>
                </c:pt>
                <c:pt idx="19074">
                  <c:v>95.37</c:v>
                </c:pt>
                <c:pt idx="19075">
                  <c:v>95.375</c:v>
                </c:pt>
                <c:pt idx="19076">
                  <c:v>95.38</c:v>
                </c:pt>
                <c:pt idx="19077">
                  <c:v>95.385000000000005</c:v>
                </c:pt>
                <c:pt idx="19078">
                  <c:v>95.39</c:v>
                </c:pt>
                <c:pt idx="19079">
                  <c:v>95.394999999999996</c:v>
                </c:pt>
                <c:pt idx="19080">
                  <c:v>95.4</c:v>
                </c:pt>
                <c:pt idx="19081">
                  <c:v>95.405000000000001</c:v>
                </c:pt>
                <c:pt idx="19082">
                  <c:v>95.41</c:v>
                </c:pt>
                <c:pt idx="19083">
                  <c:v>95.415000000000006</c:v>
                </c:pt>
                <c:pt idx="19084">
                  <c:v>95.42</c:v>
                </c:pt>
                <c:pt idx="19085">
                  <c:v>95.424999999999997</c:v>
                </c:pt>
                <c:pt idx="19086">
                  <c:v>95.43</c:v>
                </c:pt>
                <c:pt idx="19087">
                  <c:v>95.435000000000002</c:v>
                </c:pt>
                <c:pt idx="19088">
                  <c:v>95.44</c:v>
                </c:pt>
                <c:pt idx="19089">
                  <c:v>95.444999999999993</c:v>
                </c:pt>
                <c:pt idx="19090">
                  <c:v>95.45</c:v>
                </c:pt>
                <c:pt idx="19091">
                  <c:v>95.454999999999998</c:v>
                </c:pt>
                <c:pt idx="19092">
                  <c:v>95.46</c:v>
                </c:pt>
                <c:pt idx="19093">
                  <c:v>95.465000000000003</c:v>
                </c:pt>
                <c:pt idx="19094">
                  <c:v>95.47</c:v>
                </c:pt>
                <c:pt idx="19095">
                  <c:v>95.474999999999994</c:v>
                </c:pt>
                <c:pt idx="19096">
                  <c:v>95.48</c:v>
                </c:pt>
                <c:pt idx="19097">
                  <c:v>95.484999999999999</c:v>
                </c:pt>
                <c:pt idx="19098">
                  <c:v>95.49</c:v>
                </c:pt>
                <c:pt idx="19099">
                  <c:v>95.495000000000005</c:v>
                </c:pt>
                <c:pt idx="19100">
                  <c:v>95.5</c:v>
                </c:pt>
                <c:pt idx="19101">
                  <c:v>95.504999999999995</c:v>
                </c:pt>
                <c:pt idx="19102">
                  <c:v>95.51</c:v>
                </c:pt>
                <c:pt idx="19103">
                  <c:v>95.515000000000001</c:v>
                </c:pt>
                <c:pt idx="19104">
                  <c:v>95.52</c:v>
                </c:pt>
                <c:pt idx="19105">
                  <c:v>95.525000000000006</c:v>
                </c:pt>
                <c:pt idx="19106">
                  <c:v>95.53</c:v>
                </c:pt>
                <c:pt idx="19107">
                  <c:v>95.534999999999997</c:v>
                </c:pt>
                <c:pt idx="19108">
                  <c:v>95.54</c:v>
                </c:pt>
                <c:pt idx="19109">
                  <c:v>95.545000000000002</c:v>
                </c:pt>
                <c:pt idx="19110">
                  <c:v>95.55</c:v>
                </c:pt>
                <c:pt idx="19111">
                  <c:v>95.555000000000007</c:v>
                </c:pt>
                <c:pt idx="19112">
                  <c:v>95.56</c:v>
                </c:pt>
                <c:pt idx="19113">
                  <c:v>95.564999999999998</c:v>
                </c:pt>
                <c:pt idx="19114">
                  <c:v>95.57</c:v>
                </c:pt>
                <c:pt idx="19115">
                  <c:v>95.575000000000003</c:v>
                </c:pt>
                <c:pt idx="19116">
                  <c:v>95.58</c:v>
                </c:pt>
                <c:pt idx="19117">
                  <c:v>95.584999999999994</c:v>
                </c:pt>
                <c:pt idx="19118">
                  <c:v>95.59</c:v>
                </c:pt>
                <c:pt idx="19119">
                  <c:v>95.594999999999999</c:v>
                </c:pt>
                <c:pt idx="19120">
                  <c:v>95.6</c:v>
                </c:pt>
                <c:pt idx="19121">
                  <c:v>95.605000000000004</c:v>
                </c:pt>
                <c:pt idx="19122">
                  <c:v>95.61</c:v>
                </c:pt>
                <c:pt idx="19123">
                  <c:v>95.614999999999995</c:v>
                </c:pt>
                <c:pt idx="19124">
                  <c:v>95.62</c:v>
                </c:pt>
                <c:pt idx="19125">
                  <c:v>95.625</c:v>
                </c:pt>
                <c:pt idx="19126">
                  <c:v>95.63</c:v>
                </c:pt>
                <c:pt idx="19127">
                  <c:v>95.635000000000005</c:v>
                </c:pt>
                <c:pt idx="19128">
                  <c:v>95.64</c:v>
                </c:pt>
                <c:pt idx="19129">
                  <c:v>95.644999999999996</c:v>
                </c:pt>
                <c:pt idx="19130">
                  <c:v>95.65</c:v>
                </c:pt>
                <c:pt idx="19131">
                  <c:v>95.655000000000001</c:v>
                </c:pt>
                <c:pt idx="19132">
                  <c:v>95.66</c:v>
                </c:pt>
                <c:pt idx="19133">
                  <c:v>95.665000000000006</c:v>
                </c:pt>
                <c:pt idx="19134">
                  <c:v>95.67</c:v>
                </c:pt>
                <c:pt idx="19135">
                  <c:v>95.674999999999997</c:v>
                </c:pt>
                <c:pt idx="19136">
                  <c:v>95.68</c:v>
                </c:pt>
                <c:pt idx="19137">
                  <c:v>95.685000000000002</c:v>
                </c:pt>
                <c:pt idx="19138">
                  <c:v>95.69</c:v>
                </c:pt>
                <c:pt idx="19139">
                  <c:v>95.694999999999993</c:v>
                </c:pt>
                <c:pt idx="19140">
                  <c:v>95.7</c:v>
                </c:pt>
                <c:pt idx="19141">
                  <c:v>95.704999999999998</c:v>
                </c:pt>
                <c:pt idx="19142">
                  <c:v>95.71</c:v>
                </c:pt>
                <c:pt idx="19143">
                  <c:v>95.715000000000003</c:v>
                </c:pt>
                <c:pt idx="19144">
                  <c:v>95.72</c:v>
                </c:pt>
                <c:pt idx="19145">
                  <c:v>95.724999999999994</c:v>
                </c:pt>
                <c:pt idx="19146">
                  <c:v>95.73</c:v>
                </c:pt>
                <c:pt idx="19147">
                  <c:v>95.734999999999999</c:v>
                </c:pt>
                <c:pt idx="19148">
                  <c:v>95.74</c:v>
                </c:pt>
                <c:pt idx="19149">
                  <c:v>95.745000000000005</c:v>
                </c:pt>
                <c:pt idx="19150">
                  <c:v>95.75</c:v>
                </c:pt>
                <c:pt idx="19151">
                  <c:v>95.754999999999995</c:v>
                </c:pt>
                <c:pt idx="19152">
                  <c:v>95.76</c:v>
                </c:pt>
                <c:pt idx="19153">
                  <c:v>95.765000000000001</c:v>
                </c:pt>
                <c:pt idx="19154">
                  <c:v>95.77</c:v>
                </c:pt>
                <c:pt idx="19155">
                  <c:v>95.775000000000006</c:v>
                </c:pt>
                <c:pt idx="19156">
                  <c:v>95.78</c:v>
                </c:pt>
                <c:pt idx="19157">
                  <c:v>95.784999999999997</c:v>
                </c:pt>
                <c:pt idx="19158">
                  <c:v>95.79</c:v>
                </c:pt>
                <c:pt idx="19159">
                  <c:v>95.795000000000002</c:v>
                </c:pt>
                <c:pt idx="19160">
                  <c:v>95.8</c:v>
                </c:pt>
                <c:pt idx="19161">
                  <c:v>95.805000000000007</c:v>
                </c:pt>
                <c:pt idx="19162">
                  <c:v>95.81</c:v>
                </c:pt>
                <c:pt idx="19163">
                  <c:v>95.814999999999998</c:v>
                </c:pt>
                <c:pt idx="19164">
                  <c:v>95.82</c:v>
                </c:pt>
                <c:pt idx="19165">
                  <c:v>95.825000000000003</c:v>
                </c:pt>
                <c:pt idx="19166">
                  <c:v>95.83</c:v>
                </c:pt>
                <c:pt idx="19167">
                  <c:v>95.834999999999994</c:v>
                </c:pt>
                <c:pt idx="19168">
                  <c:v>95.84</c:v>
                </c:pt>
                <c:pt idx="19169">
                  <c:v>95.844999999999999</c:v>
                </c:pt>
                <c:pt idx="19170">
                  <c:v>95.85</c:v>
                </c:pt>
                <c:pt idx="19171">
                  <c:v>95.855000000000004</c:v>
                </c:pt>
                <c:pt idx="19172">
                  <c:v>95.86</c:v>
                </c:pt>
                <c:pt idx="19173">
                  <c:v>95.864999999999995</c:v>
                </c:pt>
                <c:pt idx="19174">
                  <c:v>95.87</c:v>
                </c:pt>
                <c:pt idx="19175">
                  <c:v>95.875</c:v>
                </c:pt>
                <c:pt idx="19176">
                  <c:v>95.88</c:v>
                </c:pt>
                <c:pt idx="19177">
                  <c:v>95.885000000000005</c:v>
                </c:pt>
                <c:pt idx="19178">
                  <c:v>95.89</c:v>
                </c:pt>
                <c:pt idx="19179">
                  <c:v>95.894999999999996</c:v>
                </c:pt>
                <c:pt idx="19180">
                  <c:v>95.9</c:v>
                </c:pt>
                <c:pt idx="19181">
                  <c:v>95.905000000000001</c:v>
                </c:pt>
                <c:pt idx="19182">
                  <c:v>95.91</c:v>
                </c:pt>
                <c:pt idx="19183">
                  <c:v>95.915000000000006</c:v>
                </c:pt>
                <c:pt idx="19184">
                  <c:v>95.92</c:v>
                </c:pt>
                <c:pt idx="19185">
                  <c:v>95.924999999999997</c:v>
                </c:pt>
                <c:pt idx="19186">
                  <c:v>95.93</c:v>
                </c:pt>
                <c:pt idx="19187">
                  <c:v>95.935000000000002</c:v>
                </c:pt>
                <c:pt idx="19188">
                  <c:v>95.94</c:v>
                </c:pt>
                <c:pt idx="19189">
                  <c:v>95.944999999999993</c:v>
                </c:pt>
                <c:pt idx="19190">
                  <c:v>95.95</c:v>
                </c:pt>
                <c:pt idx="19191">
                  <c:v>95.954999999999998</c:v>
                </c:pt>
                <c:pt idx="19192">
                  <c:v>95.96</c:v>
                </c:pt>
                <c:pt idx="19193">
                  <c:v>95.965000000000003</c:v>
                </c:pt>
                <c:pt idx="19194">
                  <c:v>95.97</c:v>
                </c:pt>
                <c:pt idx="19195">
                  <c:v>95.974999999999994</c:v>
                </c:pt>
                <c:pt idx="19196">
                  <c:v>95.98</c:v>
                </c:pt>
                <c:pt idx="19197">
                  <c:v>95.984999999999999</c:v>
                </c:pt>
                <c:pt idx="19198">
                  <c:v>95.99</c:v>
                </c:pt>
                <c:pt idx="19199">
                  <c:v>95.995000000000005</c:v>
                </c:pt>
                <c:pt idx="19200">
                  <c:v>96</c:v>
                </c:pt>
                <c:pt idx="19201">
                  <c:v>96.004999999999995</c:v>
                </c:pt>
                <c:pt idx="19202">
                  <c:v>96.01</c:v>
                </c:pt>
                <c:pt idx="19203">
                  <c:v>96.015000000000001</c:v>
                </c:pt>
                <c:pt idx="19204">
                  <c:v>96.02</c:v>
                </c:pt>
                <c:pt idx="19205">
                  <c:v>96.025000000000006</c:v>
                </c:pt>
                <c:pt idx="19206">
                  <c:v>96.03</c:v>
                </c:pt>
                <c:pt idx="19207">
                  <c:v>96.034999999999997</c:v>
                </c:pt>
                <c:pt idx="19208">
                  <c:v>96.04</c:v>
                </c:pt>
                <c:pt idx="19209">
                  <c:v>96.045000000000002</c:v>
                </c:pt>
                <c:pt idx="19210">
                  <c:v>96.05</c:v>
                </c:pt>
                <c:pt idx="19211">
                  <c:v>96.055000000000007</c:v>
                </c:pt>
                <c:pt idx="19212">
                  <c:v>96.06</c:v>
                </c:pt>
                <c:pt idx="19213">
                  <c:v>96.064999999999998</c:v>
                </c:pt>
                <c:pt idx="19214">
                  <c:v>96.07</c:v>
                </c:pt>
                <c:pt idx="19215">
                  <c:v>96.075000000000003</c:v>
                </c:pt>
                <c:pt idx="19216">
                  <c:v>96.08</c:v>
                </c:pt>
                <c:pt idx="19217">
                  <c:v>96.084999999999994</c:v>
                </c:pt>
                <c:pt idx="19218">
                  <c:v>96.09</c:v>
                </c:pt>
                <c:pt idx="19219">
                  <c:v>96.094999999999999</c:v>
                </c:pt>
                <c:pt idx="19220">
                  <c:v>96.1</c:v>
                </c:pt>
                <c:pt idx="19221">
                  <c:v>96.105000000000004</c:v>
                </c:pt>
                <c:pt idx="19222">
                  <c:v>96.11</c:v>
                </c:pt>
                <c:pt idx="19223">
                  <c:v>96.114999999999995</c:v>
                </c:pt>
                <c:pt idx="19224">
                  <c:v>96.12</c:v>
                </c:pt>
                <c:pt idx="19225">
                  <c:v>96.125</c:v>
                </c:pt>
                <c:pt idx="19226">
                  <c:v>96.13</c:v>
                </c:pt>
                <c:pt idx="19227">
                  <c:v>96.135000000000005</c:v>
                </c:pt>
                <c:pt idx="19228">
                  <c:v>96.14</c:v>
                </c:pt>
                <c:pt idx="19229">
                  <c:v>96.144999999999996</c:v>
                </c:pt>
                <c:pt idx="19230">
                  <c:v>96.15</c:v>
                </c:pt>
                <c:pt idx="19231">
                  <c:v>96.155000000000001</c:v>
                </c:pt>
                <c:pt idx="19232">
                  <c:v>96.16</c:v>
                </c:pt>
                <c:pt idx="19233">
                  <c:v>96.165000000000006</c:v>
                </c:pt>
                <c:pt idx="19234">
                  <c:v>96.17</c:v>
                </c:pt>
                <c:pt idx="19235">
                  <c:v>96.174999999999997</c:v>
                </c:pt>
                <c:pt idx="19236">
                  <c:v>96.18</c:v>
                </c:pt>
                <c:pt idx="19237">
                  <c:v>96.185000000000002</c:v>
                </c:pt>
                <c:pt idx="19238">
                  <c:v>96.19</c:v>
                </c:pt>
                <c:pt idx="19239">
                  <c:v>96.194999999999993</c:v>
                </c:pt>
                <c:pt idx="19240">
                  <c:v>96.2</c:v>
                </c:pt>
                <c:pt idx="19241">
                  <c:v>96.204999999999998</c:v>
                </c:pt>
                <c:pt idx="19242">
                  <c:v>96.21</c:v>
                </c:pt>
                <c:pt idx="19243">
                  <c:v>96.215000000000003</c:v>
                </c:pt>
                <c:pt idx="19244">
                  <c:v>96.22</c:v>
                </c:pt>
                <c:pt idx="19245">
                  <c:v>96.224999999999994</c:v>
                </c:pt>
                <c:pt idx="19246">
                  <c:v>96.23</c:v>
                </c:pt>
                <c:pt idx="19247">
                  <c:v>96.234999999999999</c:v>
                </c:pt>
                <c:pt idx="19248">
                  <c:v>96.24</c:v>
                </c:pt>
                <c:pt idx="19249">
                  <c:v>96.245000000000005</c:v>
                </c:pt>
                <c:pt idx="19250">
                  <c:v>96.25</c:v>
                </c:pt>
                <c:pt idx="19251">
                  <c:v>96.254999999999995</c:v>
                </c:pt>
                <c:pt idx="19252">
                  <c:v>96.26</c:v>
                </c:pt>
                <c:pt idx="19253">
                  <c:v>96.265000000000001</c:v>
                </c:pt>
                <c:pt idx="19254">
                  <c:v>96.27</c:v>
                </c:pt>
                <c:pt idx="19255">
                  <c:v>96.275000000000006</c:v>
                </c:pt>
                <c:pt idx="19256">
                  <c:v>96.28</c:v>
                </c:pt>
                <c:pt idx="19257">
                  <c:v>96.284999999999997</c:v>
                </c:pt>
                <c:pt idx="19258">
                  <c:v>96.29</c:v>
                </c:pt>
                <c:pt idx="19259">
                  <c:v>96.295000000000002</c:v>
                </c:pt>
                <c:pt idx="19260">
                  <c:v>96.3</c:v>
                </c:pt>
                <c:pt idx="19261">
                  <c:v>96.305000000000007</c:v>
                </c:pt>
                <c:pt idx="19262">
                  <c:v>96.31</c:v>
                </c:pt>
                <c:pt idx="19263">
                  <c:v>96.314999999999998</c:v>
                </c:pt>
                <c:pt idx="19264">
                  <c:v>96.32</c:v>
                </c:pt>
                <c:pt idx="19265">
                  <c:v>96.325000000000003</c:v>
                </c:pt>
                <c:pt idx="19266">
                  <c:v>96.33</c:v>
                </c:pt>
                <c:pt idx="19267">
                  <c:v>96.334999999999994</c:v>
                </c:pt>
                <c:pt idx="19268">
                  <c:v>96.34</c:v>
                </c:pt>
                <c:pt idx="19269">
                  <c:v>96.344999999999999</c:v>
                </c:pt>
                <c:pt idx="19270">
                  <c:v>96.35</c:v>
                </c:pt>
                <c:pt idx="19271">
                  <c:v>96.355000000000004</c:v>
                </c:pt>
                <c:pt idx="19272">
                  <c:v>96.36</c:v>
                </c:pt>
                <c:pt idx="19273">
                  <c:v>96.364999999999995</c:v>
                </c:pt>
                <c:pt idx="19274">
                  <c:v>96.37</c:v>
                </c:pt>
                <c:pt idx="19275">
                  <c:v>96.375</c:v>
                </c:pt>
                <c:pt idx="19276">
                  <c:v>96.38</c:v>
                </c:pt>
                <c:pt idx="19277">
                  <c:v>96.385000000000005</c:v>
                </c:pt>
                <c:pt idx="19278">
                  <c:v>96.39</c:v>
                </c:pt>
                <c:pt idx="19279">
                  <c:v>96.394999999999996</c:v>
                </c:pt>
                <c:pt idx="19280">
                  <c:v>96.4</c:v>
                </c:pt>
                <c:pt idx="19281">
                  <c:v>96.405000000000001</c:v>
                </c:pt>
                <c:pt idx="19282">
                  <c:v>96.41</c:v>
                </c:pt>
                <c:pt idx="19283">
                  <c:v>96.415000000000006</c:v>
                </c:pt>
                <c:pt idx="19284">
                  <c:v>96.42</c:v>
                </c:pt>
                <c:pt idx="19285">
                  <c:v>96.424999999999997</c:v>
                </c:pt>
                <c:pt idx="19286">
                  <c:v>96.43</c:v>
                </c:pt>
                <c:pt idx="19287">
                  <c:v>96.435000000000002</c:v>
                </c:pt>
                <c:pt idx="19288">
                  <c:v>96.44</c:v>
                </c:pt>
                <c:pt idx="19289">
                  <c:v>96.444999999999993</c:v>
                </c:pt>
                <c:pt idx="19290">
                  <c:v>96.45</c:v>
                </c:pt>
                <c:pt idx="19291">
                  <c:v>96.454999999999998</c:v>
                </c:pt>
                <c:pt idx="19292">
                  <c:v>96.46</c:v>
                </c:pt>
                <c:pt idx="19293">
                  <c:v>96.465000000000003</c:v>
                </c:pt>
                <c:pt idx="19294">
                  <c:v>96.47</c:v>
                </c:pt>
                <c:pt idx="19295">
                  <c:v>96.474999999999994</c:v>
                </c:pt>
                <c:pt idx="19296">
                  <c:v>96.48</c:v>
                </c:pt>
                <c:pt idx="19297">
                  <c:v>96.484999999999999</c:v>
                </c:pt>
                <c:pt idx="19298">
                  <c:v>96.49</c:v>
                </c:pt>
                <c:pt idx="19299">
                  <c:v>96.495000000000005</c:v>
                </c:pt>
                <c:pt idx="19300">
                  <c:v>96.5</c:v>
                </c:pt>
                <c:pt idx="19301">
                  <c:v>96.504999999999995</c:v>
                </c:pt>
                <c:pt idx="19302">
                  <c:v>96.51</c:v>
                </c:pt>
                <c:pt idx="19303">
                  <c:v>96.515000000000001</c:v>
                </c:pt>
                <c:pt idx="19304">
                  <c:v>96.52</c:v>
                </c:pt>
                <c:pt idx="19305">
                  <c:v>96.525000000000006</c:v>
                </c:pt>
                <c:pt idx="19306">
                  <c:v>96.53</c:v>
                </c:pt>
                <c:pt idx="19307">
                  <c:v>96.534999999999997</c:v>
                </c:pt>
                <c:pt idx="19308">
                  <c:v>96.54</c:v>
                </c:pt>
                <c:pt idx="19309">
                  <c:v>96.545000000000002</c:v>
                </c:pt>
                <c:pt idx="19310">
                  <c:v>96.55</c:v>
                </c:pt>
                <c:pt idx="19311">
                  <c:v>96.555000000000007</c:v>
                </c:pt>
                <c:pt idx="19312">
                  <c:v>96.56</c:v>
                </c:pt>
                <c:pt idx="19313">
                  <c:v>96.564999999999998</c:v>
                </c:pt>
                <c:pt idx="19314">
                  <c:v>96.57</c:v>
                </c:pt>
                <c:pt idx="19315">
                  <c:v>96.575000000000003</c:v>
                </c:pt>
                <c:pt idx="19316">
                  <c:v>96.58</c:v>
                </c:pt>
                <c:pt idx="19317">
                  <c:v>96.584999999999994</c:v>
                </c:pt>
                <c:pt idx="19318">
                  <c:v>96.59</c:v>
                </c:pt>
                <c:pt idx="19319">
                  <c:v>96.594999999999999</c:v>
                </c:pt>
                <c:pt idx="19320">
                  <c:v>96.6</c:v>
                </c:pt>
                <c:pt idx="19321">
                  <c:v>96.605000000000004</c:v>
                </c:pt>
                <c:pt idx="19322">
                  <c:v>96.61</c:v>
                </c:pt>
                <c:pt idx="19323">
                  <c:v>96.614999999999995</c:v>
                </c:pt>
                <c:pt idx="19324">
                  <c:v>96.62</c:v>
                </c:pt>
                <c:pt idx="19325">
                  <c:v>96.625</c:v>
                </c:pt>
                <c:pt idx="19326">
                  <c:v>96.63</c:v>
                </c:pt>
                <c:pt idx="19327">
                  <c:v>96.635000000000005</c:v>
                </c:pt>
                <c:pt idx="19328">
                  <c:v>96.64</c:v>
                </c:pt>
                <c:pt idx="19329">
                  <c:v>96.644999999999996</c:v>
                </c:pt>
                <c:pt idx="19330">
                  <c:v>96.65</c:v>
                </c:pt>
                <c:pt idx="19331">
                  <c:v>96.655000000000001</c:v>
                </c:pt>
                <c:pt idx="19332">
                  <c:v>96.66</c:v>
                </c:pt>
                <c:pt idx="19333">
                  <c:v>96.665000000000006</c:v>
                </c:pt>
                <c:pt idx="19334">
                  <c:v>96.67</c:v>
                </c:pt>
                <c:pt idx="19335">
                  <c:v>96.674999999999997</c:v>
                </c:pt>
                <c:pt idx="19336">
                  <c:v>96.68</c:v>
                </c:pt>
                <c:pt idx="19337">
                  <c:v>96.685000000000002</c:v>
                </c:pt>
                <c:pt idx="19338">
                  <c:v>96.69</c:v>
                </c:pt>
                <c:pt idx="19339">
                  <c:v>96.694999999999993</c:v>
                </c:pt>
                <c:pt idx="19340">
                  <c:v>96.7</c:v>
                </c:pt>
                <c:pt idx="19341">
                  <c:v>96.704999999999998</c:v>
                </c:pt>
                <c:pt idx="19342">
                  <c:v>96.71</c:v>
                </c:pt>
                <c:pt idx="19343">
                  <c:v>96.715000000000003</c:v>
                </c:pt>
                <c:pt idx="19344">
                  <c:v>96.72</c:v>
                </c:pt>
                <c:pt idx="19345">
                  <c:v>96.724999999999994</c:v>
                </c:pt>
                <c:pt idx="19346">
                  <c:v>96.73</c:v>
                </c:pt>
                <c:pt idx="19347">
                  <c:v>96.734999999999999</c:v>
                </c:pt>
                <c:pt idx="19348">
                  <c:v>96.74</c:v>
                </c:pt>
                <c:pt idx="19349">
                  <c:v>96.745000000000005</c:v>
                </c:pt>
                <c:pt idx="19350">
                  <c:v>96.75</c:v>
                </c:pt>
                <c:pt idx="19351">
                  <c:v>96.754999999999995</c:v>
                </c:pt>
                <c:pt idx="19352">
                  <c:v>96.76</c:v>
                </c:pt>
                <c:pt idx="19353">
                  <c:v>96.765000000000001</c:v>
                </c:pt>
                <c:pt idx="19354">
                  <c:v>96.77</c:v>
                </c:pt>
                <c:pt idx="19355">
                  <c:v>96.775000000000006</c:v>
                </c:pt>
                <c:pt idx="19356">
                  <c:v>96.78</c:v>
                </c:pt>
                <c:pt idx="19357">
                  <c:v>96.784999999999997</c:v>
                </c:pt>
                <c:pt idx="19358">
                  <c:v>96.79</c:v>
                </c:pt>
                <c:pt idx="19359">
                  <c:v>96.795000000000002</c:v>
                </c:pt>
                <c:pt idx="19360">
                  <c:v>96.8</c:v>
                </c:pt>
                <c:pt idx="19361">
                  <c:v>96.805000000000007</c:v>
                </c:pt>
                <c:pt idx="19362">
                  <c:v>96.81</c:v>
                </c:pt>
                <c:pt idx="19363">
                  <c:v>96.814999999999998</c:v>
                </c:pt>
                <c:pt idx="19364">
                  <c:v>96.82</c:v>
                </c:pt>
                <c:pt idx="19365">
                  <c:v>96.825000000000003</c:v>
                </c:pt>
                <c:pt idx="19366">
                  <c:v>96.83</c:v>
                </c:pt>
                <c:pt idx="19367">
                  <c:v>96.834999999999994</c:v>
                </c:pt>
                <c:pt idx="19368">
                  <c:v>96.84</c:v>
                </c:pt>
                <c:pt idx="19369">
                  <c:v>96.844999999999999</c:v>
                </c:pt>
                <c:pt idx="19370">
                  <c:v>96.85</c:v>
                </c:pt>
                <c:pt idx="19371">
                  <c:v>96.855000000000004</c:v>
                </c:pt>
                <c:pt idx="19372">
                  <c:v>96.86</c:v>
                </c:pt>
                <c:pt idx="19373">
                  <c:v>96.864999999999995</c:v>
                </c:pt>
                <c:pt idx="19374">
                  <c:v>96.87</c:v>
                </c:pt>
                <c:pt idx="19375">
                  <c:v>96.875</c:v>
                </c:pt>
                <c:pt idx="19376">
                  <c:v>96.88</c:v>
                </c:pt>
                <c:pt idx="19377">
                  <c:v>96.885000000000005</c:v>
                </c:pt>
                <c:pt idx="19378">
                  <c:v>96.89</c:v>
                </c:pt>
                <c:pt idx="19379">
                  <c:v>96.894999999999996</c:v>
                </c:pt>
                <c:pt idx="19380">
                  <c:v>96.9</c:v>
                </c:pt>
                <c:pt idx="19381">
                  <c:v>96.905000000000001</c:v>
                </c:pt>
                <c:pt idx="19382">
                  <c:v>96.91</c:v>
                </c:pt>
                <c:pt idx="19383">
                  <c:v>96.915000000000006</c:v>
                </c:pt>
                <c:pt idx="19384">
                  <c:v>96.92</c:v>
                </c:pt>
                <c:pt idx="19385">
                  <c:v>96.924999999999997</c:v>
                </c:pt>
                <c:pt idx="19386">
                  <c:v>96.93</c:v>
                </c:pt>
                <c:pt idx="19387">
                  <c:v>96.935000000000002</c:v>
                </c:pt>
                <c:pt idx="19388">
                  <c:v>96.94</c:v>
                </c:pt>
                <c:pt idx="19389">
                  <c:v>96.944999999999993</c:v>
                </c:pt>
                <c:pt idx="19390">
                  <c:v>96.95</c:v>
                </c:pt>
                <c:pt idx="19391">
                  <c:v>96.954999999999998</c:v>
                </c:pt>
                <c:pt idx="19392">
                  <c:v>96.96</c:v>
                </c:pt>
                <c:pt idx="19393">
                  <c:v>96.965000000000003</c:v>
                </c:pt>
                <c:pt idx="19394">
                  <c:v>96.97</c:v>
                </c:pt>
                <c:pt idx="19395">
                  <c:v>96.974999999999994</c:v>
                </c:pt>
                <c:pt idx="19396">
                  <c:v>96.98</c:v>
                </c:pt>
                <c:pt idx="19397">
                  <c:v>96.984999999999999</c:v>
                </c:pt>
                <c:pt idx="19398">
                  <c:v>96.99</c:v>
                </c:pt>
                <c:pt idx="19399">
                  <c:v>96.995000000000005</c:v>
                </c:pt>
                <c:pt idx="19400">
                  <c:v>97</c:v>
                </c:pt>
                <c:pt idx="19401">
                  <c:v>97.004999999999995</c:v>
                </c:pt>
                <c:pt idx="19402">
                  <c:v>97.01</c:v>
                </c:pt>
                <c:pt idx="19403">
                  <c:v>97.015000000000001</c:v>
                </c:pt>
                <c:pt idx="19404">
                  <c:v>97.02</c:v>
                </c:pt>
                <c:pt idx="19405">
                  <c:v>97.025000000000006</c:v>
                </c:pt>
                <c:pt idx="19406">
                  <c:v>97.03</c:v>
                </c:pt>
                <c:pt idx="19407">
                  <c:v>97.034999999999997</c:v>
                </c:pt>
                <c:pt idx="19408">
                  <c:v>97.04</c:v>
                </c:pt>
                <c:pt idx="19409">
                  <c:v>97.045000000000002</c:v>
                </c:pt>
                <c:pt idx="19410">
                  <c:v>97.05</c:v>
                </c:pt>
                <c:pt idx="19411">
                  <c:v>97.055000000000007</c:v>
                </c:pt>
                <c:pt idx="19412">
                  <c:v>97.06</c:v>
                </c:pt>
                <c:pt idx="19413">
                  <c:v>97.064999999999998</c:v>
                </c:pt>
                <c:pt idx="19414">
                  <c:v>97.07</c:v>
                </c:pt>
                <c:pt idx="19415">
                  <c:v>97.075000000000003</c:v>
                </c:pt>
                <c:pt idx="19416">
                  <c:v>97.08</c:v>
                </c:pt>
                <c:pt idx="19417">
                  <c:v>97.084999999999994</c:v>
                </c:pt>
                <c:pt idx="19418">
                  <c:v>97.09</c:v>
                </c:pt>
                <c:pt idx="19419">
                  <c:v>97.094999999999999</c:v>
                </c:pt>
                <c:pt idx="19420">
                  <c:v>97.1</c:v>
                </c:pt>
                <c:pt idx="19421">
                  <c:v>97.105000000000004</c:v>
                </c:pt>
                <c:pt idx="19422">
                  <c:v>97.11</c:v>
                </c:pt>
                <c:pt idx="19423">
                  <c:v>97.114999999999995</c:v>
                </c:pt>
                <c:pt idx="19424">
                  <c:v>97.12</c:v>
                </c:pt>
                <c:pt idx="19425">
                  <c:v>97.125</c:v>
                </c:pt>
                <c:pt idx="19426">
                  <c:v>97.13</c:v>
                </c:pt>
                <c:pt idx="19427">
                  <c:v>97.135000000000005</c:v>
                </c:pt>
                <c:pt idx="19428">
                  <c:v>97.14</c:v>
                </c:pt>
                <c:pt idx="19429">
                  <c:v>97.144999999999996</c:v>
                </c:pt>
                <c:pt idx="19430">
                  <c:v>97.15</c:v>
                </c:pt>
                <c:pt idx="19431">
                  <c:v>97.155000000000001</c:v>
                </c:pt>
                <c:pt idx="19432">
                  <c:v>97.16</c:v>
                </c:pt>
                <c:pt idx="19433">
                  <c:v>97.165000000000006</c:v>
                </c:pt>
                <c:pt idx="19434">
                  <c:v>97.17</c:v>
                </c:pt>
                <c:pt idx="19435">
                  <c:v>97.174999999999997</c:v>
                </c:pt>
                <c:pt idx="19436">
                  <c:v>97.18</c:v>
                </c:pt>
                <c:pt idx="19437">
                  <c:v>97.185000000000002</c:v>
                </c:pt>
                <c:pt idx="19438">
                  <c:v>97.19</c:v>
                </c:pt>
                <c:pt idx="19439">
                  <c:v>97.194999999999993</c:v>
                </c:pt>
                <c:pt idx="19440">
                  <c:v>97.2</c:v>
                </c:pt>
                <c:pt idx="19441">
                  <c:v>97.204999999999998</c:v>
                </c:pt>
                <c:pt idx="19442">
                  <c:v>97.21</c:v>
                </c:pt>
                <c:pt idx="19443">
                  <c:v>97.215000000000003</c:v>
                </c:pt>
                <c:pt idx="19444">
                  <c:v>97.22</c:v>
                </c:pt>
                <c:pt idx="19445">
                  <c:v>97.224999999999994</c:v>
                </c:pt>
                <c:pt idx="19446">
                  <c:v>97.23</c:v>
                </c:pt>
                <c:pt idx="19447">
                  <c:v>97.234999999999999</c:v>
                </c:pt>
                <c:pt idx="19448">
                  <c:v>97.24</c:v>
                </c:pt>
                <c:pt idx="19449">
                  <c:v>97.245000000000005</c:v>
                </c:pt>
                <c:pt idx="19450">
                  <c:v>97.25</c:v>
                </c:pt>
                <c:pt idx="19451">
                  <c:v>97.254999999999995</c:v>
                </c:pt>
                <c:pt idx="19452">
                  <c:v>97.26</c:v>
                </c:pt>
                <c:pt idx="19453">
                  <c:v>97.265000000000001</c:v>
                </c:pt>
                <c:pt idx="19454">
                  <c:v>97.27</c:v>
                </c:pt>
                <c:pt idx="19455">
                  <c:v>97.275000000000006</c:v>
                </c:pt>
                <c:pt idx="19456">
                  <c:v>97.28</c:v>
                </c:pt>
                <c:pt idx="19457">
                  <c:v>97.284999999999997</c:v>
                </c:pt>
                <c:pt idx="19458">
                  <c:v>97.29</c:v>
                </c:pt>
                <c:pt idx="19459">
                  <c:v>97.295000000000002</c:v>
                </c:pt>
                <c:pt idx="19460">
                  <c:v>97.3</c:v>
                </c:pt>
                <c:pt idx="19461">
                  <c:v>97.305000000000007</c:v>
                </c:pt>
                <c:pt idx="19462">
                  <c:v>97.31</c:v>
                </c:pt>
                <c:pt idx="19463">
                  <c:v>97.314999999999998</c:v>
                </c:pt>
                <c:pt idx="19464">
                  <c:v>97.32</c:v>
                </c:pt>
                <c:pt idx="19465">
                  <c:v>97.325000000000003</c:v>
                </c:pt>
                <c:pt idx="19466">
                  <c:v>97.33</c:v>
                </c:pt>
                <c:pt idx="19467">
                  <c:v>97.334999999999994</c:v>
                </c:pt>
                <c:pt idx="19468">
                  <c:v>97.34</c:v>
                </c:pt>
                <c:pt idx="19469">
                  <c:v>97.344999999999999</c:v>
                </c:pt>
                <c:pt idx="19470">
                  <c:v>97.35</c:v>
                </c:pt>
                <c:pt idx="19471">
                  <c:v>97.355000000000004</c:v>
                </c:pt>
                <c:pt idx="19472">
                  <c:v>97.36</c:v>
                </c:pt>
                <c:pt idx="19473">
                  <c:v>97.364999999999995</c:v>
                </c:pt>
                <c:pt idx="19474">
                  <c:v>97.37</c:v>
                </c:pt>
                <c:pt idx="19475">
                  <c:v>97.375</c:v>
                </c:pt>
                <c:pt idx="19476">
                  <c:v>97.38</c:v>
                </c:pt>
                <c:pt idx="19477">
                  <c:v>97.385000000000005</c:v>
                </c:pt>
                <c:pt idx="19478">
                  <c:v>97.39</c:v>
                </c:pt>
                <c:pt idx="19479">
                  <c:v>97.394999999999996</c:v>
                </c:pt>
                <c:pt idx="19480">
                  <c:v>97.4</c:v>
                </c:pt>
                <c:pt idx="19481">
                  <c:v>97.405000000000001</c:v>
                </c:pt>
                <c:pt idx="19482">
                  <c:v>97.41</c:v>
                </c:pt>
                <c:pt idx="19483">
                  <c:v>97.415000000000006</c:v>
                </c:pt>
                <c:pt idx="19484">
                  <c:v>97.42</c:v>
                </c:pt>
                <c:pt idx="19485">
                  <c:v>97.424999999999997</c:v>
                </c:pt>
                <c:pt idx="19486">
                  <c:v>97.43</c:v>
                </c:pt>
                <c:pt idx="19487">
                  <c:v>97.435000000000002</c:v>
                </c:pt>
                <c:pt idx="19488">
                  <c:v>97.44</c:v>
                </c:pt>
                <c:pt idx="19489">
                  <c:v>97.444999999999993</c:v>
                </c:pt>
                <c:pt idx="19490">
                  <c:v>97.45</c:v>
                </c:pt>
                <c:pt idx="19491">
                  <c:v>97.454999999999998</c:v>
                </c:pt>
                <c:pt idx="19492">
                  <c:v>97.46</c:v>
                </c:pt>
                <c:pt idx="19493">
                  <c:v>97.465000000000003</c:v>
                </c:pt>
                <c:pt idx="19494">
                  <c:v>97.47</c:v>
                </c:pt>
                <c:pt idx="19495">
                  <c:v>97.474999999999994</c:v>
                </c:pt>
                <c:pt idx="19496">
                  <c:v>97.48</c:v>
                </c:pt>
                <c:pt idx="19497">
                  <c:v>97.484999999999999</c:v>
                </c:pt>
                <c:pt idx="19498">
                  <c:v>97.49</c:v>
                </c:pt>
                <c:pt idx="19499">
                  <c:v>97.495000000000005</c:v>
                </c:pt>
                <c:pt idx="19500">
                  <c:v>97.5</c:v>
                </c:pt>
                <c:pt idx="19501">
                  <c:v>97.504999999999995</c:v>
                </c:pt>
                <c:pt idx="19502">
                  <c:v>97.51</c:v>
                </c:pt>
                <c:pt idx="19503">
                  <c:v>97.515000000000001</c:v>
                </c:pt>
                <c:pt idx="19504">
                  <c:v>97.52</c:v>
                </c:pt>
                <c:pt idx="19505">
                  <c:v>97.525000000000006</c:v>
                </c:pt>
                <c:pt idx="19506">
                  <c:v>97.53</c:v>
                </c:pt>
                <c:pt idx="19507">
                  <c:v>97.534999999999997</c:v>
                </c:pt>
                <c:pt idx="19508">
                  <c:v>97.54</c:v>
                </c:pt>
                <c:pt idx="19509">
                  <c:v>97.545000000000002</c:v>
                </c:pt>
                <c:pt idx="19510">
                  <c:v>97.55</c:v>
                </c:pt>
                <c:pt idx="19511">
                  <c:v>97.555000000000007</c:v>
                </c:pt>
                <c:pt idx="19512">
                  <c:v>97.56</c:v>
                </c:pt>
                <c:pt idx="19513">
                  <c:v>97.564999999999998</c:v>
                </c:pt>
                <c:pt idx="19514">
                  <c:v>97.57</c:v>
                </c:pt>
                <c:pt idx="19515">
                  <c:v>97.575000000000003</c:v>
                </c:pt>
                <c:pt idx="19516">
                  <c:v>97.58</c:v>
                </c:pt>
                <c:pt idx="19517">
                  <c:v>97.584999999999994</c:v>
                </c:pt>
                <c:pt idx="19518">
                  <c:v>97.59</c:v>
                </c:pt>
                <c:pt idx="19519">
                  <c:v>97.594999999999999</c:v>
                </c:pt>
                <c:pt idx="19520">
                  <c:v>97.6</c:v>
                </c:pt>
                <c:pt idx="19521">
                  <c:v>97.605000000000004</c:v>
                </c:pt>
                <c:pt idx="19522">
                  <c:v>97.61</c:v>
                </c:pt>
                <c:pt idx="19523">
                  <c:v>97.614999999999995</c:v>
                </c:pt>
                <c:pt idx="19524">
                  <c:v>97.62</c:v>
                </c:pt>
                <c:pt idx="19525">
                  <c:v>97.625</c:v>
                </c:pt>
                <c:pt idx="19526">
                  <c:v>97.63</c:v>
                </c:pt>
                <c:pt idx="19527">
                  <c:v>97.635000000000005</c:v>
                </c:pt>
                <c:pt idx="19528">
                  <c:v>97.64</c:v>
                </c:pt>
                <c:pt idx="19529">
                  <c:v>97.644999999999996</c:v>
                </c:pt>
                <c:pt idx="19530">
                  <c:v>97.65</c:v>
                </c:pt>
                <c:pt idx="19531">
                  <c:v>97.655000000000001</c:v>
                </c:pt>
                <c:pt idx="19532">
                  <c:v>97.66</c:v>
                </c:pt>
                <c:pt idx="19533">
                  <c:v>97.665000000000006</c:v>
                </c:pt>
                <c:pt idx="19534">
                  <c:v>97.67</c:v>
                </c:pt>
                <c:pt idx="19535">
                  <c:v>97.674999999999997</c:v>
                </c:pt>
                <c:pt idx="19536">
                  <c:v>97.68</c:v>
                </c:pt>
                <c:pt idx="19537">
                  <c:v>97.685000000000002</c:v>
                </c:pt>
                <c:pt idx="19538">
                  <c:v>97.69</c:v>
                </c:pt>
                <c:pt idx="19539">
                  <c:v>97.694999999999993</c:v>
                </c:pt>
                <c:pt idx="19540">
                  <c:v>97.7</c:v>
                </c:pt>
                <c:pt idx="19541">
                  <c:v>97.704999999999998</c:v>
                </c:pt>
                <c:pt idx="19542">
                  <c:v>97.71</c:v>
                </c:pt>
                <c:pt idx="19543">
                  <c:v>97.715000000000003</c:v>
                </c:pt>
                <c:pt idx="19544">
                  <c:v>97.72</c:v>
                </c:pt>
                <c:pt idx="19545">
                  <c:v>97.724999999999994</c:v>
                </c:pt>
                <c:pt idx="19546">
                  <c:v>97.73</c:v>
                </c:pt>
                <c:pt idx="19547">
                  <c:v>97.734999999999999</c:v>
                </c:pt>
                <c:pt idx="19548">
                  <c:v>97.74</c:v>
                </c:pt>
                <c:pt idx="19549">
                  <c:v>97.745000000000005</c:v>
                </c:pt>
                <c:pt idx="19550">
                  <c:v>97.75</c:v>
                </c:pt>
                <c:pt idx="19551">
                  <c:v>97.754999999999995</c:v>
                </c:pt>
                <c:pt idx="19552">
                  <c:v>97.76</c:v>
                </c:pt>
                <c:pt idx="19553">
                  <c:v>97.765000000000001</c:v>
                </c:pt>
                <c:pt idx="19554">
                  <c:v>97.77</c:v>
                </c:pt>
                <c:pt idx="19555">
                  <c:v>97.775000000000006</c:v>
                </c:pt>
                <c:pt idx="19556">
                  <c:v>97.78</c:v>
                </c:pt>
                <c:pt idx="19557">
                  <c:v>97.784999999999997</c:v>
                </c:pt>
                <c:pt idx="19558">
                  <c:v>97.79</c:v>
                </c:pt>
                <c:pt idx="19559">
                  <c:v>97.795000000000002</c:v>
                </c:pt>
                <c:pt idx="19560">
                  <c:v>97.8</c:v>
                </c:pt>
                <c:pt idx="19561">
                  <c:v>97.805000000000007</c:v>
                </c:pt>
                <c:pt idx="19562">
                  <c:v>97.81</c:v>
                </c:pt>
                <c:pt idx="19563">
                  <c:v>97.814999999999998</c:v>
                </c:pt>
                <c:pt idx="19564">
                  <c:v>97.82</c:v>
                </c:pt>
                <c:pt idx="19565">
                  <c:v>97.825000000000003</c:v>
                </c:pt>
                <c:pt idx="19566">
                  <c:v>97.83</c:v>
                </c:pt>
                <c:pt idx="19567">
                  <c:v>97.834999999999994</c:v>
                </c:pt>
                <c:pt idx="19568">
                  <c:v>97.84</c:v>
                </c:pt>
                <c:pt idx="19569">
                  <c:v>97.844999999999999</c:v>
                </c:pt>
                <c:pt idx="19570">
                  <c:v>97.85</c:v>
                </c:pt>
                <c:pt idx="19571">
                  <c:v>97.855000000000004</c:v>
                </c:pt>
                <c:pt idx="19572">
                  <c:v>97.86</c:v>
                </c:pt>
                <c:pt idx="19573">
                  <c:v>97.864999999999995</c:v>
                </c:pt>
                <c:pt idx="19574">
                  <c:v>97.87</c:v>
                </c:pt>
                <c:pt idx="19575">
                  <c:v>97.875</c:v>
                </c:pt>
                <c:pt idx="19576">
                  <c:v>97.88</c:v>
                </c:pt>
                <c:pt idx="19577">
                  <c:v>97.885000000000005</c:v>
                </c:pt>
                <c:pt idx="19578">
                  <c:v>97.89</c:v>
                </c:pt>
                <c:pt idx="19579">
                  <c:v>97.894999999999996</c:v>
                </c:pt>
                <c:pt idx="19580">
                  <c:v>97.9</c:v>
                </c:pt>
                <c:pt idx="19581">
                  <c:v>97.905000000000001</c:v>
                </c:pt>
                <c:pt idx="19582">
                  <c:v>97.91</c:v>
                </c:pt>
                <c:pt idx="19583">
                  <c:v>97.915000000000006</c:v>
                </c:pt>
                <c:pt idx="19584">
                  <c:v>97.92</c:v>
                </c:pt>
                <c:pt idx="19585">
                  <c:v>97.924999999999997</c:v>
                </c:pt>
                <c:pt idx="19586">
                  <c:v>97.93</c:v>
                </c:pt>
                <c:pt idx="19587">
                  <c:v>97.935000000000002</c:v>
                </c:pt>
                <c:pt idx="19588">
                  <c:v>97.94</c:v>
                </c:pt>
                <c:pt idx="19589">
                  <c:v>97.944999999999993</c:v>
                </c:pt>
                <c:pt idx="19590">
                  <c:v>97.95</c:v>
                </c:pt>
                <c:pt idx="19591">
                  <c:v>97.954999999999998</c:v>
                </c:pt>
                <c:pt idx="19592">
                  <c:v>97.96</c:v>
                </c:pt>
                <c:pt idx="19593">
                  <c:v>97.965000000000003</c:v>
                </c:pt>
                <c:pt idx="19594">
                  <c:v>97.97</c:v>
                </c:pt>
                <c:pt idx="19595">
                  <c:v>97.974999999999994</c:v>
                </c:pt>
                <c:pt idx="19596">
                  <c:v>97.98</c:v>
                </c:pt>
                <c:pt idx="19597">
                  <c:v>97.984999999999999</c:v>
                </c:pt>
                <c:pt idx="19598">
                  <c:v>97.99</c:v>
                </c:pt>
                <c:pt idx="19599">
                  <c:v>97.995000000000005</c:v>
                </c:pt>
                <c:pt idx="19600">
                  <c:v>98</c:v>
                </c:pt>
                <c:pt idx="19601">
                  <c:v>98.004999999999995</c:v>
                </c:pt>
                <c:pt idx="19602">
                  <c:v>98.01</c:v>
                </c:pt>
                <c:pt idx="19603">
                  <c:v>98.015000000000001</c:v>
                </c:pt>
                <c:pt idx="19604">
                  <c:v>98.02</c:v>
                </c:pt>
                <c:pt idx="19605">
                  <c:v>98.025000000000006</c:v>
                </c:pt>
                <c:pt idx="19606">
                  <c:v>98.03</c:v>
                </c:pt>
                <c:pt idx="19607">
                  <c:v>98.034999999999997</c:v>
                </c:pt>
                <c:pt idx="19608">
                  <c:v>98.04</c:v>
                </c:pt>
                <c:pt idx="19609">
                  <c:v>98.045000000000002</c:v>
                </c:pt>
                <c:pt idx="19610">
                  <c:v>98.05</c:v>
                </c:pt>
                <c:pt idx="19611">
                  <c:v>98.055000000000007</c:v>
                </c:pt>
                <c:pt idx="19612">
                  <c:v>98.06</c:v>
                </c:pt>
                <c:pt idx="19613">
                  <c:v>98.064999999999998</c:v>
                </c:pt>
                <c:pt idx="19614">
                  <c:v>98.07</c:v>
                </c:pt>
                <c:pt idx="19615">
                  <c:v>98.075000000000003</c:v>
                </c:pt>
                <c:pt idx="19616">
                  <c:v>98.08</c:v>
                </c:pt>
                <c:pt idx="19617">
                  <c:v>98.084999999999994</c:v>
                </c:pt>
                <c:pt idx="19618">
                  <c:v>98.09</c:v>
                </c:pt>
                <c:pt idx="19619">
                  <c:v>98.094999999999999</c:v>
                </c:pt>
                <c:pt idx="19620">
                  <c:v>98.1</c:v>
                </c:pt>
                <c:pt idx="19621">
                  <c:v>98.105000000000004</c:v>
                </c:pt>
                <c:pt idx="19622">
                  <c:v>98.11</c:v>
                </c:pt>
                <c:pt idx="19623">
                  <c:v>98.114999999999995</c:v>
                </c:pt>
                <c:pt idx="19624">
                  <c:v>98.12</c:v>
                </c:pt>
                <c:pt idx="19625">
                  <c:v>98.125</c:v>
                </c:pt>
                <c:pt idx="19626">
                  <c:v>98.13</c:v>
                </c:pt>
                <c:pt idx="19627">
                  <c:v>98.135000000000005</c:v>
                </c:pt>
                <c:pt idx="19628">
                  <c:v>98.14</c:v>
                </c:pt>
                <c:pt idx="19629">
                  <c:v>98.144999999999996</c:v>
                </c:pt>
                <c:pt idx="19630">
                  <c:v>98.15</c:v>
                </c:pt>
                <c:pt idx="19631">
                  <c:v>98.155000000000001</c:v>
                </c:pt>
                <c:pt idx="19632">
                  <c:v>98.16</c:v>
                </c:pt>
                <c:pt idx="19633">
                  <c:v>98.165000000000006</c:v>
                </c:pt>
                <c:pt idx="19634">
                  <c:v>98.17</c:v>
                </c:pt>
                <c:pt idx="19635">
                  <c:v>98.174999999999997</c:v>
                </c:pt>
                <c:pt idx="19636">
                  <c:v>98.18</c:v>
                </c:pt>
                <c:pt idx="19637">
                  <c:v>98.185000000000002</c:v>
                </c:pt>
                <c:pt idx="19638">
                  <c:v>98.19</c:v>
                </c:pt>
                <c:pt idx="19639">
                  <c:v>98.194999999999993</c:v>
                </c:pt>
                <c:pt idx="19640">
                  <c:v>98.2</c:v>
                </c:pt>
                <c:pt idx="19641">
                  <c:v>98.204999999999998</c:v>
                </c:pt>
                <c:pt idx="19642">
                  <c:v>98.21</c:v>
                </c:pt>
                <c:pt idx="19643">
                  <c:v>98.215000000000003</c:v>
                </c:pt>
                <c:pt idx="19644">
                  <c:v>98.22</c:v>
                </c:pt>
                <c:pt idx="19645">
                  <c:v>98.224999999999994</c:v>
                </c:pt>
                <c:pt idx="19646">
                  <c:v>98.23</c:v>
                </c:pt>
                <c:pt idx="19647">
                  <c:v>98.234999999999999</c:v>
                </c:pt>
                <c:pt idx="19648">
                  <c:v>98.24</c:v>
                </c:pt>
                <c:pt idx="19649">
                  <c:v>98.245000000000005</c:v>
                </c:pt>
                <c:pt idx="19650">
                  <c:v>98.25</c:v>
                </c:pt>
                <c:pt idx="19651">
                  <c:v>98.254999999999995</c:v>
                </c:pt>
                <c:pt idx="19652">
                  <c:v>98.26</c:v>
                </c:pt>
                <c:pt idx="19653">
                  <c:v>98.265000000000001</c:v>
                </c:pt>
                <c:pt idx="19654">
                  <c:v>98.27</c:v>
                </c:pt>
                <c:pt idx="19655">
                  <c:v>98.275000000000006</c:v>
                </c:pt>
                <c:pt idx="19656">
                  <c:v>98.28</c:v>
                </c:pt>
                <c:pt idx="19657">
                  <c:v>98.284999999999997</c:v>
                </c:pt>
                <c:pt idx="19658">
                  <c:v>98.29</c:v>
                </c:pt>
                <c:pt idx="19659">
                  <c:v>98.295000000000002</c:v>
                </c:pt>
                <c:pt idx="19660">
                  <c:v>98.3</c:v>
                </c:pt>
                <c:pt idx="19661">
                  <c:v>98.305000000000007</c:v>
                </c:pt>
                <c:pt idx="19662">
                  <c:v>98.31</c:v>
                </c:pt>
                <c:pt idx="19663">
                  <c:v>98.314999999999998</c:v>
                </c:pt>
                <c:pt idx="19664">
                  <c:v>98.32</c:v>
                </c:pt>
                <c:pt idx="19665">
                  <c:v>98.325000000000003</c:v>
                </c:pt>
                <c:pt idx="19666">
                  <c:v>98.33</c:v>
                </c:pt>
                <c:pt idx="19667">
                  <c:v>98.334999999999994</c:v>
                </c:pt>
                <c:pt idx="19668">
                  <c:v>98.34</c:v>
                </c:pt>
                <c:pt idx="19669">
                  <c:v>98.344999999999999</c:v>
                </c:pt>
                <c:pt idx="19670">
                  <c:v>98.35</c:v>
                </c:pt>
                <c:pt idx="19671">
                  <c:v>98.355000000000004</c:v>
                </c:pt>
                <c:pt idx="19672">
                  <c:v>98.36</c:v>
                </c:pt>
                <c:pt idx="19673">
                  <c:v>98.364999999999995</c:v>
                </c:pt>
                <c:pt idx="19674">
                  <c:v>98.37</c:v>
                </c:pt>
                <c:pt idx="19675">
                  <c:v>98.375</c:v>
                </c:pt>
                <c:pt idx="19676">
                  <c:v>98.38</c:v>
                </c:pt>
                <c:pt idx="19677">
                  <c:v>98.385000000000005</c:v>
                </c:pt>
                <c:pt idx="19678">
                  <c:v>98.39</c:v>
                </c:pt>
                <c:pt idx="19679">
                  <c:v>98.394999999999996</c:v>
                </c:pt>
                <c:pt idx="19680">
                  <c:v>98.4</c:v>
                </c:pt>
                <c:pt idx="19681">
                  <c:v>98.405000000000001</c:v>
                </c:pt>
                <c:pt idx="19682">
                  <c:v>98.41</c:v>
                </c:pt>
                <c:pt idx="19683">
                  <c:v>98.415000000000006</c:v>
                </c:pt>
                <c:pt idx="19684">
                  <c:v>98.42</c:v>
                </c:pt>
                <c:pt idx="19685">
                  <c:v>98.424999999999997</c:v>
                </c:pt>
                <c:pt idx="19686">
                  <c:v>98.43</c:v>
                </c:pt>
                <c:pt idx="19687">
                  <c:v>98.435000000000002</c:v>
                </c:pt>
                <c:pt idx="19688">
                  <c:v>98.44</c:v>
                </c:pt>
                <c:pt idx="19689">
                  <c:v>98.444999999999993</c:v>
                </c:pt>
                <c:pt idx="19690">
                  <c:v>98.45</c:v>
                </c:pt>
                <c:pt idx="19691">
                  <c:v>98.454999999999998</c:v>
                </c:pt>
                <c:pt idx="19692">
                  <c:v>98.46</c:v>
                </c:pt>
                <c:pt idx="19693">
                  <c:v>98.465000000000003</c:v>
                </c:pt>
                <c:pt idx="19694">
                  <c:v>98.47</c:v>
                </c:pt>
                <c:pt idx="19695">
                  <c:v>98.474999999999994</c:v>
                </c:pt>
                <c:pt idx="19696">
                  <c:v>98.48</c:v>
                </c:pt>
                <c:pt idx="19697">
                  <c:v>98.484999999999999</c:v>
                </c:pt>
                <c:pt idx="19698">
                  <c:v>98.49</c:v>
                </c:pt>
                <c:pt idx="19699">
                  <c:v>98.495000000000005</c:v>
                </c:pt>
                <c:pt idx="19700">
                  <c:v>98.5</c:v>
                </c:pt>
                <c:pt idx="19701">
                  <c:v>98.504999999999995</c:v>
                </c:pt>
                <c:pt idx="19702">
                  <c:v>98.51</c:v>
                </c:pt>
                <c:pt idx="19703">
                  <c:v>98.515000000000001</c:v>
                </c:pt>
                <c:pt idx="19704">
                  <c:v>98.52</c:v>
                </c:pt>
                <c:pt idx="19705">
                  <c:v>98.525000000000006</c:v>
                </c:pt>
                <c:pt idx="19706">
                  <c:v>98.53</c:v>
                </c:pt>
                <c:pt idx="19707">
                  <c:v>98.534999999999997</c:v>
                </c:pt>
                <c:pt idx="19708">
                  <c:v>98.54</c:v>
                </c:pt>
                <c:pt idx="19709">
                  <c:v>98.545000000000002</c:v>
                </c:pt>
                <c:pt idx="19710">
                  <c:v>98.55</c:v>
                </c:pt>
                <c:pt idx="19711">
                  <c:v>98.555000000000007</c:v>
                </c:pt>
                <c:pt idx="19712">
                  <c:v>98.56</c:v>
                </c:pt>
                <c:pt idx="19713">
                  <c:v>98.564999999999998</c:v>
                </c:pt>
                <c:pt idx="19714">
                  <c:v>98.57</c:v>
                </c:pt>
                <c:pt idx="19715">
                  <c:v>98.575000000000003</c:v>
                </c:pt>
                <c:pt idx="19716">
                  <c:v>98.58</c:v>
                </c:pt>
                <c:pt idx="19717">
                  <c:v>98.584999999999994</c:v>
                </c:pt>
                <c:pt idx="19718">
                  <c:v>98.59</c:v>
                </c:pt>
                <c:pt idx="19719">
                  <c:v>98.594999999999999</c:v>
                </c:pt>
                <c:pt idx="19720">
                  <c:v>98.6</c:v>
                </c:pt>
                <c:pt idx="19721">
                  <c:v>98.605000000000004</c:v>
                </c:pt>
                <c:pt idx="19722">
                  <c:v>98.61</c:v>
                </c:pt>
                <c:pt idx="19723">
                  <c:v>98.614999999999995</c:v>
                </c:pt>
                <c:pt idx="19724">
                  <c:v>98.62</c:v>
                </c:pt>
                <c:pt idx="19725">
                  <c:v>98.625</c:v>
                </c:pt>
                <c:pt idx="19726">
                  <c:v>98.63</c:v>
                </c:pt>
                <c:pt idx="19727">
                  <c:v>98.635000000000005</c:v>
                </c:pt>
                <c:pt idx="19728">
                  <c:v>98.64</c:v>
                </c:pt>
                <c:pt idx="19729">
                  <c:v>98.644999999999996</c:v>
                </c:pt>
                <c:pt idx="19730">
                  <c:v>98.65</c:v>
                </c:pt>
                <c:pt idx="19731">
                  <c:v>98.655000000000001</c:v>
                </c:pt>
                <c:pt idx="19732">
                  <c:v>98.66</c:v>
                </c:pt>
                <c:pt idx="19733">
                  <c:v>98.665000000000006</c:v>
                </c:pt>
                <c:pt idx="19734">
                  <c:v>98.67</c:v>
                </c:pt>
                <c:pt idx="19735">
                  <c:v>98.674999999999997</c:v>
                </c:pt>
                <c:pt idx="19736">
                  <c:v>98.68</c:v>
                </c:pt>
                <c:pt idx="19737">
                  <c:v>98.685000000000002</c:v>
                </c:pt>
                <c:pt idx="19738">
                  <c:v>98.69</c:v>
                </c:pt>
                <c:pt idx="19739">
                  <c:v>98.694999999999993</c:v>
                </c:pt>
                <c:pt idx="19740">
                  <c:v>98.7</c:v>
                </c:pt>
                <c:pt idx="19741">
                  <c:v>98.704999999999998</c:v>
                </c:pt>
                <c:pt idx="19742">
                  <c:v>98.71</c:v>
                </c:pt>
                <c:pt idx="19743">
                  <c:v>98.715000000000003</c:v>
                </c:pt>
                <c:pt idx="19744">
                  <c:v>98.72</c:v>
                </c:pt>
                <c:pt idx="19745">
                  <c:v>98.724999999999994</c:v>
                </c:pt>
                <c:pt idx="19746">
                  <c:v>98.73</c:v>
                </c:pt>
                <c:pt idx="19747">
                  <c:v>98.734999999999999</c:v>
                </c:pt>
                <c:pt idx="19748">
                  <c:v>98.74</c:v>
                </c:pt>
                <c:pt idx="19749">
                  <c:v>98.745000000000005</c:v>
                </c:pt>
                <c:pt idx="19750">
                  <c:v>98.75</c:v>
                </c:pt>
                <c:pt idx="19751">
                  <c:v>98.754999999999995</c:v>
                </c:pt>
                <c:pt idx="19752">
                  <c:v>98.76</c:v>
                </c:pt>
                <c:pt idx="19753">
                  <c:v>98.765000000000001</c:v>
                </c:pt>
                <c:pt idx="19754">
                  <c:v>98.77</c:v>
                </c:pt>
                <c:pt idx="19755">
                  <c:v>98.775000000000006</c:v>
                </c:pt>
                <c:pt idx="19756">
                  <c:v>98.78</c:v>
                </c:pt>
                <c:pt idx="19757">
                  <c:v>98.784999999999997</c:v>
                </c:pt>
                <c:pt idx="19758">
                  <c:v>98.79</c:v>
                </c:pt>
                <c:pt idx="19759">
                  <c:v>98.795000000000002</c:v>
                </c:pt>
                <c:pt idx="19760">
                  <c:v>98.8</c:v>
                </c:pt>
                <c:pt idx="19761">
                  <c:v>98.805000000000007</c:v>
                </c:pt>
                <c:pt idx="19762">
                  <c:v>98.81</c:v>
                </c:pt>
                <c:pt idx="19763">
                  <c:v>98.814999999999998</c:v>
                </c:pt>
                <c:pt idx="19764">
                  <c:v>98.82</c:v>
                </c:pt>
                <c:pt idx="19765">
                  <c:v>98.825000000000003</c:v>
                </c:pt>
                <c:pt idx="19766">
                  <c:v>98.83</c:v>
                </c:pt>
                <c:pt idx="19767">
                  <c:v>98.834999999999994</c:v>
                </c:pt>
                <c:pt idx="19768">
                  <c:v>98.84</c:v>
                </c:pt>
                <c:pt idx="19769">
                  <c:v>98.844999999999999</c:v>
                </c:pt>
                <c:pt idx="19770">
                  <c:v>98.85</c:v>
                </c:pt>
                <c:pt idx="19771">
                  <c:v>98.855000000000004</c:v>
                </c:pt>
                <c:pt idx="19772">
                  <c:v>98.86</c:v>
                </c:pt>
                <c:pt idx="19773">
                  <c:v>98.864999999999995</c:v>
                </c:pt>
                <c:pt idx="19774">
                  <c:v>98.87</c:v>
                </c:pt>
                <c:pt idx="19775">
                  <c:v>98.875</c:v>
                </c:pt>
                <c:pt idx="19776">
                  <c:v>98.88</c:v>
                </c:pt>
                <c:pt idx="19777">
                  <c:v>98.885000000000005</c:v>
                </c:pt>
                <c:pt idx="19778">
                  <c:v>98.89</c:v>
                </c:pt>
                <c:pt idx="19779">
                  <c:v>98.894999999999996</c:v>
                </c:pt>
                <c:pt idx="19780">
                  <c:v>98.9</c:v>
                </c:pt>
                <c:pt idx="19781">
                  <c:v>98.905000000000001</c:v>
                </c:pt>
                <c:pt idx="19782">
                  <c:v>98.91</c:v>
                </c:pt>
                <c:pt idx="19783">
                  <c:v>98.915000000000006</c:v>
                </c:pt>
                <c:pt idx="19784">
                  <c:v>98.92</c:v>
                </c:pt>
                <c:pt idx="19785">
                  <c:v>98.924999999999997</c:v>
                </c:pt>
                <c:pt idx="19786">
                  <c:v>98.93</c:v>
                </c:pt>
                <c:pt idx="19787">
                  <c:v>98.935000000000002</c:v>
                </c:pt>
                <c:pt idx="19788">
                  <c:v>98.94</c:v>
                </c:pt>
                <c:pt idx="19789">
                  <c:v>98.944999999999993</c:v>
                </c:pt>
                <c:pt idx="19790">
                  <c:v>98.95</c:v>
                </c:pt>
                <c:pt idx="19791">
                  <c:v>98.954999999999998</c:v>
                </c:pt>
                <c:pt idx="19792">
                  <c:v>98.96</c:v>
                </c:pt>
                <c:pt idx="19793">
                  <c:v>98.965000000000003</c:v>
                </c:pt>
                <c:pt idx="19794">
                  <c:v>98.97</c:v>
                </c:pt>
                <c:pt idx="19795">
                  <c:v>98.974999999999994</c:v>
                </c:pt>
                <c:pt idx="19796">
                  <c:v>98.98</c:v>
                </c:pt>
                <c:pt idx="19797">
                  <c:v>98.984999999999999</c:v>
                </c:pt>
                <c:pt idx="19798">
                  <c:v>98.99</c:v>
                </c:pt>
                <c:pt idx="19799">
                  <c:v>98.995000000000005</c:v>
                </c:pt>
                <c:pt idx="19800">
                  <c:v>99</c:v>
                </c:pt>
                <c:pt idx="19801">
                  <c:v>99.004999999999995</c:v>
                </c:pt>
                <c:pt idx="19802">
                  <c:v>99.01</c:v>
                </c:pt>
                <c:pt idx="19803">
                  <c:v>99.015000000000001</c:v>
                </c:pt>
                <c:pt idx="19804">
                  <c:v>99.02</c:v>
                </c:pt>
                <c:pt idx="19805">
                  <c:v>99.025000000000006</c:v>
                </c:pt>
                <c:pt idx="19806">
                  <c:v>99.03</c:v>
                </c:pt>
                <c:pt idx="19807">
                  <c:v>99.034999999999997</c:v>
                </c:pt>
                <c:pt idx="19808">
                  <c:v>99.04</c:v>
                </c:pt>
                <c:pt idx="19809">
                  <c:v>99.045000000000002</c:v>
                </c:pt>
                <c:pt idx="19810">
                  <c:v>99.05</c:v>
                </c:pt>
                <c:pt idx="19811">
                  <c:v>99.055000000000007</c:v>
                </c:pt>
                <c:pt idx="19812">
                  <c:v>99.06</c:v>
                </c:pt>
                <c:pt idx="19813">
                  <c:v>99.064999999999998</c:v>
                </c:pt>
                <c:pt idx="19814">
                  <c:v>99.07</c:v>
                </c:pt>
                <c:pt idx="19815">
                  <c:v>99.075000000000003</c:v>
                </c:pt>
                <c:pt idx="19816">
                  <c:v>99.08</c:v>
                </c:pt>
                <c:pt idx="19817">
                  <c:v>99.084999999999994</c:v>
                </c:pt>
                <c:pt idx="19818">
                  <c:v>99.09</c:v>
                </c:pt>
                <c:pt idx="19819">
                  <c:v>99.094999999999999</c:v>
                </c:pt>
                <c:pt idx="19820">
                  <c:v>99.1</c:v>
                </c:pt>
                <c:pt idx="19821">
                  <c:v>99.105000000000004</c:v>
                </c:pt>
                <c:pt idx="19822">
                  <c:v>99.11</c:v>
                </c:pt>
                <c:pt idx="19823">
                  <c:v>99.114999999999995</c:v>
                </c:pt>
                <c:pt idx="19824">
                  <c:v>99.12</c:v>
                </c:pt>
                <c:pt idx="19825">
                  <c:v>99.125</c:v>
                </c:pt>
                <c:pt idx="19826">
                  <c:v>99.13</c:v>
                </c:pt>
                <c:pt idx="19827">
                  <c:v>99.135000000000005</c:v>
                </c:pt>
                <c:pt idx="19828">
                  <c:v>99.14</c:v>
                </c:pt>
                <c:pt idx="19829">
                  <c:v>99.144999999999996</c:v>
                </c:pt>
                <c:pt idx="19830">
                  <c:v>99.15</c:v>
                </c:pt>
                <c:pt idx="19831">
                  <c:v>99.155000000000001</c:v>
                </c:pt>
                <c:pt idx="19832">
                  <c:v>99.16</c:v>
                </c:pt>
                <c:pt idx="19833">
                  <c:v>99.165000000000006</c:v>
                </c:pt>
                <c:pt idx="19834">
                  <c:v>99.17</c:v>
                </c:pt>
                <c:pt idx="19835">
                  <c:v>99.174999999999997</c:v>
                </c:pt>
                <c:pt idx="19836">
                  <c:v>99.18</c:v>
                </c:pt>
                <c:pt idx="19837">
                  <c:v>99.185000000000002</c:v>
                </c:pt>
                <c:pt idx="19838">
                  <c:v>99.19</c:v>
                </c:pt>
                <c:pt idx="19839">
                  <c:v>99.194999999999993</c:v>
                </c:pt>
                <c:pt idx="19840">
                  <c:v>99.2</c:v>
                </c:pt>
                <c:pt idx="19841">
                  <c:v>99.204999999999998</c:v>
                </c:pt>
                <c:pt idx="19842">
                  <c:v>99.21</c:v>
                </c:pt>
                <c:pt idx="19843">
                  <c:v>99.215000000000003</c:v>
                </c:pt>
                <c:pt idx="19844">
                  <c:v>99.22</c:v>
                </c:pt>
                <c:pt idx="19845">
                  <c:v>99.224999999999994</c:v>
                </c:pt>
                <c:pt idx="19846">
                  <c:v>99.23</c:v>
                </c:pt>
                <c:pt idx="19847">
                  <c:v>99.234999999999999</c:v>
                </c:pt>
                <c:pt idx="19848">
                  <c:v>99.24</c:v>
                </c:pt>
                <c:pt idx="19849">
                  <c:v>99.245000000000005</c:v>
                </c:pt>
                <c:pt idx="19850">
                  <c:v>99.25</c:v>
                </c:pt>
                <c:pt idx="19851">
                  <c:v>99.254999999999995</c:v>
                </c:pt>
                <c:pt idx="19852">
                  <c:v>99.26</c:v>
                </c:pt>
                <c:pt idx="19853">
                  <c:v>99.265000000000001</c:v>
                </c:pt>
                <c:pt idx="19854">
                  <c:v>99.27</c:v>
                </c:pt>
                <c:pt idx="19855">
                  <c:v>99.275000000000006</c:v>
                </c:pt>
                <c:pt idx="19856">
                  <c:v>99.28</c:v>
                </c:pt>
                <c:pt idx="19857">
                  <c:v>99.284999999999997</c:v>
                </c:pt>
                <c:pt idx="19858">
                  <c:v>99.29</c:v>
                </c:pt>
                <c:pt idx="19859">
                  <c:v>99.295000000000002</c:v>
                </c:pt>
                <c:pt idx="19860">
                  <c:v>99.3</c:v>
                </c:pt>
                <c:pt idx="19861">
                  <c:v>99.305000000000007</c:v>
                </c:pt>
                <c:pt idx="19862">
                  <c:v>99.31</c:v>
                </c:pt>
                <c:pt idx="19863">
                  <c:v>99.314999999999998</c:v>
                </c:pt>
                <c:pt idx="19864">
                  <c:v>99.32</c:v>
                </c:pt>
                <c:pt idx="19865">
                  <c:v>99.325000000000003</c:v>
                </c:pt>
                <c:pt idx="19866">
                  <c:v>99.33</c:v>
                </c:pt>
                <c:pt idx="19867">
                  <c:v>99.334999999999994</c:v>
                </c:pt>
                <c:pt idx="19868">
                  <c:v>99.34</c:v>
                </c:pt>
                <c:pt idx="19869">
                  <c:v>99.344999999999999</c:v>
                </c:pt>
                <c:pt idx="19870">
                  <c:v>99.35</c:v>
                </c:pt>
                <c:pt idx="19871">
                  <c:v>99.355000000000004</c:v>
                </c:pt>
                <c:pt idx="19872">
                  <c:v>99.36</c:v>
                </c:pt>
                <c:pt idx="19873">
                  <c:v>99.364999999999995</c:v>
                </c:pt>
                <c:pt idx="19874">
                  <c:v>99.37</c:v>
                </c:pt>
                <c:pt idx="19875">
                  <c:v>99.375</c:v>
                </c:pt>
                <c:pt idx="19876">
                  <c:v>99.38</c:v>
                </c:pt>
                <c:pt idx="19877">
                  <c:v>99.385000000000005</c:v>
                </c:pt>
                <c:pt idx="19878">
                  <c:v>99.39</c:v>
                </c:pt>
                <c:pt idx="19879">
                  <c:v>99.394999999999996</c:v>
                </c:pt>
                <c:pt idx="19880">
                  <c:v>99.4</c:v>
                </c:pt>
                <c:pt idx="19881">
                  <c:v>99.405000000000001</c:v>
                </c:pt>
                <c:pt idx="19882">
                  <c:v>99.41</c:v>
                </c:pt>
                <c:pt idx="19883">
                  <c:v>99.415000000000006</c:v>
                </c:pt>
                <c:pt idx="19884">
                  <c:v>99.42</c:v>
                </c:pt>
                <c:pt idx="19885">
                  <c:v>99.424999999999997</c:v>
                </c:pt>
                <c:pt idx="19886">
                  <c:v>99.43</c:v>
                </c:pt>
                <c:pt idx="19887">
                  <c:v>99.435000000000002</c:v>
                </c:pt>
                <c:pt idx="19888">
                  <c:v>99.44</c:v>
                </c:pt>
                <c:pt idx="19889">
                  <c:v>99.444999999999993</c:v>
                </c:pt>
                <c:pt idx="19890">
                  <c:v>99.45</c:v>
                </c:pt>
                <c:pt idx="19891">
                  <c:v>99.454999999999998</c:v>
                </c:pt>
                <c:pt idx="19892">
                  <c:v>99.46</c:v>
                </c:pt>
                <c:pt idx="19893">
                  <c:v>99.465000000000003</c:v>
                </c:pt>
                <c:pt idx="19894">
                  <c:v>99.47</c:v>
                </c:pt>
                <c:pt idx="19895">
                  <c:v>99.474999999999994</c:v>
                </c:pt>
                <c:pt idx="19896">
                  <c:v>99.48</c:v>
                </c:pt>
                <c:pt idx="19897">
                  <c:v>99.484999999999999</c:v>
                </c:pt>
                <c:pt idx="19898">
                  <c:v>99.49</c:v>
                </c:pt>
                <c:pt idx="19899">
                  <c:v>99.495000000000005</c:v>
                </c:pt>
                <c:pt idx="19900">
                  <c:v>99.5</c:v>
                </c:pt>
                <c:pt idx="19901">
                  <c:v>99.504999999999995</c:v>
                </c:pt>
                <c:pt idx="19902">
                  <c:v>99.51</c:v>
                </c:pt>
                <c:pt idx="19903">
                  <c:v>99.515000000000001</c:v>
                </c:pt>
                <c:pt idx="19904">
                  <c:v>99.52</c:v>
                </c:pt>
                <c:pt idx="19905">
                  <c:v>99.525000000000006</c:v>
                </c:pt>
                <c:pt idx="19906">
                  <c:v>99.53</c:v>
                </c:pt>
                <c:pt idx="19907">
                  <c:v>99.534999999999997</c:v>
                </c:pt>
                <c:pt idx="19908">
                  <c:v>99.54</c:v>
                </c:pt>
                <c:pt idx="19909">
                  <c:v>99.545000000000002</c:v>
                </c:pt>
                <c:pt idx="19910">
                  <c:v>99.55</c:v>
                </c:pt>
                <c:pt idx="19911">
                  <c:v>99.555000000000007</c:v>
                </c:pt>
                <c:pt idx="19912">
                  <c:v>99.56</c:v>
                </c:pt>
                <c:pt idx="19913">
                  <c:v>99.564999999999998</c:v>
                </c:pt>
                <c:pt idx="19914">
                  <c:v>99.57</c:v>
                </c:pt>
                <c:pt idx="19915">
                  <c:v>99.575000000000003</c:v>
                </c:pt>
                <c:pt idx="19916">
                  <c:v>99.58</c:v>
                </c:pt>
                <c:pt idx="19917">
                  <c:v>99.584999999999994</c:v>
                </c:pt>
                <c:pt idx="19918">
                  <c:v>99.59</c:v>
                </c:pt>
                <c:pt idx="19919">
                  <c:v>99.594999999999999</c:v>
                </c:pt>
                <c:pt idx="19920">
                  <c:v>99.6</c:v>
                </c:pt>
                <c:pt idx="19921">
                  <c:v>99.605000000000004</c:v>
                </c:pt>
                <c:pt idx="19922">
                  <c:v>99.61</c:v>
                </c:pt>
                <c:pt idx="19923">
                  <c:v>99.614999999999995</c:v>
                </c:pt>
                <c:pt idx="19924">
                  <c:v>99.62</c:v>
                </c:pt>
                <c:pt idx="19925">
                  <c:v>99.625</c:v>
                </c:pt>
                <c:pt idx="19926">
                  <c:v>99.63</c:v>
                </c:pt>
                <c:pt idx="19927">
                  <c:v>99.635000000000005</c:v>
                </c:pt>
                <c:pt idx="19928">
                  <c:v>99.64</c:v>
                </c:pt>
                <c:pt idx="19929">
                  <c:v>99.644999999999996</c:v>
                </c:pt>
                <c:pt idx="19930">
                  <c:v>99.65</c:v>
                </c:pt>
                <c:pt idx="19931">
                  <c:v>99.655000000000001</c:v>
                </c:pt>
                <c:pt idx="19932">
                  <c:v>99.66</c:v>
                </c:pt>
                <c:pt idx="19933">
                  <c:v>99.665000000000006</c:v>
                </c:pt>
                <c:pt idx="19934">
                  <c:v>99.67</c:v>
                </c:pt>
                <c:pt idx="19935">
                  <c:v>99.674999999999997</c:v>
                </c:pt>
                <c:pt idx="19936">
                  <c:v>99.68</c:v>
                </c:pt>
                <c:pt idx="19937">
                  <c:v>99.685000000000002</c:v>
                </c:pt>
                <c:pt idx="19938">
                  <c:v>99.69</c:v>
                </c:pt>
                <c:pt idx="19939">
                  <c:v>99.694999999999993</c:v>
                </c:pt>
                <c:pt idx="19940">
                  <c:v>99.7</c:v>
                </c:pt>
                <c:pt idx="19941">
                  <c:v>99.704999999999998</c:v>
                </c:pt>
                <c:pt idx="19942">
                  <c:v>99.71</c:v>
                </c:pt>
                <c:pt idx="19943">
                  <c:v>99.715000000000003</c:v>
                </c:pt>
                <c:pt idx="19944">
                  <c:v>99.72</c:v>
                </c:pt>
                <c:pt idx="19945">
                  <c:v>99.724999999999994</c:v>
                </c:pt>
                <c:pt idx="19946">
                  <c:v>99.73</c:v>
                </c:pt>
                <c:pt idx="19947">
                  <c:v>99.734999999999999</c:v>
                </c:pt>
                <c:pt idx="19948">
                  <c:v>99.74</c:v>
                </c:pt>
                <c:pt idx="19949">
                  <c:v>99.745000000000005</c:v>
                </c:pt>
                <c:pt idx="19950">
                  <c:v>99.75</c:v>
                </c:pt>
                <c:pt idx="19951">
                  <c:v>99.754999999999995</c:v>
                </c:pt>
                <c:pt idx="19952">
                  <c:v>99.76</c:v>
                </c:pt>
                <c:pt idx="19953">
                  <c:v>99.765000000000001</c:v>
                </c:pt>
                <c:pt idx="19954">
                  <c:v>99.77</c:v>
                </c:pt>
                <c:pt idx="19955">
                  <c:v>99.775000000000006</c:v>
                </c:pt>
                <c:pt idx="19956">
                  <c:v>99.78</c:v>
                </c:pt>
                <c:pt idx="19957">
                  <c:v>99.784999999999997</c:v>
                </c:pt>
                <c:pt idx="19958">
                  <c:v>99.79</c:v>
                </c:pt>
                <c:pt idx="19959">
                  <c:v>99.795000000000002</c:v>
                </c:pt>
                <c:pt idx="19960">
                  <c:v>99.8</c:v>
                </c:pt>
                <c:pt idx="19961">
                  <c:v>99.805000000000007</c:v>
                </c:pt>
                <c:pt idx="19962">
                  <c:v>99.81</c:v>
                </c:pt>
                <c:pt idx="19963">
                  <c:v>99.814999999999998</c:v>
                </c:pt>
                <c:pt idx="19964">
                  <c:v>99.82</c:v>
                </c:pt>
                <c:pt idx="19965">
                  <c:v>99.825000000000003</c:v>
                </c:pt>
                <c:pt idx="19966">
                  <c:v>99.83</c:v>
                </c:pt>
                <c:pt idx="19967">
                  <c:v>99.834999999999994</c:v>
                </c:pt>
                <c:pt idx="19968">
                  <c:v>99.84</c:v>
                </c:pt>
                <c:pt idx="19969">
                  <c:v>99.844999999999999</c:v>
                </c:pt>
                <c:pt idx="19970">
                  <c:v>99.85</c:v>
                </c:pt>
                <c:pt idx="19971">
                  <c:v>99.855000000000004</c:v>
                </c:pt>
                <c:pt idx="19972">
                  <c:v>99.86</c:v>
                </c:pt>
                <c:pt idx="19973">
                  <c:v>99.864999999999995</c:v>
                </c:pt>
                <c:pt idx="19974">
                  <c:v>99.87</c:v>
                </c:pt>
                <c:pt idx="19975">
                  <c:v>99.875</c:v>
                </c:pt>
                <c:pt idx="19976">
                  <c:v>99.88</c:v>
                </c:pt>
                <c:pt idx="19977">
                  <c:v>99.885000000000005</c:v>
                </c:pt>
                <c:pt idx="19978">
                  <c:v>99.89</c:v>
                </c:pt>
                <c:pt idx="19979">
                  <c:v>99.894999999999996</c:v>
                </c:pt>
                <c:pt idx="19980">
                  <c:v>99.9</c:v>
                </c:pt>
                <c:pt idx="19981">
                  <c:v>99.905000000000001</c:v>
                </c:pt>
                <c:pt idx="19982">
                  <c:v>99.91</c:v>
                </c:pt>
                <c:pt idx="19983">
                  <c:v>99.915000000000006</c:v>
                </c:pt>
                <c:pt idx="19984">
                  <c:v>99.92</c:v>
                </c:pt>
                <c:pt idx="19985">
                  <c:v>99.924999999999997</c:v>
                </c:pt>
                <c:pt idx="19986">
                  <c:v>99.93</c:v>
                </c:pt>
                <c:pt idx="19987">
                  <c:v>99.935000000000002</c:v>
                </c:pt>
                <c:pt idx="19988">
                  <c:v>99.94</c:v>
                </c:pt>
                <c:pt idx="19989">
                  <c:v>99.944999999999993</c:v>
                </c:pt>
                <c:pt idx="19990">
                  <c:v>99.95</c:v>
                </c:pt>
                <c:pt idx="19991">
                  <c:v>99.954999999999998</c:v>
                </c:pt>
                <c:pt idx="19992">
                  <c:v>99.96</c:v>
                </c:pt>
                <c:pt idx="19993">
                  <c:v>99.965000000000003</c:v>
                </c:pt>
                <c:pt idx="19994">
                  <c:v>99.97</c:v>
                </c:pt>
                <c:pt idx="19995">
                  <c:v>99.974999999999994</c:v>
                </c:pt>
                <c:pt idx="19996">
                  <c:v>99.98</c:v>
                </c:pt>
                <c:pt idx="19997">
                  <c:v>99.984999999999999</c:v>
                </c:pt>
                <c:pt idx="19998">
                  <c:v>99.99</c:v>
                </c:pt>
                <c:pt idx="19999">
                  <c:v>99.995000000000005</c:v>
                </c:pt>
                <c:pt idx="20000">
                  <c:v>100</c:v>
                </c:pt>
                <c:pt idx="20001">
                  <c:v>100.005</c:v>
                </c:pt>
                <c:pt idx="20002">
                  <c:v>100.01</c:v>
                </c:pt>
                <c:pt idx="20003">
                  <c:v>100.015</c:v>
                </c:pt>
                <c:pt idx="20004">
                  <c:v>100.02</c:v>
                </c:pt>
                <c:pt idx="20005">
                  <c:v>100.02500000000001</c:v>
                </c:pt>
                <c:pt idx="20006">
                  <c:v>100.03</c:v>
                </c:pt>
                <c:pt idx="20007">
                  <c:v>100.035</c:v>
                </c:pt>
                <c:pt idx="20008">
                  <c:v>100.04</c:v>
                </c:pt>
                <c:pt idx="20009">
                  <c:v>100.045</c:v>
                </c:pt>
                <c:pt idx="20010">
                  <c:v>100.05</c:v>
                </c:pt>
                <c:pt idx="20011">
                  <c:v>100.05500000000001</c:v>
                </c:pt>
                <c:pt idx="20012">
                  <c:v>100.06</c:v>
                </c:pt>
                <c:pt idx="20013">
                  <c:v>100.065</c:v>
                </c:pt>
                <c:pt idx="20014">
                  <c:v>100.07</c:v>
                </c:pt>
                <c:pt idx="20015">
                  <c:v>100.075</c:v>
                </c:pt>
                <c:pt idx="20016">
                  <c:v>100.08</c:v>
                </c:pt>
                <c:pt idx="20017">
                  <c:v>100.08499999999999</c:v>
                </c:pt>
                <c:pt idx="20018">
                  <c:v>100.09</c:v>
                </c:pt>
                <c:pt idx="20019">
                  <c:v>100.095</c:v>
                </c:pt>
                <c:pt idx="20020">
                  <c:v>100.1</c:v>
                </c:pt>
                <c:pt idx="20021">
                  <c:v>100.105</c:v>
                </c:pt>
                <c:pt idx="20022">
                  <c:v>100.11</c:v>
                </c:pt>
                <c:pt idx="20023">
                  <c:v>100.11499999999999</c:v>
                </c:pt>
                <c:pt idx="20024">
                  <c:v>100.12</c:v>
                </c:pt>
                <c:pt idx="20025">
                  <c:v>100.125</c:v>
                </c:pt>
                <c:pt idx="20026">
                  <c:v>100.13</c:v>
                </c:pt>
                <c:pt idx="20027">
                  <c:v>100.13500000000001</c:v>
                </c:pt>
                <c:pt idx="20028">
                  <c:v>100.14</c:v>
                </c:pt>
                <c:pt idx="20029">
                  <c:v>100.145</c:v>
                </c:pt>
                <c:pt idx="20030">
                  <c:v>100.15</c:v>
                </c:pt>
                <c:pt idx="20031">
                  <c:v>100.155</c:v>
                </c:pt>
                <c:pt idx="20032">
                  <c:v>100.16</c:v>
                </c:pt>
                <c:pt idx="20033">
                  <c:v>100.16500000000001</c:v>
                </c:pt>
                <c:pt idx="20034">
                  <c:v>100.17</c:v>
                </c:pt>
                <c:pt idx="20035">
                  <c:v>100.175</c:v>
                </c:pt>
                <c:pt idx="20036">
                  <c:v>100.18</c:v>
                </c:pt>
                <c:pt idx="20037">
                  <c:v>100.185</c:v>
                </c:pt>
                <c:pt idx="20038">
                  <c:v>100.19</c:v>
                </c:pt>
                <c:pt idx="20039">
                  <c:v>100.19499999999999</c:v>
                </c:pt>
                <c:pt idx="20040">
                  <c:v>100.2</c:v>
                </c:pt>
                <c:pt idx="20041">
                  <c:v>100.205</c:v>
                </c:pt>
                <c:pt idx="20042">
                  <c:v>100.21</c:v>
                </c:pt>
                <c:pt idx="20043">
                  <c:v>100.215</c:v>
                </c:pt>
                <c:pt idx="20044">
                  <c:v>100.22</c:v>
                </c:pt>
                <c:pt idx="20045">
                  <c:v>100.22499999999999</c:v>
                </c:pt>
                <c:pt idx="20046">
                  <c:v>100.23</c:v>
                </c:pt>
                <c:pt idx="20047">
                  <c:v>100.235</c:v>
                </c:pt>
                <c:pt idx="20048">
                  <c:v>100.24</c:v>
                </c:pt>
                <c:pt idx="20049">
                  <c:v>100.245</c:v>
                </c:pt>
                <c:pt idx="20050">
                  <c:v>100.25</c:v>
                </c:pt>
                <c:pt idx="20051">
                  <c:v>100.255</c:v>
                </c:pt>
                <c:pt idx="20052">
                  <c:v>100.26</c:v>
                </c:pt>
                <c:pt idx="20053">
                  <c:v>100.265</c:v>
                </c:pt>
                <c:pt idx="20054">
                  <c:v>100.27</c:v>
                </c:pt>
                <c:pt idx="20055">
                  <c:v>100.27500000000001</c:v>
                </c:pt>
                <c:pt idx="20056">
                  <c:v>100.28</c:v>
                </c:pt>
                <c:pt idx="20057">
                  <c:v>100.285</c:v>
                </c:pt>
                <c:pt idx="20058">
                  <c:v>100.29</c:v>
                </c:pt>
                <c:pt idx="20059">
                  <c:v>100.295</c:v>
                </c:pt>
                <c:pt idx="20060">
                  <c:v>100.3</c:v>
                </c:pt>
                <c:pt idx="20061">
                  <c:v>100.30500000000001</c:v>
                </c:pt>
                <c:pt idx="20062">
                  <c:v>100.31</c:v>
                </c:pt>
                <c:pt idx="20063">
                  <c:v>100.315</c:v>
                </c:pt>
                <c:pt idx="20064">
                  <c:v>100.32</c:v>
                </c:pt>
                <c:pt idx="20065">
                  <c:v>100.325</c:v>
                </c:pt>
                <c:pt idx="20066">
                  <c:v>100.33</c:v>
                </c:pt>
                <c:pt idx="20067">
                  <c:v>100.33499999999999</c:v>
                </c:pt>
                <c:pt idx="20068">
                  <c:v>100.34</c:v>
                </c:pt>
                <c:pt idx="20069">
                  <c:v>100.345</c:v>
                </c:pt>
                <c:pt idx="20070">
                  <c:v>100.35</c:v>
                </c:pt>
                <c:pt idx="20071">
                  <c:v>100.355</c:v>
                </c:pt>
                <c:pt idx="20072">
                  <c:v>100.36</c:v>
                </c:pt>
                <c:pt idx="20073">
                  <c:v>100.36499999999999</c:v>
                </c:pt>
                <c:pt idx="20074">
                  <c:v>100.37</c:v>
                </c:pt>
                <c:pt idx="20075">
                  <c:v>100.375</c:v>
                </c:pt>
                <c:pt idx="20076">
                  <c:v>100.38</c:v>
                </c:pt>
                <c:pt idx="20077">
                  <c:v>100.38500000000001</c:v>
                </c:pt>
                <c:pt idx="20078">
                  <c:v>100.39</c:v>
                </c:pt>
                <c:pt idx="20079">
                  <c:v>100.395</c:v>
                </c:pt>
                <c:pt idx="20080">
                  <c:v>100.4</c:v>
                </c:pt>
                <c:pt idx="20081">
                  <c:v>100.405</c:v>
                </c:pt>
                <c:pt idx="20082">
                  <c:v>100.41</c:v>
                </c:pt>
                <c:pt idx="20083">
                  <c:v>100.41500000000001</c:v>
                </c:pt>
                <c:pt idx="20084">
                  <c:v>100.42</c:v>
                </c:pt>
                <c:pt idx="20085">
                  <c:v>100.425</c:v>
                </c:pt>
                <c:pt idx="20086">
                  <c:v>100.43</c:v>
                </c:pt>
                <c:pt idx="20087">
                  <c:v>100.435</c:v>
                </c:pt>
                <c:pt idx="20088">
                  <c:v>100.44</c:v>
                </c:pt>
                <c:pt idx="20089">
                  <c:v>100.44499999999999</c:v>
                </c:pt>
                <c:pt idx="20090">
                  <c:v>100.45</c:v>
                </c:pt>
                <c:pt idx="20091">
                  <c:v>100.455</c:v>
                </c:pt>
                <c:pt idx="20092">
                  <c:v>100.46</c:v>
                </c:pt>
                <c:pt idx="20093">
                  <c:v>100.465</c:v>
                </c:pt>
                <c:pt idx="20094">
                  <c:v>100.47</c:v>
                </c:pt>
                <c:pt idx="20095">
                  <c:v>100.47499999999999</c:v>
                </c:pt>
                <c:pt idx="20096">
                  <c:v>100.48</c:v>
                </c:pt>
                <c:pt idx="20097">
                  <c:v>100.485</c:v>
                </c:pt>
                <c:pt idx="20098">
                  <c:v>100.49</c:v>
                </c:pt>
                <c:pt idx="20099">
                  <c:v>100.495</c:v>
                </c:pt>
                <c:pt idx="20100">
                  <c:v>100.5</c:v>
                </c:pt>
                <c:pt idx="20101">
                  <c:v>100.505</c:v>
                </c:pt>
                <c:pt idx="20102">
                  <c:v>100.51</c:v>
                </c:pt>
                <c:pt idx="20103">
                  <c:v>100.515</c:v>
                </c:pt>
                <c:pt idx="20104">
                  <c:v>100.52</c:v>
                </c:pt>
                <c:pt idx="20105">
                  <c:v>100.52500000000001</c:v>
                </c:pt>
                <c:pt idx="20106">
                  <c:v>100.53</c:v>
                </c:pt>
                <c:pt idx="20107">
                  <c:v>100.535</c:v>
                </c:pt>
                <c:pt idx="20108">
                  <c:v>100.54</c:v>
                </c:pt>
                <c:pt idx="20109">
                  <c:v>100.545</c:v>
                </c:pt>
                <c:pt idx="20110">
                  <c:v>100.55</c:v>
                </c:pt>
                <c:pt idx="20111">
                  <c:v>100.55500000000001</c:v>
                </c:pt>
                <c:pt idx="20112">
                  <c:v>100.56</c:v>
                </c:pt>
                <c:pt idx="20113">
                  <c:v>100.565</c:v>
                </c:pt>
                <c:pt idx="20114">
                  <c:v>100.57</c:v>
                </c:pt>
                <c:pt idx="20115">
                  <c:v>100.575</c:v>
                </c:pt>
                <c:pt idx="20116">
                  <c:v>100.58</c:v>
                </c:pt>
                <c:pt idx="20117">
                  <c:v>100.58499999999999</c:v>
                </c:pt>
                <c:pt idx="20118">
                  <c:v>100.59</c:v>
                </c:pt>
                <c:pt idx="20119">
                  <c:v>100.595</c:v>
                </c:pt>
                <c:pt idx="20120">
                  <c:v>100.6</c:v>
                </c:pt>
                <c:pt idx="20121">
                  <c:v>100.605</c:v>
                </c:pt>
                <c:pt idx="20122">
                  <c:v>100.61</c:v>
                </c:pt>
                <c:pt idx="20123">
                  <c:v>100.61499999999999</c:v>
                </c:pt>
                <c:pt idx="20124">
                  <c:v>100.62</c:v>
                </c:pt>
                <c:pt idx="20125">
                  <c:v>100.625</c:v>
                </c:pt>
                <c:pt idx="20126">
                  <c:v>100.63</c:v>
                </c:pt>
                <c:pt idx="20127">
                  <c:v>100.63500000000001</c:v>
                </c:pt>
                <c:pt idx="20128">
                  <c:v>100.64</c:v>
                </c:pt>
                <c:pt idx="20129">
                  <c:v>100.645</c:v>
                </c:pt>
                <c:pt idx="20130">
                  <c:v>100.65</c:v>
                </c:pt>
                <c:pt idx="20131">
                  <c:v>100.655</c:v>
                </c:pt>
                <c:pt idx="20132">
                  <c:v>100.66</c:v>
                </c:pt>
                <c:pt idx="20133">
                  <c:v>100.66500000000001</c:v>
                </c:pt>
                <c:pt idx="20134">
                  <c:v>100.67</c:v>
                </c:pt>
                <c:pt idx="20135">
                  <c:v>100.675</c:v>
                </c:pt>
                <c:pt idx="20136">
                  <c:v>100.68</c:v>
                </c:pt>
                <c:pt idx="20137">
                  <c:v>100.685</c:v>
                </c:pt>
                <c:pt idx="20138">
                  <c:v>100.69</c:v>
                </c:pt>
                <c:pt idx="20139">
                  <c:v>100.69499999999999</c:v>
                </c:pt>
                <c:pt idx="20140">
                  <c:v>100.7</c:v>
                </c:pt>
                <c:pt idx="20141">
                  <c:v>100.705</c:v>
                </c:pt>
                <c:pt idx="20142">
                  <c:v>100.71</c:v>
                </c:pt>
                <c:pt idx="20143">
                  <c:v>100.715</c:v>
                </c:pt>
                <c:pt idx="20144">
                  <c:v>100.72</c:v>
                </c:pt>
                <c:pt idx="20145">
                  <c:v>100.72499999999999</c:v>
                </c:pt>
                <c:pt idx="20146">
                  <c:v>100.73</c:v>
                </c:pt>
                <c:pt idx="20147">
                  <c:v>100.735</c:v>
                </c:pt>
                <c:pt idx="20148">
                  <c:v>100.74</c:v>
                </c:pt>
                <c:pt idx="20149">
                  <c:v>100.745</c:v>
                </c:pt>
                <c:pt idx="20150">
                  <c:v>100.75</c:v>
                </c:pt>
                <c:pt idx="20151">
                  <c:v>100.755</c:v>
                </c:pt>
                <c:pt idx="20152">
                  <c:v>100.76</c:v>
                </c:pt>
                <c:pt idx="20153">
                  <c:v>100.765</c:v>
                </c:pt>
                <c:pt idx="20154">
                  <c:v>100.77</c:v>
                </c:pt>
                <c:pt idx="20155">
                  <c:v>100.77500000000001</c:v>
                </c:pt>
                <c:pt idx="20156">
                  <c:v>100.78</c:v>
                </c:pt>
                <c:pt idx="20157">
                  <c:v>100.785</c:v>
                </c:pt>
                <c:pt idx="20158">
                  <c:v>100.79</c:v>
                </c:pt>
                <c:pt idx="20159">
                  <c:v>100.795</c:v>
                </c:pt>
                <c:pt idx="20160">
                  <c:v>100.8</c:v>
                </c:pt>
                <c:pt idx="20161">
                  <c:v>100.80500000000001</c:v>
                </c:pt>
                <c:pt idx="20162">
                  <c:v>100.81</c:v>
                </c:pt>
                <c:pt idx="20163">
                  <c:v>100.815</c:v>
                </c:pt>
                <c:pt idx="20164">
                  <c:v>100.82</c:v>
                </c:pt>
                <c:pt idx="20165">
                  <c:v>100.825</c:v>
                </c:pt>
                <c:pt idx="20166">
                  <c:v>100.83</c:v>
                </c:pt>
                <c:pt idx="20167">
                  <c:v>100.83499999999999</c:v>
                </c:pt>
                <c:pt idx="20168">
                  <c:v>100.84</c:v>
                </c:pt>
                <c:pt idx="20169">
                  <c:v>100.845</c:v>
                </c:pt>
                <c:pt idx="20170">
                  <c:v>100.85</c:v>
                </c:pt>
                <c:pt idx="20171">
                  <c:v>100.855</c:v>
                </c:pt>
                <c:pt idx="20172">
                  <c:v>100.86</c:v>
                </c:pt>
                <c:pt idx="20173">
                  <c:v>100.86499999999999</c:v>
                </c:pt>
                <c:pt idx="20174">
                  <c:v>100.87</c:v>
                </c:pt>
                <c:pt idx="20175">
                  <c:v>100.875</c:v>
                </c:pt>
                <c:pt idx="20176">
                  <c:v>100.88</c:v>
                </c:pt>
                <c:pt idx="20177">
                  <c:v>100.88500000000001</c:v>
                </c:pt>
                <c:pt idx="20178">
                  <c:v>100.89</c:v>
                </c:pt>
                <c:pt idx="20179">
                  <c:v>100.895</c:v>
                </c:pt>
                <c:pt idx="20180">
                  <c:v>100.9</c:v>
                </c:pt>
                <c:pt idx="20181">
                  <c:v>100.905</c:v>
                </c:pt>
                <c:pt idx="20182">
                  <c:v>100.91</c:v>
                </c:pt>
                <c:pt idx="20183">
                  <c:v>100.91500000000001</c:v>
                </c:pt>
                <c:pt idx="20184">
                  <c:v>100.92</c:v>
                </c:pt>
                <c:pt idx="20185">
                  <c:v>100.925</c:v>
                </c:pt>
                <c:pt idx="20186">
                  <c:v>100.93</c:v>
                </c:pt>
                <c:pt idx="20187">
                  <c:v>100.935</c:v>
                </c:pt>
                <c:pt idx="20188">
                  <c:v>100.94</c:v>
                </c:pt>
                <c:pt idx="20189">
                  <c:v>100.94499999999999</c:v>
                </c:pt>
                <c:pt idx="20190">
                  <c:v>100.95</c:v>
                </c:pt>
                <c:pt idx="20191">
                  <c:v>100.955</c:v>
                </c:pt>
                <c:pt idx="20192">
                  <c:v>100.96</c:v>
                </c:pt>
                <c:pt idx="20193">
                  <c:v>100.965</c:v>
                </c:pt>
                <c:pt idx="20194">
                  <c:v>100.97</c:v>
                </c:pt>
                <c:pt idx="20195">
                  <c:v>100.97499999999999</c:v>
                </c:pt>
                <c:pt idx="20196">
                  <c:v>100.98</c:v>
                </c:pt>
                <c:pt idx="20197">
                  <c:v>100.985</c:v>
                </c:pt>
                <c:pt idx="20198">
                  <c:v>100.99</c:v>
                </c:pt>
                <c:pt idx="20199">
                  <c:v>100.995</c:v>
                </c:pt>
                <c:pt idx="20200">
                  <c:v>101</c:v>
                </c:pt>
                <c:pt idx="20201">
                  <c:v>101.005</c:v>
                </c:pt>
                <c:pt idx="20202">
                  <c:v>101.01</c:v>
                </c:pt>
                <c:pt idx="20203">
                  <c:v>101.015</c:v>
                </c:pt>
                <c:pt idx="20204">
                  <c:v>101.02</c:v>
                </c:pt>
                <c:pt idx="20205">
                  <c:v>101.02500000000001</c:v>
                </c:pt>
                <c:pt idx="20206">
                  <c:v>101.03</c:v>
                </c:pt>
                <c:pt idx="20207">
                  <c:v>101.035</c:v>
                </c:pt>
                <c:pt idx="20208">
                  <c:v>101.04</c:v>
                </c:pt>
                <c:pt idx="20209">
                  <c:v>101.045</c:v>
                </c:pt>
                <c:pt idx="20210">
                  <c:v>101.05</c:v>
                </c:pt>
                <c:pt idx="20211">
                  <c:v>101.05500000000001</c:v>
                </c:pt>
                <c:pt idx="20212">
                  <c:v>101.06</c:v>
                </c:pt>
                <c:pt idx="20213">
                  <c:v>101.065</c:v>
                </c:pt>
                <c:pt idx="20214">
                  <c:v>101.07</c:v>
                </c:pt>
                <c:pt idx="20215">
                  <c:v>101.075</c:v>
                </c:pt>
                <c:pt idx="20216">
                  <c:v>101.08</c:v>
                </c:pt>
                <c:pt idx="20217">
                  <c:v>101.08499999999999</c:v>
                </c:pt>
                <c:pt idx="20218">
                  <c:v>101.09</c:v>
                </c:pt>
                <c:pt idx="20219">
                  <c:v>101.095</c:v>
                </c:pt>
                <c:pt idx="20220">
                  <c:v>101.1</c:v>
                </c:pt>
                <c:pt idx="20221">
                  <c:v>101.105</c:v>
                </c:pt>
                <c:pt idx="20222">
                  <c:v>101.11</c:v>
                </c:pt>
                <c:pt idx="20223">
                  <c:v>101.11499999999999</c:v>
                </c:pt>
                <c:pt idx="20224">
                  <c:v>101.12</c:v>
                </c:pt>
                <c:pt idx="20225">
                  <c:v>101.125</c:v>
                </c:pt>
                <c:pt idx="20226">
                  <c:v>101.13</c:v>
                </c:pt>
                <c:pt idx="20227">
                  <c:v>101.13500000000001</c:v>
                </c:pt>
                <c:pt idx="20228">
                  <c:v>101.14</c:v>
                </c:pt>
                <c:pt idx="20229">
                  <c:v>101.145</c:v>
                </c:pt>
                <c:pt idx="20230">
                  <c:v>101.15</c:v>
                </c:pt>
                <c:pt idx="20231">
                  <c:v>101.155</c:v>
                </c:pt>
                <c:pt idx="20232">
                  <c:v>101.16</c:v>
                </c:pt>
                <c:pt idx="20233">
                  <c:v>101.16500000000001</c:v>
                </c:pt>
                <c:pt idx="20234">
                  <c:v>101.17</c:v>
                </c:pt>
                <c:pt idx="20235">
                  <c:v>101.175</c:v>
                </c:pt>
                <c:pt idx="20236">
                  <c:v>101.18</c:v>
                </c:pt>
                <c:pt idx="20237">
                  <c:v>101.185</c:v>
                </c:pt>
                <c:pt idx="20238">
                  <c:v>101.19</c:v>
                </c:pt>
                <c:pt idx="20239">
                  <c:v>101.19499999999999</c:v>
                </c:pt>
                <c:pt idx="20240">
                  <c:v>101.2</c:v>
                </c:pt>
                <c:pt idx="20241">
                  <c:v>101.205</c:v>
                </c:pt>
                <c:pt idx="20242">
                  <c:v>101.21</c:v>
                </c:pt>
                <c:pt idx="20243">
                  <c:v>101.215</c:v>
                </c:pt>
                <c:pt idx="20244">
                  <c:v>101.22</c:v>
                </c:pt>
                <c:pt idx="20245">
                  <c:v>101.22499999999999</c:v>
                </c:pt>
                <c:pt idx="20246">
                  <c:v>101.23</c:v>
                </c:pt>
                <c:pt idx="20247">
                  <c:v>101.235</c:v>
                </c:pt>
                <c:pt idx="20248">
                  <c:v>101.24</c:v>
                </c:pt>
                <c:pt idx="20249">
                  <c:v>101.245</c:v>
                </c:pt>
                <c:pt idx="20250">
                  <c:v>101.25</c:v>
                </c:pt>
                <c:pt idx="20251">
                  <c:v>101.255</c:v>
                </c:pt>
                <c:pt idx="20252">
                  <c:v>101.26</c:v>
                </c:pt>
                <c:pt idx="20253">
                  <c:v>101.265</c:v>
                </c:pt>
                <c:pt idx="20254">
                  <c:v>101.27</c:v>
                </c:pt>
                <c:pt idx="20255">
                  <c:v>101.27500000000001</c:v>
                </c:pt>
                <c:pt idx="20256">
                  <c:v>101.28</c:v>
                </c:pt>
                <c:pt idx="20257">
                  <c:v>101.285</c:v>
                </c:pt>
                <c:pt idx="20258">
                  <c:v>101.29</c:v>
                </c:pt>
                <c:pt idx="20259">
                  <c:v>101.295</c:v>
                </c:pt>
                <c:pt idx="20260">
                  <c:v>101.3</c:v>
                </c:pt>
                <c:pt idx="20261">
                  <c:v>101.30500000000001</c:v>
                </c:pt>
                <c:pt idx="20262">
                  <c:v>101.31</c:v>
                </c:pt>
                <c:pt idx="20263">
                  <c:v>101.315</c:v>
                </c:pt>
                <c:pt idx="20264">
                  <c:v>101.32</c:v>
                </c:pt>
                <c:pt idx="20265">
                  <c:v>101.325</c:v>
                </c:pt>
                <c:pt idx="20266">
                  <c:v>101.33</c:v>
                </c:pt>
                <c:pt idx="20267">
                  <c:v>101.33499999999999</c:v>
                </c:pt>
                <c:pt idx="20268">
                  <c:v>101.34</c:v>
                </c:pt>
                <c:pt idx="20269">
                  <c:v>101.345</c:v>
                </c:pt>
                <c:pt idx="20270">
                  <c:v>101.35</c:v>
                </c:pt>
                <c:pt idx="20271">
                  <c:v>101.355</c:v>
                </c:pt>
                <c:pt idx="20272">
                  <c:v>101.36</c:v>
                </c:pt>
                <c:pt idx="20273">
                  <c:v>101.36499999999999</c:v>
                </c:pt>
                <c:pt idx="20274">
                  <c:v>101.37</c:v>
                </c:pt>
                <c:pt idx="20275">
                  <c:v>101.375</c:v>
                </c:pt>
                <c:pt idx="20276">
                  <c:v>101.38</c:v>
                </c:pt>
                <c:pt idx="20277">
                  <c:v>101.38500000000001</c:v>
                </c:pt>
                <c:pt idx="20278">
                  <c:v>101.39</c:v>
                </c:pt>
                <c:pt idx="20279">
                  <c:v>101.395</c:v>
                </c:pt>
                <c:pt idx="20280">
                  <c:v>101.4</c:v>
                </c:pt>
                <c:pt idx="20281">
                  <c:v>101.405</c:v>
                </c:pt>
                <c:pt idx="20282">
                  <c:v>101.41</c:v>
                </c:pt>
                <c:pt idx="20283">
                  <c:v>101.41500000000001</c:v>
                </c:pt>
                <c:pt idx="20284">
                  <c:v>101.42</c:v>
                </c:pt>
                <c:pt idx="20285">
                  <c:v>101.425</c:v>
                </c:pt>
                <c:pt idx="20286">
                  <c:v>101.43</c:v>
                </c:pt>
                <c:pt idx="20287">
                  <c:v>101.435</c:v>
                </c:pt>
                <c:pt idx="20288">
                  <c:v>101.44</c:v>
                </c:pt>
                <c:pt idx="20289">
                  <c:v>101.44499999999999</c:v>
                </c:pt>
                <c:pt idx="20290">
                  <c:v>101.45</c:v>
                </c:pt>
                <c:pt idx="20291">
                  <c:v>101.455</c:v>
                </c:pt>
                <c:pt idx="20292">
                  <c:v>101.46</c:v>
                </c:pt>
                <c:pt idx="20293">
                  <c:v>101.465</c:v>
                </c:pt>
                <c:pt idx="20294">
                  <c:v>101.47</c:v>
                </c:pt>
                <c:pt idx="20295">
                  <c:v>101.47499999999999</c:v>
                </c:pt>
                <c:pt idx="20296">
                  <c:v>101.48</c:v>
                </c:pt>
                <c:pt idx="20297">
                  <c:v>101.485</c:v>
                </c:pt>
                <c:pt idx="20298">
                  <c:v>101.49</c:v>
                </c:pt>
                <c:pt idx="20299">
                  <c:v>101.495</c:v>
                </c:pt>
                <c:pt idx="20300">
                  <c:v>101.5</c:v>
                </c:pt>
                <c:pt idx="20301">
                  <c:v>101.505</c:v>
                </c:pt>
                <c:pt idx="20302">
                  <c:v>101.51</c:v>
                </c:pt>
                <c:pt idx="20303">
                  <c:v>101.515</c:v>
                </c:pt>
                <c:pt idx="20304">
                  <c:v>101.52</c:v>
                </c:pt>
                <c:pt idx="20305">
                  <c:v>101.52500000000001</c:v>
                </c:pt>
                <c:pt idx="20306">
                  <c:v>101.53</c:v>
                </c:pt>
                <c:pt idx="20307">
                  <c:v>101.535</c:v>
                </c:pt>
                <c:pt idx="20308">
                  <c:v>101.54</c:v>
                </c:pt>
                <c:pt idx="20309">
                  <c:v>101.545</c:v>
                </c:pt>
                <c:pt idx="20310">
                  <c:v>101.55</c:v>
                </c:pt>
                <c:pt idx="20311">
                  <c:v>101.55500000000001</c:v>
                </c:pt>
                <c:pt idx="20312">
                  <c:v>101.56</c:v>
                </c:pt>
                <c:pt idx="20313">
                  <c:v>101.565</c:v>
                </c:pt>
                <c:pt idx="20314">
                  <c:v>101.57</c:v>
                </c:pt>
                <c:pt idx="20315">
                  <c:v>101.575</c:v>
                </c:pt>
                <c:pt idx="20316">
                  <c:v>101.58</c:v>
                </c:pt>
                <c:pt idx="20317">
                  <c:v>101.58499999999999</c:v>
                </c:pt>
                <c:pt idx="20318">
                  <c:v>101.59</c:v>
                </c:pt>
                <c:pt idx="20319">
                  <c:v>101.595</c:v>
                </c:pt>
                <c:pt idx="20320">
                  <c:v>101.6</c:v>
                </c:pt>
                <c:pt idx="20321">
                  <c:v>101.605</c:v>
                </c:pt>
                <c:pt idx="20322">
                  <c:v>101.61</c:v>
                </c:pt>
                <c:pt idx="20323">
                  <c:v>101.61499999999999</c:v>
                </c:pt>
                <c:pt idx="20324">
                  <c:v>101.62</c:v>
                </c:pt>
                <c:pt idx="20325">
                  <c:v>101.625</c:v>
                </c:pt>
                <c:pt idx="20326">
                  <c:v>101.63</c:v>
                </c:pt>
                <c:pt idx="20327">
                  <c:v>101.63500000000001</c:v>
                </c:pt>
                <c:pt idx="20328">
                  <c:v>101.64</c:v>
                </c:pt>
                <c:pt idx="20329">
                  <c:v>101.645</c:v>
                </c:pt>
                <c:pt idx="20330">
                  <c:v>101.65</c:v>
                </c:pt>
                <c:pt idx="20331">
                  <c:v>101.655</c:v>
                </c:pt>
                <c:pt idx="20332">
                  <c:v>101.66</c:v>
                </c:pt>
                <c:pt idx="20333">
                  <c:v>101.66500000000001</c:v>
                </c:pt>
                <c:pt idx="20334">
                  <c:v>101.67</c:v>
                </c:pt>
                <c:pt idx="20335">
                  <c:v>101.675</c:v>
                </c:pt>
                <c:pt idx="20336">
                  <c:v>101.68</c:v>
                </c:pt>
                <c:pt idx="20337">
                  <c:v>101.685</c:v>
                </c:pt>
                <c:pt idx="20338">
                  <c:v>101.69</c:v>
                </c:pt>
                <c:pt idx="20339">
                  <c:v>101.69499999999999</c:v>
                </c:pt>
                <c:pt idx="20340">
                  <c:v>101.7</c:v>
                </c:pt>
                <c:pt idx="20341">
                  <c:v>101.705</c:v>
                </c:pt>
                <c:pt idx="20342">
                  <c:v>101.71</c:v>
                </c:pt>
                <c:pt idx="20343">
                  <c:v>101.715</c:v>
                </c:pt>
                <c:pt idx="20344">
                  <c:v>101.72</c:v>
                </c:pt>
                <c:pt idx="20345">
                  <c:v>101.72499999999999</c:v>
                </c:pt>
                <c:pt idx="20346">
                  <c:v>101.73</c:v>
                </c:pt>
                <c:pt idx="20347">
                  <c:v>101.735</c:v>
                </c:pt>
                <c:pt idx="20348">
                  <c:v>101.74</c:v>
                </c:pt>
                <c:pt idx="20349">
                  <c:v>101.745</c:v>
                </c:pt>
                <c:pt idx="20350">
                  <c:v>101.75</c:v>
                </c:pt>
                <c:pt idx="20351">
                  <c:v>101.755</c:v>
                </c:pt>
                <c:pt idx="20352">
                  <c:v>101.76</c:v>
                </c:pt>
                <c:pt idx="20353">
                  <c:v>101.765</c:v>
                </c:pt>
                <c:pt idx="20354">
                  <c:v>101.77</c:v>
                </c:pt>
                <c:pt idx="20355">
                  <c:v>101.77500000000001</c:v>
                </c:pt>
                <c:pt idx="20356">
                  <c:v>101.78</c:v>
                </c:pt>
                <c:pt idx="20357">
                  <c:v>101.785</c:v>
                </c:pt>
                <c:pt idx="20358">
                  <c:v>101.79</c:v>
                </c:pt>
                <c:pt idx="20359">
                  <c:v>101.795</c:v>
                </c:pt>
                <c:pt idx="20360">
                  <c:v>101.8</c:v>
                </c:pt>
                <c:pt idx="20361">
                  <c:v>101.80500000000001</c:v>
                </c:pt>
                <c:pt idx="20362">
                  <c:v>101.81</c:v>
                </c:pt>
                <c:pt idx="20363">
                  <c:v>101.815</c:v>
                </c:pt>
                <c:pt idx="20364">
                  <c:v>101.82</c:v>
                </c:pt>
                <c:pt idx="20365">
                  <c:v>101.825</c:v>
                </c:pt>
                <c:pt idx="20366">
                  <c:v>101.83</c:v>
                </c:pt>
                <c:pt idx="20367">
                  <c:v>101.83499999999999</c:v>
                </c:pt>
                <c:pt idx="20368">
                  <c:v>101.84</c:v>
                </c:pt>
                <c:pt idx="20369">
                  <c:v>101.845</c:v>
                </c:pt>
                <c:pt idx="20370">
                  <c:v>101.85</c:v>
                </c:pt>
                <c:pt idx="20371">
                  <c:v>101.855</c:v>
                </c:pt>
                <c:pt idx="20372">
                  <c:v>101.86</c:v>
                </c:pt>
                <c:pt idx="20373">
                  <c:v>101.86499999999999</c:v>
                </c:pt>
                <c:pt idx="20374">
                  <c:v>101.87</c:v>
                </c:pt>
                <c:pt idx="20375">
                  <c:v>101.875</c:v>
                </c:pt>
                <c:pt idx="20376">
                  <c:v>101.88</c:v>
                </c:pt>
                <c:pt idx="20377">
                  <c:v>101.88500000000001</c:v>
                </c:pt>
                <c:pt idx="20378">
                  <c:v>101.89</c:v>
                </c:pt>
                <c:pt idx="20379">
                  <c:v>101.895</c:v>
                </c:pt>
                <c:pt idx="20380">
                  <c:v>101.9</c:v>
                </c:pt>
                <c:pt idx="20381">
                  <c:v>101.905</c:v>
                </c:pt>
                <c:pt idx="20382">
                  <c:v>101.91</c:v>
                </c:pt>
                <c:pt idx="20383">
                  <c:v>101.91500000000001</c:v>
                </c:pt>
                <c:pt idx="20384">
                  <c:v>101.92</c:v>
                </c:pt>
                <c:pt idx="20385">
                  <c:v>101.925</c:v>
                </c:pt>
                <c:pt idx="20386">
                  <c:v>101.93</c:v>
                </c:pt>
                <c:pt idx="20387">
                  <c:v>101.935</c:v>
                </c:pt>
                <c:pt idx="20388">
                  <c:v>101.94</c:v>
                </c:pt>
                <c:pt idx="20389">
                  <c:v>101.94499999999999</c:v>
                </c:pt>
                <c:pt idx="20390">
                  <c:v>101.95</c:v>
                </c:pt>
                <c:pt idx="20391">
                  <c:v>101.955</c:v>
                </c:pt>
                <c:pt idx="20392">
                  <c:v>101.96</c:v>
                </c:pt>
                <c:pt idx="20393">
                  <c:v>101.965</c:v>
                </c:pt>
                <c:pt idx="20394">
                  <c:v>101.97</c:v>
                </c:pt>
                <c:pt idx="20395">
                  <c:v>101.97499999999999</c:v>
                </c:pt>
                <c:pt idx="20396">
                  <c:v>101.98</c:v>
                </c:pt>
                <c:pt idx="20397">
                  <c:v>101.985</c:v>
                </c:pt>
                <c:pt idx="20398">
                  <c:v>101.99</c:v>
                </c:pt>
                <c:pt idx="20399">
                  <c:v>101.995</c:v>
                </c:pt>
                <c:pt idx="20400">
                  <c:v>102</c:v>
                </c:pt>
                <c:pt idx="20401">
                  <c:v>102.005</c:v>
                </c:pt>
                <c:pt idx="20402">
                  <c:v>102.01</c:v>
                </c:pt>
                <c:pt idx="20403">
                  <c:v>102.015</c:v>
                </c:pt>
                <c:pt idx="20404">
                  <c:v>102.02</c:v>
                </c:pt>
                <c:pt idx="20405">
                  <c:v>102.02500000000001</c:v>
                </c:pt>
                <c:pt idx="20406">
                  <c:v>102.03</c:v>
                </c:pt>
                <c:pt idx="20407">
                  <c:v>102.035</c:v>
                </c:pt>
                <c:pt idx="20408">
                  <c:v>102.04</c:v>
                </c:pt>
                <c:pt idx="20409">
                  <c:v>102.045</c:v>
                </c:pt>
                <c:pt idx="20410">
                  <c:v>102.05</c:v>
                </c:pt>
                <c:pt idx="20411">
                  <c:v>102.05500000000001</c:v>
                </c:pt>
                <c:pt idx="20412">
                  <c:v>102.06</c:v>
                </c:pt>
                <c:pt idx="20413">
                  <c:v>102.065</c:v>
                </c:pt>
                <c:pt idx="20414">
                  <c:v>102.07</c:v>
                </c:pt>
                <c:pt idx="20415">
                  <c:v>102.075</c:v>
                </c:pt>
                <c:pt idx="20416">
                  <c:v>102.08</c:v>
                </c:pt>
                <c:pt idx="20417">
                  <c:v>102.08499999999999</c:v>
                </c:pt>
                <c:pt idx="20418">
                  <c:v>102.09</c:v>
                </c:pt>
                <c:pt idx="20419">
                  <c:v>102.095</c:v>
                </c:pt>
                <c:pt idx="20420">
                  <c:v>102.1</c:v>
                </c:pt>
                <c:pt idx="20421">
                  <c:v>102.105</c:v>
                </c:pt>
                <c:pt idx="20422">
                  <c:v>102.11</c:v>
                </c:pt>
                <c:pt idx="20423">
                  <c:v>102.11499999999999</c:v>
                </c:pt>
                <c:pt idx="20424">
                  <c:v>102.12</c:v>
                </c:pt>
                <c:pt idx="20425">
                  <c:v>102.125</c:v>
                </c:pt>
                <c:pt idx="20426">
                  <c:v>102.13</c:v>
                </c:pt>
                <c:pt idx="20427">
                  <c:v>102.13500000000001</c:v>
                </c:pt>
                <c:pt idx="20428">
                  <c:v>102.14</c:v>
                </c:pt>
                <c:pt idx="20429">
                  <c:v>102.145</c:v>
                </c:pt>
                <c:pt idx="20430">
                  <c:v>102.15</c:v>
                </c:pt>
                <c:pt idx="20431">
                  <c:v>102.155</c:v>
                </c:pt>
                <c:pt idx="20432">
                  <c:v>102.16</c:v>
                </c:pt>
                <c:pt idx="20433">
                  <c:v>102.16500000000001</c:v>
                </c:pt>
                <c:pt idx="20434">
                  <c:v>102.17</c:v>
                </c:pt>
                <c:pt idx="20435">
                  <c:v>102.175</c:v>
                </c:pt>
                <c:pt idx="20436">
                  <c:v>102.18</c:v>
                </c:pt>
                <c:pt idx="20437">
                  <c:v>102.185</c:v>
                </c:pt>
                <c:pt idx="20438">
                  <c:v>102.19</c:v>
                </c:pt>
                <c:pt idx="20439">
                  <c:v>102.19499999999999</c:v>
                </c:pt>
                <c:pt idx="20440">
                  <c:v>102.2</c:v>
                </c:pt>
                <c:pt idx="20441">
                  <c:v>102.205</c:v>
                </c:pt>
                <c:pt idx="20442">
                  <c:v>102.21</c:v>
                </c:pt>
                <c:pt idx="20443">
                  <c:v>102.215</c:v>
                </c:pt>
                <c:pt idx="20444">
                  <c:v>102.22</c:v>
                </c:pt>
                <c:pt idx="20445">
                  <c:v>102.22499999999999</c:v>
                </c:pt>
                <c:pt idx="20446">
                  <c:v>102.23</c:v>
                </c:pt>
                <c:pt idx="20447">
                  <c:v>102.235</c:v>
                </c:pt>
                <c:pt idx="20448">
                  <c:v>102.24</c:v>
                </c:pt>
                <c:pt idx="20449">
                  <c:v>102.245</c:v>
                </c:pt>
                <c:pt idx="20450">
                  <c:v>102.25</c:v>
                </c:pt>
                <c:pt idx="20451">
                  <c:v>102.255</c:v>
                </c:pt>
                <c:pt idx="20452">
                  <c:v>102.26</c:v>
                </c:pt>
                <c:pt idx="20453">
                  <c:v>102.265</c:v>
                </c:pt>
                <c:pt idx="20454">
                  <c:v>102.27</c:v>
                </c:pt>
                <c:pt idx="20455">
                  <c:v>102.27500000000001</c:v>
                </c:pt>
                <c:pt idx="20456">
                  <c:v>102.28</c:v>
                </c:pt>
                <c:pt idx="20457">
                  <c:v>102.285</c:v>
                </c:pt>
                <c:pt idx="20458">
                  <c:v>102.29</c:v>
                </c:pt>
                <c:pt idx="20459">
                  <c:v>102.295</c:v>
                </c:pt>
                <c:pt idx="20460">
                  <c:v>102.3</c:v>
                </c:pt>
                <c:pt idx="20461">
                  <c:v>102.30500000000001</c:v>
                </c:pt>
                <c:pt idx="20462">
                  <c:v>102.31</c:v>
                </c:pt>
                <c:pt idx="20463">
                  <c:v>102.315</c:v>
                </c:pt>
                <c:pt idx="20464">
                  <c:v>102.32</c:v>
                </c:pt>
                <c:pt idx="20465">
                  <c:v>102.325</c:v>
                </c:pt>
                <c:pt idx="20466">
                  <c:v>102.33</c:v>
                </c:pt>
                <c:pt idx="20467">
                  <c:v>102.33499999999999</c:v>
                </c:pt>
                <c:pt idx="20468">
                  <c:v>102.34</c:v>
                </c:pt>
                <c:pt idx="20469">
                  <c:v>102.345</c:v>
                </c:pt>
                <c:pt idx="20470">
                  <c:v>102.35</c:v>
                </c:pt>
                <c:pt idx="20471">
                  <c:v>102.355</c:v>
                </c:pt>
                <c:pt idx="20472">
                  <c:v>102.36</c:v>
                </c:pt>
                <c:pt idx="20473">
                  <c:v>102.36499999999999</c:v>
                </c:pt>
                <c:pt idx="20474">
                  <c:v>102.37</c:v>
                </c:pt>
                <c:pt idx="20475">
                  <c:v>102.375</c:v>
                </c:pt>
                <c:pt idx="20476">
                  <c:v>102.38</c:v>
                </c:pt>
                <c:pt idx="20477">
                  <c:v>102.38500000000001</c:v>
                </c:pt>
                <c:pt idx="20478">
                  <c:v>102.39</c:v>
                </c:pt>
                <c:pt idx="20479">
                  <c:v>102.395</c:v>
                </c:pt>
                <c:pt idx="20480">
                  <c:v>102.4</c:v>
                </c:pt>
                <c:pt idx="20481">
                  <c:v>102.405</c:v>
                </c:pt>
                <c:pt idx="20482">
                  <c:v>102.41</c:v>
                </c:pt>
                <c:pt idx="20483">
                  <c:v>102.41500000000001</c:v>
                </c:pt>
                <c:pt idx="20484">
                  <c:v>102.42</c:v>
                </c:pt>
                <c:pt idx="20485">
                  <c:v>102.425</c:v>
                </c:pt>
                <c:pt idx="20486">
                  <c:v>102.43</c:v>
                </c:pt>
                <c:pt idx="20487">
                  <c:v>102.435</c:v>
                </c:pt>
                <c:pt idx="20488">
                  <c:v>102.44</c:v>
                </c:pt>
                <c:pt idx="20489">
                  <c:v>102.44499999999999</c:v>
                </c:pt>
                <c:pt idx="20490">
                  <c:v>102.45</c:v>
                </c:pt>
                <c:pt idx="20491">
                  <c:v>102.455</c:v>
                </c:pt>
                <c:pt idx="20492">
                  <c:v>102.46</c:v>
                </c:pt>
                <c:pt idx="20493">
                  <c:v>102.465</c:v>
                </c:pt>
                <c:pt idx="20494">
                  <c:v>102.47</c:v>
                </c:pt>
                <c:pt idx="20495">
                  <c:v>102.47499999999999</c:v>
                </c:pt>
                <c:pt idx="20496">
                  <c:v>102.48</c:v>
                </c:pt>
                <c:pt idx="20497">
                  <c:v>102.485</c:v>
                </c:pt>
                <c:pt idx="20498">
                  <c:v>102.49</c:v>
                </c:pt>
                <c:pt idx="20499">
                  <c:v>102.495</c:v>
                </c:pt>
                <c:pt idx="20500">
                  <c:v>102.5</c:v>
                </c:pt>
                <c:pt idx="20501">
                  <c:v>102.505</c:v>
                </c:pt>
                <c:pt idx="20502">
                  <c:v>102.51</c:v>
                </c:pt>
                <c:pt idx="20503">
                  <c:v>102.515</c:v>
                </c:pt>
                <c:pt idx="20504">
                  <c:v>102.52</c:v>
                </c:pt>
                <c:pt idx="20505">
                  <c:v>102.52500000000001</c:v>
                </c:pt>
                <c:pt idx="20506">
                  <c:v>102.53</c:v>
                </c:pt>
                <c:pt idx="20507">
                  <c:v>102.535</c:v>
                </c:pt>
                <c:pt idx="20508">
                  <c:v>102.54</c:v>
                </c:pt>
                <c:pt idx="20509">
                  <c:v>102.545</c:v>
                </c:pt>
                <c:pt idx="20510">
                  <c:v>102.55</c:v>
                </c:pt>
                <c:pt idx="20511">
                  <c:v>102.55500000000001</c:v>
                </c:pt>
                <c:pt idx="20512">
                  <c:v>102.56</c:v>
                </c:pt>
                <c:pt idx="20513">
                  <c:v>102.565</c:v>
                </c:pt>
                <c:pt idx="20514">
                  <c:v>102.57</c:v>
                </c:pt>
                <c:pt idx="20515">
                  <c:v>102.575</c:v>
                </c:pt>
                <c:pt idx="20516">
                  <c:v>102.58</c:v>
                </c:pt>
                <c:pt idx="20517">
                  <c:v>102.58499999999999</c:v>
                </c:pt>
                <c:pt idx="20518">
                  <c:v>102.59</c:v>
                </c:pt>
                <c:pt idx="20519">
                  <c:v>102.595</c:v>
                </c:pt>
                <c:pt idx="20520">
                  <c:v>102.6</c:v>
                </c:pt>
                <c:pt idx="20521">
                  <c:v>102.605</c:v>
                </c:pt>
                <c:pt idx="20522">
                  <c:v>102.61</c:v>
                </c:pt>
                <c:pt idx="20523">
                  <c:v>102.61499999999999</c:v>
                </c:pt>
                <c:pt idx="20524">
                  <c:v>102.62</c:v>
                </c:pt>
                <c:pt idx="20525">
                  <c:v>102.625</c:v>
                </c:pt>
                <c:pt idx="20526">
                  <c:v>102.63</c:v>
                </c:pt>
                <c:pt idx="20527">
                  <c:v>102.63500000000001</c:v>
                </c:pt>
                <c:pt idx="20528">
                  <c:v>102.64</c:v>
                </c:pt>
                <c:pt idx="20529">
                  <c:v>102.645</c:v>
                </c:pt>
                <c:pt idx="20530">
                  <c:v>102.65</c:v>
                </c:pt>
                <c:pt idx="20531">
                  <c:v>102.655</c:v>
                </c:pt>
                <c:pt idx="20532">
                  <c:v>102.66</c:v>
                </c:pt>
                <c:pt idx="20533">
                  <c:v>102.66500000000001</c:v>
                </c:pt>
                <c:pt idx="20534">
                  <c:v>102.67</c:v>
                </c:pt>
                <c:pt idx="20535">
                  <c:v>102.675</c:v>
                </c:pt>
                <c:pt idx="20536">
                  <c:v>102.68</c:v>
                </c:pt>
                <c:pt idx="20537">
                  <c:v>102.685</c:v>
                </c:pt>
                <c:pt idx="20538">
                  <c:v>102.69</c:v>
                </c:pt>
                <c:pt idx="20539">
                  <c:v>102.69499999999999</c:v>
                </c:pt>
                <c:pt idx="20540">
                  <c:v>102.7</c:v>
                </c:pt>
                <c:pt idx="20541">
                  <c:v>102.705</c:v>
                </c:pt>
                <c:pt idx="20542">
                  <c:v>102.71</c:v>
                </c:pt>
                <c:pt idx="20543">
                  <c:v>102.715</c:v>
                </c:pt>
                <c:pt idx="20544">
                  <c:v>102.72</c:v>
                </c:pt>
                <c:pt idx="20545">
                  <c:v>102.72499999999999</c:v>
                </c:pt>
                <c:pt idx="20546">
                  <c:v>102.73</c:v>
                </c:pt>
                <c:pt idx="20547">
                  <c:v>102.735</c:v>
                </c:pt>
                <c:pt idx="20548">
                  <c:v>102.74</c:v>
                </c:pt>
                <c:pt idx="20549">
                  <c:v>102.745</c:v>
                </c:pt>
                <c:pt idx="20550">
                  <c:v>102.75</c:v>
                </c:pt>
                <c:pt idx="20551">
                  <c:v>102.755</c:v>
                </c:pt>
                <c:pt idx="20552">
                  <c:v>102.76</c:v>
                </c:pt>
                <c:pt idx="20553">
                  <c:v>102.765</c:v>
                </c:pt>
                <c:pt idx="20554">
                  <c:v>102.77</c:v>
                </c:pt>
                <c:pt idx="20555">
                  <c:v>102.77500000000001</c:v>
                </c:pt>
                <c:pt idx="20556">
                  <c:v>102.78</c:v>
                </c:pt>
                <c:pt idx="20557">
                  <c:v>102.785</c:v>
                </c:pt>
                <c:pt idx="20558">
                  <c:v>102.79</c:v>
                </c:pt>
                <c:pt idx="20559">
                  <c:v>102.795</c:v>
                </c:pt>
                <c:pt idx="20560">
                  <c:v>102.8</c:v>
                </c:pt>
                <c:pt idx="20561">
                  <c:v>102.80500000000001</c:v>
                </c:pt>
                <c:pt idx="20562">
                  <c:v>102.81</c:v>
                </c:pt>
                <c:pt idx="20563">
                  <c:v>102.815</c:v>
                </c:pt>
                <c:pt idx="20564">
                  <c:v>102.82</c:v>
                </c:pt>
                <c:pt idx="20565">
                  <c:v>102.825</c:v>
                </c:pt>
                <c:pt idx="20566">
                  <c:v>102.83</c:v>
                </c:pt>
                <c:pt idx="20567">
                  <c:v>102.83499999999999</c:v>
                </c:pt>
                <c:pt idx="20568">
                  <c:v>102.84</c:v>
                </c:pt>
                <c:pt idx="20569">
                  <c:v>102.845</c:v>
                </c:pt>
                <c:pt idx="20570">
                  <c:v>102.85</c:v>
                </c:pt>
                <c:pt idx="20571">
                  <c:v>102.855</c:v>
                </c:pt>
                <c:pt idx="20572">
                  <c:v>102.86</c:v>
                </c:pt>
                <c:pt idx="20573">
                  <c:v>102.86499999999999</c:v>
                </c:pt>
                <c:pt idx="20574">
                  <c:v>102.87</c:v>
                </c:pt>
                <c:pt idx="20575">
                  <c:v>102.875</c:v>
                </c:pt>
                <c:pt idx="20576">
                  <c:v>102.88</c:v>
                </c:pt>
                <c:pt idx="20577">
                  <c:v>102.88500000000001</c:v>
                </c:pt>
                <c:pt idx="20578">
                  <c:v>102.89</c:v>
                </c:pt>
                <c:pt idx="20579">
                  <c:v>102.895</c:v>
                </c:pt>
                <c:pt idx="20580">
                  <c:v>102.9</c:v>
                </c:pt>
                <c:pt idx="20581">
                  <c:v>102.905</c:v>
                </c:pt>
                <c:pt idx="20582">
                  <c:v>102.91</c:v>
                </c:pt>
                <c:pt idx="20583">
                  <c:v>102.91500000000001</c:v>
                </c:pt>
                <c:pt idx="20584">
                  <c:v>102.92</c:v>
                </c:pt>
                <c:pt idx="20585">
                  <c:v>102.925</c:v>
                </c:pt>
                <c:pt idx="20586">
                  <c:v>102.93</c:v>
                </c:pt>
                <c:pt idx="20587">
                  <c:v>102.935</c:v>
                </c:pt>
                <c:pt idx="20588">
                  <c:v>102.94</c:v>
                </c:pt>
                <c:pt idx="20589">
                  <c:v>102.94499999999999</c:v>
                </c:pt>
                <c:pt idx="20590">
                  <c:v>102.95</c:v>
                </c:pt>
                <c:pt idx="20591">
                  <c:v>102.955</c:v>
                </c:pt>
                <c:pt idx="20592">
                  <c:v>102.96</c:v>
                </c:pt>
                <c:pt idx="20593">
                  <c:v>102.965</c:v>
                </c:pt>
                <c:pt idx="20594">
                  <c:v>102.97</c:v>
                </c:pt>
                <c:pt idx="20595">
                  <c:v>102.97499999999999</c:v>
                </c:pt>
                <c:pt idx="20596">
                  <c:v>102.98</c:v>
                </c:pt>
                <c:pt idx="20597">
                  <c:v>102.985</c:v>
                </c:pt>
                <c:pt idx="20598">
                  <c:v>102.99</c:v>
                </c:pt>
                <c:pt idx="20599">
                  <c:v>102.995</c:v>
                </c:pt>
                <c:pt idx="20600">
                  <c:v>103</c:v>
                </c:pt>
                <c:pt idx="20601">
                  <c:v>103.005</c:v>
                </c:pt>
                <c:pt idx="20602">
                  <c:v>103.01</c:v>
                </c:pt>
                <c:pt idx="20603">
                  <c:v>103.015</c:v>
                </c:pt>
                <c:pt idx="20604">
                  <c:v>103.02</c:v>
                </c:pt>
                <c:pt idx="20605">
                  <c:v>103.02500000000001</c:v>
                </c:pt>
                <c:pt idx="20606">
                  <c:v>103.03</c:v>
                </c:pt>
                <c:pt idx="20607">
                  <c:v>103.035</c:v>
                </c:pt>
                <c:pt idx="20608">
                  <c:v>103.04</c:v>
                </c:pt>
                <c:pt idx="20609">
                  <c:v>103.045</c:v>
                </c:pt>
                <c:pt idx="20610">
                  <c:v>103.05</c:v>
                </c:pt>
                <c:pt idx="20611">
                  <c:v>103.05500000000001</c:v>
                </c:pt>
                <c:pt idx="20612">
                  <c:v>103.06</c:v>
                </c:pt>
                <c:pt idx="20613">
                  <c:v>103.065</c:v>
                </c:pt>
                <c:pt idx="20614">
                  <c:v>103.07</c:v>
                </c:pt>
                <c:pt idx="20615">
                  <c:v>103.075</c:v>
                </c:pt>
                <c:pt idx="20616">
                  <c:v>103.08</c:v>
                </c:pt>
                <c:pt idx="20617">
                  <c:v>103.08499999999999</c:v>
                </c:pt>
                <c:pt idx="20618">
                  <c:v>103.09</c:v>
                </c:pt>
                <c:pt idx="20619">
                  <c:v>103.095</c:v>
                </c:pt>
                <c:pt idx="20620">
                  <c:v>103.1</c:v>
                </c:pt>
                <c:pt idx="20621">
                  <c:v>103.105</c:v>
                </c:pt>
                <c:pt idx="20622">
                  <c:v>103.11</c:v>
                </c:pt>
                <c:pt idx="20623">
                  <c:v>103.11499999999999</c:v>
                </c:pt>
                <c:pt idx="20624">
                  <c:v>103.12</c:v>
                </c:pt>
                <c:pt idx="20625">
                  <c:v>103.125</c:v>
                </c:pt>
                <c:pt idx="20626">
                  <c:v>103.13</c:v>
                </c:pt>
                <c:pt idx="20627">
                  <c:v>103.13500000000001</c:v>
                </c:pt>
                <c:pt idx="20628">
                  <c:v>103.14</c:v>
                </c:pt>
                <c:pt idx="20629">
                  <c:v>103.145</c:v>
                </c:pt>
                <c:pt idx="20630">
                  <c:v>103.15</c:v>
                </c:pt>
                <c:pt idx="20631">
                  <c:v>103.155</c:v>
                </c:pt>
                <c:pt idx="20632">
                  <c:v>103.16</c:v>
                </c:pt>
                <c:pt idx="20633">
                  <c:v>103.16500000000001</c:v>
                </c:pt>
                <c:pt idx="20634">
                  <c:v>103.17</c:v>
                </c:pt>
                <c:pt idx="20635">
                  <c:v>103.175</c:v>
                </c:pt>
                <c:pt idx="20636">
                  <c:v>103.18</c:v>
                </c:pt>
                <c:pt idx="20637">
                  <c:v>103.185</c:v>
                </c:pt>
                <c:pt idx="20638">
                  <c:v>103.19</c:v>
                </c:pt>
                <c:pt idx="20639">
                  <c:v>103.19499999999999</c:v>
                </c:pt>
                <c:pt idx="20640">
                  <c:v>103.2</c:v>
                </c:pt>
                <c:pt idx="20641">
                  <c:v>103.205</c:v>
                </c:pt>
                <c:pt idx="20642">
                  <c:v>103.21</c:v>
                </c:pt>
                <c:pt idx="20643">
                  <c:v>103.215</c:v>
                </c:pt>
                <c:pt idx="20644">
                  <c:v>103.22</c:v>
                </c:pt>
                <c:pt idx="20645">
                  <c:v>103.22499999999999</c:v>
                </c:pt>
                <c:pt idx="20646">
                  <c:v>103.23</c:v>
                </c:pt>
                <c:pt idx="20647">
                  <c:v>103.235</c:v>
                </c:pt>
                <c:pt idx="20648">
                  <c:v>103.24</c:v>
                </c:pt>
                <c:pt idx="20649">
                  <c:v>103.245</c:v>
                </c:pt>
                <c:pt idx="20650">
                  <c:v>103.25</c:v>
                </c:pt>
                <c:pt idx="20651">
                  <c:v>103.255</c:v>
                </c:pt>
                <c:pt idx="20652">
                  <c:v>103.26</c:v>
                </c:pt>
                <c:pt idx="20653">
                  <c:v>103.265</c:v>
                </c:pt>
                <c:pt idx="20654">
                  <c:v>103.27</c:v>
                </c:pt>
                <c:pt idx="20655">
                  <c:v>103.27500000000001</c:v>
                </c:pt>
                <c:pt idx="20656">
                  <c:v>103.28</c:v>
                </c:pt>
                <c:pt idx="20657">
                  <c:v>103.285</c:v>
                </c:pt>
                <c:pt idx="20658">
                  <c:v>103.29</c:v>
                </c:pt>
                <c:pt idx="20659">
                  <c:v>103.295</c:v>
                </c:pt>
                <c:pt idx="20660">
                  <c:v>103.3</c:v>
                </c:pt>
                <c:pt idx="20661">
                  <c:v>103.30500000000001</c:v>
                </c:pt>
                <c:pt idx="20662">
                  <c:v>103.31</c:v>
                </c:pt>
                <c:pt idx="20663">
                  <c:v>103.315</c:v>
                </c:pt>
                <c:pt idx="20664">
                  <c:v>103.32</c:v>
                </c:pt>
                <c:pt idx="20665">
                  <c:v>103.325</c:v>
                </c:pt>
                <c:pt idx="20666">
                  <c:v>103.33</c:v>
                </c:pt>
                <c:pt idx="20667">
                  <c:v>103.33499999999999</c:v>
                </c:pt>
                <c:pt idx="20668">
                  <c:v>103.34</c:v>
                </c:pt>
                <c:pt idx="20669">
                  <c:v>103.345</c:v>
                </c:pt>
                <c:pt idx="20670">
                  <c:v>103.35</c:v>
                </c:pt>
                <c:pt idx="20671">
                  <c:v>103.355</c:v>
                </c:pt>
                <c:pt idx="20672">
                  <c:v>103.36</c:v>
                </c:pt>
                <c:pt idx="20673">
                  <c:v>103.36499999999999</c:v>
                </c:pt>
                <c:pt idx="20674">
                  <c:v>103.37</c:v>
                </c:pt>
                <c:pt idx="20675">
                  <c:v>103.375</c:v>
                </c:pt>
                <c:pt idx="20676">
                  <c:v>103.38</c:v>
                </c:pt>
                <c:pt idx="20677">
                  <c:v>103.38500000000001</c:v>
                </c:pt>
                <c:pt idx="20678">
                  <c:v>103.39</c:v>
                </c:pt>
                <c:pt idx="20679">
                  <c:v>103.395</c:v>
                </c:pt>
                <c:pt idx="20680">
                  <c:v>103.4</c:v>
                </c:pt>
                <c:pt idx="20681">
                  <c:v>103.405</c:v>
                </c:pt>
                <c:pt idx="20682">
                  <c:v>103.41</c:v>
                </c:pt>
                <c:pt idx="20683">
                  <c:v>103.41500000000001</c:v>
                </c:pt>
                <c:pt idx="20684">
                  <c:v>103.42</c:v>
                </c:pt>
                <c:pt idx="20685">
                  <c:v>103.425</c:v>
                </c:pt>
                <c:pt idx="20686">
                  <c:v>103.43</c:v>
                </c:pt>
                <c:pt idx="20687">
                  <c:v>103.435</c:v>
                </c:pt>
                <c:pt idx="20688">
                  <c:v>103.44</c:v>
                </c:pt>
                <c:pt idx="20689">
                  <c:v>103.44499999999999</c:v>
                </c:pt>
                <c:pt idx="20690">
                  <c:v>103.45</c:v>
                </c:pt>
                <c:pt idx="20691">
                  <c:v>103.455</c:v>
                </c:pt>
                <c:pt idx="20692">
                  <c:v>103.46</c:v>
                </c:pt>
                <c:pt idx="20693">
                  <c:v>103.465</c:v>
                </c:pt>
                <c:pt idx="20694">
                  <c:v>103.47</c:v>
                </c:pt>
                <c:pt idx="20695">
                  <c:v>103.47499999999999</c:v>
                </c:pt>
                <c:pt idx="20696">
                  <c:v>103.48</c:v>
                </c:pt>
                <c:pt idx="20697">
                  <c:v>103.485</c:v>
                </c:pt>
                <c:pt idx="20698">
                  <c:v>103.49</c:v>
                </c:pt>
                <c:pt idx="20699">
                  <c:v>103.495</c:v>
                </c:pt>
                <c:pt idx="20700">
                  <c:v>103.5</c:v>
                </c:pt>
                <c:pt idx="20701">
                  <c:v>103.505</c:v>
                </c:pt>
                <c:pt idx="20702">
                  <c:v>103.51</c:v>
                </c:pt>
                <c:pt idx="20703">
                  <c:v>103.515</c:v>
                </c:pt>
                <c:pt idx="20704">
                  <c:v>103.52</c:v>
                </c:pt>
                <c:pt idx="20705">
                  <c:v>103.52500000000001</c:v>
                </c:pt>
                <c:pt idx="20706">
                  <c:v>103.53</c:v>
                </c:pt>
                <c:pt idx="20707">
                  <c:v>103.535</c:v>
                </c:pt>
                <c:pt idx="20708">
                  <c:v>103.54</c:v>
                </c:pt>
                <c:pt idx="20709">
                  <c:v>103.545</c:v>
                </c:pt>
                <c:pt idx="20710">
                  <c:v>103.55</c:v>
                </c:pt>
                <c:pt idx="20711">
                  <c:v>103.55500000000001</c:v>
                </c:pt>
                <c:pt idx="20712">
                  <c:v>103.56</c:v>
                </c:pt>
                <c:pt idx="20713">
                  <c:v>103.565</c:v>
                </c:pt>
                <c:pt idx="20714">
                  <c:v>103.57</c:v>
                </c:pt>
                <c:pt idx="20715">
                  <c:v>103.575</c:v>
                </c:pt>
                <c:pt idx="20716">
                  <c:v>103.58</c:v>
                </c:pt>
                <c:pt idx="20717">
                  <c:v>103.58499999999999</c:v>
                </c:pt>
                <c:pt idx="20718">
                  <c:v>103.59</c:v>
                </c:pt>
                <c:pt idx="20719">
                  <c:v>103.595</c:v>
                </c:pt>
                <c:pt idx="20720">
                  <c:v>103.6</c:v>
                </c:pt>
                <c:pt idx="20721">
                  <c:v>103.605</c:v>
                </c:pt>
                <c:pt idx="20722">
                  <c:v>103.61</c:v>
                </c:pt>
                <c:pt idx="20723">
                  <c:v>103.61499999999999</c:v>
                </c:pt>
                <c:pt idx="20724">
                  <c:v>103.62</c:v>
                </c:pt>
                <c:pt idx="20725">
                  <c:v>103.625</c:v>
                </c:pt>
                <c:pt idx="20726">
                  <c:v>103.63</c:v>
                </c:pt>
                <c:pt idx="20727">
                  <c:v>103.63500000000001</c:v>
                </c:pt>
                <c:pt idx="20728">
                  <c:v>103.64</c:v>
                </c:pt>
                <c:pt idx="20729">
                  <c:v>103.645</c:v>
                </c:pt>
                <c:pt idx="20730">
                  <c:v>103.65</c:v>
                </c:pt>
                <c:pt idx="20731">
                  <c:v>103.655</c:v>
                </c:pt>
                <c:pt idx="20732">
                  <c:v>103.66</c:v>
                </c:pt>
                <c:pt idx="20733">
                  <c:v>103.66500000000001</c:v>
                </c:pt>
                <c:pt idx="20734">
                  <c:v>103.67</c:v>
                </c:pt>
                <c:pt idx="20735">
                  <c:v>103.675</c:v>
                </c:pt>
                <c:pt idx="20736">
                  <c:v>103.68</c:v>
                </c:pt>
                <c:pt idx="20737">
                  <c:v>103.685</c:v>
                </c:pt>
                <c:pt idx="20738">
                  <c:v>103.69</c:v>
                </c:pt>
                <c:pt idx="20739">
                  <c:v>103.69499999999999</c:v>
                </c:pt>
                <c:pt idx="20740">
                  <c:v>103.7</c:v>
                </c:pt>
                <c:pt idx="20741">
                  <c:v>103.705</c:v>
                </c:pt>
                <c:pt idx="20742">
                  <c:v>103.71</c:v>
                </c:pt>
                <c:pt idx="20743">
                  <c:v>103.715</c:v>
                </c:pt>
                <c:pt idx="20744">
                  <c:v>103.72</c:v>
                </c:pt>
                <c:pt idx="20745">
                  <c:v>103.72499999999999</c:v>
                </c:pt>
                <c:pt idx="20746">
                  <c:v>103.73</c:v>
                </c:pt>
                <c:pt idx="20747">
                  <c:v>103.735</c:v>
                </c:pt>
                <c:pt idx="20748">
                  <c:v>103.74</c:v>
                </c:pt>
                <c:pt idx="20749">
                  <c:v>103.745</c:v>
                </c:pt>
                <c:pt idx="20750">
                  <c:v>103.75</c:v>
                </c:pt>
                <c:pt idx="20751">
                  <c:v>103.755</c:v>
                </c:pt>
                <c:pt idx="20752">
                  <c:v>103.76</c:v>
                </c:pt>
                <c:pt idx="20753">
                  <c:v>103.765</c:v>
                </c:pt>
                <c:pt idx="20754">
                  <c:v>103.77</c:v>
                </c:pt>
                <c:pt idx="20755">
                  <c:v>103.77500000000001</c:v>
                </c:pt>
                <c:pt idx="20756">
                  <c:v>103.78</c:v>
                </c:pt>
                <c:pt idx="20757">
                  <c:v>103.785</c:v>
                </c:pt>
                <c:pt idx="20758">
                  <c:v>103.79</c:v>
                </c:pt>
                <c:pt idx="20759">
                  <c:v>103.795</c:v>
                </c:pt>
                <c:pt idx="20760">
                  <c:v>103.8</c:v>
                </c:pt>
                <c:pt idx="20761">
                  <c:v>103.80500000000001</c:v>
                </c:pt>
                <c:pt idx="20762">
                  <c:v>103.81</c:v>
                </c:pt>
                <c:pt idx="20763">
                  <c:v>103.815</c:v>
                </c:pt>
                <c:pt idx="20764">
                  <c:v>103.82</c:v>
                </c:pt>
                <c:pt idx="20765">
                  <c:v>103.825</c:v>
                </c:pt>
                <c:pt idx="20766">
                  <c:v>103.83</c:v>
                </c:pt>
                <c:pt idx="20767">
                  <c:v>103.83499999999999</c:v>
                </c:pt>
                <c:pt idx="20768">
                  <c:v>103.84</c:v>
                </c:pt>
                <c:pt idx="20769">
                  <c:v>103.845</c:v>
                </c:pt>
                <c:pt idx="20770">
                  <c:v>103.85</c:v>
                </c:pt>
                <c:pt idx="20771">
                  <c:v>103.855</c:v>
                </c:pt>
                <c:pt idx="20772">
                  <c:v>103.86</c:v>
                </c:pt>
                <c:pt idx="20773">
                  <c:v>103.86499999999999</c:v>
                </c:pt>
                <c:pt idx="20774">
                  <c:v>103.87</c:v>
                </c:pt>
                <c:pt idx="20775">
                  <c:v>103.875</c:v>
                </c:pt>
                <c:pt idx="20776">
                  <c:v>103.88</c:v>
                </c:pt>
                <c:pt idx="20777">
                  <c:v>103.88500000000001</c:v>
                </c:pt>
                <c:pt idx="20778">
                  <c:v>103.89</c:v>
                </c:pt>
                <c:pt idx="20779">
                  <c:v>103.895</c:v>
                </c:pt>
                <c:pt idx="20780">
                  <c:v>103.9</c:v>
                </c:pt>
                <c:pt idx="20781">
                  <c:v>103.905</c:v>
                </c:pt>
                <c:pt idx="20782">
                  <c:v>103.91</c:v>
                </c:pt>
                <c:pt idx="20783">
                  <c:v>103.91500000000001</c:v>
                </c:pt>
                <c:pt idx="20784">
                  <c:v>103.92</c:v>
                </c:pt>
                <c:pt idx="20785">
                  <c:v>103.925</c:v>
                </c:pt>
                <c:pt idx="20786">
                  <c:v>103.93</c:v>
                </c:pt>
                <c:pt idx="20787">
                  <c:v>103.935</c:v>
                </c:pt>
                <c:pt idx="20788">
                  <c:v>103.94</c:v>
                </c:pt>
                <c:pt idx="20789">
                  <c:v>103.94499999999999</c:v>
                </c:pt>
                <c:pt idx="20790">
                  <c:v>103.95</c:v>
                </c:pt>
                <c:pt idx="20791">
                  <c:v>103.955</c:v>
                </c:pt>
                <c:pt idx="20792">
                  <c:v>103.96</c:v>
                </c:pt>
                <c:pt idx="20793">
                  <c:v>103.965</c:v>
                </c:pt>
                <c:pt idx="20794">
                  <c:v>103.97</c:v>
                </c:pt>
                <c:pt idx="20795">
                  <c:v>103.97499999999999</c:v>
                </c:pt>
                <c:pt idx="20796">
                  <c:v>103.98</c:v>
                </c:pt>
                <c:pt idx="20797">
                  <c:v>103.985</c:v>
                </c:pt>
                <c:pt idx="20798">
                  <c:v>103.99</c:v>
                </c:pt>
                <c:pt idx="20799">
                  <c:v>103.995</c:v>
                </c:pt>
                <c:pt idx="20800">
                  <c:v>104</c:v>
                </c:pt>
                <c:pt idx="20801">
                  <c:v>104.005</c:v>
                </c:pt>
                <c:pt idx="20802">
                  <c:v>104.01</c:v>
                </c:pt>
                <c:pt idx="20803">
                  <c:v>104.015</c:v>
                </c:pt>
                <c:pt idx="20804">
                  <c:v>104.02</c:v>
                </c:pt>
                <c:pt idx="20805">
                  <c:v>104.02500000000001</c:v>
                </c:pt>
                <c:pt idx="20806">
                  <c:v>104.03</c:v>
                </c:pt>
                <c:pt idx="20807">
                  <c:v>104.035</c:v>
                </c:pt>
                <c:pt idx="20808">
                  <c:v>104.04</c:v>
                </c:pt>
                <c:pt idx="20809">
                  <c:v>104.045</c:v>
                </c:pt>
                <c:pt idx="20810">
                  <c:v>104.05</c:v>
                </c:pt>
                <c:pt idx="20811">
                  <c:v>104.05500000000001</c:v>
                </c:pt>
                <c:pt idx="20812">
                  <c:v>104.06</c:v>
                </c:pt>
                <c:pt idx="20813">
                  <c:v>104.065</c:v>
                </c:pt>
                <c:pt idx="20814">
                  <c:v>104.07</c:v>
                </c:pt>
                <c:pt idx="20815">
                  <c:v>104.075</c:v>
                </c:pt>
                <c:pt idx="20816">
                  <c:v>104.08</c:v>
                </c:pt>
                <c:pt idx="20817">
                  <c:v>104.08499999999999</c:v>
                </c:pt>
                <c:pt idx="20818">
                  <c:v>104.09</c:v>
                </c:pt>
                <c:pt idx="20819">
                  <c:v>104.095</c:v>
                </c:pt>
                <c:pt idx="20820">
                  <c:v>104.1</c:v>
                </c:pt>
                <c:pt idx="20821">
                  <c:v>104.105</c:v>
                </c:pt>
                <c:pt idx="20822">
                  <c:v>104.11</c:v>
                </c:pt>
                <c:pt idx="20823">
                  <c:v>104.11499999999999</c:v>
                </c:pt>
                <c:pt idx="20824">
                  <c:v>104.12</c:v>
                </c:pt>
                <c:pt idx="20825">
                  <c:v>104.125</c:v>
                </c:pt>
                <c:pt idx="20826">
                  <c:v>104.13</c:v>
                </c:pt>
                <c:pt idx="20827">
                  <c:v>104.13500000000001</c:v>
                </c:pt>
                <c:pt idx="20828">
                  <c:v>104.14</c:v>
                </c:pt>
                <c:pt idx="20829">
                  <c:v>104.145</c:v>
                </c:pt>
                <c:pt idx="20830">
                  <c:v>104.15</c:v>
                </c:pt>
                <c:pt idx="20831">
                  <c:v>104.155</c:v>
                </c:pt>
                <c:pt idx="20832">
                  <c:v>104.16</c:v>
                </c:pt>
                <c:pt idx="20833">
                  <c:v>104.16500000000001</c:v>
                </c:pt>
                <c:pt idx="20834">
                  <c:v>104.17</c:v>
                </c:pt>
                <c:pt idx="20835">
                  <c:v>104.175</c:v>
                </c:pt>
                <c:pt idx="20836">
                  <c:v>104.18</c:v>
                </c:pt>
                <c:pt idx="20837">
                  <c:v>104.185</c:v>
                </c:pt>
                <c:pt idx="20838">
                  <c:v>104.19</c:v>
                </c:pt>
                <c:pt idx="20839">
                  <c:v>104.19499999999999</c:v>
                </c:pt>
                <c:pt idx="20840">
                  <c:v>104.2</c:v>
                </c:pt>
                <c:pt idx="20841">
                  <c:v>104.205</c:v>
                </c:pt>
                <c:pt idx="20842">
                  <c:v>104.21</c:v>
                </c:pt>
                <c:pt idx="20843">
                  <c:v>104.215</c:v>
                </c:pt>
                <c:pt idx="20844">
                  <c:v>104.22</c:v>
                </c:pt>
                <c:pt idx="20845">
                  <c:v>104.22499999999999</c:v>
                </c:pt>
                <c:pt idx="20846">
                  <c:v>104.23</c:v>
                </c:pt>
                <c:pt idx="20847">
                  <c:v>104.235</c:v>
                </c:pt>
                <c:pt idx="20848">
                  <c:v>104.24</c:v>
                </c:pt>
                <c:pt idx="20849">
                  <c:v>104.245</c:v>
                </c:pt>
                <c:pt idx="20850">
                  <c:v>104.25</c:v>
                </c:pt>
                <c:pt idx="20851">
                  <c:v>104.255</c:v>
                </c:pt>
                <c:pt idx="20852">
                  <c:v>104.26</c:v>
                </c:pt>
                <c:pt idx="20853">
                  <c:v>104.265</c:v>
                </c:pt>
                <c:pt idx="20854">
                  <c:v>104.27</c:v>
                </c:pt>
                <c:pt idx="20855">
                  <c:v>104.27500000000001</c:v>
                </c:pt>
                <c:pt idx="20856">
                  <c:v>104.28</c:v>
                </c:pt>
                <c:pt idx="20857">
                  <c:v>104.285</c:v>
                </c:pt>
                <c:pt idx="20858">
                  <c:v>104.29</c:v>
                </c:pt>
                <c:pt idx="20859">
                  <c:v>104.295</c:v>
                </c:pt>
                <c:pt idx="20860">
                  <c:v>104.3</c:v>
                </c:pt>
                <c:pt idx="20861">
                  <c:v>104.30500000000001</c:v>
                </c:pt>
                <c:pt idx="20862">
                  <c:v>104.31</c:v>
                </c:pt>
                <c:pt idx="20863">
                  <c:v>104.315</c:v>
                </c:pt>
                <c:pt idx="20864">
                  <c:v>104.32</c:v>
                </c:pt>
                <c:pt idx="20865">
                  <c:v>104.325</c:v>
                </c:pt>
                <c:pt idx="20866">
                  <c:v>104.33</c:v>
                </c:pt>
                <c:pt idx="20867">
                  <c:v>104.33499999999999</c:v>
                </c:pt>
                <c:pt idx="20868">
                  <c:v>104.34</c:v>
                </c:pt>
                <c:pt idx="20869">
                  <c:v>104.345</c:v>
                </c:pt>
                <c:pt idx="20870">
                  <c:v>104.35</c:v>
                </c:pt>
                <c:pt idx="20871">
                  <c:v>104.355</c:v>
                </c:pt>
                <c:pt idx="20872">
                  <c:v>104.36</c:v>
                </c:pt>
                <c:pt idx="20873">
                  <c:v>104.36499999999999</c:v>
                </c:pt>
                <c:pt idx="20874">
                  <c:v>104.37</c:v>
                </c:pt>
                <c:pt idx="20875">
                  <c:v>104.375</c:v>
                </c:pt>
                <c:pt idx="20876">
                  <c:v>104.38</c:v>
                </c:pt>
                <c:pt idx="20877">
                  <c:v>104.38500000000001</c:v>
                </c:pt>
                <c:pt idx="20878">
                  <c:v>104.39</c:v>
                </c:pt>
                <c:pt idx="20879">
                  <c:v>104.395</c:v>
                </c:pt>
                <c:pt idx="20880">
                  <c:v>104.4</c:v>
                </c:pt>
                <c:pt idx="20881">
                  <c:v>104.405</c:v>
                </c:pt>
                <c:pt idx="20882">
                  <c:v>104.41</c:v>
                </c:pt>
                <c:pt idx="20883">
                  <c:v>104.41500000000001</c:v>
                </c:pt>
                <c:pt idx="20884">
                  <c:v>104.42</c:v>
                </c:pt>
                <c:pt idx="20885">
                  <c:v>104.425</c:v>
                </c:pt>
                <c:pt idx="20886">
                  <c:v>104.43</c:v>
                </c:pt>
                <c:pt idx="20887">
                  <c:v>104.435</c:v>
                </c:pt>
                <c:pt idx="20888">
                  <c:v>104.44</c:v>
                </c:pt>
                <c:pt idx="20889">
                  <c:v>104.44499999999999</c:v>
                </c:pt>
                <c:pt idx="20890">
                  <c:v>104.45</c:v>
                </c:pt>
                <c:pt idx="20891">
                  <c:v>104.455</c:v>
                </c:pt>
                <c:pt idx="20892">
                  <c:v>104.46</c:v>
                </c:pt>
                <c:pt idx="20893">
                  <c:v>104.465</c:v>
                </c:pt>
                <c:pt idx="20894">
                  <c:v>104.47</c:v>
                </c:pt>
                <c:pt idx="20895">
                  <c:v>104.47499999999999</c:v>
                </c:pt>
                <c:pt idx="20896">
                  <c:v>104.48</c:v>
                </c:pt>
                <c:pt idx="20897">
                  <c:v>104.485</c:v>
                </c:pt>
                <c:pt idx="20898">
                  <c:v>104.49</c:v>
                </c:pt>
                <c:pt idx="20899">
                  <c:v>104.495</c:v>
                </c:pt>
                <c:pt idx="20900">
                  <c:v>104.5</c:v>
                </c:pt>
                <c:pt idx="20901">
                  <c:v>104.505</c:v>
                </c:pt>
                <c:pt idx="20902">
                  <c:v>104.51</c:v>
                </c:pt>
                <c:pt idx="20903">
                  <c:v>104.515</c:v>
                </c:pt>
                <c:pt idx="20904">
                  <c:v>104.52</c:v>
                </c:pt>
                <c:pt idx="20905">
                  <c:v>104.52500000000001</c:v>
                </c:pt>
                <c:pt idx="20906">
                  <c:v>104.53</c:v>
                </c:pt>
                <c:pt idx="20907">
                  <c:v>104.535</c:v>
                </c:pt>
                <c:pt idx="20908">
                  <c:v>104.54</c:v>
                </c:pt>
                <c:pt idx="20909">
                  <c:v>104.545</c:v>
                </c:pt>
                <c:pt idx="20910">
                  <c:v>104.55</c:v>
                </c:pt>
                <c:pt idx="20911">
                  <c:v>104.55500000000001</c:v>
                </c:pt>
                <c:pt idx="20912">
                  <c:v>104.56</c:v>
                </c:pt>
                <c:pt idx="20913">
                  <c:v>104.565</c:v>
                </c:pt>
                <c:pt idx="20914">
                  <c:v>104.57</c:v>
                </c:pt>
                <c:pt idx="20915">
                  <c:v>104.575</c:v>
                </c:pt>
                <c:pt idx="20916">
                  <c:v>104.58</c:v>
                </c:pt>
                <c:pt idx="20917">
                  <c:v>104.58499999999999</c:v>
                </c:pt>
                <c:pt idx="20918">
                  <c:v>104.59</c:v>
                </c:pt>
                <c:pt idx="20919">
                  <c:v>104.595</c:v>
                </c:pt>
                <c:pt idx="20920">
                  <c:v>104.6</c:v>
                </c:pt>
                <c:pt idx="20921">
                  <c:v>104.605</c:v>
                </c:pt>
                <c:pt idx="20922">
                  <c:v>104.61</c:v>
                </c:pt>
                <c:pt idx="20923">
                  <c:v>104.61499999999999</c:v>
                </c:pt>
                <c:pt idx="20924">
                  <c:v>104.62</c:v>
                </c:pt>
                <c:pt idx="20925">
                  <c:v>104.625</c:v>
                </c:pt>
                <c:pt idx="20926">
                  <c:v>104.63</c:v>
                </c:pt>
                <c:pt idx="20927">
                  <c:v>104.63500000000001</c:v>
                </c:pt>
                <c:pt idx="20928">
                  <c:v>104.64</c:v>
                </c:pt>
                <c:pt idx="20929">
                  <c:v>104.645</c:v>
                </c:pt>
                <c:pt idx="20930">
                  <c:v>104.65</c:v>
                </c:pt>
                <c:pt idx="20931">
                  <c:v>104.655</c:v>
                </c:pt>
                <c:pt idx="20932">
                  <c:v>104.66</c:v>
                </c:pt>
                <c:pt idx="20933">
                  <c:v>104.66500000000001</c:v>
                </c:pt>
                <c:pt idx="20934">
                  <c:v>104.67</c:v>
                </c:pt>
                <c:pt idx="20935">
                  <c:v>104.675</c:v>
                </c:pt>
                <c:pt idx="20936">
                  <c:v>104.68</c:v>
                </c:pt>
                <c:pt idx="20937">
                  <c:v>104.685</c:v>
                </c:pt>
                <c:pt idx="20938">
                  <c:v>104.69</c:v>
                </c:pt>
                <c:pt idx="20939">
                  <c:v>104.69499999999999</c:v>
                </c:pt>
                <c:pt idx="20940">
                  <c:v>104.7</c:v>
                </c:pt>
                <c:pt idx="20941">
                  <c:v>104.705</c:v>
                </c:pt>
                <c:pt idx="20942">
                  <c:v>104.71</c:v>
                </c:pt>
                <c:pt idx="20943">
                  <c:v>104.715</c:v>
                </c:pt>
                <c:pt idx="20944">
                  <c:v>104.72</c:v>
                </c:pt>
                <c:pt idx="20945">
                  <c:v>104.72499999999999</c:v>
                </c:pt>
                <c:pt idx="20946">
                  <c:v>104.73</c:v>
                </c:pt>
                <c:pt idx="20947">
                  <c:v>104.735</c:v>
                </c:pt>
                <c:pt idx="20948">
                  <c:v>104.74</c:v>
                </c:pt>
                <c:pt idx="20949">
                  <c:v>104.745</c:v>
                </c:pt>
                <c:pt idx="20950">
                  <c:v>104.75</c:v>
                </c:pt>
                <c:pt idx="20951">
                  <c:v>104.755</c:v>
                </c:pt>
                <c:pt idx="20952">
                  <c:v>104.76</c:v>
                </c:pt>
                <c:pt idx="20953">
                  <c:v>104.765</c:v>
                </c:pt>
                <c:pt idx="20954">
                  <c:v>104.77</c:v>
                </c:pt>
                <c:pt idx="20955">
                  <c:v>104.77500000000001</c:v>
                </c:pt>
                <c:pt idx="20956">
                  <c:v>104.78</c:v>
                </c:pt>
                <c:pt idx="20957">
                  <c:v>104.785</c:v>
                </c:pt>
                <c:pt idx="20958">
                  <c:v>104.79</c:v>
                </c:pt>
                <c:pt idx="20959">
                  <c:v>104.795</c:v>
                </c:pt>
                <c:pt idx="20960">
                  <c:v>104.8</c:v>
                </c:pt>
                <c:pt idx="20961">
                  <c:v>104.80500000000001</c:v>
                </c:pt>
                <c:pt idx="20962">
                  <c:v>104.81</c:v>
                </c:pt>
                <c:pt idx="20963">
                  <c:v>104.815</c:v>
                </c:pt>
                <c:pt idx="20964">
                  <c:v>104.82</c:v>
                </c:pt>
                <c:pt idx="20965">
                  <c:v>104.825</c:v>
                </c:pt>
                <c:pt idx="20966">
                  <c:v>104.83</c:v>
                </c:pt>
                <c:pt idx="20967">
                  <c:v>104.83499999999999</c:v>
                </c:pt>
                <c:pt idx="20968">
                  <c:v>104.84</c:v>
                </c:pt>
                <c:pt idx="20969">
                  <c:v>104.845</c:v>
                </c:pt>
                <c:pt idx="20970">
                  <c:v>104.85</c:v>
                </c:pt>
                <c:pt idx="20971">
                  <c:v>104.855</c:v>
                </c:pt>
                <c:pt idx="20972">
                  <c:v>104.86</c:v>
                </c:pt>
                <c:pt idx="20973">
                  <c:v>104.86499999999999</c:v>
                </c:pt>
                <c:pt idx="20974">
                  <c:v>104.87</c:v>
                </c:pt>
                <c:pt idx="20975">
                  <c:v>104.875</c:v>
                </c:pt>
                <c:pt idx="20976">
                  <c:v>104.88</c:v>
                </c:pt>
                <c:pt idx="20977">
                  <c:v>104.88500000000001</c:v>
                </c:pt>
                <c:pt idx="20978">
                  <c:v>104.89</c:v>
                </c:pt>
                <c:pt idx="20979">
                  <c:v>104.895</c:v>
                </c:pt>
                <c:pt idx="20980">
                  <c:v>104.9</c:v>
                </c:pt>
                <c:pt idx="20981">
                  <c:v>104.905</c:v>
                </c:pt>
                <c:pt idx="20982">
                  <c:v>104.91</c:v>
                </c:pt>
                <c:pt idx="20983">
                  <c:v>104.91500000000001</c:v>
                </c:pt>
                <c:pt idx="20984">
                  <c:v>104.92</c:v>
                </c:pt>
                <c:pt idx="20985">
                  <c:v>104.925</c:v>
                </c:pt>
                <c:pt idx="20986">
                  <c:v>104.93</c:v>
                </c:pt>
                <c:pt idx="20987">
                  <c:v>104.935</c:v>
                </c:pt>
                <c:pt idx="20988">
                  <c:v>104.94</c:v>
                </c:pt>
                <c:pt idx="20989">
                  <c:v>104.94499999999999</c:v>
                </c:pt>
                <c:pt idx="20990">
                  <c:v>104.95</c:v>
                </c:pt>
                <c:pt idx="20991">
                  <c:v>104.955</c:v>
                </c:pt>
                <c:pt idx="20992">
                  <c:v>104.96</c:v>
                </c:pt>
                <c:pt idx="20993">
                  <c:v>104.965</c:v>
                </c:pt>
                <c:pt idx="20994">
                  <c:v>104.97</c:v>
                </c:pt>
                <c:pt idx="20995">
                  <c:v>104.97499999999999</c:v>
                </c:pt>
                <c:pt idx="20996">
                  <c:v>104.98</c:v>
                </c:pt>
                <c:pt idx="20997">
                  <c:v>104.985</c:v>
                </c:pt>
                <c:pt idx="20998">
                  <c:v>104.99</c:v>
                </c:pt>
                <c:pt idx="20999">
                  <c:v>104.995</c:v>
                </c:pt>
                <c:pt idx="21000">
                  <c:v>105</c:v>
                </c:pt>
                <c:pt idx="21001">
                  <c:v>105.005</c:v>
                </c:pt>
                <c:pt idx="21002">
                  <c:v>105.01</c:v>
                </c:pt>
                <c:pt idx="21003">
                  <c:v>105.015</c:v>
                </c:pt>
                <c:pt idx="21004">
                  <c:v>105.02</c:v>
                </c:pt>
                <c:pt idx="21005">
                  <c:v>105.02500000000001</c:v>
                </c:pt>
                <c:pt idx="21006">
                  <c:v>105.03</c:v>
                </c:pt>
                <c:pt idx="21007">
                  <c:v>105.035</c:v>
                </c:pt>
                <c:pt idx="21008">
                  <c:v>105.04</c:v>
                </c:pt>
                <c:pt idx="21009">
                  <c:v>105.045</c:v>
                </c:pt>
                <c:pt idx="21010">
                  <c:v>105.05</c:v>
                </c:pt>
                <c:pt idx="21011">
                  <c:v>105.05500000000001</c:v>
                </c:pt>
                <c:pt idx="21012">
                  <c:v>105.06</c:v>
                </c:pt>
                <c:pt idx="21013">
                  <c:v>105.065</c:v>
                </c:pt>
                <c:pt idx="21014">
                  <c:v>105.07</c:v>
                </c:pt>
                <c:pt idx="21015">
                  <c:v>105.075</c:v>
                </c:pt>
                <c:pt idx="21016">
                  <c:v>105.08</c:v>
                </c:pt>
                <c:pt idx="21017">
                  <c:v>105.08499999999999</c:v>
                </c:pt>
                <c:pt idx="21018">
                  <c:v>105.09</c:v>
                </c:pt>
                <c:pt idx="21019">
                  <c:v>105.095</c:v>
                </c:pt>
                <c:pt idx="21020">
                  <c:v>105.1</c:v>
                </c:pt>
                <c:pt idx="21021">
                  <c:v>105.105</c:v>
                </c:pt>
                <c:pt idx="21022">
                  <c:v>105.11</c:v>
                </c:pt>
                <c:pt idx="21023">
                  <c:v>105.11499999999999</c:v>
                </c:pt>
                <c:pt idx="21024">
                  <c:v>105.12</c:v>
                </c:pt>
                <c:pt idx="21025">
                  <c:v>105.125</c:v>
                </c:pt>
                <c:pt idx="21026">
                  <c:v>105.13</c:v>
                </c:pt>
                <c:pt idx="21027">
                  <c:v>105.13500000000001</c:v>
                </c:pt>
                <c:pt idx="21028">
                  <c:v>105.14</c:v>
                </c:pt>
                <c:pt idx="21029">
                  <c:v>105.145</c:v>
                </c:pt>
                <c:pt idx="21030">
                  <c:v>105.15</c:v>
                </c:pt>
                <c:pt idx="21031">
                  <c:v>105.155</c:v>
                </c:pt>
                <c:pt idx="21032">
                  <c:v>105.16</c:v>
                </c:pt>
                <c:pt idx="21033">
                  <c:v>105.16500000000001</c:v>
                </c:pt>
                <c:pt idx="21034">
                  <c:v>105.17</c:v>
                </c:pt>
                <c:pt idx="21035">
                  <c:v>105.175</c:v>
                </c:pt>
                <c:pt idx="21036">
                  <c:v>105.18</c:v>
                </c:pt>
                <c:pt idx="21037">
                  <c:v>105.185</c:v>
                </c:pt>
                <c:pt idx="21038">
                  <c:v>105.19</c:v>
                </c:pt>
                <c:pt idx="21039">
                  <c:v>105.19499999999999</c:v>
                </c:pt>
                <c:pt idx="21040">
                  <c:v>105.2</c:v>
                </c:pt>
                <c:pt idx="21041">
                  <c:v>105.205</c:v>
                </c:pt>
                <c:pt idx="21042">
                  <c:v>105.21</c:v>
                </c:pt>
                <c:pt idx="21043">
                  <c:v>105.215</c:v>
                </c:pt>
                <c:pt idx="21044">
                  <c:v>105.22</c:v>
                </c:pt>
                <c:pt idx="21045">
                  <c:v>105.22499999999999</c:v>
                </c:pt>
                <c:pt idx="21046">
                  <c:v>105.23</c:v>
                </c:pt>
                <c:pt idx="21047">
                  <c:v>105.235</c:v>
                </c:pt>
                <c:pt idx="21048">
                  <c:v>105.24</c:v>
                </c:pt>
                <c:pt idx="21049">
                  <c:v>105.245</c:v>
                </c:pt>
                <c:pt idx="21050">
                  <c:v>105.25</c:v>
                </c:pt>
                <c:pt idx="21051">
                  <c:v>105.255</c:v>
                </c:pt>
                <c:pt idx="21052">
                  <c:v>105.26</c:v>
                </c:pt>
                <c:pt idx="21053">
                  <c:v>105.265</c:v>
                </c:pt>
                <c:pt idx="21054">
                  <c:v>105.27</c:v>
                </c:pt>
                <c:pt idx="21055">
                  <c:v>105.27500000000001</c:v>
                </c:pt>
                <c:pt idx="21056">
                  <c:v>105.28</c:v>
                </c:pt>
                <c:pt idx="21057">
                  <c:v>105.285</c:v>
                </c:pt>
                <c:pt idx="21058">
                  <c:v>105.29</c:v>
                </c:pt>
                <c:pt idx="21059">
                  <c:v>105.295</c:v>
                </c:pt>
                <c:pt idx="21060">
                  <c:v>105.3</c:v>
                </c:pt>
                <c:pt idx="21061">
                  <c:v>105.30500000000001</c:v>
                </c:pt>
                <c:pt idx="21062">
                  <c:v>105.31</c:v>
                </c:pt>
                <c:pt idx="21063">
                  <c:v>105.315</c:v>
                </c:pt>
                <c:pt idx="21064">
                  <c:v>105.32</c:v>
                </c:pt>
                <c:pt idx="21065">
                  <c:v>105.325</c:v>
                </c:pt>
                <c:pt idx="21066">
                  <c:v>105.33</c:v>
                </c:pt>
                <c:pt idx="21067">
                  <c:v>105.33499999999999</c:v>
                </c:pt>
                <c:pt idx="21068">
                  <c:v>105.34</c:v>
                </c:pt>
                <c:pt idx="21069">
                  <c:v>105.345</c:v>
                </c:pt>
                <c:pt idx="21070">
                  <c:v>105.35</c:v>
                </c:pt>
                <c:pt idx="21071">
                  <c:v>105.355</c:v>
                </c:pt>
                <c:pt idx="21072">
                  <c:v>105.36</c:v>
                </c:pt>
                <c:pt idx="21073">
                  <c:v>105.36499999999999</c:v>
                </c:pt>
                <c:pt idx="21074">
                  <c:v>105.37</c:v>
                </c:pt>
                <c:pt idx="21075">
                  <c:v>105.375</c:v>
                </c:pt>
                <c:pt idx="21076">
                  <c:v>105.38</c:v>
                </c:pt>
                <c:pt idx="21077">
                  <c:v>105.38500000000001</c:v>
                </c:pt>
                <c:pt idx="21078">
                  <c:v>105.39</c:v>
                </c:pt>
                <c:pt idx="21079">
                  <c:v>105.395</c:v>
                </c:pt>
                <c:pt idx="21080">
                  <c:v>105.4</c:v>
                </c:pt>
                <c:pt idx="21081">
                  <c:v>105.405</c:v>
                </c:pt>
                <c:pt idx="21082">
                  <c:v>105.41</c:v>
                </c:pt>
                <c:pt idx="21083">
                  <c:v>105.41500000000001</c:v>
                </c:pt>
                <c:pt idx="21084">
                  <c:v>105.42</c:v>
                </c:pt>
                <c:pt idx="21085">
                  <c:v>105.425</c:v>
                </c:pt>
                <c:pt idx="21086">
                  <c:v>105.43</c:v>
                </c:pt>
                <c:pt idx="21087">
                  <c:v>105.435</c:v>
                </c:pt>
                <c:pt idx="21088">
                  <c:v>105.44</c:v>
                </c:pt>
                <c:pt idx="21089">
                  <c:v>105.44499999999999</c:v>
                </c:pt>
                <c:pt idx="21090">
                  <c:v>105.45</c:v>
                </c:pt>
                <c:pt idx="21091">
                  <c:v>105.455</c:v>
                </c:pt>
                <c:pt idx="21092">
                  <c:v>105.46</c:v>
                </c:pt>
                <c:pt idx="21093">
                  <c:v>105.465</c:v>
                </c:pt>
                <c:pt idx="21094">
                  <c:v>105.47</c:v>
                </c:pt>
                <c:pt idx="21095">
                  <c:v>105.47499999999999</c:v>
                </c:pt>
                <c:pt idx="21096">
                  <c:v>105.48</c:v>
                </c:pt>
                <c:pt idx="21097">
                  <c:v>105.485</c:v>
                </c:pt>
                <c:pt idx="21098">
                  <c:v>105.49</c:v>
                </c:pt>
                <c:pt idx="21099">
                  <c:v>105.495</c:v>
                </c:pt>
                <c:pt idx="21100">
                  <c:v>105.5</c:v>
                </c:pt>
                <c:pt idx="21101">
                  <c:v>105.505</c:v>
                </c:pt>
                <c:pt idx="21102">
                  <c:v>105.51</c:v>
                </c:pt>
                <c:pt idx="21103">
                  <c:v>105.515</c:v>
                </c:pt>
                <c:pt idx="21104">
                  <c:v>105.52</c:v>
                </c:pt>
                <c:pt idx="21105">
                  <c:v>105.52500000000001</c:v>
                </c:pt>
                <c:pt idx="21106">
                  <c:v>105.53</c:v>
                </c:pt>
                <c:pt idx="21107">
                  <c:v>105.535</c:v>
                </c:pt>
                <c:pt idx="21108">
                  <c:v>105.54</c:v>
                </c:pt>
                <c:pt idx="21109">
                  <c:v>105.545</c:v>
                </c:pt>
                <c:pt idx="21110">
                  <c:v>105.55</c:v>
                </c:pt>
                <c:pt idx="21111">
                  <c:v>105.55500000000001</c:v>
                </c:pt>
                <c:pt idx="21112">
                  <c:v>105.56</c:v>
                </c:pt>
                <c:pt idx="21113">
                  <c:v>105.565</c:v>
                </c:pt>
                <c:pt idx="21114">
                  <c:v>105.57</c:v>
                </c:pt>
                <c:pt idx="21115">
                  <c:v>105.575</c:v>
                </c:pt>
                <c:pt idx="21116">
                  <c:v>105.58</c:v>
                </c:pt>
                <c:pt idx="21117">
                  <c:v>105.58499999999999</c:v>
                </c:pt>
                <c:pt idx="21118">
                  <c:v>105.59</c:v>
                </c:pt>
                <c:pt idx="21119">
                  <c:v>105.595</c:v>
                </c:pt>
                <c:pt idx="21120">
                  <c:v>105.6</c:v>
                </c:pt>
                <c:pt idx="21121">
                  <c:v>105.605</c:v>
                </c:pt>
                <c:pt idx="21122">
                  <c:v>105.61</c:v>
                </c:pt>
                <c:pt idx="21123">
                  <c:v>105.61499999999999</c:v>
                </c:pt>
                <c:pt idx="21124">
                  <c:v>105.62</c:v>
                </c:pt>
                <c:pt idx="21125">
                  <c:v>105.625</c:v>
                </c:pt>
                <c:pt idx="21126">
                  <c:v>105.63</c:v>
                </c:pt>
                <c:pt idx="21127">
                  <c:v>105.63500000000001</c:v>
                </c:pt>
                <c:pt idx="21128">
                  <c:v>105.64</c:v>
                </c:pt>
                <c:pt idx="21129">
                  <c:v>105.645</c:v>
                </c:pt>
                <c:pt idx="21130">
                  <c:v>105.65</c:v>
                </c:pt>
                <c:pt idx="21131">
                  <c:v>105.655</c:v>
                </c:pt>
                <c:pt idx="21132">
                  <c:v>105.66</c:v>
                </c:pt>
                <c:pt idx="21133">
                  <c:v>105.66500000000001</c:v>
                </c:pt>
                <c:pt idx="21134">
                  <c:v>105.67</c:v>
                </c:pt>
                <c:pt idx="21135">
                  <c:v>105.675</c:v>
                </c:pt>
                <c:pt idx="21136">
                  <c:v>105.68</c:v>
                </c:pt>
                <c:pt idx="21137">
                  <c:v>105.685</c:v>
                </c:pt>
                <c:pt idx="21138">
                  <c:v>105.69</c:v>
                </c:pt>
                <c:pt idx="21139">
                  <c:v>105.69499999999999</c:v>
                </c:pt>
                <c:pt idx="21140">
                  <c:v>105.7</c:v>
                </c:pt>
                <c:pt idx="21141">
                  <c:v>105.705</c:v>
                </c:pt>
                <c:pt idx="21142">
                  <c:v>105.71</c:v>
                </c:pt>
                <c:pt idx="21143">
                  <c:v>105.715</c:v>
                </c:pt>
                <c:pt idx="21144">
                  <c:v>105.72</c:v>
                </c:pt>
                <c:pt idx="21145">
                  <c:v>105.72499999999999</c:v>
                </c:pt>
                <c:pt idx="21146">
                  <c:v>105.73</c:v>
                </c:pt>
                <c:pt idx="21147">
                  <c:v>105.735</c:v>
                </c:pt>
                <c:pt idx="21148">
                  <c:v>105.74</c:v>
                </c:pt>
                <c:pt idx="21149">
                  <c:v>105.745</c:v>
                </c:pt>
                <c:pt idx="21150">
                  <c:v>105.75</c:v>
                </c:pt>
                <c:pt idx="21151">
                  <c:v>105.755</c:v>
                </c:pt>
                <c:pt idx="21152">
                  <c:v>105.76</c:v>
                </c:pt>
                <c:pt idx="21153">
                  <c:v>105.765</c:v>
                </c:pt>
                <c:pt idx="21154">
                  <c:v>105.77</c:v>
                </c:pt>
                <c:pt idx="21155">
                  <c:v>105.77500000000001</c:v>
                </c:pt>
                <c:pt idx="21156">
                  <c:v>105.78</c:v>
                </c:pt>
                <c:pt idx="21157">
                  <c:v>105.785</c:v>
                </c:pt>
                <c:pt idx="21158">
                  <c:v>105.79</c:v>
                </c:pt>
                <c:pt idx="21159">
                  <c:v>105.795</c:v>
                </c:pt>
                <c:pt idx="21160">
                  <c:v>105.8</c:v>
                </c:pt>
                <c:pt idx="21161">
                  <c:v>105.80500000000001</c:v>
                </c:pt>
                <c:pt idx="21162">
                  <c:v>105.81</c:v>
                </c:pt>
                <c:pt idx="21163">
                  <c:v>105.815</c:v>
                </c:pt>
                <c:pt idx="21164">
                  <c:v>105.82</c:v>
                </c:pt>
                <c:pt idx="21165">
                  <c:v>105.825</c:v>
                </c:pt>
                <c:pt idx="21166">
                  <c:v>105.83</c:v>
                </c:pt>
                <c:pt idx="21167">
                  <c:v>105.83499999999999</c:v>
                </c:pt>
                <c:pt idx="21168">
                  <c:v>105.84</c:v>
                </c:pt>
                <c:pt idx="21169">
                  <c:v>105.845</c:v>
                </c:pt>
                <c:pt idx="21170">
                  <c:v>105.85</c:v>
                </c:pt>
                <c:pt idx="21171">
                  <c:v>105.855</c:v>
                </c:pt>
                <c:pt idx="21172">
                  <c:v>105.86</c:v>
                </c:pt>
                <c:pt idx="21173">
                  <c:v>105.86499999999999</c:v>
                </c:pt>
                <c:pt idx="21174">
                  <c:v>105.87</c:v>
                </c:pt>
                <c:pt idx="21175">
                  <c:v>105.875</c:v>
                </c:pt>
                <c:pt idx="21176">
                  <c:v>105.88</c:v>
                </c:pt>
                <c:pt idx="21177">
                  <c:v>105.88500000000001</c:v>
                </c:pt>
                <c:pt idx="21178">
                  <c:v>105.89</c:v>
                </c:pt>
                <c:pt idx="21179">
                  <c:v>105.895</c:v>
                </c:pt>
                <c:pt idx="21180">
                  <c:v>105.9</c:v>
                </c:pt>
                <c:pt idx="21181">
                  <c:v>105.905</c:v>
                </c:pt>
                <c:pt idx="21182">
                  <c:v>105.91</c:v>
                </c:pt>
                <c:pt idx="21183">
                  <c:v>105.91500000000001</c:v>
                </c:pt>
                <c:pt idx="21184">
                  <c:v>105.92</c:v>
                </c:pt>
                <c:pt idx="21185">
                  <c:v>105.925</c:v>
                </c:pt>
                <c:pt idx="21186">
                  <c:v>105.93</c:v>
                </c:pt>
                <c:pt idx="21187">
                  <c:v>105.935</c:v>
                </c:pt>
                <c:pt idx="21188">
                  <c:v>105.94</c:v>
                </c:pt>
                <c:pt idx="21189">
                  <c:v>105.94499999999999</c:v>
                </c:pt>
                <c:pt idx="21190">
                  <c:v>105.95</c:v>
                </c:pt>
                <c:pt idx="21191">
                  <c:v>105.955</c:v>
                </c:pt>
                <c:pt idx="21192">
                  <c:v>105.96</c:v>
                </c:pt>
                <c:pt idx="21193">
                  <c:v>105.965</c:v>
                </c:pt>
                <c:pt idx="21194">
                  <c:v>105.97</c:v>
                </c:pt>
                <c:pt idx="21195">
                  <c:v>105.97499999999999</c:v>
                </c:pt>
                <c:pt idx="21196">
                  <c:v>105.98</c:v>
                </c:pt>
                <c:pt idx="21197">
                  <c:v>105.985</c:v>
                </c:pt>
                <c:pt idx="21198">
                  <c:v>105.99</c:v>
                </c:pt>
                <c:pt idx="21199">
                  <c:v>105.995</c:v>
                </c:pt>
                <c:pt idx="21200">
                  <c:v>106</c:v>
                </c:pt>
                <c:pt idx="21201">
                  <c:v>106.005</c:v>
                </c:pt>
                <c:pt idx="21202">
                  <c:v>106.01</c:v>
                </c:pt>
                <c:pt idx="21203">
                  <c:v>106.015</c:v>
                </c:pt>
                <c:pt idx="21204">
                  <c:v>106.02</c:v>
                </c:pt>
                <c:pt idx="21205">
                  <c:v>106.02500000000001</c:v>
                </c:pt>
                <c:pt idx="21206">
                  <c:v>106.03</c:v>
                </c:pt>
                <c:pt idx="21207">
                  <c:v>106.035</c:v>
                </c:pt>
                <c:pt idx="21208">
                  <c:v>106.04</c:v>
                </c:pt>
                <c:pt idx="21209">
                  <c:v>106.045</c:v>
                </c:pt>
                <c:pt idx="21210">
                  <c:v>106.05</c:v>
                </c:pt>
                <c:pt idx="21211">
                  <c:v>106.05500000000001</c:v>
                </c:pt>
                <c:pt idx="21212">
                  <c:v>106.06</c:v>
                </c:pt>
                <c:pt idx="21213">
                  <c:v>106.065</c:v>
                </c:pt>
                <c:pt idx="21214">
                  <c:v>106.07</c:v>
                </c:pt>
                <c:pt idx="21215">
                  <c:v>106.075</c:v>
                </c:pt>
                <c:pt idx="21216">
                  <c:v>106.08</c:v>
                </c:pt>
                <c:pt idx="21217">
                  <c:v>106.08499999999999</c:v>
                </c:pt>
                <c:pt idx="21218">
                  <c:v>106.09</c:v>
                </c:pt>
                <c:pt idx="21219">
                  <c:v>106.095</c:v>
                </c:pt>
                <c:pt idx="21220">
                  <c:v>106.1</c:v>
                </c:pt>
                <c:pt idx="21221">
                  <c:v>106.105</c:v>
                </c:pt>
                <c:pt idx="21222">
                  <c:v>106.11</c:v>
                </c:pt>
                <c:pt idx="21223">
                  <c:v>106.11499999999999</c:v>
                </c:pt>
                <c:pt idx="21224">
                  <c:v>106.12</c:v>
                </c:pt>
                <c:pt idx="21225">
                  <c:v>106.125</c:v>
                </c:pt>
                <c:pt idx="21226">
                  <c:v>106.13</c:v>
                </c:pt>
                <c:pt idx="21227">
                  <c:v>106.13500000000001</c:v>
                </c:pt>
                <c:pt idx="21228">
                  <c:v>106.14</c:v>
                </c:pt>
                <c:pt idx="21229">
                  <c:v>106.145</c:v>
                </c:pt>
                <c:pt idx="21230">
                  <c:v>106.15</c:v>
                </c:pt>
                <c:pt idx="21231">
                  <c:v>106.155</c:v>
                </c:pt>
                <c:pt idx="21232">
                  <c:v>106.16</c:v>
                </c:pt>
                <c:pt idx="21233">
                  <c:v>106.16500000000001</c:v>
                </c:pt>
                <c:pt idx="21234">
                  <c:v>106.17</c:v>
                </c:pt>
                <c:pt idx="21235">
                  <c:v>106.175</c:v>
                </c:pt>
                <c:pt idx="21236">
                  <c:v>106.18</c:v>
                </c:pt>
                <c:pt idx="21237">
                  <c:v>106.185</c:v>
                </c:pt>
                <c:pt idx="21238">
                  <c:v>106.19</c:v>
                </c:pt>
                <c:pt idx="21239">
                  <c:v>106.19499999999999</c:v>
                </c:pt>
                <c:pt idx="21240">
                  <c:v>106.2</c:v>
                </c:pt>
                <c:pt idx="21241">
                  <c:v>106.205</c:v>
                </c:pt>
                <c:pt idx="21242">
                  <c:v>106.21</c:v>
                </c:pt>
                <c:pt idx="21243">
                  <c:v>106.215</c:v>
                </c:pt>
                <c:pt idx="21244">
                  <c:v>106.22</c:v>
                </c:pt>
                <c:pt idx="21245">
                  <c:v>106.22499999999999</c:v>
                </c:pt>
                <c:pt idx="21246">
                  <c:v>106.23</c:v>
                </c:pt>
                <c:pt idx="21247">
                  <c:v>106.235</c:v>
                </c:pt>
                <c:pt idx="21248">
                  <c:v>106.24</c:v>
                </c:pt>
                <c:pt idx="21249">
                  <c:v>106.245</c:v>
                </c:pt>
                <c:pt idx="21250">
                  <c:v>106.25</c:v>
                </c:pt>
                <c:pt idx="21251">
                  <c:v>106.255</c:v>
                </c:pt>
                <c:pt idx="21252">
                  <c:v>106.26</c:v>
                </c:pt>
                <c:pt idx="21253">
                  <c:v>106.265</c:v>
                </c:pt>
                <c:pt idx="21254">
                  <c:v>106.27</c:v>
                </c:pt>
                <c:pt idx="21255">
                  <c:v>106.27500000000001</c:v>
                </c:pt>
                <c:pt idx="21256">
                  <c:v>106.28</c:v>
                </c:pt>
                <c:pt idx="21257">
                  <c:v>106.285</c:v>
                </c:pt>
                <c:pt idx="21258">
                  <c:v>106.29</c:v>
                </c:pt>
                <c:pt idx="21259">
                  <c:v>106.295</c:v>
                </c:pt>
                <c:pt idx="21260">
                  <c:v>106.3</c:v>
                </c:pt>
                <c:pt idx="21261">
                  <c:v>106.30500000000001</c:v>
                </c:pt>
                <c:pt idx="21262">
                  <c:v>106.31</c:v>
                </c:pt>
                <c:pt idx="21263">
                  <c:v>106.315</c:v>
                </c:pt>
                <c:pt idx="21264">
                  <c:v>106.32</c:v>
                </c:pt>
                <c:pt idx="21265">
                  <c:v>106.325</c:v>
                </c:pt>
                <c:pt idx="21266">
                  <c:v>106.33</c:v>
                </c:pt>
                <c:pt idx="21267">
                  <c:v>106.33499999999999</c:v>
                </c:pt>
                <c:pt idx="21268">
                  <c:v>106.34</c:v>
                </c:pt>
                <c:pt idx="21269">
                  <c:v>106.345</c:v>
                </c:pt>
                <c:pt idx="21270">
                  <c:v>106.35</c:v>
                </c:pt>
                <c:pt idx="21271">
                  <c:v>106.355</c:v>
                </c:pt>
                <c:pt idx="21272">
                  <c:v>106.36</c:v>
                </c:pt>
                <c:pt idx="21273">
                  <c:v>106.36499999999999</c:v>
                </c:pt>
                <c:pt idx="21274">
                  <c:v>106.37</c:v>
                </c:pt>
                <c:pt idx="21275">
                  <c:v>106.375</c:v>
                </c:pt>
                <c:pt idx="21276">
                  <c:v>106.38</c:v>
                </c:pt>
                <c:pt idx="21277">
                  <c:v>106.38500000000001</c:v>
                </c:pt>
                <c:pt idx="21278">
                  <c:v>106.39</c:v>
                </c:pt>
                <c:pt idx="21279">
                  <c:v>106.395</c:v>
                </c:pt>
                <c:pt idx="21280">
                  <c:v>106.4</c:v>
                </c:pt>
                <c:pt idx="21281">
                  <c:v>106.405</c:v>
                </c:pt>
                <c:pt idx="21282">
                  <c:v>106.41</c:v>
                </c:pt>
                <c:pt idx="21283">
                  <c:v>106.41500000000001</c:v>
                </c:pt>
                <c:pt idx="21284">
                  <c:v>106.42</c:v>
                </c:pt>
                <c:pt idx="21285">
                  <c:v>106.425</c:v>
                </c:pt>
                <c:pt idx="21286">
                  <c:v>106.43</c:v>
                </c:pt>
                <c:pt idx="21287">
                  <c:v>106.435</c:v>
                </c:pt>
                <c:pt idx="21288">
                  <c:v>106.44</c:v>
                </c:pt>
                <c:pt idx="21289">
                  <c:v>106.44499999999999</c:v>
                </c:pt>
                <c:pt idx="21290">
                  <c:v>106.45</c:v>
                </c:pt>
                <c:pt idx="21291">
                  <c:v>106.455</c:v>
                </c:pt>
                <c:pt idx="21292">
                  <c:v>106.46</c:v>
                </c:pt>
                <c:pt idx="21293">
                  <c:v>106.465</c:v>
                </c:pt>
                <c:pt idx="21294">
                  <c:v>106.47</c:v>
                </c:pt>
                <c:pt idx="21295">
                  <c:v>106.47499999999999</c:v>
                </c:pt>
                <c:pt idx="21296">
                  <c:v>106.48</c:v>
                </c:pt>
                <c:pt idx="21297">
                  <c:v>106.485</c:v>
                </c:pt>
                <c:pt idx="21298">
                  <c:v>106.49</c:v>
                </c:pt>
                <c:pt idx="21299">
                  <c:v>106.495</c:v>
                </c:pt>
                <c:pt idx="21300">
                  <c:v>106.5</c:v>
                </c:pt>
                <c:pt idx="21301">
                  <c:v>106.505</c:v>
                </c:pt>
                <c:pt idx="21302">
                  <c:v>106.51</c:v>
                </c:pt>
                <c:pt idx="21303">
                  <c:v>106.515</c:v>
                </c:pt>
                <c:pt idx="21304">
                  <c:v>106.52</c:v>
                </c:pt>
                <c:pt idx="21305">
                  <c:v>106.52500000000001</c:v>
                </c:pt>
                <c:pt idx="21306">
                  <c:v>106.53</c:v>
                </c:pt>
                <c:pt idx="21307">
                  <c:v>106.535</c:v>
                </c:pt>
                <c:pt idx="21308">
                  <c:v>106.54</c:v>
                </c:pt>
                <c:pt idx="21309">
                  <c:v>106.545</c:v>
                </c:pt>
                <c:pt idx="21310">
                  <c:v>106.55</c:v>
                </c:pt>
                <c:pt idx="21311">
                  <c:v>106.55500000000001</c:v>
                </c:pt>
                <c:pt idx="21312">
                  <c:v>106.56</c:v>
                </c:pt>
                <c:pt idx="21313">
                  <c:v>106.565</c:v>
                </c:pt>
                <c:pt idx="21314">
                  <c:v>106.57</c:v>
                </c:pt>
                <c:pt idx="21315">
                  <c:v>106.575</c:v>
                </c:pt>
                <c:pt idx="21316">
                  <c:v>106.58</c:v>
                </c:pt>
                <c:pt idx="21317">
                  <c:v>106.58499999999999</c:v>
                </c:pt>
                <c:pt idx="21318">
                  <c:v>106.59</c:v>
                </c:pt>
                <c:pt idx="21319">
                  <c:v>106.595</c:v>
                </c:pt>
                <c:pt idx="21320">
                  <c:v>106.6</c:v>
                </c:pt>
                <c:pt idx="21321">
                  <c:v>106.605</c:v>
                </c:pt>
                <c:pt idx="21322">
                  <c:v>106.61</c:v>
                </c:pt>
                <c:pt idx="21323">
                  <c:v>106.61499999999999</c:v>
                </c:pt>
                <c:pt idx="21324">
                  <c:v>106.62</c:v>
                </c:pt>
                <c:pt idx="21325">
                  <c:v>106.625</c:v>
                </c:pt>
                <c:pt idx="21326">
                  <c:v>106.63</c:v>
                </c:pt>
                <c:pt idx="21327">
                  <c:v>106.63500000000001</c:v>
                </c:pt>
                <c:pt idx="21328">
                  <c:v>106.64</c:v>
                </c:pt>
                <c:pt idx="21329">
                  <c:v>106.645</c:v>
                </c:pt>
                <c:pt idx="21330">
                  <c:v>106.65</c:v>
                </c:pt>
                <c:pt idx="21331">
                  <c:v>106.655</c:v>
                </c:pt>
                <c:pt idx="21332">
                  <c:v>106.66</c:v>
                </c:pt>
                <c:pt idx="21333">
                  <c:v>106.66500000000001</c:v>
                </c:pt>
                <c:pt idx="21334">
                  <c:v>106.67</c:v>
                </c:pt>
                <c:pt idx="21335">
                  <c:v>106.675</c:v>
                </c:pt>
                <c:pt idx="21336">
                  <c:v>106.68</c:v>
                </c:pt>
                <c:pt idx="21337">
                  <c:v>106.685</c:v>
                </c:pt>
                <c:pt idx="21338">
                  <c:v>106.69</c:v>
                </c:pt>
                <c:pt idx="21339">
                  <c:v>106.69499999999999</c:v>
                </c:pt>
                <c:pt idx="21340">
                  <c:v>106.7</c:v>
                </c:pt>
                <c:pt idx="21341">
                  <c:v>106.705</c:v>
                </c:pt>
                <c:pt idx="21342">
                  <c:v>106.71</c:v>
                </c:pt>
                <c:pt idx="21343">
                  <c:v>106.715</c:v>
                </c:pt>
                <c:pt idx="21344">
                  <c:v>106.72</c:v>
                </c:pt>
                <c:pt idx="21345">
                  <c:v>106.72499999999999</c:v>
                </c:pt>
                <c:pt idx="21346">
                  <c:v>106.73</c:v>
                </c:pt>
                <c:pt idx="21347">
                  <c:v>106.735</c:v>
                </c:pt>
                <c:pt idx="21348">
                  <c:v>106.74</c:v>
                </c:pt>
                <c:pt idx="21349">
                  <c:v>106.745</c:v>
                </c:pt>
                <c:pt idx="21350">
                  <c:v>106.75</c:v>
                </c:pt>
                <c:pt idx="21351">
                  <c:v>106.755</c:v>
                </c:pt>
                <c:pt idx="21352">
                  <c:v>106.76</c:v>
                </c:pt>
                <c:pt idx="21353">
                  <c:v>106.765</c:v>
                </c:pt>
                <c:pt idx="21354">
                  <c:v>106.77</c:v>
                </c:pt>
                <c:pt idx="21355">
                  <c:v>106.77500000000001</c:v>
                </c:pt>
                <c:pt idx="21356">
                  <c:v>106.78</c:v>
                </c:pt>
                <c:pt idx="21357">
                  <c:v>106.785</c:v>
                </c:pt>
                <c:pt idx="21358">
                  <c:v>106.79</c:v>
                </c:pt>
                <c:pt idx="21359">
                  <c:v>106.795</c:v>
                </c:pt>
                <c:pt idx="21360">
                  <c:v>106.8</c:v>
                </c:pt>
                <c:pt idx="21361">
                  <c:v>106.80500000000001</c:v>
                </c:pt>
                <c:pt idx="21362">
                  <c:v>106.81</c:v>
                </c:pt>
                <c:pt idx="21363">
                  <c:v>106.815</c:v>
                </c:pt>
                <c:pt idx="21364">
                  <c:v>106.82</c:v>
                </c:pt>
                <c:pt idx="21365">
                  <c:v>106.825</c:v>
                </c:pt>
                <c:pt idx="21366">
                  <c:v>106.83</c:v>
                </c:pt>
                <c:pt idx="21367">
                  <c:v>106.83499999999999</c:v>
                </c:pt>
                <c:pt idx="21368">
                  <c:v>106.84</c:v>
                </c:pt>
                <c:pt idx="21369">
                  <c:v>106.845</c:v>
                </c:pt>
                <c:pt idx="21370">
                  <c:v>106.85</c:v>
                </c:pt>
                <c:pt idx="21371">
                  <c:v>106.855</c:v>
                </c:pt>
                <c:pt idx="21372">
                  <c:v>106.86</c:v>
                </c:pt>
                <c:pt idx="21373">
                  <c:v>106.86499999999999</c:v>
                </c:pt>
                <c:pt idx="21374">
                  <c:v>106.87</c:v>
                </c:pt>
                <c:pt idx="21375">
                  <c:v>106.875</c:v>
                </c:pt>
                <c:pt idx="21376">
                  <c:v>106.88</c:v>
                </c:pt>
                <c:pt idx="21377">
                  <c:v>106.88500000000001</c:v>
                </c:pt>
                <c:pt idx="21378">
                  <c:v>106.89</c:v>
                </c:pt>
                <c:pt idx="21379">
                  <c:v>106.895</c:v>
                </c:pt>
                <c:pt idx="21380">
                  <c:v>106.9</c:v>
                </c:pt>
                <c:pt idx="21381">
                  <c:v>106.905</c:v>
                </c:pt>
                <c:pt idx="21382">
                  <c:v>106.91</c:v>
                </c:pt>
                <c:pt idx="21383">
                  <c:v>106.91500000000001</c:v>
                </c:pt>
                <c:pt idx="21384">
                  <c:v>106.92</c:v>
                </c:pt>
                <c:pt idx="21385">
                  <c:v>106.925</c:v>
                </c:pt>
                <c:pt idx="21386">
                  <c:v>106.93</c:v>
                </c:pt>
                <c:pt idx="21387">
                  <c:v>106.935</c:v>
                </c:pt>
                <c:pt idx="21388">
                  <c:v>106.94</c:v>
                </c:pt>
                <c:pt idx="21389">
                  <c:v>106.94499999999999</c:v>
                </c:pt>
                <c:pt idx="21390">
                  <c:v>106.95</c:v>
                </c:pt>
                <c:pt idx="21391">
                  <c:v>106.955</c:v>
                </c:pt>
                <c:pt idx="21392">
                  <c:v>106.96</c:v>
                </c:pt>
                <c:pt idx="21393">
                  <c:v>106.965</c:v>
                </c:pt>
                <c:pt idx="21394">
                  <c:v>106.97</c:v>
                </c:pt>
                <c:pt idx="21395">
                  <c:v>106.97499999999999</c:v>
                </c:pt>
                <c:pt idx="21396">
                  <c:v>106.98</c:v>
                </c:pt>
                <c:pt idx="21397">
                  <c:v>106.985</c:v>
                </c:pt>
                <c:pt idx="21398">
                  <c:v>106.99</c:v>
                </c:pt>
                <c:pt idx="21399">
                  <c:v>106.995</c:v>
                </c:pt>
                <c:pt idx="21400">
                  <c:v>107</c:v>
                </c:pt>
                <c:pt idx="21401">
                  <c:v>107.005</c:v>
                </c:pt>
                <c:pt idx="21402">
                  <c:v>107.01</c:v>
                </c:pt>
                <c:pt idx="21403">
                  <c:v>107.015</c:v>
                </c:pt>
                <c:pt idx="21404">
                  <c:v>107.02</c:v>
                </c:pt>
                <c:pt idx="21405">
                  <c:v>107.02500000000001</c:v>
                </c:pt>
                <c:pt idx="21406">
                  <c:v>107.03</c:v>
                </c:pt>
                <c:pt idx="21407">
                  <c:v>107.035</c:v>
                </c:pt>
                <c:pt idx="21408">
                  <c:v>107.04</c:v>
                </c:pt>
                <c:pt idx="21409">
                  <c:v>107.045</c:v>
                </c:pt>
                <c:pt idx="21410">
                  <c:v>107.05</c:v>
                </c:pt>
                <c:pt idx="21411">
                  <c:v>107.05500000000001</c:v>
                </c:pt>
                <c:pt idx="21412">
                  <c:v>107.06</c:v>
                </c:pt>
                <c:pt idx="21413">
                  <c:v>107.065</c:v>
                </c:pt>
                <c:pt idx="21414">
                  <c:v>107.07</c:v>
                </c:pt>
                <c:pt idx="21415">
                  <c:v>107.075</c:v>
                </c:pt>
                <c:pt idx="21416">
                  <c:v>107.08</c:v>
                </c:pt>
                <c:pt idx="21417">
                  <c:v>107.08499999999999</c:v>
                </c:pt>
                <c:pt idx="21418">
                  <c:v>107.09</c:v>
                </c:pt>
                <c:pt idx="21419">
                  <c:v>107.095</c:v>
                </c:pt>
                <c:pt idx="21420">
                  <c:v>107.1</c:v>
                </c:pt>
                <c:pt idx="21421">
                  <c:v>107.105</c:v>
                </c:pt>
                <c:pt idx="21422">
                  <c:v>107.11</c:v>
                </c:pt>
                <c:pt idx="21423">
                  <c:v>107.11499999999999</c:v>
                </c:pt>
                <c:pt idx="21424">
                  <c:v>107.12</c:v>
                </c:pt>
                <c:pt idx="21425">
                  <c:v>107.125</c:v>
                </c:pt>
                <c:pt idx="21426">
                  <c:v>107.13</c:v>
                </c:pt>
                <c:pt idx="21427">
                  <c:v>107.13500000000001</c:v>
                </c:pt>
                <c:pt idx="21428">
                  <c:v>107.14</c:v>
                </c:pt>
                <c:pt idx="21429">
                  <c:v>107.145</c:v>
                </c:pt>
                <c:pt idx="21430">
                  <c:v>107.15</c:v>
                </c:pt>
                <c:pt idx="21431">
                  <c:v>107.155</c:v>
                </c:pt>
                <c:pt idx="21432">
                  <c:v>107.16</c:v>
                </c:pt>
                <c:pt idx="21433">
                  <c:v>107.16500000000001</c:v>
                </c:pt>
                <c:pt idx="21434">
                  <c:v>107.17</c:v>
                </c:pt>
                <c:pt idx="21435">
                  <c:v>107.175</c:v>
                </c:pt>
                <c:pt idx="21436">
                  <c:v>107.18</c:v>
                </c:pt>
                <c:pt idx="21437">
                  <c:v>107.185</c:v>
                </c:pt>
                <c:pt idx="21438">
                  <c:v>107.19</c:v>
                </c:pt>
                <c:pt idx="21439">
                  <c:v>107.19499999999999</c:v>
                </c:pt>
                <c:pt idx="21440">
                  <c:v>107.2</c:v>
                </c:pt>
                <c:pt idx="21441">
                  <c:v>107.205</c:v>
                </c:pt>
                <c:pt idx="21442">
                  <c:v>107.21</c:v>
                </c:pt>
                <c:pt idx="21443">
                  <c:v>107.215</c:v>
                </c:pt>
                <c:pt idx="21444">
                  <c:v>107.22</c:v>
                </c:pt>
                <c:pt idx="21445">
                  <c:v>107.22499999999999</c:v>
                </c:pt>
                <c:pt idx="21446">
                  <c:v>107.23</c:v>
                </c:pt>
                <c:pt idx="21447">
                  <c:v>107.235</c:v>
                </c:pt>
                <c:pt idx="21448">
                  <c:v>107.24</c:v>
                </c:pt>
                <c:pt idx="21449">
                  <c:v>107.245</c:v>
                </c:pt>
                <c:pt idx="21450">
                  <c:v>107.25</c:v>
                </c:pt>
                <c:pt idx="21451">
                  <c:v>107.255</c:v>
                </c:pt>
                <c:pt idx="21452">
                  <c:v>107.26</c:v>
                </c:pt>
                <c:pt idx="21453">
                  <c:v>107.265</c:v>
                </c:pt>
                <c:pt idx="21454">
                  <c:v>107.27</c:v>
                </c:pt>
                <c:pt idx="21455">
                  <c:v>107.27500000000001</c:v>
                </c:pt>
                <c:pt idx="21456">
                  <c:v>107.28</c:v>
                </c:pt>
                <c:pt idx="21457">
                  <c:v>107.285</c:v>
                </c:pt>
                <c:pt idx="21458">
                  <c:v>107.29</c:v>
                </c:pt>
                <c:pt idx="21459">
                  <c:v>107.295</c:v>
                </c:pt>
                <c:pt idx="21460">
                  <c:v>107.3</c:v>
                </c:pt>
                <c:pt idx="21461">
                  <c:v>107.30500000000001</c:v>
                </c:pt>
                <c:pt idx="21462">
                  <c:v>107.31</c:v>
                </c:pt>
                <c:pt idx="21463">
                  <c:v>107.315</c:v>
                </c:pt>
                <c:pt idx="21464">
                  <c:v>107.32</c:v>
                </c:pt>
                <c:pt idx="21465">
                  <c:v>107.325</c:v>
                </c:pt>
                <c:pt idx="21466">
                  <c:v>107.33</c:v>
                </c:pt>
                <c:pt idx="21467">
                  <c:v>107.33499999999999</c:v>
                </c:pt>
                <c:pt idx="21468">
                  <c:v>107.34</c:v>
                </c:pt>
                <c:pt idx="21469">
                  <c:v>107.345</c:v>
                </c:pt>
                <c:pt idx="21470">
                  <c:v>107.35</c:v>
                </c:pt>
                <c:pt idx="21471">
                  <c:v>107.355</c:v>
                </c:pt>
                <c:pt idx="21472">
                  <c:v>107.36</c:v>
                </c:pt>
                <c:pt idx="21473">
                  <c:v>107.36499999999999</c:v>
                </c:pt>
                <c:pt idx="21474">
                  <c:v>107.37</c:v>
                </c:pt>
                <c:pt idx="21475">
                  <c:v>107.375</c:v>
                </c:pt>
                <c:pt idx="21476">
                  <c:v>107.38</c:v>
                </c:pt>
                <c:pt idx="21477">
                  <c:v>107.38500000000001</c:v>
                </c:pt>
                <c:pt idx="21478">
                  <c:v>107.39</c:v>
                </c:pt>
                <c:pt idx="21479">
                  <c:v>107.395</c:v>
                </c:pt>
                <c:pt idx="21480">
                  <c:v>107.4</c:v>
                </c:pt>
                <c:pt idx="21481">
                  <c:v>107.405</c:v>
                </c:pt>
                <c:pt idx="21482">
                  <c:v>107.41</c:v>
                </c:pt>
                <c:pt idx="21483">
                  <c:v>107.41500000000001</c:v>
                </c:pt>
                <c:pt idx="21484">
                  <c:v>107.42</c:v>
                </c:pt>
                <c:pt idx="21485">
                  <c:v>107.425</c:v>
                </c:pt>
                <c:pt idx="21486">
                  <c:v>107.43</c:v>
                </c:pt>
                <c:pt idx="21487">
                  <c:v>107.435</c:v>
                </c:pt>
                <c:pt idx="21488">
                  <c:v>107.44</c:v>
                </c:pt>
                <c:pt idx="21489">
                  <c:v>107.44499999999999</c:v>
                </c:pt>
                <c:pt idx="21490">
                  <c:v>107.45</c:v>
                </c:pt>
                <c:pt idx="21491">
                  <c:v>107.455</c:v>
                </c:pt>
                <c:pt idx="21492">
                  <c:v>107.46</c:v>
                </c:pt>
                <c:pt idx="21493">
                  <c:v>107.465</c:v>
                </c:pt>
                <c:pt idx="21494">
                  <c:v>107.47</c:v>
                </c:pt>
                <c:pt idx="21495">
                  <c:v>107.47499999999999</c:v>
                </c:pt>
                <c:pt idx="21496">
                  <c:v>107.48</c:v>
                </c:pt>
                <c:pt idx="21497">
                  <c:v>107.485</c:v>
                </c:pt>
                <c:pt idx="21498">
                  <c:v>107.49</c:v>
                </c:pt>
                <c:pt idx="21499">
                  <c:v>107.495</c:v>
                </c:pt>
                <c:pt idx="21500">
                  <c:v>107.5</c:v>
                </c:pt>
                <c:pt idx="21501">
                  <c:v>107.505</c:v>
                </c:pt>
                <c:pt idx="21502">
                  <c:v>107.51</c:v>
                </c:pt>
                <c:pt idx="21503">
                  <c:v>107.515</c:v>
                </c:pt>
                <c:pt idx="21504">
                  <c:v>107.52</c:v>
                </c:pt>
                <c:pt idx="21505">
                  <c:v>107.52500000000001</c:v>
                </c:pt>
                <c:pt idx="21506">
                  <c:v>107.53</c:v>
                </c:pt>
                <c:pt idx="21507">
                  <c:v>107.535</c:v>
                </c:pt>
                <c:pt idx="21508">
                  <c:v>107.54</c:v>
                </c:pt>
                <c:pt idx="21509">
                  <c:v>107.545</c:v>
                </c:pt>
                <c:pt idx="21510">
                  <c:v>107.55</c:v>
                </c:pt>
                <c:pt idx="21511">
                  <c:v>107.55500000000001</c:v>
                </c:pt>
                <c:pt idx="21512">
                  <c:v>107.56</c:v>
                </c:pt>
                <c:pt idx="21513">
                  <c:v>107.565</c:v>
                </c:pt>
                <c:pt idx="21514">
                  <c:v>107.57</c:v>
                </c:pt>
                <c:pt idx="21515">
                  <c:v>107.575</c:v>
                </c:pt>
                <c:pt idx="21516">
                  <c:v>107.58</c:v>
                </c:pt>
                <c:pt idx="21517">
                  <c:v>107.58499999999999</c:v>
                </c:pt>
                <c:pt idx="21518">
                  <c:v>107.59</c:v>
                </c:pt>
                <c:pt idx="21519">
                  <c:v>107.595</c:v>
                </c:pt>
                <c:pt idx="21520">
                  <c:v>107.6</c:v>
                </c:pt>
                <c:pt idx="21521">
                  <c:v>107.605</c:v>
                </c:pt>
                <c:pt idx="21522">
                  <c:v>107.61</c:v>
                </c:pt>
                <c:pt idx="21523">
                  <c:v>107.61499999999999</c:v>
                </c:pt>
                <c:pt idx="21524">
                  <c:v>107.62</c:v>
                </c:pt>
                <c:pt idx="21525">
                  <c:v>107.625</c:v>
                </c:pt>
                <c:pt idx="21526">
                  <c:v>107.63</c:v>
                </c:pt>
                <c:pt idx="21527">
                  <c:v>107.63500000000001</c:v>
                </c:pt>
                <c:pt idx="21528">
                  <c:v>107.64</c:v>
                </c:pt>
                <c:pt idx="21529">
                  <c:v>107.645</c:v>
                </c:pt>
                <c:pt idx="21530">
                  <c:v>107.65</c:v>
                </c:pt>
                <c:pt idx="21531">
                  <c:v>107.655</c:v>
                </c:pt>
                <c:pt idx="21532">
                  <c:v>107.66</c:v>
                </c:pt>
                <c:pt idx="21533">
                  <c:v>107.66500000000001</c:v>
                </c:pt>
                <c:pt idx="21534">
                  <c:v>107.67</c:v>
                </c:pt>
                <c:pt idx="21535">
                  <c:v>107.675</c:v>
                </c:pt>
                <c:pt idx="21536">
                  <c:v>107.68</c:v>
                </c:pt>
                <c:pt idx="21537">
                  <c:v>107.685</c:v>
                </c:pt>
                <c:pt idx="21538">
                  <c:v>107.69</c:v>
                </c:pt>
                <c:pt idx="21539">
                  <c:v>107.69499999999999</c:v>
                </c:pt>
                <c:pt idx="21540">
                  <c:v>107.7</c:v>
                </c:pt>
                <c:pt idx="21541">
                  <c:v>107.705</c:v>
                </c:pt>
                <c:pt idx="21542">
                  <c:v>107.71</c:v>
                </c:pt>
                <c:pt idx="21543">
                  <c:v>107.715</c:v>
                </c:pt>
                <c:pt idx="21544">
                  <c:v>107.72</c:v>
                </c:pt>
                <c:pt idx="21545">
                  <c:v>107.72499999999999</c:v>
                </c:pt>
                <c:pt idx="21546">
                  <c:v>107.73</c:v>
                </c:pt>
                <c:pt idx="21547">
                  <c:v>107.735</c:v>
                </c:pt>
                <c:pt idx="21548">
                  <c:v>107.74</c:v>
                </c:pt>
                <c:pt idx="21549">
                  <c:v>107.745</c:v>
                </c:pt>
                <c:pt idx="21550">
                  <c:v>107.75</c:v>
                </c:pt>
                <c:pt idx="21551">
                  <c:v>107.755</c:v>
                </c:pt>
                <c:pt idx="21552">
                  <c:v>107.76</c:v>
                </c:pt>
                <c:pt idx="21553">
                  <c:v>107.765</c:v>
                </c:pt>
                <c:pt idx="21554">
                  <c:v>107.77</c:v>
                </c:pt>
                <c:pt idx="21555">
                  <c:v>107.77500000000001</c:v>
                </c:pt>
                <c:pt idx="21556">
                  <c:v>107.78</c:v>
                </c:pt>
                <c:pt idx="21557">
                  <c:v>107.785</c:v>
                </c:pt>
                <c:pt idx="21558">
                  <c:v>107.79</c:v>
                </c:pt>
                <c:pt idx="21559">
                  <c:v>107.795</c:v>
                </c:pt>
                <c:pt idx="21560">
                  <c:v>107.8</c:v>
                </c:pt>
                <c:pt idx="21561">
                  <c:v>107.80500000000001</c:v>
                </c:pt>
                <c:pt idx="21562">
                  <c:v>107.81</c:v>
                </c:pt>
                <c:pt idx="21563">
                  <c:v>107.815</c:v>
                </c:pt>
                <c:pt idx="21564">
                  <c:v>107.82</c:v>
                </c:pt>
                <c:pt idx="21565">
                  <c:v>107.825</c:v>
                </c:pt>
                <c:pt idx="21566">
                  <c:v>107.83</c:v>
                </c:pt>
                <c:pt idx="21567">
                  <c:v>107.83499999999999</c:v>
                </c:pt>
                <c:pt idx="21568">
                  <c:v>107.84</c:v>
                </c:pt>
                <c:pt idx="21569">
                  <c:v>107.845</c:v>
                </c:pt>
                <c:pt idx="21570">
                  <c:v>107.85</c:v>
                </c:pt>
                <c:pt idx="21571">
                  <c:v>107.855</c:v>
                </c:pt>
                <c:pt idx="21572">
                  <c:v>107.86</c:v>
                </c:pt>
                <c:pt idx="21573">
                  <c:v>107.86499999999999</c:v>
                </c:pt>
                <c:pt idx="21574">
                  <c:v>107.87</c:v>
                </c:pt>
                <c:pt idx="21575">
                  <c:v>107.875</c:v>
                </c:pt>
                <c:pt idx="21576">
                  <c:v>107.88</c:v>
                </c:pt>
                <c:pt idx="21577">
                  <c:v>107.88500000000001</c:v>
                </c:pt>
                <c:pt idx="21578">
                  <c:v>107.89</c:v>
                </c:pt>
                <c:pt idx="21579">
                  <c:v>107.895</c:v>
                </c:pt>
                <c:pt idx="21580">
                  <c:v>107.9</c:v>
                </c:pt>
                <c:pt idx="21581">
                  <c:v>107.905</c:v>
                </c:pt>
                <c:pt idx="21582">
                  <c:v>107.91</c:v>
                </c:pt>
                <c:pt idx="21583">
                  <c:v>107.91500000000001</c:v>
                </c:pt>
                <c:pt idx="21584">
                  <c:v>107.92</c:v>
                </c:pt>
                <c:pt idx="21585">
                  <c:v>107.925</c:v>
                </c:pt>
                <c:pt idx="21586">
                  <c:v>107.93</c:v>
                </c:pt>
                <c:pt idx="21587">
                  <c:v>107.935</c:v>
                </c:pt>
                <c:pt idx="21588">
                  <c:v>107.94</c:v>
                </c:pt>
                <c:pt idx="21589">
                  <c:v>107.94499999999999</c:v>
                </c:pt>
                <c:pt idx="21590">
                  <c:v>107.95</c:v>
                </c:pt>
                <c:pt idx="21591">
                  <c:v>107.955</c:v>
                </c:pt>
                <c:pt idx="21592">
                  <c:v>107.96</c:v>
                </c:pt>
                <c:pt idx="21593">
                  <c:v>107.965</c:v>
                </c:pt>
                <c:pt idx="21594">
                  <c:v>107.97</c:v>
                </c:pt>
                <c:pt idx="21595">
                  <c:v>107.97499999999999</c:v>
                </c:pt>
                <c:pt idx="21596">
                  <c:v>107.98</c:v>
                </c:pt>
                <c:pt idx="21597">
                  <c:v>107.985</c:v>
                </c:pt>
                <c:pt idx="21598">
                  <c:v>107.99</c:v>
                </c:pt>
                <c:pt idx="21599">
                  <c:v>107.995</c:v>
                </c:pt>
                <c:pt idx="21600">
                  <c:v>108</c:v>
                </c:pt>
                <c:pt idx="21601">
                  <c:v>108.005</c:v>
                </c:pt>
                <c:pt idx="21602">
                  <c:v>108.01</c:v>
                </c:pt>
                <c:pt idx="21603">
                  <c:v>108.015</c:v>
                </c:pt>
                <c:pt idx="21604">
                  <c:v>108.02</c:v>
                </c:pt>
                <c:pt idx="21605">
                  <c:v>108.02500000000001</c:v>
                </c:pt>
                <c:pt idx="21606">
                  <c:v>108.03</c:v>
                </c:pt>
                <c:pt idx="21607">
                  <c:v>108.035</c:v>
                </c:pt>
                <c:pt idx="21608">
                  <c:v>108.04</c:v>
                </c:pt>
                <c:pt idx="21609">
                  <c:v>108.045</c:v>
                </c:pt>
                <c:pt idx="21610">
                  <c:v>108.05</c:v>
                </c:pt>
                <c:pt idx="21611">
                  <c:v>108.05500000000001</c:v>
                </c:pt>
                <c:pt idx="21612">
                  <c:v>108.06</c:v>
                </c:pt>
                <c:pt idx="21613">
                  <c:v>108.065</c:v>
                </c:pt>
                <c:pt idx="21614">
                  <c:v>108.07</c:v>
                </c:pt>
                <c:pt idx="21615">
                  <c:v>108.075</c:v>
                </c:pt>
                <c:pt idx="21616">
                  <c:v>108.08</c:v>
                </c:pt>
                <c:pt idx="21617">
                  <c:v>108.08499999999999</c:v>
                </c:pt>
                <c:pt idx="21618">
                  <c:v>108.09</c:v>
                </c:pt>
                <c:pt idx="21619">
                  <c:v>108.095</c:v>
                </c:pt>
                <c:pt idx="21620">
                  <c:v>108.1</c:v>
                </c:pt>
                <c:pt idx="21621">
                  <c:v>108.105</c:v>
                </c:pt>
                <c:pt idx="21622">
                  <c:v>108.11</c:v>
                </c:pt>
                <c:pt idx="21623">
                  <c:v>108.11499999999999</c:v>
                </c:pt>
                <c:pt idx="21624">
                  <c:v>108.12</c:v>
                </c:pt>
                <c:pt idx="21625">
                  <c:v>108.125</c:v>
                </c:pt>
                <c:pt idx="21626">
                  <c:v>108.13</c:v>
                </c:pt>
                <c:pt idx="21627">
                  <c:v>108.13500000000001</c:v>
                </c:pt>
                <c:pt idx="21628">
                  <c:v>108.14</c:v>
                </c:pt>
                <c:pt idx="21629">
                  <c:v>108.145</c:v>
                </c:pt>
                <c:pt idx="21630">
                  <c:v>108.15</c:v>
                </c:pt>
                <c:pt idx="21631">
                  <c:v>108.155</c:v>
                </c:pt>
                <c:pt idx="21632">
                  <c:v>108.16</c:v>
                </c:pt>
                <c:pt idx="21633">
                  <c:v>108.16500000000001</c:v>
                </c:pt>
                <c:pt idx="21634">
                  <c:v>108.17</c:v>
                </c:pt>
                <c:pt idx="21635">
                  <c:v>108.175</c:v>
                </c:pt>
                <c:pt idx="21636">
                  <c:v>108.18</c:v>
                </c:pt>
                <c:pt idx="21637">
                  <c:v>108.185</c:v>
                </c:pt>
                <c:pt idx="21638">
                  <c:v>108.19</c:v>
                </c:pt>
                <c:pt idx="21639">
                  <c:v>108.19499999999999</c:v>
                </c:pt>
                <c:pt idx="21640">
                  <c:v>108.2</c:v>
                </c:pt>
                <c:pt idx="21641">
                  <c:v>108.205</c:v>
                </c:pt>
                <c:pt idx="21642">
                  <c:v>108.21</c:v>
                </c:pt>
                <c:pt idx="21643">
                  <c:v>108.215</c:v>
                </c:pt>
                <c:pt idx="21644">
                  <c:v>108.22</c:v>
                </c:pt>
                <c:pt idx="21645">
                  <c:v>108.22499999999999</c:v>
                </c:pt>
                <c:pt idx="21646">
                  <c:v>108.23</c:v>
                </c:pt>
                <c:pt idx="21647">
                  <c:v>108.235</c:v>
                </c:pt>
                <c:pt idx="21648">
                  <c:v>108.24</c:v>
                </c:pt>
                <c:pt idx="21649">
                  <c:v>108.245</c:v>
                </c:pt>
                <c:pt idx="21650">
                  <c:v>108.25</c:v>
                </c:pt>
                <c:pt idx="21651">
                  <c:v>108.255</c:v>
                </c:pt>
                <c:pt idx="21652">
                  <c:v>108.26</c:v>
                </c:pt>
                <c:pt idx="21653">
                  <c:v>108.265</c:v>
                </c:pt>
                <c:pt idx="21654">
                  <c:v>108.27</c:v>
                </c:pt>
                <c:pt idx="21655">
                  <c:v>108.27500000000001</c:v>
                </c:pt>
                <c:pt idx="21656">
                  <c:v>108.28</c:v>
                </c:pt>
                <c:pt idx="21657">
                  <c:v>108.285</c:v>
                </c:pt>
                <c:pt idx="21658">
                  <c:v>108.29</c:v>
                </c:pt>
                <c:pt idx="21659">
                  <c:v>108.295</c:v>
                </c:pt>
                <c:pt idx="21660">
                  <c:v>108.3</c:v>
                </c:pt>
                <c:pt idx="21661">
                  <c:v>108.30500000000001</c:v>
                </c:pt>
                <c:pt idx="21662">
                  <c:v>108.31</c:v>
                </c:pt>
                <c:pt idx="21663">
                  <c:v>108.315</c:v>
                </c:pt>
                <c:pt idx="21664">
                  <c:v>108.32</c:v>
                </c:pt>
                <c:pt idx="21665">
                  <c:v>108.325</c:v>
                </c:pt>
                <c:pt idx="21666">
                  <c:v>108.33</c:v>
                </c:pt>
                <c:pt idx="21667">
                  <c:v>108.33499999999999</c:v>
                </c:pt>
                <c:pt idx="21668">
                  <c:v>108.34</c:v>
                </c:pt>
                <c:pt idx="21669">
                  <c:v>108.345</c:v>
                </c:pt>
                <c:pt idx="21670">
                  <c:v>108.35</c:v>
                </c:pt>
                <c:pt idx="21671">
                  <c:v>108.355</c:v>
                </c:pt>
                <c:pt idx="21672">
                  <c:v>108.36</c:v>
                </c:pt>
                <c:pt idx="21673">
                  <c:v>108.36499999999999</c:v>
                </c:pt>
                <c:pt idx="21674">
                  <c:v>108.37</c:v>
                </c:pt>
                <c:pt idx="21675">
                  <c:v>108.375</c:v>
                </c:pt>
                <c:pt idx="21676">
                  <c:v>108.38</c:v>
                </c:pt>
                <c:pt idx="21677">
                  <c:v>108.38500000000001</c:v>
                </c:pt>
                <c:pt idx="21678">
                  <c:v>108.39</c:v>
                </c:pt>
                <c:pt idx="21679">
                  <c:v>108.395</c:v>
                </c:pt>
                <c:pt idx="21680">
                  <c:v>108.4</c:v>
                </c:pt>
                <c:pt idx="21681">
                  <c:v>108.405</c:v>
                </c:pt>
                <c:pt idx="21682">
                  <c:v>108.41</c:v>
                </c:pt>
                <c:pt idx="21683">
                  <c:v>108.41500000000001</c:v>
                </c:pt>
                <c:pt idx="21684">
                  <c:v>108.42</c:v>
                </c:pt>
                <c:pt idx="21685">
                  <c:v>108.425</c:v>
                </c:pt>
                <c:pt idx="21686">
                  <c:v>108.43</c:v>
                </c:pt>
                <c:pt idx="21687">
                  <c:v>108.435</c:v>
                </c:pt>
                <c:pt idx="21688">
                  <c:v>108.44</c:v>
                </c:pt>
                <c:pt idx="21689">
                  <c:v>108.44499999999999</c:v>
                </c:pt>
                <c:pt idx="21690">
                  <c:v>108.45</c:v>
                </c:pt>
                <c:pt idx="21691">
                  <c:v>108.455</c:v>
                </c:pt>
                <c:pt idx="21692">
                  <c:v>108.46</c:v>
                </c:pt>
                <c:pt idx="21693">
                  <c:v>108.465</c:v>
                </c:pt>
                <c:pt idx="21694">
                  <c:v>108.47</c:v>
                </c:pt>
                <c:pt idx="21695">
                  <c:v>108.47499999999999</c:v>
                </c:pt>
                <c:pt idx="21696">
                  <c:v>108.48</c:v>
                </c:pt>
                <c:pt idx="21697">
                  <c:v>108.485</c:v>
                </c:pt>
                <c:pt idx="21698">
                  <c:v>108.49</c:v>
                </c:pt>
                <c:pt idx="21699">
                  <c:v>108.495</c:v>
                </c:pt>
                <c:pt idx="21700">
                  <c:v>108.5</c:v>
                </c:pt>
                <c:pt idx="21701">
                  <c:v>108.505</c:v>
                </c:pt>
                <c:pt idx="21702">
                  <c:v>108.51</c:v>
                </c:pt>
                <c:pt idx="21703">
                  <c:v>108.515</c:v>
                </c:pt>
                <c:pt idx="21704">
                  <c:v>108.52</c:v>
                </c:pt>
                <c:pt idx="21705">
                  <c:v>108.52500000000001</c:v>
                </c:pt>
                <c:pt idx="21706">
                  <c:v>108.53</c:v>
                </c:pt>
                <c:pt idx="21707">
                  <c:v>108.535</c:v>
                </c:pt>
                <c:pt idx="21708">
                  <c:v>108.54</c:v>
                </c:pt>
                <c:pt idx="21709">
                  <c:v>108.545</c:v>
                </c:pt>
                <c:pt idx="21710">
                  <c:v>108.55</c:v>
                </c:pt>
                <c:pt idx="21711">
                  <c:v>108.55500000000001</c:v>
                </c:pt>
                <c:pt idx="21712">
                  <c:v>108.56</c:v>
                </c:pt>
                <c:pt idx="21713">
                  <c:v>108.565</c:v>
                </c:pt>
                <c:pt idx="21714">
                  <c:v>108.57</c:v>
                </c:pt>
                <c:pt idx="21715">
                  <c:v>108.575</c:v>
                </c:pt>
                <c:pt idx="21716">
                  <c:v>108.58</c:v>
                </c:pt>
                <c:pt idx="21717">
                  <c:v>108.58499999999999</c:v>
                </c:pt>
                <c:pt idx="21718">
                  <c:v>108.59</c:v>
                </c:pt>
                <c:pt idx="21719">
                  <c:v>108.595</c:v>
                </c:pt>
                <c:pt idx="21720">
                  <c:v>108.6</c:v>
                </c:pt>
                <c:pt idx="21721">
                  <c:v>108.605</c:v>
                </c:pt>
                <c:pt idx="21722">
                  <c:v>108.61</c:v>
                </c:pt>
                <c:pt idx="21723">
                  <c:v>108.61499999999999</c:v>
                </c:pt>
                <c:pt idx="21724">
                  <c:v>108.62</c:v>
                </c:pt>
                <c:pt idx="21725">
                  <c:v>108.625</c:v>
                </c:pt>
                <c:pt idx="21726">
                  <c:v>108.63</c:v>
                </c:pt>
                <c:pt idx="21727">
                  <c:v>108.63500000000001</c:v>
                </c:pt>
                <c:pt idx="21728">
                  <c:v>108.64</c:v>
                </c:pt>
                <c:pt idx="21729">
                  <c:v>108.645</c:v>
                </c:pt>
                <c:pt idx="21730">
                  <c:v>108.65</c:v>
                </c:pt>
                <c:pt idx="21731">
                  <c:v>108.655</c:v>
                </c:pt>
                <c:pt idx="21732">
                  <c:v>108.66</c:v>
                </c:pt>
                <c:pt idx="21733">
                  <c:v>108.66500000000001</c:v>
                </c:pt>
                <c:pt idx="21734">
                  <c:v>108.67</c:v>
                </c:pt>
                <c:pt idx="21735">
                  <c:v>108.675</c:v>
                </c:pt>
                <c:pt idx="21736">
                  <c:v>108.68</c:v>
                </c:pt>
                <c:pt idx="21737">
                  <c:v>108.685</c:v>
                </c:pt>
                <c:pt idx="21738">
                  <c:v>108.69</c:v>
                </c:pt>
                <c:pt idx="21739">
                  <c:v>108.69499999999999</c:v>
                </c:pt>
                <c:pt idx="21740">
                  <c:v>108.7</c:v>
                </c:pt>
                <c:pt idx="21741">
                  <c:v>108.705</c:v>
                </c:pt>
                <c:pt idx="21742">
                  <c:v>108.71</c:v>
                </c:pt>
                <c:pt idx="21743">
                  <c:v>108.715</c:v>
                </c:pt>
                <c:pt idx="21744">
                  <c:v>108.72</c:v>
                </c:pt>
                <c:pt idx="21745">
                  <c:v>108.72499999999999</c:v>
                </c:pt>
                <c:pt idx="21746">
                  <c:v>108.73</c:v>
                </c:pt>
                <c:pt idx="21747">
                  <c:v>108.735</c:v>
                </c:pt>
                <c:pt idx="21748">
                  <c:v>108.74</c:v>
                </c:pt>
                <c:pt idx="21749">
                  <c:v>108.745</c:v>
                </c:pt>
                <c:pt idx="21750">
                  <c:v>108.75</c:v>
                </c:pt>
                <c:pt idx="21751">
                  <c:v>108.755</c:v>
                </c:pt>
                <c:pt idx="21752">
                  <c:v>108.76</c:v>
                </c:pt>
                <c:pt idx="21753">
                  <c:v>108.765</c:v>
                </c:pt>
                <c:pt idx="21754">
                  <c:v>108.77</c:v>
                </c:pt>
                <c:pt idx="21755">
                  <c:v>108.77500000000001</c:v>
                </c:pt>
                <c:pt idx="21756">
                  <c:v>108.78</c:v>
                </c:pt>
                <c:pt idx="21757">
                  <c:v>108.785</c:v>
                </c:pt>
                <c:pt idx="21758">
                  <c:v>108.79</c:v>
                </c:pt>
                <c:pt idx="21759">
                  <c:v>108.795</c:v>
                </c:pt>
                <c:pt idx="21760">
                  <c:v>108.8</c:v>
                </c:pt>
                <c:pt idx="21761">
                  <c:v>108.80500000000001</c:v>
                </c:pt>
                <c:pt idx="21762">
                  <c:v>108.81</c:v>
                </c:pt>
                <c:pt idx="21763">
                  <c:v>108.815</c:v>
                </c:pt>
                <c:pt idx="21764">
                  <c:v>108.82</c:v>
                </c:pt>
                <c:pt idx="21765">
                  <c:v>108.825</c:v>
                </c:pt>
                <c:pt idx="21766">
                  <c:v>108.83</c:v>
                </c:pt>
                <c:pt idx="21767">
                  <c:v>108.83499999999999</c:v>
                </c:pt>
                <c:pt idx="21768">
                  <c:v>108.84</c:v>
                </c:pt>
                <c:pt idx="21769">
                  <c:v>108.845</c:v>
                </c:pt>
                <c:pt idx="21770">
                  <c:v>108.85</c:v>
                </c:pt>
                <c:pt idx="21771">
                  <c:v>108.855</c:v>
                </c:pt>
                <c:pt idx="21772">
                  <c:v>108.86</c:v>
                </c:pt>
                <c:pt idx="21773">
                  <c:v>108.86499999999999</c:v>
                </c:pt>
                <c:pt idx="21774">
                  <c:v>108.87</c:v>
                </c:pt>
                <c:pt idx="21775">
                  <c:v>108.875</c:v>
                </c:pt>
                <c:pt idx="21776">
                  <c:v>108.88</c:v>
                </c:pt>
                <c:pt idx="21777">
                  <c:v>108.88500000000001</c:v>
                </c:pt>
                <c:pt idx="21778">
                  <c:v>108.89</c:v>
                </c:pt>
                <c:pt idx="21779">
                  <c:v>108.895</c:v>
                </c:pt>
                <c:pt idx="21780">
                  <c:v>108.9</c:v>
                </c:pt>
                <c:pt idx="21781">
                  <c:v>108.905</c:v>
                </c:pt>
                <c:pt idx="21782">
                  <c:v>108.91</c:v>
                </c:pt>
                <c:pt idx="21783">
                  <c:v>108.91500000000001</c:v>
                </c:pt>
                <c:pt idx="21784">
                  <c:v>108.92</c:v>
                </c:pt>
                <c:pt idx="21785">
                  <c:v>108.925</c:v>
                </c:pt>
                <c:pt idx="21786">
                  <c:v>108.93</c:v>
                </c:pt>
                <c:pt idx="21787">
                  <c:v>108.935</c:v>
                </c:pt>
                <c:pt idx="21788">
                  <c:v>108.94</c:v>
                </c:pt>
                <c:pt idx="21789">
                  <c:v>108.94499999999999</c:v>
                </c:pt>
                <c:pt idx="21790">
                  <c:v>108.95</c:v>
                </c:pt>
                <c:pt idx="21791">
                  <c:v>108.955</c:v>
                </c:pt>
                <c:pt idx="21792">
                  <c:v>108.96</c:v>
                </c:pt>
                <c:pt idx="21793">
                  <c:v>108.965</c:v>
                </c:pt>
                <c:pt idx="21794">
                  <c:v>108.97</c:v>
                </c:pt>
                <c:pt idx="21795">
                  <c:v>108.97499999999999</c:v>
                </c:pt>
                <c:pt idx="21796">
                  <c:v>108.98</c:v>
                </c:pt>
                <c:pt idx="21797">
                  <c:v>108.985</c:v>
                </c:pt>
                <c:pt idx="21798">
                  <c:v>108.99</c:v>
                </c:pt>
                <c:pt idx="21799">
                  <c:v>108.995</c:v>
                </c:pt>
                <c:pt idx="21800">
                  <c:v>109</c:v>
                </c:pt>
                <c:pt idx="21801">
                  <c:v>109.005</c:v>
                </c:pt>
                <c:pt idx="21802">
                  <c:v>109.01</c:v>
                </c:pt>
                <c:pt idx="21803">
                  <c:v>109.015</c:v>
                </c:pt>
                <c:pt idx="21804">
                  <c:v>109.02</c:v>
                </c:pt>
                <c:pt idx="21805">
                  <c:v>109.02500000000001</c:v>
                </c:pt>
                <c:pt idx="21806">
                  <c:v>109.03</c:v>
                </c:pt>
                <c:pt idx="21807">
                  <c:v>109.035</c:v>
                </c:pt>
                <c:pt idx="21808">
                  <c:v>109.04</c:v>
                </c:pt>
                <c:pt idx="21809">
                  <c:v>109.045</c:v>
                </c:pt>
                <c:pt idx="21810">
                  <c:v>109.05</c:v>
                </c:pt>
                <c:pt idx="21811">
                  <c:v>109.05500000000001</c:v>
                </c:pt>
                <c:pt idx="21812">
                  <c:v>109.06</c:v>
                </c:pt>
                <c:pt idx="21813">
                  <c:v>109.065</c:v>
                </c:pt>
                <c:pt idx="21814">
                  <c:v>109.07</c:v>
                </c:pt>
                <c:pt idx="21815">
                  <c:v>109.075</c:v>
                </c:pt>
                <c:pt idx="21816">
                  <c:v>109.08</c:v>
                </c:pt>
                <c:pt idx="21817">
                  <c:v>109.08499999999999</c:v>
                </c:pt>
                <c:pt idx="21818">
                  <c:v>109.09</c:v>
                </c:pt>
                <c:pt idx="21819">
                  <c:v>109.095</c:v>
                </c:pt>
                <c:pt idx="21820">
                  <c:v>109.1</c:v>
                </c:pt>
                <c:pt idx="21821">
                  <c:v>109.105</c:v>
                </c:pt>
                <c:pt idx="21822">
                  <c:v>109.11</c:v>
                </c:pt>
                <c:pt idx="21823">
                  <c:v>109.11499999999999</c:v>
                </c:pt>
                <c:pt idx="21824">
                  <c:v>109.12</c:v>
                </c:pt>
                <c:pt idx="21825">
                  <c:v>109.125</c:v>
                </c:pt>
                <c:pt idx="21826">
                  <c:v>109.13</c:v>
                </c:pt>
                <c:pt idx="21827">
                  <c:v>109.13500000000001</c:v>
                </c:pt>
                <c:pt idx="21828">
                  <c:v>109.14</c:v>
                </c:pt>
                <c:pt idx="21829">
                  <c:v>109.145</c:v>
                </c:pt>
                <c:pt idx="21830">
                  <c:v>109.15</c:v>
                </c:pt>
                <c:pt idx="21831">
                  <c:v>109.155</c:v>
                </c:pt>
                <c:pt idx="21832">
                  <c:v>109.16</c:v>
                </c:pt>
                <c:pt idx="21833">
                  <c:v>109.16500000000001</c:v>
                </c:pt>
                <c:pt idx="21834">
                  <c:v>109.17</c:v>
                </c:pt>
                <c:pt idx="21835">
                  <c:v>109.175</c:v>
                </c:pt>
                <c:pt idx="21836">
                  <c:v>109.18</c:v>
                </c:pt>
                <c:pt idx="21837">
                  <c:v>109.185</c:v>
                </c:pt>
                <c:pt idx="21838">
                  <c:v>109.19</c:v>
                </c:pt>
                <c:pt idx="21839">
                  <c:v>109.19499999999999</c:v>
                </c:pt>
                <c:pt idx="21840">
                  <c:v>109.2</c:v>
                </c:pt>
                <c:pt idx="21841">
                  <c:v>109.205</c:v>
                </c:pt>
                <c:pt idx="21842">
                  <c:v>109.21</c:v>
                </c:pt>
                <c:pt idx="21843">
                  <c:v>109.215</c:v>
                </c:pt>
                <c:pt idx="21844">
                  <c:v>109.22</c:v>
                </c:pt>
                <c:pt idx="21845">
                  <c:v>109.22499999999999</c:v>
                </c:pt>
                <c:pt idx="21846">
                  <c:v>109.23</c:v>
                </c:pt>
                <c:pt idx="21847">
                  <c:v>109.235</c:v>
                </c:pt>
                <c:pt idx="21848">
                  <c:v>109.24</c:v>
                </c:pt>
                <c:pt idx="21849">
                  <c:v>109.245</c:v>
                </c:pt>
                <c:pt idx="21850">
                  <c:v>109.25</c:v>
                </c:pt>
                <c:pt idx="21851">
                  <c:v>109.255</c:v>
                </c:pt>
                <c:pt idx="21852">
                  <c:v>109.26</c:v>
                </c:pt>
                <c:pt idx="21853">
                  <c:v>109.265</c:v>
                </c:pt>
                <c:pt idx="21854">
                  <c:v>109.27</c:v>
                </c:pt>
                <c:pt idx="21855">
                  <c:v>109.27500000000001</c:v>
                </c:pt>
                <c:pt idx="21856">
                  <c:v>109.28</c:v>
                </c:pt>
                <c:pt idx="21857">
                  <c:v>109.285</c:v>
                </c:pt>
                <c:pt idx="21858">
                  <c:v>109.29</c:v>
                </c:pt>
                <c:pt idx="21859">
                  <c:v>109.295</c:v>
                </c:pt>
                <c:pt idx="21860">
                  <c:v>109.3</c:v>
                </c:pt>
                <c:pt idx="21861">
                  <c:v>109.30500000000001</c:v>
                </c:pt>
                <c:pt idx="21862">
                  <c:v>109.31</c:v>
                </c:pt>
                <c:pt idx="21863">
                  <c:v>109.315</c:v>
                </c:pt>
                <c:pt idx="21864">
                  <c:v>109.32</c:v>
                </c:pt>
                <c:pt idx="21865">
                  <c:v>109.325</c:v>
                </c:pt>
                <c:pt idx="21866">
                  <c:v>109.33</c:v>
                </c:pt>
                <c:pt idx="21867">
                  <c:v>109.33499999999999</c:v>
                </c:pt>
                <c:pt idx="21868">
                  <c:v>109.34</c:v>
                </c:pt>
                <c:pt idx="21869">
                  <c:v>109.345</c:v>
                </c:pt>
                <c:pt idx="21870">
                  <c:v>109.35</c:v>
                </c:pt>
                <c:pt idx="21871">
                  <c:v>109.355</c:v>
                </c:pt>
                <c:pt idx="21872">
                  <c:v>109.36</c:v>
                </c:pt>
                <c:pt idx="21873">
                  <c:v>109.36499999999999</c:v>
                </c:pt>
                <c:pt idx="21874">
                  <c:v>109.37</c:v>
                </c:pt>
                <c:pt idx="21875">
                  <c:v>109.375</c:v>
                </c:pt>
                <c:pt idx="21876">
                  <c:v>109.38</c:v>
                </c:pt>
                <c:pt idx="21877">
                  <c:v>109.38500000000001</c:v>
                </c:pt>
                <c:pt idx="21878">
                  <c:v>109.39</c:v>
                </c:pt>
                <c:pt idx="21879">
                  <c:v>109.395</c:v>
                </c:pt>
                <c:pt idx="21880">
                  <c:v>109.4</c:v>
                </c:pt>
                <c:pt idx="21881">
                  <c:v>109.405</c:v>
                </c:pt>
                <c:pt idx="21882">
                  <c:v>109.41</c:v>
                </c:pt>
                <c:pt idx="21883">
                  <c:v>109.41500000000001</c:v>
                </c:pt>
                <c:pt idx="21884">
                  <c:v>109.42</c:v>
                </c:pt>
                <c:pt idx="21885">
                  <c:v>109.425</c:v>
                </c:pt>
                <c:pt idx="21886">
                  <c:v>109.43</c:v>
                </c:pt>
                <c:pt idx="21887">
                  <c:v>109.435</c:v>
                </c:pt>
                <c:pt idx="21888">
                  <c:v>109.44</c:v>
                </c:pt>
                <c:pt idx="21889">
                  <c:v>109.44499999999999</c:v>
                </c:pt>
                <c:pt idx="21890">
                  <c:v>109.45</c:v>
                </c:pt>
                <c:pt idx="21891">
                  <c:v>109.455</c:v>
                </c:pt>
                <c:pt idx="21892">
                  <c:v>109.46</c:v>
                </c:pt>
                <c:pt idx="21893">
                  <c:v>109.465</c:v>
                </c:pt>
                <c:pt idx="21894">
                  <c:v>109.47</c:v>
                </c:pt>
                <c:pt idx="21895">
                  <c:v>109.47499999999999</c:v>
                </c:pt>
                <c:pt idx="21896">
                  <c:v>109.48</c:v>
                </c:pt>
                <c:pt idx="21897">
                  <c:v>109.485</c:v>
                </c:pt>
                <c:pt idx="21898">
                  <c:v>109.49</c:v>
                </c:pt>
                <c:pt idx="21899">
                  <c:v>109.495</c:v>
                </c:pt>
                <c:pt idx="21900">
                  <c:v>109.5</c:v>
                </c:pt>
                <c:pt idx="21901">
                  <c:v>109.505</c:v>
                </c:pt>
                <c:pt idx="21902">
                  <c:v>109.51</c:v>
                </c:pt>
                <c:pt idx="21903">
                  <c:v>109.515</c:v>
                </c:pt>
                <c:pt idx="21904">
                  <c:v>109.52</c:v>
                </c:pt>
                <c:pt idx="21905">
                  <c:v>109.52500000000001</c:v>
                </c:pt>
                <c:pt idx="21906">
                  <c:v>109.53</c:v>
                </c:pt>
                <c:pt idx="21907">
                  <c:v>109.535</c:v>
                </c:pt>
                <c:pt idx="21908">
                  <c:v>109.54</c:v>
                </c:pt>
                <c:pt idx="21909">
                  <c:v>109.545</c:v>
                </c:pt>
                <c:pt idx="21910">
                  <c:v>109.55</c:v>
                </c:pt>
                <c:pt idx="21911">
                  <c:v>109.55500000000001</c:v>
                </c:pt>
                <c:pt idx="21912">
                  <c:v>109.56</c:v>
                </c:pt>
                <c:pt idx="21913">
                  <c:v>109.565</c:v>
                </c:pt>
                <c:pt idx="21914">
                  <c:v>109.57</c:v>
                </c:pt>
                <c:pt idx="21915">
                  <c:v>109.575</c:v>
                </c:pt>
                <c:pt idx="21916">
                  <c:v>109.58</c:v>
                </c:pt>
                <c:pt idx="21917">
                  <c:v>109.58499999999999</c:v>
                </c:pt>
                <c:pt idx="21918">
                  <c:v>109.59</c:v>
                </c:pt>
                <c:pt idx="21919">
                  <c:v>109.595</c:v>
                </c:pt>
                <c:pt idx="21920">
                  <c:v>109.6</c:v>
                </c:pt>
                <c:pt idx="21921">
                  <c:v>109.605</c:v>
                </c:pt>
                <c:pt idx="21922">
                  <c:v>109.61</c:v>
                </c:pt>
                <c:pt idx="21923">
                  <c:v>109.61499999999999</c:v>
                </c:pt>
                <c:pt idx="21924">
                  <c:v>109.62</c:v>
                </c:pt>
                <c:pt idx="21925">
                  <c:v>109.625</c:v>
                </c:pt>
                <c:pt idx="21926">
                  <c:v>109.63</c:v>
                </c:pt>
                <c:pt idx="21927">
                  <c:v>109.63500000000001</c:v>
                </c:pt>
                <c:pt idx="21928">
                  <c:v>109.64</c:v>
                </c:pt>
                <c:pt idx="21929">
                  <c:v>109.645</c:v>
                </c:pt>
                <c:pt idx="21930">
                  <c:v>109.65</c:v>
                </c:pt>
                <c:pt idx="21931">
                  <c:v>109.655</c:v>
                </c:pt>
                <c:pt idx="21932">
                  <c:v>109.66</c:v>
                </c:pt>
                <c:pt idx="21933">
                  <c:v>109.66500000000001</c:v>
                </c:pt>
                <c:pt idx="21934">
                  <c:v>109.67</c:v>
                </c:pt>
                <c:pt idx="21935">
                  <c:v>109.675</c:v>
                </c:pt>
                <c:pt idx="21936">
                  <c:v>109.68</c:v>
                </c:pt>
                <c:pt idx="21937">
                  <c:v>109.685</c:v>
                </c:pt>
                <c:pt idx="21938">
                  <c:v>109.69</c:v>
                </c:pt>
                <c:pt idx="21939">
                  <c:v>109.69499999999999</c:v>
                </c:pt>
                <c:pt idx="21940">
                  <c:v>109.7</c:v>
                </c:pt>
                <c:pt idx="21941">
                  <c:v>109.705</c:v>
                </c:pt>
                <c:pt idx="21942">
                  <c:v>109.71</c:v>
                </c:pt>
                <c:pt idx="21943">
                  <c:v>109.715</c:v>
                </c:pt>
                <c:pt idx="21944">
                  <c:v>109.72</c:v>
                </c:pt>
                <c:pt idx="21945">
                  <c:v>109.72499999999999</c:v>
                </c:pt>
                <c:pt idx="21946">
                  <c:v>109.73</c:v>
                </c:pt>
                <c:pt idx="21947">
                  <c:v>109.735</c:v>
                </c:pt>
                <c:pt idx="21948">
                  <c:v>109.74</c:v>
                </c:pt>
                <c:pt idx="21949">
                  <c:v>109.745</c:v>
                </c:pt>
                <c:pt idx="21950">
                  <c:v>109.75</c:v>
                </c:pt>
                <c:pt idx="21951">
                  <c:v>109.755</c:v>
                </c:pt>
                <c:pt idx="21952">
                  <c:v>109.76</c:v>
                </c:pt>
                <c:pt idx="21953">
                  <c:v>109.765</c:v>
                </c:pt>
                <c:pt idx="21954">
                  <c:v>109.77</c:v>
                </c:pt>
                <c:pt idx="21955">
                  <c:v>109.77500000000001</c:v>
                </c:pt>
                <c:pt idx="21956">
                  <c:v>109.78</c:v>
                </c:pt>
                <c:pt idx="21957">
                  <c:v>109.785</c:v>
                </c:pt>
                <c:pt idx="21958">
                  <c:v>109.79</c:v>
                </c:pt>
                <c:pt idx="21959">
                  <c:v>109.795</c:v>
                </c:pt>
                <c:pt idx="21960">
                  <c:v>109.8</c:v>
                </c:pt>
                <c:pt idx="21961">
                  <c:v>109.80500000000001</c:v>
                </c:pt>
                <c:pt idx="21962">
                  <c:v>109.81</c:v>
                </c:pt>
                <c:pt idx="21963">
                  <c:v>109.815</c:v>
                </c:pt>
                <c:pt idx="21964">
                  <c:v>109.82</c:v>
                </c:pt>
                <c:pt idx="21965">
                  <c:v>109.825</c:v>
                </c:pt>
                <c:pt idx="21966">
                  <c:v>109.83</c:v>
                </c:pt>
                <c:pt idx="21967">
                  <c:v>109.83499999999999</c:v>
                </c:pt>
                <c:pt idx="21968">
                  <c:v>109.84</c:v>
                </c:pt>
                <c:pt idx="21969">
                  <c:v>109.845</c:v>
                </c:pt>
                <c:pt idx="21970">
                  <c:v>109.85</c:v>
                </c:pt>
                <c:pt idx="21971">
                  <c:v>109.855</c:v>
                </c:pt>
                <c:pt idx="21972">
                  <c:v>109.86</c:v>
                </c:pt>
                <c:pt idx="21973">
                  <c:v>109.86499999999999</c:v>
                </c:pt>
                <c:pt idx="21974">
                  <c:v>109.87</c:v>
                </c:pt>
                <c:pt idx="21975">
                  <c:v>109.875</c:v>
                </c:pt>
                <c:pt idx="21976">
                  <c:v>109.88</c:v>
                </c:pt>
                <c:pt idx="21977">
                  <c:v>109.88500000000001</c:v>
                </c:pt>
                <c:pt idx="21978">
                  <c:v>109.89</c:v>
                </c:pt>
                <c:pt idx="21979">
                  <c:v>109.895</c:v>
                </c:pt>
                <c:pt idx="21980">
                  <c:v>109.9</c:v>
                </c:pt>
                <c:pt idx="21981">
                  <c:v>109.905</c:v>
                </c:pt>
                <c:pt idx="21982">
                  <c:v>109.91</c:v>
                </c:pt>
                <c:pt idx="21983">
                  <c:v>109.91500000000001</c:v>
                </c:pt>
                <c:pt idx="21984">
                  <c:v>109.92</c:v>
                </c:pt>
                <c:pt idx="21985">
                  <c:v>109.925</c:v>
                </c:pt>
                <c:pt idx="21986">
                  <c:v>109.93</c:v>
                </c:pt>
                <c:pt idx="21987">
                  <c:v>109.935</c:v>
                </c:pt>
                <c:pt idx="21988">
                  <c:v>109.94</c:v>
                </c:pt>
                <c:pt idx="21989">
                  <c:v>109.94499999999999</c:v>
                </c:pt>
                <c:pt idx="21990">
                  <c:v>109.95</c:v>
                </c:pt>
                <c:pt idx="21991">
                  <c:v>109.955</c:v>
                </c:pt>
                <c:pt idx="21992">
                  <c:v>109.96</c:v>
                </c:pt>
                <c:pt idx="21993">
                  <c:v>109.965</c:v>
                </c:pt>
                <c:pt idx="21994">
                  <c:v>109.97</c:v>
                </c:pt>
                <c:pt idx="21995">
                  <c:v>109.97499999999999</c:v>
                </c:pt>
                <c:pt idx="21996">
                  <c:v>109.98</c:v>
                </c:pt>
                <c:pt idx="21997">
                  <c:v>109.985</c:v>
                </c:pt>
                <c:pt idx="21998">
                  <c:v>109.99</c:v>
                </c:pt>
                <c:pt idx="21999">
                  <c:v>109.995</c:v>
                </c:pt>
                <c:pt idx="22000">
                  <c:v>110</c:v>
                </c:pt>
                <c:pt idx="22001">
                  <c:v>110.005</c:v>
                </c:pt>
                <c:pt idx="22002">
                  <c:v>110.01</c:v>
                </c:pt>
                <c:pt idx="22003">
                  <c:v>110.015</c:v>
                </c:pt>
                <c:pt idx="22004">
                  <c:v>110.02</c:v>
                </c:pt>
                <c:pt idx="22005">
                  <c:v>110.02500000000001</c:v>
                </c:pt>
                <c:pt idx="22006">
                  <c:v>110.03</c:v>
                </c:pt>
                <c:pt idx="22007">
                  <c:v>110.035</c:v>
                </c:pt>
                <c:pt idx="22008">
                  <c:v>110.04</c:v>
                </c:pt>
                <c:pt idx="22009">
                  <c:v>110.045</c:v>
                </c:pt>
                <c:pt idx="22010">
                  <c:v>110.05</c:v>
                </c:pt>
                <c:pt idx="22011">
                  <c:v>110.05500000000001</c:v>
                </c:pt>
                <c:pt idx="22012">
                  <c:v>110.06</c:v>
                </c:pt>
                <c:pt idx="22013">
                  <c:v>110.065</c:v>
                </c:pt>
                <c:pt idx="22014">
                  <c:v>110.07</c:v>
                </c:pt>
                <c:pt idx="22015">
                  <c:v>110.075</c:v>
                </c:pt>
                <c:pt idx="22016">
                  <c:v>110.08</c:v>
                </c:pt>
                <c:pt idx="22017">
                  <c:v>110.08499999999999</c:v>
                </c:pt>
                <c:pt idx="22018">
                  <c:v>110.09</c:v>
                </c:pt>
                <c:pt idx="22019">
                  <c:v>110.095</c:v>
                </c:pt>
                <c:pt idx="22020">
                  <c:v>110.1</c:v>
                </c:pt>
                <c:pt idx="22021">
                  <c:v>110.105</c:v>
                </c:pt>
                <c:pt idx="22022">
                  <c:v>110.11</c:v>
                </c:pt>
                <c:pt idx="22023">
                  <c:v>110.11499999999999</c:v>
                </c:pt>
                <c:pt idx="22024">
                  <c:v>110.12</c:v>
                </c:pt>
                <c:pt idx="22025">
                  <c:v>110.125</c:v>
                </c:pt>
                <c:pt idx="22026">
                  <c:v>110.13</c:v>
                </c:pt>
                <c:pt idx="22027">
                  <c:v>110.13500000000001</c:v>
                </c:pt>
                <c:pt idx="22028">
                  <c:v>110.14</c:v>
                </c:pt>
                <c:pt idx="22029">
                  <c:v>110.145</c:v>
                </c:pt>
                <c:pt idx="22030">
                  <c:v>110.15</c:v>
                </c:pt>
                <c:pt idx="22031">
                  <c:v>110.155</c:v>
                </c:pt>
                <c:pt idx="22032">
                  <c:v>110.16</c:v>
                </c:pt>
                <c:pt idx="22033">
                  <c:v>110.16500000000001</c:v>
                </c:pt>
                <c:pt idx="22034">
                  <c:v>110.17</c:v>
                </c:pt>
                <c:pt idx="22035">
                  <c:v>110.175</c:v>
                </c:pt>
                <c:pt idx="22036">
                  <c:v>110.18</c:v>
                </c:pt>
                <c:pt idx="22037">
                  <c:v>110.185</c:v>
                </c:pt>
                <c:pt idx="22038">
                  <c:v>110.19</c:v>
                </c:pt>
                <c:pt idx="22039">
                  <c:v>110.19499999999999</c:v>
                </c:pt>
                <c:pt idx="22040">
                  <c:v>110.2</c:v>
                </c:pt>
                <c:pt idx="22041">
                  <c:v>110.205</c:v>
                </c:pt>
                <c:pt idx="22042">
                  <c:v>110.21</c:v>
                </c:pt>
                <c:pt idx="22043">
                  <c:v>110.215</c:v>
                </c:pt>
                <c:pt idx="22044">
                  <c:v>110.22</c:v>
                </c:pt>
                <c:pt idx="22045">
                  <c:v>110.22499999999999</c:v>
                </c:pt>
                <c:pt idx="22046">
                  <c:v>110.23</c:v>
                </c:pt>
                <c:pt idx="22047">
                  <c:v>110.235</c:v>
                </c:pt>
                <c:pt idx="22048">
                  <c:v>110.24</c:v>
                </c:pt>
                <c:pt idx="22049">
                  <c:v>110.245</c:v>
                </c:pt>
                <c:pt idx="22050">
                  <c:v>110.25</c:v>
                </c:pt>
                <c:pt idx="22051">
                  <c:v>110.255</c:v>
                </c:pt>
                <c:pt idx="22052">
                  <c:v>110.26</c:v>
                </c:pt>
                <c:pt idx="22053">
                  <c:v>110.265</c:v>
                </c:pt>
                <c:pt idx="22054">
                  <c:v>110.27</c:v>
                </c:pt>
                <c:pt idx="22055">
                  <c:v>110.27500000000001</c:v>
                </c:pt>
                <c:pt idx="22056">
                  <c:v>110.28</c:v>
                </c:pt>
                <c:pt idx="22057">
                  <c:v>110.285</c:v>
                </c:pt>
                <c:pt idx="22058">
                  <c:v>110.29</c:v>
                </c:pt>
                <c:pt idx="22059">
                  <c:v>110.295</c:v>
                </c:pt>
                <c:pt idx="22060">
                  <c:v>110.3</c:v>
                </c:pt>
                <c:pt idx="22061">
                  <c:v>110.30500000000001</c:v>
                </c:pt>
                <c:pt idx="22062">
                  <c:v>110.31</c:v>
                </c:pt>
                <c:pt idx="22063">
                  <c:v>110.315</c:v>
                </c:pt>
                <c:pt idx="22064">
                  <c:v>110.32</c:v>
                </c:pt>
                <c:pt idx="22065">
                  <c:v>110.325</c:v>
                </c:pt>
                <c:pt idx="22066">
                  <c:v>110.33</c:v>
                </c:pt>
                <c:pt idx="22067">
                  <c:v>110.33499999999999</c:v>
                </c:pt>
                <c:pt idx="22068">
                  <c:v>110.34</c:v>
                </c:pt>
                <c:pt idx="22069">
                  <c:v>110.345</c:v>
                </c:pt>
                <c:pt idx="22070">
                  <c:v>110.35</c:v>
                </c:pt>
                <c:pt idx="22071">
                  <c:v>110.355</c:v>
                </c:pt>
                <c:pt idx="22072">
                  <c:v>110.36</c:v>
                </c:pt>
                <c:pt idx="22073">
                  <c:v>110.36499999999999</c:v>
                </c:pt>
                <c:pt idx="22074">
                  <c:v>110.37</c:v>
                </c:pt>
                <c:pt idx="22075">
                  <c:v>110.375</c:v>
                </c:pt>
                <c:pt idx="22076">
                  <c:v>110.38</c:v>
                </c:pt>
                <c:pt idx="22077">
                  <c:v>110.38500000000001</c:v>
                </c:pt>
                <c:pt idx="22078">
                  <c:v>110.39</c:v>
                </c:pt>
                <c:pt idx="22079">
                  <c:v>110.395</c:v>
                </c:pt>
                <c:pt idx="22080">
                  <c:v>110.4</c:v>
                </c:pt>
                <c:pt idx="22081">
                  <c:v>110.405</c:v>
                </c:pt>
                <c:pt idx="22082">
                  <c:v>110.41</c:v>
                </c:pt>
                <c:pt idx="22083">
                  <c:v>110.41500000000001</c:v>
                </c:pt>
                <c:pt idx="22084">
                  <c:v>110.42</c:v>
                </c:pt>
                <c:pt idx="22085">
                  <c:v>110.425</c:v>
                </c:pt>
                <c:pt idx="22086">
                  <c:v>110.43</c:v>
                </c:pt>
                <c:pt idx="22087">
                  <c:v>110.435</c:v>
                </c:pt>
                <c:pt idx="22088">
                  <c:v>110.44</c:v>
                </c:pt>
                <c:pt idx="22089">
                  <c:v>110.44499999999999</c:v>
                </c:pt>
                <c:pt idx="22090">
                  <c:v>110.45</c:v>
                </c:pt>
                <c:pt idx="22091">
                  <c:v>110.455</c:v>
                </c:pt>
                <c:pt idx="22092">
                  <c:v>110.46</c:v>
                </c:pt>
                <c:pt idx="22093">
                  <c:v>110.465</c:v>
                </c:pt>
                <c:pt idx="22094">
                  <c:v>110.47</c:v>
                </c:pt>
                <c:pt idx="22095">
                  <c:v>110.47499999999999</c:v>
                </c:pt>
                <c:pt idx="22096">
                  <c:v>110.48</c:v>
                </c:pt>
                <c:pt idx="22097">
                  <c:v>110.485</c:v>
                </c:pt>
                <c:pt idx="22098">
                  <c:v>110.49</c:v>
                </c:pt>
                <c:pt idx="22099">
                  <c:v>110.495</c:v>
                </c:pt>
                <c:pt idx="22100">
                  <c:v>110.5</c:v>
                </c:pt>
                <c:pt idx="22101">
                  <c:v>110.505</c:v>
                </c:pt>
                <c:pt idx="22102">
                  <c:v>110.51</c:v>
                </c:pt>
                <c:pt idx="22103">
                  <c:v>110.515</c:v>
                </c:pt>
                <c:pt idx="22104">
                  <c:v>110.52</c:v>
                </c:pt>
                <c:pt idx="22105">
                  <c:v>110.52500000000001</c:v>
                </c:pt>
                <c:pt idx="22106">
                  <c:v>110.53</c:v>
                </c:pt>
                <c:pt idx="22107">
                  <c:v>110.535</c:v>
                </c:pt>
                <c:pt idx="22108">
                  <c:v>110.54</c:v>
                </c:pt>
                <c:pt idx="22109">
                  <c:v>110.545</c:v>
                </c:pt>
                <c:pt idx="22110">
                  <c:v>110.55</c:v>
                </c:pt>
                <c:pt idx="22111">
                  <c:v>110.55500000000001</c:v>
                </c:pt>
                <c:pt idx="22112">
                  <c:v>110.56</c:v>
                </c:pt>
                <c:pt idx="22113">
                  <c:v>110.565</c:v>
                </c:pt>
                <c:pt idx="22114">
                  <c:v>110.57</c:v>
                </c:pt>
                <c:pt idx="22115">
                  <c:v>110.575</c:v>
                </c:pt>
                <c:pt idx="22116">
                  <c:v>110.58</c:v>
                </c:pt>
                <c:pt idx="22117">
                  <c:v>110.58499999999999</c:v>
                </c:pt>
                <c:pt idx="22118">
                  <c:v>110.59</c:v>
                </c:pt>
                <c:pt idx="22119">
                  <c:v>110.595</c:v>
                </c:pt>
                <c:pt idx="22120">
                  <c:v>110.6</c:v>
                </c:pt>
                <c:pt idx="22121">
                  <c:v>110.605</c:v>
                </c:pt>
                <c:pt idx="22122">
                  <c:v>110.61</c:v>
                </c:pt>
                <c:pt idx="22123">
                  <c:v>110.61499999999999</c:v>
                </c:pt>
                <c:pt idx="22124">
                  <c:v>110.62</c:v>
                </c:pt>
                <c:pt idx="22125">
                  <c:v>110.625</c:v>
                </c:pt>
                <c:pt idx="22126">
                  <c:v>110.63</c:v>
                </c:pt>
                <c:pt idx="22127">
                  <c:v>110.63500000000001</c:v>
                </c:pt>
                <c:pt idx="22128">
                  <c:v>110.64</c:v>
                </c:pt>
                <c:pt idx="22129">
                  <c:v>110.645</c:v>
                </c:pt>
                <c:pt idx="22130">
                  <c:v>110.65</c:v>
                </c:pt>
                <c:pt idx="22131">
                  <c:v>110.655</c:v>
                </c:pt>
                <c:pt idx="22132">
                  <c:v>110.66</c:v>
                </c:pt>
                <c:pt idx="22133">
                  <c:v>110.66500000000001</c:v>
                </c:pt>
                <c:pt idx="22134">
                  <c:v>110.67</c:v>
                </c:pt>
                <c:pt idx="22135">
                  <c:v>110.675</c:v>
                </c:pt>
                <c:pt idx="22136">
                  <c:v>110.68</c:v>
                </c:pt>
                <c:pt idx="22137">
                  <c:v>110.685</c:v>
                </c:pt>
                <c:pt idx="22138">
                  <c:v>110.69</c:v>
                </c:pt>
                <c:pt idx="22139">
                  <c:v>110.69499999999999</c:v>
                </c:pt>
                <c:pt idx="22140">
                  <c:v>110.7</c:v>
                </c:pt>
                <c:pt idx="22141">
                  <c:v>110.705</c:v>
                </c:pt>
                <c:pt idx="22142">
                  <c:v>110.71</c:v>
                </c:pt>
                <c:pt idx="22143">
                  <c:v>110.715</c:v>
                </c:pt>
                <c:pt idx="22144">
                  <c:v>110.72</c:v>
                </c:pt>
                <c:pt idx="22145">
                  <c:v>110.72499999999999</c:v>
                </c:pt>
                <c:pt idx="22146">
                  <c:v>110.73</c:v>
                </c:pt>
                <c:pt idx="22147">
                  <c:v>110.735</c:v>
                </c:pt>
                <c:pt idx="22148">
                  <c:v>110.74</c:v>
                </c:pt>
                <c:pt idx="22149">
                  <c:v>110.745</c:v>
                </c:pt>
                <c:pt idx="22150">
                  <c:v>110.75</c:v>
                </c:pt>
                <c:pt idx="22151">
                  <c:v>110.755</c:v>
                </c:pt>
                <c:pt idx="22152">
                  <c:v>110.76</c:v>
                </c:pt>
                <c:pt idx="22153">
                  <c:v>110.765</c:v>
                </c:pt>
                <c:pt idx="22154">
                  <c:v>110.77</c:v>
                </c:pt>
                <c:pt idx="22155">
                  <c:v>110.77500000000001</c:v>
                </c:pt>
                <c:pt idx="22156">
                  <c:v>110.78</c:v>
                </c:pt>
                <c:pt idx="22157">
                  <c:v>110.785</c:v>
                </c:pt>
                <c:pt idx="22158">
                  <c:v>110.79</c:v>
                </c:pt>
                <c:pt idx="22159">
                  <c:v>110.795</c:v>
                </c:pt>
                <c:pt idx="22160">
                  <c:v>110.8</c:v>
                </c:pt>
                <c:pt idx="22161">
                  <c:v>110.80500000000001</c:v>
                </c:pt>
                <c:pt idx="22162">
                  <c:v>110.81</c:v>
                </c:pt>
                <c:pt idx="22163">
                  <c:v>110.815</c:v>
                </c:pt>
                <c:pt idx="22164">
                  <c:v>110.82</c:v>
                </c:pt>
                <c:pt idx="22165">
                  <c:v>110.825</c:v>
                </c:pt>
                <c:pt idx="22166">
                  <c:v>110.83</c:v>
                </c:pt>
                <c:pt idx="22167">
                  <c:v>110.83499999999999</c:v>
                </c:pt>
                <c:pt idx="22168">
                  <c:v>110.84</c:v>
                </c:pt>
                <c:pt idx="22169">
                  <c:v>110.845</c:v>
                </c:pt>
                <c:pt idx="22170">
                  <c:v>110.85</c:v>
                </c:pt>
                <c:pt idx="22171">
                  <c:v>110.855</c:v>
                </c:pt>
                <c:pt idx="22172">
                  <c:v>110.86</c:v>
                </c:pt>
                <c:pt idx="22173">
                  <c:v>110.86499999999999</c:v>
                </c:pt>
                <c:pt idx="22174">
                  <c:v>110.87</c:v>
                </c:pt>
                <c:pt idx="22175">
                  <c:v>110.875</c:v>
                </c:pt>
                <c:pt idx="22176">
                  <c:v>110.88</c:v>
                </c:pt>
                <c:pt idx="22177">
                  <c:v>110.88500000000001</c:v>
                </c:pt>
                <c:pt idx="22178">
                  <c:v>110.89</c:v>
                </c:pt>
                <c:pt idx="22179">
                  <c:v>110.895</c:v>
                </c:pt>
                <c:pt idx="22180">
                  <c:v>110.9</c:v>
                </c:pt>
                <c:pt idx="22181">
                  <c:v>110.905</c:v>
                </c:pt>
                <c:pt idx="22182">
                  <c:v>110.91</c:v>
                </c:pt>
                <c:pt idx="22183">
                  <c:v>110.91500000000001</c:v>
                </c:pt>
                <c:pt idx="22184">
                  <c:v>110.92</c:v>
                </c:pt>
                <c:pt idx="22185">
                  <c:v>110.925</c:v>
                </c:pt>
                <c:pt idx="22186">
                  <c:v>110.93</c:v>
                </c:pt>
                <c:pt idx="22187">
                  <c:v>110.935</c:v>
                </c:pt>
                <c:pt idx="22188">
                  <c:v>110.94</c:v>
                </c:pt>
                <c:pt idx="22189">
                  <c:v>110.94499999999999</c:v>
                </c:pt>
                <c:pt idx="22190">
                  <c:v>110.95</c:v>
                </c:pt>
                <c:pt idx="22191">
                  <c:v>110.955</c:v>
                </c:pt>
                <c:pt idx="22192">
                  <c:v>110.96</c:v>
                </c:pt>
                <c:pt idx="22193">
                  <c:v>110.965</c:v>
                </c:pt>
                <c:pt idx="22194">
                  <c:v>110.97</c:v>
                </c:pt>
                <c:pt idx="22195">
                  <c:v>110.97499999999999</c:v>
                </c:pt>
                <c:pt idx="22196">
                  <c:v>110.98</c:v>
                </c:pt>
                <c:pt idx="22197">
                  <c:v>110.985</c:v>
                </c:pt>
                <c:pt idx="22198">
                  <c:v>110.99</c:v>
                </c:pt>
                <c:pt idx="22199">
                  <c:v>110.995</c:v>
                </c:pt>
                <c:pt idx="22200">
                  <c:v>111</c:v>
                </c:pt>
                <c:pt idx="22201">
                  <c:v>111.005</c:v>
                </c:pt>
                <c:pt idx="22202">
                  <c:v>111.01</c:v>
                </c:pt>
                <c:pt idx="22203">
                  <c:v>111.015</c:v>
                </c:pt>
                <c:pt idx="22204">
                  <c:v>111.02</c:v>
                </c:pt>
                <c:pt idx="22205">
                  <c:v>111.02500000000001</c:v>
                </c:pt>
                <c:pt idx="22206">
                  <c:v>111.03</c:v>
                </c:pt>
                <c:pt idx="22207">
                  <c:v>111.035</c:v>
                </c:pt>
                <c:pt idx="22208">
                  <c:v>111.04</c:v>
                </c:pt>
                <c:pt idx="22209">
                  <c:v>111.045</c:v>
                </c:pt>
                <c:pt idx="22210">
                  <c:v>111.05</c:v>
                </c:pt>
                <c:pt idx="22211">
                  <c:v>111.05500000000001</c:v>
                </c:pt>
                <c:pt idx="22212">
                  <c:v>111.06</c:v>
                </c:pt>
                <c:pt idx="22213">
                  <c:v>111.065</c:v>
                </c:pt>
                <c:pt idx="22214">
                  <c:v>111.07</c:v>
                </c:pt>
                <c:pt idx="22215">
                  <c:v>111.075</c:v>
                </c:pt>
                <c:pt idx="22216">
                  <c:v>111.08</c:v>
                </c:pt>
                <c:pt idx="22217">
                  <c:v>111.08499999999999</c:v>
                </c:pt>
                <c:pt idx="22218">
                  <c:v>111.09</c:v>
                </c:pt>
                <c:pt idx="22219">
                  <c:v>111.095</c:v>
                </c:pt>
                <c:pt idx="22220">
                  <c:v>111.1</c:v>
                </c:pt>
                <c:pt idx="22221">
                  <c:v>111.105</c:v>
                </c:pt>
                <c:pt idx="22222">
                  <c:v>111.11</c:v>
                </c:pt>
                <c:pt idx="22223">
                  <c:v>111.11499999999999</c:v>
                </c:pt>
                <c:pt idx="22224">
                  <c:v>111.12</c:v>
                </c:pt>
                <c:pt idx="22225">
                  <c:v>111.125</c:v>
                </c:pt>
                <c:pt idx="22226">
                  <c:v>111.13</c:v>
                </c:pt>
                <c:pt idx="22227">
                  <c:v>111.13500000000001</c:v>
                </c:pt>
                <c:pt idx="22228">
                  <c:v>111.14</c:v>
                </c:pt>
                <c:pt idx="22229">
                  <c:v>111.145</c:v>
                </c:pt>
                <c:pt idx="22230">
                  <c:v>111.15</c:v>
                </c:pt>
                <c:pt idx="22231">
                  <c:v>111.155</c:v>
                </c:pt>
                <c:pt idx="22232">
                  <c:v>111.16</c:v>
                </c:pt>
                <c:pt idx="22233">
                  <c:v>111.16500000000001</c:v>
                </c:pt>
                <c:pt idx="22234">
                  <c:v>111.17</c:v>
                </c:pt>
                <c:pt idx="22235">
                  <c:v>111.175</c:v>
                </c:pt>
                <c:pt idx="22236">
                  <c:v>111.18</c:v>
                </c:pt>
                <c:pt idx="22237">
                  <c:v>111.185</c:v>
                </c:pt>
                <c:pt idx="22238">
                  <c:v>111.19</c:v>
                </c:pt>
                <c:pt idx="22239">
                  <c:v>111.19499999999999</c:v>
                </c:pt>
                <c:pt idx="22240">
                  <c:v>111.2</c:v>
                </c:pt>
                <c:pt idx="22241">
                  <c:v>111.205</c:v>
                </c:pt>
                <c:pt idx="22242">
                  <c:v>111.21</c:v>
                </c:pt>
                <c:pt idx="22243">
                  <c:v>111.215</c:v>
                </c:pt>
                <c:pt idx="22244">
                  <c:v>111.22</c:v>
                </c:pt>
                <c:pt idx="22245">
                  <c:v>111.22499999999999</c:v>
                </c:pt>
                <c:pt idx="22246">
                  <c:v>111.23</c:v>
                </c:pt>
                <c:pt idx="22247">
                  <c:v>111.235</c:v>
                </c:pt>
                <c:pt idx="22248">
                  <c:v>111.24</c:v>
                </c:pt>
                <c:pt idx="22249">
                  <c:v>111.245</c:v>
                </c:pt>
                <c:pt idx="22250">
                  <c:v>111.25</c:v>
                </c:pt>
                <c:pt idx="22251">
                  <c:v>111.255</c:v>
                </c:pt>
                <c:pt idx="22252">
                  <c:v>111.26</c:v>
                </c:pt>
                <c:pt idx="22253">
                  <c:v>111.265</c:v>
                </c:pt>
                <c:pt idx="22254">
                  <c:v>111.27</c:v>
                </c:pt>
                <c:pt idx="22255">
                  <c:v>111.27500000000001</c:v>
                </c:pt>
                <c:pt idx="22256">
                  <c:v>111.28</c:v>
                </c:pt>
                <c:pt idx="22257">
                  <c:v>111.285</c:v>
                </c:pt>
                <c:pt idx="22258">
                  <c:v>111.29</c:v>
                </c:pt>
                <c:pt idx="22259">
                  <c:v>111.295</c:v>
                </c:pt>
                <c:pt idx="22260">
                  <c:v>111.3</c:v>
                </c:pt>
                <c:pt idx="22261">
                  <c:v>111.30500000000001</c:v>
                </c:pt>
                <c:pt idx="22262">
                  <c:v>111.31</c:v>
                </c:pt>
                <c:pt idx="22263">
                  <c:v>111.315</c:v>
                </c:pt>
                <c:pt idx="22264">
                  <c:v>111.32</c:v>
                </c:pt>
                <c:pt idx="22265">
                  <c:v>111.325</c:v>
                </c:pt>
                <c:pt idx="22266">
                  <c:v>111.33</c:v>
                </c:pt>
                <c:pt idx="22267">
                  <c:v>111.33499999999999</c:v>
                </c:pt>
                <c:pt idx="22268">
                  <c:v>111.34</c:v>
                </c:pt>
                <c:pt idx="22269">
                  <c:v>111.345</c:v>
                </c:pt>
                <c:pt idx="22270">
                  <c:v>111.35</c:v>
                </c:pt>
                <c:pt idx="22271">
                  <c:v>111.355</c:v>
                </c:pt>
                <c:pt idx="22272">
                  <c:v>111.36</c:v>
                </c:pt>
                <c:pt idx="22273">
                  <c:v>111.36499999999999</c:v>
                </c:pt>
                <c:pt idx="22274">
                  <c:v>111.37</c:v>
                </c:pt>
                <c:pt idx="22275">
                  <c:v>111.375</c:v>
                </c:pt>
                <c:pt idx="22276">
                  <c:v>111.38</c:v>
                </c:pt>
                <c:pt idx="22277">
                  <c:v>111.38500000000001</c:v>
                </c:pt>
                <c:pt idx="22278">
                  <c:v>111.39</c:v>
                </c:pt>
                <c:pt idx="22279">
                  <c:v>111.395</c:v>
                </c:pt>
                <c:pt idx="22280">
                  <c:v>111.4</c:v>
                </c:pt>
                <c:pt idx="22281">
                  <c:v>111.405</c:v>
                </c:pt>
                <c:pt idx="22282">
                  <c:v>111.41</c:v>
                </c:pt>
                <c:pt idx="22283">
                  <c:v>111.41500000000001</c:v>
                </c:pt>
                <c:pt idx="22284">
                  <c:v>111.42</c:v>
                </c:pt>
                <c:pt idx="22285">
                  <c:v>111.425</c:v>
                </c:pt>
                <c:pt idx="22286">
                  <c:v>111.43</c:v>
                </c:pt>
                <c:pt idx="22287">
                  <c:v>111.435</c:v>
                </c:pt>
                <c:pt idx="22288">
                  <c:v>111.44</c:v>
                </c:pt>
                <c:pt idx="22289">
                  <c:v>111.44499999999999</c:v>
                </c:pt>
                <c:pt idx="22290">
                  <c:v>111.45</c:v>
                </c:pt>
                <c:pt idx="22291">
                  <c:v>111.455</c:v>
                </c:pt>
                <c:pt idx="22292">
                  <c:v>111.46</c:v>
                </c:pt>
                <c:pt idx="22293">
                  <c:v>111.465</c:v>
                </c:pt>
                <c:pt idx="22294">
                  <c:v>111.47</c:v>
                </c:pt>
                <c:pt idx="22295">
                  <c:v>111.47499999999999</c:v>
                </c:pt>
                <c:pt idx="22296">
                  <c:v>111.48</c:v>
                </c:pt>
                <c:pt idx="22297">
                  <c:v>111.485</c:v>
                </c:pt>
                <c:pt idx="22298">
                  <c:v>111.49</c:v>
                </c:pt>
                <c:pt idx="22299">
                  <c:v>111.495</c:v>
                </c:pt>
                <c:pt idx="22300">
                  <c:v>111.5</c:v>
                </c:pt>
                <c:pt idx="22301">
                  <c:v>111.505</c:v>
                </c:pt>
                <c:pt idx="22302">
                  <c:v>111.51</c:v>
                </c:pt>
                <c:pt idx="22303">
                  <c:v>111.515</c:v>
                </c:pt>
                <c:pt idx="22304">
                  <c:v>111.52</c:v>
                </c:pt>
                <c:pt idx="22305">
                  <c:v>111.52500000000001</c:v>
                </c:pt>
                <c:pt idx="22306">
                  <c:v>111.53</c:v>
                </c:pt>
                <c:pt idx="22307">
                  <c:v>111.535</c:v>
                </c:pt>
                <c:pt idx="22308">
                  <c:v>111.54</c:v>
                </c:pt>
                <c:pt idx="22309">
                  <c:v>111.545</c:v>
                </c:pt>
                <c:pt idx="22310">
                  <c:v>111.55</c:v>
                </c:pt>
                <c:pt idx="22311">
                  <c:v>111.55500000000001</c:v>
                </c:pt>
                <c:pt idx="22312">
                  <c:v>111.56</c:v>
                </c:pt>
                <c:pt idx="22313">
                  <c:v>111.565</c:v>
                </c:pt>
                <c:pt idx="22314">
                  <c:v>111.57</c:v>
                </c:pt>
                <c:pt idx="22315">
                  <c:v>111.575</c:v>
                </c:pt>
                <c:pt idx="22316">
                  <c:v>111.58</c:v>
                </c:pt>
                <c:pt idx="22317">
                  <c:v>111.58499999999999</c:v>
                </c:pt>
                <c:pt idx="22318">
                  <c:v>111.59</c:v>
                </c:pt>
                <c:pt idx="22319">
                  <c:v>111.595</c:v>
                </c:pt>
                <c:pt idx="22320">
                  <c:v>111.6</c:v>
                </c:pt>
                <c:pt idx="22321">
                  <c:v>111.605</c:v>
                </c:pt>
                <c:pt idx="22322">
                  <c:v>111.61</c:v>
                </c:pt>
                <c:pt idx="22323">
                  <c:v>111.61499999999999</c:v>
                </c:pt>
                <c:pt idx="22324">
                  <c:v>111.62</c:v>
                </c:pt>
                <c:pt idx="22325">
                  <c:v>111.625</c:v>
                </c:pt>
                <c:pt idx="22326">
                  <c:v>111.63</c:v>
                </c:pt>
                <c:pt idx="22327">
                  <c:v>111.63500000000001</c:v>
                </c:pt>
                <c:pt idx="22328">
                  <c:v>111.64</c:v>
                </c:pt>
                <c:pt idx="22329">
                  <c:v>111.645</c:v>
                </c:pt>
                <c:pt idx="22330">
                  <c:v>111.65</c:v>
                </c:pt>
                <c:pt idx="22331">
                  <c:v>111.655</c:v>
                </c:pt>
                <c:pt idx="22332">
                  <c:v>111.66</c:v>
                </c:pt>
                <c:pt idx="22333">
                  <c:v>111.66500000000001</c:v>
                </c:pt>
                <c:pt idx="22334">
                  <c:v>111.67</c:v>
                </c:pt>
                <c:pt idx="22335">
                  <c:v>111.675</c:v>
                </c:pt>
                <c:pt idx="22336">
                  <c:v>111.68</c:v>
                </c:pt>
                <c:pt idx="22337">
                  <c:v>111.685</c:v>
                </c:pt>
                <c:pt idx="22338">
                  <c:v>111.69</c:v>
                </c:pt>
                <c:pt idx="22339">
                  <c:v>111.69499999999999</c:v>
                </c:pt>
                <c:pt idx="22340">
                  <c:v>111.7</c:v>
                </c:pt>
                <c:pt idx="22341">
                  <c:v>111.705</c:v>
                </c:pt>
                <c:pt idx="22342">
                  <c:v>111.71</c:v>
                </c:pt>
                <c:pt idx="22343">
                  <c:v>111.715</c:v>
                </c:pt>
                <c:pt idx="22344">
                  <c:v>111.72</c:v>
                </c:pt>
                <c:pt idx="22345">
                  <c:v>111.72499999999999</c:v>
                </c:pt>
                <c:pt idx="22346">
                  <c:v>111.73</c:v>
                </c:pt>
                <c:pt idx="22347">
                  <c:v>111.735</c:v>
                </c:pt>
                <c:pt idx="22348">
                  <c:v>111.74</c:v>
                </c:pt>
                <c:pt idx="22349">
                  <c:v>111.745</c:v>
                </c:pt>
                <c:pt idx="22350">
                  <c:v>111.75</c:v>
                </c:pt>
                <c:pt idx="22351">
                  <c:v>111.755</c:v>
                </c:pt>
                <c:pt idx="22352">
                  <c:v>111.76</c:v>
                </c:pt>
                <c:pt idx="22353">
                  <c:v>111.765</c:v>
                </c:pt>
                <c:pt idx="22354">
                  <c:v>111.77</c:v>
                </c:pt>
                <c:pt idx="22355">
                  <c:v>111.77500000000001</c:v>
                </c:pt>
                <c:pt idx="22356">
                  <c:v>111.78</c:v>
                </c:pt>
                <c:pt idx="22357">
                  <c:v>111.785</c:v>
                </c:pt>
                <c:pt idx="22358">
                  <c:v>111.79</c:v>
                </c:pt>
                <c:pt idx="22359">
                  <c:v>111.795</c:v>
                </c:pt>
                <c:pt idx="22360">
                  <c:v>111.8</c:v>
                </c:pt>
                <c:pt idx="22361">
                  <c:v>111.80500000000001</c:v>
                </c:pt>
                <c:pt idx="22362">
                  <c:v>111.81</c:v>
                </c:pt>
                <c:pt idx="22363">
                  <c:v>111.815</c:v>
                </c:pt>
                <c:pt idx="22364">
                  <c:v>111.82</c:v>
                </c:pt>
                <c:pt idx="22365">
                  <c:v>111.825</c:v>
                </c:pt>
                <c:pt idx="22366">
                  <c:v>111.83</c:v>
                </c:pt>
                <c:pt idx="22367">
                  <c:v>111.83499999999999</c:v>
                </c:pt>
                <c:pt idx="22368">
                  <c:v>111.84</c:v>
                </c:pt>
                <c:pt idx="22369">
                  <c:v>111.845</c:v>
                </c:pt>
                <c:pt idx="22370">
                  <c:v>111.85</c:v>
                </c:pt>
                <c:pt idx="22371">
                  <c:v>111.855</c:v>
                </c:pt>
                <c:pt idx="22372">
                  <c:v>111.86</c:v>
                </c:pt>
                <c:pt idx="22373">
                  <c:v>111.86499999999999</c:v>
                </c:pt>
                <c:pt idx="22374">
                  <c:v>111.87</c:v>
                </c:pt>
                <c:pt idx="22375">
                  <c:v>111.875</c:v>
                </c:pt>
                <c:pt idx="22376">
                  <c:v>111.88</c:v>
                </c:pt>
                <c:pt idx="22377">
                  <c:v>111.88500000000001</c:v>
                </c:pt>
                <c:pt idx="22378">
                  <c:v>111.89</c:v>
                </c:pt>
                <c:pt idx="22379">
                  <c:v>111.895</c:v>
                </c:pt>
                <c:pt idx="22380">
                  <c:v>111.9</c:v>
                </c:pt>
                <c:pt idx="22381">
                  <c:v>111.905</c:v>
                </c:pt>
                <c:pt idx="22382">
                  <c:v>111.91</c:v>
                </c:pt>
                <c:pt idx="22383">
                  <c:v>111.91500000000001</c:v>
                </c:pt>
                <c:pt idx="22384">
                  <c:v>111.92</c:v>
                </c:pt>
                <c:pt idx="22385">
                  <c:v>111.925</c:v>
                </c:pt>
                <c:pt idx="22386">
                  <c:v>111.93</c:v>
                </c:pt>
                <c:pt idx="22387">
                  <c:v>111.935</c:v>
                </c:pt>
                <c:pt idx="22388">
                  <c:v>111.94</c:v>
                </c:pt>
                <c:pt idx="22389">
                  <c:v>111.94499999999999</c:v>
                </c:pt>
                <c:pt idx="22390">
                  <c:v>111.95</c:v>
                </c:pt>
                <c:pt idx="22391">
                  <c:v>111.955</c:v>
                </c:pt>
                <c:pt idx="22392">
                  <c:v>111.96</c:v>
                </c:pt>
                <c:pt idx="22393">
                  <c:v>111.965</c:v>
                </c:pt>
                <c:pt idx="22394">
                  <c:v>111.97</c:v>
                </c:pt>
                <c:pt idx="22395">
                  <c:v>111.97499999999999</c:v>
                </c:pt>
                <c:pt idx="22396">
                  <c:v>111.98</c:v>
                </c:pt>
                <c:pt idx="22397">
                  <c:v>111.985</c:v>
                </c:pt>
                <c:pt idx="22398">
                  <c:v>111.99</c:v>
                </c:pt>
                <c:pt idx="22399">
                  <c:v>111.995</c:v>
                </c:pt>
                <c:pt idx="22400">
                  <c:v>112</c:v>
                </c:pt>
                <c:pt idx="22401">
                  <c:v>112.005</c:v>
                </c:pt>
                <c:pt idx="22402">
                  <c:v>112.01</c:v>
                </c:pt>
                <c:pt idx="22403">
                  <c:v>112.015</c:v>
                </c:pt>
                <c:pt idx="22404">
                  <c:v>112.02</c:v>
                </c:pt>
                <c:pt idx="22405">
                  <c:v>112.02500000000001</c:v>
                </c:pt>
                <c:pt idx="22406">
                  <c:v>112.03</c:v>
                </c:pt>
                <c:pt idx="22407">
                  <c:v>112.035</c:v>
                </c:pt>
                <c:pt idx="22408">
                  <c:v>112.04</c:v>
                </c:pt>
                <c:pt idx="22409">
                  <c:v>112.045</c:v>
                </c:pt>
                <c:pt idx="22410">
                  <c:v>112.05</c:v>
                </c:pt>
                <c:pt idx="22411">
                  <c:v>112.05500000000001</c:v>
                </c:pt>
                <c:pt idx="22412">
                  <c:v>112.06</c:v>
                </c:pt>
                <c:pt idx="22413">
                  <c:v>112.065</c:v>
                </c:pt>
                <c:pt idx="22414">
                  <c:v>112.07</c:v>
                </c:pt>
                <c:pt idx="22415">
                  <c:v>112.075</c:v>
                </c:pt>
                <c:pt idx="22416">
                  <c:v>112.08</c:v>
                </c:pt>
                <c:pt idx="22417">
                  <c:v>112.08499999999999</c:v>
                </c:pt>
                <c:pt idx="22418">
                  <c:v>112.09</c:v>
                </c:pt>
                <c:pt idx="22419">
                  <c:v>112.095</c:v>
                </c:pt>
                <c:pt idx="22420">
                  <c:v>112.1</c:v>
                </c:pt>
                <c:pt idx="22421">
                  <c:v>112.105</c:v>
                </c:pt>
                <c:pt idx="22422">
                  <c:v>112.11</c:v>
                </c:pt>
                <c:pt idx="22423">
                  <c:v>112.11499999999999</c:v>
                </c:pt>
                <c:pt idx="22424">
                  <c:v>112.12</c:v>
                </c:pt>
                <c:pt idx="22425">
                  <c:v>112.125</c:v>
                </c:pt>
                <c:pt idx="22426">
                  <c:v>112.13</c:v>
                </c:pt>
                <c:pt idx="22427">
                  <c:v>112.13500000000001</c:v>
                </c:pt>
                <c:pt idx="22428">
                  <c:v>112.14</c:v>
                </c:pt>
                <c:pt idx="22429">
                  <c:v>112.145</c:v>
                </c:pt>
                <c:pt idx="22430">
                  <c:v>112.15</c:v>
                </c:pt>
                <c:pt idx="22431">
                  <c:v>112.155</c:v>
                </c:pt>
                <c:pt idx="22432">
                  <c:v>112.16</c:v>
                </c:pt>
                <c:pt idx="22433">
                  <c:v>112.16500000000001</c:v>
                </c:pt>
                <c:pt idx="22434">
                  <c:v>112.17</c:v>
                </c:pt>
                <c:pt idx="22435">
                  <c:v>112.175</c:v>
                </c:pt>
                <c:pt idx="22436">
                  <c:v>112.18</c:v>
                </c:pt>
                <c:pt idx="22437">
                  <c:v>112.185</c:v>
                </c:pt>
                <c:pt idx="22438">
                  <c:v>112.19</c:v>
                </c:pt>
                <c:pt idx="22439">
                  <c:v>112.19499999999999</c:v>
                </c:pt>
                <c:pt idx="22440">
                  <c:v>112.2</c:v>
                </c:pt>
                <c:pt idx="22441">
                  <c:v>112.205</c:v>
                </c:pt>
                <c:pt idx="22442">
                  <c:v>112.21</c:v>
                </c:pt>
                <c:pt idx="22443">
                  <c:v>112.215</c:v>
                </c:pt>
                <c:pt idx="22444">
                  <c:v>112.22</c:v>
                </c:pt>
                <c:pt idx="22445">
                  <c:v>112.22499999999999</c:v>
                </c:pt>
                <c:pt idx="22446">
                  <c:v>112.23</c:v>
                </c:pt>
                <c:pt idx="22447">
                  <c:v>112.235</c:v>
                </c:pt>
                <c:pt idx="22448">
                  <c:v>112.24</c:v>
                </c:pt>
                <c:pt idx="22449">
                  <c:v>112.245</c:v>
                </c:pt>
                <c:pt idx="22450">
                  <c:v>112.25</c:v>
                </c:pt>
                <c:pt idx="22451">
                  <c:v>112.255</c:v>
                </c:pt>
                <c:pt idx="22452">
                  <c:v>112.26</c:v>
                </c:pt>
                <c:pt idx="22453">
                  <c:v>112.265</c:v>
                </c:pt>
                <c:pt idx="22454">
                  <c:v>112.27</c:v>
                </c:pt>
                <c:pt idx="22455">
                  <c:v>112.27500000000001</c:v>
                </c:pt>
                <c:pt idx="22456">
                  <c:v>112.28</c:v>
                </c:pt>
                <c:pt idx="22457">
                  <c:v>112.285</c:v>
                </c:pt>
                <c:pt idx="22458">
                  <c:v>112.29</c:v>
                </c:pt>
                <c:pt idx="22459">
                  <c:v>112.295</c:v>
                </c:pt>
                <c:pt idx="22460">
                  <c:v>112.3</c:v>
                </c:pt>
                <c:pt idx="22461">
                  <c:v>112.30500000000001</c:v>
                </c:pt>
                <c:pt idx="22462">
                  <c:v>112.31</c:v>
                </c:pt>
                <c:pt idx="22463">
                  <c:v>112.315</c:v>
                </c:pt>
                <c:pt idx="22464">
                  <c:v>112.32</c:v>
                </c:pt>
                <c:pt idx="22465">
                  <c:v>112.325</c:v>
                </c:pt>
                <c:pt idx="22466">
                  <c:v>112.33</c:v>
                </c:pt>
                <c:pt idx="22467">
                  <c:v>112.33499999999999</c:v>
                </c:pt>
                <c:pt idx="22468">
                  <c:v>112.34</c:v>
                </c:pt>
                <c:pt idx="22469">
                  <c:v>112.345</c:v>
                </c:pt>
                <c:pt idx="22470">
                  <c:v>112.35</c:v>
                </c:pt>
                <c:pt idx="22471">
                  <c:v>112.355</c:v>
                </c:pt>
                <c:pt idx="22472">
                  <c:v>112.36</c:v>
                </c:pt>
                <c:pt idx="22473">
                  <c:v>112.36499999999999</c:v>
                </c:pt>
                <c:pt idx="22474">
                  <c:v>112.37</c:v>
                </c:pt>
                <c:pt idx="22475">
                  <c:v>112.375</c:v>
                </c:pt>
                <c:pt idx="22476">
                  <c:v>112.38</c:v>
                </c:pt>
                <c:pt idx="22477">
                  <c:v>112.38500000000001</c:v>
                </c:pt>
                <c:pt idx="22478">
                  <c:v>112.39</c:v>
                </c:pt>
                <c:pt idx="22479">
                  <c:v>112.395</c:v>
                </c:pt>
                <c:pt idx="22480">
                  <c:v>112.4</c:v>
                </c:pt>
                <c:pt idx="22481">
                  <c:v>112.405</c:v>
                </c:pt>
                <c:pt idx="22482">
                  <c:v>112.41</c:v>
                </c:pt>
                <c:pt idx="22483">
                  <c:v>112.41500000000001</c:v>
                </c:pt>
                <c:pt idx="22484">
                  <c:v>112.42</c:v>
                </c:pt>
                <c:pt idx="22485">
                  <c:v>112.425</c:v>
                </c:pt>
                <c:pt idx="22486">
                  <c:v>112.43</c:v>
                </c:pt>
                <c:pt idx="22487">
                  <c:v>112.435</c:v>
                </c:pt>
                <c:pt idx="22488">
                  <c:v>112.44</c:v>
                </c:pt>
                <c:pt idx="22489">
                  <c:v>112.44499999999999</c:v>
                </c:pt>
                <c:pt idx="22490">
                  <c:v>112.45</c:v>
                </c:pt>
                <c:pt idx="22491">
                  <c:v>112.455</c:v>
                </c:pt>
                <c:pt idx="22492">
                  <c:v>112.46</c:v>
                </c:pt>
                <c:pt idx="22493">
                  <c:v>112.465</c:v>
                </c:pt>
                <c:pt idx="22494">
                  <c:v>112.47</c:v>
                </c:pt>
                <c:pt idx="22495">
                  <c:v>112.47499999999999</c:v>
                </c:pt>
                <c:pt idx="22496">
                  <c:v>112.48</c:v>
                </c:pt>
                <c:pt idx="22497">
                  <c:v>112.485</c:v>
                </c:pt>
                <c:pt idx="22498">
                  <c:v>112.49</c:v>
                </c:pt>
                <c:pt idx="22499">
                  <c:v>112.495</c:v>
                </c:pt>
                <c:pt idx="22500">
                  <c:v>112.5</c:v>
                </c:pt>
                <c:pt idx="22501">
                  <c:v>112.505</c:v>
                </c:pt>
                <c:pt idx="22502">
                  <c:v>112.51</c:v>
                </c:pt>
                <c:pt idx="22503">
                  <c:v>112.515</c:v>
                </c:pt>
                <c:pt idx="22504">
                  <c:v>112.52</c:v>
                </c:pt>
                <c:pt idx="22505">
                  <c:v>112.52500000000001</c:v>
                </c:pt>
                <c:pt idx="22506">
                  <c:v>112.53</c:v>
                </c:pt>
                <c:pt idx="22507">
                  <c:v>112.535</c:v>
                </c:pt>
                <c:pt idx="22508">
                  <c:v>112.54</c:v>
                </c:pt>
                <c:pt idx="22509">
                  <c:v>112.545</c:v>
                </c:pt>
                <c:pt idx="22510">
                  <c:v>112.55</c:v>
                </c:pt>
                <c:pt idx="22511">
                  <c:v>112.55500000000001</c:v>
                </c:pt>
                <c:pt idx="22512">
                  <c:v>112.56</c:v>
                </c:pt>
                <c:pt idx="22513">
                  <c:v>112.565</c:v>
                </c:pt>
                <c:pt idx="22514">
                  <c:v>112.57</c:v>
                </c:pt>
                <c:pt idx="22515">
                  <c:v>112.575</c:v>
                </c:pt>
                <c:pt idx="22516">
                  <c:v>112.58</c:v>
                </c:pt>
                <c:pt idx="22517">
                  <c:v>112.58499999999999</c:v>
                </c:pt>
                <c:pt idx="22518">
                  <c:v>112.59</c:v>
                </c:pt>
                <c:pt idx="22519">
                  <c:v>112.595</c:v>
                </c:pt>
                <c:pt idx="22520">
                  <c:v>112.6</c:v>
                </c:pt>
                <c:pt idx="22521">
                  <c:v>112.605</c:v>
                </c:pt>
                <c:pt idx="22522">
                  <c:v>112.61</c:v>
                </c:pt>
                <c:pt idx="22523">
                  <c:v>112.61499999999999</c:v>
                </c:pt>
                <c:pt idx="22524">
                  <c:v>112.62</c:v>
                </c:pt>
                <c:pt idx="22525">
                  <c:v>112.625</c:v>
                </c:pt>
                <c:pt idx="22526">
                  <c:v>112.63</c:v>
                </c:pt>
                <c:pt idx="22527">
                  <c:v>112.63500000000001</c:v>
                </c:pt>
                <c:pt idx="22528">
                  <c:v>112.64</c:v>
                </c:pt>
                <c:pt idx="22529">
                  <c:v>112.645</c:v>
                </c:pt>
                <c:pt idx="22530">
                  <c:v>112.65</c:v>
                </c:pt>
                <c:pt idx="22531">
                  <c:v>112.655</c:v>
                </c:pt>
                <c:pt idx="22532">
                  <c:v>112.66</c:v>
                </c:pt>
                <c:pt idx="22533">
                  <c:v>112.66500000000001</c:v>
                </c:pt>
                <c:pt idx="22534">
                  <c:v>112.67</c:v>
                </c:pt>
                <c:pt idx="22535">
                  <c:v>112.675</c:v>
                </c:pt>
                <c:pt idx="22536">
                  <c:v>112.68</c:v>
                </c:pt>
                <c:pt idx="22537">
                  <c:v>112.685</c:v>
                </c:pt>
                <c:pt idx="22538">
                  <c:v>112.69</c:v>
                </c:pt>
                <c:pt idx="22539">
                  <c:v>112.69499999999999</c:v>
                </c:pt>
                <c:pt idx="22540">
                  <c:v>112.7</c:v>
                </c:pt>
                <c:pt idx="22541">
                  <c:v>112.705</c:v>
                </c:pt>
                <c:pt idx="22542">
                  <c:v>112.71</c:v>
                </c:pt>
                <c:pt idx="22543">
                  <c:v>112.715</c:v>
                </c:pt>
                <c:pt idx="22544">
                  <c:v>112.72</c:v>
                </c:pt>
                <c:pt idx="22545">
                  <c:v>112.72499999999999</c:v>
                </c:pt>
                <c:pt idx="22546">
                  <c:v>112.73</c:v>
                </c:pt>
                <c:pt idx="22547">
                  <c:v>112.735</c:v>
                </c:pt>
                <c:pt idx="22548">
                  <c:v>112.74</c:v>
                </c:pt>
                <c:pt idx="22549">
                  <c:v>112.745</c:v>
                </c:pt>
                <c:pt idx="22550">
                  <c:v>112.75</c:v>
                </c:pt>
                <c:pt idx="22551">
                  <c:v>112.755</c:v>
                </c:pt>
                <c:pt idx="22552">
                  <c:v>112.76</c:v>
                </c:pt>
                <c:pt idx="22553">
                  <c:v>112.765</c:v>
                </c:pt>
                <c:pt idx="22554">
                  <c:v>112.77</c:v>
                </c:pt>
                <c:pt idx="22555">
                  <c:v>112.77500000000001</c:v>
                </c:pt>
                <c:pt idx="22556">
                  <c:v>112.78</c:v>
                </c:pt>
                <c:pt idx="22557">
                  <c:v>112.785</c:v>
                </c:pt>
                <c:pt idx="22558">
                  <c:v>112.79</c:v>
                </c:pt>
                <c:pt idx="22559">
                  <c:v>112.795</c:v>
                </c:pt>
                <c:pt idx="22560">
                  <c:v>112.8</c:v>
                </c:pt>
                <c:pt idx="22561">
                  <c:v>112.80500000000001</c:v>
                </c:pt>
                <c:pt idx="22562">
                  <c:v>112.81</c:v>
                </c:pt>
                <c:pt idx="22563">
                  <c:v>112.815</c:v>
                </c:pt>
                <c:pt idx="22564">
                  <c:v>112.82</c:v>
                </c:pt>
                <c:pt idx="22565">
                  <c:v>112.825</c:v>
                </c:pt>
                <c:pt idx="22566">
                  <c:v>112.83</c:v>
                </c:pt>
                <c:pt idx="22567">
                  <c:v>112.83499999999999</c:v>
                </c:pt>
                <c:pt idx="22568">
                  <c:v>112.84</c:v>
                </c:pt>
                <c:pt idx="22569">
                  <c:v>112.845</c:v>
                </c:pt>
                <c:pt idx="22570">
                  <c:v>112.85</c:v>
                </c:pt>
                <c:pt idx="22571">
                  <c:v>112.855</c:v>
                </c:pt>
                <c:pt idx="22572">
                  <c:v>112.86</c:v>
                </c:pt>
                <c:pt idx="22573">
                  <c:v>112.86499999999999</c:v>
                </c:pt>
                <c:pt idx="22574">
                  <c:v>112.87</c:v>
                </c:pt>
                <c:pt idx="22575">
                  <c:v>112.875</c:v>
                </c:pt>
                <c:pt idx="22576">
                  <c:v>112.88</c:v>
                </c:pt>
                <c:pt idx="22577">
                  <c:v>112.88500000000001</c:v>
                </c:pt>
                <c:pt idx="22578">
                  <c:v>112.89</c:v>
                </c:pt>
                <c:pt idx="22579">
                  <c:v>112.895</c:v>
                </c:pt>
                <c:pt idx="22580">
                  <c:v>112.9</c:v>
                </c:pt>
                <c:pt idx="22581">
                  <c:v>112.905</c:v>
                </c:pt>
                <c:pt idx="22582">
                  <c:v>112.91</c:v>
                </c:pt>
                <c:pt idx="22583">
                  <c:v>112.91500000000001</c:v>
                </c:pt>
                <c:pt idx="22584">
                  <c:v>112.92</c:v>
                </c:pt>
                <c:pt idx="22585">
                  <c:v>112.925</c:v>
                </c:pt>
                <c:pt idx="22586">
                  <c:v>112.93</c:v>
                </c:pt>
                <c:pt idx="22587">
                  <c:v>112.935</c:v>
                </c:pt>
                <c:pt idx="22588">
                  <c:v>112.94</c:v>
                </c:pt>
                <c:pt idx="22589">
                  <c:v>112.94499999999999</c:v>
                </c:pt>
                <c:pt idx="22590">
                  <c:v>112.95</c:v>
                </c:pt>
                <c:pt idx="22591">
                  <c:v>112.955</c:v>
                </c:pt>
                <c:pt idx="22592">
                  <c:v>112.96</c:v>
                </c:pt>
                <c:pt idx="22593">
                  <c:v>112.965</c:v>
                </c:pt>
                <c:pt idx="22594">
                  <c:v>112.97</c:v>
                </c:pt>
                <c:pt idx="22595">
                  <c:v>112.97499999999999</c:v>
                </c:pt>
                <c:pt idx="22596">
                  <c:v>112.98</c:v>
                </c:pt>
                <c:pt idx="22597">
                  <c:v>112.985</c:v>
                </c:pt>
                <c:pt idx="22598">
                  <c:v>112.99</c:v>
                </c:pt>
                <c:pt idx="22599">
                  <c:v>112.995</c:v>
                </c:pt>
                <c:pt idx="22600">
                  <c:v>113</c:v>
                </c:pt>
                <c:pt idx="22601">
                  <c:v>113.005</c:v>
                </c:pt>
                <c:pt idx="22602">
                  <c:v>113.01</c:v>
                </c:pt>
                <c:pt idx="22603">
                  <c:v>113.015</c:v>
                </c:pt>
                <c:pt idx="22604">
                  <c:v>113.02</c:v>
                </c:pt>
                <c:pt idx="22605">
                  <c:v>113.02500000000001</c:v>
                </c:pt>
                <c:pt idx="22606">
                  <c:v>113.03</c:v>
                </c:pt>
                <c:pt idx="22607">
                  <c:v>113.035</c:v>
                </c:pt>
                <c:pt idx="22608">
                  <c:v>113.04</c:v>
                </c:pt>
                <c:pt idx="22609">
                  <c:v>113.045</c:v>
                </c:pt>
                <c:pt idx="22610">
                  <c:v>113.05</c:v>
                </c:pt>
                <c:pt idx="22611">
                  <c:v>113.05500000000001</c:v>
                </c:pt>
                <c:pt idx="22612">
                  <c:v>113.06</c:v>
                </c:pt>
                <c:pt idx="22613">
                  <c:v>113.065</c:v>
                </c:pt>
                <c:pt idx="22614">
                  <c:v>113.07</c:v>
                </c:pt>
                <c:pt idx="22615">
                  <c:v>113.075</c:v>
                </c:pt>
                <c:pt idx="22616">
                  <c:v>113.08</c:v>
                </c:pt>
                <c:pt idx="22617">
                  <c:v>113.08499999999999</c:v>
                </c:pt>
                <c:pt idx="22618">
                  <c:v>113.09</c:v>
                </c:pt>
                <c:pt idx="22619">
                  <c:v>113.095</c:v>
                </c:pt>
                <c:pt idx="22620">
                  <c:v>113.1</c:v>
                </c:pt>
                <c:pt idx="22621">
                  <c:v>113.105</c:v>
                </c:pt>
                <c:pt idx="22622">
                  <c:v>113.11</c:v>
                </c:pt>
                <c:pt idx="22623">
                  <c:v>113.11499999999999</c:v>
                </c:pt>
                <c:pt idx="22624">
                  <c:v>113.12</c:v>
                </c:pt>
                <c:pt idx="22625">
                  <c:v>113.125</c:v>
                </c:pt>
                <c:pt idx="22626">
                  <c:v>113.13</c:v>
                </c:pt>
                <c:pt idx="22627">
                  <c:v>113.13500000000001</c:v>
                </c:pt>
                <c:pt idx="22628">
                  <c:v>113.14</c:v>
                </c:pt>
                <c:pt idx="22629">
                  <c:v>113.145</c:v>
                </c:pt>
                <c:pt idx="22630">
                  <c:v>113.15</c:v>
                </c:pt>
                <c:pt idx="22631">
                  <c:v>113.155</c:v>
                </c:pt>
                <c:pt idx="22632">
                  <c:v>113.16</c:v>
                </c:pt>
                <c:pt idx="22633">
                  <c:v>113.16500000000001</c:v>
                </c:pt>
                <c:pt idx="22634">
                  <c:v>113.17</c:v>
                </c:pt>
                <c:pt idx="22635">
                  <c:v>113.175</c:v>
                </c:pt>
                <c:pt idx="22636">
                  <c:v>113.18</c:v>
                </c:pt>
                <c:pt idx="22637">
                  <c:v>113.185</c:v>
                </c:pt>
                <c:pt idx="22638">
                  <c:v>113.19</c:v>
                </c:pt>
                <c:pt idx="22639">
                  <c:v>113.19499999999999</c:v>
                </c:pt>
                <c:pt idx="22640">
                  <c:v>113.2</c:v>
                </c:pt>
                <c:pt idx="22641">
                  <c:v>113.205</c:v>
                </c:pt>
                <c:pt idx="22642">
                  <c:v>113.21</c:v>
                </c:pt>
                <c:pt idx="22643">
                  <c:v>113.215</c:v>
                </c:pt>
                <c:pt idx="22644">
                  <c:v>113.22</c:v>
                </c:pt>
                <c:pt idx="22645">
                  <c:v>113.22499999999999</c:v>
                </c:pt>
                <c:pt idx="22646">
                  <c:v>113.23</c:v>
                </c:pt>
                <c:pt idx="22647">
                  <c:v>113.235</c:v>
                </c:pt>
                <c:pt idx="22648">
                  <c:v>113.24</c:v>
                </c:pt>
                <c:pt idx="22649">
                  <c:v>113.245</c:v>
                </c:pt>
                <c:pt idx="22650">
                  <c:v>113.25</c:v>
                </c:pt>
                <c:pt idx="22651">
                  <c:v>113.255</c:v>
                </c:pt>
                <c:pt idx="22652">
                  <c:v>113.26</c:v>
                </c:pt>
                <c:pt idx="22653">
                  <c:v>113.265</c:v>
                </c:pt>
                <c:pt idx="22654">
                  <c:v>113.27</c:v>
                </c:pt>
                <c:pt idx="22655">
                  <c:v>113.27500000000001</c:v>
                </c:pt>
                <c:pt idx="22656">
                  <c:v>113.28</c:v>
                </c:pt>
                <c:pt idx="22657">
                  <c:v>113.285</c:v>
                </c:pt>
                <c:pt idx="22658">
                  <c:v>113.29</c:v>
                </c:pt>
                <c:pt idx="22659">
                  <c:v>113.295</c:v>
                </c:pt>
                <c:pt idx="22660">
                  <c:v>113.3</c:v>
                </c:pt>
                <c:pt idx="22661">
                  <c:v>113.30500000000001</c:v>
                </c:pt>
                <c:pt idx="22662">
                  <c:v>113.31</c:v>
                </c:pt>
                <c:pt idx="22663">
                  <c:v>113.315</c:v>
                </c:pt>
                <c:pt idx="22664">
                  <c:v>113.32</c:v>
                </c:pt>
                <c:pt idx="22665">
                  <c:v>113.325</c:v>
                </c:pt>
                <c:pt idx="22666">
                  <c:v>113.33</c:v>
                </c:pt>
                <c:pt idx="22667">
                  <c:v>113.33499999999999</c:v>
                </c:pt>
                <c:pt idx="22668">
                  <c:v>113.34</c:v>
                </c:pt>
                <c:pt idx="22669">
                  <c:v>113.345</c:v>
                </c:pt>
                <c:pt idx="22670">
                  <c:v>113.35</c:v>
                </c:pt>
                <c:pt idx="22671">
                  <c:v>113.355</c:v>
                </c:pt>
                <c:pt idx="22672">
                  <c:v>113.36</c:v>
                </c:pt>
                <c:pt idx="22673">
                  <c:v>113.36499999999999</c:v>
                </c:pt>
                <c:pt idx="22674">
                  <c:v>113.37</c:v>
                </c:pt>
                <c:pt idx="22675">
                  <c:v>113.375</c:v>
                </c:pt>
                <c:pt idx="22676">
                  <c:v>113.38</c:v>
                </c:pt>
                <c:pt idx="22677">
                  <c:v>113.38500000000001</c:v>
                </c:pt>
                <c:pt idx="22678">
                  <c:v>113.39</c:v>
                </c:pt>
                <c:pt idx="22679">
                  <c:v>113.395</c:v>
                </c:pt>
                <c:pt idx="22680">
                  <c:v>113.4</c:v>
                </c:pt>
                <c:pt idx="22681">
                  <c:v>113.405</c:v>
                </c:pt>
                <c:pt idx="22682">
                  <c:v>113.41</c:v>
                </c:pt>
                <c:pt idx="22683">
                  <c:v>113.41500000000001</c:v>
                </c:pt>
                <c:pt idx="22684">
                  <c:v>113.42</c:v>
                </c:pt>
                <c:pt idx="22685">
                  <c:v>113.425</c:v>
                </c:pt>
                <c:pt idx="22686">
                  <c:v>113.43</c:v>
                </c:pt>
                <c:pt idx="22687">
                  <c:v>113.435</c:v>
                </c:pt>
                <c:pt idx="22688">
                  <c:v>113.44</c:v>
                </c:pt>
                <c:pt idx="22689">
                  <c:v>113.44499999999999</c:v>
                </c:pt>
                <c:pt idx="22690">
                  <c:v>113.45</c:v>
                </c:pt>
                <c:pt idx="22691">
                  <c:v>113.455</c:v>
                </c:pt>
                <c:pt idx="22692">
                  <c:v>113.46</c:v>
                </c:pt>
                <c:pt idx="22693">
                  <c:v>113.465</c:v>
                </c:pt>
                <c:pt idx="22694">
                  <c:v>113.47</c:v>
                </c:pt>
                <c:pt idx="22695">
                  <c:v>113.47499999999999</c:v>
                </c:pt>
                <c:pt idx="22696">
                  <c:v>113.48</c:v>
                </c:pt>
                <c:pt idx="22697">
                  <c:v>113.485</c:v>
                </c:pt>
                <c:pt idx="22698">
                  <c:v>113.49</c:v>
                </c:pt>
                <c:pt idx="22699">
                  <c:v>113.495</c:v>
                </c:pt>
                <c:pt idx="22700">
                  <c:v>113.5</c:v>
                </c:pt>
                <c:pt idx="22701">
                  <c:v>113.505</c:v>
                </c:pt>
                <c:pt idx="22702">
                  <c:v>113.51</c:v>
                </c:pt>
                <c:pt idx="22703">
                  <c:v>113.515</c:v>
                </c:pt>
                <c:pt idx="22704">
                  <c:v>113.52</c:v>
                </c:pt>
                <c:pt idx="22705">
                  <c:v>113.52500000000001</c:v>
                </c:pt>
                <c:pt idx="22706">
                  <c:v>113.53</c:v>
                </c:pt>
                <c:pt idx="22707">
                  <c:v>113.535</c:v>
                </c:pt>
                <c:pt idx="22708">
                  <c:v>113.54</c:v>
                </c:pt>
                <c:pt idx="22709">
                  <c:v>113.545</c:v>
                </c:pt>
                <c:pt idx="22710">
                  <c:v>113.55</c:v>
                </c:pt>
                <c:pt idx="22711">
                  <c:v>113.55500000000001</c:v>
                </c:pt>
                <c:pt idx="22712">
                  <c:v>113.56</c:v>
                </c:pt>
                <c:pt idx="22713">
                  <c:v>113.565</c:v>
                </c:pt>
                <c:pt idx="22714">
                  <c:v>113.57</c:v>
                </c:pt>
                <c:pt idx="22715">
                  <c:v>113.575</c:v>
                </c:pt>
                <c:pt idx="22716">
                  <c:v>113.58</c:v>
                </c:pt>
                <c:pt idx="22717">
                  <c:v>113.58499999999999</c:v>
                </c:pt>
                <c:pt idx="22718">
                  <c:v>113.59</c:v>
                </c:pt>
                <c:pt idx="22719">
                  <c:v>113.595</c:v>
                </c:pt>
                <c:pt idx="22720">
                  <c:v>113.6</c:v>
                </c:pt>
                <c:pt idx="22721">
                  <c:v>113.605</c:v>
                </c:pt>
                <c:pt idx="22722">
                  <c:v>113.61</c:v>
                </c:pt>
                <c:pt idx="22723">
                  <c:v>113.61499999999999</c:v>
                </c:pt>
                <c:pt idx="22724">
                  <c:v>113.62</c:v>
                </c:pt>
                <c:pt idx="22725">
                  <c:v>113.625</c:v>
                </c:pt>
                <c:pt idx="22726">
                  <c:v>113.63</c:v>
                </c:pt>
                <c:pt idx="22727">
                  <c:v>113.63500000000001</c:v>
                </c:pt>
                <c:pt idx="22728">
                  <c:v>113.64</c:v>
                </c:pt>
                <c:pt idx="22729">
                  <c:v>113.645</c:v>
                </c:pt>
                <c:pt idx="22730">
                  <c:v>113.65</c:v>
                </c:pt>
                <c:pt idx="22731">
                  <c:v>113.655</c:v>
                </c:pt>
                <c:pt idx="22732">
                  <c:v>113.66</c:v>
                </c:pt>
                <c:pt idx="22733">
                  <c:v>113.66500000000001</c:v>
                </c:pt>
                <c:pt idx="22734">
                  <c:v>113.67</c:v>
                </c:pt>
                <c:pt idx="22735">
                  <c:v>113.675</c:v>
                </c:pt>
                <c:pt idx="22736">
                  <c:v>113.68</c:v>
                </c:pt>
                <c:pt idx="22737">
                  <c:v>113.685</c:v>
                </c:pt>
                <c:pt idx="22738">
                  <c:v>113.69</c:v>
                </c:pt>
                <c:pt idx="22739">
                  <c:v>113.69499999999999</c:v>
                </c:pt>
                <c:pt idx="22740">
                  <c:v>113.7</c:v>
                </c:pt>
                <c:pt idx="22741">
                  <c:v>113.705</c:v>
                </c:pt>
                <c:pt idx="22742">
                  <c:v>113.71</c:v>
                </c:pt>
                <c:pt idx="22743">
                  <c:v>113.715</c:v>
                </c:pt>
                <c:pt idx="22744">
                  <c:v>113.72</c:v>
                </c:pt>
                <c:pt idx="22745">
                  <c:v>113.72499999999999</c:v>
                </c:pt>
                <c:pt idx="22746">
                  <c:v>113.73</c:v>
                </c:pt>
                <c:pt idx="22747">
                  <c:v>113.735</c:v>
                </c:pt>
                <c:pt idx="22748">
                  <c:v>113.74</c:v>
                </c:pt>
                <c:pt idx="22749">
                  <c:v>113.745</c:v>
                </c:pt>
                <c:pt idx="22750">
                  <c:v>113.75</c:v>
                </c:pt>
                <c:pt idx="22751">
                  <c:v>113.755</c:v>
                </c:pt>
                <c:pt idx="22752">
                  <c:v>113.76</c:v>
                </c:pt>
                <c:pt idx="22753">
                  <c:v>113.765</c:v>
                </c:pt>
                <c:pt idx="22754">
                  <c:v>113.77</c:v>
                </c:pt>
                <c:pt idx="22755">
                  <c:v>113.77500000000001</c:v>
                </c:pt>
                <c:pt idx="22756">
                  <c:v>113.78</c:v>
                </c:pt>
                <c:pt idx="22757">
                  <c:v>113.785</c:v>
                </c:pt>
                <c:pt idx="22758">
                  <c:v>113.79</c:v>
                </c:pt>
                <c:pt idx="22759">
                  <c:v>113.795</c:v>
                </c:pt>
                <c:pt idx="22760">
                  <c:v>113.8</c:v>
                </c:pt>
                <c:pt idx="22761">
                  <c:v>113.80500000000001</c:v>
                </c:pt>
                <c:pt idx="22762">
                  <c:v>113.81</c:v>
                </c:pt>
                <c:pt idx="22763">
                  <c:v>113.815</c:v>
                </c:pt>
                <c:pt idx="22764">
                  <c:v>113.82</c:v>
                </c:pt>
                <c:pt idx="22765">
                  <c:v>113.825</c:v>
                </c:pt>
                <c:pt idx="22766">
                  <c:v>113.83</c:v>
                </c:pt>
                <c:pt idx="22767">
                  <c:v>113.83499999999999</c:v>
                </c:pt>
                <c:pt idx="22768">
                  <c:v>113.84</c:v>
                </c:pt>
                <c:pt idx="22769">
                  <c:v>113.845</c:v>
                </c:pt>
                <c:pt idx="22770">
                  <c:v>113.85</c:v>
                </c:pt>
                <c:pt idx="22771">
                  <c:v>113.855</c:v>
                </c:pt>
                <c:pt idx="22772">
                  <c:v>113.86</c:v>
                </c:pt>
                <c:pt idx="22773">
                  <c:v>113.86499999999999</c:v>
                </c:pt>
                <c:pt idx="22774">
                  <c:v>113.87</c:v>
                </c:pt>
                <c:pt idx="22775">
                  <c:v>113.875</c:v>
                </c:pt>
                <c:pt idx="22776">
                  <c:v>113.88</c:v>
                </c:pt>
                <c:pt idx="22777">
                  <c:v>113.88500000000001</c:v>
                </c:pt>
                <c:pt idx="22778">
                  <c:v>113.89</c:v>
                </c:pt>
                <c:pt idx="22779">
                  <c:v>113.895</c:v>
                </c:pt>
                <c:pt idx="22780">
                  <c:v>113.9</c:v>
                </c:pt>
                <c:pt idx="22781">
                  <c:v>113.905</c:v>
                </c:pt>
                <c:pt idx="22782">
                  <c:v>113.91</c:v>
                </c:pt>
                <c:pt idx="22783">
                  <c:v>113.91500000000001</c:v>
                </c:pt>
                <c:pt idx="22784">
                  <c:v>113.92</c:v>
                </c:pt>
                <c:pt idx="22785">
                  <c:v>113.925</c:v>
                </c:pt>
                <c:pt idx="22786">
                  <c:v>113.93</c:v>
                </c:pt>
                <c:pt idx="22787">
                  <c:v>113.935</c:v>
                </c:pt>
                <c:pt idx="22788">
                  <c:v>113.94</c:v>
                </c:pt>
                <c:pt idx="22789">
                  <c:v>113.94499999999999</c:v>
                </c:pt>
                <c:pt idx="22790">
                  <c:v>113.95</c:v>
                </c:pt>
                <c:pt idx="22791">
                  <c:v>113.955</c:v>
                </c:pt>
                <c:pt idx="22792">
                  <c:v>113.96</c:v>
                </c:pt>
                <c:pt idx="22793">
                  <c:v>113.965</c:v>
                </c:pt>
                <c:pt idx="22794">
                  <c:v>113.97</c:v>
                </c:pt>
                <c:pt idx="22795">
                  <c:v>113.97499999999999</c:v>
                </c:pt>
                <c:pt idx="22796">
                  <c:v>113.98</c:v>
                </c:pt>
                <c:pt idx="22797">
                  <c:v>113.985</c:v>
                </c:pt>
                <c:pt idx="22798">
                  <c:v>113.99</c:v>
                </c:pt>
                <c:pt idx="22799">
                  <c:v>113.995</c:v>
                </c:pt>
                <c:pt idx="22800">
                  <c:v>114</c:v>
                </c:pt>
                <c:pt idx="22801">
                  <c:v>114.005</c:v>
                </c:pt>
                <c:pt idx="22802">
                  <c:v>114.01</c:v>
                </c:pt>
                <c:pt idx="22803">
                  <c:v>114.015</c:v>
                </c:pt>
                <c:pt idx="22804">
                  <c:v>114.02</c:v>
                </c:pt>
                <c:pt idx="22805">
                  <c:v>114.02500000000001</c:v>
                </c:pt>
                <c:pt idx="22806">
                  <c:v>114.03</c:v>
                </c:pt>
                <c:pt idx="22807">
                  <c:v>114.035</c:v>
                </c:pt>
                <c:pt idx="22808">
                  <c:v>114.04</c:v>
                </c:pt>
                <c:pt idx="22809">
                  <c:v>114.045</c:v>
                </c:pt>
                <c:pt idx="22810">
                  <c:v>114.05</c:v>
                </c:pt>
                <c:pt idx="22811">
                  <c:v>114.05500000000001</c:v>
                </c:pt>
                <c:pt idx="22812">
                  <c:v>114.06</c:v>
                </c:pt>
                <c:pt idx="22813">
                  <c:v>114.065</c:v>
                </c:pt>
                <c:pt idx="22814">
                  <c:v>114.07</c:v>
                </c:pt>
                <c:pt idx="22815">
                  <c:v>114.075</c:v>
                </c:pt>
                <c:pt idx="22816">
                  <c:v>114.08</c:v>
                </c:pt>
                <c:pt idx="22817">
                  <c:v>114.08499999999999</c:v>
                </c:pt>
                <c:pt idx="22818">
                  <c:v>114.09</c:v>
                </c:pt>
                <c:pt idx="22819">
                  <c:v>114.095</c:v>
                </c:pt>
                <c:pt idx="22820">
                  <c:v>114.1</c:v>
                </c:pt>
                <c:pt idx="22821">
                  <c:v>114.105</c:v>
                </c:pt>
                <c:pt idx="22822">
                  <c:v>114.11</c:v>
                </c:pt>
                <c:pt idx="22823">
                  <c:v>114.11499999999999</c:v>
                </c:pt>
                <c:pt idx="22824">
                  <c:v>114.12</c:v>
                </c:pt>
                <c:pt idx="22825">
                  <c:v>114.125</c:v>
                </c:pt>
                <c:pt idx="22826">
                  <c:v>114.13</c:v>
                </c:pt>
                <c:pt idx="22827">
                  <c:v>114.13500000000001</c:v>
                </c:pt>
                <c:pt idx="22828">
                  <c:v>114.14</c:v>
                </c:pt>
                <c:pt idx="22829">
                  <c:v>114.145</c:v>
                </c:pt>
                <c:pt idx="22830">
                  <c:v>114.15</c:v>
                </c:pt>
                <c:pt idx="22831">
                  <c:v>114.155</c:v>
                </c:pt>
                <c:pt idx="22832">
                  <c:v>114.16</c:v>
                </c:pt>
                <c:pt idx="22833">
                  <c:v>114.16500000000001</c:v>
                </c:pt>
                <c:pt idx="22834">
                  <c:v>114.17</c:v>
                </c:pt>
                <c:pt idx="22835">
                  <c:v>114.175</c:v>
                </c:pt>
                <c:pt idx="22836">
                  <c:v>114.18</c:v>
                </c:pt>
                <c:pt idx="22837">
                  <c:v>114.185</c:v>
                </c:pt>
                <c:pt idx="22838">
                  <c:v>114.19</c:v>
                </c:pt>
                <c:pt idx="22839">
                  <c:v>114.19499999999999</c:v>
                </c:pt>
                <c:pt idx="22840">
                  <c:v>114.2</c:v>
                </c:pt>
                <c:pt idx="22841">
                  <c:v>114.205</c:v>
                </c:pt>
                <c:pt idx="22842">
                  <c:v>114.21</c:v>
                </c:pt>
                <c:pt idx="22843">
                  <c:v>114.215</c:v>
                </c:pt>
                <c:pt idx="22844">
                  <c:v>114.22</c:v>
                </c:pt>
                <c:pt idx="22845">
                  <c:v>114.22499999999999</c:v>
                </c:pt>
                <c:pt idx="22846">
                  <c:v>114.23</c:v>
                </c:pt>
                <c:pt idx="22847">
                  <c:v>114.235</c:v>
                </c:pt>
                <c:pt idx="22848">
                  <c:v>114.24</c:v>
                </c:pt>
                <c:pt idx="22849">
                  <c:v>114.245</c:v>
                </c:pt>
                <c:pt idx="22850">
                  <c:v>114.25</c:v>
                </c:pt>
                <c:pt idx="22851">
                  <c:v>114.255</c:v>
                </c:pt>
                <c:pt idx="22852">
                  <c:v>114.26</c:v>
                </c:pt>
                <c:pt idx="22853">
                  <c:v>114.265</c:v>
                </c:pt>
                <c:pt idx="22854">
                  <c:v>114.27</c:v>
                </c:pt>
                <c:pt idx="22855">
                  <c:v>114.27500000000001</c:v>
                </c:pt>
                <c:pt idx="22856">
                  <c:v>114.28</c:v>
                </c:pt>
                <c:pt idx="22857">
                  <c:v>114.285</c:v>
                </c:pt>
                <c:pt idx="22858">
                  <c:v>114.29</c:v>
                </c:pt>
                <c:pt idx="22859">
                  <c:v>114.295</c:v>
                </c:pt>
                <c:pt idx="22860">
                  <c:v>114.3</c:v>
                </c:pt>
                <c:pt idx="22861">
                  <c:v>114.30500000000001</c:v>
                </c:pt>
                <c:pt idx="22862">
                  <c:v>114.31</c:v>
                </c:pt>
                <c:pt idx="22863">
                  <c:v>114.315</c:v>
                </c:pt>
                <c:pt idx="22864">
                  <c:v>114.32</c:v>
                </c:pt>
                <c:pt idx="22865">
                  <c:v>114.325</c:v>
                </c:pt>
                <c:pt idx="22866">
                  <c:v>114.33</c:v>
                </c:pt>
                <c:pt idx="22867">
                  <c:v>114.33499999999999</c:v>
                </c:pt>
                <c:pt idx="22868">
                  <c:v>114.34</c:v>
                </c:pt>
                <c:pt idx="22869">
                  <c:v>114.345</c:v>
                </c:pt>
                <c:pt idx="22870">
                  <c:v>114.35</c:v>
                </c:pt>
                <c:pt idx="22871">
                  <c:v>114.355</c:v>
                </c:pt>
                <c:pt idx="22872">
                  <c:v>114.36</c:v>
                </c:pt>
                <c:pt idx="22873">
                  <c:v>114.36499999999999</c:v>
                </c:pt>
                <c:pt idx="22874">
                  <c:v>114.37</c:v>
                </c:pt>
                <c:pt idx="22875">
                  <c:v>114.375</c:v>
                </c:pt>
                <c:pt idx="22876">
                  <c:v>114.38</c:v>
                </c:pt>
                <c:pt idx="22877">
                  <c:v>114.38500000000001</c:v>
                </c:pt>
                <c:pt idx="22878">
                  <c:v>114.39</c:v>
                </c:pt>
                <c:pt idx="22879">
                  <c:v>114.395</c:v>
                </c:pt>
                <c:pt idx="22880">
                  <c:v>114.4</c:v>
                </c:pt>
                <c:pt idx="22881">
                  <c:v>114.405</c:v>
                </c:pt>
                <c:pt idx="22882">
                  <c:v>114.41</c:v>
                </c:pt>
                <c:pt idx="22883">
                  <c:v>114.41500000000001</c:v>
                </c:pt>
                <c:pt idx="22884">
                  <c:v>114.42</c:v>
                </c:pt>
                <c:pt idx="22885">
                  <c:v>114.425</c:v>
                </c:pt>
                <c:pt idx="22886">
                  <c:v>114.43</c:v>
                </c:pt>
                <c:pt idx="22887">
                  <c:v>114.435</c:v>
                </c:pt>
                <c:pt idx="22888">
                  <c:v>114.44</c:v>
                </c:pt>
                <c:pt idx="22889">
                  <c:v>114.44499999999999</c:v>
                </c:pt>
                <c:pt idx="22890">
                  <c:v>114.45</c:v>
                </c:pt>
                <c:pt idx="22891">
                  <c:v>114.455</c:v>
                </c:pt>
                <c:pt idx="22892">
                  <c:v>114.46</c:v>
                </c:pt>
                <c:pt idx="22893">
                  <c:v>114.465</c:v>
                </c:pt>
                <c:pt idx="22894">
                  <c:v>114.47</c:v>
                </c:pt>
                <c:pt idx="22895">
                  <c:v>114.47499999999999</c:v>
                </c:pt>
                <c:pt idx="22896">
                  <c:v>114.48</c:v>
                </c:pt>
                <c:pt idx="22897">
                  <c:v>114.485</c:v>
                </c:pt>
                <c:pt idx="22898">
                  <c:v>114.49</c:v>
                </c:pt>
                <c:pt idx="22899">
                  <c:v>114.495</c:v>
                </c:pt>
                <c:pt idx="22900">
                  <c:v>114.5</c:v>
                </c:pt>
                <c:pt idx="22901">
                  <c:v>114.505</c:v>
                </c:pt>
                <c:pt idx="22902">
                  <c:v>114.51</c:v>
                </c:pt>
                <c:pt idx="22903">
                  <c:v>114.515</c:v>
                </c:pt>
                <c:pt idx="22904">
                  <c:v>114.52</c:v>
                </c:pt>
                <c:pt idx="22905">
                  <c:v>114.52500000000001</c:v>
                </c:pt>
                <c:pt idx="22906">
                  <c:v>114.53</c:v>
                </c:pt>
                <c:pt idx="22907">
                  <c:v>114.535</c:v>
                </c:pt>
                <c:pt idx="22908">
                  <c:v>114.54</c:v>
                </c:pt>
                <c:pt idx="22909">
                  <c:v>114.545</c:v>
                </c:pt>
                <c:pt idx="22910">
                  <c:v>114.55</c:v>
                </c:pt>
                <c:pt idx="22911">
                  <c:v>114.55500000000001</c:v>
                </c:pt>
                <c:pt idx="22912">
                  <c:v>114.56</c:v>
                </c:pt>
                <c:pt idx="22913">
                  <c:v>114.565</c:v>
                </c:pt>
                <c:pt idx="22914">
                  <c:v>114.57</c:v>
                </c:pt>
                <c:pt idx="22915">
                  <c:v>114.575</c:v>
                </c:pt>
                <c:pt idx="22916">
                  <c:v>114.58</c:v>
                </c:pt>
                <c:pt idx="22917">
                  <c:v>114.58499999999999</c:v>
                </c:pt>
                <c:pt idx="22918">
                  <c:v>114.59</c:v>
                </c:pt>
                <c:pt idx="22919">
                  <c:v>114.595</c:v>
                </c:pt>
                <c:pt idx="22920">
                  <c:v>114.6</c:v>
                </c:pt>
                <c:pt idx="22921">
                  <c:v>114.605</c:v>
                </c:pt>
                <c:pt idx="22922">
                  <c:v>114.61</c:v>
                </c:pt>
                <c:pt idx="22923">
                  <c:v>114.61499999999999</c:v>
                </c:pt>
                <c:pt idx="22924">
                  <c:v>114.62</c:v>
                </c:pt>
                <c:pt idx="22925">
                  <c:v>114.625</c:v>
                </c:pt>
                <c:pt idx="22926">
                  <c:v>114.63</c:v>
                </c:pt>
                <c:pt idx="22927">
                  <c:v>114.63500000000001</c:v>
                </c:pt>
                <c:pt idx="22928">
                  <c:v>114.64</c:v>
                </c:pt>
                <c:pt idx="22929">
                  <c:v>114.645</c:v>
                </c:pt>
                <c:pt idx="22930">
                  <c:v>114.65</c:v>
                </c:pt>
                <c:pt idx="22931">
                  <c:v>114.655</c:v>
                </c:pt>
                <c:pt idx="22932">
                  <c:v>114.66</c:v>
                </c:pt>
                <c:pt idx="22933">
                  <c:v>114.66500000000001</c:v>
                </c:pt>
                <c:pt idx="22934">
                  <c:v>114.67</c:v>
                </c:pt>
                <c:pt idx="22935">
                  <c:v>114.675</c:v>
                </c:pt>
                <c:pt idx="22936">
                  <c:v>114.68</c:v>
                </c:pt>
                <c:pt idx="22937">
                  <c:v>114.685</c:v>
                </c:pt>
                <c:pt idx="22938">
                  <c:v>114.69</c:v>
                </c:pt>
                <c:pt idx="22939">
                  <c:v>114.69499999999999</c:v>
                </c:pt>
                <c:pt idx="22940">
                  <c:v>114.7</c:v>
                </c:pt>
                <c:pt idx="22941">
                  <c:v>114.705</c:v>
                </c:pt>
                <c:pt idx="22942">
                  <c:v>114.71</c:v>
                </c:pt>
                <c:pt idx="22943">
                  <c:v>114.715</c:v>
                </c:pt>
                <c:pt idx="22944">
                  <c:v>114.72</c:v>
                </c:pt>
                <c:pt idx="22945">
                  <c:v>114.72499999999999</c:v>
                </c:pt>
                <c:pt idx="22946">
                  <c:v>114.73</c:v>
                </c:pt>
                <c:pt idx="22947">
                  <c:v>114.735</c:v>
                </c:pt>
                <c:pt idx="22948">
                  <c:v>114.74</c:v>
                </c:pt>
                <c:pt idx="22949">
                  <c:v>114.745</c:v>
                </c:pt>
                <c:pt idx="22950">
                  <c:v>114.75</c:v>
                </c:pt>
                <c:pt idx="22951">
                  <c:v>114.755</c:v>
                </c:pt>
                <c:pt idx="22952">
                  <c:v>114.76</c:v>
                </c:pt>
                <c:pt idx="22953">
                  <c:v>114.765</c:v>
                </c:pt>
                <c:pt idx="22954">
                  <c:v>114.77</c:v>
                </c:pt>
                <c:pt idx="22955">
                  <c:v>114.77500000000001</c:v>
                </c:pt>
                <c:pt idx="22956">
                  <c:v>114.78</c:v>
                </c:pt>
                <c:pt idx="22957">
                  <c:v>114.785</c:v>
                </c:pt>
                <c:pt idx="22958">
                  <c:v>114.79</c:v>
                </c:pt>
                <c:pt idx="22959">
                  <c:v>114.795</c:v>
                </c:pt>
                <c:pt idx="22960">
                  <c:v>114.8</c:v>
                </c:pt>
                <c:pt idx="22961">
                  <c:v>114.80500000000001</c:v>
                </c:pt>
                <c:pt idx="22962">
                  <c:v>114.81</c:v>
                </c:pt>
                <c:pt idx="22963">
                  <c:v>114.815</c:v>
                </c:pt>
                <c:pt idx="22964">
                  <c:v>114.82</c:v>
                </c:pt>
                <c:pt idx="22965">
                  <c:v>114.825</c:v>
                </c:pt>
                <c:pt idx="22966">
                  <c:v>114.83</c:v>
                </c:pt>
                <c:pt idx="22967">
                  <c:v>114.83499999999999</c:v>
                </c:pt>
                <c:pt idx="22968">
                  <c:v>114.84</c:v>
                </c:pt>
                <c:pt idx="22969">
                  <c:v>114.845</c:v>
                </c:pt>
                <c:pt idx="22970">
                  <c:v>114.85</c:v>
                </c:pt>
                <c:pt idx="22971">
                  <c:v>114.855</c:v>
                </c:pt>
                <c:pt idx="22972">
                  <c:v>114.86</c:v>
                </c:pt>
                <c:pt idx="22973">
                  <c:v>114.86499999999999</c:v>
                </c:pt>
                <c:pt idx="22974">
                  <c:v>114.87</c:v>
                </c:pt>
                <c:pt idx="22975">
                  <c:v>114.875</c:v>
                </c:pt>
                <c:pt idx="22976">
                  <c:v>114.88</c:v>
                </c:pt>
                <c:pt idx="22977">
                  <c:v>114.88500000000001</c:v>
                </c:pt>
                <c:pt idx="22978">
                  <c:v>114.89</c:v>
                </c:pt>
                <c:pt idx="22979">
                  <c:v>114.895</c:v>
                </c:pt>
                <c:pt idx="22980">
                  <c:v>114.9</c:v>
                </c:pt>
                <c:pt idx="22981">
                  <c:v>114.905</c:v>
                </c:pt>
                <c:pt idx="22982">
                  <c:v>114.91</c:v>
                </c:pt>
                <c:pt idx="22983">
                  <c:v>114.91500000000001</c:v>
                </c:pt>
                <c:pt idx="22984">
                  <c:v>114.92</c:v>
                </c:pt>
                <c:pt idx="22985">
                  <c:v>114.925</c:v>
                </c:pt>
                <c:pt idx="22986">
                  <c:v>114.93</c:v>
                </c:pt>
                <c:pt idx="22987">
                  <c:v>114.935</c:v>
                </c:pt>
                <c:pt idx="22988">
                  <c:v>114.94</c:v>
                </c:pt>
                <c:pt idx="22989">
                  <c:v>114.94499999999999</c:v>
                </c:pt>
                <c:pt idx="22990">
                  <c:v>114.95</c:v>
                </c:pt>
                <c:pt idx="22991">
                  <c:v>114.955</c:v>
                </c:pt>
                <c:pt idx="22992">
                  <c:v>114.96</c:v>
                </c:pt>
                <c:pt idx="22993">
                  <c:v>114.965</c:v>
                </c:pt>
                <c:pt idx="22994">
                  <c:v>114.97</c:v>
                </c:pt>
                <c:pt idx="22995">
                  <c:v>114.97499999999999</c:v>
                </c:pt>
                <c:pt idx="22996">
                  <c:v>114.98</c:v>
                </c:pt>
                <c:pt idx="22997">
                  <c:v>114.985</c:v>
                </c:pt>
                <c:pt idx="22998">
                  <c:v>114.99</c:v>
                </c:pt>
                <c:pt idx="22999">
                  <c:v>114.995</c:v>
                </c:pt>
                <c:pt idx="23000">
                  <c:v>115</c:v>
                </c:pt>
                <c:pt idx="23001">
                  <c:v>115.005</c:v>
                </c:pt>
                <c:pt idx="23002">
                  <c:v>115.01</c:v>
                </c:pt>
                <c:pt idx="23003">
                  <c:v>115.015</c:v>
                </c:pt>
                <c:pt idx="23004">
                  <c:v>115.02</c:v>
                </c:pt>
                <c:pt idx="23005">
                  <c:v>115.02500000000001</c:v>
                </c:pt>
                <c:pt idx="23006">
                  <c:v>115.03</c:v>
                </c:pt>
                <c:pt idx="23007">
                  <c:v>115.035</c:v>
                </c:pt>
                <c:pt idx="23008">
                  <c:v>115.04</c:v>
                </c:pt>
                <c:pt idx="23009">
                  <c:v>115.045</c:v>
                </c:pt>
                <c:pt idx="23010">
                  <c:v>115.05</c:v>
                </c:pt>
                <c:pt idx="23011">
                  <c:v>115.05500000000001</c:v>
                </c:pt>
                <c:pt idx="23012">
                  <c:v>115.06</c:v>
                </c:pt>
                <c:pt idx="23013">
                  <c:v>115.065</c:v>
                </c:pt>
                <c:pt idx="23014">
                  <c:v>115.07</c:v>
                </c:pt>
                <c:pt idx="23015">
                  <c:v>115.075</c:v>
                </c:pt>
                <c:pt idx="23016">
                  <c:v>115.08</c:v>
                </c:pt>
                <c:pt idx="23017">
                  <c:v>115.08499999999999</c:v>
                </c:pt>
                <c:pt idx="23018">
                  <c:v>115.09</c:v>
                </c:pt>
                <c:pt idx="23019">
                  <c:v>115.095</c:v>
                </c:pt>
                <c:pt idx="23020">
                  <c:v>115.1</c:v>
                </c:pt>
                <c:pt idx="23021">
                  <c:v>115.105</c:v>
                </c:pt>
                <c:pt idx="23022">
                  <c:v>115.11</c:v>
                </c:pt>
                <c:pt idx="23023">
                  <c:v>115.11499999999999</c:v>
                </c:pt>
                <c:pt idx="23024">
                  <c:v>115.12</c:v>
                </c:pt>
                <c:pt idx="23025">
                  <c:v>115.125</c:v>
                </c:pt>
                <c:pt idx="23026">
                  <c:v>115.13</c:v>
                </c:pt>
                <c:pt idx="23027">
                  <c:v>115.13500000000001</c:v>
                </c:pt>
                <c:pt idx="23028">
                  <c:v>115.14</c:v>
                </c:pt>
                <c:pt idx="23029">
                  <c:v>115.145</c:v>
                </c:pt>
                <c:pt idx="23030">
                  <c:v>115.15</c:v>
                </c:pt>
                <c:pt idx="23031">
                  <c:v>115.155</c:v>
                </c:pt>
                <c:pt idx="23032">
                  <c:v>115.16</c:v>
                </c:pt>
                <c:pt idx="23033">
                  <c:v>115.16500000000001</c:v>
                </c:pt>
                <c:pt idx="23034">
                  <c:v>115.17</c:v>
                </c:pt>
                <c:pt idx="23035">
                  <c:v>115.175</c:v>
                </c:pt>
                <c:pt idx="23036">
                  <c:v>115.18</c:v>
                </c:pt>
                <c:pt idx="23037">
                  <c:v>115.185</c:v>
                </c:pt>
                <c:pt idx="23038">
                  <c:v>115.19</c:v>
                </c:pt>
                <c:pt idx="23039">
                  <c:v>115.19499999999999</c:v>
                </c:pt>
                <c:pt idx="23040">
                  <c:v>115.2</c:v>
                </c:pt>
                <c:pt idx="23041">
                  <c:v>115.205</c:v>
                </c:pt>
                <c:pt idx="23042">
                  <c:v>115.21</c:v>
                </c:pt>
                <c:pt idx="23043">
                  <c:v>115.215</c:v>
                </c:pt>
                <c:pt idx="23044">
                  <c:v>115.22</c:v>
                </c:pt>
                <c:pt idx="23045">
                  <c:v>115.22499999999999</c:v>
                </c:pt>
                <c:pt idx="23046">
                  <c:v>115.23</c:v>
                </c:pt>
                <c:pt idx="23047">
                  <c:v>115.235</c:v>
                </c:pt>
                <c:pt idx="23048">
                  <c:v>115.24</c:v>
                </c:pt>
                <c:pt idx="23049">
                  <c:v>115.245</c:v>
                </c:pt>
                <c:pt idx="23050">
                  <c:v>115.25</c:v>
                </c:pt>
                <c:pt idx="23051">
                  <c:v>115.255</c:v>
                </c:pt>
                <c:pt idx="23052">
                  <c:v>115.26</c:v>
                </c:pt>
                <c:pt idx="23053">
                  <c:v>115.265</c:v>
                </c:pt>
                <c:pt idx="23054">
                  <c:v>115.27</c:v>
                </c:pt>
                <c:pt idx="23055">
                  <c:v>115.27500000000001</c:v>
                </c:pt>
                <c:pt idx="23056">
                  <c:v>115.28</c:v>
                </c:pt>
                <c:pt idx="23057">
                  <c:v>115.285</c:v>
                </c:pt>
                <c:pt idx="23058">
                  <c:v>115.29</c:v>
                </c:pt>
                <c:pt idx="23059">
                  <c:v>115.295</c:v>
                </c:pt>
                <c:pt idx="23060">
                  <c:v>115.3</c:v>
                </c:pt>
                <c:pt idx="23061">
                  <c:v>115.30500000000001</c:v>
                </c:pt>
                <c:pt idx="23062">
                  <c:v>115.31</c:v>
                </c:pt>
                <c:pt idx="23063">
                  <c:v>115.315</c:v>
                </c:pt>
                <c:pt idx="23064">
                  <c:v>115.32</c:v>
                </c:pt>
                <c:pt idx="23065">
                  <c:v>115.325</c:v>
                </c:pt>
                <c:pt idx="23066">
                  <c:v>115.33</c:v>
                </c:pt>
                <c:pt idx="23067">
                  <c:v>115.33499999999999</c:v>
                </c:pt>
                <c:pt idx="23068">
                  <c:v>115.34</c:v>
                </c:pt>
                <c:pt idx="23069">
                  <c:v>115.345</c:v>
                </c:pt>
                <c:pt idx="23070">
                  <c:v>115.35</c:v>
                </c:pt>
                <c:pt idx="23071">
                  <c:v>115.355</c:v>
                </c:pt>
                <c:pt idx="23072">
                  <c:v>115.36</c:v>
                </c:pt>
                <c:pt idx="23073">
                  <c:v>115.36499999999999</c:v>
                </c:pt>
                <c:pt idx="23074">
                  <c:v>115.37</c:v>
                </c:pt>
                <c:pt idx="23075">
                  <c:v>115.375</c:v>
                </c:pt>
                <c:pt idx="23076">
                  <c:v>115.38</c:v>
                </c:pt>
                <c:pt idx="23077">
                  <c:v>115.38500000000001</c:v>
                </c:pt>
                <c:pt idx="23078">
                  <c:v>115.39</c:v>
                </c:pt>
                <c:pt idx="23079">
                  <c:v>115.395</c:v>
                </c:pt>
                <c:pt idx="23080">
                  <c:v>115.4</c:v>
                </c:pt>
                <c:pt idx="23081">
                  <c:v>115.405</c:v>
                </c:pt>
                <c:pt idx="23082">
                  <c:v>115.41</c:v>
                </c:pt>
                <c:pt idx="23083">
                  <c:v>115.41500000000001</c:v>
                </c:pt>
                <c:pt idx="23084">
                  <c:v>115.42</c:v>
                </c:pt>
                <c:pt idx="23085">
                  <c:v>115.425</c:v>
                </c:pt>
                <c:pt idx="23086">
                  <c:v>115.43</c:v>
                </c:pt>
                <c:pt idx="23087">
                  <c:v>115.435</c:v>
                </c:pt>
                <c:pt idx="23088">
                  <c:v>115.44</c:v>
                </c:pt>
                <c:pt idx="23089">
                  <c:v>115.44499999999999</c:v>
                </c:pt>
                <c:pt idx="23090">
                  <c:v>115.45</c:v>
                </c:pt>
                <c:pt idx="23091">
                  <c:v>115.455</c:v>
                </c:pt>
                <c:pt idx="23092">
                  <c:v>115.46</c:v>
                </c:pt>
                <c:pt idx="23093">
                  <c:v>115.465</c:v>
                </c:pt>
                <c:pt idx="23094">
                  <c:v>115.47</c:v>
                </c:pt>
                <c:pt idx="23095">
                  <c:v>115.47499999999999</c:v>
                </c:pt>
                <c:pt idx="23096">
                  <c:v>115.48</c:v>
                </c:pt>
                <c:pt idx="23097">
                  <c:v>115.485</c:v>
                </c:pt>
                <c:pt idx="23098">
                  <c:v>115.49</c:v>
                </c:pt>
                <c:pt idx="23099">
                  <c:v>115.495</c:v>
                </c:pt>
                <c:pt idx="23100">
                  <c:v>115.5</c:v>
                </c:pt>
                <c:pt idx="23101">
                  <c:v>115.505</c:v>
                </c:pt>
                <c:pt idx="23102">
                  <c:v>115.51</c:v>
                </c:pt>
                <c:pt idx="23103">
                  <c:v>115.515</c:v>
                </c:pt>
                <c:pt idx="23104">
                  <c:v>115.52</c:v>
                </c:pt>
                <c:pt idx="23105">
                  <c:v>115.52500000000001</c:v>
                </c:pt>
                <c:pt idx="23106">
                  <c:v>115.53</c:v>
                </c:pt>
                <c:pt idx="23107">
                  <c:v>115.535</c:v>
                </c:pt>
                <c:pt idx="23108">
                  <c:v>115.54</c:v>
                </c:pt>
                <c:pt idx="23109">
                  <c:v>115.545</c:v>
                </c:pt>
                <c:pt idx="23110">
                  <c:v>115.55</c:v>
                </c:pt>
                <c:pt idx="23111">
                  <c:v>115.55500000000001</c:v>
                </c:pt>
                <c:pt idx="23112">
                  <c:v>115.56</c:v>
                </c:pt>
                <c:pt idx="23113">
                  <c:v>115.565</c:v>
                </c:pt>
                <c:pt idx="23114">
                  <c:v>115.57</c:v>
                </c:pt>
                <c:pt idx="23115">
                  <c:v>115.575</c:v>
                </c:pt>
                <c:pt idx="23116">
                  <c:v>115.58</c:v>
                </c:pt>
                <c:pt idx="23117">
                  <c:v>115.58499999999999</c:v>
                </c:pt>
                <c:pt idx="23118">
                  <c:v>115.59</c:v>
                </c:pt>
                <c:pt idx="23119">
                  <c:v>115.595</c:v>
                </c:pt>
                <c:pt idx="23120">
                  <c:v>115.6</c:v>
                </c:pt>
                <c:pt idx="23121">
                  <c:v>115.605</c:v>
                </c:pt>
                <c:pt idx="23122">
                  <c:v>115.61</c:v>
                </c:pt>
                <c:pt idx="23123">
                  <c:v>115.61499999999999</c:v>
                </c:pt>
                <c:pt idx="23124">
                  <c:v>115.62</c:v>
                </c:pt>
                <c:pt idx="23125">
                  <c:v>115.625</c:v>
                </c:pt>
                <c:pt idx="23126">
                  <c:v>115.63</c:v>
                </c:pt>
                <c:pt idx="23127">
                  <c:v>115.63500000000001</c:v>
                </c:pt>
                <c:pt idx="23128">
                  <c:v>115.64</c:v>
                </c:pt>
                <c:pt idx="23129">
                  <c:v>115.645</c:v>
                </c:pt>
                <c:pt idx="23130">
                  <c:v>115.65</c:v>
                </c:pt>
                <c:pt idx="23131">
                  <c:v>115.655</c:v>
                </c:pt>
                <c:pt idx="23132">
                  <c:v>115.66</c:v>
                </c:pt>
                <c:pt idx="23133">
                  <c:v>115.66500000000001</c:v>
                </c:pt>
                <c:pt idx="23134">
                  <c:v>115.67</c:v>
                </c:pt>
                <c:pt idx="23135">
                  <c:v>115.675</c:v>
                </c:pt>
                <c:pt idx="23136">
                  <c:v>115.68</c:v>
                </c:pt>
                <c:pt idx="23137">
                  <c:v>115.685</c:v>
                </c:pt>
                <c:pt idx="23138">
                  <c:v>115.69</c:v>
                </c:pt>
                <c:pt idx="23139">
                  <c:v>115.69499999999999</c:v>
                </c:pt>
                <c:pt idx="23140">
                  <c:v>115.7</c:v>
                </c:pt>
                <c:pt idx="23141">
                  <c:v>115.705</c:v>
                </c:pt>
                <c:pt idx="23142">
                  <c:v>115.71</c:v>
                </c:pt>
                <c:pt idx="23143">
                  <c:v>115.715</c:v>
                </c:pt>
                <c:pt idx="23144">
                  <c:v>115.72</c:v>
                </c:pt>
                <c:pt idx="23145">
                  <c:v>115.72499999999999</c:v>
                </c:pt>
                <c:pt idx="23146">
                  <c:v>115.73</c:v>
                </c:pt>
                <c:pt idx="23147">
                  <c:v>115.735</c:v>
                </c:pt>
                <c:pt idx="23148">
                  <c:v>115.74</c:v>
                </c:pt>
                <c:pt idx="23149">
                  <c:v>115.745</c:v>
                </c:pt>
                <c:pt idx="23150">
                  <c:v>115.75</c:v>
                </c:pt>
                <c:pt idx="23151">
                  <c:v>115.755</c:v>
                </c:pt>
                <c:pt idx="23152">
                  <c:v>115.76</c:v>
                </c:pt>
                <c:pt idx="23153">
                  <c:v>115.765</c:v>
                </c:pt>
                <c:pt idx="23154">
                  <c:v>115.77</c:v>
                </c:pt>
                <c:pt idx="23155">
                  <c:v>115.77500000000001</c:v>
                </c:pt>
                <c:pt idx="23156">
                  <c:v>115.78</c:v>
                </c:pt>
                <c:pt idx="23157">
                  <c:v>115.785</c:v>
                </c:pt>
                <c:pt idx="23158">
                  <c:v>115.79</c:v>
                </c:pt>
                <c:pt idx="23159">
                  <c:v>115.795</c:v>
                </c:pt>
                <c:pt idx="23160">
                  <c:v>115.8</c:v>
                </c:pt>
                <c:pt idx="23161">
                  <c:v>115.80500000000001</c:v>
                </c:pt>
                <c:pt idx="23162">
                  <c:v>115.81</c:v>
                </c:pt>
                <c:pt idx="23163">
                  <c:v>115.815</c:v>
                </c:pt>
                <c:pt idx="23164">
                  <c:v>115.82</c:v>
                </c:pt>
                <c:pt idx="23165">
                  <c:v>115.825</c:v>
                </c:pt>
                <c:pt idx="23166">
                  <c:v>115.83</c:v>
                </c:pt>
                <c:pt idx="23167">
                  <c:v>115.83499999999999</c:v>
                </c:pt>
                <c:pt idx="23168">
                  <c:v>115.84</c:v>
                </c:pt>
                <c:pt idx="23169">
                  <c:v>115.845</c:v>
                </c:pt>
                <c:pt idx="23170">
                  <c:v>115.85</c:v>
                </c:pt>
                <c:pt idx="23171">
                  <c:v>115.855</c:v>
                </c:pt>
                <c:pt idx="23172">
                  <c:v>115.86</c:v>
                </c:pt>
                <c:pt idx="23173">
                  <c:v>115.86499999999999</c:v>
                </c:pt>
                <c:pt idx="23174">
                  <c:v>115.87</c:v>
                </c:pt>
                <c:pt idx="23175">
                  <c:v>115.875</c:v>
                </c:pt>
                <c:pt idx="23176">
                  <c:v>115.88</c:v>
                </c:pt>
                <c:pt idx="23177">
                  <c:v>115.88500000000001</c:v>
                </c:pt>
                <c:pt idx="23178">
                  <c:v>115.89</c:v>
                </c:pt>
                <c:pt idx="23179">
                  <c:v>115.895</c:v>
                </c:pt>
                <c:pt idx="23180">
                  <c:v>115.9</c:v>
                </c:pt>
                <c:pt idx="23181">
                  <c:v>115.905</c:v>
                </c:pt>
                <c:pt idx="23182">
                  <c:v>115.91</c:v>
                </c:pt>
                <c:pt idx="23183">
                  <c:v>115.91500000000001</c:v>
                </c:pt>
                <c:pt idx="23184">
                  <c:v>115.92</c:v>
                </c:pt>
                <c:pt idx="23185">
                  <c:v>115.925</c:v>
                </c:pt>
                <c:pt idx="23186">
                  <c:v>115.93</c:v>
                </c:pt>
                <c:pt idx="23187">
                  <c:v>115.935</c:v>
                </c:pt>
                <c:pt idx="23188">
                  <c:v>115.94</c:v>
                </c:pt>
                <c:pt idx="23189">
                  <c:v>115.94499999999999</c:v>
                </c:pt>
                <c:pt idx="23190">
                  <c:v>115.95</c:v>
                </c:pt>
                <c:pt idx="23191">
                  <c:v>115.955</c:v>
                </c:pt>
                <c:pt idx="23192">
                  <c:v>115.96</c:v>
                </c:pt>
                <c:pt idx="23193">
                  <c:v>115.965</c:v>
                </c:pt>
                <c:pt idx="23194">
                  <c:v>115.97</c:v>
                </c:pt>
                <c:pt idx="23195">
                  <c:v>115.97499999999999</c:v>
                </c:pt>
                <c:pt idx="23196">
                  <c:v>115.98</c:v>
                </c:pt>
                <c:pt idx="23197">
                  <c:v>115.985</c:v>
                </c:pt>
                <c:pt idx="23198">
                  <c:v>115.99</c:v>
                </c:pt>
                <c:pt idx="23199">
                  <c:v>115.995</c:v>
                </c:pt>
                <c:pt idx="23200">
                  <c:v>116</c:v>
                </c:pt>
                <c:pt idx="23201">
                  <c:v>116.005</c:v>
                </c:pt>
                <c:pt idx="23202">
                  <c:v>116.01</c:v>
                </c:pt>
                <c:pt idx="23203">
                  <c:v>116.015</c:v>
                </c:pt>
                <c:pt idx="23204">
                  <c:v>116.02</c:v>
                </c:pt>
                <c:pt idx="23205">
                  <c:v>116.02500000000001</c:v>
                </c:pt>
                <c:pt idx="23206">
                  <c:v>116.03</c:v>
                </c:pt>
                <c:pt idx="23207">
                  <c:v>116.035</c:v>
                </c:pt>
                <c:pt idx="23208">
                  <c:v>116.04</c:v>
                </c:pt>
                <c:pt idx="23209">
                  <c:v>116.045</c:v>
                </c:pt>
                <c:pt idx="23210">
                  <c:v>116.05</c:v>
                </c:pt>
                <c:pt idx="23211">
                  <c:v>116.05500000000001</c:v>
                </c:pt>
                <c:pt idx="23212">
                  <c:v>116.06</c:v>
                </c:pt>
                <c:pt idx="23213">
                  <c:v>116.065</c:v>
                </c:pt>
                <c:pt idx="23214">
                  <c:v>116.07</c:v>
                </c:pt>
                <c:pt idx="23215">
                  <c:v>116.075</c:v>
                </c:pt>
                <c:pt idx="23216">
                  <c:v>116.08</c:v>
                </c:pt>
                <c:pt idx="23217">
                  <c:v>116.08499999999999</c:v>
                </c:pt>
                <c:pt idx="23218">
                  <c:v>116.09</c:v>
                </c:pt>
                <c:pt idx="23219">
                  <c:v>116.095</c:v>
                </c:pt>
                <c:pt idx="23220">
                  <c:v>116.1</c:v>
                </c:pt>
                <c:pt idx="23221">
                  <c:v>116.105</c:v>
                </c:pt>
                <c:pt idx="23222">
                  <c:v>116.11</c:v>
                </c:pt>
                <c:pt idx="23223">
                  <c:v>116.11499999999999</c:v>
                </c:pt>
                <c:pt idx="23224">
                  <c:v>116.12</c:v>
                </c:pt>
                <c:pt idx="23225">
                  <c:v>116.125</c:v>
                </c:pt>
                <c:pt idx="23226">
                  <c:v>116.13</c:v>
                </c:pt>
                <c:pt idx="23227">
                  <c:v>116.13500000000001</c:v>
                </c:pt>
                <c:pt idx="23228">
                  <c:v>116.14</c:v>
                </c:pt>
                <c:pt idx="23229">
                  <c:v>116.145</c:v>
                </c:pt>
                <c:pt idx="23230">
                  <c:v>116.15</c:v>
                </c:pt>
                <c:pt idx="23231">
                  <c:v>116.155</c:v>
                </c:pt>
                <c:pt idx="23232">
                  <c:v>116.16</c:v>
                </c:pt>
                <c:pt idx="23233">
                  <c:v>116.16500000000001</c:v>
                </c:pt>
                <c:pt idx="23234">
                  <c:v>116.17</c:v>
                </c:pt>
                <c:pt idx="23235">
                  <c:v>116.175</c:v>
                </c:pt>
                <c:pt idx="23236">
                  <c:v>116.18</c:v>
                </c:pt>
                <c:pt idx="23237">
                  <c:v>116.185</c:v>
                </c:pt>
                <c:pt idx="23238">
                  <c:v>116.19</c:v>
                </c:pt>
                <c:pt idx="23239">
                  <c:v>116.19499999999999</c:v>
                </c:pt>
                <c:pt idx="23240">
                  <c:v>116.2</c:v>
                </c:pt>
                <c:pt idx="23241">
                  <c:v>116.205</c:v>
                </c:pt>
                <c:pt idx="23242">
                  <c:v>116.21</c:v>
                </c:pt>
                <c:pt idx="23243">
                  <c:v>116.215</c:v>
                </c:pt>
                <c:pt idx="23244">
                  <c:v>116.22</c:v>
                </c:pt>
                <c:pt idx="23245">
                  <c:v>116.22499999999999</c:v>
                </c:pt>
                <c:pt idx="23246">
                  <c:v>116.23</c:v>
                </c:pt>
                <c:pt idx="23247">
                  <c:v>116.235</c:v>
                </c:pt>
                <c:pt idx="23248">
                  <c:v>116.24</c:v>
                </c:pt>
                <c:pt idx="23249">
                  <c:v>116.245</c:v>
                </c:pt>
                <c:pt idx="23250">
                  <c:v>116.25</c:v>
                </c:pt>
                <c:pt idx="23251">
                  <c:v>116.255</c:v>
                </c:pt>
                <c:pt idx="23252">
                  <c:v>116.26</c:v>
                </c:pt>
                <c:pt idx="23253">
                  <c:v>116.265</c:v>
                </c:pt>
                <c:pt idx="23254">
                  <c:v>116.27</c:v>
                </c:pt>
                <c:pt idx="23255">
                  <c:v>116.27500000000001</c:v>
                </c:pt>
                <c:pt idx="23256">
                  <c:v>116.28</c:v>
                </c:pt>
                <c:pt idx="23257">
                  <c:v>116.285</c:v>
                </c:pt>
                <c:pt idx="23258">
                  <c:v>116.29</c:v>
                </c:pt>
                <c:pt idx="23259">
                  <c:v>116.295</c:v>
                </c:pt>
                <c:pt idx="23260">
                  <c:v>116.3</c:v>
                </c:pt>
                <c:pt idx="23261">
                  <c:v>116.30500000000001</c:v>
                </c:pt>
                <c:pt idx="23262">
                  <c:v>116.31</c:v>
                </c:pt>
                <c:pt idx="23263">
                  <c:v>116.315</c:v>
                </c:pt>
                <c:pt idx="23264">
                  <c:v>116.32</c:v>
                </c:pt>
                <c:pt idx="23265">
                  <c:v>116.325</c:v>
                </c:pt>
                <c:pt idx="23266">
                  <c:v>116.33</c:v>
                </c:pt>
                <c:pt idx="23267">
                  <c:v>116.33499999999999</c:v>
                </c:pt>
                <c:pt idx="23268">
                  <c:v>116.34</c:v>
                </c:pt>
                <c:pt idx="23269">
                  <c:v>116.345</c:v>
                </c:pt>
                <c:pt idx="23270">
                  <c:v>116.35</c:v>
                </c:pt>
                <c:pt idx="23271">
                  <c:v>116.355</c:v>
                </c:pt>
                <c:pt idx="23272">
                  <c:v>116.36</c:v>
                </c:pt>
                <c:pt idx="23273">
                  <c:v>116.36499999999999</c:v>
                </c:pt>
                <c:pt idx="23274">
                  <c:v>116.37</c:v>
                </c:pt>
                <c:pt idx="23275">
                  <c:v>116.375</c:v>
                </c:pt>
                <c:pt idx="23276">
                  <c:v>116.38</c:v>
                </c:pt>
                <c:pt idx="23277">
                  <c:v>116.38500000000001</c:v>
                </c:pt>
                <c:pt idx="23278">
                  <c:v>116.39</c:v>
                </c:pt>
                <c:pt idx="23279">
                  <c:v>116.395</c:v>
                </c:pt>
                <c:pt idx="23280">
                  <c:v>116.4</c:v>
                </c:pt>
                <c:pt idx="23281">
                  <c:v>116.405</c:v>
                </c:pt>
                <c:pt idx="23282">
                  <c:v>116.41</c:v>
                </c:pt>
                <c:pt idx="23283">
                  <c:v>116.41500000000001</c:v>
                </c:pt>
                <c:pt idx="23284">
                  <c:v>116.42</c:v>
                </c:pt>
                <c:pt idx="23285">
                  <c:v>116.425</c:v>
                </c:pt>
                <c:pt idx="23286">
                  <c:v>116.43</c:v>
                </c:pt>
                <c:pt idx="23287">
                  <c:v>116.435</c:v>
                </c:pt>
                <c:pt idx="23288">
                  <c:v>116.44</c:v>
                </c:pt>
                <c:pt idx="23289">
                  <c:v>116.44499999999999</c:v>
                </c:pt>
                <c:pt idx="23290">
                  <c:v>116.45</c:v>
                </c:pt>
                <c:pt idx="23291">
                  <c:v>116.455</c:v>
                </c:pt>
                <c:pt idx="23292">
                  <c:v>116.46</c:v>
                </c:pt>
                <c:pt idx="23293">
                  <c:v>116.465</c:v>
                </c:pt>
                <c:pt idx="23294">
                  <c:v>116.47</c:v>
                </c:pt>
                <c:pt idx="23295">
                  <c:v>116.47499999999999</c:v>
                </c:pt>
                <c:pt idx="23296">
                  <c:v>116.48</c:v>
                </c:pt>
                <c:pt idx="23297">
                  <c:v>116.485</c:v>
                </c:pt>
                <c:pt idx="23298">
                  <c:v>116.49</c:v>
                </c:pt>
                <c:pt idx="23299">
                  <c:v>116.495</c:v>
                </c:pt>
                <c:pt idx="23300">
                  <c:v>116.5</c:v>
                </c:pt>
                <c:pt idx="23301">
                  <c:v>116.505</c:v>
                </c:pt>
                <c:pt idx="23302">
                  <c:v>116.51</c:v>
                </c:pt>
                <c:pt idx="23303">
                  <c:v>116.515</c:v>
                </c:pt>
                <c:pt idx="23304">
                  <c:v>116.52</c:v>
                </c:pt>
                <c:pt idx="23305">
                  <c:v>116.52500000000001</c:v>
                </c:pt>
                <c:pt idx="23306">
                  <c:v>116.53</c:v>
                </c:pt>
                <c:pt idx="23307">
                  <c:v>116.535</c:v>
                </c:pt>
                <c:pt idx="23308">
                  <c:v>116.54</c:v>
                </c:pt>
                <c:pt idx="23309">
                  <c:v>116.545</c:v>
                </c:pt>
                <c:pt idx="23310">
                  <c:v>116.55</c:v>
                </c:pt>
                <c:pt idx="23311">
                  <c:v>116.55500000000001</c:v>
                </c:pt>
                <c:pt idx="23312">
                  <c:v>116.56</c:v>
                </c:pt>
                <c:pt idx="23313">
                  <c:v>116.565</c:v>
                </c:pt>
                <c:pt idx="23314">
                  <c:v>116.57</c:v>
                </c:pt>
                <c:pt idx="23315">
                  <c:v>116.575</c:v>
                </c:pt>
                <c:pt idx="23316">
                  <c:v>116.58</c:v>
                </c:pt>
                <c:pt idx="23317">
                  <c:v>116.58499999999999</c:v>
                </c:pt>
                <c:pt idx="23318">
                  <c:v>116.59</c:v>
                </c:pt>
                <c:pt idx="23319">
                  <c:v>116.595</c:v>
                </c:pt>
                <c:pt idx="23320">
                  <c:v>116.6</c:v>
                </c:pt>
                <c:pt idx="23321">
                  <c:v>116.605</c:v>
                </c:pt>
                <c:pt idx="23322">
                  <c:v>116.61</c:v>
                </c:pt>
                <c:pt idx="23323">
                  <c:v>116.61499999999999</c:v>
                </c:pt>
                <c:pt idx="23324">
                  <c:v>116.62</c:v>
                </c:pt>
                <c:pt idx="23325">
                  <c:v>116.625</c:v>
                </c:pt>
                <c:pt idx="23326">
                  <c:v>116.63</c:v>
                </c:pt>
                <c:pt idx="23327">
                  <c:v>116.63500000000001</c:v>
                </c:pt>
                <c:pt idx="23328">
                  <c:v>116.64</c:v>
                </c:pt>
                <c:pt idx="23329">
                  <c:v>116.645</c:v>
                </c:pt>
                <c:pt idx="23330">
                  <c:v>116.65</c:v>
                </c:pt>
                <c:pt idx="23331">
                  <c:v>116.655</c:v>
                </c:pt>
                <c:pt idx="23332">
                  <c:v>116.66</c:v>
                </c:pt>
                <c:pt idx="23333">
                  <c:v>116.66500000000001</c:v>
                </c:pt>
                <c:pt idx="23334">
                  <c:v>116.67</c:v>
                </c:pt>
                <c:pt idx="23335">
                  <c:v>116.675</c:v>
                </c:pt>
                <c:pt idx="23336">
                  <c:v>116.68</c:v>
                </c:pt>
                <c:pt idx="23337">
                  <c:v>116.685</c:v>
                </c:pt>
                <c:pt idx="23338">
                  <c:v>116.69</c:v>
                </c:pt>
                <c:pt idx="23339">
                  <c:v>116.69499999999999</c:v>
                </c:pt>
                <c:pt idx="23340">
                  <c:v>116.7</c:v>
                </c:pt>
                <c:pt idx="23341">
                  <c:v>116.705</c:v>
                </c:pt>
                <c:pt idx="23342">
                  <c:v>116.71</c:v>
                </c:pt>
                <c:pt idx="23343">
                  <c:v>116.715</c:v>
                </c:pt>
                <c:pt idx="23344">
                  <c:v>116.72</c:v>
                </c:pt>
                <c:pt idx="23345">
                  <c:v>116.72499999999999</c:v>
                </c:pt>
                <c:pt idx="23346">
                  <c:v>116.73</c:v>
                </c:pt>
                <c:pt idx="23347">
                  <c:v>116.735</c:v>
                </c:pt>
                <c:pt idx="23348">
                  <c:v>116.74</c:v>
                </c:pt>
                <c:pt idx="23349">
                  <c:v>116.745</c:v>
                </c:pt>
                <c:pt idx="23350">
                  <c:v>116.75</c:v>
                </c:pt>
                <c:pt idx="23351">
                  <c:v>116.755</c:v>
                </c:pt>
                <c:pt idx="23352">
                  <c:v>116.76</c:v>
                </c:pt>
                <c:pt idx="23353">
                  <c:v>116.765</c:v>
                </c:pt>
                <c:pt idx="23354">
                  <c:v>116.77</c:v>
                </c:pt>
                <c:pt idx="23355">
                  <c:v>116.77500000000001</c:v>
                </c:pt>
                <c:pt idx="23356">
                  <c:v>116.78</c:v>
                </c:pt>
                <c:pt idx="23357">
                  <c:v>116.785</c:v>
                </c:pt>
                <c:pt idx="23358">
                  <c:v>116.79</c:v>
                </c:pt>
                <c:pt idx="23359">
                  <c:v>116.795</c:v>
                </c:pt>
                <c:pt idx="23360">
                  <c:v>116.8</c:v>
                </c:pt>
                <c:pt idx="23361">
                  <c:v>116.80500000000001</c:v>
                </c:pt>
                <c:pt idx="23362">
                  <c:v>116.81</c:v>
                </c:pt>
                <c:pt idx="23363">
                  <c:v>116.815</c:v>
                </c:pt>
                <c:pt idx="23364">
                  <c:v>116.82</c:v>
                </c:pt>
                <c:pt idx="23365">
                  <c:v>116.825</c:v>
                </c:pt>
                <c:pt idx="23366">
                  <c:v>116.83</c:v>
                </c:pt>
                <c:pt idx="23367">
                  <c:v>116.83499999999999</c:v>
                </c:pt>
                <c:pt idx="23368">
                  <c:v>116.84</c:v>
                </c:pt>
                <c:pt idx="23369">
                  <c:v>116.845</c:v>
                </c:pt>
                <c:pt idx="23370">
                  <c:v>116.85</c:v>
                </c:pt>
                <c:pt idx="23371">
                  <c:v>116.855</c:v>
                </c:pt>
                <c:pt idx="23372">
                  <c:v>116.86</c:v>
                </c:pt>
                <c:pt idx="23373">
                  <c:v>116.86499999999999</c:v>
                </c:pt>
                <c:pt idx="23374">
                  <c:v>116.87</c:v>
                </c:pt>
                <c:pt idx="23375">
                  <c:v>116.875</c:v>
                </c:pt>
                <c:pt idx="23376">
                  <c:v>116.88</c:v>
                </c:pt>
                <c:pt idx="23377">
                  <c:v>116.88500000000001</c:v>
                </c:pt>
                <c:pt idx="23378">
                  <c:v>116.89</c:v>
                </c:pt>
                <c:pt idx="23379">
                  <c:v>116.895</c:v>
                </c:pt>
                <c:pt idx="23380">
                  <c:v>116.9</c:v>
                </c:pt>
                <c:pt idx="23381">
                  <c:v>116.905</c:v>
                </c:pt>
                <c:pt idx="23382">
                  <c:v>116.91</c:v>
                </c:pt>
                <c:pt idx="23383">
                  <c:v>116.91500000000001</c:v>
                </c:pt>
                <c:pt idx="23384">
                  <c:v>116.92</c:v>
                </c:pt>
                <c:pt idx="23385">
                  <c:v>116.925</c:v>
                </c:pt>
                <c:pt idx="23386">
                  <c:v>116.93</c:v>
                </c:pt>
                <c:pt idx="23387">
                  <c:v>116.935</c:v>
                </c:pt>
                <c:pt idx="23388">
                  <c:v>116.94</c:v>
                </c:pt>
                <c:pt idx="23389">
                  <c:v>116.94499999999999</c:v>
                </c:pt>
                <c:pt idx="23390">
                  <c:v>116.95</c:v>
                </c:pt>
                <c:pt idx="23391">
                  <c:v>116.955</c:v>
                </c:pt>
                <c:pt idx="23392">
                  <c:v>116.96</c:v>
                </c:pt>
                <c:pt idx="23393">
                  <c:v>116.965</c:v>
                </c:pt>
                <c:pt idx="23394">
                  <c:v>116.97</c:v>
                </c:pt>
                <c:pt idx="23395">
                  <c:v>116.97499999999999</c:v>
                </c:pt>
                <c:pt idx="23396">
                  <c:v>116.98</c:v>
                </c:pt>
                <c:pt idx="23397">
                  <c:v>116.985</c:v>
                </c:pt>
                <c:pt idx="23398">
                  <c:v>116.99</c:v>
                </c:pt>
                <c:pt idx="23399">
                  <c:v>116.995</c:v>
                </c:pt>
                <c:pt idx="23400">
                  <c:v>117</c:v>
                </c:pt>
                <c:pt idx="23401">
                  <c:v>117.005</c:v>
                </c:pt>
                <c:pt idx="23402">
                  <c:v>117.01</c:v>
                </c:pt>
                <c:pt idx="23403">
                  <c:v>117.015</c:v>
                </c:pt>
                <c:pt idx="23404">
                  <c:v>117.02</c:v>
                </c:pt>
                <c:pt idx="23405">
                  <c:v>117.02500000000001</c:v>
                </c:pt>
                <c:pt idx="23406">
                  <c:v>117.03</c:v>
                </c:pt>
                <c:pt idx="23407">
                  <c:v>117.035</c:v>
                </c:pt>
                <c:pt idx="23408">
                  <c:v>117.04</c:v>
                </c:pt>
                <c:pt idx="23409">
                  <c:v>117.045</c:v>
                </c:pt>
                <c:pt idx="23410">
                  <c:v>117.05</c:v>
                </c:pt>
                <c:pt idx="23411">
                  <c:v>117.05500000000001</c:v>
                </c:pt>
                <c:pt idx="23412">
                  <c:v>117.06</c:v>
                </c:pt>
                <c:pt idx="23413">
                  <c:v>117.065</c:v>
                </c:pt>
                <c:pt idx="23414">
                  <c:v>117.07</c:v>
                </c:pt>
                <c:pt idx="23415">
                  <c:v>117.075</c:v>
                </c:pt>
                <c:pt idx="23416">
                  <c:v>117.08</c:v>
                </c:pt>
                <c:pt idx="23417">
                  <c:v>117.08499999999999</c:v>
                </c:pt>
                <c:pt idx="23418">
                  <c:v>117.09</c:v>
                </c:pt>
                <c:pt idx="23419">
                  <c:v>117.095</c:v>
                </c:pt>
                <c:pt idx="23420">
                  <c:v>117.1</c:v>
                </c:pt>
                <c:pt idx="23421">
                  <c:v>117.105</c:v>
                </c:pt>
                <c:pt idx="23422">
                  <c:v>117.11</c:v>
                </c:pt>
                <c:pt idx="23423">
                  <c:v>117.11499999999999</c:v>
                </c:pt>
                <c:pt idx="23424">
                  <c:v>117.12</c:v>
                </c:pt>
                <c:pt idx="23425">
                  <c:v>117.125</c:v>
                </c:pt>
                <c:pt idx="23426">
                  <c:v>117.13</c:v>
                </c:pt>
                <c:pt idx="23427">
                  <c:v>117.13500000000001</c:v>
                </c:pt>
                <c:pt idx="23428">
                  <c:v>117.14</c:v>
                </c:pt>
                <c:pt idx="23429">
                  <c:v>117.145</c:v>
                </c:pt>
                <c:pt idx="23430">
                  <c:v>117.15</c:v>
                </c:pt>
                <c:pt idx="23431">
                  <c:v>117.155</c:v>
                </c:pt>
                <c:pt idx="23432">
                  <c:v>117.16</c:v>
                </c:pt>
                <c:pt idx="23433">
                  <c:v>117.16500000000001</c:v>
                </c:pt>
                <c:pt idx="23434">
                  <c:v>117.17</c:v>
                </c:pt>
                <c:pt idx="23435">
                  <c:v>117.175</c:v>
                </c:pt>
                <c:pt idx="23436">
                  <c:v>117.18</c:v>
                </c:pt>
                <c:pt idx="23437">
                  <c:v>117.185</c:v>
                </c:pt>
                <c:pt idx="23438">
                  <c:v>117.19</c:v>
                </c:pt>
                <c:pt idx="23439">
                  <c:v>117.19499999999999</c:v>
                </c:pt>
                <c:pt idx="23440">
                  <c:v>117.2</c:v>
                </c:pt>
                <c:pt idx="23441">
                  <c:v>117.205</c:v>
                </c:pt>
                <c:pt idx="23442">
                  <c:v>117.21</c:v>
                </c:pt>
                <c:pt idx="23443">
                  <c:v>117.215</c:v>
                </c:pt>
                <c:pt idx="23444">
                  <c:v>117.22</c:v>
                </c:pt>
                <c:pt idx="23445">
                  <c:v>117.22499999999999</c:v>
                </c:pt>
                <c:pt idx="23446">
                  <c:v>117.23</c:v>
                </c:pt>
                <c:pt idx="23447">
                  <c:v>117.235</c:v>
                </c:pt>
                <c:pt idx="23448">
                  <c:v>117.24</c:v>
                </c:pt>
                <c:pt idx="23449">
                  <c:v>117.245</c:v>
                </c:pt>
                <c:pt idx="23450">
                  <c:v>117.25</c:v>
                </c:pt>
                <c:pt idx="23451">
                  <c:v>117.255</c:v>
                </c:pt>
                <c:pt idx="23452">
                  <c:v>117.26</c:v>
                </c:pt>
                <c:pt idx="23453">
                  <c:v>117.265</c:v>
                </c:pt>
                <c:pt idx="23454">
                  <c:v>117.27</c:v>
                </c:pt>
                <c:pt idx="23455">
                  <c:v>117.27500000000001</c:v>
                </c:pt>
                <c:pt idx="23456">
                  <c:v>117.28</c:v>
                </c:pt>
                <c:pt idx="23457">
                  <c:v>117.285</c:v>
                </c:pt>
                <c:pt idx="23458">
                  <c:v>117.29</c:v>
                </c:pt>
                <c:pt idx="23459">
                  <c:v>117.295</c:v>
                </c:pt>
                <c:pt idx="23460">
                  <c:v>117.3</c:v>
                </c:pt>
                <c:pt idx="23461">
                  <c:v>117.30500000000001</c:v>
                </c:pt>
                <c:pt idx="23462">
                  <c:v>117.31</c:v>
                </c:pt>
                <c:pt idx="23463">
                  <c:v>117.315</c:v>
                </c:pt>
                <c:pt idx="23464">
                  <c:v>117.32</c:v>
                </c:pt>
                <c:pt idx="23465">
                  <c:v>117.325</c:v>
                </c:pt>
                <c:pt idx="23466">
                  <c:v>117.33</c:v>
                </c:pt>
                <c:pt idx="23467">
                  <c:v>117.33499999999999</c:v>
                </c:pt>
                <c:pt idx="23468">
                  <c:v>117.34</c:v>
                </c:pt>
                <c:pt idx="23469">
                  <c:v>117.345</c:v>
                </c:pt>
                <c:pt idx="23470">
                  <c:v>117.35</c:v>
                </c:pt>
                <c:pt idx="23471">
                  <c:v>117.355</c:v>
                </c:pt>
                <c:pt idx="23472">
                  <c:v>117.36</c:v>
                </c:pt>
                <c:pt idx="23473">
                  <c:v>117.36499999999999</c:v>
                </c:pt>
                <c:pt idx="23474">
                  <c:v>117.37</c:v>
                </c:pt>
                <c:pt idx="23475">
                  <c:v>117.375</c:v>
                </c:pt>
                <c:pt idx="23476">
                  <c:v>117.38</c:v>
                </c:pt>
                <c:pt idx="23477">
                  <c:v>117.38500000000001</c:v>
                </c:pt>
                <c:pt idx="23478">
                  <c:v>117.39</c:v>
                </c:pt>
                <c:pt idx="23479">
                  <c:v>117.395</c:v>
                </c:pt>
                <c:pt idx="23480">
                  <c:v>117.4</c:v>
                </c:pt>
                <c:pt idx="23481">
                  <c:v>117.405</c:v>
                </c:pt>
                <c:pt idx="23482">
                  <c:v>117.41</c:v>
                </c:pt>
                <c:pt idx="23483">
                  <c:v>117.41500000000001</c:v>
                </c:pt>
                <c:pt idx="23484">
                  <c:v>117.42</c:v>
                </c:pt>
                <c:pt idx="23485">
                  <c:v>117.425</c:v>
                </c:pt>
                <c:pt idx="23486">
                  <c:v>117.43</c:v>
                </c:pt>
                <c:pt idx="23487">
                  <c:v>117.435</c:v>
                </c:pt>
                <c:pt idx="23488">
                  <c:v>117.44</c:v>
                </c:pt>
                <c:pt idx="23489">
                  <c:v>117.44499999999999</c:v>
                </c:pt>
                <c:pt idx="23490">
                  <c:v>117.45</c:v>
                </c:pt>
                <c:pt idx="23491">
                  <c:v>117.455</c:v>
                </c:pt>
                <c:pt idx="23492">
                  <c:v>117.46</c:v>
                </c:pt>
                <c:pt idx="23493">
                  <c:v>117.465</c:v>
                </c:pt>
                <c:pt idx="23494">
                  <c:v>117.47</c:v>
                </c:pt>
                <c:pt idx="23495">
                  <c:v>117.47499999999999</c:v>
                </c:pt>
                <c:pt idx="23496">
                  <c:v>117.48</c:v>
                </c:pt>
                <c:pt idx="23497">
                  <c:v>117.485</c:v>
                </c:pt>
                <c:pt idx="23498">
                  <c:v>117.49</c:v>
                </c:pt>
                <c:pt idx="23499">
                  <c:v>117.495</c:v>
                </c:pt>
                <c:pt idx="23500">
                  <c:v>117.5</c:v>
                </c:pt>
                <c:pt idx="23501">
                  <c:v>117.505</c:v>
                </c:pt>
                <c:pt idx="23502">
                  <c:v>117.51</c:v>
                </c:pt>
                <c:pt idx="23503">
                  <c:v>117.515</c:v>
                </c:pt>
                <c:pt idx="23504">
                  <c:v>117.52</c:v>
                </c:pt>
                <c:pt idx="23505">
                  <c:v>117.52500000000001</c:v>
                </c:pt>
                <c:pt idx="23506">
                  <c:v>117.53</c:v>
                </c:pt>
                <c:pt idx="23507">
                  <c:v>117.535</c:v>
                </c:pt>
                <c:pt idx="23508">
                  <c:v>117.54</c:v>
                </c:pt>
                <c:pt idx="23509">
                  <c:v>117.545</c:v>
                </c:pt>
                <c:pt idx="23510">
                  <c:v>117.55</c:v>
                </c:pt>
                <c:pt idx="23511">
                  <c:v>117.55500000000001</c:v>
                </c:pt>
                <c:pt idx="23512">
                  <c:v>117.56</c:v>
                </c:pt>
                <c:pt idx="23513">
                  <c:v>117.565</c:v>
                </c:pt>
                <c:pt idx="23514">
                  <c:v>117.57</c:v>
                </c:pt>
                <c:pt idx="23515">
                  <c:v>117.575</c:v>
                </c:pt>
                <c:pt idx="23516">
                  <c:v>117.58</c:v>
                </c:pt>
                <c:pt idx="23517">
                  <c:v>117.58499999999999</c:v>
                </c:pt>
                <c:pt idx="23518">
                  <c:v>117.59</c:v>
                </c:pt>
                <c:pt idx="23519">
                  <c:v>117.595</c:v>
                </c:pt>
                <c:pt idx="23520">
                  <c:v>117.6</c:v>
                </c:pt>
                <c:pt idx="23521">
                  <c:v>117.605</c:v>
                </c:pt>
                <c:pt idx="23522">
                  <c:v>117.61</c:v>
                </c:pt>
                <c:pt idx="23523">
                  <c:v>117.61499999999999</c:v>
                </c:pt>
                <c:pt idx="23524">
                  <c:v>117.62</c:v>
                </c:pt>
                <c:pt idx="23525">
                  <c:v>117.625</c:v>
                </c:pt>
                <c:pt idx="23526">
                  <c:v>117.63</c:v>
                </c:pt>
                <c:pt idx="23527">
                  <c:v>117.63500000000001</c:v>
                </c:pt>
                <c:pt idx="23528">
                  <c:v>117.64</c:v>
                </c:pt>
                <c:pt idx="23529">
                  <c:v>117.645</c:v>
                </c:pt>
                <c:pt idx="23530">
                  <c:v>117.65</c:v>
                </c:pt>
                <c:pt idx="23531">
                  <c:v>117.655</c:v>
                </c:pt>
                <c:pt idx="23532">
                  <c:v>117.66</c:v>
                </c:pt>
                <c:pt idx="23533">
                  <c:v>117.66500000000001</c:v>
                </c:pt>
                <c:pt idx="23534">
                  <c:v>117.67</c:v>
                </c:pt>
                <c:pt idx="23535">
                  <c:v>117.675</c:v>
                </c:pt>
                <c:pt idx="23536">
                  <c:v>117.68</c:v>
                </c:pt>
                <c:pt idx="23537">
                  <c:v>117.685</c:v>
                </c:pt>
                <c:pt idx="23538">
                  <c:v>117.69</c:v>
                </c:pt>
                <c:pt idx="23539">
                  <c:v>117.69499999999999</c:v>
                </c:pt>
                <c:pt idx="23540">
                  <c:v>117.7</c:v>
                </c:pt>
                <c:pt idx="23541">
                  <c:v>117.705</c:v>
                </c:pt>
                <c:pt idx="23542">
                  <c:v>117.71</c:v>
                </c:pt>
                <c:pt idx="23543">
                  <c:v>117.715</c:v>
                </c:pt>
                <c:pt idx="23544">
                  <c:v>117.72</c:v>
                </c:pt>
                <c:pt idx="23545">
                  <c:v>117.72499999999999</c:v>
                </c:pt>
                <c:pt idx="23546">
                  <c:v>117.73</c:v>
                </c:pt>
                <c:pt idx="23547">
                  <c:v>117.735</c:v>
                </c:pt>
                <c:pt idx="23548">
                  <c:v>117.74</c:v>
                </c:pt>
                <c:pt idx="23549">
                  <c:v>117.745</c:v>
                </c:pt>
                <c:pt idx="23550">
                  <c:v>117.75</c:v>
                </c:pt>
                <c:pt idx="23551">
                  <c:v>117.755</c:v>
                </c:pt>
                <c:pt idx="23552">
                  <c:v>117.76</c:v>
                </c:pt>
                <c:pt idx="23553">
                  <c:v>117.765</c:v>
                </c:pt>
                <c:pt idx="23554">
                  <c:v>117.77</c:v>
                </c:pt>
                <c:pt idx="23555">
                  <c:v>117.77500000000001</c:v>
                </c:pt>
                <c:pt idx="23556">
                  <c:v>117.78</c:v>
                </c:pt>
                <c:pt idx="23557">
                  <c:v>117.785</c:v>
                </c:pt>
                <c:pt idx="23558">
                  <c:v>117.79</c:v>
                </c:pt>
                <c:pt idx="23559">
                  <c:v>117.795</c:v>
                </c:pt>
                <c:pt idx="23560">
                  <c:v>117.8</c:v>
                </c:pt>
                <c:pt idx="23561">
                  <c:v>117.80500000000001</c:v>
                </c:pt>
                <c:pt idx="23562">
                  <c:v>117.81</c:v>
                </c:pt>
                <c:pt idx="23563">
                  <c:v>117.815</c:v>
                </c:pt>
                <c:pt idx="23564">
                  <c:v>117.82</c:v>
                </c:pt>
                <c:pt idx="23565">
                  <c:v>117.825</c:v>
                </c:pt>
                <c:pt idx="23566">
                  <c:v>117.83</c:v>
                </c:pt>
                <c:pt idx="23567">
                  <c:v>117.83499999999999</c:v>
                </c:pt>
                <c:pt idx="23568">
                  <c:v>117.84</c:v>
                </c:pt>
                <c:pt idx="23569">
                  <c:v>117.845</c:v>
                </c:pt>
                <c:pt idx="23570">
                  <c:v>117.85</c:v>
                </c:pt>
                <c:pt idx="23571">
                  <c:v>117.855</c:v>
                </c:pt>
                <c:pt idx="23572">
                  <c:v>117.86</c:v>
                </c:pt>
                <c:pt idx="23573">
                  <c:v>117.86499999999999</c:v>
                </c:pt>
                <c:pt idx="23574">
                  <c:v>117.87</c:v>
                </c:pt>
                <c:pt idx="23575">
                  <c:v>117.875</c:v>
                </c:pt>
                <c:pt idx="23576">
                  <c:v>117.88</c:v>
                </c:pt>
                <c:pt idx="23577">
                  <c:v>117.88500000000001</c:v>
                </c:pt>
                <c:pt idx="23578">
                  <c:v>117.89</c:v>
                </c:pt>
                <c:pt idx="23579">
                  <c:v>117.895</c:v>
                </c:pt>
                <c:pt idx="23580">
                  <c:v>117.9</c:v>
                </c:pt>
                <c:pt idx="23581">
                  <c:v>117.905</c:v>
                </c:pt>
                <c:pt idx="23582">
                  <c:v>117.91</c:v>
                </c:pt>
                <c:pt idx="23583">
                  <c:v>117.91500000000001</c:v>
                </c:pt>
                <c:pt idx="23584">
                  <c:v>117.92</c:v>
                </c:pt>
                <c:pt idx="23585">
                  <c:v>117.925</c:v>
                </c:pt>
                <c:pt idx="23586">
                  <c:v>117.93</c:v>
                </c:pt>
                <c:pt idx="23587">
                  <c:v>117.935</c:v>
                </c:pt>
                <c:pt idx="23588">
                  <c:v>117.94</c:v>
                </c:pt>
                <c:pt idx="23589">
                  <c:v>117.94499999999999</c:v>
                </c:pt>
                <c:pt idx="23590">
                  <c:v>117.95</c:v>
                </c:pt>
                <c:pt idx="23591">
                  <c:v>117.955</c:v>
                </c:pt>
                <c:pt idx="23592">
                  <c:v>117.96</c:v>
                </c:pt>
                <c:pt idx="23593">
                  <c:v>117.965</c:v>
                </c:pt>
                <c:pt idx="23594">
                  <c:v>117.97</c:v>
                </c:pt>
                <c:pt idx="23595">
                  <c:v>117.97499999999999</c:v>
                </c:pt>
                <c:pt idx="23596">
                  <c:v>117.98</c:v>
                </c:pt>
                <c:pt idx="23597">
                  <c:v>117.985</c:v>
                </c:pt>
                <c:pt idx="23598">
                  <c:v>117.99</c:v>
                </c:pt>
                <c:pt idx="23599">
                  <c:v>117.995</c:v>
                </c:pt>
                <c:pt idx="23600">
                  <c:v>118</c:v>
                </c:pt>
                <c:pt idx="23601">
                  <c:v>118.005</c:v>
                </c:pt>
                <c:pt idx="23602">
                  <c:v>118.01</c:v>
                </c:pt>
                <c:pt idx="23603">
                  <c:v>118.015</c:v>
                </c:pt>
                <c:pt idx="23604">
                  <c:v>118.02</c:v>
                </c:pt>
                <c:pt idx="23605">
                  <c:v>118.02500000000001</c:v>
                </c:pt>
                <c:pt idx="23606">
                  <c:v>118.03</c:v>
                </c:pt>
                <c:pt idx="23607">
                  <c:v>118.035</c:v>
                </c:pt>
                <c:pt idx="23608">
                  <c:v>118.04</c:v>
                </c:pt>
                <c:pt idx="23609">
                  <c:v>118.045</c:v>
                </c:pt>
                <c:pt idx="23610">
                  <c:v>118.05</c:v>
                </c:pt>
                <c:pt idx="23611">
                  <c:v>118.05500000000001</c:v>
                </c:pt>
                <c:pt idx="23612">
                  <c:v>118.06</c:v>
                </c:pt>
                <c:pt idx="23613">
                  <c:v>118.065</c:v>
                </c:pt>
                <c:pt idx="23614">
                  <c:v>118.07</c:v>
                </c:pt>
                <c:pt idx="23615">
                  <c:v>118.075</c:v>
                </c:pt>
                <c:pt idx="23616">
                  <c:v>118.08</c:v>
                </c:pt>
                <c:pt idx="23617">
                  <c:v>118.08499999999999</c:v>
                </c:pt>
                <c:pt idx="23618">
                  <c:v>118.09</c:v>
                </c:pt>
                <c:pt idx="23619">
                  <c:v>118.095</c:v>
                </c:pt>
                <c:pt idx="23620">
                  <c:v>118.1</c:v>
                </c:pt>
                <c:pt idx="23621">
                  <c:v>118.105</c:v>
                </c:pt>
                <c:pt idx="23622">
                  <c:v>118.11</c:v>
                </c:pt>
                <c:pt idx="23623">
                  <c:v>118.11499999999999</c:v>
                </c:pt>
                <c:pt idx="23624">
                  <c:v>118.12</c:v>
                </c:pt>
                <c:pt idx="23625">
                  <c:v>118.125</c:v>
                </c:pt>
                <c:pt idx="23626">
                  <c:v>118.13</c:v>
                </c:pt>
                <c:pt idx="23627">
                  <c:v>118.13500000000001</c:v>
                </c:pt>
                <c:pt idx="23628">
                  <c:v>118.14</c:v>
                </c:pt>
                <c:pt idx="23629">
                  <c:v>118.145</c:v>
                </c:pt>
                <c:pt idx="23630">
                  <c:v>118.15</c:v>
                </c:pt>
                <c:pt idx="23631">
                  <c:v>118.155</c:v>
                </c:pt>
                <c:pt idx="23632">
                  <c:v>118.16</c:v>
                </c:pt>
                <c:pt idx="23633">
                  <c:v>118.16500000000001</c:v>
                </c:pt>
                <c:pt idx="23634">
                  <c:v>118.17</c:v>
                </c:pt>
                <c:pt idx="23635">
                  <c:v>118.175</c:v>
                </c:pt>
                <c:pt idx="23636">
                  <c:v>118.18</c:v>
                </c:pt>
                <c:pt idx="23637">
                  <c:v>118.185</c:v>
                </c:pt>
                <c:pt idx="23638">
                  <c:v>118.19</c:v>
                </c:pt>
                <c:pt idx="23639">
                  <c:v>118.19499999999999</c:v>
                </c:pt>
                <c:pt idx="23640">
                  <c:v>118.2</c:v>
                </c:pt>
                <c:pt idx="23641">
                  <c:v>118.205</c:v>
                </c:pt>
                <c:pt idx="23642">
                  <c:v>118.21</c:v>
                </c:pt>
                <c:pt idx="23643">
                  <c:v>118.215</c:v>
                </c:pt>
                <c:pt idx="23644">
                  <c:v>118.22</c:v>
                </c:pt>
                <c:pt idx="23645">
                  <c:v>118.22499999999999</c:v>
                </c:pt>
                <c:pt idx="23646">
                  <c:v>118.23</c:v>
                </c:pt>
                <c:pt idx="23647">
                  <c:v>118.235</c:v>
                </c:pt>
                <c:pt idx="23648">
                  <c:v>118.24</c:v>
                </c:pt>
                <c:pt idx="23649">
                  <c:v>118.245</c:v>
                </c:pt>
                <c:pt idx="23650">
                  <c:v>118.25</c:v>
                </c:pt>
                <c:pt idx="23651">
                  <c:v>118.255</c:v>
                </c:pt>
                <c:pt idx="23652">
                  <c:v>118.26</c:v>
                </c:pt>
                <c:pt idx="23653">
                  <c:v>118.265</c:v>
                </c:pt>
                <c:pt idx="23654">
                  <c:v>118.27</c:v>
                </c:pt>
                <c:pt idx="23655">
                  <c:v>118.27500000000001</c:v>
                </c:pt>
                <c:pt idx="23656">
                  <c:v>118.28</c:v>
                </c:pt>
                <c:pt idx="23657">
                  <c:v>118.285</c:v>
                </c:pt>
                <c:pt idx="23658">
                  <c:v>118.29</c:v>
                </c:pt>
                <c:pt idx="23659">
                  <c:v>118.295</c:v>
                </c:pt>
                <c:pt idx="23660">
                  <c:v>118.3</c:v>
                </c:pt>
                <c:pt idx="23661">
                  <c:v>118.30500000000001</c:v>
                </c:pt>
                <c:pt idx="23662">
                  <c:v>118.31</c:v>
                </c:pt>
                <c:pt idx="23663">
                  <c:v>118.315</c:v>
                </c:pt>
                <c:pt idx="23664">
                  <c:v>118.32</c:v>
                </c:pt>
                <c:pt idx="23665">
                  <c:v>118.325</c:v>
                </c:pt>
                <c:pt idx="23666">
                  <c:v>118.33</c:v>
                </c:pt>
                <c:pt idx="23667">
                  <c:v>118.33499999999999</c:v>
                </c:pt>
                <c:pt idx="23668">
                  <c:v>118.34</c:v>
                </c:pt>
                <c:pt idx="23669">
                  <c:v>118.345</c:v>
                </c:pt>
                <c:pt idx="23670">
                  <c:v>118.35</c:v>
                </c:pt>
                <c:pt idx="23671">
                  <c:v>118.355</c:v>
                </c:pt>
                <c:pt idx="23672">
                  <c:v>118.36</c:v>
                </c:pt>
                <c:pt idx="23673">
                  <c:v>118.36499999999999</c:v>
                </c:pt>
                <c:pt idx="23674">
                  <c:v>118.37</c:v>
                </c:pt>
                <c:pt idx="23675">
                  <c:v>118.375</c:v>
                </c:pt>
                <c:pt idx="23676">
                  <c:v>118.38</c:v>
                </c:pt>
                <c:pt idx="23677">
                  <c:v>118.38500000000001</c:v>
                </c:pt>
                <c:pt idx="23678">
                  <c:v>118.39</c:v>
                </c:pt>
                <c:pt idx="23679">
                  <c:v>118.395</c:v>
                </c:pt>
                <c:pt idx="23680">
                  <c:v>118.4</c:v>
                </c:pt>
                <c:pt idx="23681">
                  <c:v>118.405</c:v>
                </c:pt>
                <c:pt idx="23682">
                  <c:v>118.41</c:v>
                </c:pt>
                <c:pt idx="23683">
                  <c:v>118.41500000000001</c:v>
                </c:pt>
                <c:pt idx="23684">
                  <c:v>118.42</c:v>
                </c:pt>
                <c:pt idx="23685">
                  <c:v>118.425</c:v>
                </c:pt>
                <c:pt idx="23686">
                  <c:v>118.43</c:v>
                </c:pt>
                <c:pt idx="23687">
                  <c:v>118.435</c:v>
                </c:pt>
                <c:pt idx="23688">
                  <c:v>118.44</c:v>
                </c:pt>
                <c:pt idx="23689">
                  <c:v>118.44499999999999</c:v>
                </c:pt>
                <c:pt idx="23690">
                  <c:v>118.45</c:v>
                </c:pt>
                <c:pt idx="23691">
                  <c:v>118.455</c:v>
                </c:pt>
                <c:pt idx="23692">
                  <c:v>118.46</c:v>
                </c:pt>
                <c:pt idx="23693">
                  <c:v>118.465</c:v>
                </c:pt>
                <c:pt idx="23694">
                  <c:v>118.47</c:v>
                </c:pt>
                <c:pt idx="23695">
                  <c:v>118.47499999999999</c:v>
                </c:pt>
                <c:pt idx="23696">
                  <c:v>118.48</c:v>
                </c:pt>
                <c:pt idx="23697">
                  <c:v>118.485</c:v>
                </c:pt>
                <c:pt idx="23698">
                  <c:v>118.49</c:v>
                </c:pt>
                <c:pt idx="23699">
                  <c:v>118.495</c:v>
                </c:pt>
                <c:pt idx="23700">
                  <c:v>118.5</c:v>
                </c:pt>
                <c:pt idx="23701">
                  <c:v>118.505</c:v>
                </c:pt>
                <c:pt idx="23702">
                  <c:v>118.51</c:v>
                </c:pt>
                <c:pt idx="23703">
                  <c:v>118.515</c:v>
                </c:pt>
                <c:pt idx="23704">
                  <c:v>118.52</c:v>
                </c:pt>
                <c:pt idx="23705">
                  <c:v>118.52500000000001</c:v>
                </c:pt>
                <c:pt idx="23706">
                  <c:v>118.53</c:v>
                </c:pt>
                <c:pt idx="23707">
                  <c:v>118.535</c:v>
                </c:pt>
                <c:pt idx="23708">
                  <c:v>118.54</c:v>
                </c:pt>
                <c:pt idx="23709">
                  <c:v>118.545</c:v>
                </c:pt>
                <c:pt idx="23710">
                  <c:v>118.55</c:v>
                </c:pt>
                <c:pt idx="23711">
                  <c:v>118.55500000000001</c:v>
                </c:pt>
                <c:pt idx="23712">
                  <c:v>118.56</c:v>
                </c:pt>
                <c:pt idx="23713">
                  <c:v>118.565</c:v>
                </c:pt>
                <c:pt idx="23714">
                  <c:v>118.57</c:v>
                </c:pt>
                <c:pt idx="23715">
                  <c:v>118.575</c:v>
                </c:pt>
                <c:pt idx="23716">
                  <c:v>118.58</c:v>
                </c:pt>
                <c:pt idx="23717">
                  <c:v>118.58499999999999</c:v>
                </c:pt>
                <c:pt idx="23718">
                  <c:v>118.59</c:v>
                </c:pt>
                <c:pt idx="23719">
                  <c:v>118.595</c:v>
                </c:pt>
                <c:pt idx="23720">
                  <c:v>118.6</c:v>
                </c:pt>
                <c:pt idx="23721">
                  <c:v>118.605</c:v>
                </c:pt>
                <c:pt idx="23722">
                  <c:v>118.61</c:v>
                </c:pt>
                <c:pt idx="23723">
                  <c:v>118.61499999999999</c:v>
                </c:pt>
                <c:pt idx="23724">
                  <c:v>118.62</c:v>
                </c:pt>
                <c:pt idx="23725">
                  <c:v>118.625</c:v>
                </c:pt>
                <c:pt idx="23726">
                  <c:v>118.63</c:v>
                </c:pt>
                <c:pt idx="23727">
                  <c:v>118.63500000000001</c:v>
                </c:pt>
                <c:pt idx="23728">
                  <c:v>118.64</c:v>
                </c:pt>
                <c:pt idx="23729">
                  <c:v>118.645</c:v>
                </c:pt>
                <c:pt idx="23730">
                  <c:v>118.65</c:v>
                </c:pt>
                <c:pt idx="23731">
                  <c:v>118.655</c:v>
                </c:pt>
                <c:pt idx="23732">
                  <c:v>118.66</c:v>
                </c:pt>
                <c:pt idx="23733">
                  <c:v>118.66500000000001</c:v>
                </c:pt>
                <c:pt idx="23734">
                  <c:v>118.67</c:v>
                </c:pt>
                <c:pt idx="23735">
                  <c:v>118.675</c:v>
                </c:pt>
                <c:pt idx="23736">
                  <c:v>118.68</c:v>
                </c:pt>
                <c:pt idx="23737">
                  <c:v>118.685</c:v>
                </c:pt>
                <c:pt idx="23738">
                  <c:v>118.69</c:v>
                </c:pt>
                <c:pt idx="23739">
                  <c:v>118.69499999999999</c:v>
                </c:pt>
                <c:pt idx="23740">
                  <c:v>118.7</c:v>
                </c:pt>
                <c:pt idx="23741">
                  <c:v>118.705</c:v>
                </c:pt>
                <c:pt idx="23742">
                  <c:v>118.71</c:v>
                </c:pt>
                <c:pt idx="23743">
                  <c:v>118.715</c:v>
                </c:pt>
                <c:pt idx="23744">
                  <c:v>118.72</c:v>
                </c:pt>
                <c:pt idx="23745">
                  <c:v>118.72499999999999</c:v>
                </c:pt>
                <c:pt idx="23746">
                  <c:v>118.73</c:v>
                </c:pt>
                <c:pt idx="23747">
                  <c:v>118.735</c:v>
                </c:pt>
                <c:pt idx="23748">
                  <c:v>118.74</c:v>
                </c:pt>
                <c:pt idx="23749">
                  <c:v>118.745</c:v>
                </c:pt>
                <c:pt idx="23750">
                  <c:v>118.75</c:v>
                </c:pt>
                <c:pt idx="23751">
                  <c:v>118.755</c:v>
                </c:pt>
                <c:pt idx="23752">
                  <c:v>118.76</c:v>
                </c:pt>
                <c:pt idx="23753">
                  <c:v>118.765</c:v>
                </c:pt>
                <c:pt idx="23754">
                  <c:v>118.77</c:v>
                </c:pt>
                <c:pt idx="23755">
                  <c:v>118.77500000000001</c:v>
                </c:pt>
                <c:pt idx="23756">
                  <c:v>118.78</c:v>
                </c:pt>
                <c:pt idx="23757">
                  <c:v>118.785</c:v>
                </c:pt>
                <c:pt idx="23758">
                  <c:v>118.79</c:v>
                </c:pt>
                <c:pt idx="23759">
                  <c:v>118.795</c:v>
                </c:pt>
                <c:pt idx="23760">
                  <c:v>118.8</c:v>
                </c:pt>
                <c:pt idx="23761">
                  <c:v>118.80500000000001</c:v>
                </c:pt>
                <c:pt idx="23762">
                  <c:v>118.81</c:v>
                </c:pt>
                <c:pt idx="23763">
                  <c:v>118.815</c:v>
                </c:pt>
                <c:pt idx="23764">
                  <c:v>118.82</c:v>
                </c:pt>
                <c:pt idx="23765">
                  <c:v>118.825</c:v>
                </c:pt>
                <c:pt idx="23766">
                  <c:v>118.83</c:v>
                </c:pt>
                <c:pt idx="23767">
                  <c:v>118.83499999999999</c:v>
                </c:pt>
                <c:pt idx="23768">
                  <c:v>118.84</c:v>
                </c:pt>
                <c:pt idx="23769">
                  <c:v>118.845</c:v>
                </c:pt>
                <c:pt idx="23770">
                  <c:v>118.85</c:v>
                </c:pt>
                <c:pt idx="23771">
                  <c:v>118.855</c:v>
                </c:pt>
                <c:pt idx="23772">
                  <c:v>118.86</c:v>
                </c:pt>
                <c:pt idx="23773">
                  <c:v>118.86499999999999</c:v>
                </c:pt>
                <c:pt idx="23774">
                  <c:v>118.87</c:v>
                </c:pt>
                <c:pt idx="23775">
                  <c:v>118.875</c:v>
                </c:pt>
                <c:pt idx="23776">
                  <c:v>118.88</c:v>
                </c:pt>
                <c:pt idx="23777">
                  <c:v>118.88500000000001</c:v>
                </c:pt>
                <c:pt idx="23778">
                  <c:v>118.89</c:v>
                </c:pt>
                <c:pt idx="23779">
                  <c:v>118.895</c:v>
                </c:pt>
                <c:pt idx="23780">
                  <c:v>118.9</c:v>
                </c:pt>
                <c:pt idx="23781">
                  <c:v>118.905</c:v>
                </c:pt>
                <c:pt idx="23782">
                  <c:v>118.91</c:v>
                </c:pt>
                <c:pt idx="23783">
                  <c:v>118.91500000000001</c:v>
                </c:pt>
                <c:pt idx="23784">
                  <c:v>118.92</c:v>
                </c:pt>
                <c:pt idx="23785">
                  <c:v>118.925</c:v>
                </c:pt>
                <c:pt idx="23786">
                  <c:v>118.93</c:v>
                </c:pt>
                <c:pt idx="23787">
                  <c:v>118.935</c:v>
                </c:pt>
                <c:pt idx="23788">
                  <c:v>118.94</c:v>
                </c:pt>
                <c:pt idx="23789">
                  <c:v>118.94499999999999</c:v>
                </c:pt>
                <c:pt idx="23790">
                  <c:v>118.95</c:v>
                </c:pt>
                <c:pt idx="23791">
                  <c:v>118.955</c:v>
                </c:pt>
                <c:pt idx="23792">
                  <c:v>118.96</c:v>
                </c:pt>
                <c:pt idx="23793">
                  <c:v>118.965</c:v>
                </c:pt>
                <c:pt idx="23794">
                  <c:v>118.97</c:v>
                </c:pt>
                <c:pt idx="23795">
                  <c:v>118.97499999999999</c:v>
                </c:pt>
                <c:pt idx="23796">
                  <c:v>118.98</c:v>
                </c:pt>
                <c:pt idx="23797">
                  <c:v>118.985</c:v>
                </c:pt>
                <c:pt idx="23798">
                  <c:v>118.99</c:v>
                </c:pt>
                <c:pt idx="23799">
                  <c:v>118.995</c:v>
                </c:pt>
                <c:pt idx="23800">
                  <c:v>119</c:v>
                </c:pt>
                <c:pt idx="23801">
                  <c:v>119.005</c:v>
                </c:pt>
                <c:pt idx="23802">
                  <c:v>119.01</c:v>
                </c:pt>
                <c:pt idx="23803">
                  <c:v>119.015</c:v>
                </c:pt>
                <c:pt idx="23804">
                  <c:v>119.02</c:v>
                </c:pt>
                <c:pt idx="23805">
                  <c:v>119.02500000000001</c:v>
                </c:pt>
                <c:pt idx="23806">
                  <c:v>119.03</c:v>
                </c:pt>
                <c:pt idx="23807">
                  <c:v>119.035</c:v>
                </c:pt>
                <c:pt idx="23808">
                  <c:v>119.04</c:v>
                </c:pt>
                <c:pt idx="23809">
                  <c:v>119.045</c:v>
                </c:pt>
                <c:pt idx="23810">
                  <c:v>119.05</c:v>
                </c:pt>
                <c:pt idx="23811">
                  <c:v>119.05500000000001</c:v>
                </c:pt>
                <c:pt idx="23812">
                  <c:v>119.06</c:v>
                </c:pt>
                <c:pt idx="23813">
                  <c:v>119.065</c:v>
                </c:pt>
                <c:pt idx="23814">
                  <c:v>119.07</c:v>
                </c:pt>
                <c:pt idx="23815">
                  <c:v>119.075</c:v>
                </c:pt>
                <c:pt idx="23816">
                  <c:v>119.08</c:v>
                </c:pt>
                <c:pt idx="23817">
                  <c:v>119.08499999999999</c:v>
                </c:pt>
                <c:pt idx="23818">
                  <c:v>119.09</c:v>
                </c:pt>
                <c:pt idx="23819">
                  <c:v>119.095</c:v>
                </c:pt>
                <c:pt idx="23820">
                  <c:v>119.1</c:v>
                </c:pt>
                <c:pt idx="23821">
                  <c:v>119.105</c:v>
                </c:pt>
                <c:pt idx="23822">
                  <c:v>119.11</c:v>
                </c:pt>
                <c:pt idx="23823">
                  <c:v>119.11499999999999</c:v>
                </c:pt>
                <c:pt idx="23824">
                  <c:v>119.12</c:v>
                </c:pt>
                <c:pt idx="23825">
                  <c:v>119.125</c:v>
                </c:pt>
                <c:pt idx="23826">
                  <c:v>119.13</c:v>
                </c:pt>
                <c:pt idx="23827">
                  <c:v>119.13500000000001</c:v>
                </c:pt>
                <c:pt idx="23828">
                  <c:v>119.14</c:v>
                </c:pt>
                <c:pt idx="23829">
                  <c:v>119.145</c:v>
                </c:pt>
                <c:pt idx="23830">
                  <c:v>119.15</c:v>
                </c:pt>
                <c:pt idx="23831">
                  <c:v>119.155</c:v>
                </c:pt>
                <c:pt idx="23832">
                  <c:v>119.16</c:v>
                </c:pt>
                <c:pt idx="23833">
                  <c:v>119.16500000000001</c:v>
                </c:pt>
                <c:pt idx="23834">
                  <c:v>119.17</c:v>
                </c:pt>
                <c:pt idx="23835">
                  <c:v>119.175</c:v>
                </c:pt>
                <c:pt idx="23836">
                  <c:v>119.18</c:v>
                </c:pt>
                <c:pt idx="23837">
                  <c:v>119.185</c:v>
                </c:pt>
                <c:pt idx="23838">
                  <c:v>119.19</c:v>
                </c:pt>
                <c:pt idx="23839">
                  <c:v>119.19499999999999</c:v>
                </c:pt>
                <c:pt idx="23840">
                  <c:v>119.2</c:v>
                </c:pt>
                <c:pt idx="23841">
                  <c:v>119.205</c:v>
                </c:pt>
                <c:pt idx="23842">
                  <c:v>119.21</c:v>
                </c:pt>
                <c:pt idx="23843">
                  <c:v>119.215</c:v>
                </c:pt>
                <c:pt idx="23844">
                  <c:v>119.22</c:v>
                </c:pt>
                <c:pt idx="23845">
                  <c:v>119.22499999999999</c:v>
                </c:pt>
                <c:pt idx="23846">
                  <c:v>119.23</c:v>
                </c:pt>
                <c:pt idx="23847">
                  <c:v>119.235</c:v>
                </c:pt>
                <c:pt idx="23848">
                  <c:v>119.24</c:v>
                </c:pt>
                <c:pt idx="23849">
                  <c:v>119.245</c:v>
                </c:pt>
                <c:pt idx="23850">
                  <c:v>119.25</c:v>
                </c:pt>
                <c:pt idx="23851">
                  <c:v>119.255</c:v>
                </c:pt>
                <c:pt idx="23852">
                  <c:v>119.26</c:v>
                </c:pt>
                <c:pt idx="23853">
                  <c:v>119.265</c:v>
                </c:pt>
                <c:pt idx="23854">
                  <c:v>119.27</c:v>
                </c:pt>
                <c:pt idx="23855">
                  <c:v>119.27500000000001</c:v>
                </c:pt>
                <c:pt idx="23856">
                  <c:v>119.28</c:v>
                </c:pt>
                <c:pt idx="23857">
                  <c:v>119.285</c:v>
                </c:pt>
                <c:pt idx="23858">
                  <c:v>119.29</c:v>
                </c:pt>
                <c:pt idx="23859">
                  <c:v>119.295</c:v>
                </c:pt>
                <c:pt idx="23860">
                  <c:v>119.3</c:v>
                </c:pt>
                <c:pt idx="23861">
                  <c:v>119.30500000000001</c:v>
                </c:pt>
                <c:pt idx="23862">
                  <c:v>119.31</c:v>
                </c:pt>
                <c:pt idx="23863">
                  <c:v>119.315</c:v>
                </c:pt>
                <c:pt idx="23864">
                  <c:v>119.32</c:v>
                </c:pt>
                <c:pt idx="23865">
                  <c:v>119.325</c:v>
                </c:pt>
                <c:pt idx="23866">
                  <c:v>119.33</c:v>
                </c:pt>
                <c:pt idx="23867">
                  <c:v>119.33499999999999</c:v>
                </c:pt>
                <c:pt idx="23868">
                  <c:v>119.34</c:v>
                </c:pt>
                <c:pt idx="23869">
                  <c:v>119.345</c:v>
                </c:pt>
                <c:pt idx="23870">
                  <c:v>119.35</c:v>
                </c:pt>
                <c:pt idx="23871">
                  <c:v>119.355</c:v>
                </c:pt>
                <c:pt idx="23872">
                  <c:v>119.36</c:v>
                </c:pt>
                <c:pt idx="23873">
                  <c:v>119.36499999999999</c:v>
                </c:pt>
                <c:pt idx="23874">
                  <c:v>119.37</c:v>
                </c:pt>
                <c:pt idx="23875">
                  <c:v>119.375</c:v>
                </c:pt>
                <c:pt idx="23876">
                  <c:v>119.38</c:v>
                </c:pt>
                <c:pt idx="23877">
                  <c:v>119.38500000000001</c:v>
                </c:pt>
                <c:pt idx="23878">
                  <c:v>119.39</c:v>
                </c:pt>
                <c:pt idx="23879">
                  <c:v>119.395</c:v>
                </c:pt>
                <c:pt idx="23880">
                  <c:v>119.4</c:v>
                </c:pt>
                <c:pt idx="23881">
                  <c:v>119.405</c:v>
                </c:pt>
                <c:pt idx="23882">
                  <c:v>119.41</c:v>
                </c:pt>
                <c:pt idx="23883">
                  <c:v>119.41500000000001</c:v>
                </c:pt>
                <c:pt idx="23884">
                  <c:v>119.42</c:v>
                </c:pt>
                <c:pt idx="23885">
                  <c:v>119.425</c:v>
                </c:pt>
                <c:pt idx="23886">
                  <c:v>119.43</c:v>
                </c:pt>
                <c:pt idx="23887">
                  <c:v>119.435</c:v>
                </c:pt>
                <c:pt idx="23888">
                  <c:v>119.44</c:v>
                </c:pt>
                <c:pt idx="23889">
                  <c:v>119.44499999999999</c:v>
                </c:pt>
                <c:pt idx="23890">
                  <c:v>119.45</c:v>
                </c:pt>
                <c:pt idx="23891">
                  <c:v>119.455</c:v>
                </c:pt>
                <c:pt idx="23892">
                  <c:v>119.46</c:v>
                </c:pt>
                <c:pt idx="23893">
                  <c:v>119.465</c:v>
                </c:pt>
                <c:pt idx="23894">
                  <c:v>119.47</c:v>
                </c:pt>
                <c:pt idx="23895">
                  <c:v>119.47499999999999</c:v>
                </c:pt>
                <c:pt idx="23896">
                  <c:v>119.48</c:v>
                </c:pt>
                <c:pt idx="23897">
                  <c:v>119.485</c:v>
                </c:pt>
                <c:pt idx="23898">
                  <c:v>119.49</c:v>
                </c:pt>
                <c:pt idx="23899">
                  <c:v>119.495</c:v>
                </c:pt>
                <c:pt idx="23900">
                  <c:v>119.5</c:v>
                </c:pt>
                <c:pt idx="23901">
                  <c:v>119.505</c:v>
                </c:pt>
                <c:pt idx="23902">
                  <c:v>119.51</c:v>
                </c:pt>
                <c:pt idx="23903">
                  <c:v>119.515</c:v>
                </c:pt>
                <c:pt idx="23904">
                  <c:v>119.52</c:v>
                </c:pt>
                <c:pt idx="23905">
                  <c:v>119.52500000000001</c:v>
                </c:pt>
                <c:pt idx="23906">
                  <c:v>119.53</c:v>
                </c:pt>
                <c:pt idx="23907">
                  <c:v>119.535</c:v>
                </c:pt>
                <c:pt idx="23908">
                  <c:v>119.54</c:v>
                </c:pt>
                <c:pt idx="23909">
                  <c:v>119.545</c:v>
                </c:pt>
                <c:pt idx="23910">
                  <c:v>119.55</c:v>
                </c:pt>
                <c:pt idx="23911">
                  <c:v>119.55500000000001</c:v>
                </c:pt>
                <c:pt idx="23912">
                  <c:v>119.56</c:v>
                </c:pt>
                <c:pt idx="23913">
                  <c:v>119.565</c:v>
                </c:pt>
                <c:pt idx="23914">
                  <c:v>119.57</c:v>
                </c:pt>
                <c:pt idx="23915">
                  <c:v>119.575</c:v>
                </c:pt>
                <c:pt idx="23916">
                  <c:v>119.58</c:v>
                </c:pt>
                <c:pt idx="23917">
                  <c:v>119.58499999999999</c:v>
                </c:pt>
                <c:pt idx="23918">
                  <c:v>119.59</c:v>
                </c:pt>
                <c:pt idx="23919">
                  <c:v>119.595</c:v>
                </c:pt>
                <c:pt idx="23920">
                  <c:v>119.6</c:v>
                </c:pt>
                <c:pt idx="23921">
                  <c:v>119.605</c:v>
                </c:pt>
                <c:pt idx="23922">
                  <c:v>119.61</c:v>
                </c:pt>
                <c:pt idx="23923">
                  <c:v>119.61499999999999</c:v>
                </c:pt>
                <c:pt idx="23924">
                  <c:v>119.62</c:v>
                </c:pt>
                <c:pt idx="23925">
                  <c:v>119.625</c:v>
                </c:pt>
                <c:pt idx="23926">
                  <c:v>119.63</c:v>
                </c:pt>
                <c:pt idx="23927">
                  <c:v>119.63500000000001</c:v>
                </c:pt>
                <c:pt idx="23928">
                  <c:v>119.64</c:v>
                </c:pt>
                <c:pt idx="23929">
                  <c:v>119.645</c:v>
                </c:pt>
                <c:pt idx="23930">
                  <c:v>119.65</c:v>
                </c:pt>
                <c:pt idx="23931">
                  <c:v>119.655</c:v>
                </c:pt>
                <c:pt idx="23932">
                  <c:v>119.66</c:v>
                </c:pt>
                <c:pt idx="23933">
                  <c:v>119.66500000000001</c:v>
                </c:pt>
                <c:pt idx="23934">
                  <c:v>119.67</c:v>
                </c:pt>
                <c:pt idx="23935">
                  <c:v>119.675</c:v>
                </c:pt>
                <c:pt idx="23936">
                  <c:v>119.68</c:v>
                </c:pt>
                <c:pt idx="23937">
                  <c:v>119.685</c:v>
                </c:pt>
                <c:pt idx="23938">
                  <c:v>119.69</c:v>
                </c:pt>
                <c:pt idx="23939">
                  <c:v>119.69499999999999</c:v>
                </c:pt>
                <c:pt idx="23940">
                  <c:v>119.7</c:v>
                </c:pt>
                <c:pt idx="23941">
                  <c:v>119.705</c:v>
                </c:pt>
                <c:pt idx="23942">
                  <c:v>119.71</c:v>
                </c:pt>
                <c:pt idx="23943">
                  <c:v>119.715</c:v>
                </c:pt>
                <c:pt idx="23944">
                  <c:v>119.72</c:v>
                </c:pt>
                <c:pt idx="23945">
                  <c:v>119.72499999999999</c:v>
                </c:pt>
                <c:pt idx="23946">
                  <c:v>119.73</c:v>
                </c:pt>
                <c:pt idx="23947">
                  <c:v>119.735</c:v>
                </c:pt>
                <c:pt idx="23948">
                  <c:v>119.74</c:v>
                </c:pt>
                <c:pt idx="23949">
                  <c:v>119.745</c:v>
                </c:pt>
                <c:pt idx="23950">
                  <c:v>119.75</c:v>
                </c:pt>
                <c:pt idx="23951">
                  <c:v>119.755</c:v>
                </c:pt>
                <c:pt idx="23952">
                  <c:v>119.76</c:v>
                </c:pt>
                <c:pt idx="23953">
                  <c:v>119.765</c:v>
                </c:pt>
                <c:pt idx="23954">
                  <c:v>119.77</c:v>
                </c:pt>
                <c:pt idx="23955">
                  <c:v>119.77500000000001</c:v>
                </c:pt>
                <c:pt idx="23956">
                  <c:v>119.78</c:v>
                </c:pt>
                <c:pt idx="23957">
                  <c:v>119.785</c:v>
                </c:pt>
                <c:pt idx="23958">
                  <c:v>119.79</c:v>
                </c:pt>
                <c:pt idx="23959">
                  <c:v>119.795</c:v>
                </c:pt>
                <c:pt idx="23960">
                  <c:v>119.8</c:v>
                </c:pt>
                <c:pt idx="23961">
                  <c:v>119.80500000000001</c:v>
                </c:pt>
                <c:pt idx="23962">
                  <c:v>119.81</c:v>
                </c:pt>
                <c:pt idx="23963">
                  <c:v>119.815</c:v>
                </c:pt>
                <c:pt idx="23964">
                  <c:v>119.82</c:v>
                </c:pt>
                <c:pt idx="23965">
                  <c:v>119.825</c:v>
                </c:pt>
                <c:pt idx="23966">
                  <c:v>119.83</c:v>
                </c:pt>
                <c:pt idx="23967">
                  <c:v>119.83499999999999</c:v>
                </c:pt>
                <c:pt idx="23968">
                  <c:v>119.84</c:v>
                </c:pt>
                <c:pt idx="23969">
                  <c:v>119.845</c:v>
                </c:pt>
                <c:pt idx="23970">
                  <c:v>119.85</c:v>
                </c:pt>
                <c:pt idx="23971">
                  <c:v>119.855</c:v>
                </c:pt>
                <c:pt idx="23972">
                  <c:v>119.86</c:v>
                </c:pt>
                <c:pt idx="23973">
                  <c:v>119.86499999999999</c:v>
                </c:pt>
                <c:pt idx="23974">
                  <c:v>119.87</c:v>
                </c:pt>
                <c:pt idx="23975">
                  <c:v>119.875</c:v>
                </c:pt>
                <c:pt idx="23976">
                  <c:v>119.88</c:v>
                </c:pt>
                <c:pt idx="23977">
                  <c:v>119.88500000000001</c:v>
                </c:pt>
                <c:pt idx="23978">
                  <c:v>119.89</c:v>
                </c:pt>
                <c:pt idx="23979">
                  <c:v>119.895</c:v>
                </c:pt>
                <c:pt idx="23980">
                  <c:v>119.9</c:v>
                </c:pt>
                <c:pt idx="23981">
                  <c:v>119.905</c:v>
                </c:pt>
                <c:pt idx="23982">
                  <c:v>119.91</c:v>
                </c:pt>
                <c:pt idx="23983">
                  <c:v>119.91500000000001</c:v>
                </c:pt>
                <c:pt idx="23984">
                  <c:v>119.92</c:v>
                </c:pt>
                <c:pt idx="23985">
                  <c:v>119.925</c:v>
                </c:pt>
                <c:pt idx="23986">
                  <c:v>119.93</c:v>
                </c:pt>
                <c:pt idx="23987">
                  <c:v>119.935</c:v>
                </c:pt>
                <c:pt idx="23988">
                  <c:v>119.94</c:v>
                </c:pt>
                <c:pt idx="23989">
                  <c:v>119.94499999999999</c:v>
                </c:pt>
                <c:pt idx="23990">
                  <c:v>119.95</c:v>
                </c:pt>
                <c:pt idx="23991">
                  <c:v>119.955</c:v>
                </c:pt>
                <c:pt idx="23992">
                  <c:v>119.96</c:v>
                </c:pt>
                <c:pt idx="23993">
                  <c:v>119.965</c:v>
                </c:pt>
                <c:pt idx="23994">
                  <c:v>119.97</c:v>
                </c:pt>
                <c:pt idx="23995">
                  <c:v>119.97499999999999</c:v>
                </c:pt>
                <c:pt idx="23996">
                  <c:v>119.98</c:v>
                </c:pt>
                <c:pt idx="23997">
                  <c:v>119.985</c:v>
                </c:pt>
                <c:pt idx="23998">
                  <c:v>119.99</c:v>
                </c:pt>
                <c:pt idx="23999">
                  <c:v>119.995</c:v>
                </c:pt>
                <c:pt idx="24000">
                  <c:v>120</c:v>
                </c:pt>
                <c:pt idx="24001">
                  <c:v>120.005</c:v>
                </c:pt>
                <c:pt idx="24002">
                  <c:v>120.01</c:v>
                </c:pt>
                <c:pt idx="24003">
                  <c:v>120.015</c:v>
                </c:pt>
                <c:pt idx="24004">
                  <c:v>120.02</c:v>
                </c:pt>
                <c:pt idx="24005">
                  <c:v>120.02500000000001</c:v>
                </c:pt>
                <c:pt idx="24006">
                  <c:v>120.03</c:v>
                </c:pt>
                <c:pt idx="24007">
                  <c:v>120.035</c:v>
                </c:pt>
                <c:pt idx="24008">
                  <c:v>120.04</c:v>
                </c:pt>
                <c:pt idx="24009">
                  <c:v>120.045</c:v>
                </c:pt>
                <c:pt idx="24010">
                  <c:v>120.05</c:v>
                </c:pt>
                <c:pt idx="24011">
                  <c:v>120.05500000000001</c:v>
                </c:pt>
                <c:pt idx="24012">
                  <c:v>120.06</c:v>
                </c:pt>
                <c:pt idx="24013">
                  <c:v>120.065</c:v>
                </c:pt>
                <c:pt idx="24014">
                  <c:v>120.07</c:v>
                </c:pt>
                <c:pt idx="24015">
                  <c:v>120.075</c:v>
                </c:pt>
                <c:pt idx="24016">
                  <c:v>120.08</c:v>
                </c:pt>
                <c:pt idx="24017">
                  <c:v>120.08499999999999</c:v>
                </c:pt>
                <c:pt idx="24018">
                  <c:v>120.09</c:v>
                </c:pt>
                <c:pt idx="24019">
                  <c:v>120.095</c:v>
                </c:pt>
                <c:pt idx="24020">
                  <c:v>120.1</c:v>
                </c:pt>
                <c:pt idx="24021">
                  <c:v>120.105</c:v>
                </c:pt>
                <c:pt idx="24022">
                  <c:v>120.11</c:v>
                </c:pt>
                <c:pt idx="24023">
                  <c:v>120.11499999999999</c:v>
                </c:pt>
                <c:pt idx="24024">
                  <c:v>120.12</c:v>
                </c:pt>
                <c:pt idx="24025">
                  <c:v>120.125</c:v>
                </c:pt>
                <c:pt idx="24026">
                  <c:v>120.13</c:v>
                </c:pt>
                <c:pt idx="24027">
                  <c:v>120.13500000000001</c:v>
                </c:pt>
                <c:pt idx="24028">
                  <c:v>120.14</c:v>
                </c:pt>
                <c:pt idx="24029">
                  <c:v>120.145</c:v>
                </c:pt>
                <c:pt idx="24030">
                  <c:v>120.15</c:v>
                </c:pt>
                <c:pt idx="24031">
                  <c:v>120.155</c:v>
                </c:pt>
                <c:pt idx="24032">
                  <c:v>120.16</c:v>
                </c:pt>
                <c:pt idx="24033">
                  <c:v>120.16500000000001</c:v>
                </c:pt>
                <c:pt idx="24034">
                  <c:v>120.17</c:v>
                </c:pt>
                <c:pt idx="24035">
                  <c:v>120.175</c:v>
                </c:pt>
                <c:pt idx="24036">
                  <c:v>120.18</c:v>
                </c:pt>
                <c:pt idx="24037">
                  <c:v>120.185</c:v>
                </c:pt>
                <c:pt idx="24038">
                  <c:v>120.19</c:v>
                </c:pt>
                <c:pt idx="24039">
                  <c:v>120.19499999999999</c:v>
                </c:pt>
                <c:pt idx="24040">
                  <c:v>120.2</c:v>
                </c:pt>
                <c:pt idx="24041">
                  <c:v>120.205</c:v>
                </c:pt>
                <c:pt idx="24042">
                  <c:v>120.21</c:v>
                </c:pt>
                <c:pt idx="24043">
                  <c:v>120.215</c:v>
                </c:pt>
                <c:pt idx="24044">
                  <c:v>120.22</c:v>
                </c:pt>
                <c:pt idx="24045">
                  <c:v>120.22499999999999</c:v>
                </c:pt>
                <c:pt idx="24046">
                  <c:v>120.23</c:v>
                </c:pt>
                <c:pt idx="24047">
                  <c:v>120.235</c:v>
                </c:pt>
                <c:pt idx="24048">
                  <c:v>120.24</c:v>
                </c:pt>
                <c:pt idx="24049">
                  <c:v>120.245</c:v>
                </c:pt>
                <c:pt idx="24050">
                  <c:v>120.25</c:v>
                </c:pt>
                <c:pt idx="24051">
                  <c:v>120.255</c:v>
                </c:pt>
                <c:pt idx="24052">
                  <c:v>120.26</c:v>
                </c:pt>
                <c:pt idx="24053">
                  <c:v>120.265</c:v>
                </c:pt>
                <c:pt idx="24054">
                  <c:v>120.27</c:v>
                </c:pt>
                <c:pt idx="24055">
                  <c:v>120.27500000000001</c:v>
                </c:pt>
                <c:pt idx="24056">
                  <c:v>120.28</c:v>
                </c:pt>
                <c:pt idx="24057">
                  <c:v>120.285</c:v>
                </c:pt>
                <c:pt idx="24058">
                  <c:v>120.29</c:v>
                </c:pt>
                <c:pt idx="24059">
                  <c:v>120.295</c:v>
                </c:pt>
                <c:pt idx="24060">
                  <c:v>120.3</c:v>
                </c:pt>
                <c:pt idx="24061">
                  <c:v>120.30500000000001</c:v>
                </c:pt>
                <c:pt idx="24062">
                  <c:v>120.31</c:v>
                </c:pt>
                <c:pt idx="24063">
                  <c:v>120.315</c:v>
                </c:pt>
                <c:pt idx="24064">
                  <c:v>120.32</c:v>
                </c:pt>
                <c:pt idx="24065">
                  <c:v>120.325</c:v>
                </c:pt>
                <c:pt idx="24066">
                  <c:v>120.33</c:v>
                </c:pt>
                <c:pt idx="24067">
                  <c:v>120.33499999999999</c:v>
                </c:pt>
                <c:pt idx="24068">
                  <c:v>120.34</c:v>
                </c:pt>
                <c:pt idx="24069">
                  <c:v>120.345</c:v>
                </c:pt>
                <c:pt idx="24070">
                  <c:v>120.35</c:v>
                </c:pt>
                <c:pt idx="24071">
                  <c:v>120.355</c:v>
                </c:pt>
                <c:pt idx="24072">
                  <c:v>120.36</c:v>
                </c:pt>
                <c:pt idx="24073">
                  <c:v>120.36499999999999</c:v>
                </c:pt>
                <c:pt idx="24074">
                  <c:v>120.37</c:v>
                </c:pt>
                <c:pt idx="24075">
                  <c:v>120.375</c:v>
                </c:pt>
                <c:pt idx="24076">
                  <c:v>120.38</c:v>
                </c:pt>
                <c:pt idx="24077">
                  <c:v>120.38500000000001</c:v>
                </c:pt>
                <c:pt idx="24078">
                  <c:v>120.39</c:v>
                </c:pt>
                <c:pt idx="24079">
                  <c:v>120.395</c:v>
                </c:pt>
                <c:pt idx="24080">
                  <c:v>120.4</c:v>
                </c:pt>
                <c:pt idx="24081">
                  <c:v>120.405</c:v>
                </c:pt>
                <c:pt idx="24082">
                  <c:v>120.41</c:v>
                </c:pt>
                <c:pt idx="24083">
                  <c:v>120.41500000000001</c:v>
                </c:pt>
                <c:pt idx="24084">
                  <c:v>120.42</c:v>
                </c:pt>
                <c:pt idx="24085">
                  <c:v>120.425</c:v>
                </c:pt>
                <c:pt idx="24086">
                  <c:v>120.43</c:v>
                </c:pt>
                <c:pt idx="24087">
                  <c:v>120.435</c:v>
                </c:pt>
                <c:pt idx="24088">
                  <c:v>120.44</c:v>
                </c:pt>
                <c:pt idx="24089">
                  <c:v>120.44499999999999</c:v>
                </c:pt>
                <c:pt idx="24090">
                  <c:v>120.45</c:v>
                </c:pt>
                <c:pt idx="24091">
                  <c:v>120.455</c:v>
                </c:pt>
                <c:pt idx="24092">
                  <c:v>120.46</c:v>
                </c:pt>
                <c:pt idx="24093">
                  <c:v>120.465</c:v>
                </c:pt>
                <c:pt idx="24094">
                  <c:v>120.47</c:v>
                </c:pt>
                <c:pt idx="24095">
                  <c:v>120.47499999999999</c:v>
                </c:pt>
                <c:pt idx="24096">
                  <c:v>120.48</c:v>
                </c:pt>
                <c:pt idx="24097">
                  <c:v>120.485</c:v>
                </c:pt>
                <c:pt idx="24098">
                  <c:v>120.49</c:v>
                </c:pt>
                <c:pt idx="24099">
                  <c:v>120.495</c:v>
                </c:pt>
                <c:pt idx="24100">
                  <c:v>120.5</c:v>
                </c:pt>
                <c:pt idx="24101">
                  <c:v>120.505</c:v>
                </c:pt>
                <c:pt idx="24102">
                  <c:v>120.51</c:v>
                </c:pt>
                <c:pt idx="24103">
                  <c:v>120.515</c:v>
                </c:pt>
                <c:pt idx="24104">
                  <c:v>120.52</c:v>
                </c:pt>
                <c:pt idx="24105">
                  <c:v>120.52500000000001</c:v>
                </c:pt>
                <c:pt idx="24106">
                  <c:v>120.53</c:v>
                </c:pt>
                <c:pt idx="24107">
                  <c:v>120.535</c:v>
                </c:pt>
                <c:pt idx="24108">
                  <c:v>120.54</c:v>
                </c:pt>
                <c:pt idx="24109">
                  <c:v>120.545</c:v>
                </c:pt>
                <c:pt idx="24110">
                  <c:v>120.55</c:v>
                </c:pt>
                <c:pt idx="24111">
                  <c:v>120.55500000000001</c:v>
                </c:pt>
                <c:pt idx="24112">
                  <c:v>120.56</c:v>
                </c:pt>
                <c:pt idx="24113">
                  <c:v>120.565</c:v>
                </c:pt>
                <c:pt idx="24114">
                  <c:v>120.57</c:v>
                </c:pt>
                <c:pt idx="24115">
                  <c:v>120.575</c:v>
                </c:pt>
                <c:pt idx="24116">
                  <c:v>120.58</c:v>
                </c:pt>
                <c:pt idx="24117">
                  <c:v>120.58499999999999</c:v>
                </c:pt>
                <c:pt idx="24118">
                  <c:v>120.59</c:v>
                </c:pt>
                <c:pt idx="24119">
                  <c:v>120.595</c:v>
                </c:pt>
                <c:pt idx="24120">
                  <c:v>120.6</c:v>
                </c:pt>
                <c:pt idx="24121">
                  <c:v>120.605</c:v>
                </c:pt>
                <c:pt idx="24122">
                  <c:v>120.61</c:v>
                </c:pt>
                <c:pt idx="24123">
                  <c:v>120.61499999999999</c:v>
                </c:pt>
                <c:pt idx="24124">
                  <c:v>120.62</c:v>
                </c:pt>
                <c:pt idx="24125">
                  <c:v>120.625</c:v>
                </c:pt>
                <c:pt idx="24126">
                  <c:v>120.63</c:v>
                </c:pt>
                <c:pt idx="24127">
                  <c:v>120.63500000000001</c:v>
                </c:pt>
                <c:pt idx="24128">
                  <c:v>120.64</c:v>
                </c:pt>
                <c:pt idx="24129">
                  <c:v>120.645</c:v>
                </c:pt>
                <c:pt idx="24130">
                  <c:v>120.65</c:v>
                </c:pt>
                <c:pt idx="24131">
                  <c:v>120.655</c:v>
                </c:pt>
                <c:pt idx="24132">
                  <c:v>120.66</c:v>
                </c:pt>
                <c:pt idx="24133">
                  <c:v>120.66500000000001</c:v>
                </c:pt>
                <c:pt idx="24134">
                  <c:v>120.67</c:v>
                </c:pt>
                <c:pt idx="24135">
                  <c:v>120.675</c:v>
                </c:pt>
                <c:pt idx="24136">
                  <c:v>120.68</c:v>
                </c:pt>
                <c:pt idx="24137">
                  <c:v>120.685</c:v>
                </c:pt>
                <c:pt idx="24138">
                  <c:v>120.69</c:v>
                </c:pt>
                <c:pt idx="24139">
                  <c:v>120.69499999999999</c:v>
                </c:pt>
                <c:pt idx="24140">
                  <c:v>120.7</c:v>
                </c:pt>
                <c:pt idx="24141">
                  <c:v>120.705</c:v>
                </c:pt>
                <c:pt idx="24142">
                  <c:v>120.71</c:v>
                </c:pt>
                <c:pt idx="24143">
                  <c:v>120.715</c:v>
                </c:pt>
                <c:pt idx="24144">
                  <c:v>120.72</c:v>
                </c:pt>
                <c:pt idx="24145">
                  <c:v>120.72499999999999</c:v>
                </c:pt>
                <c:pt idx="24146">
                  <c:v>120.73</c:v>
                </c:pt>
                <c:pt idx="24147">
                  <c:v>120.735</c:v>
                </c:pt>
                <c:pt idx="24148">
                  <c:v>120.74</c:v>
                </c:pt>
                <c:pt idx="24149">
                  <c:v>120.745</c:v>
                </c:pt>
                <c:pt idx="24150">
                  <c:v>120.75</c:v>
                </c:pt>
                <c:pt idx="24151">
                  <c:v>120.755</c:v>
                </c:pt>
                <c:pt idx="24152">
                  <c:v>120.76</c:v>
                </c:pt>
                <c:pt idx="24153">
                  <c:v>120.765</c:v>
                </c:pt>
                <c:pt idx="24154">
                  <c:v>120.77</c:v>
                </c:pt>
                <c:pt idx="24155">
                  <c:v>120.77500000000001</c:v>
                </c:pt>
                <c:pt idx="24156">
                  <c:v>120.78</c:v>
                </c:pt>
                <c:pt idx="24157">
                  <c:v>120.785</c:v>
                </c:pt>
                <c:pt idx="24158">
                  <c:v>120.79</c:v>
                </c:pt>
                <c:pt idx="24159">
                  <c:v>120.795</c:v>
                </c:pt>
                <c:pt idx="24160">
                  <c:v>120.8</c:v>
                </c:pt>
                <c:pt idx="24161">
                  <c:v>120.80500000000001</c:v>
                </c:pt>
                <c:pt idx="24162">
                  <c:v>120.81</c:v>
                </c:pt>
                <c:pt idx="24163">
                  <c:v>120.815</c:v>
                </c:pt>
                <c:pt idx="24164">
                  <c:v>120.82</c:v>
                </c:pt>
                <c:pt idx="24165">
                  <c:v>120.825</c:v>
                </c:pt>
                <c:pt idx="24166">
                  <c:v>120.83</c:v>
                </c:pt>
                <c:pt idx="24167">
                  <c:v>120.83499999999999</c:v>
                </c:pt>
                <c:pt idx="24168">
                  <c:v>120.84</c:v>
                </c:pt>
                <c:pt idx="24169">
                  <c:v>120.845</c:v>
                </c:pt>
                <c:pt idx="24170">
                  <c:v>120.85</c:v>
                </c:pt>
                <c:pt idx="24171">
                  <c:v>120.855</c:v>
                </c:pt>
                <c:pt idx="24172">
                  <c:v>120.86</c:v>
                </c:pt>
                <c:pt idx="24173">
                  <c:v>120.86499999999999</c:v>
                </c:pt>
                <c:pt idx="24174">
                  <c:v>120.87</c:v>
                </c:pt>
                <c:pt idx="24175">
                  <c:v>120.875</c:v>
                </c:pt>
                <c:pt idx="24176">
                  <c:v>120.88</c:v>
                </c:pt>
                <c:pt idx="24177">
                  <c:v>120.88500000000001</c:v>
                </c:pt>
                <c:pt idx="24178">
                  <c:v>120.89</c:v>
                </c:pt>
                <c:pt idx="24179">
                  <c:v>120.895</c:v>
                </c:pt>
                <c:pt idx="24180">
                  <c:v>120.9</c:v>
                </c:pt>
                <c:pt idx="24181">
                  <c:v>120.905</c:v>
                </c:pt>
                <c:pt idx="24182">
                  <c:v>120.91</c:v>
                </c:pt>
                <c:pt idx="24183">
                  <c:v>120.91500000000001</c:v>
                </c:pt>
                <c:pt idx="24184">
                  <c:v>120.92</c:v>
                </c:pt>
                <c:pt idx="24185">
                  <c:v>120.925</c:v>
                </c:pt>
                <c:pt idx="24186">
                  <c:v>120.93</c:v>
                </c:pt>
                <c:pt idx="24187">
                  <c:v>120.935</c:v>
                </c:pt>
                <c:pt idx="24188">
                  <c:v>120.94</c:v>
                </c:pt>
                <c:pt idx="24189">
                  <c:v>120.94499999999999</c:v>
                </c:pt>
                <c:pt idx="24190">
                  <c:v>120.95</c:v>
                </c:pt>
                <c:pt idx="24191">
                  <c:v>120.955</c:v>
                </c:pt>
                <c:pt idx="24192">
                  <c:v>120.96</c:v>
                </c:pt>
                <c:pt idx="24193">
                  <c:v>120.965</c:v>
                </c:pt>
                <c:pt idx="24194">
                  <c:v>120.97</c:v>
                </c:pt>
                <c:pt idx="24195">
                  <c:v>120.97499999999999</c:v>
                </c:pt>
                <c:pt idx="24196">
                  <c:v>120.98</c:v>
                </c:pt>
                <c:pt idx="24197">
                  <c:v>120.985</c:v>
                </c:pt>
                <c:pt idx="24198">
                  <c:v>120.99</c:v>
                </c:pt>
                <c:pt idx="24199">
                  <c:v>120.995</c:v>
                </c:pt>
                <c:pt idx="24200">
                  <c:v>121</c:v>
                </c:pt>
                <c:pt idx="24201">
                  <c:v>121.005</c:v>
                </c:pt>
                <c:pt idx="24202">
                  <c:v>121.01</c:v>
                </c:pt>
                <c:pt idx="24203">
                  <c:v>121.015</c:v>
                </c:pt>
                <c:pt idx="24204">
                  <c:v>121.02</c:v>
                </c:pt>
                <c:pt idx="24205">
                  <c:v>121.02500000000001</c:v>
                </c:pt>
                <c:pt idx="24206">
                  <c:v>121.03</c:v>
                </c:pt>
                <c:pt idx="24207">
                  <c:v>121.035</c:v>
                </c:pt>
                <c:pt idx="24208">
                  <c:v>121.04</c:v>
                </c:pt>
                <c:pt idx="24209">
                  <c:v>121.045</c:v>
                </c:pt>
                <c:pt idx="24210">
                  <c:v>121.05</c:v>
                </c:pt>
                <c:pt idx="24211">
                  <c:v>121.05500000000001</c:v>
                </c:pt>
                <c:pt idx="24212">
                  <c:v>121.06</c:v>
                </c:pt>
                <c:pt idx="24213">
                  <c:v>121.065</c:v>
                </c:pt>
                <c:pt idx="24214">
                  <c:v>121.07</c:v>
                </c:pt>
                <c:pt idx="24215">
                  <c:v>121.075</c:v>
                </c:pt>
                <c:pt idx="24216">
                  <c:v>121.08</c:v>
                </c:pt>
                <c:pt idx="24217">
                  <c:v>121.08499999999999</c:v>
                </c:pt>
                <c:pt idx="24218">
                  <c:v>121.09</c:v>
                </c:pt>
                <c:pt idx="24219">
                  <c:v>121.095</c:v>
                </c:pt>
                <c:pt idx="24220">
                  <c:v>121.1</c:v>
                </c:pt>
                <c:pt idx="24221">
                  <c:v>121.105</c:v>
                </c:pt>
                <c:pt idx="24222">
                  <c:v>121.11</c:v>
                </c:pt>
                <c:pt idx="24223">
                  <c:v>121.11499999999999</c:v>
                </c:pt>
                <c:pt idx="24224">
                  <c:v>121.12</c:v>
                </c:pt>
                <c:pt idx="24225">
                  <c:v>121.125</c:v>
                </c:pt>
                <c:pt idx="24226">
                  <c:v>121.13</c:v>
                </c:pt>
                <c:pt idx="24227">
                  <c:v>121.13500000000001</c:v>
                </c:pt>
                <c:pt idx="24228">
                  <c:v>121.14</c:v>
                </c:pt>
                <c:pt idx="24229">
                  <c:v>121.145</c:v>
                </c:pt>
                <c:pt idx="24230">
                  <c:v>121.15</c:v>
                </c:pt>
                <c:pt idx="24231">
                  <c:v>121.155</c:v>
                </c:pt>
                <c:pt idx="24232">
                  <c:v>121.16</c:v>
                </c:pt>
                <c:pt idx="24233">
                  <c:v>121.16500000000001</c:v>
                </c:pt>
                <c:pt idx="24234">
                  <c:v>121.17</c:v>
                </c:pt>
                <c:pt idx="24235">
                  <c:v>121.175</c:v>
                </c:pt>
                <c:pt idx="24236">
                  <c:v>121.18</c:v>
                </c:pt>
                <c:pt idx="24237">
                  <c:v>121.185</c:v>
                </c:pt>
                <c:pt idx="24238">
                  <c:v>121.19</c:v>
                </c:pt>
                <c:pt idx="24239">
                  <c:v>121.19499999999999</c:v>
                </c:pt>
                <c:pt idx="24240">
                  <c:v>121.2</c:v>
                </c:pt>
                <c:pt idx="24241">
                  <c:v>121.205</c:v>
                </c:pt>
                <c:pt idx="24242">
                  <c:v>121.21</c:v>
                </c:pt>
                <c:pt idx="24243">
                  <c:v>121.215</c:v>
                </c:pt>
                <c:pt idx="24244">
                  <c:v>121.22</c:v>
                </c:pt>
                <c:pt idx="24245">
                  <c:v>121.22499999999999</c:v>
                </c:pt>
                <c:pt idx="24246">
                  <c:v>121.23</c:v>
                </c:pt>
                <c:pt idx="24247">
                  <c:v>121.235</c:v>
                </c:pt>
                <c:pt idx="24248">
                  <c:v>121.24</c:v>
                </c:pt>
                <c:pt idx="24249">
                  <c:v>121.245</c:v>
                </c:pt>
                <c:pt idx="24250">
                  <c:v>121.25</c:v>
                </c:pt>
                <c:pt idx="24251">
                  <c:v>121.255</c:v>
                </c:pt>
                <c:pt idx="24252">
                  <c:v>121.26</c:v>
                </c:pt>
                <c:pt idx="24253">
                  <c:v>121.265</c:v>
                </c:pt>
                <c:pt idx="24254">
                  <c:v>121.27</c:v>
                </c:pt>
                <c:pt idx="24255">
                  <c:v>121.27500000000001</c:v>
                </c:pt>
                <c:pt idx="24256">
                  <c:v>121.28</c:v>
                </c:pt>
                <c:pt idx="24257">
                  <c:v>121.285</c:v>
                </c:pt>
                <c:pt idx="24258">
                  <c:v>121.29</c:v>
                </c:pt>
                <c:pt idx="24259">
                  <c:v>121.295</c:v>
                </c:pt>
                <c:pt idx="24260">
                  <c:v>121.3</c:v>
                </c:pt>
                <c:pt idx="24261">
                  <c:v>121.30500000000001</c:v>
                </c:pt>
                <c:pt idx="24262">
                  <c:v>121.31</c:v>
                </c:pt>
                <c:pt idx="24263">
                  <c:v>121.315</c:v>
                </c:pt>
                <c:pt idx="24264">
                  <c:v>121.32</c:v>
                </c:pt>
                <c:pt idx="24265">
                  <c:v>121.325</c:v>
                </c:pt>
                <c:pt idx="24266">
                  <c:v>121.33</c:v>
                </c:pt>
                <c:pt idx="24267">
                  <c:v>121.33499999999999</c:v>
                </c:pt>
                <c:pt idx="24268">
                  <c:v>121.34</c:v>
                </c:pt>
                <c:pt idx="24269">
                  <c:v>121.345</c:v>
                </c:pt>
                <c:pt idx="24270">
                  <c:v>121.35</c:v>
                </c:pt>
                <c:pt idx="24271">
                  <c:v>121.355</c:v>
                </c:pt>
                <c:pt idx="24272">
                  <c:v>121.36</c:v>
                </c:pt>
                <c:pt idx="24273">
                  <c:v>121.36499999999999</c:v>
                </c:pt>
                <c:pt idx="24274">
                  <c:v>121.37</c:v>
                </c:pt>
                <c:pt idx="24275">
                  <c:v>121.375</c:v>
                </c:pt>
                <c:pt idx="24276">
                  <c:v>121.38</c:v>
                </c:pt>
                <c:pt idx="24277">
                  <c:v>121.38500000000001</c:v>
                </c:pt>
                <c:pt idx="24278">
                  <c:v>121.39</c:v>
                </c:pt>
                <c:pt idx="24279">
                  <c:v>121.395</c:v>
                </c:pt>
                <c:pt idx="24280">
                  <c:v>121.4</c:v>
                </c:pt>
                <c:pt idx="24281">
                  <c:v>121.405</c:v>
                </c:pt>
                <c:pt idx="24282">
                  <c:v>121.41</c:v>
                </c:pt>
                <c:pt idx="24283">
                  <c:v>121.41500000000001</c:v>
                </c:pt>
                <c:pt idx="24284">
                  <c:v>121.42</c:v>
                </c:pt>
                <c:pt idx="24285">
                  <c:v>121.425</c:v>
                </c:pt>
                <c:pt idx="24286">
                  <c:v>121.43</c:v>
                </c:pt>
                <c:pt idx="24287">
                  <c:v>121.435</c:v>
                </c:pt>
                <c:pt idx="24288">
                  <c:v>121.44</c:v>
                </c:pt>
                <c:pt idx="24289">
                  <c:v>121.44499999999999</c:v>
                </c:pt>
                <c:pt idx="24290">
                  <c:v>121.45</c:v>
                </c:pt>
                <c:pt idx="24291">
                  <c:v>121.455</c:v>
                </c:pt>
                <c:pt idx="24292">
                  <c:v>121.46</c:v>
                </c:pt>
                <c:pt idx="24293">
                  <c:v>121.465</c:v>
                </c:pt>
                <c:pt idx="24294">
                  <c:v>121.47</c:v>
                </c:pt>
                <c:pt idx="24295">
                  <c:v>121.47499999999999</c:v>
                </c:pt>
                <c:pt idx="24296">
                  <c:v>121.48</c:v>
                </c:pt>
                <c:pt idx="24297">
                  <c:v>121.485</c:v>
                </c:pt>
                <c:pt idx="24298">
                  <c:v>121.49</c:v>
                </c:pt>
                <c:pt idx="24299">
                  <c:v>121.495</c:v>
                </c:pt>
                <c:pt idx="24300">
                  <c:v>121.5</c:v>
                </c:pt>
                <c:pt idx="24301">
                  <c:v>121.505</c:v>
                </c:pt>
                <c:pt idx="24302">
                  <c:v>121.51</c:v>
                </c:pt>
                <c:pt idx="24303">
                  <c:v>121.515</c:v>
                </c:pt>
                <c:pt idx="24304">
                  <c:v>121.52</c:v>
                </c:pt>
                <c:pt idx="24305">
                  <c:v>121.52500000000001</c:v>
                </c:pt>
                <c:pt idx="24306">
                  <c:v>121.53</c:v>
                </c:pt>
                <c:pt idx="24307">
                  <c:v>121.535</c:v>
                </c:pt>
                <c:pt idx="24308">
                  <c:v>121.54</c:v>
                </c:pt>
                <c:pt idx="24309">
                  <c:v>121.545</c:v>
                </c:pt>
                <c:pt idx="24310">
                  <c:v>121.55</c:v>
                </c:pt>
                <c:pt idx="24311">
                  <c:v>121.55500000000001</c:v>
                </c:pt>
                <c:pt idx="24312">
                  <c:v>121.56</c:v>
                </c:pt>
                <c:pt idx="24313">
                  <c:v>121.565</c:v>
                </c:pt>
                <c:pt idx="24314">
                  <c:v>121.57</c:v>
                </c:pt>
                <c:pt idx="24315">
                  <c:v>121.575</c:v>
                </c:pt>
                <c:pt idx="24316">
                  <c:v>121.58</c:v>
                </c:pt>
                <c:pt idx="24317">
                  <c:v>121.58499999999999</c:v>
                </c:pt>
                <c:pt idx="24318">
                  <c:v>121.59</c:v>
                </c:pt>
                <c:pt idx="24319">
                  <c:v>121.595</c:v>
                </c:pt>
                <c:pt idx="24320">
                  <c:v>121.6</c:v>
                </c:pt>
                <c:pt idx="24321">
                  <c:v>121.605</c:v>
                </c:pt>
                <c:pt idx="24322">
                  <c:v>121.61</c:v>
                </c:pt>
                <c:pt idx="24323">
                  <c:v>121.61499999999999</c:v>
                </c:pt>
                <c:pt idx="24324">
                  <c:v>121.62</c:v>
                </c:pt>
                <c:pt idx="24325">
                  <c:v>121.625</c:v>
                </c:pt>
                <c:pt idx="24326">
                  <c:v>121.63</c:v>
                </c:pt>
                <c:pt idx="24327">
                  <c:v>121.63500000000001</c:v>
                </c:pt>
                <c:pt idx="24328">
                  <c:v>121.64</c:v>
                </c:pt>
                <c:pt idx="24329">
                  <c:v>121.645</c:v>
                </c:pt>
                <c:pt idx="24330">
                  <c:v>121.65</c:v>
                </c:pt>
                <c:pt idx="24331">
                  <c:v>121.655</c:v>
                </c:pt>
                <c:pt idx="24332">
                  <c:v>121.66</c:v>
                </c:pt>
                <c:pt idx="24333">
                  <c:v>121.66500000000001</c:v>
                </c:pt>
                <c:pt idx="24334">
                  <c:v>121.67</c:v>
                </c:pt>
                <c:pt idx="24335">
                  <c:v>121.675</c:v>
                </c:pt>
                <c:pt idx="24336">
                  <c:v>121.68</c:v>
                </c:pt>
                <c:pt idx="24337">
                  <c:v>121.685</c:v>
                </c:pt>
                <c:pt idx="24338">
                  <c:v>121.69</c:v>
                </c:pt>
                <c:pt idx="24339">
                  <c:v>121.69499999999999</c:v>
                </c:pt>
                <c:pt idx="24340">
                  <c:v>121.7</c:v>
                </c:pt>
                <c:pt idx="24341">
                  <c:v>121.705</c:v>
                </c:pt>
                <c:pt idx="24342">
                  <c:v>121.71</c:v>
                </c:pt>
                <c:pt idx="24343">
                  <c:v>121.715</c:v>
                </c:pt>
                <c:pt idx="24344">
                  <c:v>121.72</c:v>
                </c:pt>
                <c:pt idx="24345">
                  <c:v>121.72499999999999</c:v>
                </c:pt>
                <c:pt idx="24346">
                  <c:v>121.73</c:v>
                </c:pt>
                <c:pt idx="24347">
                  <c:v>121.735</c:v>
                </c:pt>
                <c:pt idx="24348">
                  <c:v>121.74</c:v>
                </c:pt>
                <c:pt idx="24349">
                  <c:v>121.745</c:v>
                </c:pt>
                <c:pt idx="24350">
                  <c:v>121.75</c:v>
                </c:pt>
                <c:pt idx="24351">
                  <c:v>121.755</c:v>
                </c:pt>
                <c:pt idx="24352">
                  <c:v>121.76</c:v>
                </c:pt>
                <c:pt idx="24353">
                  <c:v>121.765</c:v>
                </c:pt>
                <c:pt idx="24354">
                  <c:v>121.77</c:v>
                </c:pt>
                <c:pt idx="24355">
                  <c:v>121.77500000000001</c:v>
                </c:pt>
                <c:pt idx="24356">
                  <c:v>121.78</c:v>
                </c:pt>
                <c:pt idx="24357">
                  <c:v>121.785</c:v>
                </c:pt>
                <c:pt idx="24358">
                  <c:v>121.79</c:v>
                </c:pt>
                <c:pt idx="24359">
                  <c:v>121.795</c:v>
                </c:pt>
                <c:pt idx="24360">
                  <c:v>121.8</c:v>
                </c:pt>
                <c:pt idx="24361">
                  <c:v>121.80500000000001</c:v>
                </c:pt>
                <c:pt idx="24362">
                  <c:v>121.81</c:v>
                </c:pt>
                <c:pt idx="24363">
                  <c:v>121.815</c:v>
                </c:pt>
                <c:pt idx="24364">
                  <c:v>121.82</c:v>
                </c:pt>
                <c:pt idx="24365">
                  <c:v>121.825</c:v>
                </c:pt>
                <c:pt idx="24366">
                  <c:v>121.83</c:v>
                </c:pt>
                <c:pt idx="24367">
                  <c:v>121.83499999999999</c:v>
                </c:pt>
                <c:pt idx="24368">
                  <c:v>121.84</c:v>
                </c:pt>
                <c:pt idx="24369">
                  <c:v>121.845</c:v>
                </c:pt>
                <c:pt idx="24370">
                  <c:v>121.85</c:v>
                </c:pt>
                <c:pt idx="24371">
                  <c:v>121.855</c:v>
                </c:pt>
                <c:pt idx="24372">
                  <c:v>121.86</c:v>
                </c:pt>
                <c:pt idx="24373">
                  <c:v>121.86499999999999</c:v>
                </c:pt>
                <c:pt idx="24374">
                  <c:v>121.87</c:v>
                </c:pt>
                <c:pt idx="24375">
                  <c:v>121.875</c:v>
                </c:pt>
                <c:pt idx="24376">
                  <c:v>121.88</c:v>
                </c:pt>
                <c:pt idx="24377">
                  <c:v>121.88500000000001</c:v>
                </c:pt>
                <c:pt idx="24378">
                  <c:v>121.89</c:v>
                </c:pt>
                <c:pt idx="24379">
                  <c:v>121.895</c:v>
                </c:pt>
                <c:pt idx="24380">
                  <c:v>121.9</c:v>
                </c:pt>
                <c:pt idx="24381">
                  <c:v>121.905</c:v>
                </c:pt>
                <c:pt idx="24382">
                  <c:v>121.91</c:v>
                </c:pt>
                <c:pt idx="24383">
                  <c:v>121.91500000000001</c:v>
                </c:pt>
                <c:pt idx="24384">
                  <c:v>121.92</c:v>
                </c:pt>
                <c:pt idx="24385">
                  <c:v>121.925</c:v>
                </c:pt>
                <c:pt idx="24386">
                  <c:v>121.93</c:v>
                </c:pt>
                <c:pt idx="24387">
                  <c:v>121.935</c:v>
                </c:pt>
                <c:pt idx="24388">
                  <c:v>121.94</c:v>
                </c:pt>
                <c:pt idx="24389">
                  <c:v>121.94499999999999</c:v>
                </c:pt>
                <c:pt idx="24390">
                  <c:v>121.95</c:v>
                </c:pt>
                <c:pt idx="24391">
                  <c:v>121.955</c:v>
                </c:pt>
                <c:pt idx="24392">
                  <c:v>121.96</c:v>
                </c:pt>
                <c:pt idx="24393">
                  <c:v>121.965</c:v>
                </c:pt>
                <c:pt idx="24394">
                  <c:v>121.97</c:v>
                </c:pt>
                <c:pt idx="24395">
                  <c:v>121.97499999999999</c:v>
                </c:pt>
                <c:pt idx="24396">
                  <c:v>121.98</c:v>
                </c:pt>
                <c:pt idx="24397">
                  <c:v>121.985</c:v>
                </c:pt>
                <c:pt idx="24398">
                  <c:v>121.99</c:v>
                </c:pt>
                <c:pt idx="24399">
                  <c:v>121.995</c:v>
                </c:pt>
                <c:pt idx="24400">
                  <c:v>122</c:v>
                </c:pt>
                <c:pt idx="24401">
                  <c:v>122.005</c:v>
                </c:pt>
                <c:pt idx="24402">
                  <c:v>122.01</c:v>
                </c:pt>
                <c:pt idx="24403">
                  <c:v>122.015</c:v>
                </c:pt>
                <c:pt idx="24404">
                  <c:v>122.02</c:v>
                </c:pt>
                <c:pt idx="24405">
                  <c:v>122.02500000000001</c:v>
                </c:pt>
                <c:pt idx="24406">
                  <c:v>122.03</c:v>
                </c:pt>
                <c:pt idx="24407">
                  <c:v>122.035</c:v>
                </c:pt>
                <c:pt idx="24408">
                  <c:v>122.04</c:v>
                </c:pt>
                <c:pt idx="24409">
                  <c:v>122.045</c:v>
                </c:pt>
                <c:pt idx="24410">
                  <c:v>122.05</c:v>
                </c:pt>
                <c:pt idx="24411">
                  <c:v>122.05500000000001</c:v>
                </c:pt>
                <c:pt idx="24412">
                  <c:v>122.06</c:v>
                </c:pt>
                <c:pt idx="24413">
                  <c:v>122.065</c:v>
                </c:pt>
                <c:pt idx="24414">
                  <c:v>122.07</c:v>
                </c:pt>
                <c:pt idx="24415">
                  <c:v>122.075</c:v>
                </c:pt>
                <c:pt idx="24416">
                  <c:v>122.08</c:v>
                </c:pt>
                <c:pt idx="24417">
                  <c:v>122.08499999999999</c:v>
                </c:pt>
                <c:pt idx="24418">
                  <c:v>122.09</c:v>
                </c:pt>
                <c:pt idx="24419">
                  <c:v>122.095</c:v>
                </c:pt>
                <c:pt idx="24420">
                  <c:v>122.1</c:v>
                </c:pt>
                <c:pt idx="24421">
                  <c:v>122.105</c:v>
                </c:pt>
                <c:pt idx="24422">
                  <c:v>122.11</c:v>
                </c:pt>
                <c:pt idx="24423">
                  <c:v>122.11499999999999</c:v>
                </c:pt>
                <c:pt idx="24424">
                  <c:v>122.12</c:v>
                </c:pt>
                <c:pt idx="24425">
                  <c:v>122.125</c:v>
                </c:pt>
                <c:pt idx="24426">
                  <c:v>122.13</c:v>
                </c:pt>
                <c:pt idx="24427">
                  <c:v>122.13500000000001</c:v>
                </c:pt>
                <c:pt idx="24428">
                  <c:v>122.14</c:v>
                </c:pt>
                <c:pt idx="24429">
                  <c:v>122.145</c:v>
                </c:pt>
                <c:pt idx="24430">
                  <c:v>122.15</c:v>
                </c:pt>
                <c:pt idx="24431">
                  <c:v>122.155</c:v>
                </c:pt>
                <c:pt idx="24432">
                  <c:v>122.16</c:v>
                </c:pt>
                <c:pt idx="24433">
                  <c:v>122.16500000000001</c:v>
                </c:pt>
                <c:pt idx="24434">
                  <c:v>122.17</c:v>
                </c:pt>
                <c:pt idx="24435">
                  <c:v>122.175</c:v>
                </c:pt>
                <c:pt idx="24436">
                  <c:v>122.18</c:v>
                </c:pt>
                <c:pt idx="24437">
                  <c:v>122.185</c:v>
                </c:pt>
                <c:pt idx="24438">
                  <c:v>122.19</c:v>
                </c:pt>
                <c:pt idx="24439">
                  <c:v>122.19499999999999</c:v>
                </c:pt>
                <c:pt idx="24440">
                  <c:v>122.2</c:v>
                </c:pt>
                <c:pt idx="24441">
                  <c:v>122.205</c:v>
                </c:pt>
                <c:pt idx="24442">
                  <c:v>122.21</c:v>
                </c:pt>
                <c:pt idx="24443">
                  <c:v>122.215</c:v>
                </c:pt>
                <c:pt idx="24444">
                  <c:v>122.22</c:v>
                </c:pt>
                <c:pt idx="24445">
                  <c:v>122.22499999999999</c:v>
                </c:pt>
                <c:pt idx="24446">
                  <c:v>122.23</c:v>
                </c:pt>
                <c:pt idx="24447">
                  <c:v>122.235</c:v>
                </c:pt>
                <c:pt idx="24448">
                  <c:v>122.24</c:v>
                </c:pt>
                <c:pt idx="24449">
                  <c:v>122.245</c:v>
                </c:pt>
                <c:pt idx="24450">
                  <c:v>122.25</c:v>
                </c:pt>
                <c:pt idx="24451">
                  <c:v>122.255</c:v>
                </c:pt>
                <c:pt idx="24452">
                  <c:v>122.26</c:v>
                </c:pt>
                <c:pt idx="24453">
                  <c:v>122.265</c:v>
                </c:pt>
                <c:pt idx="24454">
                  <c:v>122.27</c:v>
                </c:pt>
                <c:pt idx="24455">
                  <c:v>122.27500000000001</c:v>
                </c:pt>
                <c:pt idx="24456">
                  <c:v>122.28</c:v>
                </c:pt>
                <c:pt idx="24457">
                  <c:v>122.285</c:v>
                </c:pt>
                <c:pt idx="24458">
                  <c:v>122.29</c:v>
                </c:pt>
                <c:pt idx="24459">
                  <c:v>122.295</c:v>
                </c:pt>
                <c:pt idx="24460">
                  <c:v>122.3</c:v>
                </c:pt>
                <c:pt idx="24461">
                  <c:v>122.30500000000001</c:v>
                </c:pt>
                <c:pt idx="24462">
                  <c:v>122.31</c:v>
                </c:pt>
                <c:pt idx="24463">
                  <c:v>122.315</c:v>
                </c:pt>
                <c:pt idx="24464">
                  <c:v>122.32</c:v>
                </c:pt>
                <c:pt idx="24465">
                  <c:v>122.325</c:v>
                </c:pt>
                <c:pt idx="24466">
                  <c:v>122.33</c:v>
                </c:pt>
                <c:pt idx="24467">
                  <c:v>122.33499999999999</c:v>
                </c:pt>
                <c:pt idx="24468">
                  <c:v>122.34</c:v>
                </c:pt>
                <c:pt idx="24469">
                  <c:v>122.345</c:v>
                </c:pt>
                <c:pt idx="24470">
                  <c:v>122.35</c:v>
                </c:pt>
                <c:pt idx="24471">
                  <c:v>122.355</c:v>
                </c:pt>
                <c:pt idx="24472">
                  <c:v>122.36</c:v>
                </c:pt>
                <c:pt idx="24473">
                  <c:v>122.36499999999999</c:v>
                </c:pt>
                <c:pt idx="24474">
                  <c:v>122.37</c:v>
                </c:pt>
                <c:pt idx="24475">
                  <c:v>122.375</c:v>
                </c:pt>
                <c:pt idx="24476">
                  <c:v>122.38</c:v>
                </c:pt>
                <c:pt idx="24477">
                  <c:v>122.38500000000001</c:v>
                </c:pt>
                <c:pt idx="24478">
                  <c:v>122.39</c:v>
                </c:pt>
                <c:pt idx="24479">
                  <c:v>122.395</c:v>
                </c:pt>
                <c:pt idx="24480">
                  <c:v>122.4</c:v>
                </c:pt>
                <c:pt idx="24481">
                  <c:v>122.405</c:v>
                </c:pt>
                <c:pt idx="24482">
                  <c:v>122.41</c:v>
                </c:pt>
                <c:pt idx="24483">
                  <c:v>122.41500000000001</c:v>
                </c:pt>
                <c:pt idx="24484">
                  <c:v>122.42</c:v>
                </c:pt>
                <c:pt idx="24485">
                  <c:v>122.425</c:v>
                </c:pt>
                <c:pt idx="24486">
                  <c:v>122.43</c:v>
                </c:pt>
                <c:pt idx="24487">
                  <c:v>122.435</c:v>
                </c:pt>
                <c:pt idx="24488">
                  <c:v>122.44</c:v>
                </c:pt>
                <c:pt idx="24489">
                  <c:v>122.44499999999999</c:v>
                </c:pt>
                <c:pt idx="24490">
                  <c:v>122.45</c:v>
                </c:pt>
                <c:pt idx="24491">
                  <c:v>122.455</c:v>
                </c:pt>
                <c:pt idx="24492">
                  <c:v>122.46</c:v>
                </c:pt>
                <c:pt idx="24493">
                  <c:v>122.465</c:v>
                </c:pt>
                <c:pt idx="24494">
                  <c:v>122.47</c:v>
                </c:pt>
                <c:pt idx="24495">
                  <c:v>122.47499999999999</c:v>
                </c:pt>
                <c:pt idx="24496">
                  <c:v>122.48</c:v>
                </c:pt>
                <c:pt idx="24497">
                  <c:v>122.485</c:v>
                </c:pt>
                <c:pt idx="24498">
                  <c:v>122.49</c:v>
                </c:pt>
                <c:pt idx="24499">
                  <c:v>122.495</c:v>
                </c:pt>
                <c:pt idx="24500">
                  <c:v>122.5</c:v>
                </c:pt>
                <c:pt idx="24501">
                  <c:v>122.505</c:v>
                </c:pt>
                <c:pt idx="24502">
                  <c:v>122.51</c:v>
                </c:pt>
                <c:pt idx="24503">
                  <c:v>122.515</c:v>
                </c:pt>
                <c:pt idx="24504">
                  <c:v>122.52</c:v>
                </c:pt>
                <c:pt idx="24505">
                  <c:v>122.52500000000001</c:v>
                </c:pt>
                <c:pt idx="24506">
                  <c:v>122.53</c:v>
                </c:pt>
                <c:pt idx="24507">
                  <c:v>122.535</c:v>
                </c:pt>
                <c:pt idx="24508">
                  <c:v>122.54</c:v>
                </c:pt>
                <c:pt idx="24509">
                  <c:v>122.545</c:v>
                </c:pt>
                <c:pt idx="24510">
                  <c:v>122.55</c:v>
                </c:pt>
                <c:pt idx="24511">
                  <c:v>122.55500000000001</c:v>
                </c:pt>
                <c:pt idx="24512">
                  <c:v>122.56</c:v>
                </c:pt>
                <c:pt idx="24513">
                  <c:v>122.565</c:v>
                </c:pt>
                <c:pt idx="24514">
                  <c:v>122.57</c:v>
                </c:pt>
                <c:pt idx="24515">
                  <c:v>122.575</c:v>
                </c:pt>
                <c:pt idx="24516">
                  <c:v>122.58</c:v>
                </c:pt>
                <c:pt idx="24517">
                  <c:v>122.58499999999999</c:v>
                </c:pt>
                <c:pt idx="24518">
                  <c:v>122.59</c:v>
                </c:pt>
                <c:pt idx="24519">
                  <c:v>122.595</c:v>
                </c:pt>
                <c:pt idx="24520">
                  <c:v>122.6</c:v>
                </c:pt>
                <c:pt idx="24521">
                  <c:v>122.605</c:v>
                </c:pt>
                <c:pt idx="24522">
                  <c:v>122.61</c:v>
                </c:pt>
                <c:pt idx="24523">
                  <c:v>122.61499999999999</c:v>
                </c:pt>
                <c:pt idx="24524">
                  <c:v>122.62</c:v>
                </c:pt>
                <c:pt idx="24525">
                  <c:v>122.625</c:v>
                </c:pt>
                <c:pt idx="24526">
                  <c:v>122.63</c:v>
                </c:pt>
                <c:pt idx="24527">
                  <c:v>122.63500000000001</c:v>
                </c:pt>
                <c:pt idx="24528">
                  <c:v>122.64</c:v>
                </c:pt>
                <c:pt idx="24529">
                  <c:v>122.645</c:v>
                </c:pt>
                <c:pt idx="24530">
                  <c:v>122.65</c:v>
                </c:pt>
                <c:pt idx="24531">
                  <c:v>122.655</c:v>
                </c:pt>
                <c:pt idx="24532">
                  <c:v>122.66</c:v>
                </c:pt>
                <c:pt idx="24533">
                  <c:v>122.66500000000001</c:v>
                </c:pt>
                <c:pt idx="24534">
                  <c:v>122.67</c:v>
                </c:pt>
                <c:pt idx="24535">
                  <c:v>122.675</c:v>
                </c:pt>
                <c:pt idx="24536">
                  <c:v>122.68</c:v>
                </c:pt>
                <c:pt idx="24537">
                  <c:v>122.685</c:v>
                </c:pt>
                <c:pt idx="24538">
                  <c:v>122.69</c:v>
                </c:pt>
                <c:pt idx="24539">
                  <c:v>122.69499999999999</c:v>
                </c:pt>
                <c:pt idx="24540">
                  <c:v>122.7</c:v>
                </c:pt>
                <c:pt idx="24541">
                  <c:v>122.705</c:v>
                </c:pt>
                <c:pt idx="24542">
                  <c:v>122.71</c:v>
                </c:pt>
                <c:pt idx="24543">
                  <c:v>122.715</c:v>
                </c:pt>
                <c:pt idx="24544">
                  <c:v>122.72</c:v>
                </c:pt>
                <c:pt idx="24545">
                  <c:v>122.72499999999999</c:v>
                </c:pt>
                <c:pt idx="24546">
                  <c:v>122.73</c:v>
                </c:pt>
                <c:pt idx="24547">
                  <c:v>122.735</c:v>
                </c:pt>
                <c:pt idx="24548">
                  <c:v>122.74</c:v>
                </c:pt>
                <c:pt idx="24549">
                  <c:v>122.745</c:v>
                </c:pt>
                <c:pt idx="24550">
                  <c:v>122.75</c:v>
                </c:pt>
                <c:pt idx="24551">
                  <c:v>122.755</c:v>
                </c:pt>
                <c:pt idx="24552">
                  <c:v>122.76</c:v>
                </c:pt>
                <c:pt idx="24553">
                  <c:v>122.765</c:v>
                </c:pt>
                <c:pt idx="24554">
                  <c:v>122.77</c:v>
                </c:pt>
                <c:pt idx="24555">
                  <c:v>122.77500000000001</c:v>
                </c:pt>
                <c:pt idx="24556">
                  <c:v>122.78</c:v>
                </c:pt>
                <c:pt idx="24557">
                  <c:v>122.785</c:v>
                </c:pt>
                <c:pt idx="24558">
                  <c:v>122.79</c:v>
                </c:pt>
                <c:pt idx="24559">
                  <c:v>122.795</c:v>
                </c:pt>
                <c:pt idx="24560">
                  <c:v>122.8</c:v>
                </c:pt>
                <c:pt idx="24561">
                  <c:v>122.80500000000001</c:v>
                </c:pt>
                <c:pt idx="24562">
                  <c:v>122.81</c:v>
                </c:pt>
                <c:pt idx="24563">
                  <c:v>122.815</c:v>
                </c:pt>
                <c:pt idx="24564">
                  <c:v>122.82</c:v>
                </c:pt>
                <c:pt idx="24565">
                  <c:v>122.825</c:v>
                </c:pt>
                <c:pt idx="24566">
                  <c:v>122.83</c:v>
                </c:pt>
                <c:pt idx="24567">
                  <c:v>122.83499999999999</c:v>
                </c:pt>
                <c:pt idx="24568">
                  <c:v>122.84</c:v>
                </c:pt>
                <c:pt idx="24569">
                  <c:v>122.845</c:v>
                </c:pt>
                <c:pt idx="24570">
                  <c:v>122.85</c:v>
                </c:pt>
                <c:pt idx="24571">
                  <c:v>122.855</c:v>
                </c:pt>
                <c:pt idx="24572">
                  <c:v>122.86</c:v>
                </c:pt>
                <c:pt idx="24573">
                  <c:v>122.86499999999999</c:v>
                </c:pt>
                <c:pt idx="24574">
                  <c:v>122.87</c:v>
                </c:pt>
                <c:pt idx="24575">
                  <c:v>122.875</c:v>
                </c:pt>
                <c:pt idx="24576">
                  <c:v>122.88</c:v>
                </c:pt>
                <c:pt idx="24577">
                  <c:v>122.88500000000001</c:v>
                </c:pt>
                <c:pt idx="24578">
                  <c:v>122.89</c:v>
                </c:pt>
                <c:pt idx="24579">
                  <c:v>122.895</c:v>
                </c:pt>
                <c:pt idx="24580">
                  <c:v>122.9</c:v>
                </c:pt>
                <c:pt idx="24581">
                  <c:v>122.905</c:v>
                </c:pt>
                <c:pt idx="24582">
                  <c:v>122.91</c:v>
                </c:pt>
                <c:pt idx="24583">
                  <c:v>122.91500000000001</c:v>
                </c:pt>
                <c:pt idx="24584">
                  <c:v>122.92</c:v>
                </c:pt>
                <c:pt idx="24585">
                  <c:v>122.925</c:v>
                </c:pt>
                <c:pt idx="24586">
                  <c:v>122.93</c:v>
                </c:pt>
                <c:pt idx="24587">
                  <c:v>122.935</c:v>
                </c:pt>
                <c:pt idx="24588">
                  <c:v>122.94</c:v>
                </c:pt>
                <c:pt idx="24589">
                  <c:v>122.94499999999999</c:v>
                </c:pt>
                <c:pt idx="24590">
                  <c:v>122.95</c:v>
                </c:pt>
                <c:pt idx="24591">
                  <c:v>122.955</c:v>
                </c:pt>
                <c:pt idx="24592">
                  <c:v>122.96</c:v>
                </c:pt>
                <c:pt idx="24593">
                  <c:v>122.965</c:v>
                </c:pt>
                <c:pt idx="24594">
                  <c:v>122.97</c:v>
                </c:pt>
                <c:pt idx="24595">
                  <c:v>122.97499999999999</c:v>
                </c:pt>
                <c:pt idx="24596">
                  <c:v>122.98</c:v>
                </c:pt>
                <c:pt idx="24597">
                  <c:v>122.985</c:v>
                </c:pt>
                <c:pt idx="24598">
                  <c:v>122.99</c:v>
                </c:pt>
                <c:pt idx="24599">
                  <c:v>122.995</c:v>
                </c:pt>
                <c:pt idx="24600">
                  <c:v>123</c:v>
                </c:pt>
                <c:pt idx="24601">
                  <c:v>123.005</c:v>
                </c:pt>
                <c:pt idx="24602">
                  <c:v>123.01</c:v>
                </c:pt>
                <c:pt idx="24603">
                  <c:v>123.015</c:v>
                </c:pt>
                <c:pt idx="24604">
                  <c:v>123.02</c:v>
                </c:pt>
                <c:pt idx="24605">
                  <c:v>123.02500000000001</c:v>
                </c:pt>
                <c:pt idx="24606">
                  <c:v>123.03</c:v>
                </c:pt>
                <c:pt idx="24607">
                  <c:v>123.035</c:v>
                </c:pt>
                <c:pt idx="24608">
                  <c:v>123.04</c:v>
                </c:pt>
                <c:pt idx="24609">
                  <c:v>123.045</c:v>
                </c:pt>
                <c:pt idx="24610">
                  <c:v>123.05</c:v>
                </c:pt>
                <c:pt idx="24611">
                  <c:v>123.05500000000001</c:v>
                </c:pt>
                <c:pt idx="24612">
                  <c:v>123.06</c:v>
                </c:pt>
                <c:pt idx="24613">
                  <c:v>123.065</c:v>
                </c:pt>
                <c:pt idx="24614">
                  <c:v>123.07</c:v>
                </c:pt>
                <c:pt idx="24615">
                  <c:v>123.075</c:v>
                </c:pt>
                <c:pt idx="24616">
                  <c:v>123.08</c:v>
                </c:pt>
                <c:pt idx="24617">
                  <c:v>123.08499999999999</c:v>
                </c:pt>
                <c:pt idx="24618">
                  <c:v>123.09</c:v>
                </c:pt>
                <c:pt idx="24619">
                  <c:v>123.095</c:v>
                </c:pt>
                <c:pt idx="24620">
                  <c:v>123.1</c:v>
                </c:pt>
                <c:pt idx="24621">
                  <c:v>123.105</c:v>
                </c:pt>
                <c:pt idx="24622">
                  <c:v>123.11</c:v>
                </c:pt>
                <c:pt idx="24623">
                  <c:v>123.11499999999999</c:v>
                </c:pt>
                <c:pt idx="24624">
                  <c:v>123.12</c:v>
                </c:pt>
                <c:pt idx="24625">
                  <c:v>123.125</c:v>
                </c:pt>
                <c:pt idx="24626">
                  <c:v>123.13</c:v>
                </c:pt>
                <c:pt idx="24627">
                  <c:v>123.13500000000001</c:v>
                </c:pt>
                <c:pt idx="24628">
                  <c:v>123.14</c:v>
                </c:pt>
                <c:pt idx="24629">
                  <c:v>123.145</c:v>
                </c:pt>
                <c:pt idx="24630">
                  <c:v>123.15</c:v>
                </c:pt>
                <c:pt idx="24631">
                  <c:v>123.155</c:v>
                </c:pt>
                <c:pt idx="24632">
                  <c:v>123.16</c:v>
                </c:pt>
                <c:pt idx="24633">
                  <c:v>123.16500000000001</c:v>
                </c:pt>
                <c:pt idx="24634">
                  <c:v>123.17</c:v>
                </c:pt>
                <c:pt idx="24635">
                  <c:v>123.175</c:v>
                </c:pt>
                <c:pt idx="24636">
                  <c:v>123.18</c:v>
                </c:pt>
                <c:pt idx="24637">
                  <c:v>123.185</c:v>
                </c:pt>
                <c:pt idx="24638">
                  <c:v>123.19</c:v>
                </c:pt>
                <c:pt idx="24639">
                  <c:v>123.19499999999999</c:v>
                </c:pt>
                <c:pt idx="24640">
                  <c:v>123.2</c:v>
                </c:pt>
                <c:pt idx="24641">
                  <c:v>123.205</c:v>
                </c:pt>
                <c:pt idx="24642">
                  <c:v>123.21</c:v>
                </c:pt>
                <c:pt idx="24643">
                  <c:v>123.215</c:v>
                </c:pt>
                <c:pt idx="24644">
                  <c:v>123.22</c:v>
                </c:pt>
                <c:pt idx="24645">
                  <c:v>123.22499999999999</c:v>
                </c:pt>
                <c:pt idx="24646">
                  <c:v>123.23</c:v>
                </c:pt>
                <c:pt idx="24647">
                  <c:v>123.235</c:v>
                </c:pt>
                <c:pt idx="24648">
                  <c:v>123.24</c:v>
                </c:pt>
                <c:pt idx="24649">
                  <c:v>123.245</c:v>
                </c:pt>
                <c:pt idx="24650">
                  <c:v>123.25</c:v>
                </c:pt>
                <c:pt idx="24651">
                  <c:v>123.255</c:v>
                </c:pt>
                <c:pt idx="24652">
                  <c:v>123.26</c:v>
                </c:pt>
                <c:pt idx="24653">
                  <c:v>123.265</c:v>
                </c:pt>
                <c:pt idx="24654">
                  <c:v>123.27</c:v>
                </c:pt>
                <c:pt idx="24655">
                  <c:v>123.27500000000001</c:v>
                </c:pt>
                <c:pt idx="24656">
                  <c:v>123.28</c:v>
                </c:pt>
                <c:pt idx="24657">
                  <c:v>123.285</c:v>
                </c:pt>
                <c:pt idx="24658">
                  <c:v>123.29</c:v>
                </c:pt>
                <c:pt idx="24659">
                  <c:v>123.295</c:v>
                </c:pt>
                <c:pt idx="24660">
                  <c:v>123.3</c:v>
                </c:pt>
                <c:pt idx="24661">
                  <c:v>123.30500000000001</c:v>
                </c:pt>
                <c:pt idx="24662">
                  <c:v>123.31</c:v>
                </c:pt>
                <c:pt idx="24663">
                  <c:v>123.315</c:v>
                </c:pt>
                <c:pt idx="24664">
                  <c:v>123.32</c:v>
                </c:pt>
                <c:pt idx="24665">
                  <c:v>123.325</c:v>
                </c:pt>
                <c:pt idx="24666">
                  <c:v>123.33</c:v>
                </c:pt>
                <c:pt idx="24667">
                  <c:v>123.33499999999999</c:v>
                </c:pt>
                <c:pt idx="24668">
                  <c:v>123.34</c:v>
                </c:pt>
                <c:pt idx="24669">
                  <c:v>123.345</c:v>
                </c:pt>
                <c:pt idx="24670">
                  <c:v>123.35</c:v>
                </c:pt>
                <c:pt idx="24671">
                  <c:v>123.355</c:v>
                </c:pt>
                <c:pt idx="24672">
                  <c:v>123.36</c:v>
                </c:pt>
                <c:pt idx="24673">
                  <c:v>123.36499999999999</c:v>
                </c:pt>
                <c:pt idx="24674">
                  <c:v>123.37</c:v>
                </c:pt>
                <c:pt idx="24675">
                  <c:v>123.375</c:v>
                </c:pt>
                <c:pt idx="24676">
                  <c:v>123.38</c:v>
                </c:pt>
                <c:pt idx="24677">
                  <c:v>123.38500000000001</c:v>
                </c:pt>
                <c:pt idx="24678">
                  <c:v>123.39</c:v>
                </c:pt>
                <c:pt idx="24679">
                  <c:v>123.395</c:v>
                </c:pt>
                <c:pt idx="24680">
                  <c:v>123.4</c:v>
                </c:pt>
                <c:pt idx="24681">
                  <c:v>123.405</c:v>
                </c:pt>
                <c:pt idx="24682">
                  <c:v>123.41</c:v>
                </c:pt>
                <c:pt idx="24683">
                  <c:v>123.41500000000001</c:v>
                </c:pt>
                <c:pt idx="24684">
                  <c:v>123.42</c:v>
                </c:pt>
                <c:pt idx="24685">
                  <c:v>123.425</c:v>
                </c:pt>
                <c:pt idx="24686">
                  <c:v>123.43</c:v>
                </c:pt>
                <c:pt idx="24687">
                  <c:v>123.435</c:v>
                </c:pt>
                <c:pt idx="24688">
                  <c:v>123.44</c:v>
                </c:pt>
                <c:pt idx="24689">
                  <c:v>123.44499999999999</c:v>
                </c:pt>
                <c:pt idx="24690">
                  <c:v>123.45</c:v>
                </c:pt>
                <c:pt idx="24691">
                  <c:v>123.455</c:v>
                </c:pt>
                <c:pt idx="24692">
                  <c:v>123.46</c:v>
                </c:pt>
                <c:pt idx="24693">
                  <c:v>123.465</c:v>
                </c:pt>
                <c:pt idx="24694">
                  <c:v>123.47</c:v>
                </c:pt>
                <c:pt idx="24695">
                  <c:v>123.47499999999999</c:v>
                </c:pt>
                <c:pt idx="24696">
                  <c:v>123.48</c:v>
                </c:pt>
                <c:pt idx="24697">
                  <c:v>123.485</c:v>
                </c:pt>
                <c:pt idx="24698">
                  <c:v>123.49</c:v>
                </c:pt>
                <c:pt idx="24699">
                  <c:v>123.495</c:v>
                </c:pt>
                <c:pt idx="24700">
                  <c:v>123.5</c:v>
                </c:pt>
                <c:pt idx="24701">
                  <c:v>123.505</c:v>
                </c:pt>
                <c:pt idx="24702">
                  <c:v>123.51</c:v>
                </c:pt>
                <c:pt idx="24703">
                  <c:v>123.515</c:v>
                </c:pt>
                <c:pt idx="24704">
                  <c:v>123.52</c:v>
                </c:pt>
                <c:pt idx="24705">
                  <c:v>123.52500000000001</c:v>
                </c:pt>
                <c:pt idx="24706">
                  <c:v>123.53</c:v>
                </c:pt>
                <c:pt idx="24707">
                  <c:v>123.535</c:v>
                </c:pt>
                <c:pt idx="24708">
                  <c:v>123.54</c:v>
                </c:pt>
                <c:pt idx="24709">
                  <c:v>123.545</c:v>
                </c:pt>
                <c:pt idx="24710">
                  <c:v>123.55</c:v>
                </c:pt>
                <c:pt idx="24711">
                  <c:v>123.55500000000001</c:v>
                </c:pt>
                <c:pt idx="24712">
                  <c:v>123.56</c:v>
                </c:pt>
                <c:pt idx="24713">
                  <c:v>123.565</c:v>
                </c:pt>
                <c:pt idx="24714">
                  <c:v>123.57</c:v>
                </c:pt>
                <c:pt idx="24715">
                  <c:v>123.575</c:v>
                </c:pt>
                <c:pt idx="24716">
                  <c:v>123.58</c:v>
                </c:pt>
                <c:pt idx="24717">
                  <c:v>123.58499999999999</c:v>
                </c:pt>
                <c:pt idx="24718">
                  <c:v>123.59</c:v>
                </c:pt>
                <c:pt idx="24719">
                  <c:v>123.595</c:v>
                </c:pt>
                <c:pt idx="24720">
                  <c:v>123.6</c:v>
                </c:pt>
                <c:pt idx="24721">
                  <c:v>123.605</c:v>
                </c:pt>
                <c:pt idx="24722">
                  <c:v>123.61</c:v>
                </c:pt>
                <c:pt idx="24723">
                  <c:v>123.61499999999999</c:v>
                </c:pt>
                <c:pt idx="24724">
                  <c:v>123.62</c:v>
                </c:pt>
                <c:pt idx="24725">
                  <c:v>123.625</c:v>
                </c:pt>
                <c:pt idx="24726">
                  <c:v>123.63</c:v>
                </c:pt>
                <c:pt idx="24727">
                  <c:v>123.63500000000001</c:v>
                </c:pt>
                <c:pt idx="24728">
                  <c:v>123.64</c:v>
                </c:pt>
                <c:pt idx="24729">
                  <c:v>123.645</c:v>
                </c:pt>
                <c:pt idx="24730">
                  <c:v>123.65</c:v>
                </c:pt>
                <c:pt idx="24731">
                  <c:v>123.655</c:v>
                </c:pt>
                <c:pt idx="24732">
                  <c:v>123.66</c:v>
                </c:pt>
                <c:pt idx="24733">
                  <c:v>123.66500000000001</c:v>
                </c:pt>
                <c:pt idx="24734">
                  <c:v>123.67</c:v>
                </c:pt>
                <c:pt idx="24735">
                  <c:v>123.675</c:v>
                </c:pt>
                <c:pt idx="24736">
                  <c:v>123.68</c:v>
                </c:pt>
                <c:pt idx="24737">
                  <c:v>123.685</c:v>
                </c:pt>
                <c:pt idx="24738">
                  <c:v>123.69</c:v>
                </c:pt>
                <c:pt idx="24739">
                  <c:v>123.69499999999999</c:v>
                </c:pt>
                <c:pt idx="24740">
                  <c:v>123.7</c:v>
                </c:pt>
                <c:pt idx="24741">
                  <c:v>123.705</c:v>
                </c:pt>
                <c:pt idx="24742">
                  <c:v>123.71</c:v>
                </c:pt>
                <c:pt idx="24743">
                  <c:v>123.715</c:v>
                </c:pt>
                <c:pt idx="24744">
                  <c:v>123.72</c:v>
                </c:pt>
                <c:pt idx="24745">
                  <c:v>123.72499999999999</c:v>
                </c:pt>
                <c:pt idx="24746">
                  <c:v>123.73</c:v>
                </c:pt>
                <c:pt idx="24747">
                  <c:v>123.735</c:v>
                </c:pt>
                <c:pt idx="24748">
                  <c:v>123.74</c:v>
                </c:pt>
                <c:pt idx="24749">
                  <c:v>123.745</c:v>
                </c:pt>
                <c:pt idx="24750">
                  <c:v>123.75</c:v>
                </c:pt>
                <c:pt idx="24751">
                  <c:v>123.755</c:v>
                </c:pt>
                <c:pt idx="24752">
                  <c:v>123.76</c:v>
                </c:pt>
                <c:pt idx="24753">
                  <c:v>123.765</c:v>
                </c:pt>
                <c:pt idx="24754">
                  <c:v>123.77</c:v>
                </c:pt>
                <c:pt idx="24755">
                  <c:v>123.77500000000001</c:v>
                </c:pt>
                <c:pt idx="24756">
                  <c:v>123.78</c:v>
                </c:pt>
                <c:pt idx="24757">
                  <c:v>123.785</c:v>
                </c:pt>
                <c:pt idx="24758">
                  <c:v>123.79</c:v>
                </c:pt>
                <c:pt idx="24759">
                  <c:v>123.795</c:v>
                </c:pt>
                <c:pt idx="24760">
                  <c:v>123.8</c:v>
                </c:pt>
                <c:pt idx="24761">
                  <c:v>123.80500000000001</c:v>
                </c:pt>
                <c:pt idx="24762">
                  <c:v>123.81</c:v>
                </c:pt>
                <c:pt idx="24763">
                  <c:v>123.815</c:v>
                </c:pt>
                <c:pt idx="24764">
                  <c:v>123.82</c:v>
                </c:pt>
                <c:pt idx="24765">
                  <c:v>123.825</c:v>
                </c:pt>
                <c:pt idx="24766">
                  <c:v>123.83</c:v>
                </c:pt>
                <c:pt idx="24767">
                  <c:v>123.83499999999999</c:v>
                </c:pt>
                <c:pt idx="24768">
                  <c:v>123.84</c:v>
                </c:pt>
                <c:pt idx="24769">
                  <c:v>123.845</c:v>
                </c:pt>
                <c:pt idx="24770">
                  <c:v>123.85</c:v>
                </c:pt>
                <c:pt idx="24771">
                  <c:v>123.855</c:v>
                </c:pt>
                <c:pt idx="24772">
                  <c:v>123.86</c:v>
                </c:pt>
                <c:pt idx="24773">
                  <c:v>123.86499999999999</c:v>
                </c:pt>
                <c:pt idx="24774">
                  <c:v>123.87</c:v>
                </c:pt>
                <c:pt idx="24775">
                  <c:v>123.875</c:v>
                </c:pt>
                <c:pt idx="24776">
                  <c:v>123.88</c:v>
                </c:pt>
                <c:pt idx="24777">
                  <c:v>123.88500000000001</c:v>
                </c:pt>
                <c:pt idx="24778">
                  <c:v>123.89</c:v>
                </c:pt>
                <c:pt idx="24779">
                  <c:v>123.895</c:v>
                </c:pt>
                <c:pt idx="24780">
                  <c:v>123.9</c:v>
                </c:pt>
                <c:pt idx="24781">
                  <c:v>123.905</c:v>
                </c:pt>
                <c:pt idx="24782">
                  <c:v>123.91</c:v>
                </c:pt>
                <c:pt idx="24783">
                  <c:v>123.91500000000001</c:v>
                </c:pt>
                <c:pt idx="24784">
                  <c:v>123.92</c:v>
                </c:pt>
                <c:pt idx="24785">
                  <c:v>123.925</c:v>
                </c:pt>
                <c:pt idx="24786">
                  <c:v>123.93</c:v>
                </c:pt>
                <c:pt idx="24787">
                  <c:v>123.935</c:v>
                </c:pt>
                <c:pt idx="24788">
                  <c:v>123.94</c:v>
                </c:pt>
                <c:pt idx="24789">
                  <c:v>123.94499999999999</c:v>
                </c:pt>
                <c:pt idx="24790">
                  <c:v>123.95</c:v>
                </c:pt>
                <c:pt idx="24791">
                  <c:v>123.955</c:v>
                </c:pt>
                <c:pt idx="24792">
                  <c:v>123.96</c:v>
                </c:pt>
                <c:pt idx="24793">
                  <c:v>123.965</c:v>
                </c:pt>
                <c:pt idx="24794">
                  <c:v>123.97</c:v>
                </c:pt>
                <c:pt idx="24795">
                  <c:v>123.97499999999999</c:v>
                </c:pt>
                <c:pt idx="24796">
                  <c:v>123.98</c:v>
                </c:pt>
                <c:pt idx="24797">
                  <c:v>123.985</c:v>
                </c:pt>
                <c:pt idx="24798">
                  <c:v>123.99</c:v>
                </c:pt>
                <c:pt idx="24799">
                  <c:v>123.995</c:v>
                </c:pt>
                <c:pt idx="24800">
                  <c:v>124</c:v>
                </c:pt>
                <c:pt idx="24801">
                  <c:v>124.005</c:v>
                </c:pt>
                <c:pt idx="24802">
                  <c:v>124.01</c:v>
                </c:pt>
                <c:pt idx="24803">
                  <c:v>124.015</c:v>
                </c:pt>
                <c:pt idx="24804">
                  <c:v>124.02</c:v>
                </c:pt>
                <c:pt idx="24805">
                  <c:v>124.02500000000001</c:v>
                </c:pt>
                <c:pt idx="24806">
                  <c:v>124.03</c:v>
                </c:pt>
                <c:pt idx="24807">
                  <c:v>124.035</c:v>
                </c:pt>
                <c:pt idx="24808">
                  <c:v>124.04</c:v>
                </c:pt>
                <c:pt idx="24809">
                  <c:v>124.045</c:v>
                </c:pt>
                <c:pt idx="24810">
                  <c:v>124.05</c:v>
                </c:pt>
                <c:pt idx="24811">
                  <c:v>124.05500000000001</c:v>
                </c:pt>
                <c:pt idx="24812">
                  <c:v>124.06</c:v>
                </c:pt>
                <c:pt idx="24813">
                  <c:v>124.065</c:v>
                </c:pt>
                <c:pt idx="24814">
                  <c:v>124.07</c:v>
                </c:pt>
                <c:pt idx="24815">
                  <c:v>124.075</c:v>
                </c:pt>
                <c:pt idx="24816">
                  <c:v>124.08</c:v>
                </c:pt>
                <c:pt idx="24817">
                  <c:v>124.08499999999999</c:v>
                </c:pt>
                <c:pt idx="24818">
                  <c:v>124.09</c:v>
                </c:pt>
                <c:pt idx="24819">
                  <c:v>124.095</c:v>
                </c:pt>
                <c:pt idx="24820">
                  <c:v>124.1</c:v>
                </c:pt>
                <c:pt idx="24821">
                  <c:v>124.105</c:v>
                </c:pt>
                <c:pt idx="24822">
                  <c:v>124.11</c:v>
                </c:pt>
                <c:pt idx="24823">
                  <c:v>124.11499999999999</c:v>
                </c:pt>
                <c:pt idx="24824">
                  <c:v>124.12</c:v>
                </c:pt>
                <c:pt idx="24825">
                  <c:v>124.125</c:v>
                </c:pt>
                <c:pt idx="24826">
                  <c:v>124.13</c:v>
                </c:pt>
                <c:pt idx="24827">
                  <c:v>124.13500000000001</c:v>
                </c:pt>
                <c:pt idx="24828">
                  <c:v>124.14</c:v>
                </c:pt>
                <c:pt idx="24829">
                  <c:v>124.145</c:v>
                </c:pt>
                <c:pt idx="24830">
                  <c:v>124.15</c:v>
                </c:pt>
                <c:pt idx="24831">
                  <c:v>124.155</c:v>
                </c:pt>
                <c:pt idx="24832">
                  <c:v>124.16</c:v>
                </c:pt>
                <c:pt idx="24833">
                  <c:v>124.16500000000001</c:v>
                </c:pt>
                <c:pt idx="24834">
                  <c:v>124.17</c:v>
                </c:pt>
                <c:pt idx="24835">
                  <c:v>124.175</c:v>
                </c:pt>
                <c:pt idx="24836">
                  <c:v>124.18</c:v>
                </c:pt>
                <c:pt idx="24837">
                  <c:v>124.185</c:v>
                </c:pt>
                <c:pt idx="24838">
                  <c:v>124.19</c:v>
                </c:pt>
                <c:pt idx="24839">
                  <c:v>124.19499999999999</c:v>
                </c:pt>
                <c:pt idx="24840">
                  <c:v>124.2</c:v>
                </c:pt>
                <c:pt idx="24841">
                  <c:v>124.205</c:v>
                </c:pt>
                <c:pt idx="24842">
                  <c:v>124.21</c:v>
                </c:pt>
                <c:pt idx="24843">
                  <c:v>124.215</c:v>
                </c:pt>
                <c:pt idx="24844">
                  <c:v>124.22</c:v>
                </c:pt>
                <c:pt idx="24845">
                  <c:v>124.22499999999999</c:v>
                </c:pt>
                <c:pt idx="24846">
                  <c:v>124.23</c:v>
                </c:pt>
                <c:pt idx="24847">
                  <c:v>124.235</c:v>
                </c:pt>
                <c:pt idx="24848">
                  <c:v>124.24</c:v>
                </c:pt>
                <c:pt idx="24849">
                  <c:v>124.245</c:v>
                </c:pt>
                <c:pt idx="24850">
                  <c:v>124.25</c:v>
                </c:pt>
                <c:pt idx="24851">
                  <c:v>124.255</c:v>
                </c:pt>
                <c:pt idx="24852">
                  <c:v>124.26</c:v>
                </c:pt>
                <c:pt idx="24853">
                  <c:v>124.265</c:v>
                </c:pt>
                <c:pt idx="24854">
                  <c:v>124.27</c:v>
                </c:pt>
                <c:pt idx="24855">
                  <c:v>124.27500000000001</c:v>
                </c:pt>
                <c:pt idx="24856">
                  <c:v>124.28</c:v>
                </c:pt>
                <c:pt idx="24857">
                  <c:v>124.285</c:v>
                </c:pt>
                <c:pt idx="24858">
                  <c:v>124.29</c:v>
                </c:pt>
                <c:pt idx="24859">
                  <c:v>124.295</c:v>
                </c:pt>
                <c:pt idx="24860">
                  <c:v>124.3</c:v>
                </c:pt>
                <c:pt idx="24861">
                  <c:v>124.30500000000001</c:v>
                </c:pt>
                <c:pt idx="24862">
                  <c:v>124.31</c:v>
                </c:pt>
                <c:pt idx="24863">
                  <c:v>124.315</c:v>
                </c:pt>
                <c:pt idx="24864">
                  <c:v>124.32</c:v>
                </c:pt>
                <c:pt idx="24865">
                  <c:v>124.325</c:v>
                </c:pt>
                <c:pt idx="24866">
                  <c:v>124.33</c:v>
                </c:pt>
                <c:pt idx="24867">
                  <c:v>124.33499999999999</c:v>
                </c:pt>
                <c:pt idx="24868">
                  <c:v>124.34</c:v>
                </c:pt>
                <c:pt idx="24869">
                  <c:v>124.345</c:v>
                </c:pt>
                <c:pt idx="24870">
                  <c:v>124.35</c:v>
                </c:pt>
                <c:pt idx="24871">
                  <c:v>124.355</c:v>
                </c:pt>
                <c:pt idx="24872">
                  <c:v>124.36</c:v>
                </c:pt>
                <c:pt idx="24873">
                  <c:v>124.36499999999999</c:v>
                </c:pt>
                <c:pt idx="24874">
                  <c:v>124.37</c:v>
                </c:pt>
                <c:pt idx="24875">
                  <c:v>124.375</c:v>
                </c:pt>
                <c:pt idx="24876">
                  <c:v>124.38</c:v>
                </c:pt>
                <c:pt idx="24877">
                  <c:v>124.38500000000001</c:v>
                </c:pt>
                <c:pt idx="24878">
                  <c:v>124.39</c:v>
                </c:pt>
                <c:pt idx="24879">
                  <c:v>124.395</c:v>
                </c:pt>
                <c:pt idx="24880">
                  <c:v>124.4</c:v>
                </c:pt>
                <c:pt idx="24881">
                  <c:v>124.405</c:v>
                </c:pt>
                <c:pt idx="24882">
                  <c:v>124.41</c:v>
                </c:pt>
                <c:pt idx="24883">
                  <c:v>124.41500000000001</c:v>
                </c:pt>
                <c:pt idx="24884">
                  <c:v>124.42</c:v>
                </c:pt>
                <c:pt idx="24885">
                  <c:v>124.425</c:v>
                </c:pt>
                <c:pt idx="24886">
                  <c:v>124.43</c:v>
                </c:pt>
                <c:pt idx="24887">
                  <c:v>124.435</c:v>
                </c:pt>
                <c:pt idx="24888">
                  <c:v>124.44</c:v>
                </c:pt>
                <c:pt idx="24889">
                  <c:v>124.44499999999999</c:v>
                </c:pt>
                <c:pt idx="24890">
                  <c:v>124.45</c:v>
                </c:pt>
                <c:pt idx="24891">
                  <c:v>124.455</c:v>
                </c:pt>
                <c:pt idx="24892">
                  <c:v>124.46</c:v>
                </c:pt>
                <c:pt idx="24893">
                  <c:v>124.465</c:v>
                </c:pt>
                <c:pt idx="24894">
                  <c:v>124.47</c:v>
                </c:pt>
                <c:pt idx="24895">
                  <c:v>124.47499999999999</c:v>
                </c:pt>
                <c:pt idx="24896">
                  <c:v>124.48</c:v>
                </c:pt>
                <c:pt idx="24897">
                  <c:v>124.485</c:v>
                </c:pt>
                <c:pt idx="24898">
                  <c:v>124.49</c:v>
                </c:pt>
                <c:pt idx="24899">
                  <c:v>124.495</c:v>
                </c:pt>
                <c:pt idx="24900">
                  <c:v>124.5</c:v>
                </c:pt>
                <c:pt idx="24901">
                  <c:v>124.505</c:v>
                </c:pt>
                <c:pt idx="24902">
                  <c:v>124.51</c:v>
                </c:pt>
                <c:pt idx="24903">
                  <c:v>124.515</c:v>
                </c:pt>
                <c:pt idx="24904">
                  <c:v>124.52</c:v>
                </c:pt>
                <c:pt idx="24905">
                  <c:v>124.52500000000001</c:v>
                </c:pt>
                <c:pt idx="24906">
                  <c:v>124.53</c:v>
                </c:pt>
                <c:pt idx="24907">
                  <c:v>124.535</c:v>
                </c:pt>
                <c:pt idx="24908">
                  <c:v>124.54</c:v>
                </c:pt>
                <c:pt idx="24909">
                  <c:v>124.545</c:v>
                </c:pt>
                <c:pt idx="24910">
                  <c:v>124.55</c:v>
                </c:pt>
                <c:pt idx="24911">
                  <c:v>124.55500000000001</c:v>
                </c:pt>
                <c:pt idx="24912">
                  <c:v>124.56</c:v>
                </c:pt>
                <c:pt idx="24913">
                  <c:v>124.565</c:v>
                </c:pt>
                <c:pt idx="24914">
                  <c:v>124.57</c:v>
                </c:pt>
                <c:pt idx="24915">
                  <c:v>124.575</c:v>
                </c:pt>
                <c:pt idx="24916">
                  <c:v>124.58</c:v>
                </c:pt>
                <c:pt idx="24917">
                  <c:v>124.58499999999999</c:v>
                </c:pt>
                <c:pt idx="24918">
                  <c:v>124.59</c:v>
                </c:pt>
                <c:pt idx="24919">
                  <c:v>124.595</c:v>
                </c:pt>
                <c:pt idx="24920">
                  <c:v>124.6</c:v>
                </c:pt>
                <c:pt idx="24921">
                  <c:v>124.605</c:v>
                </c:pt>
                <c:pt idx="24922">
                  <c:v>124.61</c:v>
                </c:pt>
                <c:pt idx="24923">
                  <c:v>124.61499999999999</c:v>
                </c:pt>
                <c:pt idx="24924">
                  <c:v>124.62</c:v>
                </c:pt>
                <c:pt idx="24925">
                  <c:v>124.625</c:v>
                </c:pt>
                <c:pt idx="24926">
                  <c:v>124.63</c:v>
                </c:pt>
                <c:pt idx="24927">
                  <c:v>124.63500000000001</c:v>
                </c:pt>
                <c:pt idx="24928">
                  <c:v>124.64</c:v>
                </c:pt>
                <c:pt idx="24929">
                  <c:v>124.645</c:v>
                </c:pt>
                <c:pt idx="24930">
                  <c:v>124.65</c:v>
                </c:pt>
                <c:pt idx="24931">
                  <c:v>124.655</c:v>
                </c:pt>
                <c:pt idx="24932">
                  <c:v>124.66</c:v>
                </c:pt>
                <c:pt idx="24933">
                  <c:v>124.66500000000001</c:v>
                </c:pt>
                <c:pt idx="24934">
                  <c:v>124.67</c:v>
                </c:pt>
                <c:pt idx="24935">
                  <c:v>124.675</c:v>
                </c:pt>
                <c:pt idx="24936">
                  <c:v>124.68</c:v>
                </c:pt>
                <c:pt idx="24937">
                  <c:v>124.685</c:v>
                </c:pt>
                <c:pt idx="24938">
                  <c:v>124.69</c:v>
                </c:pt>
                <c:pt idx="24939">
                  <c:v>124.69499999999999</c:v>
                </c:pt>
                <c:pt idx="24940">
                  <c:v>124.7</c:v>
                </c:pt>
                <c:pt idx="24941">
                  <c:v>124.705</c:v>
                </c:pt>
                <c:pt idx="24942">
                  <c:v>124.71</c:v>
                </c:pt>
                <c:pt idx="24943">
                  <c:v>124.715</c:v>
                </c:pt>
                <c:pt idx="24944">
                  <c:v>124.72</c:v>
                </c:pt>
                <c:pt idx="24945">
                  <c:v>124.72499999999999</c:v>
                </c:pt>
                <c:pt idx="24946">
                  <c:v>124.73</c:v>
                </c:pt>
                <c:pt idx="24947">
                  <c:v>124.735</c:v>
                </c:pt>
                <c:pt idx="24948">
                  <c:v>124.74</c:v>
                </c:pt>
                <c:pt idx="24949">
                  <c:v>124.745</c:v>
                </c:pt>
                <c:pt idx="24950">
                  <c:v>124.75</c:v>
                </c:pt>
                <c:pt idx="24951">
                  <c:v>124.755</c:v>
                </c:pt>
                <c:pt idx="24952">
                  <c:v>124.76</c:v>
                </c:pt>
                <c:pt idx="24953">
                  <c:v>124.765</c:v>
                </c:pt>
                <c:pt idx="24954">
                  <c:v>124.77</c:v>
                </c:pt>
                <c:pt idx="24955">
                  <c:v>124.77500000000001</c:v>
                </c:pt>
                <c:pt idx="24956">
                  <c:v>124.78</c:v>
                </c:pt>
                <c:pt idx="24957">
                  <c:v>124.785</c:v>
                </c:pt>
                <c:pt idx="24958">
                  <c:v>124.79</c:v>
                </c:pt>
                <c:pt idx="24959">
                  <c:v>124.795</c:v>
                </c:pt>
                <c:pt idx="24960">
                  <c:v>124.8</c:v>
                </c:pt>
                <c:pt idx="24961">
                  <c:v>124.80500000000001</c:v>
                </c:pt>
                <c:pt idx="24962">
                  <c:v>124.81</c:v>
                </c:pt>
                <c:pt idx="24963">
                  <c:v>124.815</c:v>
                </c:pt>
                <c:pt idx="24964">
                  <c:v>124.82</c:v>
                </c:pt>
                <c:pt idx="24965">
                  <c:v>124.825</c:v>
                </c:pt>
                <c:pt idx="24966">
                  <c:v>124.83</c:v>
                </c:pt>
                <c:pt idx="24967">
                  <c:v>124.83499999999999</c:v>
                </c:pt>
                <c:pt idx="24968">
                  <c:v>124.84</c:v>
                </c:pt>
                <c:pt idx="24969">
                  <c:v>124.845</c:v>
                </c:pt>
                <c:pt idx="24970">
                  <c:v>124.85</c:v>
                </c:pt>
                <c:pt idx="24971">
                  <c:v>124.855</c:v>
                </c:pt>
                <c:pt idx="24972">
                  <c:v>124.86</c:v>
                </c:pt>
                <c:pt idx="24973">
                  <c:v>124.86499999999999</c:v>
                </c:pt>
                <c:pt idx="24974">
                  <c:v>124.87</c:v>
                </c:pt>
                <c:pt idx="24975">
                  <c:v>124.875</c:v>
                </c:pt>
                <c:pt idx="24976">
                  <c:v>124.88</c:v>
                </c:pt>
                <c:pt idx="24977">
                  <c:v>124.88500000000001</c:v>
                </c:pt>
                <c:pt idx="24978">
                  <c:v>124.89</c:v>
                </c:pt>
                <c:pt idx="24979">
                  <c:v>124.895</c:v>
                </c:pt>
                <c:pt idx="24980">
                  <c:v>124.9</c:v>
                </c:pt>
                <c:pt idx="24981">
                  <c:v>124.905</c:v>
                </c:pt>
                <c:pt idx="24982">
                  <c:v>124.91</c:v>
                </c:pt>
                <c:pt idx="24983">
                  <c:v>124.91500000000001</c:v>
                </c:pt>
                <c:pt idx="24984">
                  <c:v>124.92</c:v>
                </c:pt>
                <c:pt idx="24985">
                  <c:v>124.925</c:v>
                </c:pt>
                <c:pt idx="24986">
                  <c:v>124.93</c:v>
                </c:pt>
                <c:pt idx="24987">
                  <c:v>124.935</c:v>
                </c:pt>
                <c:pt idx="24988">
                  <c:v>124.94</c:v>
                </c:pt>
                <c:pt idx="24989">
                  <c:v>124.94499999999999</c:v>
                </c:pt>
                <c:pt idx="24990">
                  <c:v>124.95</c:v>
                </c:pt>
                <c:pt idx="24991">
                  <c:v>124.955</c:v>
                </c:pt>
                <c:pt idx="24992">
                  <c:v>124.96</c:v>
                </c:pt>
                <c:pt idx="24993">
                  <c:v>124.965</c:v>
                </c:pt>
                <c:pt idx="24994">
                  <c:v>124.97</c:v>
                </c:pt>
                <c:pt idx="24995">
                  <c:v>124.97499999999999</c:v>
                </c:pt>
                <c:pt idx="24996">
                  <c:v>124.98</c:v>
                </c:pt>
                <c:pt idx="24997">
                  <c:v>124.985</c:v>
                </c:pt>
                <c:pt idx="24998">
                  <c:v>124.99</c:v>
                </c:pt>
                <c:pt idx="24999">
                  <c:v>124.995</c:v>
                </c:pt>
                <c:pt idx="25000">
                  <c:v>125</c:v>
                </c:pt>
                <c:pt idx="25001">
                  <c:v>125.005</c:v>
                </c:pt>
                <c:pt idx="25002">
                  <c:v>125.01</c:v>
                </c:pt>
                <c:pt idx="25003">
                  <c:v>125.015</c:v>
                </c:pt>
                <c:pt idx="25004">
                  <c:v>125.02</c:v>
                </c:pt>
                <c:pt idx="25005">
                  <c:v>125.02500000000001</c:v>
                </c:pt>
                <c:pt idx="25006">
                  <c:v>125.03</c:v>
                </c:pt>
                <c:pt idx="25007">
                  <c:v>125.035</c:v>
                </c:pt>
                <c:pt idx="25008">
                  <c:v>125.04</c:v>
                </c:pt>
                <c:pt idx="25009">
                  <c:v>125.045</c:v>
                </c:pt>
                <c:pt idx="25010">
                  <c:v>125.05</c:v>
                </c:pt>
                <c:pt idx="25011">
                  <c:v>125.05500000000001</c:v>
                </c:pt>
                <c:pt idx="25012">
                  <c:v>125.06</c:v>
                </c:pt>
                <c:pt idx="25013">
                  <c:v>125.065</c:v>
                </c:pt>
                <c:pt idx="25014">
                  <c:v>125.07</c:v>
                </c:pt>
                <c:pt idx="25015">
                  <c:v>125.075</c:v>
                </c:pt>
                <c:pt idx="25016">
                  <c:v>125.08</c:v>
                </c:pt>
                <c:pt idx="25017">
                  <c:v>125.08499999999999</c:v>
                </c:pt>
                <c:pt idx="25018">
                  <c:v>125.09</c:v>
                </c:pt>
                <c:pt idx="25019">
                  <c:v>125.095</c:v>
                </c:pt>
                <c:pt idx="25020">
                  <c:v>125.1</c:v>
                </c:pt>
                <c:pt idx="25021">
                  <c:v>125.105</c:v>
                </c:pt>
                <c:pt idx="25022">
                  <c:v>125.11</c:v>
                </c:pt>
                <c:pt idx="25023">
                  <c:v>125.11499999999999</c:v>
                </c:pt>
                <c:pt idx="25024">
                  <c:v>125.12</c:v>
                </c:pt>
                <c:pt idx="25025">
                  <c:v>125.125</c:v>
                </c:pt>
                <c:pt idx="25026">
                  <c:v>125.13</c:v>
                </c:pt>
                <c:pt idx="25027">
                  <c:v>125.13500000000001</c:v>
                </c:pt>
                <c:pt idx="25028">
                  <c:v>125.14</c:v>
                </c:pt>
                <c:pt idx="25029">
                  <c:v>125.145</c:v>
                </c:pt>
                <c:pt idx="25030">
                  <c:v>125.15</c:v>
                </c:pt>
                <c:pt idx="25031">
                  <c:v>125.155</c:v>
                </c:pt>
                <c:pt idx="25032">
                  <c:v>125.16</c:v>
                </c:pt>
                <c:pt idx="25033">
                  <c:v>125.16500000000001</c:v>
                </c:pt>
                <c:pt idx="25034">
                  <c:v>125.17</c:v>
                </c:pt>
                <c:pt idx="25035">
                  <c:v>125.175</c:v>
                </c:pt>
                <c:pt idx="25036">
                  <c:v>125.18</c:v>
                </c:pt>
                <c:pt idx="25037">
                  <c:v>125.185</c:v>
                </c:pt>
                <c:pt idx="25038">
                  <c:v>125.19</c:v>
                </c:pt>
                <c:pt idx="25039">
                  <c:v>125.19499999999999</c:v>
                </c:pt>
                <c:pt idx="25040">
                  <c:v>125.2</c:v>
                </c:pt>
                <c:pt idx="25041">
                  <c:v>125.205</c:v>
                </c:pt>
                <c:pt idx="25042">
                  <c:v>125.21</c:v>
                </c:pt>
                <c:pt idx="25043">
                  <c:v>125.215</c:v>
                </c:pt>
                <c:pt idx="25044">
                  <c:v>125.22</c:v>
                </c:pt>
                <c:pt idx="25045">
                  <c:v>125.22499999999999</c:v>
                </c:pt>
                <c:pt idx="25046">
                  <c:v>125.23</c:v>
                </c:pt>
                <c:pt idx="25047">
                  <c:v>125.235</c:v>
                </c:pt>
                <c:pt idx="25048">
                  <c:v>125.24</c:v>
                </c:pt>
                <c:pt idx="25049">
                  <c:v>125.245</c:v>
                </c:pt>
                <c:pt idx="25050">
                  <c:v>125.25</c:v>
                </c:pt>
                <c:pt idx="25051">
                  <c:v>125.255</c:v>
                </c:pt>
                <c:pt idx="25052">
                  <c:v>125.26</c:v>
                </c:pt>
                <c:pt idx="25053">
                  <c:v>125.265</c:v>
                </c:pt>
                <c:pt idx="25054">
                  <c:v>125.27</c:v>
                </c:pt>
                <c:pt idx="25055">
                  <c:v>125.27500000000001</c:v>
                </c:pt>
                <c:pt idx="25056">
                  <c:v>125.28</c:v>
                </c:pt>
                <c:pt idx="25057">
                  <c:v>125.285</c:v>
                </c:pt>
                <c:pt idx="25058">
                  <c:v>125.29</c:v>
                </c:pt>
                <c:pt idx="25059">
                  <c:v>125.295</c:v>
                </c:pt>
                <c:pt idx="25060">
                  <c:v>125.3</c:v>
                </c:pt>
                <c:pt idx="25061">
                  <c:v>125.30500000000001</c:v>
                </c:pt>
                <c:pt idx="25062">
                  <c:v>125.31</c:v>
                </c:pt>
                <c:pt idx="25063">
                  <c:v>125.315</c:v>
                </c:pt>
                <c:pt idx="25064">
                  <c:v>125.32</c:v>
                </c:pt>
                <c:pt idx="25065">
                  <c:v>125.325</c:v>
                </c:pt>
                <c:pt idx="25066">
                  <c:v>125.33</c:v>
                </c:pt>
                <c:pt idx="25067">
                  <c:v>125.33499999999999</c:v>
                </c:pt>
                <c:pt idx="25068">
                  <c:v>125.34</c:v>
                </c:pt>
                <c:pt idx="25069">
                  <c:v>125.345</c:v>
                </c:pt>
                <c:pt idx="25070">
                  <c:v>125.35</c:v>
                </c:pt>
                <c:pt idx="25071">
                  <c:v>125.355</c:v>
                </c:pt>
                <c:pt idx="25072">
                  <c:v>125.36</c:v>
                </c:pt>
                <c:pt idx="25073">
                  <c:v>125.36499999999999</c:v>
                </c:pt>
                <c:pt idx="25074">
                  <c:v>125.37</c:v>
                </c:pt>
                <c:pt idx="25075">
                  <c:v>125.375</c:v>
                </c:pt>
                <c:pt idx="25076">
                  <c:v>125.38</c:v>
                </c:pt>
                <c:pt idx="25077">
                  <c:v>125.38500000000001</c:v>
                </c:pt>
                <c:pt idx="25078">
                  <c:v>125.39</c:v>
                </c:pt>
                <c:pt idx="25079">
                  <c:v>125.395</c:v>
                </c:pt>
                <c:pt idx="25080">
                  <c:v>125.4</c:v>
                </c:pt>
                <c:pt idx="25081">
                  <c:v>125.405</c:v>
                </c:pt>
                <c:pt idx="25082">
                  <c:v>125.41</c:v>
                </c:pt>
                <c:pt idx="25083">
                  <c:v>125.41500000000001</c:v>
                </c:pt>
                <c:pt idx="25084">
                  <c:v>125.42</c:v>
                </c:pt>
                <c:pt idx="25085">
                  <c:v>125.425</c:v>
                </c:pt>
                <c:pt idx="25086">
                  <c:v>125.43</c:v>
                </c:pt>
                <c:pt idx="25087">
                  <c:v>125.435</c:v>
                </c:pt>
                <c:pt idx="25088">
                  <c:v>125.44</c:v>
                </c:pt>
                <c:pt idx="25089">
                  <c:v>125.44499999999999</c:v>
                </c:pt>
                <c:pt idx="25090">
                  <c:v>125.45</c:v>
                </c:pt>
                <c:pt idx="25091">
                  <c:v>125.455</c:v>
                </c:pt>
                <c:pt idx="25092">
                  <c:v>125.46</c:v>
                </c:pt>
                <c:pt idx="25093">
                  <c:v>125.465</c:v>
                </c:pt>
                <c:pt idx="25094">
                  <c:v>125.47</c:v>
                </c:pt>
                <c:pt idx="25095">
                  <c:v>125.47499999999999</c:v>
                </c:pt>
                <c:pt idx="25096">
                  <c:v>125.48</c:v>
                </c:pt>
                <c:pt idx="25097">
                  <c:v>125.485</c:v>
                </c:pt>
                <c:pt idx="25098">
                  <c:v>125.49</c:v>
                </c:pt>
                <c:pt idx="25099">
                  <c:v>125.495</c:v>
                </c:pt>
                <c:pt idx="25100">
                  <c:v>125.5</c:v>
                </c:pt>
                <c:pt idx="25101">
                  <c:v>125.505</c:v>
                </c:pt>
                <c:pt idx="25102">
                  <c:v>125.51</c:v>
                </c:pt>
                <c:pt idx="25103">
                  <c:v>125.515</c:v>
                </c:pt>
                <c:pt idx="25104">
                  <c:v>125.52</c:v>
                </c:pt>
                <c:pt idx="25105">
                  <c:v>125.52500000000001</c:v>
                </c:pt>
                <c:pt idx="25106">
                  <c:v>125.53</c:v>
                </c:pt>
                <c:pt idx="25107">
                  <c:v>125.535</c:v>
                </c:pt>
                <c:pt idx="25108">
                  <c:v>125.54</c:v>
                </c:pt>
                <c:pt idx="25109">
                  <c:v>125.545</c:v>
                </c:pt>
                <c:pt idx="25110">
                  <c:v>125.55</c:v>
                </c:pt>
                <c:pt idx="25111">
                  <c:v>125.55500000000001</c:v>
                </c:pt>
                <c:pt idx="25112">
                  <c:v>125.56</c:v>
                </c:pt>
                <c:pt idx="25113">
                  <c:v>125.565</c:v>
                </c:pt>
                <c:pt idx="25114">
                  <c:v>125.57</c:v>
                </c:pt>
                <c:pt idx="25115">
                  <c:v>125.575</c:v>
                </c:pt>
                <c:pt idx="25116">
                  <c:v>125.58</c:v>
                </c:pt>
                <c:pt idx="25117">
                  <c:v>125.58499999999999</c:v>
                </c:pt>
                <c:pt idx="25118">
                  <c:v>125.59</c:v>
                </c:pt>
                <c:pt idx="25119">
                  <c:v>125.595</c:v>
                </c:pt>
                <c:pt idx="25120">
                  <c:v>125.6</c:v>
                </c:pt>
                <c:pt idx="25121">
                  <c:v>125.605</c:v>
                </c:pt>
                <c:pt idx="25122">
                  <c:v>125.61</c:v>
                </c:pt>
                <c:pt idx="25123">
                  <c:v>125.61499999999999</c:v>
                </c:pt>
                <c:pt idx="25124">
                  <c:v>125.62</c:v>
                </c:pt>
                <c:pt idx="25125">
                  <c:v>125.625</c:v>
                </c:pt>
                <c:pt idx="25126">
                  <c:v>125.63</c:v>
                </c:pt>
                <c:pt idx="25127">
                  <c:v>125.63500000000001</c:v>
                </c:pt>
                <c:pt idx="25128">
                  <c:v>125.64</c:v>
                </c:pt>
                <c:pt idx="25129">
                  <c:v>125.645</c:v>
                </c:pt>
                <c:pt idx="25130">
                  <c:v>125.65</c:v>
                </c:pt>
                <c:pt idx="25131">
                  <c:v>125.655</c:v>
                </c:pt>
                <c:pt idx="25132">
                  <c:v>125.66</c:v>
                </c:pt>
                <c:pt idx="25133">
                  <c:v>125.66500000000001</c:v>
                </c:pt>
                <c:pt idx="25134">
                  <c:v>125.67</c:v>
                </c:pt>
                <c:pt idx="25135">
                  <c:v>125.675</c:v>
                </c:pt>
                <c:pt idx="25136">
                  <c:v>125.68</c:v>
                </c:pt>
                <c:pt idx="25137">
                  <c:v>125.685</c:v>
                </c:pt>
                <c:pt idx="25138">
                  <c:v>125.69</c:v>
                </c:pt>
                <c:pt idx="25139">
                  <c:v>125.69499999999999</c:v>
                </c:pt>
                <c:pt idx="25140">
                  <c:v>125.7</c:v>
                </c:pt>
                <c:pt idx="25141">
                  <c:v>125.705</c:v>
                </c:pt>
                <c:pt idx="25142">
                  <c:v>125.71</c:v>
                </c:pt>
                <c:pt idx="25143">
                  <c:v>125.715</c:v>
                </c:pt>
                <c:pt idx="25144">
                  <c:v>125.72</c:v>
                </c:pt>
                <c:pt idx="25145">
                  <c:v>125.72499999999999</c:v>
                </c:pt>
                <c:pt idx="25146">
                  <c:v>125.73</c:v>
                </c:pt>
                <c:pt idx="25147">
                  <c:v>125.735</c:v>
                </c:pt>
                <c:pt idx="25148">
                  <c:v>125.74</c:v>
                </c:pt>
                <c:pt idx="25149">
                  <c:v>125.745</c:v>
                </c:pt>
                <c:pt idx="25150">
                  <c:v>125.75</c:v>
                </c:pt>
                <c:pt idx="25151">
                  <c:v>125.755</c:v>
                </c:pt>
                <c:pt idx="25152">
                  <c:v>125.76</c:v>
                </c:pt>
                <c:pt idx="25153">
                  <c:v>125.765</c:v>
                </c:pt>
                <c:pt idx="25154">
                  <c:v>125.77</c:v>
                </c:pt>
                <c:pt idx="25155">
                  <c:v>125.77500000000001</c:v>
                </c:pt>
                <c:pt idx="25156">
                  <c:v>125.78</c:v>
                </c:pt>
                <c:pt idx="25157">
                  <c:v>125.785</c:v>
                </c:pt>
                <c:pt idx="25158">
                  <c:v>125.79</c:v>
                </c:pt>
                <c:pt idx="25159">
                  <c:v>125.795</c:v>
                </c:pt>
                <c:pt idx="25160">
                  <c:v>125.8</c:v>
                </c:pt>
                <c:pt idx="25161">
                  <c:v>125.80500000000001</c:v>
                </c:pt>
                <c:pt idx="25162">
                  <c:v>125.81</c:v>
                </c:pt>
                <c:pt idx="25163">
                  <c:v>125.815</c:v>
                </c:pt>
                <c:pt idx="25164">
                  <c:v>125.82</c:v>
                </c:pt>
                <c:pt idx="25165">
                  <c:v>125.825</c:v>
                </c:pt>
                <c:pt idx="25166">
                  <c:v>125.83</c:v>
                </c:pt>
                <c:pt idx="25167">
                  <c:v>125.83499999999999</c:v>
                </c:pt>
                <c:pt idx="25168">
                  <c:v>125.84</c:v>
                </c:pt>
                <c:pt idx="25169">
                  <c:v>125.845</c:v>
                </c:pt>
                <c:pt idx="25170">
                  <c:v>125.85</c:v>
                </c:pt>
                <c:pt idx="25171">
                  <c:v>125.855</c:v>
                </c:pt>
                <c:pt idx="25172">
                  <c:v>125.86</c:v>
                </c:pt>
                <c:pt idx="25173">
                  <c:v>125.86499999999999</c:v>
                </c:pt>
                <c:pt idx="25174">
                  <c:v>125.87</c:v>
                </c:pt>
                <c:pt idx="25175">
                  <c:v>125.875</c:v>
                </c:pt>
                <c:pt idx="25176">
                  <c:v>125.88</c:v>
                </c:pt>
                <c:pt idx="25177">
                  <c:v>125.88500000000001</c:v>
                </c:pt>
                <c:pt idx="25178">
                  <c:v>125.89</c:v>
                </c:pt>
                <c:pt idx="25179">
                  <c:v>125.895</c:v>
                </c:pt>
                <c:pt idx="25180">
                  <c:v>125.9</c:v>
                </c:pt>
                <c:pt idx="25181">
                  <c:v>125.905</c:v>
                </c:pt>
                <c:pt idx="25182">
                  <c:v>125.91</c:v>
                </c:pt>
                <c:pt idx="25183">
                  <c:v>125.91500000000001</c:v>
                </c:pt>
                <c:pt idx="25184">
                  <c:v>125.92</c:v>
                </c:pt>
                <c:pt idx="25185">
                  <c:v>125.925</c:v>
                </c:pt>
                <c:pt idx="25186">
                  <c:v>125.93</c:v>
                </c:pt>
                <c:pt idx="25187">
                  <c:v>125.935</c:v>
                </c:pt>
                <c:pt idx="25188">
                  <c:v>125.94</c:v>
                </c:pt>
                <c:pt idx="25189">
                  <c:v>125.94499999999999</c:v>
                </c:pt>
                <c:pt idx="25190">
                  <c:v>125.95</c:v>
                </c:pt>
                <c:pt idx="25191">
                  <c:v>125.955</c:v>
                </c:pt>
                <c:pt idx="25192">
                  <c:v>125.96</c:v>
                </c:pt>
                <c:pt idx="25193">
                  <c:v>125.965</c:v>
                </c:pt>
                <c:pt idx="25194">
                  <c:v>125.97</c:v>
                </c:pt>
                <c:pt idx="25195">
                  <c:v>125.97499999999999</c:v>
                </c:pt>
                <c:pt idx="25196">
                  <c:v>125.98</c:v>
                </c:pt>
                <c:pt idx="25197">
                  <c:v>125.985</c:v>
                </c:pt>
                <c:pt idx="25198">
                  <c:v>125.99</c:v>
                </c:pt>
                <c:pt idx="25199">
                  <c:v>125.995</c:v>
                </c:pt>
                <c:pt idx="25200">
                  <c:v>126</c:v>
                </c:pt>
                <c:pt idx="25201">
                  <c:v>126.005</c:v>
                </c:pt>
                <c:pt idx="25202">
                  <c:v>126.01</c:v>
                </c:pt>
                <c:pt idx="25203">
                  <c:v>126.015</c:v>
                </c:pt>
                <c:pt idx="25204">
                  <c:v>126.02</c:v>
                </c:pt>
                <c:pt idx="25205">
                  <c:v>126.02500000000001</c:v>
                </c:pt>
                <c:pt idx="25206">
                  <c:v>126.03</c:v>
                </c:pt>
                <c:pt idx="25207">
                  <c:v>126.035</c:v>
                </c:pt>
                <c:pt idx="25208">
                  <c:v>126.04</c:v>
                </c:pt>
                <c:pt idx="25209">
                  <c:v>126.045</c:v>
                </c:pt>
                <c:pt idx="25210">
                  <c:v>126.05</c:v>
                </c:pt>
                <c:pt idx="25211">
                  <c:v>126.05500000000001</c:v>
                </c:pt>
                <c:pt idx="25212">
                  <c:v>126.06</c:v>
                </c:pt>
                <c:pt idx="25213">
                  <c:v>126.065</c:v>
                </c:pt>
                <c:pt idx="25214">
                  <c:v>126.07</c:v>
                </c:pt>
                <c:pt idx="25215">
                  <c:v>126.075</c:v>
                </c:pt>
                <c:pt idx="25216">
                  <c:v>126.08</c:v>
                </c:pt>
                <c:pt idx="25217">
                  <c:v>126.08499999999999</c:v>
                </c:pt>
                <c:pt idx="25218">
                  <c:v>126.09</c:v>
                </c:pt>
                <c:pt idx="25219">
                  <c:v>126.095</c:v>
                </c:pt>
                <c:pt idx="25220">
                  <c:v>126.1</c:v>
                </c:pt>
                <c:pt idx="25221">
                  <c:v>126.105</c:v>
                </c:pt>
                <c:pt idx="25222">
                  <c:v>126.11</c:v>
                </c:pt>
                <c:pt idx="25223">
                  <c:v>126.11499999999999</c:v>
                </c:pt>
                <c:pt idx="25224">
                  <c:v>126.12</c:v>
                </c:pt>
                <c:pt idx="25225">
                  <c:v>126.125</c:v>
                </c:pt>
                <c:pt idx="25226">
                  <c:v>126.13</c:v>
                </c:pt>
                <c:pt idx="25227">
                  <c:v>126.13500000000001</c:v>
                </c:pt>
                <c:pt idx="25228">
                  <c:v>126.14</c:v>
                </c:pt>
                <c:pt idx="25229">
                  <c:v>126.145</c:v>
                </c:pt>
                <c:pt idx="25230">
                  <c:v>126.15</c:v>
                </c:pt>
                <c:pt idx="25231">
                  <c:v>126.155</c:v>
                </c:pt>
                <c:pt idx="25232">
                  <c:v>126.16</c:v>
                </c:pt>
                <c:pt idx="25233">
                  <c:v>126.16500000000001</c:v>
                </c:pt>
                <c:pt idx="25234">
                  <c:v>126.17</c:v>
                </c:pt>
                <c:pt idx="25235">
                  <c:v>126.175</c:v>
                </c:pt>
                <c:pt idx="25236">
                  <c:v>126.18</c:v>
                </c:pt>
                <c:pt idx="25237">
                  <c:v>126.185</c:v>
                </c:pt>
                <c:pt idx="25238">
                  <c:v>126.19</c:v>
                </c:pt>
                <c:pt idx="25239">
                  <c:v>126.19499999999999</c:v>
                </c:pt>
                <c:pt idx="25240">
                  <c:v>126.2</c:v>
                </c:pt>
                <c:pt idx="25241">
                  <c:v>126.205</c:v>
                </c:pt>
                <c:pt idx="25242">
                  <c:v>126.21</c:v>
                </c:pt>
                <c:pt idx="25243">
                  <c:v>126.215</c:v>
                </c:pt>
                <c:pt idx="25244">
                  <c:v>126.22</c:v>
                </c:pt>
                <c:pt idx="25245">
                  <c:v>126.22499999999999</c:v>
                </c:pt>
                <c:pt idx="25246">
                  <c:v>126.23</c:v>
                </c:pt>
                <c:pt idx="25247">
                  <c:v>126.235</c:v>
                </c:pt>
                <c:pt idx="25248">
                  <c:v>126.24</c:v>
                </c:pt>
                <c:pt idx="25249">
                  <c:v>126.245</c:v>
                </c:pt>
                <c:pt idx="25250">
                  <c:v>126.25</c:v>
                </c:pt>
                <c:pt idx="25251">
                  <c:v>126.255</c:v>
                </c:pt>
                <c:pt idx="25252">
                  <c:v>126.26</c:v>
                </c:pt>
                <c:pt idx="25253">
                  <c:v>126.265</c:v>
                </c:pt>
                <c:pt idx="25254">
                  <c:v>126.27</c:v>
                </c:pt>
                <c:pt idx="25255">
                  <c:v>126.27500000000001</c:v>
                </c:pt>
                <c:pt idx="25256">
                  <c:v>126.28</c:v>
                </c:pt>
                <c:pt idx="25257">
                  <c:v>126.285</c:v>
                </c:pt>
                <c:pt idx="25258">
                  <c:v>126.29</c:v>
                </c:pt>
                <c:pt idx="25259">
                  <c:v>126.295</c:v>
                </c:pt>
                <c:pt idx="25260">
                  <c:v>126.3</c:v>
                </c:pt>
                <c:pt idx="25261">
                  <c:v>126.30500000000001</c:v>
                </c:pt>
                <c:pt idx="25262">
                  <c:v>126.31</c:v>
                </c:pt>
                <c:pt idx="25263">
                  <c:v>126.315</c:v>
                </c:pt>
                <c:pt idx="25264">
                  <c:v>126.32</c:v>
                </c:pt>
                <c:pt idx="25265">
                  <c:v>126.325</c:v>
                </c:pt>
                <c:pt idx="25266">
                  <c:v>126.33</c:v>
                </c:pt>
                <c:pt idx="25267">
                  <c:v>126.33499999999999</c:v>
                </c:pt>
                <c:pt idx="25268">
                  <c:v>126.34</c:v>
                </c:pt>
                <c:pt idx="25269">
                  <c:v>126.345</c:v>
                </c:pt>
                <c:pt idx="25270">
                  <c:v>126.35</c:v>
                </c:pt>
                <c:pt idx="25271">
                  <c:v>126.355</c:v>
                </c:pt>
                <c:pt idx="25272">
                  <c:v>126.36</c:v>
                </c:pt>
                <c:pt idx="25273">
                  <c:v>126.36499999999999</c:v>
                </c:pt>
                <c:pt idx="25274">
                  <c:v>126.37</c:v>
                </c:pt>
                <c:pt idx="25275">
                  <c:v>126.375</c:v>
                </c:pt>
                <c:pt idx="25276">
                  <c:v>126.38</c:v>
                </c:pt>
                <c:pt idx="25277">
                  <c:v>126.38500000000001</c:v>
                </c:pt>
                <c:pt idx="25278">
                  <c:v>126.39</c:v>
                </c:pt>
                <c:pt idx="25279">
                  <c:v>126.395</c:v>
                </c:pt>
                <c:pt idx="25280">
                  <c:v>126.4</c:v>
                </c:pt>
                <c:pt idx="25281">
                  <c:v>126.405</c:v>
                </c:pt>
                <c:pt idx="25282">
                  <c:v>126.41</c:v>
                </c:pt>
                <c:pt idx="25283">
                  <c:v>126.41500000000001</c:v>
                </c:pt>
                <c:pt idx="25284">
                  <c:v>126.42</c:v>
                </c:pt>
                <c:pt idx="25285">
                  <c:v>126.425</c:v>
                </c:pt>
                <c:pt idx="25286">
                  <c:v>126.43</c:v>
                </c:pt>
                <c:pt idx="25287">
                  <c:v>126.435</c:v>
                </c:pt>
                <c:pt idx="25288">
                  <c:v>126.44</c:v>
                </c:pt>
                <c:pt idx="25289">
                  <c:v>126.44499999999999</c:v>
                </c:pt>
                <c:pt idx="25290">
                  <c:v>126.45</c:v>
                </c:pt>
                <c:pt idx="25291">
                  <c:v>126.455</c:v>
                </c:pt>
                <c:pt idx="25292">
                  <c:v>126.46</c:v>
                </c:pt>
                <c:pt idx="25293">
                  <c:v>126.465</c:v>
                </c:pt>
                <c:pt idx="25294">
                  <c:v>126.47</c:v>
                </c:pt>
                <c:pt idx="25295">
                  <c:v>126.47499999999999</c:v>
                </c:pt>
                <c:pt idx="25296">
                  <c:v>126.48</c:v>
                </c:pt>
                <c:pt idx="25297">
                  <c:v>126.485</c:v>
                </c:pt>
                <c:pt idx="25298">
                  <c:v>126.49</c:v>
                </c:pt>
                <c:pt idx="25299">
                  <c:v>126.495</c:v>
                </c:pt>
                <c:pt idx="25300">
                  <c:v>126.5</c:v>
                </c:pt>
                <c:pt idx="25301">
                  <c:v>126.505</c:v>
                </c:pt>
                <c:pt idx="25302">
                  <c:v>126.51</c:v>
                </c:pt>
                <c:pt idx="25303">
                  <c:v>126.515</c:v>
                </c:pt>
                <c:pt idx="25304">
                  <c:v>126.52</c:v>
                </c:pt>
                <c:pt idx="25305">
                  <c:v>126.52500000000001</c:v>
                </c:pt>
                <c:pt idx="25306">
                  <c:v>126.53</c:v>
                </c:pt>
                <c:pt idx="25307">
                  <c:v>126.535</c:v>
                </c:pt>
                <c:pt idx="25308">
                  <c:v>126.54</c:v>
                </c:pt>
                <c:pt idx="25309">
                  <c:v>126.545</c:v>
                </c:pt>
                <c:pt idx="25310">
                  <c:v>126.55</c:v>
                </c:pt>
                <c:pt idx="25311">
                  <c:v>126.55500000000001</c:v>
                </c:pt>
                <c:pt idx="25312">
                  <c:v>126.56</c:v>
                </c:pt>
                <c:pt idx="25313">
                  <c:v>126.565</c:v>
                </c:pt>
                <c:pt idx="25314">
                  <c:v>126.57</c:v>
                </c:pt>
                <c:pt idx="25315">
                  <c:v>126.575</c:v>
                </c:pt>
                <c:pt idx="25316">
                  <c:v>126.58</c:v>
                </c:pt>
                <c:pt idx="25317">
                  <c:v>126.58499999999999</c:v>
                </c:pt>
                <c:pt idx="25318">
                  <c:v>126.59</c:v>
                </c:pt>
                <c:pt idx="25319">
                  <c:v>126.595</c:v>
                </c:pt>
                <c:pt idx="25320">
                  <c:v>126.6</c:v>
                </c:pt>
                <c:pt idx="25321">
                  <c:v>126.605</c:v>
                </c:pt>
                <c:pt idx="25322">
                  <c:v>126.61</c:v>
                </c:pt>
                <c:pt idx="25323">
                  <c:v>126.61499999999999</c:v>
                </c:pt>
                <c:pt idx="25324">
                  <c:v>126.62</c:v>
                </c:pt>
                <c:pt idx="25325">
                  <c:v>126.625</c:v>
                </c:pt>
                <c:pt idx="25326">
                  <c:v>126.63</c:v>
                </c:pt>
                <c:pt idx="25327">
                  <c:v>126.63500000000001</c:v>
                </c:pt>
                <c:pt idx="25328">
                  <c:v>126.64</c:v>
                </c:pt>
                <c:pt idx="25329">
                  <c:v>126.645</c:v>
                </c:pt>
                <c:pt idx="25330">
                  <c:v>126.65</c:v>
                </c:pt>
                <c:pt idx="25331">
                  <c:v>126.655</c:v>
                </c:pt>
                <c:pt idx="25332">
                  <c:v>126.66</c:v>
                </c:pt>
                <c:pt idx="25333">
                  <c:v>126.66500000000001</c:v>
                </c:pt>
                <c:pt idx="25334">
                  <c:v>126.67</c:v>
                </c:pt>
                <c:pt idx="25335">
                  <c:v>126.675</c:v>
                </c:pt>
                <c:pt idx="25336">
                  <c:v>126.68</c:v>
                </c:pt>
                <c:pt idx="25337">
                  <c:v>126.685</c:v>
                </c:pt>
                <c:pt idx="25338">
                  <c:v>126.69</c:v>
                </c:pt>
                <c:pt idx="25339">
                  <c:v>126.69499999999999</c:v>
                </c:pt>
                <c:pt idx="25340">
                  <c:v>126.7</c:v>
                </c:pt>
                <c:pt idx="25341">
                  <c:v>126.705</c:v>
                </c:pt>
                <c:pt idx="25342">
                  <c:v>126.71</c:v>
                </c:pt>
                <c:pt idx="25343">
                  <c:v>126.715</c:v>
                </c:pt>
                <c:pt idx="25344">
                  <c:v>126.72</c:v>
                </c:pt>
                <c:pt idx="25345">
                  <c:v>126.72499999999999</c:v>
                </c:pt>
                <c:pt idx="25346">
                  <c:v>126.73</c:v>
                </c:pt>
                <c:pt idx="25347">
                  <c:v>126.735</c:v>
                </c:pt>
                <c:pt idx="25348">
                  <c:v>126.74</c:v>
                </c:pt>
                <c:pt idx="25349">
                  <c:v>126.745</c:v>
                </c:pt>
                <c:pt idx="25350">
                  <c:v>126.75</c:v>
                </c:pt>
                <c:pt idx="25351">
                  <c:v>126.755</c:v>
                </c:pt>
                <c:pt idx="25352">
                  <c:v>126.76</c:v>
                </c:pt>
                <c:pt idx="25353">
                  <c:v>126.765</c:v>
                </c:pt>
                <c:pt idx="25354">
                  <c:v>126.77</c:v>
                </c:pt>
                <c:pt idx="25355">
                  <c:v>126.77500000000001</c:v>
                </c:pt>
                <c:pt idx="25356">
                  <c:v>126.78</c:v>
                </c:pt>
                <c:pt idx="25357">
                  <c:v>126.785</c:v>
                </c:pt>
                <c:pt idx="25358">
                  <c:v>126.79</c:v>
                </c:pt>
                <c:pt idx="25359">
                  <c:v>126.795</c:v>
                </c:pt>
                <c:pt idx="25360">
                  <c:v>126.8</c:v>
                </c:pt>
                <c:pt idx="25361">
                  <c:v>126.80500000000001</c:v>
                </c:pt>
                <c:pt idx="25362">
                  <c:v>126.81</c:v>
                </c:pt>
                <c:pt idx="25363">
                  <c:v>126.815</c:v>
                </c:pt>
                <c:pt idx="25364">
                  <c:v>126.82</c:v>
                </c:pt>
                <c:pt idx="25365">
                  <c:v>126.825</c:v>
                </c:pt>
                <c:pt idx="25366">
                  <c:v>126.83</c:v>
                </c:pt>
                <c:pt idx="25367">
                  <c:v>126.83499999999999</c:v>
                </c:pt>
                <c:pt idx="25368">
                  <c:v>126.84</c:v>
                </c:pt>
                <c:pt idx="25369">
                  <c:v>126.845</c:v>
                </c:pt>
                <c:pt idx="25370">
                  <c:v>126.85</c:v>
                </c:pt>
                <c:pt idx="25371">
                  <c:v>126.855</c:v>
                </c:pt>
                <c:pt idx="25372">
                  <c:v>126.86</c:v>
                </c:pt>
                <c:pt idx="25373">
                  <c:v>126.86499999999999</c:v>
                </c:pt>
                <c:pt idx="25374">
                  <c:v>126.87</c:v>
                </c:pt>
                <c:pt idx="25375">
                  <c:v>126.875</c:v>
                </c:pt>
                <c:pt idx="25376">
                  <c:v>126.88</c:v>
                </c:pt>
                <c:pt idx="25377">
                  <c:v>126.88500000000001</c:v>
                </c:pt>
                <c:pt idx="25378">
                  <c:v>126.89</c:v>
                </c:pt>
                <c:pt idx="25379">
                  <c:v>126.895</c:v>
                </c:pt>
                <c:pt idx="25380">
                  <c:v>126.9</c:v>
                </c:pt>
                <c:pt idx="25381">
                  <c:v>126.905</c:v>
                </c:pt>
                <c:pt idx="25382">
                  <c:v>126.91</c:v>
                </c:pt>
                <c:pt idx="25383">
                  <c:v>126.91500000000001</c:v>
                </c:pt>
                <c:pt idx="25384">
                  <c:v>126.92</c:v>
                </c:pt>
                <c:pt idx="25385">
                  <c:v>126.925</c:v>
                </c:pt>
                <c:pt idx="25386">
                  <c:v>126.93</c:v>
                </c:pt>
                <c:pt idx="25387">
                  <c:v>126.935</c:v>
                </c:pt>
                <c:pt idx="25388">
                  <c:v>126.94</c:v>
                </c:pt>
                <c:pt idx="25389">
                  <c:v>126.94499999999999</c:v>
                </c:pt>
                <c:pt idx="25390">
                  <c:v>126.95</c:v>
                </c:pt>
                <c:pt idx="25391">
                  <c:v>126.955</c:v>
                </c:pt>
                <c:pt idx="25392">
                  <c:v>126.96</c:v>
                </c:pt>
                <c:pt idx="25393">
                  <c:v>126.965</c:v>
                </c:pt>
                <c:pt idx="25394">
                  <c:v>126.97</c:v>
                </c:pt>
                <c:pt idx="25395">
                  <c:v>126.97499999999999</c:v>
                </c:pt>
                <c:pt idx="25396">
                  <c:v>126.98</c:v>
                </c:pt>
                <c:pt idx="25397">
                  <c:v>126.985</c:v>
                </c:pt>
                <c:pt idx="25398">
                  <c:v>126.99</c:v>
                </c:pt>
                <c:pt idx="25399">
                  <c:v>126.995</c:v>
                </c:pt>
                <c:pt idx="25400">
                  <c:v>127</c:v>
                </c:pt>
                <c:pt idx="25401">
                  <c:v>127.005</c:v>
                </c:pt>
                <c:pt idx="25402">
                  <c:v>127.01</c:v>
                </c:pt>
                <c:pt idx="25403">
                  <c:v>127.015</c:v>
                </c:pt>
                <c:pt idx="25404">
                  <c:v>127.02</c:v>
                </c:pt>
                <c:pt idx="25405">
                  <c:v>127.02500000000001</c:v>
                </c:pt>
                <c:pt idx="25406">
                  <c:v>127.03</c:v>
                </c:pt>
                <c:pt idx="25407">
                  <c:v>127.035</c:v>
                </c:pt>
                <c:pt idx="25408">
                  <c:v>127.04</c:v>
                </c:pt>
                <c:pt idx="25409">
                  <c:v>127.045</c:v>
                </c:pt>
                <c:pt idx="25410">
                  <c:v>127.05</c:v>
                </c:pt>
                <c:pt idx="25411">
                  <c:v>127.05500000000001</c:v>
                </c:pt>
                <c:pt idx="25412">
                  <c:v>127.06</c:v>
                </c:pt>
                <c:pt idx="25413">
                  <c:v>127.065</c:v>
                </c:pt>
                <c:pt idx="25414">
                  <c:v>127.07</c:v>
                </c:pt>
                <c:pt idx="25415">
                  <c:v>127.075</c:v>
                </c:pt>
                <c:pt idx="25416">
                  <c:v>127.08</c:v>
                </c:pt>
                <c:pt idx="25417">
                  <c:v>127.08499999999999</c:v>
                </c:pt>
                <c:pt idx="25418">
                  <c:v>127.09</c:v>
                </c:pt>
                <c:pt idx="25419">
                  <c:v>127.095</c:v>
                </c:pt>
                <c:pt idx="25420">
                  <c:v>127.1</c:v>
                </c:pt>
                <c:pt idx="25421">
                  <c:v>127.105</c:v>
                </c:pt>
                <c:pt idx="25422">
                  <c:v>127.11</c:v>
                </c:pt>
                <c:pt idx="25423">
                  <c:v>127.11499999999999</c:v>
                </c:pt>
                <c:pt idx="25424">
                  <c:v>127.12</c:v>
                </c:pt>
                <c:pt idx="25425">
                  <c:v>127.125</c:v>
                </c:pt>
                <c:pt idx="25426">
                  <c:v>127.13</c:v>
                </c:pt>
                <c:pt idx="25427">
                  <c:v>127.13500000000001</c:v>
                </c:pt>
                <c:pt idx="25428">
                  <c:v>127.14</c:v>
                </c:pt>
                <c:pt idx="25429">
                  <c:v>127.145</c:v>
                </c:pt>
                <c:pt idx="25430">
                  <c:v>127.15</c:v>
                </c:pt>
                <c:pt idx="25431">
                  <c:v>127.155</c:v>
                </c:pt>
                <c:pt idx="25432">
                  <c:v>127.16</c:v>
                </c:pt>
                <c:pt idx="25433">
                  <c:v>127.16500000000001</c:v>
                </c:pt>
                <c:pt idx="25434">
                  <c:v>127.17</c:v>
                </c:pt>
                <c:pt idx="25435">
                  <c:v>127.175</c:v>
                </c:pt>
                <c:pt idx="25436">
                  <c:v>127.18</c:v>
                </c:pt>
                <c:pt idx="25437">
                  <c:v>127.185</c:v>
                </c:pt>
                <c:pt idx="25438">
                  <c:v>127.19</c:v>
                </c:pt>
                <c:pt idx="25439">
                  <c:v>127.19499999999999</c:v>
                </c:pt>
                <c:pt idx="25440">
                  <c:v>127.2</c:v>
                </c:pt>
                <c:pt idx="25441">
                  <c:v>127.205</c:v>
                </c:pt>
                <c:pt idx="25442">
                  <c:v>127.21</c:v>
                </c:pt>
                <c:pt idx="25443">
                  <c:v>127.215</c:v>
                </c:pt>
                <c:pt idx="25444">
                  <c:v>127.22</c:v>
                </c:pt>
                <c:pt idx="25445">
                  <c:v>127.22499999999999</c:v>
                </c:pt>
                <c:pt idx="25446">
                  <c:v>127.23</c:v>
                </c:pt>
                <c:pt idx="25447">
                  <c:v>127.235</c:v>
                </c:pt>
                <c:pt idx="25448">
                  <c:v>127.24</c:v>
                </c:pt>
                <c:pt idx="25449">
                  <c:v>127.245</c:v>
                </c:pt>
                <c:pt idx="25450">
                  <c:v>127.25</c:v>
                </c:pt>
                <c:pt idx="25451">
                  <c:v>127.255</c:v>
                </c:pt>
                <c:pt idx="25452">
                  <c:v>127.26</c:v>
                </c:pt>
                <c:pt idx="25453">
                  <c:v>127.265</c:v>
                </c:pt>
                <c:pt idx="25454">
                  <c:v>127.27</c:v>
                </c:pt>
                <c:pt idx="25455">
                  <c:v>127.27500000000001</c:v>
                </c:pt>
                <c:pt idx="25456">
                  <c:v>127.28</c:v>
                </c:pt>
                <c:pt idx="25457">
                  <c:v>127.285</c:v>
                </c:pt>
                <c:pt idx="25458">
                  <c:v>127.29</c:v>
                </c:pt>
                <c:pt idx="25459">
                  <c:v>127.295</c:v>
                </c:pt>
                <c:pt idx="25460">
                  <c:v>127.3</c:v>
                </c:pt>
                <c:pt idx="25461">
                  <c:v>127.30500000000001</c:v>
                </c:pt>
                <c:pt idx="25462">
                  <c:v>127.31</c:v>
                </c:pt>
                <c:pt idx="25463">
                  <c:v>127.315</c:v>
                </c:pt>
                <c:pt idx="25464">
                  <c:v>127.32</c:v>
                </c:pt>
                <c:pt idx="25465">
                  <c:v>127.325</c:v>
                </c:pt>
                <c:pt idx="25466">
                  <c:v>127.33</c:v>
                </c:pt>
                <c:pt idx="25467">
                  <c:v>127.33499999999999</c:v>
                </c:pt>
                <c:pt idx="25468">
                  <c:v>127.34</c:v>
                </c:pt>
                <c:pt idx="25469">
                  <c:v>127.345</c:v>
                </c:pt>
                <c:pt idx="25470">
                  <c:v>127.35</c:v>
                </c:pt>
                <c:pt idx="25471">
                  <c:v>127.355</c:v>
                </c:pt>
                <c:pt idx="25472">
                  <c:v>127.36</c:v>
                </c:pt>
                <c:pt idx="25473">
                  <c:v>127.36499999999999</c:v>
                </c:pt>
                <c:pt idx="25474">
                  <c:v>127.37</c:v>
                </c:pt>
                <c:pt idx="25475">
                  <c:v>127.375</c:v>
                </c:pt>
                <c:pt idx="25476">
                  <c:v>127.38</c:v>
                </c:pt>
                <c:pt idx="25477">
                  <c:v>127.38500000000001</c:v>
                </c:pt>
                <c:pt idx="25478">
                  <c:v>127.39</c:v>
                </c:pt>
                <c:pt idx="25479">
                  <c:v>127.395</c:v>
                </c:pt>
                <c:pt idx="25480">
                  <c:v>127.4</c:v>
                </c:pt>
                <c:pt idx="25481">
                  <c:v>127.405</c:v>
                </c:pt>
                <c:pt idx="25482">
                  <c:v>127.41</c:v>
                </c:pt>
                <c:pt idx="25483">
                  <c:v>127.41500000000001</c:v>
                </c:pt>
                <c:pt idx="25484">
                  <c:v>127.42</c:v>
                </c:pt>
                <c:pt idx="25485">
                  <c:v>127.425</c:v>
                </c:pt>
                <c:pt idx="25486">
                  <c:v>127.43</c:v>
                </c:pt>
                <c:pt idx="25487">
                  <c:v>127.435</c:v>
                </c:pt>
                <c:pt idx="25488">
                  <c:v>127.44</c:v>
                </c:pt>
                <c:pt idx="25489">
                  <c:v>127.44499999999999</c:v>
                </c:pt>
                <c:pt idx="25490">
                  <c:v>127.45</c:v>
                </c:pt>
                <c:pt idx="25491">
                  <c:v>127.455</c:v>
                </c:pt>
                <c:pt idx="25492">
                  <c:v>127.46</c:v>
                </c:pt>
                <c:pt idx="25493">
                  <c:v>127.465</c:v>
                </c:pt>
                <c:pt idx="25494">
                  <c:v>127.47</c:v>
                </c:pt>
                <c:pt idx="25495">
                  <c:v>127.47499999999999</c:v>
                </c:pt>
                <c:pt idx="25496">
                  <c:v>127.48</c:v>
                </c:pt>
                <c:pt idx="25497">
                  <c:v>127.485</c:v>
                </c:pt>
                <c:pt idx="25498">
                  <c:v>127.49</c:v>
                </c:pt>
                <c:pt idx="25499">
                  <c:v>127.495</c:v>
                </c:pt>
                <c:pt idx="25500">
                  <c:v>127.5</c:v>
                </c:pt>
                <c:pt idx="25501">
                  <c:v>127.505</c:v>
                </c:pt>
                <c:pt idx="25502">
                  <c:v>127.51</c:v>
                </c:pt>
                <c:pt idx="25503">
                  <c:v>127.515</c:v>
                </c:pt>
                <c:pt idx="25504">
                  <c:v>127.52</c:v>
                </c:pt>
                <c:pt idx="25505">
                  <c:v>127.52500000000001</c:v>
                </c:pt>
                <c:pt idx="25506">
                  <c:v>127.53</c:v>
                </c:pt>
                <c:pt idx="25507">
                  <c:v>127.535</c:v>
                </c:pt>
                <c:pt idx="25508">
                  <c:v>127.54</c:v>
                </c:pt>
                <c:pt idx="25509">
                  <c:v>127.545</c:v>
                </c:pt>
                <c:pt idx="25510">
                  <c:v>127.55</c:v>
                </c:pt>
                <c:pt idx="25511">
                  <c:v>127.55500000000001</c:v>
                </c:pt>
                <c:pt idx="25512">
                  <c:v>127.56</c:v>
                </c:pt>
                <c:pt idx="25513">
                  <c:v>127.565</c:v>
                </c:pt>
                <c:pt idx="25514">
                  <c:v>127.57</c:v>
                </c:pt>
                <c:pt idx="25515">
                  <c:v>127.575</c:v>
                </c:pt>
                <c:pt idx="25516">
                  <c:v>127.58</c:v>
                </c:pt>
                <c:pt idx="25517">
                  <c:v>127.58499999999999</c:v>
                </c:pt>
                <c:pt idx="25518">
                  <c:v>127.59</c:v>
                </c:pt>
                <c:pt idx="25519">
                  <c:v>127.595</c:v>
                </c:pt>
                <c:pt idx="25520">
                  <c:v>127.6</c:v>
                </c:pt>
                <c:pt idx="25521">
                  <c:v>127.605</c:v>
                </c:pt>
                <c:pt idx="25522">
                  <c:v>127.61</c:v>
                </c:pt>
                <c:pt idx="25523">
                  <c:v>127.61499999999999</c:v>
                </c:pt>
                <c:pt idx="25524">
                  <c:v>127.62</c:v>
                </c:pt>
                <c:pt idx="25525">
                  <c:v>127.625</c:v>
                </c:pt>
                <c:pt idx="25526">
                  <c:v>127.63</c:v>
                </c:pt>
                <c:pt idx="25527">
                  <c:v>127.63500000000001</c:v>
                </c:pt>
                <c:pt idx="25528">
                  <c:v>127.64</c:v>
                </c:pt>
                <c:pt idx="25529">
                  <c:v>127.645</c:v>
                </c:pt>
                <c:pt idx="25530">
                  <c:v>127.65</c:v>
                </c:pt>
                <c:pt idx="25531">
                  <c:v>127.655</c:v>
                </c:pt>
                <c:pt idx="25532">
                  <c:v>127.66</c:v>
                </c:pt>
                <c:pt idx="25533">
                  <c:v>127.66500000000001</c:v>
                </c:pt>
                <c:pt idx="25534">
                  <c:v>127.67</c:v>
                </c:pt>
                <c:pt idx="25535">
                  <c:v>127.675</c:v>
                </c:pt>
                <c:pt idx="25536">
                  <c:v>127.68</c:v>
                </c:pt>
                <c:pt idx="25537">
                  <c:v>127.685</c:v>
                </c:pt>
                <c:pt idx="25538">
                  <c:v>127.69</c:v>
                </c:pt>
                <c:pt idx="25539">
                  <c:v>127.69499999999999</c:v>
                </c:pt>
                <c:pt idx="25540">
                  <c:v>127.7</c:v>
                </c:pt>
                <c:pt idx="25541">
                  <c:v>127.705</c:v>
                </c:pt>
                <c:pt idx="25542">
                  <c:v>127.71</c:v>
                </c:pt>
                <c:pt idx="25543">
                  <c:v>127.715</c:v>
                </c:pt>
                <c:pt idx="25544">
                  <c:v>127.72</c:v>
                </c:pt>
                <c:pt idx="25545">
                  <c:v>127.72499999999999</c:v>
                </c:pt>
                <c:pt idx="25546">
                  <c:v>127.73</c:v>
                </c:pt>
                <c:pt idx="25547">
                  <c:v>127.735</c:v>
                </c:pt>
                <c:pt idx="25548">
                  <c:v>127.74</c:v>
                </c:pt>
                <c:pt idx="25549">
                  <c:v>127.745</c:v>
                </c:pt>
                <c:pt idx="25550">
                  <c:v>127.75</c:v>
                </c:pt>
                <c:pt idx="25551">
                  <c:v>127.755</c:v>
                </c:pt>
                <c:pt idx="25552">
                  <c:v>127.76</c:v>
                </c:pt>
                <c:pt idx="25553">
                  <c:v>127.765</c:v>
                </c:pt>
                <c:pt idx="25554">
                  <c:v>127.77</c:v>
                </c:pt>
                <c:pt idx="25555">
                  <c:v>127.77500000000001</c:v>
                </c:pt>
                <c:pt idx="25556">
                  <c:v>127.78</c:v>
                </c:pt>
                <c:pt idx="25557">
                  <c:v>127.785</c:v>
                </c:pt>
                <c:pt idx="25558">
                  <c:v>127.79</c:v>
                </c:pt>
                <c:pt idx="25559">
                  <c:v>127.795</c:v>
                </c:pt>
                <c:pt idx="25560">
                  <c:v>127.8</c:v>
                </c:pt>
                <c:pt idx="25561">
                  <c:v>127.80500000000001</c:v>
                </c:pt>
                <c:pt idx="25562">
                  <c:v>127.81</c:v>
                </c:pt>
                <c:pt idx="25563">
                  <c:v>127.815</c:v>
                </c:pt>
                <c:pt idx="25564">
                  <c:v>127.82</c:v>
                </c:pt>
                <c:pt idx="25565">
                  <c:v>127.825</c:v>
                </c:pt>
                <c:pt idx="25566">
                  <c:v>127.83</c:v>
                </c:pt>
                <c:pt idx="25567">
                  <c:v>127.83499999999999</c:v>
                </c:pt>
                <c:pt idx="25568">
                  <c:v>127.84</c:v>
                </c:pt>
                <c:pt idx="25569">
                  <c:v>127.845</c:v>
                </c:pt>
                <c:pt idx="25570">
                  <c:v>127.85</c:v>
                </c:pt>
                <c:pt idx="25571">
                  <c:v>127.855</c:v>
                </c:pt>
                <c:pt idx="25572">
                  <c:v>127.86</c:v>
                </c:pt>
                <c:pt idx="25573">
                  <c:v>127.86499999999999</c:v>
                </c:pt>
                <c:pt idx="25574">
                  <c:v>127.87</c:v>
                </c:pt>
                <c:pt idx="25575">
                  <c:v>127.875</c:v>
                </c:pt>
                <c:pt idx="25576">
                  <c:v>127.88</c:v>
                </c:pt>
                <c:pt idx="25577">
                  <c:v>127.88500000000001</c:v>
                </c:pt>
                <c:pt idx="25578">
                  <c:v>127.89</c:v>
                </c:pt>
                <c:pt idx="25579">
                  <c:v>127.895</c:v>
                </c:pt>
                <c:pt idx="25580">
                  <c:v>127.9</c:v>
                </c:pt>
                <c:pt idx="25581">
                  <c:v>127.905</c:v>
                </c:pt>
                <c:pt idx="25582">
                  <c:v>127.91</c:v>
                </c:pt>
                <c:pt idx="25583">
                  <c:v>127.91500000000001</c:v>
                </c:pt>
                <c:pt idx="25584">
                  <c:v>127.92</c:v>
                </c:pt>
                <c:pt idx="25585">
                  <c:v>127.925</c:v>
                </c:pt>
                <c:pt idx="25586">
                  <c:v>127.93</c:v>
                </c:pt>
                <c:pt idx="25587">
                  <c:v>127.935</c:v>
                </c:pt>
                <c:pt idx="25588">
                  <c:v>127.94</c:v>
                </c:pt>
                <c:pt idx="25589">
                  <c:v>127.94499999999999</c:v>
                </c:pt>
                <c:pt idx="25590">
                  <c:v>127.95</c:v>
                </c:pt>
                <c:pt idx="25591">
                  <c:v>127.955</c:v>
                </c:pt>
                <c:pt idx="25592">
                  <c:v>127.96</c:v>
                </c:pt>
                <c:pt idx="25593">
                  <c:v>127.965</c:v>
                </c:pt>
                <c:pt idx="25594">
                  <c:v>127.97</c:v>
                </c:pt>
                <c:pt idx="25595">
                  <c:v>127.97499999999999</c:v>
                </c:pt>
                <c:pt idx="25596">
                  <c:v>127.98</c:v>
                </c:pt>
                <c:pt idx="25597">
                  <c:v>127.985</c:v>
                </c:pt>
                <c:pt idx="25598">
                  <c:v>127.99</c:v>
                </c:pt>
                <c:pt idx="25599">
                  <c:v>127.995</c:v>
                </c:pt>
                <c:pt idx="25600">
                  <c:v>128</c:v>
                </c:pt>
                <c:pt idx="25601">
                  <c:v>128.005</c:v>
                </c:pt>
                <c:pt idx="25602">
                  <c:v>128.01</c:v>
                </c:pt>
                <c:pt idx="25603">
                  <c:v>128.01499999999999</c:v>
                </c:pt>
                <c:pt idx="25604">
                  <c:v>128.02000000000001</c:v>
                </c:pt>
                <c:pt idx="25605">
                  <c:v>128.02500000000001</c:v>
                </c:pt>
                <c:pt idx="25606">
                  <c:v>128.03</c:v>
                </c:pt>
                <c:pt idx="25607">
                  <c:v>128.035</c:v>
                </c:pt>
                <c:pt idx="25608">
                  <c:v>128.04</c:v>
                </c:pt>
                <c:pt idx="25609">
                  <c:v>128.04499999999999</c:v>
                </c:pt>
                <c:pt idx="25610">
                  <c:v>128.05000000000001</c:v>
                </c:pt>
                <c:pt idx="25611">
                  <c:v>128.05500000000001</c:v>
                </c:pt>
                <c:pt idx="25612">
                  <c:v>128.06</c:v>
                </c:pt>
                <c:pt idx="25613">
                  <c:v>128.065</c:v>
                </c:pt>
                <c:pt idx="25614">
                  <c:v>128.07</c:v>
                </c:pt>
                <c:pt idx="25615">
                  <c:v>128.07499999999999</c:v>
                </c:pt>
                <c:pt idx="25616">
                  <c:v>128.08000000000001</c:v>
                </c:pt>
                <c:pt idx="25617">
                  <c:v>128.08500000000001</c:v>
                </c:pt>
                <c:pt idx="25618">
                  <c:v>128.09</c:v>
                </c:pt>
                <c:pt idx="25619">
                  <c:v>128.095</c:v>
                </c:pt>
                <c:pt idx="25620">
                  <c:v>128.1</c:v>
                </c:pt>
                <c:pt idx="25621">
                  <c:v>128.10499999999999</c:v>
                </c:pt>
                <c:pt idx="25622">
                  <c:v>128.11000000000001</c:v>
                </c:pt>
                <c:pt idx="25623">
                  <c:v>128.11500000000001</c:v>
                </c:pt>
                <c:pt idx="25624">
                  <c:v>128.12</c:v>
                </c:pt>
                <c:pt idx="25625">
                  <c:v>128.125</c:v>
                </c:pt>
                <c:pt idx="25626">
                  <c:v>128.13</c:v>
                </c:pt>
                <c:pt idx="25627">
                  <c:v>128.13499999999999</c:v>
                </c:pt>
                <c:pt idx="25628">
                  <c:v>128.13999999999999</c:v>
                </c:pt>
                <c:pt idx="25629">
                  <c:v>128.14500000000001</c:v>
                </c:pt>
                <c:pt idx="25630">
                  <c:v>128.15</c:v>
                </c:pt>
                <c:pt idx="25631">
                  <c:v>128.155</c:v>
                </c:pt>
                <c:pt idx="25632">
                  <c:v>128.16</c:v>
                </c:pt>
                <c:pt idx="25633">
                  <c:v>128.16499999999999</c:v>
                </c:pt>
                <c:pt idx="25634">
                  <c:v>128.16999999999999</c:v>
                </c:pt>
                <c:pt idx="25635">
                  <c:v>128.17500000000001</c:v>
                </c:pt>
                <c:pt idx="25636">
                  <c:v>128.18</c:v>
                </c:pt>
                <c:pt idx="25637">
                  <c:v>128.185</c:v>
                </c:pt>
                <c:pt idx="25638">
                  <c:v>128.19</c:v>
                </c:pt>
                <c:pt idx="25639">
                  <c:v>128.19499999999999</c:v>
                </c:pt>
                <c:pt idx="25640">
                  <c:v>128.19999999999999</c:v>
                </c:pt>
                <c:pt idx="25641">
                  <c:v>128.20500000000001</c:v>
                </c:pt>
                <c:pt idx="25642">
                  <c:v>128.21</c:v>
                </c:pt>
                <c:pt idx="25643">
                  <c:v>128.215</c:v>
                </c:pt>
                <c:pt idx="25644">
                  <c:v>128.22</c:v>
                </c:pt>
                <c:pt idx="25645">
                  <c:v>128.22499999999999</c:v>
                </c:pt>
                <c:pt idx="25646">
                  <c:v>128.22999999999999</c:v>
                </c:pt>
                <c:pt idx="25647">
                  <c:v>128.23500000000001</c:v>
                </c:pt>
                <c:pt idx="25648">
                  <c:v>128.24</c:v>
                </c:pt>
                <c:pt idx="25649">
                  <c:v>128.245</c:v>
                </c:pt>
                <c:pt idx="25650">
                  <c:v>128.25</c:v>
                </c:pt>
                <c:pt idx="25651">
                  <c:v>128.255</c:v>
                </c:pt>
                <c:pt idx="25652">
                  <c:v>128.26</c:v>
                </c:pt>
                <c:pt idx="25653">
                  <c:v>128.26499999999999</c:v>
                </c:pt>
                <c:pt idx="25654">
                  <c:v>128.27000000000001</c:v>
                </c:pt>
                <c:pt idx="25655">
                  <c:v>128.27500000000001</c:v>
                </c:pt>
                <c:pt idx="25656">
                  <c:v>128.28</c:v>
                </c:pt>
                <c:pt idx="25657">
                  <c:v>128.285</c:v>
                </c:pt>
                <c:pt idx="25658">
                  <c:v>128.29</c:v>
                </c:pt>
                <c:pt idx="25659">
                  <c:v>128.29499999999999</c:v>
                </c:pt>
                <c:pt idx="25660">
                  <c:v>128.30000000000001</c:v>
                </c:pt>
                <c:pt idx="25661">
                  <c:v>128.30500000000001</c:v>
                </c:pt>
                <c:pt idx="25662">
                  <c:v>128.31</c:v>
                </c:pt>
                <c:pt idx="25663">
                  <c:v>128.315</c:v>
                </c:pt>
                <c:pt idx="25664">
                  <c:v>128.32</c:v>
                </c:pt>
                <c:pt idx="25665">
                  <c:v>128.32499999999999</c:v>
                </c:pt>
                <c:pt idx="25666">
                  <c:v>128.33000000000001</c:v>
                </c:pt>
                <c:pt idx="25667">
                  <c:v>128.33500000000001</c:v>
                </c:pt>
                <c:pt idx="25668">
                  <c:v>128.34</c:v>
                </c:pt>
                <c:pt idx="25669">
                  <c:v>128.345</c:v>
                </c:pt>
                <c:pt idx="25670">
                  <c:v>128.35</c:v>
                </c:pt>
                <c:pt idx="25671">
                  <c:v>128.35499999999999</c:v>
                </c:pt>
                <c:pt idx="25672">
                  <c:v>128.36000000000001</c:v>
                </c:pt>
                <c:pt idx="25673">
                  <c:v>128.36500000000001</c:v>
                </c:pt>
                <c:pt idx="25674">
                  <c:v>128.37</c:v>
                </c:pt>
                <c:pt idx="25675">
                  <c:v>128.375</c:v>
                </c:pt>
                <c:pt idx="25676">
                  <c:v>128.38</c:v>
                </c:pt>
                <c:pt idx="25677">
                  <c:v>128.38499999999999</c:v>
                </c:pt>
                <c:pt idx="25678">
                  <c:v>128.38999999999999</c:v>
                </c:pt>
                <c:pt idx="25679">
                  <c:v>128.39500000000001</c:v>
                </c:pt>
                <c:pt idx="25680">
                  <c:v>128.4</c:v>
                </c:pt>
                <c:pt idx="25681">
                  <c:v>128.405</c:v>
                </c:pt>
                <c:pt idx="25682">
                  <c:v>128.41</c:v>
                </c:pt>
                <c:pt idx="25683">
                  <c:v>128.41499999999999</c:v>
                </c:pt>
                <c:pt idx="25684">
                  <c:v>128.41999999999999</c:v>
                </c:pt>
                <c:pt idx="25685">
                  <c:v>128.42500000000001</c:v>
                </c:pt>
                <c:pt idx="25686">
                  <c:v>128.43</c:v>
                </c:pt>
                <c:pt idx="25687">
                  <c:v>128.435</c:v>
                </c:pt>
                <c:pt idx="25688">
                  <c:v>128.44</c:v>
                </c:pt>
                <c:pt idx="25689">
                  <c:v>128.44499999999999</c:v>
                </c:pt>
                <c:pt idx="25690">
                  <c:v>128.44999999999999</c:v>
                </c:pt>
                <c:pt idx="25691">
                  <c:v>128.45500000000001</c:v>
                </c:pt>
                <c:pt idx="25692">
                  <c:v>128.46</c:v>
                </c:pt>
                <c:pt idx="25693">
                  <c:v>128.465</c:v>
                </c:pt>
                <c:pt idx="25694">
                  <c:v>128.47</c:v>
                </c:pt>
                <c:pt idx="25695">
                  <c:v>128.47499999999999</c:v>
                </c:pt>
                <c:pt idx="25696">
                  <c:v>128.47999999999999</c:v>
                </c:pt>
                <c:pt idx="25697">
                  <c:v>128.48500000000001</c:v>
                </c:pt>
                <c:pt idx="25698">
                  <c:v>128.49</c:v>
                </c:pt>
                <c:pt idx="25699">
                  <c:v>128.495</c:v>
                </c:pt>
                <c:pt idx="25700">
                  <c:v>128.5</c:v>
                </c:pt>
                <c:pt idx="25701">
                  <c:v>128.505</c:v>
                </c:pt>
                <c:pt idx="25702">
                  <c:v>128.51</c:v>
                </c:pt>
                <c:pt idx="25703">
                  <c:v>128.51499999999999</c:v>
                </c:pt>
                <c:pt idx="25704">
                  <c:v>128.52000000000001</c:v>
                </c:pt>
                <c:pt idx="25705">
                  <c:v>128.52500000000001</c:v>
                </c:pt>
                <c:pt idx="25706">
                  <c:v>128.53</c:v>
                </c:pt>
                <c:pt idx="25707">
                  <c:v>128.535</c:v>
                </c:pt>
                <c:pt idx="25708">
                  <c:v>128.54</c:v>
                </c:pt>
                <c:pt idx="25709">
                  <c:v>128.54499999999999</c:v>
                </c:pt>
                <c:pt idx="25710">
                  <c:v>128.55000000000001</c:v>
                </c:pt>
                <c:pt idx="25711">
                  <c:v>128.55500000000001</c:v>
                </c:pt>
                <c:pt idx="25712">
                  <c:v>128.56</c:v>
                </c:pt>
                <c:pt idx="25713">
                  <c:v>128.565</c:v>
                </c:pt>
                <c:pt idx="25714">
                  <c:v>128.57</c:v>
                </c:pt>
                <c:pt idx="25715">
                  <c:v>128.57499999999999</c:v>
                </c:pt>
                <c:pt idx="25716">
                  <c:v>128.58000000000001</c:v>
                </c:pt>
                <c:pt idx="25717">
                  <c:v>128.58500000000001</c:v>
                </c:pt>
                <c:pt idx="25718">
                  <c:v>128.59</c:v>
                </c:pt>
                <c:pt idx="25719">
                  <c:v>128.595</c:v>
                </c:pt>
                <c:pt idx="25720">
                  <c:v>128.6</c:v>
                </c:pt>
                <c:pt idx="25721">
                  <c:v>128.60499999999999</c:v>
                </c:pt>
                <c:pt idx="25722">
                  <c:v>128.61000000000001</c:v>
                </c:pt>
                <c:pt idx="25723">
                  <c:v>128.61500000000001</c:v>
                </c:pt>
                <c:pt idx="25724">
                  <c:v>128.62</c:v>
                </c:pt>
                <c:pt idx="25725">
                  <c:v>128.625</c:v>
                </c:pt>
                <c:pt idx="25726">
                  <c:v>128.63</c:v>
                </c:pt>
                <c:pt idx="25727">
                  <c:v>128.63499999999999</c:v>
                </c:pt>
                <c:pt idx="25728">
                  <c:v>128.63999999999999</c:v>
                </c:pt>
                <c:pt idx="25729">
                  <c:v>128.64500000000001</c:v>
                </c:pt>
                <c:pt idx="25730">
                  <c:v>128.65</c:v>
                </c:pt>
                <c:pt idx="25731">
                  <c:v>128.655</c:v>
                </c:pt>
                <c:pt idx="25732">
                  <c:v>128.66</c:v>
                </c:pt>
                <c:pt idx="25733">
                  <c:v>128.66499999999999</c:v>
                </c:pt>
                <c:pt idx="25734">
                  <c:v>128.66999999999999</c:v>
                </c:pt>
                <c:pt idx="25735">
                  <c:v>128.67500000000001</c:v>
                </c:pt>
                <c:pt idx="25736">
                  <c:v>128.68</c:v>
                </c:pt>
                <c:pt idx="25737">
                  <c:v>128.685</c:v>
                </c:pt>
                <c:pt idx="25738">
                  <c:v>128.69</c:v>
                </c:pt>
                <c:pt idx="25739">
                  <c:v>128.69499999999999</c:v>
                </c:pt>
                <c:pt idx="25740">
                  <c:v>128.69999999999999</c:v>
                </c:pt>
                <c:pt idx="25741">
                  <c:v>128.70500000000001</c:v>
                </c:pt>
                <c:pt idx="25742">
                  <c:v>128.71</c:v>
                </c:pt>
                <c:pt idx="25743">
                  <c:v>128.715</c:v>
                </c:pt>
                <c:pt idx="25744">
                  <c:v>128.72</c:v>
                </c:pt>
                <c:pt idx="25745">
                  <c:v>128.72499999999999</c:v>
                </c:pt>
                <c:pt idx="25746">
                  <c:v>128.72999999999999</c:v>
                </c:pt>
                <c:pt idx="25747">
                  <c:v>128.73500000000001</c:v>
                </c:pt>
                <c:pt idx="25748">
                  <c:v>128.74</c:v>
                </c:pt>
                <c:pt idx="25749">
                  <c:v>128.745</c:v>
                </c:pt>
                <c:pt idx="25750">
                  <c:v>128.75</c:v>
                </c:pt>
                <c:pt idx="25751">
                  <c:v>128.755</c:v>
                </c:pt>
                <c:pt idx="25752">
                  <c:v>128.76</c:v>
                </c:pt>
                <c:pt idx="25753">
                  <c:v>128.76499999999999</c:v>
                </c:pt>
                <c:pt idx="25754">
                  <c:v>128.77000000000001</c:v>
                </c:pt>
                <c:pt idx="25755">
                  <c:v>128.77500000000001</c:v>
                </c:pt>
                <c:pt idx="25756">
                  <c:v>128.78</c:v>
                </c:pt>
                <c:pt idx="25757">
                  <c:v>128.785</c:v>
                </c:pt>
                <c:pt idx="25758">
                  <c:v>128.79</c:v>
                </c:pt>
                <c:pt idx="25759">
                  <c:v>128.79499999999999</c:v>
                </c:pt>
                <c:pt idx="25760">
                  <c:v>128.80000000000001</c:v>
                </c:pt>
                <c:pt idx="25761">
                  <c:v>128.80500000000001</c:v>
                </c:pt>
                <c:pt idx="25762">
                  <c:v>128.81</c:v>
                </c:pt>
                <c:pt idx="25763">
                  <c:v>128.815</c:v>
                </c:pt>
                <c:pt idx="25764">
                  <c:v>128.82</c:v>
                </c:pt>
                <c:pt idx="25765">
                  <c:v>128.82499999999999</c:v>
                </c:pt>
                <c:pt idx="25766">
                  <c:v>128.83000000000001</c:v>
                </c:pt>
                <c:pt idx="25767">
                  <c:v>128.83500000000001</c:v>
                </c:pt>
                <c:pt idx="25768">
                  <c:v>128.84</c:v>
                </c:pt>
                <c:pt idx="25769">
                  <c:v>128.845</c:v>
                </c:pt>
                <c:pt idx="25770">
                  <c:v>128.85</c:v>
                </c:pt>
                <c:pt idx="25771">
                  <c:v>128.85499999999999</c:v>
                </c:pt>
                <c:pt idx="25772">
                  <c:v>128.86000000000001</c:v>
                </c:pt>
                <c:pt idx="25773">
                  <c:v>128.86500000000001</c:v>
                </c:pt>
                <c:pt idx="25774">
                  <c:v>128.87</c:v>
                </c:pt>
                <c:pt idx="25775">
                  <c:v>128.875</c:v>
                </c:pt>
                <c:pt idx="25776">
                  <c:v>128.88</c:v>
                </c:pt>
                <c:pt idx="25777">
                  <c:v>128.88499999999999</c:v>
                </c:pt>
                <c:pt idx="25778">
                  <c:v>128.88999999999999</c:v>
                </c:pt>
                <c:pt idx="25779">
                  <c:v>128.89500000000001</c:v>
                </c:pt>
                <c:pt idx="25780">
                  <c:v>128.9</c:v>
                </c:pt>
                <c:pt idx="25781">
                  <c:v>128.905</c:v>
                </c:pt>
                <c:pt idx="25782">
                  <c:v>128.91</c:v>
                </c:pt>
                <c:pt idx="25783">
                  <c:v>128.91499999999999</c:v>
                </c:pt>
                <c:pt idx="25784">
                  <c:v>128.91999999999999</c:v>
                </c:pt>
                <c:pt idx="25785">
                  <c:v>128.92500000000001</c:v>
                </c:pt>
                <c:pt idx="25786">
                  <c:v>128.93</c:v>
                </c:pt>
                <c:pt idx="25787">
                  <c:v>128.935</c:v>
                </c:pt>
                <c:pt idx="25788">
                  <c:v>128.94</c:v>
                </c:pt>
                <c:pt idx="25789">
                  <c:v>128.94499999999999</c:v>
                </c:pt>
                <c:pt idx="25790">
                  <c:v>128.94999999999999</c:v>
                </c:pt>
                <c:pt idx="25791">
                  <c:v>128.95500000000001</c:v>
                </c:pt>
                <c:pt idx="25792">
                  <c:v>128.96</c:v>
                </c:pt>
                <c:pt idx="25793">
                  <c:v>128.965</c:v>
                </c:pt>
                <c:pt idx="25794">
                  <c:v>128.97</c:v>
                </c:pt>
                <c:pt idx="25795">
                  <c:v>128.97499999999999</c:v>
                </c:pt>
                <c:pt idx="25796">
                  <c:v>128.97999999999999</c:v>
                </c:pt>
                <c:pt idx="25797">
                  <c:v>128.98500000000001</c:v>
                </c:pt>
                <c:pt idx="25798">
                  <c:v>128.99</c:v>
                </c:pt>
                <c:pt idx="25799">
                  <c:v>128.995</c:v>
                </c:pt>
                <c:pt idx="25800">
                  <c:v>129</c:v>
                </c:pt>
                <c:pt idx="25801">
                  <c:v>129.005</c:v>
                </c:pt>
                <c:pt idx="25802">
                  <c:v>129.01</c:v>
                </c:pt>
                <c:pt idx="25803">
                  <c:v>129.01499999999999</c:v>
                </c:pt>
                <c:pt idx="25804">
                  <c:v>129.02000000000001</c:v>
                </c:pt>
                <c:pt idx="25805">
                  <c:v>129.02500000000001</c:v>
                </c:pt>
                <c:pt idx="25806">
                  <c:v>129.03</c:v>
                </c:pt>
                <c:pt idx="25807">
                  <c:v>129.035</c:v>
                </c:pt>
                <c:pt idx="25808">
                  <c:v>129.04</c:v>
                </c:pt>
                <c:pt idx="25809">
                  <c:v>129.04499999999999</c:v>
                </c:pt>
                <c:pt idx="25810">
                  <c:v>129.05000000000001</c:v>
                </c:pt>
                <c:pt idx="25811">
                  <c:v>129.05500000000001</c:v>
                </c:pt>
                <c:pt idx="25812">
                  <c:v>129.06</c:v>
                </c:pt>
                <c:pt idx="25813">
                  <c:v>129.065</c:v>
                </c:pt>
                <c:pt idx="25814">
                  <c:v>129.07</c:v>
                </c:pt>
                <c:pt idx="25815">
                  <c:v>129.07499999999999</c:v>
                </c:pt>
                <c:pt idx="25816">
                  <c:v>129.08000000000001</c:v>
                </c:pt>
                <c:pt idx="25817">
                  <c:v>129.08500000000001</c:v>
                </c:pt>
                <c:pt idx="25818">
                  <c:v>129.09</c:v>
                </c:pt>
                <c:pt idx="25819">
                  <c:v>129.095</c:v>
                </c:pt>
                <c:pt idx="25820">
                  <c:v>129.1</c:v>
                </c:pt>
                <c:pt idx="25821">
                  <c:v>129.10499999999999</c:v>
                </c:pt>
                <c:pt idx="25822">
                  <c:v>129.11000000000001</c:v>
                </c:pt>
                <c:pt idx="25823">
                  <c:v>129.11500000000001</c:v>
                </c:pt>
                <c:pt idx="25824">
                  <c:v>129.12</c:v>
                </c:pt>
                <c:pt idx="25825">
                  <c:v>129.125</c:v>
                </c:pt>
                <c:pt idx="25826">
                  <c:v>129.13</c:v>
                </c:pt>
                <c:pt idx="25827">
                  <c:v>129.13499999999999</c:v>
                </c:pt>
                <c:pt idx="25828">
                  <c:v>129.13999999999999</c:v>
                </c:pt>
                <c:pt idx="25829">
                  <c:v>129.14500000000001</c:v>
                </c:pt>
                <c:pt idx="25830">
                  <c:v>129.15</c:v>
                </c:pt>
                <c:pt idx="25831">
                  <c:v>129.155</c:v>
                </c:pt>
                <c:pt idx="25832">
                  <c:v>129.16</c:v>
                </c:pt>
                <c:pt idx="25833">
                  <c:v>129.16499999999999</c:v>
                </c:pt>
                <c:pt idx="25834">
                  <c:v>129.16999999999999</c:v>
                </c:pt>
                <c:pt idx="25835">
                  <c:v>129.17500000000001</c:v>
                </c:pt>
                <c:pt idx="25836">
                  <c:v>129.18</c:v>
                </c:pt>
                <c:pt idx="25837">
                  <c:v>129.185</c:v>
                </c:pt>
                <c:pt idx="25838">
                  <c:v>129.19</c:v>
                </c:pt>
                <c:pt idx="25839">
                  <c:v>129.19499999999999</c:v>
                </c:pt>
                <c:pt idx="25840">
                  <c:v>129.19999999999999</c:v>
                </c:pt>
                <c:pt idx="25841">
                  <c:v>129.20500000000001</c:v>
                </c:pt>
                <c:pt idx="25842">
                  <c:v>129.21</c:v>
                </c:pt>
                <c:pt idx="25843">
                  <c:v>129.215</c:v>
                </c:pt>
                <c:pt idx="25844">
                  <c:v>129.22</c:v>
                </c:pt>
                <c:pt idx="25845">
                  <c:v>129.22499999999999</c:v>
                </c:pt>
                <c:pt idx="25846">
                  <c:v>129.22999999999999</c:v>
                </c:pt>
                <c:pt idx="25847">
                  <c:v>129.23500000000001</c:v>
                </c:pt>
                <c:pt idx="25848">
                  <c:v>129.24</c:v>
                </c:pt>
                <c:pt idx="25849">
                  <c:v>129.245</c:v>
                </c:pt>
                <c:pt idx="25850">
                  <c:v>129.25</c:v>
                </c:pt>
                <c:pt idx="25851">
                  <c:v>129.255</c:v>
                </c:pt>
                <c:pt idx="25852">
                  <c:v>129.26</c:v>
                </c:pt>
                <c:pt idx="25853">
                  <c:v>129.26499999999999</c:v>
                </c:pt>
                <c:pt idx="25854">
                  <c:v>129.27000000000001</c:v>
                </c:pt>
                <c:pt idx="25855">
                  <c:v>129.27500000000001</c:v>
                </c:pt>
                <c:pt idx="25856">
                  <c:v>129.28</c:v>
                </c:pt>
                <c:pt idx="25857">
                  <c:v>129.285</c:v>
                </c:pt>
                <c:pt idx="25858">
                  <c:v>129.29</c:v>
                </c:pt>
                <c:pt idx="25859">
                  <c:v>129.29499999999999</c:v>
                </c:pt>
                <c:pt idx="25860">
                  <c:v>129.30000000000001</c:v>
                </c:pt>
                <c:pt idx="25861">
                  <c:v>129.30500000000001</c:v>
                </c:pt>
                <c:pt idx="25862">
                  <c:v>129.31</c:v>
                </c:pt>
                <c:pt idx="25863">
                  <c:v>129.315</c:v>
                </c:pt>
                <c:pt idx="25864">
                  <c:v>129.32</c:v>
                </c:pt>
                <c:pt idx="25865">
                  <c:v>129.32499999999999</c:v>
                </c:pt>
                <c:pt idx="25866">
                  <c:v>129.33000000000001</c:v>
                </c:pt>
                <c:pt idx="25867">
                  <c:v>129.33500000000001</c:v>
                </c:pt>
                <c:pt idx="25868">
                  <c:v>129.34</c:v>
                </c:pt>
                <c:pt idx="25869">
                  <c:v>129.345</c:v>
                </c:pt>
                <c:pt idx="25870">
                  <c:v>129.35</c:v>
                </c:pt>
                <c:pt idx="25871">
                  <c:v>129.35499999999999</c:v>
                </c:pt>
                <c:pt idx="25872">
                  <c:v>129.36000000000001</c:v>
                </c:pt>
                <c:pt idx="25873">
                  <c:v>129.36500000000001</c:v>
                </c:pt>
                <c:pt idx="25874">
                  <c:v>129.37</c:v>
                </c:pt>
                <c:pt idx="25875">
                  <c:v>129.375</c:v>
                </c:pt>
                <c:pt idx="25876">
                  <c:v>129.38</c:v>
                </c:pt>
                <c:pt idx="25877">
                  <c:v>129.38499999999999</c:v>
                </c:pt>
                <c:pt idx="25878">
                  <c:v>129.38999999999999</c:v>
                </c:pt>
                <c:pt idx="25879">
                  <c:v>129.39500000000001</c:v>
                </c:pt>
                <c:pt idx="25880">
                  <c:v>129.4</c:v>
                </c:pt>
                <c:pt idx="25881">
                  <c:v>129.405</c:v>
                </c:pt>
                <c:pt idx="25882">
                  <c:v>129.41</c:v>
                </c:pt>
                <c:pt idx="25883">
                  <c:v>129.41499999999999</c:v>
                </c:pt>
                <c:pt idx="25884">
                  <c:v>129.41999999999999</c:v>
                </c:pt>
                <c:pt idx="25885">
                  <c:v>129.42500000000001</c:v>
                </c:pt>
                <c:pt idx="25886">
                  <c:v>129.43</c:v>
                </c:pt>
                <c:pt idx="25887">
                  <c:v>129.435</c:v>
                </c:pt>
                <c:pt idx="25888">
                  <c:v>129.44</c:v>
                </c:pt>
                <c:pt idx="25889">
                  <c:v>129.44499999999999</c:v>
                </c:pt>
                <c:pt idx="25890">
                  <c:v>129.44999999999999</c:v>
                </c:pt>
                <c:pt idx="25891">
                  <c:v>129.45500000000001</c:v>
                </c:pt>
                <c:pt idx="25892">
                  <c:v>129.46</c:v>
                </c:pt>
                <c:pt idx="25893">
                  <c:v>129.465</c:v>
                </c:pt>
                <c:pt idx="25894">
                  <c:v>129.47</c:v>
                </c:pt>
                <c:pt idx="25895">
                  <c:v>129.47499999999999</c:v>
                </c:pt>
                <c:pt idx="25896">
                  <c:v>129.47999999999999</c:v>
                </c:pt>
                <c:pt idx="25897">
                  <c:v>129.48500000000001</c:v>
                </c:pt>
                <c:pt idx="25898">
                  <c:v>129.49</c:v>
                </c:pt>
                <c:pt idx="25899">
                  <c:v>129.495</c:v>
                </c:pt>
                <c:pt idx="25900">
                  <c:v>129.5</c:v>
                </c:pt>
                <c:pt idx="25901">
                  <c:v>129.505</c:v>
                </c:pt>
                <c:pt idx="25902">
                  <c:v>129.51</c:v>
                </c:pt>
                <c:pt idx="25903">
                  <c:v>129.51499999999999</c:v>
                </c:pt>
                <c:pt idx="25904">
                  <c:v>129.52000000000001</c:v>
                </c:pt>
                <c:pt idx="25905">
                  <c:v>129.52500000000001</c:v>
                </c:pt>
                <c:pt idx="25906">
                  <c:v>129.53</c:v>
                </c:pt>
                <c:pt idx="25907">
                  <c:v>129.535</c:v>
                </c:pt>
                <c:pt idx="25908">
                  <c:v>129.54</c:v>
                </c:pt>
                <c:pt idx="25909">
                  <c:v>129.54499999999999</c:v>
                </c:pt>
                <c:pt idx="25910">
                  <c:v>129.55000000000001</c:v>
                </c:pt>
                <c:pt idx="25911">
                  <c:v>129.55500000000001</c:v>
                </c:pt>
                <c:pt idx="25912">
                  <c:v>129.56</c:v>
                </c:pt>
                <c:pt idx="25913">
                  <c:v>129.565</c:v>
                </c:pt>
                <c:pt idx="25914">
                  <c:v>129.57</c:v>
                </c:pt>
                <c:pt idx="25915">
                  <c:v>129.57499999999999</c:v>
                </c:pt>
                <c:pt idx="25916">
                  <c:v>129.58000000000001</c:v>
                </c:pt>
                <c:pt idx="25917">
                  <c:v>129.58500000000001</c:v>
                </c:pt>
                <c:pt idx="25918">
                  <c:v>129.59</c:v>
                </c:pt>
                <c:pt idx="25919">
                  <c:v>129.595</c:v>
                </c:pt>
                <c:pt idx="25920">
                  <c:v>129.6</c:v>
                </c:pt>
                <c:pt idx="25921">
                  <c:v>129.60499999999999</c:v>
                </c:pt>
                <c:pt idx="25922">
                  <c:v>129.61000000000001</c:v>
                </c:pt>
                <c:pt idx="25923">
                  <c:v>129.61500000000001</c:v>
                </c:pt>
                <c:pt idx="25924">
                  <c:v>129.62</c:v>
                </c:pt>
                <c:pt idx="25925">
                  <c:v>129.625</c:v>
                </c:pt>
                <c:pt idx="25926">
                  <c:v>129.63</c:v>
                </c:pt>
                <c:pt idx="25927">
                  <c:v>129.63499999999999</c:v>
                </c:pt>
                <c:pt idx="25928">
                  <c:v>129.63999999999999</c:v>
                </c:pt>
                <c:pt idx="25929">
                  <c:v>129.64500000000001</c:v>
                </c:pt>
                <c:pt idx="25930">
                  <c:v>129.65</c:v>
                </c:pt>
                <c:pt idx="25931">
                  <c:v>129.655</c:v>
                </c:pt>
                <c:pt idx="25932">
                  <c:v>129.66</c:v>
                </c:pt>
                <c:pt idx="25933">
                  <c:v>129.66499999999999</c:v>
                </c:pt>
                <c:pt idx="25934">
                  <c:v>129.66999999999999</c:v>
                </c:pt>
                <c:pt idx="25935">
                  <c:v>129.67500000000001</c:v>
                </c:pt>
                <c:pt idx="25936">
                  <c:v>129.68</c:v>
                </c:pt>
                <c:pt idx="25937">
                  <c:v>129.685</c:v>
                </c:pt>
                <c:pt idx="25938">
                  <c:v>129.69</c:v>
                </c:pt>
                <c:pt idx="25939">
                  <c:v>129.69499999999999</c:v>
                </c:pt>
                <c:pt idx="25940">
                  <c:v>129.69999999999999</c:v>
                </c:pt>
                <c:pt idx="25941">
                  <c:v>129.70500000000001</c:v>
                </c:pt>
                <c:pt idx="25942">
                  <c:v>129.71</c:v>
                </c:pt>
                <c:pt idx="25943">
                  <c:v>129.715</c:v>
                </c:pt>
                <c:pt idx="25944">
                  <c:v>129.72</c:v>
                </c:pt>
                <c:pt idx="25945">
                  <c:v>129.72499999999999</c:v>
                </c:pt>
                <c:pt idx="25946">
                  <c:v>129.72999999999999</c:v>
                </c:pt>
                <c:pt idx="25947">
                  <c:v>129.73500000000001</c:v>
                </c:pt>
                <c:pt idx="25948">
                  <c:v>129.74</c:v>
                </c:pt>
                <c:pt idx="25949">
                  <c:v>129.745</c:v>
                </c:pt>
                <c:pt idx="25950">
                  <c:v>129.75</c:v>
                </c:pt>
                <c:pt idx="25951">
                  <c:v>129.755</c:v>
                </c:pt>
                <c:pt idx="25952">
                  <c:v>129.76</c:v>
                </c:pt>
                <c:pt idx="25953">
                  <c:v>129.76499999999999</c:v>
                </c:pt>
                <c:pt idx="25954">
                  <c:v>129.77000000000001</c:v>
                </c:pt>
                <c:pt idx="25955">
                  <c:v>129.77500000000001</c:v>
                </c:pt>
                <c:pt idx="25956">
                  <c:v>129.78</c:v>
                </c:pt>
                <c:pt idx="25957">
                  <c:v>129.785</c:v>
                </c:pt>
                <c:pt idx="25958">
                  <c:v>129.79</c:v>
                </c:pt>
                <c:pt idx="25959">
                  <c:v>129.79499999999999</c:v>
                </c:pt>
                <c:pt idx="25960">
                  <c:v>129.80000000000001</c:v>
                </c:pt>
                <c:pt idx="25961">
                  <c:v>129.80500000000001</c:v>
                </c:pt>
                <c:pt idx="25962">
                  <c:v>129.81</c:v>
                </c:pt>
                <c:pt idx="25963">
                  <c:v>129.815</c:v>
                </c:pt>
                <c:pt idx="25964">
                  <c:v>129.82</c:v>
                </c:pt>
                <c:pt idx="25965">
                  <c:v>129.82499999999999</c:v>
                </c:pt>
                <c:pt idx="25966">
                  <c:v>129.83000000000001</c:v>
                </c:pt>
                <c:pt idx="25967">
                  <c:v>129.83500000000001</c:v>
                </c:pt>
                <c:pt idx="25968">
                  <c:v>129.84</c:v>
                </c:pt>
                <c:pt idx="25969">
                  <c:v>129.845</c:v>
                </c:pt>
                <c:pt idx="25970">
                  <c:v>129.85</c:v>
                </c:pt>
                <c:pt idx="25971">
                  <c:v>129.85499999999999</c:v>
                </c:pt>
                <c:pt idx="25972">
                  <c:v>129.86000000000001</c:v>
                </c:pt>
                <c:pt idx="25973">
                  <c:v>129.86500000000001</c:v>
                </c:pt>
                <c:pt idx="25974">
                  <c:v>129.87</c:v>
                </c:pt>
                <c:pt idx="25975">
                  <c:v>129.875</c:v>
                </c:pt>
                <c:pt idx="25976">
                  <c:v>129.88</c:v>
                </c:pt>
                <c:pt idx="25977">
                  <c:v>129.88499999999999</c:v>
                </c:pt>
                <c:pt idx="25978">
                  <c:v>129.88999999999999</c:v>
                </c:pt>
                <c:pt idx="25979">
                  <c:v>129.89500000000001</c:v>
                </c:pt>
                <c:pt idx="25980">
                  <c:v>129.9</c:v>
                </c:pt>
                <c:pt idx="25981">
                  <c:v>129.905</c:v>
                </c:pt>
                <c:pt idx="25982">
                  <c:v>129.91</c:v>
                </c:pt>
                <c:pt idx="25983">
                  <c:v>129.91499999999999</c:v>
                </c:pt>
                <c:pt idx="25984">
                  <c:v>129.91999999999999</c:v>
                </c:pt>
                <c:pt idx="25985">
                  <c:v>129.92500000000001</c:v>
                </c:pt>
                <c:pt idx="25986">
                  <c:v>129.93</c:v>
                </c:pt>
                <c:pt idx="25987">
                  <c:v>129.935</c:v>
                </c:pt>
                <c:pt idx="25988">
                  <c:v>129.94</c:v>
                </c:pt>
                <c:pt idx="25989">
                  <c:v>129.94499999999999</c:v>
                </c:pt>
                <c:pt idx="25990">
                  <c:v>129.94999999999999</c:v>
                </c:pt>
                <c:pt idx="25991">
                  <c:v>129.95500000000001</c:v>
                </c:pt>
                <c:pt idx="25992">
                  <c:v>129.96</c:v>
                </c:pt>
                <c:pt idx="25993">
                  <c:v>129.965</c:v>
                </c:pt>
                <c:pt idx="25994">
                  <c:v>129.97</c:v>
                </c:pt>
                <c:pt idx="25995">
                  <c:v>129.97499999999999</c:v>
                </c:pt>
                <c:pt idx="25996">
                  <c:v>129.97999999999999</c:v>
                </c:pt>
                <c:pt idx="25997">
                  <c:v>129.98500000000001</c:v>
                </c:pt>
                <c:pt idx="25998">
                  <c:v>129.99</c:v>
                </c:pt>
                <c:pt idx="25999">
                  <c:v>129.995</c:v>
                </c:pt>
                <c:pt idx="26000">
                  <c:v>130</c:v>
                </c:pt>
                <c:pt idx="26001">
                  <c:v>130.005</c:v>
                </c:pt>
                <c:pt idx="26002">
                  <c:v>130.01</c:v>
                </c:pt>
                <c:pt idx="26003">
                  <c:v>130.01499999999999</c:v>
                </c:pt>
                <c:pt idx="26004">
                  <c:v>130.02000000000001</c:v>
                </c:pt>
                <c:pt idx="26005">
                  <c:v>130.02500000000001</c:v>
                </c:pt>
                <c:pt idx="26006">
                  <c:v>130.03</c:v>
                </c:pt>
                <c:pt idx="26007">
                  <c:v>130.035</c:v>
                </c:pt>
                <c:pt idx="26008">
                  <c:v>130.04</c:v>
                </c:pt>
                <c:pt idx="26009">
                  <c:v>130.04499999999999</c:v>
                </c:pt>
                <c:pt idx="26010">
                  <c:v>130.05000000000001</c:v>
                </c:pt>
                <c:pt idx="26011">
                  <c:v>130.05500000000001</c:v>
                </c:pt>
                <c:pt idx="26012">
                  <c:v>130.06</c:v>
                </c:pt>
                <c:pt idx="26013">
                  <c:v>130.065</c:v>
                </c:pt>
                <c:pt idx="26014">
                  <c:v>130.07</c:v>
                </c:pt>
                <c:pt idx="26015">
                  <c:v>130.07499999999999</c:v>
                </c:pt>
                <c:pt idx="26016">
                  <c:v>130.08000000000001</c:v>
                </c:pt>
                <c:pt idx="26017">
                  <c:v>130.08500000000001</c:v>
                </c:pt>
                <c:pt idx="26018">
                  <c:v>130.09</c:v>
                </c:pt>
                <c:pt idx="26019">
                  <c:v>130.095</c:v>
                </c:pt>
                <c:pt idx="26020">
                  <c:v>130.1</c:v>
                </c:pt>
                <c:pt idx="26021">
                  <c:v>130.10499999999999</c:v>
                </c:pt>
                <c:pt idx="26022">
                  <c:v>130.11000000000001</c:v>
                </c:pt>
                <c:pt idx="26023">
                  <c:v>130.11500000000001</c:v>
                </c:pt>
                <c:pt idx="26024">
                  <c:v>130.12</c:v>
                </c:pt>
                <c:pt idx="26025">
                  <c:v>130.125</c:v>
                </c:pt>
                <c:pt idx="26026">
                  <c:v>130.13</c:v>
                </c:pt>
                <c:pt idx="26027">
                  <c:v>130.13499999999999</c:v>
                </c:pt>
                <c:pt idx="26028">
                  <c:v>130.13999999999999</c:v>
                </c:pt>
                <c:pt idx="26029">
                  <c:v>130.14500000000001</c:v>
                </c:pt>
                <c:pt idx="26030">
                  <c:v>130.15</c:v>
                </c:pt>
                <c:pt idx="26031">
                  <c:v>130.155</c:v>
                </c:pt>
                <c:pt idx="26032">
                  <c:v>130.16</c:v>
                </c:pt>
                <c:pt idx="26033">
                  <c:v>130.16499999999999</c:v>
                </c:pt>
                <c:pt idx="26034">
                  <c:v>130.16999999999999</c:v>
                </c:pt>
                <c:pt idx="26035">
                  <c:v>130.17500000000001</c:v>
                </c:pt>
                <c:pt idx="26036">
                  <c:v>130.18</c:v>
                </c:pt>
                <c:pt idx="26037">
                  <c:v>130.185</c:v>
                </c:pt>
                <c:pt idx="26038">
                  <c:v>130.19</c:v>
                </c:pt>
                <c:pt idx="26039">
                  <c:v>130.19499999999999</c:v>
                </c:pt>
                <c:pt idx="26040">
                  <c:v>130.19999999999999</c:v>
                </c:pt>
                <c:pt idx="26041">
                  <c:v>130.20500000000001</c:v>
                </c:pt>
                <c:pt idx="26042">
                  <c:v>130.21</c:v>
                </c:pt>
                <c:pt idx="26043">
                  <c:v>130.215</c:v>
                </c:pt>
                <c:pt idx="26044">
                  <c:v>130.22</c:v>
                </c:pt>
                <c:pt idx="26045">
                  <c:v>130.22499999999999</c:v>
                </c:pt>
                <c:pt idx="26046">
                  <c:v>130.22999999999999</c:v>
                </c:pt>
                <c:pt idx="26047">
                  <c:v>130.23500000000001</c:v>
                </c:pt>
                <c:pt idx="26048">
                  <c:v>130.24</c:v>
                </c:pt>
                <c:pt idx="26049">
                  <c:v>130.245</c:v>
                </c:pt>
                <c:pt idx="26050">
                  <c:v>130.25</c:v>
                </c:pt>
                <c:pt idx="26051">
                  <c:v>130.255</c:v>
                </c:pt>
                <c:pt idx="26052">
                  <c:v>130.26</c:v>
                </c:pt>
                <c:pt idx="26053">
                  <c:v>130.26499999999999</c:v>
                </c:pt>
                <c:pt idx="26054">
                  <c:v>130.27000000000001</c:v>
                </c:pt>
                <c:pt idx="26055">
                  <c:v>130.27500000000001</c:v>
                </c:pt>
                <c:pt idx="26056">
                  <c:v>130.28</c:v>
                </c:pt>
                <c:pt idx="26057">
                  <c:v>130.285</c:v>
                </c:pt>
                <c:pt idx="26058">
                  <c:v>130.29</c:v>
                </c:pt>
                <c:pt idx="26059">
                  <c:v>130.29499999999999</c:v>
                </c:pt>
                <c:pt idx="26060">
                  <c:v>130.30000000000001</c:v>
                </c:pt>
                <c:pt idx="26061">
                  <c:v>130.30500000000001</c:v>
                </c:pt>
                <c:pt idx="26062">
                  <c:v>130.31</c:v>
                </c:pt>
                <c:pt idx="26063">
                  <c:v>130.315</c:v>
                </c:pt>
                <c:pt idx="26064">
                  <c:v>130.32</c:v>
                </c:pt>
                <c:pt idx="26065">
                  <c:v>130.32499999999999</c:v>
                </c:pt>
                <c:pt idx="26066">
                  <c:v>130.33000000000001</c:v>
                </c:pt>
                <c:pt idx="26067">
                  <c:v>130.33500000000001</c:v>
                </c:pt>
                <c:pt idx="26068">
                  <c:v>130.34</c:v>
                </c:pt>
                <c:pt idx="26069">
                  <c:v>130.345</c:v>
                </c:pt>
                <c:pt idx="26070">
                  <c:v>130.35</c:v>
                </c:pt>
                <c:pt idx="26071">
                  <c:v>130.35499999999999</c:v>
                </c:pt>
                <c:pt idx="26072">
                  <c:v>130.36000000000001</c:v>
                </c:pt>
                <c:pt idx="26073">
                  <c:v>130.36500000000001</c:v>
                </c:pt>
                <c:pt idx="26074">
                  <c:v>130.37</c:v>
                </c:pt>
                <c:pt idx="26075">
                  <c:v>130.375</c:v>
                </c:pt>
                <c:pt idx="26076">
                  <c:v>130.38</c:v>
                </c:pt>
                <c:pt idx="26077">
                  <c:v>130.38499999999999</c:v>
                </c:pt>
                <c:pt idx="26078">
                  <c:v>130.38999999999999</c:v>
                </c:pt>
                <c:pt idx="26079">
                  <c:v>130.39500000000001</c:v>
                </c:pt>
                <c:pt idx="26080">
                  <c:v>130.4</c:v>
                </c:pt>
                <c:pt idx="26081">
                  <c:v>130.405</c:v>
                </c:pt>
                <c:pt idx="26082">
                  <c:v>130.41</c:v>
                </c:pt>
                <c:pt idx="26083">
                  <c:v>130.41499999999999</c:v>
                </c:pt>
                <c:pt idx="26084">
                  <c:v>130.41999999999999</c:v>
                </c:pt>
                <c:pt idx="26085">
                  <c:v>130.42500000000001</c:v>
                </c:pt>
                <c:pt idx="26086">
                  <c:v>130.43</c:v>
                </c:pt>
                <c:pt idx="26087">
                  <c:v>130.435</c:v>
                </c:pt>
                <c:pt idx="26088">
                  <c:v>130.44</c:v>
                </c:pt>
                <c:pt idx="26089">
                  <c:v>130.44499999999999</c:v>
                </c:pt>
                <c:pt idx="26090">
                  <c:v>130.44999999999999</c:v>
                </c:pt>
                <c:pt idx="26091">
                  <c:v>130.45500000000001</c:v>
                </c:pt>
                <c:pt idx="26092">
                  <c:v>130.46</c:v>
                </c:pt>
                <c:pt idx="26093">
                  <c:v>130.465</c:v>
                </c:pt>
                <c:pt idx="26094">
                  <c:v>130.47</c:v>
                </c:pt>
                <c:pt idx="26095">
                  <c:v>130.47499999999999</c:v>
                </c:pt>
                <c:pt idx="26096">
                  <c:v>130.47999999999999</c:v>
                </c:pt>
                <c:pt idx="26097">
                  <c:v>130.48500000000001</c:v>
                </c:pt>
                <c:pt idx="26098">
                  <c:v>130.49</c:v>
                </c:pt>
                <c:pt idx="26099">
                  <c:v>130.495</c:v>
                </c:pt>
                <c:pt idx="26100">
                  <c:v>130.5</c:v>
                </c:pt>
                <c:pt idx="26101">
                  <c:v>130.505</c:v>
                </c:pt>
                <c:pt idx="26102">
                  <c:v>130.51</c:v>
                </c:pt>
                <c:pt idx="26103">
                  <c:v>130.51499999999999</c:v>
                </c:pt>
                <c:pt idx="26104">
                  <c:v>130.52000000000001</c:v>
                </c:pt>
                <c:pt idx="26105">
                  <c:v>130.52500000000001</c:v>
                </c:pt>
                <c:pt idx="26106">
                  <c:v>130.53</c:v>
                </c:pt>
                <c:pt idx="26107">
                  <c:v>130.535</c:v>
                </c:pt>
                <c:pt idx="26108">
                  <c:v>130.54</c:v>
                </c:pt>
                <c:pt idx="26109">
                  <c:v>130.54499999999999</c:v>
                </c:pt>
                <c:pt idx="26110">
                  <c:v>130.55000000000001</c:v>
                </c:pt>
                <c:pt idx="26111">
                  <c:v>130.55500000000001</c:v>
                </c:pt>
                <c:pt idx="26112">
                  <c:v>130.56</c:v>
                </c:pt>
                <c:pt idx="26113">
                  <c:v>130.565</c:v>
                </c:pt>
                <c:pt idx="26114">
                  <c:v>130.57</c:v>
                </c:pt>
                <c:pt idx="26115">
                  <c:v>130.57499999999999</c:v>
                </c:pt>
                <c:pt idx="26116">
                  <c:v>130.58000000000001</c:v>
                </c:pt>
                <c:pt idx="26117">
                  <c:v>130.58500000000001</c:v>
                </c:pt>
                <c:pt idx="26118">
                  <c:v>130.59</c:v>
                </c:pt>
                <c:pt idx="26119">
                  <c:v>130.595</c:v>
                </c:pt>
                <c:pt idx="26120">
                  <c:v>130.6</c:v>
                </c:pt>
                <c:pt idx="26121">
                  <c:v>130.60499999999999</c:v>
                </c:pt>
                <c:pt idx="26122">
                  <c:v>130.61000000000001</c:v>
                </c:pt>
                <c:pt idx="26123">
                  <c:v>130.61500000000001</c:v>
                </c:pt>
                <c:pt idx="26124">
                  <c:v>130.62</c:v>
                </c:pt>
                <c:pt idx="26125">
                  <c:v>130.625</c:v>
                </c:pt>
                <c:pt idx="26126">
                  <c:v>130.63</c:v>
                </c:pt>
                <c:pt idx="26127">
                  <c:v>130.63499999999999</c:v>
                </c:pt>
                <c:pt idx="26128">
                  <c:v>130.63999999999999</c:v>
                </c:pt>
                <c:pt idx="26129">
                  <c:v>130.64500000000001</c:v>
                </c:pt>
                <c:pt idx="26130">
                  <c:v>130.65</c:v>
                </c:pt>
                <c:pt idx="26131">
                  <c:v>130.655</c:v>
                </c:pt>
                <c:pt idx="26132">
                  <c:v>130.66</c:v>
                </c:pt>
                <c:pt idx="26133">
                  <c:v>130.66499999999999</c:v>
                </c:pt>
                <c:pt idx="26134">
                  <c:v>130.66999999999999</c:v>
                </c:pt>
                <c:pt idx="26135">
                  <c:v>130.67500000000001</c:v>
                </c:pt>
                <c:pt idx="26136">
                  <c:v>130.68</c:v>
                </c:pt>
                <c:pt idx="26137">
                  <c:v>130.685</c:v>
                </c:pt>
                <c:pt idx="26138">
                  <c:v>130.69</c:v>
                </c:pt>
                <c:pt idx="26139">
                  <c:v>130.69499999999999</c:v>
                </c:pt>
                <c:pt idx="26140">
                  <c:v>130.69999999999999</c:v>
                </c:pt>
                <c:pt idx="26141">
                  <c:v>130.70500000000001</c:v>
                </c:pt>
                <c:pt idx="26142">
                  <c:v>130.71</c:v>
                </c:pt>
                <c:pt idx="26143">
                  <c:v>130.715</c:v>
                </c:pt>
                <c:pt idx="26144">
                  <c:v>130.72</c:v>
                </c:pt>
                <c:pt idx="26145">
                  <c:v>130.72499999999999</c:v>
                </c:pt>
                <c:pt idx="26146">
                  <c:v>130.72999999999999</c:v>
                </c:pt>
                <c:pt idx="26147">
                  <c:v>130.73500000000001</c:v>
                </c:pt>
                <c:pt idx="26148">
                  <c:v>130.74</c:v>
                </c:pt>
                <c:pt idx="26149">
                  <c:v>130.745</c:v>
                </c:pt>
                <c:pt idx="26150">
                  <c:v>130.75</c:v>
                </c:pt>
                <c:pt idx="26151">
                  <c:v>130.755</c:v>
                </c:pt>
                <c:pt idx="26152">
                  <c:v>130.76</c:v>
                </c:pt>
                <c:pt idx="26153">
                  <c:v>130.76499999999999</c:v>
                </c:pt>
                <c:pt idx="26154">
                  <c:v>130.77000000000001</c:v>
                </c:pt>
                <c:pt idx="26155">
                  <c:v>130.77500000000001</c:v>
                </c:pt>
                <c:pt idx="26156">
                  <c:v>130.78</c:v>
                </c:pt>
                <c:pt idx="26157">
                  <c:v>130.785</c:v>
                </c:pt>
                <c:pt idx="26158">
                  <c:v>130.79</c:v>
                </c:pt>
                <c:pt idx="26159">
                  <c:v>130.79499999999999</c:v>
                </c:pt>
                <c:pt idx="26160">
                  <c:v>130.80000000000001</c:v>
                </c:pt>
                <c:pt idx="26161">
                  <c:v>130.80500000000001</c:v>
                </c:pt>
                <c:pt idx="26162">
                  <c:v>130.81</c:v>
                </c:pt>
                <c:pt idx="26163">
                  <c:v>130.815</c:v>
                </c:pt>
                <c:pt idx="26164">
                  <c:v>130.82</c:v>
                </c:pt>
                <c:pt idx="26165">
                  <c:v>130.82499999999999</c:v>
                </c:pt>
                <c:pt idx="26166">
                  <c:v>130.83000000000001</c:v>
                </c:pt>
                <c:pt idx="26167">
                  <c:v>130.83500000000001</c:v>
                </c:pt>
                <c:pt idx="26168">
                  <c:v>130.84</c:v>
                </c:pt>
                <c:pt idx="26169">
                  <c:v>130.845</c:v>
                </c:pt>
                <c:pt idx="26170">
                  <c:v>130.85</c:v>
                </c:pt>
                <c:pt idx="26171">
                  <c:v>130.85499999999999</c:v>
                </c:pt>
                <c:pt idx="26172">
                  <c:v>130.86000000000001</c:v>
                </c:pt>
                <c:pt idx="26173">
                  <c:v>130.86500000000001</c:v>
                </c:pt>
                <c:pt idx="26174">
                  <c:v>130.87</c:v>
                </c:pt>
                <c:pt idx="26175">
                  <c:v>130.875</c:v>
                </c:pt>
                <c:pt idx="26176">
                  <c:v>130.88</c:v>
                </c:pt>
                <c:pt idx="26177">
                  <c:v>130.88499999999999</c:v>
                </c:pt>
                <c:pt idx="26178">
                  <c:v>130.88999999999999</c:v>
                </c:pt>
                <c:pt idx="26179">
                  <c:v>130.89500000000001</c:v>
                </c:pt>
                <c:pt idx="26180">
                  <c:v>130.9</c:v>
                </c:pt>
                <c:pt idx="26181">
                  <c:v>130.905</c:v>
                </c:pt>
                <c:pt idx="26182">
                  <c:v>130.91</c:v>
                </c:pt>
                <c:pt idx="26183">
                  <c:v>130.91499999999999</c:v>
                </c:pt>
                <c:pt idx="26184">
                  <c:v>130.91999999999999</c:v>
                </c:pt>
                <c:pt idx="26185">
                  <c:v>130.92500000000001</c:v>
                </c:pt>
                <c:pt idx="26186">
                  <c:v>130.93</c:v>
                </c:pt>
                <c:pt idx="26187">
                  <c:v>130.935</c:v>
                </c:pt>
                <c:pt idx="26188">
                  <c:v>130.94</c:v>
                </c:pt>
                <c:pt idx="26189">
                  <c:v>130.94499999999999</c:v>
                </c:pt>
                <c:pt idx="26190">
                  <c:v>130.94999999999999</c:v>
                </c:pt>
                <c:pt idx="26191">
                  <c:v>130.95500000000001</c:v>
                </c:pt>
                <c:pt idx="26192">
                  <c:v>130.96</c:v>
                </c:pt>
                <c:pt idx="26193">
                  <c:v>130.965</c:v>
                </c:pt>
                <c:pt idx="26194">
                  <c:v>130.97</c:v>
                </c:pt>
                <c:pt idx="26195">
                  <c:v>130.97499999999999</c:v>
                </c:pt>
                <c:pt idx="26196">
                  <c:v>130.97999999999999</c:v>
                </c:pt>
                <c:pt idx="26197">
                  <c:v>130.98500000000001</c:v>
                </c:pt>
                <c:pt idx="26198">
                  <c:v>130.99</c:v>
                </c:pt>
                <c:pt idx="26199">
                  <c:v>130.995</c:v>
                </c:pt>
                <c:pt idx="26200">
                  <c:v>131</c:v>
                </c:pt>
                <c:pt idx="26201">
                  <c:v>131.005</c:v>
                </c:pt>
                <c:pt idx="26202">
                  <c:v>131.01</c:v>
                </c:pt>
                <c:pt idx="26203">
                  <c:v>131.01499999999999</c:v>
                </c:pt>
                <c:pt idx="26204">
                  <c:v>131.02000000000001</c:v>
                </c:pt>
                <c:pt idx="26205">
                  <c:v>131.02500000000001</c:v>
                </c:pt>
                <c:pt idx="26206">
                  <c:v>131.03</c:v>
                </c:pt>
                <c:pt idx="26207">
                  <c:v>131.035</c:v>
                </c:pt>
                <c:pt idx="26208">
                  <c:v>131.04</c:v>
                </c:pt>
                <c:pt idx="26209">
                  <c:v>131.04499999999999</c:v>
                </c:pt>
                <c:pt idx="26210">
                  <c:v>131.05000000000001</c:v>
                </c:pt>
                <c:pt idx="26211">
                  <c:v>131.05500000000001</c:v>
                </c:pt>
                <c:pt idx="26212">
                  <c:v>131.06</c:v>
                </c:pt>
                <c:pt idx="26213">
                  <c:v>131.065</c:v>
                </c:pt>
                <c:pt idx="26214">
                  <c:v>131.07</c:v>
                </c:pt>
                <c:pt idx="26215">
                  <c:v>131.07499999999999</c:v>
                </c:pt>
                <c:pt idx="26216">
                  <c:v>131.08000000000001</c:v>
                </c:pt>
                <c:pt idx="26217">
                  <c:v>131.08500000000001</c:v>
                </c:pt>
                <c:pt idx="26218">
                  <c:v>131.09</c:v>
                </c:pt>
                <c:pt idx="26219">
                  <c:v>131.095</c:v>
                </c:pt>
                <c:pt idx="26220">
                  <c:v>131.1</c:v>
                </c:pt>
                <c:pt idx="26221">
                  <c:v>131.10499999999999</c:v>
                </c:pt>
                <c:pt idx="26222">
                  <c:v>131.11000000000001</c:v>
                </c:pt>
                <c:pt idx="26223">
                  <c:v>131.11500000000001</c:v>
                </c:pt>
                <c:pt idx="26224">
                  <c:v>131.12</c:v>
                </c:pt>
                <c:pt idx="26225">
                  <c:v>131.125</c:v>
                </c:pt>
                <c:pt idx="26226">
                  <c:v>131.13</c:v>
                </c:pt>
                <c:pt idx="26227">
                  <c:v>131.13499999999999</c:v>
                </c:pt>
                <c:pt idx="26228">
                  <c:v>131.13999999999999</c:v>
                </c:pt>
                <c:pt idx="26229">
                  <c:v>131.14500000000001</c:v>
                </c:pt>
                <c:pt idx="26230">
                  <c:v>131.15</c:v>
                </c:pt>
                <c:pt idx="26231">
                  <c:v>131.155</c:v>
                </c:pt>
                <c:pt idx="26232">
                  <c:v>131.16</c:v>
                </c:pt>
                <c:pt idx="26233">
                  <c:v>131.16499999999999</c:v>
                </c:pt>
                <c:pt idx="26234">
                  <c:v>131.16999999999999</c:v>
                </c:pt>
                <c:pt idx="26235">
                  <c:v>131.17500000000001</c:v>
                </c:pt>
                <c:pt idx="26236">
                  <c:v>131.18</c:v>
                </c:pt>
                <c:pt idx="26237">
                  <c:v>131.185</c:v>
                </c:pt>
                <c:pt idx="26238">
                  <c:v>131.19</c:v>
                </c:pt>
                <c:pt idx="26239">
                  <c:v>131.19499999999999</c:v>
                </c:pt>
                <c:pt idx="26240">
                  <c:v>131.19999999999999</c:v>
                </c:pt>
                <c:pt idx="26241">
                  <c:v>131.20500000000001</c:v>
                </c:pt>
                <c:pt idx="26242">
                  <c:v>131.21</c:v>
                </c:pt>
                <c:pt idx="26243">
                  <c:v>131.215</c:v>
                </c:pt>
                <c:pt idx="26244">
                  <c:v>131.22</c:v>
                </c:pt>
                <c:pt idx="26245">
                  <c:v>131.22499999999999</c:v>
                </c:pt>
                <c:pt idx="26246">
                  <c:v>131.22999999999999</c:v>
                </c:pt>
                <c:pt idx="26247">
                  <c:v>131.23500000000001</c:v>
                </c:pt>
                <c:pt idx="26248">
                  <c:v>131.24</c:v>
                </c:pt>
                <c:pt idx="26249">
                  <c:v>131.245</c:v>
                </c:pt>
                <c:pt idx="26250">
                  <c:v>131.25</c:v>
                </c:pt>
                <c:pt idx="26251">
                  <c:v>131.255</c:v>
                </c:pt>
                <c:pt idx="26252">
                  <c:v>131.26</c:v>
                </c:pt>
                <c:pt idx="26253">
                  <c:v>131.26499999999999</c:v>
                </c:pt>
                <c:pt idx="26254">
                  <c:v>131.27000000000001</c:v>
                </c:pt>
                <c:pt idx="26255">
                  <c:v>131.27500000000001</c:v>
                </c:pt>
                <c:pt idx="26256">
                  <c:v>131.28</c:v>
                </c:pt>
                <c:pt idx="26257">
                  <c:v>131.285</c:v>
                </c:pt>
                <c:pt idx="26258">
                  <c:v>131.29</c:v>
                </c:pt>
                <c:pt idx="26259">
                  <c:v>131.29499999999999</c:v>
                </c:pt>
                <c:pt idx="26260">
                  <c:v>131.30000000000001</c:v>
                </c:pt>
                <c:pt idx="26261">
                  <c:v>131.30500000000001</c:v>
                </c:pt>
                <c:pt idx="26262">
                  <c:v>131.31</c:v>
                </c:pt>
                <c:pt idx="26263">
                  <c:v>131.315</c:v>
                </c:pt>
                <c:pt idx="26264">
                  <c:v>131.32</c:v>
                </c:pt>
                <c:pt idx="26265">
                  <c:v>131.32499999999999</c:v>
                </c:pt>
                <c:pt idx="26266">
                  <c:v>131.33000000000001</c:v>
                </c:pt>
                <c:pt idx="26267">
                  <c:v>131.33500000000001</c:v>
                </c:pt>
                <c:pt idx="26268">
                  <c:v>131.34</c:v>
                </c:pt>
                <c:pt idx="26269">
                  <c:v>131.345</c:v>
                </c:pt>
                <c:pt idx="26270">
                  <c:v>131.35</c:v>
                </c:pt>
                <c:pt idx="26271">
                  <c:v>131.35499999999999</c:v>
                </c:pt>
                <c:pt idx="26272">
                  <c:v>131.36000000000001</c:v>
                </c:pt>
                <c:pt idx="26273">
                  <c:v>131.36500000000001</c:v>
                </c:pt>
                <c:pt idx="26274">
                  <c:v>131.37</c:v>
                </c:pt>
                <c:pt idx="26275">
                  <c:v>131.375</c:v>
                </c:pt>
                <c:pt idx="26276">
                  <c:v>131.38</c:v>
                </c:pt>
                <c:pt idx="26277">
                  <c:v>131.38499999999999</c:v>
                </c:pt>
                <c:pt idx="26278">
                  <c:v>131.38999999999999</c:v>
                </c:pt>
                <c:pt idx="26279">
                  <c:v>131.39500000000001</c:v>
                </c:pt>
                <c:pt idx="26280">
                  <c:v>131.4</c:v>
                </c:pt>
                <c:pt idx="26281">
                  <c:v>131.405</c:v>
                </c:pt>
                <c:pt idx="26282">
                  <c:v>131.41</c:v>
                </c:pt>
                <c:pt idx="26283">
                  <c:v>131.41499999999999</c:v>
                </c:pt>
                <c:pt idx="26284">
                  <c:v>131.41999999999999</c:v>
                </c:pt>
                <c:pt idx="26285">
                  <c:v>131.42500000000001</c:v>
                </c:pt>
                <c:pt idx="26286">
                  <c:v>131.43</c:v>
                </c:pt>
                <c:pt idx="26287">
                  <c:v>131.435</c:v>
                </c:pt>
                <c:pt idx="26288">
                  <c:v>131.44</c:v>
                </c:pt>
                <c:pt idx="26289">
                  <c:v>131.44499999999999</c:v>
                </c:pt>
                <c:pt idx="26290">
                  <c:v>131.44999999999999</c:v>
                </c:pt>
                <c:pt idx="26291">
                  <c:v>131.45500000000001</c:v>
                </c:pt>
                <c:pt idx="26292">
                  <c:v>131.46</c:v>
                </c:pt>
                <c:pt idx="26293">
                  <c:v>131.465</c:v>
                </c:pt>
                <c:pt idx="26294">
                  <c:v>131.47</c:v>
                </c:pt>
                <c:pt idx="26295">
                  <c:v>131.47499999999999</c:v>
                </c:pt>
                <c:pt idx="26296">
                  <c:v>131.47999999999999</c:v>
                </c:pt>
                <c:pt idx="26297">
                  <c:v>131.48500000000001</c:v>
                </c:pt>
                <c:pt idx="26298">
                  <c:v>131.49</c:v>
                </c:pt>
                <c:pt idx="26299">
                  <c:v>131.495</c:v>
                </c:pt>
                <c:pt idx="26300">
                  <c:v>131.5</c:v>
                </c:pt>
                <c:pt idx="26301">
                  <c:v>131.505</c:v>
                </c:pt>
                <c:pt idx="26302">
                  <c:v>131.51</c:v>
                </c:pt>
                <c:pt idx="26303">
                  <c:v>131.51499999999999</c:v>
                </c:pt>
                <c:pt idx="26304">
                  <c:v>131.52000000000001</c:v>
                </c:pt>
                <c:pt idx="26305">
                  <c:v>131.52500000000001</c:v>
                </c:pt>
                <c:pt idx="26306">
                  <c:v>131.53</c:v>
                </c:pt>
                <c:pt idx="26307">
                  <c:v>131.535</c:v>
                </c:pt>
                <c:pt idx="26308">
                  <c:v>131.54</c:v>
                </c:pt>
                <c:pt idx="26309">
                  <c:v>131.54499999999999</c:v>
                </c:pt>
                <c:pt idx="26310">
                  <c:v>131.55000000000001</c:v>
                </c:pt>
                <c:pt idx="26311">
                  <c:v>131.55500000000001</c:v>
                </c:pt>
                <c:pt idx="26312">
                  <c:v>131.56</c:v>
                </c:pt>
                <c:pt idx="26313">
                  <c:v>131.565</c:v>
                </c:pt>
                <c:pt idx="26314">
                  <c:v>131.57</c:v>
                </c:pt>
                <c:pt idx="26315">
                  <c:v>131.57499999999999</c:v>
                </c:pt>
                <c:pt idx="26316">
                  <c:v>131.58000000000001</c:v>
                </c:pt>
                <c:pt idx="26317">
                  <c:v>131.58500000000001</c:v>
                </c:pt>
                <c:pt idx="26318">
                  <c:v>131.59</c:v>
                </c:pt>
                <c:pt idx="26319">
                  <c:v>131.595</c:v>
                </c:pt>
                <c:pt idx="26320">
                  <c:v>131.6</c:v>
                </c:pt>
                <c:pt idx="26321">
                  <c:v>131.60499999999999</c:v>
                </c:pt>
                <c:pt idx="26322">
                  <c:v>131.61000000000001</c:v>
                </c:pt>
                <c:pt idx="26323">
                  <c:v>131.61500000000001</c:v>
                </c:pt>
                <c:pt idx="26324">
                  <c:v>131.62</c:v>
                </c:pt>
                <c:pt idx="26325">
                  <c:v>131.625</c:v>
                </c:pt>
                <c:pt idx="26326">
                  <c:v>131.63</c:v>
                </c:pt>
                <c:pt idx="26327">
                  <c:v>131.63499999999999</c:v>
                </c:pt>
                <c:pt idx="26328">
                  <c:v>131.63999999999999</c:v>
                </c:pt>
                <c:pt idx="26329">
                  <c:v>131.64500000000001</c:v>
                </c:pt>
                <c:pt idx="26330">
                  <c:v>131.65</c:v>
                </c:pt>
                <c:pt idx="26331">
                  <c:v>131.655</c:v>
                </c:pt>
                <c:pt idx="26332">
                  <c:v>131.66</c:v>
                </c:pt>
                <c:pt idx="26333">
                  <c:v>131.66499999999999</c:v>
                </c:pt>
                <c:pt idx="26334">
                  <c:v>131.66999999999999</c:v>
                </c:pt>
                <c:pt idx="26335">
                  <c:v>131.67500000000001</c:v>
                </c:pt>
                <c:pt idx="26336">
                  <c:v>131.68</c:v>
                </c:pt>
                <c:pt idx="26337">
                  <c:v>131.685</c:v>
                </c:pt>
                <c:pt idx="26338">
                  <c:v>131.69</c:v>
                </c:pt>
                <c:pt idx="26339">
                  <c:v>131.69499999999999</c:v>
                </c:pt>
                <c:pt idx="26340">
                  <c:v>131.69999999999999</c:v>
                </c:pt>
                <c:pt idx="26341">
                  <c:v>131.70500000000001</c:v>
                </c:pt>
                <c:pt idx="26342">
                  <c:v>131.71</c:v>
                </c:pt>
                <c:pt idx="26343">
                  <c:v>131.715</c:v>
                </c:pt>
                <c:pt idx="26344">
                  <c:v>131.72</c:v>
                </c:pt>
                <c:pt idx="26345">
                  <c:v>131.72499999999999</c:v>
                </c:pt>
                <c:pt idx="26346">
                  <c:v>131.72999999999999</c:v>
                </c:pt>
                <c:pt idx="26347">
                  <c:v>131.73500000000001</c:v>
                </c:pt>
                <c:pt idx="26348">
                  <c:v>131.74</c:v>
                </c:pt>
                <c:pt idx="26349">
                  <c:v>131.745</c:v>
                </c:pt>
                <c:pt idx="26350">
                  <c:v>131.75</c:v>
                </c:pt>
                <c:pt idx="26351">
                  <c:v>131.755</c:v>
                </c:pt>
                <c:pt idx="26352">
                  <c:v>131.76</c:v>
                </c:pt>
                <c:pt idx="26353">
                  <c:v>131.76499999999999</c:v>
                </c:pt>
                <c:pt idx="26354">
                  <c:v>131.77000000000001</c:v>
                </c:pt>
                <c:pt idx="26355">
                  <c:v>131.77500000000001</c:v>
                </c:pt>
                <c:pt idx="26356">
                  <c:v>131.78</c:v>
                </c:pt>
                <c:pt idx="26357">
                  <c:v>131.785</c:v>
                </c:pt>
                <c:pt idx="26358">
                  <c:v>131.79</c:v>
                </c:pt>
                <c:pt idx="26359">
                  <c:v>131.79499999999999</c:v>
                </c:pt>
                <c:pt idx="26360">
                  <c:v>131.80000000000001</c:v>
                </c:pt>
                <c:pt idx="26361">
                  <c:v>131.80500000000001</c:v>
                </c:pt>
                <c:pt idx="26362">
                  <c:v>131.81</c:v>
                </c:pt>
                <c:pt idx="26363">
                  <c:v>131.815</c:v>
                </c:pt>
                <c:pt idx="26364">
                  <c:v>131.82</c:v>
                </c:pt>
                <c:pt idx="26365">
                  <c:v>131.82499999999999</c:v>
                </c:pt>
                <c:pt idx="26366">
                  <c:v>131.83000000000001</c:v>
                </c:pt>
                <c:pt idx="26367">
                  <c:v>131.83500000000001</c:v>
                </c:pt>
                <c:pt idx="26368">
                  <c:v>131.84</c:v>
                </c:pt>
                <c:pt idx="26369">
                  <c:v>131.845</c:v>
                </c:pt>
                <c:pt idx="26370">
                  <c:v>131.85</c:v>
                </c:pt>
                <c:pt idx="26371">
                  <c:v>131.85499999999999</c:v>
                </c:pt>
                <c:pt idx="26372">
                  <c:v>131.86000000000001</c:v>
                </c:pt>
                <c:pt idx="26373">
                  <c:v>131.86500000000001</c:v>
                </c:pt>
                <c:pt idx="26374">
                  <c:v>131.87</c:v>
                </c:pt>
                <c:pt idx="26375">
                  <c:v>131.875</c:v>
                </c:pt>
                <c:pt idx="26376">
                  <c:v>131.88</c:v>
                </c:pt>
                <c:pt idx="26377">
                  <c:v>131.88499999999999</c:v>
                </c:pt>
                <c:pt idx="26378">
                  <c:v>131.88999999999999</c:v>
                </c:pt>
                <c:pt idx="26379">
                  <c:v>131.89500000000001</c:v>
                </c:pt>
                <c:pt idx="26380">
                  <c:v>131.9</c:v>
                </c:pt>
                <c:pt idx="26381">
                  <c:v>131.905</c:v>
                </c:pt>
                <c:pt idx="26382">
                  <c:v>131.91</c:v>
                </c:pt>
                <c:pt idx="26383">
                  <c:v>131.91499999999999</c:v>
                </c:pt>
                <c:pt idx="26384">
                  <c:v>131.91999999999999</c:v>
                </c:pt>
                <c:pt idx="26385">
                  <c:v>131.92500000000001</c:v>
                </c:pt>
                <c:pt idx="26386">
                  <c:v>131.93</c:v>
                </c:pt>
                <c:pt idx="26387">
                  <c:v>131.935</c:v>
                </c:pt>
                <c:pt idx="26388">
                  <c:v>131.94</c:v>
                </c:pt>
                <c:pt idx="26389">
                  <c:v>131.94499999999999</c:v>
                </c:pt>
                <c:pt idx="26390">
                  <c:v>131.94999999999999</c:v>
                </c:pt>
                <c:pt idx="26391">
                  <c:v>131.95500000000001</c:v>
                </c:pt>
                <c:pt idx="26392">
                  <c:v>131.96</c:v>
                </c:pt>
                <c:pt idx="26393">
                  <c:v>131.965</c:v>
                </c:pt>
                <c:pt idx="26394">
                  <c:v>131.97</c:v>
                </c:pt>
                <c:pt idx="26395">
                  <c:v>131.97499999999999</c:v>
                </c:pt>
                <c:pt idx="26396">
                  <c:v>131.97999999999999</c:v>
                </c:pt>
                <c:pt idx="26397">
                  <c:v>131.98500000000001</c:v>
                </c:pt>
                <c:pt idx="26398">
                  <c:v>131.99</c:v>
                </c:pt>
                <c:pt idx="26399">
                  <c:v>131.995</c:v>
                </c:pt>
                <c:pt idx="26400">
                  <c:v>132</c:v>
                </c:pt>
                <c:pt idx="26401">
                  <c:v>132.005</c:v>
                </c:pt>
                <c:pt idx="26402">
                  <c:v>132.01</c:v>
                </c:pt>
                <c:pt idx="26403">
                  <c:v>132.01499999999999</c:v>
                </c:pt>
                <c:pt idx="26404">
                  <c:v>132.02000000000001</c:v>
                </c:pt>
                <c:pt idx="26405">
                  <c:v>132.02500000000001</c:v>
                </c:pt>
                <c:pt idx="26406">
                  <c:v>132.03</c:v>
                </c:pt>
                <c:pt idx="26407">
                  <c:v>132.035</c:v>
                </c:pt>
                <c:pt idx="26408">
                  <c:v>132.04</c:v>
                </c:pt>
                <c:pt idx="26409">
                  <c:v>132.04499999999999</c:v>
                </c:pt>
                <c:pt idx="26410">
                  <c:v>132.05000000000001</c:v>
                </c:pt>
                <c:pt idx="26411">
                  <c:v>132.05500000000001</c:v>
                </c:pt>
                <c:pt idx="26412">
                  <c:v>132.06</c:v>
                </c:pt>
                <c:pt idx="26413">
                  <c:v>132.065</c:v>
                </c:pt>
                <c:pt idx="26414">
                  <c:v>132.07</c:v>
                </c:pt>
                <c:pt idx="26415">
                  <c:v>132.07499999999999</c:v>
                </c:pt>
                <c:pt idx="26416">
                  <c:v>132.08000000000001</c:v>
                </c:pt>
                <c:pt idx="26417">
                  <c:v>132.08500000000001</c:v>
                </c:pt>
                <c:pt idx="26418">
                  <c:v>132.09</c:v>
                </c:pt>
                <c:pt idx="26419">
                  <c:v>132.095</c:v>
                </c:pt>
                <c:pt idx="26420">
                  <c:v>132.1</c:v>
                </c:pt>
                <c:pt idx="26421">
                  <c:v>132.10499999999999</c:v>
                </c:pt>
                <c:pt idx="26422">
                  <c:v>132.11000000000001</c:v>
                </c:pt>
                <c:pt idx="26423">
                  <c:v>132.11500000000001</c:v>
                </c:pt>
                <c:pt idx="26424">
                  <c:v>132.12</c:v>
                </c:pt>
                <c:pt idx="26425">
                  <c:v>132.125</c:v>
                </c:pt>
                <c:pt idx="26426">
                  <c:v>132.13</c:v>
                </c:pt>
                <c:pt idx="26427">
                  <c:v>132.13499999999999</c:v>
                </c:pt>
                <c:pt idx="26428">
                  <c:v>132.13999999999999</c:v>
                </c:pt>
                <c:pt idx="26429">
                  <c:v>132.14500000000001</c:v>
                </c:pt>
                <c:pt idx="26430">
                  <c:v>132.15</c:v>
                </c:pt>
                <c:pt idx="26431">
                  <c:v>132.155</c:v>
                </c:pt>
                <c:pt idx="26432">
                  <c:v>132.16</c:v>
                </c:pt>
                <c:pt idx="26433">
                  <c:v>132.16499999999999</c:v>
                </c:pt>
                <c:pt idx="26434">
                  <c:v>132.16999999999999</c:v>
                </c:pt>
                <c:pt idx="26435">
                  <c:v>132.17500000000001</c:v>
                </c:pt>
                <c:pt idx="26436">
                  <c:v>132.18</c:v>
                </c:pt>
                <c:pt idx="26437">
                  <c:v>132.185</c:v>
                </c:pt>
                <c:pt idx="26438">
                  <c:v>132.19</c:v>
                </c:pt>
                <c:pt idx="26439">
                  <c:v>132.19499999999999</c:v>
                </c:pt>
                <c:pt idx="26440">
                  <c:v>132.19999999999999</c:v>
                </c:pt>
                <c:pt idx="26441">
                  <c:v>132.20500000000001</c:v>
                </c:pt>
                <c:pt idx="26442">
                  <c:v>132.21</c:v>
                </c:pt>
                <c:pt idx="26443">
                  <c:v>132.215</c:v>
                </c:pt>
                <c:pt idx="26444">
                  <c:v>132.22</c:v>
                </c:pt>
                <c:pt idx="26445">
                  <c:v>132.22499999999999</c:v>
                </c:pt>
                <c:pt idx="26446">
                  <c:v>132.22999999999999</c:v>
                </c:pt>
                <c:pt idx="26447">
                  <c:v>132.23500000000001</c:v>
                </c:pt>
                <c:pt idx="26448">
                  <c:v>132.24</c:v>
                </c:pt>
                <c:pt idx="26449">
                  <c:v>132.245</c:v>
                </c:pt>
                <c:pt idx="26450">
                  <c:v>132.25</c:v>
                </c:pt>
                <c:pt idx="26451">
                  <c:v>132.255</c:v>
                </c:pt>
                <c:pt idx="26452">
                  <c:v>132.26</c:v>
                </c:pt>
                <c:pt idx="26453">
                  <c:v>132.26499999999999</c:v>
                </c:pt>
                <c:pt idx="26454">
                  <c:v>132.27000000000001</c:v>
                </c:pt>
                <c:pt idx="26455">
                  <c:v>132.27500000000001</c:v>
                </c:pt>
                <c:pt idx="26456">
                  <c:v>132.28</c:v>
                </c:pt>
                <c:pt idx="26457">
                  <c:v>132.285</c:v>
                </c:pt>
                <c:pt idx="26458">
                  <c:v>132.29</c:v>
                </c:pt>
                <c:pt idx="26459">
                  <c:v>132.29499999999999</c:v>
                </c:pt>
                <c:pt idx="26460">
                  <c:v>132.30000000000001</c:v>
                </c:pt>
                <c:pt idx="26461">
                  <c:v>132.30500000000001</c:v>
                </c:pt>
                <c:pt idx="26462">
                  <c:v>132.31</c:v>
                </c:pt>
                <c:pt idx="26463">
                  <c:v>132.315</c:v>
                </c:pt>
                <c:pt idx="26464">
                  <c:v>132.32</c:v>
                </c:pt>
                <c:pt idx="26465">
                  <c:v>132.32499999999999</c:v>
                </c:pt>
                <c:pt idx="26466">
                  <c:v>132.33000000000001</c:v>
                </c:pt>
                <c:pt idx="26467">
                  <c:v>132.33500000000001</c:v>
                </c:pt>
                <c:pt idx="26468">
                  <c:v>132.34</c:v>
                </c:pt>
                <c:pt idx="26469">
                  <c:v>132.345</c:v>
                </c:pt>
                <c:pt idx="26470">
                  <c:v>132.35</c:v>
                </c:pt>
                <c:pt idx="26471">
                  <c:v>132.35499999999999</c:v>
                </c:pt>
                <c:pt idx="26472">
                  <c:v>132.36000000000001</c:v>
                </c:pt>
                <c:pt idx="26473">
                  <c:v>132.36500000000001</c:v>
                </c:pt>
                <c:pt idx="26474">
                  <c:v>132.37</c:v>
                </c:pt>
                <c:pt idx="26475">
                  <c:v>132.375</c:v>
                </c:pt>
                <c:pt idx="26476">
                  <c:v>132.38</c:v>
                </c:pt>
                <c:pt idx="26477">
                  <c:v>132.38499999999999</c:v>
                </c:pt>
                <c:pt idx="26478">
                  <c:v>132.38999999999999</c:v>
                </c:pt>
                <c:pt idx="26479">
                  <c:v>132.39500000000001</c:v>
                </c:pt>
                <c:pt idx="26480">
                  <c:v>132.4</c:v>
                </c:pt>
                <c:pt idx="26481">
                  <c:v>132.405</c:v>
                </c:pt>
                <c:pt idx="26482">
                  <c:v>132.41</c:v>
                </c:pt>
                <c:pt idx="26483">
                  <c:v>132.41499999999999</c:v>
                </c:pt>
                <c:pt idx="26484">
                  <c:v>132.41999999999999</c:v>
                </c:pt>
                <c:pt idx="26485">
                  <c:v>132.42500000000001</c:v>
                </c:pt>
                <c:pt idx="26486">
                  <c:v>132.43</c:v>
                </c:pt>
                <c:pt idx="26487">
                  <c:v>132.435</c:v>
                </c:pt>
                <c:pt idx="26488">
                  <c:v>132.44</c:v>
                </c:pt>
                <c:pt idx="26489">
                  <c:v>132.44499999999999</c:v>
                </c:pt>
                <c:pt idx="26490">
                  <c:v>132.44999999999999</c:v>
                </c:pt>
                <c:pt idx="26491">
                  <c:v>132.45500000000001</c:v>
                </c:pt>
                <c:pt idx="26492">
                  <c:v>132.46</c:v>
                </c:pt>
                <c:pt idx="26493">
                  <c:v>132.465</c:v>
                </c:pt>
                <c:pt idx="26494">
                  <c:v>132.47</c:v>
                </c:pt>
                <c:pt idx="26495">
                  <c:v>132.47499999999999</c:v>
                </c:pt>
                <c:pt idx="26496">
                  <c:v>132.47999999999999</c:v>
                </c:pt>
                <c:pt idx="26497">
                  <c:v>132.48500000000001</c:v>
                </c:pt>
                <c:pt idx="26498">
                  <c:v>132.49</c:v>
                </c:pt>
                <c:pt idx="26499">
                  <c:v>132.495</c:v>
                </c:pt>
                <c:pt idx="26500">
                  <c:v>132.5</c:v>
                </c:pt>
                <c:pt idx="26501">
                  <c:v>132.505</c:v>
                </c:pt>
                <c:pt idx="26502">
                  <c:v>132.51</c:v>
                </c:pt>
                <c:pt idx="26503">
                  <c:v>132.51499999999999</c:v>
                </c:pt>
                <c:pt idx="26504">
                  <c:v>132.52000000000001</c:v>
                </c:pt>
                <c:pt idx="26505">
                  <c:v>132.52500000000001</c:v>
                </c:pt>
                <c:pt idx="26506">
                  <c:v>132.53</c:v>
                </c:pt>
                <c:pt idx="26507">
                  <c:v>132.535</c:v>
                </c:pt>
                <c:pt idx="26508">
                  <c:v>132.54</c:v>
                </c:pt>
                <c:pt idx="26509">
                  <c:v>132.54499999999999</c:v>
                </c:pt>
                <c:pt idx="26510">
                  <c:v>132.55000000000001</c:v>
                </c:pt>
                <c:pt idx="26511">
                  <c:v>132.55500000000001</c:v>
                </c:pt>
                <c:pt idx="26512">
                  <c:v>132.56</c:v>
                </c:pt>
                <c:pt idx="26513">
                  <c:v>132.565</c:v>
                </c:pt>
                <c:pt idx="26514">
                  <c:v>132.57</c:v>
                </c:pt>
                <c:pt idx="26515">
                  <c:v>132.57499999999999</c:v>
                </c:pt>
                <c:pt idx="26516">
                  <c:v>132.58000000000001</c:v>
                </c:pt>
                <c:pt idx="26517">
                  <c:v>132.58500000000001</c:v>
                </c:pt>
                <c:pt idx="26518">
                  <c:v>132.59</c:v>
                </c:pt>
                <c:pt idx="26519">
                  <c:v>132.595</c:v>
                </c:pt>
                <c:pt idx="26520">
                  <c:v>132.6</c:v>
                </c:pt>
                <c:pt idx="26521">
                  <c:v>132.60499999999999</c:v>
                </c:pt>
                <c:pt idx="26522">
                  <c:v>132.61000000000001</c:v>
                </c:pt>
                <c:pt idx="26523">
                  <c:v>132.61500000000001</c:v>
                </c:pt>
                <c:pt idx="26524">
                  <c:v>132.62</c:v>
                </c:pt>
                <c:pt idx="26525">
                  <c:v>132.625</c:v>
                </c:pt>
                <c:pt idx="26526">
                  <c:v>132.63</c:v>
                </c:pt>
                <c:pt idx="26527">
                  <c:v>132.63499999999999</c:v>
                </c:pt>
                <c:pt idx="26528">
                  <c:v>132.63999999999999</c:v>
                </c:pt>
                <c:pt idx="26529">
                  <c:v>132.64500000000001</c:v>
                </c:pt>
                <c:pt idx="26530">
                  <c:v>132.65</c:v>
                </c:pt>
                <c:pt idx="26531">
                  <c:v>132.655</c:v>
                </c:pt>
                <c:pt idx="26532">
                  <c:v>132.66</c:v>
                </c:pt>
                <c:pt idx="26533">
                  <c:v>132.66499999999999</c:v>
                </c:pt>
                <c:pt idx="26534">
                  <c:v>132.66999999999999</c:v>
                </c:pt>
                <c:pt idx="26535">
                  <c:v>132.67500000000001</c:v>
                </c:pt>
                <c:pt idx="26536">
                  <c:v>132.68</c:v>
                </c:pt>
                <c:pt idx="26537">
                  <c:v>132.685</c:v>
                </c:pt>
                <c:pt idx="26538">
                  <c:v>132.69</c:v>
                </c:pt>
                <c:pt idx="26539">
                  <c:v>132.69499999999999</c:v>
                </c:pt>
                <c:pt idx="26540">
                  <c:v>132.69999999999999</c:v>
                </c:pt>
                <c:pt idx="26541">
                  <c:v>132.70500000000001</c:v>
                </c:pt>
                <c:pt idx="26542">
                  <c:v>132.71</c:v>
                </c:pt>
                <c:pt idx="26543">
                  <c:v>132.715</c:v>
                </c:pt>
                <c:pt idx="26544">
                  <c:v>132.72</c:v>
                </c:pt>
                <c:pt idx="26545">
                  <c:v>132.72499999999999</c:v>
                </c:pt>
                <c:pt idx="26546">
                  <c:v>132.72999999999999</c:v>
                </c:pt>
                <c:pt idx="26547">
                  <c:v>132.73500000000001</c:v>
                </c:pt>
                <c:pt idx="26548">
                  <c:v>132.74</c:v>
                </c:pt>
                <c:pt idx="26549">
                  <c:v>132.745</c:v>
                </c:pt>
                <c:pt idx="26550">
                  <c:v>132.75</c:v>
                </c:pt>
                <c:pt idx="26551">
                  <c:v>132.755</c:v>
                </c:pt>
                <c:pt idx="26552">
                  <c:v>132.76</c:v>
                </c:pt>
                <c:pt idx="26553">
                  <c:v>132.76499999999999</c:v>
                </c:pt>
                <c:pt idx="26554">
                  <c:v>132.77000000000001</c:v>
                </c:pt>
                <c:pt idx="26555">
                  <c:v>132.77500000000001</c:v>
                </c:pt>
                <c:pt idx="26556">
                  <c:v>132.78</c:v>
                </c:pt>
                <c:pt idx="26557">
                  <c:v>132.785</c:v>
                </c:pt>
                <c:pt idx="26558">
                  <c:v>132.79</c:v>
                </c:pt>
                <c:pt idx="26559">
                  <c:v>132.79499999999999</c:v>
                </c:pt>
                <c:pt idx="26560">
                  <c:v>132.80000000000001</c:v>
                </c:pt>
                <c:pt idx="26561">
                  <c:v>132.80500000000001</c:v>
                </c:pt>
                <c:pt idx="26562">
                  <c:v>132.81</c:v>
                </c:pt>
                <c:pt idx="26563">
                  <c:v>132.815</c:v>
                </c:pt>
                <c:pt idx="26564">
                  <c:v>132.82</c:v>
                </c:pt>
                <c:pt idx="26565">
                  <c:v>132.82499999999999</c:v>
                </c:pt>
                <c:pt idx="26566">
                  <c:v>132.83000000000001</c:v>
                </c:pt>
                <c:pt idx="26567">
                  <c:v>132.83500000000001</c:v>
                </c:pt>
                <c:pt idx="26568">
                  <c:v>132.84</c:v>
                </c:pt>
                <c:pt idx="26569">
                  <c:v>132.845</c:v>
                </c:pt>
                <c:pt idx="26570">
                  <c:v>132.85</c:v>
                </c:pt>
                <c:pt idx="26571">
                  <c:v>132.85499999999999</c:v>
                </c:pt>
                <c:pt idx="26572">
                  <c:v>132.86000000000001</c:v>
                </c:pt>
                <c:pt idx="26573">
                  <c:v>132.86500000000001</c:v>
                </c:pt>
                <c:pt idx="26574">
                  <c:v>132.87</c:v>
                </c:pt>
                <c:pt idx="26575">
                  <c:v>132.875</c:v>
                </c:pt>
                <c:pt idx="26576">
                  <c:v>132.88</c:v>
                </c:pt>
                <c:pt idx="26577">
                  <c:v>132.88499999999999</c:v>
                </c:pt>
                <c:pt idx="26578">
                  <c:v>132.88999999999999</c:v>
                </c:pt>
                <c:pt idx="26579">
                  <c:v>132.89500000000001</c:v>
                </c:pt>
                <c:pt idx="26580">
                  <c:v>132.9</c:v>
                </c:pt>
                <c:pt idx="26581">
                  <c:v>132.905</c:v>
                </c:pt>
                <c:pt idx="26582">
                  <c:v>132.91</c:v>
                </c:pt>
                <c:pt idx="26583">
                  <c:v>132.91499999999999</c:v>
                </c:pt>
                <c:pt idx="26584">
                  <c:v>132.91999999999999</c:v>
                </c:pt>
                <c:pt idx="26585">
                  <c:v>132.92500000000001</c:v>
                </c:pt>
                <c:pt idx="26586">
                  <c:v>132.93</c:v>
                </c:pt>
                <c:pt idx="26587">
                  <c:v>132.935</c:v>
                </c:pt>
                <c:pt idx="26588">
                  <c:v>132.94</c:v>
                </c:pt>
                <c:pt idx="26589">
                  <c:v>132.94499999999999</c:v>
                </c:pt>
                <c:pt idx="26590">
                  <c:v>132.94999999999999</c:v>
                </c:pt>
                <c:pt idx="26591">
                  <c:v>132.95500000000001</c:v>
                </c:pt>
                <c:pt idx="26592">
                  <c:v>132.96</c:v>
                </c:pt>
                <c:pt idx="26593">
                  <c:v>132.965</c:v>
                </c:pt>
                <c:pt idx="26594">
                  <c:v>132.97</c:v>
                </c:pt>
                <c:pt idx="26595">
                  <c:v>132.97499999999999</c:v>
                </c:pt>
                <c:pt idx="26596">
                  <c:v>132.97999999999999</c:v>
                </c:pt>
                <c:pt idx="26597">
                  <c:v>132.98500000000001</c:v>
                </c:pt>
                <c:pt idx="26598">
                  <c:v>132.99</c:v>
                </c:pt>
                <c:pt idx="26599">
                  <c:v>132.995</c:v>
                </c:pt>
                <c:pt idx="26600">
                  <c:v>133</c:v>
                </c:pt>
                <c:pt idx="26601">
                  <c:v>133.005</c:v>
                </c:pt>
                <c:pt idx="26602">
                  <c:v>133.01</c:v>
                </c:pt>
                <c:pt idx="26603">
                  <c:v>133.01499999999999</c:v>
                </c:pt>
                <c:pt idx="26604">
                  <c:v>133.02000000000001</c:v>
                </c:pt>
                <c:pt idx="26605">
                  <c:v>133.02500000000001</c:v>
                </c:pt>
                <c:pt idx="26606">
                  <c:v>133.03</c:v>
                </c:pt>
                <c:pt idx="26607">
                  <c:v>133.035</c:v>
                </c:pt>
                <c:pt idx="26608">
                  <c:v>133.04</c:v>
                </c:pt>
                <c:pt idx="26609">
                  <c:v>133.04499999999999</c:v>
                </c:pt>
                <c:pt idx="26610">
                  <c:v>133.05000000000001</c:v>
                </c:pt>
                <c:pt idx="26611">
                  <c:v>133.05500000000001</c:v>
                </c:pt>
                <c:pt idx="26612">
                  <c:v>133.06</c:v>
                </c:pt>
                <c:pt idx="26613">
                  <c:v>133.065</c:v>
                </c:pt>
                <c:pt idx="26614">
                  <c:v>133.07</c:v>
                </c:pt>
                <c:pt idx="26615">
                  <c:v>133.07499999999999</c:v>
                </c:pt>
                <c:pt idx="26616">
                  <c:v>133.08000000000001</c:v>
                </c:pt>
                <c:pt idx="26617">
                  <c:v>133.08500000000001</c:v>
                </c:pt>
                <c:pt idx="26618">
                  <c:v>133.09</c:v>
                </c:pt>
                <c:pt idx="26619">
                  <c:v>133.095</c:v>
                </c:pt>
                <c:pt idx="26620">
                  <c:v>133.1</c:v>
                </c:pt>
                <c:pt idx="26621">
                  <c:v>133.10499999999999</c:v>
                </c:pt>
                <c:pt idx="26622">
                  <c:v>133.11000000000001</c:v>
                </c:pt>
                <c:pt idx="26623">
                  <c:v>133.11500000000001</c:v>
                </c:pt>
                <c:pt idx="26624">
                  <c:v>133.12</c:v>
                </c:pt>
                <c:pt idx="26625">
                  <c:v>133.125</c:v>
                </c:pt>
                <c:pt idx="26626">
                  <c:v>133.13</c:v>
                </c:pt>
                <c:pt idx="26627">
                  <c:v>133.13499999999999</c:v>
                </c:pt>
                <c:pt idx="26628">
                  <c:v>133.13999999999999</c:v>
                </c:pt>
                <c:pt idx="26629">
                  <c:v>133.14500000000001</c:v>
                </c:pt>
                <c:pt idx="26630">
                  <c:v>133.15</c:v>
                </c:pt>
                <c:pt idx="26631">
                  <c:v>133.155</c:v>
                </c:pt>
                <c:pt idx="26632">
                  <c:v>133.16</c:v>
                </c:pt>
                <c:pt idx="26633">
                  <c:v>133.16499999999999</c:v>
                </c:pt>
                <c:pt idx="26634">
                  <c:v>133.16999999999999</c:v>
                </c:pt>
                <c:pt idx="26635">
                  <c:v>133.17500000000001</c:v>
                </c:pt>
                <c:pt idx="26636">
                  <c:v>133.18</c:v>
                </c:pt>
                <c:pt idx="26637">
                  <c:v>133.185</c:v>
                </c:pt>
                <c:pt idx="26638">
                  <c:v>133.19</c:v>
                </c:pt>
                <c:pt idx="26639">
                  <c:v>133.19499999999999</c:v>
                </c:pt>
                <c:pt idx="26640">
                  <c:v>133.19999999999999</c:v>
                </c:pt>
                <c:pt idx="26641">
                  <c:v>133.20500000000001</c:v>
                </c:pt>
                <c:pt idx="26642">
                  <c:v>133.21</c:v>
                </c:pt>
                <c:pt idx="26643">
                  <c:v>133.215</c:v>
                </c:pt>
                <c:pt idx="26644">
                  <c:v>133.22</c:v>
                </c:pt>
                <c:pt idx="26645">
                  <c:v>133.22499999999999</c:v>
                </c:pt>
                <c:pt idx="26646">
                  <c:v>133.22999999999999</c:v>
                </c:pt>
                <c:pt idx="26647">
                  <c:v>133.23500000000001</c:v>
                </c:pt>
                <c:pt idx="26648">
                  <c:v>133.24</c:v>
                </c:pt>
                <c:pt idx="26649">
                  <c:v>133.245</c:v>
                </c:pt>
                <c:pt idx="26650">
                  <c:v>133.25</c:v>
                </c:pt>
                <c:pt idx="26651">
                  <c:v>133.255</c:v>
                </c:pt>
                <c:pt idx="26652">
                  <c:v>133.26</c:v>
                </c:pt>
                <c:pt idx="26653">
                  <c:v>133.26499999999999</c:v>
                </c:pt>
                <c:pt idx="26654">
                  <c:v>133.27000000000001</c:v>
                </c:pt>
                <c:pt idx="26655">
                  <c:v>133.27500000000001</c:v>
                </c:pt>
                <c:pt idx="26656">
                  <c:v>133.28</c:v>
                </c:pt>
                <c:pt idx="26657">
                  <c:v>133.285</c:v>
                </c:pt>
                <c:pt idx="26658">
                  <c:v>133.29</c:v>
                </c:pt>
                <c:pt idx="26659">
                  <c:v>133.29499999999999</c:v>
                </c:pt>
                <c:pt idx="26660">
                  <c:v>133.30000000000001</c:v>
                </c:pt>
                <c:pt idx="26661">
                  <c:v>133.30500000000001</c:v>
                </c:pt>
                <c:pt idx="26662">
                  <c:v>133.31</c:v>
                </c:pt>
                <c:pt idx="26663">
                  <c:v>133.315</c:v>
                </c:pt>
                <c:pt idx="26664">
                  <c:v>133.32</c:v>
                </c:pt>
                <c:pt idx="26665">
                  <c:v>133.32499999999999</c:v>
                </c:pt>
                <c:pt idx="26666">
                  <c:v>133.33000000000001</c:v>
                </c:pt>
                <c:pt idx="26667">
                  <c:v>133.33500000000001</c:v>
                </c:pt>
                <c:pt idx="26668">
                  <c:v>133.34</c:v>
                </c:pt>
                <c:pt idx="26669">
                  <c:v>133.345</c:v>
                </c:pt>
                <c:pt idx="26670">
                  <c:v>133.35</c:v>
                </c:pt>
                <c:pt idx="26671">
                  <c:v>133.35499999999999</c:v>
                </c:pt>
                <c:pt idx="26672">
                  <c:v>133.36000000000001</c:v>
                </c:pt>
                <c:pt idx="26673">
                  <c:v>133.36500000000001</c:v>
                </c:pt>
                <c:pt idx="26674">
                  <c:v>133.37</c:v>
                </c:pt>
                <c:pt idx="26675">
                  <c:v>133.375</c:v>
                </c:pt>
                <c:pt idx="26676">
                  <c:v>133.38</c:v>
                </c:pt>
                <c:pt idx="26677">
                  <c:v>133.38499999999999</c:v>
                </c:pt>
                <c:pt idx="26678">
                  <c:v>133.38999999999999</c:v>
                </c:pt>
                <c:pt idx="26679">
                  <c:v>133.39500000000001</c:v>
                </c:pt>
                <c:pt idx="26680">
                  <c:v>133.4</c:v>
                </c:pt>
                <c:pt idx="26681">
                  <c:v>133.405</c:v>
                </c:pt>
                <c:pt idx="26682">
                  <c:v>133.41</c:v>
                </c:pt>
                <c:pt idx="26683">
                  <c:v>133.41499999999999</c:v>
                </c:pt>
                <c:pt idx="26684">
                  <c:v>133.41999999999999</c:v>
                </c:pt>
                <c:pt idx="26685">
                  <c:v>133.42500000000001</c:v>
                </c:pt>
                <c:pt idx="26686">
                  <c:v>133.43</c:v>
                </c:pt>
                <c:pt idx="26687">
                  <c:v>133.435</c:v>
                </c:pt>
                <c:pt idx="26688">
                  <c:v>133.44</c:v>
                </c:pt>
                <c:pt idx="26689">
                  <c:v>133.44499999999999</c:v>
                </c:pt>
                <c:pt idx="26690">
                  <c:v>133.44999999999999</c:v>
                </c:pt>
                <c:pt idx="26691">
                  <c:v>133.45500000000001</c:v>
                </c:pt>
                <c:pt idx="26692">
                  <c:v>133.46</c:v>
                </c:pt>
                <c:pt idx="26693">
                  <c:v>133.465</c:v>
                </c:pt>
                <c:pt idx="26694">
                  <c:v>133.47</c:v>
                </c:pt>
                <c:pt idx="26695">
                  <c:v>133.47499999999999</c:v>
                </c:pt>
                <c:pt idx="26696">
                  <c:v>133.47999999999999</c:v>
                </c:pt>
                <c:pt idx="26697">
                  <c:v>133.48500000000001</c:v>
                </c:pt>
                <c:pt idx="26698">
                  <c:v>133.49</c:v>
                </c:pt>
                <c:pt idx="26699">
                  <c:v>133.495</c:v>
                </c:pt>
                <c:pt idx="26700">
                  <c:v>133.5</c:v>
                </c:pt>
                <c:pt idx="26701">
                  <c:v>133.505</c:v>
                </c:pt>
                <c:pt idx="26702">
                  <c:v>133.51</c:v>
                </c:pt>
                <c:pt idx="26703">
                  <c:v>133.51499999999999</c:v>
                </c:pt>
                <c:pt idx="26704">
                  <c:v>133.52000000000001</c:v>
                </c:pt>
                <c:pt idx="26705">
                  <c:v>133.52500000000001</c:v>
                </c:pt>
                <c:pt idx="26706">
                  <c:v>133.53</c:v>
                </c:pt>
                <c:pt idx="26707">
                  <c:v>133.535</c:v>
                </c:pt>
                <c:pt idx="26708">
                  <c:v>133.54</c:v>
                </c:pt>
                <c:pt idx="26709">
                  <c:v>133.54499999999999</c:v>
                </c:pt>
                <c:pt idx="26710">
                  <c:v>133.55000000000001</c:v>
                </c:pt>
                <c:pt idx="26711">
                  <c:v>133.55500000000001</c:v>
                </c:pt>
                <c:pt idx="26712">
                  <c:v>133.56</c:v>
                </c:pt>
                <c:pt idx="26713">
                  <c:v>133.565</c:v>
                </c:pt>
                <c:pt idx="26714">
                  <c:v>133.57</c:v>
                </c:pt>
                <c:pt idx="26715">
                  <c:v>133.57499999999999</c:v>
                </c:pt>
                <c:pt idx="26716">
                  <c:v>133.58000000000001</c:v>
                </c:pt>
                <c:pt idx="26717">
                  <c:v>133.58500000000001</c:v>
                </c:pt>
                <c:pt idx="26718">
                  <c:v>133.59</c:v>
                </c:pt>
                <c:pt idx="26719">
                  <c:v>133.595</c:v>
                </c:pt>
                <c:pt idx="26720">
                  <c:v>133.6</c:v>
                </c:pt>
                <c:pt idx="26721">
                  <c:v>133.60499999999999</c:v>
                </c:pt>
                <c:pt idx="26722">
                  <c:v>133.61000000000001</c:v>
                </c:pt>
                <c:pt idx="26723">
                  <c:v>133.61500000000001</c:v>
                </c:pt>
                <c:pt idx="26724">
                  <c:v>133.62</c:v>
                </c:pt>
                <c:pt idx="26725">
                  <c:v>133.625</c:v>
                </c:pt>
                <c:pt idx="26726">
                  <c:v>133.63</c:v>
                </c:pt>
                <c:pt idx="26727">
                  <c:v>133.63499999999999</c:v>
                </c:pt>
                <c:pt idx="26728">
                  <c:v>133.63999999999999</c:v>
                </c:pt>
                <c:pt idx="26729">
                  <c:v>133.64500000000001</c:v>
                </c:pt>
                <c:pt idx="26730">
                  <c:v>133.65</c:v>
                </c:pt>
                <c:pt idx="26731">
                  <c:v>133.655</c:v>
                </c:pt>
                <c:pt idx="26732">
                  <c:v>133.66</c:v>
                </c:pt>
                <c:pt idx="26733">
                  <c:v>133.66499999999999</c:v>
                </c:pt>
                <c:pt idx="26734">
                  <c:v>133.66999999999999</c:v>
                </c:pt>
                <c:pt idx="26735">
                  <c:v>133.67500000000001</c:v>
                </c:pt>
                <c:pt idx="26736">
                  <c:v>133.68</c:v>
                </c:pt>
                <c:pt idx="26737">
                  <c:v>133.685</c:v>
                </c:pt>
                <c:pt idx="26738">
                  <c:v>133.69</c:v>
                </c:pt>
                <c:pt idx="26739">
                  <c:v>133.69499999999999</c:v>
                </c:pt>
                <c:pt idx="26740">
                  <c:v>133.69999999999999</c:v>
                </c:pt>
                <c:pt idx="26741">
                  <c:v>133.70500000000001</c:v>
                </c:pt>
                <c:pt idx="26742">
                  <c:v>133.71</c:v>
                </c:pt>
                <c:pt idx="26743">
                  <c:v>133.715</c:v>
                </c:pt>
                <c:pt idx="26744">
                  <c:v>133.72</c:v>
                </c:pt>
                <c:pt idx="26745">
                  <c:v>133.72499999999999</c:v>
                </c:pt>
                <c:pt idx="26746">
                  <c:v>133.72999999999999</c:v>
                </c:pt>
                <c:pt idx="26747">
                  <c:v>133.73500000000001</c:v>
                </c:pt>
                <c:pt idx="26748">
                  <c:v>133.74</c:v>
                </c:pt>
                <c:pt idx="26749">
                  <c:v>133.745</c:v>
                </c:pt>
                <c:pt idx="26750">
                  <c:v>133.75</c:v>
                </c:pt>
                <c:pt idx="26751">
                  <c:v>133.755</c:v>
                </c:pt>
                <c:pt idx="26752">
                  <c:v>133.76</c:v>
                </c:pt>
                <c:pt idx="26753">
                  <c:v>133.76499999999999</c:v>
                </c:pt>
                <c:pt idx="26754">
                  <c:v>133.77000000000001</c:v>
                </c:pt>
                <c:pt idx="26755">
                  <c:v>133.77500000000001</c:v>
                </c:pt>
                <c:pt idx="26756">
                  <c:v>133.78</c:v>
                </c:pt>
                <c:pt idx="26757">
                  <c:v>133.785</c:v>
                </c:pt>
                <c:pt idx="26758">
                  <c:v>133.79</c:v>
                </c:pt>
                <c:pt idx="26759">
                  <c:v>133.79499999999999</c:v>
                </c:pt>
                <c:pt idx="26760">
                  <c:v>133.80000000000001</c:v>
                </c:pt>
                <c:pt idx="26761">
                  <c:v>133.80500000000001</c:v>
                </c:pt>
                <c:pt idx="26762">
                  <c:v>133.81</c:v>
                </c:pt>
                <c:pt idx="26763">
                  <c:v>133.815</c:v>
                </c:pt>
                <c:pt idx="26764">
                  <c:v>133.82</c:v>
                </c:pt>
                <c:pt idx="26765">
                  <c:v>133.82499999999999</c:v>
                </c:pt>
                <c:pt idx="26766">
                  <c:v>133.83000000000001</c:v>
                </c:pt>
                <c:pt idx="26767">
                  <c:v>133.83500000000001</c:v>
                </c:pt>
                <c:pt idx="26768">
                  <c:v>133.84</c:v>
                </c:pt>
                <c:pt idx="26769">
                  <c:v>133.845</c:v>
                </c:pt>
                <c:pt idx="26770">
                  <c:v>133.85</c:v>
                </c:pt>
                <c:pt idx="26771">
                  <c:v>133.85499999999999</c:v>
                </c:pt>
                <c:pt idx="26772">
                  <c:v>133.86000000000001</c:v>
                </c:pt>
                <c:pt idx="26773">
                  <c:v>133.86500000000001</c:v>
                </c:pt>
                <c:pt idx="26774">
                  <c:v>133.87</c:v>
                </c:pt>
                <c:pt idx="26775">
                  <c:v>133.875</c:v>
                </c:pt>
                <c:pt idx="26776">
                  <c:v>133.88</c:v>
                </c:pt>
                <c:pt idx="26777">
                  <c:v>133.88499999999999</c:v>
                </c:pt>
                <c:pt idx="26778">
                  <c:v>133.88999999999999</c:v>
                </c:pt>
                <c:pt idx="26779">
                  <c:v>133.89500000000001</c:v>
                </c:pt>
                <c:pt idx="26780">
                  <c:v>133.9</c:v>
                </c:pt>
                <c:pt idx="26781">
                  <c:v>133.905</c:v>
                </c:pt>
                <c:pt idx="26782">
                  <c:v>133.91</c:v>
                </c:pt>
                <c:pt idx="26783">
                  <c:v>133.91499999999999</c:v>
                </c:pt>
                <c:pt idx="26784">
                  <c:v>133.91999999999999</c:v>
                </c:pt>
                <c:pt idx="26785">
                  <c:v>133.92500000000001</c:v>
                </c:pt>
                <c:pt idx="26786">
                  <c:v>133.93</c:v>
                </c:pt>
                <c:pt idx="26787">
                  <c:v>133.935</c:v>
                </c:pt>
                <c:pt idx="26788">
                  <c:v>133.94</c:v>
                </c:pt>
                <c:pt idx="26789">
                  <c:v>133.94499999999999</c:v>
                </c:pt>
                <c:pt idx="26790">
                  <c:v>133.94999999999999</c:v>
                </c:pt>
                <c:pt idx="26791">
                  <c:v>133.95500000000001</c:v>
                </c:pt>
                <c:pt idx="26792">
                  <c:v>133.96</c:v>
                </c:pt>
                <c:pt idx="26793">
                  <c:v>133.965</c:v>
                </c:pt>
                <c:pt idx="26794">
                  <c:v>133.97</c:v>
                </c:pt>
                <c:pt idx="26795">
                  <c:v>133.97499999999999</c:v>
                </c:pt>
                <c:pt idx="26796">
                  <c:v>133.97999999999999</c:v>
                </c:pt>
                <c:pt idx="26797">
                  <c:v>133.98500000000001</c:v>
                </c:pt>
                <c:pt idx="26798">
                  <c:v>133.99</c:v>
                </c:pt>
                <c:pt idx="26799">
                  <c:v>133.995</c:v>
                </c:pt>
                <c:pt idx="26800">
                  <c:v>134</c:v>
                </c:pt>
                <c:pt idx="26801">
                  <c:v>134.005</c:v>
                </c:pt>
                <c:pt idx="26802">
                  <c:v>134.01</c:v>
                </c:pt>
                <c:pt idx="26803">
                  <c:v>134.01499999999999</c:v>
                </c:pt>
                <c:pt idx="26804">
                  <c:v>134.02000000000001</c:v>
                </c:pt>
                <c:pt idx="26805">
                  <c:v>134.02500000000001</c:v>
                </c:pt>
                <c:pt idx="26806">
                  <c:v>134.03</c:v>
                </c:pt>
                <c:pt idx="26807">
                  <c:v>134.035</c:v>
                </c:pt>
                <c:pt idx="26808">
                  <c:v>134.04</c:v>
                </c:pt>
                <c:pt idx="26809">
                  <c:v>134.04499999999999</c:v>
                </c:pt>
                <c:pt idx="26810">
                  <c:v>134.05000000000001</c:v>
                </c:pt>
                <c:pt idx="26811">
                  <c:v>134.05500000000001</c:v>
                </c:pt>
                <c:pt idx="26812">
                  <c:v>134.06</c:v>
                </c:pt>
                <c:pt idx="26813">
                  <c:v>134.065</c:v>
                </c:pt>
                <c:pt idx="26814">
                  <c:v>134.07</c:v>
                </c:pt>
                <c:pt idx="26815">
                  <c:v>134.07499999999999</c:v>
                </c:pt>
                <c:pt idx="26816">
                  <c:v>134.08000000000001</c:v>
                </c:pt>
                <c:pt idx="26817">
                  <c:v>134.08500000000001</c:v>
                </c:pt>
                <c:pt idx="26818">
                  <c:v>134.09</c:v>
                </c:pt>
                <c:pt idx="26819">
                  <c:v>134.095</c:v>
                </c:pt>
                <c:pt idx="26820">
                  <c:v>134.1</c:v>
                </c:pt>
                <c:pt idx="26821">
                  <c:v>134.10499999999999</c:v>
                </c:pt>
                <c:pt idx="26822">
                  <c:v>134.11000000000001</c:v>
                </c:pt>
                <c:pt idx="26823">
                  <c:v>134.11500000000001</c:v>
                </c:pt>
                <c:pt idx="26824">
                  <c:v>134.12</c:v>
                </c:pt>
                <c:pt idx="26825">
                  <c:v>134.125</c:v>
                </c:pt>
                <c:pt idx="26826">
                  <c:v>134.13</c:v>
                </c:pt>
                <c:pt idx="26827">
                  <c:v>134.13499999999999</c:v>
                </c:pt>
                <c:pt idx="26828">
                  <c:v>134.13999999999999</c:v>
                </c:pt>
                <c:pt idx="26829">
                  <c:v>134.14500000000001</c:v>
                </c:pt>
                <c:pt idx="26830">
                  <c:v>134.15</c:v>
                </c:pt>
                <c:pt idx="26831">
                  <c:v>134.155</c:v>
                </c:pt>
                <c:pt idx="26832">
                  <c:v>134.16</c:v>
                </c:pt>
                <c:pt idx="26833">
                  <c:v>134.16499999999999</c:v>
                </c:pt>
                <c:pt idx="26834">
                  <c:v>134.16999999999999</c:v>
                </c:pt>
                <c:pt idx="26835">
                  <c:v>134.17500000000001</c:v>
                </c:pt>
                <c:pt idx="26836">
                  <c:v>134.18</c:v>
                </c:pt>
                <c:pt idx="26837">
                  <c:v>134.185</c:v>
                </c:pt>
                <c:pt idx="26838">
                  <c:v>134.19</c:v>
                </c:pt>
                <c:pt idx="26839">
                  <c:v>134.19499999999999</c:v>
                </c:pt>
                <c:pt idx="26840">
                  <c:v>134.19999999999999</c:v>
                </c:pt>
                <c:pt idx="26841">
                  <c:v>134.20500000000001</c:v>
                </c:pt>
                <c:pt idx="26842">
                  <c:v>134.21</c:v>
                </c:pt>
                <c:pt idx="26843">
                  <c:v>134.215</c:v>
                </c:pt>
                <c:pt idx="26844">
                  <c:v>134.22</c:v>
                </c:pt>
                <c:pt idx="26845">
                  <c:v>134.22499999999999</c:v>
                </c:pt>
                <c:pt idx="26846">
                  <c:v>134.22999999999999</c:v>
                </c:pt>
                <c:pt idx="26847">
                  <c:v>134.23500000000001</c:v>
                </c:pt>
                <c:pt idx="26848">
                  <c:v>134.24</c:v>
                </c:pt>
                <c:pt idx="26849">
                  <c:v>134.245</c:v>
                </c:pt>
                <c:pt idx="26850">
                  <c:v>134.25</c:v>
                </c:pt>
                <c:pt idx="26851">
                  <c:v>134.255</c:v>
                </c:pt>
                <c:pt idx="26852">
                  <c:v>134.26</c:v>
                </c:pt>
                <c:pt idx="26853">
                  <c:v>134.26499999999999</c:v>
                </c:pt>
                <c:pt idx="26854">
                  <c:v>134.27000000000001</c:v>
                </c:pt>
                <c:pt idx="26855">
                  <c:v>134.27500000000001</c:v>
                </c:pt>
                <c:pt idx="26856">
                  <c:v>134.28</c:v>
                </c:pt>
                <c:pt idx="26857">
                  <c:v>134.285</c:v>
                </c:pt>
                <c:pt idx="26858">
                  <c:v>134.29</c:v>
                </c:pt>
                <c:pt idx="26859">
                  <c:v>134.29499999999999</c:v>
                </c:pt>
                <c:pt idx="26860">
                  <c:v>134.30000000000001</c:v>
                </c:pt>
                <c:pt idx="26861">
                  <c:v>134.30500000000001</c:v>
                </c:pt>
                <c:pt idx="26862">
                  <c:v>134.31</c:v>
                </c:pt>
                <c:pt idx="26863">
                  <c:v>134.315</c:v>
                </c:pt>
                <c:pt idx="26864">
                  <c:v>134.32</c:v>
                </c:pt>
                <c:pt idx="26865">
                  <c:v>134.32499999999999</c:v>
                </c:pt>
                <c:pt idx="26866">
                  <c:v>134.33000000000001</c:v>
                </c:pt>
                <c:pt idx="26867">
                  <c:v>134.33500000000001</c:v>
                </c:pt>
                <c:pt idx="26868">
                  <c:v>134.34</c:v>
                </c:pt>
                <c:pt idx="26869">
                  <c:v>134.345</c:v>
                </c:pt>
                <c:pt idx="26870">
                  <c:v>134.35</c:v>
                </c:pt>
                <c:pt idx="26871">
                  <c:v>134.35499999999999</c:v>
                </c:pt>
                <c:pt idx="26872">
                  <c:v>134.36000000000001</c:v>
                </c:pt>
                <c:pt idx="26873">
                  <c:v>134.36500000000001</c:v>
                </c:pt>
                <c:pt idx="26874">
                  <c:v>134.37</c:v>
                </c:pt>
                <c:pt idx="26875">
                  <c:v>134.375</c:v>
                </c:pt>
                <c:pt idx="26876">
                  <c:v>134.38</c:v>
                </c:pt>
                <c:pt idx="26877">
                  <c:v>134.38499999999999</c:v>
                </c:pt>
                <c:pt idx="26878">
                  <c:v>134.38999999999999</c:v>
                </c:pt>
                <c:pt idx="26879">
                  <c:v>134.39500000000001</c:v>
                </c:pt>
                <c:pt idx="26880">
                  <c:v>134.4</c:v>
                </c:pt>
                <c:pt idx="26881">
                  <c:v>134.405</c:v>
                </c:pt>
                <c:pt idx="26882">
                  <c:v>134.41</c:v>
                </c:pt>
                <c:pt idx="26883">
                  <c:v>134.41499999999999</c:v>
                </c:pt>
                <c:pt idx="26884">
                  <c:v>134.41999999999999</c:v>
                </c:pt>
                <c:pt idx="26885">
                  <c:v>134.42500000000001</c:v>
                </c:pt>
                <c:pt idx="26886">
                  <c:v>134.43</c:v>
                </c:pt>
                <c:pt idx="26887">
                  <c:v>134.435</c:v>
                </c:pt>
                <c:pt idx="26888">
                  <c:v>134.44</c:v>
                </c:pt>
                <c:pt idx="26889">
                  <c:v>134.44499999999999</c:v>
                </c:pt>
                <c:pt idx="26890">
                  <c:v>134.44999999999999</c:v>
                </c:pt>
                <c:pt idx="26891">
                  <c:v>134.45500000000001</c:v>
                </c:pt>
                <c:pt idx="26892">
                  <c:v>134.46</c:v>
                </c:pt>
                <c:pt idx="26893">
                  <c:v>134.465</c:v>
                </c:pt>
                <c:pt idx="26894">
                  <c:v>134.47</c:v>
                </c:pt>
                <c:pt idx="26895">
                  <c:v>134.47499999999999</c:v>
                </c:pt>
                <c:pt idx="26896">
                  <c:v>134.47999999999999</c:v>
                </c:pt>
                <c:pt idx="26897">
                  <c:v>134.48500000000001</c:v>
                </c:pt>
                <c:pt idx="26898">
                  <c:v>134.49</c:v>
                </c:pt>
                <c:pt idx="26899">
                  <c:v>134.495</c:v>
                </c:pt>
                <c:pt idx="26900">
                  <c:v>134.5</c:v>
                </c:pt>
                <c:pt idx="26901">
                  <c:v>134.505</c:v>
                </c:pt>
                <c:pt idx="26902">
                  <c:v>134.51</c:v>
                </c:pt>
                <c:pt idx="26903">
                  <c:v>134.51499999999999</c:v>
                </c:pt>
                <c:pt idx="26904">
                  <c:v>134.52000000000001</c:v>
                </c:pt>
                <c:pt idx="26905">
                  <c:v>134.52500000000001</c:v>
                </c:pt>
                <c:pt idx="26906">
                  <c:v>134.53</c:v>
                </c:pt>
                <c:pt idx="26907">
                  <c:v>134.535</c:v>
                </c:pt>
                <c:pt idx="26908">
                  <c:v>134.54</c:v>
                </c:pt>
                <c:pt idx="26909">
                  <c:v>134.54499999999999</c:v>
                </c:pt>
                <c:pt idx="26910">
                  <c:v>134.55000000000001</c:v>
                </c:pt>
                <c:pt idx="26911">
                  <c:v>134.55500000000001</c:v>
                </c:pt>
                <c:pt idx="26912">
                  <c:v>134.56</c:v>
                </c:pt>
                <c:pt idx="26913">
                  <c:v>134.565</c:v>
                </c:pt>
                <c:pt idx="26914">
                  <c:v>134.57</c:v>
                </c:pt>
                <c:pt idx="26915">
                  <c:v>134.57499999999999</c:v>
                </c:pt>
                <c:pt idx="26916">
                  <c:v>134.58000000000001</c:v>
                </c:pt>
                <c:pt idx="26917">
                  <c:v>134.58500000000001</c:v>
                </c:pt>
                <c:pt idx="26918">
                  <c:v>134.59</c:v>
                </c:pt>
                <c:pt idx="26919">
                  <c:v>134.595</c:v>
                </c:pt>
                <c:pt idx="26920">
                  <c:v>134.6</c:v>
                </c:pt>
                <c:pt idx="26921">
                  <c:v>134.60499999999999</c:v>
                </c:pt>
                <c:pt idx="26922">
                  <c:v>134.61000000000001</c:v>
                </c:pt>
                <c:pt idx="26923">
                  <c:v>134.61500000000001</c:v>
                </c:pt>
                <c:pt idx="26924">
                  <c:v>134.62</c:v>
                </c:pt>
                <c:pt idx="26925">
                  <c:v>134.625</c:v>
                </c:pt>
                <c:pt idx="26926">
                  <c:v>134.63</c:v>
                </c:pt>
                <c:pt idx="26927">
                  <c:v>134.63499999999999</c:v>
                </c:pt>
                <c:pt idx="26928">
                  <c:v>134.63999999999999</c:v>
                </c:pt>
                <c:pt idx="26929">
                  <c:v>134.64500000000001</c:v>
                </c:pt>
                <c:pt idx="26930">
                  <c:v>134.65</c:v>
                </c:pt>
                <c:pt idx="26931">
                  <c:v>134.655</c:v>
                </c:pt>
                <c:pt idx="26932">
                  <c:v>134.66</c:v>
                </c:pt>
                <c:pt idx="26933">
                  <c:v>134.66499999999999</c:v>
                </c:pt>
                <c:pt idx="26934">
                  <c:v>134.66999999999999</c:v>
                </c:pt>
                <c:pt idx="26935">
                  <c:v>134.67500000000001</c:v>
                </c:pt>
                <c:pt idx="26936">
                  <c:v>134.68</c:v>
                </c:pt>
                <c:pt idx="26937">
                  <c:v>134.685</c:v>
                </c:pt>
                <c:pt idx="26938">
                  <c:v>134.69</c:v>
                </c:pt>
                <c:pt idx="26939">
                  <c:v>134.69499999999999</c:v>
                </c:pt>
                <c:pt idx="26940">
                  <c:v>134.69999999999999</c:v>
                </c:pt>
                <c:pt idx="26941">
                  <c:v>134.70500000000001</c:v>
                </c:pt>
                <c:pt idx="26942">
                  <c:v>134.71</c:v>
                </c:pt>
                <c:pt idx="26943">
                  <c:v>134.715</c:v>
                </c:pt>
                <c:pt idx="26944">
                  <c:v>134.72</c:v>
                </c:pt>
                <c:pt idx="26945">
                  <c:v>134.72499999999999</c:v>
                </c:pt>
                <c:pt idx="26946">
                  <c:v>134.72999999999999</c:v>
                </c:pt>
                <c:pt idx="26947">
                  <c:v>134.73500000000001</c:v>
                </c:pt>
                <c:pt idx="26948">
                  <c:v>134.74</c:v>
                </c:pt>
                <c:pt idx="26949">
                  <c:v>134.745</c:v>
                </c:pt>
                <c:pt idx="26950">
                  <c:v>134.75</c:v>
                </c:pt>
                <c:pt idx="26951">
                  <c:v>134.755</c:v>
                </c:pt>
                <c:pt idx="26952">
                  <c:v>134.76</c:v>
                </c:pt>
                <c:pt idx="26953">
                  <c:v>134.76499999999999</c:v>
                </c:pt>
                <c:pt idx="26954">
                  <c:v>134.77000000000001</c:v>
                </c:pt>
                <c:pt idx="26955">
                  <c:v>134.77500000000001</c:v>
                </c:pt>
                <c:pt idx="26956">
                  <c:v>134.78</c:v>
                </c:pt>
                <c:pt idx="26957">
                  <c:v>134.785</c:v>
                </c:pt>
                <c:pt idx="26958">
                  <c:v>134.79</c:v>
                </c:pt>
                <c:pt idx="26959">
                  <c:v>134.79499999999999</c:v>
                </c:pt>
                <c:pt idx="26960">
                  <c:v>134.80000000000001</c:v>
                </c:pt>
                <c:pt idx="26961">
                  <c:v>134.80500000000001</c:v>
                </c:pt>
                <c:pt idx="26962">
                  <c:v>134.81</c:v>
                </c:pt>
                <c:pt idx="26963">
                  <c:v>134.815</c:v>
                </c:pt>
                <c:pt idx="26964">
                  <c:v>134.82</c:v>
                </c:pt>
                <c:pt idx="26965">
                  <c:v>134.82499999999999</c:v>
                </c:pt>
                <c:pt idx="26966">
                  <c:v>134.83000000000001</c:v>
                </c:pt>
                <c:pt idx="26967">
                  <c:v>134.83500000000001</c:v>
                </c:pt>
                <c:pt idx="26968">
                  <c:v>134.84</c:v>
                </c:pt>
                <c:pt idx="26969">
                  <c:v>134.845</c:v>
                </c:pt>
                <c:pt idx="26970">
                  <c:v>134.85</c:v>
                </c:pt>
                <c:pt idx="26971">
                  <c:v>134.85499999999999</c:v>
                </c:pt>
                <c:pt idx="26972">
                  <c:v>134.86000000000001</c:v>
                </c:pt>
                <c:pt idx="26973">
                  <c:v>134.86500000000001</c:v>
                </c:pt>
                <c:pt idx="26974">
                  <c:v>134.87</c:v>
                </c:pt>
                <c:pt idx="26975">
                  <c:v>134.875</c:v>
                </c:pt>
                <c:pt idx="26976">
                  <c:v>134.88</c:v>
                </c:pt>
                <c:pt idx="26977">
                  <c:v>134.88499999999999</c:v>
                </c:pt>
                <c:pt idx="26978">
                  <c:v>134.88999999999999</c:v>
                </c:pt>
                <c:pt idx="26979">
                  <c:v>134.89500000000001</c:v>
                </c:pt>
                <c:pt idx="26980">
                  <c:v>134.9</c:v>
                </c:pt>
                <c:pt idx="26981">
                  <c:v>134.905</c:v>
                </c:pt>
                <c:pt idx="26982">
                  <c:v>134.91</c:v>
                </c:pt>
                <c:pt idx="26983">
                  <c:v>134.91499999999999</c:v>
                </c:pt>
                <c:pt idx="26984">
                  <c:v>134.91999999999999</c:v>
                </c:pt>
                <c:pt idx="26985">
                  <c:v>134.92500000000001</c:v>
                </c:pt>
                <c:pt idx="26986">
                  <c:v>134.93</c:v>
                </c:pt>
                <c:pt idx="26987">
                  <c:v>134.935</c:v>
                </c:pt>
                <c:pt idx="26988">
                  <c:v>134.94</c:v>
                </c:pt>
                <c:pt idx="26989">
                  <c:v>134.94499999999999</c:v>
                </c:pt>
                <c:pt idx="26990">
                  <c:v>134.94999999999999</c:v>
                </c:pt>
                <c:pt idx="26991">
                  <c:v>134.95500000000001</c:v>
                </c:pt>
                <c:pt idx="26992">
                  <c:v>134.96</c:v>
                </c:pt>
                <c:pt idx="26993">
                  <c:v>134.965</c:v>
                </c:pt>
                <c:pt idx="26994">
                  <c:v>134.97</c:v>
                </c:pt>
                <c:pt idx="26995">
                  <c:v>134.97499999999999</c:v>
                </c:pt>
                <c:pt idx="26996">
                  <c:v>134.97999999999999</c:v>
                </c:pt>
                <c:pt idx="26997">
                  <c:v>134.98500000000001</c:v>
                </c:pt>
                <c:pt idx="26998">
                  <c:v>134.99</c:v>
                </c:pt>
                <c:pt idx="26999">
                  <c:v>134.995</c:v>
                </c:pt>
                <c:pt idx="27000">
                  <c:v>135</c:v>
                </c:pt>
                <c:pt idx="27001">
                  <c:v>135.005</c:v>
                </c:pt>
                <c:pt idx="27002">
                  <c:v>135.01</c:v>
                </c:pt>
                <c:pt idx="27003">
                  <c:v>135.01499999999999</c:v>
                </c:pt>
                <c:pt idx="27004">
                  <c:v>135.02000000000001</c:v>
                </c:pt>
                <c:pt idx="27005">
                  <c:v>135.02500000000001</c:v>
                </c:pt>
                <c:pt idx="27006">
                  <c:v>135.03</c:v>
                </c:pt>
                <c:pt idx="27007">
                  <c:v>135.035</c:v>
                </c:pt>
                <c:pt idx="27008">
                  <c:v>135.04</c:v>
                </c:pt>
                <c:pt idx="27009">
                  <c:v>135.04499999999999</c:v>
                </c:pt>
                <c:pt idx="27010">
                  <c:v>135.05000000000001</c:v>
                </c:pt>
                <c:pt idx="27011">
                  <c:v>135.05500000000001</c:v>
                </c:pt>
                <c:pt idx="27012">
                  <c:v>135.06</c:v>
                </c:pt>
                <c:pt idx="27013">
                  <c:v>135.065</c:v>
                </c:pt>
                <c:pt idx="27014">
                  <c:v>135.07</c:v>
                </c:pt>
                <c:pt idx="27015">
                  <c:v>135.07499999999999</c:v>
                </c:pt>
                <c:pt idx="27016">
                  <c:v>135.08000000000001</c:v>
                </c:pt>
                <c:pt idx="27017">
                  <c:v>135.08500000000001</c:v>
                </c:pt>
                <c:pt idx="27018">
                  <c:v>135.09</c:v>
                </c:pt>
                <c:pt idx="27019">
                  <c:v>135.095</c:v>
                </c:pt>
                <c:pt idx="27020">
                  <c:v>135.1</c:v>
                </c:pt>
                <c:pt idx="27021">
                  <c:v>135.10499999999999</c:v>
                </c:pt>
                <c:pt idx="27022">
                  <c:v>135.11000000000001</c:v>
                </c:pt>
                <c:pt idx="27023">
                  <c:v>135.11500000000001</c:v>
                </c:pt>
                <c:pt idx="27024">
                  <c:v>135.12</c:v>
                </c:pt>
                <c:pt idx="27025">
                  <c:v>135.125</c:v>
                </c:pt>
                <c:pt idx="27026">
                  <c:v>135.13</c:v>
                </c:pt>
                <c:pt idx="27027">
                  <c:v>135.13499999999999</c:v>
                </c:pt>
                <c:pt idx="27028">
                  <c:v>135.13999999999999</c:v>
                </c:pt>
                <c:pt idx="27029">
                  <c:v>135.14500000000001</c:v>
                </c:pt>
                <c:pt idx="27030">
                  <c:v>135.15</c:v>
                </c:pt>
                <c:pt idx="27031">
                  <c:v>135.155</c:v>
                </c:pt>
                <c:pt idx="27032">
                  <c:v>135.16</c:v>
                </c:pt>
                <c:pt idx="27033">
                  <c:v>135.16499999999999</c:v>
                </c:pt>
                <c:pt idx="27034">
                  <c:v>135.16999999999999</c:v>
                </c:pt>
                <c:pt idx="27035">
                  <c:v>135.17500000000001</c:v>
                </c:pt>
                <c:pt idx="27036">
                  <c:v>135.18</c:v>
                </c:pt>
                <c:pt idx="27037">
                  <c:v>135.185</c:v>
                </c:pt>
                <c:pt idx="27038">
                  <c:v>135.19</c:v>
                </c:pt>
                <c:pt idx="27039">
                  <c:v>135.19499999999999</c:v>
                </c:pt>
                <c:pt idx="27040">
                  <c:v>135.19999999999999</c:v>
                </c:pt>
                <c:pt idx="27041">
                  <c:v>135.20500000000001</c:v>
                </c:pt>
                <c:pt idx="27042">
                  <c:v>135.21</c:v>
                </c:pt>
                <c:pt idx="27043">
                  <c:v>135.215</c:v>
                </c:pt>
                <c:pt idx="27044">
                  <c:v>135.22</c:v>
                </c:pt>
                <c:pt idx="27045">
                  <c:v>135.22499999999999</c:v>
                </c:pt>
                <c:pt idx="27046">
                  <c:v>135.22999999999999</c:v>
                </c:pt>
                <c:pt idx="27047">
                  <c:v>135.23500000000001</c:v>
                </c:pt>
                <c:pt idx="27048">
                  <c:v>135.24</c:v>
                </c:pt>
                <c:pt idx="27049">
                  <c:v>135.245</c:v>
                </c:pt>
                <c:pt idx="27050">
                  <c:v>135.25</c:v>
                </c:pt>
                <c:pt idx="27051">
                  <c:v>135.255</c:v>
                </c:pt>
                <c:pt idx="27052">
                  <c:v>135.26</c:v>
                </c:pt>
                <c:pt idx="27053">
                  <c:v>135.26499999999999</c:v>
                </c:pt>
                <c:pt idx="27054">
                  <c:v>135.27000000000001</c:v>
                </c:pt>
                <c:pt idx="27055">
                  <c:v>135.27500000000001</c:v>
                </c:pt>
                <c:pt idx="27056">
                  <c:v>135.28</c:v>
                </c:pt>
                <c:pt idx="27057">
                  <c:v>135.285</c:v>
                </c:pt>
                <c:pt idx="27058">
                  <c:v>135.29</c:v>
                </c:pt>
                <c:pt idx="27059">
                  <c:v>135.29499999999999</c:v>
                </c:pt>
                <c:pt idx="27060">
                  <c:v>135.30000000000001</c:v>
                </c:pt>
                <c:pt idx="27061">
                  <c:v>135.30500000000001</c:v>
                </c:pt>
                <c:pt idx="27062">
                  <c:v>135.31</c:v>
                </c:pt>
                <c:pt idx="27063">
                  <c:v>135.315</c:v>
                </c:pt>
                <c:pt idx="27064">
                  <c:v>135.32</c:v>
                </c:pt>
                <c:pt idx="27065">
                  <c:v>135.32499999999999</c:v>
                </c:pt>
                <c:pt idx="27066">
                  <c:v>135.33000000000001</c:v>
                </c:pt>
                <c:pt idx="27067">
                  <c:v>135.33500000000001</c:v>
                </c:pt>
                <c:pt idx="27068">
                  <c:v>135.34</c:v>
                </c:pt>
                <c:pt idx="27069">
                  <c:v>135.345</c:v>
                </c:pt>
                <c:pt idx="27070">
                  <c:v>135.35</c:v>
                </c:pt>
                <c:pt idx="27071">
                  <c:v>135.35499999999999</c:v>
                </c:pt>
                <c:pt idx="27072">
                  <c:v>135.36000000000001</c:v>
                </c:pt>
                <c:pt idx="27073">
                  <c:v>135.36500000000001</c:v>
                </c:pt>
                <c:pt idx="27074">
                  <c:v>135.37</c:v>
                </c:pt>
                <c:pt idx="27075">
                  <c:v>135.375</c:v>
                </c:pt>
                <c:pt idx="27076">
                  <c:v>135.38</c:v>
                </c:pt>
                <c:pt idx="27077">
                  <c:v>135.38499999999999</c:v>
                </c:pt>
                <c:pt idx="27078">
                  <c:v>135.38999999999999</c:v>
                </c:pt>
                <c:pt idx="27079">
                  <c:v>135.39500000000001</c:v>
                </c:pt>
                <c:pt idx="27080">
                  <c:v>135.4</c:v>
                </c:pt>
                <c:pt idx="27081">
                  <c:v>135.405</c:v>
                </c:pt>
                <c:pt idx="27082">
                  <c:v>135.41</c:v>
                </c:pt>
                <c:pt idx="27083">
                  <c:v>135.41499999999999</c:v>
                </c:pt>
                <c:pt idx="27084">
                  <c:v>135.41999999999999</c:v>
                </c:pt>
                <c:pt idx="27085">
                  <c:v>135.42500000000001</c:v>
                </c:pt>
                <c:pt idx="27086">
                  <c:v>135.43</c:v>
                </c:pt>
                <c:pt idx="27087">
                  <c:v>135.435</c:v>
                </c:pt>
                <c:pt idx="27088">
                  <c:v>135.44</c:v>
                </c:pt>
                <c:pt idx="27089">
                  <c:v>135.44499999999999</c:v>
                </c:pt>
                <c:pt idx="27090">
                  <c:v>135.44999999999999</c:v>
                </c:pt>
                <c:pt idx="27091">
                  <c:v>135.45500000000001</c:v>
                </c:pt>
                <c:pt idx="27092">
                  <c:v>135.46</c:v>
                </c:pt>
                <c:pt idx="27093">
                  <c:v>135.465</c:v>
                </c:pt>
                <c:pt idx="27094">
                  <c:v>135.47</c:v>
                </c:pt>
                <c:pt idx="27095">
                  <c:v>135.47499999999999</c:v>
                </c:pt>
                <c:pt idx="27096">
                  <c:v>135.47999999999999</c:v>
                </c:pt>
                <c:pt idx="27097">
                  <c:v>135.48500000000001</c:v>
                </c:pt>
                <c:pt idx="27098">
                  <c:v>135.49</c:v>
                </c:pt>
                <c:pt idx="27099">
                  <c:v>135.495</c:v>
                </c:pt>
                <c:pt idx="27100">
                  <c:v>135.5</c:v>
                </c:pt>
                <c:pt idx="27101">
                  <c:v>135.505</c:v>
                </c:pt>
                <c:pt idx="27102">
                  <c:v>135.51</c:v>
                </c:pt>
                <c:pt idx="27103">
                  <c:v>135.51499999999999</c:v>
                </c:pt>
                <c:pt idx="27104">
                  <c:v>135.52000000000001</c:v>
                </c:pt>
                <c:pt idx="27105">
                  <c:v>135.52500000000001</c:v>
                </c:pt>
                <c:pt idx="27106">
                  <c:v>135.53</c:v>
                </c:pt>
                <c:pt idx="27107">
                  <c:v>135.535</c:v>
                </c:pt>
                <c:pt idx="27108">
                  <c:v>135.54</c:v>
                </c:pt>
                <c:pt idx="27109">
                  <c:v>135.54499999999999</c:v>
                </c:pt>
                <c:pt idx="27110">
                  <c:v>135.55000000000001</c:v>
                </c:pt>
                <c:pt idx="27111">
                  <c:v>135.55500000000001</c:v>
                </c:pt>
                <c:pt idx="27112">
                  <c:v>135.56</c:v>
                </c:pt>
                <c:pt idx="27113">
                  <c:v>135.565</c:v>
                </c:pt>
                <c:pt idx="27114">
                  <c:v>135.57</c:v>
                </c:pt>
                <c:pt idx="27115">
                  <c:v>135.57499999999999</c:v>
                </c:pt>
                <c:pt idx="27116">
                  <c:v>135.58000000000001</c:v>
                </c:pt>
                <c:pt idx="27117">
                  <c:v>135.58500000000001</c:v>
                </c:pt>
                <c:pt idx="27118">
                  <c:v>135.59</c:v>
                </c:pt>
                <c:pt idx="27119">
                  <c:v>135.595</c:v>
                </c:pt>
                <c:pt idx="27120">
                  <c:v>135.6</c:v>
                </c:pt>
                <c:pt idx="27121">
                  <c:v>135.60499999999999</c:v>
                </c:pt>
                <c:pt idx="27122">
                  <c:v>135.61000000000001</c:v>
                </c:pt>
                <c:pt idx="27123">
                  <c:v>135.61500000000001</c:v>
                </c:pt>
                <c:pt idx="27124">
                  <c:v>135.62</c:v>
                </c:pt>
                <c:pt idx="27125">
                  <c:v>135.625</c:v>
                </c:pt>
                <c:pt idx="27126">
                  <c:v>135.63</c:v>
                </c:pt>
                <c:pt idx="27127">
                  <c:v>135.63499999999999</c:v>
                </c:pt>
                <c:pt idx="27128">
                  <c:v>135.63999999999999</c:v>
                </c:pt>
                <c:pt idx="27129">
                  <c:v>135.64500000000001</c:v>
                </c:pt>
                <c:pt idx="27130">
                  <c:v>135.65</c:v>
                </c:pt>
                <c:pt idx="27131">
                  <c:v>135.655</c:v>
                </c:pt>
                <c:pt idx="27132">
                  <c:v>135.66</c:v>
                </c:pt>
                <c:pt idx="27133">
                  <c:v>135.66499999999999</c:v>
                </c:pt>
                <c:pt idx="27134">
                  <c:v>135.66999999999999</c:v>
                </c:pt>
                <c:pt idx="27135">
                  <c:v>135.67500000000001</c:v>
                </c:pt>
                <c:pt idx="27136">
                  <c:v>135.68</c:v>
                </c:pt>
                <c:pt idx="27137">
                  <c:v>135.685</c:v>
                </c:pt>
                <c:pt idx="27138">
                  <c:v>135.69</c:v>
                </c:pt>
                <c:pt idx="27139">
                  <c:v>135.69499999999999</c:v>
                </c:pt>
                <c:pt idx="27140">
                  <c:v>135.69999999999999</c:v>
                </c:pt>
                <c:pt idx="27141">
                  <c:v>135.70500000000001</c:v>
                </c:pt>
                <c:pt idx="27142">
                  <c:v>135.71</c:v>
                </c:pt>
                <c:pt idx="27143">
                  <c:v>135.715</c:v>
                </c:pt>
                <c:pt idx="27144">
                  <c:v>135.72</c:v>
                </c:pt>
                <c:pt idx="27145">
                  <c:v>135.72499999999999</c:v>
                </c:pt>
                <c:pt idx="27146">
                  <c:v>135.72999999999999</c:v>
                </c:pt>
                <c:pt idx="27147">
                  <c:v>135.73500000000001</c:v>
                </c:pt>
                <c:pt idx="27148">
                  <c:v>135.74</c:v>
                </c:pt>
                <c:pt idx="27149">
                  <c:v>135.745</c:v>
                </c:pt>
                <c:pt idx="27150">
                  <c:v>135.75</c:v>
                </c:pt>
                <c:pt idx="27151">
                  <c:v>135.755</c:v>
                </c:pt>
                <c:pt idx="27152">
                  <c:v>135.76</c:v>
                </c:pt>
                <c:pt idx="27153">
                  <c:v>135.76499999999999</c:v>
                </c:pt>
                <c:pt idx="27154">
                  <c:v>135.77000000000001</c:v>
                </c:pt>
                <c:pt idx="27155">
                  <c:v>135.77500000000001</c:v>
                </c:pt>
                <c:pt idx="27156">
                  <c:v>135.78</c:v>
                </c:pt>
                <c:pt idx="27157">
                  <c:v>135.785</c:v>
                </c:pt>
                <c:pt idx="27158">
                  <c:v>135.79</c:v>
                </c:pt>
                <c:pt idx="27159">
                  <c:v>135.79499999999999</c:v>
                </c:pt>
                <c:pt idx="27160">
                  <c:v>135.80000000000001</c:v>
                </c:pt>
                <c:pt idx="27161">
                  <c:v>135.80500000000001</c:v>
                </c:pt>
                <c:pt idx="27162">
                  <c:v>135.81</c:v>
                </c:pt>
                <c:pt idx="27163">
                  <c:v>135.815</c:v>
                </c:pt>
                <c:pt idx="27164">
                  <c:v>135.82</c:v>
                </c:pt>
                <c:pt idx="27165">
                  <c:v>135.82499999999999</c:v>
                </c:pt>
                <c:pt idx="27166">
                  <c:v>135.83000000000001</c:v>
                </c:pt>
                <c:pt idx="27167">
                  <c:v>135.83500000000001</c:v>
                </c:pt>
                <c:pt idx="27168">
                  <c:v>135.84</c:v>
                </c:pt>
                <c:pt idx="27169">
                  <c:v>135.845</c:v>
                </c:pt>
                <c:pt idx="27170">
                  <c:v>135.85</c:v>
                </c:pt>
                <c:pt idx="27171">
                  <c:v>135.85499999999999</c:v>
                </c:pt>
                <c:pt idx="27172">
                  <c:v>135.86000000000001</c:v>
                </c:pt>
                <c:pt idx="27173">
                  <c:v>135.86500000000001</c:v>
                </c:pt>
                <c:pt idx="27174">
                  <c:v>135.87</c:v>
                </c:pt>
                <c:pt idx="27175">
                  <c:v>135.875</c:v>
                </c:pt>
                <c:pt idx="27176">
                  <c:v>135.88</c:v>
                </c:pt>
                <c:pt idx="27177">
                  <c:v>135.88499999999999</c:v>
                </c:pt>
                <c:pt idx="27178">
                  <c:v>135.88999999999999</c:v>
                </c:pt>
                <c:pt idx="27179">
                  <c:v>135.89500000000001</c:v>
                </c:pt>
                <c:pt idx="27180">
                  <c:v>135.9</c:v>
                </c:pt>
                <c:pt idx="27181">
                  <c:v>135.905</c:v>
                </c:pt>
                <c:pt idx="27182">
                  <c:v>135.91</c:v>
                </c:pt>
                <c:pt idx="27183">
                  <c:v>135.91499999999999</c:v>
                </c:pt>
                <c:pt idx="27184">
                  <c:v>135.91999999999999</c:v>
                </c:pt>
                <c:pt idx="27185">
                  <c:v>135.92500000000001</c:v>
                </c:pt>
                <c:pt idx="27186">
                  <c:v>135.93</c:v>
                </c:pt>
                <c:pt idx="27187">
                  <c:v>135.935</c:v>
                </c:pt>
                <c:pt idx="27188">
                  <c:v>135.94</c:v>
                </c:pt>
                <c:pt idx="27189">
                  <c:v>135.94499999999999</c:v>
                </c:pt>
                <c:pt idx="27190">
                  <c:v>135.94999999999999</c:v>
                </c:pt>
                <c:pt idx="27191">
                  <c:v>135.95500000000001</c:v>
                </c:pt>
                <c:pt idx="27192">
                  <c:v>135.96</c:v>
                </c:pt>
                <c:pt idx="27193">
                  <c:v>135.965</c:v>
                </c:pt>
                <c:pt idx="27194">
                  <c:v>135.97</c:v>
                </c:pt>
                <c:pt idx="27195">
                  <c:v>135.97499999999999</c:v>
                </c:pt>
                <c:pt idx="27196">
                  <c:v>135.97999999999999</c:v>
                </c:pt>
                <c:pt idx="27197">
                  <c:v>135.98500000000001</c:v>
                </c:pt>
                <c:pt idx="27198">
                  <c:v>135.99</c:v>
                </c:pt>
                <c:pt idx="27199">
                  <c:v>135.995</c:v>
                </c:pt>
                <c:pt idx="27200">
                  <c:v>136</c:v>
                </c:pt>
                <c:pt idx="27201">
                  <c:v>136.005</c:v>
                </c:pt>
                <c:pt idx="27202">
                  <c:v>136.01</c:v>
                </c:pt>
                <c:pt idx="27203">
                  <c:v>136.01499999999999</c:v>
                </c:pt>
                <c:pt idx="27204">
                  <c:v>136.02000000000001</c:v>
                </c:pt>
                <c:pt idx="27205">
                  <c:v>136.02500000000001</c:v>
                </c:pt>
                <c:pt idx="27206">
                  <c:v>136.03</c:v>
                </c:pt>
                <c:pt idx="27207">
                  <c:v>136.035</c:v>
                </c:pt>
                <c:pt idx="27208">
                  <c:v>136.04</c:v>
                </c:pt>
                <c:pt idx="27209">
                  <c:v>136.04499999999999</c:v>
                </c:pt>
                <c:pt idx="27210">
                  <c:v>136.05000000000001</c:v>
                </c:pt>
                <c:pt idx="27211">
                  <c:v>136.05500000000001</c:v>
                </c:pt>
                <c:pt idx="27212">
                  <c:v>136.06</c:v>
                </c:pt>
                <c:pt idx="27213">
                  <c:v>136.065</c:v>
                </c:pt>
                <c:pt idx="27214">
                  <c:v>136.07</c:v>
                </c:pt>
                <c:pt idx="27215">
                  <c:v>136.07499999999999</c:v>
                </c:pt>
                <c:pt idx="27216">
                  <c:v>136.08000000000001</c:v>
                </c:pt>
                <c:pt idx="27217">
                  <c:v>136.08500000000001</c:v>
                </c:pt>
                <c:pt idx="27218">
                  <c:v>136.09</c:v>
                </c:pt>
                <c:pt idx="27219">
                  <c:v>136.095</c:v>
                </c:pt>
                <c:pt idx="27220">
                  <c:v>136.1</c:v>
                </c:pt>
                <c:pt idx="27221">
                  <c:v>136.10499999999999</c:v>
                </c:pt>
                <c:pt idx="27222">
                  <c:v>136.11000000000001</c:v>
                </c:pt>
                <c:pt idx="27223">
                  <c:v>136.11500000000001</c:v>
                </c:pt>
                <c:pt idx="27224">
                  <c:v>136.12</c:v>
                </c:pt>
                <c:pt idx="27225">
                  <c:v>136.125</c:v>
                </c:pt>
                <c:pt idx="27226">
                  <c:v>136.13</c:v>
                </c:pt>
                <c:pt idx="27227">
                  <c:v>136.13499999999999</c:v>
                </c:pt>
                <c:pt idx="27228">
                  <c:v>136.13999999999999</c:v>
                </c:pt>
                <c:pt idx="27229">
                  <c:v>136.14500000000001</c:v>
                </c:pt>
                <c:pt idx="27230">
                  <c:v>136.15</c:v>
                </c:pt>
                <c:pt idx="27231">
                  <c:v>136.155</c:v>
                </c:pt>
                <c:pt idx="27232">
                  <c:v>136.16</c:v>
                </c:pt>
                <c:pt idx="27233">
                  <c:v>136.16499999999999</c:v>
                </c:pt>
                <c:pt idx="27234">
                  <c:v>136.16999999999999</c:v>
                </c:pt>
                <c:pt idx="27235">
                  <c:v>136.17500000000001</c:v>
                </c:pt>
                <c:pt idx="27236">
                  <c:v>136.18</c:v>
                </c:pt>
                <c:pt idx="27237">
                  <c:v>136.185</c:v>
                </c:pt>
                <c:pt idx="27238">
                  <c:v>136.19</c:v>
                </c:pt>
                <c:pt idx="27239">
                  <c:v>136.19499999999999</c:v>
                </c:pt>
                <c:pt idx="27240">
                  <c:v>136.19999999999999</c:v>
                </c:pt>
                <c:pt idx="27241">
                  <c:v>136.20500000000001</c:v>
                </c:pt>
                <c:pt idx="27242">
                  <c:v>136.21</c:v>
                </c:pt>
                <c:pt idx="27243">
                  <c:v>136.215</c:v>
                </c:pt>
                <c:pt idx="27244">
                  <c:v>136.22</c:v>
                </c:pt>
                <c:pt idx="27245">
                  <c:v>136.22499999999999</c:v>
                </c:pt>
                <c:pt idx="27246">
                  <c:v>136.22999999999999</c:v>
                </c:pt>
                <c:pt idx="27247">
                  <c:v>136.23500000000001</c:v>
                </c:pt>
                <c:pt idx="27248">
                  <c:v>136.24</c:v>
                </c:pt>
                <c:pt idx="27249">
                  <c:v>136.245</c:v>
                </c:pt>
                <c:pt idx="27250">
                  <c:v>136.25</c:v>
                </c:pt>
                <c:pt idx="27251">
                  <c:v>136.255</c:v>
                </c:pt>
                <c:pt idx="27252">
                  <c:v>136.26</c:v>
                </c:pt>
                <c:pt idx="27253">
                  <c:v>136.26499999999999</c:v>
                </c:pt>
                <c:pt idx="27254">
                  <c:v>136.27000000000001</c:v>
                </c:pt>
                <c:pt idx="27255">
                  <c:v>136.27500000000001</c:v>
                </c:pt>
                <c:pt idx="27256">
                  <c:v>136.28</c:v>
                </c:pt>
                <c:pt idx="27257">
                  <c:v>136.285</c:v>
                </c:pt>
                <c:pt idx="27258">
                  <c:v>136.29</c:v>
                </c:pt>
                <c:pt idx="27259">
                  <c:v>136.29499999999999</c:v>
                </c:pt>
                <c:pt idx="27260">
                  <c:v>136.30000000000001</c:v>
                </c:pt>
                <c:pt idx="27261">
                  <c:v>136.30500000000001</c:v>
                </c:pt>
                <c:pt idx="27262">
                  <c:v>136.31</c:v>
                </c:pt>
                <c:pt idx="27263">
                  <c:v>136.315</c:v>
                </c:pt>
                <c:pt idx="27264">
                  <c:v>136.32</c:v>
                </c:pt>
                <c:pt idx="27265">
                  <c:v>136.32499999999999</c:v>
                </c:pt>
                <c:pt idx="27266">
                  <c:v>136.33000000000001</c:v>
                </c:pt>
                <c:pt idx="27267">
                  <c:v>136.33500000000001</c:v>
                </c:pt>
                <c:pt idx="27268">
                  <c:v>136.34</c:v>
                </c:pt>
                <c:pt idx="27269">
                  <c:v>136.345</c:v>
                </c:pt>
                <c:pt idx="27270">
                  <c:v>136.35</c:v>
                </c:pt>
                <c:pt idx="27271">
                  <c:v>136.35499999999999</c:v>
                </c:pt>
                <c:pt idx="27272">
                  <c:v>136.36000000000001</c:v>
                </c:pt>
                <c:pt idx="27273">
                  <c:v>136.36500000000001</c:v>
                </c:pt>
                <c:pt idx="27274">
                  <c:v>136.37</c:v>
                </c:pt>
                <c:pt idx="27275">
                  <c:v>136.375</c:v>
                </c:pt>
                <c:pt idx="27276">
                  <c:v>136.38</c:v>
                </c:pt>
                <c:pt idx="27277">
                  <c:v>136.38499999999999</c:v>
                </c:pt>
                <c:pt idx="27278">
                  <c:v>136.38999999999999</c:v>
                </c:pt>
                <c:pt idx="27279">
                  <c:v>136.39500000000001</c:v>
                </c:pt>
                <c:pt idx="27280">
                  <c:v>136.4</c:v>
                </c:pt>
                <c:pt idx="27281">
                  <c:v>136.405</c:v>
                </c:pt>
                <c:pt idx="27282">
                  <c:v>136.41</c:v>
                </c:pt>
                <c:pt idx="27283">
                  <c:v>136.41499999999999</c:v>
                </c:pt>
                <c:pt idx="27284">
                  <c:v>136.41999999999999</c:v>
                </c:pt>
                <c:pt idx="27285">
                  <c:v>136.42500000000001</c:v>
                </c:pt>
                <c:pt idx="27286">
                  <c:v>136.43</c:v>
                </c:pt>
                <c:pt idx="27287">
                  <c:v>136.435</c:v>
                </c:pt>
                <c:pt idx="27288">
                  <c:v>136.44</c:v>
                </c:pt>
                <c:pt idx="27289">
                  <c:v>136.44499999999999</c:v>
                </c:pt>
                <c:pt idx="27290">
                  <c:v>136.44999999999999</c:v>
                </c:pt>
                <c:pt idx="27291">
                  <c:v>136.45500000000001</c:v>
                </c:pt>
                <c:pt idx="27292">
                  <c:v>136.46</c:v>
                </c:pt>
                <c:pt idx="27293">
                  <c:v>136.465</c:v>
                </c:pt>
                <c:pt idx="27294">
                  <c:v>136.47</c:v>
                </c:pt>
                <c:pt idx="27295">
                  <c:v>136.47499999999999</c:v>
                </c:pt>
                <c:pt idx="27296">
                  <c:v>136.47999999999999</c:v>
                </c:pt>
                <c:pt idx="27297">
                  <c:v>136.48500000000001</c:v>
                </c:pt>
                <c:pt idx="27298">
                  <c:v>136.49</c:v>
                </c:pt>
                <c:pt idx="27299">
                  <c:v>136.495</c:v>
                </c:pt>
                <c:pt idx="27300">
                  <c:v>136.5</c:v>
                </c:pt>
                <c:pt idx="27301">
                  <c:v>136.505</c:v>
                </c:pt>
                <c:pt idx="27302">
                  <c:v>136.51</c:v>
                </c:pt>
                <c:pt idx="27303">
                  <c:v>136.51499999999999</c:v>
                </c:pt>
                <c:pt idx="27304">
                  <c:v>136.52000000000001</c:v>
                </c:pt>
                <c:pt idx="27305">
                  <c:v>136.52500000000001</c:v>
                </c:pt>
                <c:pt idx="27306">
                  <c:v>136.53</c:v>
                </c:pt>
                <c:pt idx="27307">
                  <c:v>136.535</c:v>
                </c:pt>
                <c:pt idx="27308">
                  <c:v>136.54</c:v>
                </c:pt>
                <c:pt idx="27309">
                  <c:v>136.54499999999999</c:v>
                </c:pt>
                <c:pt idx="27310">
                  <c:v>136.55000000000001</c:v>
                </c:pt>
                <c:pt idx="27311">
                  <c:v>136.55500000000001</c:v>
                </c:pt>
                <c:pt idx="27312">
                  <c:v>136.56</c:v>
                </c:pt>
                <c:pt idx="27313">
                  <c:v>136.565</c:v>
                </c:pt>
                <c:pt idx="27314">
                  <c:v>136.57</c:v>
                </c:pt>
                <c:pt idx="27315">
                  <c:v>136.57499999999999</c:v>
                </c:pt>
                <c:pt idx="27316">
                  <c:v>136.58000000000001</c:v>
                </c:pt>
                <c:pt idx="27317">
                  <c:v>136.58500000000001</c:v>
                </c:pt>
                <c:pt idx="27318">
                  <c:v>136.59</c:v>
                </c:pt>
                <c:pt idx="27319">
                  <c:v>136.595</c:v>
                </c:pt>
                <c:pt idx="27320">
                  <c:v>136.6</c:v>
                </c:pt>
                <c:pt idx="27321">
                  <c:v>136.60499999999999</c:v>
                </c:pt>
                <c:pt idx="27322">
                  <c:v>136.61000000000001</c:v>
                </c:pt>
                <c:pt idx="27323">
                  <c:v>136.61500000000001</c:v>
                </c:pt>
                <c:pt idx="27324">
                  <c:v>136.62</c:v>
                </c:pt>
                <c:pt idx="27325">
                  <c:v>136.625</c:v>
                </c:pt>
                <c:pt idx="27326">
                  <c:v>136.63</c:v>
                </c:pt>
                <c:pt idx="27327">
                  <c:v>136.63499999999999</c:v>
                </c:pt>
                <c:pt idx="27328">
                  <c:v>136.63999999999999</c:v>
                </c:pt>
                <c:pt idx="27329">
                  <c:v>136.64500000000001</c:v>
                </c:pt>
                <c:pt idx="27330">
                  <c:v>136.65</c:v>
                </c:pt>
                <c:pt idx="27331">
                  <c:v>136.655</c:v>
                </c:pt>
                <c:pt idx="27332">
                  <c:v>136.66</c:v>
                </c:pt>
                <c:pt idx="27333">
                  <c:v>136.66499999999999</c:v>
                </c:pt>
                <c:pt idx="27334">
                  <c:v>136.66999999999999</c:v>
                </c:pt>
                <c:pt idx="27335">
                  <c:v>136.67500000000001</c:v>
                </c:pt>
                <c:pt idx="27336">
                  <c:v>136.68</c:v>
                </c:pt>
                <c:pt idx="27337">
                  <c:v>136.685</c:v>
                </c:pt>
                <c:pt idx="27338">
                  <c:v>136.69</c:v>
                </c:pt>
                <c:pt idx="27339">
                  <c:v>136.69499999999999</c:v>
                </c:pt>
                <c:pt idx="27340">
                  <c:v>136.69999999999999</c:v>
                </c:pt>
                <c:pt idx="27341">
                  <c:v>136.70500000000001</c:v>
                </c:pt>
                <c:pt idx="27342">
                  <c:v>136.71</c:v>
                </c:pt>
                <c:pt idx="27343">
                  <c:v>136.715</c:v>
                </c:pt>
                <c:pt idx="27344">
                  <c:v>136.72</c:v>
                </c:pt>
                <c:pt idx="27345">
                  <c:v>136.72499999999999</c:v>
                </c:pt>
                <c:pt idx="27346">
                  <c:v>136.72999999999999</c:v>
                </c:pt>
                <c:pt idx="27347">
                  <c:v>136.73500000000001</c:v>
                </c:pt>
                <c:pt idx="27348">
                  <c:v>136.74</c:v>
                </c:pt>
                <c:pt idx="27349">
                  <c:v>136.745</c:v>
                </c:pt>
                <c:pt idx="27350">
                  <c:v>136.75</c:v>
                </c:pt>
                <c:pt idx="27351">
                  <c:v>136.755</c:v>
                </c:pt>
                <c:pt idx="27352">
                  <c:v>136.76</c:v>
                </c:pt>
                <c:pt idx="27353">
                  <c:v>136.76499999999999</c:v>
                </c:pt>
                <c:pt idx="27354">
                  <c:v>136.77000000000001</c:v>
                </c:pt>
                <c:pt idx="27355">
                  <c:v>136.77500000000001</c:v>
                </c:pt>
                <c:pt idx="27356">
                  <c:v>136.78</c:v>
                </c:pt>
                <c:pt idx="27357">
                  <c:v>136.785</c:v>
                </c:pt>
                <c:pt idx="27358">
                  <c:v>136.79</c:v>
                </c:pt>
                <c:pt idx="27359">
                  <c:v>136.79499999999999</c:v>
                </c:pt>
                <c:pt idx="27360">
                  <c:v>136.80000000000001</c:v>
                </c:pt>
                <c:pt idx="27361">
                  <c:v>136.80500000000001</c:v>
                </c:pt>
                <c:pt idx="27362">
                  <c:v>136.81</c:v>
                </c:pt>
                <c:pt idx="27363">
                  <c:v>136.815</c:v>
                </c:pt>
                <c:pt idx="27364">
                  <c:v>136.82</c:v>
                </c:pt>
                <c:pt idx="27365">
                  <c:v>136.82499999999999</c:v>
                </c:pt>
                <c:pt idx="27366">
                  <c:v>136.83000000000001</c:v>
                </c:pt>
                <c:pt idx="27367">
                  <c:v>136.83500000000001</c:v>
                </c:pt>
                <c:pt idx="27368">
                  <c:v>136.84</c:v>
                </c:pt>
                <c:pt idx="27369">
                  <c:v>136.845</c:v>
                </c:pt>
                <c:pt idx="27370">
                  <c:v>136.85</c:v>
                </c:pt>
                <c:pt idx="27371">
                  <c:v>136.85499999999999</c:v>
                </c:pt>
                <c:pt idx="27372">
                  <c:v>136.86000000000001</c:v>
                </c:pt>
                <c:pt idx="27373">
                  <c:v>136.86500000000001</c:v>
                </c:pt>
                <c:pt idx="27374">
                  <c:v>136.87</c:v>
                </c:pt>
                <c:pt idx="27375">
                  <c:v>136.875</c:v>
                </c:pt>
                <c:pt idx="27376">
                  <c:v>136.88</c:v>
                </c:pt>
                <c:pt idx="27377">
                  <c:v>136.88499999999999</c:v>
                </c:pt>
                <c:pt idx="27378">
                  <c:v>136.88999999999999</c:v>
                </c:pt>
                <c:pt idx="27379">
                  <c:v>136.89500000000001</c:v>
                </c:pt>
                <c:pt idx="27380">
                  <c:v>136.9</c:v>
                </c:pt>
                <c:pt idx="27381">
                  <c:v>136.905</c:v>
                </c:pt>
                <c:pt idx="27382">
                  <c:v>136.91</c:v>
                </c:pt>
                <c:pt idx="27383">
                  <c:v>136.91499999999999</c:v>
                </c:pt>
                <c:pt idx="27384">
                  <c:v>136.91999999999999</c:v>
                </c:pt>
                <c:pt idx="27385">
                  <c:v>136.92500000000001</c:v>
                </c:pt>
                <c:pt idx="27386">
                  <c:v>136.93</c:v>
                </c:pt>
                <c:pt idx="27387">
                  <c:v>136.935</c:v>
                </c:pt>
                <c:pt idx="27388">
                  <c:v>136.94</c:v>
                </c:pt>
                <c:pt idx="27389">
                  <c:v>136.94499999999999</c:v>
                </c:pt>
                <c:pt idx="27390">
                  <c:v>136.94999999999999</c:v>
                </c:pt>
                <c:pt idx="27391">
                  <c:v>136.95500000000001</c:v>
                </c:pt>
                <c:pt idx="27392">
                  <c:v>136.96</c:v>
                </c:pt>
                <c:pt idx="27393">
                  <c:v>136.965</c:v>
                </c:pt>
                <c:pt idx="27394">
                  <c:v>136.97</c:v>
                </c:pt>
                <c:pt idx="27395">
                  <c:v>136.97499999999999</c:v>
                </c:pt>
                <c:pt idx="27396">
                  <c:v>136.97999999999999</c:v>
                </c:pt>
                <c:pt idx="27397">
                  <c:v>136.98500000000001</c:v>
                </c:pt>
                <c:pt idx="27398">
                  <c:v>136.99</c:v>
                </c:pt>
                <c:pt idx="27399">
                  <c:v>136.995</c:v>
                </c:pt>
                <c:pt idx="27400">
                  <c:v>137</c:v>
                </c:pt>
                <c:pt idx="27401">
                  <c:v>137.005</c:v>
                </c:pt>
                <c:pt idx="27402">
                  <c:v>137.01</c:v>
                </c:pt>
                <c:pt idx="27403">
                  <c:v>137.01499999999999</c:v>
                </c:pt>
                <c:pt idx="27404">
                  <c:v>137.02000000000001</c:v>
                </c:pt>
                <c:pt idx="27405">
                  <c:v>137.02500000000001</c:v>
                </c:pt>
                <c:pt idx="27406">
                  <c:v>137.03</c:v>
                </c:pt>
                <c:pt idx="27407">
                  <c:v>137.035</c:v>
                </c:pt>
                <c:pt idx="27408">
                  <c:v>137.04</c:v>
                </c:pt>
                <c:pt idx="27409">
                  <c:v>137.04499999999999</c:v>
                </c:pt>
                <c:pt idx="27410">
                  <c:v>137.05000000000001</c:v>
                </c:pt>
                <c:pt idx="27411">
                  <c:v>137.05500000000001</c:v>
                </c:pt>
                <c:pt idx="27412">
                  <c:v>137.06</c:v>
                </c:pt>
                <c:pt idx="27413">
                  <c:v>137.065</c:v>
                </c:pt>
                <c:pt idx="27414">
                  <c:v>137.07</c:v>
                </c:pt>
                <c:pt idx="27415">
                  <c:v>137.07499999999999</c:v>
                </c:pt>
                <c:pt idx="27416">
                  <c:v>137.08000000000001</c:v>
                </c:pt>
                <c:pt idx="27417">
                  <c:v>137.08500000000001</c:v>
                </c:pt>
                <c:pt idx="27418">
                  <c:v>137.09</c:v>
                </c:pt>
                <c:pt idx="27419">
                  <c:v>137.095</c:v>
                </c:pt>
                <c:pt idx="27420">
                  <c:v>137.1</c:v>
                </c:pt>
                <c:pt idx="27421">
                  <c:v>137.10499999999999</c:v>
                </c:pt>
                <c:pt idx="27422">
                  <c:v>137.11000000000001</c:v>
                </c:pt>
                <c:pt idx="27423">
                  <c:v>137.11500000000001</c:v>
                </c:pt>
                <c:pt idx="27424">
                  <c:v>137.12</c:v>
                </c:pt>
                <c:pt idx="27425">
                  <c:v>137.125</c:v>
                </c:pt>
                <c:pt idx="27426">
                  <c:v>137.13</c:v>
                </c:pt>
                <c:pt idx="27427">
                  <c:v>137.13499999999999</c:v>
                </c:pt>
                <c:pt idx="27428">
                  <c:v>137.13999999999999</c:v>
                </c:pt>
                <c:pt idx="27429">
                  <c:v>137.14500000000001</c:v>
                </c:pt>
                <c:pt idx="27430">
                  <c:v>137.15</c:v>
                </c:pt>
                <c:pt idx="27431">
                  <c:v>137.155</c:v>
                </c:pt>
                <c:pt idx="27432">
                  <c:v>137.16</c:v>
                </c:pt>
                <c:pt idx="27433">
                  <c:v>137.16499999999999</c:v>
                </c:pt>
                <c:pt idx="27434">
                  <c:v>137.16999999999999</c:v>
                </c:pt>
                <c:pt idx="27435">
                  <c:v>137.17500000000001</c:v>
                </c:pt>
                <c:pt idx="27436">
                  <c:v>137.18</c:v>
                </c:pt>
                <c:pt idx="27437">
                  <c:v>137.185</c:v>
                </c:pt>
                <c:pt idx="27438">
                  <c:v>137.19</c:v>
                </c:pt>
                <c:pt idx="27439">
                  <c:v>137.19499999999999</c:v>
                </c:pt>
                <c:pt idx="27440">
                  <c:v>137.19999999999999</c:v>
                </c:pt>
                <c:pt idx="27441">
                  <c:v>137.20500000000001</c:v>
                </c:pt>
                <c:pt idx="27442">
                  <c:v>137.21</c:v>
                </c:pt>
                <c:pt idx="27443">
                  <c:v>137.215</c:v>
                </c:pt>
                <c:pt idx="27444">
                  <c:v>137.22</c:v>
                </c:pt>
                <c:pt idx="27445">
                  <c:v>137.22499999999999</c:v>
                </c:pt>
                <c:pt idx="27446">
                  <c:v>137.22999999999999</c:v>
                </c:pt>
                <c:pt idx="27447">
                  <c:v>137.23500000000001</c:v>
                </c:pt>
                <c:pt idx="27448">
                  <c:v>137.24</c:v>
                </c:pt>
                <c:pt idx="27449">
                  <c:v>137.245</c:v>
                </c:pt>
                <c:pt idx="27450">
                  <c:v>137.25</c:v>
                </c:pt>
                <c:pt idx="27451">
                  <c:v>137.255</c:v>
                </c:pt>
                <c:pt idx="27452">
                  <c:v>137.26</c:v>
                </c:pt>
                <c:pt idx="27453">
                  <c:v>137.26499999999999</c:v>
                </c:pt>
                <c:pt idx="27454">
                  <c:v>137.27000000000001</c:v>
                </c:pt>
                <c:pt idx="27455">
                  <c:v>137.27500000000001</c:v>
                </c:pt>
                <c:pt idx="27456">
                  <c:v>137.28</c:v>
                </c:pt>
                <c:pt idx="27457">
                  <c:v>137.285</c:v>
                </c:pt>
                <c:pt idx="27458">
                  <c:v>137.29</c:v>
                </c:pt>
                <c:pt idx="27459">
                  <c:v>137.29499999999999</c:v>
                </c:pt>
                <c:pt idx="27460">
                  <c:v>137.30000000000001</c:v>
                </c:pt>
                <c:pt idx="27461">
                  <c:v>137.30500000000001</c:v>
                </c:pt>
                <c:pt idx="27462">
                  <c:v>137.31</c:v>
                </c:pt>
                <c:pt idx="27463">
                  <c:v>137.315</c:v>
                </c:pt>
                <c:pt idx="27464">
                  <c:v>137.32</c:v>
                </c:pt>
                <c:pt idx="27465">
                  <c:v>137.32499999999999</c:v>
                </c:pt>
                <c:pt idx="27466">
                  <c:v>137.33000000000001</c:v>
                </c:pt>
                <c:pt idx="27467">
                  <c:v>137.33500000000001</c:v>
                </c:pt>
                <c:pt idx="27468">
                  <c:v>137.34</c:v>
                </c:pt>
                <c:pt idx="27469">
                  <c:v>137.345</c:v>
                </c:pt>
                <c:pt idx="27470">
                  <c:v>137.35</c:v>
                </c:pt>
                <c:pt idx="27471">
                  <c:v>137.35499999999999</c:v>
                </c:pt>
                <c:pt idx="27472">
                  <c:v>137.36000000000001</c:v>
                </c:pt>
                <c:pt idx="27473">
                  <c:v>137.36500000000001</c:v>
                </c:pt>
                <c:pt idx="27474">
                  <c:v>137.37</c:v>
                </c:pt>
                <c:pt idx="27475">
                  <c:v>137.375</c:v>
                </c:pt>
                <c:pt idx="27476">
                  <c:v>137.38</c:v>
                </c:pt>
                <c:pt idx="27477">
                  <c:v>137.38499999999999</c:v>
                </c:pt>
                <c:pt idx="27478">
                  <c:v>137.38999999999999</c:v>
                </c:pt>
                <c:pt idx="27479">
                  <c:v>137.39500000000001</c:v>
                </c:pt>
                <c:pt idx="27480">
                  <c:v>137.4</c:v>
                </c:pt>
                <c:pt idx="27481">
                  <c:v>137.405</c:v>
                </c:pt>
                <c:pt idx="27482">
                  <c:v>137.41</c:v>
                </c:pt>
                <c:pt idx="27483">
                  <c:v>137.41499999999999</c:v>
                </c:pt>
                <c:pt idx="27484">
                  <c:v>137.41999999999999</c:v>
                </c:pt>
                <c:pt idx="27485">
                  <c:v>137.42500000000001</c:v>
                </c:pt>
                <c:pt idx="27486">
                  <c:v>137.43</c:v>
                </c:pt>
                <c:pt idx="27487">
                  <c:v>137.435</c:v>
                </c:pt>
                <c:pt idx="27488">
                  <c:v>137.44</c:v>
                </c:pt>
                <c:pt idx="27489">
                  <c:v>137.44499999999999</c:v>
                </c:pt>
                <c:pt idx="27490">
                  <c:v>137.44999999999999</c:v>
                </c:pt>
                <c:pt idx="27491">
                  <c:v>137.45500000000001</c:v>
                </c:pt>
                <c:pt idx="27492">
                  <c:v>137.46</c:v>
                </c:pt>
                <c:pt idx="27493">
                  <c:v>137.465</c:v>
                </c:pt>
                <c:pt idx="27494">
                  <c:v>137.47</c:v>
                </c:pt>
                <c:pt idx="27495">
                  <c:v>137.47499999999999</c:v>
                </c:pt>
                <c:pt idx="27496">
                  <c:v>137.47999999999999</c:v>
                </c:pt>
                <c:pt idx="27497">
                  <c:v>137.48500000000001</c:v>
                </c:pt>
                <c:pt idx="27498">
                  <c:v>137.49</c:v>
                </c:pt>
                <c:pt idx="27499">
                  <c:v>137.495</c:v>
                </c:pt>
                <c:pt idx="27500">
                  <c:v>137.5</c:v>
                </c:pt>
                <c:pt idx="27501">
                  <c:v>137.505</c:v>
                </c:pt>
                <c:pt idx="27502">
                  <c:v>137.51</c:v>
                </c:pt>
                <c:pt idx="27503">
                  <c:v>137.51499999999999</c:v>
                </c:pt>
                <c:pt idx="27504">
                  <c:v>137.52000000000001</c:v>
                </c:pt>
                <c:pt idx="27505">
                  <c:v>137.52500000000001</c:v>
                </c:pt>
                <c:pt idx="27506">
                  <c:v>137.53</c:v>
                </c:pt>
                <c:pt idx="27507">
                  <c:v>137.535</c:v>
                </c:pt>
                <c:pt idx="27508">
                  <c:v>137.54</c:v>
                </c:pt>
                <c:pt idx="27509">
                  <c:v>137.54499999999999</c:v>
                </c:pt>
                <c:pt idx="27510">
                  <c:v>137.55000000000001</c:v>
                </c:pt>
                <c:pt idx="27511">
                  <c:v>137.55500000000001</c:v>
                </c:pt>
                <c:pt idx="27512">
                  <c:v>137.56</c:v>
                </c:pt>
                <c:pt idx="27513">
                  <c:v>137.565</c:v>
                </c:pt>
                <c:pt idx="27514">
                  <c:v>137.57</c:v>
                </c:pt>
                <c:pt idx="27515">
                  <c:v>137.57499999999999</c:v>
                </c:pt>
                <c:pt idx="27516">
                  <c:v>137.58000000000001</c:v>
                </c:pt>
                <c:pt idx="27517">
                  <c:v>137.58500000000001</c:v>
                </c:pt>
                <c:pt idx="27518">
                  <c:v>137.59</c:v>
                </c:pt>
                <c:pt idx="27519">
                  <c:v>137.595</c:v>
                </c:pt>
                <c:pt idx="27520">
                  <c:v>137.6</c:v>
                </c:pt>
                <c:pt idx="27521">
                  <c:v>137.60499999999999</c:v>
                </c:pt>
                <c:pt idx="27522">
                  <c:v>137.61000000000001</c:v>
                </c:pt>
                <c:pt idx="27523">
                  <c:v>137.61500000000001</c:v>
                </c:pt>
                <c:pt idx="27524">
                  <c:v>137.62</c:v>
                </c:pt>
                <c:pt idx="27525">
                  <c:v>137.625</c:v>
                </c:pt>
                <c:pt idx="27526">
                  <c:v>137.63</c:v>
                </c:pt>
                <c:pt idx="27527">
                  <c:v>137.63499999999999</c:v>
                </c:pt>
                <c:pt idx="27528">
                  <c:v>137.63999999999999</c:v>
                </c:pt>
                <c:pt idx="27529">
                  <c:v>137.64500000000001</c:v>
                </c:pt>
                <c:pt idx="27530">
                  <c:v>137.65</c:v>
                </c:pt>
                <c:pt idx="27531">
                  <c:v>137.655</c:v>
                </c:pt>
                <c:pt idx="27532">
                  <c:v>137.66</c:v>
                </c:pt>
                <c:pt idx="27533">
                  <c:v>137.66499999999999</c:v>
                </c:pt>
                <c:pt idx="27534">
                  <c:v>137.66999999999999</c:v>
                </c:pt>
                <c:pt idx="27535">
                  <c:v>137.67500000000001</c:v>
                </c:pt>
                <c:pt idx="27536">
                  <c:v>137.68</c:v>
                </c:pt>
                <c:pt idx="27537">
                  <c:v>137.685</c:v>
                </c:pt>
                <c:pt idx="27538">
                  <c:v>137.69</c:v>
                </c:pt>
                <c:pt idx="27539">
                  <c:v>137.69499999999999</c:v>
                </c:pt>
                <c:pt idx="27540">
                  <c:v>137.69999999999999</c:v>
                </c:pt>
                <c:pt idx="27541">
                  <c:v>137.70500000000001</c:v>
                </c:pt>
                <c:pt idx="27542">
                  <c:v>137.71</c:v>
                </c:pt>
                <c:pt idx="27543">
                  <c:v>137.715</c:v>
                </c:pt>
                <c:pt idx="27544">
                  <c:v>137.72</c:v>
                </c:pt>
                <c:pt idx="27545">
                  <c:v>137.72499999999999</c:v>
                </c:pt>
                <c:pt idx="27546">
                  <c:v>137.72999999999999</c:v>
                </c:pt>
                <c:pt idx="27547">
                  <c:v>137.73500000000001</c:v>
                </c:pt>
                <c:pt idx="27548">
                  <c:v>137.74</c:v>
                </c:pt>
                <c:pt idx="27549">
                  <c:v>137.745</c:v>
                </c:pt>
                <c:pt idx="27550">
                  <c:v>137.75</c:v>
                </c:pt>
                <c:pt idx="27551">
                  <c:v>137.755</c:v>
                </c:pt>
                <c:pt idx="27552">
                  <c:v>137.76</c:v>
                </c:pt>
                <c:pt idx="27553">
                  <c:v>137.76499999999999</c:v>
                </c:pt>
                <c:pt idx="27554">
                  <c:v>137.77000000000001</c:v>
                </c:pt>
                <c:pt idx="27555">
                  <c:v>137.77500000000001</c:v>
                </c:pt>
                <c:pt idx="27556">
                  <c:v>137.78</c:v>
                </c:pt>
                <c:pt idx="27557">
                  <c:v>137.785</c:v>
                </c:pt>
                <c:pt idx="27558">
                  <c:v>137.79</c:v>
                </c:pt>
                <c:pt idx="27559">
                  <c:v>137.79499999999999</c:v>
                </c:pt>
                <c:pt idx="27560">
                  <c:v>137.80000000000001</c:v>
                </c:pt>
                <c:pt idx="27561">
                  <c:v>137.80500000000001</c:v>
                </c:pt>
                <c:pt idx="27562">
                  <c:v>137.81</c:v>
                </c:pt>
                <c:pt idx="27563">
                  <c:v>137.815</c:v>
                </c:pt>
                <c:pt idx="27564">
                  <c:v>137.82</c:v>
                </c:pt>
                <c:pt idx="27565">
                  <c:v>137.82499999999999</c:v>
                </c:pt>
                <c:pt idx="27566">
                  <c:v>137.83000000000001</c:v>
                </c:pt>
                <c:pt idx="27567">
                  <c:v>137.83500000000001</c:v>
                </c:pt>
                <c:pt idx="27568">
                  <c:v>137.84</c:v>
                </c:pt>
                <c:pt idx="27569">
                  <c:v>137.845</c:v>
                </c:pt>
                <c:pt idx="27570">
                  <c:v>137.85</c:v>
                </c:pt>
                <c:pt idx="27571">
                  <c:v>137.85499999999999</c:v>
                </c:pt>
                <c:pt idx="27572">
                  <c:v>137.86000000000001</c:v>
                </c:pt>
                <c:pt idx="27573">
                  <c:v>137.86500000000001</c:v>
                </c:pt>
                <c:pt idx="27574">
                  <c:v>137.87</c:v>
                </c:pt>
                <c:pt idx="27575">
                  <c:v>137.875</c:v>
                </c:pt>
                <c:pt idx="27576">
                  <c:v>137.88</c:v>
                </c:pt>
                <c:pt idx="27577">
                  <c:v>137.88499999999999</c:v>
                </c:pt>
                <c:pt idx="27578">
                  <c:v>137.88999999999999</c:v>
                </c:pt>
                <c:pt idx="27579">
                  <c:v>137.89500000000001</c:v>
                </c:pt>
                <c:pt idx="27580">
                  <c:v>137.9</c:v>
                </c:pt>
                <c:pt idx="27581">
                  <c:v>137.905</c:v>
                </c:pt>
                <c:pt idx="27582">
                  <c:v>137.91</c:v>
                </c:pt>
                <c:pt idx="27583">
                  <c:v>137.91499999999999</c:v>
                </c:pt>
                <c:pt idx="27584">
                  <c:v>137.91999999999999</c:v>
                </c:pt>
                <c:pt idx="27585">
                  <c:v>137.92500000000001</c:v>
                </c:pt>
                <c:pt idx="27586">
                  <c:v>137.93</c:v>
                </c:pt>
                <c:pt idx="27587">
                  <c:v>137.935</c:v>
                </c:pt>
                <c:pt idx="27588">
                  <c:v>137.94</c:v>
                </c:pt>
                <c:pt idx="27589">
                  <c:v>137.94499999999999</c:v>
                </c:pt>
                <c:pt idx="27590">
                  <c:v>137.94999999999999</c:v>
                </c:pt>
                <c:pt idx="27591">
                  <c:v>137.95500000000001</c:v>
                </c:pt>
                <c:pt idx="27592">
                  <c:v>137.96</c:v>
                </c:pt>
              </c:numCache>
            </c:numRef>
          </c:xVal>
          <c:yVal>
            <c:numRef>
              <c:f>'Acelerograma Normlizado'!$B$2:$B$27594</c:f>
              <c:numCache>
                <c:formatCode>0.00</c:formatCode>
                <c:ptCount val="27593"/>
                <c:pt idx="0">
                  <c:v>0</c:v>
                </c:pt>
                <c:pt idx="1">
                  <c:v>0</c:v>
                </c:pt>
                <c:pt idx="2">
                  <c:v>1.0000000000000001E-5</c:v>
                </c:pt>
                <c:pt idx="3">
                  <c:v>2.0000000000000002E-5</c:v>
                </c:pt>
                <c:pt idx="4">
                  <c:v>3.0000000000000001E-5</c:v>
                </c:pt>
                <c:pt idx="5">
                  <c:v>3.0000000000000001E-5</c:v>
                </c:pt>
                <c:pt idx="6">
                  <c:v>2.0000000000000002E-5</c:v>
                </c:pt>
                <c:pt idx="7">
                  <c:v>0</c:v>
                </c:pt>
                <c:pt idx="8">
                  <c:v>-2.0000000000000002E-5</c:v>
                </c:pt>
                <c:pt idx="9">
                  <c:v>-2.0000000000000002E-5</c:v>
                </c:pt>
                <c:pt idx="10">
                  <c:v>-3.0000000000000001E-5</c:v>
                </c:pt>
                <c:pt idx="11">
                  <c:v>-5.0000000000000002E-5</c:v>
                </c:pt>
                <c:pt idx="12">
                  <c:v>-8.0000000000000007E-5</c:v>
                </c:pt>
                <c:pt idx="13">
                  <c:v>-1.1E-4</c:v>
                </c:pt>
                <c:pt idx="14">
                  <c:v>-1.1E-4</c:v>
                </c:pt>
                <c:pt idx="15">
                  <c:v>-6.0000000000000002E-5</c:v>
                </c:pt>
                <c:pt idx="16">
                  <c:v>4.0000000000000003E-5</c:v>
                </c:pt>
                <c:pt idx="17">
                  <c:v>1.4999999999999999E-4</c:v>
                </c:pt>
                <c:pt idx="18">
                  <c:v>2.4000000000000001E-4</c:v>
                </c:pt>
                <c:pt idx="19">
                  <c:v>2.7999999999999998E-4</c:v>
                </c:pt>
                <c:pt idx="20">
                  <c:v>2.7999999999999998E-4</c:v>
                </c:pt>
                <c:pt idx="21">
                  <c:v>2.3000000000000001E-4</c:v>
                </c:pt>
                <c:pt idx="22">
                  <c:v>1.3999999999999999E-4</c:v>
                </c:pt>
                <c:pt idx="23">
                  <c:v>2.0000000000000002E-5</c:v>
                </c:pt>
                <c:pt idx="24">
                  <c:v>-1E-4</c:v>
                </c:pt>
                <c:pt idx="25">
                  <c:v>-1.9000000000000001E-4</c:v>
                </c:pt>
                <c:pt idx="26">
                  <c:v>-2.3000000000000001E-4</c:v>
                </c:pt>
                <c:pt idx="27">
                  <c:v>-1.9000000000000001E-4</c:v>
                </c:pt>
                <c:pt idx="28">
                  <c:v>-9.0000000000000006E-5</c:v>
                </c:pt>
                <c:pt idx="29">
                  <c:v>4.0000000000000003E-5</c:v>
                </c:pt>
                <c:pt idx="30">
                  <c:v>1.6000000000000001E-4</c:v>
                </c:pt>
                <c:pt idx="31">
                  <c:v>2.3000000000000001E-4</c:v>
                </c:pt>
                <c:pt idx="32">
                  <c:v>2.5000000000000001E-4</c:v>
                </c:pt>
                <c:pt idx="33">
                  <c:v>2.2000000000000001E-4</c:v>
                </c:pt>
                <c:pt idx="34">
                  <c:v>1.7000000000000001E-4</c:v>
                </c:pt>
                <c:pt idx="35">
                  <c:v>1.2E-4</c:v>
                </c:pt>
                <c:pt idx="36">
                  <c:v>6.0000000000000002E-5</c:v>
                </c:pt>
                <c:pt idx="37">
                  <c:v>1.0000000000000001E-5</c:v>
                </c:pt>
                <c:pt idx="38">
                  <c:v>-4.0000000000000003E-5</c:v>
                </c:pt>
                <c:pt idx="39">
                  <c:v>-6.0000000000000002E-5</c:v>
                </c:pt>
                <c:pt idx="40">
                  <c:v>-5.0000000000000002E-5</c:v>
                </c:pt>
                <c:pt idx="41">
                  <c:v>-2.0000000000000002E-5</c:v>
                </c:pt>
                <c:pt idx="42">
                  <c:v>2.0000000000000002E-5</c:v>
                </c:pt>
                <c:pt idx="43">
                  <c:v>5.0000000000000002E-5</c:v>
                </c:pt>
                <c:pt idx="44">
                  <c:v>6.0000000000000002E-5</c:v>
                </c:pt>
                <c:pt idx="45">
                  <c:v>5.0000000000000002E-5</c:v>
                </c:pt>
                <c:pt idx="46">
                  <c:v>4.0000000000000003E-5</c:v>
                </c:pt>
                <c:pt idx="47">
                  <c:v>3.0000000000000001E-5</c:v>
                </c:pt>
                <c:pt idx="48">
                  <c:v>3.0000000000000001E-5</c:v>
                </c:pt>
                <c:pt idx="49">
                  <c:v>4.0000000000000003E-5</c:v>
                </c:pt>
                <c:pt idx="50">
                  <c:v>6.0000000000000002E-5</c:v>
                </c:pt>
                <c:pt idx="51">
                  <c:v>8.0000000000000007E-5</c:v>
                </c:pt>
                <c:pt idx="52">
                  <c:v>9.0000000000000006E-5</c:v>
                </c:pt>
                <c:pt idx="53">
                  <c:v>8.0000000000000007E-5</c:v>
                </c:pt>
                <c:pt idx="54">
                  <c:v>5.0000000000000002E-5</c:v>
                </c:pt>
                <c:pt idx="55">
                  <c:v>1.0000000000000001E-5</c:v>
                </c:pt>
                <c:pt idx="56">
                  <c:v>-3.0000000000000001E-5</c:v>
                </c:pt>
                <c:pt idx="57">
                  <c:v>-6.0000000000000002E-5</c:v>
                </c:pt>
                <c:pt idx="58">
                  <c:v>-6.0000000000000002E-5</c:v>
                </c:pt>
                <c:pt idx="59">
                  <c:v>-4.0000000000000003E-5</c:v>
                </c:pt>
                <c:pt idx="60">
                  <c:v>0</c:v>
                </c:pt>
                <c:pt idx="61">
                  <c:v>4.0000000000000003E-5</c:v>
                </c:pt>
                <c:pt idx="62">
                  <c:v>6.9999999999999994E-5</c:v>
                </c:pt>
                <c:pt idx="63">
                  <c:v>6.9999999999999994E-5</c:v>
                </c:pt>
                <c:pt idx="64">
                  <c:v>5.0000000000000002E-5</c:v>
                </c:pt>
                <c:pt idx="65">
                  <c:v>0</c:v>
                </c:pt>
                <c:pt idx="66">
                  <c:v>-6.9999999999999994E-5</c:v>
                </c:pt>
                <c:pt idx="67">
                  <c:v>-1.2E-4</c:v>
                </c:pt>
                <c:pt idx="68">
                  <c:v>-1.4999999999999999E-4</c:v>
                </c:pt>
                <c:pt idx="69">
                  <c:v>-1.3999999999999999E-4</c:v>
                </c:pt>
                <c:pt idx="70">
                  <c:v>-8.0000000000000007E-5</c:v>
                </c:pt>
                <c:pt idx="71">
                  <c:v>0</c:v>
                </c:pt>
                <c:pt idx="72">
                  <c:v>9.0000000000000006E-5</c:v>
                </c:pt>
                <c:pt idx="73">
                  <c:v>1.7000000000000001E-4</c:v>
                </c:pt>
                <c:pt idx="74">
                  <c:v>2.0000000000000001E-4</c:v>
                </c:pt>
                <c:pt idx="75">
                  <c:v>2.0000000000000001E-4</c:v>
                </c:pt>
                <c:pt idx="76">
                  <c:v>1.4999999999999999E-4</c:v>
                </c:pt>
                <c:pt idx="77">
                  <c:v>6.9999999999999994E-5</c:v>
                </c:pt>
                <c:pt idx="78">
                  <c:v>-3.0000000000000001E-5</c:v>
                </c:pt>
                <c:pt idx="79">
                  <c:v>-1.2E-4</c:v>
                </c:pt>
                <c:pt idx="80">
                  <c:v>-1.9000000000000001E-4</c:v>
                </c:pt>
                <c:pt idx="81">
                  <c:v>-2.1000000000000001E-4</c:v>
                </c:pt>
                <c:pt idx="82">
                  <c:v>-1.7000000000000001E-4</c:v>
                </c:pt>
                <c:pt idx="83">
                  <c:v>-1E-4</c:v>
                </c:pt>
                <c:pt idx="84">
                  <c:v>-2.0000000000000002E-5</c:v>
                </c:pt>
                <c:pt idx="85">
                  <c:v>4.0000000000000003E-5</c:v>
                </c:pt>
                <c:pt idx="86">
                  <c:v>5.0000000000000002E-5</c:v>
                </c:pt>
                <c:pt idx="87">
                  <c:v>3.0000000000000001E-5</c:v>
                </c:pt>
                <c:pt idx="88">
                  <c:v>1.0000000000000001E-5</c:v>
                </c:pt>
                <c:pt idx="89">
                  <c:v>0</c:v>
                </c:pt>
                <c:pt idx="90">
                  <c:v>1.0000000000000001E-5</c:v>
                </c:pt>
                <c:pt idx="91">
                  <c:v>2.0000000000000002E-5</c:v>
                </c:pt>
                <c:pt idx="92">
                  <c:v>4.0000000000000003E-5</c:v>
                </c:pt>
                <c:pt idx="93">
                  <c:v>6.0000000000000002E-5</c:v>
                </c:pt>
                <c:pt idx="94">
                  <c:v>1E-4</c:v>
                </c:pt>
                <c:pt idx="95">
                  <c:v>1.3999999999999999E-4</c:v>
                </c:pt>
                <c:pt idx="96">
                  <c:v>1.4999999999999999E-4</c:v>
                </c:pt>
                <c:pt idx="97">
                  <c:v>1.2E-4</c:v>
                </c:pt>
                <c:pt idx="98">
                  <c:v>4.0000000000000003E-5</c:v>
                </c:pt>
                <c:pt idx="99">
                  <c:v>-4.0000000000000003E-5</c:v>
                </c:pt>
                <c:pt idx="100">
                  <c:v>-1.1E-4</c:v>
                </c:pt>
                <c:pt idx="101">
                  <c:v>-1.2E-4</c:v>
                </c:pt>
                <c:pt idx="102">
                  <c:v>-9.0000000000000006E-5</c:v>
                </c:pt>
                <c:pt idx="103">
                  <c:v>-3.0000000000000001E-5</c:v>
                </c:pt>
                <c:pt idx="104">
                  <c:v>5.0000000000000002E-5</c:v>
                </c:pt>
                <c:pt idx="105">
                  <c:v>1E-4</c:v>
                </c:pt>
                <c:pt idx="106">
                  <c:v>1.2E-4</c:v>
                </c:pt>
                <c:pt idx="107">
                  <c:v>1.1E-4</c:v>
                </c:pt>
                <c:pt idx="108">
                  <c:v>6.0000000000000002E-5</c:v>
                </c:pt>
                <c:pt idx="109">
                  <c:v>1.0000000000000001E-5</c:v>
                </c:pt>
                <c:pt idx="110">
                  <c:v>-3.0000000000000001E-5</c:v>
                </c:pt>
                <c:pt idx="111">
                  <c:v>-5.0000000000000002E-5</c:v>
                </c:pt>
                <c:pt idx="112">
                  <c:v>-4.0000000000000003E-5</c:v>
                </c:pt>
                <c:pt idx="113">
                  <c:v>-1.0000000000000001E-5</c:v>
                </c:pt>
                <c:pt idx="114">
                  <c:v>3.0000000000000001E-5</c:v>
                </c:pt>
                <c:pt idx="115">
                  <c:v>6.0000000000000002E-5</c:v>
                </c:pt>
                <c:pt idx="116">
                  <c:v>6.0000000000000002E-5</c:v>
                </c:pt>
                <c:pt idx="117">
                  <c:v>3.0000000000000001E-5</c:v>
                </c:pt>
                <c:pt idx="118">
                  <c:v>-2.0000000000000002E-5</c:v>
                </c:pt>
                <c:pt idx="119">
                  <c:v>-6.9999999999999994E-5</c:v>
                </c:pt>
                <c:pt idx="120">
                  <c:v>-1E-4</c:v>
                </c:pt>
                <c:pt idx="121">
                  <c:v>-9.0000000000000006E-5</c:v>
                </c:pt>
                <c:pt idx="122">
                  <c:v>-4.0000000000000003E-5</c:v>
                </c:pt>
                <c:pt idx="123">
                  <c:v>2.0000000000000002E-5</c:v>
                </c:pt>
                <c:pt idx="124">
                  <c:v>6.9999999999999994E-5</c:v>
                </c:pt>
                <c:pt idx="125">
                  <c:v>1.1E-4</c:v>
                </c:pt>
                <c:pt idx="126">
                  <c:v>1.2999999999999999E-4</c:v>
                </c:pt>
                <c:pt idx="127">
                  <c:v>1.2999999999999999E-4</c:v>
                </c:pt>
                <c:pt idx="128">
                  <c:v>1.1E-4</c:v>
                </c:pt>
                <c:pt idx="129">
                  <c:v>8.0000000000000007E-5</c:v>
                </c:pt>
                <c:pt idx="130">
                  <c:v>4.0000000000000003E-5</c:v>
                </c:pt>
                <c:pt idx="131">
                  <c:v>-1.0000000000000001E-5</c:v>
                </c:pt>
                <c:pt idx="132">
                  <c:v>-4.0000000000000003E-5</c:v>
                </c:pt>
                <c:pt idx="133">
                  <c:v>-8.0000000000000007E-5</c:v>
                </c:pt>
                <c:pt idx="134">
                  <c:v>-1E-4</c:v>
                </c:pt>
                <c:pt idx="135">
                  <c:v>-1E-4</c:v>
                </c:pt>
                <c:pt idx="136">
                  <c:v>-9.0000000000000006E-5</c:v>
                </c:pt>
                <c:pt idx="137">
                  <c:v>-4.0000000000000003E-5</c:v>
                </c:pt>
                <c:pt idx="138">
                  <c:v>3.0000000000000001E-5</c:v>
                </c:pt>
                <c:pt idx="139">
                  <c:v>1E-4</c:v>
                </c:pt>
                <c:pt idx="140">
                  <c:v>1.6000000000000001E-4</c:v>
                </c:pt>
                <c:pt idx="141">
                  <c:v>1.9000000000000001E-4</c:v>
                </c:pt>
                <c:pt idx="142">
                  <c:v>1.8000000000000001E-4</c:v>
                </c:pt>
                <c:pt idx="143">
                  <c:v>1.4999999999999999E-4</c:v>
                </c:pt>
                <c:pt idx="144">
                  <c:v>9.0000000000000006E-5</c:v>
                </c:pt>
                <c:pt idx="145">
                  <c:v>2.0000000000000002E-5</c:v>
                </c:pt>
                <c:pt idx="146">
                  <c:v>-5.0000000000000002E-5</c:v>
                </c:pt>
                <c:pt idx="147">
                  <c:v>-1E-4</c:v>
                </c:pt>
                <c:pt idx="148">
                  <c:v>-1.2E-4</c:v>
                </c:pt>
                <c:pt idx="149">
                  <c:v>-9.0000000000000006E-5</c:v>
                </c:pt>
                <c:pt idx="150">
                  <c:v>-4.0000000000000003E-5</c:v>
                </c:pt>
                <c:pt idx="151">
                  <c:v>3.0000000000000001E-5</c:v>
                </c:pt>
                <c:pt idx="152">
                  <c:v>6.9999999999999994E-5</c:v>
                </c:pt>
                <c:pt idx="153">
                  <c:v>9.0000000000000006E-5</c:v>
                </c:pt>
                <c:pt idx="154">
                  <c:v>6.9999999999999994E-5</c:v>
                </c:pt>
                <c:pt idx="155">
                  <c:v>3.0000000000000001E-5</c:v>
                </c:pt>
                <c:pt idx="156">
                  <c:v>-2.0000000000000002E-5</c:v>
                </c:pt>
                <c:pt idx="157">
                  <c:v>-4.0000000000000003E-5</c:v>
                </c:pt>
                <c:pt idx="158">
                  <c:v>-3.0000000000000001E-5</c:v>
                </c:pt>
                <c:pt idx="159">
                  <c:v>2.0000000000000002E-5</c:v>
                </c:pt>
                <c:pt idx="160">
                  <c:v>6.9999999999999994E-5</c:v>
                </c:pt>
                <c:pt idx="161">
                  <c:v>1.2E-4</c:v>
                </c:pt>
                <c:pt idx="162">
                  <c:v>1.2999999999999999E-4</c:v>
                </c:pt>
                <c:pt idx="163">
                  <c:v>1.1E-4</c:v>
                </c:pt>
                <c:pt idx="164">
                  <c:v>5.0000000000000002E-5</c:v>
                </c:pt>
                <c:pt idx="165">
                  <c:v>-2.0000000000000002E-5</c:v>
                </c:pt>
                <c:pt idx="166">
                  <c:v>-8.0000000000000007E-5</c:v>
                </c:pt>
                <c:pt idx="167">
                  <c:v>-1.2E-4</c:v>
                </c:pt>
                <c:pt idx="168">
                  <c:v>-1.2E-4</c:v>
                </c:pt>
                <c:pt idx="169">
                  <c:v>-9.0000000000000006E-5</c:v>
                </c:pt>
                <c:pt idx="170">
                  <c:v>-4.0000000000000003E-5</c:v>
                </c:pt>
                <c:pt idx="171">
                  <c:v>2.0000000000000002E-5</c:v>
                </c:pt>
                <c:pt idx="172">
                  <c:v>6.0000000000000002E-5</c:v>
                </c:pt>
                <c:pt idx="173">
                  <c:v>8.0000000000000007E-5</c:v>
                </c:pt>
                <c:pt idx="174">
                  <c:v>6.9999999999999994E-5</c:v>
                </c:pt>
                <c:pt idx="175">
                  <c:v>4.0000000000000003E-5</c:v>
                </c:pt>
                <c:pt idx="176">
                  <c:v>1.0000000000000001E-5</c:v>
                </c:pt>
                <c:pt idx="177">
                  <c:v>-2.0000000000000002E-5</c:v>
                </c:pt>
                <c:pt idx="178">
                  <c:v>-3.0000000000000001E-5</c:v>
                </c:pt>
                <c:pt idx="179">
                  <c:v>-2.0000000000000002E-5</c:v>
                </c:pt>
                <c:pt idx="180">
                  <c:v>2.0000000000000002E-5</c:v>
                </c:pt>
                <c:pt idx="181">
                  <c:v>6.9999999999999994E-5</c:v>
                </c:pt>
                <c:pt idx="182">
                  <c:v>1E-4</c:v>
                </c:pt>
                <c:pt idx="183">
                  <c:v>8.0000000000000007E-5</c:v>
                </c:pt>
                <c:pt idx="184">
                  <c:v>-1.0000000000000001E-5</c:v>
                </c:pt>
                <c:pt idx="185">
                  <c:v>-1.3999999999999999E-4</c:v>
                </c:pt>
                <c:pt idx="186">
                  <c:v>-2.5999999999999998E-4</c:v>
                </c:pt>
                <c:pt idx="187">
                  <c:v>-3.2000000000000003E-4</c:v>
                </c:pt>
                <c:pt idx="188">
                  <c:v>-2.9E-4</c:v>
                </c:pt>
                <c:pt idx="189">
                  <c:v>-1.7000000000000001E-4</c:v>
                </c:pt>
                <c:pt idx="190">
                  <c:v>-2.0000000000000002E-5</c:v>
                </c:pt>
                <c:pt idx="191">
                  <c:v>1.2999999999999999E-4</c:v>
                </c:pt>
                <c:pt idx="192">
                  <c:v>2.3000000000000001E-4</c:v>
                </c:pt>
                <c:pt idx="193">
                  <c:v>2.7999999999999998E-4</c:v>
                </c:pt>
                <c:pt idx="194">
                  <c:v>2.7E-4</c:v>
                </c:pt>
                <c:pt idx="195">
                  <c:v>2.2000000000000001E-4</c:v>
                </c:pt>
                <c:pt idx="196">
                  <c:v>1.2999999999999999E-4</c:v>
                </c:pt>
                <c:pt idx="197">
                  <c:v>2.0000000000000002E-5</c:v>
                </c:pt>
                <c:pt idx="198">
                  <c:v>-9.0000000000000006E-5</c:v>
                </c:pt>
                <c:pt idx="199">
                  <c:v>-1.6000000000000001E-4</c:v>
                </c:pt>
                <c:pt idx="200">
                  <c:v>-1.9000000000000001E-4</c:v>
                </c:pt>
                <c:pt idx="201">
                  <c:v>-1.7000000000000001E-4</c:v>
                </c:pt>
                <c:pt idx="202">
                  <c:v>-1.2E-4</c:v>
                </c:pt>
                <c:pt idx="203">
                  <c:v>-6.0000000000000002E-5</c:v>
                </c:pt>
                <c:pt idx="204">
                  <c:v>-1.0000000000000001E-5</c:v>
                </c:pt>
                <c:pt idx="205">
                  <c:v>4.0000000000000003E-5</c:v>
                </c:pt>
                <c:pt idx="206">
                  <c:v>8.0000000000000007E-5</c:v>
                </c:pt>
                <c:pt idx="207">
                  <c:v>1E-4</c:v>
                </c:pt>
                <c:pt idx="208">
                  <c:v>8.0000000000000007E-5</c:v>
                </c:pt>
                <c:pt idx="209">
                  <c:v>2.0000000000000002E-5</c:v>
                </c:pt>
                <c:pt idx="210">
                  <c:v>-6.9999999999999994E-5</c:v>
                </c:pt>
                <c:pt idx="211">
                  <c:v>-1.3999999999999999E-4</c:v>
                </c:pt>
                <c:pt idx="212">
                  <c:v>-1.7000000000000001E-4</c:v>
                </c:pt>
                <c:pt idx="213">
                  <c:v>-1.2999999999999999E-4</c:v>
                </c:pt>
                <c:pt idx="214">
                  <c:v>-4.0000000000000003E-5</c:v>
                </c:pt>
                <c:pt idx="215">
                  <c:v>8.0000000000000007E-5</c:v>
                </c:pt>
                <c:pt idx="216">
                  <c:v>1.7000000000000001E-4</c:v>
                </c:pt>
                <c:pt idx="217">
                  <c:v>2.0000000000000001E-4</c:v>
                </c:pt>
                <c:pt idx="218">
                  <c:v>1.7000000000000001E-4</c:v>
                </c:pt>
                <c:pt idx="219">
                  <c:v>8.0000000000000007E-5</c:v>
                </c:pt>
                <c:pt idx="220">
                  <c:v>-3.0000000000000001E-5</c:v>
                </c:pt>
                <c:pt idx="221">
                  <c:v>-1.2999999999999999E-4</c:v>
                </c:pt>
                <c:pt idx="222">
                  <c:v>-1.9000000000000001E-4</c:v>
                </c:pt>
                <c:pt idx="223">
                  <c:v>-2.0000000000000001E-4</c:v>
                </c:pt>
                <c:pt idx="224">
                  <c:v>-1.4999999999999999E-4</c:v>
                </c:pt>
                <c:pt idx="225">
                  <c:v>-6.0000000000000002E-5</c:v>
                </c:pt>
                <c:pt idx="226">
                  <c:v>3.0000000000000001E-5</c:v>
                </c:pt>
                <c:pt idx="227">
                  <c:v>1.1E-4</c:v>
                </c:pt>
                <c:pt idx="228">
                  <c:v>1.2999999999999999E-4</c:v>
                </c:pt>
                <c:pt idx="229">
                  <c:v>9.0000000000000006E-5</c:v>
                </c:pt>
                <c:pt idx="230">
                  <c:v>0</c:v>
                </c:pt>
                <c:pt idx="231">
                  <c:v>-1E-4</c:v>
                </c:pt>
                <c:pt idx="232">
                  <c:v>-1.6000000000000001E-4</c:v>
                </c:pt>
                <c:pt idx="233">
                  <c:v>-1.6000000000000001E-4</c:v>
                </c:pt>
                <c:pt idx="234">
                  <c:v>-1E-4</c:v>
                </c:pt>
                <c:pt idx="235">
                  <c:v>-2.0000000000000002E-5</c:v>
                </c:pt>
                <c:pt idx="236">
                  <c:v>6.9999999999999994E-5</c:v>
                </c:pt>
                <c:pt idx="237">
                  <c:v>1.2E-4</c:v>
                </c:pt>
                <c:pt idx="238">
                  <c:v>1.2999999999999999E-4</c:v>
                </c:pt>
                <c:pt idx="239">
                  <c:v>1.1E-4</c:v>
                </c:pt>
                <c:pt idx="240">
                  <c:v>8.0000000000000007E-5</c:v>
                </c:pt>
                <c:pt idx="241">
                  <c:v>5.0000000000000002E-5</c:v>
                </c:pt>
                <c:pt idx="242">
                  <c:v>3.0000000000000001E-5</c:v>
                </c:pt>
                <c:pt idx="243">
                  <c:v>2.0000000000000002E-5</c:v>
                </c:pt>
                <c:pt idx="244">
                  <c:v>-1.0000000000000001E-5</c:v>
                </c:pt>
                <c:pt idx="245">
                  <c:v>-6.9999999999999994E-5</c:v>
                </c:pt>
                <c:pt idx="246">
                  <c:v>-1.3999999999999999E-4</c:v>
                </c:pt>
                <c:pt idx="247">
                  <c:v>-1.9000000000000001E-4</c:v>
                </c:pt>
                <c:pt idx="248">
                  <c:v>-1.9000000000000001E-4</c:v>
                </c:pt>
                <c:pt idx="249">
                  <c:v>-1.3999999999999999E-4</c:v>
                </c:pt>
                <c:pt idx="250">
                  <c:v>-4.0000000000000003E-5</c:v>
                </c:pt>
                <c:pt idx="251">
                  <c:v>6.0000000000000002E-5</c:v>
                </c:pt>
                <c:pt idx="252">
                  <c:v>1.2999999999999999E-4</c:v>
                </c:pt>
                <c:pt idx="253">
                  <c:v>1.6000000000000001E-4</c:v>
                </c:pt>
                <c:pt idx="254">
                  <c:v>1.2999999999999999E-4</c:v>
                </c:pt>
                <c:pt idx="255">
                  <c:v>5.0000000000000002E-5</c:v>
                </c:pt>
                <c:pt idx="256">
                  <c:v>-5.0000000000000002E-5</c:v>
                </c:pt>
                <c:pt idx="257">
                  <c:v>-1.6000000000000001E-4</c:v>
                </c:pt>
                <c:pt idx="258">
                  <c:v>-2.3000000000000001E-4</c:v>
                </c:pt>
                <c:pt idx="259">
                  <c:v>-2.4000000000000001E-4</c:v>
                </c:pt>
                <c:pt idx="260">
                  <c:v>-1.7000000000000001E-4</c:v>
                </c:pt>
                <c:pt idx="261">
                  <c:v>-4.0000000000000003E-5</c:v>
                </c:pt>
                <c:pt idx="262">
                  <c:v>1E-4</c:v>
                </c:pt>
                <c:pt idx="263">
                  <c:v>1.9000000000000001E-4</c:v>
                </c:pt>
                <c:pt idx="264">
                  <c:v>2.0000000000000001E-4</c:v>
                </c:pt>
                <c:pt idx="265">
                  <c:v>1.2999999999999999E-4</c:v>
                </c:pt>
                <c:pt idx="266">
                  <c:v>0</c:v>
                </c:pt>
                <c:pt idx="267">
                  <c:v>-1.1E-4</c:v>
                </c:pt>
                <c:pt idx="268">
                  <c:v>-1.7000000000000001E-4</c:v>
                </c:pt>
                <c:pt idx="269">
                  <c:v>-1.6000000000000001E-4</c:v>
                </c:pt>
                <c:pt idx="270">
                  <c:v>-1E-4</c:v>
                </c:pt>
                <c:pt idx="271">
                  <c:v>-1.0000000000000001E-5</c:v>
                </c:pt>
                <c:pt idx="272">
                  <c:v>6.0000000000000002E-5</c:v>
                </c:pt>
                <c:pt idx="273">
                  <c:v>1.1E-4</c:v>
                </c:pt>
                <c:pt idx="274">
                  <c:v>1.2E-4</c:v>
                </c:pt>
                <c:pt idx="275">
                  <c:v>9.0000000000000006E-5</c:v>
                </c:pt>
                <c:pt idx="276">
                  <c:v>3.0000000000000001E-5</c:v>
                </c:pt>
                <c:pt idx="277">
                  <c:v>-5.0000000000000002E-5</c:v>
                </c:pt>
                <c:pt idx="278">
                  <c:v>-1.2999999999999999E-4</c:v>
                </c:pt>
                <c:pt idx="279">
                  <c:v>-2.0000000000000001E-4</c:v>
                </c:pt>
                <c:pt idx="280">
                  <c:v>-2.3000000000000001E-4</c:v>
                </c:pt>
                <c:pt idx="281">
                  <c:v>-2.2000000000000001E-4</c:v>
                </c:pt>
                <c:pt idx="282">
                  <c:v>-1.6000000000000001E-4</c:v>
                </c:pt>
                <c:pt idx="283">
                  <c:v>-1E-4</c:v>
                </c:pt>
                <c:pt idx="284">
                  <c:v>-4.0000000000000003E-5</c:v>
                </c:pt>
                <c:pt idx="285">
                  <c:v>1.0000000000000001E-5</c:v>
                </c:pt>
                <c:pt idx="286">
                  <c:v>4.0000000000000003E-5</c:v>
                </c:pt>
                <c:pt idx="287">
                  <c:v>6.0000000000000002E-5</c:v>
                </c:pt>
                <c:pt idx="288">
                  <c:v>6.9999999999999994E-5</c:v>
                </c:pt>
                <c:pt idx="289">
                  <c:v>6.0000000000000002E-5</c:v>
                </c:pt>
                <c:pt idx="290">
                  <c:v>3.0000000000000001E-5</c:v>
                </c:pt>
                <c:pt idx="291">
                  <c:v>-2.0000000000000002E-5</c:v>
                </c:pt>
                <c:pt idx="292">
                  <c:v>-6.9999999999999994E-5</c:v>
                </c:pt>
                <c:pt idx="293">
                  <c:v>-1E-4</c:v>
                </c:pt>
                <c:pt idx="294">
                  <c:v>-1E-4</c:v>
                </c:pt>
                <c:pt idx="295">
                  <c:v>-6.0000000000000002E-5</c:v>
                </c:pt>
                <c:pt idx="296">
                  <c:v>1.0000000000000001E-5</c:v>
                </c:pt>
                <c:pt idx="297">
                  <c:v>8.0000000000000007E-5</c:v>
                </c:pt>
                <c:pt idx="298">
                  <c:v>1.3999999999999999E-4</c:v>
                </c:pt>
                <c:pt idx="299">
                  <c:v>1.6000000000000001E-4</c:v>
                </c:pt>
                <c:pt idx="300">
                  <c:v>1.4999999999999999E-4</c:v>
                </c:pt>
                <c:pt idx="301">
                  <c:v>1.2E-4</c:v>
                </c:pt>
                <c:pt idx="302">
                  <c:v>6.0000000000000002E-5</c:v>
                </c:pt>
                <c:pt idx="303">
                  <c:v>-1.0000000000000001E-5</c:v>
                </c:pt>
                <c:pt idx="304">
                  <c:v>-6.0000000000000002E-5</c:v>
                </c:pt>
                <c:pt idx="305">
                  <c:v>-6.9999999999999994E-5</c:v>
                </c:pt>
                <c:pt idx="306">
                  <c:v>-4.0000000000000003E-5</c:v>
                </c:pt>
                <c:pt idx="307">
                  <c:v>3.0000000000000001E-5</c:v>
                </c:pt>
                <c:pt idx="308">
                  <c:v>6.9999999999999994E-5</c:v>
                </c:pt>
                <c:pt idx="309">
                  <c:v>5.0000000000000002E-5</c:v>
                </c:pt>
                <c:pt idx="310">
                  <c:v>-2.0000000000000002E-5</c:v>
                </c:pt>
                <c:pt idx="311">
                  <c:v>-1.2E-4</c:v>
                </c:pt>
                <c:pt idx="312">
                  <c:v>-1.9000000000000001E-4</c:v>
                </c:pt>
                <c:pt idx="313">
                  <c:v>-2.1000000000000001E-4</c:v>
                </c:pt>
                <c:pt idx="314">
                  <c:v>-1.7000000000000001E-4</c:v>
                </c:pt>
                <c:pt idx="315">
                  <c:v>-1E-4</c:v>
                </c:pt>
                <c:pt idx="316">
                  <c:v>-4.0000000000000003E-5</c:v>
                </c:pt>
                <c:pt idx="317">
                  <c:v>0</c:v>
                </c:pt>
                <c:pt idx="318">
                  <c:v>1.0000000000000001E-5</c:v>
                </c:pt>
                <c:pt idx="319">
                  <c:v>2.0000000000000002E-5</c:v>
                </c:pt>
                <c:pt idx="320">
                  <c:v>2.0000000000000002E-5</c:v>
                </c:pt>
                <c:pt idx="321">
                  <c:v>3.0000000000000001E-5</c:v>
                </c:pt>
                <c:pt idx="322">
                  <c:v>5.0000000000000002E-5</c:v>
                </c:pt>
                <c:pt idx="323">
                  <c:v>6.0000000000000002E-5</c:v>
                </c:pt>
                <c:pt idx="324">
                  <c:v>5.0000000000000002E-5</c:v>
                </c:pt>
                <c:pt idx="325">
                  <c:v>3.0000000000000001E-5</c:v>
                </c:pt>
                <c:pt idx="326">
                  <c:v>-1.0000000000000001E-5</c:v>
                </c:pt>
                <c:pt idx="327">
                  <c:v>-6.0000000000000002E-5</c:v>
                </c:pt>
                <c:pt idx="328">
                  <c:v>-1.1E-4</c:v>
                </c:pt>
                <c:pt idx="329">
                  <c:v>-1.3999999999999999E-4</c:v>
                </c:pt>
                <c:pt idx="330">
                  <c:v>-1.4999999999999999E-4</c:v>
                </c:pt>
                <c:pt idx="331">
                  <c:v>-1.2E-4</c:v>
                </c:pt>
                <c:pt idx="332">
                  <c:v>-6.9999999999999994E-5</c:v>
                </c:pt>
                <c:pt idx="333">
                  <c:v>-1.0000000000000001E-5</c:v>
                </c:pt>
                <c:pt idx="334">
                  <c:v>5.0000000000000002E-5</c:v>
                </c:pt>
                <c:pt idx="335">
                  <c:v>9.0000000000000006E-5</c:v>
                </c:pt>
                <c:pt idx="336">
                  <c:v>1.1E-4</c:v>
                </c:pt>
                <c:pt idx="337">
                  <c:v>1.1E-4</c:v>
                </c:pt>
                <c:pt idx="338">
                  <c:v>6.9999999999999994E-5</c:v>
                </c:pt>
                <c:pt idx="339">
                  <c:v>0</c:v>
                </c:pt>
                <c:pt idx="340">
                  <c:v>-1E-4</c:v>
                </c:pt>
                <c:pt idx="341">
                  <c:v>-2.0000000000000001E-4</c:v>
                </c:pt>
                <c:pt idx="342">
                  <c:v>-2.7999999999999998E-4</c:v>
                </c:pt>
                <c:pt idx="343">
                  <c:v>-2.9999999999999997E-4</c:v>
                </c:pt>
                <c:pt idx="344">
                  <c:v>-2.5000000000000001E-4</c:v>
                </c:pt>
                <c:pt idx="345">
                  <c:v>-1.4999999999999999E-4</c:v>
                </c:pt>
                <c:pt idx="346">
                  <c:v>-1.0000000000000001E-5</c:v>
                </c:pt>
                <c:pt idx="347">
                  <c:v>1.2E-4</c:v>
                </c:pt>
                <c:pt idx="348">
                  <c:v>2.0000000000000001E-4</c:v>
                </c:pt>
                <c:pt idx="349">
                  <c:v>2.1000000000000001E-4</c:v>
                </c:pt>
                <c:pt idx="350">
                  <c:v>1.4999999999999999E-4</c:v>
                </c:pt>
                <c:pt idx="351">
                  <c:v>3.0000000000000001E-5</c:v>
                </c:pt>
                <c:pt idx="352">
                  <c:v>-1.1E-4</c:v>
                </c:pt>
                <c:pt idx="353">
                  <c:v>-2.2000000000000001E-4</c:v>
                </c:pt>
                <c:pt idx="354">
                  <c:v>-2.9E-4</c:v>
                </c:pt>
                <c:pt idx="355">
                  <c:v>-2.7999999999999998E-4</c:v>
                </c:pt>
                <c:pt idx="356">
                  <c:v>-2.0000000000000001E-4</c:v>
                </c:pt>
                <c:pt idx="357">
                  <c:v>-5.0000000000000002E-5</c:v>
                </c:pt>
                <c:pt idx="358">
                  <c:v>1.2E-4</c:v>
                </c:pt>
                <c:pt idx="359">
                  <c:v>2.7999999999999998E-4</c:v>
                </c:pt>
                <c:pt idx="360">
                  <c:v>3.8000000000000002E-4</c:v>
                </c:pt>
                <c:pt idx="361">
                  <c:v>3.8000000000000002E-4</c:v>
                </c:pt>
                <c:pt idx="362">
                  <c:v>2.5999999999999998E-4</c:v>
                </c:pt>
                <c:pt idx="363">
                  <c:v>6.9999999999999994E-5</c:v>
                </c:pt>
                <c:pt idx="364">
                  <c:v>-1.2999999999999999E-4</c:v>
                </c:pt>
                <c:pt idx="365">
                  <c:v>-2.7999999999999998E-4</c:v>
                </c:pt>
                <c:pt idx="366">
                  <c:v>-2.9999999999999997E-4</c:v>
                </c:pt>
                <c:pt idx="367">
                  <c:v>-1.8000000000000001E-4</c:v>
                </c:pt>
                <c:pt idx="368">
                  <c:v>2.0000000000000002E-5</c:v>
                </c:pt>
                <c:pt idx="369">
                  <c:v>2.3000000000000001E-4</c:v>
                </c:pt>
                <c:pt idx="370">
                  <c:v>3.8000000000000002E-4</c:v>
                </c:pt>
                <c:pt idx="371">
                  <c:v>4.2999999999999999E-4</c:v>
                </c:pt>
                <c:pt idx="372">
                  <c:v>3.6999999999999999E-4</c:v>
                </c:pt>
                <c:pt idx="373">
                  <c:v>2.3000000000000001E-4</c:v>
                </c:pt>
                <c:pt idx="374">
                  <c:v>6.0000000000000002E-5</c:v>
                </c:pt>
                <c:pt idx="375">
                  <c:v>-9.0000000000000006E-5</c:v>
                </c:pt>
                <c:pt idx="376">
                  <c:v>-2.0000000000000001E-4</c:v>
                </c:pt>
                <c:pt idx="377">
                  <c:v>-2.3000000000000001E-4</c:v>
                </c:pt>
                <c:pt idx="378">
                  <c:v>-2.2000000000000001E-4</c:v>
                </c:pt>
                <c:pt idx="379">
                  <c:v>-1.7000000000000001E-4</c:v>
                </c:pt>
                <c:pt idx="380">
                  <c:v>-1.1E-4</c:v>
                </c:pt>
                <c:pt idx="381">
                  <c:v>-6.0000000000000002E-5</c:v>
                </c:pt>
                <c:pt idx="382">
                  <c:v>-4.0000000000000003E-5</c:v>
                </c:pt>
                <c:pt idx="383">
                  <c:v>-3.0000000000000001E-5</c:v>
                </c:pt>
                <c:pt idx="384">
                  <c:v>-1.0000000000000001E-5</c:v>
                </c:pt>
                <c:pt idx="385">
                  <c:v>6.0000000000000002E-5</c:v>
                </c:pt>
                <c:pt idx="386">
                  <c:v>1.7000000000000001E-4</c:v>
                </c:pt>
                <c:pt idx="387">
                  <c:v>3.1E-4</c:v>
                </c:pt>
                <c:pt idx="388">
                  <c:v>4.0000000000000002E-4</c:v>
                </c:pt>
                <c:pt idx="389">
                  <c:v>3.8000000000000002E-4</c:v>
                </c:pt>
                <c:pt idx="390">
                  <c:v>2.2000000000000001E-4</c:v>
                </c:pt>
                <c:pt idx="391">
                  <c:v>-6.0000000000000002E-5</c:v>
                </c:pt>
                <c:pt idx="392">
                  <c:v>-3.6999999999999999E-4</c:v>
                </c:pt>
                <c:pt idx="393">
                  <c:v>-6.2E-4</c:v>
                </c:pt>
                <c:pt idx="394">
                  <c:v>-7.3999999999999999E-4</c:v>
                </c:pt>
                <c:pt idx="395">
                  <c:v>-6.7000000000000002E-4</c:v>
                </c:pt>
                <c:pt idx="396">
                  <c:v>-4.4000000000000002E-4</c:v>
                </c:pt>
                <c:pt idx="397">
                  <c:v>-9.0000000000000006E-5</c:v>
                </c:pt>
                <c:pt idx="398">
                  <c:v>2.5000000000000001E-4</c:v>
                </c:pt>
                <c:pt idx="399">
                  <c:v>4.8999999999999998E-4</c:v>
                </c:pt>
                <c:pt idx="400">
                  <c:v>5.5000000000000003E-4</c:v>
                </c:pt>
                <c:pt idx="401">
                  <c:v>4.4999999999999999E-4</c:v>
                </c:pt>
                <c:pt idx="402">
                  <c:v>2.3000000000000001E-4</c:v>
                </c:pt>
                <c:pt idx="403">
                  <c:v>-3.0000000000000001E-5</c:v>
                </c:pt>
                <c:pt idx="404">
                  <c:v>-2.5000000000000001E-4</c:v>
                </c:pt>
                <c:pt idx="405">
                  <c:v>-3.6000000000000002E-4</c:v>
                </c:pt>
                <c:pt idx="406">
                  <c:v>-3.5E-4</c:v>
                </c:pt>
                <c:pt idx="407">
                  <c:v>-2.4000000000000001E-4</c:v>
                </c:pt>
                <c:pt idx="408">
                  <c:v>-9.0000000000000006E-5</c:v>
                </c:pt>
                <c:pt idx="409">
                  <c:v>4.0000000000000003E-5</c:v>
                </c:pt>
                <c:pt idx="410">
                  <c:v>1E-4</c:v>
                </c:pt>
                <c:pt idx="411">
                  <c:v>8.0000000000000007E-5</c:v>
                </c:pt>
                <c:pt idx="412">
                  <c:v>0</c:v>
                </c:pt>
                <c:pt idx="413">
                  <c:v>-1E-4</c:v>
                </c:pt>
                <c:pt idx="414">
                  <c:v>-1.6000000000000001E-4</c:v>
                </c:pt>
                <c:pt idx="415">
                  <c:v>-1.7000000000000001E-4</c:v>
                </c:pt>
                <c:pt idx="416">
                  <c:v>-1E-4</c:v>
                </c:pt>
                <c:pt idx="417">
                  <c:v>5.0000000000000002E-5</c:v>
                </c:pt>
                <c:pt idx="418">
                  <c:v>2.4000000000000001E-4</c:v>
                </c:pt>
                <c:pt idx="419">
                  <c:v>4.6999999999999999E-4</c:v>
                </c:pt>
                <c:pt idx="420">
                  <c:v>6.6E-4</c:v>
                </c:pt>
                <c:pt idx="421">
                  <c:v>7.3999999999999999E-4</c:v>
                </c:pt>
                <c:pt idx="422">
                  <c:v>6.8000000000000005E-4</c:v>
                </c:pt>
                <c:pt idx="423">
                  <c:v>4.4999999999999999E-4</c:v>
                </c:pt>
                <c:pt idx="424">
                  <c:v>1.2E-4</c:v>
                </c:pt>
                <c:pt idx="425">
                  <c:v>-1.9000000000000001E-4</c:v>
                </c:pt>
                <c:pt idx="426">
                  <c:v>-3.8000000000000002E-4</c:v>
                </c:pt>
                <c:pt idx="427">
                  <c:v>-3.8000000000000002E-4</c:v>
                </c:pt>
                <c:pt idx="428">
                  <c:v>-2.1000000000000001E-4</c:v>
                </c:pt>
                <c:pt idx="429">
                  <c:v>6.9999999999999994E-5</c:v>
                </c:pt>
                <c:pt idx="430">
                  <c:v>3.6000000000000002E-4</c:v>
                </c:pt>
                <c:pt idx="431">
                  <c:v>5.8E-4</c:v>
                </c:pt>
                <c:pt idx="432">
                  <c:v>6.4999999999999997E-4</c:v>
                </c:pt>
                <c:pt idx="433">
                  <c:v>5.6999999999999998E-4</c:v>
                </c:pt>
                <c:pt idx="434">
                  <c:v>3.5E-4</c:v>
                </c:pt>
                <c:pt idx="435">
                  <c:v>6.0000000000000002E-5</c:v>
                </c:pt>
                <c:pt idx="436">
                  <c:v>-2.2000000000000001E-4</c:v>
                </c:pt>
                <c:pt idx="437">
                  <c:v>-4.0000000000000002E-4</c:v>
                </c:pt>
                <c:pt idx="438">
                  <c:v>-4.6000000000000001E-4</c:v>
                </c:pt>
                <c:pt idx="439">
                  <c:v>-3.6000000000000002E-4</c:v>
                </c:pt>
                <c:pt idx="440">
                  <c:v>-1.6000000000000001E-4</c:v>
                </c:pt>
                <c:pt idx="441">
                  <c:v>6.9999999999999994E-5</c:v>
                </c:pt>
                <c:pt idx="442">
                  <c:v>2.4000000000000001E-4</c:v>
                </c:pt>
                <c:pt idx="443">
                  <c:v>2.7999999999999998E-4</c:v>
                </c:pt>
                <c:pt idx="444">
                  <c:v>2.2000000000000001E-4</c:v>
                </c:pt>
                <c:pt idx="445">
                  <c:v>1.2E-4</c:v>
                </c:pt>
                <c:pt idx="446">
                  <c:v>8.0000000000000007E-5</c:v>
                </c:pt>
                <c:pt idx="447">
                  <c:v>1.6000000000000001E-4</c:v>
                </c:pt>
                <c:pt idx="448">
                  <c:v>3.6000000000000002E-4</c:v>
                </c:pt>
                <c:pt idx="449">
                  <c:v>6.4000000000000005E-4</c:v>
                </c:pt>
                <c:pt idx="450">
                  <c:v>8.8000000000000003E-4</c:v>
                </c:pt>
                <c:pt idx="451">
                  <c:v>1.0300000000000001E-3</c:v>
                </c:pt>
                <c:pt idx="452">
                  <c:v>1.0200000000000001E-3</c:v>
                </c:pt>
                <c:pt idx="453">
                  <c:v>8.4999999999999995E-4</c:v>
                </c:pt>
                <c:pt idx="454">
                  <c:v>5.4000000000000001E-4</c:v>
                </c:pt>
                <c:pt idx="455">
                  <c:v>1.3999999999999999E-4</c:v>
                </c:pt>
                <c:pt idx="456">
                  <c:v>-2.7E-4</c:v>
                </c:pt>
                <c:pt idx="457">
                  <c:v>-6.3000000000000003E-4</c:v>
                </c:pt>
                <c:pt idx="458">
                  <c:v>-8.9999999999999998E-4</c:v>
                </c:pt>
                <c:pt idx="459">
                  <c:v>-1.06E-3</c:v>
                </c:pt>
                <c:pt idx="460">
                  <c:v>-1.1199999999999999E-3</c:v>
                </c:pt>
                <c:pt idx="461">
                  <c:v>-1.1100000000000001E-3</c:v>
                </c:pt>
                <c:pt idx="462">
                  <c:v>-1.06E-3</c:v>
                </c:pt>
                <c:pt idx="463">
                  <c:v>-1E-3</c:v>
                </c:pt>
                <c:pt idx="464">
                  <c:v>-9.3000000000000005E-4</c:v>
                </c:pt>
                <c:pt idx="465">
                  <c:v>-8.4000000000000003E-4</c:v>
                </c:pt>
                <c:pt idx="466">
                  <c:v>-7.2000000000000005E-4</c:v>
                </c:pt>
                <c:pt idx="467">
                  <c:v>-5.5999999999999995E-4</c:v>
                </c:pt>
                <c:pt idx="468">
                  <c:v>-3.6999999999999999E-4</c:v>
                </c:pt>
                <c:pt idx="469">
                  <c:v>-1.3999999999999999E-4</c:v>
                </c:pt>
                <c:pt idx="470">
                  <c:v>1E-4</c:v>
                </c:pt>
                <c:pt idx="471">
                  <c:v>3.2000000000000003E-4</c:v>
                </c:pt>
                <c:pt idx="472">
                  <c:v>4.8999999999999998E-4</c:v>
                </c:pt>
                <c:pt idx="473">
                  <c:v>5.5000000000000003E-4</c:v>
                </c:pt>
                <c:pt idx="474">
                  <c:v>4.8000000000000001E-4</c:v>
                </c:pt>
                <c:pt idx="475">
                  <c:v>3.2000000000000003E-4</c:v>
                </c:pt>
                <c:pt idx="476">
                  <c:v>1.2999999999999999E-4</c:v>
                </c:pt>
                <c:pt idx="477">
                  <c:v>2.0000000000000002E-5</c:v>
                </c:pt>
                <c:pt idx="478">
                  <c:v>6.9999999999999994E-5</c:v>
                </c:pt>
                <c:pt idx="479">
                  <c:v>2.9E-4</c:v>
                </c:pt>
                <c:pt idx="480">
                  <c:v>6.2E-4</c:v>
                </c:pt>
                <c:pt idx="481">
                  <c:v>9.5E-4</c:v>
                </c:pt>
                <c:pt idx="482">
                  <c:v>1.15E-3</c:v>
                </c:pt>
                <c:pt idx="483">
                  <c:v>1.1199999999999999E-3</c:v>
                </c:pt>
                <c:pt idx="484">
                  <c:v>8.4000000000000003E-4</c:v>
                </c:pt>
                <c:pt idx="485">
                  <c:v>3.6999999999999999E-4</c:v>
                </c:pt>
                <c:pt idx="486">
                  <c:v>-1.7000000000000001E-4</c:v>
                </c:pt>
                <c:pt idx="487">
                  <c:v>-6.4999999999999997E-4</c:v>
                </c:pt>
                <c:pt idx="488">
                  <c:v>-9.7000000000000005E-4</c:v>
                </c:pt>
                <c:pt idx="489">
                  <c:v>-1.08E-3</c:v>
                </c:pt>
                <c:pt idx="490">
                  <c:v>-1.01E-3</c:v>
                </c:pt>
                <c:pt idx="491">
                  <c:v>-8.3000000000000001E-4</c:v>
                </c:pt>
                <c:pt idx="492">
                  <c:v>-6.4999999999999997E-4</c:v>
                </c:pt>
                <c:pt idx="493">
                  <c:v>-5.5000000000000003E-4</c:v>
                </c:pt>
                <c:pt idx="494">
                  <c:v>-5.5000000000000003E-4</c:v>
                </c:pt>
                <c:pt idx="495">
                  <c:v>-6.2E-4</c:v>
                </c:pt>
                <c:pt idx="496">
                  <c:v>-6.7000000000000002E-4</c:v>
                </c:pt>
                <c:pt idx="497">
                  <c:v>-6.2E-4</c:v>
                </c:pt>
                <c:pt idx="498">
                  <c:v>-3.8000000000000002E-4</c:v>
                </c:pt>
                <c:pt idx="499">
                  <c:v>5.0000000000000002E-5</c:v>
                </c:pt>
                <c:pt idx="500">
                  <c:v>6.2E-4</c:v>
                </c:pt>
                <c:pt idx="501">
                  <c:v>1.24E-3</c:v>
                </c:pt>
                <c:pt idx="502">
                  <c:v>1.74E-3</c:v>
                </c:pt>
                <c:pt idx="503">
                  <c:v>1.9599999999999999E-3</c:v>
                </c:pt>
                <c:pt idx="504">
                  <c:v>1.81E-3</c:v>
                </c:pt>
                <c:pt idx="505">
                  <c:v>1.2700000000000001E-3</c:v>
                </c:pt>
                <c:pt idx="506">
                  <c:v>4.8999999999999998E-4</c:v>
                </c:pt>
                <c:pt idx="507">
                  <c:v>-3.4000000000000002E-4</c:v>
                </c:pt>
                <c:pt idx="508">
                  <c:v>-1E-3</c:v>
                </c:pt>
                <c:pt idx="509">
                  <c:v>-1.33E-3</c:v>
                </c:pt>
                <c:pt idx="510">
                  <c:v>-1.2999999999999999E-3</c:v>
                </c:pt>
                <c:pt idx="511">
                  <c:v>-9.7000000000000005E-4</c:v>
                </c:pt>
                <c:pt idx="512">
                  <c:v>-5.1999999999999995E-4</c:v>
                </c:pt>
                <c:pt idx="513">
                  <c:v>-1.2999999999999999E-4</c:v>
                </c:pt>
                <c:pt idx="514">
                  <c:v>4.0000000000000003E-5</c:v>
                </c:pt>
                <c:pt idx="515">
                  <c:v>-8.0000000000000007E-5</c:v>
                </c:pt>
                <c:pt idx="516">
                  <c:v>-4.2000000000000002E-4</c:v>
                </c:pt>
                <c:pt idx="517">
                  <c:v>-8.5999999999999998E-4</c:v>
                </c:pt>
                <c:pt idx="518">
                  <c:v>-1.1900000000000001E-3</c:v>
                </c:pt>
                <c:pt idx="519">
                  <c:v>-1.2600000000000001E-3</c:v>
                </c:pt>
                <c:pt idx="520">
                  <c:v>-1E-3</c:v>
                </c:pt>
                <c:pt idx="521">
                  <c:v>-4.8999999999999998E-4</c:v>
                </c:pt>
                <c:pt idx="522">
                  <c:v>8.0000000000000007E-5</c:v>
                </c:pt>
                <c:pt idx="523">
                  <c:v>5.1000000000000004E-4</c:v>
                </c:pt>
                <c:pt idx="524">
                  <c:v>6.6E-4</c:v>
                </c:pt>
                <c:pt idx="525">
                  <c:v>5.0000000000000001E-4</c:v>
                </c:pt>
                <c:pt idx="526">
                  <c:v>1.3999999999999999E-4</c:v>
                </c:pt>
                <c:pt idx="527">
                  <c:v>-2.5000000000000001E-4</c:v>
                </c:pt>
                <c:pt idx="528">
                  <c:v>-4.8999999999999998E-4</c:v>
                </c:pt>
                <c:pt idx="529">
                  <c:v>-4.6000000000000001E-4</c:v>
                </c:pt>
                <c:pt idx="530">
                  <c:v>-1.6000000000000001E-4</c:v>
                </c:pt>
                <c:pt idx="531">
                  <c:v>3.2000000000000003E-4</c:v>
                </c:pt>
                <c:pt idx="532">
                  <c:v>7.9000000000000001E-4</c:v>
                </c:pt>
                <c:pt idx="533">
                  <c:v>1.0300000000000001E-3</c:v>
                </c:pt>
                <c:pt idx="534">
                  <c:v>8.5999999999999998E-4</c:v>
                </c:pt>
                <c:pt idx="535">
                  <c:v>2.4000000000000001E-4</c:v>
                </c:pt>
                <c:pt idx="536">
                  <c:v>-7.2999999999999996E-4</c:v>
                </c:pt>
                <c:pt idx="537">
                  <c:v>-1.82E-3</c:v>
                </c:pt>
                <c:pt idx="538">
                  <c:v>-2.7799999999999999E-3</c:v>
                </c:pt>
                <c:pt idx="539">
                  <c:v>-3.3700000000000002E-3</c:v>
                </c:pt>
                <c:pt idx="540">
                  <c:v>-3.4499999999999999E-3</c:v>
                </c:pt>
                <c:pt idx="541">
                  <c:v>-3.0300000000000001E-3</c:v>
                </c:pt>
                <c:pt idx="542">
                  <c:v>-2.2200000000000002E-3</c:v>
                </c:pt>
                <c:pt idx="543">
                  <c:v>-1.2700000000000001E-3</c:v>
                </c:pt>
                <c:pt idx="544">
                  <c:v>-4.4999999999999999E-4</c:v>
                </c:pt>
                <c:pt idx="545">
                  <c:v>3.0000000000000001E-5</c:v>
                </c:pt>
                <c:pt idx="546">
                  <c:v>1E-4</c:v>
                </c:pt>
                <c:pt idx="547">
                  <c:v>-1.4999999999999999E-4</c:v>
                </c:pt>
                <c:pt idx="548">
                  <c:v>-5.0000000000000001E-4</c:v>
                </c:pt>
                <c:pt idx="549">
                  <c:v>-7.1000000000000002E-4</c:v>
                </c:pt>
                <c:pt idx="550">
                  <c:v>-5.9000000000000003E-4</c:v>
                </c:pt>
                <c:pt idx="551">
                  <c:v>-1E-4</c:v>
                </c:pt>
                <c:pt idx="552">
                  <c:v>6.4000000000000005E-4</c:v>
                </c:pt>
                <c:pt idx="553">
                  <c:v>1.4400000000000001E-3</c:v>
                </c:pt>
                <c:pt idx="554">
                  <c:v>2.0899999999999998E-3</c:v>
                </c:pt>
                <c:pt idx="555">
                  <c:v>2.4599999999999999E-3</c:v>
                </c:pt>
                <c:pt idx="556">
                  <c:v>2.49E-3</c:v>
                </c:pt>
                <c:pt idx="557">
                  <c:v>2.2499999999999998E-3</c:v>
                </c:pt>
                <c:pt idx="558">
                  <c:v>1.8400000000000001E-3</c:v>
                </c:pt>
                <c:pt idx="559">
                  <c:v>1.4E-3</c:v>
                </c:pt>
                <c:pt idx="560">
                  <c:v>1.06E-3</c:v>
                </c:pt>
                <c:pt idx="561">
                  <c:v>9.2000000000000003E-4</c:v>
                </c:pt>
                <c:pt idx="562">
                  <c:v>9.7999999999999997E-4</c:v>
                </c:pt>
                <c:pt idx="563">
                  <c:v>1.14E-3</c:v>
                </c:pt>
                <c:pt idx="564">
                  <c:v>1.2199999999999999E-3</c:v>
                </c:pt>
                <c:pt idx="565">
                  <c:v>1.0499999999999999E-3</c:v>
                </c:pt>
                <c:pt idx="566">
                  <c:v>5.1999999999999995E-4</c:v>
                </c:pt>
                <c:pt idx="567">
                  <c:v>-2.9E-4</c:v>
                </c:pt>
                <c:pt idx="568">
                  <c:v>-1.1800000000000001E-3</c:v>
                </c:pt>
                <c:pt idx="569">
                  <c:v>-1.8699999999999999E-3</c:v>
                </c:pt>
                <c:pt idx="570">
                  <c:v>-2.1099999999999999E-3</c:v>
                </c:pt>
                <c:pt idx="571">
                  <c:v>-1.8400000000000001E-3</c:v>
                </c:pt>
                <c:pt idx="572">
                  <c:v>-1.14E-3</c:v>
                </c:pt>
                <c:pt idx="573">
                  <c:v>-2.3000000000000001E-4</c:v>
                </c:pt>
                <c:pt idx="574">
                  <c:v>5.9999999999999995E-4</c:v>
                </c:pt>
                <c:pt idx="575">
                  <c:v>1.16E-3</c:v>
                </c:pt>
                <c:pt idx="576">
                  <c:v>1.33E-3</c:v>
                </c:pt>
                <c:pt idx="577">
                  <c:v>1.14E-3</c:v>
                </c:pt>
                <c:pt idx="578">
                  <c:v>7.1000000000000002E-4</c:v>
                </c:pt>
                <c:pt idx="579">
                  <c:v>2.1000000000000001E-4</c:v>
                </c:pt>
                <c:pt idx="580">
                  <c:v>-1.9000000000000001E-4</c:v>
                </c:pt>
                <c:pt idx="581">
                  <c:v>-3.6000000000000002E-4</c:v>
                </c:pt>
                <c:pt idx="582">
                  <c:v>-2.7999999999999998E-4</c:v>
                </c:pt>
                <c:pt idx="583">
                  <c:v>0</c:v>
                </c:pt>
                <c:pt idx="584">
                  <c:v>3.6000000000000002E-4</c:v>
                </c:pt>
                <c:pt idx="585">
                  <c:v>6.4000000000000005E-4</c:v>
                </c:pt>
                <c:pt idx="586">
                  <c:v>7.2000000000000005E-4</c:v>
                </c:pt>
                <c:pt idx="587">
                  <c:v>5.4000000000000001E-4</c:v>
                </c:pt>
                <c:pt idx="588">
                  <c:v>1.6000000000000001E-4</c:v>
                </c:pt>
                <c:pt idx="589">
                  <c:v>-3.2000000000000003E-4</c:v>
                </c:pt>
                <c:pt idx="590">
                  <c:v>-7.3999999999999999E-4</c:v>
                </c:pt>
                <c:pt idx="591">
                  <c:v>-9.7999999999999997E-4</c:v>
                </c:pt>
                <c:pt idx="592">
                  <c:v>-1E-3</c:v>
                </c:pt>
                <c:pt idx="593">
                  <c:v>-8.8000000000000003E-4</c:v>
                </c:pt>
                <c:pt idx="594">
                  <c:v>-7.1000000000000002E-4</c:v>
                </c:pt>
                <c:pt idx="595">
                  <c:v>-5.6999999999999998E-4</c:v>
                </c:pt>
                <c:pt idx="596">
                  <c:v>-5.1999999999999995E-4</c:v>
                </c:pt>
                <c:pt idx="597">
                  <c:v>-5.4000000000000001E-4</c:v>
                </c:pt>
                <c:pt idx="598">
                  <c:v>-5.8E-4</c:v>
                </c:pt>
                <c:pt idx="599">
                  <c:v>-5.8E-4</c:v>
                </c:pt>
                <c:pt idx="600">
                  <c:v>-4.8999999999999998E-4</c:v>
                </c:pt>
                <c:pt idx="601">
                  <c:v>-2.7E-4</c:v>
                </c:pt>
                <c:pt idx="602">
                  <c:v>2.0000000000000002E-5</c:v>
                </c:pt>
                <c:pt idx="603">
                  <c:v>3.3E-4</c:v>
                </c:pt>
                <c:pt idx="604">
                  <c:v>5.4000000000000001E-4</c:v>
                </c:pt>
                <c:pt idx="605">
                  <c:v>5.4000000000000001E-4</c:v>
                </c:pt>
                <c:pt idx="606">
                  <c:v>2.5999999999999998E-4</c:v>
                </c:pt>
                <c:pt idx="607">
                  <c:v>-2.7E-4</c:v>
                </c:pt>
                <c:pt idx="608">
                  <c:v>-9.7000000000000005E-4</c:v>
                </c:pt>
                <c:pt idx="609">
                  <c:v>-1.66E-3</c:v>
                </c:pt>
                <c:pt idx="610">
                  <c:v>-2.1700000000000001E-3</c:v>
                </c:pt>
                <c:pt idx="611">
                  <c:v>-2.3500000000000001E-3</c:v>
                </c:pt>
                <c:pt idx="612">
                  <c:v>-2.1900000000000001E-3</c:v>
                </c:pt>
                <c:pt idx="613">
                  <c:v>-1.7600000000000001E-3</c:v>
                </c:pt>
                <c:pt idx="614">
                  <c:v>-1.17E-3</c:v>
                </c:pt>
                <c:pt idx="615">
                  <c:v>-5.9000000000000003E-4</c:v>
                </c:pt>
                <c:pt idx="616">
                  <c:v>-1E-4</c:v>
                </c:pt>
                <c:pt idx="617">
                  <c:v>2.4000000000000001E-4</c:v>
                </c:pt>
                <c:pt idx="618">
                  <c:v>3.8999999999999999E-4</c:v>
                </c:pt>
                <c:pt idx="619">
                  <c:v>3.6999999999999999E-4</c:v>
                </c:pt>
                <c:pt idx="620">
                  <c:v>1.9000000000000001E-4</c:v>
                </c:pt>
                <c:pt idx="621">
                  <c:v>-1E-4</c:v>
                </c:pt>
                <c:pt idx="622">
                  <c:v>-4.2999999999999999E-4</c:v>
                </c:pt>
                <c:pt idx="623">
                  <c:v>-6.8999999999999997E-4</c:v>
                </c:pt>
                <c:pt idx="624">
                  <c:v>-7.5000000000000002E-4</c:v>
                </c:pt>
                <c:pt idx="625">
                  <c:v>-5.5000000000000003E-4</c:v>
                </c:pt>
                <c:pt idx="626">
                  <c:v>-9.0000000000000006E-5</c:v>
                </c:pt>
                <c:pt idx="627">
                  <c:v>5.5000000000000003E-4</c:v>
                </c:pt>
                <c:pt idx="628">
                  <c:v>1.2199999999999999E-3</c:v>
                </c:pt>
                <c:pt idx="629">
                  <c:v>1.8E-3</c:v>
                </c:pt>
                <c:pt idx="630">
                  <c:v>2.2100000000000002E-3</c:v>
                </c:pt>
                <c:pt idx="631">
                  <c:v>2.4499999999999999E-3</c:v>
                </c:pt>
                <c:pt idx="632">
                  <c:v>2.5899999999999999E-3</c:v>
                </c:pt>
                <c:pt idx="633">
                  <c:v>2.7100000000000002E-3</c:v>
                </c:pt>
                <c:pt idx="634">
                  <c:v>2.8600000000000001E-3</c:v>
                </c:pt>
                <c:pt idx="635">
                  <c:v>3.0400000000000002E-3</c:v>
                </c:pt>
                <c:pt idx="636">
                  <c:v>3.2000000000000002E-3</c:v>
                </c:pt>
                <c:pt idx="637">
                  <c:v>3.2699999999999999E-3</c:v>
                </c:pt>
                <c:pt idx="638">
                  <c:v>3.15E-3</c:v>
                </c:pt>
                <c:pt idx="639">
                  <c:v>2.7899999999999999E-3</c:v>
                </c:pt>
                <c:pt idx="640">
                  <c:v>2.1700000000000001E-3</c:v>
                </c:pt>
                <c:pt idx="641">
                  <c:v>1.3600000000000001E-3</c:v>
                </c:pt>
                <c:pt idx="642">
                  <c:v>5.1999999999999995E-4</c:v>
                </c:pt>
                <c:pt idx="643">
                  <c:v>-1.6000000000000001E-4</c:v>
                </c:pt>
                <c:pt idx="644">
                  <c:v>-5.4000000000000001E-4</c:v>
                </c:pt>
                <c:pt idx="645">
                  <c:v>-6.2E-4</c:v>
                </c:pt>
                <c:pt idx="646">
                  <c:v>-5.1999999999999995E-4</c:v>
                </c:pt>
                <c:pt idx="647">
                  <c:v>-4.2000000000000002E-4</c:v>
                </c:pt>
                <c:pt idx="648">
                  <c:v>-5.1000000000000004E-4</c:v>
                </c:pt>
                <c:pt idx="649">
                  <c:v>-8.5999999999999998E-4</c:v>
                </c:pt>
                <c:pt idx="650">
                  <c:v>-1.4599999999999999E-3</c:v>
                </c:pt>
                <c:pt idx="651">
                  <c:v>-2.16E-3</c:v>
                </c:pt>
                <c:pt idx="652">
                  <c:v>-2.7799999999999999E-3</c:v>
                </c:pt>
                <c:pt idx="653">
                  <c:v>-3.16E-3</c:v>
                </c:pt>
                <c:pt idx="654">
                  <c:v>-3.2000000000000002E-3</c:v>
                </c:pt>
                <c:pt idx="655">
                  <c:v>-2.9299999999999999E-3</c:v>
                </c:pt>
                <c:pt idx="656">
                  <c:v>-2.4199999999999998E-3</c:v>
                </c:pt>
                <c:pt idx="657">
                  <c:v>-1.81E-3</c:v>
                </c:pt>
                <c:pt idx="658">
                  <c:v>-1.16E-3</c:v>
                </c:pt>
                <c:pt idx="659">
                  <c:v>-5.1000000000000004E-4</c:v>
                </c:pt>
                <c:pt idx="660">
                  <c:v>1.6000000000000001E-4</c:v>
                </c:pt>
                <c:pt idx="661">
                  <c:v>8.8999999999999995E-4</c:v>
                </c:pt>
                <c:pt idx="662">
                  <c:v>1.64E-3</c:v>
                </c:pt>
                <c:pt idx="663">
                  <c:v>2.3400000000000001E-3</c:v>
                </c:pt>
                <c:pt idx="664">
                  <c:v>2.8500000000000001E-3</c:v>
                </c:pt>
                <c:pt idx="665">
                  <c:v>3.0100000000000001E-3</c:v>
                </c:pt>
                <c:pt idx="666">
                  <c:v>2.7399999999999998E-3</c:v>
                </c:pt>
                <c:pt idx="667">
                  <c:v>2.0200000000000001E-3</c:v>
                </c:pt>
                <c:pt idx="668">
                  <c:v>9.6000000000000002E-4</c:v>
                </c:pt>
                <c:pt idx="669">
                  <c:v>-2.7E-4</c:v>
                </c:pt>
                <c:pt idx="670">
                  <c:v>-1.4499999999999999E-3</c:v>
                </c:pt>
                <c:pt idx="671">
                  <c:v>-2.3999999999999998E-3</c:v>
                </c:pt>
                <c:pt idx="672">
                  <c:v>-2.98E-3</c:v>
                </c:pt>
                <c:pt idx="673">
                  <c:v>-3.1800000000000001E-3</c:v>
                </c:pt>
                <c:pt idx="674">
                  <c:v>-3.0500000000000002E-3</c:v>
                </c:pt>
                <c:pt idx="675">
                  <c:v>-2.7000000000000001E-3</c:v>
                </c:pt>
                <c:pt idx="676">
                  <c:v>-2.2200000000000002E-3</c:v>
                </c:pt>
                <c:pt idx="677">
                  <c:v>-1.66E-3</c:v>
                </c:pt>
                <c:pt idx="678">
                  <c:v>-1.0300000000000001E-3</c:v>
                </c:pt>
                <c:pt idx="679">
                  <c:v>-3.4000000000000002E-4</c:v>
                </c:pt>
                <c:pt idx="680">
                  <c:v>3.6999999999999999E-4</c:v>
                </c:pt>
                <c:pt idx="681">
                  <c:v>9.6000000000000002E-4</c:v>
                </c:pt>
                <c:pt idx="682">
                  <c:v>1.2899999999999999E-3</c:v>
                </c:pt>
                <c:pt idx="683">
                  <c:v>1.2700000000000001E-3</c:v>
                </c:pt>
                <c:pt idx="684">
                  <c:v>9.1E-4</c:v>
                </c:pt>
                <c:pt idx="685">
                  <c:v>3.3E-4</c:v>
                </c:pt>
                <c:pt idx="686">
                  <c:v>-3.3E-4</c:v>
                </c:pt>
                <c:pt idx="687">
                  <c:v>-9.3000000000000005E-4</c:v>
                </c:pt>
                <c:pt idx="688">
                  <c:v>-1.3799999999999999E-3</c:v>
                </c:pt>
                <c:pt idx="689">
                  <c:v>-1.64E-3</c:v>
                </c:pt>
                <c:pt idx="690">
                  <c:v>-1.66E-3</c:v>
                </c:pt>
                <c:pt idx="691">
                  <c:v>-1.42E-3</c:v>
                </c:pt>
                <c:pt idx="692">
                  <c:v>-8.9999999999999998E-4</c:v>
                </c:pt>
                <c:pt idx="693">
                  <c:v>-1.2E-4</c:v>
                </c:pt>
                <c:pt idx="694">
                  <c:v>8.1999999999999998E-4</c:v>
                </c:pt>
                <c:pt idx="695">
                  <c:v>1.8E-3</c:v>
                </c:pt>
                <c:pt idx="696">
                  <c:v>2.65E-3</c:v>
                </c:pt>
                <c:pt idx="697">
                  <c:v>3.2399999999999998E-3</c:v>
                </c:pt>
                <c:pt idx="698">
                  <c:v>3.4399999999999999E-3</c:v>
                </c:pt>
                <c:pt idx="699">
                  <c:v>3.2000000000000002E-3</c:v>
                </c:pt>
                <c:pt idx="700">
                  <c:v>2.5400000000000002E-3</c:v>
                </c:pt>
                <c:pt idx="701">
                  <c:v>1.56E-3</c:v>
                </c:pt>
                <c:pt idx="702">
                  <c:v>4.6000000000000001E-4</c:v>
                </c:pt>
                <c:pt idx="703">
                  <c:v>-5.0000000000000001E-4</c:v>
                </c:pt>
                <c:pt idx="704">
                  <c:v>-1.1299999999999999E-3</c:v>
                </c:pt>
                <c:pt idx="705">
                  <c:v>-1.3500000000000001E-3</c:v>
                </c:pt>
                <c:pt idx="706">
                  <c:v>-1.1999999999999999E-3</c:v>
                </c:pt>
                <c:pt idx="707">
                  <c:v>-8.5999999999999998E-4</c:v>
                </c:pt>
                <c:pt idx="708">
                  <c:v>-4.6999999999999999E-4</c:v>
                </c:pt>
                <c:pt idx="709">
                  <c:v>-1.6000000000000001E-4</c:v>
                </c:pt>
                <c:pt idx="710">
                  <c:v>6.9999999999999994E-5</c:v>
                </c:pt>
                <c:pt idx="711">
                  <c:v>3.2000000000000003E-4</c:v>
                </c:pt>
                <c:pt idx="712">
                  <c:v>7.2999999999999996E-4</c:v>
                </c:pt>
                <c:pt idx="713">
                  <c:v>1.42E-3</c:v>
                </c:pt>
                <c:pt idx="714">
                  <c:v>2.3700000000000001E-3</c:v>
                </c:pt>
                <c:pt idx="715">
                  <c:v>3.4399999999999999E-3</c:v>
                </c:pt>
                <c:pt idx="716">
                  <c:v>4.28E-3</c:v>
                </c:pt>
                <c:pt idx="717">
                  <c:v>4.5199999999999997E-3</c:v>
                </c:pt>
                <c:pt idx="718">
                  <c:v>3.8800000000000002E-3</c:v>
                </c:pt>
                <c:pt idx="719">
                  <c:v>2.32E-3</c:v>
                </c:pt>
                <c:pt idx="720">
                  <c:v>1.1E-4</c:v>
                </c:pt>
                <c:pt idx="721">
                  <c:v>-2.2399999999999998E-3</c:v>
                </c:pt>
                <c:pt idx="722">
                  <c:v>-4.1700000000000001E-3</c:v>
                </c:pt>
                <c:pt idx="723">
                  <c:v>-5.2599999999999999E-3</c:v>
                </c:pt>
                <c:pt idx="724">
                  <c:v>-5.3600000000000002E-3</c:v>
                </c:pt>
                <c:pt idx="725">
                  <c:v>-4.5999999999999999E-3</c:v>
                </c:pt>
                <c:pt idx="726">
                  <c:v>-3.2799999999999999E-3</c:v>
                </c:pt>
                <c:pt idx="727">
                  <c:v>-1.7700000000000001E-3</c:v>
                </c:pt>
                <c:pt idx="728">
                  <c:v>-4.2000000000000002E-4</c:v>
                </c:pt>
                <c:pt idx="729">
                  <c:v>5.5000000000000003E-4</c:v>
                </c:pt>
                <c:pt idx="730">
                  <c:v>1.08E-3</c:v>
                </c:pt>
                <c:pt idx="731">
                  <c:v>1.2600000000000001E-3</c:v>
                </c:pt>
                <c:pt idx="732">
                  <c:v>1.2999999999999999E-3</c:v>
                </c:pt>
                <c:pt idx="733">
                  <c:v>1.3699999999999999E-3</c:v>
                </c:pt>
                <c:pt idx="734">
                  <c:v>1.58E-3</c:v>
                </c:pt>
                <c:pt idx="735">
                  <c:v>1.9E-3</c:v>
                </c:pt>
                <c:pt idx="736">
                  <c:v>2.2300000000000002E-3</c:v>
                </c:pt>
                <c:pt idx="737">
                  <c:v>2.47E-3</c:v>
                </c:pt>
                <c:pt idx="738">
                  <c:v>2.5500000000000002E-3</c:v>
                </c:pt>
                <c:pt idx="739">
                  <c:v>2.5200000000000001E-3</c:v>
                </c:pt>
                <c:pt idx="740">
                  <c:v>2.48E-3</c:v>
                </c:pt>
                <c:pt idx="741">
                  <c:v>2.5100000000000001E-3</c:v>
                </c:pt>
                <c:pt idx="742">
                  <c:v>2.6900000000000001E-3</c:v>
                </c:pt>
                <c:pt idx="743">
                  <c:v>3.0000000000000001E-3</c:v>
                </c:pt>
                <c:pt idx="744">
                  <c:v>3.3899999999999998E-3</c:v>
                </c:pt>
                <c:pt idx="745">
                  <c:v>3.7799999999999999E-3</c:v>
                </c:pt>
                <c:pt idx="746">
                  <c:v>4.0800000000000003E-3</c:v>
                </c:pt>
                <c:pt idx="747">
                  <c:v>4.2300000000000003E-3</c:v>
                </c:pt>
                <c:pt idx="748">
                  <c:v>4.1700000000000001E-3</c:v>
                </c:pt>
                <c:pt idx="749">
                  <c:v>3.8700000000000002E-3</c:v>
                </c:pt>
                <c:pt idx="750">
                  <c:v>3.3300000000000001E-3</c:v>
                </c:pt>
                <c:pt idx="751">
                  <c:v>2.5799999999999998E-3</c:v>
                </c:pt>
                <c:pt idx="752">
                  <c:v>1.6999999999999999E-3</c:v>
                </c:pt>
                <c:pt idx="753">
                  <c:v>8.0000000000000004E-4</c:v>
                </c:pt>
                <c:pt idx="754">
                  <c:v>0</c:v>
                </c:pt>
                <c:pt idx="755">
                  <c:v>-5.6999999999999998E-4</c:v>
                </c:pt>
                <c:pt idx="756">
                  <c:v>-8.0999999999999996E-4</c:v>
                </c:pt>
                <c:pt idx="757">
                  <c:v>-6.8999999999999997E-4</c:v>
                </c:pt>
                <c:pt idx="758">
                  <c:v>-2.5000000000000001E-4</c:v>
                </c:pt>
                <c:pt idx="759">
                  <c:v>3.3E-4</c:v>
                </c:pt>
                <c:pt idx="760">
                  <c:v>8.4999999999999995E-4</c:v>
                </c:pt>
                <c:pt idx="761">
                  <c:v>1.1299999999999999E-3</c:v>
                </c:pt>
                <c:pt idx="762">
                  <c:v>1.1000000000000001E-3</c:v>
                </c:pt>
                <c:pt idx="763">
                  <c:v>8.0000000000000004E-4</c:v>
                </c:pt>
                <c:pt idx="764">
                  <c:v>3.8999999999999999E-4</c:v>
                </c:pt>
                <c:pt idx="765">
                  <c:v>6.0000000000000002E-5</c:v>
                </c:pt>
                <c:pt idx="766">
                  <c:v>-1E-4</c:v>
                </c:pt>
                <c:pt idx="767">
                  <c:v>-6.9999999999999994E-5</c:v>
                </c:pt>
                <c:pt idx="768">
                  <c:v>5.0000000000000002E-5</c:v>
                </c:pt>
                <c:pt idx="769">
                  <c:v>1E-4</c:v>
                </c:pt>
                <c:pt idx="770">
                  <c:v>-2.0000000000000002E-5</c:v>
                </c:pt>
                <c:pt idx="771">
                  <c:v>-3.6999999999999999E-4</c:v>
                </c:pt>
                <c:pt idx="772">
                  <c:v>-8.4999999999999995E-4</c:v>
                </c:pt>
                <c:pt idx="773">
                  <c:v>-1.2700000000000001E-3</c:v>
                </c:pt>
                <c:pt idx="774">
                  <c:v>-1.3799999999999999E-3</c:v>
                </c:pt>
                <c:pt idx="775">
                  <c:v>-1.0200000000000001E-3</c:v>
                </c:pt>
                <c:pt idx="776">
                  <c:v>-1.8000000000000001E-4</c:v>
                </c:pt>
                <c:pt idx="777">
                  <c:v>9.1E-4</c:v>
                </c:pt>
                <c:pt idx="778">
                  <c:v>1.8699999999999999E-3</c:v>
                </c:pt>
                <c:pt idx="779">
                  <c:v>2.31E-3</c:v>
                </c:pt>
                <c:pt idx="780">
                  <c:v>1.9599999999999999E-3</c:v>
                </c:pt>
                <c:pt idx="781">
                  <c:v>8.0000000000000004E-4</c:v>
                </c:pt>
                <c:pt idx="782">
                  <c:v>-9.3000000000000005E-4</c:v>
                </c:pt>
                <c:pt idx="783">
                  <c:v>-2.82E-3</c:v>
                </c:pt>
                <c:pt idx="784">
                  <c:v>-4.4200000000000003E-3</c:v>
                </c:pt>
                <c:pt idx="785">
                  <c:v>-5.3600000000000002E-3</c:v>
                </c:pt>
                <c:pt idx="786">
                  <c:v>-5.4900000000000001E-3</c:v>
                </c:pt>
                <c:pt idx="787">
                  <c:v>-4.8500000000000001E-3</c:v>
                </c:pt>
                <c:pt idx="788">
                  <c:v>-3.7100000000000002E-3</c:v>
                </c:pt>
                <c:pt idx="789">
                  <c:v>-2.49E-3</c:v>
                </c:pt>
                <c:pt idx="790">
                  <c:v>-1.57E-3</c:v>
                </c:pt>
                <c:pt idx="791">
                  <c:v>-1.1900000000000001E-3</c:v>
                </c:pt>
                <c:pt idx="792">
                  <c:v>-1.42E-3</c:v>
                </c:pt>
                <c:pt idx="793">
                  <c:v>-2.0899999999999998E-3</c:v>
                </c:pt>
                <c:pt idx="794">
                  <c:v>-2.9199999999999999E-3</c:v>
                </c:pt>
                <c:pt idx="795">
                  <c:v>-3.5799999999999998E-3</c:v>
                </c:pt>
                <c:pt idx="796">
                  <c:v>-3.7599999999999999E-3</c:v>
                </c:pt>
                <c:pt idx="797">
                  <c:v>-3.2699999999999999E-3</c:v>
                </c:pt>
                <c:pt idx="798">
                  <c:v>-2.0699999999999998E-3</c:v>
                </c:pt>
                <c:pt idx="799">
                  <c:v>-2.9E-4</c:v>
                </c:pt>
                <c:pt idx="800">
                  <c:v>1.75E-3</c:v>
                </c:pt>
                <c:pt idx="801">
                  <c:v>3.6900000000000001E-3</c:v>
                </c:pt>
                <c:pt idx="802">
                  <c:v>5.2100000000000002E-3</c:v>
                </c:pt>
                <c:pt idx="803">
                  <c:v>6.1500000000000001E-3</c:v>
                </c:pt>
                <c:pt idx="804">
                  <c:v>6.4700000000000001E-3</c:v>
                </c:pt>
                <c:pt idx="805">
                  <c:v>6.2599999999999999E-3</c:v>
                </c:pt>
                <c:pt idx="806">
                  <c:v>5.6499999999999996E-3</c:v>
                </c:pt>
                <c:pt idx="807">
                  <c:v>4.7800000000000004E-3</c:v>
                </c:pt>
                <c:pt idx="808">
                  <c:v>3.7599999999999999E-3</c:v>
                </c:pt>
                <c:pt idx="809">
                  <c:v>2.65E-3</c:v>
                </c:pt>
                <c:pt idx="810">
                  <c:v>1.47E-3</c:v>
                </c:pt>
                <c:pt idx="811">
                  <c:v>1.3999999999999999E-4</c:v>
                </c:pt>
                <c:pt idx="812">
                  <c:v>-1.3699999999999999E-3</c:v>
                </c:pt>
                <c:pt idx="813">
                  <c:v>-3.0599999999999998E-3</c:v>
                </c:pt>
                <c:pt idx="814">
                  <c:v>-4.7299999999999998E-3</c:v>
                </c:pt>
                <c:pt idx="815">
                  <c:v>-6.0499999999999998E-3</c:v>
                </c:pt>
                <c:pt idx="816">
                  <c:v>-6.6E-3</c:v>
                </c:pt>
                <c:pt idx="817">
                  <c:v>-6.0299999999999998E-3</c:v>
                </c:pt>
                <c:pt idx="818">
                  <c:v>-4.2199999999999998E-3</c:v>
                </c:pt>
                <c:pt idx="819">
                  <c:v>-1.3699999999999999E-3</c:v>
                </c:pt>
                <c:pt idx="820">
                  <c:v>2.0400000000000001E-3</c:v>
                </c:pt>
                <c:pt idx="821">
                  <c:v>5.4099999999999999E-3</c:v>
                </c:pt>
                <c:pt idx="822">
                  <c:v>8.1700000000000002E-3</c:v>
                </c:pt>
                <c:pt idx="823">
                  <c:v>9.9000000000000008E-3</c:v>
                </c:pt>
                <c:pt idx="824">
                  <c:v>1.043E-2</c:v>
                </c:pt>
                <c:pt idx="825">
                  <c:v>9.8300000000000002E-3</c:v>
                </c:pt>
                <c:pt idx="826">
                  <c:v>8.2900000000000005E-3</c:v>
                </c:pt>
                <c:pt idx="827">
                  <c:v>6.1199999999999996E-3</c:v>
                </c:pt>
                <c:pt idx="828">
                  <c:v>3.5999999999999999E-3</c:v>
                </c:pt>
                <c:pt idx="829">
                  <c:v>9.8999999999999999E-4</c:v>
                </c:pt>
                <c:pt idx="830">
                  <c:v>-1.5399999999999999E-3</c:v>
                </c:pt>
                <c:pt idx="831">
                  <c:v>-3.8400000000000001E-3</c:v>
                </c:pt>
                <c:pt idx="832">
                  <c:v>-5.7999999999999996E-3</c:v>
                </c:pt>
                <c:pt idx="833">
                  <c:v>-7.3000000000000001E-3</c:v>
                </c:pt>
                <c:pt idx="834">
                  <c:v>-8.2400000000000008E-3</c:v>
                </c:pt>
                <c:pt idx="835">
                  <c:v>-8.5100000000000002E-3</c:v>
                </c:pt>
                <c:pt idx="836">
                  <c:v>-8.0599999999999995E-3</c:v>
                </c:pt>
                <c:pt idx="837">
                  <c:v>-6.94E-3</c:v>
                </c:pt>
                <c:pt idx="838">
                  <c:v>-5.2599999999999999E-3</c:v>
                </c:pt>
                <c:pt idx="839">
                  <c:v>-3.2799999999999999E-3</c:v>
                </c:pt>
                <c:pt idx="840">
                  <c:v>-1.3799999999999999E-3</c:v>
                </c:pt>
                <c:pt idx="841">
                  <c:v>-3.0000000000000001E-5</c:v>
                </c:pt>
                <c:pt idx="842">
                  <c:v>3.5E-4</c:v>
                </c:pt>
                <c:pt idx="843">
                  <c:v>-5.1999999999999995E-4</c:v>
                </c:pt>
                <c:pt idx="844">
                  <c:v>-2.5799999999999998E-3</c:v>
                </c:pt>
                <c:pt idx="845">
                  <c:v>-5.4299999999999999E-3</c:v>
                </c:pt>
                <c:pt idx="846">
                  <c:v>-8.4399999999999996E-3</c:v>
                </c:pt>
                <c:pt idx="847">
                  <c:v>-1.0919999999999999E-2</c:v>
                </c:pt>
                <c:pt idx="848">
                  <c:v>-1.235E-2</c:v>
                </c:pt>
                <c:pt idx="849">
                  <c:v>-1.2449999999999999E-2</c:v>
                </c:pt>
                <c:pt idx="850">
                  <c:v>-1.1259999999999999E-2</c:v>
                </c:pt>
                <c:pt idx="851">
                  <c:v>-9.0600000000000003E-3</c:v>
                </c:pt>
                <c:pt idx="852">
                  <c:v>-6.3200000000000001E-3</c:v>
                </c:pt>
                <c:pt idx="853">
                  <c:v>-3.5899999999999999E-3</c:v>
                </c:pt>
                <c:pt idx="854">
                  <c:v>-1.3799999999999999E-3</c:v>
                </c:pt>
                <c:pt idx="855">
                  <c:v>-6.0000000000000002E-5</c:v>
                </c:pt>
                <c:pt idx="856">
                  <c:v>3.1E-4</c:v>
                </c:pt>
                <c:pt idx="857">
                  <c:v>-6.9999999999999994E-5</c:v>
                </c:pt>
                <c:pt idx="858">
                  <c:v>-8.0000000000000004E-4</c:v>
                </c:pt>
                <c:pt idx="859">
                  <c:v>-1.47E-3</c:v>
                </c:pt>
                <c:pt idx="860">
                  <c:v>-1.83E-3</c:v>
                </c:pt>
                <c:pt idx="861">
                  <c:v>-1.8799999999999999E-3</c:v>
                </c:pt>
                <c:pt idx="862">
                  <c:v>-1.81E-3</c:v>
                </c:pt>
                <c:pt idx="863">
                  <c:v>-1.8799999999999999E-3</c:v>
                </c:pt>
                <c:pt idx="864">
                  <c:v>-2.2499999999999998E-3</c:v>
                </c:pt>
                <c:pt idx="865">
                  <c:v>-2.8999999999999998E-3</c:v>
                </c:pt>
                <c:pt idx="866">
                  <c:v>-3.6800000000000001E-3</c:v>
                </c:pt>
                <c:pt idx="867">
                  <c:v>-4.3600000000000002E-3</c:v>
                </c:pt>
                <c:pt idx="868">
                  <c:v>-4.7699999999999999E-3</c:v>
                </c:pt>
                <c:pt idx="869">
                  <c:v>-4.8500000000000001E-3</c:v>
                </c:pt>
                <c:pt idx="870">
                  <c:v>-4.6100000000000004E-3</c:v>
                </c:pt>
                <c:pt idx="871">
                  <c:v>-4.13E-3</c:v>
                </c:pt>
                <c:pt idx="872">
                  <c:v>-3.46E-3</c:v>
                </c:pt>
                <c:pt idx="873">
                  <c:v>-2.63E-3</c:v>
                </c:pt>
                <c:pt idx="874">
                  <c:v>-1.64E-3</c:v>
                </c:pt>
                <c:pt idx="875">
                  <c:v>-5.1999999999999995E-4</c:v>
                </c:pt>
                <c:pt idx="876">
                  <c:v>6.9999999999999999E-4</c:v>
                </c:pt>
                <c:pt idx="877">
                  <c:v>1.9400000000000001E-3</c:v>
                </c:pt>
                <c:pt idx="878">
                  <c:v>3.0500000000000002E-3</c:v>
                </c:pt>
                <c:pt idx="879">
                  <c:v>3.8400000000000001E-3</c:v>
                </c:pt>
                <c:pt idx="880">
                  <c:v>4.0699999999999998E-3</c:v>
                </c:pt>
                <c:pt idx="881">
                  <c:v>3.5999999999999999E-3</c:v>
                </c:pt>
                <c:pt idx="882">
                  <c:v>2.3700000000000001E-3</c:v>
                </c:pt>
                <c:pt idx="883">
                  <c:v>5.0000000000000001E-4</c:v>
                </c:pt>
                <c:pt idx="884">
                  <c:v>-1.6900000000000001E-3</c:v>
                </c:pt>
                <c:pt idx="885">
                  <c:v>-3.7699999999999999E-3</c:v>
                </c:pt>
                <c:pt idx="886">
                  <c:v>-5.2500000000000003E-3</c:v>
                </c:pt>
                <c:pt idx="887">
                  <c:v>-5.7999999999999996E-3</c:v>
                </c:pt>
                <c:pt idx="888">
                  <c:v>-5.28E-3</c:v>
                </c:pt>
                <c:pt idx="889">
                  <c:v>-3.8600000000000001E-3</c:v>
                </c:pt>
                <c:pt idx="890">
                  <c:v>-1.89E-3</c:v>
                </c:pt>
                <c:pt idx="891">
                  <c:v>1.7000000000000001E-4</c:v>
                </c:pt>
                <c:pt idx="892">
                  <c:v>1.9400000000000001E-3</c:v>
                </c:pt>
                <c:pt idx="893">
                  <c:v>3.2200000000000002E-3</c:v>
                </c:pt>
                <c:pt idx="894">
                  <c:v>3.98E-3</c:v>
                </c:pt>
                <c:pt idx="895">
                  <c:v>4.3099999999999996E-3</c:v>
                </c:pt>
                <c:pt idx="896">
                  <c:v>4.3499999999999997E-3</c:v>
                </c:pt>
                <c:pt idx="897">
                  <c:v>4.1700000000000001E-3</c:v>
                </c:pt>
                <c:pt idx="898">
                  <c:v>3.82E-3</c:v>
                </c:pt>
                <c:pt idx="899">
                  <c:v>3.3E-3</c:v>
                </c:pt>
                <c:pt idx="900">
                  <c:v>2.66E-3</c:v>
                </c:pt>
                <c:pt idx="901">
                  <c:v>2.0100000000000001E-3</c:v>
                </c:pt>
                <c:pt idx="902">
                  <c:v>1.58E-3</c:v>
                </c:pt>
                <c:pt idx="903">
                  <c:v>1.5900000000000001E-3</c:v>
                </c:pt>
                <c:pt idx="904">
                  <c:v>2.2200000000000002E-3</c:v>
                </c:pt>
                <c:pt idx="905">
                  <c:v>3.5300000000000002E-3</c:v>
                </c:pt>
                <c:pt idx="906">
                  <c:v>5.4200000000000003E-3</c:v>
                </c:pt>
                <c:pt idx="907">
                  <c:v>7.6400000000000001E-3</c:v>
                </c:pt>
                <c:pt idx="908">
                  <c:v>9.8499999999999994E-3</c:v>
                </c:pt>
                <c:pt idx="909">
                  <c:v>1.163E-2</c:v>
                </c:pt>
                <c:pt idx="910">
                  <c:v>1.2630000000000001E-2</c:v>
                </c:pt>
                <c:pt idx="911">
                  <c:v>1.2670000000000001E-2</c:v>
                </c:pt>
                <c:pt idx="912">
                  <c:v>1.18E-2</c:v>
                </c:pt>
                <c:pt idx="913">
                  <c:v>1.0290000000000001E-2</c:v>
                </c:pt>
                <c:pt idx="914">
                  <c:v>8.4499999999999992E-3</c:v>
                </c:pt>
                <c:pt idx="915">
                  <c:v>6.5700000000000003E-3</c:v>
                </c:pt>
                <c:pt idx="916">
                  <c:v>4.7800000000000004E-3</c:v>
                </c:pt>
                <c:pt idx="917">
                  <c:v>3.1800000000000001E-3</c:v>
                </c:pt>
                <c:pt idx="918">
                  <c:v>1.8500000000000001E-3</c:v>
                </c:pt>
                <c:pt idx="919">
                  <c:v>8.4000000000000003E-4</c:v>
                </c:pt>
                <c:pt idx="920">
                  <c:v>1.9000000000000001E-4</c:v>
                </c:pt>
                <c:pt idx="921">
                  <c:v>-1.8000000000000001E-4</c:v>
                </c:pt>
                <c:pt idx="922">
                  <c:v>-4.2000000000000002E-4</c:v>
                </c:pt>
                <c:pt idx="923">
                  <c:v>-7.5000000000000002E-4</c:v>
                </c:pt>
                <c:pt idx="924">
                  <c:v>-1.3600000000000001E-3</c:v>
                </c:pt>
                <c:pt idx="925">
                  <c:v>-2.3500000000000001E-3</c:v>
                </c:pt>
                <c:pt idx="926">
                  <c:v>-3.6900000000000001E-3</c:v>
                </c:pt>
                <c:pt idx="927">
                  <c:v>-5.1200000000000004E-3</c:v>
                </c:pt>
                <c:pt idx="928">
                  <c:v>-6.2599999999999999E-3</c:v>
                </c:pt>
                <c:pt idx="929">
                  <c:v>-6.6699999999999997E-3</c:v>
                </c:pt>
                <c:pt idx="930">
                  <c:v>-6.0600000000000003E-3</c:v>
                </c:pt>
                <c:pt idx="931">
                  <c:v>-4.4200000000000003E-3</c:v>
                </c:pt>
                <c:pt idx="932">
                  <c:v>-2.0899999999999998E-3</c:v>
                </c:pt>
                <c:pt idx="933">
                  <c:v>3.4000000000000002E-4</c:v>
                </c:pt>
                <c:pt idx="934">
                  <c:v>2.2499999999999998E-3</c:v>
                </c:pt>
                <c:pt idx="935">
                  <c:v>3.1900000000000001E-3</c:v>
                </c:pt>
                <c:pt idx="936">
                  <c:v>3.0500000000000002E-3</c:v>
                </c:pt>
                <c:pt idx="937">
                  <c:v>2.0899999999999998E-3</c:v>
                </c:pt>
                <c:pt idx="938">
                  <c:v>7.9000000000000001E-4</c:v>
                </c:pt>
                <c:pt idx="939">
                  <c:v>-3.5E-4</c:v>
                </c:pt>
                <c:pt idx="940">
                  <c:v>-9.8999999999999999E-4</c:v>
                </c:pt>
                <c:pt idx="941">
                  <c:v>-1.08E-3</c:v>
                </c:pt>
                <c:pt idx="942">
                  <c:v>-8.4000000000000003E-4</c:v>
                </c:pt>
                <c:pt idx="943">
                  <c:v>-6.6E-4</c:v>
                </c:pt>
                <c:pt idx="944">
                  <c:v>-1E-3</c:v>
                </c:pt>
                <c:pt idx="945">
                  <c:v>-2.1199999999999999E-3</c:v>
                </c:pt>
                <c:pt idx="946">
                  <c:v>-3.98E-3</c:v>
                </c:pt>
                <c:pt idx="947">
                  <c:v>-6.1199999999999996E-3</c:v>
                </c:pt>
                <c:pt idx="948">
                  <c:v>-7.8399999999999997E-3</c:v>
                </c:pt>
                <c:pt idx="949">
                  <c:v>-8.4499999999999992E-3</c:v>
                </c:pt>
                <c:pt idx="950">
                  <c:v>-7.5599999999999999E-3</c:v>
                </c:pt>
                <c:pt idx="951">
                  <c:v>-5.3E-3</c:v>
                </c:pt>
                <c:pt idx="952">
                  <c:v>-2.2300000000000002E-3</c:v>
                </c:pt>
                <c:pt idx="953">
                  <c:v>8.3000000000000001E-4</c:v>
                </c:pt>
                <c:pt idx="954">
                  <c:v>3.1099999999999999E-3</c:v>
                </c:pt>
                <c:pt idx="955">
                  <c:v>4.0699999999999998E-3</c:v>
                </c:pt>
                <c:pt idx="956">
                  <c:v>3.5599999999999998E-3</c:v>
                </c:pt>
                <c:pt idx="957">
                  <c:v>1.8699999999999999E-3</c:v>
                </c:pt>
                <c:pt idx="958">
                  <c:v>-3.5E-4</c:v>
                </c:pt>
                <c:pt idx="959">
                  <c:v>-2.2899999999999999E-3</c:v>
                </c:pt>
                <c:pt idx="960">
                  <c:v>-3.29E-3</c:v>
                </c:pt>
                <c:pt idx="961">
                  <c:v>-3.0400000000000002E-3</c:v>
                </c:pt>
                <c:pt idx="962">
                  <c:v>-1.72E-3</c:v>
                </c:pt>
                <c:pt idx="963">
                  <c:v>1.6000000000000001E-4</c:v>
                </c:pt>
                <c:pt idx="964">
                  <c:v>2E-3</c:v>
                </c:pt>
                <c:pt idx="965">
                  <c:v>3.3600000000000001E-3</c:v>
                </c:pt>
                <c:pt idx="966">
                  <c:v>4.0699999999999998E-3</c:v>
                </c:pt>
                <c:pt idx="967">
                  <c:v>4.2100000000000002E-3</c:v>
                </c:pt>
                <c:pt idx="968">
                  <c:v>4.0600000000000002E-3</c:v>
                </c:pt>
                <c:pt idx="969">
                  <c:v>3.8600000000000001E-3</c:v>
                </c:pt>
                <c:pt idx="970">
                  <c:v>3.7599999999999999E-3</c:v>
                </c:pt>
                <c:pt idx="971">
                  <c:v>3.7399999999999998E-3</c:v>
                </c:pt>
                <c:pt idx="972">
                  <c:v>3.63E-3</c:v>
                </c:pt>
                <c:pt idx="973">
                  <c:v>3.1900000000000001E-3</c:v>
                </c:pt>
                <c:pt idx="974">
                  <c:v>2.2000000000000001E-3</c:v>
                </c:pt>
                <c:pt idx="975">
                  <c:v>5.8E-4</c:v>
                </c:pt>
                <c:pt idx="976">
                  <c:v>-1.56E-3</c:v>
                </c:pt>
                <c:pt idx="977">
                  <c:v>-3.8800000000000002E-3</c:v>
                </c:pt>
                <c:pt idx="978">
                  <c:v>-5.8700000000000002E-3</c:v>
                </c:pt>
                <c:pt idx="979">
                  <c:v>-7.0099999999999997E-3</c:v>
                </c:pt>
                <c:pt idx="980">
                  <c:v>-6.9199999999999999E-3</c:v>
                </c:pt>
                <c:pt idx="981">
                  <c:v>-5.5300000000000002E-3</c:v>
                </c:pt>
                <c:pt idx="982">
                  <c:v>-3.16E-3</c:v>
                </c:pt>
                <c:pt idx="983">
                  <c:v>-4.4000000000000002E-4</c:v>
                </c:pt>
                <c:pt idx="984">
                  <c:v>1.8600000000000001E-3</c:v>
                </c:pt>
                <c:pt idx="985">
                  <c:v>3.1199999999999999E-3</c:v>
                </c:pt>
                <c:pt idx="986">
                  <c:v>3.1199999999999999E-3</c:v>
                </c:pt>
                <c:pt idx="987">
                  <c:v>2.0999999999999999E-3</c:v>
                </c:pt>
                <c:pt idx="988">
                  <c:v>7.6000000000000004E-4</c:v>
                </c:pt>
                <c:pt idx="989">
                  <c:v>-5.0000000000000002E-5</c:v>
                </c:pt>
                <c:pt idx="990">
                  <c:v>4.2000000000000002E-4</c:v>
                </c:pt>
                <c:pt idx="991">
                  <c:v>2.5000000000000001E-3</c:v>
                </c:pt>
                <c:pt idx="992">
                  <c:v>5.9699999999999996E-3</c:v>
                </c:pt>
                <c:pt idx="993">
                  <c:v>1.013E-2</c:v>
                </c:pt>
                <c:pt idx="994">
                  <c:v>1.397E-2</c:v>
                </c:pt>
                <c:pt idx="995">
                  <c:v>1.6500000000000001E-2</c:v>
                </c:pt>
                <c:pt idx="996">
                  <c:v>1.6979999999999999E-2</c:v>
                </c:pt>
                <c:pt idx="997">
                  <c:v>1.5140000000000001E-2</c:v>
                </c:pt>
                <c:pt idx="998">
                  <c:v>1.129E-2</c:v>
                </c:pt>
                <c:pt idx="999">
                  <c:v>6.2399999999999999E-3</c:v>
                </c:pt>
                <c:pt idx="1000">
                  <c:v>1.15E-3</c:v>
                </c:pt>
                <c:pt idx="1001">
                  <c:v>-2.8800000000000002E-3</c:v>
                </c:pt>
                <c:pt idx="1002">
                  <c:v>-5.1700000000000001E-3</c:v>
                </c:pt>
                <c:pt idx="1003">
                  <c:v>-5.6800000000000002E-3</c:v>
                </c:pt>
                <c:pt idx="1004">
                  <c:v>-5.0200000000000002E-3</c:v>
                </c:pt>
                <c:pt idx="1005">
                  <c:v>-4.1399999999999996E-3</c:v>
                </c:pt>
                <c:pt idx="1006">
                  <c:v>-3.9100000000000003E-3</c:v>
                </c:pt>
                <c:pt idx="1007">
                  <c:v>-4.7600000000000003E-3</c:v>
                </c:pt>
                <c:pt idx="1008">
                  <c:v>-6.4999999999999997E-3</c:v>
                </c:pt>
                <c:pt idx="1009">
                  <c:v>-8.3899999999999999E-3</c:v>
                </c:pt>
                <c:pt idx="1010">
                  <c:v>-9.4800000000000006E-3</c:v>
                </c:pt>
                <c:pt idx="1011">
                  <c:v>-8.9800000000000001E-3</c:v>
                </c:pt>
                <c:pt idx="1012">
                  <c:v>-6.62E-3</c:v>
                </c:pt>
                <c:pt idx="1013">
                  <c:v>-2.7200000000000002E-3</c:v>
                </c:pt>
                <c:pt idx="1014">
                  <c:v>1.9300000000000001E-3</c:v>
                </c:pt>
                <c:pt idx="1015">
                  <c:v>6.3800000000000003E-3</c:v>
                </c:pt>
                <c:pt idx="1016">
                  <c:v>9.7599999999999996E-3</c:v>
                </c:pt>
                <c:pt idx="1017">
                  <c:v>1.1480000000000001E-2</c:v>
                </c:pt>
                <c:pt idx="1018">
                  <c:v>1.125E-2</c:v>
                </c:pt>
                <c:pt idx="1019">
                  <c:v>9.1800000000000007E-3</c:v>
                </c:pt>
                <c:pt idx="1020">
                  <c:v>5.7600000000000004E-3</c:v>
                </c:pt>
                <c:pt idx="1021">
                  <c:v>1.7600000000000001E-3</c:v>
                </c:pt>
                <c:pt idx="1022">
                  <c:v>-1.99E-3</c:v>
                </c:pt>
                <c:pt idx="1023">
                  <c:v>-4.8999999999999998E-3</c:v>
                </c:pt>
                <c:pt idx="1024">
                  <c:v>-6.77E-3</c:v>
                </c:pt>
                <c:pt idx="1025">
                  <c:v>-7.8200000000000006E-3</c:v>
                </c:pt>
                <c:pt idx="1026">
                  <c:v>-8.5299999999999994E-3</c:v>
                </c:pt>
                <c:pt idx="1027">
                  <c:v>-9.2999999999999992E-3</c:v>
                </c:pt>
                <c:pt idx="1028">
                  <c:v>-1.0319999999999999E-2</c:v>
                </c:pt>
                <c:pt idx="1029">
                  <c:v>-1.1480000000000001E-2</c:v>
                </c:pt>
                <c:pt idx="1030">
                  <c:v>-1.2409999999999999E-2</c:v>
                </c:pt>
                <c:pt idx="1031">
                  <c:v>-1.26E-2</c:v>
                </c:pt>
                <c:pt idx="1032">
                  <c:v>-1.163E-2</c:v>
                </c:pt>
                <c:pt idx="1033">
                  <c:v>-9.3200000000000002E-3</c:v>
                </c:pt>
                <c:pt idx="1034">
                  <c:v>-5.8399999999999997E-3</c:v>
                </c:pt>
                <c:pt idx="1035">
                  <c:v>-1.82E-3</c:v>
                </c:pt>
                <c:pt idx="1036">
                  <c:v>1.8799999999999999E-3</c:v>
                </c:pt>
                <c:pt idx="1037">
                  <c:v>4.3200000000000001E-3</c:v>
                </c:pt>
                <c:pt idx="1038">
                  <c:v>4.8500000000000001E-3</c:v>
                </c:pt>
                <c:pt idx="1039">
                  <c:v>3.3899999999999998E-3</c:v>
                </c:pt>
                <c:pt idx="1040">
                  <c:v>4.2999999999999999E-4</c:v>
                </c:pt>
                <c:pt idx="1041">
                  <c:v>-3.0400000000000002E-3</c:v>
                </c:pt>
                <c:pt idx="1042">
                  <c:v>-5.9199999999999999E-3</c:v>
                </c:pt>
                <c:pt idx="1043">
                  <c:v>-7.4200000000000004E-3</c:v>
                </c:pt>
                <c:pt idx="1044">
                  <c:v>-7.3200000000000001E-3</c:v>
                </c:pt>
                <c:pt idx="1045">
                  <c:v>-6.0699999999999999E-3</c:v>
                </c:pt>
                <c:pt idx="1046">
                  <c:v>-4.5599999999999998E-3</c:v>
                </c:pt>
                <c:pt idx="1047">
                  <c:v>-3.6700000000000001E-3</c:v>
                </c:pt>
                <c:pt idx="1048">
                  <c:v>-3.9300000000000003E-3</c:v>
                </c:pt>
                <c:pt idx="1049">
                  <c:v>-5.2100000000000002E-3</c:v>
                </c:pt>
                <c:pt idx="1050">
                  <c:v>-6.7999999999999996E-3</c:v>
                </c:pt>
                <c:pt idx="1051">
                  <c:v>-7.6699999999999997E-3</c:v>
                </c:pt>
                <c:pt idx="1052">
                  <c:v>-6.8900000000000003E-3</c:v>
                </c:pt>
                <c:pt idx="1053">
                  <c:v>-3.9699999999999996E-3</c:v>
                </c:pt>
                <c:pt idx="1054">
                  <c:v>9.3999999999999997E-4</c:v>
                </c:pt>
                <c:pt idx="1055">
                  <c:v>7.0499999999999998E-3</c:v>
                </c:pt>
                <c:pt idx="1056">
                  <c:v>1.3140000000000001E-2</c:v>
                </c:pt>
                <c:pt idx="1057">
                  <c:v>1.789E-2</c:v>
                </c:pt>
                <c:pt idx="1058">
                  <c:v>2.027E-2</c:v>
                </c:pt>
                <c:pt idx="1059">
                  <c:v>1.9810000000000001E-2</c:v>
                </c:pt>
                <c:pt idx="1060">
                  <c:v>1.6789999999999999E-2</c:v>
                </c:pt>
                <c:pt idx="1061">
                  <c:v>1.217E-2</c:v>
                </c:pt>
                <c:pt idx="1062">
                  <c:v>7.3299999999999997E-3</c:v>
                </c:pt>
                <c:pt idx="1063">
                  <c:v>3.5999999999999999E-3</c:v>
                </c:pt>
                <c:pt idx="1064">
                  <c:v>1.8799999999999999E-3</c:v>
                </c:pt>
                <c:pt idx="1065">
                  <c:v>2.2899999999999999E-3</c:v>
                </c:pt>
                <c:pt idx="1066">
                  <c:v>4.1700000000000001E-3</c:v>
                </c:pt>
                <c:pt idx="1067">
                  <c:v>6.3600000000000002E-3</c:v>
                </c:pt>
                <c:pt idx="1068">
                  <c:v>7.6499999999999997E-3</c:v>
                </c:pt>
                <c:pt idx="1069">
                  <c:v>7.2700000000000004E-3</c:v>
                </c:pt>
                <c:pt idx="1070">
                  <c:v>5.2300000000000003E-3</c:v>
                </c:pt>
                <c:pt idx="1071">
                  <c:v>2.32E-3</c:v>
                </c:pt>
                <c:pt idx="1072">
                  <c:v>-2.9999999999999997E-4</c:v>
                </c:pt>
                <c:pt idx="1073">
                  <c:v>-1.6299999999999999E-3</c:v>
                </c:pt>
                <c:pt idx="1074">
                  <c:v>-1.1999999999999999E-3</c:v>
                </c:pt>
                <c:pt idx="1075">
                  <c:v>7.2000000000000005E-4</c:v>
                </c:pt>
                <c:pt idx="1076">
                  <c:v>3.3700000000000002E-3</c:v>
                </c:pt>
                <c:pt idx="1077">
                  <c:v>5.77E-3</c:v>
                </c:pt>
                <c:pt idx="1078">
                  <c:v>7.1199999999999996E-3</c:v>
                </c:pt>
                <c:pt idx="1079">
                  <c:v>7.0499999999999998E-3</c:v>
                </c:pt>
                <c:pt idx="1080">
                  <c:v>5.6499999999999996E-3</c:v>
                </c:pt>
                <c:pt idx="1081">
                  <c:v>3.47E-3</c:v>
                </c:pt>
                <c:pt idx="1082">
                  <c:v>1.2800000000000001E-3</c:v>
                </c:pt>
                <c:pt idx="1083">
                  <c:v>-1.9000000000000001E-4</c:v>
                </c:pt>
                <c:pt idx="1084">
                  <c:v>-4.4999999999999999E-4</c:v>
                </c:pt>
                <c:pt idx="1085">
                  <c:v>5.5000000000000003E-4</c:v>
                </c:pt>
                <c:pt idx="1086">
                  <c:v>2.5000000000000001E-3</c:v>
                </c:pt>
                <c:pt idx="1087">
                  <c:v>4.7699999999999999E-3</c:v>
                </c:pt>
                <c:pt idx="1088">
                  <c:v>6.7600000000000004E-3</c:v>
                </c:pt>
                <c:pt idx="1089">
                  <c:v>8.09E-3</c:v>
                </c:pt>
                <c:pt idx="1090">
                  <c:v>8.6999999999999994E-3</c:v>
                </c:pt>
                <c:pt idx="1091">
                  <c:v>8.7299999999999999E-3</c:v>
                </c:pt>
                <c:pt idx="1092">
                  <c:v>8.3899999999999999E-3</c:v>
                </c:pt>
                <c:pt idx="1093">
                  <c:v>7.6899999999999998E-3</c:v>
                </c:pt>
                <c:pt idx="1094">
                  <c:v>6.4700000000000001E-3</c:v>
                </c:pt>
                <c:pt idx="1095">
                  <c:v>4.5300000000000002E-3</c:v>
                </c:pt>
                <c:pt idx="1096">
                  <c:v>1.81E-3</c:v>
                </c:pt>
                <c:pt idx="1097">
                  <c:v>-1.5499999999999999E-3</c:v>
                </c:pt>
                <c:pt idx="1098">
                  <c:v>-5.1700000000000001E-3</c:v>
                </c:pt>
                <c:pt idx="1099">
                  <c:v>-8.6E-3</c:v>
                </c:pt>
                <c:pt idx="1100">
                  <c:v>-1.1390000000000001E-2</c:v>
                </c:pt>
                <c:pt idx="1101">
                  <c:v>-1.316E-2</c:v>
                </c:pt>
                <c:pt idx="1102">
                  <c:v>-1.366E-2</c:v>
                </c:pt>
                <c:pt idx="1103">
                  <c:v>-1.2800000000000001E-2</c:v>
                </c:pt>
                <c:pt idx="1104">
                  <c:v>-1.074E-2</c:v>
                </c:pt>
                <c:pt idx="1105">
                  <c:v>-7.9500000000000005E-3</c:v>
                </c:pt>
                <c:pt idx="1106">
                  <c:v>-5.11E-3</c:v>
                </c:pt>
                <c:pt idx="1107">
                  <c:v>-2.8400000000000001E-3</c:v>
                </c:pt>
                <c:pt idx="1108">
                  <c:v>-1.5100000000000001E-3</c:v>
                </c:pt>
                <c:pt idx="1109">
                  <c:v>-1.14E-3</c:v>
                </c:pt>
                <c:pt idx="1110">
                  <c:v>-1.4E-3</c:v>
                </c:pt>
                <c:pt idx="1111">
                  <c:v>-1.8500000000000001E-3</c:v>
                </c:pt>
                <c:pt idx="1112">
                  <c:v>-2.0300000000000001E-3</c:v>
                </c:pt>
                <c:pt idx="1113">
                  <c:v>-1.65E-3</c:v>
                </c:pt>
                <c:pt idx="1114">
                  <c:v>-5.8E-4</c:v>
                </c:pt>
                <c:pt idx="1115">
                  <c:v>1.06E-3</c:v>
                </c:pt>
                <c:pt idx="1116">
                  <c:v>2.97E-3</c:v>
                </c:pt>
                <c:pt idx="1117">
                  <c:v>4.7400000000000003E-3</c:v>
                </c:pt>
                <c:pt idx="1118">
                  <c:v>6.0000000000000001E-3</c:v>
                </c:pt>
                <c:pt idx="1119">
                  <c:v>6.5100000000000002E-3</c:v>
                </c:pt>
                <c:pt idx="1120">
                  <c:v>6.2300000000000003E-3</c:v>
                </c:pt>
                <c:pt idx="1121">
                  <c:v>5.2300000000000003E-3</c:v>
                </c:pt>
                <c:pt idx="1122">
                  <c:v>3.62E-3</c:v>
                </c:pt>
                <c:pt idx="1123">
                  <c:v>1.5E-3</c:v>
                </c:pt>
                <c:pt idx="1124">
                  <c:v>-1E-3</c:v>
                </c:pt>
                <c:pt idx="1125">
                  <c:v>-3.6700000000000001E-3</c:v>
                </c:pt>
                <c:pt idx="1126">
                  <c:v>-6.1399999999999996E-3</c:v>
                </c:pt>
                <c:pt idx="1127">
                  <c:v>-7.9799999999999992E-3</c:v>
                </c:pt>
                <c:pt idx="1128">
                  <c:v>-8.8400000000000006E-3</c:v>
                </c:pt>
                <c:pt idx="1129">
                  <c:v>-8.5599999999999999E-3</c:v>
                </c:pt>
                <c:pt idx="1130">
                  <c:v>-7.2700000000000004E-3</c:v>
                </c:pt>
                <c:pt idx="1131">
                  <c:v>-5.2700000000000004E-3</c:v>
                </c:pt>
                <c:pt idx="1132">
                  <c:v>-2.9499999999999999E-3</c:v>
                </c:pt>
                <c:pt idx="1133">
                  <c:v>-7.2000000000000005E-4</c:v>
                </c:pt>
                <c:pt idx="1134">
                  <c:v>1.0300000000000001E-3</c:v>
                </c:pt>
                <c:pt idx="1135">
                  <c:v>1.92E-3</c:v>
                </c:pt>
                <c:pt idx="1136">
                  <c:v>1.67E-3</c:v>
                </c:pt>
                <c:pt idx="1137">
                  <c:v>2.7E-4</c:v>
                </c:pt>
                <c:pt idx="1138">
                  <c:v>-1.98E-3</c:v>
                </c:pt>
                <c:pt idx="1139">
                  <c:v>-4.47E-3</c:v>
                </c:pt>
                <c:pt idx="1140">
                  <c:v>-6.5199999999999998E-3</c:v>
                </c:pt>
                <c:pt idx="1141">
                  <c:v>-7.6499999999999997E-3</c:v>
                </c:pt>
                <c:pt idx="1142">
                  <c:v>-7.77E-3</c:v>
                </c:pt>
                <c:pt idx="1143">
                  <c:v>-7.1999999999999998E-3</c:v>
                </c:pt>
                <c:pt idx="1144">
                  <c:v>-6.5100000000000002E-3</c:v>
                </c:pt>
                <c:pt idx="1145">
                  <c:v>-6.1799999999999997E-3</c:v>
                </c:pt>
                <c:pt idx="1146">
                  <c:v>-6.43E-3</c:v>
                </c:pt>
                <c:pt idx="1147">
                  <c:v>-7.0899999999999999E-3</c:v>
                </c:pt>
                <c:pt idx="1148">
                  <c:v>-7.6699999999999997E-3</c:v>
                </c:pt>
                <c:pt idx="1149">
                  <c:v>-7.5700000000000003E-3</c:v>
                </c:pt>
                <c:pt idx="1150">
                  <c:v>-6.2500000000000003E-3</c:v>
                </c:pt>
                <c:pt idx="1151">
                  <c:v>-3.5100000000000001E-3</c:v>
                </c:pt>
                <c:pt idx="1152">
                  <c:v>4.8999999999999998E-4</c:v>
                </c:pt>
                <c:pt idx="1153">
                  <c:v>5.1599999999999997E-3</c:v>
                </c:pt>
                <c:pt idx="1154">
                  <c:v>9.7000000000000003E-3</c:v>
                </c:pt>
                <c:pt idx="1155">
                  <c:v>1.3339999999999999E-2</c:v>
                </c:pt>
                <c:pt idx="1156">
                  <c:v>1.5610000000000001E-2</c:v>
                </c:pt>
                <c:pt idx="1157">
                  <c:v>1.643E-2</c:v>
                </c:pt>
                <c:pt idx="1158">
                  <c:v>1.609E-2</c:v>
                </c:pt>
                <c:pt idx="1159">
                  <c:v>1.512E-2</c:v>
                </c:pt>
                <c:pt idx="1160">
                  <c:v>1.3990000000000001E-2</c:v>
                </c:pt>
                <c:pt idx="1161">
                  <c:v>1.299E-2</c:v>
                </c:pt>
                <c:pt idx="1162">
                  <c:v>1.2149999999999999E-2</c:v>
                </c:pt>
                <c:pt idx="1163">
                  <c:v>1.1259999999999999E-2</c:v>
                </c:pt>
                <c:pt idx="1164">
                  <c:v>1.0070000000000001E-2</c:v>
                </c:pt>
                <c:pt idx="1165">
                  <c:v>8.4200000000000004E-3</c:v>
                </c:pt>
                <c:pt idx="1166">
                  <c:v>6.3600000000000002E-3</c:v>
                </c:pt>
                <c:pt idx="1167">
                  <c:v>4.1000000000000003E-3</c:v>
                </c:pt>
                <c:pt idx="1168">
                  <c:v>1.97E-3</c:v>
                </c:pt>
                <c:pt idx="1169">
                  <c:v>2.9E-4</c:v>
                </c:pt>
                <c:pt idx="1170">
                  <c:v>-7.5000000000000002E-4</c:v>
                </c:pt>
                <c:pt idx="1171">
                  <c:v>-1.1800000000000001E-3</c:v>
                </c:pt>
                <c:pt idx="1172">
                  <c:v>-1.2199999999999999E-3</c:v>
                </c:pt>
                <c:pt idx="1173">
                  <c:v>-1.2199999999999999E-3</c:v>
                </c:pt>
                <c:pt idx="1174">
                  <c:v>-1.5200000000000001E-3</c:v>
                </c:pt>
                <c:pt idx="1175">
                  <c:v>-2.3600000000000001E-3</c:v>
                </c:pt>
                <c:pt idx="1176">
                  <c:v>-3.8600000000000001E-3</c:v>
                </c:pt>
                <c:pt idx="1177">
                  <c:v>-6.0099999999999997E-3</c:v>
                </c:pt>
                <c:pt idx="1178">
                  <c:v>-8.6999999999999994E-3</c:v>
                </c:pt>
                <c:pt idx="1179">
                  <c:v>-1.17E-2</c:v>
                </c:pt>
                <c:pt idx="1180">
                  <c:v>-1.468E-2</c:v>
                </c:pt>
                <c:pt idx="1181">
                  <c:v>-1.7299999999999999E-2</c:v>
                </c:pt>
                <c:pt idx="1182">
                  <c:v>-1.9230000000000001E-2</c:v>
                </c:pt>
                <c:pt idx="1183">
                  <c:v>-2.0230000000000001E-2</c:v>
                </c:pt>
                <c:pt idx="1184">
                  <c:v>-2.0140000000000002E-2</c:v>
                </c:pt>
                <c:pt idx="1185">
                  <c:v>-1.8849999999999999E-2</c:v>
                </c:pt>
                <c:pt idx="1186">
                  <c:v>-1.634E-2</c:v>
                </c:pt>
                <c:pt idx="1187">
                  <c:v>-1.2749999999999999E-2</c:v>
                </c:pt>
                <c:pt idx="1188">
                  <c:v>-8.4600000000000005E-3</c:v>
                </c:pt>
                <c:pt idx="1189">
                  <c:v>-4.15E-3</c:v>
                </c:pt>
                <c:pt idx="1190">
                  <c:v>-6.2E-4</c:v>
                </c:pt>
                <c:pt idx="1191">
                  <c:v>1.39E-3</c:v>
                </c:pt>
                <c:pt idx="1192">
                  <c:v>1.5399999999999999E-3</c:v>
                </c:pt>
                <c:pt idx="1193">
                  <c:v>4.0000000000000003E-5</c:v>
                </c:pt>
                <c:pt idx="1194">
                  <c:v>-2.4099999999999998E-3</c:v>
                </c:pt>
                <c:pt idx="1195">
                  <c:v>-4.7999999999999996E-3</c:v>
                </c:pt>
                <c:pt idx="1196">
                  <c:v>-6.2599999999999999E-3</c:v>
                </c:pt>
                <c:pt idx="1197">
                  <c:v>-6.2500000000000003E-3</c:v>
                </c:pt>
                <c:pt idx="1198">
                  <c:v>-4.8199999999999996E-3</c:v>
                </c:pt>
                <c:pt idx="1199">
                  <c:v>-2.5200000000000001E-3</c:v>
                </c:pt>
                <c:pt idx="1200">
                  <c:v>-2.0000000000000001E-4</c:v>
                </c:pt>
                <c:pt idx="1201">
                  <c:v>1.2899999999999999E-3</c:v>
                </c:pt>
                <c:pt idx="1202">
                  <c:v>1.41E-3</c:v>
                </c:pt>
                <c:pt idx="1203">
                  <c:v>3.0000000000000001E-5</c:v>
                </c:pt>
                <c:pt idx="1204">
                  <c:v>-2.5000000000000001E-3</c:v>
                </c:pt>
                <c:pt idx="1205">
                  <c:v>-5.5599999999999998E-3</c:v>
                </c:pt>
                <c:pt idx="1206">
                  <c:v>-8.4200000000000004E-3</c:v>
                </c:pt>
                <c:pt idx="1207">
                  <c:v>-1.047E-2</c:v>
                </c:pt>
                <c:pt idx="1208">
                  <c:v>-1.1390000000000001E-2</c:v>
                </c:pt>
                <c:pt idx="1209">
                  <c:v>-1.124E-2</c:v>
                </c:pt>
                <c:pt idx="1210">
                  <c:v>-1.0370000000000001E-2</c:v>
                </c:pt>
                <c:pt idx="1211">
                  <c:v>-9.2700000000000005E-3</c:v>
                </c:pt>
                <c:pt idx="1212">
                  <c:v>-8.3099999999999997E-3</c:v>
                </c:pt>
                <c:pt idx="1213">
                  <c:v>-7.5900000000000004E-3</c:v>
                </c:pt>
                <c:pt idx="1214">
                  <c:v>-6.9199999999999999E-3</c:v>
                </c:pt>
                <c:pt idx="1215">
                  <c:v>-5.9300000000000004E-3</c:v>
                </c:pt>
                <c:pt idx="1216">
                  <c:v>-4.3899999999999998E-3</c:v>
                </c:pt>
                <c:pt idx="1217">
                  <c:v>-2.3500000000000001E-3</c:v>
                </c:pt>
                <c:pt idx="1218">
                  <c:v>-2.7E-4</c:v>
                </c:pt>
                <c:pt idx="1219">
                  <c:v>1.2099999999999999E-3</c:v>
                </c:pt>
                <c:pt idx="1220">
                  <c:v>1.49E-3</c:v>
                </c:pt>
                <c:pt idx="1221">
                  <c:v>3.8999999999999999E-4</c:v>
                </c:pt>
                <c:pt idx="1222">
                  <c:v>-1.73E-3</c:v>
                </c:pt>
                <c:pt idx="1223">
                  <c:v>-4.0699999999999998E-3</c:v>
                </c:pt>
                <c:pt idx="1224">
                  <c:v>-5.7000000000000002E-3</c:v>
                </c:pt>
                <c:pt idx="1225">
                  <c:v>-5.94E-3</c:v>
                </c:pt>
                <c:pt idx="1226">
                  <c:v>-4.6699999999999997E-3</c:v>
                </c:pt>
                <c:pt idx="1227">
                  <c:v>-2.2699999999999999E-3</c:v>
                </c:pt>
                <c:pt idx="1228">
                  <c:v>5.2999999999999998E-4</c:v>
                </c:pt>
                <c:pt idx="1229">
                  <c:v>3.0300000000000001E-3</c:v>
                </c:pt>
                <c:pt idx="1230">
                  <c:v>4.8199999999999996E-3</c:v>
                </c:pt>
                <c:pt idx="1231">
                  <c:v>5.9100000000000003E-3</c:v>
                </c:pt>
                <c:pt idx="1232">
                  <c:v>6.6899999999999998E-3</c:v>
                </c:pt>
                <c:pt idx="1233">
                  <c:v>7.7999999999999996E-3</c:v>
                </c:pt>
                <c:pt idx="1234">
                  <c:v>9.9500000000000005E-3</c:v>
                </c:pt>
                <c:pt idx="1235">
                  <c:v>1.3599999999999999E-2</c:v>
                </c:pt>
                <c:pt idx="1236">
                  <c:v>1.8749999999999999E-2</c:v>
                </c:pt>
                <c:pt idx="1237">
                  <c:v>2.4740000000000002E-2</c:v>
                </c:pt>
                <c:pt idx="1238">
                  <c:v>3.0360000000000002E-2</c:v>
                </c:pt>
                <c:pt idx="1239">
                  <c:v>3.4169999999999999E-2</c:v>
                </c:pt>
                <c:pt idx="1240">
                  <c:v>3.5040000000000002E-2</c:v>
                </c:pt>
                <c:pt idx="1241">
                  <c:v>3.2489999999999998E-2</c:v>
                </c:pt>
                <c:pt idx="1242">
                  <c:v>2.6960000000000001E-2</c:v>
                </c:pt>
                <c:pt idx="1243">
                  <c:v>1.9630000000000002E-2</c:v>
                </c:pt>
                <c:pt idx="1244">
                  <c:v>1.213E-2</c:v>
                </c:pt>
                <c:pt idx="1245">
                  <c:v>6.0899999999999999E-3</c:v>
                </c:pt>
                <c:pt idx="1246">
                  <c:v>2.7200000000000002E-3</c:v>
                </c:pt>
                <c:pt idx="1247">
                  <c:v>2.5400000000000002E-3</c:v>
                </c:pt>
                <c:pt idx="1248">
                  <c:v>5.2599999999999999E-3</c:v>
                </c:pt>
                <c:pt idx="1249">
                  <c:v>9.9000000000000008E-3</c:v>
                </c:pt>
                <c:pt idx="1250">
                  <c:v>1.511E-2</c:v>
                </c:pt>
                <c:pt idx="1251">
                  <c:v>1.9599999999999999E-2</c:v>
                </c:pt>
                <c:pt idx="1252">
                  <c:v>2.249E-2</c:v>
                </c:pt>
                <c:pt idx="1253">
                  <c:v>2.3429999999999999E-2</c:v>
                </c:pt>
                <c:pt idx="1254">
                  <c:v>2.2679999999999999E-2</c:v>
                </c:pt>
                <c:pt idx="1255">
                  <c:v>2.0920000000000001E-2</c:v>
                </c:pt>
                <c:pt idx="1256">
                  <c:v>1.8970000000000001E-2</c:v>
                </c:pt>
                <c:pt idx="1257">
                  <c:v>1.7430000000000001E-2</c:v>
                </c:pt>
                <c:pt idx="1258">
                  <c:v>1.644E-2</c:v>
                </c:pt>
                <c:pt idx="1259">
                  <c:v>1.555E-2</c:v>
                </c:pt>
                <c:pt idx="1260">
                  <c:v>1.396E-2</c:v>
                </c:pt>
                <c:pt idx="1261">
                  <c:v>1.0829999999999999E-2</c:v>
                </c:pt>
                <c:pt idx="1262">
                  <c:v>5.77E-3</c:v>
                </c:pt>
                <c:pt idx="1263">
                  <c:v>-8.8000000000000003E-4</c:v>
                </c:pt>
                <c:pt idx="1264">
                  <c:v>-8.0700000000000008E-3</c:v>
                </c:pt>
                <c:pt idx="1265">
                  <c:v>-1.4279999999999999E-2</c:v>
                </c:pt>
                <c:pt idx="1266">
                  <c:v>-1.8069999999999999E-2</c:v>
                </c:pt>
                <c:pt idx="1267">
                  <c:v>-1.8550000000000001E-2</c:v>
                </c:pt>
                <c:pt idx="1268">
                  <c:v>-1.576E-2</c:v>
                </c:pt>
                <c:pt idx="1269">
                  <c:v>-1.073E-2</c:v>
                </c:pt>
                <c:pt idx="1270">
                  <c:v>-5.2100000000000002E-3</c:v>
                </c:pt>
                <c:pt idx="1271">
                  <c:v>-1.1299999999999999E-3</c:v>
                </c:pt>
                <c:pt idx="1272">
                  <c:v>-3.0000000000000001E-5</c:v>
                </c:pt>
                <c:pt idx="1273">
                  <c:v>-2.5600000000000002E-3</c:v>
                </c:pt>
                <c:pt idx="1274">
                  <c:v>-8.3199999999999993E-3</c:v>
                </c:pt>
                <c:pt idx="1275">
                  <c:v>-1.6E-2</c:v>
                </c:pt>
                <c:pt idx="1276">
                  <c:v>-2.385E-2</c:v>
                </c:pt>
                <c:pt idx="1277">
                  <c:v>-3.023E-2</c:v>
                </c:pt>
                <c:pt idx="1278">
                  <c:v>-3.4099999999999998E-2</c:v>
                </c:pt>
                <c:pt idx="1279">
                  <c:v>-3.5299999999999998E-2</c:v>
                </c:pt>
                <c:pt idx="1280">
                  <c:v>-3.4479999999999997E-2</c:v>
                </c:pt>
                <c:pt idx="1281">
                  <c:v>-3.2770000000000001E-2</c:v>
                </c:pt>
                <c:pt idx="1282">
                  <c:v>-3.1189999999999999E-2</c:v>
                </c:pt>
                <c:pt idx="1283">
                  <c:v>-3.015E-2</c:v>
                </c:pt>
                <c:pt idx="1284">
                  <c:v>-2.929E-2</c:v>
                </c:pt>
                <c:pt idx="1285">
                  <c:v>-2.7629999999999998E-2</c:v>
                </c:pt>
                <c:pt idx="1286">
                  <c:v>-2.4140000000000002E-2</c:v>
                </c:pt>
                <c:pt idx="1287">
                  <c:v>-1.823E-2</c:v>
                </c:pt>
                <c:pt idx="1288">
                  <c:v>-1.013E-2</c:v>
                </c:pt>
                <c:pt idx="1289">
                  <c:v>-8.5999999999999998E-4</c:v>
                </c:pt>
                <c:pt idx="1290">
                  <c:v>7.9900000000000006E-3</c:v>
                </c:pt>
                <c:pt idx="1291">
                  <c:v>1.478E-2</c:v>
                </c:pt>
                <c:pt idx="1292">
                  <c:v>1.8380000000000001E-2</c:v>
                </c:pt>
                <c:pt idx="1293">
                  <c:v>1.8460000000000001E-2</c:v>
                </c:pt>
                <c:pt idx="1294">
                  <c:v>1.558E-2</c:v>
                </c:pt>
                <c:pt idx="1295">
                  <c:v>1.091E-2</c:v>
                </c:pt>
                <c:pt idx="1296">
                  <c:v>5.8700000000000002E-3</c:v>
                </c:pt>
                <c:pt idx="1297">
                  <c:v>1.72E-3</c:v>
                </c:pt>
                <c:pt idx="1298">
                  <c:v>-7.1000000000000002E-4</c:v>
                </c:pt>
                <c:pt idx="1299">
                  <c:v>-1.1999999999999999E-3</c:v>
                </c:pt>
                <c:pt idx="1300">
                  <c:v>-1.6000000000000001E-4</c:v>
                </c:pt>
                <c:pt idx="1301">
                  <c:v>1.5E-3</c:v>
                </c:pt>
                <c:pt idx="1302">
                  <c:v>2.6700000000000001E-3</c:v>
                </c:pt>
                <c:pt idx="1303">
                  <c:v>2.3900000000000002E-3</c:v>
                </c:pt>
                <c:pt idx="1304">
                  <c:v>1.8000000000000001E-4</c:v>
                </c:pt>
                <c:pt idx="1305">
                  <c:v>-3.81E-3</c:v>
                </c:pt>
                <c:pt idx="1306">
                  <c:v>-8.8999999999999999E-3</c:v>
                </c:pt>
                <c:pt idx="1307">
                  <c:v>-1.4149999999999999E-2</c:v>
                </c:pt>
                <c:pt idx="1308">
                  <c:v>-1.865E-2</c:v>
                </c:pt>
                <c:pt idx="1309">
                  <c:v>-2.1739999999999999E-2</c:v>
                </c:pt>
                <c:pt idx="1310">
                  <c:v>-2.3040000000000001E-2</c:v>
                </c:pt>
                <c:pt idx="1311">
                  <c:v>-2.256E-2</c:v>
                </c:pt>
                <c:pt idx="1312">
                  <c:v>-2.0590000000000001E-2</c:v>
                </c:pt>
                <c:pt idx="1313">
                  <c:v>-1.7680000000000001E-2</c:v>
                </c:pt>
                <c:pt idx="1314">
                  <c:v>-1.447E-2</c:v>
                </c:pt>
                <c:pt idx="1315">
                  <c:v>-1.155E-2</c:v>
                </c:pt>
                <c:pt idx="1316">
                  <c:v>-9.3500000000000007E-3</c:v>
                </c:pt>
                <c:pt idx="1317">
                  <c:v>-8.0199999999999994E-3</c:v>
                </c:pt>
                <c:pt idx="1318">
                  <c:v>-7.43E-3</c:v>
                </c:pt>
                <c:pt idx="1319">
                  <c:v>-7.2100000000000003E-3</c:v>
                </c:pt>
                <c:pt idx="1320">
                  <c:v>-6.8599999999999998E-3</c:v>
                </c:pt>
                <c:pt idx="1321">
                  <c:v>-5.8599999999999998E-3</c:v>
                </c:pt>
                <c:pt idx="1322">
                  <c:v>-3.8600000000000001E-3</c:v>
                </c:pt>
                <c:pt idx="1323">
                  <c:v>-7.1000000000000002E-4</c:v>
                </c:pt>
                <c:pt idx="1324">
                  <c:v>3.3899999999999998E-3</c:v>
                </c:pt>
                <c:pt idx="1325">
                  <c:v>7.9399999999999991E-3</c:v>
                </c:pt>
                <c:pt idx="1326">
                  <c:v>1.23E-2</c:v>
                </c:pt>
                <c:pt idx="1327">
                  <c:v>1.593E-2</c:v>
                </c:pt>
                <c:pt idx="1328">
                  <c:v>1.8489999999999999E-2</c:v>
                </c:pt>
                <c:pt idx="1329">
                  <c:v>1.9990000000000001E-2</c:v>
                </c:pt>
                <c:pt idx="1330">
                  <c:v>2.0729999999999998E-2</c:v>
                </c:pt>
                <c:pt idx="1331">
                  <c:v>2.1160000000000002E-2</c:v>
                </c:pt>
                <c:pt idx="1332">
                  <c:v>2.1760000000000002E-2</c:v>
                </c:pt>
                <c:pt idx="1333">
                  <c:v>2.2859999999999998E-2</c:v>
                </c:pt>
                <c:pt idx="1334">
                  <c:v>2.4469999999999999E-2</c:v>
                </c:pt>
                <c:pt idx="1335">
                  <c:v>2.6339999999999999E-2</c:v>
                </c:pt>
                <c:pt idx="1336">
                  <c:v>2.809E-2</c:v>
                </c:pt>
                <c:pt idx="1337">
                  <c:v>2.9340000000000001E-2</c:v>
                </c:pt>
                <c:pt idx="1338">
                  <c:v>2.9860000000000001E-2</c:v>
                </c:pt>
                <c:pt idx="1339">
                  <c:v>2.9499999999999998E-2</c:v>
                </c:pt>
                <c:pt idx="1340">
                  <c:v>2.8039999999999999E-2</c:v>
                </c:pt>
                <c:pt idx="1341">
                  <c:v>2.5219999999999999E-2</c:v>
                </c:pt>
                <c:pt idx="1342">
                  <c:v>2.0789999999999999E-2</c:v>
                </c:pt>
                <c:pt idx="1343">
                  <c:v>1.4800000000000001E-2</c:v>
                </c:pt>
                <c:pt idx="1344">
                  <c:v>7.7099999999999998E-3</c:v>
                </c:pt>
                <c:pt idx="1345">
                  <c:v>4.0999999999999999E-4</c:v>
                </c:pt>
                <c:pt idx="1346">
                  <c:v>-6.0099999999999997E-3</c:v>
                </c:pt>
                <c:pt idx="1347">
                  <c:v>-1.055E-2</c:v>
                </c:pt>
                <c:pt idx="1348">
                  <c:v>-1.252E-2</c:v>
                </c:pt>
                <c:pt idx="1349">
                  <c:v>-1.1730000000000001E-2</c:v>
                </c:pt>
                <c:pt idx="1350">
                  <c:v>-8.5500000000000003E-3</c:v>
                </c:pt>
                <c:pt idx="1351">
                  <c:v>-3.8700000000000002E-3</c:v>
                </c:pt>
                <c:pt idx="1352">
                  <c:v>1.08E-3</c:v>
                </c:pt>
                <c:pt idx="1353">
                  <c:v>5.0699999999999999E-3</c:v>
                </c:pt>
                <c:pt idx="1354">
                  <c:v>7.3000000000000001E-3</c:v>
                </c:pt>
                <c:pt idx="1355">
                  <c:v>7.5399999999999998E-3</c:v>
                </c:pt>
                <c:pt idx="1356">
                  <c:v>6.0699999999999999E-3</c:v>
                </c:pt>
                <c:pt idx="1357">
                  <c:v>3.5599999999999998E-3</c:v>
                </c:pt>
                <c:pt idx="1358">
                  <c:v>7.3999999999999999E-4</c:v>
                </c:pt>
                <c:pt idx="1359">
                  <c:v>-1.7099999999999999E-3</c:v>
                </c:pt>
                <c:pt idx="1360">
                  <c:v>-3.2399999999999998E-3</c:v>
                </c:pt>
                <c:pt idx="1361">
                  <c:v>-3.5799999999999998E-3</c:v>
                </c:pt>
                <c:pt idx="1362">
                  <c:v>-2.7599999999999999E-3</c:v>
                </c:pt>
                <c:pt idx="1363">
                  <c:v>-1.16E-3</c:v>
                </c:pt>
                <c:pt idx="1364">
                  <c:v>5.8E-4</c:v>
                </c:pt>
                <c:pt idx="1365">
                  <c:v>1.6900000000000001E-3</c:v>
                </c:pt>
                <c:pt idx="1366">
                  <c:v>1.6100000000000001E-3</c:v>
                </c:pt>
                <c:pt idx="1367">
                  <c:v>1.3999999999999999E-4</c:v>
                </c:pt>
                <c:pt idx="1368">
                  <c:v>-2.4199999999999998E-3</c:v>
                </c:pt>
                <c:pt idx="1369">
                  <c:v>-5.3499999999999997E-3</c:v>
                </c:pt>
                <c:pt idx="1370">
                  <c:v>-7.7999999999999996E-3</c:v>
                </c:pt>
                <c:pt idx="1371">
                  <c:v>-9.0200000000000002E-3</c:v>
                </c:pt>
                <c:pt idx="1372">
                  <c:v>-8.6099999999999996E-3</c:v>
                </c:pt>
                <c:pt idx="1373">
                  <c:v>-6.6100000000000004E-3</c:v>
                </c:pt>
                <c:pt idx="1374">
                  <c:v>-3.5100000000000001E-3</c:v>
                </c:pt>
                <c:pt idx="1375">
                  <c:v>-2.0000000000000001E-4</c:v>
                </c:pt>
                <c:pt idx="1376">
                  <c:v>2.2300000000000002E-3</c:v>
                </c:pt>
                <c:pt idx="1377">
                  <c:v>2.9099999999999998E-3</c:v>
                </c:pt>
                <c:pt idx="1378">
                  <c:v>1.5399999999999999E-3</c:v>
                </c:pt>
                <c:pt idx="1379">
                  <c:v>-1.39E-3</c:v>
                </c:pt>
                <c:pt idx="1380">
                  <c:v>-4.8199999999999996E-3</c:v>
                </c:pt>
                <c:pt idx="1381">
                  <c:v>-7.5700000000000003E-3</c:v>
                </c:pt>
                <c:pt idx="1382">
                  <c:v>-8.9300000000000004E-3</c:v>
                </c:pt>
                <c:pt idx="1383">
                  <c:v>-8.8800000000000007E-3</c:v>
                </c:pt>
                <c:pt idx="1384">
                  <c:v>-8.0999999999999996E-3</c:v>
                </c:pt>
                <c:pt idx="1385">
                  <c:v>-7.5799999999999999E-3</c:v>
                </c:pt>
                <c:pt idx="1386">
                  <c:v>-8.1799999999999998E-3</c:v>
                </c:pt>
                <c:pt idx="1387">
                  <c:v>-1.0279999999999999E-2</c:v>
                </c:pt>
                <c:pt idx="1388">
                  <c:v>-1.363E-2</c:v>
                </c:pt>
                <c:pt idx="1389">
                  <c:v>-1.7469999999999999E-2</c:v>
                </c:pt>
                <c:pt idx="1390">
                  <c:v>-2.077E-2</c:v>
                </c:pt>
                <c:pt idx="1391">
                  <c:v>-2.264E-2</c:v>
                </c:pt>
                <c:pt idx="1392">
                  <c:v>-2.2550000000000001E-2</c:v>
                </c:pt>
                <c:pt idx="1393">
                  <c:v>-2.06E-2</c:v>
                </c:pt>
                <c:pt idx="1394">
                  <c:v>-1.7420000000000001E-2</c:v>
                </c:pt>
                <c:pt idx="1395">
                  <c:v>-1.392E-2</c:v>
                </c:pt>
                <c:pt idx="1396">
                  <c:v>-1.086E-2</c:v>
                </c:pt>
                <c:pt idx="1397">
                  <c:v>-8.5500000000000003E-3</c:v>
                </c:pt>
                <c:pt idx="1398">
                  <c:v>-6.8199999999999997E-3</c:v>
                </c:pt>
                <c:pt idx="1399">
                  <c:v>-5.13E-3</c:v>
                </c:pt>
                <c:pt idx="1400">
                  <c:v>-2.8600000000000001E-3</c:v>
                </c:pt>
                <c:pt idx="1401">
                  <c:v>4.6000000000000001E-4</c:v>
                </c:pt>
                <c:pt idx="1402">
                  <c:v>4.96E-3</c:v>
                </c:pt>
                <c:pt idx="1403">
                  <c:v>1.031E-2</c:v>
                </c:pt>
                <c:pt idx="1404">
                  <c:v>1.576E-2</c:v>
                </c:pt>
                <c:pt idx="1405">
                  <c:v>2.0289999999999999E-2</c:v>
                </c:pt>
                <c:pt idx="1406">
                  <c:v>2.2859999999999998E-2</c:v>
                </c:pt>
                <c:pt idx="1407">
                  <c:v>2.283E-2</c:v>
                </c:pt>
                <c:pt idx="1408">
                  <c:v>2.017E-2</c:v>
                </c:pt>
                <c:pt idx="1409">
                  <c:v>1.5520000000000001E-2</c:v>
                </c:pt>
                <c:pt idx="1410">
                  <c:v>1.001E-2</c:v>
                </c:pt>
                <c:pt idx="1411">
                  <c:v>4.9199999999999999E-3</c:v>
                </c:pt>
                <c:pt idx="1412">
                  <c:v>1.33E-3</c:v>
                </c:pt>
                <c:pt idx="1413">
                  <c:v>-4.0000000000000003E-5</c:v>
                </c:pt>
                <c:pt idx="1414">
                  <c:v>1.0399999999999999E-3</c:v>
                </c:pt>
                <c:pt idx="1415">
                  <c:v>4.3099999999999996E-3</c:v>
                </c:pt>
                <c:pt idx="1416">
                  <c:v>9.0200000000000002E-3</c:v>
                </c:pt>
                <c:pt idx="1417">
                  <c:v>1.41E-2</c:v>
                </c:pt>
                <c:pt idx="1418">
                  <c:v>1.8419999999999999E-2</c:v>
                </c:pt>
                <c:pt idx="1419">
                  <c:v>2.112E-2</c:v>
                </c:pt>
                <c:pt idx="1420">
                  <c:v>2.188E-2</c:v>
                </c:pt>
                <c:pt idx="1421">
                  <c:v>2.087E-2</c:v>
                </c:pt>
                <c:pt idx="1422">
                  <c:v>1.8679999999999999E-2</c:v>
                </c:pt>
                <c:pt idx="1423">
                  <c:v>1.602E-2</c:v>
                </c:pt>
                <c:pt idx="1424">
                  <c:v>1.353E-2</c:v>
                </c:pt>
                <c:pt idx="1425">
                  <c:v>1.157E-2</c:v>
                </c:pt>
                <c:pt idx="1426">
                  <c:v>1.023E-2</c:v>
                </c:pt>
                <c:pt idx="1427">
                  <c:v>9.4199999999999996E-3</c:v>
                </c:pt>
                <c:pt idx="1428">
                  <c:v>9.0399999999999994E-3</c:v>
                </c:pt>
                <c:pt idx="1429">
                  <c:v>9.0799999999999995E-3</c:v>
                </c:pt>
                <c:pt idx="1430">
                  <c:v>9.6299999999999997E-3</c:v>
                </c:pt>
                <c:pt idx="1431">
                  <c:v>1.074E-2</c:v>
                </c:pt>
                <c:pt idx="1432">
                  <c:v>1.239E-2</c:v>
                </c:pt>
                <c:pt idx="1433">
                  <c:v>1.4449999999999999E-2</c:v>
                </c:pt>
                <c:pt idx="1434">
                  <c:v>1.6719999999999999E-2</c:v>
                </c:pt>
                <c:pt idx="1435">
                  <c:v>1.8929999999999999E-2</c:v>
                </c:pt>
                <c:pt idx="1436">
                  <c:v>2.0629999999999999E-2</c:v>
                </c:pt>
                <c:pt idx="1437">
                  <c:v>2.1239999999999998E-2</c:v>
                </c:pt>
                <c:pt idx="1438">
                  <c:v>2.0129999999999999E-2</c:v>
                </c:pt>
                <c:pt idx="1439">
                  <c:v>1.685E-2</c:v>
                </c:pt>
                <c:pt idx="1440">
                  <c:v>1.1339999999999999E-2</c:v>
                </c:pt>
                <c:pt idx="1441">
                  <c:v>4.1000000000000003E-3</c:v>
                </c:pt>
                <c:pt idx="1442">
                  <c:v>-3.9699999999999996E-3</c:v>
                </c:pt>
                <c:pt idx="1443">
                  <c:v>-1.171E-2</c:v>
                </c:pt>
                <c:pt idx="1444">
                  <c:v>-1.8120000000000001E-2</c:v>
                </c:pt>
                <c:pt idx="1445">
                  <c:v>-2.2599999999999999E-2</c:v>
                </c:pt>
                <c:pt idx="1446">
                  <c:v>-2.511E-2</c:v>
                </c:pt>
                <c:pt idx="1447">
                  <c:v>-2.6120000000000001E-2</c:v>
                </c:pt>
                <c:pt idx="1448">
                  <c:v>-2.631E-2</c:v>
                </c:pt>
                <c:pt idx="1449">
                  <c:v>-2.6259999999999999E-2</c:v>
                </c:pt>
                <c:pt idx="1450">
                  <c:v>-2.622E-2</c:v>
                </c:pt>
                <c:pt idx="1451">
                  <c:v>-2.6069999999999999E-2</c:v>
                </c:pt>
                <c:pt idx="1452">
                  <c:v>-2.5530000000000001E-2</c:v>
                </c:pt>
                <c:pt idx="1453">
                  <c:v>-2.4389999999999998E-2</c:v>
                </c:pt>
                <c:pt idx="1454">
                  <c:v>-2.265E-2</c:v>
                </c:pt>
                <c:pt idx="1455">
                  <c:v>-2.0389999999999998E-2</c:v>
                </c:pt>
                <c:pt idx="1456">
                  <c:v>-1.771E-2</c:v>
                </c:pt>
                <c:pt idx="1457">
                  <c:v>-1.4590000000000001E-2</c:v>
                </c:pt>
                <c:pt idx="1458">
                  <c:v>-1.103E-2</c:v>
                </c:pt>
                <c:pt idx="1459">
                  <c:v>-7.1900000000000002E-3</c:v>
                </c:pt>
                <c:pt idx="1460">
                  <c:v>-3.48E-3</c:v>
                </c:pt>
                <c:pt idx="1461">
                  <c:v>-5.5000000000000003E-4</c:v>
                </c:pt>
                <c:pt idx="1462">
                  <c:v>9.2000000000000003E-4</c:v>
                </c:pt>
                <c:pt idx="1463">
                  <c:v>4.4000000000000002E-4</c:v>
                </c:pt>
                <c:pt idx="1464">
                  <c:v>-2.0699999999999998E-3</c:v>
                </c:pt>
                <c:pt idx="1465">
                  <c:v>-6.1700000000000001E-3</c:v>
                </c:pt>
                <c:pt idx="1466">
                  <c:v>-1.102E-2</c:v>
                </c:pt>
                <c:pt idx="1467">
                  <c:v>-1.5570000000000001E-2</c:v>
                </c:pt>
                <c:pt idx="1468">
                  <c:v>-1.8890000000000001E-2</c:v>
                </c:pt>
                <c:pt idx="1469">
                  <c:v>-2.0389999999999998E-2</c:v>
                </c:pt>
                <c:pt idx="1470">
                  <c:v>-1.9890000000000001E-2</c:v>
                </c:pt>
                <c:pt idx="1471">
                  <c:v>-1.7559999999999999E-2</c:v>
                </c:pt>
                <c:pt idx="1472">
                  <c:v>-1.38E-2</c:v>
                </c:pt>
                <c:pt idx="1473">
                  <c:v>-9.1299999999999992E-3</c:v>
                </c:pt>
                <c:pt idx="1474">
                  <c:v>-4.1200000000000004E-3</c:v>
                </c:pt>
                <c:pt idx="1475">
                  <c:v>6.7000000000000002E-4</c:v>
                </c:pt>
                <c:pt idx="1476">
                  <c:v>4.7099999999999998E-3</c:v>
                </c:pt>
                <c:pt idx="1477">
                  <c:v>7.5500000000000003E-3</c:v>
                </c:pt>
                <c:pt idx="1478">
                  <c:v>8.7899999999999992E-3</c:v>
                </c:pt>
                <c:pt idx="1479">
                  <c:v>8.1700000000000002E-3</c:v>
                </c:pt>
                <c:pt idx="1480">
                  <c:v>5.5999999999999999E-3</c:v>
                </c:pt>
                <c:pt idx="1481">
                  <c:v>1.31E-3</c:v>
                </c:pt>
                <c:pt idx="1482">
                  <c:v>-4.0499999999999998E-3</c:v>
                </c:pt>
                <c:pt idx="1483">
                  <c:v>-9.5499999999999995E-3</c:v>
                </c:pt>
                <c:pt idx="1484">
                  <c:v>-1.418E-2</c:v>
                </c:pt>
                <c:pt idx="1485">
                  <c:v>-1.7100000000000001E-2</c:v>
                </c:pt>
                <c:pt idx="1486">
                  <c:v>-1.7840000000000002E-2</c:v>
                </c:pt>
                <c:pt idx="1487">
                  <c:v>-1.636E-2</c:v>
                </c:pt>
                <c:pt idx="1488">
                  <c:v>-1.302E-2</c:v>
                </c:pt>
                <c:pt idx="1489">
                  <c:v>-8.5699999999999995E-3</c:v>
                </c:pt>
                <c:pt idx="1490">
                  <c:v>-3.96E-3</c:v>
                </c:pt>
                <c:pt idx="1491">
                  <c:v>-1.9000000000000001E-4</c:v>
                </c:pt>
                <c:pt idx="1492">
                  <c:v>1.9599999999999999E-3</c:v>
                </c:pt>
                <c:pt idx="1493">
                  <c:v>2.2300000000000002E-3</c:v>
                </c:pt>
                <c:pt idx="1494">
                  <c:v>9.1E-4</c:v>
                </c:pt>
                <c:pt idx="1495">
                  <c:v>-1.1900000000000001E-3</c:v>
                </c:pt>
                <c:pt idx="1496">
                  <c:v>-3.0500000000000002E-3</c:v>
                </c:pt>
                <c:pt idx="1497">
                  <c:v>-3.8700000000000002E-3</c:v>
                </c:pt>
                <c:pt idx="1498">
                  <c:v>-3.2599999999999999E-3</c:v>
                </c:pt>
                <c:pt idx="1499">
                  <c:v>-1.3699999999999999E-3</c:v>
                </c:pt>
                <c:pt idx="1500">
                  <c:v>1.25E-3</c:v>
                </c:pt>
                <c:pt idx="1501">
                  <c:v>3.8400000000000001E-3</c:v>
                </c:pt>
                <c:pt idx="1502">
                  <c:v>5.6499999999999996E-3</c:v>
                </c:pt>
                <c:pt idx="1503">
                  <c:v>6.2300000000000003E-3</c:v>
                </c:pt>
                <c:pt idx="1504">
                  <c:v>5.5599999999999998E-3</c:v>
                </c:pt>
                <c:pt idx="1505">
                  <c:v>4.15E-3</c:v>
                </c:pt>
                <c:pt idx="1506">
                  <c:v>2.98E-3</c:v>
                </c:pt>
                <c:pt idx="1507">
                  <c:v>3.1700000000000001E-3</c:v>
                </c:pt>
                <c:pt idx="1508">
                  <c:v>5.5199999999999997E-3</c:v>
                </c:pt>
                <c:pt idx="1509">
                  <c:v>1.018E-2</c:v>
                </c:pt>
                <c:pt idx="1510">
                  <c:v>1.6549999999999999E-2</c:v>
                </c:pt>
                <c:pt idx="1511">
                  <c:v>2.3460000000000002E-2</c:v>
                </c:pt>
                <c:pt idx="1512">
                  <c:v>2.9579999999999999E-2</c:v>
                </c:pt>
                <c:pt idx="1513">
                  <c:v>3.388E-2</c:v>
                </c:pt>
                <c:pt idx="1514">
                  <c:v>3.5979999999999998E-2</c:v>
                </c:pt>
                <c:pt idx="1515">
                  <c:v>3.6139999999999999E-2</c:v>
                </c:pt>
                <c:pt idx="1516">
                  <c:v>3.5000000000000003E-2</c:v>
                </c:pt>
                <c:pt idx="1517">
                  <c:v>3.322E-2</c:v>
                </c:pt>
                <c:pt idx="1518">
                  <c:v>3.1150000000000001E-2</c:v>
                </c:pt>
                <c:pt idx="1519">
                  <c:v>2.8670000000000001E-2</c:v>
                </c:pt>
                <c:pt idx="1520">
                  <c:v>2.5399999999999999E-2</c:v>
                </c:pt>
                <c:pt idx="1521">
                  <c:v>2.0920000000000001E-2</c:v>
                </c:pt>
                <c:pt idx="1522">
                  <c:v>1.5169999999999999E-2</c:v>
                </c:pt>
                <c:pt idx="1523">
                  <c:v>8.5900000000000004E-3</c:v>
                </c:pt>
                <c:pt idx="1524">
                  <c:v>2.1099999999999999E-3</c:v>
                </c:pt>
                <c:pt idx="1525">
                  <c:v>-3.1900000000000001E-3</c:v>
                </c:pt>
                <c:pt idx="1526">
                  <c:v>-6.5399999999999998E-3</c:v>
                </c:pt>
                <c:pt idx="1527">
                  <c:v>-7.7799999999999996E-3</c:v>
                </c:pt>
                <c:pt idx="1528">
                  <c:v>-7.3699999999999998E-3</c:v>
                </c:pt>
                <c:pt idx="1529">
                  <c:v>-6.13E-3</c:v>
                </c:pt>
                <c:pt idx="1530">
                  <c:v>-4.8399999999999997E-3</c:v>
                </c:pt>
                <c:pt idx="1531">
                  <c:v>-4.0200000000000001E-3</c:v>
                </c:pt>
                <c:pt idx="1532">
                  <c:v>-3.8899999999999998E-3</c:v>
                </c:pt>
                <c:pt idx="1533">
                  <c:v>-4.5100000000000001E-3</c:v>
                </c:pt>
                <c:pt idx="1534">
                  <c:v>-5.8500000000000002E-3</c:v>
                </c:pt>
                <c:pt idx="1535">
                  <c:v>-7.8200000000000006E-3</c:v>
                </c:pt>
                <c:pt idx="1536">
                  <c:v>-1.026E-2</c:v>
                </c:pt>
                <c:pt idx="1537">
                  <c:v>-1.2999999999999999E-2</c:v>
                </c:pt>
                <c:pt idx="1538">
                  <c:v>-1.593E-2</c:v>
                </c:pt>
                <c:pt idx="1539">
                  <c:v>-1.9060000000000001E-2</c:v>
                </c:pt>
                <c:pt idx="1540">
                  <c:v>-2.2509999999999999E-2</c:v>
                </c:pt>
                <c:pt idx="1541">
                  <c:v>-2.6349999999999998E-2</c:v>
                </c:pt>
                <c:pt idx="1542">
                  <c:v>-3.048E-2</c:v>
                </c:pt>
                <c:pt idx="1543">
                  <c:v>-3.4540000000000001E-2</c:v>
                </c:pt>
                <c:pt idx="1544">
                  <c:v>-3.8039999999999997E-2</c:v>
                </c:pt>
                <c:pt idx="1545">
                  <c:v>-4.0379999999999999E-2</c:v>
                </c:pt>
                <c:pt idx="1546">
                  <c:v>-4.1000000000000002E-2</c:v>
                </c:pt>
                <c:pt idx="1547">
                  <c:v>-3.9489999999999997E-2</c:v>
                </c:pt>
                <c:pt idx="1548">
                  <c:v>-3.5680000000000003E-2</c:v>
                </c:pt>
                <c:pt idx="1549">
                  <c:v>-2.9780000000000001E-2</c:v>
                </c:pt>
                <c:pt idx="1550">
                  <c:v>-2.2349999999999998E-2</c:v>
                </c:pt>
                <c:pt idx="1551">
                  <c:v>-1.423E-2</c:v>
                </c:pt>
                <c:pt idx="1552">
                  <c:v>-6.3899999999999998E-3</c:v>
                </c:pt>
                <c:pt idx="1553">
                  <c:v>2.1000000000000001E-4</c:v>
                </c:pt>
                <c:pt idx="1554">
                  <c:v>4.7000000000000002E-3</c:v>
                </c:pt>
                <c:pt idx="1555">
                  <c:v>6.5300000000000002E-3</c:v>
                </c:pt>
                <c:pt idx="1556">
                  <c:v>5.6100000000000004E-3</c:v>
                </c:pt>
                <c:pt idx="1557">
                  <c:v>2.4499999999999999E-3</c:v>
                </c:pt>
                <c:pt idx="1558">
                  <c:v>-1.81E-3</c:v>
                </c:pt>
                <c:pt idx="1559">
                  <c:v>-5.7499999999999999E-3</c:v>
                </c:pt>
                <c:pt idx="1560">
                  <c:v>-8.0700000000000008E-3</c:v>
                </c:pt>
                <c:pt idx="1561">
                  <c:v>-8.0499999999999999E-3</c:v>
                </c:pt>
                <c:pt idx="1562">
                  <c:v>-5.8300000000000001E-3</c:v>
                </c:pt>
                <c:pt idx="1563">
                  <c:v>-2.3999999999999998E-3</c:v>
                </c:pt>
                <c:pt idx="1564">
                  <c:v>8.0000000000000004E-4</c:v>
                </c:pt>
                <c:pt idx="1565">
                  <c:v>2.4299999999999999E-3</c:v>
                </c:pt>
                <c:pt idx="1566">
                  <c:v>1.91E-3</c:v>
                </c:pt>
                <c:pt idx="1567">
                  <c:v>-3.6000000000000002E-4</c:v>
                </c:pt>
                <c:pt idx="1568">
                  <c:v>-3.2000000000000002E-3</c:v>
                </c:pt>
                <c:pt idx="1569">
                  <c:v>-5.1599999999999997E-3</c:v>
                </c:pt>
                <c:pt idx="1570">
                  <c:v>-5.0400000000000002E-3</c:v>
                </c:pt>
                <c:pt idx="1571">
                  <c:v>-2.2599999999999999E-3</c:v>
                </c:pt>
                <c:pt idx="1572">
                  <c:v>3.0300000000000001E-3</c:v>
                </c:pt>
                <c:pt idx="1573">
                  <c:v>9.9299999999999996E-3</c:v>
                </c:pt>
                <c:pt idx="1574">
                  <c:v>1.704E-2</c:v>
                </c:pt>
                <c:pt idx="1575">
                  <c:v>2.2890000000000001E-2</c:v>
                </c:pt>
                <c:pt idx="1576">
                  <c:v>2.649E-2</c:v>
                </c:pt>
                <c:pt idx="1577">
                  <c:v>2.7730000000000001E-2</c:v>
                </c:pt>
                <c:pt idx="1578">
                  <c:v>2.7320000000000001E-2</c:v>
                </c:pt>
                <c:pt idx="1579">
                  <c:v>2.6349999999999998E-2</c:v>
                </c:pt>
                <c:pt idx="1580">
                  <c:v>2.572E-2</c:v>
                </c:pt>
                <c:pt idx="1581">
                  <c:v>2.58E-2</c:v>
                </c:pt>
                <c:pt idx="1582">
                  <c:v>2.6450000000000001E-2</c:v>
                </c:pt>
                <c:pt idx="1583">
                  <c:v>2.7210000000000002E-2</c:v>
                </c:pt>
                <c:pt idx="1584">
                  <c:v>2.7400000000000001E-2</c:v>
                </c:pt>
                <c:pt idx="1585">
                  <c:v>2.6339999999999999E-2</c:v>
                </c:pt>
                <c:pt idx="1586">
                  <c:v>2.351E-2</c:v>
                </c:pt>
                <c:pt idx="1587">
                  <c:v>1.8849999999999999E-2</c:v>
                </c:pt>
                <c:pt idx="1588">
                  <c:v>1.302E-2</c:v>
                </c:pt>
                <c:pt idx="1589">
                  <c:v>7.26E-3</c:v>
                </c:pt>
                <c:pt idx="1590">
                  <c:v>3.0400000000000002E-3</c:v>
                </c:pt>
                <c:pt idx="1591">
                  <c:v>1.5E-3</c:v>
                </c:pt>
                <c:pt idx="1592">
                  <c:v>3.0799999999999998E-3</c:v>
                </c:pt>
                <c:pt idx="1593">
                  <c:v>7.3299999999999997E-3</c:v>
                </c:pt>
                <c:pt idx="1594">
                  <c:v>1.303E-2</c:v>
                </c:pt>
                <c:pt idx="1595">
                  <c:v>1.8370000000000001E-2</c:v>
                </c:pt>
                <c:pt idx="1596">
                  <c:v>2.146E-2</c:v>
                </c:pt>
                <c:pt idx="1597">
                  <c:v>2.0840000000000001E-2</c:v>
                </c:pt>
                <c:pt idx="1598">
                  <c:v>1.6109999999999999E-2</c:v>
                </c:pt>
                <c:pt idx="1599">
                  <c:v>8.1200000000000005E-3</c:v>
                </c:pt>
                <c:pt idx="1600">
                  <c:v>-1.2099999999999999E-3</c:v>
                </c:pt>
                <c:pt idx="1601">
                  <c:v>-9.5300000000000003E-3</c:v>
                </c:pt>
                <c:pt idx="1602">
                  <c:v>-1.4749999999999999E-2</c:v>
                </c:pt>
                <c:pt idx="1603">
                  <c:v>-1.5570000000000001E-2</c:v>
                </c:pt>
                <c:pt idx="1604">
                  <c:v>-1.184E-2</c:v>
                </c:pt>
                <c:pt idx="1605">
                  <c:v>-4.5599999999999998E-3</c:v>
                </c:pt>
                <c:pt idx="1606">
                  <c:v>4.3200000000000001E-3</c:v>
                </c:pt>
                <c:pt idx="1607">
                  <c:v>1.231E-2</c:v>
                </c:pt>
                <c:pt idx="1608">
                  <c:v>1.7059999999999999E-2</c:v>
                </c:pt>
                <c:pt idx="1609">
                  <c:v>1.7090000000000001E-2</c:v>
                </c:pt>
                <c:pt idx="1610">
                  <c:v>1.225E-2</c:v>
                </c:pt>
                <c:pt idx="1611">
                  <c:v>3.81E-3</c:v>
                </c:pt>
                <c:pt idx="1612">
                  <c:v>-5.8900000000000003E-3</c:v>
                </c:pt>
                <c:pt idx="1613">
                  <c:v>-1.421E-2</c:v>
                </c:pt>
                <c:pt idx="1614">
                  <c:v>-1.8970000000000001E-2</c:v>
                </c:pt>
                <c:pt idx="1615">
                  <c:v>-1.908E-2</c:v>
                </c:pt>
                <c:pt idx="1616">
                  <c:v>-1.478E-2</c:v>
                </c:pt>
                <c:pt idx="1617">
                  <c:v>-7.6E-3</c:v>
                </c:pt>
                <c:pt idx="1618">
                  <c:v>2.4000000000000001E-4</c:v>
                </c:pt>
                <c:pt idx="1619">
                  <c:v>6.4999999999999997E-3</c:v>
                </c:pt>
                <c:pt idx="1620">
                  <c:v>9.7000000000000003E-3</c:v>
                </c:pt>
                <c:pt idx="1621">
                  <c:v>9.6399999999999993E-3</c:v>
                </c:pt>
                <c:pt idx="1622">
                  <c:v>7.3299999999999997E-3</c:v>
                </c:pt>
                <c:pt idx="1623">
                  <c:v>4.5300000000000002E-3</c:v>
                </c:pt>
                <c:pt idx="1624">
                  <c:v>2.8900000000000002E-3</c:v>
                </c:pt>
                <c:pt idx="1625">
                  <c:v>3.2200000000000002E-3</c:v>
                </c:pt>
                <c:pt idx="1626">
                  <c:v>5.0800000000000003E-3</c:v>
                </c:pt>
                <c:pt idx="1627">
                  <c:v>6.9899999999999997E-3</c:v>
                </c:pt>
                <c:pt idx="1628">
                  <c:v>7.1500000000000001E-3</c:v>
                </c:pt>
                <c:pt idx="1629">
                  <c:v>4.2700000000000004E-3</c:v>
                </c:pt>
                <c:pt idx="1630">
                  <c:v>-1.8E-3</c:v>
                </c:pt>
                <c:pt idx="1631">
                  <c:v>-1.0070000000000001E-2</c:v>
                </c:pt>
                <c:pt idx="1632">
                  <c:v>-1.882E-2</c:v>
                </c:pt>
                <c:pt idx="1633">
                  <c:v>-2.6270000000000002E-2</c:v>
                </c:pt>
                <c:pt idx="1634">
                  <c:v>-3.108E-2</c:v>
                </c:pt>
                <c:pt idx="1635">
                  <c:v>-3.2570000000000002E-2</c:v>
                </c:pt>
                <c:pt idx="1636">
                  <c:v>-3.073E-2</c:v>
                </c:pt>
                <c:pt idx="1637">
                  <c:v>-2.6100000000000002E-2</c:v>
                </c:pt>
                <c:pt idx="1638">
                  <c:v>-1.966E-2</c:v>
                </c:pt>
                <c:pt idx="1639">
                  <c:v>-1.2659999999999999E-2</c:v>
                </c:pt>
                <c:pt idx="1640">
                  <c:v>-6.3699999999999998E-3</c:v>
                </c:pt>
                <c:pt idx="1641">
                  <c:v>-1.7700000000000001E-3</c:v>
                </c:pt>
                <c:pt idx="1642">
                  <c:v>6.6E-4</c:v>
                </c:pt>
                <c:pt idx="1643">
                  <c:v>9.8999999999999999E-4</c:v>
                </c:pt>
                <c:pt idx="1644">
                  <c:v>-2.2000000000000001E-4</c:v>
                </c:pt>
                <c:pt idx="1645">
                  <c:v>-2.0400000000000001E-3</c:v>
                </c:pt>
                <c:pt idx="1646">
                  <c:v>-3.3999999999999998E-3</c:v>
                </c:pt>
                <c:pt idx="1647">
                  <c:v>-3.2399999999999998E-3</c:v>
                </c:pt>
                <c:pt idx="1648">
                  <c:v>-8.4999999999999995E-4</c:v>
                </c:pt>
                <c:pt idx="1649">
                  <c:v>3.8700000000000002E-3</c:v>
                </c:pt>
                <c:pt idx="1650">
                  <c:v>1.017E-2</c:v>
                </c:pt>
                <c:pt idx="1651">
                  <c:v>1.6490000000000001E-2</c:v>
                </c:pt>
                <c:pt idx="1652">
                  <c:v>2.0979999999999999E-2</c:v>
                </c:pt>
                <c:pt idx="1653">
                  <c:v>2.223E-2</c:v>
                </c:pt>
                <c:pt idx="1654">
                  <c:v>1.9820000000000001E-2</c:v>
                </c:pt>
                <c:pt idx="1655">
                  <c:v>1.457E-2</c:v>
                </c:pt>
                <c:pt idx="1656">
                  <c:v>8.0499999999999999E-3</c:v>
                </c:pt>
                <c:pt idx="1657">
                  <c:v>1.9E-3</c:v>
                </c:pt>
                <c:pt idx="1658">
                  <c:v>-2.9399999999999999E-3</c:v>
                </c:pt>
                <c:pt idx="1659">
                  <c:v>-6.4799999999999996E-3</c:v>
                </c:pt>
                <c:pt idx="1660">
                  <c:v>-9.5099999999999994E-3</c:v>
                </c:pt>
                <c:pt idx="1661">
                  <c:v>-1.3050000000000001E-2</c:v>
                </c:pt>
                <c:pt idx="1662">
                  <c:v>-1.7860000000000001E-2</c:v>
                </c:pt>
                <c:pt idx="1663">
                  <c:v>-2.3990000000000001E-2</c:v>
                </c:pt>
                <c:pt idx="1664">
                  <c:v>-3.073E-2</c:v>
                </c:pt>
                <c:pt idx="1665">
                  <c:v>-3.678E-2</c:v>
                </c:pt>
                <c:pt idx="1666">
                  <c:v>-4.0660000000000002E-2</c:v>
                </c:pt>
                <c:pt idx="1667">
                  <c:v>-4.1180000000000001E-2</c:v>
                </c:pt>
                <c:pt idx="1668">
                  <c:v>-3.789E-2</c:v>
                </c:pt>
                <c:pt idx="1669">
                  <c:v>-3.116E-2</c:v>
                </c:pt>
                <c:pt idx="1670">
                  <c:v>-2.2069999999999999E-2</c:v>
                </c:pt>
                <c:pt idx="1671">
                  <c:v>-1.21E-2</c:v>
                </c:pt>
                <c:pt idx="1672">
                  <c:v>-2.7499999999999998E-3</c:v>
                </c:pt>
                <c:pt idx="1673">
                  <c:v>4.7499999999999999E-3</c:v>
                </c:pt>
                <c:pt idx="1674">
                  <c:v>9.75E-3</c:v>
                </c:pt>
                <c:pt idx="1675">
                  <c:v>1.243E-2</c:v>
                </c:pt>
                <c:pt idx="1676">
                  <c:v>1.371E-2</c:v>
                </c:pt>
                <c:pt idx="1677">
                  <c:v>1.4829999999999999E-2</c:v>
                </c:pt>
                <c:pt idx="1678">
                  <c:v>1.6799999999999999E-2</c:v>
                </c:pt>
                <c:pt idx="1679">
                  <c:v>1.9900000000000001E-2</c:v>
                </c:pt>
                <c:pt idx="1680">
                  <c:v>2.3539999999999998E-2</c:v>
                </c:pt>
                <c:pt idx="1681">
                  <c:v>2.6530000000000001E-2</c:v>
                </c:pt>
                <c:pt idx="1682">
                  <c:v>2.7650000000000001E-2</c:v>
                </c:pt>
                <c:pt idx="1683">
                  <c:v>2.6120000000000001E-2</c:v>
                </c:pt>
                <c:pt idx="1684">
                  <c:v>2.2009999999999998E-2</c:v>
                </c:pt>
                <c:pt idx="1685">
                  <c:v>1.635E-2</c:v>
                </c:pt>
                <c:pt idx="1686">
                  <c:v>1.0919999999999999E-2</c:v>
                </c:pt>
                <c:pt idx="1687">
                  <c:v>7.7600000000000004E-3</c:v>
                </c:pt>
                <c:pt idx="1688">
                  <c:v>8.5900000000000004E-3</c:v>
                </c:pt>
                <c:pt idx="1689">
                  <c:v>1.4279999999999999E-2</c:v>
                </c:pt>
                <c:pt idx="1690">
                  <c:v>2.4549999999999999E-2</c:v>
                </c:pt>
                <c:pt idx="1691">
                  <c:v>3.7990000000000003E-2</c:v>
                </c:pt>
                <c:pt idx="1692">
                  <c:v>5.2330000000000002E-2</c:v>
                </c:pt>
                <c:pt idx="1693">
                  <c:v>6.4939999999999998E-2</c:v>
                </c:pt>
                <c:pt idx="1694">
                  <c:v>7.3450000000000001E-2</c:v>
                </c:pt>
                <c:pt idx="1695">
                  <c:v>7.6350000000000001E-2</c:v>
                </c:pt>
                <c:pt idx="1696">
                  <c:v>7.3249999999999996E-2</c:v>
                </c:pt>
                <c:pt idx="1697">
                  <c:v>6.4920000000000005E-2</c:v>
                </c:pt>
                <c:pt idx="1698">
                  <c:v>5.2990000000000002E-2</c:v>
                </c:pt>
                <c:pt idx="1699">
                  <c:v>3.9480000000000001E-2</c:v>
                </c:pt>
                <c:pt idx="1700">
                  <c:v>2.6280000000000001E-2</c:v>
                </c:pt>
                <c:pt idx="1701">
                  <c:v>1.468E-2</c:v>
                </c:pt>
                <c:pt idx="1702">
                  <c:v>5.28E-3</c:v>
                </c:pt>
                <c:pt idx="1703">
                  <c:v>-1.8799999999999999E-3</c:v>
                </c:pt>
                <c:pt idx="1704">
                  <c:v>-7.0800000000000004E-3</c:v>
                </c:pt>
                <c:pt idx="1705">
                  <c:v>-1.0659999999999999E-2</c:v>
                </c:pt>
                <c:pt idx="1706">
                  <c:v>-1.285E-2</c:v>
                </c:pt>
                <c:pt idx="1707">
                  <c:v>-1.3769999999999999E-2</c:v>
                </c:pt>
                <c:pt idx="1708">
                  <c:v>-1.35E-2</c:v>
                </c:pt>
                <c:pt idx="1709">
                  <c:v>-1.2200000000000001E-2</c:v>
                </c:pt>
                <c:pt idx="1710">
                  <c:v>-1.03E-2</c:v>
                </c:pt>
                <c:pt idx="1711">
                  <c:v>-8.5599999999999999E-3</c:v>
                </c:pt>
                <c:pt idx="1712">
                  <c:v>-7.9000000000000008E-3</c:v>
                </c:pt>
                <c:pt idx="1713">
                  <c:v>-9.0699999999999999E-3</c:v>
                </c:pt>
                <c:pt idx="1714">
                  <c:v>-1.2290000000000001E-2</c:v>
                </c:pt>
                <c:pt idx="1715">
                  <c:v>-1.7170000000000001E-2</c:v>
                </c:pt>
                <c:pt idx="1716">
                  <c:v>-2.2880000000000001E-2</c:v>
                </c:pt>
                <c:pt idx="1717">
                  <c:v>-2.8549999999999999E-2</c:v>
                </c:pt>
                <c:pt idx="1718">
                  <c:v>-3.3459999999999997E-2</c:v>
                </c:pt>
                <c:pt idx="1719">
                  <c:v>-3.7220000000000003E-2</c:v>
                </c:pt>
                <c:pt idx="1720">
                  <c:v>-3.977E-2</c:v>
                </c:pt>
                <c:pt idx="1721">
                  <c:v>-4.1340000000000002E-2</c:v>
                </c:pt>
                <c:pt idx="1722">
                  <c:v>-4.2439999999999999E-2</c:v>
                </c:pt>
                <c:pt idx="1723">
                  <c:v>-4.3639999999999998E-2</c:v>
                </c:pt>
                <c:pt idx="1724">
                  <c:v>-4.5350000000000001E-2</c:v>
                </c:pt>
                <c:pt idx="1725">
                  <c:v>-4.7539999999999999E-2</c:v>
                </c:pt>
                <c:pt idx="1726">
                  <c:v>-4.9610000000000001E-2</c:v>
                </c:pt>
                <c:pt idx="1727">
                  <c:v>-5.0540000000000002E-2</c:v>
                </c:pt>
                <c:pt idx="1728">
                  <c:v>-4.931E-2</c:v>
                </c:pt>
                <c:pt idx="1729">
                  <c:v>-4.5400000000000003E-2</c:v>
                </c:pt>
                <c:pt idx="1730">
                  <c:v>-3.9120000000000002E-2</c:v>
                </c:pt>
                <c:pt idx="1731">
                  <c:v>-3.1579999999999997E-2</c:v>
                </c:pt>
                <c:pt idx="1732">
                  <c:v>-2.435E-2</c:v>
                </c:pt>
                <c:pt idx="1733">
                  <c:v>-1.881E-2</c:v>
                </c:pt>
                <c:pt idx="1734">
                  <c:v>-1.566E-2</c:v>
                </c:pt>
                <c:pt idx="1735">
                  <c:v>-1.4760000000000001E-2</c:v>
                </c:pt>
                <c:pt idx="1736">
                  <c:v>-1.529E-2</c:v>
                </c:pt>
                <c:pt idx="1737">
                  <c:v>-1.609E-2</c:v>
                </c:pt>
                <c:pt idx="1738">
                  <c:v>-1.6039999999999999E-2</c:v>
                </c:pt>
                <c:pt idx="1739">
                  <c:v>-1.427E-2</c:v>
                </c:pt>
                <c:pt idx="1740">
                  <c:v>-1.0460000000000001E-2</c:v>
                </c:pt>
                <c:pt idx="1741">
                  <c:v>-4.81E-3</c:v>
                </c:pt>
                <c:pt idx="1742">
                  <c:v>2E-3</c:v>
                </c:pt>
                <c:pt idx="1743">
                  <c:v>9.0399999999999994E-3</c:v>
                </c:pt>
                <c:pt idx="1744">
                  <c:v>1.5339999999999999E-2</c:v>
                </c:pt>
                <c:pt idx="1745">
                  <c:v>2.01E-2</c:v>
                </c:pt>
                <c:pt idx="1746">
                  <c:v>2.2759999999999999E-2</c:v>
                </c:pt>
                <c:pt idx="1747">
                  <c:v>2.3179999999999999E-2</c:v>
                </c:pt>
                <c:pt idx="1748">
                  <c:v>2.1669999999999998E-2</c:v>
                </c:pt>
                <c:pt idx="1749">
                  <c:v>1.8950000000000002E-2</c:v>
                </c:pt>
                <c:pt idx="1750">
                  <c:v>1.5820000000000001E-2</c:v>
                </c:pt>
                <c:pt idx="1751">
                  <c:v>1.2749999999999999E-2</c:v>
                </c:pt>
                <c:pt idx="1752">
                  <c:v>9.6299999999999997E-3</c:v>
                </c:pt>
                <c:pt idx="1753">
                  <c:v>5.8199999999999997E-3</c:v>
                </c:pt>
                <c:pt idx="1754">
                  <c:v>5.9999999999999995E-4</c:v>
                </c:pt>
                <c:pt idx="1755">
                  <c:v>-6.1799999999999997E-3</c:v>
                </c:pt>
                <c:pt idx="1756">
                  <c:v>-1.383E-2</c:v>
                </c:pt>
                <c:pt idx="1757">
                  <c:v>-2.0830000000000001E-2</c:v>
                </c:pt>
                <c:pt idx="1758">
                  <c:v>-2.5239999999999999E-2</c:v>
                </c:pt>
                <c:pt idx="1759">
                  <c:v>-2.5399999999999999E-2</c:v>
                </c:pt>
                <c:pt idx="1760">
                  <c:v>-2.0500000000000001E-2</c:v>
                </c:pt>
                <c:pt idx="1761">
                  <c:v>-1.093E-2</c:v>
                </c:pt>
                <c:pt idx="1762">
                  <c:v>1.7700000000000001E-3</c:v>
                </c:pt>
                <c:pt idx="1763">
                  <c:v>1.541E-2</c:v>
                </c:pt>
                <c:pt idx="1764">
                  <c:v>2.7830000000000001E-2</c:v>
                </c:pt>
                <c:pt idx="1765">
                  <c:v>3.7490000000000002E-2</c:v>
                </c:pt>
                <c:pt idx="1766">
                  <c:v>4.3679999999999997E-2</c:v>
                </c:pt>
                <c:pt idx="1767">
                  <c:v>4.6420000000000003E-2</c:v>
                </c:pt>
                <c:pt idx="1768">
                  <c:v>4.6149999999999997E-2</c:v>
                </c:pt>
                <c:pt idx="1769">
                  <c:v>4.3479999999999998E-2</c:v>
                </c:pt>
                <c:pt idx="1770">
                  <c:v>3.9030000000000002E-2</c:v>
                </c:pt>
                <c:pt idx="1771">
                  <c:v>3.3399999999999999E-2</c:v>
                </c:pt>
                <c:pt idx="1772">
                  <c:v>2.7140000000000001E-2</c:v>
                </c:pt>
                <c:pt idx="1773">
                  <c:v>2.061E-2</c:v>
                </c:pt>
                <c:pt idx="1774">
                  <c:v>1.4019999999999999E-2</c:v>
                </c:pt>
                <c:pt idx="1775">
                  <c:v>7.4700000000000001E-3</c:v>
                </c:pt>
                <c:pt idx="1776">
                  <c:v>1.1199999999999999E-3</c:v>
                </c:pt>
                <c:pt idx="1777">
                  <c:v>-4.7099999999999998E-3</c:v>
                </c:pt>
                <c:pt idx="1778">
                  <c:v>-9.4699999999999993E-3</c:v>
                </c:pt>
                <c:pt idx="1779">
                  <c:v>-1.248E-2</c:v>
                </c:pt>
                <c:pt idx="1780">
                  <c:v>-1.3050000000000001E-2</c:v>
                </c:pt>
                <c:pt idx="1781">
                  <c:v>-1.0710000000000001E-2</c:v>
                </c:pt>
                <c:pt idx="1782">
                  <c:v>-5.47E-3</c:v>
                </c:pt>
                <c:pt idx="1783">
                  <c:v>1.98E-3</c:v>
                </c:pt>
                <c:pt idx="1784">
                  <c:v>1.03E-2</c:v>
                </c:pt>
                <c:pt idx="1785">
                  <c:v>1.7739999999999999E-2</c:v>
                </c:pt>
                <c:pt idx="1786">
                  <c:v>2.2540000000000001E-2</c:v>
                </c:pt>
                <c:pt idx="1787">
                  <c:v>2.324E-2</c:v>
                </c:pt>
                <c:pt idx="1788">
                  <c:v>1.9050000000000001E-2</c:v>
                </c:pt>
                <c:pt idx="1789">
                  <c:v>1.025E-2</c:v>
                </c:pt>
                <c:pt idx="1790">
                  <c:v>-1.4400000000000001E-3</c:v>
                </c:pt>
                <c:pt idx="1791">
                  <c:v>-1.295E-2</c:v>
                </c:pt>
                <c:pt idx="1792">
                  <c:v>-2.044E-2</c:v>
                </c:pt>
                <c:pt idx="1793">
                  <c:v>-2.053E-2</c:v>
                </c:pt>
                <c:pt idx="1794">
                  <c:v>-1.1599999999999999E-2</c:v>
                </c:pt>
                <c:pt idx="1795">
                  <c:v>5.4200000000000003E-3</c:v>
                </c:pt>
                <c:pt idx="1796">
                  <c:v>2.7060000000000001E-2</c:v>
                </c:pt>
                <c:pt idx="1797">
                  <c:v>4.8250000000000001E-2</c:v>
                </c:pt>
                <c:pt idx="1798">
                  <c:v>6.3890000000000002E-2</c:v>
                </c:pt>
                <c:pt idx="1799">
                  <c:v>7.041E-2</c:v>
                </c:pt>
                <c:pt idx="1800">
                  <c:v>6.6750000000000004E-2</c:v>
                </c:pt>
                <c:pt idx="1801">
                  <c:v>5.4460000000000001E-2</c:v>
                </c:pt>
                <c:pt idx="1802">
                  <c:v>3.7089999999999998E-2</c:v>
                </c:pt>
                <c:pt idx="1803">
                  <c:v>1.8859999999999998E-2</c:v>
                </c:pt>
                <c:pt idx="1804">
                  <c:v>3.5100000000000001E-3</c:v>
                </c:pt>
                <c:pt idx="1805">
                  <c:v>-6.6299999999999996E-3</c:v>
                </c:pt>
                <c:pt idx="1806">
                  <c:v>-1.106E-2</c:v>
                </c:pt>
                <c:pt idx="1807">
                  <c:v>-1.091E-2</c:v>
                </c:pt>
                <c:pt idx="1808">
                  <c:v>-8.43E-3</c:v>
                </c:pt>
                <c:pt idx="1809">
                  <c:v>-6.3299999999999997E-3</c:v>
                </c:pt>
                <c:pt idx="1810">
                  <c:v>-7.0699999999999999E-3</c:v>
                </c:pt>
                <c:pt idx="1811">
                  <c:v>-1.2359999999999999E-2</c:v>
                </c:pt>
                <c:pt idx="1812">
                  <c:v>-2.2700000000000001E-2</c:v>
                </c:pt>
                <c:pt idx="1813">
                  <c:v>-3.7280000000000001E-2</c:v>
                </c:pt>
                <c:pt idx="1814">
                  <c:v>-5.3960000000000001E-2</c:v>
                </c:pt>
                <c:pt idx="1815">
                  <c:v>-6.9819999999999993E-2</c:v>
                </c:pt>
                <c:pt idx="1816">
                  <c:v>-8.1920000000000007E-2</c:v>
                </c:pt>
                <c:pt idx="1817">
                  <c:v>-8.8139999999999996E-2</c:v>
                </c:pt>
                <c:pt idx="1818">
                  <c:v>-8.7709999999999996E-2</c:v>
                </c:pt>
                <c:pt idx="1819">
                  <c:v>-8.1220000000000001E-2</c:v>
                </c:pt>
                <c:pt idx="1820">
                  <c:v>-7.0260000000000003E-2</c:v>
                </c:pt>
                <c:pt idx="1821">
                  <c:v>-5.6989999999999999E-2</c:v>
                </c:pt>
                <c:pt idx="1822">
                  <c:v>-4.3679999999999997E-2</c:v>
                </c:pt>
                <c:pt idx="1823">
                  <c:v>-3.2329999999999998E-2</c:v>
                </c:pt>
                <c:pt idx="1824">
                  <c:v>-2.4209999999999999E-2</c:v>
                </c:pt>
                <c:pt idx="1825">
                  <c:v>-1.9429999999999999E-2</c:v>
                </c:pt>
                <c:pt idx="1826">
                  <c:v>-1.6889999999999999E-2</c:v>
                </c:pt>
                <c:pt idx="1827">
                  <c:v>-1.457E-2</c:v>
                </c:pt>
                <c:pt idx="1828">
                  <c:v>-1.025E-2</c:v>
                </c:pt>
                <c:pt idx="1829">
                  <c:v>-2.2699999999999999E-3</c:v>
                </c:pt>
                <c:pt idx="1830">
                  <c:v>9.8300000000000002E-3</c:v>
                </c:pt>
                <c:pt idx="1831">
                  <c:v>2.5020000000000001E-2</c:v>
                </c:pt>
                <c:pt idx="1832">
                  <c:v>4.1029999999999997E-2</c:v>
                </c:pt>
                <c:pt idx="1833">
                  <c:v>5.4989999999999997E-2</c:v>
                </c:pt>
                <c:pt idx="1834">
                  <c:v>6.4409999999999995E-2</c:v>
                </c:pt>
                <c:pt idx="1835">
                  <c:v>6.8040000000000003E-2</c:v>
                </c:pt>
                <c:pt idx="1836">
                  <c:v>6.6239999999999993E-2</c:v>
                </c:pt>
                <c:pt idx="1837">
                  <c:v>6.0630000000000003E-2</c:v>
                </c:pt>
                <c:pt idx="1838">
                  <c:v>5.321E-2</c:v>
                </c:pt>
                <c:pt idx="1839">
                  <c:v>4.5420000000000002E-2</c:v>
                </c:pt>
                <c:pt idx="1840">
                  <c:v>3.7690000000000001E-2</c:v>
                </c:pt>
                <c:pt idx="1841">
                  <c:v>2.9430000000000001E-2</c:v>
                </c:pt>
                <c:pt idx="1842">
                  <c:v>1.9539999999999998E-2</c:v>
                </c:pt>
                <c:pt idx="1843">
                  <c:v>7.0099999999999997E-3</c:v>
                </c:pt>
                <c:pt idx="1844">
                  <c:v>-8.4399999999999996E-3</c:v>
                </c:pt>
                <c:pt idx="1845">
                  <c:v>-2.6040000000000001E-2</c:v>
                </c:pt>
                <c:pt idx="1846">
                  <c:v>-4.3950000000000003E-2</c:v>
                </c:pt>
                <c:pt idx="1847">
                  <c:v>-5.9720000000000002E-2</c:v>
                </c:pt>
                <c:pt idx="1848">
                  <c:v>-7.1029999999999996E-2</c:v>
                </c:pt>
                <c:pt idx="1849">
                  <c:v>-7.6300000000000007E-2</c:v>
                </c:pt>
                <c:pt idx="1850">
                  <c:v>-7.5060000000000002E-2</c:v>
                </c:pt>
                <c:pt idx="1851">
                  <c:v>-6.7989999999999995E-2</c:v>
                </c:pt>
                <c:pt idx="1852">
                  <c:v>-5.6759999999999998E-2</c:v>
                </c:pt>
                <c:pt idx="1853">
                  <c:v>-4.367E-2</c:v>
                </c:pt>
                <c:pt idx="1854">
                  <c:v>-3.1150000000000001E-2</c:v>
                </c:pt>
                <c:pt idx="1855">
                  <c:v>-2.1010000000000001E-2</c:v>
                </c:pt>
                <c:pt idx="1856">
                  <c:v>-1.3780000000000001E-2</c:v>
                </c:pt>
                <c:pt idx="1857">
                  <c:v>-8.5900000000000004E-3</c:v>
                </c:pt>
                <c:pt idx="1858">
                  <c:v>-3.6099999999999999E-3</c:v>
                </c:pt>
                <c:pt idx="1859">
                  <c:v>3.0300000000000001E-3</c:v>
                </c:pt>
                <c:pt idx="1860">
                  <c:v>1.2189999999999999E-2</c:v>
                </c:pt>
                <c:pt idx="1861">
                  <c:v>2.3130000000000001E-2</c:v>
                </c:pt>
                <c:pt idx="1862">
                  <c:v>3.363E-2</c:v>
                </c:pt>
                <c:pt idx="1863">
                  <c:v>4.0689999999999997E-2</c:v>
                </c:pt>
                <c:pt idx="1864">
                  <c:v>4.1680000000000002E-2</c:v>
                </c:pt>
                <c:pt idx="1865">
                  <c:v>3.5360000000000003E-2</c:v>
                </c:pt>
                <c:pt idx="1866">
                  <c:v>2.2519999999999998E-2</c:v>
                </c:pt>
                <c:pt idx="1867">
                  <c:v>5.8799999999999998E-3</c:v>
                </c:pt>
                <c:pt idx="1868">
                  <c:v>-1.0540000000000001E-2</c:v>
                </c:pt>
                <c:pt idx="1869">
                  <c:v>-2.2589999999999999E-2</c:v>
                </c:pt>
                <c:pt idx="1870">
                  <c:v>-2.7109999999999999E-2</c:v>
                </c:pt>
                <c:pt idx="1871">
                  <c:v>-2.291E-2</c:v>
                </c:pt>
                <c:pt idx="1872">
                  <c:v>-1.116E-2</c:v>
                </c:pt>
                <c:pt idx="1873">
                  <c:v>4.9300000000000004E-3</c:v>
                </c:pt>
                <c:pt idx="1874">
                  <c:v>2.1059999999999999E-2</c:v>
                </c:pt>
                <c:pt idx="1875">
                  <c:v>3.3119999999999997E-2</c:v>
                </c:pt>
                <c:pt idx="1876">
                  <c:v>3.8370000000000001E-2</c:v>
                </c:pt>
                <c:pt idx="1877">
                  <c:v>3.6139999999999999E-2</c:v>
                </c:pt>
                <c:pt idx="1878">
                  <c:v>2.794E-2</c:v>
                </c:pt>
                <c:pt idx="1879">
                  <c:v>1.6889999999999999E-2</c:v>
                </c:pt>
                <c:pt idx="1880">
                  <c:v>6.7099999999999998E-3</c:v>
                </c:pt>
                <c:pt idx="1881">
                  <c:v>6.0999999999999997E-4</c:v>
                </c:pt>
                <c:pt idx="1882">
                  <c:v>2.9999999999999997E-4</c:v>
                </c:pt>
                <c:pt idx="1883">
                  <c:v>5.7200000000000003E-3</c:v>
                </c:pt>
                <c:pt idx="1884">
                  <c:v>1.5219999999999999E-2</c:v>
                </c:pt>
                <c:pt idx="1885">
                  <c:v>2.6280000000000001E-2</c:v>
                </c:pt>
                <c:pt idx="1886">
                  <c:v>3.6130000000000002E-2</c:v>
                </c:pt>
                <c:pt idx="1887">
                  <c:v>4.231E-2</c:v>
                </c:pt>
                <c:pt idx="1888">
                  <c:v>4.2950000000000002E-2</c:v>
                </c:pt>
                <c:pt idx="1889">
                  <c:v>3.7170000000000002E-2</c:v>
                </c:pt>
                <c:pt idx="1890">
                  <c:v>2.5430000000000001E-2</c:v>
                </c:pt>
                <c:pt idx="1891">
                  <c:v>9.6500000000000006E-3</c:v>
                </c:pt>
                <c:pt idx="1892">
                  <c:v>-7.1900000000000002E-3</c:v>
                </c:pt>
                <c:pt idx="1893">
                  <c:v>-2.1930000000000002E-2</c:v>
                </c:pt>
                <c:pt idx="1894">
                  <c:v>-3.2349999999999997E-2</c:v>
                </c:pt>
                <c:pt idx="1895">
                  <c:v>-3.7850000000000002E-2</c:v>
                </c:pt>
                <c:pt idx="1896">
                  <c:v>-3.9440000000000003E-2</c:v>
                </c:pt>
                <c:pt idx="1897">
                  <c:v>-3.9239999999999997E-2</c:v>
                </c:pt>
                <c:pt idx="1898">
                  <c:v>-3.9699999999999999E-2</c:v>
                </c:pt>
                <c:pt idx="1899">
                  <c:v>-4.2630000000000001E-2</c:v>
                </c:pt>
                <c:pt idx="1900">
                  <c:v>-4.8419999999999998E-2</c:v>
                </c:pt>
                <c:pt idx="1901">
                  <c:v>-5.5750000000000001E-2</c:v>
                </c:pt>
                <c:pt idx="1902">
                  <c:v>-6.1890000000000001E-2</c:v>
                </c:pt>
                <c:pt idx="1903">
                  <c:v>-6.3789999999999999E-2</c:v>
                </c:pt>
                <c:pt idx="1904">
                  <c:v>-5.9429999999999997E-2</c:v>
                </c:pt>
                <c:pt idx="1905">
                  <c:v>-4.8579999999999998E-2</c:v>
                </c:pt>
                <c:pt idx="1906">
                  <c:v>-3.2710000000000003E-2</c:v>
                </c:pt>
                <c:pt idx="1907">
                  <c:v>-1.4149999999999999E-2</c:v>
                </c:pt>
                <c:pt idx="1908">
                  <c:v>5.0200000000000002E-3</c:v>
                </c:pt>
                <c:pt idx="1909">
                  <c:v>2.366E-2</c:v>
                </c:pt>
                <c:pt idx="1910">
                  <c:v>4.1669999999999999E-2</c:v>
                </c:pt>
                <c:pt idx="1911">
                  <c:v>5.96E-2</c:v>
                </c:pt>
                <c:pt idx="1912">
                  <c:v>7.7799999999999994E-2</c:v>
                </c:pt>
                <c:pt idx="1913">
                  <c:v>9.5699999999999993E-2</c:v>
                </c:pt>
                <c:pt idx="1914">
                  <c:v>0.11131000000000001</c:v>
                </c:pt>
                <c:pt idx="1915">
                  <c:v>0.12142</c:v>
                </c:pt>
                <c:pt idx="1916">
                  <c:v>0.12257999999999999</c:v>
                </c:pt>
                <c:pt idx="1917">
                  <c:v>0.11235000000000001</c:v>
                </c:pt>
                <c:pt idx="1918">
                  <c:v>9.0509999999999993E-2</c:v>
                </c:pt>
                <c:pt idx="1919">
                  <c:v>5.944E-2</c:v>
                </c:pt>
                <c:pt idx="1920">
                  <c:v>2.375E-2</c:v>
                </c:pt>
                <c:pt idx="1921">
                  <c:v>-1.0789999999999999E-2</c:v>
                </c:pt>
                <c:pt idx="1922">
                  <c:v>-3.8690000000000002E-2</c:v>
                </c:pt>
                <c:pt idx="1923">
                  <c:v>-5.6210000000000003E-2</c:v>
                </c:pt>
                <c:pt idx="1924">
                  <c:v>-6.2600000000000003E-2</c:v>
                </c:pt>
                <c:pt idx="1925">
                  <c:v>-6.0299999999999999E-2</c:v>
                </c:pt>
                <c:pt idx="1926">
                  <c:v>-5.4030000000000002E-2</c:v>
                </c:pt>
                <c:pt idx="1927">
                  <c:v>-4.8930000000000001E-2</c:v>
                </c:pt>
                <c:pt idx="1928">
                  <c:v>-4.861E-2</c:v>
                </c:pt>
                <c:pt idx="1929">
                  <c:v>-5.4039999999999998E-2</c:v>
                </c:pt>
                <c:pt idx="1930">
                  <c:v>-6.3539999999999999E-2</c:v>
                </c:pt>
                <c:pt idx="1931">
                  <c:v>-7.3649999999999993E-2</c:v>
                </c:pt>
                <c:pt idx="1932">
                  <c:v>-8.0310000000000006E-2</c:v>
                </c:pt>
                <c:pt idx="1933">
                  <c:v>-7.9949999999999993E-2</c:v>
                </c:pt>
                <c:pt idx="1934">
                  <c:v>-7.041E-2</c:v>
                </c:pt>
                <c:pt idx="1935">
                  <c:v>-5.1529999999999999E-2</c:v>
                </c:pt>
                <c:pt idx="1936">
                  <c:v>-2.5329999999999998E-2</c:v>
                </c:pt>
                <c:pt idx="1937">
                  <c:v>4.3800000000000002E-3</c:v>
                </c:pt>
                <c:pt idx="1938">
                  <c:v>3.2910000000000002E-2</c:v>
                </c:pt>
                <c:pt idx="1939">
                  <c:v>5.6009999999999997E-2</c:v>
                </c:pt>
                <c:pt idx="1940">
                  <c:v>7.0949999999999999E-2</c:v>
                </c:pt>
                <c:pt idx="1941">
                  <c:v>7.7020000000000005E-2</c:v>
                </c:pt>
                <c:pt idx="1942">
                  <c:v>7.5469999999999995E-2</c:v>
                </c:pt>
                <c:pt idx="1943">
                  <c:v>6.8849999999999995E-2</c:v>
                </c:pt>
                <c:pt idx="1944">
                  <c:v>6.0199999999999997E-2</c:v>
                </c:pt>
                <c:pt idx="1945">
                  <c:v>5.2109999999999997E-2</c:v>
                </c:pt>
                <c:pt idx="1946">
                  <c:v>4.5969999999999997E-2</c:v>
                </c:pt>
                <c:pt idx="1947">
                  <c:v>4.156E-2</c:v>
                </c:pt>
                <c:pt idx="1948">
                  <c:v>3.739E-2</c:v>
                </c:pt>
                <c:pt idx="1949">
                  <c:v>3.1660000000000001E-2</c:v>
                </c:pt>
                <c:pt idx="1950">
                  <c:v>2.3480000000000001E-2</c:v>
                </c:pt>
                <c:pt idx="1951">
                  <c:v>1.357E-2</c:v>
                </c:pt>
                <c:pt idx="1952">
                  <c:v>4.1099999999999999E-3</c:v>
                </c:pt>
                <c:pt idx="1953">
                  <c:v>-2.0699999999999998E-3</c:v>
                </c:pt>
                <c:pt idx="1954">
                  <c:v>-2.6900000000000001E-3</c:v>
                </c:pt>
                <c:pt idx="1955">
                  <c:v>2.96E-3</c:v>
                </c:pt>
                <c:pt idx="1956">
                  <c:v>1.329E-2</c:v>
                </c:pt>
                <c:pt idx="1957">
                  <c:v>2.4549999999999999E-2</c:v>
                </c:pt>
                <c:pt idx="1958">
                  <c:v>3.1859999999999999E-2</c:v>
                </c:pt>
                <c:pt idx="1959">
                  <c:v>3.1050000000000001E-2</c:v>
                </c:pt>
                <c:pt idx="1960">
                  <c:v>2.0389999999999998E-2</c:v>
                </c:pt>
                <c:pt idx="1961">
                  <c:v>1.48E-3</c:v>
                </c:pt>
                <c:pt idx="1962">
                  <c:v>-2.1170000000000001E-2</c:v>
                </c:pt>
                <c:pt idx="1963">
                  <c:v>-4.1439999999999998E-2</c:v>
                </c:pt>
                <c:pt idx="1964">
                  <c:v>-5.3409999999999999E-2</c:v>
                </c:pt>
                <c:pt idx="1965">
                  <c:v>-5.2990000000000002E-2</c:v>
                </c:pt>
                <c:pt idx="1966">
                  <c:v>-3.9379999999999998E-2</c:v>
                </c:pt>
                <c:pt idx="1967">
                  <c:v>-1.576E-2</c:v>
                </c:pt>
                <c:pt idx="1968">
                  <c:v>1.123E-2</c:v>
                </c:pt>
                <c:pt idx="1969">
                  <c:v>3.3509999999999998E-2</c:v>
                </c:pt>
                <c:pt idx="1970">
                  <c:v>4.453E-2</c:v>
                </c:pt>
                <c:pt idx="1971">
                  <c:v>4.1910000000000003E-2</c:v>
                </c:pt>
                <c:pt idx="1972">
                  <c:v>2.8309999999999998E-2</c:v>
                </c:pt>
                <c:pt idx="1973">
                  <c:v>1.023E-2</c:v>
                </c:pt>
                <c:pt idx="1974">
                  <c:v>-4.8399999999999997E-3</c:v>
                </c:pt>
                <c:pt idx="1975">
                  <c:v>-1.124E-2</c:v>
                </c:pt>
                <c:pt idx="1976">
                  <c:v>-7.1300000000000001E-3</c:v>
                </c:pt>
                <c:pt idx="1977">
                  <c:v>5.1500000000000001E-3</c:v>
                </c:pt>
                <c:pt idx="1978">
                  <c:v>2.009E-2</c:v>
                </c:pt>
                <c:pt idx="1979">
                  <c:v>3.0970000000000001E-2</c:v>
                </c:pt>
                <c:pt idx="1980">
                  <c:v>3.2210000000000003E-2</c:v>
                </c:pt>
                <c:pt idx="1981">
                  <c:v>2.1190000000000001E-2</c:v>
                </c:pt>
                <c:pt idx="1982">
                  <c:v>-8.8000000000000003E-4</c:v>
                </c:pt>
                <c:pt idx="1983">
                  <c:v>-2.9350000000000001E-2</c:v>
                </c:pt>
                <c:pt idx="1984">
                  <c:v>-5.756E-2</c:v>
                </c:pt>
                <c:pt idx="1985">
                  <c:v>-7.8759999999999997E-2</c:v>
                </c:pt>
                <c:pt idx="1986">
                  <c:v>-8.7970000000000007E-2</c:v>
                </c:pt>
                <c:pt idx="1987">
                  <c:v>-8.3089999999999997E-2</c:v>
                </c:pt>
                <c:pt idx="1988">
                  <c:v>-6.5360000000000001E-2</c:v>
                </c:pt>
                <c:pt idx="1989">
                  <c:v>-3.8969999999999998E-2</c:v>
                </c:pt>
                <c:pt idx="1990">
                  <c:v>-1.009E-2</c:v>
                </c:pt>
                <c:pt idx="1991">
                  <c:v>1.4710000000000001E-2</c:v>
                </c:pt>
                <c:pt idx="1992">
                  <c:v>3.0290000000000001E-2</c:v>
                </c:pt>
                <c:pt idx="1993">
                  <c:v>3.4410000000000003E-2</c:v>
                </c:pt>
                <c:pt idx="1994">
                  <c:v>2.8340000000000001E-2</c:v>
                </c:pt>
                <c:pt idx="1995">
                  <c:v>1.6330000000000001E-2</c:v>
                </c:pt>
                <c:pt idx="1996">
                  <c:v>4.1200000000000004E-3</c:v>
                </c:pt>
                <c:pt idx="1997">
                  <c:v>-2.97E-3</c:v>
                </c:pt>
                <c:pt idx="1998">
                  <c:v>-1.7700000000000001E-3</c:v>
                </c:pt>
                <c:pt idx="1999">
                  <c:v>7.5900000000000004E-3</c:v>
                </c:pt>
                <c:pt idx="2000">
                  <c:v>2.164E-2</c:v>
                </c:pt>
                <c:pt idx="2001">
                  <c:v>3.474E-2</c:v>
                </c:pt>
                <c:pt idx="2002">
                  <c:v>4.1029999999999997E-2</c:v>
                </c:pt>
                <c:pt idx="2003">
                  <c:v>3.6549999999999999E-2</c:v>
                </c:pt>
                <c:pt idx="2004">
                  <c:v>2.052E-2</c:v>
                </c:pt>
                <c:pt idx="2005">
                  <c:v>-4.5300000000000002E-3</c:v>
                </c:pt>
                <c:pt idx="2006">
                  <c:v>-3.3649999999999999E-2</c:v>
                </c:pt>
                <c:pt idx="2007">
                  <c:v>-6.0949999999999997E-2</c:v>
                </c:pt>
                <c:pt idx="2008">
                  <c:v>-8.1089999999999995E-2</c:v>
                </c:pt>
                <c:pt idx="2009">
                  <c:v>-9.0389999999999998E-2</c:v>
                </c:pt>
                <c:pt idx="2010">
                  <c:v>-8.7599999999999997E-2</c:v>
                </c:pt>
                <c:pt idx="2011">
                  <c:v>-7.4099999999999999E-2</c:v>
                </c:pt>
                <c:pt idx="2012">
                  <c:v>-5.357E-2</c:v>
                </c:pt>
                <c:pt idx="2013">
                  <c:v>-3.0839999999999999E-2</c:v>
                </c:pt>
                <c:pt idx="2014">
                  <c:v>-1.042E-2</c:v>
                </c:pt>
                <c:pt idx="2015">
                  <c:v>4.8599999999999997E-3</c:v>
                </c:pt>
                <c:pt idx="2016">
                  <c:v>1.422E-2</c:v>
                </c:pt>
                <c:pt idx="2017">
                  <c:v>1.8499999999999999E-2</c:v>
                </c:pt>
                <c:pt idx="2018">
                  <c:v>1.917E-2</c:v>
                </c:pt>
                <c:pt idx="2019">
                  <c:v>1.7559999999999999E-2</c:v>
                </c:pt>
                <c:pt idx="2020">
                  <c:v>1.46E-2</c:v>
                </c:pt>
                <c:pt idx="2021">
                  <c:v>1.086E-2</c:v>
                </c:pt>
                <c:pt idx="2022">
                  <c:v>6.5599999999999999E-3</c:v>
                </c:pt>
                <c:pt idx="2023">
                  <c:v>1.5100000000000001E-3</c:v>
                </c:pt>
                <c:pt idx="2024">
                  <c:v>-4.79E-3</c:v>
                </c:pt>
                <c:pt idx="2025">
                  <c:v>-1.2699999999999999E-2</c:v>
                </c:pt>
                <c:pt idx="2026">
                  <c:v>-2.18E-2</c:v>
                </c:pt>
                <c:pt idx="2027">
                  <c:v>-3.0509999999999999E-2</c:v>
                </c:pt>
                <c:pt idx="2028">
                  <c:v>-3.6389999999999999E-2</c:v>
                </c:pt>
                <c:pt idx="2029">
                  <c:v>-3.721E-2</c:v>
                </c:pt>
                <c:pt idx="2030">
                  <c:v>-3.209E-2</c:v>
                </c:pt>
                <c:pt idx="2031">
                  <c:v>-2.2009999999999998E-2</c:v>
                </c:pt>
                <c:pt idx="2032">
                  <c:v>-9.4400000000000005E-3</c:v>
                </c:pt>
                <c:pt idx="2033">
                  <c:v>2.6700000000000001E-3</c:v>
                </c:pt>
                <c:pt idx="2034">
                  <c:v>1.1730000000000001E-2</c:v>
                </c:pt>
                <c:pt idx="2035">
                  <c:v>1.6060000000000001E-2</c:v>
                </c:pt>
                <c:pt idx="2036">
                  <c:v>1.512E-2</c:v>
                </c:pt>
                <c:pt idx="2037">
                  <c:v>9.6399999999999993E-3</c:v>
                </c:pt>
                <c:pt idx="2038">
                  <c:v>1.6100000000000001E-3</c:v>
                </c:pt>
                <c:pt idx="2039">
                  <c:v>-6.2300000000000003E-3</c:v>
                </c:pt>
                <c:pt idx="2040">
                  <c:v>-1.1259999999999999E-2</c:v>
                </c:pt>
                <c:pt idx="2041">
                  <c:v>-1.193E-2</c:v>
                </c:pt>
                <c:pt idx="2042">
                  <c:v>-8.09E-3</c:v>
                </c:pt>
                <c:pt idx="2043">
                  <c:v>-7.7999999999999999E-4</c:v>
                </c:pt>
                <c:pt idx="2044">
                  <c:v>8.4499999999999992E-3</c:v>
                </c:pt>
                <c:pt idx="2045">
                  <c:v>1.8159999999999999E-2</c:v>
                </c:pt>
                <c:pt idx="2046">
                  <c:v>2.7369999999999998E-2</c:v>
                </c:pt>
                <c:pt idx="2047">
                  <c:v>3.5790000000000002E-2</c:v>
                </c:pt>
                <c:pt idx="2048">
                  <c:v>4.3740000000000001E-2</c:v>
                </c:pt>
                <c:pt idx="2049">
                  <c:v>5.1970000000000002E-2</c:v>
                </c:pt>
                <c:pt idx="2050">
                  <c:v>6.1249999999999999E-2</c:v>
                </c:pt>
                <c:pt idx="2051">
                  <c:v>7.1980000000000002E-2</c:v>
                </c:pt>
                <c:pt idx="2052">
                  <c:v>8.3820000000000006E-2</c:v>
                </c:pt>
                <c:pt idx="2053">
                  <c:v>9.5509999999999998E-2</c:v>
                </c:pt>
                <c:pt idx="2054">
                  <c:v>0.10493</c:v>
                </c:pt>
                <c:pt idx="2055">
                  <c:v>0.10962</c:v>
                </c:pt>
                <c:pt idx="2056">
                  <c:v>0.10754</c:v>
                </c:pt>
                <c:pt idx="2057">
                  <c:v>9.7879999999999995E-2</c:v>
                </c:pt>
                <c:pt idx="2058">
                  <c:v>8.1549999999999997E-2</c:v>
                </c:pt>
                <c:pt idx="2059">
                  <c:v>6.132E-2</c:v>
                </c:pt>
                <c:pt idx="2060">
                  <c:v>4.138E-2</c:v>
                </c:pt>
                <c:pt idx="2061">
                  <c:v>2.6259999999999999E-2</c:v>
                </c:pt>
                <c:pt idx="2062">
                  <c:v>1.932E-2</c:v>
                </c:pt>
                <c:pt idx="2063">
                  <c:v>2.12E-2</c:v>
                </c:pt>
                <c:pt idx="2064">
                  <c:v>2.9350000000000001E-2</c:v>
                </c:pt>
                <c:pt idx="2065">
                  <c:v>3.8789999999999998E-2</c:v>
                </c:pt>
                <c:pt idx="2066">
                  <c:v>4.3929999999999997E-2</c:v>
                </c:pt>
                <c:pt idx="2067">
                  <c:v>4.0379999999999999E-2</c:v>
                </c:pt>
                <c:pt idx="2068">
                  <c:v>2.597E-2</c:v>
                </c:pt>
                <c:pt idx="2069">
                  <c:v>9.2000000000000003E-4</c:v>
                </c:pt>
                <c:pt idx="2070">
                  <c:v>-3.2419999999999997E-2</c:v>
                </c:pt>
                <c:pt idx="2071">
                  <c:v>-6.9930000000000006E-2</c:v>
                </c:pt>
                <c:pt idx="2072">
                  <c:v>-0.1061</c:v>
                </c:pt>
                <c:pt idx="2073">
                  <c:v>-0.13508000000000001</c:v>
                </c:pt>
                <c:pt idx="2074">
                  <c:v>-0.15193000000000001</c:v>
                </c:pt>
                <c:pt idx="2075">
                  <c:v>-0.15404999999999999</c:v>
                </c:pt>
                <c:pt idx="2076">
                  <c:v>-0.14185</c:v>
                </c:pt>
                <c:pt idx="2077">
                  <c:v>-0.11840000000000001</c:v>
                </c:pt>
                <c:pt idx="2078">
                  <c:v>-8.8419999999999999E-2</c:v>
                </c:pt>
                <c:pt idx="2079">
                  <c:v>-5.6950000000000001E-2</c:v>
                </c:pt>
                <c:pt idx="2080">
                  <c:v>-2.8379999999999999E-2</c:v>
                </c:pt>
                <c:pt idx="2081">
                  <c:v>-5.6899999999999997E-3</c:v>
                </c:pt>
                <c:pt idx="2082">
                  <c:v>9.8099999999999993E-3</c:v>
                </c:pt>
                <c:pt idx="2083">
                  <c:v>1.8700000000000001E-2</c:v>
                </c:pt>
                <c:pt idx="2084">
                  <c:v>2.3060000000000001E-2</c:v>
                </c:pt>
                <c:pt idx="2085">
                  <c:v>2.571E-2</c:v>
                </c:pt>
                <c:pt idx="2086">
                  <c:v>2.8979999999999999E-2</c:v>
                </c:pt>
                <c:pt idx="2087">
                  <c:v>3.3610000000000001E-2</c:v>
                </c:pt>
                <c:pt idx="2088">
                  <c:v>3.8440000000000002E-2</c:v>
                </c:pt>
                <c:pt idx="2089">
                  <c:v>4.0969999999999999E-2</c:v>
                </c:pt>
                <c:pt idx="2090">
                  <c:v>3.8699999999999998E-2</c:v>
                </c:pt>
                <c:pt idx="2091">
                  <c:v>3.0360000000000002E-2</c:v>
                </c:pt>
                <c:pt idx="2092">
                  <c:v>1.6629999999999999E-2</c:v>
                </c:pt>
                <c:pt idx="2093">
                  <c:v>2.0000000000000002E-5</c:v>
                </c:pt>
                <c:pt idx="2094">
                  <c:v>-1.6109999999999999E-2</c:v>
                </c:pt>
                <c:pt idx="2095">
                  <c:v>-2.8819999999999998E-2</c:v>
                </c:pt>
                <c:pt idx="2096">
                  <c:v>-3.6700000000000003E-2</c:v>
                </c:pt>
                <c:pt idx="2097">
                  <c:v>-4.0140000000000002E-2</c:v>
                </c:pt>
                <c:pt idx="2098">
                  <c:v>-4.095E-2</c:v>
                </c:pt>
                <c:pt idx="2099">
                  <c:v>-4.1529999999999997E-2</c:v>
                </c:pt>
                <c:pt idx="2100">
                  <c:v>-4.3929999999999997E-2</c:v>
                </c:pt>
                <c:pt idx="2101">
                  <c:v>-4.9140000000000003E-2</c:v>
                </c:pt>
                <c:pt idx="2102">
                  <c:v>-5.663E-2</c:v>
                </c:pt>
                <c:pt idx="2103">
                  <c:v>-6.4500000000000002E-2</c:v>
                </c:pt>
                <c:pt idx="2104">
                  <c:v>-7.0330000000000004E-2</c:v>
                </c:pt>
                <c:pt idx="2105">
                  <c:v>-7.2410000000000002E-2</c:v>
                </c:pt>
                <c:pt idx="2106">
                  <c:v>-7.0690000000000003E-2</c:v>
                </c:pt>
                <c:pt idx="2107">
                  <c:v>-6.6619999999999999E-2</c:v>
                </c:pt>
                <c:pt idx="2108">
                  <c:v>-6.2239999999999997E-2</c:v>
                </c:pt>
                <c:pt idx="2109">
                  <c:v>-5.8950000000000002E-2</c:v>
                </c:pt>
                <c:pt idx="2110">
                  <c:v>-5.679E-2</c:v>
                </c:pt>
                <c:pt idx="2111">
                  <c:v>-5.4420000000000003E-2</c:v>
                </c:pt>
                <c:pt idx="2112">
                  <c:v>-4.999E-2</c:v>
                </c:pt>
                <c:pt idx="2113">
                  <c:v>-4.215E-2</c:v>
                </c:pt>
                <c:pt idx="2114">
                  <c:v>-3.0759999999999999E-2</c:v>
                </c:pt>
                <c:pt idx="2115">
                  <c:v>-1.703E-2</c:v>
                </c:pt>
                <c:pt idx="2116">
                  <c:v>-3.0200000000000001E-3</c:v>
                </c:pt>
                <c:pt idx="2117">
                  <c:v>8.8500000000000002E-3</c:v>
                </c:pt>
                <c:pt idx="2118">
                  <c:v>1.6410000000000001E-2</c:v>
                </c:pt>
                <c:pt idx="2119">
                  <c:v>1.8280000000000001E-2</c:v>
                </c:pt>
                <c:pt idx="2120">
                  <c:v>1.4619999999999999E-2</c:v>
                </c:pt>
                <c:pt idx="2121">
                  <c:v>7.5100000000000002E-3</c:v>
                </c:pt>
                <c:pt idx="2122">
                  <c:v>6.9999999999999999E-4</c:v>
                </c:pt>
                <c:pt idx="2123">
                  <c:v>-1.6199999999999999E-3</c:v>
                </c:pt>
                <c:pt idx="2124">
                  <c:v>3.6600000000000001E-3</c:v>
                </c:pt>
                <c:pt idx="2125">
                  <c:v>1.7299999999999999E-2</c:v>
                </c:pt>
                <c:pt idx="2126">
                  <c:v>3.7199999999999997E-2</c:v>
                </c:pt>
                <c:pt idx="2127">
                  <c:v>5.8659999999999997E-2</c:v>
                </c:pt>
                <c:pt idx="2128">
                  <c:v>7.5590000000000004E-2</c:v>
                </c:pt>
                <c:pt idx="2129">
                  <c:v>8.2220000000000001E-2</c:v>
                </c:pt>
                <c:pt idx="2130">
                  <c:v>7.5039999999999996E-2</c:v>
                </c:pt>
                <c:pt idx="2131">
                  <c:v>5.4280000000000002E-2</c:v>
                </c:pt>
                <c:pt idx="2132">
                  <c:v>2.4039999999999999E-2</c:v>
                </c:pt>
                <c:pt idx="2133">
                  <c:v>-8.9099999999999995E-3</c:v>
                </c:pt>
                <c:pt idx="2134">
                  <c:v>-3.7240000000000002E-2</c:v>
                </c:pt>
                <c:pt idx="2135">
                  <c:v>-5.5239999999999997E-2</c:v>
                </c:pt>
                <c:pt idx="2136">
                  <c:v>-6.019E-2</c:v>
                </c:pt>
                <c:pt idx="2137">
                  <c:v>-5.289E-2</c:v>
                </c:pt>
                <c:pt idx="2138">
                  <c:v>-3.7170000000000002E-2</c:v>
                </c:pt>
                <c:pt idx="2139">
                  <c:v>-1.8710000000000001E-2</c:v>
                </c:pt>
                <c:pt idx="2140">
                  <c:v>-3.3999999999999998E-3</c:v>
                </c:pt>
                <c:pt idx="2141">
                  <c:v>4.4799999999999996E-3</c:v>
                </c:pt>
                <c:pt idx="2142">
                  <c:v>3.5000000000000001E-3</c:v>
                </c:pt>
                <c:pt idx="2143">
                  <c:v>-4.5399999999999998E-3</c:v>
                </c:pt>
                <c:pt idx="2144">
                  <c:v>-1.5310000000000001E-2</c:v>
                </c:pt>
                <c:pt idx="2145">
                  <c:v>-2.3429999999999999E-2</c:v>
                </c:pt>
                <c:pt idx="2146">
                  <c:v>-2.418E-2</c:v>
                </c:pt>
                <c:pt idx="2147">
                  <c:v>-1.486E-2</c:v>
                </c:pt>
                <c:pt idx="2148">
                  <c:v>4.4799999999999996E-3</c:v>
                </c:pt>
                <c:pt idx="2149">
                  <c:v>3.1260000000000003E-2</c:v>
                </c:pt>
                <c:pt idx="2150">
                  <c:v>6.1219999999999997E-2</c:v>
                </c:pt>
                <c:pt idx="2151">
                  <c:v>8.9560000000000001E-2</c:v>
                </c:pt>
                <c:pt idx="2152">
                  <c:v>0.11210000000000001</c:v>
                </c:pt>
                <c:pt idx="2153">
                  <c:v>0.12623000000000001</c:v>
                </c:pt>
                <c:pt idx="2154">
                  <c:v>0.13133</c:v>
                </c:pt>
                <c:pt idx="2155">
                  <c:v>0.12866</c:v>
                </c:pt>
                <c:pt idx="2156">
                  <c:v>0.1206</c:v>
                </c:pt>
                <c:pt idx="2157">
                  <c:v>0.10962</c:v>
                </c:pt>
                <c:pt idx="2158">
                  <c:v>9.7430000000000003E-2</c:v>
                </c:pt>
                <c:pt idx="2159">
                  <c:v>8.4669999999999995E-2</c:v>
                </c:pt>
                <c:pt idx="2160">
                  <c:v>7.1169999999999997E-2</c:v>
                </c:pt>
                <c:pt idx="2161">
                  <c:v>5.6410000000000002E-2</c:v>
                </c:pt>
                <c:pt idx="2162">
                  <c:v>3.9960000000000002E-2</c:v>
                </c:pt>
                <c:pt idx="2163">
                  <c:v>2.1739999999999999E-2</c:v>
                </c:pt>
                <c:pt idx="2164">
                  <c:v>2.0799999999999998E-3</c:v>
                </c:pt>
                <c:pt idx="2165">
                  <c:v>-1.8020000000000001E-2</c:v>
                </c:pt>
                <c:pt idx="2166">
                  <c:v>-3.678E-2</c:v>
                </c:pt>
                <c:pt idx="2167">
                  <c:v>-5.1810000000000002E-2</c:v>
                </c:pt>
                <c:pt idx="2168">
                  <c:v>-6.0830000000000002E-2</c:v>
                </c:pt>
                <c:pt idx="2169">
                  <c:v>-6.2560000000000004E-2</c:v>
                </c:pt>
                <c:pt idx="2170">
                  <c:v>-5.7529999999999998E-2</c:v>
                </c:pt>
                <c:pt idx="2171">
                  <c:v>-4.802E-2</c:v>
                </c:pt>
                <c:pt idx="2172">
                  <c:v>-3.7319999999999999E-2</c:v>
                </c:pt>
                <c:pt idx="2173">
                  <c:v>-2.862E-2</c:v>
                </c:pt>
                <c:pt idx="2174">
                  <c:v>-2.41E-2</c:v>
                </c:pt>
                <c:pt idx="2175">
                  <c:v>-2.4570000000000002E-2</c:v>
                </c:pt>
                <c:pt idx="2176">
                  <c:v>-2.9309999999999999E-2</c:v>
                </c:pt>
                <c:pt idx="2177">
                  <c:v>-3.6290000000000003E-2</c:v>
                </c:pt>
                <c:pt idx="2178">
                  <c:v>-4.2470000000000001E-2</c:v>
                </c:pt>
                <c:pt idx="2179">
                  <c:v>-4.4519999999999997E-2</c:v>
                </c:pt>
                <c:pt idx="2180">
                  <c:v>-3.9890000000000002E-2</c:v>
                </c:pt>
                <c:pt idx="2181">
                  <c:v>-2.7799999999999998E-2</c:v>
                </c:pt>
                <c:pt idx="2182">
                  <c:v>-9.75E-3</c:v>
                </c:pt>
                <c:pt idx="2183">
                  <c:v>1.0800000000000001E-2</c:v>
                </c:pt>
                <c:pt idx="2184">
                  <c:v>2.9440000000000001E-2</c:v>
                </c:pt>
                <c:pt idx="2185">
                  <c:v>4.2110000000000002E-2</c:v>
                </c:pt>
                <c:pt idx="2186">
                  <c:v>4.6489999999999997E-2</c:v>
                </c:pt>
                <c:pt idx="2187">
                  <c:v>4.2959999999999998E-2</c:v>
                </c:pt>
                <c:pt idx="2188">
                  <c:v>3.4610000000000002E-2</c:v>
                </c:pt>
                <c:pt idx="2189">
                  <c:v>2.6069999999999999E-2</c:v>
                </c:pt>
                <c:pt idx="2190">
                  <c:v>2.1590000000000002E-2</c:v>
                </c:pt>
                <c:pt idx="2191">
                  <c:v>2.334E-2</c:v>
                </c:pt>
                <c:pt idx="2192">
                  <c:v>3.0800000000000001E-2</c:v>
                </c:pt>
                <c:pt idx="2193">
                  <c:v>4.122E-2</c:v>
                </c:pt>
                <c:pt idx="2194">
                  <c:v>5.0729999999999997E-2</c:v>
                </c:pt>
                <c:pt idx="2195">
                  <c:v>5.5640000000000002E-2</c:v>
                </c:pt>
                <c:pt idx="2196">
                  <c:v>5.3609999999999998E-2</c:v>
                </c:pt>
                <c:pt idx="2197">
                  <c:v>4.4609999999999997E-2</c:v>
                </c:pt>
                <c:pt idx="2198">
                  <c:v>3.116E-2</c:v>
                </c:pt>
                <c:pt idx="2199">
                  <c:v>1.7579999999999998E-2</c:v>
                </c:pt>
                <c:pt idx="2200">
                  <c:v>8.3499999999999998E-3</c:v>
                </c:pt>
                <c:pt idx="2201">
                  <c:v>6.3600000000000002E-3</c:v>
                </c:pt>
                <c:pt idx="2202">
                  <c:v>1.1639999999999999E-2</c:v>
                </c:pt>
                <c:pt idx="2203">
                  <c:v>2.1309999999999999E-2</c:v>
                </c:pt>
                <c:pt idx="2204">
                  <c:v>3.0530000000000002E-2</c:v>
                </c:pt>
                <c:pt idx="2205">
                  <c:v>3.4320000000000003E-2</c:v>
                </c:pt>
                <c:pt idx="2206">
                  <c:v>2.9399999999999999E-2</c:v>
                </c:pt>
                <c:pt idx="2207">
                  <c:v>1.5350000000000001E-2</c:v>
                </c:pt>
                <c:pt idx="2208">
                  <c:v>-5.4299999999999999E-3</c:v>
                </c:pt>
                <c:pt idx="2209">
                  <c:v>-2.8840000000000001E-2</c:v>
                </c:pt>
                <c:pt idx="2210">
                  <c:v>-5.0549999999999998E-2</c:v>
                </c:pt>
                <c:pt idx="2211">
                  <c:v>-6.7140000000000005E-2</c:v>
                </c:pt>
                <c:pt idx="2212">
                  <c:v>-7.6569999999999999E-2</c:v>
                </c:pt>
                <c:pt idx="2213">
                  <c:v>-7.8229999999999994E-2</c:v>
                </c:pt>
                <c:pt idx="2214">
                  <c:v>-7.2959999999999997E-2</c:v>
                </c:pt>
                <c:pt idx="2215">
                  <c:v>-6.3E-2</c:v>
                </c:pt>
                <c:pt idx="2216">
                  <c:v>-5.1580000000000001E-2</c:v>
                </c:pt>
                <c:pt idx="2217">
                  <c:v>-4.2090000000000002E-2</c:v>
                </c:pt>
                <c:pt idx="2218">
                  <c:v>-3.712E-2</c:v>
                </c:pt>
                <c:pt idx="2219">
                  <c:v>-3.771E-2</c:v>
                </c:pt>
                <c:pt idx="2220">
                  <c:v>-4.3180000000000003E-2</c:v>
                </c:pt>
                <c:pt idx="2221">
                  <c:v>-5.16E-2</c:v>
                </c:pt>
                <c:pt idx="2222">
                  <c:v>-6.0560000000000003E-2</c:v>
                </c:pt>
                <c:pt idx="2223">
                  <c:v>-6.7790000000000003E-2</c:v>
                </c:pt>
                <c:pt idx="2224">
                  <c:v>-7.1590000000000001E-2</c:v>
                </c:pt>
                <c:pt idx="2225">
                  <c:v>-7.0669999999999997E-2</c:v>
                </c:pt>
                <c:pt idx="2226">
                  <c:v>-6.4119999999999996E-2</c:v>
                </c:pt>
                <c:pt idx="2227">
                  <c:v>-5.1540000000000002E-2</c:v>
                </c:pt>
                <c:pt idx="2228">
                  <c:v>-3.3660000000000002E-2</c:v>
                </c:pt>
                <c:pt idx="2229">
                  <c:v>-1.265E-2</c:v>
                </c:pt>
                <c:pt idx="2230">
                  <c:v>8.0300000000000007E-3</c:v>
                </c:pt>
                <c:pt idx="2231">
                  <c:v>2.4539999999999999E-2</c:v>
                </c:pt>
                <c:pt idx="2232">
                  <c:v>3.3910000000000003E-2</c:v>
                </c:pt>
                <c:pt idx="2233">
                  <c:v>3.5099999999999999E-2</c:v>
                </c:pt>
                <c:pt idx="2234">
                  <c:v>2.9520000000000001E-2</c:v>
                </c:pt>
                <c:pt idx="2235">
                  <c:v>2.0789999999999999E-2</c:v>
                </c:pt>
                <c:pt idx="2236">
                  <c:v>1.372E-2</c:v>
                </c:pt>
                <c:pt idx="2237">
                  <c:v>1.272E-2</c:v>
                </c:pt>
                <c:pt idx="2238">
                  <c:v>2.0240000000000001E-2</c:v>
                </c:pt>
                <c:pt idx="2239">
                  <c:v>3.5950000000000003E-2</c:v>
                </c:pt>
                <c:pt idx="2240">
                  <c:v>5.6849999999999998E-2</c:v>
                </c:pt>
                <c:pt idx="2241">
                  <c:v>7.8270000000000006E-2</c:v>
                </c:pt>
                <c:pt idx="2242">
                  <c:v>9.5329999999999998E-2</c:v>
                </c:pt>
                <c:pt idx="2243">
                  <c:v>0.10405</c:v>
                </c:pt>
                <c:pt idx="2244">
                  <c:v>0.10213999999999999</c:v>
                </c:pt>
                <c:pt idx="2245">
                  <c:v>8.9130000000000001E-2</c:v>
                </c:pt>
                <c:pt idx="2246">
                  <c:v>6.6290000000000002E-2</c:v>
                </c:pt>
                <c:pt idx="2247">
                  <c:v>3.6540000000000003E-2</c:v>
                </c:pt>
                <c:pt idx="2248">
                  <c:v>4.1700000000000001E-3</c:v>
                </c:pt>
                <c:pt idx="2249">
                  <c:v>-2.58E-2</c:v>
                </c:pt>
                <c:pt idx="2250">
                  <c:v>-4.888E-2</c:v>
                </c:pt>
                <c:pt idx="2251">
                  <c:v>-6.2619999999999995E-2</c:v>
                </c:pt>
                <c:pt idx="2252">
                  <c:v>-6.744E-2</c:v>
                </c:pt>
                <c:pt idx="2253">
                  <c:v>-6.6170000000000007E-2</c:v>
                </c:pt>
                <c:pt idx="2254">
                  <c:v>-6.2480000000000001E-2</c:v>
                </c:pt>
                <c:pt idx="2255">
                  <c:v>-5.9089999999999997E-2</c:v>
                </c:pt>
                <c:pt idx="2256">
                  <c:v>-5.6899999999999999E-2</c:v>
                </c:pt>
                <c:pt idx="2257">
                  <c:v>-5.5230000000000001E-2</c:v>
                </c:pt>
                <c:pt idx="2258">
                  <c:v>-5.2830000000000002E-2</c:v>
                </c:pt>
                <c:pt idx="2259">
                  <c:v>-4.8550000000000003E-2</c:v>
                </c:pt>
                <c:pt idx="2260">
                  <c:v>-4.1579999999999999E-2</c:v>
                </c:pt>
                <c:pt idx="2261">
                  <c:v>-3.1230000000000001E-2</c:v>
                </c:pt>
                <c:pt idx="2262">
                  <c:v>-1.6990000000000002E-2</c:v>
                </c:pt>
                <c:pt idx="2263">
                  <c:v>1.0499999999999999E-3</c:v>
                </c:pt>
                <c:pt idx="2264">
                  <c:v>2.171E-2</c:v>
                </c:pt>
                <c:pt idx="2265">
                  <c:v>4.2549999999999998E-2</c:v>
                </c:pt>
                <c:pt idx="2266">
                  <c:v>6.0330000000000002E-2</c:v>
                </c:pt>
                <c:pt idx="2267">
                  <c:v>7.2010000000000005E-2</c:v>
                </c:pt>
                <c:pt idx="2268">
                  <c:v>7.5630000000000003E-2</c:v>
                </c:pt>
                <c:pt idx="2269">
                  <c:v>7.0910000000000001E-2</c:v>
                </c:pt>
                <c:pt idx="2270">
                  <c:v>5.9310000000000002E-2</c:v>
                </c:pt>
                <c:pt idx="2271">
                  <c:v>4.3380000000000002E-2</c:v>
                </c:pt>
                <c:pt idx="2272">
                  <c:v>2.589E-2</c:v>
                </c:pt>
                <c:pt idx="2273">
                  <c:v>8.8599999999999998E-3</c:v>
                </c:pt>
                <c:pt idx="2274">
                  <c:v>-7.0000000000000001E-3</c:v>
                </c:pt>
                <c:pt idx="2275">
                  <c:v>-2.232E-2</c:v>
                </c:pt>
                <c:pt idx="2276">
                  <c:v>-3.8339999999999999E-2</c:v>
                </c:pt>
                <c:pt idx="2277">
                  <c:v>-5.5980000000000002E-2</c:v>
                </c:pt>
                <c:pt idx="2278">
                  <c:v>-7.4929999999999997E-2</c:v>
                </c:pt>
                <c:pt idx="2279">
                  <c:v>-9.3350000000000002E-2</c:v>
                </c:pt>
                <c:pt idx="2280">
                  <c:v>-0.10843999999999999</c:v>
                </c:pt>
                <c:pt idx="2281">
                  <c:v>-0.11745999999999999</c:v>
                </c:pt>
                <c:pt idx="2282">
                  <c:v>-0.11887</c:v>
                </c:pt>
                <c:pt idx="2283">
                  <c:v>-0.11278000000000001</c:v>
                </c:pt>
                <c:pt idx="2284">
                  <c:v>-0.10084</c:v>
                </c:pt>
                <c:pt idx="2285">
                  <c:v>-8.5650000000000004E-2</c:v>
                </c:pt>
                <c:pt idx="2286">
                  <c:v>-7.0080000000000003E-2</c:v>
                </c:pt>
                <c:pt idx="2287">
                  <c:v>-5.6570000000000002E-2</c:v>
                </c:pt>
                <c:pt idx="2288">
                  <c:v>-4.6600000000000003E-2</c:v>
                </c:pt>
                <c:pt idx="2289">
                  <c:v>-4.0189999999999997E-2</c:v>
                </c:pt>
                <c:pt idx="2290">
                  <c:v>-3.5810000000000002E-2</c:v>
                </c:pt>
                <c:pt idx="2291">
                  <c:v>-3.0720000000000001E-2</c:v>
                </c:pt>
                <c:pt idx="2292">
                  <c:v>-2.1860000000000001E-2</c:v>
                </c:pt>
                <c:pt idx="2293">
                  <c:v>-7.1199999999999996E-3</c:v>
                </c:pt>
                <c:pt idx="2294">
                  <c:v>1.3650000000000001E-2</c:v>
                </c:pt>
                <c:pt idx="2295">
                  <c:v>3.8300000000000001E-2</c:v>
                </c:pt>
                <c:pt idx="2296">
                  <c:v>6.2990000000000004E-2</c:v>
                </c:pt>
                <c:pt idx="2297">
                  <c:v>8.3589999999999998E-2</c:v>
                </c:pt>
                <c:pt idx="2298">
                  <c:v>9.7269999999999995E-2</c:v>
                </c:pt>
                <c:pt idx="2299">
                  <c:v>0.10345</c:v>
                </c:pt>
                <c:pt idx="2300">
                  <c:v>0.10364</c:v>
                </c:pt>
                <c:pt idx="2301">
                  <c:v>0.10049</c:v>
                </c:pt>
                <c:pt idx="2302">
                  <c:v>9.6490000000000006E-2</c:v>
                </c:pt>
                <c:pt idx="2303">
                  <c:v>9.3149999999999997E-2</c:v>
                </c:pt>
                <c:pt idx="2304">
                  <c:v>9.0690000000000007E-2</c:v>
                </c:pt>
                <c:pt idx="2305">
                  <c:v>8.831E-2</c:v>
                </c:pt>
                <c:pt idx="2306">
                  <c:v>8.4559999999999996E-2</c:v>
                </c:pt>
                <c:pt idx="2307">
                  <c:v>7.7859999999999999E-2</c:v>
                </c:pt>
                <c:pt idx="2308">
                  <c:v>6.7169999999999994E-2</c:v>
                </c:pt>
                <c:pt idx="2309">
                  <c:v>5.253E-2</c:v>
                </c:pt>
                <c:pt idx="2310">
                  <c:v>3.5189999999999999E-2</c:v>
                </c:pt>
                <c:pt idx="2311">
                  <c:v>1.7350000000000001E-2</c:v>
                </c:pt>
                <c:pt idx="2312">
                  <c:v>1.34E-3</c:v>
                </c:pt>
                <c:pt idx="2313">
                  <c:v>-1.0959999999999999E-2</c:v>
                </c:pt>
                <c:pt idx="2314">
                  <c:v>-1.8579999999999999E-2</c:v>
                </c:pt>
                <c:pt idx="2315">
                  <c:v>-2.155E-2</c:v>
                </c:pt>
                <c:pt idx="2316">
                  <c:v>-2.0799999999999999E-2</c:v>
                </c:pt>
                <c:pt idx="2317">
                  <c:v>-1.7909999999999999E-2</c:v>
                </c:pt>
                <c:pt idx="2318">
                  <c:v>-1.469E-2</c:v>
                </c:pt>
                <c:pt idx="2319">
                  <c:v>-1.248E-2</c:v>
                </c:pt>
                <c:pt idx="2320">
                  <c:v>-1.189E-2</c:v>
                </c:pt>
                <c:pt idx="2321">
                  <c:v>-1.273E-2</c:v>
                </c:pt>
                <c:pt idx="2322">
                  <c:v>-1.44E-2</c:v>
                </c:pt>
                <c:pt idx="2323">
                  <c:v>-1.6160000000000001E-2</c:v>
                </c:pt>
                <c:pt idx="2324">
                  <c:v>-1.7149999999999999E-2</c:v>
                </c:pt>
                <c:pt idx="2325">
                  <c:v>-1.6420000000000001E-2</c:v>
                </c:pt>
                <c:pt idx="2326">
                  <c:v>-1.291E-2</c:v>
                </c:pt>
                <c:pt idx="2327">
                  <c:v>-5.6100000000000004E-3</c:v>
                </c:pt>
                <c:pt idx="2328">
                  <c:v>6.2300000000000003E-3</c:v>
                </c:pt>
                <c:pt idx="2329">
                  <c:v>2.2929999999999999E-2</c:v>
                </c:pt>
                <c:pt idx="2330">
                  <c:v>4.4089999999999997E-2</c:v>
                </c:pt>
                <c:pt idx="2331">
                  <c:v>6.83E-2</c:v>
                </c:pt>
                <c:pt idx="2332">
                  <c:v>9.3149999999999997E-2</c:v>
                </c:pt>
                <c:pt idx="2333">
                  <c:v>0.11575000000000001</c:v>
                </c:pt>
                <c:pt idx="2334">
                  <c:v>0.13361000000000001</c:v>
                </c:pt>
                <c:pt idx="2335">
                  <c:v>0.14512</c:v>
                </c:pt>
                <c:pt idx="2336">
                  <c:v>0.14954999999999999</c:v>
                </c:pt>
                <c:pt idx="2337">
                  <c:v>0.14660000000000001</c:v>
                </c:pt>
                <c:pt idx="2338">
                  <c:v>0.13630999999999999</c:v>
                </c:pt>
                <c:pt idx="2339">
                  <c:v>0.11947000000000001</c:v>
                </c:pt>
                <c:pt idx="2340">
                  <c:v>9.819E-2</c:v>
                </c:pt>
                <c:pt idx="2341">
                  <c:v>7.578E-2</c:v>
                </c:pt>
                <c:pt idx="2342">
                  <c:v>5.5739999999999998E-2</c:v>
                </c:pt>
                <c:pt idx="2343">
                  <c:v>4.0399999999999998E-2</c:v>
                </c:pt>
                <c:pt idx="2344">
                  <c:v>2.9819999999999999E-2</c:v>
                </c:pt>
                <c:pt idx="2345">
                  <c:v>2.1780000000000001E-2</c:v>
                </c:pt>
                <c:pt idx="2346">
                  <c:v>1.2619999999999999E-2</c:v>
                </c:pt>
                <c:pt idx="2347">
                  <c:v>-1.3600000000000001E-3</c:v>
                </c:pt>
                <c:pt idx="2348">
                  <c:v>-2.257E-2</c:v>
                </c:pt>
                <c:pt idx="2349">
                  <c:v>-5.1319999999999998E-2</c:v>
                </c:pt>
                <c:pt idx="2350">
                  <c:v>-8.5400000000000004E-2</c:v>
                </c:pt>
                <c:pt idx="2351">
                  <c:v>-0.12046</c:v>
                </c:pt>
                <c:pt idx="2352">
                  <c:v>-0.15104999999999999</c:v>
                </c:pt>
                <c:pt idx="2353">
                  <c:v>-0.17213999999999999</c:v>
                </c:pt>
                <c:pt idx="2354">
                  <c:v>-0.18073</c:v>
                </c:pt>
                <c:pt idx="2355">
                  <c:v>-0.17671000000000001</c:v>
                </c:pt>
                <c:pt idx="2356">
                  <c:v>-0.16263</c:v>
                </c:pt>
                <c:pt idx="2357">
                  <c:v>-0.14258000000000001</c:v>
                </c:pt>
                <c:pt idx="2358">
                  <c:v>-0.12084</c:v>
                </c:pt>
                <c:pt idx="2359">
                  <c:v>-0.10070999999999999</c:v>
                </c:pt>
                <c:pt idx="2360">
                  <c:v>-8.4070000000000006E-2</c:v>
                </c:pt>
                <c:pt idx="2361">
                  <c:v>-7.1260000000000004E-2</c:v>
                </c:pt>
                <c:pt idx="2362">
                  <c:v>-6.1370000000000001E-2</c:v>
                </c:pt>
                <c:pt idx="2363">
                  <c:v>-5.2639999999999999E-2</c:v>
                </c:pt>
                <c:pt idx="2364">
                  <c:v>-4.3099999999999999E-2</c:v>
                </c:pt>
                <c:pt idx="2365">
                  <c:v>-3.141E-2</c:v>
                </c:pt>
                <c:pt idx="2366">
                  <c:v>-1.7680000000000001E-2</c:v>
                </c:pt>
                <c:pt idx="2367">
                  <c:v>-3.6099999999999999E-3</c:v>
                </c:pt>
                <c:pt idx="2368">
                  <c:v>8.1799999999999998E-3</c:v>
                </c:pt>
                <c:pt idx="2369">
                  <c:v>1.5480000000000001E-2</c:v>
                </c:pt>
                <c:pt idx="2370">
                  <c:v>1.7680000000000001E-2</c:v>
                </c:pt>
                <c:pt idx="2371">
                  <c:v>1.5890000000000001E-2</c:v>
                </c:pt>
                <c:pt idx="2372">
                  <c:v>1.2109999999999999E-2</c:v>
                </c:pt>
                <c:pt idx="2373">
                  <c:v>8.1499999999999993E-3</c:v>
                </c:pt>
                <c:pt idx="2374">
                  <c:v>5.1200000000000004E-3</c:v>
                </c:pt>
                <c:pt idx="2375">
                  <c:v>3.6900000000000001E-3</c:v>
                </c:pt>
                <c:pt idx="2376">
                  <c:v>4.6800000000000001E-3</c:v>
                </c:pt>
                <c:pt idx="2377">
                  <c:v>9.1299999999999992E-3</c:v>
                </c:pt>
                <c:pt idx="2378">
                  <c:v>1.7760000000000001E-2</c:v>
                </c:pt>
                <c:pt idx="2379">
                  <c:v>3.0360000000000002E-2</c:v>
                </c:pt>
                <c:pt idx="2380">
                  <c:v>4.5490000000000003E-2</c:v>
                </c:pt>
                <c:pt idx="2381">
                  <c:v>6.0639999999999999E-2</c:v>
                </c:pt>
                <c:pt idx="2382">
                  <c:v>7.281E-2</c:v>
                </c:pt>
                <c:pt idx="2383">
                  <c:v>7.9289999999999999E-2</c:v>
                </c:pt>
                <c:pt idx="2384">
                  <c:v>7.8469999999999998E-2</c:v>
                </c:pt>
                <c:pt idx="2385">
                  <c:v>7.0470000000000005E-2</c:v>
                </c:pt>
                <c:pt idx="2386">
                  <c:v>5.704E-2</c:v>
                </c:pt>
                <c:pt idx="2387">
                  <c:v>4.0849999999999997E-2</c:v>
                </c:pt>
                <c:pt idx="2388">
                  <c:v>2.4479999999999998E-2</c:v>
                </c:pt>
                <c:pt idx="2389">
                  <c:v>9.6900000000000007E-3</c:v>
                </c:pt>
                <c:pt idx="2390">
                  <c:v>-2.7899999999999999E-3</c:v>
                </c:pt>
                <c:pt idx="2391">
                  <c:v>-1.304E-2</c:v>
                </c:pt>
                <c:pt idx="2392">
                  <c:v>-2.1749999999999999E-2</c:v>
                </c:pt>
                <c:pt idx="2393">
                  <c:v>-3.0009999999999998E-2</c:v>
                </c:pt>
                <c:pt idx="2394">
                  <c:v>-3.9019999999999999E-2</c:v>
                </c:pt>
                <c:pt idx="2395">
                  <c:v>-4.9669999999999999E-2</c:v>
                </c:pt>
                <c:pt idx="2396">
                  <c:v>-6.2109999999999999E-2</c:v>
                </c:pt>
                <c:pt idx="2397">
                  <c:v>-7.5509999999999994E-2</c:v>
                </c:pt>
                <c:pt idx="2398">
                  <c:v>-8.831E-2</c:v>
                </c:pt>
                <c:pt idx="2399">
                  <c:v>-9.8610000000000003E-2</c:v>
                </c:pt>
                <c:pt idx="2400">
                  <c:v>-0.10478</c:v>
                </c:pt>
                <c:pt idx="2401">
                  <c:v>-0.10593</c:v>
                </c:pt>
                <c:pt idx="2402">
                  <c:v>-0.10213999999999999</c:v>
                </c:pt>
                <c:pt idx="2403">
                  <c:v>-9.4520000000000007E-2</c:v>
                </c:pt>
                <c:pt idx="2404">
                  <c:v>-8.4760000000000002E-2</c:v>
                </c:pt>
                <c:pt idx="2405">
                  <c:v>-7.4499999999999997E-2</c:v>
                </c:pt>
                <c:pt idx="2406">
                  <c:v>-6.4479999999999996E-2</c:v>
                </c:pt>
                <c:pt idx="2407">
                  <c:v>-5.4080000000000003E-2</c:v>
                </c:pt>
                <c:pt idx="2408">
                  <c:v>-4.1529999999999997E-2</c:v>
                </c:pt>
                <c:pt idx="2409">
                  <c:v>-2.4740000000000002E-2</c:v>
                </c:pt>
                <c:pt idx="2410">
                  <c:v>-2.65E-3</c:v>
                </c:pt>
                <c:pt idx="2411">
                  <c:v>2.3699999999999999E-2</c:v>
                </c:pt>
                <c:pt idx="2412">
                  <c:v>5.0930000000000003E-2</c:v>
                </c:pt>
                <c:pt idx="2413">
                  <c:v>7.4289999999999995E-2</c:v>
                </c:pt>
                <c:pt idx="2414">
                  <c:v>8.9480000000000004E-2</c:v>
                </c:pt>
                <c:pt idx="2415">
                  <c:v>9.4460000000000002E-2</c:v>
                </c:pt>
                <c:pt idx="2416">
                  <c:v>9.0160000000000004E-2</c:v>
                </c:pt>
                <c:pt idx="2417">
                  <c:v>7.9839999999999994E-2</c:v>
                </c:pt>
                <c:pt idx="2418">
                  <c:v>6.7549999999999999E-2</c:v>
                </c:pt>
                <c:pt idx="2419">
                  <c:v>5.6669999999999998E-2</c:v>
                </c:pt>
                <c:pt idx="2420">
                  <c:v>4.9070000000000003E-2</c:v>
                </c:pt>
                <c:pt idx="2421">
                  <c:v>4.4940000000000001E-2</c:v>
                </c:pt>
                <c:pt idx="2422">
                  <c:v>4.3090000000000003E-2</c:v>
                </c:pt>
                <c:pt idx="2423">
                  <c:v>4.1489999999999999E-2</c:v>
                </c:pt>
                <c:pt idx="2424">
                  <c:v>3.789E-2</c:v>
                </c:pt>
                <c:pt idx="2425">
                  <c:v>3.073E-2</c:v>
                </c:pt>
                <c:pt idx="2426">
                  <c:v>1.9800000000000002E-2</c:v>
                </c:pt>
                <c:pt idx="2427">
                  <c:v>6.6499999999999997E-3</c:v>
                </c:pt>
                <c:pt idx="2428">
                  <c:v>-5.7600000000000004E-3</c:v>
                </c:pt>
                <c:pt idx="2429">
                  <c:v>-1.4E-2</c:v>
                </c:pt>
                <c:pt idx="2430">
                  <c:v>-1.5469999999999999E-2</c:v>
                </c:pt>
                <c:pt idx="2431">
                  <c:v>-9.6100000000000005E-3</c:v>
                </c:pt>
                <c:pt idx="2432">
                  <c:v>1.56E-3</c:v>
                </c:pt>
                <c:pt idx="2433">
                  <c:v>1.389E-2</c:v>
                </c:pt>
                <c:pt idx="2434">
                  <c:v>2.2339999999999999E-2</c:v>
                </c:pt>
                <c:pt idx="2435">
                  <c:v>2.265E-2</c:v>
                </c:pt>
                <c:pt idx="2436">
                  <c:v>1.285E-2</c:v>
                </c:pt>
                <c:pt idx="2437">
                  <c:v>-6.0499999999999998E-3</c:v>
                </c:pt>
                <c:pt idx="2438">
                  <c:v>-3.0349999999999999E-2</c:v>
                </c:pt>
                <c:pt idx="2439">
                  <c:v>-5.457E-2</c:v>
                </c:pt>
                <c:pt idx="2440">
                  <c:v>-7.288E-2</c:v>
                </c:pt>
                <c:pt idx="2441">
                  <c:v>-8.0519999999999994E-2</c:v>
                </c:pt>
                <c:pt idx="2442">
                  <c:v>-7.5050000000000006E-2</c:v>
                </c:pt>
                <c:pt idx="2443">
                  <c:v>-5.7259999999999998E-2</c:v>
                </c:pt>
                <c:pt idx="2444">
                  <c:v>-3.1099999999999999E-2</c:v>
                </c:pt>
                <c:pt idx="2445">
                  <c:v>-2.7499999999999998E-3</c:v>
                </c:pt>
                <c:pt idx="2446">
                  <c:v>2.1239999999999998E-2</c:v>
                </c:pt>
                <c:pt idx="2447">
                  <c:v>3.5830000000000001E-2</c:v>
                </c:pt>
                <c:pt idx="2448">
                  <c:v>3.8870000000000002E-2</c:v>
                </c:pt>
                <c:pt idx="2449">
                  <c:v>3.1519999999999999E-2</c:v>
                </c:pt>
                <c:pt idx="2450">
                  <c:v>1.7749999999999998E-2</c:v>
                </c:pt>
                <c:pt idx="2451">
                  <c:v>3.0000000000000001E-3</c:v>
                </c:pt>
                <c:pt idx="2452">
                  <c:v>-7.7000000000000002E-3</c:v>
                </c:pt>
                <c:pt idx="2453">
                  <c:v>-1.153E-2</c:v>
                </c:pt>
                <c:pt idx="2454">
                  <c:v>-8.9800000000000001E-3</c:v>
                </c:pt>
                <c:pt idx="2455">
                  <c:v>-3.5200000000000001E-3</c:v>
                </c:pt>
                <c:pt idx="2456">
                  <c:v>5.0000000000000002E-5</c:v>
                </c:pt>
                <c:pt idx="2457">
                  <c:v>-2.14E-3</c:v>
                </c:pt>
                <c:pt idx="2458">
                  <c:v>-1.1140000000000001E-2</c:v>
                </c:pt>
                <c:pt idx="2459">
                  <c:v>-2.4719999999999999E-2</c:v>
                </c:pt>
                <c:pt idx="2460">
                  <c:v>-3.8370000000000001E-2</c:v>
                </c:pt>
                <c:pt idx="2461">
                  <c:v>-4.7399999999999998E-2</c:v>
                </c:pt>
                <c:pt idx="2462">
                  <c:v>-4.8910000000000002E-2</c:v>
                </c:pt>
                <c:pt idx="2463">
                  <c:v>-4.2900000000000001E-2</c:v>
                </c:pt>
                <c:pt idx="2464">
                  <c:v>-3.2039999999999999E-2</c:v>
                </c:pt>
                <c:pt idx="2465">
                  <c:v>-2.0459999999999999E-2</c:v>
                </c:pt>
                <c:pt idx="2466">
                  <c:v>-1.2149999999999999E-2</c:v>
                </c:pt>
                <c:pt idx="2467">
                  <c:v>-9.5499999999999995E-3</c:v>
                </c:pt>
                <c:pt idx="2468">
                  <c:v>-1.281E-2</c:v>
                </c:pt>
                <c:pt idx="2469">
                  <c:v>-1.9769999999999999E-2</c:v>
                </c:pt>
                <c:pt idx="2470">
                  <c:v>-2.6579999999999999E-2</c:v>
                </c:pt>
                <c:pt idx="2471">
                  <c:v>-2.8920000000000001E-2</c:v>
                </c:pt>
                <c:pt idx="2472">
                  <c:v>-2.332E-2</c:v>
                </c:pt>
                <c:pt idx="2473">
                  <c:v>-8.4200000000000004E-3</c:v>
                </c:pt>
                <c:pt idx="2474">
                  <c:v>1.4540000000000001E-2</c:v>
                </c:pt>
                <c:pt idx="2475">
                  <c:v>4.1869999999999997E-2</c:v>
                </c:pt>
                <c:pt idx="2476">
                  <c:v>6.8419999999999995E-2</c:v>
                </c:pt>
                <c:pt idx="2477">
                  <c:v>8.8840000000000002E-2</c:v>
                </c:pt>
                <c:pt idx="2478">
                  <c:v>9.9070000000000005E-2</c:v>
                </c:pt>
                <c:pt idx="2479">
                  <c:v>9.7610000000000002E-2</c:v>
                </c:pt>
                <c:pt idx="2480">
                  <c:v>8.6059999999999998E-2</c:v>
                </c:pt>
                <c:pt idx="2481">
                  <c:v>6.8650000000000003E-2</c:v>
                </c:pt>
                <c:pt idx="2482">
                  <c:v>5.0680000000000003E-2</c:v>
                </c:pt>
                <c:pt idx="2483">
                  <c:v>3.6580000000000001E-2</c:v>
                </c:pt>
                <c:pt idx="2484">
                  <c:v>2.8490000000000001E-2</c:v>
                </c:pt>
                <c:pt idx="2485">
                  <c:v>2.5850000000000001E-2</c:v>
                </c:pt>
                <c:pt idx="2486">
                  <c:v>2.598E-2</c:v>
                </c:pt>
                <c:pt idx="2487">
                  <c:v>2.5180000000000001E-2</c:v>
                </c:pt>
                <c:pt idx="2488">
                  <c:v>2.0109999999999999E-2</c:v>
                </c:pt>
                <c:pt idx="2489">
                  <c:v>9.0500000000000008E-3</c:v>
                </c:pt>
                <c:pt idx="2490">
                  <c:v>-7.2399999999999999E-3</c:v>
                </c:pt>
                <c:pt idx="2491">
                  <c:v>-2.545E-2</c:v>
                </c:pt>
                <c:pt idx="2492">
                  <c:v>-4.0590000000000001E-2</c:v>
                </c:pt>
                <c:pt idx="2493">
                  <c:v>-4.7780000000000003E-2</c:v>
                </c:pt>
                <c:pt idx="2494">
                  <c:v>-4.4110000000000003E-2</c:v>
                </c:pt>
                <c:pt idx="2495">
                  <c:v>-3.0030000000000001E-2</c:v>
                </c:pt>
                <c:pt idx="2496">
                  <c:v>-9.6299999999999997E-3</c:v>
                </c:pt>
                <c:pt idx="2497">
                  <c:v>1.0580000000000001E-2</c:v>
                </c:pt>
                <c:pt idx="2498">
                  <c:v>2.3900000000000001E-2</c:v>
                </c:pt>
                <c:pt idx="2499">
                  <c:v>2.5850000000000001E-2</c:v>
                </c:pt>
                <c:pt idx="2500">
                  <c:v>1.5859999999999999E-2</c:v>
                </c:pt>
                <c:pt idx="2501">
                  <c:v>-2.5899999999999999E-3</c:v>
                </c:pt>
                <c:pt idx="2502">
                  <c:v>-2.3259999999999999E-2</c:v>
                </c:pt>
                <c:pt idx="2503">
                  <c:v>-3.9210000000000002E-2</c:v>
                </c:pt>
                <c:pt idx="2504">
                  <c:v>-4.505E-2</c:v>
                </c:pt>
                <c:pt idx="2505">
                  <c:v>-3.857E-2</c:v>
                </c:pt>
                <c:pt idx="2506">
                  <c:v>-2.1319999999999999E-2</c:v>
                </c:pt>
                <c:pt idx="2507">
                  <c:v>2.1099999999999999E-3</c:v>
                </c:pt>
                <c:pt idx="2508">
                  <c:v>2.5649999999999999E-2</c:v>
                </c:pt>
                <c:pt idx="2509">
                  <c:v>4.3900000000000002E-2</c:v>
                </c:pt>
                <c:pt idx="2510">
                  <c:v>5.3830000000000003E-2</c:v>
                </c:pt>
                <c:pt idx="2511">
                  <c:v>5.5550000000000002E-2</c:v>
                </c:pt>
                <c:pt idx="2512">
                  <c:v>5.1990000000000001E-2</c:v>
                </c:pt>
                <c:pt idx="2513">
                  <c:v>4.7509999999999997E-2</c:v>
                </c:pt>
                <c:pt idx="2514">
                  <c:v>4.616E-2</c:v>
                </c:pt>
                <c:pt idx="2515">
                  <c:v>5.0029999999999998E-2</c:v>
                </c:pt>
                <c:pt idx="2516">
                  <c:v>5.8389999999999997E-2</c:v>
                </c:pt>
                <c:pt idx="2517">
                  <c:v>6.787E-2</c:v>
                </c:pt>
                <c:pt idx="2518">
                  <c:v>7.3779999999999998E-2</c:v>
                </c:pt>
                <c:pt idx="2519">
                  <c:v>7.1989999999999998E-2</c:v>
                </c:pt>
                <c:pt idx="2520">
                  <c:v>6.0850000000000001E-2</c:v>
                </c:pt>
                <c:pt idx="2521">
                  <c:v>4.2119999999999998E-2</c:v>
                </c:pt>
                <c:pt idx="2522">
                  <c:v>2.0629999999999999E-2</c:v>
                </c:pt>
                <c:pt idx="2523">
                  <c:v>2.5000000000000001E-3</c:v>
                </c:pt>
                <c:pt idx="2524">
                  <c:v>-7.26E-3</c:v>
                </c:pt>
                <c:pt idx="2525">
                  <c:v>-6.6800000000000002E-3</c:v>
                </c:pt>
                <c:pt idx="2526">
                  <c:v>2.4299999999999999E-3</c:v>
                </c:pt>
                <c:pt idx="2527">
                  <c:v>1.516E-2</c:v>
                </c:pt>
                <c:pt idx="2528">
                  <c:v>2.5309999999999999E-2</c:v>
                </c:pt>
                <c:pt idx="2529">
                  <c:v>2.743E-2</c:v>
                </c:pt>
                <c:pt idx="2530">
                  <c:v>1.8689999999999998E-2</c:v>
                </c:pt>
                <c:pt idx="2531">
                  <c:v>-2.7E-4</c:v>
                </c:pt>
                <c:pt idx="2532">
                  <c:v>-2.5510000000000001E-2</c:v>
                </c:pt>
                <c:pt idx="2533">
                  <c:v>-5.1180000000000003E-2</c:v>
                </c:pt>
                <c:pt idx="2534">
                  <c:v>-7.1650000000000005E-2</c:v>
                </c:pt>
                <c:pt idx="2535">
                  <c:v>-8.3519999999999997E-2</c:v>
                </c:pt>
                <c:pt idx="2536">
                  <c:v>-8.6790000000000006E-2</c:v>
                </c:pt>
                <c:pt idx="2537">
                  <c:v>-8.4510000000000002E-2</c:v>
                </c:pt>
                <c:pt idx="2538">
                  <c:v>-8.1199999999999994E-2</c:v>
                </c:pt>
                <c:pt idx="2539">
                  <c:v>-8.0820000000000003E-2</c:v>
                </c:pt>
                <c:pt idx="2540">
                  <c:v>-8.5209999999999994E-2</c:v>
                </c:pt>
                <c:pt idx="2541">
                  <c:v>-9.3630000000000005E-2</c:v>
                </c:pt>
                <c:pt idx="2542">
                  <c:v>-0.10335</c:v>
                </c:pt>
                <c:pt idx="2543">
                  <c:v>-0.11067</c:v>
                </c:pt>
                <c:pt idx="2544">
                  <c:v>-0.11203</c:v>
                </c:pt>
                <c:pt idx="2545">
                  <c:v>-0.10484</c:v>
                </c:pt>
                <c:pt idx="2546">
                  <c:v>-8.8020000000000001E-2</c:v>
                </c:pt>
                <c:pt idx="2547">
                  <c:v>-6.225E-2</c:v>
                </c:pt>
                <c:pt idx="2548">
                  <c:v>-0.03</c:v>
                </c:pt>
                <c:pt idx="2549">
                  <c:v>4.96E-3</c:v>
                </c:pt>
                <c:pt idx="2550">
                  <c:v>3.8300000000000001E-2</c:v>
                </c:pt>
                <c:pt idx="2551">
                  <c:v>6.6030000000000005E-2</c:v>
                </c:pt>
                <c:pt idx="2552">
                  <c:v>8.5239999999999996E-2</c:v>
                </c:pt>
                <c:pt idx="2553">
                  <c:v>9.4789999999999999E-2</c:v>
                </c:pt>
                <c:pt idx="2554">
                  <c:v>9.554E-2</c:v>
                </c:pt>
                <c:pt idx="2555">
                  <c:v>9.0020000000000003E-2</c:v>
                </c:pt>
                <c:pt idx="2556">
                  <c:v>8.1530000000000005E-2</c:v>
                </c:pt>
                <c:pt idx="2557">
                  <c:v>7.2660000000000002E-2</c:v>
                </c:pt>
                <c:pt idx="2558">
                  <c:v>6.4380000000000007E-2</c:v>
                </c:pt>
                <c:pt idx="2559">
                  <c:v>5.5840000000000001E-2</c:v>
                </c:pt>
                <c:pt idx="2560">
                  <c:v>4.5310000000000003E-2</c:v>
                </c:pt>
                <c:pt idx="2561">
                  <c:v>3.1449999999999999E-2</c:v>
                </c:pt>
                <c:pt idx="2562">
                  <c:v>1.4290000000000001E-2</c:v>
                </c:pt>
                <c:pt idx="2563">
                  <c:v>-4.2700000000000004E-3</c:v>
                </c:pt>
                <c:pt idx="2564">
                  <c:v>-2.0709999999999999E-2</c:v>
                </c:pt>
                <c:pt idx="2565">
                  <c:v>-3.0810000000000001E-2</c:v>
                </c:pt>
                <c:pt idx="2566">
                  <c:v>-3.1019999999999999E-2</c:v>
                </c:pt>
                <c:pt idx="2567">
                  <c:v>-2.0240000000000001E-2</c:v>
                </c:pt>
                <c:pt idx="2568">
                  <c:v>-1E-3</c:v>
                </c:pt>
                <c:pt idx="2569">
                  <c:v>2.0629999999999999E-2</c:v>
                </c:pt>
                <c:pt idx="2570">
                  <c:v>3.6859999999999997E-2</c:v>
                </c:pt>
                <c:pt idx="2571">
                  <c:v>4.1230000000000003E-2</c:v>
                </c:pt>
                <c:pt idx="2572">
                  <c:v>3.1359999999999999E-2</c:v>
                </c:pt>
                <c:pt idx="2573">
                  <c:v>1.009E-2</c:v>
                </c:pt>
                <c:pt idx="2574">
                  <c:v>-1.554E-2</c:v>
                </c:pt>
                <c:pt idx="2575">
                  <c:v>-3.6990000000000002E-2</c:v>
                </c:pt>
                <c:pt idx="2576">
                  <c:v>-4.7399999999999998E-2</c:v>
                </c:pt>
                <c:pt idx="2577">
                  <c:v>-4.3920000000000001E-2</c:v>
                </c:pt>
                <c:pt idx="2578">
                  <c:v>-2.8580000000000001E-2</c:v>
                </c:pt>
                <c:pt idx="2579">
                  <c:v>-7.3499999999999998E-3</c:v>
                </c:pt>
                <c:pt idx="2580">
                  <c:v>1.2070000000000001E-2</c:v>
                </c:pt>
                <c:pt idx="2581">
                  <c:v>2.2870000000000001E-2</c:v>
                </c:pt>
                <c:pt idx="2582">
                  <c:v>2.1260000000000001E-2</c:v>
                </c:pt>
                <c:pt idx="2583">
                  <c:v>7.5100000000000002E-3</c:v>
                </c:pt>
                <c:pt idx="2584">
                  <c:v>-1.443E-2</c:v>
                </c:pt>
                <c:pt idx="2585">
                  <c:v>-3.8330000000000003E-2</c:v>
                </c:pt>
                <c:pt idx="2586">
                  <c:v>-5.7700000000000001E-2</c:v>
                </c:pt>
                <c:pt idx="2587">
                  <c:v>-6.7839999999999998E-2</c:v>
                </c:pt>
                <c:pt idx="2588">
                  <c:v>-6.7269999999999996E-2</c:v>
                </c:pt>
                <c:pt idx="2589">
                  <c:v>-5.7919999999999999E-2</c:v>
                </c:pt>
                <c:pt idx="2590">
                  <c:v>-4.4040000000000003E-2</c:v>
                </c:pt>
                <c:pt idx="2591">
                  <c:v>-3.0120000000000001E-2</c:v>
                </c:pt>
                <c:pt idx="2592">
                  <c:v>-1.898E-2</c:v>
                </c:pt>
                <c:pt idx="2593">
                  <c:v>-1.0840000000000001E-2</c:v>
                </c:pt>
                <c:pt idx="2594">
                  <c:v>-3.7599999999999999E-3</c:v>
                </c:pt>
                <c:pt idx="2595">
                  <c:v>4.96E-3</c:v>
                </c:pt>
                <c:pt idx="2596">
                  <c:v>1.7319999999999999E-2</c:v>
                </c:pt>
                <c:pt idx="2597">
                  <c:v>3.3529999999999997E-2</c:v>
                </c:pt>
                <c:pt idx="2598">
                  <c:v>5.1639999999999998E-2</c:v>
                </c:pt>
                <c:pt idx="2599">
                  <c:v>6.7830000000000001E-2</c:v>
                </c:pt>
                <c:pt idx="2600">
                  <c:v>7.7450000000000005E-2</c:v>
                </c:pt>
                <c:pt idx="2601">
                  <c:v>7.6480000000000006E-2</c:v>
                </c:pt>
                <c:pt idx="2602">
                  <c:v>6.3030000000000003E-2</c:v>
                </c:pt>
                <c:pt idx="2603">
                  <c:v>3.8370000000000001E-2</c:v>
                </c:pt>
                <c:pt idx="2604">
                  <c:v>6.7799999999999996E-3</c:v>
                </c:pt>
                <c:pt idx="2605">
                  <c:v>-2.5510000000000001E-2</c:v>
                </c:pt>
                <c:pt idx="2606">
                  <c:v>-5.2049999999999999E-2</c:v>
                </c:pt>
                <c:pt idx="2607">
                  <c:v>-6.7960000000000007E-2</c:v>
                </c:pt>
                <c:pt idx="2608">
                  <c:v>-7.0999999999999994E-2</c:v>
                </c:pt>
                <c:pt idx="2609">
                  <c:v>-6.1719999999999997E-2</c:v>
                </c:pt>
                <c:pt idx="2610">
                  <c:v>-4.267E-2</c:v>
                </c:pt>
                <c:pt idx="2611">
                  <c:v>-1.7469999999999999E-2</c:v>
                </c:pt>
                <c:pt idx="2612">
                  <c:v>9.8600000000000007E-3</c:v>
                </c:pt>
                <c:pt idx="2613">
                  <c:v>3.5180000000000003E-2</c:v>
                </c:pt>
                <c:pt idx="2614">
                  <c:v>5.4559999999999997E-2</c:v>
                </c:pt>
                <c:pt idx="2615">
                  <c:v>6.5100000000000005E-2</c:v>
                </c:pt>
                <c:pt idx="2616">
                  <c:v>6.6030000000000005E-2</c:v>
                </c:pt>
                <c:pt idx="2617">
                  <c:v>5.9249999999999997E-2</c:v>
                </c:pt>
                <c:pt idx="2618">
                  <c:v>4.8840000000000001E-2</c:v>
                </c:pt>
                <c:pt idx="2619">
                  <c:v>3.9620000000000002E-2</c:v>
                </c:pt>
                <c:pt idx="2620">
                  <c:v>3.5229999999999997E-2</c:v>
                </c:pt>
                <c:pt idx="2621">
                  <c:v>3.687E-2</c:v>
                </c:pt>
                <c:pt idx="2622">
                  <c:v>4.3029999999999999E-2</c:v>
                </c:pt>
                <c:pt idx="2623">
                  <c:v>5.0250000000000003E-2</c:v>
                </c:pt>
                <c:pt idx="2624">
                  <c:v>5.4469999999999998E-2</c:v>
                </c:pt>
                <c:pt idx="2625">
                  <c:v>5.2499999999999998E-2</c:v>
                </c:pt>
                <c:pt idx="2626">
                  <c:v>4.301E-2</c:v>
                </c:pt>
                <c:pt idx="2627">
                  <c:v>2.707E-2</c:v>
                </c:pt>
                <c:pt idx="2628">
                  <c:v>7.8399999999999997E-3</c:v>
                </c:pt>
                <c:pt idx="2629">
                  <c:v>-1.052E-2</c:v>
                </c:pt>
                <c:pt idx="2630">
                  <c:v>-2.4299999999999999E-2</c:v>
                </c:pt>
                <c:pt idx="2631">
                  <c:v>-3.1550000000000002E-2</c:v>
                </c:pt>
                <c:pt idx="2632">
                  <c:v>-3.2629999999999999E-2</c:v>
                </c:pt>
                <c:pt idx="2633">
                  <c:v>-2.9770000000000001E-2</c:v>
                </c:pt>
                <c:pt idx="2634">
                  <c:v>-2.5950000000000001E-2</c:v>
                </c:pt>
                <c:pt idx="2635">
                  <c:v>-2.3779999999999999E-2</c:v>
                </c:pt>
                <c:pt idx="2636">
                  <c:v>-2.4649999999999998E-2</c:v>
                </c:pt>
                <c:pt idx="2637">
                  <c:v>-2.8289999999999999E-2</c:v>
                </c:pt>
                <c:pt idx="2638">
                  <c:v>-3.2840000000000001E-2</c:v>
                </c:pt>
                <c:pt idx="2639">
                  <c:v>-3.5319999999999997E-2</c:v>
                </c:pt>
                <c:pt idx="2640">
                  <c:v>-3.2719999999999999E-2</c:v>
                </c:pt>
                <c:pt idx="2641">
                  <c:v>-2.334E-2</c:v>
                </c:pt>
                <c:pt idx="2642">
                  <c:v>-7.9100000000000004E-3</c:v>
                </c:pt>
                <c:pt idx="2643">
                  <c:v>1.0410000000000001E-2</c:v>
                </c:pt>
                <c:pt idx="2644">
                  <c:v>2.7009999999999999E-2</c:v>
                </c:pt>
                <c:pt idx="2645">
                  <c:v>3.7519999999999998E-2</c:v>
                </c:pt>
                <c:pt idx="2646">
                  <c:v>3.9379999999999998E-2</c:v>
                </c:pt>
                <c:pt idx="2647">
                  <c:v>3.2539999999999999E-2</c:v>
                </c:pt>
                <c:pt idx="2648">
                  <c:v>1.9300000000000001E-2</c:v>
                </c:pt>
                <c:pt idx="2649">
                  <c:v>3.3400000000000001E-3</c:v>
                </c:pt>
                <c:pt idx="2650">
                  <c:v>-1.145E-2</c:v>
                </c:pt>
                <c:pt idx="2651">
                  <c:v>-2.2040000000000001E-2</c:v>
                </c:pt>
                <c:pt idx="2652">
                  <c:v>-2.6980000000000001E-2</c:v>
                </c:pt>
                <c:pt idx="2653">
                  <c:v>-2.6599999999999999E-2</c:v>
                </c:pt>
                <c:pt idx="2654">
                  <c:v>-2.2749999999999999E-2</c:v>
                </c:pt>
                <c:pt idx="2655">
                  <c:v>-1.7950000000000001E-2</c:v>
                </c:pt>
                <c:pt idx="2656">
                  <c:v>-1.438E-2</c:v>
                </c:pt>
                <c:pt idx="2657">
                  <c:v>-1.3089999999999999E-2</c:v>
                </c:pt>
                <c:pt idx="2658">
                  <c:v>-1.383E-2</c:v>
                </c:pt>
                <c:pt idx="2659">
                  <c:v>-1.55E-2</c:v>
                </c:pt>
                <c:pt idx="2660">
                  <c:v>-1.6750000000000001E-2</c:v>
                </c:pt>
                <c:pt idx="2661">
                  <c:v>-1.651E-2</c:v>
                </c:pt>
                <c:pt idx="2662">
                  <c:v>-1.417E-2</c:v>
                </c:pt>
                <c:pt idx="2663">
                  <c:v>-9.5700000000000004E-3</c:v>
                </c:pt>
                <c:pt idx="2664">
                  <c:v>-2.98E-3</c:v>
                </c:pt>
                <c:pt idx="2665">
                  <c:v>4.8900000000000002E-3</c:v>
                </c:pt>
                <c:pt idx="2666">
                  <c:v>1.2880000000000001E-2</c:v>
                </c:pt>
                <c:pt idx="2667">
                  <c:v>1.942E-2</c:v>
                </c:pt>
                <c:pt idx="2668">
                  <c:v>2.2780000000000002E-2</c:v>
                </c:pt>
                <c:pt idx="2669">
                  <c:v>2.1530000000000001E-2</c:v>
                </c:pt>
                <c:pt idx="2670">
                  <c:v>1.529E-2</c:v>
                </c:pt>
                <c:pt idx="2671">
                  <c:v>5.0699999999999999E-3</c:v>
                </c:pt>
                <c:pt idx="2672">
                  <c:v>-6.8199999999999997E-3</c:v>
                </c:pt>
                <c:pt idx="2673">
                  <c:v>-1.7600000000000001E-2</c:v>
                </c:pt>
                <c:pt idx="2674">
                  <c:v>-2.5020000000000001E-2</c:v>
                </c:pt>
                <c:pt idx="2675">
                  <c:v>-2.7980000000000001E-2</c:v>
                </c:pt>
                <c:pt idx="2676">
                  <c:v>-2.674E-2</c:v>
                </c:pt>
                <c:pt idx="2677">
                  <c:v>-2.2599999999999999E-2</c:v>
                </c:pt>
                <c:pt idx="2678">
                  <c:v>-1.746E-2</c:v>
                </c:pt>
                <c:pt idx="2679">
                  <c:v>-1.3259999999999999E-2</c:v>
                </c:pt>
                <c:pt idx="2680">
                  <c:v>-1.1390000000000001E-2</c:v>
                </c:pt>
                <c:pt idx="2681">
                  <c:v>-1.214E-2</c:v>
                </c:pt>
                <c:pt idx="2682">
                  <c:v>-1.451E-2</c:v>
                </c:pt>
                <c:pt idx="2683">
                  <c:v>-1.6559999999999998E-2</c:v>
                </c:pt>
                <c:pt idx="2684">
                  <c:v>-1.6299999999999999E-2</c:v>
                </c:pt>
                <c:pt idx="2685">
                  <c:v>-1.26E-2</c:v>
                </c:pt>
                <c:pt idx="2686">
                  <c:v>-5.6899999999999997E-3</c:v>
                </c:pt>
                <c:pt idx="2687">
                  <c:v>2.99E-3</c:v>
                </c:pt>
                <c:pt idx="2688">
                  <c:v>1.1509999999999999E-2</c:v>
                </c:pt>
                <c:pt idx="2689">
                  <c:v>1.8180000000000002E-2</c:v>
                </c:pt>
                <c:pt idx="2690">
                  <c:v>2.2169999999999999E-2</c:v>
                </c:pt>
                <c:pt idx="2691">
                  <c:v>2.3599999999999999E-2</c:v>
                </c:pt>
                <c:pt idx="2692">
                  <c:v>2.332E-2</c:v>
                </c:pt>
                <c:pt idx="2693">
                  <c:v>2.239E-2</c:v>
                </c:pt>
                <c:pt idx="2694">
                  <c:v>2.145E-2</c:v>
                </c:pt>
                <c:pt idx="2695">
                  <c:v>2.0420000000000001E-2</c:v>
                </c:pt>
                <c:pt idx="2696">
                  <c:v>1.8589999999999999E-2</c:v>
                </c:pt>
                <c:pt idx="2697">
                  <c:v>1.5219999999999999E-2</c:v>
                </c:pt>
                <c:pt idx="2698">
                  <c:v>1.013E-2</c:v>
                </c:pt>
                <c:pt idx="2699">
                  <c:v>3.96E-3</c:v>
                </c:pt>
                <c:pt idx="2700">
                  <c:v>-2.1199999999999999E-3</c:v>
                </c:pt>
                <c:pt idx="2701">
                  <c:v>-6.9800000000000001E-3</c:v>
                </c:pt>
                <c:pt idx="2702">
                  <c:v>-9.9500000000000005E-3</c:v>
                </c:pt>
                <c:pt idx="2703">
                  <c:v>-1.1129999999999999E-2</c:v>
                </c:pt>
                <c:pt idx="2704">
                  <c:v>-1.1379999999999999E-2</c:v>
                </c:pt>
                <c:pt idx="2705">
                  <c:v>-1.213E-2</c:v>
                </c:pt>
                <c:pt idx="2706">
                  <c:v>-1.485E-2</c:v>
                </c:pt>
                <c:pt idx="2707">
                  <c:v>-2.0420000000000001E-2</c:v>
                </c:pt>
                <c:pt idx="2708">
                  <c:v>-2.8649999999999998E-2</c:v>
                </c:pt>
                <c:pt idx="2709">
                  <c:v>-3.8269999999999998E-2</c:v>
                </c:pt>
                <c:pt idx="2710">
                  <c:v>-4.7320000000000001E-2</c:v>
                </c:pt>
                <c:pt idx="2711">
                  <c:v>-5.3659999999999999E-2</c:v>
                </c:pt>
                <c:pt idx="2712">
                  <c:v>-5.5489999999999998E-2</c:v>
                </c:pt>
                <c:pt idx="2713">
                  <c:v>-5.1720000000000002E-2</c:v>
                </c:pt>
                <c:pt idx="2714">
                  <c:v>-4.2279999999999998E-2</c:v>
                </c:pt>
                <c:pt idx="2715">
                  <c:v>-2.8230000000000002E-2</c:v>
                </c:pt>
                <c:pt idx="2716">
                  <c:v>-1.1560000000000001E-2</c:v>
                </c:pt>
                <c:pt idx="2717">
                  <c:v>5.2700000000000004E-3</c:v>
                </c:pt>
                <c:pt idx="2718">
                  <c:v>1.9869999999999999E-2</c:v>
                </c:pt>
                <c:pt idx="2719">
                  <c:v>3.0259999999999999E-2</c:v>
                </c:pt>
                <c:pt idx="2720">
                  <c:v>3.5119999999999998E-2</c:v>
                </c:pt>
                <c:pt idx="2721">
                  <c:v>3.4070000000000003E-2</c:v>
                </c:pt>
                <c:pt idx="2722">
                  <c:v>2.7810000000000001E-2</c:v>
                </c:pt>
                <c:pt idx="2723">
                  <c:v>1.8100000000000002E-2</c:v>
                </c:pt>
                <c:pt idx="2724">
                  <c:v>7.3299999999999997E-3</c:v>
                </c:pt>
                <c:pt idx="2725">
                  <c:v>-2.2100000000000002E-3</c:v>
                </c:pt>
                <c:pt idx="2726">
                  <c:v>-8.8500000000000002E-3</c:v>
                </c:pt>
                <c:pt idx="2727">
                  <c:v>-1.1780000000000001E-2</c:v>
                </c:pt>
                <c:pt idx="2728">
                  <c:v>-1.086E-2</c:v>
                </c:pt>
                <c:pt idx="2729">
                  <c:v>-6.1799999999999997E-3</c:v>
                </c:pt>
                <c:pt idx="2730">
                  <c:v>2.15E-3</c:v>
                </c:pt>
                <c:pt idx="2731">
                  <c:v>1.401E-2</c:v>
                </c:pt>
                <c:pt idx="2732">
                  <c:v>2.9149999999999999E-2</c:v>
                </c:pt>
                <c:pt idx="2733">
                  <c:v>4.7050000000000002E-2</c:v>
                </c:pt>
                <c:pt idx="2734">
                  <c:v>6.6890000000000005E-2</c:v>
                </c:pt>
                <c:pt idx="2735">
                  <c:v>8.7429999999999994E-2</c:v>
                </c:pt>
                <c:pt idx="2736">
                  <c:v>0.10688</c:v>
                </c:pt>
                <c:pt idx="2737">
                  <c:v>0.12298000000000001</c:v>
                </c:pt>
                <c:pt idx="2738">
                  <c:v>0.13328999999999999</c:v>
                </c:pt>
                <c:pt idx="2739">
                  <c:v>0.13594000000000001</c:v>
                </c:pt>
                <c:pt idx="2740">
                  <c:v>0.13028000000000001</c:v>
                </c:pt>
                <c:pt idx="2741">
                  <c:v>0.11705</c:v>
                </c:pt>
                <c:pt idx="2742">
                  <c:v>9.7970000000000002E-2</c:v>
                </c:pt>
                <c:pt idx="2743">
                  <c:v>7.5219999999999995E-2</c:v>
                </c:pt>
                <c:pt idx="2744">
                  <c:v>5.1060000000000001E-2</c:v>
                </c:pt>
                <c:pt idx="2745">
                  <c:v>2.768E-2</c:v>
                </c:pt>
                <c:pt idx="2746">
                  <c:v>7.0000000000000001E-3</c:v>
                </c:pt>
                <c:pt idx="2747">
                  <c:v>-9.7800000000000005E-3</c:v>
                </c:pt>
                <c:pt idx="2748">
                  <c:v>-2.2530000000000001E-2</c:v>
                </c:pt>
                <c:pt idx="2749">
                  <c:v>-3.2190000000000003E-2</c:v>
                </c:pt>
                <c:pt idx="2750">
                  <c:v>-4.0340000000000001E-2</c:v>
                </c:pt>
                <c:pt idx="2751">
                  <c:v>-4.8489999999999998E-2</c:v>
                </c:pt>
                <c:pt idx="2752">
                  <c:v>-5.7450000000000001E-2</c:v>
                </c:pt>
                <c:pt idx="2753">
                  <c:v>-6.7070000000000005E-2</c:v>
                </c:pt>
                <c:pt idx="2754">
                  <c:v>-7.6399999999999996E-2</c:v>
                </c:pt>
                <c:pt idx="2755">
                  <c:v>-8.405E-2</c:v>
                </c:pt>
                <c:pt idx="2756">
                  <c:v>-8.8819999999999996E-2</c:v>
                </c:pt>
                <c:pt idx="2757">
                  <c:v>-9.0200000000000002E-2</c:v>
                </c:pt>
                <c:pt idx="2758">
                  <c:v>-8.8539999999999994E-2</c:v>
                </c:pt>
                <c:pt idx="2759">
                  <c:v>-8.4930000000000005E-2</c:v>
                </c:pt>
                <c:pt idx="2760">
                  <c:v>-8.0780000000000005E-2</c:v>
                </c:pt>
                <c:pt idx="2761">
                  <c:v>-7.7380000000000004E-2</c:v>
                </c:pt>
                <c:pt idx="2762">
                  <c:v>-7.5469999999999995E-2</c:v>
                </c:pt>
                <c:pt idx="2763">
                  <c:v>-7.5120000000000006E-2</c:v>
                </c:pt>
                <c:pt idx="2764">
                  <c:v>-7.5749999999999998E-2</c:v>
                </c:pt>
                <c:pt idx="2765">
                  <c:v>-7.6380000000000003E-2</c:v>
                </c:pt>
                <c:pt idx="2766">
                  <c:v>-7.5859999999999997E-2</c:v>
                </c:pt>
                <c:pt idx="2767">
                  <c:v>-7.3120000000000004E-2</c:v>
                </c:pt>
                <c:pt idx="2768">
                  <c:v>-6.7339999999999997E-2</c:v>
                </c:pt>
                <c:pt idx="2769">
                  <c:v>-5.8200000000000002E-2</c:v>
                </c:pt>
                <c:pt idx="2770">
                  <c:v>-4.5990000000000003E-2</c:v>
                </c:pt>
                <c:pt idx="2771">
                  <c:v>-3.1629999999999998E-2</c:v>
                </c:pt>
                <c:pt idx="2772">
                  <c:v>-1.6559999999999998E-2</c:v>
                </c:pt>
                <c:pt idx="2773">
                  <c:v>-2.4499999999999999E-3</c:v>
                </c:pt>
                <c:pt idx="2774">
                  <c:v>9.1000000000000004E-3</c:v>
                </c:pt>
                <c:pt idx="2775">
                  <c:v>1.7129999999999999E-2</c:v>
                </c:pt>
                <c:pt idx="2776">
                  <c:v>2.1700000000000001E-2</c:v>
                </c:pt>
                <c:pt idx="2777">
                  <c:v>2.3959999999999999E-2</c:v>
                </c:pt>
                <c:pt idx="2778">
                  <c:v>2.5690000000000001E-2</c:v>
                </c:pt>
                <c:pt idx="2779">
                  <c:v>2.8330000000000001E-2</c:v>
                </c:pt>
                <c:pt idx="2780">
                  <c:v>3.218E-2</c:v>
                </c:pt>
                <c:pt idx="2781">
                  <c:v>3.5999999999999997E-2</c:v>
                </c:pt>
                <c:pt idx="2782">
                  <c:v>3.7420000000000002E-2</c:v>
                </c:pt>
                <c:pt idx="2783">
                  <c:v>3.3849999999999998E-2</c:v>
                </c:pt>
                <c:pt idx="2784">
                  <c:v>2.366E-2</c:v>
                </c:pt>
                <c:pt idx="2785">
                  <c:v>6.9899999999999997E-3</c:v>
                </c:pt>
                <c:pt idx="2786">
                  <c:v>-1.4080000000000001E-2</c:v>
                </c:pt>
                <c:pt idx="2787">
                  <c:v>-3.6040000000000003E-2</c:v>
                </c:pt>
                <c:pt idx="2788">
                  <c:v>-5.493E-2</c:v>
                </c:pt>
                <c:pt idx="2789">
                  <c:v>-6.7320000000000005E-2</c:v>
                </c:pt>
                <c:pt idx="2790">
                  <c:v>-7.1190000000000003E-2</c:v>
                </c:pt>
                <c:pt idx="2791">
                  <c:v>-6.6409999999999997E-2</c:v>
                </c:pt>
                <c:pt idx="2792">
                  <c:v>-5.4870000000000002E-2</c:v>
                </c:pt>
                <c:pt idx="2793">
                  <c:v>-3.993E-2</c:v>
                </c:pt>
                <c:pt idx="2794">
                  <c:v>-2.5309999999999999E-2</c:v>
                </c:pt>
                <c:pt idx="2795">
                  <c:v>-1.374E-2</c:v>
                </c:pt>
                <c:pt idx="2796">
                  <c:v>-6.0499999999999998E-3</c:v>
                </c:pt>
                <c:pt idx="2797">
                  <c:v>-1.06E-3</c:v>
                </c:pt>
                <c:pt idx="2798">
                  <c:v>3.47E-3</c:v>
                </c:pt>
                <c:pt idx="2799">
                  <c:v>9.58E-3</c:v>
                </c:pt>
                <c:pt idx="2800">
                  <c:v>1.7979999999999999E-2</c:v>
                </c:pt>
                <c:pt idx="2801">
                  <c:v>2.7709999999999999E-2</c:v>
                </c:pt>
                <c:pt idx="2802">
                  <c:v>3.6510000000000001E-2</c:v>
                </c:pt>
                <c:pt idx="2803">
                  <c:v>4.1860000000000001E-2</c:v>
                </c:pt>
                <c:pt idx="2804">
                  <c:v>4.2110000000000002E-2</c:v>
                </c:pt>
                <c:pt idx="2805">
                  <c:v>3.737E-2</c:v>
                </c:pt>
                <c:pt idx="2806">
                  <c:v>2.9579999999999999E-2</c:v>
                </c:pt>
                <c:pt idx="2807">
                  <c:v>2.1899999999999999E-2</c:v>
                </c:pt>
                <c:pt idx="2808">
                  <c:v>1.7520000000000001E-2</c:v>
                </c:pt>
                <c:pt idx="2809">
                  <c:v>1.8440000000000002E-2</c:v>
                </c:pt>
                <c:pt idx="2810">
                  <c:v>2.4740000000000002E-2</c:v>
                </c:pt>
                <c:pt idx="2811">
                  <c:v>3.4380000000000001E-2</c:v>
                </c:pt>
                <c:pt idx="2812">
                  <c:v>4.3770000000000003E-2</c:v>
                </c:pt>
                <c:pt idx="2813">
                  <c:v>4.8919999999999998E-2</c:v>
                </c:pt>
                <c:pt idx="2814">
                  <c:v>4.6859999999999999E-2</c:v>
                </c:pt>
                <c:pt idx="2815">
                  <c:v>3.6670000000000001E-2</c:v>
                </c:pt>
                <c:pt idx="2816">
                  <c:v>1.9959999999999999E-2</c:v>
                </c:pt>
                <c:pt idx="2817">
                  <c:v>3.5E-4</c:v>
                </c:pt>
                <c:pt idx="2818">
                  <c:v>-1.763E-2</c:v>
                </c:pt>
                <c:pt idx="2819">
                  <c:v>-2.9899999999999999E-2</c:v>
                </c:pt>
                <c:pt idx="2820">
                  <c:v>-3.4090000000000002E-2</c:v>
                </c:pt>
                <c:pt idx="2821">
                  <c:v>-3.0120000000000001E-2</c:v>
                </c:pt>
                <c:pt idx="2822">
                  <c:v>-2.019E-2</c:v>
                </c:pt>
                <c:pt idx="2823">
                  <c:v>-7.8899999999999994E-3</c:v>
                </c:pt>
                <c:pt idx="2824">
                  <c:v>3.14E-3</c:v>
                </c:pt>
                <c:pt idx="2825">
                  <c:v>1.044E-2</c:v>
                </c:pt>
                <c:pt idx="2826">
                  <c:v>1.3390000000000001E-2</c:v>
                </c:pt>
                <c:pt idx="2827">
                  <c:v>1.3100000000000001E-2</c:v>
                </c:pt>
                <c:pt idx="2828">
                  <c:v>1.1639999999999999E-2</c:v>
                </c:pt>
                <c:pt idx="2829">
                  <c:v>1.107E-2</c:v>
                </c:pt>
                <c:pt idx="2830">
                  <c:v>1.2529999999999999E-2</c:v>
                </c:pt>
                <c:pt idx="2831">
                  <c:v>1.583E-2</c:v>
                </c:pt>
                <c:pt idx="2832">
                  <c:v>1.9369999999999998E-2</c:v>
                </c:pt>
                <c:pt idx="2833">
                  <c:v>2.0670000000000001E-2</c:v>
                </c:pt>
                <c:pt idx="2834">
                  <c:v>1.721E-2</c:v>
                </c:pt>
                <c:pt idx="2835">
                  <c:v>7.6E-3</c:v>
                </c:pt>
                <c:pt idx="2836">
                  <c:v>-7.6400000000000001E-3</c:v>
                </c:pt>
                <c:pt idx="2837">
                  <c:v>-2.5819999999999999E-2</c:v>
                </c:pt>
                <c:pt idx="2838">
                  <c:v>-4.283E-2</c:v>
                </c:pt>
                <c:pt idx="2839">
                  <c:v>-5.4440000000000002E-2</c:v>
                </c:pt>
                <c:pt idx="2840">
                  <c:v>-5.7880000000000001E-2</c:v>
                </c:pt>
                <c:pt idx="2841">
                  <c:v>-5.2830000000000002E-2</c:v>
                </c:pt>
                <c:pt idx="2842">
                  <c:v>-4.163E-2</c:v>
                </c:pt>
                <c:pt idx="2843">
                  <c:v>-2.8340000000000001E-2</c:v>
                </c:pt>
                <c:pt idx="2844">
                  <c:v>-1.729E-2</c:v>
                </c:pt>
                <c:pt idx="2845">
                  <c:v>-1.136E-2</c:v>
                </c:pt>
                <c:pt idx="2846">
                  <c:v>-1.0999999999999999E-2</c:v>
                </c:pt>
                <c:pt idx="2847">
                  <c:v>-1.4189999999999999E-2</c:v>
                </c:pt>
                <c:pt idx="2848">
                  <c:v>-1.7489999999999999E-2</c:v>
                </c:pt>
                <c:pt idx="2849">
                  <c:v>-1.7680000000000001E-2</c:v>
                </c:pt>
                <c:pt idx="2850">
                  <c:v>-1.3129999999999999E-2</c:v>
                </c:pt>
                <c:pt idx="2851">
                  <c:v>-4.5900000000000003E-3</c:v>
                </c:pt>
                <c:pt idx="2852">
                  <c:v>5.1200000000000004E-3</c:v>
                </c:pt>
                <c:pt idx="2853">
                  <c:v>1.231E-2</c:v>
                </c:pt>
                <c:pt idx="2854">
                  <c:v>1.401E-2</c:v>
                </c:pt>
                <c:pt idx="2855">
                  <c:v>9.4699999999999993E-3</c:v>
                </c:pt>
                <c:pt idx="2856">
                  <c:v>6.7000000000000002E-4</c:v>
                </c:pt>
                <c:pt idx="2857">
                  <c:v>-8.2699999999999996E-3</c:v>
                </c:pt>
                <c:pt idx="2858">
                  <c:v>-1.277E-2</c:v>
                </c:pt>
                <c:pt idx="2859">
                  <c:v>-9.5300000000000003E-3</c:v>
                </c:pt>
                <c:pt idx="2860">
                  <c:v>2.1800000000000001E-3</c:v>
                </c:pt>
                <c:pt idx="2861">
                  <c:v>2.0400000000000001E-2</c:v>
                </c:pt>
                <c:pt idx="2862">
                  <c:v>4.113E-2</c:v>
                </c:pt>
                <c:pt idx="2863">
                  <c:v>5.9589999999999997E-2</c:v>
                </c:pt>
                <c:pt idx="2864">
                  <c:v>7.1470000000000006E-2</c:v>
                </c:pt>
                <c:pt idx="2865">
                  <c:v>7.3870000000000005E-2</c:v>
                </c:pt>
                <c:pt idx="2866">
                  <c:v>6.5960000000000005E-2</c:v>
                </c:pt>
                <c:pt idx="2867">
                  <c:v>4.9329999999999999E-2</c:v>
                </c:pt>
                <c:pt idx="2868">
                  <c:v>2.7949999999999999E-2</c:v>
                </c:pt>
                <c:pt idx="2869">
                  <c:v>7.4799999999999997E-3</c:v>
                </c:pt>
                <c:pt idx="2870">
                  <c:v>-6.0600000000000003E-3</c:v>
                </c:pt>
                <c:pt idx="2871">
                  <c:v>-8.3000000000000001E-3</c:v>
                </c:pt>
                <c:pt idx="2872">
                  <c:v>1.83E-3</c:v>
                </c:pt>
                <c:pt idx="2873">
                  <c:v>2.1479999999999999E-2</c:v>
                </c:pt>
                <c:pt idx="2874">
                  <c:v>4.4749999999999998E-2</c:v>
                </c:pt>
                <c:pt idx="2875">
                  <c:v>6.4729999999999996E-2</c:v>
                </c:pt>
                <c:pt idx="2876">
                  <c:v>7.5840000000000005E-2</c:v>
                </c:pt>
                <c:pt idx="2877">
                  <c:v>7.5670000000000001E-2</c:v>
                </c:pt>
                <c:pt idx="2878">
                  <c:v>6.5720000000000001E-2</c:v>
                </c:pt>
                <c:pt idx="2879">
                  <c:v>5.0869999999999999E-2</c:v>
                </c:pt>
                <c:pt idx="2880">
                  <c:v>3.7530000000000001E-2</c:v>
                </c:pt>
                <c:pt idx="2881">
                  <c:v>3.116E-2</c:v>
                </c:pt>
                <c:pt idx="2882">
                  <c:v>3.4049999999999997E-2</c:v>
                </c:pt>
                <c:pt idx="2883">
                  <c:v>4.437E-2</c:v>
                </c:pt>
                <c:pt idx="2884">
                  <c:v>5.722E-2</c:v>
                </c:pt>
                <c:pt idx="2885">
                  <c:v>6.6890000000000005E-2</c:v>
                </c:pt>
                <c:pt idx="2886">
                  <c:v>6.9279999999999994E-2</c:v>
                </c:pt>
                <c:pt idx="2887">
                  <c:v>6.3240000000000005E-2</c:v>
                </c:pt>
                <c:pt idx="2888">
                  <c:v>5.0340000000000003E-2</c:v>
                </c:pt>
                <c:pt idx="2889">
                  <c:v>3.3649999999999999E-2</c:v>
                </c:pt>
                <c:pt idx="2890">
                  <c:v>1.627E-2</c:v>
                </c:pt>
                <c:pt idx="2891">
                  <c:v>1.8000000000000001E-4</c:v>
                </c:pt>
                <c:pt idx="2892">
                  <c:v>-1.4019999999999999E-2</c:v>
                </c:pt>
                <c:pt idx="2893">
                  <c:v>-2.682E-2</c:v>
                </c:pt>
                <c:pt idx="2894">
                  <c:v>-3.8980000000000001E-2</c:v>
                </c:pt>
                <c:pt idx="2895">
                  <c:v>-5.0599999999999999E-2</c:v>
                </c:pt>
                <c:pt idx="2896">
                  <c:v>-6.0740000000000002E-2</c:v>
                </c:pt>
                <c:pt idx="2897">
                  <c:v>-6.7699999999999996E-2</c:v>
                </c:pt>
                <c:pt idx="2898">
                  <c:v>-6.9830000000000003E-2</c:v>
                </c:pt>
                <c:pt idx="2899">
                  <c:v>-6.6449999999999995E-2</c:v>
                </c:pt>
                <c:pt idx="2900">
                  <c:v>-5.8169999999999999E-2</c:v>
                </c:pt>
                <c:pt idx="2901">
                  <c:v>-4.65E-2</c:v>
                </c:pt>
                <c:pt idx="2902">
                  <c:v>-3.3180000000000001E-2</c:v>
                </c:pt>
                <c:pt idx="2903">
                  <c:v>-1.968E-2</c:v>
                </c:pt>
                <c:pt idx="2904">
                  <c:v>-7.0899999999999999E-3</c:v>
                </c:pt>
                <c:pt idx="2905">
                  <c:v>3.7399999999999998E-3</c:v>
                </c:pt>
                <c:pt idx="2906">
                  <c:v>1.2290000000000001E-2</c:v>
                </c:pt>
                <c:pt idx="2907">
                  <c:v>1.839E-2</c:v>
                </c:pt>
                <c:pt idx="2908">
                  <c:v>2.2380000000000001E-2</c:v>
                </c:pt>
                <c:pt idx="2909">
                  <c:v>2.4920000000000001E-2</c:v>
                </c:pt>
                <c:pt idx="2910">
                  <c:v>2.6579999999999999E-2</c:v>
                </c:pt>
                <c:pt idx="2911">
                  <c:v>2.7640000000000001E-2</c:v>
                </c:pt>
                <c:pt idx="2912">
                  <c:v>2.801E-2</c:v>
                </c:pt>
                <c:pt idx="2913">
                  <c:v>2.7650000000000001E-2</c:v>
                </c:pt>
                <c:pt idx="2914">
                  <c:v>2.6839999999999999E-2</c:v>
                </c:pt>
                <c:pt idx="2915">
                  <c:v>2.622E-2</c:v>
                </c:pt>
                <c:pt idx="2916">
                  <c:v>2.63E-2</c:v>
                </c:pt>
                <c:pt idx="2917">
                  <c:v>2.6870000000000002E-2</c:v>
                </c:pt>
                <c:pt idx="2918">
                  <c:v>2.6800000000000001E-2</c:v>
                </c:pt>
                <c:pt idx="2919">
                  <c:v>2.4299999999999999E-2</c:v>
                </c:pt>
                <c:pt idx="2920">
                  <c:v>1.7749999999999998E-2</c:v>
                </c:pt>
                <c:pt idx="2921">
                  <c:v>6.4200000000000004E-3</c:v>
                </c:pt>
                <c:pt idx="2922">
                  <c:v>-8.94E-3</c:v>
                </c:pt>
                <c:pt idx="2923">
                  <c:v>-2.6200000000000001E-2</c:v>
                </c:pt>
                <c:pt idx="2924">
                  <c:v>-4.2349999999999999E-2</c:v>
                </c:pt>
                <c:pt idx="2925">
                  <c:v>-5.4339999999999999E-2</c:v>
                </c:pt>
                <c:pt idx="2926">
                  <c:v>-5.9920000000000001E-2</c:v>
                </c:pt>
                <c:pt idx="2927">
                  <c:v>-5.8220000000000001E-2</c:v>
                </c:pt>
                <c:pt idx="2928">
                  <c:v>-4.9840000000000002E-2</c:v>
                </c:pt>
                <c:pt idx="2929">
                  <c:v>-3.6760000000000001E-2</c:v>
                </c:pt>
                <c:pt idx="2930">
                  <c:v>-2.1839999999999998E-2</c:v>
                </c:pt>
                <c:pt idx="2931">
                  <c:v>-8.3000000000000001E-3</c:v>
                </c:pt>
                <c:pt idx="2932">
                  <c:v>9.5E-4</c:v>
                </c:pt>
                <c:pt idx="2933">
                  <c:v>3.9500000000000004E-3</c:v>
                </c:pt>
                <c:pt idx="2934">
                  <c:v>1E-4</c:v>
                </c:pt>
                <c:pt idx="2935">
                  <c:v>-9.7900000000000001E-3</c:v>
                </c:pt>
                <c:pt idx="2936">
                  <c:v>-2.3769999999999999E-2</c:v>
                </c:pt>
                <c:pt idx="2937">
                  <c:v>-3.9329999999999997E-2</c:v>
                </c:pt>
                <c:pt idx="2938">
                  <c:v>-5.3920000000000003E-2</c:v>
                </c:pt>
                <c:pt idx="2939">
                  <c:v>-6.5250000000000002E-2</c:v>
                </c:pt>
                <c:pt idx="2940">
                  <c:v>-7.1620000000000003E-2</c:v>
                </c:pt>
                <c:pt idx="2941">
                  <c:v>-7.2260000000000005E-2</c:v>
                </c:pt>
                <c:pt idx="2942">
                  <c:v>-6.7650000000000002E-2</c:v>
                </c:pt>
                <c:pt idx="2943">
                  <c:v>-5.9619999999999999E-2</c:v>
                </c:pt>
                <c:pt idx="2944">
                  <c:v>-5.101E-2</c:v>
                </c:pt>
                <c:pt idx="2945">
                  <c:v>-4.4839999999999998E-2</c:v>
                </c:pt>
                <c:pt idx="2946">
                  <c:v>-4.3299999999999998E-2</c:v>
                </c:pt>
                <c:pt idx="2947">
                  <c:v>-4.6920000000000003E-2</c:v>
                </c:pt>
                <c:pt idx="2948">
                  <c:v>-5.4460000000000001E-2</c:v>
                </c:pt>
                <c:pt idx="2949">
                  <c:v>-6.3409999999999994E-2</c:v>
                </c:pt>
                <c:pt idx="2950">
                  <c:v>-7.0849999999999996E-2</c:v>
                </c:pt>
                <c:pt idx="2951">
                  <c:v>-7.4270000000000003E-2</c:v>
                </c:pt>
                <c:pt idx="2952">
                  <c:v>-7.1980000000000002E-2</c:v>
                </c:pt>
                <c:pt idx="2953">
                  <c:v>-6.3189999999999996E-2</c:v>
                </c:pt>
                <c:pt idx="2954">
                  <c:v>-4.8090000000000001E-2</c:v>
                </c:pt>
                <c:pt idx="2955">
                  <c:v>-2.7890000000000002E-2</c:v>
                </c:pt>
                <c:pt idx="2956">
                  <c:v>-4.8599999999999997E-3</c:v>
                </c:pt>
                <c:pt idx="2957">
                  <c:v>1.7940000000000001E-2</c:v>
                </c:pt>
                <c:pt idx="2958">
                  <c:v>3.7289999999999997E-2</c:v>
                </c:pt>
                <c:pt idx="2959">
                  <c:v>5.058E-2</c:v>
                </c:pt>
                <c:pt idx="2960">
                  <c:v>5.6660000000000002E-2</c:v>
                </c:pt>
                <c:pt idx="2961">
                  <c:v>5.6329999999999998E-2</c:v>
                </c:pt>
                <c:pt idx="2962">
                  <c:v>5.2220000000000003E-2</c:v>
                </c:pt>
                <c:pt idx="2963">
                  <c:v>4.7879999999999999E-2</c:v>
                </c:pt>
                <c:pt idx="2964">
                  <c:v>4.6339999999999999E-2</c:v>
                </c:pt>
                <c:pt idx="2965">
                  <c:v>4.8719999999999999E-2</c:v>
                </c:pt>
                <c:pt idx="2966">
                  <c:v>5.3650000000000003E-2</c:v>
                </c:pt>
                <c:pt idx="2967">
                  <c:v>5.8020000000000002E-2</c:v>
                </c:pt>
                <c:pt idx="2968">
                  <c:v>5.842E-2</c:v>
                </c:pt>
                <c:pt idx="2969">
                  <c:v>5.2880000000000003E-2</c:v>
                </c:pt>
                <c:pt idx="2970">
                  <c:v>4.1770000000000002E-2</c:v>
                </c:pt>
                <c:pt idx="2971">
                  <c:v>2.7539999999999999E-2</c:v>
                </c:pt>
                <c:pt idx="2972">
                  <c:v>1.3729999999999999E-2</c:v>
                </c:pt>
                <c:pt idx="2973">
                  <c:v>3.48E-3</c:v>
                </c:pt>
                <c:pt idx="2974">
                  <c:v>-1.6000000000000001E-3</c:v>
                </c:pt>
                <c:pt idx="2975">
                  <c:v>-1.99E-3</c:v>
                </c:pt>
                <c:pt idx="2976">
                  <c:v>3.0000000000000001E-5</c:v>
                </c:pt>
                <c:pt idx="2977">
                  <c:v>1.5100000000000001E-3</c:v>
                </c:pt>
                <c:pt idx="2978">
                  <c:v>2.1000000000000001E-4</c:v>
                </c:pt>
                <c:pt idx="2979">
                  <c:v>-4.3600000000000002E-3</c:v>
                </c:pt>
                <c:pt idx="2980">
                  <c:v>-1.09E-2</c:v>
                </c:pt>
                <c:pt idx="2981">
                  <c:v>-1.694E-2</c:v>
                </c:pt>
                <c:pt idx="2982">
                  <c:v>-1.9970000000000002E-2</c:v>
                </c:pt>
                <c:pt idx="2983">
                  <c:v>-1.822E-2</c:v>
                </c:pt>
                <c:pt idx="2984">
                  <c:v>-1.1180000000000001E-2</c:v>
                </c:pt>
                <c:pt idx="2985">
                  <c:v>4.8999999999999998E-4</c:v>
                </c:pt>
                <c:pt idx="2986">
                  <c:v>1.5140000000000001E-2</c:v>
                </c:pt>
                <c:pt idx="2987">
                  <c:v>3.0509999999999999E-2</c:v>
                </c:pt>
                <c:pt idx="2988">
                  <c:v>4.4249999999999998E-2</c:v>
                </c:pt>
                <c:pt idx="2989">
                  <c:v>5.4449999999999998E-2</c:v>
                </c:pt>
                <c:pt idx="2990">
                  <c:v>6.0199999999999997E-2</c:v>
                </c:pt>
                <c:pt idx="2991">
                  <c:v>6.1850000000000002E-2</c:v>
                </c:pt>
                <c:pt idx="2992">
                  <c:v>6.0909999999999999E-2</c:v>
                </c:pt>
                <c:pt idx="2993">
                  <c:v>5.9319999999999998E-2</c:v>
                </c:pt>
                <c:pt idx="2994">
                  <c:v>5.8619999999999998E-2</c:v>
                </c:pt>
                <c:pt idx="2995">
                  <c:v>5.9220000000000002E-2</c:v>
                </c:pt>
                <c:pt idx="2996">
                  <c:v>6.0290000000000003E-2</c:v>
                </c:pt>
                <c:pt idx="2997">
                  <c:v>6.0269999999999997E-2</c:v>
                </c:pt>
                <c:pt idx="2998">
                  <c:v>5.7579999999999999E-2</c:v>
                </c:pt>
                <c:pt idx="2999">
                  <c:v>5.135E-2</c:v>
                </c:pt>
                <c:pt idx="3000">
                  <c:v>4.172E-2</c:v>
                </c:pt>
                <c:pt idx="3001">
                  <c:v>0.03</c:v>
                </c:pt>
                <c:pt idx="3002">
                  <c:v>1.8489999999999999E-2</c:v>
                </c:pt>
                <c:pt idx="3003">
                  <c:v>9.92E-3</c:v>
                </c:pt>
                <c:pt idx="3004">
                  <c:v>6.4200000000000004E-3</c:v>
                </c:pt>
                <c:pt idx="3005">
                  <c:v>8.3999999999999995E-3</c:v>
                </c:pt>
                <c:pt idx="3006">
                  <c:v>1.3860000000000001E-2</c:v>
                </c:pt>
                <c:pt idx="3007">
                  <c:v>1.882E-2</c:v>
                </c:pt>
                <c:pt idx="3008">
                  <c:v>1.8769999999999998E-2</c:v>
                </c:pt>
                <c:pt idx="3009">
                  <c:v>1.06E-2</c:v>
                </c:pt>
                <c:pt idx="3010">
                  <c:v>-5.96E-3</c:v>
                </c:pt>
                <c:pt idx="3011">
                  <c:v>-2.8049999999999999E-2</c:v>
                </c:pt>
                <c:pt idx="3012">
                  <c:v>-5.0470000000000001E-2</c:v>
                </c:pt>
                <c:pt idx="3013">
                  <c:v>-6.7339999999999997E-2</c:v>
                </c:pt>
                <c:pt idx="3014">
                  <c:v>-7.3889999999999997E-2</c:v>
                </c:pt>
                <c:pt idx="3015">
                  <c:v>-6.787E-2</c:v>
                </c:pt>
                <c:pt idx="3016">
                  <c:v>-5.0250000000000003E-2</c:v>
                </c:pt>
                <c:pt idx="3017">
                  <c:v>-2.4830000000000001E-2</c:v>
                </c:pt>
                <c:pt idx="3018">
                  <c:v>2.8900000000000002E-3</c:v>
                </c:pt>
                <c:pt idx="3019">
                  <c:v>2.7400000000000001E-2</c:v>
                </c:pt>
                <c:pt idx="3020">
                  <c:v>4.4769999999999997E-2</c:v>
                </c:pt>
                <c:pt idx="3021">
                  <c:v>5.357E-2</c:v>
                </c:pt>
                <c:pt idx="3022">
                  <c:v>5.491E-2</c:v>
                </c:pt>
                <c:pt idx="3023">
                  <c:v>5.1610000000000003E-2</c:v>
                </c:pt>
                <c:pt idx="3024">
                  <c:v>4.6969999999999998E-2</c:v>
                </c:pt>
                <c:pt idx="3025">
                  <c:v>4.36E-2</c:v>
                </c:pt>
                <c:pt idx="3026">
                  <c:v>4.2659999999999997E-2</c:v>
                </c:pt>
                <c:pt idx="3027">
                  <c:v>4.3920000000000001E-2</c:v>
                </c:pt>
                <c:pt idx="3028">
                  <c:v>4.6100000000000002E-2</c:v>
                </c:pt>
                <c:pt idx="3029">
                  <c:v>4.7539999999999999E-2</c:v>
                </c:pt>
                <c:pt idx="3030">
                  <c:v>4.6580000000000003E-2</c:v>
                </c:pt>
                <c:pt idx="3031">
                  <c:v>4.1750000000000002E-2</c:v>
                </c:pt>
                <c:pt idx="3032">
                  <c:v>3.1850000000000003E-2</c:v>
                </c:pt>
                <c:pt idx="3033">
                  <c:v>1.6209999999999999E-2</c:v>
                </c:pt>
                <c:pt idx="3034">
                  <c:v>-5.0899999999999999E-3</c:v>
                </c:pt>
                <c:pt idx="3035">
                  <c:v>-3.0929999999999999E-2</c:v>
                </c:pt>
                <c:pt idx="3036">
                  <c:v>-5.9290000000000002E-2</c:v>
                </c:pt>
                <c:pt idx="3037">
                  <c:v>-8.7609999999999993E-2</c:v>
                </c:pt>
                <c:pt idx="3038">
                  <c:v>-0.11325</c:v>
                </c:pt>
                <c:pt idx="3039">
                  <c:v>-0.13394</c:v>
                </c:pt>
                <c:pt idx="3040">
                  <c:v>-0.14799999999999999</c:v>
                </c:pt>
                <c:pt idx="3041">
                  <c:v>-0.15457000000000001</c:v>
                </c:pt>
                <c:pt idx="3042">
                  <c:v>-0.15359</c:v>
                </c:pt>
                <c:pt idx="3043">
                  <c:v>-0.14571999999999999</c:v>
                </c:pt>
                <c:pt idx="3044">
                  <c:v>-0.13206999999999999</c:v>
                </c:pt>
                <c:pt idx="3045">
                  <c:v>-0.11398</c:v>
                </c:pt>
                <c:pt idx="3046">
                  <c:v>-9.2880000000000004E-2</c:v>
                </c:pt>
                <c:pt idx="3047">
                  <c:v>-7.0360000000000006E-2</c:v>
                </c:pt>
                <c:pt idx="3048">
                  <c:v>-4.8180000000000001E-2</c:v>
                </c:pt>
                <c:pt idx="3049">
                  <c:v>-2.81E-2</c:v>
                </c:pt>
                <c:pt idx="3050">
                  <c:v>-1.145E-2</c:v>
                </c:pt>
                <c:pt idx="3051">
                  <c:v>1.1900000000000001E-3</c:v>
                </c:pt>
                <c:pt idx="3052">
                  <c:v>1.014E-2</c:v>
                </c:pt>
                <c:pt idx="3053">
                  <c:v>1.6279999999999999E-2</c:v>
                </c:pt>
                <c:pt idx="3054">
                  <c:v>2.0619999999999999E-2</c:v>
                </c:pt>
                <c:pt idx="3055">
                  <c:v>2.3939999999999999E-2</c:v>
                </c:pt>
                <c:pt idx="3056">
                  <c:v>2.6610000000000002E-2</c:v>
                </c:pt>
                <c:pt idx="3057">
                  <c:v>2.861E-2</c:v>
                </c:pt>
                <c:pt idx="3058">
                  <c:v>2.9669999999999998E-2</c:v>
                </c:pt>
                <c:pt idx="3059">
                  <c:v>2.9559999999999999E-2</c:v>
                </c:pt>
                <c:pt idx="3060">
                  <c:v>2.8379999999999999E-2</c:v>
                </c:pt>
                <c:pt idx="3061">
                  <c:v>2.6759999999999999E-2</c:v>
                </c:pt>
                <c:pt idx="3062">
                  <c:v>2.562E-2</c:v>
                </c:pt>
                <c:pt idx="3063">
                  <c:v>2.5659999999999999E-2</c:v>
                </c:pt>
                <c:pt idx="3064">
                  <c:v>2.699E-2</c:v>
                </c:pt>
                <c:pt idx="3065">
                  <c:v>2.911E-2</c:v>
                </c:pt>
                <c:pt idx="3066">
                  <c:v>3.1220000000000001E-2</c:v>
                </c:pt>
                <c:pt idx="3067">
                  <c:v>3.2680000000000001E-2</c:v>
                </c:pt>
                <c:pt idx="3068">
                  <c:v>3.3270000000000001E-2</c:v>
                </c:pt>
                <c:pt idx="3069">
                  <c:v>3.3309999999999999E-2</c:v>
                </c:pt>
                <c:pt idx="3070">
                  <c:v>3.3550000000000003E-2</c:v>
                </c:pt>
                <c:pt idx="3071">
                  <c:v>3.4840000000000003E-2</c:v>
                </c:pt>
                <c:pt idx="3072">
                  <c:v>3.7620000000000001E-2</c:v>
                </c:pt>
                <c:pt idx="3073">
                  <c:v>4.1509999999999998E-2</c:v>
                </c:pt>
                <c:pt idx="3074">
                  <c:v>4.5350000000000001E-2</c:v>
                </c:pt>
                <c:pt idx="3075">
                  <c:v>4.786E-2</c:v>
                </c:pt>
                <c:pt idx="3076">
                  <c:v>4.8430000000000001E-2</c:v>
                </c:pt>
                <c:pt idx="3077">
                  <c:v>4.7570000000000001E-2</c:v>
                </c:pt>
                <c:pt idx="3078">
                  <c:v>4.6600000000000003E-2</c:v>
                </c:pt>
                <c:pt idx="3079">
                  <c:v>4.6780000000000002E-2</c:v>
                </c:pt>
                <c:pt idx="3080">
                  <c:v>4.8489999999999998E-2</c:v>
                </c:pt>
                <c:pt idx="3081">
                  <c:v>5.0900000000000001E-2</c:v>
                </c:pt>
                <c:pt idx="3082">
                  <c:v>5.2200000000000003E-2</c:v>
                </c:pt>
                <c:pt idx="3083">
                  <c:v>5.0189999999999999E-2</c:v>
                </c:pt>
                <c:pt idx="3084">
                  <c:v>4.2900000000000001E-2</c:v>
                </c:pt>
                <c:pt idx="3085">
                  <c:v>2.9180000000000001E-2</c:v>
                </c:pt>
                <c:pt idx="3086">
                  <c:v>9.3299999999999998E-3</c:v>
                </c:pt>
                <c:pt idx="3087">
                  <c:v>-1.472E-2</c:v>
                </c:pt>
                <c:pt idx="3088">
                  <c:v>-3.959E-2</c:v>
                </c:pt>
                <c:pt idx="3089">
                  <c:v>-6.1400000000000003E-2</c:v>
                </c:pt>
                <c:pt idx="3090">
                  <c:v>-7.6939999999999995E-2</c:v>
                </c:pt>
                <c:pt idx="3091">
                  <c:v>-8.4690000000000001E-2</c:v>
                </c:pt>
                <c:pt idx="3092">
                  <c:v>-8.5209999999999994E-2</c:v>
                </c:pt>
                <c:pt idx="3093">
                  <c:v>-8.0839999999999995E-2</c:v>
                </c:pt>
                <c:pt idx="3094">
                  <c:v>-7.4779999999999999E-2</c:v>
                </c:pt>
                <c:pt idx="3095">
                  <c:v>-6.9970000000000004E-2</c:v>
                </c:pt>
                <c:pt idx="3096">
                  <c:v>-6.8029999999999993E-2</c:v>
                </c:pt>
                <c:pt idx="3097">
                  <c:v>-6.8919999999999995E-2</c:v>
                </c:pt>
                <c:pt idx="3098">
                  <c:v>-7.1340000000000001E-2</c:v>
                </c:pt>
                <c:pt idx="3099">
                  <c:v>-7.3590000000000003E-2</c:v>
                </c:pt>
                <c:pt idx="3100">
                  <c:v>-7.4380000000000002E-2</c:v>
                </c:pt>
                <c:pt idx="3101">
                  <c:v>-7.3050000000000004E-2</c:v>
                </c:pt>
                <c:pt idx="3102">
                  <c:v>-6.9220000000000004E-2</c:v>
                </c:pt>
                <c:pt idx="3103">
                  <c:v>-6.2480000000000001E-2</c:v>
                </c:pt>
                <c:pt idx="3104">
                  <c:v>-5.2389999999999999E-2</c:v>
                </c:pt>
                <c:pt idx="3105">
                  <c:v>-3.8850000000000003E-2</c:v>
                </c:pt>
                <c:pt idx="3106">
                  <c:v>-2.264E-2</c:v>
                </c:pt>
                <c:pt idx="3107">
                  <c:v>-5.3699999999999998E-3</c:v>
                </c:pt>
                <c:pt idx="3108">
                  <c:v>1.0970000000000001E-2</c:v>
                </c:pt>
                <c:pt idx="3109">
                  <c:v>2.477E-2</c:v>
                </c:pt>
                <c:pt idx="3110">
                  <c:v>3.5220000000000001E-2</c:v>
                </c:pt>
                <c:pt idx="3111">
                  <c:v>4.2369999999999998E-2</c:v>
                </c:pt>
                <c:pt idx="3112">
                  <c:v>4.6829999999999997E-2</c:v>
                </c:pt>
                <c:pt idx="3113">
                  <c:v>4.9500000000000002E-2</c:v>
                </c:pt>
                <c:pt idx="3114">
                  <c:v>5.1299999999999998E-2</c:v>
                </c:pt>
                <c:pt idx="3115">
                  <c:v>5.3109999999999997E-2</c:v>
                </c:pt>
                <c:pt idx="3116">
                  <c:v>5.5640000000000002E-2</c:v>
                </c:pt>
                <c:pt idx="3117">
                  <c:v>5.9330000000000001E-2</c:v>
                </c:pt>
                <c:pt idx="3118">
                  <c:v>6.4299999999999996E-2</c:v>
                </c:pt>
                <c:pt idx="3119">
                  <c:v>7.034E-2</c:v>
                </c:pt>
                <c:pt idx="3120">
                  <c:v>7.7030000000000001E-2</c:v>
                </c:pt>
                <c:pt idx="3121">
                  <c:v>8.3739999999999995E-2</c:v>
                </c:pt>
                <c:pt idx="3122">
                  <c:v>8.974E-2</c:v>
                </c:pt>
                <c:pt idx="3123">
                  <c:v>9.4100000000000003E-2</c:v>
                </c:pt>
                <c:pt idx="3124">
                  <c:v>9.5729999999999996E-2</c:v>
                </c:pt>
                <c:pt idx="3125">
                  <c:v>9.3530000000000002E-2</c:v>
                </c:pt>
                <c:pt idx="3126">
                  <c:v>8.677E-2</c:v>
                </c:pt>
                <c:pt idx="3127">
                  <c:v>7.5439999999999993E-2</c:v>
                </c:pt>
                <c:pt idx="3128">
                  <c:v>6.0310000000000002E-2</c:v>
                </c:pt>
                <c:pt idx="3129">
                  <c:v>4.2689999999999999E-2</c:v>
                </c:pt>
                <c:pt idx="3130">
                  <c:v>2.3970000000000002E-2</c:v>
                </c:pt>
                <c:pt idx="3131">
                  <c:v>5.1900000000000002E-3</c:v>
                </c:pt>
                <c:pt idx="3132">
                  <c:v>-1.308E-2</c:v>
                </c:pt>
                <c:pt idx="3133">
                  <c:v>-3.065E-2</c:v>
                </c:pt>
                <c:pt idx="3134">
                  <c:v>-4.7449999999999999E-2</c:v>
                </c:pt>
                <c:pt idx="3135">
                  <c:v>-6.3289999999999999E-2</c:v>
                </c:pt>
                <c:pt idx="3136">
                  <c:v>-7.7649999999999997E-2</c:v>
                </c:pt>
                <c:pt idx="3137">
                  <c:v>-8.9749999999999996E-2</c:v>
                </c:pt>
                <c:pt idx="3138">
                  <c:v>-9.8500000000000004E-2</c:v>
                </c:pt>
                <c:pt idx="3139">
                  <c:v>-0.10263</c:v>
                </c:pt>
                <c:pt idx="3140">
                  <c:v>-0.10084</c:v>
                </c:pt>
                <c:pt idx="3141">
                  <c:v>-9.2310000000000003E-2</c:v>
                </c:pt>
                <c:pt idx="3142">
                  <c:v>-7.7340000000000006E-2</c:v>
                </c:pt>
                <c:pt idx="3143">
                  <c:v>-5.7729999999999997E-2</c:v>
                </c:pt>
                <c:pt idx="3144">
                  <c:v>-3.6580000000000001E-2</c:v>
                </c:pt>
                <c:pt idx="3145">
                  <c:v>-1.736E-2</c:v>
                </c:pt>
                <c:pt idx="3146">
                  <c:v>-2.8900000000000002E-3</c:v>
                </c:pt>
                <c:pt idx="3147">
                  <c:v>5.4099999999999999E-3</c:v>
                </c:pt>
                <c:pt idx="3148">
                  <c:v>7.62E-3</c:v>
                </c:pt>
                <c:pt idx="3149">
                  <c:v>4.9899999999999996E-3</c:v>
                </c:pt>
                <c:pt idx="3150">
                  <c:v>-6.2E-4</c:v>
                </c:pt>
                <c:pt idx="3151">
                  <c:v>-7.28E-3</c:v>
                </c:pt>
                <c:pt idx="3152">
                  <c:v>-1.3429999999999999E-2</c:v>
                </c:pt>
                <c:pt idx="3153">
                  <c:v>-1.8159999999999999E-2</c:v>
                </c:pt>
                <c:pt idx="3154">
                  <c:v>-2.1420000000000002E-2</c:v>
                </c:pt>
                <c:pt idx="3155">
                  <c:v>-2.3810000000000001E-2</c:v>
                </c:pt>
                <c:pt idx="3156">
                  <c:v>-2.5999999999999999E-2</c:v>
                </c:pt>
                <c:pt idx="3157">
                  <c:v>-2.8250000000000001E-2</c:v>
                </c:pt>
                <c:pt idx="3158">
                  <c:v>-3.0249999999999999E-2</c:v>
                </c:pt>
                <c:pt idx="3159">
                  <c:v>-3.1390000000000001E-2</c:v>
                </c:pt>
                <c:pt idx="3160">
                  <c:v>-3.124E-2</c:v>
                </c:pt>
                <c:pt idx="3161">
                  <c:v>-2.9579999999999999E-2</c:v>
                </c:pt>
                <c:pt idx="3162">
                  <c:v>-2.614E-2</c:v>
                </c:pt>
                <c:pt idx="3163">
                  <c:v>-2.044E-2</c:v>
                </c:pt>
                <c:pt idx="3164">
                  <c:v>-1.197E-2</c:v>
                </c:pt>
                <c:pt idx="3165">
                  <c:v>-7.6000000000000004E-4</c:v>
                </c:pt>
                <c:pt idx="3166">
                  <c:v>1.2290000000000001E-2</c:v>
                </c:pt>
                <c:pt idx="3167">
                  <c:v>2.554E-2</c:v>
                </c:pt>
                <c:pt idx="3168">
                  <c:v>3.7130000000000003E-2</c:v>
                </c:pt>
                <c:pt idx="3169">
                  <c:v>4.5609999999999998E-2</c:v>
                </c:pt>
                <c:pt idx="3170">
                  <c:v>5.0389999999999997E-2</c:v>
                </c:pt>
                <c:pt idx="3171">
                  <c:v>5.1740000000000001E-2</c:v>
                </c:pt>
                <c:pt idx="3172">
                  <c:v>5.0529999999999999E-2</c:v>
                </c:pt>
                <c:pt idx="3173">
                  <c:v>4.7699999999999999E-2</c:v>
                </c:pt>
                <c:pt idx="3174">
                  <c:v>4.3819999999999998E-2</c:v>
                </c:pt>
                <c:pt idx="3175">
                  <c:v>3.9149999999999997E-2</c:v>
                </c:pt>
                <c:pt idx="3176">
                  <c:v>3.4009999999999999E-2</c:v>
                </c:pt>
                <c:pt idx="3177">
                  <c:v>2.9260000000000001E-2</c:v>
                </c:pt>
                <c:pt idx="3178">
                  <c:v>2.623E-2</c:v>
                </c:pt>
                <c:pt idx="3179">
                  <c:v>2.6190000000000001E-2</c:v>
                </c:pt>
                <c:pt idx="3180">
                  <c:v>2.9399999999999999E-2</c:v>
                </c:pt>
                <c:pt idx="3181">
                  <c:v>3.4619999999999998E-2</c:v>
                </c:pt>
                <c:pt idx="3182">
                  <c:v>3.9210000000000002E-2</c:v>
                </c:pt>
                <c:pt idx="3183">
                  <c:v>4.0079999999999998E-2</c:v>
                </c:pt>
                <c:pt idx="3184">
                  <c:v>3.4939999999999999E-2</c:v>
                </c:pt>
                <c:pt idx="3185">
                  <c:v>2.3269999999999999E-2</c:v>
                </c:pt>
                <c:pt idx="3186">
                  <c:v>6.6600000000000001E-3</c:v>
                </c:pt>
                <c:pt idx="3187">
                  <c:v>-1.1769999999999999E-2</c:v>
                </c:pt>
                <c:pt idx="3188">
                  <c:v>-2.8469999999999999E-2</c:v>
                </c:pt>
                <c:pt idx="3189">
                  <c:v>-4.0559999999999999E-2</c:v>
                </c:pt>
                <c:pt idx="3190">
                  <c:v>-4.6609999999999999E-2</c:v>
                </c:pt>
                <c:pt idx="3191">
                  <c:v>-4.6899999999999997E-2</c:v>
                </c:pt>
                <c:pt idx="3192">
                  <c:v>-4.3200000000000002E-2</c:v>
                </c:pt>
                <c:pt idx="3193">
                  <c:v>-3.8199999999999998E-2</c:v>
                </c:pt>
                <c:pt idx="3194">
                  <c:v>-3.4599999999999999E-2</c:v>
                </c:pt>
                <c:pt idx="3195">
                  <c:v>-3.424E-2</c:v>
                </c:pt>
                <c:pt idx="3196">
                  <c:v>-3.7499999999999999E-2</c:v>
                </c:pt>
                <c:pt idx="3197">
                  <c:v>-4.3139999999999998E-2</c:v>
                </c:pt>
                <c:pt idx="3198">
                  <c:v>-4.8739999999999999E-2</c:v>
                </c:pt>
                <c:pt idx="3199">
                  <c:v>-5.1589999999999997E-2</c:v>
                </c:pt>
                <c:pt idx="3200">
                  <c:v>-4.972E-2</c:v>
                </c:pt>
                <c:pt idx="3201">
                  <c:v>-4.274E-2</c:v>
                </c:pt>
                <c:pt idx="3202">
                  <c:v>-3.193E-2</c:v>
                </c:pt>
                <c:pt idx="3203">
                  <c:v>-1.967E-2</c:v>
                </c:pt>
                <c:pt idx="3204">
                  <c:v>-8.4600000000000005E-3</c:v>
                </c:pt>
                <c:pt idx="3205">
                  <c:v>-2.5000000000000001E-4</c:v>
                </c:pt>
                <c:pt idx="3206">
                  <c:v>3.8500000000000001E-3</c:v>
                </c:pt>
                <c:pt idx="3207">
                  <c:v>3.5200000000000001E-3</c:v>
                </c:pt>
                <c:pt idx="3208">
                  <c:v>-7.5000000000000002E-4</c:v>
                </c:pt>
                <c:pt idx="3209">
                  <c:v>-7.4900000000000001E-3</c:v>
                </c:pt>
                <c:pt idx="3210">
                  <c:v>-1.4330000000000001E-2</c:v>
                </c:pt>
                <c:pt idx="3211">
                  <c:v>-1.8550000000000001E-2</c:v>
                </c:pt>
                <c:pt idx="3212">
                  <c:v>-1.7979999999999999E-2</c:v>
                </c:pt>
                <c:pt idx="3213">
                  <c:v>-1.197E-2</c:v>
                </c:pt>
                <c:pt idx="3214">
                  <c:v>-1.8500000000000001E-3</c:v>
                </c:pt>
                <c:pt idx="3215">
                  <c:v>9.4999999999999998E-3</c:v>
                </c:pt>
                <c:pt idx="3216">
                  <c:v>1.864E-2</c:v>
                </c:pt>
                <c:pt idx="3217">
                  <c:v>2.2890000000000001E-2</c:v>
                </c:pt>
                <c:pt idx="3218">
                  <c:v>2.1350000000000001E-2</c:v>
                </c:pt>
                <c:pt idx="3219">
                  <c:v>1.519E-2</c:v>
                </c:pt>
                <c:pt idx="3220">
                  <c:v>7.1500000000000001E-3</c:v>
                </c:pt>
                <c:pt idx="3221">
                  <c:v>4.6000000000000001E-4</c:v>
                </c:pt>
                <c:pt idx="3222">
                  <c:v>-2.3700000000000001E-3</c:v>
                </c:pt>
                <c:pt idx="3223">
                  <c:v>-2.7999999999999998E-4</c:v>
                </c:pt>
                <c:pt idx="3224">
                  <c:v>6.28E-3</c:v>
                </c:pt>
                <c:pt idx="3225">
                  <c:v>1.5769999999999999E-2</c:v>
                </c:pt>
                <c:pt idx="3226">
                  <c:v>2.6200000000000001E-2</c:v>
                </c:pt>
                <c:pt idx="3227">
                  <c:v>3.576E-2</c:v>
                </c:pt>
                <c:pt idx="3228">
                  <c:v>4.3159999999999997E-2</c:v>
                </c:pt>
                <c:pt idx="3229">
                  <c:v>4.7899999999999998E-2</c:v>
                </c:pt>
                <c:pt idx="3230">
                  <c:v>5.0299999999999997E-2</c:v>
                </c:pt>
                <c:pt idx="3231">
                  <c:v>5.1290000000000002E-2</c:v>
                </c:pt>
                <c:pt idx="3232">
                  <c:v>5.1909999999999998E-2</c:v>
                </c:pt>
                <c:pt idx="3233">
                  <c:v>5.2740000000000002E-2</c:v>
                </c:pt>
                <c:pt idx="3234">
                  <c:v>5.3620000000000001E-2</c:v>
                </c:pt>
                <c:pt idx="3235">
                  <c:v>5.3859999999999998E-2</c:v>
                </c:pt>
                <c:pt idx="3236">
                  <c:v>5.2720000000000003E-2</c:v>
                </c:pt>
                <c:pt idx="3237">
                  <c:v>4.9770000000000002E-2</c:v>
                </c:pt>
                <c:pt idx="3238">
                  <c:v>4.4920000000000002E-2</c:v>
                </c:pt>
                <c:pt idx="3239">
                  <c:v>3.8280000000000002E-2</c:v>
                </c:pt>
                <c:pt idx="3240">
                  <c:v>3.023E-2</c:v>
                </c:pt>
                <c:pt idx="3241">
                  <c:v>2.1569999999999999E-2</c:v>
                </c:pt>
                <c:pt idx="3242">
                  <c:v>1.355E-2</c:v>
                </c:pt>
                <c:pt idx="3243">
                  <c:v>7.6400000000000001E-3</c:v>
                </c:pt>
                <c:pt idx="3244">
                  <c:v>4.8399999999999997E-3</c:v>
                </c:pt>
                <c:pt idx="3245">
                  <c:v>5.3E-3</c:v>
                </c:pt>
                <c:pt idx="3246">
                  <c:v>8.1099999999999992E-3</c:v>
                </c:pt>
                <c:pt idx="3247">
                  <c:v>1.171E-2</c:v>
                </c:pt>
                <c:pt idx="3248">
                  <c:v>1.438E-2</c:v>
                </c:pt>
                <c:pt idx="3249">
                  <c:v>1.4800000000000001E-2</c:v>
                </c:pt>
                <c:pt idx="3250">
                  <c:v>1.2409999999999999E-2</c:v>
                </c:pt>
                <c:pt idx="3251">
                  <c:v>7.5599999999999999E-3</c:v>
                </c:pt>
                <c:pt idx="3252">
                  <c:v>1.5200000000000001E-3</c:v>
                </c:pt>
                <c:pt idx="3253">
                  <c:v>-3.7599999999999999E-3</c:v>
                </c:pt>
                <c:pt idx="3254">
                  <c:v>-6.0899999999999999E-3</c:v>
                </c:pt>
                <c:pt idx="3255">
                  <c:v>-3.8300000000000001E-3</c:v>
                </c:pt>
                <c:pt idx="3256">
                  <c:v>3.46E-3</c:v>
                </c:pt>
                <c:pt idx="3257">
                  <c:v>1.456E-2</c:v>
                </c:pt>
                <c:pt idx="3258">
                  <c:v>2.6780000000000002E-2</c:v>
                </c:pt>
                <c:pt idx="3259">
                  <c:v>3.6839999999999998E-2</c:v>
                </c:pt>
                <c:pt idx="3260">
                  <c:v>4.1980000000000003E-2</c:v>
                </c:pt>
                <c:pt idx="3261">
                  <c:v>4.1110000000000001E-2</c:v>
                </c:pt>
                <c:pt idx="3262">
                  <c:v>3.5249999999999997E-2</c:v>
                </c:pt>
                <c:pt idx="3263">
                  <c:v>2.7179999999999999E-2</c:v>
                </c:pt>
                <c:pt idx="3264">
                  <c:v>2.027E-2</c:v>
                </c:pt>
                <c:pt idx="3265">
                  <c:v>1.7170000000000001E-2</c:v>
                </c:pt>
                <c:pt idx="3266">
                  <c:v>1.883E-2</c:v>
                </c:pt>
                <c:pt idx="3267">
                  <c:v>2.4170000000000001E-2</c:v>
                </c:pt>
                <c:pt idx="3268">
                  <c:v>3.0530000000000002E-2</c:v>
                </c:pt>
                <c:pt idx="3269">
                  <c:v>3.4700000000000002E-2</c:v>
                </c:pt>
                <c:pt idx="3270">
                  <c:v>3.415E-2</c:v>
                </c:pt>
                <c:pt idx="3271">
                  <c:v>2.8029999999999999E-2</c:v>
                </c:pt>
                <c:pt idx="3272">
                  <c:v>1.7340000000000001E-2</c:v>
                </c:pt>
                <c:pt idx="3273">
                  <c:v>4.4299999999999999E-3</c:v>
                </c:pt>
                <c:pt idx="3274">
                  <c:v>-7.9799999999999992E-3</c:v>
                </c:pt>
                <c:pt idx="3275">
                  <c:v>-1.755E-2</c:v>
                </c:pt>
                <c:pt idx="3276">
                  <c:v>-2.2839999999999999E-2</c:v>
                </c:pt>
                <c:pt idx="3277">
                  <c:v>-2.3599999999999999E-2</c:v>
                </c:pt>
                <c:pt idx="3278">
                  <c:v>-2.103E-2</c:v>
                </c:pt>
                <c:pt idx="3279">
                  <c:v>-1.7510000000000001E-2</c:v>
                </c:pt>
                <c:pt idx="3280">
                  <c:v>-1.5959999999999998E-2</c:v>
                </c:pt>
                <c:pt idx="3281">
                  <c:v>-1.8519999999999998E-2</c:v>
                </c:pt>
                <c:pt idx="3282">
                  <c:v>-2.545E-2</c:v>
                </c:pt>
                <c:pt idx="3283">
                  <c:v>-3.483E-2</c:v>
                </c:pt>
                <c:pt idx="3284">
                  <c:v>-4.3229999999999998E-2</c:v>
                </c:pt>
                <c:pt idx="3285">
                  <c:v>-4.6980000000000001E-2</c:v>
                </c:pt>
                <c:pt idx="3286">
                  <c:v>-4.3450000000000003E-2</c:v>
                </c:pt>
                <c:pt idx="3287">
                  <c:v>-3.184E-2</c:v>
                </c:pt>
                <c:pt idx="3288">
                  <c:v>-1.3559999999999999E-2</c:v>
                </c:pt>
                <c:pt idx="3289">
                  <c:v>7.8300000000000002E-3</c:v>
                </c:pt>
                <c:pt idx="3290">
                  <c:v>2.7179999999999999E-2</c:v>
                </c:pt>
                <c:pt idx="3291">
                  <c:v>3.8969999999999998E-2</c:v>
                </c:pt>
                <c:pt idx="3292">
                  <c:v>3.9E-2</c:v>
                </c:pt>
                <c:pt idx="3293">
                  <c:v>2.5860000000000001E-2</c:v>
                </c:pt>
                <c:pt idx="3294">
                  <c:v>1.6100000000000001E-3</c:v>
                </c:pt>
                <c:pt idx="3295">
                  <c:v>-2.8760000000000001E-2</c:v>
                </c:pt>
                <c:pt idx="3296">
                  <c:v>-5.8729999999999997E-2</c:v>
                </c:pt>
                <c:pt idx="3297">
                  <c:v>-8.2040000000000002E-2</c:v>
                </c:pt>
                <c:pt idx="3298">
                  <c:v>-9.4240000000000004E-2</c:v>
                </c:pt>
                <c:pt idx="3299">
                  <c:v>-9.3740000000000004E-2</c:v>
                </c:pt>
                <c:pt idx="3300">
                  <c:v>-8.208E-2</c:v>
                </c:pt>
                <c:pt idx="3301">
                  <c:v>-6.3469999999999999E-2</c:v>
                </c:pt>
                <c:pt idx="3302">
                  <c:v>-4.3630000000000002E-2</c:v>
                </c:pt>
                <c:pt idx="3303">
                  <c:v>-2.819E-2</c:v>
                </c:pt>
                <c:pt idx="3304">
                  <c:v>-2.1049999999999999E-2</c:v>
                </c:pt>
                <c:pt idx="3305">
                  <c:v>-2.316E-2</c:v>
                </c:pt>
                <c:pt idx="3306">
                  <c:v>-3.227E-2</c:v>
                </c:pt>
                <c:pt idx="3307">
                  <c:v>-4.351E-2</c:v>
                </c:pt>
                <c:pt idx="3308">
                  <c:v>-5.0930000000000003E-2</c:v>
                </c:pt>
                <c:pt idx="3309">
                  <c:v>-4.9410000000000003E-2</c:v>
                </c:pt>
                <c:pt idx="3310">
                  <c:v>-3.6409999999999998E-2</c:v>
                </c:pt>
                <c:pt idx="3311">
                  <c:v>-1.308E-2</c:v>
                </c:pt>
                <c:pt idx="3312">
                  <c:v>1.5869999999999999E-2</c:v>
                </c:pt>
                <c:pt idx="3313">
                  <c:v>4.3400000000000001E-2</c:v>
                </c:pt>
                <c:pt idx="3314">
                  <c:v>6.2289999999999998E-2</c:v>
                </c:pt>
                <c:pt idx="3315">
                  <c:v>6.7549999999999999E-2</c:v>
                </c:pt>
                <c:pt idx="3316">
                  <c:v>5.8349999999999999E-2</c:v>
                </c:pt>
                <c:pt idx="3317">
                  <c:v>3.8469999999999997E-2</c:v>
                </c:pt>
                <c:pt idx="3318">
                  <c:v>1.508E-2</c:v>
                </c:pt>
                <c:pt idx="3319">
                  <c:v>-3.98E-3</c:v>
                </c:pt>
                <c:pt idx="3320">
                  <c:v>-1.3050000000000001E-2</c:v>
                </c:pt>
                <c:pt idx="3321">
                  <c:v>-1.059E-2</c:v>
                </c:pt>
                <c:pt idx="3322">
                  <c:v>6.3000000000000003E-4</c:v>
                </c:pt>
                <c:pt idx="3323">
                  <c:v>1.487E-2</c:v>
                </c:pt>
                <c:pt idx="3324">
                  <c:v>2.5829999999999999E-2</c:v>
                </c:pt>
                <c:pt idx="3325">
                  <c:v>2.8899999999999999E-2</c:v>
                </c:pt>
                <c:pt idx="3326">
                  <c:v>2.2689999999999998E-2</c:v>
                </c:pt>
                <c:pt idx="3327">
                  <c:v>9.3200000000000002E-3</c:v>
                </c:pt>
                <c:pt idx="3328">
                  <c:v>-6.5700000000000003E-3</c:v>
                </c:pt>
                <c:pt idx="3329">
                  <c:v>-1.9640000000000001E-2</c:v>
                </c:pt>
                <c:pt idx="3330">
                  <c:v>-2.5829999999999999E-2</c:v>
                </c:pt>
                <c:pt idx="3331">
                  <c:v>-2.3769999999999999E-2</c:v>
                </c:pt>
                <c:pt idx="3332">
                  <c:v>-1.5169999999999999E-2</c:v>
                </c:pt>
                <c:pt idx="3333">
                  <c:v>-4.1099999999999999E-3</c:v>
                </c:pt>
                <c:pt idx="3334">
                  <c:v>4.64E-3</c:v>
                </c:pt>
                <c:pt idx="3335">
                  <c:v>7.5399999999999998E-3</c:v>
                </c:pt>
                <c:pt idx="3336">
                  <c:v>3.62E-3</c:v>
                </c:pt>
                <c:pt idx="3337">
                  <c:v>-5.28E-3</c:v>
                </c:pt>
                <c:pt idx="3338">
                  <c:v>-1.5709999999999998E-2</c:v>
                </c:pt>
                <c:pt idx="3339">
                  <c:v>-2.4400000000000002E-2</c:v>
                </c:pt>
                <c:pt idx="3340">
                  <c:v>-2.9780000000000001E-2</c:v>
                </c:pt>
                <c:pt idx="3341">
                  <c:v>-3.2370000000000003E-2</c:v>
                </c:pt>
                <c:pt idx="3342">
                  <c:v>-3.4009999999999999E-2</c:v>
                </c:pt>
                <c:pt idx="3343">
                  <c:v>-3.6429999999999997E-2</c:v>
                </c:pt>
                <c:pt idx="3344">
                  <c:v>-4.0189999999999997E-2</c:v>
                </c:pt>
                <c:pt idx="3345">
                  <c:v>-4.4519999999999997E-2</c:v>
                </c:pt>
                <c:pt idx="3346">
                  <c:v>-4.7809999999999998E-2</c:v>
                </c:pt>
                <c:pt idx="3347">
                  <c:v>-4.8509999999999998E-2</c:v>
                </c:pt>
                <c:pt idx="3348">
                  <c:v>-4.5769999999999998E-2</c:v>
                </c:pt>
                <c:pt idx="3349">
                  <c:v>-3.9710000000000002E-2</c:v>
                </c:pt>
                <c:pt idx="3350">
                  <c:v>-3.1210000000000002E-2</c:v>
                </c:pt>
                <c:pt idx="3351">
                  <c:v>-2.1510000000000001E-2</c:v>
                </c:pt>
                <c:pt idx="3352">
                  <c:v>-1.1679999999999999E-2</c:v>
                </c:pt>
                <c:pt idx="3353">
                  <c:v>-2.3400000000000001E-3</c:v>
                </c:pt>
                <c:pt idx="3354">
                  <c:v>6.4200000000000004E-3</c:v>
                </c:pt>
                <c:pt idx="3355">
                  <c:v>1.4749999999999999E-2</c:v>
                </c:pt>
                <c:pt idx="3356">
                  <c:v>2.2720000000000001E-2</c:v>
                </c:pt>
                <c:pt idx="3357">
                  <c:v>3.0020000000000002E-2</c:v>
                </c:pt>
                <c:pt idx="3358">
                  <c:v>3.5889999999999998E-2</c:v>
                </c:pt>
                <c:pt idx="3359">
                  <c:v>3.9280000000000002E-2</c:v>
                </c:pt>
                <c:pt idx="3360">
                  <c:v>3.9280000000000002E-2</c:v>
                </c:pt>
                <c:pt idx="3361">
                  <c:v>3.5569999999999997E-2</c:v>
                </c:pt>
                <c:pt idx="3362">
                  <c:v>2.879E-2</c:v>
                </c:pt>
                <c:pt idx="3363">
                  <c:v>2.0459999999999999E-2</c:v>
                </c:pt>
                <c:pt idx="3364">
                  <c:v>1.247E-2</c:v>
                </c:pt>
                <c:pt idx="3365">
                  <c:v>6.3600000000000002E-3</c:v>
                </c:pt>
                <c:pt idx="3366">
                  <c:v>2.8E-3</c:v>
                </c:pt>
                <c:pt idx="3367">
                  <c:v>1.5499999999999999E-3</c:v>
                </c:pt>
                <c:pt idx="3368">
                  <c:v>1.81E-3</c:v>
                </c:pt>
                <c:pt idx="3369">
                  <c:v>2.7299999999999998E-3</c:v>
                </c:pt>
                <c:pt idx="3370">
                  <c:v>3.8800000000000002E-3</c:v>
                </c:pt>
                <c:pt idx="3371">
                  <c:v>5.4099999999999999E-3</c:v>
                </c:pt>
                <c:pt idx="3372">
                  <c:v>8.1099999999999992E-3</c:v>
                </c:pt>
                <c:pt idx="3373">
                  <c:v>1.315E-2</c:v>
                </c:pt>
                <c:pt idx="3374">
                  <c:v>2.1569999999999999E-2</c:v>
                </c:pt>
                <c:pt idx="3375">
                  <c:v>3.3570000000000003E-2</c:v>
                </c:pt>
                <c:pt idx="3376">
                  <c:v>4.8030000000000003E-2</c:v>
                </c:pt>
                <c:pt idx="3377">
                  <c:v>6.2649999999999997E-2</c:v>
                </c:pt>
                <c:pt idx="3378">
                  <c:v>7.4639999999999998E-2</c:v>
                </c:pt>
                <c:pt idx="3379">
                  <c:v>8.1680000000000003E-2</c:v>
                </c:pt>
                <c:pt idx="3380">
                  <c:v>8.2650000000000001E-2</c:v>
                </c:pt>
                <c:pt idx="3381">
                  <c:v>7.7899999999999997E-2</c:v>
                </c:pt>
                <c:pt idx="3382">
                  <c:v>6.8970000000000004E-2</c:v>
                </c:pt>
                <c:pt idx="3383">
                  <c:v>5.8049999999999997E-2</c:v>
                </c:pt>
                <c:pt idx="3384">
                  <c:v>4.7399999999999998E-2</c:v>
                </c:pt>
                <c:pt idx="3385">
                  <c:v>3.8890000000000001E-2</c:v>
                </c:pt>
                <c:pt idx="3386">
                  <c:v>3.3640000000000003E-2</c:v>
                </c:pt>
                <c:pt idx="3387">
                  <c:v>3.1789999999999999E-2</c:v>
                </c:pt>
                <c:pt idx="3388">
                  <c:v>3.2530000000000003E-2</c:v>
                </c:pt>
                <c:pt idx="3389">
                  <c:v>3.4250000000000003E-2</c:v>
                </c:pt>
                <c:pt idx="3390">
                  <c:v>3.5110000000000002E-2</c:v>
                </c:pt>
                <c:pt idx="3391">
                  <c:v>3.3649999999999999E-2</c:v>
                </c:pt>
                <c:pt idx="3392">
                  <c:v>2.92E-2</c:v>
                </c:pt>
                <c:pt idx="3393">
                  <c:v>2.2100000000000002E-2</c:v>
                </c:pt>
                <c:pt idx="3394">
                  <c:v>1.3390000000000001E-2</c:v>
                </c:pt>
                <c:pt idx="3395">
                  <c:v>4.4299999999999999E-3</c:v>
                </c:pt>
                <c:pt idx="3396">
                  <c:v>-3.6700000000000001E-3</c:v>
                </c:pt>
                <c:pt idx="3397">
                  <c:v>-1.039E-2</c:v>
                </c:pt>
                <c:pt idx="3398">
                  <c:v>-1.6E-2</c:v>
                </c:pt>
                <c:pt idx="3399">
                  <c:v>-2.1350000000000001E-2</c:v>
                </c:pt>
                <c:pt idx="3400">
                  <c:v>-2.7449999999999999E-2</c:v>
                </c:pt>
                <c:pt idx="3401">
                  <c:v>-3.4909999999999997E-2</c:v>
                </c:pt>
                <c:pt idx="3402">
                  <c:v>-4.3639999999999998E-2</c:v>
                </c:pt>
                <c:pt idx="3403">
                  <c:v>-5.2970000000000003E-2</c:v>
                </c:pt>
                <c:pt idx="3404">
                  <c:v>-6.1929999999999999E-2</c:v>
                </c:pt>
                <c:pt idx="3405">
                  <c:v>-6.9680000000000006E-2</c:v>
                </c:pt>
                <c:pt idx="3406">
                  <c:v>-7.5630000000000003E-2</c:v>
                </c:pt>
                <c:pt idx="3407">
                  <c:v>-7.9310000000000005E-2</c:v>
                </c:pt>
                <c:pt idx="3408">
                  <c:v>-8.022E-2</c:v>
                </c:pt>
                <c:pt idx="3409">
                  <c:v>-7.7869999999999995E-2</c:v>
                </c:pt>
                <c:pt idx="3410">
                  <c:v>-7.2059999999999999E-2</c:v>
                </c:pt>
                <c:pt idx="3411">
                  <c:v>-6.3299999999999995E-2</c:v>
                </c:pt>
                <c:pt idx="3412">
                  <c:v>-5.3069999999999999E-2</c:v>
                </c:pt>
                <c:pt idx="3413">
                  <c:v>-4.3700000000000003E-2</c:v>
                </c:pt>
                <c:pt idx="3414">
                  <c:v>-3.7719999999999997E-2</c:v>
                </c:pt>
                <c:pt idx="3415">
                  <c:v>-3.6889999999999999E-2</c:v>
                </c:pt>
                <c:pt idx="3416">
                  <c:v>-4.1360000000000001E-2</c:v>
                </c:pt>
                <c:pt idx="3417">
                  <c:v>-4.9349999999999998E-2</c:v>
                </c:pt>
                <c:pt idx="3418">
                  <c:v>-5.7549999999999997E-2</c:v>
                </c:pt>
                <c:pt idx="3419">
                  <c:v>-6.2300000000000001E-2</c:v>
                </c:pt>
                <c:pt idx="3420">
                  <c:v>-6.071E-2</c:v>
                </c:pt>
                <c:pt idx="3421">
                  <c:v>-5.1659999999999998E-2</c:v>
                </c:pt>
                <c:pt idx="3422">
                  <c:v>-3.6159999999999998E-2</c:v>
                </c:pt>
                <c:pt idx="3423">
                  <c:v>-1.719E-2</c:v>
                </c:pt>
                <c:pt idx="3424">
                  <c:v>9.7999999999999997E-4</c:v>
                </c:pt>
                <c:pt idx="3425">
                  <c:v>1.384E-2</c:v>
                </c:pt>
                <c:pt idx="3426">
                  <c:v>1.797E-2</c:v>
                </c:pt>
                <c:pt idx="3427">
                  <c:v>1.218E-2</c:v>
                </c:pt>
                <c:pt idx="3428">
                  <c:v>-1.8600000000000001E-3</c:v>
                </c:pt>
                <c:pt idx="3429">
                  <c:v>-2.0109999999999999E-2</c:v>
                </c:pt>
                <c:pt idx="3430">
                  <c:v>-3.7429999999999998E-2</c:v>
                </c:pt>
                <c:pt idx="3431">
                  <c:v>-4.9369999999999997E-2</c:v>
                </c:pt>
                <c:pt idx="3432">
                  <c:v>-5.3440000000000001E-2</c:v>
                </c:pt>
                <c:pt idx="3433">
                  <c:v>-4.9540000000000001E-2</c:v>
                </c:pt>
                <c:pt idx="3434">
                  <c:v>-3.9550000000000002E-2</c:v>
                </c:pt>
                <c:pt idx="3435">
                  <c:v>-2.632E-2</c:v>
                </c:pt>
                <c:pt idx="3436">
                  <c:v>-1.2630000000000001E-2</c:v>
                </c:pt>
                <c:pt idx="3437">
                  <c:v>-5.1999999999999995E-4</c:v>
                </c:pt>
                <c:pt idx="3438">
                  <c:v>9.1599999999999997E-3</c:v>
                </c:pt>
                <c:pt idx="3439">
                  <c:v>1.653E-2</c:v>
                </c:pt>
                <c:pt idx="3440">
                  <c:v>2.2290000000000001E-2</c:v>
                </c:pt>
                <c:pt idx="3441">
                  <c:v>2.6950000000000002E-2</c:v>
                </c:pt>
                <c:pt idx="3442">
                  <c:v>3.0370000000000001E-2</c:v>
                </c:pt>
                <c:pt idx="3443">
                  <c:v>3.1879999999999999E-2</c:v>
                </c:pt>
                <c:pt idx="3444">
                  <c:v>3.0800000000000001E-2</c:v>
                </c:pt>
                <c:pt idx="3445">
                  <c:v>2.7099999999999999E-2</c:v>
                </c:pt>
                <c:pt idx="3446">
                  <c:v>2.1669999999999998E-2</c:v>
                </c:pt>
                <c:pt idx="3447">
                  <c:v>1.5939999999999999E-2</c:v>
                </c:pt>
                <c:pt idx="3448">
                  <c:v>1.123E-2</c:v>
                </c:pt>
                <c:pt idx="3449">
                  <c:v>8.0700000000000008E-3</c:v>
                </c:pt>
                <c:pt idx="3450">
                  <c:v>6.0200000000000002E-3</c:v>
                </c:pt>
                <c:pt idx="3451">
                  <c:v>3.82E-3</c:v>
                </c:pt>
                <c:pt idx="3452">
                  <c:v>5.0000000000000002E-5</c:v>
                </c:pt>
                <c:pt idx="3453">
                  <c:v>-6.1599999999999997E-3</c:v>
                </c:pt>
                <c:pt idx="3454">
                  <c:v>-1.473E-2</c:v>
                </c:pt>
                <c:pt idx="3455">
                  <c:v>-2.4680000000000001E-2</c:v>
                </c:pt>
                <c:pt idx="3456">
                  <c:v>-3.4599999999999999E-2</c:v>
                </c:pt>
                <c:pt idx="3457">
                  <c:v>-4.3119999999999999E-2</c:v>
                </c:pt>
                <c:pt idx="3458">
                  <c:v>-4.9270000000000001E-2</c:v>
                </c:pt>
                <c:pt idx="3459">
                  <c:v>-5.2290000000000003E-2</c:v>
                </c:pt>
                <c:pt idx="3460">
                  <c:v>-5.1470000000000002E-2</c:v>
                </c:pt>
                <c:pt idx="3461">
                  <c:v>-4.6050000000000001E-2</c:v>
                </c:pt>
                <c:pt idx="3462">
                  <c:v>-3.5459999999999998E-2</c:v>
                </c:pt>
                <c:pt idx="3463">
                  <c:v>-1.975E-2</c:v>
                </c:pt>
                <c:pt idx="3464">
                  <c:v>-2.0000000000000002E-5</c:v>
                </c:pt>
                <c:pt idx="3465">
                  <c:v>2.1600000000000001E-2</c:v>
                </c:pt>
                <c:pt idx="3466">
                  <c:v>4.2410000000000003E-2</c:v>
                </c:pt>
                <c:pt idx="3467">
                  <c:v>5.9909999999999998E-2</c:v>
                </c:pt>
                <c:pt idx="3468">
                  <c:v>7.2669999999999998E-2</c:v>
                </c:pt>
                <c:pt idx="3469">
                  <c:v>8.0640000000000003E-2</c:v>
                </c:pt>
                <c:pt idx="3470">
                  <c:v>8.4900000000000003E-2</c:v>
                </c:pt>
                <c:pt idx="3471">
                  <c:v>8.6870000000000003E-2</c:v>
                </c:pt>
                <c:pt idx="3472">
                  <c:v>8.7529999999999997E-2</c:v>
                </c:pt>
                <c:pt idx="3473">
                  <c:v>8.6980000000000002E-2</c:v>
                </c:pt>
                <c:pt idx="3474">
                  <c:v>8.4559999999999996E-2</c:v>
                </c:pt>
                <c:pt idx="3475">
                  <c:v>7.9329999999999998E-2</c:v>
                </c:pt>
                <c:pt idx="3476">
                  <c:v>7.0449999999999999E-2</c:v>
                </c:pt>
                <c:pt idx="3477">
                  <c:v>5.7540000000000001E-2</c:v>
                </c:pt>
                <c:pt idx="3478">
                  <c:v>4.079E-2</c:v>
                </c:pt>
                <c:pt idx="3479">
                  <c:v>2.1149999999999999E-2</c:v>
                </c:pt>
                <c:pt idx="3480">
                  <c:v>4.2000000000000002E-4</c:v>
                </c:pt>
                <c:pt idx="3481">
                  <c:v>-1.8970000000000001E-2</c:v>
                </c:pt>
                <c:pt idx="3482">
                  <c:v>-3.4520000000000002E-2</c:v>
                </c:pt>
                <c:pt idx="3483">
                  <c:v>-4.4519999999999997E-2</c:v>
                </c:pt>
                <c:pt idx="3484">
                  <c:v>-4.8759999999999998E-2</c:v>
                </c:pt>
                <c:pt idx="3485">
                  <c:v>-4.8550000000000003E-2</c:v>
                </c:pt>
                <c:pt idx="3486">
                  <c:v>-4.6240000000000003E-2</c:v>
                </c:pt>
                <c:pt idx="3487">
                  <c:v>-4.428E-2</c:v>
                </c:pt>
                <c:pt idx="3488">
                  <c:v>-4.4429999999999997E-2</c:v>
                </c:pt>
                <c:pt idx="3489">
                  <c:v>-4.725E-2</c:v>
                </c:pt>
                <c:pt idx="3490">
                  <c:v>-5.212E-2</c:v>
                </c:pt>
                <c:pt idx="3491">
                  <c:v>-5.7509999999999999E-2</c:v>
                </c:pt>
                <c:pt idx="3492">
                  <c:v>-6.1559999999999997E-2</c:v>
                </c:pt>
                <c:pt idx="3493">
                  <c:v>-6.2700000000000006E-2</c:v>
                </c:pt>
                <c:pt idx="3494">
                  <c:v>-6.0170000000000001E-2</c:v>
                </c:pt>
                <c:pt idx="3495">
                  <c:v>-5.4260000000000003E-2</c:v>
                </c:pt>
                <c:pt idx="3496">
                  <c:v>-4.6030000000000001E-2</c:v>
                </c:pt>
                <c:pt idx="3497">
                  <c:v>-3.671E-2</c:v>
                </c:pt>
                <c:pt idx="3498">
                  <c:v>-2.717E-2</c:v>
                </c:pt>
                <c:pt idx="3499">
                  <c:v>-1.7600000000000001E-2</c:v>
                </c:pt>
                <c:pt idx="3500">
                  <c:v>-7.6800000000000002E-3</c:v>
                </c:pt>
                <c:pt idx="3501">
                  <c:v>3.2599999999999999E-3</c:v>
                </c:pt>
                <c:pt idx="3502">
                  <c:v>1.5859999999999999E-2</c:v>
                </c:pt>
                <c:pt idx="3503">
                  <c:v>3.0589999999999999E-2</c:v>
                </c:pt>
                <c:pt idx="3504">
                  <c:v>4.7280000000000003E-2</c:v>
                </c:pt>
                <c:pt idx="3505">
                  <c:v>6.4759999999999998E-2</c:v>
                </c:pt>
                <c:pt idx="3506">
                  <c:v>8.0629999999999993E-2</c:v>
                </c:pt>
                <c:pt idx="3507">
                  <c:v>9.171E-2</c:v>
                </c:pt>
                <c:pt idx="3508">
                  <c:v>9.4960000000000003E-2</c:v>
                </c:pt>
                <c:pt idx="3509">
                  <c:v>8.8529999999999998E-2</c:v>
                </c:pt>
                <c:pt idx="3510">
                  <c:v>7.2400000000000006E-2</c:v>
                </c:pt>
                <c:pt idx="3511">
                  <c:v>4.8349999999999997E-2</c:v>
                </c:pt>
                <c:pt idx="3512">
                  <c:v>1.9570000000000001E-2</c:v>
                </c:pt>
                <c:pt idx="3513">
                  <c:v>-1.004E-2</c:v>
                </c:pt>
                <c:pt idx="3514">
                  <c:v>-3.6569999999999998E-2</c:v>
                </c:pt>
                <c:pt idx="3515">
                  <c:v>-5.6950000000000001E-2</c:v>
                </c:pt>
                <c:pt idx="3516">
                  <c:v>-6.9519999999999998E-2</c:v>
                </c:pt>
                <c:pt idx="3517">
                  <c:v>-7.4249999999999997E-2</c:v>
                </c:pt>
                <c:pt idx="3518">
                  <c:v>-7.2419999999999998E-2</c:v>
                </c:pt>
                <c:pt idx="3519">
                  <c:v>-6.5860000000000002E-2</c:v>
                </c:pt>
                <c:pt idx="3520">
                  <c:v>-5.6230000000000002E-2</c:v>
                </c:pt>
                <c:pt idx="3521">
                  <c:v>-4.4659999999999998E-2</c:v>
                </c:pt>
                <c:pt idx="3522">
                  <c:v>-3.1669999999999997E-2</c:v>
                </c:pt>
                <c:pt idx="3523">
                  <c:v>-1.7469999999999999E-2</c:v>
                </c:pt>
                <c:pt idx="3524">
                  <c:v>-2.32E-3</c:v>
                </c:pt>
                <c:pt idx="3525">
                  <c:v>1.3140000000000001E-2</c:v>
                </c:pt>
                <c:pt idx="3526">
                  <c:v>2.776E-2</c:v>
                </c:pt>
                <c:pt idx="3527">
                  <c:v>3.9960000000000002E-2</c:v>
                </c:pt>
                <c:pt idx="3528">
                  <c:v>4.827E-2</c:v>
                </c:pt>
                <c:pt idx="3529">
                  <c:v>5.1830000000000001E-2</c:v>
                </c:pt>
                <c:pt idx="3530">
                  <c:v>5.0840000000000003E-2</c:v>
                </c:pt>
                <c:pt idx="3531">
                  <c:v>4.6309999999999997E-2</c:v>
                </c:pt>
                <c:pt idx="3532">
                  <c:v>3.9460000000000002E-2</c:v>
                </c:pt>
                <c:pt idx="3533">
                  <c:v>3.1119999999999998E-2</c:v>
                </c:pt>
                <c:pt idx="3534">
                  <c:v>2.1510000000000001E-2</c:v>
                </c:pt>
                <c:pt idx="3535">
                  <c:v>1.061E-2</c:v>
                </c:pt>
                <c:pt idx="3536">
                  <c:v>-1.31E-3</c:v>
                </c:pt>
                <c:pt idx="3537">
                  <c:v>-1.346E-2</c:v>
                </c:pt>
                <c:pt idx="3538">
                  <c:v>-2.453E-2</c:v>
                </c:pt>
                <c:pt idx="3539">
                  <c:v>-3.2969999999999999E-2</c:v>
                </c:pt>
                <c:pt idx="3540">
                  <c:v>-3.7310000000000003E-2</c:v>
                </c:pt>
                <c:pt idx="3541">
                  <c:v>-3.6429999999999997E-2</c:v>
                </c:pt>
                <c:pt idx="3542">
                  <c:v>-2.997E-2</c:v>
                </c:pt>
                <c:pt idx="3543">
                  <c:v>-1.8620000000000001E-2</c:v>
                </c:pt>
                <c:pt idx="3544">
                  <c:v>-4.1799999999999997E-3</c:v>
                </c:pt>
                <c:pt idx="3545">
                  <c:v>1.0789999999999999E-2</c:v>
                </c:pt>
                <c:pt idx="3546">
                  <c:v>2.3689999999999999E-2</c:v>
                </c:pt>
                <c:pt idx="3547">
                  <c:v>3.2539999999999999E-2</c:v>
                </c:pt>
                <c:pt idx="3548">
                  <c:v>3.6540000000000003E-2</c:v>
                </c:pt>
                <c:pt idx="3549">
                  <c:v>3.6150000000000002E-2</c:v>
                </c:pt>
                <c:pt idx="3550">
                  <c:v>3.2910000000000002E-2</c:v>
                </c:pt>
                <c:pt idx="3551">
                  <c:v>2.8850000000000001E-2</c:v>
                </c:pt>
                <c:pt idx="3552">
                  <c:v>2.5839999999999998E-2</c:v>
                </c:pt>
                <c:pt idx="3553">
                  <c:v>2.4910000000000002E-2</c:v>
                </c:pt>
                <c:pt idx="3554">
                  <c:v>2.5950000000000001E-2</c:v>
                </c:pt>
                <c:pt idx="3555">
                  <c:v>2.7830000000000001E-2</c:v>
                </c:pt>
                <c:pt idx="3556">
                  <c:v>2.8930000000000001E-2</c:v>
                </c:pt>
                <c:pt idx="3557">
                  <c:v>2.7810000000000001E-2</c:v>
                </c:pt>
                <c:pt idx="3558">
                  <c:v>2.3810000000000001E-2</c:v>
                </c:pt>
                <c:pt idx="3559">
                  <c:v>1.7319999999999999E-2</c:v>
                </c:pt>
                <c:pt idx="3560">
                  <c:v>9.8600000000000007E-3</c:v>
                </c:pt>
                <c:pt idx="3561">
                  <c:v>3.63E-3</c:v>
                </c:pt>
                <c:pt idx="3562">
                  <c:v>9.6000000000000002E-4</c:v>
                </c:pt>
                <c:pt idx="3563">
                  <c:v>3.4499999999999999E-3</c:v>
                </c:pt>
                <c:pt idx="3564">
                  <c:v>1.136E-2</c:v>
                </c:pt>
                <c:pt idx="3565">
                  <c:v>2.3359999999999999E-2</c:v>
                </c:pt>
                <c:pt idx="3566">
                  <c:v>3.6819999999999999E-2</c:v>
                </c:pt>
                <c:pt idx="3567">
                  <c:v>4.8559999999999999E-2</c:v>
                </c:pt>
                <c:pt idx="3568">
                  <c:v>5.5759999999999997E-2</c:v>
                </c:pt>
                <c:pt idx="3569">
                  <c:v>5.672E-2</c:v>
                </c:pt>
                <c:pt idx="3570">
                  <c:v>5.1429999999999997E-2</c:v>
                </c:pt>
                <c:pt idx="3571">
                  <c:v>4.1570000000000003E-2</c:v>
                </c:pt>
                <c:pt idx="3572">
                  <c:v>3.0169999999999999E-2</c:v>
                </c:pt>
                <c:pt idx="3573">
                  <c:v>2.053E-2</c:v>
                </c:pt>
                <c:pt idx="3574">
                  <c:v>1.516E-2</c:v>
                </c:pt>
                <c:pt idx="3575">
                  <c:v>1.4789999999999999E-2</c:v>
                </c:pt>
                <c:pt idx="3576">
                  <c:v>1.813E-2</c:v>
                </c:pt>
                <c:pt idx="3577">
                  <c:v>2.2339999999999999E-2</c:v>
                </c:pt>
                <c:pt idx="3578">
                  <c:v>2.4109999999999999E-2</c:v>
                </c:pt>
                <c:pt idx="3579">
                  <c:v>2.086E-2</c:v>
                </c:pt>
                <c:pt idx="3580">
                  <c:v>1.149E-2</c:v>
                </c:pt>
                <c:pt idx="3581">
                  <c:v>-3.32E-3</c:v>
                </c:pt>
                <c:pt idx="3582">
                  <c:v>-2.147E-2</c:v>
                </c:pt>
                <c:pt idx="3583">
                  <c:v>-3.993E-2</c:v>
                </c:pt>
                <c:pt idx="3584">
                  <c:v>-5.5440000000000003E-2</c:v>
                </c:pt>
                <c:pt idx="3585">
                  <c:v>-6.5170000000000006E-2</c:v>
                </c:pt>
                <c:pt idx="3586">
                  <c:v>-6.7460000000000006E-2</c:v>
                </c:pt>
                <c:pt idx="3587">
                  <c:v>-6.2269999999999999E-2</c:v>
                </c:pt>
                <c:pt idx="3588">
                  <c:v>-5.108E-2</c:v>
                </c:pt>
                <c:pt idx="3589">
                  <c:v>-3.6260000000000001E-2</c:v>
                </c:pt>
                <c:pt idx="3590">
                  <c:v>-2.0320000000000001E-2</c:v>
                </c:pt>
                <c:pt idx="3591">
                  <c:v>-5.3499999999999997E-3</c:v>
                </c:pt>
                <c:pt idx="3592">
                  <c:v>7.2399999999999999E-3</c:v>
                </c:pt>
                <c:pt idx="3593">
                  <c:v>1.6670000000000001E-2</c:v>
                </c:pt>
                <c:pt idx="3594">
                  <c:v>2.2880000000000001E-2</c:v>
                </c:pt>
                <c:pt idx="3595">
                  <c:v>2.6360000000000001E-2</c:v>
                </c:pt>
                <c:pt idx="3596">
                  <c:v>2.7820000000000001E-2</c:v>
                </c:pt>
                <c:pt idx="3597">
                  <c:v>2.7820000000000001E-2</c:v>
                </c:pt>
                <c:pt idx="3598">
                  <c:v>2.6360000000000001E-2</c:v>
                </c:pt>
                <c:pt idx="3599">
                  <c:v>2.291E-2</c:v>
                </c:pt>
                <c:pt idx="3600">
                  <c:v>1.6799999999999999E-2</c:v>
                </c:pt>
                <c:pt idx="3601">
                  <c:v>7.7799999999999996E-3</c:v>
                </c:pt>
                <c:pt idx="3602">
                  <c:v>-3.49E-3</c:v>
                </c:pt>
                <c:pt idx="3603">
                  <c:v>-1.5350000000000001E-2</c:v>
                </c:pt>
                <c:pt idx="3604">
                  <c:v>-2.5669999999999998E-2</c:v>
                </c:pt>
                <c:pt idx="3605">
                  <c:v>-3.245E-2</c:v>
                </c:pt>
                <c:pt idx="3606">
                  <c:v>-3.4520000000000002E-2</c:v>
                </c:pt>
                <c:pt idx="3607">
                  <c:v>-3.1739999999999997E-2</c:v>
                </c:pt>
                <c:pt idx="3608">
                  <c:v>-2.4889999999999999E-2</c:v>
                </c:pt>
                <c:pt idx="3609">
                  <c:v>-1.5350000000000001E-2</c:v>
                </c:pt>
                <c:pt idx="3610">
                  <c:v>-4.8199999999999996E-3</c:v>
                </c:pt>
                <c:pt idx="3611">
                  <c:v>5.0800000000000003E-3</c:v>
                </c:pt>
                <c:pt idx="3612">
                  <c:v>1.3050000000000001E-2</c:v>
                </c:pt>
                <c:pt idx="3613">
                  <c:v>1.8460000000000001E-2</c:v>
                </c:pt>
                <c:pt idx="3614">
                  <c:v>2.1520000000000001E-2</c:v>
                </c:pt>
                <c:pt idx="3615">
                  <c:v>2.3279999999999999E-2</c:v>
                </c:pt>
                <c:pt idx="3616">
                  <c:v>2.5270000000000001E-2</c:v>
                </c:pt>
                <c:pt idx="3617">
                  <c:v>2.877E-2</c:v>
                </c:pt>
                <c:pt idx="3618">
                  <c:v>3.3910000000000003E-2</c:v>
                </c:pt>
                <c:pt idx="3619">
                  <c:v>3.925E-2</c:v>
                </c:pt>
                <c:pt idx="3620">
                  <c:v>4.2079999999999999E-2</c:v>
                </c:pt>
                <c:pt idx="3621">
                  <c:v>3.9559999999999998E-2</c:v>
                </c:pt>
                <c:pt idx="3622">
                  <c:v>3.0110000000000001E-2</c:v>
                </c:pt>
                <c:pt idx="3623">
                  <c:v>1.427E-2</c:v>
                </c:pt>
                <c:pt idx="3624">
                  <c:v>-5.5300000000000002E-3</c:v>
                </c:pt>
                <c:pt idx="3625">
                  <c:v>-2.5919999999999999E-2</c:v>
                </c:pt>
                <c:pt idx="3626">
                  <c:v>-4.3630000000000002E-2</c:v>
                </c:pt>
                <c:pt idx="3627">
                  <c:v>-5.6189999999999997E-2</c:v>
                </c:pt>
                <c:pt idx="3628">
                  <c:v>-6.2059999999999997E-2</c:v>
                </c:pt>
                <c:pt idx="3629">
                  <c:v>-6.071E-2</c:v>
                </c:pt>
                <c:pt idx="3630">
                  <c:v>-5.2580000000000002E-2</c:v>
                </c:pt>
                <c:pt idx="3631">
                  <c:v>-3.909E-2</c:v>
                </c:pt>
                <c:pt idx="3632">
                  <c:v>-2.2409999999999999E-2</c:v>
                </c:pt>
                <c:pt idx="3633">
                  <c:v>-5.0600000000000003E-3</c:v>
                </c:pt>
                <c:pt idx="3634">
                  <c:v>1.073E-2</c:v>
                </c:pt>
                <c:pt idx="3635">
                  <c:v>2.3560000000000001E-2</c:v>
                </c:pt>
                <c:pt idx="3636">
                  <c:v>3.3149999999999999E-2</c:v>
                </c:pt>
                <c:pt idx="3637">
                  <c:v>4.0160000000000001E-2</c:v>
                </c:pt>
                <c:pt idx="3638">
                  <c:v>4.5679999999999998E-2</c:v>
                </c:pt>
                <c:pt idx="3639">
                  <c:v>5.0500000000000003E-2</c:v>
                </c:pt>
                <c:pt idx="3640">
                  <c:v>5.4579999999999997E-2</c:v>
                </c:pt>
                <c:pt idx="3641">
                  <c:v>5.7119999999999997E-2</c:v>
                </c:pt>
                <c:pt idx="3642">
                  <c:v>5.7020000000000001E-2</c:v>
                </c:pt>
                <c:pt idx="3643">
                  <c:v>5.3560000000000003E-2</c:v>
                </c:pt>
                <c:pt idx="3644">
                  <c:v>4.684E-2</c:v>
                </c:pt>
                <c:pt idx="3645">
                  <c:v>3.7719999999999997E-2</c:v>
                </c:pt>
                <c:pt idx="3646">
                  <c:v>2.7390000000000001E-2</c:v>
                </c:pt>
                <c:pt idx="3647">
                  <c:v>1.6979999999999999E-2</c:v>
                </c:pt>
                <c:pt idx="3648">
                  <c:v>7.4799999999999997E-3</c:v>
                </c:pt>
                <c:pt idx="3649">
                  <c:v>-2.5999999999999998E-4</c:v>
                </c:pt>
                <c:pt idx="3650">
                  <c:v>-5.47E-3</c:v>
                </c:pt>
                <c:pt idx="3651">
                  <c:v>-7.5700000000000003E-3</c:v>
                </c:pt>
                <c:pt idx="3652">
                  <c:v>-6.4000000000000003E-3</c:v>
                </c:pt>
                <c:pt idx="3653">
                  <c:v>-2.2799999999999999E-3</c:v>
                </c:pt>
                <c:pt idx="3654">
                  <c:v>3.9899999999999996E-3</c:v>
                </c:pt>
                <c:pt idx="3655">
                  <c:v>1.1180000000000001E-2</c:v>
                </c:pt>
                <c:pt idx="3656">
                  <c:v>1.7840000000000002E-2</c:v>
                </c:pt>
                <c:pt idx="3657">
                  <c:v>2.2519999999999998E-2</c:v>
                </c:pt>
                <c:pt idx="3658">
                  <c:v>2.4119999999999999E-2</c:v>
                </c:pt>
                <c:pt idx="3659">
                  <c:v>2.2239999999999999E-2</c:v>
                </c:pt>
                <c:pt idx="3660">
                  <c:v>1.7330000000000002E-2</c:v>
                </c:pt>
                <c:pt idx="3661">
                  <c:v>1.0659999999999999E-2</c:v>
                </c:pt>
                <c:pt idx="3662">
                  <c:v>4.0899999999999999E-3</c:v>
                </c:pt>
                <c:pt idx="3663">
                  <c:v>-4.4000000000000002E-4</c:v>
                </c:pt>
                <c:pt idx="3664">
                  <c:v>-1.3500000000000001E-3</c:v>
                </c:pt>
                <c:pt idx="3665">
                  <c:v>1.9300000000000001E-3</c:v>
                </c:pt>
                <c:pt idx="3666">
                  <c:v>8.6400000000000001E-3</c:v>
                </c:pt>
                <c:pt idx="3667">
                  <c:v>1.687E-2</c:v>
                </c:pt>
                <c:pt idx="3668">
                  <c:v>2.4170000000000001E-2</c:v>
                </c:pt>
                <c:pt idx="3669">
                  <c:v>2.8469999999999999E-2</c:v>
                </c:pt>
                <c:pt idx="3670">
                  <c:v>2.8760000000000001E-2</c:v>
                </c:pt>
                <c:pt idx="3671">
                  <c:v>2.5340000000000001E-2</c:v>
                </c:pt>
                <c:pt idx="3672">
                  <c:v>1.9609999999999999E-2</c:v>
                </c:pt>
                <c:pt idx="3673">
                  <c:v>1.3469999999999999E-2</c:v>
                </c:pt>
                <c:pt idx="3674">
                  <c:v>8.5199999999999998E-3</c:v>
                </c:pt>
                <c:pt idx="3675">
                  <c:v>5.2399999999999999E-3</c:v>
                </c:pt>
                <c:pt idx="3676">
                  <c:v>2.6700000000000001E-3</c:v>
                </c:pt>
                <c:pt idx="3677">
                  <c:v>-1.24E-3</c:v>
                </c:pt>
                <c:pt idx="3678">
                  <c:v>-8.6599999999999993E-3</c:v>
                </c:pt>
                <c:pt idx="3679">
                  <c:v>-2.0709999999999999E-2</c:v>
                </c:pt>
                <c:pt idx="3680">
                  <c:v>-3.6650000000000002E-2</c:v>
                </c:pt>
                <c:pt idx="3681">
                  <c:v>-5.4010000000000002E-2</c:v>
                </c:pt>
                <c:pt idx="3682">
                  <c:v>-6.9470000000000004E-2</c:v>
                </c:pt>
                <c:pt idx="3683">
                  <c:v>-8.0100000000000005E-2</c:v>
                </c:pt>
                <c:pt idx="3684">
                  <c:v>-8.4330000000000002E-2</c:v>
                </c:pt>
                <c:pt idx="3685">
                  <c:v>-8.2369999999999999E-2</c:v>
                </c:pt>
                <c:pt idx="3686">
                  <c:v>-7.5969999999999996E-2</c:v>
                </c:pt>
                <c:pt idx="3687">
                  <c:v>-6.787E-2</c:v>
                </c:pt>
                <c:pt idx="3688">
                  <c:v>-6.1010000000000002E-2</c:v>
                </c:pt>
                <c:pt idx="3689">
                  <c:v>-5.7799999999999997E-2</c:v>
                </c:pt>
                <c:pt idx="3690">
                  <c:v>-5.9420000000000001E-2</c:v>
                </c:pt>
                <c:pt idx="3691">
                  <c:v>-6.5559999999999993E-2</c:v>
                </c:pt>
                <c:pt idx="3692">
                  <c:v>-7.4660000000000004E-2</c:v>
                </c:pt>
                <c:pt idx="3693">
                  <c:v>-8.4659999999999999E-2</c:v>
                </c:pt>
                <c:pt idx="3694">
                  <c:v>-9.3979999999999994E-2</c:v>
                </c:pt>
                <c:pt idx="3695">
                  <c:v>-0.10196</c:v>
                </c:pt>
                <c:pt idx="3696">
                  <c:v>-0.10877000000000001</c:v>
                </c:pt>
                <c:pt idx="3697">
                  <c:v>-0.11462</c:v>
                </c:pt>
                <c:pt idx="3698">
                  <c:v>-0.11914</c:v>
                </c:pt>
                <c:pt idx="3699">
                  <c:v>-0.12107</c:v>
                </c:pt>
                <c:pt idx="3700">
                  <c:v>-0.11873</c:v>
                </c:pt>
                <c:pt idx="3701">
                  <c:v>-0.11092</c:v>
                </c:pt>
                <c:pt idx="3702">
                  <c:v>-9.7699999999999995E-2</c:v>
                </c:pt>
                <c:pt idx="3703">
                  <c:v>-8.0629999999999993E-2</c:v>
                </c:pt>
                <c:pt idx="3704">
                  <c:v>-6.2300000000000001E-2</c:v>
                </c:pt>
                <c:pt idx="3705">
                  <c:v>-4.5490000000000003E-2</c:v>
                </c:pt>
                <c:pt idx="3706">
                  <c:v>-3.2329999999999998E-2</c:v>
                </c:pt>
                <c:pt idx="3707">
                  <c:v>-2.3970000000000002E-2</c:v>
                </c:pt>
                <c:pt idx="3708">
                  <c:v>-2.0490000000000001E-2</c:v>
                </c:pt>
                <c:pt idx="3709">
                  <c:v>-2.103E-2</c:v>
                </c:pt>
                <c:pt idx="3710">
                  <c:v>-2.3890000000000002E-2</c:v>
                </c:pt>
                <c:pt idx="3711">
                  <c:v>-2.6870000000000002E-2</c:v>
                </c:pt>
                <c:pt idx="3712">
                  <c:v>-2.7910000000000001E-2</c:v>
                </c:pt>
                <c:pt idx="3713">
                  <c:v>-2.588E-2</c:v>
                </c:pt>
                <c:pt idx="3714">
                  <c:v>-2.112E-2</c:v>
                </c:pt>
                <c:pt idx="3715">
                  <c:v>-1.504E-2</c:v>
                </c:pt>
                <c:pt idx="3716">
                  <c:v>-9.3100000000000006E-3</c:v>
                </c:pt>
                <c:pt idx="3717">
                  <c:v>-4.8700000000000002E-3</c:v>
                </c:pt>
                <c:pt idx="3718">
                  <c:v>-1.6800000000000001E-3</c:v>
                </c:pt>
                <c:pt idx="3719">
                  <c:v>9.3999999999999997E-4</c:v>
                </c:pt>
                <c:pt idx="3720">
                  <c:v>3.7399999999999998E-3</c:v>
                </c:pt>
                <c:pt idx="3721">
                  <c:v>7.2700000000000004E-3</c:v>
                </c:pt>
                <c:pt idx="3722">
                  <c:v>1.196E-2</c:v>
                </c:pt>
                <c:pt idx="3723">
                  <c:v>1.823E-2</c:v>
                </c:pt>
                <c:pt idx="3724">
                  <c:v>2.6429999999999999E-2</c:v>
                </c:pt>
                <c:pt idx="3725">
                  <c:v>3.6549999999999999E-2</c:v>
                </c:pt>
                <c:pt idx="3726">
                  <c:v>4.7899999999999998E-2</c:v>
                </c:pt>
                <c:pt idx="3727">
                  <c:v>5.9209999999999999E-2</c:v>
                </c:pt>
                <c:pt idx="3728">
                  <c:v>6.8930000000000005E-2</c:v>
                </c:pt>
                <c:pt idx="3729">
                  <c:v>7.5789999999999996E-2</c:v>
                </c:pt>
                <c:pt idx="3730">
                  <c:v>7.9229999999999995E-2</c:v>
                </c:pt>
                <c:pt idx="3731">
                  <c:v>7.9649999999999999E-2</c:v>
                </c:pt>
                <c:pt idx="3732">
                  <c:v>7.8359999999999999E-2</c:v>
                </c:pt>
                <c:pt idx="3733">
                  <c:v>7.7130000000000004E-2</c:v>
                </c:pt>
                <c:pt idx="3734">
                  <c:v>7.7549999999999994E-2</c:v>
                </c:pt>
                <c:pt idx="3735">
                  <c:v>8.022E-2</c:v>
                </c:pt>
                <c:pt idx="3736">
                  <c:v>8.43E-2</c:v>
                </c:pt>
                <c:pt idx="3737">
                  <c:v>8.7709999999999996E-2</c:v>
                </c:pt>
                <c:pt idx="3738">
                  <c:v>8.7929999999999994E-2</c:v>
                </c:pt>
                <c:pt idx="3739">
                  <c:v>8.2979999999999998E-2</c:v>
                </c:pt>
                <c:pt idx="3740">
                  <c:v>7.2209999999999996E-2</c:v>
                </c:pt>
                <c:pt idx="3741">
                  <c:v>5.6469999999999999E-2</c:v>
                </c:pt>
                <c:pt idx="3742">
                  <c:v>3.7740000000000003E-2</c:v>
                </c:pt>
                <c:pt idx="3743">
                  <c:v>1.8460000000000001E-2</c:v>
                </c:pt>
                <c:pt idx="3744">
                  <c:v>8.0000000000000004E-4</c:v>
                </c:pt>
                <c:pt idx="3745">
                  <c:v>-1.3979999999999999E-2</c:v>
                </c:pt>
                <c:pt idx="3746">
                  <c:v>-2.5749999999999999E-2</c:v>
                </c:pt>
                <c:pt idx="3747">
                  <c:v>-3.5270000000000003E-2</c:v>
                </c:pt>
                <c:pt idx="3748">
                  <c:v>-4.3610000000000003E-2</c:v>
                </c:pt>
                <c:pt idx="3749">
                  <c:v>-5.144E-2</c:v>
                </c:pt>
                <c:pt idx="3750">
                  <c:v>-5.867E-2</c:v>
                </c:pt>
                <c:pt idx="3751">
                  <c:v>-6.4519999999999994E-2</c:v>
                </c:pt>
                <c:pt idx="3752">
                  <c:v>-6.7919999999999994E-2</c:v>
                </c:pt>
                <c:pt idx="3753">
                  <c:v>-6.7860000000000004E-2</c:v>
                </c:pt>
                <c:pt idx="3754">
                  <c:v>-6.3659999999999994E-2</c:v>
                </c:pt>
                <c:pt idx="3755">
                  <c:v>-5.5059999999999998E-2</c:v>
                </c:pt>
                <c:pt idx="3756">
                  <c:v>-4.2340000000000003E-2</c:v>
                </c:pt>
                <c:pt idx="3757">
                  <c:v>-2.6339999999999999E-2</c:v>
                </c:pt>
                <c:pt idx="3758">
                  <c:v>-8.4399999999999996E-3</c:v>
                </c:pt>
                <c:pt idx="3759">
                  <c:v>9.4599999999999997E-3</c:v>
                </c:pt>
                <c:pt idx="3760">
                  <c:v>2.5139999999999999E-2</c:v>
                </c:pt>
                <c:pt idx="3761">
                  <c:v>3.6290000000000003E-2</c:v>
                </c:pt>
                <c:pt idx="3762">
                  <c:v>4.1009999999999998E-2</c:v>
                </c:pt>
                <c:pt idx="3763">
                  <c:v>3.8469999999999997E-2</c:v>
                </c:pt>
                <c:pt idx="3764">
                  <c:v>2.946E-2</c:v>
                </c:pt>
                <c:pt idx="3765">
                  <c:v>1.643E-2</c:v>
                </c:pt>
                <c:pt idx="3766">
                  <c:v>2.7699999999999999E-3</c:v>
                </c:pt>
                <c:pt idx="3767">
                  <c:v>-8.4200000000000004E-3</c:v>
                </c:pt>
                <c:pt idx="3768">
                  <c:v>-1.536E-2</c:v>
                </c:pt>
                <c:pt idx="3769">
                  <c:v>-1.788E-2</c:v>
                </c:pt>
                <c:pt idx="3770">
                  <c:v>-1.704E-2</c:v>
                </c:pt>
                <c:pt idx="3771">
                  <c:v>-1.4279999999999999E-2</c:v>
                </c:pt>
                <c:pt idx="3772">
                  <c:v>-1.098E-2</c:v>
                </c:pt>
                <c:pt idx="3773">
                  <c:v>-8.3300000000000006E-3</c:v>
                </c:pt>
                <c:pt idx="3774">
                  <c:v>-7.43E-3</c:v>
                </c:pt>
                <c:pt idx="3775">
                  <c:v>-9.2700000000000005E-3</c:v>
                </c:pt>
                <c:pt idx="3776">
                  <c:v>-1.4330000000000001E-2</c:v>
                </c:pt>
                <c:pt idx="3777">
                  <c:v>-2.2020000000000001E-2</c:v>
                </c:pt>
                <c:pt idx="3778">
                  <c:v>-3.0419999999999999E-2</c:v>
                </c:pt>
                <c:pt idx="3779">
                  <c:v>-3.644E-2</c:v>
                </c:pt>
                <c:pt idx="3780">
                  <c:v>-3.6749999999999998E-2</c:v>
                </c:pt>
                <c:pt idx="3781">
                  <c:v>-2.904E-2</c:v>
                </c:pt>
                <c:pt idx="3782">
                  <c:v>-1.3140000000000001E-2</c:v>
                </c:pt>
                <c:pt idx="3783">
                  <c:v>8.6099999999999996E-3</c:v>
                </c:pt>
                <c:pt idx="3784">
                  <c:v>3.2160000000000001E-2</c:v>
                </c:pt>
                <c:pt idx="3785">
                  <c:v>5.3129999999999997E-2</c:v>
                </c:pt>
                <c:pt idx="3786">
                  <c:v>6.8360000000000004E-2</c:v>
                </c:pt>
                <c:pt idx="3787">
                  <c:v>7.6840000000000006E-2</c:v>
                </c:pt>
                <c:pt idx="3788">
                  <c:v>7.9750000000000001E-2</c:v>
                </c:pt>
                <c:pt idx="3789">
                  <c:v>7.9909999999999995E-2</c:v>
                </c:pt>
                <c:pt idx="3790">
                  <c:v>8.0750000000000002E-2</c:v>
                </c:pt>
                <c:pt idx="3791">
                  <c:v>8.5150000000000003E-2</c:v>
                </c:pt>
                <c:pt idx="3792">
                  <c:v>9.4500000000000001E-2</c:v>
                </c:pt>
                <c:pt idx="3793">
                  <c:v>0.10791000000000001</c:v>
                </c:pt>
                <c:pt idx="3794">
                  <c:v>0.12214</c:v>
                </c:pt>
                <c:pt idx="3795">
                  <c:v>0.1321</c:v>
                </c:pt>
                <c:pt idx="3796">
                  <c:v>0.13228999999999999</c:v>
                </c:pt>
                <c:pt idx="3797">
                  <c:v>0.11859</c:v>
                </c:pt>
                <c:pt idx="3798">
                  <c:v>8.9770000000000003E-2</c:v>
                </c:pt>
                <c:pt idx="3799">
                  <c:v>4.8090000000000001E-2</c:v>
                </c:pt>
                <c:pt idx="3800">
                  <c:v>-1.23E-3</c:v>
                </c:pt>
                <c:pt idx="3801">
                  <c:v>-5.1310000000000001E-2</c:v>
                </c:pt>
                <c:pt idx="3802">
                  <c:v>-9.4969999999999999E-2</c:v>
                </c:pt>
                <c:pt idx="3803">
                  <c:v>-0.12605</c:v>
                </c:pt>
                <c:pt idx="3804">
                  <c:v>-0.14065</c:v>
                </c:pt>
                <c:pt idx="3805">
                  <c:v>-0.13796</c:v>
                </c:pt>
                <c:pt idx="3806">
                  <c:v>-0.12053999999999999</c:v>
                </c:pt>
                <c:pt idx="3807">
                  <c:v>-9.3649999999999997E-2</c:v>
                </c:pt>
                <c:pt idx="3808">
                  <c:v>-6.3789999999999999E-2</c:v>
                </c:pt>
                <c:pt idx="3809">
                  <c:v>-3.6880000000000003E-2</c:v>
                </c:pt>
                <c:pt idx="3810">
                  <c:v>-1.6670000000000001E-2</c:v>
                </c:pt>
                <c:pt idx="3811">
                  <c:v>-3.8400000000000001E-3</c:v>
                </c:pt>
                <c:pt idx="3812">
                  <c:v>4.0200000000000001E-3</c:v>
                </c:pt>
                <c:pt idx="3813">
                  <c:v>1.1169999999999999E-2</c:v>
                </c:pt>
                <c:pt idx="3814">
                  <c:v>2.164E-2</c:v>
                </c:pt>
                <c:pt idx="3815">
                  <c:v>3.705E-2</c:v>
                </c:pt>
                <c:pt idx="3816">
                  <c:v>5.5660000000000001E-2</c:v>
                </c:pt>
                <c:pt idx="3817">
                  <c:v>7.3080000000000006E-2</c:v>
                </c:pt>
                <c:pt idx="3818">
                  <c:v>8.4459999999999993E-2</c:v>
                </c:pt>
                <c:pt idx="3819">
                  <c:v>8.6929999999999993E-2</c:v>
                </c:pt>
                <c:pt idx="3820">
                  <c:v>8.1009999999999999E-2</c:v>
                </c:pt>
                <c:pt idx="3821">
                  <c:v>7.0360000000000006E-2</c:v>
                </c:pt>
                <c:pt idx="3822">
                  <c:v>6.0199999999999997E-2</c:v>
                </c:pt>
                <c:pt idx="3823">
                  <c:v>5.5210000000000002E-2</c:v>
                </c:pt>
                <c:pt idx="3824">
                  <c:v>5.7829999999999999E-2</c:v>
                </c:pt>
                <c:pt idx="3825">
                  <c:v>6.7629999999999996E-2</c:v>
                </c:pt>
                <c:pt idx="3826">
                  <c:v>8.1689999999999999E-2</c:v>
                </c:pt>
                <c:pt idx="3827">
                  <c:v>9.5699999999999993E-2</c:v>
                </c:pt>
                <c:pt idx="3828">
                  <c:v>0.10512000000000001</c:v>
                </c:pt>
                <c:pt idx="3829">
                  <c:v>0.1062</c:v>
                </c:pt>
                <c:pt idx="3830">
                  <c:v>9.6659999999999996E-2</c:v>
                </c:pt>
                <c:pt idx="3831">
                  <c:v>7.6219999999999996E-2</c:v>
                </c:pt>
                <c:pt idx="3832">
                  <c:v>4.6609999999999999E-2</c:v>
                </c:pt>
                <c:pt idx="3833">
                  <c:v>1.116E-2</c:v>
                </c:pt>
                <c:pt idx="3834">
                  <c:v>-2.6040000000000001E-2</c:v>
                </c:pt>
                <c:pt idx="3835">
                  <c:v>-6.1080000000000002E-2</c:v>
                </c:pt>
                <c:pt idx="3836">
                  <c:v>-9.085E-2</c:v>
                </c:pt>
                <c:pt idx="3837">
                  <c:v>-0.1133</c:v>
                </c:pt>
                <c:pt idx="3838">
                  <c:v>-0.12728999999999999</c:v>
                </c:pt>
                <c:pt idx="3839">
                  <c:v>-0.13242999999999999</c:v>
                </c:pt>
                <c:pt idx="3840">
                  <c:v>-0.12895999999999999</c:v>
                </c:pt>
                <c:pt idx="3841">
                  <c:v>-0.11774</c:v>
                </c:pt>
                <c:pt idx="3842">
                  <c:v>-0.10031</c:v>
                </c:pt>
                <c:pt idx="3843">
                  <c:v>-7.886E-2</c:v>
                </c:pt>
                <c:pt idx="3844">
                  <c:v>-5.6090000000000001E-2</c:v>
                </c:pt>
                <c:pt idx="3845">
                  <c:v>-3.4880000000000001E-2</c:v>
                </c:pt>
                <c:pt idx="3846">
                  <c:v>-1.789E-2</c:v>
                </c:pt>
                <c:pt idx="3847">
                  <c:v>-7.0699999999999999E-3</c:v>
                </c:pt>
                <c:pt idx="3848">
                  <c:v>-3.2599999999999999E-3</c:v>
                </c:pt>
                <c:pt idx="3849">
                  <c:v>-6.0099999999999997E-3</c:v>
                </c:pt>
                <c:pt idx="3850">
                  <c:v>-1.357E-2</c:v>
                </c:pt>
                <c:pt idx="3851">
                  <c:v>-2.3099999999999999E-2</c:v>
                </c:pt>
                <c:pt idx="3852">
                  <c:v>-3.117E-2</c:v>
                </c:pt>
                <c:pt idx="3853">
                  <c:v>-3.4459999999999998E-2</c:v>
                </c:pt>
                <c:pt idx="3854">
                  <c:v>-3.0689999999999999E-2</c:v>
                </c:pt>
                <c:pt idx="3855">
                  <c:v>-1.9400000000000001E-2</c:v>
                </c:pt>
                <c:pt idx="3856">
                  <c:v>-2.1800000000000001E-3</c:v>
                </c:pt>
                <c:pt idx="3857">
                  <c:v>1.7780000000000001E-2</c:v>
                </c:pt>
                <c:pt idx="3858">
                  <c:v>3.669E-2</c:v>
                </c:pt>
                <c:pt idx="3859">
                  <c:v>5.1060000000000001E-2</c:v>
                </c:pt>
                <c:pt idx="3860">
                  <c:v>5.851E-2</c:v>
                </c:pt>
                <c:pt idx="3861">
                  <c:v>5.8180000000000003E-2</c:v>
                </c:pt>
                <c:pt idx="3862">
                  <c:v>5.0810000000000001E-2</c:v>
                </c:pt>
                <c:pt idx="3863">
                  <c:v>3.848E-2</c:v>
                </c:pt>
                <c:pt idx="3864">
                  <c:v>2.3949999999999999E-2</c:v>
                </c:pt>
                <c:pt idx="3865">
                  <c:v>9.75E-3</c:v>
                </c:pt>
                <c:pt idx="3866">
                  <c:v>-2.3800000000000002E-3</c:v>
                </c:pt>
                <c:pt idx="3867">
                  <c:v>-1.1730000000000001E-2</c:v>
                </c:pt>
                <c:pt idx="3868">
                  <c:v>-1.847E-2</c:v>
                </c:pt>
                <c:pt idx="3869">
                  <c:v>-2.3300000000000001E-2</c:v>
                </c:pt>
                <c:pt idx="3870">
                  <c:v>-2.707E-2</c:v>
                </c:pt>
                <c:pt idx="3871">
                  <c:v>-3.0439999999999998E-2</c:v>
                </c:pt>
                <c:pt idx="3872">
                  <c:v>-3.354E-2</c:v>
                </c:pt>
                <c:pt idx="3873">
                  <c:v>-3.5810000000000002E-2</c:v>
                </c:pt>
                <c:pt idx="3874">
                  <c:v>-3.6229999999999998E-2</c:v>
                </c:pt>
                <c:pt idx="3875">
                  <c:v>-3.3680000000000002E-2</c:v>
                </c:pt>
                <c:pt idx="3876">
                  <c:v>-2.7230000000000001E-2</c:v>
                </c:pt>
                <c:pt idx="3877">
                  <c:v>-1.6279999999999999E-2</c:v>
                </c:pt>
                <c:pt idx="3878">
                  <c:v>-6.9999999999999999E-4</c:v>
                </c:pt>
                <c:pt idx="3879">
                  <c:v>1.8960000000000001E-2</c:v>
                </c:pt>
                <c:pt idx="3880">
                  <c:v>4.1119999999999997E-2</c:v>
                </c:pt>
                <c:pt idx="3881">
                  <c:v>6.3159999999999994E-2</c:v>
                </c:pt>
                <c:pt idx="3882">
                  <c:v>8.1799999999999998E-2</c:v>
                </c:pt>
                <c:pt idx="3883">
                  <c:v>9.3759999999999996E-2</c:v>
                </c:pt>
                <c:pt idx="3884">
                  <c:v>9.6610000000000001E-2</c:v>
                </c:pt>
                <c:pt idx="3885">
                  <c:v>8.931E-2</c:v>
                </c:pt>
                <c:pt idx="3886">
                  <c:v>7.2550000000000003E-2</c:v>
                </c:pt>
                <c:pt idx="3887">
                  <c:v>4.8710000000000003E-2</c:v>
                </c:pt>
                <c:pt idx="3888">
                  <c:v>2.1499999999999998E-2</c:v>
                </c:pt>
                <c:pt idx="3889">
                  <c:v>-4.8799999999999998E-3</c:v>
                </c:pt>
                <c:pt idx="3890">
                  <c:v>-2.6790000000000001E-2</c:v>
                </c:pt>
                <c:pt idx="3891">
                  <c:v>-4.1680000000000002E-2</c:v>
                </c:pt>
                <c:pt idx="3892">
                  <c:v>-4.8239999999999998E-2</c:v>
                </c:pt>
                <c:pt idx="3893">
                  <c:v>-4.6179999999999999E-2</c:v>
                </c:pt>
                <c:pt idx="3894">
                  <c:v>-3.6229999999999998E-2</c:v>
                </c:pt>
                <c:pt idx="3895">
                  <c:v>-2.0320000000000001E-2</c:v>
                </c:pt>
                <c:pt idx="3896">
                  <c:v>-1.6800000000000001E-3</c:v>
                </c:pt>
                <c:pt idx="3897">
                  <c:v>1.5699999999999999E-2</c:v>
                </c:pt>
                <c:pt idx="3898">
                  <c:v>2.828E-2</c:v>
                </c:pt>
                <c:pt idx="3899">
                  <c:v>3.4160000000000003E-2</c:v>
                </c:pt>
                <c:pt idx="3900">
                  <c:v>3.3590000000000002E-2</c:v>
                </c:pt>
                <c:pt idx="3901">
                  <c:v>2.8590000000000001E-2</c:v>
                </c:pt>
                <c:pt idx="3902">
                  <c:v>2.18E-2</c:v>
                </c:pt>
                <c:pt idx="3903">
                  <c:v>1.536E-2</c:v>
                </c:pt>
                <c:pt idx="3904">
                  <c:v>1.014E-2</c:v>
                </c:pt>
                <c:pt idx="3905">
                  <c:v>5.5799999999999999E-3</c:v>
                </c:pt>
                <c:pt idx="3906">
                  <c:v>1.1E-4</c:v>
                </c:pt>
                <c:pt idx="3907">
                  <c:v>-7.9399999999999991E-3</c:v>
                </c:pt>
                <c:pt idx="3908">
                  <c:v>-1.933E-2</c:v>
                </c:pt>
                <c:pt idx="3909">
                  <c:v>-3.3230000000000003E-2</c:v>
                </c:pt>
                <c:pt idx="3910">
                  <c:v>-4.7160000000000001E-2</c:v>
                </c:pt>
                <c:pt idx="3911">
                  <c:v>-5.7930000000000002E-2</c:v>
                </c:pt>
                <c:pt idx="3912">
                  <c:v>-6.2890000000000001E-2</c:v>
                </c:pt>
                <c:pt idx="3913">
                  <c:v>-6.0990000000000003E-2</c:v>
                </c:pt>
                <c:pt idx="3914">
                  <c:v>-5.3089999999999998E-2</c:v>
                </c:pt>
                <c:pt idx="3915">
                  <c:v>-4.1500000000000002E-2</c:v>
                </c:pt>
                <c:pt idx="3916">
                  <c:v>-2.9059999999999999E-2</c:v>
                </c:pt>
                <c:pt idx="3917">
                  <c:v>-1.83E-2</c:v>
                </c:pt>
                <c:pt idx="3918">
                  <c:v>-1.0880000000000001E-2</c:v>
                </c:pt>
                <c:pt idx="3919">
                  <c:v>-7.2899999999999996E-3</c:v>
                </c:pt>
                <c:pt idx="3920">
                  <c:v>-7.0000000000000001E-3</c:v>
                </c:pt>
                <c:pt idx="3921">
                  <c:v>-8.6899999999999998E-3</c:v>
                </c:pt>
                <c:pt idx="3922">
                  <c:v>-1.0800000000000001E-2</c:v>
                </c:pt>
                <c:pt idx="3923">
                  <c:v>-1.1990000000000001E-2</c:v>
                </c:pt>
                <c:pt idx="3924">
                  <c:v>-1.141E-2</c:v>
                </c:pt>
                <c:pt idx="3925">
                  <c:v>-8.7899999999999992E-3</c:v>
                </c:pt>
                <c:pt idx="3926">
                  <c:v>-4.3400000000000001E-3</c:v>
                </c:pt>
                <c:pt idx="3927">
                  <c:v>1.5299999999999999E-3</c:v>
                </c:pt>
                <c:pt idx="3928">
                  <c:v>8.4100000000000008E-3</c:v>
                </c:pt>
                <c:pt idx="3929">
                  <c:v>1.6039999999999999E-2</c:v>
                </c:pt>
                <c:pt idx="3930">
                  <c:v>2.4219999999999998E-2</c:v>
                </c:pt>
                <c:pt idx="3931">
                  <c:v>3.2629999999999999E-2</c:v>
                </c:pt>
                <c:pt idx="3932">
                  <c:v>4.052E-2</c:v>
                </c:pt>
                <c:pt idx="3933">
                  <c:v>4.6719999999999998E-2</c:v>
                </c:pt>
                <c:pt idx="3934">
                  <c:v>4.9950000000000001E-2</c:v>
                </c:pt>
                <c:pt idx="3935">
                  <c:v>4.9419999999999999E-2</c:v>
                </c:pt>
                <c:pt idx="3936">
                  <c:v>4.5240000000000002E-2</c:v>
                </c:pt>
                <c:pt idx="3937">
                  <c:v>3.8490000000000003E-2</c:v>
                </c:pt>
                <c:pt idx="3938">
                  <c:v>3.0759999999999999E-2</c:v>
                </c:pt>
                <c:pt idx="3939">
                  <c:v>2.358E-2</c:v>
                </c:pt>
                <c:pt idx="3940">
                  <c:v>1.7840000000000002E-2</c:v>
                </c:pt>
                <c:pt idx="3941">
                  <c:v>1.355E-2</c:v>
                </c:pt>
                <c:pt idx="3942">
                  <c:v>9.9500000000000005E-3</c:v>
                </c:pt>
                <c:pt idx="3943">
                  <c:v>6.11E-3</c:v>
                </c:pt>
                <c:pt idx="3944">
                  <c:v>1.72E-3</c:v>
                </c:pt>
                <c:pt idx="3945">
                  <c:v>-2.3900000000000002E-3</c:v>
                </c:pt>
                <c:pt idx="3946">
                  <c:v>-4.3600000000000002E-3</c:v>
                </c:pt>
                <c:pt idx="3947">
                  <c:v>-2.14E-3</c:v>
                </c:pt>
                <c:pt idx="3948">
                  <c:v>5.1900000000000002E-3</c:v>
                </c:pt>
                <c:pt idx="3949">
                  <c:v>1.6539999999999999E-2</c:v>
                </c:pt>
                <c:pt idx="3950">
                  <c:v>2.87E-2</c:v>
                </c:pt>
                <c:pt idx="3951">
                  <c:v>3.7280000000000001E-2</c:v>
                </c:pt>
                <c:pt idx="3952">
                  <c:v>3.8249999999999999E-2</c:v>
                </c:pt>
                <c:pt idx="3953">
                  <c:v>2.9440000000000001E-2</c:v>
                </c:pt>
                <c:pt idx="3954">
                  <c:v>1.1520000000000001E-2</c:v>
                </c:pt>
                <c:pt idx="3955">
                  <c:v>-1.2070000000000001E-2</c:v>
                </c:pt>
                <c:pt idx="3956">
                  <c:v>-3.601E-2</c:v>
                </c:pt>
                <c:pt idx="3957">
                  <c:v>-5.4559999999999997E-2</c:v>
                </c:pt>
                <c:pt idx="3958">
                  <c:v>-6.3189999999999996E-2</c:v>
                </c:pt>
                <c:pt idx="3959">
                  <c:v>-5.978E-2</c:v>
                </c:pt>
                <c:pt idx="3960">
                  <c:v>-4.5409999999999999E-2</c:v>
                </c:pt>
                <c:pt idx="3961">
                  <c:v>-2.4080000000000001E-2</c:v>
                </c:pt>
                <c:pt idx="3962">
                  <c:v>-1.6100000000000001E-3</c:v>
                </c:pt>
                <c:pt idx="3963">
                  <c:v>1.61E-2</c:v>
                </c:pt>
                <c:pt idx="3964">
                  <c:v>2.4930000000000001E-2</c:v>
                </c:pt>
                <c:pt idx="3965">
                  <c:v>2.3740000000000001E-2</c:v>
                </c:pt>
                <c:pt idx="3966">
                  <c:v>1.4489999999999999E-2</c:v>
                </c:pt>
                <c:pt idx="3967">
                  <c:v>1.41E-3</c:v>
                </c:pt>
                <c:pt idx="3968">
                  <c:v>-1.055E-2</c:v>
                </c:pt>
                <c:pt idx="3969">
                  <c:v>-1.7239999999999998E-2</c:v>
                </c:pt>
                <c:pt idx="3970">
                  <c:v>-1.643E-2</c:v>
                </c:pt>
                <c:pt idx="3971">
                  <c:v>-8.1899999999999994E-3</c:v>
                </c:pt>
                <c:pt idx="3972">
                  <c:v>5.2500000000000003E-3</c:v>
                </c:pt>
                <c:pt idx="3973">
                  <c:v>2.0230000000000001E-2</c:v>
                </c:pt>
                <c:pt idx="3974">
                  <c:v>3.2599999999999997E-2</c:v>
                </c:pt>
                <c:pt idx="3975">
                  <c:v>3.8730000000000001E-2</c:v>
                </c:pt>
                <c:pt idx="3976">
                  <c:v>3.6420000000000001E-2</c:v>
                </c:pt>
                <c:pt idx="3977">
                  <c:v>2.5600000000000001E-2</c:v>
                </c:pt>
                <c:pt idx="3978">
                  <c:v>8.5000000000000006E-3</c:v>
                </c:pt>
                <c:pt idx="3979">
                  <c:v>-1.0970000000000001E-2</c:v>
                </c:pt>
                <c:pt idx="3980">
                  <c:v>-2.845E-2</c:v>
                </c:pt>
                <c:pt idx="3981">
                  <c:v>-4.061E-2</c:v>
                </c:pt>
                <c:pt idx="3982">
                  <c:v>-4.614E-2</c:v>
                </c:pt>
                <c:pt idx="3983">
                  <c:v>-4.582E-2</c:v>
                </c:pt>
                <c:pt idx="3984">
                  <c:v>-4.163E-2</c:v>
                </c:pt>
                <c:pt idx="3985">
                  <c:v>-3.5639999999999998E-2</c:v>
                </c:pt>
                <c:pt idx="3986">
                  <c:v>-2.9229999999999999E-2</c:v>
                </c:pt>
                <c:pt idx="3987">
                  <c:v>-2.283E-2</c:v>
                </c:pt>
                <c:pt idx="3988">
                  <c:v>-1.6070000000000001E-2</c:v>
                </c:pt>
                <c:pt idx="3989">
                  <c:v>-8.2000000000000007E-3</c:v>
                </c:pt>
                <c:pt idx="3990">
                  <c:v>1.4599999999999999E-3</c:v>
                </c:pt>
                <c:pt idx="3991">
                  <c:v>1.285E-2</c:v>
                </c:pt>
                <c:pt idx="3992">
                  <c:v>2.4660000000000001E-2</c:v>
                </c:pt>
                <c:pt idx="3993">
                  <c:v>3.4290000000000001E-2</c:v>
                </c:pt>
                <c:pt idx="3994">
                  <c:v>3.8640000000000001E-2</c:v>
                </c:pt>
                <c:pt idx="3995">
                  <c:v>3.5369999999999999E-2</c:v>
                </c:pt>
                <c:pt idx="3996">
                  <c:v>2.4029999999999999E-2</c:v>
                </c:pt>
                <c:pt idx="3997">
                  <c:v>6.4200000000000004E-3</c:v>
                </c:pt>
                <c:pt idx="3998">
                  <c:v>-1.392E-2</c:v>
                </c:pt>
                <c:pt idx="3999">
                  <c:v>-3.2640000000000002E-2</c:v>
                </c:pt>
                <c:pt idx="4000">
                  <c:v>-4.5699999999999998E-2</c:v>
                </c:pt>
                <c:pt idx="4001">
                  <c:v>-5.0130000000000001E-2</c:v>
                </c:pt>
                <c:pt idx="4002">
                  <c:v>-4.4679999999999997E-2</c:v>
                </c:pt>
                <c:pt idx="4003">
                  <c:v>-3.0190000000000002E-2</c:v>
                </c:pt>
                <c:pt idx="4004">
                  <c:v>-9.7199999999999995E-3</c:v>
                </c:pt>
                <c:pt idx="4005">
                  <c:v>1.184E-2</c:v>
                </c:pt>
                <c:pt idx="4006">
                  <c:v>2.895E-2</c:v>
                </c:pt>
                <c:pt idx="4007">
                  <c:v>3.6929999999999998E-2</c:v>
                </c:pt>
                <c:pt idx="4008">
                  <c:v>3.3500000000000002E-2</c:v>
                </c:pt>
                <c:pt idx="4009">
                  <c:v>1.9560000000000001E-2</c:v>
                </c:pt>
                <c:pt idx="4010">
                  <c:v>-1.08E-3</c:v>
                </c:pt>
                <c:pt idx="4011">
                  <c:v>-2.3019999999999999E-2</c:v>
                </c:pt>
                <c:pt idx="4012">
                  <c:v>-4.1079999999999998E-2</c:v>
                </c:pt>
                <c:pt idx="4013">
                  <c:v>-5.2010000000000001E-2</c:v>
                </c:pt>
                <c:pt idx="4014">
                  <c:v>-5.5280000000000003E-2</c:v>
                </c:pt>
                <c:pt idx="4015">
                  <c:v>-5.2979999999999999E-2</c:v>
                </c:pt>
                <c:pt idx="4016">
                  <c:v>-4.8759999999999998E-2</c:v>
                </c:pt>
                <c:pt idx="4017">
                  <c:v>-4.6300000000000001E-2</c:v>
                </c:pt>
                <c:pt idx="4018">
                  <c:v>-4.777E-2</c:v>
                </c:pt>
                <c:pt idx="4019">
                  <c:v>-5.2819999999999999E-2</c:v>
                </c:pt>
                <c:pt idx="4020">
                  <c:v>-5.8770000000000003E-2</c:v>
                </c:pt>
                <c:pt idx="4021">
                  <c:v>-6.1899999999999997E-2</c:v>
                </c:pt>
                <c:pt idx="4022">
                  <c:v>-5.926E-2</c:v>
                </c:pt>
                <c:pt idx="4023">
                  <c:v>-5.0110000000000002E-2</c:v>
                </c:pt>
                <c:pt idx="4024">
                  <c:v>-3.6229999999999998E-2</c:v>
                </c:pt>
                <c:pt idx="4025">
                  <c:v>-2.1270000000000001E-2</c:v>
                </c:pt>
                <c:pt idx="4026">
                  <c:v>-9.3900000000000008E-3</c:v>
                </c:pt>
                <c:pt idx="4027">
                  <c:v>-3.9399999999999999E-3</c:v>
                </c:pt>
                <c:pt idx="4028">
                  <c:v>-6.3E-3</c:v>
                </c:pt>
                <c:pt idx="4029">
                  <c:v>-1.532E-2</c:v>
                </c:pt>
                <c:pt idx="4030">
                  <c:v>-2.7640000000000001E-2</c:v>
                </c:pt>
                <c:pt idx="4031">
                  <c:v>-3.8949999999999999E-2</c:v>
                </c:pt>
                <c:pt idx="4032">
                  <c:v>-4.5769999999999998E-2</c:v>
                </c:pt>
                <c:pt idx="4033">
                  <c:v>-4.6780000000000002E-2</c:v>
                </c:pt>
                <c:pt idx="4034">
                  <c:v>-4.3240000000000001E-2</c:v>
                </c:pt>
                <c:pt idx="4035">
                  <c:v>-3.8330000000000003E-2</c:v>
                </c:pt>
                <c:pt idx="4036">
                  <c:v>-3.5799999999999998E-2</c:v>
                </c:pt>
                <c:pt idx="4037">
                  <c:v>-3.8609999999999998E-2</c:v>
                </c:pt>
                <c:pt idx="4038">
                  <c:v>-4.795E-2</c:v>
                </c:pt>
                <c:pt idx="4039">
                  <c:v>-6.2939999999999996E-2</c:v>
                </c:pt>
                <c:pt idx="4040">
                  <c:v>-8.0960000000000004E-2</c:v>
                </c:pt>
                <c:pt idx="4041">
                  <c:v>-9.8489999999999994E-2</c:v>
                </c:pt>
                <c:pt idx="4042">
                  <c:v>-0.11226999999999999</c:v>
                </c:pt>
                <c:pt idx="4043">
                  <c:v>-0.12017</c:v>
                </c:pt>
                <c:pt idx="4044">
                  <c:v>-0.12167</c:v>
                </c:pt>
                <c:pt idx="4045">
                  <c:v>-0.11777</c:v>
                </c:pt>
                <c:pt idx="4046">
                  <c:v>-0.11046</c:v>
                </c:pt>
                <c:pt idx="4047">
                  <c:v>-0.10196</c:v>
                </c:pt>
                <c:pt idx="4048">
                  <c:v>-9.425E-2</c:v>
                </c:pt>
                <c:pt idx="4049">
                  <c:v>-8.8690000000000005E-2</c:v>
                </c:pt>
                <c:pt idx="4050">
                  <c:v>-8.5720000000000005E-2</c:v>
                </c:pt>
                <c:pt idx="4051">
                  <c:v>-8.4620000000000001E-2</c:v>
                </c:pt>
                <c:pt idx="4052">
                  <c:v>-8.3540000000000003E-2</c:v>
                </c:pt>
                <c:pt idx="4053">
                  <c:v>-7.9979999999999996E-2</c:v>
                </c:pt>
                <c:pt idx="4054">
                  <c:v>-7.1790000000000007E-2</c:v>
                </c:pt>
                <c:pt idx="4055">
                  <c:v>-5.8099999999999999E-2</c:v>
                </c:pt>
                <c:pt idx="4056">
                  <c:v>-3.9690000000000003E-2</c:v>
                </c:pt>
                <c:pt idx="4057">
                  <c:v>-1.8749999999999999E-2</c:v>
                </c:pt>
                <c:pt idx="4058">
                  <c:v>1.8699999999999999E-3</c:v>
                </c:pt>
                <c:pt idx="4059">
                  <c:v>1.9480000000000001E-2</c:v>
                </c:pt>
                <c:pt idx="4060">
                  <c:v>3.2160000000000001E-2</c:v>
                </c:pt>
                <c:pt idx="4061">
                  <c:v>3.9289999999999999E-2</c:v>
                </c:pt>
                <c:pt idx="4062">
                  <c:v>4.1799999999999997E-2</c:v>
                </c:pt>
                <c:pt idx="4063">
                  <c:v>4.199E-2</c:v>
                </c:pt>
                <c:pt idx="4064">
                  <c:v>4.292E-2</c:v>
                </c:pt>
                <c:pt idx="4065">
                  <c:v>4.7379999999999999E-2</c:v>
                </c:pt>
                <c:pt idx="4066">
                  <c:v>5.6770000000000001E-2</c:v>
                </c:pt>
                <c:pt idx="4067">
                  <c:v>7.0360000000000006E-2</c:v>
                </c:pt>
                <c:pt idx="4068">
                  <c:v>8.5250000000000006E-2</c:v>
                </c:pt>
                <c:pt idx="4069">
                  <c:v>9.7239999999999993E-2</c:v>
                </c:pt>
                <c:pt idx="4070">
                  <c:v>0.10231999999999999</c:v>
                </c:pt>
                <c:pt idx="4071">
                  <c:v>9.8290000000000002E-2</c:v>
                </c:pt>
                <c:pt idx="4072">
                  <c:v>8.5680000000000006E-2</c:v>
                </c:pt>
                <c:pt idx="4073">
                  <c:v>6.7720000000000002E-2</c:v>
                </c:pt>
                <c:pt idx="4074">
                  <c:v>4.9250000000000002E-2</c:v>
                </c:pt>
                <c:pt idx="4075">
                  <c:v>3.517E-2</c:v>
                </c:pt>
                <c:pt idx="4076">
                  <c:v>2.8750000000000001E-2</c:v>
                </c:pt>
                <c:pt idx="4077">
                  <c:v>3.057E-2</c:v>
                </c:pt>
                <c:pt idx="4078">
                  <c:v>3.8260000000000002E-2</c:v>
                </c:pt>
                <c:pt idx="4079">
                  <c:v>4.7480000000000001E-2</c:v>
                </c:pt>
                <c:pt idx="4080">
                  <c:v>5.3789999999999998E-2</c:v>
                </c:pt>
                <c:pt idx="4081">
                  <c:v>5.4469999999999998E-2</c:v>
                </c:pt>
                <c:pt idx="4082">
                  <c:v>4.965E-2</c:v>
                </c:pt>
                <c:pt idx="4083">
                  <c:v>4.2119999999999998E-2</c:v>
                </c:pt>
                <c:pt idx="4084">
                  <c:v>3.619E-2</c:v>
                </c:pt>
                <c:pt idx="4085">
                  <c:v>3.6110000000000003E-2</c:v>
                </c:pt>
                <c:pt idx="4086">
                  <c:v>4.4679999999999997E-2</c:v>
                </c:pt>
                <c:pt idx="4087">
                  <c:v>6.2280000000000002E-2</c:v>
                </c:pt>
                <c:pt idx="4088">
                  <c:v>8.6349999999999996E-2</c:v>
                </c:pt>
                <c:pt idx="4089">
                  <c:v>0.11183999999999999</c:v>
                </c:pt>
                <c:pt idx="4090">
                  <c:v>0.13256000000000001</c:v>
                </c:pt>
                <c:pt idx="4091">
                  <c:v>0.14316000000000001</c:v>
                </c:pt>
                <c:pt idx="4092">
                  <c:v>0.14079</c:v>
                </c:pt>
                <c:pt idx="4093">
                  <c:v>0.12597</c:v>
                </c:pt>
                <c:pt idx="4094">
                  <c:v>0.10212</c:v>
                </c:pt>
                <c:pt idx="4095">
                  <c:v>7.4410000000000004E-2</c:v>
                </c:pt>
                <c:pt idx="4096">
                  <c:v>4.811E-2</c:v>
                </c:pt>
                <c:pt idx="4097">
                  <c:v>2.7179999999999999E-2</c:v>
                </c:pt>
                <c:pt idx="4098">
                  <c:v>1.3429999999999999E-2</c:v>
                </c:pt>
                <c:pt idx="4099">
                  <c:v>6.3200000000000001E-3</c:v>
                </c:pt>
                <c:pt idx="4100">
                  <c:v>3.6900000000000001E-3</c:v>
                </c:pt>
                <c:pt idx="4101">
                  <c:v>2.8E-3</c:v>
                </c:pt>
                <c:pt idx="4102">
                  <c:v>1.4400000000000001E-3</c:v>
                </c:pt>
                <c:pt idx="4103">
                  <c:v>-1.6100000000000001E-3</c:v>
                </c:pt>
                <c:pt idx="4104">
                  <c:v>-6.5900000000000004E-3</c:v>
                </c:pt>
                <c:pt idx="4105">
                  <c:v>-1.32E-2</c:v>
                </c:pt>
                <c:pt idx="4106">
                  <c:v>-2.0910000000000002E-2</c:v>
                </c:pt>
                <c:pt idx="4107">
                  <c:v>-2.8930000000000001E-2</c:v>
                </c:pt>
                <c:pt idx="4108">
                  <c:v>-3.601E-2</c:v>
                </c:pt>
                <c:pt idx="4109">
                  <c:v>-4.052E-2</c:v>
                </c:pt>
                <c:pt idx="4110">
                  <c:v>-4.0980000000000003E-2</c:v>
                </c:pt>
                <c:pt idx="4111">
                  <c:v>-3.6740000000000002E-2</c:v>
                </c:pt>
                <c:pt idx="4112">
                  <c:v>-2.8559999999999999E-2</c:v>
                </c:pt>
                <c:pt idx="4113">
                  <c:v>-1.8440000000000002E-2</c:v>
                </c:pt>
                <c:pt idx="4114">
                  <c:v>-8.8199999999999997E-3</c:v>
                </c:pt>
                <c:pt idx="4115">
                  <c:v>-1.2800000000000001E-3</c:v>
                </c:pt>
                <c:pt idx="4116">
                  <c:v>4.3400000000000001E-3</c:v>
                </c:pt>
                <c:pt idx="4117">
                  <c:v>9.9799999999999993E-3</c:v>
                </c:pt>
                <c:pt idx="4118">
                  <c:v>1.8339999999999999E-2</c:v>
                </c:pt>
                <c:pt idx="4119">
                  <c:v>3.1179999999999999E-2</c:v>
                </c:pt>
                <c:pt idx="4120">
                  <c:v>4.7989999999999998E-2</c:v>
                </c:pt>
                <c:pt idx="4121">
                  <c:v>6.5699999999999995E-2</c:v>
                </c:pt>
                <c:pt idx="4122">
                  <c:v>7.9649999999999999E-2</c:v>
                </c:pt>
                <c:pt idx="4123">
                  <c:v>8.5269999999999999E-2</c:v>
                </c:pt>
                <c:pt idx="4124">
                  <c:v>7.9719999999999999E-2</c:v>
                </c:pt>
                <c:pt idx="4125">
                  <c:v>6.2890000000000001E-2</c:v>
                </c:pt>
                <c:pt idx="4126">
                  <c:v>3.7409999999999999E-2</c:v>
                </c:pt>
                <c:pt idx="4127">
                  <c:v>7.9100000000000004E-3</c:v>
                </c:pt>
                <c:pt idx="4128">
                  <c:v>-2.035E-2</c:v>
                </c:pt>
                <c:pt idx="4129">
                  <c:v>-4.2950000000000002E-2</c:v>
                </c:pt>
                <c:pt idx="4130">
                  <c:v>-5.7439999999999998E-2</c:v>
                </c:pt>
                <c:pt idx="4131">
                  <c:v>-6.3780000000000003E-2</c:v>
                </c:pt>
                <c:pt idx="4132">
                  <c:v>-6.3769999999999993E-2</c:v>
                </c:pt>
                <c:pt idx="4133">
                  <c:v>-5.9929999999999997E-2</c:v>
                </c:pt>
                <c:pt idx="4134">
                  <c:v>-5.4179999999999999E-2</c:v>
                </c:pt>
                <c:pt idx="4135">
                  <c:v>-4.7079999999999997E-2</c:v>
                </c:pt>
                <c:pt idx="4136">
                  <c:v>-3.7740000000000003E-2</c:v>
                </c:pt>
                <c:pt idx="4137">
                  <c:v>-2.46E-2</c:v>
                </c:pt>
                <c:pt idx="4138">
                  <c:v>-6.5500000000000003E-3</c:v>
                </c:pt>
                <c:pt idx="4139">
                  <c:v>1.593E-2</c:v>
                </c:pt>
                <c:pt idx="4140">
                  <c:v>4.0399999999999998E-2</c:v>
                </c:pt>
                <c:pt idx="4141">
                  <c:v>6.3E-2</c:v>
                </c:pt>
                <c:pt idx="4142">
                  <c:v>7.9759999999999998E-2</c:v>
                </c:pt>
                <c:pt idx="4143">
                  <c:v>8.8220000000000007E-2</c:v>
                </c:pt>
                <c:pt idx="4144">
                  <c:v>8.8249999999999995E-2</c:v>
                </c:pt>
                <c:pt idx="4145">
                  <c:v>8.1970000000000001E-2</c:v>
                </c:pt>
                <c:pt idx="4146">
                  <c:v>7.2739999999999999E-2</c:v>
                </c:pt>
                <c:pt idx="4147">
                  <c:v>6.3920000000000005E-2</c:v>
                </c:pt>
                <c:pt idx="4148">
                  <c:v>5.7840000000000003E-2</c:v>
                </c:pt>
                <c:pt idx="4149">
                  <c:v>5.527E-2</c:v>
                </c:pt>
                <c:pt idx="4150">
                  <c:v>5.543E-2</c:v>
                </c:pt>
                <c:pt idx="4151">
                  <c:v>5.6570000000000002E-2</c:v>
                </c:pt>
                <c:pt idx="4152">
                  <c:v>5.6800000000000003E-2</c:v>
                </c:pt>
                <c:pt idx="4153">
                  <c:v>5.4879999999999998E-2</c:v>
                </c:pt>
                <c:pt idx="4154">
                  <c:v>5.0560000000000001E-2</c:v>
                </c:pt>
                <c:pt idx="4155">
                  <c:v>4.4450000000000003E-2</c:v>
                </c:pt>
                <c:pt idx="4156">
                  <c:v>3.7760000000000002E-2</c:v>
                </c:pt>
                <c:pt idx="4157">
                  <c:v>3.2199999999999999E-2</c:v>
                </c:pt>
                <c:pt idx="4158">
                  <c:v>2.9780000000000001E-2</c:v>
                </c:pt>
                <c:pt idx="4159">
                  <c:v>3.2480000000000002E-2</c:v>
                </c:pt>
                <c:pt idx="4160">
                  <c:v>4.1390000000000003E-2</c:v>
                </c:pt>
                <c:pt idx="4161">
                  <c:v>5.5660000000000001E-2</c:v>
                </c:pt>
                <c:pt idx="4162">
                  <c:v>7.2010000000000005E-2</c:v>
                </c:pt>
                <c:pt idx="4163">
                  <c:v>8.5339999999999999E-2</c:v>
                </c:pt>
                <c:pt idx="4164">
                  <c:v>9.0480000000000005E-2</c:v>
                </c:pt>
                <c:pt idx="4165">
                  <c:v>8.4190000000000001E-2</c:v>
                </c:pt>
                <c:pt idx="4166">
                  <c:v>6.6390000000000005E-2</c:v>
                </c:pt>
                <c:pt idx="4167">
                  <c:v>3.9960000000000002E-2</c:v>
                </c:pt>
                <c:pt idx="4168">
                  <c:v>9.4699999999999993E-3</c:v>
                </c:pt>
                <c:pt idx="4169">
                  <c:v>-2.0199999999999999E-2</c:v>
                </c:pt>
                <c:pt idx="4170">
                  <c:v>-4.4839999999999998E-2</c:v>
                </c:pt>
                <c:pt idx="4171">
                  <c:v>-6.1269999999999998E-2</c:v>
                </c:pt>
                <c:pt idx="4172">
                  <c:v>-6.7760000000000001E-2</c:v>
                </c:pt>
                <c:pt idx="4173">
                  <c:v>-6.4259999999999998E-2</c:v>
                </c:pt>
                <c:pt idx="4174">
                  <c:v>-5.2549999999999999E-2</c:v>
                </c:pt>
                <c:pt idx="4175">
                  <c:v>-3.567E-2</c:v>
                </c:pt>
                <c:pt idx="4176">
                  <c:v>-1.6889999999999999E-2</c:v>
                </c:pt>
                <c:pt idx="4177">
                  <c:v>1.1199999999999999E-3</c:v>
                </c:pt>
                <c:pt idx="4178">
                  <c:v>1.6750000000000001E-2</c:v>
                </c:pt>
                <c:pt idx="4179">
                  <c:v>2.9180000000000001E-2</c:v>
                </c:pt>
                <c:pt idx="4180">
                  <c:v>3.7909999999999999E-2</c:v>
                </c:pt>
                <c:pt idx="4181">
                  <c:v>4.2470000000000001E-2</c:v>
                </c:pt>
                <c:pt idx="4182">
                  <c:v>4.2410000000000003E-2</c:v>
                </c:pt>
                <c:pt idx="4183">
                  <c:v>3.764E-2</c:v>
                </c:pt>
                <c:pt idx="4184">
                  <c:v>2.8809999999999999E-2</c:v>
                </c:pt>
                <c:pt idx="4185">
                  <c:v>1.753E-2</c:v>
                </c:pt>
                <c:pt idx="4186">
                  <c:v>6.2399999999999999E-3</c:v>
                </c:pt>
                <c:pt idx="4187">
                  <c:v>-2.2799999999999999E-3</c:v>
                </c:pt>
                <c:pt idx="4188">
                  <c:v>-5.6499999999999996E-3</c:v>
                </c:pt>
                <c:pt idx="4189">
                  <c:v>-2.6800000000000001E-3</c:v>
                </c:pt>
                <c:pt idx="4190">
                  <c:v>5.9100000000000003E-3</c:v>
                </c:pt>
                <c:pt idx="4191">
                  <c:v>1.7440000000000001E-2</c:v>
                </c:pt>
                <c:pt idx="4192">
                  <c:v>2.7900000000000001E-2</c:v>
                </c:pt>
                <c:pt idx="4193">
                  <c:v>3.3279999999999997E-2</c:v>
                </c:pt>
                <c:pt idx="4194">
                  <c:v>3.1009999999999999E-2</c:v>
                </c:pt>
                <c:pt idx="4195">
                  <c:v>2.0820000000000002E-2</c:v>
                </c:pt>
                <c:pt idx="4196">
                  <c:v>4.5999999999999999E-3</c:v>
                </c:pt>
                <c:pt idx="4197">
                  <c:v>-1.4409999999999999E-2</c:v>
                </c:pt>
                <c:pt idx="4198">
                  <c:v>-3.261E-2</c:v>
                </c:pt>
                <c:pt idx="4199">
                  <c:v>-4.6879999999999998E-2</c:v>
                </c:pt>
                <c:pt idx="4200">
                  <c:v>-5.5140000000000002E-2</c:v>
                </c:pt>
                <c:pt idx="4201">
                  <c:v>-5.6599999999999998E-2</c:v>
                </c:pt>
                <c:pt idx="4202">
                  <c:v>-5.1929999999999997E-2</c:v>
                </c:pt>
                <c:pt idx="4203">
                  <c:v>-4.3040000000000002E-2</c:v>
                </c:pt>
                <c:pt idx="4204">
                  <c:v>-3.2399999999999998E-2</c:v>
                </c:pt>
                <c:pt idx="4205">
                  <c:v>-2.239E-2</c:v>
                </c:pt>
                <c:pt idx="4206">
                  <c:v>-1.464E-2</c:v>
                </c:pt>
                <c:pt idx="4207">
                  <c:v>-9.8600000000000007E-3</c:v>
                </c:pt>
                <c:pt idx="4208">
                  <c:v>-8.0000000000000002E-3</c:v>
                </c:pt>
                <c:pt idx="4209">
                  <c:v>-8.8400000000000006E-3</c:v>
                </c:pt>
                <c:pt idx="4210">
                  <c:v>-1.2359999999999999E-2</c:v>
                </c:pt>
                <c:pt idx="4211">
                  <c:v>-1.8960000000000001E-2</c:v>
                </c:pt>
                <c:pt idx="4212">
                  <c:v>-2.9139999999999999E-2</c:v>
                </c:pt>
                <c:pt idx="4213">
                  <c:v>-4.2909999999999997E-2</c:v>
                </c:pt>
                <c:pt idx="4214">
                  <c:v>-5.9369999999999999E-2</c:v>
                </c:pt>
                <c:pt idx="4215">
                  <c:v>-7.6619999999999994E-2</c:v>
                </c:pt>
                <c:pt idx="4216">
                  <c:v>-9.221E-2</c:v>
                </c:pt>
                <c:pt idx="4217">
                  <c:v>-0.10378999999999999</c:v>
                </c:pt>
                <c:pt idx="4218">
                  <c:v>-0.10978</c:v>
                </c:pt>
                <c:pt idx="4219">
                  <c:v>-0.10967</c:v>
                </c:pt>
                <c:pt idx="4220">
                  <c:v>-0.10413</c:v>
                </c:pt>
                <c:pt idx="4221">
                  <c:v>-9.468E-2</c:v>
                </c:pt>
                <c:pt idx="4222">
                  <c:v>-8.3229999999999998E-2</c:v>
                </c:pt>
                <c:pt idx="4223">
                  <c:v>-7.1550000000000002E-2</c:v>
                </c:pt>
                <c:pt idx="4224">
                  <c:v>-6.087E-2</c:v>
                </c:pt>
                <c:pt idx="4225">
                  <c:v>-5.1619999999999999E-2</c:v>
                </c:pt>
                <c:pt idx="4226">
                  <c:v>-4.3299999999999998E-2</c:v>
                </c:pt>
                <c:pt idx="4227">
                  <c:v>-3.4540000000000001E-2</c:v>
                </c:pt>
                <c:pt idx="4228">
                  <c:v>-2.3519999999999999E-2</c:v>
                </c:pt>
                <c:pt idx="4229">
                  <c:v>-8.7100000000000007E-3</c:v>
                </c:pt>
                <c:pt idx="4230">
                  <c:v>1.03E-2</c:v>
                </c:pt>
                <c:pt idx="4231">
                  <c:v>3.2289999999999999E-2</c:v>
                </c:pt>
                <c:pt idx="4232">
                  <c:v>5.4719999999999998E-2</c:v>
                </c:pt>
                <c:pt idx="4233">
                  <c:v>7.4660000000000004E-2</c:v>
                </c:pt>
                <c:pt idx="4234">
                  <c:v>8.9849999999999999E-2</c:v>
                </c:pt>
                <c:pt idx="4235">
                  <c:v>9.9400000000000002E-2</c:v>
                </c:pt>
                <c:pt idx="4236">
                  <c:v>0.10355</c:v>
                </c:pt>
                <c:pt idx="4237">
                  <c:v>0.10302</c:v>
                </c:pt>
                <c:pt idx="4238">
                  <c:v>9.8280000000000006E-2</c:v>
                </c:pt>
                <c:pt idx="4239">
                  <c:v>8.9440000000000006E-2</c:v>
                </c:pt>
                <c:pt idx="4240">
                  <c:v>7.6670000000000002E-2</c:v>
                </c:pt>
                <c:pt idx="4241">
                  <c:v>6.0900000000000003E-2</c:v>
                </c:pt>
                <c:pt idx="4242">
                  <c:v>4.4170000000000001E-2</c:v>
                </c:pt>
                <c:pt idx="4243">
                  <c:v>2.929E-2</c:v>
                </c:pt>
                <c:pt idx="4244">
                  <c:v>1.8970000000000001E-2</c:v>
                </c:pt>
                <c:pt idx="4245">
                  <c:v>1.486E-2</c:v>
                </c:pt>
                <c:pt idx="4246">
                  <c:v>1.6889999999999999E-2</c:v>
                </c:pt>
                <c:pt idx="4247">
                  <c:v>2.325E-2</c:v>
                </c:pt>
                <c:pt idx="4248">
                  <c:v>3.1109999999999999E-2</c:v>
                </c:pt>
                <c:pt idx="4249">
                  <c:v>3.7620000000000001E-2</c:v>
                </c:pt>
                <c:pt idx="4250">
                  <c:v>4.0910000000000002E-2</c:v>
                </c:pt>
                <c:pt idx="4251">
                  <c:v>4.0590000000000001E-2</c:v>
                </c:pt>
                <c:pt idx="4252">
                  <c:v>3.7569999999999999E-2</c:v>
                </c:pt>
                <c:pt idx="4253">
                  <c:v>3.3410000000000002E-2</c:v>
                </c:pt>
                <c:pt idx="4254">
                  <c:v>2.9489999999999999E-2</c:v>
                </c:pt>
                <c:pt idx="4255">
                  <c:v>2.64E-2</c:v>
                </c:pt>
                <c:pt idx="4256">
                  <c:v>2.3859999999999999E-2</c:v>
                </c:pt>
                <c:pt idx="4257">
                  <c:v>2.0879999999999999E-2</c:v>
                </c:pt>
                <c:pt idx="4258">
                  <c:v>1.6219999999999998E-2</c:v>
                </c:pt>
                <c:pt idx="4259">
                  <c:v>8.7399999999999995E-3</c:v>
                </c:pt>
                <c:pt idx="4260">
                  <c:v>-2.2000000000000001E-3</c:v>
                </c:pt>
                <c:pt idx="4261">
                  <c:v>-1.6629999999999999E-2</c:v>
                </c:pt>
                <c:pt idx="4262">
                  <c:v>-3.3770000000000001E-2</c:v>
                </c:pt>
                <c:pt idx="4263">
                  <c:v>-5.2069999999999998E-2</c:v>
                </c:pt>
                <c:pt idx="4264">
                  <c:v>-6.9290000000000004E-2</c:v>
                </c:pt>
                <c:pt idx="4265">
                  <c:v>-8.2930000000000004E-2</c:v>
                </c:pt>
                <c:pt idx="4266">
                  <c:v>-9.078E-2</c:v>
                </c:pt>
                <c:pt idx="4267">
                  <c:v>-9.1520000000000004E-2</c:v>
                </c:pt>
                <c:pt idx="4268">
                  <c:v>-8.4919999999999995E-2</c:v>
                </c:pt>
                <c:pt idx="4269">
                  <c:v>-7.1929999999999994E-2</c:v>
                </c:pt>
                <c:pt idx="4270">
                  <c:v>-5.4699999999999999E-2</c:v>
                </c:pt>
                <c:pt idx="4271">
                  <c:v>-3.6519999999999997E-2</c:v>
                </c:pt>
                <c:pt idx="4272">
                  <c:v>-2.1309999999999999E-2</c:v>
                </c:pt>
                <c:pt idx="4273">
                  <c:v>-1.252E-2</c:v>
                </c:pt>
                <c:pt idx="4274">
                  <c:v>-1.1650000000000001E-2</c:v>
                </c:pt>
                <c:pt idx="4275">
                  <c:v>-1.7239999999999998E-2</c:v>
                </c:pt>
                <c:pt idx="4276">
                  <c:v>-2.5159999999999998E-2</c:v>
                </c:pt>
                <c:pt idx="4277">
                  <c:v>-3.0020000000000002E-2</c:v>
                </c:pt>
                <c:pt idx="4278">
                  <c:v>-2.7289999999999998E-2</c:v>
                </c:pt>
                <c:pt idx="4279">
                  <c:v>-1.494E-2</c:v>
                </c:pt>
                <c:pt idx="4280">
                  <c:v>5.9199999999999999E-3</c:v>
                </c:pt>
                <c:pt idx="4281">
                  <c:v>3.1600000000000003E-2</c:v>
                </c:pt>
                <c:pt idx="4282">
                  <c:v>5.7099999999999998E-2</c:v>
                </c:pt>
                <c:pt idx="4283">
                  <c:v>7.7590000000000006E-2</c:v>
                </c:pt>
                <c:pt idx="4284">
                  <c:v>8.9410000000000003E-2</c:v>
                </c:pt>
                <c:pt idx="4285">
                  <c:v>9.0459999999999999E-2</c:v>
                </c:pt>
                <c:pt idx="4286">
                  <c:v>7.9969999999999999E-2</c:v>
                </c:pt>
                <c:pt idx="4287">
                  <c:v>5.8189999999999999E-2</c:v>
                </c:pt>
                <c:pt idx="4288">
                  <c:v>2.6270000000000002E-2</c:v>
                </c:pt>
                <c:pt idx="4289">
                  <c:v>-1.353E-2</c:v>
                </c:pt>
                <c:pt idx="4290">
                  <c:v>-5.7570000000000003E-2</c:v>
                </c:pt>
                <c:pt idx="4291">
                  <c:v>-0.10108</c:v>
                </c:pt>
                <c:pt idx="4292">
                  <c:v>-0.13885</c:v>
                </c:pt>
                <c:pt idx="4293">
                  <c:v>-0.16635</c:v>
                </c:pt>
                <c:pt idx="4294">
                  <c:v>-0.18060999999999999</c:v>
                </c:pt>
                <c:pt idx="4295">
                  <c:v>-0.18060000000000001</c:v>
                </c:pt>
                <c:pt idx="4296">
                  <c:v>-0.16716</c:v>
                </c:pt>
                <c:pt idx="4297">
                  <c:v>-0.14263999999999999</c:v>
                </c:pt>
                <c:pt idx="4298">
                  <c:v>-0.1105</c:v>
                </c:pt>
                <c:pt idx="4299">
                  <c:v>-7.4889999999999998E-2</c:v>
                </c:pt>
                <c:pt idx="4300">
                  <c:v>-4.0239999999999998E-2</c:v>
                </c:pt>
                <c:pt idx="4301">
                  <c:v>-1.0959999999999999E-2</c:v>
                </c:pt>
                <c:pt idx="4302">
                  <c:v>8.9999999999999993E-3</c:v>
                </c:pt>
                <c:pt idx="4303">
                  <c:v>1.6840000000000001E-2</c:v>
                </c:pt>
                <c:pt idx="4304">
                  <c:v>1.1860000000000001E-2</c:v>
                </c:pt>
                <c:pt idx="4305">
                  <c:v>-3.62E-3</c:v>
                </c:pt>
                <c:pt idx="4306">
                  <c:v>-2.4279999999999999E-2</c:v>
                </c:pt>
                <c:pt idx="4307">
                  <c:v>-4.3029999999999999E-2</c:v>
                </c:pt>
                <c:pt idx="4308">
                  <c:v>-5.33E-2</c:v>
                </c:pt>
                <c:pt idx="4309">
                  <c:v>-5.1220000000000002E-2</c:v>
                </c:pt>
                <c:pt idx="4310">
                  <c:v>-3.6850000000000001E-2</c:v>
                </c:pt>
                <c:pt idx="4311">
                  <c:v>-1.3939999999999999E-2</c:v>
                </c:pt>
                <c:pt idx="4312">
                  <c:v>1.159E-2</c:v>
                </c:pt>
                <c:pt idx="4313">
                  <c:v>3.372E-2</c:v>
                </c:pt>
                <c:pt idx="4314">
                  <c:v>4.827E-2</c:v>
                </c:pt>
                <c:pt idx="4315">
                  <c:v>5.3949999999999998E-2</c:v>
                </c:pt>
                <c:pt idx="4316">
                  <c:v>5.2389999999999999E-2</c:v>
                </c:pt>
                <c:pt idx="4317">
                  <c:v>4.7129999999999998E-2</c:v>
                </c:pt>
                <c:pt idx="4318">
                  <c:v>4.2340000000000003E-2</c:v>
                </c:pt>
                <c:pt idx="4319">
                  <c:v>4.1520000000000001E-2</c:v>
                </c:pt>
                <c:pt idx="4320">
                  <c:v>4.6730000000000001E-2</c:v>
                </c:pt>
                <c:pt idx="4321">
                  <c:v>5.8119999999999998E-2</c:v>
                </c:pt>
                <c:pt idx="4322">
                  <c:v>7.3789999999999994E-2</c:v>
                </c:pt>
                <c:pt idx="4323">
                  <c:v>9.0260000000000007E-2</c:v>
                </c:pt>
                <c:pt idx="4324">
                  <c:v>0.10342999999999999</c:v>
                </c:pt>
                <c:pt idx="4325">
                  <c:v>0.10986</c:v>
                </c:pt>
                <c:pt idx="4326">
                  <c:v>0.10775999999999999</c:v>
                </c:pt>
                <c:pt idx="4327">
                  <c:v>9.7339999999999996E-2</c:v>
                </c:pt>
                <c:pt idx="4328">
                  <c:v>8.0430000000000001E-2</c:v>
                </c:pt>
                <c:pt idx="4329">
                  <c:v>5.9970000000000002E-2</c:v>
                </c:pt>
                <c:pt idx="4330">
                  <c:v>3.9379999999999998E-2</c:v>
                </c:pt>
                <c:pt idx="4331">
                  <c:v>2.2030000000000001E-2</c:v>
                </c:pt>
                <c:pt idx="4332">
                  <c:v>1.0710000000000001E-2</c:v>
                </c:pt>
                <c:pt idx="4333">
                  <c:v>6.9699999999999996E-3</c:v>
                </c:pt>
                <c:pt idx="4334">
                  <c:v>1.089E-2</c:v>
                </c:pt>
                <c:pt idx="4335">
                  <c:v>2.1069999999999998E-2</c:v>
                </c:pt>
                <c:pt idx="4336">
                  <c:v>3.5099999999999999E-2</c:v>
                </c:pt>
                <c:pt idx="4337">
                  <c:v>5.0070000000000003E-2</c:v>
                </c:pt>
                <c:pt idx="4338">
                  <c:v>6.3089999999999993E-2</c:v>
                </c:pt>
                <c:pt idx="4339">
                  <c:v>7.1639999999999995E-2</c:v>
                </c:pt>
                <c:pt idx="4340">
                  <c:v>7.3840000000000003E-2</c:v>
                </c:pt>
                <c:pt idx="4341">
                  <c:v>6.88E-2</c:v>
                </c:pt>
                <c:pt idx="4342">
                  <c:v>5.7020000000000001E-2</c:v>
                </c:pt>
                <c:pt idx="4343">
                  <c:v>4.0689999999999997E-2</c:v>
                </c:pt>
                <c:pt idx="4344">
                  <c:v>2.366E-2</c:v>
                </c:pt>
                <c:pt idx="4345">
                  <c:v>1.076E-2</c:v>
                </c:pt>
                <c:pt idx="4346">
                  <c:v>6.5399999999999998E-3</c:v>
                </c:pt>
                <c:pt idx="4347">
                  <c:v>1.374E-2</c:v>
                </c:pt>
                <c:pt idx="4348">
                  <c:v>3.2149999999999998E-2</c:v>
                </c:pt>
                <c:pt idx="4349">
                  <c:v>5.8250000000000003E-2</c:v>
                </c:pt>
                <c:pt idx="4350">
                  <c:v>8.5819999999999994E-2</c:v>
                </c:pt>
                <c:pt idx="4351">
                  <c:v>0.10752</c:v>
                </c:pt>
                <c:pt idx="4352">
                  <c:v>0.11677999999999999</c:v>
                </c:pt>
                <c:pt idx="4353">
                  <c:v>0.10978</c:v>
                </c:pt>
                <c:pt idx="4354">
                  <c:v>8.6739999999999998E-2</c:v>
                </c:pt>
                <c:pt idx="4355">
                  <c:v>5.2019999999999997E-2</c:v>
                </c:pt>
                <c:pt idx="4356">
                  <c:v>1.303E-2</c:v>
                </c:pt>
                <c:pt idx="4357">
                  <c:v>-2.1899999999999999E-2</c:v>
                </c:pt>
                <c:pt idx="4358">
                  <c:v>-4.5929999999999999E-2</c:v>
                </c:pt>
                <c:pt idx="4359">
                  <c:v>-5.5640000000000002E-2</c:v>
                </c:pt>
                <c:pt idx="4360">
                  <c:v>-5.1909999999999998E-2</c:v>
                </c:pt>
                <c:pt idx="4361">
                  <c:v>-3.9609999999999999E-2</c:v>
                </c:pt>
                <c:pt idx="4362">
                  <c:v>-2.6009999999999998E-2</c:v>
                </c:pt>
                <c:pt idx="4363">
                  <c:v>-1.8489999999999999E-2</c:v>
                </c:pt>
                <c:pt idx="4364">
                  <c:v>-2.2069999999999999E-2</c:v>
                </c:pt>
                <c:pt idx="4365">
                  <c:v>-3.789E-2</c:v>
                </c:pt>
                <c:pt idx="4366">
                  <c:v>-6.2899999999999998E-2</c:v>
                </c:pt>
                <c:pt idx="4367">
                  <c:v>-9.1149999999999995E-2</c:v>
                </c:pt>
                <c:pt idx="4368">
                  <c:v>-0.11591</c:v>
                </c:pt>
                <c:pt idx="4369">
                  <c:v>-0.1318</c:v>
                </c:pt>
                <c:pt idx="4370">
                  <c:v>-0.13628999999999999</c:v>
                </c:pt>
                <c:pt idx="4371">
                  <c:v>-0.13019</c:v>
                </c:pt>
                <c:pt idx="4372">
                  <c:v>-0.11706999999999999</c:v>
                </c:pt>
                <c:pt idx="4373">
                  <c:v>-0.10215</c:v>
                </c:pt>
                <c:pt idx="4374">
                  <c:v>-9.0749999999999997E-2</c:v>
                </c:pt>
                <c:pt idx="4375">
                  <c:v>-8.6699999999999999E-2</c:v>
                </c:pt>
                <c:pt idx="4376">
                  <c:v>-9.1219999999999996E-2</c:v>
                </c:pt>
                <c:pt idx="4377">
                  <c:v>-0.10247000000000001</c:v>
                </c:pt>
                <c:pt idx="4378">
                  <c:v>-0.11634</c:v>
                </c:pt>
                <c:pt idx="4379">
                  <c:v>-0.12798999999999999</c:v>
                </c:pt>
                <c:pt idx="4380">
                  <c:v>-0.13372999999999999</c:v>
                </c:pt>
                <c:pt idx="4381">
                  <c:v>-0.13214000000000001</c:v>
                </c:pt>
                <c:pt idx="4382">
                  <c:v>-0.12428</c:v>
                </c:pt>
                <c:pt idx="4383">
                  <c:v>-0.11289</c:v>
                </c:pt>
                <c:pt idx="4384">
                  <c:v>-0.10135</c:v>
                </c:pt>
                <c:pt idx="4385">
                  <c:v>-9.2710000000000001E-2</c:v>
                </c:pt>
                <c:pt idx="4386">
                  <c:v>-8.8959999999999997E-2</c:v>
                </c:pt>
                <c:pt idx="4387">
                  <c:v>-9.0459999999999999E-2</c:v>
                </c:pt>
                <c:pt idx="4388">
                  <c:v>-9.5610000000000001E-2</c:v>
                </c:pt>
                <c:pt idx="4389">
                  <c:v>-0.10117</c:v>
                </c:pt>
                <c:pt idx="4390">
                  <c:v>-0.10340000000000001</c:v>
                </c:pt>
                <c:pt idx="4391">
                  <c:v>-9.9430000000000004E-2</c:v>
                </c:pt>
                <c:pt idx="4392">
                  <c:v>-8.8340000000000002E-2</c:v>
                </c:pt>
                <c:pt idx="4393">
                  <c:v>-7.1349999999999997E-2</c:v>
                </c:pt>
                <c:pt idx="4394">
                  <c:v>-5.1139999999999998E-2</c:v>
                </c:pt>
                <c:pt idx="4395">
                  <c:v>-3.0980000000000001E-2</c:v>
                </c:pt>
                <c:pt idx="4396">
                  <c:v>-1.3950000000000001E-2</c:v>
                </c:pt>
                <c:pt idx="4397">
                  <c:v>-2.6099999999999999E-3</c:v>
                </c:pt>
                <c:pt idx="4398">
                  <c:v>1.33E-3</c:v>
                </c:pt>
                <c:pt idx="4399">
                  <c:v>-2.7299999999999998E-3</c:v>
                </c:pt>
                <c:pt idx="4400">
                  <c:v>-1.4109999999999999E-2</c:v>
                </c:pt>
                <c:pt idx="4401">
                  <c:v>-3.074E-2</c:v>
                </c:pt>
                <c:pt idx="4402">
                  <c:v>-4.9570000000000003E-2</c:v>
                </c:pt>
                <c:pt idx="4403">
                  <c:v>-6.7210000000000006E-2</c:v>
                </c:pt>
                <c:pt idx="4404">
                  <c:v>-8.0619999999999997E-2</c:v>
                </c:pt>
                <c:pt idx="4405">
                  <c:v>-8.7840000000000001E-2</c:v>
                </c:pt>
                <c:pt idx="4406">
                  <c:v>-8.8279999999999997E-2</c:v>
                </c:pt>
                <c:pt idx="4407">
                  <c:v>-8.2820000000000005E-2</c:v>
                </c:pt>
                <c:pt idx="4408">
                  <c:v>-7.3340000000000002E-2</c:v>
                </c:pt>
                <c:pt idx="4409">
                  <c:v>-6.2239999999999997E-2</c:v>
                </c:pt>
                <c:pt idx="4410">
                  <c:v>-5.1679999999999997E-2</c:v>
                </c:pt>
                <c:pt idx="4411">
                  <c:v>-4.3189999999999999E-2</c:v>
                </c:pt>
                <c:pt idx="4412">
                  <c:v>-3.7510000000000002E-2</c:v>
                </c:pt>
                <c:pt idx="4413">
                  <c:v>-3.4709999999999998E-2</c:v>
                </c:pt>
                <c:pt idx="4414">
                  <c:v>-3.44E-2</c:v>
                </c:pt>
                <c:pt idx="4415">
                  <c:v>-3.5779999999999999E-2</c:v>
                </c:pt>
                <c:pt idx="4416">
                  <c:v>-3.7400000000000003E-2</c:v>
                </c:pt>
                <c:pt idx="4417">
                  <c:v>-3.7069999999999999E-2</c:v>
                </c:pt>
                <c:pt idx="4418">
                  <c:v>-3.2140000000000002E-2</c:v>
                </c:pt>
                <c:pt idx="4419">
                  <c:v>-2.052E-2</c:v>
                </c:pt>
                <c:pt idx="4420">
                  <c:v>-1.91E-3</c:v>
                </c:pt>
                <c:pt idx="4421">
                  <c:v>2.1440000000000001E-2</c:v>
                </c:pt>
                <c:pt idx="4422">
                  <c:v>4.4979999999999999E-2</c:v>
                </c:pt>
                <c:pt idx="4423">
                  <c:v>6.3109999999999999E-2</c:v>
                </c:pt>
                <c:pt idx="4424">
                  <c:v>7.1050000000000002E-2</c:v>
                </c:pt>
                <c:pt idx="4425">
                  <c:v>6.6439999999999999E-2</c:v>
                </c:pt>
                <c:pt idx="4426">
                  <c:v>5.033E-2</c:v>
                </c:pt>
                <c:pt idx="4427">
                  <c:v>2.6980000000000001E-2</c:v>
                </c:pt>
                <c:pt idx="4428">
                  <c:v>2.3700000000000001E-3</c:v>
                </c:pt>
                <c:pt idx="4429">
                  <c:v>-1.7909999999999999E-2</c:v>
                </c:pt>
                <c:pt idx="4430">
                  <c:v>-3.0460000000000001E-2</c:v>
                </c:pt>
                <c:pt idx="4431">
                  <c:v>-3.4770000000000002E-2</c:v>
                </c:pt>
                <c:pt idx="4432">
                  <c:v>-3.2559999999999999E-2</c:v>
                </c:pt>
                <c:pt idx="4433">
                  <c:v>-2.6509999999999999E-2</c:v>
                </c:pt>
                <c:pt idx="4434">
                  <c:v>-1.915E-2</c:v>
                </c:pt>
                <c:pt idx="4435">
                  <c:v>-1.2109999999999999E-2</c:v>
                </c:pt>
                <c:pt idx="4436">
                  <c:v>-5.8100000000000001E-3</c:v>
                </c:pt>
                <c:pt idx="4437">
                  <c:v>5.9999999999999995E-4</c:v>
                </c:pt>
                <c:pt idx="4438">
                  <c:v>9.0399999999999994E-3</c:v>
                </c:pt>
                <c:pt idx="4439">
                  <c:v>2.1669999999999998E-2</c:v>
                </c:pt>
                <c:pt idx="4440">
                  <c:v>3.9789999999999999E-2</c:v>
                </c:pt>
                <c:pt idx="4441">
                  <c:v>6.275E-2</c:v>
                </c:pt>
                <c:pt idx="4442">
                  <c:v>8.7480000000000002E-2</c:v>
                </c:pt>
                <c:pt idx="4443">
                  <c:v>0.10904999999999999</c:v>
                </c:pt>
                <c:pt idx="4444">
                  <c:v>0.12211</c:v>
                </c:pt>
                <c:pt idx="4445">
                  <c:v>0.12271</c:v>
                </c:pt>
                <c:pt idx="4446">
                  <c:v>0.10981</c:v>
                </c:pt>
                <c:pt idx="4447">
                  <c:v>8.5809999999999997E-2</c:v>
                </c:pt>
                <c:pt idx="4448">
                  <c:v>5.595E-2</c:v>
                </c:pt>
                <c:pt idx="4449">
                  <c:v>2.6960000000000001E-2</c:v>
                </c:pt>
                <c:pt idx="4450">
                  <c:v>5.4400000000000004E-3</c:v>
                </c:pt>
                <c:pt idx="4451">
                  <c:v>-3.5999999999999999E-3</c:v>
                </c:pt>
                <c:pt idx="4452">
                  <c:v>2.1800000000000001E-3</c:v>
                </c:pt>
                <c:pt idx="4453">
                  <c:v>2.179E-2</c:v>
                </c:pt>
                <c:pt idx="4454">
                  <c:v>5.0939999999999999E-2</c:v>
                </c:pt>
                <c:pt idx="4455">
                  <c:v>8.2960000000000006E-2</c:v>
                </c:pt>
                <c:pt idx="4456">
                  <c:v>0.11047</c:v>
                </c:pt>
                <c:pt idx="4457">
                  <c:v>0.12753999999999999</c:v>
                </c:pt>
                <c:pt idx="4458">
                  <c:v>0.13145000000000001</c:v>
                </c:pt>
                <c:pt idx="4459">
                  <c:v>0.12338</c:v>
                </c:pt>
                <c:pt idx="4460">
                  <c:v>0.10779</c:v>
                </c:pt>
                <c:pt idx="4461">
                  <c:v>9.0730000000000005E-2</c:v>
                </c:pt>
                <c:pt idx="4462">
                  <c:v>7.7740000000000004E-2</c:v>
                </c:pt>
                <c:pt idx="4463">
                  <c:v>7.2090000000000001E-2</c:v>
                </c:pt>
                <c:pt idx="4464">
                  <c:v>7.3840000000000003E-2</c:v>
                </c:pt>
                <c:pt idx="4465">
                  <c:v>0.08</c:v>
                </c:pt>
                <c:pt idx="4466">
                  <c:v>8.5870000000000002E-2</c:v>
                </c:pt>
                <c:pt idx="4467">
                  <c:v>8.6980000000000002E-2</c:v>
                </c:pt>
                <c:pt idx="4468">
                  <c:v>8.0960000000000004E-2</c:v>
                </c:pt>
                <c:pt idx="4469">
                  <c:v>6.8440000000000001E-2</c:v>
                </c:pt>
                <c:pt idx="4470">
                  <c:v>5.2540000000000003E-2</c:v>
                </c:pt>
                <c:pt idx="4471">
                  <c:v>3.7260000000000001E-2</c:v>
                </c:pt>
                <c:pt idx="4472">
                  <c:v>2.5659999999999999E-2</c:v>
                </c:pt>
                <c:pt idx="4473">
                  <c:v>1.8759999999999999E-2</c:v>
                </c:pt>
                <c:pt idx="4474">
                  <c:v>1.5339999999999999E-2</c:v>
                </c:pt>
                <c:pt idx="4475">
                  <c:v>1.265E-2</c:v>
                </c:pt>
                <c:pt idx="4476">
                  <c:v>7.43E-3</c:v>
                </c:pt>
                <c:pt idx="4477">
                  <c:v>-3.0300000000000001E-3</c:v>
                </c:pt>
                <c:pt idx="4478">
                  <c:v>-2.0060000000000001E-2</c:v>
                </c:pt>
                <c:pt idx="4479">
                  <c:v>-4.3150000000000001E-2</c:v>
                </c:pt>
                <c:pt idx="4480">
                  <c:v>-6.9949999999999998E-2</c:v>
                </c:pt>
                <c:pt idx="4481">
                  <c:v>-9.6869999999999998E-2</c:v>
                </c:pt>
                <c:pt idx="4482">
                  <c:v>-0.12003999999999999</c:v>
                </c:pt>
                <c:pt idx="4483">
                  <c:v>-0.13653000000000001</c:v>
                </c:pt>
                <c:pt idx="4484">
                  <c:v>-0.14510000000000001</c:v>
                </c:pt>
                <c:pt idx="4485">
                  <c:v>-0.14634</c:v>
                </c:pt>
                <c:pt idx="4486">
                  <c:v>-0.14202000000000001</c:v>
                </c:pt>
                <c:pt idx="4487">
                  <c:v>-0.13406000000000001</c:v>
                </c:pt>
                <c:pt idx="4488">
                  <c:v>-0.12378</c:v>
                </c:pt>
                <c:pt idx="4489">
                  <c:v>-0.11172</c:v>
                </c:pt>
                <c:pt idx="4490">
                  <c:v>-9.7850000000000006E-2</c:v>
                </c:pt>
                <c:pt idx="4491">
                  <c:v>-8.1930000000000003E-2</c:v>
                </c:pt>
                <c:pt idx="4492">
                  <c:v>-6.3839999999999994E-2</c:v>
                </c:pt>
                <c:pt idx="4493">
                  <c:v>-4.376E-2</c:v>
                </c:pt>
                <c:pt idx="4494">
                  <c:v>-2.249E-2</c:v>
                </c:pt>
                <c:pt idx="4495">
                  <c:v>-1.64E-3</c:v>
                </c:pt>
                <c:pt idx="4496">
                  <c:v>1.6469999999999999E-2</c:v>
                </c:pt>
                <c:pt idx="4497">
                  <c:v>2.928E-2</c:v>
                </c:pt>
                <c:pt idx="4498">
                  <c:v>3.474E-2</c:v>
                </c:pt>
                <c:pt idx="4499">
                  <c:v>3.1879999999999999E-2</c:v>
                </c:pt>
                <c:pt idx="4500">
                  <c:v>2.1100000000000001E-2</c:v>
                </c:pt>
                <c:pt idx="4501">
                  <c:v>4.1599999999999996E-3</c:v>
                </c:pt>
                <c:pt idx="4502">
                  <c:v>-1.5959999999999998E-2</c:v>
                </c:pt>
                <c:pt idx="4503">
                  <c:v>-3.542E-2</c:v>
                </c:pt>
                <c:pt idx="4504">
                  <c:v>-5.0049999999999997E-2</c:v>
                </c:pt>
                <c:pt idx="4505">
                  <c:v>-5.6210000000000003E-2</c:v>
                </c:pt>
                <c:pt idx="4506">
                  <c:v>-5.1520000000000003E-2</c:v>
                </c:pt>
                <c:pt idx="4507">
                  <c:v>-3.5610000000000003E-2</c:v>
                </c:pt>
                <c:pt idx="4508">
                  <c:v>-1.0370000000000001E-2</c:v>
                </c:pt>
                <c:pt idx="4509">
                  <c:v>2.0140000000000002E-2</c:v>
                </c:pt>
                <c:pt idx="4510">
                  <c:v>5.0410000000000003E-2</c:v>
                </c:pt>
                <c:pt idx="4511">
                  <c:v>7.4709999999999999E-2</c:v>
                </c:pt>
                <c:pt idx="4512">
                  <c:v>8.8719999999999993E-2</c:v>
                </c:pt>
                <c:pt idx="4513">
                  <c:v>9.0789999999999996E-2</c:v>
                </c:pt>
                <c:pt idx="4514">
                  <c:v>8.2449999999999996E-2</c:v>
                </c:pt>
                <c:pt idx="4515">
                  <c:v>6.7720000000000002E-2</c:v>
                </c:pt>
                <c:pt idx="4516">
                  <c:v>5.1659999999999998E-2</c:v>
                </c:pt>
                <c:pt idx="4517">
                  <c:v>3.875E-2</c:v>
                </c:pt>
                <c:pt idx="4518">
                  <c:v>3.1829999999999997E-2</c:v>
                </c:pt>
                <c:pt idx="4519">
                  <c:v>3.1710000000000002E-2</c:v>
                </c:pt>
                <c:pt idx="4520">
                  <c:v>3.7449999999999997E-2</c:v>
                </c:pt>
                <c:pt idx="4521">
                  <c:v>4.6980000000000001E-2</c:v>
                </c:pt>
                <c:pt idx="4522">
                  <c:v>5.7700000000000001E-2</c:v>
                </c:pt>
                <c:pt idx="4523">
                  <c:v>6.7210000000000006E-2</c:v>
                </c:pt>
                <c:pt idx="4524">
                  <c:v>7.3950000000000002E-2</c:v>
                </c:pt>
                <c:pt idx="4525">
                  <c:v>7.7759999999999996E-2</c:v>
                </c:pt>
                <c:pt idx="4526">
                  <c:v>8.0009999999999998E-2</c:v>
                </c:pt>
                <c:pt idx="4527">
                  <c:v>8.3099999999999993E-2</c:v>
                </c:pt>
                <c:pt idx="4528">
                  <c:v>8.9469999999999994E-2</c:v>
                </c:pt>
                <c:pt idx="4529">
                  <c:v>0.10048</c:v>
                </c:pt>
                <c:pt idx="4530">
                  <c:v>0.11569</c:v>
                </c:pt>
                <c:pt idx="4531">
                  <c:v>0.13313</c:v>
                </c:pt>
                <c:pt idx="4532">
                  <c:v>0.15003</c:v>
                </c:pt>
                <c:pt idx="4533">
                  <c:v>0.16367000000000001</c:v>
                </c:pt>
                <c:pt idx="4534">
                  <c:v>0.17183000000000001</c:v>
                </c:pt>
                <c:pt idx="4535">
                  <c:v>0.17274999999999999</c:v>
                </c:pt>
                <c:pt idx="4536">
                  <c:v>0.16499</c:v>
                </c:pt>
                <c:pt idx="4537">
                  <c:v>0.14762</c:v>
                </c:pt>
                <c:pt idx="4538">
                  <c:v>0.12089</c:v>
                </c:pt>
                <c:pt idx="4539">
                  <c:v>8.6940000000000003E-2</c:v>
                </c:pt>
                <c:pt idx="4540">
                  <c:v>5.0020000000000002E-2</c:v>
                </c:pt>
                <c:pt idx="4541">
                  <c:v>1.5630000000000002E-2</c:v>
                </c:pt>
                <c:pt idx="4542">
                  <c:v>-1.1129999999999999E-2</c:v>
                </c:pt>
                <c:pt idx="4543">
                  <c:v>-2.7400000000000001E-2</c:v>
                </c:pt>
                <c:pt idx="4544">
                  <c:v>-3.3599999999999998E-2</c:v>
                </c:pt>
                <c:pt idx="4545">
                  <c:v>-3.3059999999999999E-2</c:v>
                </c:pt>
                <c:pt idx="4546">
                  <c:v>-3.058E-2</c:v>
                </c:pt>
                <c:pt idx="4547">
                  <c:v>-3.058E-2</c:v>
                </c:pt>
                <c:pt idx="4548">
                  <c:v>-3.5749999999999997E-2</c:v>
                </c:pt>
                <c:pt idx="4549">
                  <c:v>-4.6780000000000002E-2</c:v>
                </c:pt>
                <c:pt idx="4550">
                  <c:v>-6.2719999999999998E-2</c:v>
                </c:pt>
                <c:pt idx="4551">
                  <c:v>-8.1739999999999993E-2</c:v>
                </c:pt>
                <c:pt idx="4552">
                  <c:v>-0.10173</c:v>
                </c:pt>
                <c:pt idx="4553">
                  <c:v>-0.1207</c:v>
                </c:pt>
                <c:pt idx="4554">
                  <c:v>-0.13703000000000001</c:v>
                </c:pt>
                <c:pt idx="4555">
                  <c:v>-0.14965000000000001</c:v>
                </c:pt>
                <c:pt idx="4556">
                  <c:v>-0.15801000000000001</c:v>
                </c:pt>
                <c:pt idx="4557">
                  <c:v>-0.16184000000000001</c:v>
                </c:pt>
                <c:pt idx="4558">
                  <c:v>-0.16081999999999999</c:v>
                </c:pt>
                <c:pt idx="4559">
                  <c:v>-0.15437999999999999</c:v>
                </c:pt>
                <c:pt idx="4560">
                  <c:v>-0.14191999999999999</c:v>
                </c:pt>
                <c:pt idx="4561">
                  <c:v>-0.12324</c:v>
                </c:pt>
                <c:pt idx="4562">
                  <c:v>-9.9089999999999998E-2</c:v>
                </c:pt>
                <c:pt idx="4563">
                  <c:v>-7.1239999999999998E-2</c:v>
                </c:pt>
                <c:pt idx="4564">
                  <c:v>-4.2220000000000001E-2</c:v>
                </c:pt>
                <c:pt idx="4565">
                  <c:v>-1.461E-2</c:v>
                </c:pt>
                <c:pt idx="4566">
                  <c:v>9.7199999999999995E-3</c:v>
                </c:pt>
                <c:pt idx="4567">
                  <c:v>3.007E-2</c:v>
                </c:pt>
                <c:pt idx="4568">
                  <c:v>4.6879999999999998E-2</c:v>
                </c:pt>
                <c:pt idx="4569">
                  <c:v>6.1210000000000001E-2</c:v>
                </c:pt>
                <c:pt idx="4570">
                  <c:v>7.4039999999999995E-2</c:v>
                </c:pt>
                <c:pt idx="4571">
                  <c:v>8.5760000000000003E-2</c:v>
                </c:pt>
                <c:pt idx="4572">
                  <c:v>9.5939999999999998E-2</c:v>
                </c:pt>
                <c:pt idx="4573">
                  <c:v>0.10342</c:v>
                </c:pt>
                <c:pt idx="4574">
                  <c:v>0.10664999999999999</c:v>
                </c:pt>
                <c:pt idx="4575">
                  <c:v>0.10431</c:v>
                </c:pt>
                <c:pt idx="4576">
                  <c:v>9.5810000000000006E-2</c:v>
                </c:pt>
                <c:pt idx="4577">
                  <c:v>8.1500000000000003E-2</c:v>
                </c:pt>
                <c:pt idx="4578">
                  <c:v>6.2350000000000003E-2</c:v>
                </c:pt>
                <c:pt idx="4579">
                  <c:v>3.9510000000000003E-2</c:v>
                </c:pt>
                <c:pt idx="4580">
                  <c:v>1.4069999999999999E-2</c:v>
                </c:pt>
                <c:pt idx="4581">
                  <c:v>-1.282E-2</c:v>
                </c:pt>
                <c:pt idx="4582">
                  <c:v>-3.9550000000000002E-2</c:v>
                </c:pt>
                <c:pt idx="4583">
                  <c:v>-6.3729999999999995E-2</c:v>
                </c:pt>
                <c:pt idx="4584">
                  <c:v>-8.2320000000000004E-2</c:v>
                </c:pt>
                <c:pt idx="4585">
                  <c:v>-9.2299999999999993E-2</c:v>
                </c:pt>
                <c:pt idx="4586">
                  <c:v>-9.178E-2</c:v>
                </c:pt>
                <c:pt idx="4587">
                  <c:v>-8.1119999999999998E-2</c:v>
                </c:pt>
                <c:pt idx="4588">
                  <c:v>-6.3250000000000001E-2</c:v>
                </c:pt>
                <c:pt idx="4589">
                  <c:v>-4.2750000000000003E-2</c:v>
                </c:pt>
                <c:pt idx="4590">
                  <c:v>-2.401E-2</c:v>
                </c:pt>
                <c:pt idx="4591">
                  <c:v>-9.4400000000000005E-3</c:v>
                </c:pt>
                <c:pt idx="4592">
                  <c:v>1.1299999999999999E-3</c:v>
                </c:pt>
                <c:pt idx="4593">
                  <c:v>9.6500000000000006E-3</c:v>
                </c:pt>
                <c:pt idx="4594">
                  <c:v>1.8450000000000001E-2</c:v>
                </c:pt>
                <c:pt idx="4595">
                  <c:v>2.894E-2</c:v>
                </c:pt>
                <c:pt idx="4596">
                  <c:v>4.1239999999999999E-2</c:v>
                </c:pt>
                <c:pt idx="4597">
                  <c:v>5.4370000000000002E-2</c:v>
                </c:pt>
                <c:pt idx="4598">
                  <c:v>6.6890000000000005E-2</c:v>
                </c:pt>
                <c:pt idx="4599">
                  <c:v>7.7429999999999999E-2</c:v>
                </c:pt>
                <c:pt idx="4600">
                  <c:v>8.5209999999999994E-2</c:v>
                </c:pt>
                <c:pt idx="4601">
                  <c:v>9.0200000000000002E-2</c:v>
                </c:pt>
                <c:pt idx="4602">
                  <c:v>9.3109999999999998E-2</c:v>
                </c:pt>
                <c:pt idx="4603">
                  <c:v>9.5219999999999999E-2</c:v>
                </c:pt>
                <c:pt idx="4604">
                  <c:v>9.8049999999999998E-2</c:v>
                </c:pt>
                <c:pt idx="4605">
                  <c:v>0.10287</c:v>
                </c:pt>
                <c:pt idx="4606">
                  <c:v>0.11013000000000001</c:v>
                </c:pt>
                <c:pt idx="4607">
                  <c:v>0.11896</c:v>
                </c:pt>
                <c:pt idx="4608">
                  <c:v>0.12742999999999999</c:v>
                </c:pt>
                <c:pt idx="4609">
                  <c:v>0.13331000000000001</c:v>
                </c:pt>
                <c:pt idx="4610">
                  <c:v>0.13516</c:v>
                </c:pt>
                <c:pt idx="4611">
                  <c:v>0.13281000000000001</c:v>
                </c:pt>
                <c:pt idx="4612">
                  <c:v>0.12701999999999999</c:v>
                </c:pt>
                <c:pt idx="4613">
                  <c:v>0.11865000000000001</c:v>
                </c:pt>
                <c:pt idx="4614">
                  <c:v>0.10824</c:v>
                </c:pt>
                <c:pt idx="4615">
                  <c:v>9.6180000000000002E-2</c:v>
                </c:pt>
                <c:pt idx="4616">
                  <c:v>8.3409999999999998E-2</c:v>
                </c:pt>
                <c:pt idx="4617">
                  <c:v>7.1849999999999997E-2</c:v>
                </c:pt>
                <c:pt idx="4618">
                  <c:v>6.3939999999999997E-2</c:v>
                </c:pt>
                <c:pt idx="4619">
                  <c:v>6.1550000000000001E-2</c:v>
                </c:pt>
                <c:pt idx="4620">
                  <c:v>6.4869999999999997E-2</c:v>
                </c:pt>
                <c:pt idx="4621">
                  <c:v>7.1989999999999998E-2</c:v>
                </c:pt>
                <c:pt idx="4622">
                  <c:v>7.9399999999999998E-2</c:v>
                </c:pt>
                <c:pt idx="4623">
                  <c:v>8.3280000000000007E-2</c:v>
                </c:pt>
                <c:pt idx="4624">
                  <c:v>8.0850000000000005E-2</c:v>
                </c:pt>
                <c:pt idx="4625">
                  <c:v>7.1379999999999999E-2</c:v>
                </c:pt>
                <c:pt idx="4626">
                  <c:v>5.6529999999999997E-2</c:v>
                </c:pt>
                <c:pt idx="4627">
                  <c:v>3.9759999999999997E-2</c:v>
                </c:pt>
                <c:pt idx="4628">
                  <c:v>2.53E-2</c:v>
                </c:pt>
                <c:pt idx="4629">
                  <c:v>1.677E-2</c:v>
                </c:pt>
                <c:pt idx="4630">
                  <c:v>1.609E-2</c:v>
                </c:pt>
                <c:pt idx="4631">
                  <c:v>2.2800000000000001E-2</c:v>
                </c:pt>
                <c:pt idx="4632">
                  <c:v>3.4119999999999998E-2</c:v>
                </c:pt>
                <c:pt idx="4633">
                  <c:v>4.5659999999999999E-2</c:v>
                </c:pt>
                <c:pt idx="4634">
                  <c:v>5.2580000000000002E-2</c:v>
                </c:pt>
                <c:pt idx="4635">
                  <c:v>5.0970000000000001E-2</c:v>
                </c:pt>
                <c:pt idx="4636">
                  <c:v>3.9010000000000003E-2</c:v>
                </c:pt>
                <c:pt idx="4637">
                  <c:v>1.7670000000000002E-2</c:v>
                </c:pt>
                <c:pt idx="4638">
                  <c:v>-9.6200000000000001E-3</c:v>
                </c:pt>
                <c:pt idx="4639">
                  <c:v>-3.8199999999999998E-2</c:v>
                </c:pt>
                <c:pt idx="4640">
                  <c:v>-6.3869999999999996E-2</c:v>
                </c:pt>
                <c:pt idx="4641">
                  <c:v>-8.4190000000000001E-2</c:v>
                </c:pt>
                <c:pt idx="4642">
                  <c:v>-9.9030000000000007E-2</c:v>
                </c:pt>
                <c:pt idx="4643">
                  <c:v>-0.11006000000000001</c:v>
                </c:pt>
                <c:pt idx="4644">
                  <c:v>-0.11996999999999999</c:v>
                </c:pt>
                <c:pt idx="4645">
                  <c:v>-0.13153999999999999</c:v>
                </c:pt>
                <c:pt idx="4646">
                  <c:v>-0.14699000000000001</c:v>
                </c:pt>
                <c:pt idx="4647">
                  <c:v>-0.16744000000000001</c:v>
                </c:pt>
                <c:pt idx="4648">
                  <c:v>-0.19248000000000001</c:v>
                </c:pt>
                <c:pt idx="4649">
                  <c:v>-0.22008</c:v>
                </c:pt>
                <c:pt idx="4650">
                  <c:v>-0.24673999999999999</c:v>
                </c:pt>
                <c:pt idx="4651">
                  <c:v>-0.26782</c:v>
                </c:pt>
                <c:pt idx="4652">
                  <c:v>-0.27805000000000002</c:v>
                </c:pt>
                <c:pt idx="4653">
                  <c:v>-0.27243000000000001</c:v>
                </c:pt>
                <c:pt idx="4654">
                  <c:v>-0.24748999999999999</c:v>
                </c:pt>
                <c:pt idx="4655">
                  <c:v>-0.20277999999999999</c:v>
                </c:pt>
                <c:pt idx="4656">
                  <c:v>-0.14188999999999999</c:v>
                </c:pt>
                <c:pt idx="4657">
                  <c:v>-7.238E-2</c:v>
                </c:pt>
                <c:pt idx="4658">
                  <c:v>-4.3E-3</c:v>
                </c:pt>
                <c:pt idx="4659">
                  <c:v>5.2339999999999998E-2</c:v>
                </c:pt>
                <c:pt idx="4660">
                  <c:v>9.01E-2</c:v>
                </c:pt>
                <c:pt idx="4661">
                  <c:v>0.10596999999999999</c:v>
                </c:pt>
                <c:pt idx="4662">
                  <c:v>0.10192</c:v>
                </c:pt>
                <c:pt idx="4663">
                  <c:v>8.4150000000000003E-2</c:v>
                </c:pt>
                <c:pt idx="4664">
                  <c:v>6.0999999999999999E-2</c:v>
                </c:pt>
                <c:pt idx="4665">
                  <c:v>4.0370000000000003E-2</c:v>
                </c:pt>
                <c:pt idx="4666">
                  <c:v>2.7289999999999998E-2</c:v>
                </c:pt>
                <c:pt idx="4667">
                  <c:v>2.281E-2</c:v>
                </c:pt>
                <c:pt idx="4668">
                  <c:v>2.4479999999999998E-2</c:v>
                </c:pt>
                <c:pt idx="4669">
                  <c:v>2.8080000000000001E-2</c:v>
                </c:pt>
                <c:pt idx="4670">
                  <c:v>2.9520000000000001E-2</c:v>
                </c:pt>
                <c:pt idx="4671">
                  <c:v>2.6030000000000001E-2</c:v>
                </c:pt>
                <c:pt idx="4672">
                  <c:v>1.6709999999999999E-2</c:v>
                </c:pt>
                <c:pt idx="4673">
                  <c:v>2.4199999999999998E-3</c:v>
                </c:pt>
                <c:pt idx="4674">
                  <c:v>-1.4460000000000001E-2</c:v>
                </c:pt>
                <c:pt idx="4675">
                  <c:v>-3.0609999999999998E-2</c:v>
                </c:pt>
                <c:pt idx="4676">
                  <c:v>-4.2729999999999997E-2</c:v>
                </c:pt>
                <c:pt idx="4677">
                  <c:v>-4.8660000000000002E-2</c:v>
                </c:pt>
                <c:pt idx="4678">
                  <c:v>-4.8300000000000003E-2</c:v>
                </c:pt>
                <c:pt idx="4679">
                  <c:v>-4.3770000000000003E-2</c:v>
                </c:pt>
                <c:pt idx="4680">
                  <c:v>-3.875E-2</c:v>
                </c:pt>
                <c:pt idx="4681">
                  <c:v>-3.7280000000000001E-2</c:v>
                </c:pt>
                <c:pt idx="4682">
                  <c:v>-4.233E-2</c:v>
                </c:pt>
                <c:pt idx="4683">
                  <c:v>-5.4739999999999997E-2</c:v>
                </c:pt>
                <c:pt idx="4684">
                  <c:v>-7.2859999999999994E-2</c:v>
                </c:pt>
                <c:pt idx="4685">
                  <c:v>-9.3289999999999998E-2</c:v>
                </c:pt>
                <c:pt idx="4686">
                  <c:v>-0.11216</c:v>
                </c:pt>
                <c:pt idx="4687">
                  <c:v>-0.12640999999999999</c:v>
                </c:pt>
                <c:pt idx="4688">
                  <c:v>-0.13428999999999999</c:v>
                </c:pt>
                <c:pt idx="4689">
                  <c:v>-0.13496</c:v>
                </c:pt>
                <c:pt idx="4690">
                  <c:v>-0.12803999999999999</c:v>
                </c:pt>
                <c:pt idx="4691">
                  <c:v>-0.11333</c:v>
                </c:pt>
                <c:pt idx="4692">
                  <c:v>-9.1160000000000005E-2</c:v>
                </c:pt>
                <c:pt idx="4693">
                  <c:v>-6.2859999999999999E-2</c:v>
                </c:pt>
                <c:pt idx="4694">
                  <c:v>-3.0980000000000001E-2</c:v>
                </c:pt>
                <c:pt idx="4695">
                  <c:v>9.7999999999999997E-4</c:v>
                </c:pt>
                <c:pt idx="4696">
                  <c:v>2.911E-2</c:v>
                </c:pt>
                <c:pt idx="4697">
                  <c:v>4.9869999999999998E-2</c:v>
                </c:pt>
                <c:pt idx="4698">
                  <c:v>6.0810000000000003E-2</c:v>
                </c:pt>
                <c:pt idx="4699">
                  <c:v>6.13E-2</c:v>
                </c:pt>
                <c:pt idx="4700">
                  <c:v>5.2880000000000003E-2</c:v>
                </c:pt>
                <c:pt idx="4701">
                  <c:v>3.9E-2</c:v>
                </c:pt>
                <c:pt idx="4702">
                  <c:v>2.3890000000000002E-2</c:v>
                </c:pt>
                <c:pt idx="4703">
                  <c:v>1.0959999999999999E-2</c:v>
                </c:pt>
                <c:pt idx="4704">
                  <c:v>1.6100000000000001E-3</c:v>
                </c:pt>
                <c:pt idx="4705">
                  <c:v>-4.8500000000000001E-3</c:v>
                </c:pt>
                <c:pt idx="4706">
                  <c:v>-1.03E-2</c:v>
                </c:pt>
                <c:pt idx="4707">
                  <c:v>-1.6279999999999999E-2</c:v>
                </c:pt>
                <c:pt idx="4708">
                  <c:v>-2.2849999999999999E-2</c:v>
                </c:pt>
                <c:pt idx="4709">
                  <c:v>-2.827E-2</c:v>
                </c:pt>
                <c:pt idx="4710">
                  <c:v>-2.9690000000000001E-2</c:v>
                </c:pt>
                <c:pt idx="4711">
                  <c:v>-2.4459999999999999E-2</c:v>
                </c:pt>
                <c:pt idx="4712">
                  <c:v>-1.142E-2</c:v>
                </c:pt>
                <c:pt idx="4713">
                  <c:v>8.2699999999999996E-3</c:v>
                </c:pt>
                <c:pt idx="4714">
                  <c:v>3.134E-2</c:v>
                </c:pt>
                <c:pt idx="4715">
                  <c:v>5.3530000000000001E-2</c:v>
                </c:pt>
                <c:pt idx="4716">
                  <c:v>7.0999999999999994E-2</c:v>
                </c:pt>
                <c:pt idx="4717">
                  <c:v>8.158E-2</c:v>
                </c:pt>
                <c:pt idx="4718">
                  <c:v>8.5120000000000001E-2</c:v>
                </c:pt>
                <c:pt idx="4719">
                  <c:v>8.3299999999999999E-2</c:v>
                </c:pt>
                <c:pt idx="4720">
                  <c:v>7.8789999999999999E-2</c:v>
                </c:pt>
                <c:pt idx="4721">
                  <c:v>7.4399999999999994E-2</c:v>
                </c:pt>
                <c:pt idx="4722">
                  <c:v>7.2349999999999998E-2</c:v>
                </c:pt>
                <c:pt idx="4723">
                  <c:v>7.3830000000000007E-2</c:v>
                </c:pt>
                <c:pt idx="4724">
                  <c:v>7.9070000000000001E-2</c:v>
                </c:pt>
                <c:pt idx="4725">
                  <c:v>8.77E-2</c:v>
                </c:pt>
                <c:pt idx="4726">
                  <c:v>9.9019999999999997E-2</c:v>
                </c:pt>
                <c:pt idx="4727">
                  <c:v>0.11194999999999999</c:v>
                </c:pt>
                <c:pt idx="4728">
                  <c:v>0.12463</c:v>
                </c:pt>
                <c:pt idx="4729">
                  <c:v>0.13439000000000001</c:v>
                </c:pt>
                <c:pt idx="4730">
                  <c:v>0.13846</c:v>
                </c:pt>
                <c:pt idx="4731">
                  <c:v>0.13508000000000001</c:v>
                </c:pt>
                <c:pt idx="4732">
                  <c:v>0.12433</c:v>
                </c:pt>
                <c:pt idx="4733">
                  <c:v>0.10804</c:v>
                </c:pt>
                <c:pt idx="4734">
                  <c:v>8.8900000000000007E-2</c:v>
                </c:pt>
                <c:pt idx="4735">
                  <c:v>6.9169999999999995E-2</c:v>
                </c:pt>
                <c:pt idx="4736">
                  <c:v>4.9849999999999998E-2</c:v>
                </c:pt>
                <c:pt idx="4737">
                  <c:v>3.0589999999999999E-2</c:v>
                </c:pt>
                <c:pt idx="4738">
                  <c:v>1.0279999999999999E-2</c:v>
                </c:pt>
                <c:pt idx="4739">
                  <c:v>-1.18E-2</c:v>
                </c:pt>
                <c:pt idx="4740">
                  <c:v>-3.5159999999999997E-2</c:v>
                </c:pt>
                <c:pt idx="4741">
                  <c:v>-5.7750000000000003E-2</c:v>
                </c:pt>
                <c:pt idx="4742">
                  <c:v>-7.6469999999999996E-2</c:v>
                </c:pt>
                <c:pt idx="4743">
                  <c:v>-8.8179999999999994E-2</c:v>
                </c:pt>
                <c:pt idx="4744">
                  <c:v>-9.0819999999999998E-2</c:v>
                </c:pt>
                <c:pt idx="4745">
                  <c:v>-8.4180000000000005E-2</c:v>
                </c:pt>
                <c:pt idx="4746">
                  <c:v>-6.9989999999999997E-2</c:v>
                </c:pt>
                <c:pt idx="4747">
                  <c:v>-5.1429999999999997E-2</c:v>
                </c:pt>
                <c:pt idx="4748">
                  <c:v>-3.2099999999999997E-2</c:v>
                </c:pt>
                <c:pt idx="4749">
                  <c:v>-1.49E-2</c:v>
                </c:pt>
                <c:pt idx="4750">
                  <c:v>-9.8999999999999999E-4</c:v>
                </c:pt>
                <c:pt idx="4751">
                  <c:v>1.047E-2</c:v>
                </c:pt>
                <c:pt idx="4752">
                  <c:v>2.1739999999999999E-2</c:v>
                </c:pt>
                <c:pt idx="4753">
                  <c:v>3.508E-2</c:v>
                </c:pt>
                <c:pt idx="4754">
                  <c:v>5.1110000000000003E-2</c:v>
                </c:pt>
                <c:pt idx="4755">
                  <c:v>6.8000000000000005E-2</c:v>
                </c:pt>
                <c:pt idx="4756">
                  <c:v>8.2000000000000003E-2</c:v>
                </c:pt>
                <c:pt idx="4757">
                  <c:v>8.9230000000000004E-2</c:v>
                </c:pt>
                <c:pt idx="4758">
                  <c:v>8.7639999999999996E-2</c:v>
                </c:pt>
                <c:pt idx="4759">
                  <c:v>7.8039999999999998E-2</c:v>
                </c:pt>
                <c:pt idx="4760">
                  <c:v>6.3560000000000005E-2</c:v>
                </c:pt>
                <c:pt idx="4761">
                  <c:v>4.82E-2</c:v>
                </c:pt>
                <c:pt idx="4762">
                  <c:v>3.5279999999999999E-2</c:v>
                </c:pt>
                <c:pt idx="4763">
                  <c:v>2.6589999999999999E-2</c:v>
                </c:pt>
                <c:pt idx="4764">
                  <c:v>2.247E-2</c:v>
                </c:pt>
                <c:pt idx="4765">
                  <c:v>2.2380000000000001E-2</c:v>
                </c:pt>
                <c:pt idx="4766">
                  <c:v>2.5530000000000001E-2</c:v>
                </c:pt>
                <c:pt idx="4767">
                  <c:v>3.1300000000000001E-2</c:v>
                </c:pt>
                <c:pt idx="4768">
                  <c:v>3.925E-2</c:v>
                </c:pt>
                <c:pt idx="4769">
                  <c:v>4.8930000000000001E-2</c:v>
                </c:pt>
                <c:pt idx="4770">
                  <c:v>5.953E-2</c:v>
                </c:pt>
                <c:pt idx="4771">
                  <c:v>6.9669999999999996E-2</c:v>
                </c:pt>
                <c:pt idx="4772">
                  <c:v>7.7560000000000004E-2</c:v>
                </c:pt>
                <c:pt idx="4773">
                  <c:v>8.1339999999999996E-2</c:v>
                </c:pt>
                <c:pt idx="4774">
                  <c:v>7.9589999999999994E-2</c:v>
                </c:pt>
                <c:pt idx="4775">
                  <c:v>7.1720000000000006E-2</c:v>
                </c:pt>
                <c:pt idx="4776">
                  <c:v>5.8189999999999999E-2</c:v>
                </c:pt>
                <c:pt idx="4777">
                  <c:v>4.0469999999999999E-2</c:v>
                </c:pt>
                <c:pt idx="4778">
                  <c:v>2.0830000000000001E-2</c:v>
                </c:pt>
                <c:pt idx="4779">
                  <c:v>1.7600000000000001E-3</c:v>
                </c:pt>
                <c:pt idx="4780">
                  <c:v>-1.4670000000000001E-2</c:v>
                </c:pt>
                <c:pt idx="4781">
                  <c:v>-2.7369999999999998E-2</c:v>
                </c:pt>
                <c:pt idx="4782">
                  <c:v>-3.6490000000000002E-2</c:v>
                </c:pt>
                <c:pt idx="4783">
                  <c:v>-4.3290000000000002E-2</c:v>
                </c:pt>
                <c:pt idx="4784">
                  <c:v>-4.9829999999999999E-2</c:v>
                </c:pt>
                <c:pt idx="4785">
                  <c:v>-5.8220000000000001E-2</c:v>
                </c:pt>
                <c:pt idx="4786">
                  <c:v>-6.9870000000000002E-2</c:v>
                </c:pt>
                <c:pt idx="4787">
                  <c:v>-8.4739999999999996E-2</c:v>
                </c:pt>
                <c:pt idx="4788">
                  <c:v>-0.10123</c:v>
                </c:pt>
                <c:pt idx="4789">
                  <c:v>-0.11681</c:v>
                </c:pt>
                <c:pt idx="4790">
                  <c:v>-0.12923999999999999</c:v>
                </c:pt>
                <c:pt idx="4791">
                  <c:v>-0.13755999999999999</c:v>
                </c:pt>
                <c:pt idx="4792">
                  <c:v>-0.14244000000000001</c:v>
                </c:pt>
                <c:pt idx="4793">
                  <c:v>-0.14563999999999999</c:v>
                </c:pt>
                <c:pt idx="4794">
                  <c:v>-0.14912</c:v>
                </c:pt>
                <c:pt idx="4795">
                  <c:v>-0.15412999999999999</c:v>
                </c:pt>
                <c:pt idx="4796">
                  <c:v>-0.16052</c:v>
                </c:pt>
                <c:pt idx="4797">
                  <c:v>-0.16656000000000001</c:v>
                </c:pt>
                <c:pt idx="4798">
                  <c:v>-0.16914000000000001</c:v>
                </c:pt>
                <c:pt idx="4799">
                  <c:v>-0.16450000000000001</c:v>
                </c:pt>
                <c:pt idx="4800">
                  <c:v>-0.14942</c:v>
                </c:pt>
                <c:pt idx="4801">
                  <c:v>-0.12248000000000001</c:v>
                </c:pt>
                <c:pt idx="4802">
                  <c:v>-8.5040000000000004E-2</c:v>
                </c:pt>
                <c:pt idx="4803">
                  <c:v>-4.1239999999999999E-2</c:v>
                </c:pt>
                <c:pt idx="4804">
                  <c:v>2.8500000000000001E-3</c:v>
                </c:pt>
                <c:pt idx="4805">
                  <c:v>4.0930000000000001E-2</c:v>
                </c:pt>
                <c:pt idx="4806">
                  <c:v>6.8099999999999994E-2</c:v>
                </c:pt>
                <c:pt idx="4807">
                  <c:v>8.1930000000000003E-2</c:v>
                </c:pt>
                <c:pt idx="4808">
                  <c:v>8.2739999999999994E-2</c:v>
                </c:pt>
                <c:pt idx="4809">
                  <c:v>7.3120000000000004E-2</c:v>
                </c:pt>
                <c:pt idx="4810">
                  <c:v>5.7009999999999998E-2</c:v>
                </c:pt>
                <c:pt idx="4811">
                  <c:v>3.8679999999999999E-2</c:v>
                </c:pt>
                <c:pt idx="4812">
                  <c:v>2.1700000000000001E-2</c:v>
                </c:pt>
                <c:pt idx="4813">
                  <c:v>8.3400000000000002E-3</c:v>
                </c:pt>
                <c:pt idx="4814">
                  <c:v>-4.6999999999999999E-4</c:v>
                </c:pt>
                <c:pt idx="4815">
                  <c:v>-4.7699999999999999E-3</c:v>
                </c:pt>
                <c:pt idx="4816">
                  <c:v>-5.0899999999999999E-3</c:v>
                </c:pt>
                <c:pt idx="4817">
                  <c:v>-2.2000000000000001E-3</c:v>
                </c:pt>
                <c:pt idx="4818">
                  <c:v>2.8400000000000001E-3</c:v>
                </c:pt>
                <c:pt idx="4819">
                  <c:v>8.8800000000000007E-3</c:v>
                </c:pt>
                <c:pt idx="4820">
                  <c:v>1.4930000000000001E-2</c:v>
                </c:pt>
                <c:pt idx="4821">
                  <c:v>2.0369999999999999E-2</c:v>
                </c:pt>
                <c:pt idx="4822">
                  <c:v>2.479E-2</c:v>
                </c:pt>
                <c:pt idx="4823">
                  <c:v>2.7480000000000001E-2</c:v>
                </c:pt>
                <c:pt idx="4824">
                  <c:v>2.691E-2</c:v>
                </c:pt>
                <c:pt idx="4825">
                  <c:v>2.0889999999999999E-2</c:v>
                </c:pt>
                <c:pt idx="4826">
                  <c:v>7.1500000000000001E-3</c:v>
                </c:pt>
                <c:pt idx="4827">
                  <c:v>-1.5789999999999998E-2</c:v>
                </c:pt>
                <c:pt idx="4828">
                  <c:v>-4.7910000000000001E-2</c:v>
                </c:pt>
                <c:pt idx="4829">
                  <c:v>-8.745E-2</c:v>
                </c:pt>
                <c:pt idx="4830">
                  <c:v>-0.13109999999999999</c:v>
                </c:pt>
                <c:pt idx="4831">
                  <c:v>-0.17462</c:v>
                </c:pt>
                <c:pt idx="4832">
                  <c:v>-0.21357999999999999</c:v>
                </c:pt>
                <c:pt idx="4833">
                  <c:v>-0.24421000000000001</c:v>
                </c:pt>
                <c:pt idx="4834">
                  <c:v>-0.26405000000000001</c:v>
                </c:pt>
                <c:pt idx="4835">
                  <c:v>-0.27221000000000001</c:v>
                </c:pt>
                <c:pt idx="4836">
                  <c:v>-0.26932</c:v>
                </c:pt>
                <c:pt idx="4837">
                  <c:v>-0.25716</c:v>
                </c:pt>
                <c:pt idx="4838">
                  <c:v>-0.23821000000000001</c:v>
                </c:pt>
                <c:pt idx="4839">
                  <c:v>-0.21526999999999999</c:v>
                </c:pt>
                <c:pt idx="4840">
                  <c:v>-0.19126000000000001</c:v>
                </c:pt>
                <c:pt idx="4841">
                  <c:v>-0.16894999999999999</c:v>
                </c:pt>
                <c:pt idx="4842">
                  <c:v>-0.15051999999999999</c:v>
                </c:pt>
                <c:pt idx="4843">
                  <c:v>-0.13703000000000001</c:v>
                </c:pt>
                <c:pt idx="4844">
                  <c:v>-0.12805</c:v>
                </c:pt>
                <c:pt idx="4845">
                  <c:v>-0.12182999999999999</c:v>
                </c:pt>
                <c:pt idx="4846">
                  <c:v>-0.11593000000000001</c:v>
                </c:pt>
                <c:pt idx="4847">
                  <c:v>-0.10797</c:v>
                </c:pt>
                <c:pt idx="4848">
                  <c:v>-9.6250000000000002E-2</c:v>
                </c:pt>
                <c:pt idx="4849">
                  <c:v>-8.0250000000000002E-2</c:v>
                </c:pt>
                <c:pt idx="4850">
                  <c:v>-6.0780000000000001E-2</c:v>
                </c:pt>
                <c:pt idx="4851">
                  <c:v>-3.9969999999999999E-2</c:v>
                </c:pt>
                <c:pt idx="4852">
                  <c:v>-2.0639999999999999E-2</c:v>
                </c:pt>
                <c:pt idx="4853">
                  <c:v>-5.5199999999999997E-3</c:v>
                </c:pt>
                <c:pt idx="4854">
                  <c:v>3.7499999999999999E-3</c:v>
                </c:pt>
                <c:pt idx="4855">
                  <c:v>7.1500000000000001E-3</c:v>
                </c:pt>
                <c:pt idx="4856">
                  <c:v>6.3200000000000001E-3</c:v>
                </c:pt>
                <c:pt idx="4857">
                  <c:v>4.3800000000000002E-3</c:v>
                </c:pt>
                <c:pt idx="4858">
                  <c:v>5.3600000000000002E-3</c:v>
                </c:pt>
                <c:pt idx="4859">
                  <c:v>1.337E-2</c:v>
                </c:pt>
                <c:pt idx="4860">
                  <c:v>3.1289999999999998E-2</c:v>
                </c:pt>
                <c:pt idx="4861">
                  <c:v>5.9520000000000003E-2</c:v>
                </c:pt>
                <c:pt idx="4862">
                  <c:v>9.536E-2</c:v>
                </c:pt>
                <c:pt idx="4863">
                  <c:v>0.13352</c:v>
                </c:pt>
                <c:pt idx="4864">
                  <c:v>0.16771</c:v>
                </c:pt>
                <c:pt idx="4865">
                  <c:v>0.19264999999999999</c:v>
                </c:pt>
                <c:pt idx="4866">
                  <c:v>0.20563999999999999</c:v>
                </c:pt>
                <c:pt idx="4867">
                  <c:v>0.20719000000000001</c:v>
                </c:pt>
                <c:pt idx="4868">
                  <c:v>0.20063</c:v>
                </c:pt>
                <c:pt idx="4869">
                  <c:v>0.19075</c:v>
                </c:pt>
                <c:pt idx="4870">
                  <c:v>0.18223</c:v>
                </c:pt>
                <c:pt idx="4871">
                  <c:v>0.17827000000000001</c:v>
                </c:pt>
                <c:pt idx="4872">
                  <c:v>0.17985999999999999</c:v>
                </c:pt>
                <c:pt idx="4873">
                  <c:v>0.18586</c:v>
                </c:pt>
                <c:pt idx="4874">
                  <c:v>0.19359000000000001</c:v>
                </c:pt>
                <c:pt idx="4875">
                  <c:v>0.19966</c:v>
                </c:pt>
                <c:pt idx="4876">
                  <c:v>0.20089000000000001</c:v>
                </c:pt>
                <c:pt idx="4877">
                  <c:v>0.19525999999999999</c:v>
                </c:pt>
                <c:pt idx="4878">
                  <c:v>0.18262999999999999</c:v>
                </c:pt>
                <c:pt idx="4879">
                  <c:v>0.16483</c:v>
                </c:pt>
                <c:pt idx="4880">
                  <c:v>0.14495</c:v>
                </c:pt>
                <c:pt idx="4881">
                  <c:v>0.12609000000000001</c:v>
                </c:pt>
                <c:pt idx="4882">
                  <c:v>0.11015</c:v>
                </c:pt>
                <c:pt idx="4883">
                  <c:v>9.7530000000000006E-2</c:v>
                </c:pt>
                <c:pt idx="4884">
                  <c:v>8.7480000000000002E-2</c:v>
                </c:pt>
                <c:pt idx="4885">
                  <c:v>7.8850000000000003E-2</c:v>
                </c:pt>
                <c:pt idx="4886">
                  <c:v>7.0499999999999993E-2</c:v>
                </c:pt>
                <c:pt idx="4887">
                  <c:v>6.139E-2</c:v>
                </c:pt>
                <c:pt idx="4888">
                  <c:v>5.0560000000000001E-2</c:v>
                </c:pt>
                <c:pt idx="4889">
                  <c:v>3.7409999999999999E-2</c:v>
                </c:pt>
                <c:pt idx="4890">
                  <c:v>2.205E-2</c:v>
                </c:pt>
                <c:pt idx="4891">
                  <c:v>5.3600000000000002E-3</c:v>
                </c:pt>
                <c:pt idx="4892">
                  <c:v>-1.1509999999999999E-2</c:v>
                </c:pt>
                <c:pt idx="4893">
                  <c:v>-2.7969999999999998E-2</c:v>
                </c:pt>
                <c:pt idx="4894">
                  <c:v>-4.4400000000000002E-2</c:v>
                </c:pt>
                <c:pt idx="4895">
                  <c:v>-6.1780000000000002E-2</c:v>
                </c:pt>
                <c:pt idx="4896">
                  <c:v>-8.0729999999999996E-2</c:v>
                </c:pt>
                <c:pt idx="4897">
                  <c:v>-0.10065</c:v>
                </c:pt>
                <c:pt idx="4898">
                  <c:v>-0.11960999999999999</c:v>
                </c:pt>
                <c:pt idx="4899">
                  <c:v>-0.13521</c:v>
                </c:pt>
                <c:pt idx="4900">
                  <c:v>-0.14571000000000001</c:v>
                </c:pt>
                <c:pt idx="4901">
                  <c:v>-0.15082999999999999</c:v>
                </c:pt>
                <c:pt idx="4902">
                  <c:v>-0.15171000000000001</c:v>
                </c:pt>
                <c:pt idx="4903">
                  <c:v>-0.15035999999999999</c:v>
                </c:pt>
                <c:pt idx="4904">
                  <c:v>-0.14892</c:v>
                </c:pt>
                <c:pt idx="4905">
                  <c:v>-0.14935999999999999</c:v>
                </c:pt>
                <c:pt idx="4906">
                  <c:v>-0.15336</c:v>
                </c:pt>
                <c:pt idx="4907">
                  <c:v>-0.16217000000000001</c:v>
                </c:pt>
                <c:pt idx="4908">
                  <c:v>-0.17629</c:v>
                </c:pt>
                <c:pt idx="4909">
                  <c:v>-0.19509000000000001</c:v>
                </c:pt>
                <c:pt idx="4910">
                  <c:v>-0.21672</c:v>
                </c:pt>
                <c:pt idx="4911">
                  <c:v>-0.23857</c:v>
                </c:pt>
                <c:pt idx="4912">
                  <c:v>-0.25806000000000001</c:v>
                </c:pt>
                <c:pt idx="4913">
                  <c:v>-0.27334000000000003</c:v>
                </c:pt>
                <c:pt idx="4914">
                  <c:v>-0.28360000000000002</c:v>
                </c:pt>
                <c:pt idx="4915">
                  <c:v>-0.28877999999999998</c:v>
                </c:pt>
                <c:pt idx="4916">
                  <c:v>-0.28900999999999999</c:v>
                </c:pt>
                <c:pt idx="4917">
                  <c:v>-0.28433000000000003</c:v>
                </c:pt>
                <c:pt idx="4918">
                  <c:v>-0.27466000000000002</c:v>
                </c:pt>
                <c:pt idx="4919">
                  <c:v>-0.25996999999999998</c:v>
                </c:pt>
                <c:pt idx="4920">
                  <c:v>-0.24041000000000001</c:v>
                </c:pt>
                <c:pt idx="4921">
                  <c:v>-0.21637999999999999</c:v>
                </c:pt>
                <c:pt idx="4922">
                  <c:v>-0.18856000000000001</c:v>
                </c:pt>
                <c:pt idx="4923">
                  <c:v>-0.15804000000000001</c:v>
                </c:pt>
                <c:pt idx="4924">
                  <c:v>-0.12644</c:v>
                </c:pt>
                <c:pt idx="4925">
                  <c:v>-9.5899999999999999E-2</c:v>
                </c:pt>
                <c:pt idx="4926">
                  <c:v>-6.8790000000000004E-2</c:v>
                </c:pt>
                <c:pt idx="4927">
                  <c:v>-4.7320000000000001E-2</c:v>
                </c:pt>
                <c:pt idx="4928">
                  <c:v>-3.2960000000000003E-2</c:v>
                </c:pt>
                <c:pt idx="4929">
                  <c:v>-2.5739999999999999E-2</c:v>
                </c:pt>
                <c:pt idx="4930">
                  <c:v>-2.3859999999999999E-2</c:v>
                </c:pt>
                <c:pt idx="4931">
                  <c:v>-2.3869999999999999E-2</c:v>
                </c:pt>
                <c:pt idx="4932">
                  <c:v>-2.1680000000000001E-2</c:v>
                </c:pt>
                <c:pt idx="4933">
                  <c:v>-1.392E-2</c:v>
                </c:pt>
                <c:pt idx="4934">
                  <c:v>8.8000000000000003E-4</c:v>
                </c:pt>
                <c:pt idx="4935">
                  <c:v>2.1919999999999999E-2</c:v>
                </c:pt>
                <c:pt idx="4936">
                  <c:v>4.6609999999999999E-2</c:v>
                </c:pt>
                <c:pt idx="4937">
                  <c:v>7.1410000000000001E-2</c:v>
                </c:pt>
                <c:pt idx="4938">
                  <c:v>9.2660000000000006E-2</c:v>
                </c:pt>
                <c:pt idx="4939">
                  <c:v>0.10748000000000001</c:v>
                </c:pt>
                <c:pt idx="4940">
                  <c:v>0.1144</c:v>
                </c:pt>
                <c:pt idx="4941">
                  <c:v>0.1139</c:v>
                </c:pt>
                <c:pt idx="4942">
                  <c:v>0.10821</c:v>
                </c:pt>
                <c:pt idx="4943">
                  <c:v>0.10049</c:v>
                </c:pt>
                <c:pt idx="4944">
                  <c:v>9.3619999999999995E-2</c:v>
                </c:pt>
                <c:pt idx="4945">
                  <c:v>8.906E-2</c:v>
                </c:pt>
                <c:pt idx="4946">
                  <c:v>8.6319999999999994E-2</c:v>
                </c:pt>
                <c:pt idx="4947">
                  <c:v>8.3169999999999994E-2</c:v>
                </c:pt>
                <c:pt idx="4948">
                  <c:v>7.6490000000000002E-2</c:v>
                </c:pt>
                <c:pt idx="4949">
                  <c:v>6.3539999999999999E-2</c:v>
                </c:pt>
                <c:pt idx="4950">
                  <c:v>4.301E-2</c:v>
                </c:pt>
                <c:pt idx="4951">
                  <c:v>1.5570000000000001E-2</c:v>
                </c:pt>
                <c:pt idx="4952">
                  <c:v>-1.6410000000000001E-2</c:v>
                </c:pt>
                <c:pt idx="4953">
                  <c:v>-4.9500000000000002E-2</c:v>
                </c:pt>
                <c:pt idx="4954">
                  <c:v>-8.0030000000000004E-2</c:v>
                </c:pt>
                <c:pt idx="4955">
                  <c:v>-0.10473</c:v>
                </c:pt>
                <c:pt idx="4956">
                  <c:v>-0.12118</c:v>
                </c:pt>
                <c:pt idx="4957">
                  <c:v>-0.12809999999999999</c:v>
                </c:pt>
                <c:pt idx="4958">
                  <c:v>-0.12529000000000001</c:v>
                </c:pt>
                <c:pt idx="4959">
                  <c:v>-0.11339</c:v>
                </c:pt>
                <c:pt idx="4960">
                  <c:v>-9.3520000000000006E-2</c:v>
                </c:pt>
                <c:pt idx="4961">
                  <c:v>-6.694E-2</c:v>
                </c:pt>
                <c:pt idx="4962">
                  <c:v>-3.4979999999999997E-2</c:v>
                </c:pt>
                <c:pt idx="4963">
                  <c:v>1.1100000000000001E-3</c:v>
                </c:pt>
                <c:pt idx="4964">
                  <c:v>4.0169999999999997E-2</c:v>
                </c:pt>
                <c:pt idx="4965">
                  <c:v>8.1220000000000001E-2</c:v>
                </c:pt>
                <c:pt idx="4966">
                  <c:v>0.12331</c:v>
                </c:pt>
                <c:pt idx="4967">
                  <c:v>0.16531000000000001</c:v>
                </c:pt>
                <c:pt idx="4968">
                  <c:v>0.20555000000000001</c:v>
                </c:pt>
                <c:pt idx="4969">
                  <c:v>0.24163999999999999</c:v>
                </c:pt>
                <c:pt idx="4970">
                  <c:v>0.27050000000000002</c:v>
                </c:pt>
                <c:pt idx="4971">
                  <c:v>0.28882000000000002</c:v>
                </c:pt>
                <c:pt idx="4972">
                  <c:v>0.29382999999999998</c:v>
                </c:pt>
                <c:pt idx="4973">
                  <c:v>0.28403</c:v>
                </c:pt>
                <c:pt idx="4974">
                  <c:v>0.25975999999999999</c:v>
                </c:pt>
                <c:pt idx="4975">
                  <c:v>0.22334999999999999</c:v>
                </c:pt>
                <c:pt idx="4976">
                  <c:v>0.17895</c:v>
                </c:pt>
                <c:pt idx="4977">
                  <c:v>0.13197</c:v>
                </c:pt>
                <c:pt idx="4978">
                  <c:v>8.7970000000000007E-2</c:v>
                </c:pt>
                <c:pt idx="4979">
                  <c:v>5.1330000000000001E-2</c:v>
                </c:pt>
                <c:pt idx="4980">
                  <c:v>2.4109999999999999E-2</c:v>
                </c:pt>
                <c:pt idx="4981">
                  <c:v>5.7400000000000003E-3</c:v>
                </c:pt>
                <c:pt idx="4982">
                  <c:v>-6.3800000000000003E-3</c:v>
                </c:pt>
                <c:pt idx="4983">
                  <c:v>-1.55E-2</c:v>
                </c:pt>
                <c:pt idx="4984">
                  <c:v>-2.419E-2</c:v>
                </c:pt>
                <c:pt idx="4985">
                  <c:v>-3.3480000000000003E-2</c:v>
                </c:pt>
                <c:pt idx="4986">
                  <c:v>-4.2700000000000002E-2</c:v>
                </c:pt>
                <c:pt idx="4987">
                  <c:v>-4.9799999999999997E-2</c:v>
                </c:pt>
                <c:pt idx="4988">
                  <c:v>-5.2089999999999997E-2</c:v>
                </c:pt>
                <c:pt idx="4989">
                  <c:v>-4.7169999999999997E-2</c:v>
                </c:pt>
                <c:pt idx="4990">
                  <c:v>-3.372E-2</c:v>
                </c:pt>
                <c:pt idx="4991">
                  <c:v>-1.1990000000000001E-2</c:v>
                </c:pt>
                <c:pt idx="4992">
                  <c:v>1.6219999999999998E-2</c:v>
                </c:pt>
                <c:pt idx="4993">
                  <c:v>4.7849999999999997E-2</c:v>
                </c:pt>
                <c:pt idx="4994">
                  <c:v>7.918E-2</c:v>
                </c:pt>
                <c:pt idx="4995">
                  <c:v>0.10657</c:v>
                </c:pt>
                <c:pt idx="4996">
                  <c:v>0.12737999999999999</c:v>
                </c:pt>
                <c:pt idx="4997">
                  <c:v>0.14074</c:v>
                </c:pt>
                <c:pt idx="4998">
                  <c:v>0.14782999999999999</c:v>
                </c:pt>
                <c:pt idx="4999">
                  <c:v>0.15139</c:v>
                </c:pt>
                <c:pt idx="5000">
                  <c:v>0.15467</c:v>
                </c:pt>
                <c:pt idx="5001">
                  <c:v>0.16028000000000001</c:v>
                </c:pt>
                <c:pt idx="5002">
                  <c:v>0.16930000000000001</c:v>
                </c:pt>
                <c:pt idx="5003">
                  <c:v>0.18118999999999999</c:v>
                </c:pt>
                <c:pt idx="5004">
                  <c:v>0.19422</c:v>
                </c:pt>
                <c:pt idx="5005">
                  <c:v>0.20613999999999999</c:v>
                </c:pt>
                <c:pt idx="5006">
                  <c:v>0.21492</c:v>
                </c:pt>
                <c:pt idx="5007">
                  <c:v>0.21915999999999999</c:v>
                </c:pt>
                <c:pt idx="5008">
                  <c:v>0.21848000000000001</c:v>
                </c:pt>
                <c:pt idx="5009">
                  <c:v>0.21371999999999999</c:v>
                </c:pt>
                <c:pt idx="5010">
                  <c:v>0.20702000000000001</c:v>
                </c:pt>
                <c:pt idx="5011">
                  <c:v>0.20127</c:v>
                </c:pt>
                <c:pt idx="5012">
                  <c:v>0.19913</c:v>
                </c:pt>
                <c:pt idx="5013">
                  <c:v>0.20179</c:v>
                </c:pt>
                <c:pt idx="5014">
                  <c:v>0.20863999999999999</c:v>
                </c:pt>
                <c:pt idx="5015">
                  <c:v>0.21776999999999999</c:v>
                </c:pt>
                <c:pt idx="5016">
                  <c:v>0.22735</c:v>
                </c:pt>
                <c:pt idx="5017">
                  <c:v>0.23676</c:v>
                </c:pt>
                <c:pt idx="5018">
                  <c:v>0.24689</c:v>
                </c:pt>
                <c:pt idx="5019">
                  <c:v>0.25961000000000001</c:v>
                </c:pt>
                <c:pt idx="5020">
                  <c:v>0.27671000000000001</c:v>
                </c:pt>
                <c:pt idx="5021">
                  <c:v>0.29901</c:v>
                </c:pt>
                <c:pt idx="5022">
                  <c:v>0.32588</c:v>
                </c:pt>
                <c:pt idx="5023">
                  <c:v>0.35520000000000002</c:v>
                </c:pt>
                <c:pt idx="5024">
                  <c:v>0.38381999999999999</c:v>
                </c:pt>
                <c:pt idx="5025">
                  <c:v>0.40799000000000002</c:v>
                </c:pt>
                <c:pt idx="5026">
                  <c:v>0.42402000000000001</c:v>
                </c:pt>
                <c:pt idx="5027">
                  <c:v>0.42884</c:v>
                </c:pt>
                <c:pt idx="5028">
                  <c:v>0.42070999999999997</c:v>
                </c:pt>
                <c:pt idx="5029">
                  <c:v>0.3997</c:v>
                </c:pt>
                <c:pt idx="5030">
                  <c:v>0.36764000000000002</c:v>
                </c:pt>
                <c:pt idx="5031">
                  <c:v>0.32751999999999998</c:v>
                </c:pt>
                <c:pt idx="5032">
                  <c:v>0.28262999999999999</c:v>
                </c:pt>
                <c:pt idx="5033">
                  <c:v>0.23594000000000001</c:v>
                </c:pt>
                <c:pt idx="5034">
                  <c:v>0.18995000000000001</c:v>
                </c:pt>
                <c:pt idx="5035">
                  <c:v>0.14680000000000001</c:v>
                </c:pt>
                <c:pt idx="5036">
                  <c:v>0.10822</c:v>
                </c:pt>
                <c:pt idx="5037">
                  <c:v>7.5200000000000003E-2</c:v>
                </c:pt>
                <c:pt idx="5038">
                  <c:v>4.7719999999999999E-2</c:v>
                </c:pt>
                <c:pt idx="5039">
                  <c:v>2.4709999999999999E-2</c:v>
                </c:pt>
                <c:pt idx="5040">
                  <c:v>4.5700000000000003E-3</c:v>
                </c:pt>
                <c:pt idx="5041">
                  <c:v>-1.4069999999999999E-2</c:v>
                </c:pt>
                <c:pt idx="5042">
                  <c:v>-3.1640000000000001E-2</c:v>
                </c:pt>
                <c:pt idx="5043">
                  <c:v>-4.7390000000000002E-2</c:v>
                </c:pt>
                <c:pt idx="5044">
                  <c:v>-5.9810000000000002E-2</c:v>
                </c:pt>
                <c:pt idx="5045">
                  <c:v>-6.7470000000000002E-2</c:v>
                </c:pt>
                <c:pt idx="5046">
                  <c:v>-6.9800000000000001E-2</c:v>
                </c:pt>
                <c:pt idx="5047">
                  <c:v>-6.7299999999999999E-2</c:v>
                </c:pt>
                <c:pt idx="5048">
                  <c:v>-6.1269999999999998E-2</c:v>
                </c:pt>
                <c:pt idx="5049">
                  <c:v>-5.3100000000000001E-2</c:v>
                </c:pt>
                <c:pt idx="5050">
                  <c:v>-4.3650000000000001E-2</c:v>
                </c:pt>
                <c:pt idx="5051">
                  <c:v>-3.2899999999999999E-2</c:v>
                </c:pt>
                <c:pt idx="5052">
                  <c:v>-2.0240000000000001E-2</c:v>
                </c:pt>
                <c:pt idx="5053">
                  <c:v>-5.1399999999999996E-3</c:v>
                </c:pt>
                <c:pt idx="5054">
                  <c:v>1.2200000000000001E-2</c:v>
                </c:pt>
                <c:pt idx="5055">
                  <c:v>3.0470000000000001E-2</c:v>
                </c:pt>
                <c:pt idx="5056">
                  <c:v>4.777E-2</c:v>
                </c:pt>
                <c:pt idx="5057">
                  <c:v>6.2300000000000001E-2</c:v>
                </c:pt>
                <c:pt idx="5058">
                  <c:v>7.3029999999999998E-2</c:v>
                </c:pt>
                <c:pt idx="5059">
                  <c:v>7.9710000000000003E-2</c:v>
                </c:pt>
                <c:pt idx="5060">
                  <c:v>8.2580000000000001E-2</c:v>
                </c:pt>
                <c:pt idx="5061">
                  <c:v>8.2059999999999994E-2</c:v>
                </c:pt>
                <c:pt idx="5062">
                  <c:v>7.8799999999999995E-2</c:v>
                </c:pt>
                <c:pt idx="5063">
                  <c:v>7.3959999999999998E-2</c:v>
                </c:pt>
                <c:pt idx="5064">
                  <c:v>6.9120000000000001E-2</c:v>
                </c:pt>
                <c:pt idx="5065">
                  <c:v>6.5680000000000002E-2</c:v>
                </c:pt>
                <c:pt idx="5066">
                  <c:v>6.4009999999999997E-2</c:v>
                </c:pt>
                <c:pt idx="5067">
                  <c:v>6.2969999999999998E-2</c:v>
                </c:pt>
                <c:pt idx="5068">
                  <c:v>6.0199999999999997E-2</c:v>
                </c:pt>
                <c:pt idx="5069">
                  <c:v>5.2970000000000003E-2</c:v>
                </c:pt>
                <c:pt idx="5070">
                  <c:v>3.9379999999999998E-2</c:v>
                </c:pt>
                <c:pt idx="5071">
                  <c:v>1.9040000000000001E-2</c:v>
                </c:pt>
                <c:pt idx="5072">
                  <c:v>-6.8300000000000001E-3</c:v>
                </c:pt>
                <c:pt idx="5073">
                  <c:v>-3.5839999999999997E-2</c:v>
                </c:pt>
                <c:pt idx="5074">
                  <c:v>-6.5159999999999996E-2</c:v>
                </c:pt>
                <c:pt idx="5075">
                  <c:v>-9.2319999999999999E-2</c:v>
                </c:pt>
                <c:pt idx="5076">
                  <c:v>-0.11569</c:v>
                </c:pt>
                <c:pt idx="5077">
                  <c:v>-0.13489000000000001</c:v>
                </c:pt>
                <c:pt idx="5078">
                  <c:v>-0.15067</c:v>
                </c:pt>
                <c:pt idx="5079">
                  <c:v>-0.16438</c:v>
                </c:pt>
                <c:pt idx="5080">
                  <c:v>-0.17716999999999999</c:v>
                </c:pt>
                <c:pt idx="5081">
                  <c:v>-0.18922</c:v>
                </c:pt>
                <c:pt idx="5082">
                  <c:v>-0.19941</c:v>
                </c:pt>
                <c:pt idx="5083">
                  <c:v>-0.2056</c:v>
                </c:pt>
                <c:pt idx="5084">
                  <c:v>-0.20535999999999999</c:v>
                </c:pt>
                <c:pt idx="5085">
                  <c:v>-0.19692000000000001</c:v>
                </c:pt>
                <c:pt idx="5086">
                  <c:v>-0.17971999999999999</c:v>
                </c:pt>
                <c:pt idx="5087">
                  <c:v>-0.15453</c:v>
                </c:pt>
                <c:pt idx="5088">
                  <c:v>-0.12311999999999999</c:v>
                </c:pt>
                <c:pt idx="5089">
                  <c:v>-8.7559999999999999E-2</c:v>
                </c:pt>
                <c:pt idx="5090">
                  <c:v>-4.9630000000000001E-2</c:v>
                </c:pt>
                <c:pt idx="5091">
                  <c:v>-1.038E-2</c:v>
                </c:pt>
                <c:pt idx="5092">
                  <c:v>2.9819999999999999E-2</c:v>
                </c:pt>
                <c:pt idx="5093">
                  <c:v>7.1050000000000002E-2</c:v>
                </c:pt>
                <c:pt idx="5094">
                  <c:v>0.11328000000000001</c:v>
                </c:pt>
                <c:pt idx="5095">
                  <c:v>0.15587999999999999</c:v>
                </c:pt>
                <c:pt idx="5096">
                  <c:v>0.19738</c:v>
                </c:pt>
                <c:pt idx="5097">
                  <c:v>0.23574000000000001</c:v>
                </c:pt>
                <c:pt idx="5098">
                  <c:v>0.26883000000000001</c:v>
                </c:pt>
                <c:pt idx="5099">
                  <c:v>0.29494999999999999</c:v>
                </c:pt>
                <c:pt idx="5100">
                  <c:v>0.31317</c:v>
                </c:pt>
                <c:pt idx="5101">
                  <c:v>0.32332</c:v>
                </c:pt>
                <c:pt idx="5102">
                  <c:v>0.32594000000000001</c:v>
                </c:pt>
                <c:pt idx="5103">
                  <c:v>0.32223000000000002</c:v>
                </c:pt>
                <c:pt idx="5104">
                  <c:v>0.31397999999999998</c:v>
                </c:pt>
                <c:pt idx="5105">
                  <c:v>0.30338999999999999</c:v>
                </c:pt>
                <c:pt idx="5106">
                  <c:v>0.29265999999999998</c:v>
                </c:pt>
                <c:pt idx="5107">
                  <c:v>0.28338000000000002</c:v>
                </c:pt>
                <c:pt idx="5108">
                  <c:v>0.27600999999999998</c:v>
                </c:pt>
                <c:pt idx="5109">
                  <c:v>0.26978999999999997</c:v>
                </c:pt>
                <c:pt idx="5110">
                  <c:v>0.26324999999999998</c:v>
                </c:pt>
                <c:pt idx="5111">
                  <c:v>0.25497999999999998</c:v>
                </c:pt>
                <c:pt idx="5112">
                  <c:v>0.24429000000000001</c:v>
                </c:pt>
                <c:pt idx="5113">
                  <c:v>0.23139000000000001</c:v>
                </c:pt>
                <c:pt idx="5114">
                  <c:v>0.21712999999999999</c:v>
                </c:pt>
                <c:pt idx="5115">
                  <c:v>0.20244999999999999</c:v>
                </c:pt>
                <c:pt idx="5116">
                  <c:v>0.18804999999999999</c:v>
                </c:pt>
                <c:pt idx="5117">
                  <c:v>0.17399000000000001</c:v>
                </c:pt>
                <c:pt idx="5118">
                  <c:v>0.15948999999999999</c:v>
                </c:pt>
                <c:pt idx="5119">
                  <c:v>0.14283999999999999</c:v>
                </c:pt>
                <c:pt idx="5120">
                  <c:v>0.12178</c:v>
                </c:pt>
                <c:pt idx="5121">
                  <c:v>9.4280000000000003E-2</c:v>
                </c:pt>
                <c:pt idx="5122">
                  <c:v>5.9520000000000003E-2</c:v>
                </c:pt>
                <c:pt idx="5123">
                  <c:v>1.8630000000000001E-2</c:v>
                </c:pt>
                <c:pt idx="5124">
                  <c:v>-2.52E-2</c:v>
                </c:pt>
                <c:pt idx="5125">
                  <c:v>-6.7220000000000002E-2</c:v>
                </c:pt>
                <c:pt idx="5126">
                  <c:v>-0.10206999999999999</c:v>
                </c:pt>
                <c:pt idx="5127">
                  <c:v>-0.12490999999999999</c:v>
                </c:pt>
                <c:pt idx="5128">
                  <c:v>-0.13270000000000001</c:v>
                </c:pt>
                <c:pt idx="5129">
                  <c:v>-0.12531</c:v>
                </c:pt>
                <c:pt idx="5130">
                  <c:v>-0.10589999999999999</c:v>
                </c:pt>
                <c:pt idx="5131">
                  <c:v>-8.0280000000000004E-2</c:v>
                </c:pt>
                <c:pt idx="5132">
                  <c:v>-5.5219999999999998E-2</c:v>
                </c:pt>
                <c:pt idx="5133">
                  <c:v>-3.6389999999999999E-2</c:v>
                </c:pt>
                <c:pt idx="5134">
                  <c:v>-2.6870000000000002E-2</c:v>
                </c:pt>
                <c:pt idx="5135">
                  <c:v>-2.6870000000000002E-2</c:v>
                </c:pt>
                <c:pt idx="5136">
                  <c:v>-3.4540000000000001E-2</c:v>
                </c:pt>
                <c:pt idx="5137">
                  <c:v>-4.743E-2</c:v>
                </c:pt>
                <c:pt idx="5138">
                  <c:v>-6.3570000000000002E-2</c:v>
                </c:pt>
                <c:pt idx="5139">
                  <c:v>-8.1939999999999999E-2</c:v>
                </c:pt>
                <c:pt idx="5140">
                  <c:v>-0.10236000000000001</c:v>
                </c:pt>
                <c:pt idx="5141">
                  <c:v>-0.12494</c:v>
                </c:pt>
                <c:pt idx="5142">
                  <c:v>-0.14957000000000001</c:v>
                </c:pt>
                <c:pt idx="5143">
                  <c:v>-0.17563999999999999</c:v>
                </c:pt>
                <c:pt idx="5144">
                  <c:v>-0.20202999999999999</c:v>
                </c:pt>
                <c:pt idx="5145">
                  <c:v>-0.22761999999999999</c:v>
                </c:pt>
                <c:pt idx="5146">
                  <c:v>-0.25178</c:v>
                </c:pt>
                <c:pt idx="5147">
                  <c:v>-0.2747</c:v>
                </c:pt>
                <c:pt idx="5148">
                  <c:v>-0.29731999999999997</c:v>
                </c:pt>
                <c:pt idx="5149">
                  <c:v>-0.32068000000000002</c:v>
                </c:pt>
                <c:pt idx="5150">
                  <c:v>-0.34516000000000002</c:v>
                </c:pt>
                <c:pt idx="5151">
                  <c:v>-0.36986999999999998</c:v>
                </c:pt>
                <c:pt idx="5152">
                  <c:v>-0.3926</c:v>
                </c:pt>
                <c:pt idx="5153">
                  <c:v>-0.41044000000000003</c:v>
                </c:pt>
                <c:pt idx="5154">
                  <c:v>-0.42071999999999998</c:v>
                </c:pt>
                <c:pt idx="5155">
                  <c:v>-0.42191000000000001</c:v>
                </c:pt>
                <c:pt idx="5156">
                  <c:v>-0.41400999999999999</c:v>
                </c:pt>
                <c:pt idx="5157">
                  <c:v>-0.39842</c:v>
                </c:pt>
                <c:pt idx="5158">
                  <c:v>-0.37742999999999999</c:v>
                </c:pt>
                <c:pt idx="5159">
                  <c:v>-0.35367999999999999</c:v>
                </c:pt>
                <c:pt idx="5160">
                  <c:v>-0.32972000000000001</c:v>
                </c:pt>
                <c:pt idx="5161">
                  <c:v>-0.30764999999999998</c:v>
                </c:pt>
                <c:pt idx="5162">
                  <c:v>-0.28869</c:v>
                </c:pt>
                <c:pt idx="5163">
                  <c:v>-0.27284999999999998</c:v>
                </c:pt>
                <c:pt idx="5164">
                  <c:v>-0.25885000000000002</c:v>
                </c:pt>
                <c:pt idx="5165">
                  <c:v>-0.24462999999999999</c:v>
                </c:pt>
                <c:pt idx="5166">
                  <c:v>-0.22825999999999999</c:v>
                </c:pt>
                <c:pt idx="5167">
                  <c:v>-0.20882999999999999</c:v>
                </c:pt>
                <c:pt idx="5168">
                  <c:v>-0.18683</c:v>
                </c:pt>
                <c:pt idx="5169">
                  <c:v>-0.16386999999999999</c:v>
                </c:pt>
                <c:pt idx="5170">
                  <c:v>-0.14202000000000001</c:v>
                </c:pt>
                <c:pt idx="5171">
                  <c:v>-0.12311999999999999</c:v>
                </c:pt>
                <c:pt idx="5172">
                  <c:v>-0.10843999999999999</c:v>
                </c:pt>
                <c:pt idx="5173">
                  <c:v>-9.8629999999999995E-2</c:v>
                </c:pt>
                <c:pt idx="5174">
                  <c:v>-9.3890000000000001E-2</c:v>
                </c:pt>
                <c:pt idx="5175">
                  <c:v>-9.4240000000000004E-2</c:v>
                </c:pt>
                <c:pt idx="5176">
                  <c:v>-9.9500000000000005E-2</c:v>
                </c:pt>
                <c:pt idx="5177">
                  <c:v>-0.10915999999999999</c:v>
                </c:pt>
                <c:pt idx="5178">
                  <c:v>-0.12221</c:v>
                </c:pt>
                <c:pt idx="5179">
                  <c:v>-0.13713</c:v>
                </c:pt>
                <c:pt idx="5180">
                  <c:v>-0.1522</c:v>
                </c:pt>
                <c:pt idx="5181">
                  <c:v>-0.16588</c:v>
                </c:pt>
                <c:pt idx="5182">
                  <c:v>-0.17713000000000001</c:v>
                </c:pt>
                <c:pt idx="5183">
                  <c:v>-0.18534</c:v>
                </c:pt>
                <c:pt idx="5184">
                  <c:v>-0.19017999999999999</c:v>
                </c:pt>
                <c:pt idx="5185">
                  <c:v>-0.19137999999999999</c:v>
                </c:pt>
                <c:pt idx="5186">
                  <c:v>-0.18862999999999999</c:v>
                </c:pt>
                <c:pt idx="5187">
                  <c:v>-0.18154999999999999</c:v>
                </c:pt>
                <c:pt idx="5188">
                  <c:v>-0.16975999999999999</c:v>
                </c:pt>
                <c:pt idx="5189">
                  <c:v>-0.15301999999999999</c:v>
                </c:pt>
                <c:pt idx="5190">
                  <c:v>-0.13153000000000001</c:v>
                </c:pt>
                <c:pt idx="5191">
                  <c:v>-0.10606</c:v>
                </c:pt>
                <c:pt idx="5192">
                  <c:v>-7.7719999999999997E-2</c:v>
                </c:pt>
                <c:pt idx="5193">
                  <c:v>-4.7690000000000003E-2</c:v>
                </c:pt>
                <c:pt idx="5194">
                  <c:v>-1.686E-2</c:v>
                </c:pt>
                <c:pt idx="5195">
                  <c:v>1.4030000000000001E-2</c:v>
                </c:pt>
                <c:pt idx="5196">
                  <c:v>4.3839999999999997E-2</c:v>
                </c:pt>
                <c:pt idx="5197">
                  <c:v>7.0510000000000003E-2</c:v>
                </c:pt>
                <c:pt idx="5198">
                  <c:v>9.1009999999999994E-2</c:v>
                </c:pt>
                <c:pt idx="5199">
                  <c:v>0.10199</c:v>
                </c:pt>
                <c:pt idx="5200">
                  <c:v>0.10085</c:v>
                </c:pt>
                <c:pt idx="5201">
                  <c:v>8.6790000000000006E-2</c:v>
                </c:pt>
                <c:pt idx="5202">
                  <c:v>6.1219999999999997E-2</c:v>
                </c:pt>
                <c:pt idx="5203">
                  <c:v>2.741E-2</c:v>
                </c:pt>
                <c:pt idx="5204">
                  <c:v>-1.0460000000000001E-2</c:v>
                </c:pt>
                <c:pt idx="5205">
                  <c:v>-4.8480000000000002E-2</c:v>
                </c:pt>
                <c:pt idx="5206">
                  <c:v>-8.3949999999999997E-2</c:v>
                </c:pt>
                <c:pt idx="5207">
                  <c:v>-0.11562</c:v>
                </c:pt>
                <c:pt idx="5208">
                  <c:v>-0.14349000000000001</c:v>
                </c:pt>
                <c:pt idx="5209">
                  <c:v>-0.16816999999999999</c:v>
                </c:pt>
                <c:pt idx="5210">
                  <c:v>-0.19040000000000001</c:v>
                </c:pt>
                <c:pt idx="5211">
                  <c:v>-0.21093999999999999</c:v>
                </c:pt>
                <c:pt idx="5212">
                  <c:v>-0.23052</c:v>
                </c:pt>
                <c:pt idx="5213">
                  <c:v>-0.24987000000000001</c:v>
                </c:pt>
                <c:pt idx="5214">
                  <c:v>-0.26951999999999998</c:v>
                </c:pt>
                <c:pt idx="5215">
                  <c:v>-0.28959000000000001</c:v>
                </c:pt>
                <c:pt idx="5216">
                  <c:v>-0.30973000000000001</c:v>
                </c:pt>
                <c:pt idx="5217">
                  <c:v>-0.32922000000000001</c:v>
                </c:pt>
                <c:pt idx="5218">
                  <c:v>-0.34727999999999998</c:v>
                </c:pt>
                <c:pt idx="5219">
                  <c:v>-0.36336000000000002</c:v>
                </c:pt>
                <c:pt idx="5220">
                  <c:v>-0.37745000000000001</c:v>
                </c:pt>
                <c:pt idx="5221">
                  <c:v>-0.39015</c:v>
                </c:pt>
                <c:pt idx="5222">
                  <c:v>-0.40245999999999998</c:v>
                </c:pt>
                <c:pt idx="5223">
                  <c:v>-0.41527999999999998</c:v>
                </c:pt>
                <c:pt idx="5224">
                  <c:v>-0.42879</c:v>
                </c:pt>
                <c:pt idx="5225">
                  <c:v>-0.44196000000000002</c:v>
                </c:pt>
                <c:pt idx="5226">
                  <c:v>-0.45246999999999998</c:v>
                </c:pt>
                <c:pt idx="5227">
                  <c:v>-0.45698</c:v>
                </c:pt>
                <c:pt idx="5228">
                  <c:v>-0.45194000000000001</c:v>
                </c:pt>
                <c:pt idx="5229">
                  <c:v>-0.43485000000000001</c:v>
                </c:pt>
                <c:pt idx="5230">
                  <c:v>-0.40538999999999997</c:v>
                </c:pt>
                <c:pt idx="5231">
                  <c:v>-0.36617</c:v>
                </c:pt>
                <c:pt idx="5232">
                  <c:v>-0.32240999999999997</c:v>
                </c:pt>
                <c:pt idx="5233">
                  <c:v>-0.28049000000000002</c:v>
                </c:pt>
                <c:pt idx="5234">
                  <c:v>-0.24598999999999999</c:v>
                </c:pt>
                <c:pt idx="5235">
                  <c:v>-0.22197</c:v>
                </c:pt>
                <c:pt idx="5236">
                  <c:v>-0.20813999999999999</c:v>
                </c:pt>
                <c:pt idx="5237">
                  <c:v>-0.20108999999999999</c:v>
                </c:pt>
                <c:pt idx="5238">
                  <c:v>-0.19556000000000001</c:v>
                </c:pt>
                <c:pt idx="5239">
                  <c:v>-0.18617</c:v>
                </c:pt>
                <c:pt idx="5240">
                  <c:v>-0.16921</c:v>
                </c:pt>
                <c:pt idx="5241">
                  <c:v>-0.14359</c:v>
                </c:pt>
                <c:pt idx="5242">
                  <c:v>-0.11089</c:v>
                </c:pt>
                <c:pt idx="5243">
                  <c:v>-7.4590000000000004E-2</c:v>
                </c:pt>
                <c:pt idx="5244">
                  <c:v>-3.9079999999999997E-2</c:v>
                </c:pt>
                <c:pt idx="5245">
                  <c:v>-8.9099999999999995E-3</c:v>
                </c:pt>
                <c:pt idx="5246">
                  <c:v>1.176E-2</c:v>
                </c:pt>
                <c:pt idx="5247">
                  <c:v>1.9890000000000001E-2</c:v>
                </c:pt>
                <c:pt idx="5248">
                  <c:v>1.4420000000000001E-2</c:v>
                </c:pt>
                <c:pt idx="5249">
                  <c:v>-3.0100000000000001E-3</c:v>
                </c:pt>
                <c:pt idx="5250">
                  <c:v>-2.7949999999999999E-2</c:v>
                </c:pt>
                <c:pt idx="5251">
                  <c:v>-5.398E-2</c:v>
                </c:pt>
                <c:pt idx="5252">
                  <c:v>-7.4399999999999994E-2</c:v>
                </c:pt>
                <c:pt idx="5253">
                  <c:v>-8.4059999999999996E-2</c:v>
                </c:pt>
                <c:pt idx="5254">
                  <c:v>-8.0820000000000003E-2</c:v>
                </c:pt>
                <c:pt idx="5255">
                  <c:v>-6.6049999999999998E-2</c:v>
                </c:pt>
                <c:pt idx="5256">
                  <c:v>-4.394E-2</c:v>
                </c:pt>
                <c:pt idx="5257">
                  <c:v>-1.985E-2</c:v>
                </c:pt>
                <c:pt idx="5258">
                  <c:v>1.8500000000000001E-3</c:v>
                </c:pt>
                <c:pt idx="5259">
                  <c:v>1.9300000000000001E-2</c:v>
                </c:pt>
                <c:pt idx="5260">
                  <c:v>3.3480000000000003E-2</c:v>
                </c:pt>
                <c:pt idx="5261">
                  <c:v>4.7149999999999997E-2</c:v>
                </c:pt>
                <c:pt idx="5262">
                  <c:v>6.3119999999999996E-2</c:v>
                </c:pt>
                <c:pt idx="5263">
                  <c:v>8.2849999999999993E-2</c:v>
                </c:pt>
                <c:pt idx="5264">
                  <c:v>0.10588</c:v>
                </c:pt>
                <c:pt idx="5265">
                  <c:v>0.13003000000000001</c:v>
                </c:pt>
                <c:pt idx="5266">
                  <c:v>0.15178</c:v>
                </c:pt>
                <c:pt idx="5267">
                  <c:v>0.16677</c:v>
                </c:pt>
                <c:pt idx="5268">
                  <c:v>0.17057</c:v>
                </c:pt>
                <c:pt idx="5269">
                  <c:v>0.15978999999999999</c:v>
                </c:pt>
                <c:pt idx="5270">
                  <c:v>0.13331999999999999</c:v>
                </c:pt>
                <c:pt idx="5271">
                  <c:v>9.3130000000000004E-2</c:v>
                </c:pt>
                <c:pt idx="5272">
                  <c:v>4.4019999999999997E-2</c:v>
                </c:pt>
                <c:pt idx="5273">
                  <c:v>-7.4999999999999997E-3</c:v>
                </c:pt>
                <c:pt idx="5274">
                  <c:v>-5.4859999999999999E-2</c:v>
                </c:pt>
                <c:pt idx="5275">
                  <c:v>-9.2829999999999996E-2</c:v>
                </c:pt>
                <c:pt idx="5276">
                  <c:v>-0.11821</c:v>
                </c:pt>
                <c:pt idx="5277">
                  <c:v>-0.12995999999999999</c:v>
                </c:pt>
                <c:pt idx="5278">
                  <c:v>-0.12884000000000001</c:v>
                </c:pt>
                <c:pt idx="5279">
                  <c:v>-0.11702</c:v>
                </c:pt>
                <c:pt idx="5280">
                  <c:v>-9.7530000000000006E-2</c:v>
                </c:pt>
                <c:pt idx="5281">
                  <c:v>-7.3819999999999997E-2</c:v>
                </c:pt>
                <c:pt idx="5282">
                  <c:v>-4.9090000000000002E-2</c:v>
                </c:pt>
                <c:pt idx="5283">
                  <c:v>-2.5690000000000001E-2</c:v>
                </c:pt>
                <c:pt idx="5284">
                  <c:v>-4.6800000000000001E-3</c:v>
                </c:pt>
                <c:pt idx="5285">
                  <c:v>1.4250000000000001E-2</c:v>
                </c:pt>
                <c:pt idx="5286">
                  <c:v>3.2379999999999999E-2</c:v>
                </c:pt>
                <c:pt idx="5287">
                  <c:v>5.1150000000000001E-2</c:v>
                </c:pt>
                <c:pt idx="5288">
                  <c:v>7.1309999999999998E-2</c:v>
                </c:pt>
                <c:pt idx="5289">
                  <c:v>9.2149999999999996E-2</c:v>
                </c:pt>
                <c:pt idx="5290">
                  <c:v>0.1115</c:v>
                </c:pt>
                <c:pt idx="5291">
                  <c:v>0.12629000000000001</c:v>
                </c:pt>
                <c:pt idx="5292">
                  <c:v>0.13374</c:v>
                </c:pt>
                <c:pt idx="5293">
                  <c:v>0.13286000000000001</c:v>
                </c:pt>
                <c:pt idx="5294">
                  <c:v>0.12537000000000001</c:v>
                </c:pt>
                <c:pt idx="5295">
                  <c:v>0.11576</c:v>
                </c:pt>
                <c:pt idx="5296">
                  <c:v>0.1099</c:v>
                </c:pt>
                <c:pt idx="5297">
                  <c:v>0.11289</c:v>
                </c:pt>
                <c:pt idx="5298">
                  <c:v>0.12719</c:v>
                </c:pt>
                <c:pt idx="5299">
                  <c:v>0.15198</c:v>
                </c:pt>
                <c:pt idx="5300">
                  <c:v>0.18368000000000001</c:v>
                </c:pt>
                <c:pt idx="5301">
                  <c:v>0.21703</c:v>
                </c:pt>
                <c:pt idx="5302">
                  <c:v>0.24596999999999999</c:v>
                </c:pt>
                <c:pt idx="5303">
                  <c:v>0.2646</c:v>
                </c:pt>
                <c:pt idx="5304">
                  <c:v>0.26840999999999998</c:v>
                </c:pt>
                <c:pt idx="5305">
                  <c:v>0.25580999999999998</c:v>
                </c:pt>
                <c:pt idx="5306">
                  <c:v>0.22891</c:v>
                </c:pt>
                <c:pt idx="5307">
                  <c:v>0.19323000000000001</c:v>
                </c:pt>
                <c:pt idx="5308">
                  <c:v>0.15611</c:v>
                </c:pt>
                <c:pt idx="5309">
                  <c:v>0.12467</c:v>
                </c:pt>
                <c:pt idx="5310">
                  <c:v>0.10394</c:v>
                </c:pt>
                <c:pt idx="5311">
                  <c:v>9.5839999999999995E-2</c:v>
                </c:pt>
                <c:pt idx="5312">
                  <c:v>9.9099999999999994E-2</c:v>
                </c:pt>
                <c:pt idx="5313">
                  <c:v>0.11032</c:v>
                </c:pt>
                <c:pt idx="5314">
                  <c:v>0.12548000000000001</c:v>
                </c:pt>
                <c:pt idx="5315">
                  <c:v>0.14144000000000001</c:v>
                </c:pt>
                <c:pt idx="5316">
                  <c:v>0.15664</c:v>
                </c:pt>
                <c:pt idx="5317">
                  <c:v>0.17113</c:v>
                </c:pt>
                <c:pt idx="5318">
                  <c:v>0.18608</c:v>
                </c:pt>
                <c:pt idx="5319">
                  <c:v>0.20302999999999999</c:v>
                </c:pt>
                <c:pt idx="5320">
                  <c:v>0.22314999999999999</c:v>
                </c:pt>
                <c:pt idx="5321">
                  <c:v>0.24648999999999999</c:v>
                </c:pt>
                <c:pt idx="5322">
                  <c:v>0.27159</c:v>
                </c:pt>
                <c:pt idx="5323">
                  <c:v>0.29564000000000001</c:v>
                </c:pt>
                <c:pt idx="5324">
                  <c:v>0.31519999999999998</c:v>
                </c:pt>
                <c:pt idx="5325">
                  <c:v>0.32729000000000003</c:v>
                </c:pt>
                <c:pt idx="5326">
                  <c:v>0.33028000000000002</c:v>
                </c:pt>
                <c:pt idx="5327">
                  <c:v>0.32423000000000002</c:v>
                </c:pt>
                <c:pt idx="5328">
                  <c:v>0.31076999999999999</c:v>
                </c:pt>
                <c:pt idx="5329">
                  <c:v>0.29258000000000001</c:v>
                </c:pt>
                <c:pt idx="5330">
                  <c:v>0.27272999999999997</c:v>
                </c:pt>
                <c:pt idx="5331">
                  <c:v>0.25378000000000001</c:v>
                </c:pt>
                <c:pt idx="5332">
                  <c:v>0.23709</c:v>
                </c:pt>
                <c:pt idx="5333">
                  <c:v>0.22247</c:v>
                </c:pt>
                <c:pt idx="5334">
                  <c:v>0.20857999999999999</c:v>
                </c:pt>
                <c:pt idx="5335">
                  <c:v>0.19386</c:v>
                </c:pt>
                <c:pt idx="5336">
                  <c:v>0.17743999999999999</c:v>
                </c:pt>
                <c:pt idx="5337">
                  <c:v>0.15945999999999999</c:v>
                </c:pt>
                <c:pt idx="5338">
                  <c:v>0.14080999999999999</c:v>
                </c:pt>
                <c:pt idx="5339">
                  <c:v>0.12241</c:v>
                </c:pt>
                <c:pt idx="5340">
                  <c:v>0.10462</c:v>
                </c:pt>
                <c:pt idx="5341">
                  <c:v>8.6910000000000001E-2</c:v>
                </c:pt>
                <c:pt idx="5342">
                  <c:v>6.7900000000000002E-2</c:v>
                </c:pt>
                <c:pt idx="5343">
                  <c:v>4.5830000000000003E-2</c:v>
                </c:pt>
                <c:pt idx="5344">
                  <c:v>1.9359999999999999E-2</c:v>
                </c:pt>
                <c:pt idx="5345">
                  <c:v>-1.1429999999999999E-2</c:v>
                </c:pt>
                <c:pt idx="5346">
                  <c:v>-4.4310000000000002E-2</c:v>
                </c:pt>
                <c:pt idx="5347">
                  <c:v>-7.4910000000000004E-2</c:v>
                </c:pt>
                <c:pt idx="5348">
                  <c:v>-9.7610000000000002E-2</c:v>
                </c:pt>
                <c:pt idx="5349">
                  <c:v>-0.10707</c:v>
                </c:pt>
                <c:pt idx="5350">
                  <c:v>-9.9890000000000007E-2</c:v>
                </c:pt>
                <c:pt idx="5351">
                  <c:v>-7.5560000000000002E-2</c:v>
                </c:pt>
                <c:pt idx="5352">
                  <c:v>-3.662E-2</c:v>
                </c:pt>
                <c:pt idx="5353">
                  <c:v>1.217E-2</c:v>
                </c:pt>
                <c:pt idx="5354">
                  <c:v>6.5009999999999998E-2</c:v>
                </c:pt>
                <c:pt idx="5355">
                  <c:v>0.11636000000000001</c:v>
                </c:pt>
                <c:pt idx="5356">
                  <c:v>0.16178999999999999</c:v>
                </c:pt>
                <c:pt idx="5357">
                  <c:v>0.19858999999999999</c:v>
                </c:pt>
                <c:pt idx="5358">
                  <c:v>0.22600999999999999</c:v>
                </c:pt>
                <c:pt idx="5359">
                  <c:v>0.24501999999999999</c:v>
                </c:pt>
                <c:pt idx="5360">
                  <c:v>0.25757000000000002</c:v>
                </c:pt>
                <c:pt idx="5361">
                  <c:v>0.26529000000000003</c:v>
                </c:pt>
                <c:pt idx="5362">
                  <c:v>0.26833000000000001</c:v>
                </c:pt>
                <c:pt idx="5363">
                  <c:v>0.26485999999999998</c:v>
                </c:pt>
                <c:pt idx="5364">
                  <c:v>0.25174999999999997</c:v>
                </c:pt>
                <c:pt idx="5365">
                  <c:v>0.22594</c:v>
                </c:pt>
                <c:pt idx="5366">
                  <c:v>0.186</c:v>
                </c:pt>
                <c:pt idx="5367">
                  <c:v>0.13302</c:v>
                </c:pt>
                <c:pt idx="5368">
                  <c:v>7.0529999999999995E-2</c:v>
                </c:pt>
                <c:pt idx="5369">
                  <c:v>3.8500000000000001E-3</c:v>
                </c:pt>
                <c:pt idx="5370">
                  <c:v>-6.0990000000000003E-2</c:v>
                </c:pt>
                <c:pt idx="5371">
                  <c:v>-0.11824</c:v>
                </c:pt>
                <c:pt idx="5372">
                  <c:v>-0.16322</c:v>
                </c:pt>
                <c:pt idx="5373">
                  <c:v>-0.19295999999999999</c:v>
                </c:pt>
                <c:pt idx="5374">
                  <c:v>-0.20646</c:v>
                </c:pt>
                <c:pt idx="5375">
                  <c:v>-0.20473</c:v>
                </c:pt>
                <c:pt idx="5376">
                  <c:v>-0.19053999999999999</c:v>
                </c:pt>
                <c:pt idx="5377">
                  <c:v>-0.16793</c:v>
                </c:pt>
                <c:pt idx="5378">
                  <c:v>-0.14166000000000001</c:v>
                </c:pt>
                <c:pt idx="5379">
                  <c:v>-0.11665</c:v>
                </c:pt>
                <c:pt idx="5380">
                  <c:v>-9.7489999999999993E-2</c:v>
                </c:pt>
                <c:pt idx="5381">
                  <c:v>-8.7940000000000004E-2</c:v>
                </c:pt>
                <c:pt idx="5382">
                  <c:v>-9.0469999999999995E-2</c:v>
                </c:pt>
                <c:pt idx="5383">
                  <c:v>-0.10567</c:v>
                </c:pt>
                <c:pt idx="5384">
                  <c:v>-0.13184000000000001</c:v>
                </c:pt>
                <c:pt idx="5385">
                  <c:v>-0.16503000000000001</c:v>
                </c:pt>
                <c:pt idx="5386">
                  <c:v>-0.19977</c:v>
                </c:pt>
                <c:pt idx="5387">
                  <c:v>-0.23033000000000001</c:v>
                </c:pt>
                <c:pt idx="5388">
                  <c:v>-0.25197000000000003</c:v>
                </c:pt>
                <c:pt idx="5389">
                  <c:v>-0.26151000000000002</c:v>
                </c:pt>
                <c:pt idx="5390">
                  <c:v>-0.25751000000000002</c:v>
                </c:pt>
                <c:pt idx="5391">
                  <c:v>-0.24021000000000001</c:v>
                </c:pt>
                <c:pt idx="5392">
                  <c:v>-0.21165</c:v>
                </c:pt>
                <c:pt idx="5393">
                  <c:v>-0.17541999999999999</c:v>
                </c:pt>
                <c:pt idx="5394">
                  <c:v>-0.13588</c:v>
                </c:pt>
                <c:pt idx="5395">
                  <c:v>-9.6560000000000007E-2</c:v>
                </c:pt>
                <c:pt idx="5396">
                  <c:v>-5.876E-2</c:v>
                </c:pt>
                <c:pt idx="5397">
                  <c:v>-2.1229999999999999E-2</c:v>
                </c:pt>
                <c:pt idx="5398">
                  <c:v>1.8519999999999998E-2</c:v>
                </c:pt>
                <c:pt idx="5399">
                  <c:v>6.2140000000000001E-2</c:v>
                </c:pt>
                <c:pt idx="5400">
                  <c:v>0.10872</c:v>
                </c:pt>
                <c:pt idx="5401">
                  <c:v>0.15448999999999999</c:v>
                </c:pt>
                <c:pt idx="5402">
                  <c:v>0.19384999999999999</c:v>
                </c:pt>
                <c:pt idx="5403">
                  <c:v>0.22103</c:v>
                </c:pt>
                <c:pt idx="5404">
                  <c:v>0.23158999999999999</c:v>
                </c:pt>
                <c:pt idx="5405">
                  <c:v>0.22328999999999999</c:v>
                </c:pt>
                <c:pt idx="5406">
                  <c:v>0.19652</c:v>
                </c:pt>
                <c:pt idx="5407">
                  <c:v>0.15442</c:v>
                </c:pt>
                <c:pt idx="5408">
                  <c:v>0.10256999999999999</c:v>
                </c:pt>
                <c:pt idx="5409">
                  <c:v>4.8180000000000001E-2</c:v>
                </c:pt>
                <c:pt idx="5410">
                  <c:v>-1.4E-3</c:v>
                </c:pt>
                <c:pt idx="5411">
                  <c:v>-4.0430000000000001E-2</c:v>
                </c:pt>
                <c:pt idx="5412">
                  <c:v>-6.608E-2</c:v>
                </c:pt>
                <c:pt idx="5413">
                  <c:v>-7.8570000000000001E-2</c:v>
                </c:pt>
                <c:pt idx="5414">
                  <c:v>-8.0140000000000003E-2</c:v>
                </c:pt>
                <c:pt idx="5415">
                  <c:v>-7.3459999999999998E-2</c:v>
                </c:pt>
                <c:pt idx="5416">
                  <c:v>-6.0729999999999999E-2</c:v>
                </c:pt>
                <c:pt idx="5417">
                  <c:v>-4.3830000000000001E-2</c:v>
                </c:pt>
                <c:pt idx="5418">
                  <c:v>-2.511E-2</c:v>
                </c:pt>
                <c:pt idx="5419">
                  <c:v>-7.4799999999999997E-3</c:v>
                </c:pt>
                <c:pt idx="5420">
                  <c:v>6.3800000000000003E-3</c:v>
                </c:pt>
                <c:pt idx="5421">
                  <c:v>1.5129999999999999E-2</c:v>
                </c:pt>
                <c:pt idx="5422">
                  <c:v>1.9199999999999998E-2</c:v>
                </c:pt>
                <c:pt idx="5423">
                  <c:v>2.001E-2</c:v>
                </c:pt>
                <c:pt idx="5424">
                  <c:v>1.891E-2</c:v>
                </c:pt>
                <c:pt idx="5425">
                  <c:v>1.6670000000000001E-2</c:v>
                </c:pt>
                <c:pt idx="5426">
                  <c:v>1.362E-2</c:v>
                </c:pt>
                <c:pt idx="5427">
                  <c:v>1.0149999999999999E-2</c:v>
                </c:pt>
                <c:pt idx="5428">
                  <c:v>6.7400000000000003E-3</c:v>
                </c:pt>
                <c:pt idx="5429">
                  <c:v>3.5000000000000001E-3</c:v>
                </c:pt>
                <c:pt idx="5430">
                  <c:v>-2.7999999999999998E-4</c:v>
                </c:pt>
                <c:pt idx="5431">
                  <c:v>-6.13E-3</c:v>
                </c:pt>
                <c:pt idx="5432">
                  <c:v>-1.5900000000000001E-2</c:v>
                </c:pt>
                <c:pt idx="5433">
                  <c:v>-3.1029999999999999E-2</c:v>
                </c:pt>
                <c:pt idx="5434">
                  <c:v>-5.1839999999999997E-2</c:v>
                </c:pt>
                <c:pt idx="5435">
                  <c:v>-7.7310000000000004E-2</c:v>
                </c:pt>
                <c:pt idx="5436">
                  <c:v>-0.10528</c:v>
                </c:pt>
                <c:pt idx="5437">
                  <c:v>-0.13328000000000001</c:v>
                </c:pt>
                <c:pt idx="5438">
                  <c:v>-0.15937999999999999</c:v>
                </c:pt>
                <c:pt idx="5439">
                  <c:v>-0.18276999999999999</c:v>
                </c:pt>
                <c:pt idx="5440">
                  <c:v>-0.20347000000000001</c:v>
                </c:pt>
                <c:pt idx="5441">
                  <c:v>-0.22144</c:v>
                </c:pt>
                <c:pt idx="5442">
                  <c:v>-0.23566000000000001</c:v>
                </c:pt>
                <c:pt idx="5443">
                  <c:v>-0.24376</c:v>
                </c:pt>
                <c:pt idx="5444">
                  <c:v>-0.24259</c:v>
                </c:pt>
                <c:pt idx="5445">
                  <c:v>-0.22935</c:v>
                </c:pt>
                <c:pt idx="5446">
                  <c:v>-0.20280000000000001</c:v>
                </c:pt>
                <c:pt idx="5447">
                  <c:v>-0.1638</c:v>
                </c:pt>
                <c:pt idx="5448">
                  <c:v>-0.11518</c:v>
                </c:pt>
                <c:pt idx="5449">
                  <c:v>-6.0859999999999997E-2</c:v>
                </c:pt>
                <c:pt idx="5450">
                  <c:v>-4.8500000000000001E-3</c:v>
                </c:pt>
                <c:pt idx="5451">
                  <c:v>4.9500000000000002E-2</c:v>
                </c:pt>
                <c:pt idx="5452">
                  <c:v>9.9669999999999995E-2</c:v>
                </c:pt>
                <c:pt idx="5453">
                  <c:v>0.14385999999999999</c:v>
                </c:pt>
                <c:pt idx="5454">
                  <c:v>0.18079000000000001</c:v>
                </c:pt>
                <c:pt idx="5455">
                  <c:v>0.2097</c:v>
                </c:pt>
                <c:pt idx="5456">
                  <c:v>0.23038</c:v>
                </c:pt>
                <c:pt idx="5457">
                  <c:v>0.24296999999999999</c:v>
                </c:pt>
                <c:pt idx="5458">
                  <c:v>0.24754999999999999</c:v>
                </c:pt>
                <c:pt idx="5459">
                  <c:v>0.24376</c:v>
                </c:pt>
                <c:pt idx="5460">
                  <c:v>0.23097999999999999</c:v>
                </c:pt>
                <c:pt idx="5461">
                  <c:v>0.20924999999999999</c:v>
                </c:pt>
                <c:pt idx="5462">
                  <c:v>0.18035000000000001</c:v>
                </c:pt>
                <c:pt idx="5463">
                  <c:v>0.14823</c:v>
                </c:pt>
                <c:pt idx="5464">
                  <c:v>0.11836000000000001</c:v>
                </c:pt>
                <c:pt idx="5465">
                  <c:v>9.6320000000000003E-2</c:v>
                </c:pt>
                <c:pt idx="5466">
                  <c:v>8.6290000000000006E-2</c:v>
                </c:pt>
                <c:pt idx="5467">
                  <c:v>0.09</c:v>
                </c:pt>
                <c:pt idx="5468">
                  <c:v>0.10648000000000001</c:v>
                </c:pt>
                <c:pt idx="5469">
                  <c:v>0.13238</c:v>
                </c:pt>
                <c:pt idx="5470">
                  <c:v>0.16275000000000001</c:v>
                </c:pt>
                <c:pt idx="5471">
                  <c:v>0.19184999999999999</c:v>
                </c:pt>
                <c:pt idx="5472">
                  <c:v>0.21398</c:v>
                </c:pt>
                <c:pt idx="5473">
                  <c:v>0.22428999999999999</c:v>
                </c:pt>
                <c:pt idx="5474">
                  <c:v>0.21948000000000001</c:v>
                </c:pt>
                <c:pt idx="5475">
                  <c:v>0.1986</c:v>
                </c:pt>
                <c:pt idx="5476">
                  <c:v>0.16342000000000001</c:v>
                </c:pt>
                <c:pt idx="5477">
                  <c:v>0.11824999999999999</c:v>
                </c:pt>
                <c:pt idx="5478">
                  <c:v>6.8949999999999997E-2</c:v>
                </c:pt>
                <c:pt idx="5479">
                  <c:v>2.1360000000000001E-2</c:v>
                </c:pt>
                <c:pt idx="5480">
                  <c:v>-2.0279999999999999E-2</c:v>
                </c:pt>
                <c:pt idx="5481">
                  <c:v>-5.4120000000000001E-2</c:v>
                </c:pt>
                <c:pt idx="5482">
                  <c:v>-8.0500000000000002E-2</c:v>
                </c:pt>
                <c:pt idx="5483">
                  <c:v>-0.10088999999999999</c:v>
                </c:pt>
                <c:pt idx="5484">
                  <c:v>-0.11673</c:v>
                </c:pt>
                <c:pt idx="5485">
                  <c:v>-0.12887999999999999</c:v>
                </c:pt>
                <c:pt idx="5486">
                  <c:v>-0.13774</c:v>
                </c:pt>
                <c:pt idx="5487">
                  <c:v>-0.14374000000000001</c:v>
                </c:pt>
                <c:pt idx="5488">
                  <c:v>-0.14734</c:v>
                </c:pt>
                <c:pt idx="5489">
                  <c:v>-0.14868000000000001</c:v>
                </c:pt>
                <c:pt idx="5490">
                  <c:v>-0.14713000000000001</c:v>
                </c:pt>
                <c:pt idx="5491">
                  <c:v>-0.14122999999999999</c:v>
                </c:pt>
                <c:pt idx="5492">
                  <c:v>-0.12934999999999999</c:v>
                </c:pt>
                <c:pt idx="5493">
                  <c:v>-0.11042</c:v>
                </c:pt>
                <c:pt idx="5494">
                  <c:v>-8.455E-2</c:v>
                </c:pt>
                <c:pt idx="5495">
                  <c:v>-5.3060000000000003E-2</c:v>
                </c:pt>
                <c:pt idx="5496">
                  <c:v>-1.814E-2</c:v>
                </c:pt>
                <c:pt idx="5497">
                  <c:v>1.7729999999999999E-2</c:v>
                </c:pt>
                <c:pt idx="5498">
                  <c:v>5.2229999999999999E-2</c:v>
                </c:pt>
                <c:pt idx="5499">
                  <c:v>8.3650000000000002E-2</c:v>
                </c:pt>
                <c:pt idx="5500">
                  <c:v>0.1113</c:v>
                </c:pt>
                <c:pt idx="5501">
                  <c:v>0.13561000000000001</c:v>
                </c:pt>
                <c:pt idx="5502">
                  <c:v>0.15779000000000001</c:v>
                </c:pt>
                <c:pt idx="5503">
                  <c:v>0.17899000000000001</c:v>
                </c:pt>
                <c:pt idx="5504">
                  <c:v>0.19932</c:v>
                </c:pt>
                <c:pt idx="5505">
                  <c:v>0.21734999999999999</c:v>
                </c:pt>
                <c:pt idx="5506">
                  <c:v>0.23033000000000001</c:v>
                </c:pt>
                <c:pt idx="5507">
                  <c:v>0.23502000000000001</c:v>
                </c:pt>
                <c:pt idx="5508">
                  <c:v>0.22885</c:v>
                </c:pt>
                <c:pt idx="5509">
                  <c:v>0.21088999999999999</c:v>
                </c:pt>
                <c:pt idx="5510">
                  <c:v>0.18240000000000001</c:v>
                </c:pt>
                <c:pt idx="5511">
                  <c:v>0.14685000000000001</c:v>
                </c:pt>
                <c:pt idx="5512">
                  <c:v>0.10919</c:v>
                </c:pt>
                <c:pt idx="5513">
                  <c:v>7.4709999999999999E-2</c:v>
                </c:pt>
                <c:pt idx="5514">
                  <c:v>4.7899999999999998E-2</c:v>
                </c:pt>
                <c:pt idx="5515">
                  <c:v>3.1649999999999998E-2</c:v>
                </c:pt>
                <c:pt idx="5516">
                  <c:v>2.716E-2</c:v>
                </c:pt>
                <c:pt idx="5517">
                  <c:v>3.4259999999999999E-2</c:v>
                </c:pt>
                <c:pt idx="5518">
                  <c:v>5.1740000000000001E-2</c:v>
                </c:pt>
                <c:pt idx="5519">
                  <c:v>7.7789999999999998E-2</c:v>
                </c:pt>
                <c:pt idx="5520">
                  <c:v>0.11007</c:v>
                </c:pt>
                <c:pt idx="5521">
                  <c:v>0.14577999999999999</c:v>
                </c:pt>
                <c:pt idx="5522">
                  <c:v>0.18164</c:v>
                </c:pt>
                <c:pt idx="5523">
                  <c:v>0.21412</c:v>
                </c:pt>
                <c:pt idx="5524">
                  <c:v>0.23982000000000001</c:v>
                </c:pt>
                <c:pt idx="5525">
                  <c:v>0.25607999999999997</c:v>
                </c:pt>
                <c:pt idx="5526">
                  <c:v>0.26124999999999998</c:v>
                </c:pt>
                <c:pt idx="5527">
                  <c:v>0.25451000000000001</c:v>
                </c:pt>
                <c:pt idx="5528">
                  <c:v>0.23549</c:v>
                </c:pt>
                <c:pt idx="5529">
                  <c:v>0.20429</c:v>
                </c:pt>
                <c:pt idx="5530">
                  <c:v>0.16205</c:v>
                </c:pt>
                <c:pt idx="5531">
                  <c:v>0.11178</c:v>
                </c:pt>
                <c:pt idx="5532">
                  <c:v>5.8520000000000003E-2</c:v>
                </c:pt>
                <c:pt idx="5533">
                  <c:v>8.5299999999999994E-3</c:v>
                </c:pt>
                <c:pt idx="5534">
                  <c:v>-3.2309999999999998E-2</c:v>
                </c:pt>
                <c:pt idx="5535">
                  <c:v>-5.985E-2</c:v>
                </c:pt>
                <c:pt idx="5536">
                  <c:v>-7.238E-2</c:v>
                </c:pt>
                <c:pt idx="5537">
                  <c:v>-7.0610000000000006E-2</c:v>
                </c:pt>
                <c:pt idx="5538">
                  <c:v>-5.7279999999999998E-2</c:v>
                </c:pt>
                <c:pt idx="5539">
                  <c:v>-3.6810000000000002E-2</c:v>
                </c:pt>
                <c:pt idx="5540">
                  <c:v>-1.4710000000000001E-2</c:v>
                </c:pt>
                <c:pt idx="5541">
                  <c:v>3.0899999999999999E-3</c:v>
                </c:pt>
                <c:pt idx="5542">
                  <c:v>1.1169999999999999E-2</c:v>
                </c:pt>
                <c:pt idx="5543">
                  <c:v>5.4200000000000003E-3</c:v>
                </c:pt>
                <c:pt idx="5544">
                  <c:v>-1.627E-2</c:v>
                </c:pt>
                <c:pt idx="5545">
                  <c:v>-5.3850000000000002E-2</c:v>
                </c:pt>
                <c:pt idx="5546">
                  <c:v>-0.10513</c:v>
                </c:pt>
                <c:pt idx="5547">
                  <c:v>-0.16619</c:v>
                </c:pt>
                <c:pt idx="5548">
                  <c:v>-0.23180000000000001</c:v>
                </c:pt>
                <c:pt idx="5549">
                  <c:v>-0.29601</c:v>
                </c:pt>
                <c:pt idx="5550">
                  <c:v>-0.35276999999999997</c:v>
                </c:pt>
                <c:pt idx="5551">
                  <c:v>-0.39648</c:v>
                </c:pt>
                <c:pt idx="5552">
                  <c:v>-0.42227999999999999</c:v>
                </c:pt>
                <c:pt idx="5553">
                  <c:v>-0.42631999999999998</c:v>
                </c:pt>
                <c:pt idx="5554">
                  <c:v>-0.40609000000000001</c:v>
                </c:pt>
                <c:pt idx="5555">
                  <c:v>-0.36120000000000002</c:v>
                </c:pt>
                <c:pt idx="5556">
                  <c:v>-0.29394999999999999</c:v>
                </c:pt>
                <c:pt idx="5557">
                  <c:v>-0.20957999999999999</c:v>
                </c:pt>
                <c:pt idx="5558">
                  <c:v>-0.11559999999999999</c:v>
                </c:pt>
                <c:pt idx="5559">
                  <c:v>-2.0420000000000001E-2</c:v>
                </c:pt>
                <c:pt idx="5560">
                  <c:v>6.8089999999999998E-2</c:v>
                </c:pt>
                <c:pt idx="5561">
                  <c:v>0.14379</c:v>
                </c:pt>
                <c:pt idx="5562">
                  <c:v>0.20293</c:v>
                </c:pt>
                <c:pt idx="5563">
                  <c:v>0.24435000000000001</c:v>
                </c:pt>
                <c:pt idx="5564">
                  <c:v>0.26916000000000001</c:v>
                </c:pt>
                <c:pt idx="5565">
                  <c:v>0.27998000000000001</c:v>
                </c:pt>
                <c:pt idx="5566">
                  <c:v>0.27964</c:v>
                </c:pt>
                <c:pt idx="5567">
                  <c:v>0.27000999999999997</c:v>
                </c:pt>
                <c:pt idx="5568">
                  <c:v>0.25139</c:v>
                </c:pt>
                <c:pt idx="5569">
                  <c:v>0.22292000000000001</c:v>
                </c:pt>
                <c:pt idx="5570">
                  <c:v>0.18385000000000001</c:v>
                </c:pt>
                <c:pt idx="5571">
                  <c:v>0.13496</c:v>
                </c:pt>
                <c:pt idx="5572">
                  <c:v>7.9469999999999999E-2</c:v>
                </c:pt>
                <c:pt idx="5573">
                  <c:v>2.2929999999999999E-2</c:v>
                </c:pt>
                <c:pt idx="5574">
                  <c:v>-2.793E-2</c:v>
                </c:pt>
                <c:pt idx="5575">
                  <c:v>-6.6860000000000003E-2</c:v>
                </c:pt>
                <c:pt idx="5576">
                  <c:v>-8.9569999999999997E-2</c:v>
                </c:pt>
                <c:pt idx="5577">
                  <c:v>-9.4579999999999997E-2</c:v>
                </c:pt>
                <c:pt idx="5578">
                  <c:v>-8.3309999999999995E-2</c:v>
                </c:pt>
                <c:pt idx="5579">
                  <c:v>-5.9499999999999997E-2</c:v>
                </c:pt>
                <c:pt idx="5580">
                  <c:v>-2.8160000000000001E-2</c:v>
                </c:pt>
                <c:pt idx="5581">
                  <c:v>5.7400000000000003E-3</c:v>
                </c:pt>
                <c:pt idx="5582">
                  <c:v>3.85E-2</c:v>
                </c:pt>
                <c:pt idx="5583">
                  <c:v>6.8489999999999995E-2</c:v>
                </c:pt>
                <c:pt idx="5584">
                  <c:v>9.5850000000000005E-2</c:v>
                </c:pt>
                <c:pt idx="5585">
                  <c:v>0.12139999999999999</c:v>
                </c:pt>
                <c:pt idx="5586">
                  <c:v>0.14535000000000001</c:v>
                </c:pt>
                <c:pt idx="5587">
                  <c:v>0.16649</c:v>
                </c:pt>
                <c:pt idx="5588">
                  <c:v>0.18249000000000001</c:v>
                </c:pt>
                <c:pt idx="5589">
                  <c:v>0.19081999999999999</c:v>
                </c:pt>
                <c:pt idx="5590">
                  <c:v>0.18994</c:v>
                </c:pt>
                <c:pt idx="5591">
                  <c:v>0.18015</c:v>
                </c:pt>
                <c:pt idx="5592">
                  <c:v>0.16370000000000001</c:v>
                </c:pt>
                <c:pt idx="5593">
                  <c:v>0.14432</c:v>
                </c:pt>
                <c:pt idx="5594">
                  <c:v>0.12620999999999999</c:v>
                </c:pt>
                <c:pt idx="5595">
                  <c:v>0.11286</c:v>
                </c:pt>
                <c:pt idx="5596">
                  <c:v>0.10624</c:v>
                </c:pt>
                <c:pt idx="5597">
                  <c:v>0.10642</c:v>
                </c:pt>
                <c:pt idx="5598">
                  <c:v>0.11176</c:v>
                </c:pt>
                <c:pt idx="5599">
                  <c:v>0.11931</c:v>
                </c:pt>
                <c:pt idx="5600">
                  <c:v>0.12545000000000001</c:v>
                </c:pt>
                <c:pt idx="5601">
                  <c:v>0.12675</c:v>
                </c:pt>
                <c:pt idx="5602">
                  <c:v>0.12102</c:v>
                </c:pt>
                <c:pt idx="5603">
                  <c:v>0.10806</c:v>
                </c:pt>
                <c:pt idx="5604">
                  <c:v>8.9560000000000001E-2</c:v>
                </c:pt>
                <c:pt idx="5605">
                  <c:v>6.8070000000000006E-2</c:v>
                </c:pt>
                <c:pt idx="5606">
                  <c:v>4.5370000000000001E-2</c:v>
                </c:pt>
                <c:pt idx="5607">
                  <c:v>2.146E-2</c:v>
                </c:pt>
                <c:pt idx="5608">
                  <c:v>-5.3899999999999998E-3</c:v>
                </c:pt>
                <c:pt idx="5609">
                  <c:v>-3.7569999999999999E-2</c:v>
                </c:pt>
                <c:pt idx="5610">
                  <c:v>-7.6759999999999995E-2</c:v>
                </c:pt>
                <c:pt idx="5611">
                  <c:v>-0.12282999999999999</c:v>
                </c:pt>
                <c:pt idx="5612">
                  <c:v>-0.17341000000000001</c:v>
                </c:pt>
                <c:pt idx="5613">
                  <c:v>-0.22412000000000001</c:v>
                </c:pt>
                <c:pt idx="5614">
                  <c:v>-0.26941999999999999</c:v>
                </c:pt>
                <c:pt idx="5615">
                  <c:v>-0.30391000000000001</c:v>
                </c:pt>
                <c:pt idx="5616">
                  <c:v>-0.32379999999999998</c:v>
                </c:pt>
                <c:pt idx="5617">
                  <c:v>-0.32812000000000002</c:v>
                </c:pt>
                <c:pt idx="5618">
                  <c:v>-0.31929999999999997</c:v>
                </c:pt>
                <c:pt idx="5619">
                  <c:v>-0.30258000000000002</c:v>
                </c:pt>
                <c:pt idx="5620">
                  <c:v>-0.28470000000000001</c:v>
                </c:pt>
                <c:pt idx="5621">
                  <c:v>-0.27204</c:v>
                </c:pt>
                <c:pt idx="5622">
                  <c:v>-0.26915</c:v>
                </c:pt>
                <c:pt idx="5623">
                  <c:v>-0.27781</c:v>
                </c:pt>
                <c:pt idx="5624">
                  <c:v>-0.2969</c:v>
                </c:pt>
                <c:pt idx="5625">
                  <c:v>-0.32278000000000001</c:v>
                </c:pt>
                <c:pt idx="5626">
                  <c:v>-0.35025000000000001</c:v>
                </c:pt>
                <c:pt idx="5627">
                  <c:v>-0.37389</c:v>
                </c:pt>
                <c:pt idx="5628">
                  <c:v>-0.38951999999999998</c:v>
                </c:pt>
                <c:pt idx="5629">
                  <c:v>-0.39546999999999999</c:v>
                </c:pt>
                <c:pt idx="5630">
                  <c:v>-0.39285999999999999</c:v>
                </c:pt>
                <c:pt idx="5631">
                  <c:v>-0.38495000000000001</c:v>
                </c:pt>
                <c:pt idx="5632">
                  <c:v>-0.37559999999999999</c:v>
                </c:pt>
                <c:pt idx="5633">
                  <c:v>-0.36775999999999998</c:v>
                </c:pt>
                <c:pt idx="5634">
                  <c:v>-0.36259999999999998</c:v>
                </c:pt>
                <c:pt idx="5635">
                  <c:v>-0.35955999999999999</c:v>
                </c:pt>
                <c:pt idx="5636">
                  <c:v>-0.35707</c:v>
                </c:pt>
                <c:pt idx="5637">
                  <c:v>-0.35341</c:v>
                </c:pt>
                <c:pt idx="5638">
                  <c:v>-0.34738000000000002</c:v>
                </c:pt>
                <c:pt idx="5639">
                  <c:v>-0.33859</c:v>
                </c:pt>
                <c:pt idx="5640">
                  <c:v>-0.32724999999999999</c:v>
                </c:pt>
                <c:pt idx="5641">
                  <c:v>-0.31376999999999999</c:v>
                </c:pt>
                <c:pt idx="5642">
                  <c:v>-0.29825000000000002</c:v>
                </c:pt>
                <c:pt idx="5643">
                  <c:v>-0.28044999999999998</c:v>
                </c:pt>
                <c:pt idx="5644">
                  <c:v>-0.26007000000000002</c:v>
                </c:pt>
                <c:pt idx="5645">
                  <c:v>-0.23733000000000001</c:v>
                </c:pt>
                <c:pt idx="5646">
                  <c:v>-0.21342</c:v>
                </c:pt>
                <c:pt idx="5647">
                  <c:v>-0.19051999999999999</c:v>
                </c:pt>
                <c:pt idx="5648">
                  <c:v>-0.17163999999999999</c:v>
                </c:pt>
                <c:pt idx="5649">
                  <c:v>-0.15995999999999999</c:v>
                </c:pt>
                <c:pt idx="5650">
                  <c:v>-0.15786</c:v>
                </c:pt>
                <c:pt idx="5651">
                  <c:v>-0.16566</c:v>
                </c:pt>
                <c:pt idx="5652">
                  <c:v>-0.18060999999999999</c:v>
                </c:pt>
                <c:pt idx="5653">
                  <c:v>-0.19696</c:v>
                </c:pt>
                <c:pt idx="5654">
                  <c:v>-0.20735000000000001</c:v>
                </c:pt>
                <c:pt idx="5655">
                  <c:v>-0.20521</c:v>
                </c:pt>
                <c:pt idx="5656">
                  <c:v>-0.18698999999999999</c:v>
                </c:pt>
                <c:pt idx="5657">
                  <c:v>-0.15326000000000001</c:v>
                </c:pt>
                <c:pt idx="5658">
                  <c:v>-0.10829</c:v>
                </c:pt>
                <c:pt idx="5659">
                  <c:v>-5.8400000000000001E-2</c:v>
                </c:pt>
                <c:pt idx="5660">
                  <c:v>-9.9399999999999992E-3</c:v>
                </c:pt>
                <c:pt idx="5661">
                  <c:v>3.2620000000000003E-2</c:v>
                </c:pt>
                <c:pt idx="5662">
                  <c:v>6.787E-2</c:v>
                </c:pt>
                <c:pt idx="5663">
                  <c:v>9.7559999999999994E-2</c:v>
                </c:pt>
                <c:pt idx="5664">
                  <c:v>0.12548999999999999</c:v>
                </c:pt>
                <c:pt idx="5665">
                  <c:v>0.15543999999999999</c:v>
                </c:pt>
                <c:pt idx="5666">
                  <c:v>0.18898999999999999</c:v>
                </c:pt>
                <c:pt idx="5667">
                  <c:v>0.22438</c:v>
                </c:pt>
                <c:pt idx="5668">
                  <c:v>0.25701000000000002</c:v>
                </c:pt>
                <c:pt idx="5669">
                  <c:v>0.28144000000000002</c:v>
                </c:pt>
                <c:pt idx="5670">
                  <c:v>0.29372999999999999</c:v>
                </c:pt>
                <c:pt idx="5671">
                  <c:v>0.29314000000000001</c:v>
                </c:pt>
                <c:pt idx="5672">
                  <c:v>0.28248000000000001</c:v>
                </c:pt>
                <c:pt idx="5673">
                  <c:v>0.26719999999999999</c:v>
                </c:pt>
                <c:pt idx="5674">
                  <c:v>0.25352999999999998</c:v>
                </c:pt>
                <c:pt idx="5675">
                  <c:v>0.24639</c:v>
                </c:pt>
                <c:pt idx="5676">
                  <c:v>0.24786</c:v>
                </c:pt>
                <c:pt idx="5677">
                  <c:v>0.25664999999999999</c:v>
                </c:pt>
                <c:pt idx="5678">
                  <c:v>0.26895999999999998</c:v>
                </c:pt>
                <c:pt idx="5679">
                  <c:v>0.27994000000000002</c:v>
                </c:pt>
                <c:pt idx="5680">
                  <c:v>0.28522999999999998</c:v>
                </c:pt>
                <c:pt idx="5681">
                  <c:v>0.28194999999999998</c:v>
                </c:pt>
                <c:pt idx="5682">
                  <c:v>0.26911000000000002</c:v>
                </c:pt>
                <c:pt idx="5683">
                  <c:v>0.24764</c:v>
                </c:pt>
                <c:pt idx="5684">
                  <c:v>0.22006999999999999</c:v>
                </c:pt>
                <c:pt idx="5685">
                  <c:v>0.18989</c:v>
                </c:pt>
                <c:pt idx="5686">
                  <c:v>0.16070000000000001</c:v>
                </c:pt>
                <c:pt idx="5687">
                  <c:v>0.13547999999999999</c:v>
                </c:pt>
                <c:pt idx="5688">
                  <c:v>0.11634</c:v>
                </c:pt>
                <c:pt idx="5689">
                  <c:v>0.10451000000000001</c:v>
                </c:pt>
                <c:pt idx="5690">
                  <c:v>0.10044</c:v>
                </c:pt>
                <c:pt idx="5691">
                  <c:v>0.10367999999999999</c:v>
                </c:pt>
                <c:pt idx="5692">
                  <c:v>0.11255999999999999</c:v>
                </c:pt>
                <c:pt idx="5693">
                  <c:v>0.12397</c:v>
                </c:pt>
                <c:pt idx="5694">
                  <c:v>0.13375999999999999</c:v>
                </c:pt>
                <c:pt idx="5695">
                  <c:v>0.13764000000000001</c:v>
                </c:pt>
                <c:pt idx="5696">
                  <c:v>0.13239999999999999</c:v>
                </c:pt>
                <c:pt idx="5697">
                  <c:v>0.11699</c:v>
                </c:pt>
                <c:pt idx="5698">
                  <c:v>9.3030000000000002E-2</c:v>
                </c:pt>
                <c:pt idx="5699">
                  <c:v>6.4530000000000004E-2</c:v>
                </c:pt>
                <c:pt idx="5700">
                  <c:v>3.6839999999999998E-2</c:v>
                </c:pt>
                <c:pt idx="5701">
                  <c:v>1.525E-2</c:v>
                </c:pt>
                <c:pt idx="5702">
                  <c:v>3.49E-3</c:v>
                </c:pt>
                <c:pt idx="5703">
                  <c:v>2.6700000000000001E-3</c:v>
                </c:pt>
                <c:pt idx="5704">
                  <c:v>1.098E-2</c:v>
                </c:pt>
                <c:pt idx="5705">
                  <c:v>2.4060000000000002E-2</c:v>
                </c:pt>
                <c:pt idx="5706">
                  <c:v>3.5990000000000001E-2</c:v>
                </c:pt>
                <c:pt idx="5707">
                  <c:v>4.0759999999999998E-2</c:v>
                </c:pt>
                <c:pt idx="5708">
                  <c:v>3.4009999999999999E-2</c:v>
                </c:pt>
                <c:pt idx="5709">
                  <c:v>1.4420000000000001E-2</c:v>
                </c:pt>
                <c:pt idx="5710">
                  <c:v>-1.567E-2</c:v>
                </c:pt>
                <c:pt idx="5711">
                  <c:v>-5.0770000000000003E-2</c:v>
                </c:pt>
                <c:pt idx="5712">
                  <c:v>-8.3849999999999994E-2</c:v>
                </c:pt>
                <c:pt idx="5713">
                  <c:v>-0.10838</c:v>
                </c:pt>
                <c:pt idx="5714">
                  <c:v>-0.12051000000000001</c:v>
                </c:pt>
                <c:pt idx="5715">
                  <c:v>-0.12048</c:v>
                </c:pt>
                <c:pt idx="5716">
                  <c:v>-0.11260000000000001</c:v>
                </c:pt>
                <c:pt idx="5717">
                  <c:v>-0.10359</c:v>
                </c:pt>
                <c:pt idx="5718">
                  <c:v>-9.9900000000000003E-2</c:v>
                </c:pt>
                <c:pt idx="5719">
                  <c:v>-0.10524</c:v>
                </c:pt>
                <c:pt idx="5720">
                  <c:v>-0.11949</c:v>
                </c:pt>
                <c:pt idx="5721">
                  <c:v>-0.13916000000000001</c:v>
                </c:pt>
                <c:pt idx="5722">
                  <c:v>-0.15895999999999999</c:v>
                </c:pt>
                <c:pt idx="5723">
                  <c:v>-0.17376</c:v>
                </c:pt>
                <c:pt idx="5724">
                  <c:v>-0.18021999999999999</c:v>
                </c:pt>
                <c:pt idx="5725">
                  <c:v>-0.17781</c:v>
                </c:pt>
                <c:pt idx="5726">
                  <c:v>-0.16869000000000001</c:v>
                </c:pt>
                <c:pt idx="5727">
                  <c:v>-0.15673000000000001</c:v>
                </c:pt>
                <c:pt idx="5728">
                  <c:v>-0.14599999999999999</c:v>
                </c:pt>
                <c:pt idx="5729">
                  <c:v>-0.13947000000000001</c:v>
                </c:pt>
                <c:pt idx="5730">
                  <c:v>-0.13830000000000001</c:v>
                </c:pt>
                <c:pt idx="5731">
                  <c:v>-0.14183000000000001</c:v>
                </c:pt>
                <c:pt idx="5732">
                  <c:v>-0.14813999999999999</c:v>
                </c:pt>
                <c:pt idx="5733">
                  <c:v>-0.15489</c:v>
                </c:pt>
                <c:pt idx="5734">
                  <c:v>-0.16014</c:v>
                </c:pt>
                <c:pt idx="5735">
                  <c:v>-0.16267000000000001</c:v>
                </c:pt>
                <c:pt idx="5736">
                  <c:v>-0.1618</c:v>
                </c:pt>
                <c:pt idx="5737">
                  <c:v>-0.15714</c:v>
                </c:pt>
                <c:pt idx="5738">
                  <c:v>-0.14874000000000001</c:v>
                </c:pt>
                <c:pt idx="5739">
                  <c:v>-0.13739000000000001</c:v>
                </c:pt>
                <c:pt idx="5740">
                  <c:v>-0.12468</c:v>
                </c:pt>
                <c:pt idx="5741">
                  <c:v>-0.11236</c:v>
                </c:pt>
                <c:pt idx="5742">
                  <c:v>-0.10131</c:v>
                </c:pt>
                <c:pt idx="5743">
                  <c:v>-9.1050000000000006E-2</c:v>
                </c:pt>
                <c:pt idx="5744">
                  <c:v>-8.0100000000000005E-2</c:v>
                </c:pt>
                <c:pt idx="5745">
                  <c:v>-6.701E-2</c:v>
                </c:pt>
                <c:pt idx="5746">
                  <c:v>-5.1220000000000002E-2</c:v>
                </c:pt>
                <c:pt idx="5747">
                  <c:v>-3.3419999999999998E-2</c:v>
                </c:pt>
                <c:pt idx="5748">
                  <c:v>-1.524E-2</c:v>
                </c:pt>
                <c:pt idx="5749">
                  <c:v>1.34E-3</c:v>
                </c:pt>
                <c:pt idx="5750">
                  <c:v>1.465E-2</c:v>
                </c:pt>
                <c:pt idx="5751">
                  <c:v>2.4E-2</c:v>
                </c:pt>
                <c:pt idx="5752">
                  <c:v>3.0249999999999999E-2</c:v>
                </c:pt>
                <c:pt idx="5753">
                  <c:v>3.6020000000000003E-2</c:v>
                </c:pt>
                <c:pt idx="5754">
                  <c:v>4.5240000000000002E-2</c:v>
                </c:pt>
                <c:pt idx="5755">
                  <c:v>6.207E-2</c:v>
                </c:pt>
                <c:pt idx="5756">
                  <c:v>8.9510000000000006E-2</c:v>
                </c:pt>
                <c:pt idx="5757">
                  <c:v>0.128</c:v>
                </c:pt>
                <c:pt idx="5758">
                  <c:v>0.17466000000000001</c:v>
                </c:pt>
                <c:pt idx="5759">
                  <c:v>0.22337000000000001</c:v>
                </c:pt>
                <c:pt idx="5760">
                  <c:v>0.26588000000000001</c:v>
                </c:pt>
                <c:pt idx="5761">
                  <c:v>0.29383999999999999</c:v>
                </c:pt>
                <c:pt idx="5762">
                  <c:v>0.30116999999999999</c:v>
                </c:pt>
                <c:pt idx="5763">
                  <c:v>0.28602</c:v>
                </c:pt>
                <c:pt idx="5764">
                  <c:v>0.25141000000000002</c:v>
                </c:pt>
                <c:pt idx="5765">
                  <c:v>0.20415</c:v>
                </c:pt>
                <c:pt idx="5766">
                  <c:v>0.15261</c:v>
                </c:pt>
                <c:pt idx="5767">
                  <c:v>0.10432</c:v>
                </c:pt>
                <c:pt idx="5768">
                  <c:v>6.4409999999999995E-2</c:v>
                </c:pt>
                <c:pt idx="5769">
                  <c:v>3.5220000000000001E-2</c:v>
                </c:pt>
                <c:pt idx="5770">
                  <c:v>1.6879999999999999E-2</c:v>
                </c:pt>
                <c:pt idx="5771">
                  <c:v>8.2400000000000008E-3</c:v>
                </c:pt>
                <c:pt idx="5772">
                  <c:v>7.8300000000000002E-3</c:v>
                </c:pt>
                <c:pt idx="5773">
                  <c:v>1.461E-2</c:v>
                </c:pt>
                <c:pt idx="5774">
                  <c:v>2.8209999999999999E-2</c:v>
                </c:pt>
                <c:pt idx="5775">
                  <c:v>4.8840000000000001E-2</c:v>
                </c:pt>
                <c:pt idx="5776">
                  <c:v>7.6630000000000004E-2</c:v>
                </c:pt>
                <c:pt idx="5777">
                  <c:v>0.11079</c:v>
                </c:pt>
                <c:pt idx="5778">
                  <c:v>0.14887</c:v>
                </c:pt>
                <c:pt idx="5779">
                  <c:v>0.18701000000000001</c:v>
                </c:pt>
                <c:pt idx="5780">
                  <c:v>0.22084999999999999</c:v>
                </c:pt>
                <c:pt idx="5781">
                  <c:v>0.24695</c:v>
                </c:pt>
                <c:pt idx="5782">
                  <c:v>0.2636</c:v>
                </c:pt>
                <c:pt idx="5783">
                  <c:v>0.27062000000000003</c:v>
                </c:pt>
                <c:pt idx="5784">
                  <c:v>0.26828000000000002</c:v>
                </c:pt>
                <c:pt idx="5785">
                  <c:v>0.25635999999999998</c:v>
                </c:pt>
                <c:pt idx="5786">
                  <c:v>0.23402000000000001</c:v>
                </c:pt>
                <c:pt idx="5787">
                  <c:v>0.20055999999999999</c:v>
                </c:pt>
                <c:pt idx="5788">
                  <c:v>0.15634999999999999</c:v>
                </c:pt>
                <c:pt idx="5789">
                  <c:v>0.10353999999999999</c:v>
                </c:pt>
                <c:pt idx="5790">
                  <c:v>4.5940000000000002E-2</c:v>
                </c:pt>
                <c:pt idx="5791">
                  <c:v>-1.1560000000000001E-2</c:v>
                </c:pt>
                <c:pt idx="5792">
                  <c:v>-6.4079999999999998E-2</c:v>
                </c:pt>
                <c:pt idx="5793">
                  <c:v>-0.10779</c:v>
                </c:pt>
                <c:pt idx="5794">
                  <c:v>-0.14063999999999999</c:v>
                </c:pt>
                <c:pt idx="5795">
                  <c:v>-0.16239999999999999</c:v>
                </c:pt>
                <c:pt idx="5796">
                  <c:v>-0.17405000000000001</c:v>
                </c:pt>
                <c:pt idx="5797">
                  <c:v>-0.17698</c:v>
                </c:pt>
                <c:pt idx="5798">
                  <c:v>-0.17258000000000001</c:v>
                </c:pt>
                <c:pt idx="5799">
                  <c:v>-0.16241</c:v>
                </c:pt>
                <c:pt idx="5800">
                  <c:v>-0.14851</c:v>
                </c:pt>
                <c:pt idx="5801">
                  <c:v>-0.13336000000000001</c:v>
                </c:pt>
                <c:pt idx="5802">
                  <c:v>-0.11931</c:v>
                </c:pt>
                <c:pt idx="5803">
                  <c:v>-0.10781</c:v>
                </c:pt>
                <c:pt idx="5804">
                  <c:v>-9.8919999999999994E-2</c:v>
                </c:pt>
                <c:pt idx="5805">
                  <c:v>-9.1170000000000001E-2</c:v>
                </c:pt>
                <c:pt idx="5806">
                  <c:v>-8.2059999999999994E-2</c:v>
                </c:pt>
                <c:pt idx="5807">
                  <c:v>-6.8879999999999997E-2</c:v>
                </c:pt>
                <c:pt idx="5808">
                  <c:v>-4.9709999999999997E-2</c:v>
                </c:pt>
                <c:pt idx="5809">
                  <c:v>-2.436E-2</c:v>
                </c:pt>
                <c:pt idx="5810">
                  <c:v>5.3400000000000001E-3</c:v>
                </c:pt>
                <c:pt idx="5811">
                  <c:v>3.5979999999999998E-2</c:v>
                </c:pt>
                <c:pt idx="5812">
                  <c:v>6.3799999999999996E-2</c:v>
                </c:pt>
                <c:pt idx="5813">
                  <c:v>8.5989999999999997E-2</c:v>
                </c:pt>
                <c:pt idx="5814">
                  <c:v>0.1017</c:v>
                </c:pt>
                <c:pt idx="5815">
                  <c:v>0.11236</c:v>
                </c:pt>
                <c:pt idx="5816">
                  <c:v>0.12111</c:v>
                </c:pt>
                <c:pt idx="5817">
                  <c:v>0.13170999999999999</c:v>
                </c:pt>
                <c:pt idx="5818">
                  <c:v>0.14713000000000001</c:v>
                </c:pt>
                <c:pt idx="5819">
                  <c:v>0.16864999999999999</c:v>
                </c:pt>
                <c:pt idx="5820">
                  <c:v>0.19570000000000001</c:v>
                </c:pt>
                <c:pt idx="5821">
                  <c:v>0.22633</c:v>
                </c:pt>
                <c:pt idx="5822">
                  <c:v>0.25808999999999999</c:v>
                </c:pt>
                <c:pt idx="5823">
                  <c:v>0.28859000000000001</c:v>
                </c:pt>
                <c:pt idx="5824">
                  <c:v>0.31578000000000001</c:v>
                </c:pt>
                <c:pt idx="5825">
                  <c:v>0.33799000000000001</c:v>
                </c:pt>
                <c:pt idx="5826">
                  <c:v>0.35387000000000002</c:v>
                </c:pt>
                <c:pt idx="5827">
                  <c:v>0.36242999999999997</c:v>
                </c:pt>
                <c:pt idx="5828">
                  <c:v>0.36308000000000001</c:v>
                </c:pt>
                <c:pt idx="5829">
                  <c:v>0.35571999999999998</c:v>
                </c:pt>
                <c:pt idx="5830">
                  <c:v>0.34084999999999999</c:v>
                </c:pt>
                <c:pt idx="5831">
                  <c:v>0.31949</c:v>
                </c:pt>
                <c:pt idx="5832">
                  <c:v>0.29298999999999997</c:v>
                </c:pt>
                <c:pt idx="5833">
                  <c:v>0.26255000000000001</c:v>
                </c:pt>
                <c:pt idx="5834">
                  <c:v>0.22885</c:v>
                </c:pt>
                <c:pt idx="5835">
                  <c:v>0.19195999999999999</c:v>
                </c:pt>
                <c:pt idx="5836">
                  <c:v>0.15189</c:v>
                </c:pt>
                <c:pt idx="5837">
                  <c:v>0.10929</c:v>
                </c:pt>
                <c:pt idx="5838">
                  <c:v>6.5939999999999999E-2</c:v>
                </c:pt>
                <c:pt idx="5839">
                  <c:v>2.4680000000000001E-2</c:v>
                </c:pt>
                <c:pt idx="5840">
                  <c:v>-1.1429999999999999E-2</c:v>
                </c:pt>
                <c:pt idx="5841">
                  <c:v>-4.011E-2</c:v>
                </c:pt>
                <c:pt idx="5842">
                  <c:v>-6.0580000000000002E-2</c:v>
                </c:pt>
                <c:pt idx="5843">
                  <c:v>-7.3569999999999997E-2</c:v>
                </c:pt>
                <c:pt idx="5844">
                  <c:v>-8.0699999999999994E-2</c:v>
                </c:pt>
                <c:pt idx="5845">
                  <c:v>-8.3549999999999999E-2</c:v>
                </c:pt>
                <c:pt idx="5846">
                  <c:v>-8.2960000000000006E-2</c:v>
                </c:pt>
                <c:pt idx="5847">
                  <c:v>-7.8990000000000005E-2</c:v>
                </c:pt>
                <c:pt idx="5848">
                  <c:v>-7.1309999999999998E-2</c:v>
                </c:pt>
                <c:pt idx="5849">
                  <c:v>-5.985E-2</c:v>
                </c:pt>
                <c:pt idx="5850">
                  <c:v>-4.5039999999999997E-2</c:v>
                </c:pt>
                <c:pt idx="5851">
                  <c:v>-2.7949999999999999E-2</c:v>
                </c:pt>
                <c:pt idx="5852">
                  <c:v>-1.0370000000000001E-2</c:v>
                </c:pt>
                <c:pt idx="5853">
                  <c:v>4.8999999999999998E-3</c:v>
                </c:pt>
                <c:pt idx="5854">
                  <c:v>1.3849999999999999E-2</c:v>
                </c:pt>
                <c:pt idx="5855">
                  <c:v>1.1780000000000001E-2</c:v>
                </c:pt>
                <c:pt idx="5856">
                  <c:v>-5.3899999999999998E-3</c:v>
                </c:pt>
                <c:pt idx="5857">
                  <c:v>-3.9390000000000001E-2</c:v>
                </c:pt>
                <c:pt idx="5858">
                  <c:v>-8.8359999999999994E-2</c:v>
                </c:pt>
                <c:pt idx="5859">
                  <c:v>-0.14707000000000001</c:v>
                </c:pt>
                <c:pt idx="5860">
                  <c:v>-0.20846999999999999</c:v>
                </c:pt>
                <c:pt idx="5861">
                  <c:v>-0.26574999999999999</c:v>
                </c:pt>
                <c:pt idx="5862">
                  <c:v>-0.31397000000000003</c:v>
                </c:pt>
                <c:pt idx="5863">
                  <c:v>-0.35066000000000003</c:v>
                </c:pt>
                <c:pt idx="5864">
                  <c:v>-0.37556</c:v>
                </c:pt>
                <c:pt idx="5865">
                  <c:v>-0.39004</c:v>
                </c:pt>
                <c:pt idx="5866">
                  <c:v>-0.39654</c:v>
                </c:pt>
                <c:pt idx="5867">
                  <c:v>-0.39794000000000002</c:v>
                </c:pt>
                <c:pt idx="5868">
                  <c:v>-0.39687</c:v>
                </c:pt>
                <c:pt idx="5869">
                  <c:v>-0.39498</c:v>
                </c:pt>
                <c:pt idx="5870">
                  <c:v>-0.39250000000000002</c:v>
                </c:pt>
                <c:pt idx="5871">
                  <c:v>-0.38847999999999999</c:v>
                </c:pt>
                <c:pt idx="5872">
                  <c:v>-0.38149</c:v>
                </c:pt>
                <c:pt idx="5873">
                  <c:v>-0.37060999999999999</c:v>
                </c:pt>
                <c:pt idx="5874">
                  <c:v>-0.35599999999999998</c:v>
                </c:pt>
                <c:pt idx="5875">
                  <c:v>-0.33882000000000001</c:v>
                </c:pt>
                <c:pt idx="5876">
                  <c:v>-0.32056000000000001</c:v>
                </c:pt>
                <c:pt idx="5877">
                  <c:v>-0.30216999999999999</c:v>
                </c:pt>
                <c:pt idx="5878">
                  <c:v>-0.28343000000000002</c:v>
                </c:pt>
                <c:pt idx="5879">
                  <c:v>-0.26280999999999999</c:v>
                </c:pt>
                <c:pt idx="5880">
                  <c:v>-0.23787</c:v>
                </c:pt>
                <c:pt idx="5881">
                  <c:v>-0.20596999999999999</c:v>
                </c:pt>
                <c:pt idx="5882">
                  <c:v>-0.16517000000000001</c:v>
                </c:pt>
                <c:pt idx="5883">
                  <c:v>-0.11481</c:v>
                </c:pt>
                <c:pt idx="5884">
                  <c:v>-5.5820000000000002E-2</c:v>
                </c:pt>
                <c:pt idx="5885">
                  <c:v>9.4599999999999997E-3</c:v>
                </c:pt>
                <c:pt idx="5886">
                  <c:v>7.7679999999999999E-2</c:v>
                </c:pt>
                <c:pt idx="5887">
                  <c:v>0.14491000000000001</c:v>
                </c:pt>
                <c:pt idx="5888">
                  <c:v>0.20696999999999999</c:v>
                </c:pt>
                <c:pt idx="5889">
                  <c:v>0.25966</c:v>
                </c:pt>
                <c:pt idx="5890">
                  <c:v>0.29905999999999999</c:v>
                </c:pt>
                <c:pt idx="5891">
                  <c:v>0.32194</c:v>
                </c:pt>
                <c:pt idx="5892">
                  <c:v>0.32645000000000002</c:v>
                </c:pt>
                <c:pt idx="5893">
                  <c:v>0.31286000000000003</c:v>
                </c:pt>
                <c:pt idx="5894">
                  <c:v>0.28408</c:v>
                </c:pt>
                <c:pt idx="5895">
                  <c:v>0.24560999999999999</c:v>
                </c:pt>
                <c:pt idx="5896">
                  <c:v>0.20460999999999999</c:v>
                </c:pt>
                <c:pt idx="5897">
                  <c:v>0.16836000000000001</c:v>
                </c:pt>
                <c:pt idx="5898">
                  <c:v>0.14263000000000001</c:v>
                </c:pt>
                <c:pt idx="5899">
                  <c:v>0.13047</c:v>
                </c:pt>
                <c:pt idx="5900">
                  <c:v>0.13191</c:v>
                </c:pt>
                <c:pt idx="5901">
                  <c:v>0.14438000000000001</c:v>
                </c:pt>
                <c:pt idx="5902">
                  <c:v>0.16369</c:v>
                </c:pt>
                <c:pt idx="5903">
                  <c:v>0.18507999999999999</c:v>
                </c:pt>
                <c:pt idx="5904">
                  <c:v>0.20424999999999999</c:v>
                </c:pt>
                <c:pt idx="5905">
                  <c:v>0.21812999999999999</c:v>
                </c:pt>
                <c:pt idx="5906">
                  <c:v>0.22528999999999999</c:v>
                </c:pt>
                <c:pt idx="5907">
                  <c:v>0.2258</c:v>
                </c:pt>
                <c:pt idx="5908">
                  <c:v>0.22076999999999999</c:v>
                </c:pt>
                <c:pt idx="5909">
                  <c:v>0.21179999999999999</c:v>
                </c:pt>
                <c:pt idx="5910">
                  <c:v>0.20054</c:v>
                </c:pt>
                <c:pt idx="5911">
                  <c:v>0.18845000000000001</c:v>
                </c:pt>
                <c:pt idx="5912">
                  <c:v>0.17660000000000001</c:v>
                </c:pt>
                <c:pt idx="5913">
                  <c:v>0.16545000000000001</c:v>
                </c:pt>
                <c:pt idx="5914">
                  <c:v>0.15470999999999999</c:v>
                </c:pt>
                <c:pt idx="5915">
                  <c:v>0.14355999999999999</c:v>
                </c:pt>
                <c:pt idx="5916">
                  <c:v>0.13109000000000001</c:v>
                </c:pt>
                <c:pt idx="5917">
                  <c:v>0.11672</c:v>
                </c:pt>
                <c:pt idx="5918">
                  <c:v>0.10022</c:v>
                </c:pt>
                <c:pt idx="5919">
                  <c:v>8.1449999999999995E-2</c:v>
                </c:pt>
                <c:pt idx="5920">
                  <c:v>6.0060000000000002E-2</c:v>
                </c:pt>
                <c:pt idx="5921">
                  <c:v>3.5589999999999997E-2</c:v>
                </c:pt>
                <c:pt idx="5922">
                  <c:v>7.8300000000000002E-3</c:v>
                </c:pt>
                <c:pt idx="5923">
                  <c:v>-2.291E-2</c:v>
                </c:pt>
                <c:pt idx="5924">
                  <c:v>-5.5629999999999999E-2</c:v>
                </c:pt>
                <c:pt idx="5925">
                  <c:v>-8.8950000000000001E-2</c:v>
                </c:pt>
                <c:pt idx="5926">
                  <c:v>-0.12141</c:v>
                </c:pt>
                <c:pt idx="5927">
                  <c:v>-0.15174000000000001</c:v>
                </c:pt>
                <c:pt idx="5928">
                  <c:v>-0.17902999999999999</c:v>
                </c:pt>
                <c:pt idx="5929">
                  <c:v>-0.20266000000000001</c:v>
                </c:pt>
                <c:pt idx="5930">
                  <c:v>-0.22223000000000001</c:v>
                </c:pt>
                <c:pt idx="5931">
                  <c:v>-0.23741999999999999</c:v>
                </c:pt>
                <c:pt idx="5932">
                  <c:v>-0.24775</c:v>
                </c:pt>
                <c:pt idx="5933">
                  <c:v>-0.25242999999999999</c:v>
                </c:pt>
                <c:pt idx="5934">
                  <c:v>-0.25041000000000002</c:v>
                </c:pt>
                <c:pt idx="5935">
                  <c:v>-0.24071000000000001</c:v>
                </c:pt>
                <c:pt idx="5936">
                  <c:v>-0.22291</c:v>
                </c:pt>
                <c:pt idx="5937">
                  <c:v>-0.19753999999999999</c:v>
                </c:pt>
                <c:pt idx="5938">
                  <c:v>-0.16597999999999999</c:v>
                </c:pt>
                <c:pt idx="5939">
                  <c:v>-0.13025999999999999</c:v>
                </c:pt>
                <c:pt idx="5940">
                  <c:v>-9.2530000000000001E-2</c:v>
                </c:pt>
                <c:pt idx="5941">
                  <c:v>-5.484E-2</c:v>
                </c:pt>
                <c:pt idx="5942">
                  <c:v>-1.907E-2</c:v>
                </c:pt>
                <c:pt idx="5943">
                  <c:v>1.2999999999999999E-2</c:v>
                </c:pt>
                <c:pt idx="5944">
                  <c:v>3.9550000000000002E-2</c:v>
                </c:pt>
                <c:pt idx="5945">
                  <c:v>5.8840000000000003E-2</c:v>
                </c:pt>
                <c:pt idx="5946">
                  <c:v>6.93E-2</c:v>
                </c:pt>
                <c:pt idx="5947">
                  <c:v>6.9830000000000003E-2</c:v>
                </c:pt>
                <c:pt idx="5948">
                  <c:v>6.0040000000000003E-2</c:v>
                </c:pt>
                <c:pt idx="5949">
                  <c:v>4.0509999999999997E-2</c:v>
                </c:pt>
                <c:pt idx="5950">
                  <c:v>1.2919999999999999E-2</c:v>
                </c:pt>
                <c:pt idx="5951">
                  <c:v>-2.018E-2</c:v>
                </c:pt>
                <c:pt idx="5952">
                  <c:v>-5.5879999999999999E-2</c:v>
                </c:pt>
                <c:pt idx="5953">
                  <c:v>-9.1490000000000002E-2</c:v>
                </c:pt>
                <c:pt idx="5954">
                  <c:v>-0.125</c:v>
                </c:pt>
                <c:pt idx="5955">
                  <c:v>-0.15501000000000001</c:v>
                </c:pt>
                <c:pt idx="5956">
                  <c:v>-0.18045</c:v>
                </c:pt>
                <c:pt idx="5957">
                  <c:v>-0.20011999999999999</c:v>
                </c:pt>
                <c:pt idx="5958">
                  <c:v>-0.21249999999999999</c:v>
                </c:pt>
                <c:pt idx="5959">
                  <c:v>-0.2157</c:v>
                </c:pt>
                <c:pt idx="5960">
                  <c:v>-0.20787</c:v>
                </c:pt>
                <c:pt idx="5961">
                  <c:v>-0.18781999999999999</c:v>
                </c:pt>
                <c:pt idx="5962">
                  <c:v>-0.15581999999999999</c:v>
                </c:pt>
                <c:pt idx="5963">
                  <c:v>-0.11419</c:v>
                </c:pt>
                <c:pt idx="5964">
                  <c:v>-6.7180000000000004E-2</c:v>
                </c:pt>
                <c:pt idx="5965">
                  <c:v>-2.0080000000000001E-2</c:v>
                </c:pt>
                <c:pt idx="5966">
                  <c:v>2.2169999999999999E-2</c:v>
                </c:pt>
                <c:pt idx="5967">
                  <c:v>5.6009999999999997E-2</c:v>
                </c:pt>
                <c:pt idx="5968">
                  <c:v>7.9630000000000006E-2</c:v>
                </c:pt>
                <c:pt idx="5969">
                  <c:v>9.2850000000000002E-2</c:v>
                </c:pt>
                <c:pt idx="5970">
                  <c:v>9.6780000000000005E-2</c:v>
                </c:pt>
                <c:pt idx="5971">
                  <c:v>9.3579999999999997E-2</c:v>
                </c:pt>
                <c:pt idx="5972">
                  <c:v>8.6220000000000005E-2</c:v>
                </c:pt>
                <c:pt idx="5973">
                  <c:v>7.7920000000000003E-2</c:v>
                </c:pt>
                <c:pt idx="5974">
                  <c:v>7.1419999999999997E-2</c:v>
                </c:pt>
                <c:pt idx="5975">
                  <c:v>6.8470000000000003E-2</c:v>
                </c:pt>
                <c:pt idx="5976">
                  <c:v>6.9709999999999994E-2</c:v>
                </c:pt>
                <c:pt idx="5977">
                  <c:v>7.4789999999999995E-2</c:v>
                </c:pt>
                <c:pt idx="5978">
                  <c:v>8.2519999999999996E-2</c:v>
                </c:pt>
                <c:pt idx="5979">
                  <c:v>9.0929999999999997E-2</c:v>
                </c:pt>
                <c:pt idx="5980">
                  <c:v>9.7409999999999997E-2</c:v>
                </c:pt>
                <c:pt idx="5981">
                  <c:v>9.9110000000000004E-2</c:v>
                </c:pt>
                <c:pt idx="5982">
                  <c:v>9.3429999999999999E-2</c:v>
                </c:pt>
                <c:pt idx="5983">
                  <c:v>7.8560000000000005E-2</c:v>
                </c:pt>
                <c:pt idx="5984">
                  <c:v>5.3609999999999998E-2</c:v>
                </c:pt>
                <c:pt idx="5985">
                  <c:v>1.8710000000000001E-2</c:v>
                </c:pt>
                <c:pt idx="5986">
                  <c:v>-2.4879999999999999E-2</c:v>
                </c:pt>
                <c:pt idx="5987">
                  <c:v>-7.4510000000000007E-2</c:v>
                </c:pt>
                <c:pt idx="5988">
                  <c:v>-0.12612000000000001</c:v>
                </c:pt>
                <c:pt idx="5989">
                  <c:v>-0.17491999999999999</c:v>
                </c:pt>
                <c:pt idx="5990">
                  <c:v>-0.21632000000000001</c:v>
                </c:pt>
                <c:pt idx="5991">
                  <c:v>-0.24687999999999999</c:v>
                </c:pt>
                <c:pt idx="5992">
                  <c:v>-0.26452999999999999</c:v>
                </c:pt>
                <c:pt idx="5993">
                  <c:v>-0.26807999999999998</c:v>
                </c:pt>
                <c:pt idx="5994">
                  <c:v>-0.25668999999999997</c:v>
                </c:pt>
                <c:pt idx="5995">
                  <c:v>-0.22980999999999999</c:v>
                </c:pt>
                <c:pt idx="5996">
                  <c:v>-0.18770000000000001</c:v>
                </c:pt>
                <c:pt idx="5997">
                  <c:v>-0.13217000000000001</c:v>
                </c:pt>
                <c:pt idx="5998">
                  <c:v>-6.694E-2</c:v>
                </c:pt>
                <c:pt idx="5999">
                  <c:v>2.7799999999999999E-3</c:v>
                </c:pt>
                <c:pt idx="6000">
                  <c:v>7.1279999999999996E-2</c:v>
                </c:pt>
                <c:pt idx="6001">
                  <c:v>0.13353999999999999</c:v>
                </c:pt>
                <c:pt idx="6002">
                  <c:v>0.18601999999999999</c:v>
                </c:pt>
                <c:pt idx="6003">
                  <c:v>0.2268</c:v>
                </c:pt>
                <c:pt idx="6004">
                  <c:v>0.25524999999999998</c:v>
                </c:pt>
                <c:pt idx="6005">
                  <c:v>0.27167000000000002</c:v>
                </c:pt>
                <c:pt idx="6006">
                  <c:v>0.27694000000000002</c:v>
                </c:pt>
                <c:pt idx="6007">
                  <c:v>0.27235999999999999</c:v>
                </c:pt>
                <c:pt idx="6008">
                  <c:v>0.25946999999999998</c:v>
                </c:pt>
                <c:pt idx="6009">
                  <c:v>0.23979</c:v>
                </c:pt>
                <c:pt idx="6010">
                  <c:v>0.21467</c:v>
                </c:pt>
                <c:pt idx="6011">
                  <c:v>0.18523999999999999</c:v>
                </c:pt>
                <c:pt idx="6012">
                  <c:v>0.15257999999999999</c:v>
                </c:pt>
                <c:pt idx="6013">
                  <c:v>0.11806999999999999</c:v>
                </c:pt>
                <c:pt idx="6014">
                  <c:v>8.3739999999999995E-2</c:v>
                </c:pt>
                <c:pt idx="6015">
                  <c:v>5.246E-2</c:v>
                </c:pt>
                <c:pt idx="6016">
                  <c:v>2.7640000000000001E-2</c:v>
                </c:pt>
                <c:pt idx="6017">
                  <c:v>1.257E-2</c:v>
                </c:pt>
                <c:pt idx="6018">
                  <c:v>9.4500000000000001E-3</c:v>
                </c:pt>
                <c:pt idx="6019">
                  <c:v>1.8859999999999998E-2</c:v>
                </c:pt>
                <c:pt idx="6020">
                  <c:v>3.9719999999999998E-2</c:v>
                </c:pt>
                <c:pt idx="6021">
                  <c:v>6.9769999999999999E-2</c:v>
                </c:pt>
                <c:pt idx="6022">
                  <c:v>0.10621</c:v>
                </c:pt>
                <c:pt idx="6023">
                  <c:v>0.14616000000000001</c:v>
                </c:pt>
                <c:pt idx="6024">
                  <c:v>0.18681</c:v>
                </c:pt>
                <c:pt idx="6025">
                  <c:v>0.22528999999999999</c:v>
                </c:pt>
                <c:pt idx="6026">
                  <c:v>0.25855</c:v>
                </c:pt>
                <c:pt idx="6027">
                  <c:v>0.28355999999999998</c:v>
                </c:pt>
                <c:pt idx="6028">
                  <c:v>0.29775000000000001</c:v>
                </c:pt>
                <c:pt idx="6029">
                  <c:v>0.29959000000000002</c:v>
                </c:pt>
                <c:pt idx="6030">
                  <c:v>0.28893000000000002</c:v>
                </c:pt>
                <c:pt idx="6031">
                  <c:v>0.26689000000000002</c:v>
                </c:pt>
                <c:pt idx="6032">
                  <c:v>0.23538999999999999</c:v>
                </c:pt>
                <c:pt idx="6033">
                  <c:v>0.19664999999999999</c:v>
                </c:pt>
                <c:pt idx="6034">
                  <c:v>0.15273999999999999</c:v>
                </c:pt>
                <c:pt idx="6035">
                  <c:v>0.10542</c:v>
                </c:pt>
                <c:pt idx="6036">
                  <c:v>5.6189999999999997E-2</c:v>
                </c:pt>
                <c:pt idx="6037">
                  <c:v>6.7600000000000004E-3</c:v>
                </c:pt>
                <c:pt idx="6038">
                  <c:v>-4.036E-2</c:v>
                </c:pt>
                <c:pt idx="6039">
                  <c:v>-8.1710000000000005E-2</c:v>
                </c:pt>
                <c:pt idx="6040">
                  <c:v>-0.11335000000000001</c:v>
                </c:pt>
                <c:pt idx="6041">
                  <c:v>-0.13203999999999999</c:v>
                </c:pt>
                <c:pt idx="6042">
                  <c:v>-0.13630999999999999</c:v>
                </c:pt>
                <c:pt idx="6043">
                  <c:v>-0.12701999999999999</c:v>
                </c:pt>
                <c:pt idx="6044">
                  <c:v>-0.10703</c:v>
                </c:pt>
                <c:pt idx="6045">
                  <c:v>-8.0560000000000007E-2</c:v>
                </c:pt>
                <c:pt idx="6046">
                  <c:v>-5.2319999999999998E-2</c:v>
                </c:pt>
                <c:pt idx="6047">
                  <c:v>-2.7009999999999999E-2</c:v>
                </c:pt>
                <c:pt idx="6048">
                  <c:v>-8.8699999999999994E-3</c:v>
                </c:pt>
                <c:pt idx="6049">
                  <c:v>-1.33E-3</c:v>
                </c:pt>
                <c:pt idx="6050">
                  <c:v>-6.6800000000000002E-3</c:v>
                </c:pt>
                <c:pt idx="6051">
                  <c:v>-2.554E-2</c:v>
                </c:pt>
                <c:pt idx="6052">
                  <c:v>-5.6279999999999997E-2</c:v>
                </c:pt>
                <c:pt idx="6053">
                  <c:v>-9.4960000000000003E-2</c:v>
                </c:pt>
                <c:pt idx="6054">
                  <c:v>-0.13594999999999999</c:v>
                </c:pt>
                <c:pt idx="6055">
                  <c:v>-0.17338000000000001</c:v>
                </c:pt>
                <c:pt idx="6056">
                  <c:v>-0.20263</c:v>
                </c:pt>
                <c:pt idx="6057">
                  <c:v>-0.22114</c:v>
                </c:pt>
                <c:pt idx="6058">
                  <c:v>-0.22825999999999999</c:v>
                </c:pt>
                <c:pt idx="6059">
                  <c:v>-0.22447</c:v>
                </c:pt>
                <c:pt idx="6060">
                  <c:v>-0.21046999999999999</c:v>
                </c:pt>
                <c:pt idx="6061">
                  <c:v>-0.18684999999999999</c:v>
                </c:pt>
                <c:pt idx="6062">
                  <c:v>-0.15440000000000001</c:v>
                </c:pt>
                <c:pt idx="6063">
                  <c:v>-0.11465</c:v>
                </c:pt>
                <c:pt idx="6064">
                  <c:v>-7.0370000000000002E-2</c:v>
                </c:pt>
                <c:pt idx="6065">
                  <c:v>-2.547E-2</c:v>
                </c:pt>
                <c:pt idx="6066">
                  <c:v>1.5570000000000001E-2</c:v>
                </c:pt>
                <c:pt idx="6067">
                  <c:v>4.8430000000000001E-2</c:v>
                </c:pt>
                <c:pt idx="6068">
                  <c:v>6.9629999999999997E-2</c:v>
                </c:pt>
                <c:pt idx="6069">
                  <c:v>7.7229999999999993E-2</c:v>
                </c:pt>
                <c:pt idx="6070">
                  <c:v>7.145E-2</c:v>
                </c:pt>
                <c:pt idx="6071">
                  <c:v>5.5149999999999998E-2</c:v>
                </c:pt>
                <c:pt idx="6072">
                  <c:v>3.3680000000000002E-2</c:v>
                </c:pt>
                <c:pt idx="6073">
                  <c:v>1.374E-2</c:v>
                </c:pt>
                <c:pt idx="6074">
                  <c:v>1.67E-3</c:v>
                </c:pt>
                <c:pt idx="6075">
                  <c:v>1.7099999999999999E-3</c:v>
                </c:pt>
                <c:pt idx="6076">
                  <c:v>1.52E-2</c:v>
                </c:pt>
                <c:pt idx="6077">
                  <c:v>4.0570000000000002E-2</c:v>
                </c:pt>
                <c:pt idx="6078">
                  <c:v>7.4120000000000005E-2</c:v>
                </c:pt>
                <c:pt idx="6079">
                  <c:v>0.11108</c:v>
                </c:pt>
                <c:pt idx="6080">
                  <c:v>0.14657999999999999</c:v>
                </c:pt>
                <c:pt idx="6081">
                  <c:v>0.17646999999999999</c:v>
                </c:pt>
                <c:pt idx="6082">
                  <c:v>0.1978</c:v>
                </c:pt>
                <c:pt idx="6083">
                  <c:v>0.20893999999999999</c:v>
                </c:pt>
                <c:pt idx="6084">
                  <c:v>0.20942</c:v>
                </c:pt>
                <c:pt idx="6085">
                  <c:v>0.19969999999999999</c:v>
                </c:pt>
                <c:pt idx="6086">
                  <c:v>0.18096000000000001</c:v>
                </c:pt>
                <c:pt idx="6087">
                  <c:v>0.15497</c:v>
                </c:pt>
                <c:pt idx="6088">
                  <c:v>0.12396</c:v>
                </c:pt>
                <c:pt idx="6089">
                  <c:v>9.0200000000000002E-2</c:v>
                </c:pt>
                <c:pt idx="6090">
                  <c:v>5.5530000000000003E-2</c:v>
                </c:pt>
                <c:pt idx="6091">
                  <c:v>2.0889999999999999E-2</c:v>
                </c:pt>
                <c:pt idx="6092">
                  <c:v>-1.362E-2</c:v>
                </c:pt>
                <c:pt idx="6093">
                  <c:v>-4.8329999999999998E-2</c:v>
                </c:pt>
                <c:pt idx="6094">
                  <c:v>-8.3159999999999998E-2</c:v>
                </c:pt>
                <c:pt idx="6095">
                  <c:v>-0.11708</c:v>
                </c:pt>
                <c:pt idx="6096">
                  <c:v>-0.14791000000000001</c:v>
                </c:pt>
                <c:pt idx="6097">
                  <c:v>-0.17287</c:v>
                </c:pt>
                <c:pt idx="6098">
                  <c:v>-0.18937000000000001</c:v>
                </c:pt>
                <c:pt idx="6099">
                  <c:v>-0.19603000000000001</c:v>
                </c:pt>
                <c:pt idx="6100">
                  <c:v>-0.19325999999999999</c:v>
                </c:pt>
                <c:pt idx="6101">
                  <c:v>-0.18334</c:v>
                </c:pt>
                <c:pt idx="6102">
                  <c:v>-0.16988</c:v>
                </c:pt>
                <c:pt idx="6103">
                  <c:v>-0.15676000000000001</c:v>
                </c:pt>
                <c:pt idx="6104">
                  <c:v>-0.14704999999999999</c:v>
                </c:pt>
                <c:pt idx="6105">
                  <c:v>-0.14213999999999999</c:v>
                </c:pt>
                <c:pt idx="6106">
                  <c:v>-0.14155000000000001</c:v>
                </c:pt>
                <c:pt idx="6107">
                  <c:v>-0.14343</c:v>
                </c:pt>
                <c:pt idx="6108">
                  <c:v>-0.14546999999999999</c:v>
                </c:pt>
                <c:pt idx="6109">
                  <c:v>-0.14571999999999999</c:v>
                </c:pt>
                <c:pt idx="6110">
                  <c:v>-0.14316999999999999</c:v>
                </c:pt>
                <c:pt idx="6111">
                  <c:v>-0.13766999999999999</c:v>
                </c:pt>
                <c:pt idx="6112">
                  <c:v>-0.12959000000000001</c:v>
                </c:pt>
                <c:pt idx="6113">
                  <c:v>-0.11945</c:v>
                </c:pt>
                <c:pt idx="6114">
                  <c:v>-0.10761999999999999</c:v>
                </c:pt>
                <c:pt idx="6115">
                  <c:v>-9.418E-2</c:v>
                </c:pt>
                <c:pt idx="6116">
                  <c:v>-7.8969999999999999E-2</c:v>
                </c:pt>
                <c:pt idx="6117">
                  <c:v>-6.1740000000000003E-2</c:v>
                </c:pt>
                <c:pt idx="6118">
                  <c:v>-4.2340000000000003E-2</c:v>
                </c:pt>
                <c:pt idx="6119">
                  <c:v>-2.1129999999999999E-2</c:v>
                </c:pt>
                <c:pt idx="6120">
                  <c:v>9.3999999999999997E-4</c:v>
                </c:pt>
                <c:pt idx="6121">
                  <c:v>2.247E-2</c:v>
                </c:pt>
                <c:pt idx="6122">
                  <c:v>4.2009999999999999E-2</c:v>
                </c:pt>
                <c:pt idx="6123">
                  <c:v>5.8590000000000003E-2</c:v>
                </c:pt>
                <c:pt idx="6124">
                  <c:v>7.1959999999999996E-2</c:v>
                </c:pt>
                <c:pt idx="6125">
                  <c:v>8.2610000000000003E-2</c:v>
                </c:pt>
                <c:pt idx="6126">
                  <c:v>9.1429999999999997E-2</c:v>
                </c:pt>
                <c:pt idx="6127">
                  <c:v>9.9299999999999999E-2</c:v>
                </c:pt>
                <c:pt idx="6128">
                  <c:v>0.10674</c:v>
                </c:pt>
                <c:pt idx="6129">
                  <c:v>0.11375</c:v>
                </c:pt>
                <c:pt idx="6130">
                  <c:v>0.11987</c:v>
                </c:pt>
                <c:pt idx="6131">
                  <c:v>0.12436999999999999</c:v>
                </c:pt>
                <c:pt idx="6132">
                  <c:v>0.1263</c:v>
                </c:pt>
                <c:pt idx="6133">
                  <c:v>0.12449</c:v>
                </c:pt>
                <c:pt idx="6134">
                  <c:v>0.11778</c:v>
                </c:pt>
                <c:pt idx="6135">
                  <c:v>0.10543</c:v>
                </c:pt>
                <c:pt idx="6136">
                  <c:v>8.7859999999999994E-2</c:v>
                </c:pt>
                <c:pt idx="6137">
                  <c:v>6.7119999999999999E-2</c:v>
                </c:pt>
                <c:pt idx="6138">
                  <c:v>4.675E-2</c:v>
                </c:pt>
                <c:pt idx="6139">
                  <c:v>3.092E-2</c:v>
                </c:pt>
                <c:pt idx="6140">
                  <c:v>2.3060000000000001E-2</c:v>
                </c:pt>
                <c:pt idx="6141">
                  <c:v>2.4649999999999998E-2</c:v>
                </c:pt>
                <c:pt idx="6142">
                  <c:v>3.4660000000000003E-2</c:v>
                </c:pt>
                <c:pt idx="6143">
                  <c:v>4.9689999999999998E-2</c:v>
                </c:pt>
                <c:pt idx="6144">
                  <c:v>6.4920000000000005E-2</c:v>
                </c:pt>
                <c:pt idx="6145">
                  <c:v>7.5380000000000003E-2</c:v>
                </c:pt>
                <c:pt idx="6146">
                  <c:v>7.7179999999999999E-2</c:v>
                </c:pt>
                <c:pt idx="6147">
                  <c:v>6.8599999999999994E-2</c:v>
                </c:pt>
                <c:pt idx="6148">
                  <c:v>5.0709999999999998E-2</c:v>
                </c:pt>
                <c:pt idx="6149">
                  <c:v>2.733E-2</c:v>
                </c:pt>
                <c:pt idx="6150">
                  <c:v>4.28E-3</c:v>
                </c:pt>
                <c:pt idx="6151">
                  <c:v>-1.21E-2</c:v>
                </c:pt>
                <c:pt idx="6152">
                  <c:v>-1.6619999999999999E-2</c:v>
                </c:pt>
                <c:pt idx="6153">
                  <c:v>-6.6699999999999997E-3</c:v>
                </c:pt>
                <c:pt idx="6154">
                  <c:v>1.6889999999999999E-2</c:v>
                </c:pt>
                <c:pt idx="6155">
                  <c:v>4.9829999999999999E-2</c:v>
                </c:pt>
                <c:pt idx="6156">
                  <c:v>8.5569999999999993E-2</c:v>
                </c:pt>
                <c:pt idx="6157">
                  <c:v>0.11693000000000001</c:v>
                </c:pt>
                <c:pt idx="6158">
                  <c:v>0.13818</c:v>
                </c:pt>
                <c:pt idx="6159">
                  <c:v>0.14646999999999999</c:v>
                </c:pt>
                <c:pt idx="6160">
                  <c:v>0.14230000000000001</c:v>
                </c:pt>
                <c:pt idx="6161">
                  <c:v>0.1288</c:v>
                </c:pt>
                <c:pt idx="6162">
                  <c:v>0.11037</c:v>
                </c:pt>
                <c:pt idx="6163">
                  <c:v>9.1230000000000006E-2</c:v>
                </c:pt>
                <c:pt idx="6164">
                  <c:v>7.4380000000000002E-2</c:v>
                </c:pt>
                <c:pt idx="6165">
                  <c:v>6.1310000000000003E-2</c:v>
                </c:pt>
                <c:pt idx="6166">
                  <c:v>5.2310000000000002E-2</c:v>
                </c:pt>
                <c:pt idx="6167">
                  <c:v>4.7109999999999999E-2</c:v>
                </c:pt>
                <c:pt idx="6168">
                  <c:v>4.5339999999999998E-2</c:v>
                </c:pt>
                <c:pt idx="6169">
                  <c:v>4.6730000000000001E-2</c:v>
                </c:pt>
                <c:pt idx="6170">
                  <c:v>5.0790000000000002E-2</c:v>
                </c:pt>
                <c:pt idx="6171">
                  <c:v>5.6480000000000002E-2</c:v>
                </c:pt>
                <c:pt idx="6172">
                  <c:v>6.1830000000000003E-2</c:v>
                </c:pt>
                <c:pt idx="6173">
                  <c:v>6.4119999999999996E-2</c:v>
                </c:pt>
                <c:pt idx="6174">
                  <c:v>6.028E-2</c:v>
                </c:pt>
                <c:pt idx="6175">
                  <c:v>4.7649999999999998E-2</c:v>
                </c:pt>
                <c:pt idx="6176">
                  <c:v>2.478E-2</c:v>
                </c:pt>
                <c:pt idx="6177">
                  <c:v>-7.9000000000000008E-3</c:v>
                </c:pt>
                <c:pt idx="6178">
                  <c:v>-4.7879999999999999E-2</c:v>
                </c:pt>
                <c:pt idx="6179">
                  <c:v>-9.0929999999999997E-2</c:v>
                </c:pt>
                <c:pt idx="6180">
                  <c:v>-0.13213</c:v>
                </c:pt>
                <c:pt idx="6181">
                  <c:v>-0.16718</c:v>
                </c:pt>
                <c:pt idx="6182">
                  <c:v>-0.19344</c:v>
                </c:pt>
                <c:pt idx="6183">
                  <c:v>-0.21049999999999999</c:v>
                </c:pt>
                <c:pt idx="6184">
                  <c:v>-0.21998000000000001</c:v>
                </c:pt>
                <c:pt idx="6185">
                  <c:v>-0.22489999999999999</c:v>
                </c:pt>
                <c:pt idx="6186">
                  <c:v>-0.22889999999999999</c:v>
                </c:pt>
                <c:pt idx="6187">
                  <c:v>-0.23538999999999999</c:v>
                </c:pt>
                <c:pt idx="6188">
                  <c:v>-0.24664</c:v>
                </c:pt>
                <c:pt idx="6189">
                  <c:v>-0.26299</c:v>
                </c:pt>
                <c:pt idx="6190">
                  <c:v>-0.28243000000000001</c:v>
                </c:pt>
                <c:pt idx="6191">
                  <c:v>-0.30095</c:v>
                </c:pt>
                <c:pt idx="6192">
                  <c:v>-0.31362000000000001</c:v>
                </c:pt>
                <c:pt idx="6193">
                  <c:v>-0.31617000000000001</c:v>
                </c:pt>
                <c:pt idx="6194">
                  <c:v>-0.30639</c:v>
                </c:pt>
                <c:pt idx="6195">
                  <c:v>-0.28476000000000001</c:v>
                </c:pt>
                <c:pt idx="6196">
                  <c:v>-0.25416</c:v>
                </c:pt>
                <c:pt idx="6197">
                  <c:v>-0.21876999999999999</c:v>
                </c:pt>
                <c:pt idx="6198">
                  <c:v>-0.18251999999999999</c:v>
                </c:pt>
                <c:pt idx="6199">
                  <c:v>-0.14806</c:v>
                </c:pt>
                <c:pt idx="6200">
                  <c:v>-0.11661000000000001</c:v>
                </c:pt>
                <c:pt idx="6201">
                  <c:v>-8.8789999999999994E-2</c:v>
                </c:pt>
                <c:pt idx="6202">
                  <c:v>-6.5699999999999995E-2</c:v>
                </c:pt>
                <c:pt idx="6203">
                  <c:v>-4.931E-2</c:v>
                </c:pt>
                <c:pt idx="6204">
                  <c:v>-4.1799999999999997E-2</c:v>
                </c:pt>
                <c:pt idx="6205">
                  <c:v>-4.4299999999999999E-2</c:v>
                </c:pt>
                <c:pt idx="6206">
                  <c:v>-5.5910000000000001E-2</c:v>
                </c:pt>
                <c:pt idx="6207">
                  <c:v>-7.3789999999999994E-2</c:v>
                </c:pt>
                <c:pt idx="6208">
                  <c:v>-9.4079999999999997E-2</c:v>
                </c:pt>
                <c:pt idx="6209">
                  <c:v>-0.11318</c:v>
                </c:pt>
                <c:pt idx="6210">
                  <c:v>-0.12878999999999999</c:v>
                </c:pt>
                <c:pt idx="6211">
                  <c:v>-0.14018</c:v>
                </c:pt>
                <c:pt idx="6212">
                  <c:v>-0.14799000000000001</c:v>
                </c:pt>
                <c:pt idx="6213">
                  <c:v>-0.15357999999999999</c:v>
                </c:pt>
                <c:pt idx="6214">
                  <c:v>-0.15831000000000001</c:v>
                </c:pt>
                <c:pt idx="6215">
                  <c:v>-0.16281000000000001</c:v>
                </c:pt>
                <c:pt idx="6216">
                  <c:v>-0.16669999999999999</c:v>
                </c:pt>
                <c:pt idx="6217">
                  <c:v>-0.16853000000000001</c:v>
                </c:pt>
                <c:pt idx="6218">
                  <c:v>-0.16622999999999999</c:v>
                </c:pt>
                <c:pt idx="6219">
                  <c:v>-0.15784000000000001</c:v>
                </c:pt>
                <c:pt idx="6220">
                  <c:v>-0.14232</c:v>
                </c:pt>
                <c:pt idx="6221">
                  <c:v>-0.12031</c:v>
                </c:pt>
                <c:pt idx="6222">
                  <c:v>-9.4399999999999998E-2</c:v>
                </c:pt>
                <c:pt idx="6223">
                  <c:v>-6.8820000000000006E-2</c:v>
                </c:pt>
                <c:pt idx="6224">
                  <c:v>-4.8410000000000002E-2</c:v>
                </c:pt>
                <c:pt idx="6225">
                  <c:v>-3.7269999999999998E-2</c:v>
                </c:pt>
                <c:pt idx="6226">
                  <c:v>-3.7359999999999997E-2</c:v>
                </c:pt>
                <c:pt idx="6227">
                  <c:v>-4.7690000000000003E-2</c:v>
                </c:pt>
                <c:pt idx="6228">
                  <c:v>-6.4350000000000004E-2</c:v>
                </c:pt>
                <c:pt idx="6229">
                  <c:v>-8.1470000000000001E-2</c:v>
                </c:pt>
                <c:pt idx="6230">
                  <c:v>-9.2789999999999997E-2</c:v>
                </c:pt>
                <c:pt idx="6231">
                  <c:v>-9.3369999999999995E-2</c:v>
                </c:pt>
                <c:pt idx="6232">
                  <c:v>-8.0960000000000004E-2</c:v>
                </c:pt>
                <c:pt idx="6233">
                  <c:v>-5.6750000000000002E-2</c:v>
                </c:pt>
                <c:pt idx="6234">
                  <c:v>-2.5149999999999999E-2</c:v>
                </c:pt>
                <c:pt idx="6235">
                  <c:v>7.3699999999999998E-3</c:v>
                </c:pt>
                <c:pt idx="6236">
                  <c:v>3.3989999999999999E-2</c:v>
                </c:pt>
                <c:pt idx="6237">
                  <c:v>4.9570000000000003E-2</c:v>
                </c:pt>
                <c:pt idx="6238">
                  <c:v>5.2080000000000001E-2</c:v>
                </c:pt>
                <c:pt idx="6239">
                  <c:v>4.308E-2</c:v>
                </c:pt>
                <c:pt idx="6240">
                  <c:v>2.69E-2</c:v>
                </c:pt>
                <c:pt idx="6241">
                  <c:v>8.9599999999999992E-3</c:v>
                </c:pt>
                <c:pt idx="6242">
                  <c:v>-6.1000000000000004E-3</c:v>
                </c:pt>
                <c:pt idx="6243">
                  <c:v>-1.5789999999999998E-2</c:v>
                </c:pt>
                <c:pt idx="6244">
                  <c:v>-2.017E-2</c:v>
                </c:pt>
                <c:pt idx="6245">
                  <c:v>-2.129E-2</c:v>
                </c:pt>
                <c:pt idx="6246">
                  <c:v>-2.2110000000000001E-2</c:v>
                </c:pt>
                <c:pt idx="6247">
                  <c:v>-2.529E-2</c:v>
                </c:pt>
                <c:pt idx="6248">
                  <c:v>-3.2419999999999997E-2</c:v>
                </c:pt>
                <c:pt idx="6249">
                  <c:v>-4.3810000000000002E-2</c:v>
                </c:pt>
                <c:pt idx="6250">
                  <c:v>-5.8639999999999998E-2</c:v>
                </c:pt>
                <c:pt idx="6251">
                  <c:v>-7.5410000000000005E-2</c:v>
                </c:pt>
                <c:pt idx="6252">
                  <c:v>-9.2350000000000002E-2</c:v>
                </c:pt>
                <c:pt idx="6253">
                  <c:v>-0.10795</c:v>
                </c:pt>
                <c:pt idx="6254">
                  <c:v>-0.12127</c:v>
                </c:pt>
                <c:pt idx="6255">
                  <c:v>-0.13203999999999999</c:v>
                </c:pt>
                <c:pt idx="6256">
                  <c:v>-0.14035</c:v>
                </c:pt>
                <c:pt idx="6257">
                  <c:v>-0.14602999999999999</c:v>
                </c:pt>
                <c:pt idx="6258">
                  <c:v>-0.14813999999999999</c:v>
                </c:pt>
                <c:pt idx="6259">
                  <c:v>-0.14521000000000001</c:v>
                </c:pt>
                <c:pt idx="6260">
                  <c:v>-0.13593</c:v>
                </c:pt>
                <c:pt idx="6261">
                  <c:v>-0.12009</c:v>
                </c:pt>
                <c:pt idx="6262">
                  <c:v>-9.9000000000000005E-2</c:v>
                </c:pt>
                <c:pt idx="6263">
                  <c:v>-7.5319999999999998E-2</c:v>
                </c:pt>
                <c:pt idx="6264">
                  <c:v>-5.2380000000000003E-2</c:v>
                </c:pt>
                <c:pt idx="6265">
                  <c:v>-3.3430000000000001E-2</c:v>
                </c:pt>
                <c:pt idx="6266">
                  <c:v>-2.1000000000000001E-2</c:v>
                </c:pt>
                <c:pt idx="6267">
                  <c:v>-1.6459999999999999E-2</c:v>
                </c:pt>
                <c:pt idx="6268">
                  <c:v>-1.9699999999999999E-2</c:v>
                </c:pt>
                <c:pt idx="6269">
                  <c:v>-2.921E-2</c:v>
                </c:pt>
                <c:pt idx="6270">
                  <c:v>-4.2430000000000002E-2</c:v>
                </c:pt>
                <c:pt idx="6271">
                  <c:v>-5.638E-2</c:v>
                </c:pt>
                <c:pt idx="6272">
                  <c:v>-6.8159999999999998E-2</c:v>
                </c:pt>
                <c:pt idx="6273">
                  <c:v>-7.5389999999999999E-2</c:v>
                </c:pt>
                <c:pt idx="6274">
                  <c:v>-7.6399999999999996E-2</c:v>
                </c:pt>
                <c:pt idx="6275">
                  <c:v>-7.034E-2</c:v>
                </c:pt>
                <c:pt idx="6276">
                  <c:v>-5.7230000000000003E-2</c:v>
                </c:pt>
                <c:pt idx="6277">
                  <c:v>-3.7900000000000003E-2</c:v>
                </c:pt>
                <c:pt idx="6278">
                  <c:v>-1.37E-2</c:v>
                </c:pt>
                <c:pt idx="6279">
                  <c:v>1.384E-2</c:v>
                </c:pt>
                <c:pt idx="6280">
                  <c:v>4.3369999999999999E-2</c:v>
                </c:pt>
                <c:pt idx="6281">
                  <c:v>7.3840000000000003E-2</c:v>
                </c:pt>
                <c:pt idx="6282">
                  <c:v>0.10451000000000001</c:v>
                </c:pt>
                <c:pt idx="6283">
                  <c:v>0.13483000000000001</c:v>
                </c:pt>
                <c:pt idx="6284">
                  <c:v>0.16445000000000001</c:v>
                </c:pt>
                <c:pt idx="6285">
                  <c:v>0.19320000000000001</c:v>
                </c:pt>
                <c:pt idx="6286">
                  <c:v>0.22108</c:v>
                </c:pt>
                <c:pt idx="6287">
                  <c:v>0.24801999999999999</c:v>
                </c:pt>
                <c:pt idx="6288">
                  <c:v>0.27356000000000003</c:v>
                </c:pt>
                <c:pt idx="6289">
                  <c:v>0.29671999999999998</c:v>
                </c:pt>
                <c:pt idx="6290">
                  <c:v>0.31627</c:v>
                </c:pt>
                <c:pt idx="6291">
                  <c:v>0.33123999999999998</c:v>
                </c:pt>
                <c:pt idx="6292">
                  <c:v>0.34125</c:v>
                </c:pt>
                <c:pt idx="6293">
                  <c:v>0.34661999999999998</c:v>
                </c:pt>
                <c:pt idx="6294">
                  <c:v>0.34805000000000003</c:v>
                </c:pt>
                <c:pt idx="6295">
                  <c:v>0.34637000000000001</c:v>
                </c:pt>
                <c:pt idx="6296">
                  <c:v>0.34221000000000001</c:v>
                </c:pt>
                <c:pt idx="6297">
                  <c:v>0.33587</c:v>
                </c:pt>
                <c:pt idx="6298">
                  <c:v>0.32717000000000002</c:v>
                </c:pt>
                <c:pt idx="6299">
                  <c:v>0.31557000000000002</c:v>
                </c:pt>
                <c:pt idx="6300">
                  <c:v>0.30053000000000002</c:v>
                </c:pt>
                <c:pt idx="6301">
                  <c:v>0.28216999999999998</c:v>
                </c:pt>
                <c:pt idx="6302">
                  <c:v>0.26151000000000002</c:v>
                </c:pt>
                <c:pt idx="6303">
                  <c:v>0.24034</c:v>
                </c:pt>
                <c:pt idx="6304">
                  <c:v>0.22059999999999999</c:v>
                </c:pt>
                <c:pt idx="6305">
                  <c:v>0.20379</c:v>
                </c:pt>
                <c:pt idx="6306">
                  <c:v>0.19073999999999999</c:v>
                </c:pt>
                <c:pt idx="6307">
                  <c:v>0.18171999999999999</c:v>
                </c:pt>
                <c:pt idx="6308">
                  <c:v>0.17665</c:v>
                </c:pt>
                <c:pt idx="6309">
                  <c:v>0.17521999999999999</c:v>
                </c:pt>
                <c:pt idx="6310">
                  <c:v>0.17682</c:v>
                </c:pt>
                <c:pt idx="6311">
                  <c:v>0.18037</c:v>
                </c:pt>
                <c:pt idx="6312">
                  <c:v>0.18429999999999999</c:v>
                </c:pt>
                <c:pt idx="6313">
                  <c:v>0.18658</c:v>
                </c:pt>
                <c:pt idx="6314">
                  <c:v>0.18511</c:v>
                </c:pt>
                <c:pt idx="6315">
                  <c:v>0.17837</c:v>
                </c:pt>
                <c:pt idx="6316">
                  <c:v>0.16585</c:v>
                </c:pt>
                <c:pt idx="6317">
                  <c:v>0.14824000000000001</c:v>
                </c:pt>
                <c:pt idx="6318">
                  <c:v>0.12687999999999999</c:v>
                </c:pt>
                <c:pt idx="6319">
                  <c:v>0.10316</c:v>
                </c:pt>
                <c:pt idx="6320">
                  <c:v>7.7939999999999995E-2</c:v>
                </c:pt>
                <c:pt idx="6321">
                  <c:v>5.1630000000000002E-2</c:v>
                </c:pt>
                <c:pt idx="6322">
                  <c:v>2.462E-2</c:v>
                </c:pt>
                <c:pt idx="6323">
                  <c:v>-2.14E-3</c:v>
                </c:pt>
                <c:pt idx="6324">
                  <c:v>-2.6849999999999999E-2</c:v>
                </c:pt>
                <c:pt idx="6325">
                  <c:v>-4.7030000000000002E-2</c:v>
                </c:pt>
                <c:pt idx="6326">
                  <c:v>-6.0080000000000001E-2</c:v>
                </c:pt>
                <c:pt idx="6327">
                  <c:v>-6.4119999999999996E-2</c:v>
                </c:pt>
                <c:pt idx="6328">
                  <c:v>-5.8639999999999998E-2</c:v>
                </c:pt>
                <c:pt idx="6329">
                  <c:v>-4.4940000000000001E-2</c:v>
                </c:pt>
                <c:pt idx="6330">
                  <c:v>-2.596E-2</c:v>
                </c:pt>
                <c:pt idx="6331">
                  <c:v>-5.6600000000000001E-3</c:v>
                </c:pt>
                <c:pt idx="6332">
                  <c:v>1.187E-2</c:v>
                </c:pt>
                <c:pt idx="6333">
                  <c:v>2.333E-2</c:v>
                </c:pt>
                <c:pt idx="6334">
                  <c:v>2.666E-2</c:v>
                </c:pt>
                <c:pt idx="6335">
                  <c:v>2.1190000000000001E-2</c:v>
                </c:pt>
                <c:pt idx="6336">
                  <c:v>7.5900000000000004E-3</c:v>
                </c:pt>
                <c:pt idx="6337">
                  <c:v>-1.221E-2</c:v>
                </c:pt>
                <c:pt idx="6338">
                  <c:v>-3.5099999999999999E-2</c:v>
                </c:pt>
                <c:pt idx="6339">
                  <c:v>-5.7070000000000003E-2</c:v>
                </c:pt>
                <c:pt idx="6340">
                  <c:v>-7.3910000000000003E-2</c:v>
                </c:pt>
                <c:pt idx="6341">
                  <c:v>-8.2299999999999998E-2</c:v>
                </c:pt>
                <c:pt idx="6342">
                  <c:v>-8.0820000000000003E-2</c:v>
                </c:pt>
                <c:pt idx="6343">
                  <c:v>-7.0470000000000005E-2</c:v>
                </c:pt>
                <c:pt idx="6344">
                  <c:v>-5.4309999999999997E-2</c:v>
                </c:pt>
                <c:pt idx="6345">
                  <c:v>-3.6490000000000002E-2</c:v>
                </c:pt>
                <c:pt idx="6346">
                  <c:v>-2.095E-2</c:v>
                </c:pt>
                <c:pt idx="6347">
                  <c:v>-1.0460000000000001E-2</c:v>
                </c:pt>
                <c:pt idx="6348">
                  <c:v>-6.1599999999999997E-3</c:v>
                </c:pt>
                <c:pt idx="6349">
                  <c:v>-7.62E-3</c:v>
                </c:pt>
                <c:pt idx="6350">
                  <c:v>-1.3259999999999999E-2</c:v>
                </c:pt>
                <c:pt idx="6351">
                  <c:v>-2.094E-2</c:v>
                </c:pt>
                <c:pt idx="6352">
                  <c:v>-2.8510000000000001E-2</c:v>
                </c:pt>
                <c:pt idx="6353">
                  <c:v>-3.4290000000000001E-2</c:v>
                </c:pt>
                <c:pt idx="6354">
                  <c:v>-3.7229999999999999E-2</c:v>
                </c:pt>
                <c:pt idx="6355">
                  <c:v>-3.6810000000000002E-2</c:v>
                </c:pt>
                <c:pt idx="6356">
                  <c:v>-3.2800000000000003E-2</c:v>
                </c:pt>
                <c:pt idx="6357">
                  <c:v>-2.4910000000000002E-2</c:v>
                </c:pt>
                <c:pt idx="6358">
                  <c:v>-1.2659999999999999E-2</c:v>
                </c:pt>
                <c:pt idx="6359">
                  <c:v>4.5300000000000002E-3</c:v>
                </c:pt>
                <c:pt idx="6360">
                  <c:v>2.6950000000000002E-2</c:v>
                </c:pt>
                <c:pt idx="6361">
                  <c:v>5.4120000000000001E-2</c:v>
                </c:pt>
                <c:pt idx="6362">
                  <c:v>8.4339999999999998E-2</c:v>
                </c:pt>
                <c:pt idx="6363">
                  <c:v>0.11456</c:v>
                </c:pt>
                <c:pt idx="6364">
                  <c:v>0.14063999999999999</c:v>
                </c:pt>
                <c:pt idx="6365">
                  <c:v>0.15809999999999999</c:v>
                </c:pt>
                <c:pt idx="6366">
                  <c:v>0.16335</c:v>
                </c:pt>
                <c:pt idx="6367">
                  <c:v>0.15479999999999999</c:v>
                </c:pt>
                <c:pt idx="6368">
                  <c:v>0.13358</c:v>
                </c:pt>
                <c:pt idx="6369">
                  <c:v>0.10335999999999999</c:v>
                </c:pt>
                <c:pt idx="6370">
                  <c:v>6.9339999999999999E-2</c:v>
                </c:pt>
                <c:pt idx="6371">
                  <c:v>3.7010000000000001E-2</c:v>
                </c:pt>
                <c:pt idx="6372">
                  <c:v>1.107E-2</c:v>
                </c:pt>
                <c:pt idx="6373">
                  <c:v>-5.3600000000000002E-3</c:v>
                </c:pt>
                <c:pt idx="6374">
                  <c:v>-1.116E-2</c:v>
                </c:pt>
                <c:pt idx="6375">
                  <c:v>-7.4599999999999996E-3</c:v>
                </c:pt>
                <c:pt idx="6376">
                  <c:v>2.6800000000000001E-3</c:v>
                </c:pt>
                <c:pt idx="6377">
                  <c:v>1.521E-2</c:v>
                </c:pt>
                <c:pt idx="6378">
                  <c:v>2.6409999999999999E-2</c:v>
                </c:pt>
                <c:pt idx="6379">
                  <c:v>3.4169999999999999E-2</c:v>
                </c:pt>
                <c:pt idx="6380">
                  <c:v>3.8460000000000001E-2</c:v>
                </c:pt>
                <c:pt idx="6381">
                  <c:v>4.104E-2</c:v>
                </c:pt>
                <c:pt idx="6382">
                  <c:v>4.4670000000000001E-2</c:v>
                </c:pt>
                <c:pt idx="6383">
                  <c:v>5.2069999999999998E-2</c:v>
                </c:pt>
                <c:pt idx="6384">
                  <c:v>6.5049999999999997E-2</c:v>
                </c:pt>
                <c:pt idx="6385">
                  <c:v>8.3729999999999999E-2</c:v>
                </c:pt>
                <c:pt idx="6386">
                  <c:v>0.10621</c:v>
                </c:pt>
                <c:pt idx="6387">
                  <c:v>0.12873999999999999</c:v>
                </c:pt>
                <c:pt idx="6388">
                  <c:v>0.14652000000000001</c:v>
                </c:pt>
                <c:pt idx="6389">
                  <c:v>0.15490000000000001</c:v>
                </c:pt>
                <c:pt idx="6390">
                  <c:v>0.15046999999999999</c:v>
                </c:pt>
                <c:pt idx="6391">
                  <c:v>0.13203999999999999</c:v>
                </c:pt>
                <c:pt idx="6392">
                  <c:v>0.1011</c:v>
                </c:pt>
                <c:pt idx="6393">
                  <c:v>6.1839999999999999E-2</c:v>
                </c:pt>
                <c:pt idx="6394">
                  <c:v>2.0230000000000001E-2</c:v>
                </c:pt>
                <c:pt idx="6395">
                  <c:v>-1.755E-2</c:v>
                </c:pt>
                <c:pt idx="6396">
                  <c:v>-4.6949999999999999E-2</c:v>
                </c:pt>
                <c:pt idx="6397">
                  <c:v>-6.6420000000000007E-2</c:v>
                </c:pt>
                <c:pt idx="6398">
                  <c:v>-7.7549999999999994E-2</c:v>
                </c:pt>
                <c:pt idx="6399">
                  <c:v>-8.4180000000000005E-2</c:v>
                </c:pt>
                <c:pt idx="6400">
                  <c:v>-9.0800000000000006E-2</c:v>
                </c:pt>
                <c:pt idx="6401">
                  <c:v>-0.10099</c:v>
                </c:pt>
                <c:pt idx="6402">
                  <c:v>-0.11644</c:v>
                </c:pt>
                <c:pt idx="6403">
                  <c:v>-0.13669000000000001</c:v>
                </c:pt>
                <c:pt idx="6404">
                  <c:v>-0.15948999999999999</c:v>
                </c:pt>
                <c:pt idx="6405">
                  <c:v>-0.18151</c:v>
                </c:pt>
                <c:pt idx="6406">
                  <c:v>-0.19922999999999999</c:v>
                </c:pt>
                <c:pt idx="6407">
                  <c:v>-0.20988999999999999</c:v>
                </c:pt>
                <c:pt idx="6408">
                  <c:v>-0.21218000000000001</c:v>
                </c:pt>
                <c:pt idx="6409">
                  <c:v>-0.20663000000000001</c:v>
                </c:pt>
                <c:pt idx="6410">
                  <c:v>-0.19535</c:v>
                </c:pt>
                <c:pt idx="6411">
                  <c:v>-0.18121999999999999</c:v>
                </c:pt>
                <c:pt idx="6412">
                  <c:v>-0.1668</c:v>
                </c:pt>
                <c:pt idx="6413">
                  <c:v>-0.15340999999999999</c:v>
                </c:pt>
                <c:pt idx="6414">
                  <c:v>-0.14080999999999999</c:v>
                </c:pt>
                <c:pt idx="6415">
                  <c:v>-0.12762999999999999</c:v>
                </c:pt>
                <c:pt idx="6416">
                  <c:v>-0.11216</c:v>
                </c:pt>
                <c:pt idx="6417">
                  <c:v>-9.3170000000000003E-2</c:v>
                </c:pt>
                <c:pt idx="6418">
                  <c:v>-7.0519999999999999E-2</c:v>
                </c:pt>
                <c:pt idx="6419">
                  <c:v>-4.5280000000000001E-2</c:v>
                </c:pt>
                <c:pt idx="6420">
                  <c:v>-1.9539999999999998E-2</c:v>
                </c:pt>
                <c:pt idx="6421">
                  <c:v>4.28E-3</c:v>
                </c:pt>
                <c:pt idx="6422">
                  <c:v>2.4170000000000001E-2</c:v>
                </c:pt>
                <c:pt idx="6423">
                  <c:v>3.9190000000000003E-2</c:v>
                </c:pt>
                <c:pt idx="6424">
                  <c:v>4.9860000000000002E-2</c:v>
                </c:pt>
                <c:pt idx="6425">
                  <c:v>5.7910000000000003E-2</c:v>
                </c:pt>
                <c:pt idx="6426">
                  <c:v>6.565E-2</c:v>
                </c:pt>
                <c:pt idx="6427">
                  <c:v>7.5130000000000002E-2</c:v>
                </c:pt>
                <c:pt idx="6428">
                  <c:v>8.7300000000000003E-2</c:v>
                </c:pt>
                <c:pt idx="6429">
                  <c:v>0.1016</c:v>
                </c:pt>
                <c:pt idx="6430">
                  <c:v>0.11606</c:v>
                </c:pt>
                <c:pt idx="6431">
                  <c:v>0.12784000000000001</c:v>
                </c:pt>
                <c:pt idx="6432">
                  <c:v>0.13422000000000001</c:v>
                </c:pt>
                <c:pt idx="6433">
                  <c:v>0.13338</c:v>
                </c:pt>
                <c:pt idx="6434">
                  <c:v>0.12493</c:v>
                </c:pt>
                <c:pt idx="6435">
                  <c:v>0.10983999999999999</c:v>
                </c:pt>
                <c:pt idx="6436">
                  <c:v>9.0090000000000003E-2</c:v>
                </c:pt>
                <c:pt idx="6437">
                  <c:v>6.8330000000000002E-2</c:v>
                </c:pt>
                <c:pt idx="6438">
                  <c:v>4.7669999999999997E-2</c:v>
                </c:pt>
                <c:pt idx="6439">
                  <c:v>3.1370000000000002E-2</c:v>
                </c:pt>
                <c:pt idx="6440">
                  <c:v>2.2270000000000002E-2</c:v>
                </c:pt>
                <c:pt idx="6441">
                  <c:v>2.1860000000000001E-2</c:v>
                </c:pt>
                <c:pt idx="6442">
                  <c:v>2.9530000000000001E-2</c:v>
                </c:pt>
                <c:pt idx="6443">
                  <c:v>4.2470000000000001E-2</c:v>
                </c:pt>
                <c:pt idx="6444">
                  <c:v>5.6610000000000001E-2</c:v>
                </c:pt>
                <c:pt idx="6445">
                  <c:v>6.7979999999999999E-2</c:v>
                </c:pt>
                <c:pt idx="6446">
                  <c:v>7.399E-2</c:v>
                </c:pt>
                <c:pt idx="6447">
                  <c:v>7.3910000000000003E-2</c:v>
                </c:pt>
                <c:pt idx="6448">
                  <c:v>6.8390000000000006E-2</c:v>
                </c:pt>
                <c:pt idx="6449">
                  <c:v>5.8619999999999998E-2</c:v>
                </c:pt>
                <c:pt idx="6450">
                  <c:v>4.546E-2</c:v>
                </c:pt>
                <c:pt idx="6451">
                  <c:v>2.9139999999999999E-2</c:v>
                </c:pt>
                <c:pt idx="6452">
                  <c:v>9.6900000000000007E-3</c:v>
                </c:pt>
                <c:pt idx="6453">
                  <c:v>-1.252E-2</c:v>
                </c:pt>
                <c:pt idx="6454">
                  <c:v>-3.6170000000000001E-2</c:v>
                </c:pt>
                <c:pt idx="6455">
                  <c:v>-5.9119999999999999E-2</c:v>
                </c:pt>
                <c:pt idx="6456">
                  <c:v>-7.9000000000000001E-2</c:v>
                </c:pt>
                <c:pt idx="6457">
                  <c:v>-9.4060000000000005E-2</c:v>
                </c:pt>
                <c:pt idx="6458">
                  <c:v>-0.10381</c:v>
                </c:pt>
                <c:pt idx="6459">
                  <c:v>-0.10919</c:v>
                </c:pt>
                <c:pt idx="6460">
                  <c:v>-0.11223</c:v>
                </c:pt>
                <c:pt idx="6461">
                  <c:v>-0.11539000000000001</c:v>
                </c:pt>
                <c:pt idx="6462">
                  <c:v>-0.12081</c:v>
                </c:pt>
                <c:pt idx="6463">
                  <c:v>-0.12942000000000001</c:v>
                </c:pt>
                <c:pt idx="6464">
                  <c:v>-0.14033000000000001</c:v>
                </c:pt>
                <c:pt idx="6465">
                  <c:v>-0.15054000000000001</c:v>
                </c:pt>
                <c:pt idx="6466">
                  <c:v>-0.15554999999999999</c:v>
                </c:pt>
                <c:pt idx="6467">
                  <c:v>-0.15071999999999999</c:v>
                </c:pt>
                <c:pt idx="6468">
                  <c:v>-0.13317999999999999</c:v>
                </c:pt>
                <c:pt idx="6469">
                  <c:v>-0.10315000000000001</c:v>
                </c:pt>
                <c:pt idx="6470">
                  <c:v>-6.4199999999999993E-2</c:v>
                </c:pt>
                <c:pt idx="6471">
                  <c:v>-2.222E-2</c:v>
                </c:pt>
                <c:pt idx="6472">
                  <c:v>1.6299999999999999E-2</c:v>
                </c:pt>
                <c:pt idx="6473">
                  <c:v>4.5830000000000003E-2</c:v>
                </c:pt>
                <c:pt idx="6474">
                  <c:v>6.3070000000000001E-2</c:v>
                </c:pt>
                <c:pt idx="6475">
                  <c:v>6.7659999999999998E-2</c:v>
                </c:pt>
                <c:pt idx="6476">
                  <c:v>6.2440000000000002E-2</c:v>
                </c:pt>
                <c:pt idx="6477">
                  <c:v>5.2839999999999998E-2</c:v>
                </c:pt>
                <c:pt idx="6478">
                  <c:v>4.5330000000000002E-2</c:v>
                </c:pt>
                <c:pt idx="6479">
                  <c:v>4.5249999999999999E-2</c:v>
                </c:pt>
                <c:pt idx="6480">
                  <c:v>5.4890000000000001E-2</c:v>
                </c:pt>
                <c:pt idx="6481">
                  <c:v>7.2789999999999994E-2</c:v>
                </c:pt>
                <c:pt idx="6482">
                  <c:v>9.4380000000000006E-2</c:v>
                </c:pt>
                <c:pt idx="6483">
                  <c:v>0.11359</c:v>
                </c:pt>
                <c:pt idx="6484">
                  <c:v>0.12472</c:v>
                </c:pt>
                <c:pt idx="6485">
                  <c:v>0.12399</c:v>
                </c:pt>
                <c:pt idx="6486">
                  <c:v>0.11037</c:v>
                </c:pt>
                <c:pt idx="6487">
                  <c:v>8.5790000000000005E-2</c:v>
                </c:pt>
                <c:pt idx="6488">
                  <c:v>5.45E-2</c:v>
                </c:pt>
                <c:pt idx="6489">
                  <c:v>2.2040000000000001E-2</c:v>
                </c:pt>
                <c:pt idx="6490">
                  <c:v>-6.1500000000000001E-3</c:v>
                </c:pt>
                <c:pt idx="6491">
                  <c:v>-2.589E-2</c:v>
                </c:pt>
                <c:pt idx="6492">
                  <c:v>-3.5069999999999997E-2</c:v>
                </c:pt>
                <c:pt idx="6493">
                  <c:v>-3.3980000000000003E-2</c:v>
                </c:pt>
                <c:pt idx="6494">
                  <c:v>-2.512E-2</c:v>
                </c:pt>
                <c:pt idx="6495">
                  <c:v>-1.24E-2</c:v>
                </c:pt>
                <c:pt idx="6496">
                  <c:v>8.0000000000000007E-5</c:v>
                </c:pt>
                <c:pt idx="6497">
                  <c:v>9.3900000000000008E-3</c:v>
                </c:pt>
                <c:pt idx="6498">
                  <c:v>1.4579999999999999E-2</c:v>
                </c:pt>
                <c:pt idx="6499">
                  <c:v>1.6740000000000001E-2</c:v>
                </c:pt>
                <c:pt idx="6500">
                  <c:v>1.8259999999999998E-2</c:v>
                </c:pt>
                <c:pt idx="6501">
                  <c:v>2.1690000000000001E-2</c:v>
                </c:pt>
                <c:pt idx="6502">
                  <c:v>2.887E-2</c:v>
                </c:pt>
                <c:pt idx="6503">
                  <c:v>4.045E-2</c:v>
                </c:pt>
                <c:pt idx="6504">
                  <c:v>5.5820000000000002E-2</c:v>
                </c:pt>
                <c:pt idx="6505">
                  <c:v>7.3429999999999995E-2</c:v>
                </c:pt>
                <c:pt idx="6506">
                  <c:v>9.1130000000000003E-2</c:v>
                </c:pt>
                <c:pt idx="6507">
                  <c:v>0.10668999999999999</c:v>
                </c:pt>
                <c:pt idx="6508">
                  <c:v>0.11835</c:v>
                </c:pt>
                <c:pt idx="6509">
                  <c:v>0.12534999999999999</c:v>
                </c:pt>
                <c:pt idx="6510">
                  <c:v>0.12808</c:v>
                </c:pt>
                <c:pt idx="6511">
                  <c:v>0.12773999999999999</c:v>
                </c:pt>
                <c:pt idx="6512">
                  <c:v>0.12545000000000001</c:v>
                </c:pt>
                <c:pt idx="6513">
                  <c:v>0.12148</c:v>
                </c:pt>
                <c:pt idx="6514">
                  <c:v>0.1149</c:v>
                </c:pt>
                <c:pt idx="6515">
                  <c:v>0.10407</c:v>
                </c:pt>
                <c:pt idx="6516">
                  <c:v>8.7520000000000001E-2</c:v>
                </c:pt>
                <c:pt idx="6517">
                  <c:v>6.4850000000000005E-2</c:v>
                </c:pt>
                <c:pt idx="6518">
                  <c:v>3.7190000000000001E-2</c:v>
                </c:pt>
                <c:pt idx="6519">
                  <c:v>7.0800000000000004E-3</c:v>
                </c:pt>
                <c:pt idx="6520">
                  <c:v>-2.2069999999999999E-2</c:v>
                </c:pt>
                <c:pt idx="6521">
                  <c:v>-4.6850000000000003E-2</c:v>
                </c:pt>
                <c:pt idx="6522">
                  <c:v>-6.4829999999999999E-2</c:v>
                </c:pt>
                <c:pt idx="6523">
                  <c:v>-7.5240000000000001E-2</c:v>
                </c:pt>
                <c:pt idx="6524">
                  <c:v>-7.918E-2</c:v>
                </c:pt>
                <c:pt idx="6525">
                  <c:v>-7.9259999999999997E-2</c:v>
                </c:pt>
                <c:pt idx="6526">
                  <c:v>-7.8799999999999995E-2</c:v>
                </c:pt>
                <c:pt idx="6527">
                  <c:v>-8.1119999999999998E-2</c:v>
                </c:pt>
                <c:pt idx="6528">
                  <c:v>-8.8929999999999995E-2</c:v>
                </c:pt>
                <c:pt idx="6529">
                  <c:v>-0.10390000000000001</c:v>
                </c:pt>
                <c:pt idx="6530">
                  <c:v>-0.12634000000000001</c:v>
                </c:pt>
                <c:pt idx="6531">
                  <c:v>-0.15489</c:v>
                </c:pt>
                <c:pt idx="6532">
                  <c:v>-0.18654000000000001</c:v>
                </c:pt>
                <c:pt idx="6533">
                  <c:v>-0.2172</c:v>
                </c:pt>
                <c:pt idx="6534">
                  <c:v>-0.2427</c:v>
                </c:pt>
                <c:pt idx="6535">
                  <c:v>-0.26002999999999998</c:v>
                </c:pt>
                <c:pt idx="6536">
                  <c:v>-0.26822000000000001</c:v>
                </c:pt>
                <c:pt idx="6537">
                  <c:v>-0.26851999999999998</c:v>
                </c:pt>
                <c:pt idx="6538">
                  <c:v>-0.26390000000000002</c:v>
                </c:pt>
                <c:pt idx="6539">
                  <c:v>-0.25807000000000002</c:v>
                </c:pt>
                <c:pt idx="6540">
                  <c:v>-0.25427</c:v>
                </c:pt>
                <c:pt idx="6541">
                  <c:v>-0.25433</c:v>
                </c:pt>
                <c:pt idx="6542">
                  <c:v>-0.25813999999999998</c:v>
                </c:pt>
                <c:pt idx="6543">
                  <c:v>-0.26371</c:v>
                </c:pt>
                <c:pt idx="6544">
                  <c:v>-0.26772000000000001</c:v>
                </c:pt>
                <c:pt idx="6545">
                  <c:v>-0.26644000000000001</c:v>
                </c:pt>
                <c:pt idx="6546">
                  <c:v>-0.25678000000000001</c:v>
                </c:pt>
                <c:pt idx="6547">
                  <c:v>-0.23719999999999999</c:v>
                </c:pt>
                <c:pt idx="6548">
                  <c:v>-0.20821999999999999</c:v>
                </c:pt>
                <c:pt idx="6549">
                  <c:v>-0.1724</c:v>
                </c:pt>
                <c:pt idx="6550">
                  <c:v>-0.13370000000000001</c:v>
                </c:pt>
                <c:pt idx="6551">
                  <c:v>-9.6240000000000006E-2</c:v>
                </c:pt>
                <c:pt idx="6552">
                  <c:v>-6.3170000000000004E-2</c:v>
                </c:pt>
                <c:pt idx="6553">
                  <c:v>-3.5700000000000003E-2</c:v>
                </c:pt>
                <c:pt idx="6554">
                  <c:v>-1.29E-2</c:v>
                </c:pt>
                <c:pt idx="6555">
                  <c:v>7.9000000000000008E-3</c:v>
                </c:pt>
                <c:pt idx="6556">
                  <c:v>3.0120000000000001E-2</c:v>
                </c:pt>
                <c:pt idx="6557">
                  <c:v>5.6730000000000003E-2</c:v>
                </c:pt>
                <c:pt idx="6558">
                  <c:v>8.924E-2</c:v>
                </c:pt>
                <c:pt idx="6559">
                  <c:v>0.12711</c:v>
                </c:pt>
                <c:pt idx="6560">
                  <c:v>0.16794000000000001</c:v>
                </c:pt>
                <c:pt idx="6561">
                  <c:v>0.20818999999999999</c:v>
                </c:pt>
                <c:pt idx="6562">
                  <c:v>0.24412</c:v>
                </c:pt>
                <c:pt idx="6563">
                  <c:v>0.27274999999999999</c:v>
                </c:pt>
                <c:pt idx="6564">
                  <c:v>0.29243000000000002</c:v>
                </c:pt>
                <c:pt idx="6565">
                  <c:v>0.30310999999999999</c:v>
                </c:pt>
                <c:pt idx="6566">
                  <c:v>0.30610999999999999</c:v>
                </c:pt>
                <c:pt idx="6567">
                  <c:v>0.30348000000000003</c:v>
                </c:pt>
                <c:pt idx="6568">
                  <c:v>0.29713000000000001</c:v>
                </c:pt>
                <c:pt idx="6569">
                  <c:v>0.28797</c:v>
                </c:pt>
                <c:pt idx="6570">
                  <c:v>0.27550000000000002</c:v>
                </c:pt>
                <c:pt idx="6571">
                  <c:v>0.25805</c:v>
                </c:pt>
                <c:pt idx="6572">
                  <c:v>0.23350000000000001</c:v>
                </c:pt>
                <c:pt idx="6573">
                  <c:v>0.20029</c:v>
                </c:pt>
                <c:pt idx="6574">
                  <c:v>0.15828</c:v>
                </c:pt>
                <c:pt idx="6575">
                  <c:v>0.10906</c:v>
                </c:pt>
                <c:pt idx="6576">
                  <c:v>5.577E-2</c:v>
                </c:pt>
                <c:pt idx="6577">
                  <c:v>2.4199999999999998E-3</c:v>
                </c:pt>
                <c:pt idx="6578">
                  <c:v>-4.7030000000000002E-2</c:v>
                </c:pt>
                <c:pt idx="6579">
                  <c:v>-8.9510000000000006E-2</c:v>
                </c:pt>
                <c:pt idx="6580">
                  <c:v>-0.12349</c:v>
                </c:pt>
                <c:pt idx="6581">
                  <c:v>-0.14893999999999999</c:v>
                </c:pt>
                <c:pt idx="6582">
                  <c:v>-0.16689000000000001</c:v>
                </c:pt>
                <c:pt idx="6583">
                  <c:v>-0.17868000000000001</c:v>
                </c:pt>
                <c:pt idx="6584">
                  <c:v>-0.18526999999999999</c:v>
                </c:pt>
                <c:pt idx="6585">
                  <c:v>-0.18698000000000001</c:v>
                </c:pt>
                <c:pt idx="6586">
                  <c:v>-0.18351000000000001</c:v>
                </c:pt>
                <c:pt idx="6587">
                  <c:v>-0.17412</c:v>
                </c:pt>
                <c:pt idx="6588">
                  <c:v>-0.15812000000000001</c:v>
                </c:pt>
                <c:pt idx="6589">
                  <c:v>-0.13553000000000001</c:v>
                </c:pt>
                <c:pt idx="6590">
                  <c:v>-0.10793</c:v>
                </c:pt>
                <c:pt idx="6591">
                  <c:v>-7.886E-2</c:v>
                </c:pt>
                <c:pt idx="6592">
                  <c:v>-5.323E-2</c:v>
                </c:pt>
                <c:pt idx="6593">
                  <c:v>-3.5819999999999998E-2</c:v>
                </c:pt>
                <c:pt idx="6594">
                  <c:v>-2.9440000000000001E-2</c:v>
                </c:pt>
                <c:pt idx="6595">
                  <c:v>-3.3759999999999998E-2</c:v>
                </c:pt>
                <c:pt idx="6596">
                  <c:v>-4.5429999999999998E-2</c:v>
                </c:pt>
                <c:pt idx="6597">
                  <c:v>-5.9299999999999999E-2</c:v>
                </c:pt>
                <c:pt idx="6598">
                  <c:v>-7.0069999999999993E-2</c:v>
                </c:pt>
                <c:pt idx="6599">
                  <c:v>-7.3580000000000007E-2</c:v>
                </c:pt>
                <c:pt idx="6600">
                  <c:v>-6.7559999999999995E-2</c:v>
                </c:pt>
                <c:pt idx="6601">
                  <c:v>-5.1819999999999998E-2</c:v>
                </c:pt>
                <c:pt idx="6602">
                  <c:v>-2.8129999999999999E-2</c:v>
                </c:pt>
                <c:pt idx="6603">
                  <c:v>4.0000000000000003E-5</c:v>
                </c:pt>
                <c:pt idx="6604">
                  <c:v>2.8070000000000001E-2</c:v>
                </c:pt>
                <c:pt idx="6605">
                  <c:v>5.11E-2</c:v>
                </c:pt>
                <c:pt idx="6606">
                  <c:v>6.522E-2</c:v>
                </c:pt>
                <c:pt idx="6607">
                  <c:v>6.8559999999999996E-2</c:v>
                </c:pt>
                <c:pt idx="6608">
                  <c:v>6.2039999999999998E-2</c:v>
                </c:pt>
                <c:pt idx="6609">
                  <c:v>4.9299999999999997E-2</c:v>
                </c:pt>
                <c:pt idx="6610">
                  <c:v>3.585E-2</c:v>
                </c:pt>
                <c:pt idx="6611">
                  <c:v>2.7439999999999999E-2</c:v>
                </c:pt>
                <c:pt idx="6612">
                  <c:v>2.827E-2</c:v>
                </c:pt>
                <c:pt idx="6613">
                  <c:v>3.9530000000000003E-2</c:v>
                </c:pt>
                <c:pt idx="6614">
                  <c:v>5.9080000000000001E-2</c:v>
                </c:pt>
                <c:pt idx="6615">
                  <c:v>8.2430000000000003E-2</c:v>
                </c:pt>
                <c:pt idx="6616">
                  <c:v>0.10477</c:v>
                </c:pt>
                <c:pt idx="6617">
                  <c:v>0.12289</c:v>
                </c:pt>
                <c:pt idx="6618">
                  <c:v>0.13608999999999999</c:v>
                </c:pt>
                <c:pt idx="6619">
                  <c:v>0.14557999999999999</c:v>
                </c:pt>
                <c:pt idx="6620">
                  <c:v>0.15312999999999999</c:v>
                </c:pt>
                <c:pt idx="6621">
                  <c:v>0.15984999999999999</c:v>
                </c:pt>
                <c:pt idx="6622">
                  <c:v>0.16567000000000001</c:v>
                </c:pt>
                <c:pt idx="6623">
                  <c:v>0.16964000000000001</c:v>
                </c:pt>
                <c:pt idx="6624">
                  <c:v>0.17052999999999999</c:v>
                </c:pt>
                <c:pt idx="6625">
                  <c:v>0.16739000000000001</c:v>
                </c:pt>
                <c:pt idx="6626">
                  <c:v>0.15978000000000001</c:v>
                </c:pt>
                <c:pt idx="6627">
                  <c:v>0.14768999999999999</c:v>
                </c:pt>
                <c:pt idx="6628">
                  <c:v>0.13149</c:v>
                </c:pt>
                <c:pt idx="6629">
                  <c:v>0.11187</c:v>
                </c:pt>
                <c:pt idx="6630">
                  <c:v>9.0050000000000005E-2</c:v>
                </c:pt>
                <c:pt idx="6631">
                  <c:v>6.7979999999999999E-2</c:v>
                </c:pt>
                <c:pt idx="6632">
                  <c:v>4.8219999999999999E-2</c:v>
                </c:pt>
                <c:pt idx="6633">
                  <c:v>3.347E-2</c:v>
                </c:pt>
                <c:pt idx="6634">
                  <c:v>2.58E-2</c:v>
                </c:pt>
                <c:pt idx="6635">
                  <c:v>2.5839999999999998E-2</c:v>
                </c:pt>
                <c:pt idx="6636">
                  <c:v>3.2460000000000003E-2</c:v>
                </c:pt>
                <c:pt idx="6637">
                  <c:v>4.2979999999999997E-2</c:v>
                </c:pt>
                <c:pt idx="6638">
                  <c:v>5.398E-2</c:v>
                </c:pt>
                <c:pt idx="6639">
                  <c:v>6.2280000000000002E-2</c:v>
                </c:pt>
                <c:pt idx="6640">
                  <c:v>6.5939999999999999E-2</c:v>
                </c:pt>
                <c:pt idx="6641">
                  <c:v>6.4579999999999999E-2</c:v>
                </c:pt>
                <c:pt idx="6642">
                  <c:v>5.9310000000000002E-2</c:v>
                </c:pt>
                <c:pt idx="6643">
                  <c:v>5.2049999999999999E-2</c:v>
                </c:pt>
                <c:pt idx="6644">
                  <c:v>4.4900000000000002E-2</c:v>
                </c:pt>
                <c:pt idx="6645">
                  <c:v>3.968E-2</c:v>
                </c:pt>
                <c:pt idx="6646">
                  <c:v>3.7670000000000002E-2</c:v>
                </c:pt>
                <c:pt idx="6647">
                  <c:v>3.9600000000000003E-2</c:v>
                </c:pt>
                <c:pt idx="6648">
                  <c:v>4.5719999999999997E-2</c:v>
                </c:pt>
                <c:pt idx="6649">
                  <c:v>5.5739999999999998E-2</c:v>
                </c:pt>
                <c:pt idx="6650">
                  <c:v>6.8919999999999995E-2</c:v>
                </c:pt>
                <c:pt idx="6651">
                  <c:v>8.4010000000000001E-2</c:v>
                </c:pt>
                <c:pt idx="6652">
                  <c:v>9.9430000000000004E-2</c:v>
                </c:pt>
                <c:pt idx="6653">
                  <c:v>0.11344</c:v>
                </c:pt>
                <c:pt idx="6654">
                  <c:v>0.1244</c:v>
                </c:pt>
                <c:pt idx="6655">
                  <c:v>0.13091</c:v>
                </c:pt>
                <c:pt idx="6656">
                  <c:v>0.13184999999999999</c:v>
                </c:pt>
                <c:pt idx="6657">
                  <c:v>0.12642</c:v>
                </c:pt>
                <c:pt idx="6658">
                  <c:v>0.11433</c:v>
                </c:pt>
                <c:pt idx="6659">
                  <c:v>9.5960000000000004E-2</c:v>
                </c:pt>
                <c:pt idx="6660">
                  <c:v>7.2389999999999996E-2</c:v>
                </c:pt>
                <c:pt idx="6661">
                  <c:v>4.5130000000000003E-2</c:v>
                </c:pt>
                <c:pt idx="6662">
                  <c:v>1.566E-2</c:v>
                </c:pt>
                <c:pt idx="6663">
                  <c:v>-1.482E-2</c:v>
                </c:pt>
                <c:pt idx="6664">
                  <c:v>-4.5370000000000001E-2</c:v>
                </c:pt>
                <c:pt idx="6665">
                  <c:v>-7.5020000000000003E-2</c:v>
                </c:pt>
                <c:pt idx="6666">
                  <c:v>-0.10245</c:v>
                </c:pt>
                <c:pt idx="6667">
                  <c:v>-0.126</c:v>
                </c:pt>
                <c:pt idx="6668">
                  <c:v>-0.14402000000000001</c:v>
                </c:pt>
                <c:pt idx="6669">
                  <c:v>-0.15526000000000001</c:v>
                </c:pt>
                <c:pt idx="6670">
                  <c:v>-0.15926999999999999</c:v>
                </c:pt>
                <c:pt idx="6671">
                  <c:v>-0.15658</c:v>
                </c:pt>
                <c:pt idx="6672">
                  <c:v>-0.14882999999999999</c:v>
                </c:pt>
                <c:pt idx="6673">
                  <c:v>-0.13866000000000001</c:v>
                </c:pt>
                <c:pt idx="6674">
                  <c:v>-0.12931000000000001</c:v>
                </c:pt>
                <c:pt idx="6675">
                  <c:v>-0.12382</c:v>
                </c:pt>
                <c:pt idx="6676">
                  <c:v>-0.12418</c:v>
                </c:pt>
                <c:pt idx="6677">
                  <c:v>-0.13067000000000001</c:v>
                </c:pt>
                <c:pt idx="6678">
                  <c:v>-0.14191000000000001</c:v>
                </c:pt>
                <c:pt idx="6679">
                  <c:v>-0.15545</c:v>
                </c:pt>
                <c:pt idx="6680">
                  <c:v>-0.16863</c:v>
                </c:pt>
                <c:pt idx="6681">
                  <c:v>-0.1794</c:v>
                </c:pt>
                <c:pt idx="6682">
                  <c:v>-0.18689</c:v>
                </c:pt>
                <c:pt idx="6683">
                  <c:v>-0.19148999999999999</c:v>
                </c:pt>
                <c:pt idx="6684">
                  <c:v>-0.19464000000000001</c:v>
                </c:pt>
                <c:pt idx="6685">
                  <c:v>-0.19819999999999999</c:v>
                </c:pt>
                <c:pt idx="6686">
                  <c:v>-0.20369999999999999</c:v>
                </c:pt>
                <c:pt idx="6687">
                  <c:v>-0.21171999999999999</c:v>
                </c:pt>
                <c:pt idx="6688">
                  <c:v>-0.22178999999999999</c:v>
                </c:pt>
                <c:pt idx="6689">
                  <c:v>-0.23268</c:v>
                </c:pt>
                <c:pt idx="6690">
                  <c:v>-0.24292</c:v>
                </c:pt>
                <c:pt idx="6691">
                  <c:v>-0.25135999999999997</c:v>
                </c:pt>
                <c:pt idx="6692">
                  <c:v>-0.25741000000000003</c:v>
                </c:pt>
                <c:pt idx="6693">
                  <c:v>-0.26119999999999999</c:v>
                </c:pt>
                <c:pt idx="6694">
                  <c:v>-0.26341999999999999</c:v>
                </c:pt>
                <c:pt idx="6695">
                  <c:v>-0.26488</c:v>
                </c:pt>
                <c:pt idx="6696">
                  <c:v>-0.26601000000000002</c:v>
                </c:pt>
                <c:pt idx="6697">
                  <c:v>-0.26628000000000002</c:v>
                </c:pt>
                <c:pt idx="6698">
                  <c:v>-0.26407999999999998</c:v>
                </c:pt>
                <c:pt idx="6699">
                  <c:v>-0.25720999999999999</c:v>
                </c:pt>
                <c:pt idx="6700">
                  <c:v>-0.24363000000000001</c:v>
                </c:pt>
                <c:pt idx="6701">
                  <c:v>-0.22228000000000001</c:v>
                </c:pt>
                <c:pt idx="6702">
                  <c:v>-0.19350999999999999</c:v>
                </c:pt>
                <c:pt idx="6703">
                  <c:v>-0.15887000000000001</c:v>
                </c:pt>
                <c:pt idx="6704">
                  <c:v>-0.12078999999999999</c:v>
                </c:pt>
                <c:pt idx="6705">
                  <c:v>-8.1949999999999995E-2</c:v>
                </c:pt>
                <c:pt idx="6706">
                  <c:v>-4.4819999999999999E-2</c:v>
                </c:pt>
                <c:pt idx="6707">
                  <c:v>-1.107E-2</c:v>
                </c:pt>
                <c:pt idx="6708">
                  <c:v>1.8790000000000001E-2</c:v>
                </c:pt>
                <c:pt idx="6709">
                  <c:v>4.5400000000000003E-2</c:v>
                </c:pt>
                <c:pt idx="6710">
                  <c:v>7.0129999999999998E-2</c:v>
                </c:pt>
                <c:pt idx="6711">
                  <c:v>9.4259999999999997E-2</c:v>
                </c:pt>
                <c:pt idx="6712">
                  <c:v>0.11813</c:v>
                </c:pt>
                <c:pt idx="6713">
                  <c:v>0.14086000000000001</c:v>
                </c:pt>
                <c:pt idx="6714">
                  <c:v>0.16063</c:v>
                </c:pt>
                <c:pt idx="6715">
                  <c:v>0.17541999999999999</c:v>
                </c:pt>
                <c:pt idx="6716">
                  <c:v>0.18392</c:v>
                </c:pt>
                <c:pt idx="6717">
                  <c:v>0.18617</c:v>
                </c:pt>
                <c:pt idx="6718">
                  <c:v>0.18359</c:v>
                </c:pt>
                <c:pt idx="6719">
                  <c:v>0.17873</c:v>
                </c:pt>
                <c:pt idx="6720">
                  <c:v>0.17469000000000001</c:v>
                </c:pt>
                <c:pt idx="6721">
                  <c:v>0.17452000000000001</c:v>
                </c:pt>
                <c:pt idx="6722">
                  <c:v>0.18053</c:v>
                </c:pt>
                <c:pt idx="6723">
                  <c:v>0.19375999999999999</c:v>
                </c:pt>
                <c:pt idx="6724">
                  <c:v>0.21342</c:v>
                </c:pt>
                <c:pt idx="6725">
                  <c:v>0.23688999999999999</c:v>
                </c:pt>
                <c:pt idx="6726">
                  <c:v>0.26013999999999998</c:v>
                </c:pt>
                <c:pt idx="6727">
                  <c:v>0.27877999999999997</c:v>
                </c:pt>
                <c:pt idx="6728">
                  <c:v>0.28938999999999998</c:v>
                </c:pt>
                <c:pt idx="6729">
                  <c:v>0.29038000000000003</c:v>
                </c:pt>
                <c:pt idx="6730">
                  <c:v>0.28216999999999998</c:v>
                </c:pt>
                <c:pt idx="6731">
                  <c:v>0.26622000000000001</c:v>
                </c:pt>
                <c:pt idx="6732">
                  <c:v>0.24376</c:v>
                </c:pt>
                <c:pt idx="6733">
                  <c:v>0.21490999999999999</c:v>
                </c:pt>
                <c:pt idx="6734">
                  <c:v>0.17888000000000001</c:v>
                </c:pt>
                <c:pt idx="6735">
                  <c:v>0.13499</c:v>
                </c:pt>
                <c:pt idx="6736">
                  <c:v>8.3790000000000003E-2</c:v>
                </c:pt>
                <c:pt idx="6737">
                  <c:v>2.75E-2</c:v>
                </c:pt>
                <c:pt idx="6738">
                  <c:v>-3.024E-2</c:v>
                </c:pt>
                <c:pt idx="6739">
                  <c:v>-8.5190000000000002E-2</c:v>
                </c:pt>
                <c:pt idx="6740">
                  <c:v>-0.13311999999999999</c:v>
                </c:pt>
                <c:pt idx="6741">
                  <c:v>-0.1704</c:v>
                </c:pt>
                <c:pt idx="6742">
                  <c:v>-0.19456999999999999</c:v>
                </c:pt>
                <c:pt idx="6743">
                  <c:v>-0.20496</c:v>
                </c:pt>
                <c:pt idx="6744">
                  <c:v>-0.20319000000000001</c:v>
                </c:pt>
                <c:pt idx="6745">
                  <c:v>-0.193</c:v>
                </c:pt>
                <c:pt idx="6746">
                  <c:v>-0.17946000000000001</c:v>
                </c:pt>
                <c:pt idx="6747">
                  <c:v>-0.16758999999999999</c:v>
                </c:pt>
                <c:pt idx="6748">
                  <c:v>-0.16109999999999999</c:v>
                </c:pt>
                <c:pt idx="6749">
                  <c:v>-0.16145000000000001</c:v>
                </c:pt>
                <c:pt idx="6750">
                  <c:v>-0.16772000000000001</c:v>
                </c:pt>
                <c:pt idx="6751">
                  <c:v>-0.1772</c:v>
                </c:pt>
                <c:pt idx="6752">
                  <c:v>-0.18645</c:v>
                </c:pt>
                <c:pt idx="6753">
                  <c:v>-0.19239000000000001</c:v>
                </c:pt>
                <c:pt idx="6754">
                  <c:v>-0.193</c:v>
                </c:pt>
                <c:pt idx="6755">
                  <c:v>-0.18773000000000001</c:v>
                </c:pt>
                <c:pt idx="6756">
                  <c:v>-0.17730000000000001</c:v>
                </c:pt>
                <c:pt idx="6757">
                  <c:v>-0.16342999999999999</c:v>
                </c:pt>
                <c:pt idx="6758">
                  <c:v>-0.14843000000000001</c:v>
                </c:pt>
                <c:pt idx="6759">
                  <c:v>-0.13467999999999999</c:v>
                </c:pt>
                <c:pt idx="6760">
                  <c:v>-0.12418999999999999</c:v>
                </c:pt>
                <c:pt idx="6761">
                  <c:v>-0.11809</c:v>
                </c:pt>
                <c:pt idx="6762">
                  <c:v>-0.11644</c:v>
                </c:pt>
                <c:pt idx="6763">
                  <c:v>-0.11829000000000001</c:v>
                </c:pt>
                <c:pt idx="6764">
                  <c:v>-0.12216</c:v>
                </c:pt>
                <c:pt idx="6765">
                  <c:v>-0.12659000000000001</c:v>
                </c:pt>
                <c:pt idx="6766">
                  <c:v>-0.13067000000000001</c:v>
                </c:pt>
                <c:pt idx="6767">
                  <c:v>-0.13411999999999999</c:v>
                </c:pt>
                <c:pt idx="6768">
                  <c:v>-0.13711999999999999</c:v>
                </c:pt>
                <c:pt idx="6769">
                  <c:v>-0.13980999999999999</c:v>
                </c:pt>
                <c:pt idx="6770">
                  <c:v>-0.14185</c:v>
                </c:pt>
                <c:pt idx="6771">
                  <c:v>-0.14230999999999999</c:v>
                </c:pt>
                <c:pt idx="6772">
                  <c:v>-0.14000000000000001</c:v>
                </c:pt>
                <c:pt idx="6773">
                  <c:v>-0.13408999999999999</c:v>
                </c:pt>
                <c:pt idx="6774">
                  <c:v>-0.12476</c:v>
                </c:pt>
                <c:pt idx="6775">
                  <c:v>-0.11336</c:v>
                </c:pt>
                <c:pt idx="6776">
                  <c:v>-0.10213999999999999</c:v>
                </c:pt>
                <c:pt idx="6777">
                  <c:v>-9.3530000000000002E-2</c:v>
                </c:pt>
                <c:pt idx="6778">
                  <c:v>-8.9270000000000002E-2</c:v>
                </c:pt>
                <c:pt idx="6779">
                  <c:v>-8.9910000000000004E-2</c:v>
                </c:pt>
                <c:pt idx="6780">
                  <c:v>-9.4759999999999997E-2</c:v>
                </c:pt>
                <c:pt idx="6781">
                  <c:v>-0.10217</c:v>
                </c:pt>
                <c:pt idx="6782">
                  <c:v>-0.11008999999999999</c:v>
                </c:pt>
                <c:pt idx="6783">
                  <c:v>-0.11647</c:v>
                </c:pt>
                <c:pt idx="6784">
                  <c:v>-0.1197</c:v>
                </c:pt>
                <c:pt idx="6785">
                  <c:v>-0.11877</c:v>
                </c:pt>
                <c:pt idx="6786">
                  <c:v>-0.11334</c:v>
                </c:pt>
                <c:pt idx="6787">
                  <c:v>-0.1036</c:v>
                </c:pt>
                <c:pt idx="6788">
                  <c:v>-9.0109999999999996E-2</c:v>
                </c:pt>
                <c:pt idx="6789">
                  <c:v>-7.3529999999999998E-2</c:v>
                </c:pt>
                <c:pt idx="6790">
                  <c:v>-5.4600000000000003E-2</c:v>
                </c:pt>
                <c:pt idx="6791">
                  <c:v>-3.415E-2</c:v>
                </c:pt>
                <c:pt idx="6792">
                  <c:v>-1.323E-2</c:v>
                </c:pt>
                <c:pt idx="6793">
                  <c:v>6.7600000000000004E-3</c:v>
                </c:pt>
                <c:pt idx="6794">
                  <c:v>2.4160000000000001E-2</c:v>
                </c:pt>
                <c:pt idx="6795">
                  <c:v>3.7289999999999997E-2</c:v>
                </c:pt>
                <c:pt idx="6796">
                  <c:v>4.4850000000000001E-2</c:v>
                </c:pt>
                <c:pt idx="6797">
                  <c:v>4.6420000000000003E-2</c:v>
                </c:pt>
                <c:pt idx="6798">
                  <c:v>4.2659999999999997E-2</c:v>
                </c:pt>
                <c:pt idx="6799">
                  <c:v>3.5229999999999997E-2</c:v>
                </c:pt>
                <c:pt idx="6800">
                  <c:v>2.6329999999999999E-2</c:v>
                </c:pt>
                <c:pt idx="6801">
                  <c:v>1.813E-2</c:v>
                </c:pt>
                <c:pt idx="6802">
                  <c:v>1.2489999999999999E-2</c:v>
                </c:pt>
                <c:pt idx="6803">
                  <c:v>1.0659999999999999E-2</c:v>
                </c:pt>
                <c:pt idx="6804">
                  <c:v>1.321E-2</c:v>
                </c:pt>
                <c:pt idx="6805">
                  <c:v>1.9810000000000001E-2</c:v>
                </c:pt>
                <c:pt idx="6806">
                  <c:v>2.9149999999999999E-2</c:v>
                </c:pt>
                <c:pt idx="6807">
                  <c:v>3.909E-2</c:v>
                </c:pt>
                <c:pt idx="6808">
                  <c:v>4.709E-2</c:v>
                </c:pt>
                <c:pt idx="6809">
                  <c:v>5.0930000000000003E-2</c:v>
                </c:pt>
                <c:pt idx="6810">
                  <c:v>4.938E-2</c:v>
                </c:pt>
                <c:pt idx="6811">
                  <c:v>4.2610000000000002E-2</c:v>
                </c:pt>
                <c:pt idx="6812">
                  <c:v>3.2070000000000001E-2</c:v>
                </c:pt>
                <c:pt idx="6813">
                  <c:v>2.002E-2</c:v>
                </c:pt>
                <c:pt idx="6814">
                  <c:v>8.7399999999999995E-3</c:v>
                </c:pt>
                <c:pt idx="6815">
                  <c:v>-2.0000000000000002E-5</c:v>
                </c:pt>
                <c:pt idx="6816">
                  <c:v>-5.28E-3</c:v>
                </c:pt>
                <c:pt idx="6817">
                  <c:v>-6.62E-3</c:v>
                </c:pt>
                <c:pt idx="6818">
                  <c:v>-3.8899999999999998E-3</c:v>
                </c:pt>
                <c:pt idx="6819">
                  <c:v>2.99E-3</c:v>
                </c:pt>
                <c:pt idx="6820">
                  <c:v>1.3950000000000001E-2</c:v>
                </c:pt>
                <c:pt idx="6821">
                  <c:v>2.8580000000000001E-2</c:v>
                </c:pt>
                <c:pt idx="6822">
                  <c:v>4.6030000000000001E-2</c:v>
                </c:pt>
                <c:pt idx="6823">
                  <c:v>6.5030000000000004E-2</c:v>
                </c:pt>
                <c:pt idx="6824">
                  <c:v>8.4330000000000002E-2</c:v>
                </c:pt>
                <c:pt idx="6825">
                  <c:v>0.10312</c:v>
                </c:pt>
                <c:pt idx="6826">
                  <c:v>0.12138</c:v>
                </c:pt>
                <c:pt idx="6827">
                  <c:v>0.13980999999999999</c:v>
                </c:pt>
                <c:pt idx="6828">
                  <c:v>0.15944</c:v>
                </c:pt>
                <c:pt idx="6829">
                  <c:v>0.18096000000000001</c:v>
                </c:pt>
                <c:pt idx="6830">
                  <c:v>0.20408000000000001</c:v>
                </c:pt>
                <c:pt idx="6831">
                  <c:v>0.22722000000000001</c:v>
                </c:pt>
                <c:pt idx="6832">
                  <c:v>0.24767</c:v>
                </c:pt>
                <c:pt idx="6833">
                  <c:v>0.26230999999999999</c:v>
                </c:pt>
                <c:pt idx="6834">
                  <c:v>0.26865</c:v>
                </c:pt>
                <c:pt idx="6835">
                  <c:v>0.26578000000000002</c:v>
                </c:pt>
                <c:pt idx="6836">
                  <c:v>0.25468000000000002</c:v>
                </c:pt>
                <c:pt idx="6837">
                  <c:v>0.23782</c:v>
                </c:pt>
                <c:pt idx="6838">
                  <c:v>0.21829000000000001</c:v>
                </c:pt>
                <c:pt idx="6839">
                  <c:v>0.19894000000000001</c:v>
                </c:pt>
                <c:pt idx="6840">
                  <c:v>0.18196000000000001</c:v>
                </c:pt>
                <c:pt idx="6841">
                  <c:v>0.16864999999999999</c:v>
                </c:pt>
                <c:pt idx="6842">
                  <c:v>0.15944</c:v>
                </c:pt>
                <c:pt idx="6843">
                  <c:v>0.15381</c:v>
                </c:pt>
                <c:pt idx="6844">
                  <c:v>0.15034</c:v>
                </c:pt>
                <c:pt idx="6845">
                  <c:v>0.14698</c:v>
                </c:pt>
                <c:pt idx="6846">
                  <c:v>0.14163000000000001</c:v>
                </c:pt>
                <c:pt idx="6847">
                  <c:v>0.13292000000000001</c:v>
                </c:pt>
                <c:pt idx="6848">
                  <c:v>0.12078</c:v>
                </c:pt>
                <c:pt idx="6849">
                  <c:v>0.10652</c:v>
                </c:pt>
                <c:pt idx="6850">
                  <c:v>9.2310000000000003E-2</c:v>
                </c:pt>
                <c:pt idx="6851">
                  <c:v>8.0250000000000002E-2</c:v>
                </c:pt>
                <c:pt idx="6852">
                  <c:v>7.1650000000000005E-2</c:v>
                </c:pt>
                <c:pt idx="6853">
                  <c:v>6.6769999999999996E-2</c:v>
                </c:pt>
                <c:pt idx="6854">
                  <c:v>6.5030000000000004E-2</c:v>
                </c:pt>
                <c:pt idx="6855">
                  <c:v>6.5420000000000006E-2</c:v>
                </c:pt>
                <c:pt idx="6856">
                  <c:v>6.6869999999999999E-2</c:v>
                </c:pt>
                <c:pt idx="6857">
                  <c:v>6.8479999999999999E-2</c:v>
                </c:pt>
                <c:pt idx="6858">
                  <c:v>6.9669999999999996E-2</c:v>
                </c:pt>
                <c:pt idx="6859">
                  <c:v>7.0230000000000001E-2</c:v>
                </c:pt>
                <c:pt idx="6860">
                  <c:v>7.0199999999999999E-2</c:v>
                </c:pt>
                <c:pt idx="6861">
                  <c:v>6.9830000000000003E-2</c:v>
                </c:pt>
                <c:pt idx="6862">
                  <c:v>6.9339999999999999E-2</c:v>
                </c:pt>
                <c:pt idx="6863">
                  <c:v>6.8940000000000001E-2</c:v>
                </c:pt>
                <c:pt idx="6864">
                  <c:v>6.8739999999999996E-2</c:v>
                </c:pt>
                <c:pt idx="6865">
                  <c:v>6.8760000000000002E-2</c:v>
                </c:pt>
                <c:pt idx="6866">
                  <c:v>6.8940000000000001E-2</c:v>
                </c:pt>
                <c:pt idx="6867">
                  <c:v>6.9110000000000005E-2</c:v>
                </c:pt>
                <c:pt idx="6868">
                  <c:v>6.9190000000000002E-2</c:v>
                </c:pt>
                <c:pt idx="6869">
                  <c:v>6.9290000000000004E-2</c:v>
                </c:pt>
                <c:pt idx="6870">
                  <c:v>6.9809999999999997E-2</c:v>
                </c:pt>
                <c:pt idx="6871">
                  <c:v>7.1279999999999996E-2</c:v>
                </c:pt>
                <c:pt idx="6872">
                  <c:v>7.4010000000000006E-2</c:v>
                </c:pt>
                <c:pt idx="6873">
                  <c:v>7.7679999999999999E-2</c:v>
                </c:pt>
                <c:pt idx="6874">
                  <c:v>8.1159999999999996E-2</c:v>
                </c:pt>
                <c:pt idx="6875">
                  <c:v>8.2619999999999999E-2</c:v>
                </c:pt>
                <c:pt idx="6876">
                  <c:v>7.9930000000000001E-2</c:v>
                </c:pt>
                <c:pt idx="6877">
                  <c:v>7.1319999999999995E-2</c:v>
                </c:pt>
                <c:pt idx="6878">
                  <c:v>5.6059999999999999E-2</c:v>
                </c:pt>
                <c:pt idx="6879">
                  <c:v>3.4970000000000001E-2</c:v>
                </c:pt>
                <c:pt idx="6880">
                  <c:v>1.052E-2</c:v>
                </c:pt>
                <c:pt idx="6881">
                  <c:v>-1.349E-2</c:v>
                </c:pt>
                <c:pt idx="6882">
                  <c:v>-3.2599999999999997E-2</c:v>
                </c:pt>
                <c:pt idx="6883">
                  <c:v>-4.2619999999999998E-2</c:v>
                </c:pt>
                <c:pt idx="6884">
                  <c:v>-4.0579999999999998E-2</c:v>
                </c:pt>
                <c:pt idx="6885">
                  <c:v>-2.5399999999999999E-2</c:v>
                </c:pt>
                <c:pt idx="6886">
                  <c:v>1.72E-3</c:v>
                </c:pt>
                <c:pt idx="6887">
                  <c:v>3.7490000000000002E-2</c:v>
                </c:pt>
                <c:pt idx="6888">
                  <c:v>7.7079999999999996E-2</c:v>
                </c:pt>
                <c:pt idx="6889">
                  <c:v>0.11508</c:v>
                </c:pt>
                <c:pt idx="6890">
                  <c:v>0.14659</c:v>
                </c:pt>
                <c:pt idx="6891">
                  <c:v>0.16813</c:v>
                </c:pt>
                <c:pt idx="6892">
                  <c:v>0.17807999999999999</c:v>
                </c:pt>
                <c:pt idx="6893">
                  <c:v>0.17680999999999999</c:v>
                </c:pt>
                <c:pt idx="6894">
                  <c:v>0.16625000000000001</c:v>
                </c:pt>
                <c:pt idx="6895">
                  <c:v>0.14932000000000001</c:v>
                </c:pt>
                <c:pt idx="6896">
                  <c:v>0.12923999999999999</c:v>
                </c:pt>
                <c:pt idx="6897">
                  <c:v>0.10885</c:v>
                </c:pt>
                <c:pt idx="6898">
                  <c:v>9.0079999999999993E-2</c:v>
                </c:pt>
                <c:pt idx="6899">
                  <c:v>7.3510000000000006E-2</c:v>
                </c:pt>
                <c:pt idx="6900">
                  <c:v>5.8470000000000001E-2</c:v>
                </c:pt>
                <c:pt idx="6901">
                  <c:v>4.3380000000000002E-2</c:v>
                </c:pt>
                <c:pt idx="6902">
                  <c:v>2.6579999999999999E-2</c:v>
                </c:pt>
                <c:pt idx="6903">
                  <c:v>7.1900000000000002E-3</c:v>
                </c:pt>
                <c:pt idx="6904">
                  <c:v>-1.452E-2</c:v>
                </c:pt>
                <c:pt idx="6905">
                  <c:v>-3.7240000000000002E-2</c:v>
                </c:pt>
                <c:pt idx="6906">
                  <c:v>-5.9290000000000002E-2</c:v>
                </c:pt>
                <c:pt idx="6907">
                  <c:v>-7.9259999999999997E-2</c:v>
                </c:pt>
                <c:pt idx="6908">
                  <c:v>-9.64E-2</c:v>
                </c:pt>
                <c:pt idx="6909">
                  <c:v>-0.11055</c:v>
                </c:pt>
                <c:pt idx="6910">
                  <c:v>-0.12174</c:v>
                </c:pt>
                <c:pt idx="6911">
                  <c:v>-0.12984999999999999</c:v>
                </c:pt>
                <c:pt idx="6912">
                  <c:v>-0.1343</c:v>
                </c:pt>
                <c:pt idx="6913">
                  <c:v>-0.13422000000000001</c:v>
                </c:pt>
                <c:pt idx="6914">
                  <c:v>-0.12881000000000001</c:v>
                </c:pt>
                <c:pt idx="6915">
                  <c:v>-0.11798</c:v>
                </c:pt>
                <c:pt idx="6916">
                  <c:v>-0.10283</c:v>
                </c:pt>
                <c:pt idx="6917">
                  <c:v>-8.566E-2</c:v>
                </c:pt>
                <c:pt idx="6918">
                  <c:v>-6.9459999999999994E-2</c:v>
                </c:pt>
                <c:pt idx="6919">
                  <c:v>-5.7029999999999997E-2</c:v>
                </c:pt>
                <c:pt idx="6920">
                  <c:v>-5.0130000000000001E-2</c:v>
                </c:pt>
                <c:pt idx="6921">
                  <c:v>-4.9029999999999997E-2</c:v>
                </c:pt>
                <c:pt idx="6922">
                  <c:v>-5.271E-2</c:v>
                </c:pt>
                <c:pt idx="6923">
                  <c:v>-5.9420000000000001E-2</c:v>
                </c:pt>
                <c:pt idx="6924">
                  <c:v>-6.7430000000000004E-2</c:v>
                </c:pt>
                <c:pt idx="6925">
                  <c:v>-7.5509999999999994E-2</c:v>
                </c:pt>
                <c:pt idx="6926">
                  <c:v>-8.2869999999999999E-2</c:v>
                </c:pt>
                <c:pt idx="6927">
                  <c:v>-8.8940000000000005E-2</c:v>
                </c:pt>
                <c:pt idx="6928">
                  <c:v>-9.3119999999999994E-2</c:v>
                </c:pt>
                <c:pt idx="6929">
                  <c:v>-9.4979999999999995E-2</c:v>
                </c:pt>
                <c:pt idx="6930">
                  <c:v>-9.468E-2</c:v>
                </c:pt>
                <c:pt idx="6931">
                  <c:v>-9.3240000000000003E-2</c:v>
                </c:pt>
                <c:pt idx="6932">
                  <c:v>-9.239E-2</c:v>
                </c:pt>
                <c:pt idx="6933">
                  <c:v>-9.3880000000000005E-2</c:v>
                </c:pt>
                <c:pt idx="6934">
                  <c:v>-9.8629999999999995E-2</c:v>
                </c:pt>
                <c:pt idx="6935">
                  <c:v>-0.10619000000000001</c:v>
                </c:pt>
                <c:pt idx="6936">
                  <c:v>-0.11494</c:v>
                </c:pt>
                <c:pt idx="6937">
                  <c:v>-0.12265</c:v>
                </c:pt>
                <c:pt idx="6938">
                  <c:v>-0.12728</c:v>
                </c:pt>
                <c:pt idx="6939">
                  <c:v>-0.12759000000000001</c:v>
                </c:pt>
                <c:pt idx="6940">
                  <c:v>-0.12323000000000001</c:v>
                </c:pt>
                <c:pt idx="6941">
                  <c:v>-0.11454</c:v>
                </c:pt>
                <c:pt idx="6942">
                  <c:v>-0.10219</c:v>
                </c:pt>
                <c:pt idx="6943">
                  <c:v>-8.6870000000000003E-2</c:v>
                </c:pt>
                <c:pt idx="6944">
                  <c:v>-6.9279999999999994E-2</c:v>
                </c:pt>
                <c:pt idx="6945">
                  <c:v>-5.0189999999999999E-2</c:v>
                </c:pt>
                <c:pt idx="6946">
                  <c:v>-3.0540000000000001E-2</c:v>
                </c:pt>
                <c:pt idx="6947">
                  <c:v>-1.124E-2</c:v>
                </c:pt>
                <c:pt idx="6948">
                  <c:v>7.0600000000000003E-3</c:v>
                </c:pt>
                <c:pt idx="6949">
                  <c:v>2.4250000000000001E-2</c:v>
                </c:pt>
                <c:pt idx="6950">
                  <c:v>4.0649999999999999E-2</c:v>
                </c:pt>
                <c:pt idx="6951">
                  <c:v>5.6890000000000003E-2</c:v>
                </c:pt>
                <c:pt idx="6952">
                  <c:v>7.3569999999999997E-2</c:v>
                </c:pt>
                <c:pt idx="6953">
                  <c:v>9.0990000000000001E-2</c:v>
                </c:pt>
                <c:pt idx="6954">
                  <c:v>0.10897</c:v>
                </c:pt>
                <c:pt idx="6955">
                  <c:v>0.12683</c:v>
                </c:pt>
                <c:pt idx="6956">
                  <c:v>0.14348</c:v>
                </c:pt>
                <c:pt idx="6957">
                  <c:v>0.15767</c:v>
                </c:pt>
                <c:pt idx="6958">
                  <c:v>0.16818</c:v>
                </c:pt>
                <c:pt idx="6959">
                  <c:v>0.17401</c:v>
                </c:pt>
                <c:pt idx="6960">
                  <c:v>0.17443</c:v>
                </c:pt>
                <c:pt idx="6961">
                  <c:v>0.16916999999999999</c:v>
                </c:pt>
                <c:pt idx="6962">
                  <c:v>0.15873999999999999</c:v>
                </c:pt>
                <c:pt idx="6963">
                  <c:v>0.14474000000000001</c:v>
                </c:pt>
                <c:pt idx="6964">
                  <c:v>0.1298</c:v>
                </c:pt>
                <c:pt idx="6965">
                  <c:v>0.11713999999999999</c:v>
                </c:pt>
                <c:pt idx="6966">
                  <c:v>0.10975</c:v>
                </c:pt>
                <c:pt idx="6967">
                  <c:v>0.10969</c:v>
                </c:pt>
                <c:pt idx="6968">
                  <c:v>0.11763999999999999</c:v>
                </c:pt>
                <c:pt idx="6969">
                  <c:v>0.13278000000000001</c:v>
                </c:pt>
                <c:pt idx="6970">
                  <c:v>0.15276999999999999</c:v>
                </c:pt>
                <c:pt idx="6971">
                  <c:v>0.17388999999999999</c:v>
                </c:pt>
                <c:pt idx="6972">
                  <c:v>0.19148999999999999</c:v>
                </c:pt>
                <c:pt idx="6973">
                  <c:v>0.20077999999999999</c:v>
                </c:pt>
                <c:pt idx="6974">
                  <c:v>0.19805</c:v>
                </c:pt>
                <c:pt idx="6975">
                  <c:v>0.18182999999999999</c:v>
                </c:pt>
                <c:pt idx="6976">
                  <c:v>0.15357000000000001</c:v>
                </c:pt>
                <c:pt idx="6977">
                  <c:v>0.11728</c:v>
                </c:pt>
                <c:pt idx="6978">
                  <c:v>7.8320000000000001E-2</c:v>
                </c:pt>
                <c:pt idx="6979">
                  <c:v>4.1590000000000002E-2</c:v>
                </c:pt>
                <c:pt idx="6980">
                  <c:v>1.0120000000000001E-2</c:v>
                </c:pt>
                <c:pt idx="6981">
                  <c:v>-1.545E-2</c:v>
                </c:pt>
                <c:pt idx="6982">
                  <c:v>-3.6429999999999997E-2</c:v>
                </c:pt>
                <c:pt idx="6983">
                  <c:v>-5.4989999999999997E-2</c:v>
                </c:pt>
                <c:pt idx="6984">
                  <c:v>-7.3139999999999997E-2</c:v>
                </c:pt>
                <c:pt idx="6985">
                  <c:v>-9.2079999999999995E-2</c:v>
                </c:pt>
                <c:pt idx="6986">
                  <c:v>-0.11209</c:v>
                </c:pt>
                <c:pt idx="6987">
                  <c:v>-0.13269</c:v>
                </c:pt>
                <c:pt idx="6988">
                  <c:v>-0.15301000000000001</c:v>
                </c:pt>
                <c:pt idx="6989">
                  <c:v>-0.17204</c:v>
                </c:pt>
                <c:pt idx="6990">
                  <c:v>-0.18889</c:v>
                </c:pt>
                <c:pt idx="6991">
                  <c:v>-0.20282</c:v>
                </c:pt>
                <c:pt idx="6992">
                  <c:v>-0.21329999999999999</c:v>
                </c:pt>
                <c:pt idx="6993">
                  <c:v>-0.21995000000000001</c:v>
                </c:pt>
                <c:pt idx="6994">
                  <c:v>-0.22262999999999999</c:v>
                </c:pt>
                <c:pt idx="6995">
                  <c:v>-0.22153</c:v>
                </c:pt>
                <c:pt idx="6996">
                  <c:v>-0.21742</c:v>
                </c:pt>
                <c:pt idx="6997">
                  <c:v>-0.21189</c:v>
                </c:pt>
                <c:pt idx="6998">
                  <c:v>-0.20735000000000001</c:v>
                </c:pt>
                <c:pt idx="6999">
                  <c:v>-0.20655000000000001</c:v>
                </c:pt>
                <c:pt idx="7000">
                  <c:v>-0.21181</c:v>
                </c:pt>
                <c:pt idx="7001">
                  <c:v>-0.22413</c:v>
                </c:pt>
                <c:pt idx="7002">
                  <c:v>-0.24253</c:v>
                </c:pt>
                <c:pt idx="7003">
                  <c:v>-0.26399</c:v>
                </c:pt>
                <c:pt idx="7004">
                  <c:v>-0.28408</c:v>
                </c:pt>
                <c:pt idx="7005">
                  <c:v>-0.29792000000000002</c:v>
                </c:pt>
                <c:pt idx="7006">
                  <c:v>-0.30121999999999999</c:v>
                </c:pt>
                <c:pt idx="7007">
                  <c:v>-0.29110000000000003</c:v>
                </c:pt>
                <c:pt idx="7008">
                  <c:v>-0.26672000000000001</c:v>
                </c:pt>
                <c:pt idx="7009">
                  <c:v>-0.2296</c:v>
                </c:pt>
                <c:pt idx="7010">
                  <c:v>-0.18359</c:v>
                </c:pt>
                <c:pt idx="7011">
                  <c:v>-0.13431999999999999</c:v>
                </c:pt>
                <c:pt idx="7012">
                  <c:v>-8.8080000000000006E-2</c:v>
                </c:pt>
                <c:pt idx="7013">
                  <c:v>-5.0500000000000003E-2</c:v>
                </c:pt>
                <c:pt idx="7014">
                  <c:v>-2.5329999999999998E-2</c:v>
                </c:pt>
                <c:pt idx="7015">
                  <c:v>-1.392E-2</c:v>
                </c:pt>
                <c:pt idx="7016">
                  <c:v>-1.5169999999999999E-2</c:v>
                </c:pt>
                <c:pt idx="7017">
                  <c:v>-2.6030000000000001E-2</c:v>
                </c:pt>
                <c:pt idx="7018">
                  <c:v>-4.2270000000000002E-2</c:v>
                </c:pt>
                <c:pt idx="7019">
                  <c:v>-5.926E-2</c:v>
                </c:pt>
                <c:pt idx="7020">
                  <c:v>-7.2830000000000006E-2</c:v>
                </c:pt>
                <c:pt idx="7021">
                  <c:v>-7.9920000000000005E-2</c:v>
                </c:pt>
                <c:pt idx="7022">
                  <c:v>-7.9070000000000001E-2</c:v>
                </c:pt>
                <c:pt idx="7023">
                  <c:v>-7.0510000000000003E-2</c:v>
                </c:pt>
                <c:pt idx="7024">
                  <c:v>-5.5849999999999997E-2</c:v>
                </c:pt>
                <c:pt idx="7025">
                  <c:v>-3.7519999999999998E-2</c:v>
                </c:pt>
                <c:pt idx="7026">
                  <c:v>-1.797E-2</c:v>
                </c:pt>
                <c:pt idx="7027">
                  <c:v>9.3000000000000005E-4</c:v>
                </c:pt>
                <c:pt idx="7028">
                  <c:v>1.8239999999999999E-2</c:v>
                </c:pt>
                <c:pt idx="7029">
                  <c:v>3.3919999999999999E-2</c:v>
                </c:pt>
                <c:pt idx="7030">
                  <c:v>4.863E-2</c:v>
                </c:pt>
                <c:pt idx="7031">
                  <c:v>6.3350000000000004E-2</c:v>
                </c:pt>
                <c:pt idx="7032">
                  <c:v>7.8990000000000005E-2</c:v>
                </c:pt>
                <c:pt idx="7033">
                  <c:v>9.6009999999999998E-2</c:v>
                </c:pt>
                <c:pt idx="7034">
                  <c:v>0.11423</c:v>
                </c:pt>
                <c:pt idx="7035">
                  <c:v>0.13283</c:v>
                </c:pt>
                <c:pt idx="7036">
                  <c:v>0.1507</c:v>
                </c:pt>
                <c:pt idx="7037">
                  <c:v>0.16669999999999999</c:v>
                </c:pt>
                <c:pt idx="7038">
                  <c:v>0.17996999999999999</c:v>
                </c:pt>
                <c:pt idx="7039">
                  <c:v>0.18998999999999999</c:v>
                </c:pt>
                <c:pt idx="7040">
                  <c:v>0.19656000000000001</c:v>
                </c:pt>
                <c:pt idx="7041">
                  <c:v>0.19972999999999999</c:v>
                </c:pt>
                <c:pt idx="7042">
                  <c:v>0.19957</c:v>
                </c:pt>
                <c:pt idx="7043">
                  <c:v>0.19605</c:v>
                </c:pt>
                <c:pt idx="7044">
                  <c:v>0.18912000000000001</c:v>
                </c:pt>
                <c:pt idx="7045">
                  <c:v>0.17907999999999999</c:v>
                </c:pt>
                <c:pt idx="7046">
                  <c:v>0.16705999999999999</c:v>
                </c:pt>
                <c:pt idx="7047">
                  <c:v>0.15508</c:v>
                </c:pt>
                <c:pt idx="7048">
                  <c:v>0.14565</c:v>
                </c:pt>
                <c:pt idx="7049">
                  <c:v>0.14080999999999999</c:v>
                </c:pt>
                <c:pt idx="7050">
                  <c:v>0.14141000000000001</c:v>
                </c:pt>
                <c:pt idx="7051">
                  <c:v>0.14693000000000001</c:v>
                </c:pt>
                <c:pt idx="7052">
                  <c:v>0.15592</c:v>
                </c:pt>
                <c:pt idx="7053">
                  <c:v>0.16672999999999999</c:v>
                </c:pt>
                <c:pt idx="7054">
                  <c:v>0.17809</c:v>
                </c:pt>
                <c:pt idx="7055">
                  <c:v>0.1893</c:v>
                </c:pt>
                <c:pt idx="7056">
                  <c:v>0.20014000000000001</c:v>
                </c:pt>
                <c:pt idx="7057">
                  <c:v>0.21063999999999999</c:v>
                </c:pt>
                <c:pt idx="7058">
                  <c:v>0.22076000000000001</c:v>
                </c:pt>
                <c:pt idx="7059">
                  <c:v>0.23022999999999999</c:v>
                </c:pt>
                <c:pt idx="7060">
                  <c:v>0.23857</c:v>
                </c:pt>
                <c:pt idx="7061">
                  <c:v>0.24526000000000001</c:v>
                </c:pt>
                <c:pt idx="7062">
                  <c:v>0.25004999999999999</c:v>
                </c:pt>
                <c:pt idx="7063">
                  <c:v>0.25311</c:v>
                </c:pt>
                <c:pt idx="7064">
                  <c:v>0.25485000000000002</c:v>
                </c:pt>
                <c:pt idx="7065">
                  <c:v>0.25557000000000002</c:v>
                </c:pt>
                <c:pt idx="7066">
                  <c:v>0.25518000000000002</c:v>
                </c:pt>
                <c:pt idx="7067">
                  <c:v>0.25319999999999998</c:v>
                </c:pt>
                <c:pt idx="7068">
                  <c:v>0.24898000000000001</c:v>
                </c:pt>
                <c:pt idx="7069">
                  <c:v>0.24196999999999999</c:v>
                </c:pt>
                <c:pt idx="7070">
                  <c:v>0.23175000000000001</c:v>
                </c:pt>
                <c:pt idx="7071">
                  <c:v>0.21790999999999999</c:v>
                </c:pt>
                <c:pt idx="7072">
                  <c:v>0.19993</c:v>
                </c:pt>
                <c:pt idx="7073">
                  <c:v>0.17718999999999999</c:v>
                </c:pt>
                <c:pt idx="7074">
                  <c:v>0.14909</c:v>
                </c:pt>
                <c:pt idx="7075">
                  <c:v>0.1152</c:v>
                </c:pt>
                <c:pt idx="7076">
                  <c:v>7.5459999999999999E-2</c:v>
                </c:pt>
                <c:pt idx="7077">
                  <c:v>3.0380000000000001E-2</c:v>
                </c:pt>
                <c:pt idx="7078">
                  <c:v>-1.881E-2</c:v>
                </c:pt>
                <c:pt idx="7079">
                  <c:v>-7.009E-2</c:v>
                </c:pt>
                <c:pt idx="7080">
                  <c:v>-0.1208</c:v>
                </c:pt>
                <c:pt idx="7081">
                  <c:v>-0.16807</c:v>
                </c:pt>
                <c:pt idx="7082">
                  <c:v>-0.20932999999999999</c:v>
                </c:pt>
                <c:pt idx="7083">
                  <c:v>-0.24271999999999999</c:v>
                </c:pt>
                <c:pt idx="7084">
                  <c:v>-0.26744000000000001</c:v>
                </c:pt>
                <c:pt idx="7085">
                  <c:v>-0.28382000000000002</c:v>
                </c:pt>
                <c:pt idx="7086">
                  <c:v>-0.29311999999999999</c:v>
                </c:pt>
                <c:pt idx="7087">
                  <c:v>-0.29714000000000002</c:v>
                </c:pt>
                <c:pt idx="7088">
                  <c:v>-0.29755999999999999</c:v>
                </c:pt>
                <c:pt idx="7089">
                  <c:v>-0.29543999999999998</c:v>
                </c:pt>
                <c:pt idx="7090">
                  <c:v>-0.29100999999999999</c:v>
                </c:pt>
                <c:pt idx="7091">
                  <c:v>-0.28382000000000002</c:v>
                </c:pt>
                <c:pt idx="7092">
                  <c:v>-0.27317000000000002</c:v>
                </c:pt>
                <c:pt idx="7093">
                  <c:v>-0.25841999999999998</c:v>
                </c:pt>
                <c:pt idx="7094">
                  <c:v>-0.23941000000000001</c:v>
                </c:pt>
                <c:pt idx="7095">
                  <c:v>-0.21659999999999999</c:v>
                </c:pt>
                <c:pt idx="7096">
                  <c:v>-0.19120999999999999</c:v>
                </c:pt>
                <c:pt idx="7097">
                  <c:v>-0.16496</c:v>
                </c:pt>
                <c:pt idx="7098">
                  <c:v>-0.13958999999999999</c:v>
                </c:pt>
                <c:pt idx="7099">
                  <c:v>-0.11626</c:v>
                </c:pt>
                <c:pt idx="7100">
                  <c:v>-9.5250000000000001E-2</c:v>
                </c:pt>
                <c:pt idx="7101">
                  <c:v>-7.6069999999999999E-2</c:v>
                </c:pt>
                <c:pt idx="7102">
                  <c:v>-5.799E-2</c:v>
                </c:pt>
                <c:pt idx="7103">
                  <c:v>-4.0529999999999997E-2</c:v>
                </c:pt>
                <c:pt idx="7104">
                  <c:v>-2.3720000000000001E-2</c:v>
                </c:pt>
                <c:pt idx="7105">
                  <c:v>-7.9500000000000005E-3</c:v>
                </c:pt>
                <c:pt idx="7106">
                  <c:v>6.3299999999999997E-3</c:v>
                </c:pt>
                <c:pt idx="7107">
                  <c:v>1.8890000000000001E-2</c:v>
                </c:pt>
                <c:pt idx="7108">
                  <c:v>2.972E-2</c:v>
                </c:pt>
                <c:pt idx="7109">
                  <c:v>3.8940000000000002E-2</c:v>
                </c:pt>
                <c:pt idx="7110">
                  <c:v>4.6620000000000002E-2</c:v>
                </c:pt>
                <c:pt idx="7111">
                  <c:v>5.2769999999999997E-2</c:v>
                </c:pt>
                <c:pt idx="7112">
                  <c:v>5.7430000000000002E-2</c:v>
                </c:pt>
                <c:pt idx="7113">
                  <c:v>6.0729999999999999E-2</c:v>
                </c:pt>
                <c:pt idx="7114">
                  <c:v>6.2859999999999999E-2</c:v>
                </c:pt>
                <c:pt idx="7115">
                  <c:v>6.3869999999999996E-2</c:v>
                </c:pt>
                <c:pt idx="7116">
                  <c:v>6.3469999999999999E-2</c:v>
                </c:pt>
                <c:pt idx="7117">
                  <c:v>6.1080000000000002E-2</c:v>
                </c:pt>
                <c:pt idx="7118">
                  <c:v>5.6059999999999999E-2</c:v>
                </c:pt>
                <c:pt idx="7119">
                  <c:v>4.8030000000000003E-2</c:v>
                </c:pt>
                <c:pt idx="7120">
                  <c:v>3.7130000000000003E-2</c:v>
                </c:pt>
                <c:pt idx="7121">
                  <c:v>2.4070000000000001E-2</c:v>
                </c:pt>
                <c:pt idx="7122">
                  <c:v>9.9500000000000005E-3</c:v>
                </c:pt>
                <c:pt idx="7123">
                  <c:v>-3.9399999999999999E-3</c:v>
                </c:pt>
                <c:pt idx="7124">
                  <c:v>-1.6410000000000001E-2</c:v>
                </c:pt>
                <c:pt idx="7125">
                  <c:v>-2.6540000000000001E-2</c:v>
                </c:pt>
                <c:pt idx="7126">
                  <c:v>-3.3640000000000003E-2</c:v>
                </c:pt>
                <c:pt idx="7127">
                  <c:v>-3.7220000000000003E-2</c:v>
                </c:pt>
                <c:pt idx="7128">
                  <c:v>-3.7039999999999997E-2</c:v>
                </c:pt>
                <c:pt idx="7129">
                  <c:v>-3.3300000000000003E-2</c:v>
                </c:pt>
                <c:pt idx="7130">
                  <c:v>-2.6880000000000001E-2</c:v>
                </c:pt>
                <c:pt idx="7131">
                  <c:v>-1.9480000000000001E-2</c:v>
                </c:pt>
                <c:pt idx="7132">
                  <c:v>-1.3440000000000001E-2</c:v>
                </c:pt>
                <c:pt idx="7133">
                  <c:v>-1.1429999999999999E-2</c:v>
                </c:pt>
                <c:pt idx="7134">
                  <c:v>-1.593E-2</c:v>
                </c:pt>
                <c:pt idx="7135">
                  <c:v>-2.8629999999999999E-2</c:v>
                </c:pt>
                <c:pt idx="7136">
                  <c:v>-5.0099999999999999E-2</c:v>
                </c:pt>
                <c:pt idx="7137">
                  <c:v>-7.9640000000000002E-2</c:v>
                </c:pt>
                <c:pt idx="7138">
                  <c:v>-0.11545</c:v>
                </c:pt>
                <c:pt idx="7139">
                  <c:v>-0.15515000000000001</c:v>
                </c:pt>
                <c:pt idx="7140">
                  <c:v>-0.19619</c:v>
                </c:pt>
                <c:pt idx="7141">
                  <c:v>-0.23615</c:v>
                </c:pt>
                <c:pt idx="7142">
                  <c:v>-0.27294000000000002</c:v>
                </c:pt>
                <c:pt idx="7143">
                  <c:v>-0.30485000000000001</c:v>
                </c:pt>
                <c:pt idx="7144">
                  <c:v>-0.33079999999999998</c:v>
                </c:pt>
                <c:pt idx="7145">
                  <c:v>-0.35038999999999998</c:v>
                </c:pt>
                <c:pt idx="7146">
                  <c:v>-0.36391000000000001</c:v>
                </c:pt>
                <c:pt idx="7147">
                  <c:v>-0.37212000000000001</c:v>
                </c:pt>
                <c:pt idx="7148">
                  <c:v>-0.37591999999999998</c:v>
                </c:pt>
                <c:pt idx="7149">
                  <c:v>-0.37612000000000001</c:v>
                </c:pt>
                <c:pt idx="7150">
                  <c:v>-0.37325000000000003</c:v>
                </c:pt>
                <c:pt idx="7151">
                  <c:v>-0.36753999999999998</c:v>
                </c:pt>
                <c:pt idx="7152">
                  <c:v>-0.35883999999999999</c:v>
                </c:pt>
                <c:pt idx="7153">
                  <c:v>-0.34660999999999997</c:v>
                </c:pt>
                <c:pt idx="7154">
                  <c:v>-0.33015</c:v>
                </c:pt>
                <c:pt idx="7155">
                  <c:v>-0.30891999999999997</c:v>
                </c:pt>
                <c:pt idx="7156">
                  <c:v>-0.28299000000000002</c:v>
                </c:pt>
                <c:pt idx="7157">
                  <c:v>-0.25316</c:v>
                </c:pt>
                <c:pt idx="7158">
                  <c:v>-0.22084999999999999</c:v>
                </c:pt>
                <c:pt idx="7159">
                  <c:v>-0.18756999999999999</c:v>
                </c:pt>
                <c:pt idx="7160">
                  <c:v>-0.15454000000000001</c:v>
                </c:pt>
                <c:pt idx="7161">
                  <c:v>-0.12252</c:v>
                </c:pt>
                <c:pt idx="7162">
                  <c:v>-9.1980000000000006E-2</c:v>
                </c:pt>
                <c:pt idx="7163">
                  <c:v>-6.3560000000000005E-2</c:v>
                </c:pt>
                <c:pt idx="7164">
                  <c:v>-3.8280000000000002E-2</c:v>
                </c:pt>
                <c:pt idx="7165">
                  <c:v>-1.7469999999999999E-2</c:v>
                </c:pt>
                <c:pt idx="7166">
                  <c:v>-2.14E-3</c:v>
                </c:pt>
                <c:pt idx="7167">
                  <c:v>7.7200000000000003E-3</c:v>
                </c:pt>
                <c:pt idx="7168">
                  <c:v>1.367E-2</c:v>
                </c:pt>
                <c:pt idx="7169">
                  <c:v>1.8630000000000001E-2</c:v>
                </c:pt>
                <c:pt idx="7170">
                  <c:v>2.5909999999999999E-2</c:v>
                </c:pt>
                <c:pt idx="7171">
                  <c:v>3.789E-2</c:v>
                </c:pt>
                <c:pt idx="7172">
                  <c:v>5.4949999999999999E-2</c:v>
                </c:pt>
                <c:pt idx="7173">
                  <c:v>7.5160000000000005E-2</c:v>
                </c:pt>
                <c:pt idx="7174">
                  <c:v>9.4810000000000005E-2</c:v>
                </c:pt>
                <c:pt idx="7175">
                  <c:v>0.10946</c:v>
                </c:pt>
                <c:pt idx="7176">
                  <c:v>0.11502999999999999</c:v>
                </c:pt>
                <c:pt idx="7177">
                  <c:v>0.10883</c:v>
                </c:pt>
                <c:pt idx="7178">
                  <c:v>9.0289999999999995E-2</c:v>
                </c:pt>
                <c:pt idx="7179">
                  <c:v>6.13E-2</c:v>
                </c:pt>
                <c:pt idx="7180">
                  <c:v>2.6069999999999999E-2</c:v>
                </c:pt>
                <c:pt idx="7181">
                  <c:v>-9.8499999999999994E-3</c:v>
                </c:pt>
                <c:pt idx="7182">
                  <c:v>-4.0939999999999997E-2</c:v>
                </c:pt>
                <c:pt idx="7183">
                  <c:v>-6.3119999999999996E-2</c:v>
                </c:pt>
                <c:pt idx="7184">
                  <c:v>-7.4639999999999998E-2</c:v>
                </c:pt>
                <c:pt idx="7185">
                  <c:v>-7.6069999999999999E-2</c:v>
                </c:pt>
                <c:pt idx="7186">
                  <c:v>-6.9669999999999996E-2</c:v>
                </c:pt>
                <c:pt idx="7187">
                  <c:v>-5.8450000000000002E-2</c:v>
                </c:pt>
                <c:pt idx="7188">
                  <c:v>-4.5220000000000003E-2</c:v>
                </c:pt>
                <c:pt idx="7189">
                  <c:v>-3.211E-2</c:v>
                </c:pt>
                <c:pt idx="7190">
                  <c:v>-2.0199999999999999E-2</c:v>
                </c:pt>
                <c:pt idx="7191">
                  <c:v>-9.4900000000000002E-3</c:v>
                </c:pt>
                <c:pt idx="7192">
                  <c:v>1E-3</c:v>
                </c:pt>
                <c:pt idx="7193">
                  <c:v>1.29E-2</c:v>
                </c:pt>
                <c:pt idx="7194">
                  <c:v>2.7969999999999998E-2</c:v>
                </c:pt>
                <c:pt idx="7195">
                  <c:v>4.7620000000000003E-2</c:v>
                </c:pt>
                <c:pt idx="7196">
                  <c:v>7.2590000000000002E-2</c:v>
                </c:pt>
                <c:pt idx="7197">
                  <c:v>0.10304000000000001</c:v>
                </c:pt>
                <c:pt idx="7198">
                  <c:v>0.13863</c:v>
                </c:pt>
                <c:pt idx="7199">
                  <c:v>0.17866000000000001</c:v>
                </c:pt>
                <c:pt idx="7200">
                  <c:v>0.22214</c:v>
                </c:pt>
                <c:pt idx="7201">
                  <c:v>0.26784999999999998</c:v>
                </c:pt>
                <c:pt idx="7202">
                  <c:v>0.31435000000000002</c:v>
                </c:pt>
                <c:pt idx="7203">
                  <c:v>0.36002000000000001</c:v>
                </c:pt>
                <c:pt idx="7204">
                  <c:v>0.40300999999999998</c:v>
                </c:pt>
                <c:pt idx="7205">
                  <c:v>0.44113999999999998</c:v>
                </c:pt>
                <c:pt idx="7206">
                  <c:v>0.47192000000000001</c:v>
                </c:pt>
                <c:pt idx="7207">
                  <c:v>0.49284</c:v>
                </c:pt>
                <c:pt idx="7208">
                  <c:v>0.50177000000000005</c:v>
                </c:pt>
                <c:pt idx="7209">
                  <c:v>0.49742999999999998</c:v>
                </c:pt>
                <c:pt idx="7210">
                  <c:v>0.47975000000000001</c:v>
                </c:pt>
                <c:pt idx="7211">
                  <c:v>0.45007000000000003</c:v>
                </c:pt>
                <c:pt idx="7212">
                  <c:v>0.41126000000000001</c:v>
                </c:pt>
                <c:pt idx="7213">
                  <c:v>0.36738999999999999</c:v>
                </c:pt>
                <c:pt idx="7214">
                  <c:v>0.32307999999999998</c:v>
                </c:pt>
                <c:pt idx="7215">
                  <c:v>0.28228999999999999</c:v>
                </c:pt>
                <c:pt idx="7216">
                  <c:v>0.24721000000000001</c:v>
                </c:pt>
                <c:pt idx="7217">
                  <c:v>0.21775</c:v>
                </c:pt>
                <c:pt idx="7218">
                  <c:v>0.19203000000000001</c:v>
                </c:pt>
                <c:pt idx="7219">
                  <c:v>0.16764000000000001</c:v>
                </c:pt>
                <c:pt idx="7220">
                  <c:v>0.14301</c:v>
                </c:pt>
                <c:pt idx="7221">
                  <c:v>0.11816</c:v>
                </c:pt>
                <c:pt idx="7222">
                  <c:v>9.4560000000000005E-2</c:v>
                </c:pt>
                <c:pt idx="7223">
                  <c:v>7.4429999999999996E-2</c:v>
                </c:pt>
                <c:pt idx="7224">
                  <c:v>5.9819999999999998E-2</c:v>
                </c:pt>
                <c:pt idx="7225">
                  <c:v>5.1860000000000003E-2</c:v>
                </c:pt>
                <c:pt idx="7226">
                  <c:v>5.0450000000000002E-2</c:v>
                </c:pt>
                <c:pt idx="7227">
                  <c:v>5.4260000000000003E-2</c:v>
                </c:pt>
                <c:pt idx="7228">
                  <c:v>6.1129999999999997E-2</c:v>
                </c:pt>
                <c:pt idx="7229">
                  <c:v>6.8540000000000004E-2</c:v>
                </c:pt>
                <c:pt idx="7230">
                  <c:v>7.4310000000000001E-2</c:v>
                </c:pt>
                <c:pt idx="7231">
                  <c:v>7.714E-2</c:v>
                </c:pt>
                <c:pt idx="7232">
                  <c:v>7.6859999999999998E-2</c:v>
                </c:pt>
                <c:pt idx="7233">
                  <c:v>7.4260000000000007E-2</c:v>
                </c:pt>
                <c:pt idx="7234">
                  <c:v>7.059E-2</c:v>
                </c:pt>
                <c:pt idx="7235">
                  <c:v>6.701E-2</c:v>
                </c:pt>
                <c:pt idx="7236">
                  <c:v>6.4219999999999999E-2</c:v>
                </c:pt>
                <c:pt idx="7237">
                  <c:v>6.2390000000000001E-2</c:v>
                </c:pt>
                <c:pt idx="7238">
                  <c:v>6.1420000000000002E-2</c:v>
                </c:pt>
                <c:pt idx="7239">
                  <c:v>6.1019999999999998E-2</c:v>
                </c:pt>
                <c:pt idx="7240">
                  <c:v>6.071E-2</c:v>
                </c:pt>
                <c:pt idx="7241">
                  <c:v>5.9720000000000002E-2</c:v>
                </c:pt>
                <c:pt idx="7242">
                  <c:v>5.7020000000000001E-2</c:v>
                </c:pt>
                <c:pt idx="7243">
                  <c:v>5.1549999999999999E-2</c:v>
                </c:pt>
                <c:pt idx="7244">
                  <c:v>4.258E-2</c:v>
                </c:pt>
                <c:pt idx="7245">
                  <c:v>3.0079999999999999E-2</c:v>
                </c:pt>
                <c:pt idx="7246">
                  <c:v>1.4760000000000001E-2</c:v>
                </c:pt>
                <c:pt idx="7247">
                  <c:v>-2.1099999999999999E-3</c:v>
                </c:pt>
                <c:pt idx="7248">
                  <c:v>-1.9130000000000001E-2</c:v>
                </c:pt>
                <c:pt idx="7249">
                  <c:v>-3.5139999999999998E-2</c:v>
                </c:pt>
                <c:pt idx="7250">
                  <c:v>-4.9500000000000002E-2</c:v>
                </c:pt>
                <c:pt idx="7251">
                  <c:v>-6.1899999999999997E-2</c:v>
                </c:pt>
                <c:pt idx="7252">
                  <c:v>-7.22E-2</c:v>
                </c:pt>
                <c:pt idx="7253">
                  <c:v>-8.0119999999999997E-2</c:v>
                </c:pt>
                <c:pt idx="7254">
                  <c:v>-8.5209999999999994E-2</c:v>
                </c:pt>
                <c:pt idx="7255">
                  <c:v>-8.6840000000000001E-2</c:v>
                </c:pt>
                <c:pt idx="7256">
                  <c:v>-8.4580000000000002E-2</c:v>
                </c:pt>
                <c:pt idx="7257">
                  <c:v>-7.8520000000000006E-2</c:v>
                </c:pt>
                <c:pt idx="7258">
                  <c:v>-6.9739999999999996E-2</c:v>
                </c:pt>
                <c:pt idx="7259">
                  <c:v>-6.0539999999999997E-2</c:v>
                </c:pt>
                <c:pt idx="7260">
                  <c:v>-5.423E-2</c:v>
                </c:pt>
                <c:pt idx="7261">
                  <c:v>-5.4370000000000002E-2</c:v>
                </c:pt>
                <c:pt idx="7262">
                  <c:v>-6.3560000000000005E-2</c:v>
                </c:pt>
                <c:pt idx="7263">
                  <c:v>-8.2379999999999995E-2</c:v>
                </c:pt>
                <c:pt idx="7264">
                  <c:v>-0.10879999999999999</c:v>
                </c:pt>
                <c:pt idx="7265">
                  <c:v>-0.1386</c:v>
                </c:pt>
                <c:pt idx="7266">
                  <c:v>-0.16653000000000001</c:v>
                </c:pt>
                <c:pt idx="7267">
                  <c:v>-0.188</c:v>
                </c:pt>
                <c:pt idx="7268">
                  <c:v>-0.20033999999999999</c:v>
                </c:pt>
                <c:pt idx="7269">
                  <c:v>-0.20346</c:v>
                </c:pt>
                <c:pt idx="7270">
                  <c:v>-0.19947999999999999</c:v>
                </c:pt>
                <c:pt idx="7271">
                  <c:v>-0.19167000000000001</c:v>
                </c:pt>
                <c:pt idx="7272">
                  <c:v>-0.18307000000000001</c:v>
                </c:pt>
                <c:pt idx="7273">
                  <c:v>-0.17548</c:v>
                </c:pt>
                <c:pt idx="7274">
                  <c:v>-0.16908000000000001</c:v>
                </c:pt>
                <c:pt idx="7275">
                  <c:v>-0.16275000000000001</c:v>
                </c:pt>
                <c:pt idx="7276">
                  <c:v>-0.15484000000000001</c:v>
                </c:pt>
                <c:pt idx="7277">
                  <c:v>-0.14398</c:v>
                </c:pt>
                <c:pt idx="7278">
                  <c:v>-0.12959999999999999</c:v>
                </c:pt>
                <c:pt idx="7279">
                  <c:v>-0.11203</c:v>
                </c:pt>
                <c:pt idx="7280">
                  <c:v>-9.2319999999999999E-2</c:v>
                </c:pt>
                <c:pt idx="7281">
                  <c:v>-7.1970000000000006E-2</c:v>
                </c:pt>
                <c:pt idx="7282">
                  <c:v>-5.2699999999999997E-2</c:v>
                </c:pt>
                <c:pt idx="7283">
                  <c:v>-3.6220000000000002E-2</c:v>
                </c:pt>
                <c:pt idx="7284">
                  <c:v>-2.3869999999999999E-2</c:v>
                </c:pt>
                <c:pt idx="7285">
                  <c:v>-1.617E-2</c:v>
                </c:pt>
                <c:pt idx="7286">
                  <c:v>-1.231E-2</c:v>
                </c:pt>
                <c:pt idx="7287">
                  <c:v>-1.018E-2</c:v>
                </c:pt>
                <c:pt idx="7288">
                  <c:v>-7.1799999999999998E-3</c:v>
                </c:pt>
                <c:pt idx="7289">
                  <c:v>-1.2600000000000001E-3</c:v>
                </c:pt>
                <c:pt idx="7290">
                  <c:v>8.2100000000000003E-3</c:v>
                </c:pt>
                <c:pt idx="7291">
                  <c:v>2.0559999999999998E-2</c:v>
                </c:pt>
                <c:pt idx="7292">
                  <c:v>3.4770000000000002E-2</c:v>
                </c:pt>
                <c:pt idx="7293">
                  <c:v>5.0509999999999999E-2</c:v>
                </c:pt>
                <c:pt idx="7294">
                  <c:v>6.837E-2</c:v>
                </c:pt>
                <c:pt idx="7295">
                  <c:v>8.9249999999999996E-2</c:v>
                </c:pt>
                <c:pt idx="7296">
                  <c:v>0.11316</c:v>
                </c:pt>
                <c:pt idx="7297">
                  <c:v>0.13827999999999999</c:v>
                </c:pt>
                <c:pt idx="7298">
                  <c:v>0.16091</c:v>
                </c:pt>
                <c:pt idx="7299">
                  <c:v>0.17648</c:v>
                </c:pt>
                <c:pt idx="7300">
                  <c:v>0.18092</c:v>
                </c:pt>
                <c:pt idx="7301">
                  <c:v>0.17205999999999999</c:v>
                </c:pt>
                <c:pt idx="7302">
                  <c:v>0.1502</c:v>
                </c:pt>
                <c:pt idx="7303">
                  <c:v>0.11784</c:v>
                </c:pt>
                <c:pt idx="7304">
                  <c:v>7.8839999999999993E-2</c:v>
                </c:pt>
                <c:pt idx="7305">
                  <c:v>3.7339999999999998E-2</c:v>
                </c:pt>
                <c:pt idx="7306">
                  <c:v>-3.2399999999999998E-3</c:v>
                </c:pt>
                <c:pt idx="7307">
                  <c:v>-4.0890000000000003E-2</c:v>
                </c:pt>
                <c:pt idx="7308">
                  <c:v>-7.5109999999999996E-2</c:v>
                </c:pt>
                <c:pt idx="7309">
                  <c:v>-0.10645</c:v>
                </c:pt>
                <c:pt idx="7310">
                  <c:v>-0.13566</c:v>
                </c:pt>
                <c:pt idx="7311">
                  <c:v>-0.16292000000000001</c:v>
                </c:pt>
                <c:pt idx="7312">
                  <c:v>-0.18751000000000001</c:v>
                </c:pt>
                <c:pt idx="7313">
                  <c:v>-0.20801</c:v>
                </c:pt>
                <c:pt idx="7314">
                  <c:v>-0.22283</c:v>
                </c:pt>
                <c:pt idx="7315">
                  <c:v>-0.23066999999999999</c:v>
                </c:pt>
                <c:pt idx="7316">
                  <c:v>-0.23074</c:v>
                </c:pt>
                <c:pt idx="7317">
                  <c:v>-0.22284999999999999</c:v>
                </c:pt>
                <c:pt idx="7318">
                  <c:v>-0.20732</c:v>
                </c:pt>
                <c:pt idx="7319">
                  <c:v>-0.18496000000000001</c:v>
                </c:pt>
                <c:pt idx="7320">
                  <c:v>-0.15717</c:v>
                </c:pt>
                <c:pt idx="7321">
                  <c:v>-0.12601000000000001</c:v>
                </c:pt>
                <c:pt idx="7322">
                  <c:v>-9.4149999999999998E-2</c:v>
                </c:pt>
                <c:pt idx="7323">
                  <c:v>-6.4659999999999995E-2</c:v>
                </c:pt>
                <c:pt idx="7324">
                  <c:v>-4.054E-2</c:v>
                </c:pt>
                <c:pt idx="7325">
                  <c:v>-2.4160000000000001E-2</c:v>
                </c:pt>
                <c:pt idx="7326">
                  <c:v>-1.6660000000000001E-2</c:v>
                </c:pt>
                <c:pt idx="7327">
                  <c:v>-1.7649999999999999E-2</c:v>
                </c:pt>
                <c:pt idx="7328">
                  <c:v>-2.521E-2</c:v>
                </c:pt>
                <c:pt idx="7329">
                  <c:v>-3.6290000000000003E-2</c:v>
                </c:pt>
                <c:pt idx="7330">
                  <c:v>-4.7370000000000002E-2</c:v>
                </c:pt>
                <c:pt idx="7331">
                  <c:v>-5.4969999999999998E-2</c:v>
                </c:pt>
                <c:pt idx="7332">
                  <c:v>-5.6090000000000001E-2</c:v>
                </c:pt>
                <c:pt idx="7333">
                  <c:v>-4.8649999999999999E-2</c:v>
                </c:pt>
                <c:pt idx="7334">
                  <c:v>-3.1859999999999999E-2</c:v>
                </c:pt>
                <c:pt idx="7335">
                  <c:v>-6.5799999999999999E-3</c:v>
                </c:pt>
                <c:pt idx="7336">
                  <c:v>2.4740000000000002E-2</c:v>
                </c:pt>
                <c:pt idx="7337">
                  <c:v>5.8520000000000003E-2</c:v>
                </c:pt>
                <c:pt idx="7338">
                  <c:v>9.0880000000000002E-2</c:v>
                </c:pt>
                <c:pt idx="7339">
                  <c:v>0.11848</c:v>
                </c:pt>
                <c:pt idx="7340">
                  <c:v>0.13919999999999999</c:v>
                </c:pt>
                <c:pt idx="7341">
                  <c:v>0.15254000000000001</c:v>
                </c:pt>
                <c:pt idx="7342">
                  <c:v>0.15962000000000001</c:v>
                </c:pt>
                <c:pt idx="7343">
                  <c:v>0.16300999999999999</c:v>
                </c:pt>
                <c:pt idx="7344">
                  <c:v>0.16611999999999999</c:v>
                </c:pt>
                <c:pt idx="7345">
                  <c:v>0.17230999999999999</c:v>
                </c:pt>
                <c:pt idx="7346">
                  <c:v>0.18404000000000001</c:v>
                </c:pt>
                <c:pt idx="7347">
                  <c:v>0.20226</c:v>
                </c:pt>
                <c:pt idx="7348">
                  <c:v>0.22639000000000001</c:v>
                </c:pt>
                <c:pt idx="7349">
                  <c:v>0.25480000000000003</c:v>
                </c:pt>
                <c:pt idx="7350">
                  <c:v>0.28544000000000003</c:v>
                </c:pt>
                <c:pt idx="7351">
                  <c:v>0.31648999999999999</c:v>
                </c:pt>
                <c:pt idx="7352">
                  <c:v>0.34647</c:v>
                </c:pt>
                <c:pt idx="7353">
                  <c:v>0.37407000000000001</c:v>
                </c:pt>
                <c:pt idx="7354">
                  <c:v>0.39785999999999999</c:v>
                </c:pt>
                <c:pt idx="7355">
                  <c:v>0.41600999999999999</c:v>
                </c:pt>
                <c:pt idx="7356">
                  <c:v>0.42645</c:v>
                </c:pt>
                <c:pt idx="7357">
                  <c:v>0.42721999999999999</c:v>
                </c:pt>
                <c:pt idx="7358">
                  <c:v>0.41698000000000002</c:v>
                </c:pt>
                <c:pt idx="7359">
                  <c:v>0.39529999999999998</c:v>
                </c:pt>
                <c:pt idx="7360">
                  <c:v>0.36288999999999999</c:v>
                </c:pt>
                <c:pt idx="7361">
                  <c:v>0.32157999999999998</c:v>
                </c:pt>
                <c:pt idx="7362">
                  <c:v>0.27406000000000003</c:v>
                </c:pt>
                <c:pt idx="7363">
                  <c:v>0.22344</c:v>
                </c:pt>
                <c:pt idx="7364">
                  <c:v>0.17272999999999999</c:v>
                </c:pt>
                <c:pt idx="7365">
                  <c:v>0.12436999999999999</c:v>
                </c:pt>
                <c:pt idx="7366">
                  <c:v>8.0060000000000006E-2</c:v>
                </c:pt>
                <c:pt idx="7367">
                  <c:v>4.0820000000000002E-2</c:v>
                </c:pt>
                <c:pt idx="7368">
                  <c:v>7.1500000000000001E-3</c:v>
                </c:pt>
                <c:pt idx="7369">
                  <c:v>-2.0990000000000002E-2</c:v>
                </c:pt>
                <c:pt idx="7370">
                  <c:v>-4.4229999999999998E-2</c:v>
                </c:pt>
                <c:pt idx="7371">
                  <c:v>-6.3789999999999999E-2</c:v>
                </c:pt>
                <c:pt idx="7372">
                  <c:v>-8.1140000000000004E-2</c:v>
                </c:pt>
                <c:pt idx="7373">
                  <c:v>-9.7540000000000002E-2</c:v>
                </c:pt>
                <c:pt idx="7374">
                  <c:v>-0.11365</c:v>
                </c:pt>
                <c:pt idx="7375">
                  <c:v>-0.12942999999999999</c:v>
                </c:pt>
                <c:pt idx="7376">
                  <c:v>-0.14434</c:v>
                </c:pt>
                <c:pt idx="7377">
                  <c:v>-0.15783</c:v>
                </c:pt>
                <c:pt idx="7378">
                  <c:v>-0.16966000000000001</c:v>
                </c:pt>
                <c:pt idx="7379">
                  <c:v>-0.18015</c:v>
                </c:pt>
                <c:pt idx="7380">
                  <c:v>-0.18989</c:v>
                </c:pt>
                <c:pt idx="7381">
                  <c:v>-0.19939999999999999</c:v>
                </c:pt>
                <c:pt idx="7382">
                  <c:v>-0.20868999999999999</c:v>
                </c:pt>
                <c:pt idx="7383">
                  <c:v>-0.21723000000000001</c:v>
                </c:pt>
                <c:pt idx="7384">
                  <c:v>-0.22411</c:v>
                </c:pt>
                <c:pt idx="7385">
                  <c:v>-0.22849</c:v>
                </c:pt>
                <c:pt idx="7386">
                  <c:v>-0.22994000000000001</c:v>
                </c:pt>
                <c:pt idx="7387">
                  <c:v>-0.22866</c:v>
                </c:pt>
                <c:pt idx="7388">
                  <c:v>-0.22549</c:v>
                </c:pt>
                <c:pt idx="7389">
                  <c:v>-0.22167999999999999</c:v>
                </c:pt>
                <c:pt idx="7390">
                  <c:v>-0.21834999999999999</c:v>
                </c:pt>
                <c:pt idx="7391">
                  <c:v>-0.21584</c:v>
                </c:pt>
                <c:pt idx="7392">
                  <c:v>-0.21331</c:v>
                </c:pt>
                <c:pt idx="7393">
                  <c:v>-0.20898</c:v>
                </c:pt>
                <c:pt idx="7394">
                  <c:v>-0.20083999999999999</c:v>
                </c:pt>
                <c:pt idx="7395">
                  <c:v>-0.18759999999999999</c:v>
                </c:pt>
                <c:pt idx="7396">
                  <c:v>-0.16925000000000001</c:v>
                </c:pt>
                <c:pt idx="7397">
                  <c:v>-0.14693000000000001</c:v>
                </c:pt>
                <c:pt idx="7398">
                  <c:v>-0.12245</c:v>
                </c:pt>
                <c:pt idx="7399">
                  <c:v>-9.7670000000000007E-2</c:v>
                </c:pt>
                <c:pt idx="7400">
                  <c:v>-7.3910000000000003E-2</c:v>
                </c:pt>
                <c:pt idx="7401">
                  <c:v>-5.1729999999999998E-2</c:v>
                </c:pt>
                <c:pt idx="7402">
                  <c:v>-3.082E-2</c:v>
                </c:pt>
                <c:pt idx="7403">
                  <c:v>-1.021E-2</c:v>
                </c:pt>
                <c:pt idx="7404">
                  <c:v>1.116E-2</c:v>
                </c:pt>
                <c:pt idx="7405">
                  <c:v>3.3669999999999999E-2</c:v>
                </c:pt>
                <c:pt idx="7406">
                  <c:v>5.6469999999999999E-2</c:v>
                </c:pt>
                <c:pt idx="7407">
                  <c:v>7.7469999999999997E-2</c:v>
                </c:pt>
                <c:pt idx="7408">
                  <c:v>9.4E-2</c:v>
                </c:pt>
                <c:pt idx="7409">
                  <c:v>0.10374</c:v>
                </c:pt>
                <c:pt idx="7410">
                  <c:v>0.10532999999999999</c:v>
                </c:pt>
                <c:pt idx="7411">
                  <c:v>9.8449999999999996E-2</c:v>
                </c:pt>
                <c:pt idx="7412">
                  <c:v>8.3610000000000004E-2</c:v>
                </c:pt>
                <c:pt idx="7413">
                  <c:v>6.2030000000000002E-2</c:v>
                </c:pt>
                <c:pt idx="7414">
                  <c:v>3.5729999999999998E-2</c:v>
                </c:pt>
                <c:pt idx="7415">
                  <c:v>7.6400000000000001E-3</c:v>
                </c:pt>
                <c:pt idx="7416">
                  <c:v>-1.8630000000000001E-2</c:v>
                </c:pt>
                <c:pt idx="7417">
                  <c:v>-3.9489999999999997E-2</c:v>
                </c:pt>
                <c:pt idx="7418">
                  <c:v>-5.2060000000000002E-2</c:v>
                </c:pt>
                <c:pt idx="7419">
                  <c:v>-5.4690000000000003E-2</c:v>
                </c:pt>
                <c:pt idx="7420">
                  <c:v>-4.7010000000000003E-2</c:v>
                </c:pt>
                <c:pt idx="7421">
                  <c:v>-2.9850000000000002E-2</c:v>
                </c:pt>
                <c:pt idx="7422">
                  <c:v>-5.0899999999999999E-3</c:v>
                </c:pt>
                <c:pt idx="7423">
                  <c:v>2.4299999999999999E-2</c:v>
                </c:pt>
                <c:pt idx="7424">
                  <c:v>5.4140000000000001E-2</c:v>
                </c:pt>
                <c:pt idx="7425">
                  <c:v>7.9229999999999995E-2</c:v>
                </c:pt>
                <c:pt idx="7426">
                  <c:v>9.4149999999999998E-2</c:v>
                </c:pt>
                <c:pt idx="7427">
                  <c:v>9.4710000000000003E-2</c:v>
                </c:pt>
                <c:pt idx="7428">
                  <c:v>7.9439999999999997E-2</c:v>
                </c:pt>
                <c:pt idx="7429">
                  <c:v>5.0369999999999998E-2</c:v>
                </c:pt>
                <c:pt idx="7430">
                  <c:v>1.2540000000000001E-2</c:v>
                </c:pt>
                <c:pt idx="7431">
                  <c:v>-2.7619999999999999E-2</c:v>
                </c:pt>
                <c:pt idx="7432">
                  <c:v>-6.4149999999999999E-2</c:v>
                </c:pt>
                <c:pt idx="7433">
                  <c:v>-9.2960000000000001E-2</c:v>
                </c:pt>
                <c:pt idx="7434">
                  <c:v>-0.11210000000000001</c:v>
                </c:pt>
                <c:pt idx="7435">
                  <c:v>-0.12145</c:v>
                </c:pt>
                <c:pt idx="7436">
                  <c:v>-0.12205000000000001</c:v>
                </c:pt>
                <c:pt idx="7437">
                  <c:v>-0.11562</c:v>
                </c:pt>
                <c:pt idx="7438">
                  <c:v>-0.10428</c:v>
                </c:pt>
                <c:pt idx="7439">
                  <c:v>-9.01E-2</c:v>
                </c:pt>
                <c:pt idx="7440">
                  <c:v>-7.4740000000000001E-2</c:v>
                </c:pt>
                <c:pt idx="7441">
                  <c:v>-5.9139999999999998E-2</c:v>
                </c:pt>
                <c:pt idx="7442">
                  <c:v>-4.3459999999999999E-2</c:v>
                </c:pt>
                <c:pt idx="7443">
                  <c:v>-2.7459999999999998E-2</c:v>
                </c:pt>
                <c:pt idx="7444">
                  <c:v>-1.085E-2</c:v>
                </c:pt>
                <c:pt idx="7445">
                  <c:v>6.3699999999999998E-3</c:v>
                </c:pt>
                <c:pt idx="7446">
                  <c:v>2.3859999999999999E-2</c:v>
                </c:pt>
                <c:pt idx="7447">
                  <c:v>4.0840000000000001E-2</c:v>
                </c:pt>
                <c:pt idx="7448">
                  <c:v>5.6239999999999998E-2</c:v>
                </c:pt>
                <c:pt idx="7449">
                  <c:v>6.8860000000000005E-2</c:v>
                </c:pt>
                <c:pt idx="7450">
                  <c:v>7.7689999999999995E-2</c:v>
                </c:pt>
                <c:pt idx="7451">
                  <c:v>8.2030000000000006E-2</c:v>
                </c:pt>
                <c:pt idx="7452">
                  <c:v>8.1439999999999999E-2</c:v>
                </c:pt>
                <c:pt idx="7453">
                  <c:v>7.5590000000000004E-2</c:v>
                </c:pt>
                <c:pt idx="7454">
                  <c:v>6.4149999999999999E-2</c:v>
                </c:pt>
                <c:pt idx="7455">
                  <c:v>4.7019999999999999E-2</c:v>
                </c:pt>
                <c:pt idx="7456">
                  <c:v>2.479E-2</c:v>
                </c:pt>
                <c:pt idx="7457">
                  <c:v>-8.8999999999999995E-4</c:v>
                </c:pt>
                <c:pt idx="7458">
                  <c:v>-2.7349999999999999E-2</c:v>
                </c:pt>
                <c:pt idx="7459">
                  <c:v>-5.1299999999999998E-2</c:v>
                </c:pt>
                <c:pt idx="7460">
                  <c:v>-6.9559999999999997E-2</c:v>
                </c:pt>
                <c:pt idx="7461">
                  <c:v>-7.9719999999999999E-2</c:v>
                </c:pt>
                <c:pt idx="7462">
                  <c:v>-8.0680000000000002E-2</c:v>
                </c:pt>
                <c:pt idx="7463">
                  <c:v>-7.2830000000000006E-2</c:v>
                </c:pt>
                <c:pt idx="7464">
                  <c:v>-5.8009999999999999E-2</c:v>
                </c:pt>
                <c:pt idx="7465">
                  <c:v>-3.9140000000000001E-2</c:v>
                </c:pt>
                <c:pt idx="7466">
                  <c:v>-1.9550000000000001E-2</c:v>
                </c:pt>
                <c:pt idx="7467">
                  <c:v>-2.2300000000000002E-3</c:v>
                </c:pt>
                <c:pt idx="7468">
                  <c:v>1.0789999999999999E-2</c:v>
                </c:pt>
                <c:pt idx="7469">
                  <c:v>1.873E-2</c:v>
                </c:pt>
                <c:pt idx="7470">
                  <c:v>2.1770000000000001E-2</c:v>
                </c:pt>
                <c:pt idx="7471">
                  <c:v>2.0480000000000002E-2</c:v>
                </c:pt>
                <c:pt idx="7472">
                  <c:v>1.529E-2</c:v>
                </c:pt>
                <c:pt idx="7473">
                  <c:v>6.3499999999999997E-3</c:v>
                </c:pt>
                <c:pt idx="7474">
                  <c:v>-6.0299999999999998E-3</c:v>
                </c:pt>
                <c:pt idx="7475">
                  <c:v>-2.0760000000000001E-2</c:v>
                </c:pt>
                <c:pt idx="7476">
                  <c:v>-3.5659999999999997E-2</c:v>
                </c:pt>
                <c:pt idx="7477">
                  <c:v>-4.7789999999999999E-2</c:v>
                </c:pt>
                <c:pt idx="7478">
                  <c:v>-5.4289999999999998E-2</c:v>
                </c:pt>
                <c:pt idx="7479">
                  <c:v>-5.3330000000000002E-2</c:v>
                </c:pt>
                <c:pt idx="7480">
                  <c:v>-4.478E-2</c:v>
                </c:pt>
                <c:pt idx="7481">
                  <c:v>-3.0200000000000001E-2</c:v>
                </c:pt>
                <c:pt idx="7482">
                  <c:v>-1.235E-2</c:v>
                </c:pt>
                <c:pt idx="7483">
                  <c:v>5.5799999999999999E-3</c:v>
                </c:pt>
                <c:pt idx="7484">
                  <c:v>2.0809999999999999E-2</c:v>
                </c:pt>
                <c:pt idx="7485">
                  <c:v>3.1620000000000002E-2</c:v>
                </c:pt>
                <c:pt idx="7486">
                  <c:v>3.7569999999999999E-2</c:v>
                </c:pt>
                <c:pt idx="7487">
                  <c:v>3.925E-2</c:v>
                </c:pt>
                <c:pt idx="7488">
                  <c:v>3.7629999999999997E-2</c:v>
                </c:pt>
                <c:pt idx="7489">
                  <c:v>3.347E-2</c:v>
                </c:pt>
                <c:pt idx="7490">
                  <c:v>2.707E-2</c:v>
                </c:pt>
                <c:pt idx="7491">
                  <c:v>1.8599999999999998E-2</c:v>
                </c:pt>
                <c:pt idx="7492">
                  <c:v>8.6400000000000001E-3</c:v>
                </c:pt>
                <c:pt idx="7493">
                  <c:v>-1.42E-3</c:v>
                </c:pt>
                <c:pt idx="7494">
                  <c:v>-9.5600000000000008E-3</c:v>
                </c:pt>
                <c:pt idx="7495">
                  <c:v>-1.367E-2</c:v>
                </c:pt>
                <c:pt idx="7496">
                  <c:v>-1.2330000000000001E-2</c:v>
                </c:pt>
                <c:pt idx="7497">
                  <c:v>-5.4299999999999999E-3</c:v>
                </c:pt>
                <c:pt idx="7498">
                  <c:v>5.45E-3</c:v>
                </c:pt>
                <c:pt idx="7499">
                  <c:v>1.711E-2</c:v>
                </c:pt>
                <c:pt idx="7500">
                  <c:v>2.513E-2</c:v>
                </c:pt>
                <c:pt idx="7501">
                  <c:v>2.4629999999999999E-2</c:v>
                </c:pt>
                <c:pt idx="7502">
                  <c:v>1.137E-2</c:v>
                </c:pt>
                <c:pt idx="7503">
                  <c:v>-1.7100000000000001E-2</c:v>
                </c:pt>
                <c:pt idx="7504">
                  <c:v>-6.0639999999999999E-2</c:v>
                </c:pt>
                <c:pt idx="7505">
                  <c:v>-0.11623</c:v>
                </c:pt>
                <c:pt idx="7506">
                  <c:v>-0.17846999999999999</c:v>
                </c:pt>
                <c:pt idx="7507">
                  <c:v>-0.24041999999999999</c:v>
                </c:pt>
                <c:pt idx="7508">
                  <c:v>-0.29476999999999998</c:v>
                </c:pt>
                <c:pt idx="7509">
                  <c:v>-0.33502999999999999</c:v>
                </c:pt>
                <c:pt idx="7510">
                  <c:v>-0.35664000000000001</c:v>
                </c:pt>
                <c:pt idx="7511">
                  <c:v>-0.35776000000000002</c:v>
                </c:pt>
                <c:pt idx="7512">
                  <c:v>-0.33951999999999999</c:v>
                </c:pt>
                <c:pt idx="7513">
                  <c:v>-0.30567</c:v>
                </c:pt>
                <c:pt idx="7514">
                  <c:v>-0.26166</c:v>
                </c:pt>
                <c:pt idx="7515">
                  <c:v>-0.21359</c:v>
                </c:pt>
                <c:pt idx="7516">
                  <c:v>-0.16722000000000001</c:v>
                </c:pt>
                <c:pt idx="7517">
                  <c:v>-0.12701000000000001</c:v>
                </c:pt>
                <c:pt idx="7518">
                  <c:v>-9.529E-2</c:v>
                </c:pt>
                <c:pt idx="7519">
                  <c:v>-7.17E-2</c:v>
                </c:pt>
                <c:pt idx="7520">
                  <c:v>-5.3519999999999998E-2</c:v>
                </c:pt>
                <c:pt idx="7521">
                  <c:v>-3.6720000000000003E-2</c:v>
                </c:pt>
                <c:pt idx="7522">
                  <c:v>-1.7600000000000001E-2</c:v>
                </c:pt>
                <c:pt idx="7523">
                  <c:v>5.7800000000000004E-3</c:v>
                </c:pt>
                <c:pt idx="7524">
                  <c:v>3.288E-2</c:v>
                </c:pt>
                <c:pt idx="7525">
                  <c:v>6.0990000000000003E-2</c:v>
                </c:pt>
                <c:pt idx="7526">
                  <c:v>8.6269999999999999E-2</c:v>
                </c:pt>
                <c:pt idx="7527">
                  <c:v>0.10514</c:v>
                </c:pt>
                <c:pt idx="7528">
                  <c:v>0.11548</c:v>
                </c:pt>
                <c:pt idx="7529">
                  <c:v>0.11738</c:v>
                </c:pt>
                <c:pt idx="7530">
                  <c:v>0.113</c:v>
                </c:pt>
                <c:pt idx="7531">
                  <c:v>0.10587000000000001</c:v>
                </c:pt>
                <c:pt idx="7532">
                  <c:v>9.9760000000000001E-2</c:v>
                </c:pt>
                <c:pt idx="7533">
                  <c:v>9.7460000000000005E-2</c:v>
                </c:pt>
                <c:pt idx="7534">
                  <c:v>9.9909999999999999E-2</c:v>
                </c:pt>
                <c:pt idx="7535">
                  <c:v>0.10576000000000001</c:v>
                </c:pt>
                <c:pt idx="7536">
                  <c:v>0.11174000000000001</c:v>
                </c:pt>
                <c:pt idx="7537">
                  <c:v>0.11372</c:v>
                </c:pt>
                <c:pt idx="7538">
                  <c:v>0.10825</c:v>
                </c:pt>
                <c:pt idx="7539">
                  <c:v>9.4039999999999999E-2</c:v>
                </c:pt>
                <c:pt idx="7540">
                  <c:v>7.2730000000000003E-2</c:v>
                </c:pt>
                <c:pt idx="7541">
                  <c:v>4.8329999999999998E-2</c:v>
                </c:pt>
                <c:pt idx="7542">
                  <c:v>2.5680000000000001E-2</c:v>
                </c:pt>
                <c:pt idx="7543">
                  <c:v>8.2500000000000004E-3</c:v>
                </c:pt>
                <c:pt idx="7544">
                  <c:v>-3.2399999999999998E-3</c:v>
                </c:pt>
                <c:pt idx="7545">
                  <c:v>-1.0789999999999999E-2</c:v>
                </c:pt>
                <c:pt idx="7546">
                  <c:v>-1.7659999999999999E-2</c:v>
                </c:pt>
                <c:pt idx="7547">
                  <c:v>-2.6419999999999999E-2</c:v>
                </c:pt>
                <c:pt idx="7548">
                  <c:v>-3.7690000000000001E-2</c:v>
                </c:pt>
                <c:pt idx="7549">
                  <c:v>-5.0180000000000002E-2</c:v>
                </c:pt>
                <c:pt idx="7550">
                  <c:v>-6.1620000000000001E-2</c:v>
                </c:pt>
                <c:pt idx="7551">
                  <c:v>-6.9980000000000001E-2</c:v>
                </c:pt>
                <c:pt idx="7552">
                  <c:v>-7.424E-2</c:v>
                </c:pt>
                <c:pt idx="7553">
                  <c:v>-7.4639999999999998E-2</c:v>
                </c:pt>
                <c:pt idx="7554">
                  <c:v>-7.2239999999999999E-2</c:v>
                </c:pt>
                <c:pt idx="7555">
                  <c:v>-6.8379999999999996E-2</c:v>
                </c:pt>
                <c:pt idx="7556">
                  <c:v>-6.4089999999999994E-2</c:v>
                </c:pt>
                <c:pt idx="7557">
                  <c:v>-5.9889999999999999E-2</c:v>
                </c:pt>
                <c:pt idx="7558">
                  <c:v>-5.6030000000000003E-2</c:v>
                </c:pt>
                <c:pt idx="7559">
                  <c:v>-5.2859999999999997E-2</c:v>
                </c:pt>
                <c:pt idx="7560">
                  <c:v>-5.1049999999999998E-2</c:v>
                </c:pt>
                <c:pt idx="7561">
                  <c:v>-5.1520000000000003E-2</c:v>
                </c:pt>
                <c:pt idx="7562">
                  <c:v>-5.5129999999999998E-2</c:v>
                </c:pt>
                <c:pt idx="7563">
                  <c:v>-6.2440000000000002E-2</c:v>
                </c:pt>
                <c:pt idx="7564">
                  <c:v>-7.3609999999999995E-2</c:v>
                </c:pt>
                <c:pt idx="7565">
                  <c:v>-8.8459999999999997E-2</c:v>
                </c:pt>
                <c:pt idx="7566">
                  <c:v>-0.10654</c:v>
                </c:pt>
                <c:pt idx="7567">
                  <c:v>-0.12720000000000001</c:v>
                </c:pt>
                <c:pt idx="7568">
                  <c:v>-0.1497</c:v>
                </c:pt>
                <c:pt idx="7569">
                  <c:v>-0.17327999999999999</c:v>
                </c:pt>
                <c:pt idx="7570">
                  <c:v>-0.19708999999999999</c:v>
                </c:pt>
                <c:pt idx="7571">
                  <c:v>-0.22009000000000001</c:v>
                </c:pt>
                <c:pt idx="7572">
                  <c:v>-0.24092</c:v>
                </c:pt>
                <c:pt idx="7573">
                  <c:v>-0.25785000000000002</c:v>
                </c:pt>
                <c:pt idx="7574">
                  <c:v>-0.26893</c:v>
                </c:pt>
                <c:pt idx="7575">
                  <c:v>-0.27217999999999998</c:v>
                </c:pt>
                <c:pt idx="7576">
                  <c:v>-0.26594000000000001</c:v>
                </c:pt>
                <c:pt idx="7577">
                  <c:v>-0.24923000000000001</c:v>
                </c:pt>
                <c:pt idx="7578">
                  <c:v>-0.22226000000000001</c:v>
                </c:pt>
                <c:pt idx="7579">
                  <c:v>-0.18679999999999999</c:v>
                </c:pt>
                <c:pt idx="7580">
                  <c:v>-0.14631</c:v>
                </c:pt>
                <c:pt idx="7581">
                  <c:v>-0.10553</c:v>
                </c:pt>
                <c:pt idx="7582">
                  <c:v>-6.9489999999999996E-2</c:v>
                </c:pt>
                <c:pt idx="7583">
                  <c:v>-4.2169999999999999E-2</c:v>
                </c:pt>
                <c:pt idx="7584">
                  <c:v>-2.5409999999999999E-2</c:v>
                </c:pt>
                <c:pt idx="7585">
                  <c:v>-1.83E-2</c:v>
                </c:pt>
                <c:pt idx="7586">
                  <c:v>-1.755E-2</c:v>
                </c:pt>
                <c:pt idx="7587">
                  <c:v>-1.8450000000000001E-2</c:v>
                </c:pt>
                <c:pt idx="7588">
                  <c:v>-1.6080000000000001E-2</c:v>
                </c:pt>
                <c:pt idx="7589">
                  <c:v>-6.4400000000000004E-3</c:v>
                </c:pt>
                <c:pt idx="7590">
                  <c:v>1.273E-2</c:v>
                </c:pt>
                <c:pt idx="7591">
                  <c:v>4.1619999999999997E-2</c:v>
                </c:pt>
                <c:pt idx="7592">
                  <c:v>7.8350000000000003E-2</c:v>
                </c:pt>
                <c:pt idx="7593">
                  <c:v>0.1193</c:v>
                </c:pt>
                <c:pt idx="7594">
                  <c:v>0.15955</c:v>
                </c:pt>
                <c:pt idx="7595">
                  <c:v>0.19339999999999999</c:v>
                </c:pt>
                <c:pt idx="7596">
                  <c:v>0.21504000000000001</c:v>
                </c:pt>
                <c:pt idx="7597">
                  <c:v>0.21955</c:v>
                </c:pt>
                <c:pt idx="7598">
                  <c:v>0.20408000000000001</c:v>
                </c:pt>
                <c:pt idx="7599">
                  <c:v>0.1691</c:v>
                </c:pt>
                <c:pt idx="7600">
                  <c:v>0.11899999999999999</c:v>
                </c:pt>
                <c:pt idx="7601">
                  <c:v>6.1850000000000002E-2</c:v>
                </c:pt>
                <c:pt idx="7602">
                  <c:v>7.7400000000000004E-3</c:v>
                </c:pt>
                <c:pt idx="7603">
                  <c:v>-3.3649999999999999E-2</c:v>
                </c:pt>
                <c:pt idx="7604">
                  <c:v>-5.5620000000000003E-2</c:v>
                </c:pt>
                <c:pt idx="7605">
                  <c:v>-5.6070000000000002E-2</c:v>
                </c:pt>
                <c:pt idx="7606">
                  <c:v>-3.7629999999999997E-2</c:v>
                </c:pt>
                <c:pt idx="7607">
                  <c:v>-6.4000000000000003E-3</c:v>
                </c:pt>
                <c:pt idx="7608">
                  <c:v>3.0079999999999999E-2</c:v>
                </c:pt>
                <c:pt idx="7609">
                  <c:v>6.4649999999999999E-2</c:v>
                </c:pt>
                <c:pt idx="7610">
                  <c:v>9.1859999999999997E-2</c:v>
                </c:pt>
                <c:pt idx="7611">
                  <c:v>0.10847999999999999</c:v>
                </c:pt>
                <c:pt idx="7612">
                  <c:v>0.11360000000000001</c:v>
                </c:pt>
                <c:pt idx="7613">
                  <c:v>0.10832</c:v>
                </c:pt>
                <c:pt idx="7614">
                  <c:v>9.5409999999999995E-2</c:v>
                </c:pt>
                <c:pt idx="7615">
                  <c:v>7.8710000000000002E-2</c:v>
                </c:pt>
                <c:pt idx="7616">
                  <c:v>6.2579999999999997E-2</c:v>
                </c:pt>
                <c:pt idx="7617">
                  <c:v>5.11E-2</c:v>
                </c:pt>
                <c:pt idx="7618">
                  <c:v>4.7390000000000002E-2</c:v>
                </c:pt>
                <c:pt idx="7619">
                  <c:v>5.3080000000000002E-2</c:v>
                </c:pt>
                <c:pt idx="7620">
                  <c:v>6.8089999999999998E-2</c:v>
                </c:pt>
                <c:pt idx="7621">
                  <c:v>9.0719999999999995E-2</c:v>
                </c:pt>
                <c:pt idx="7622">
                  <c:v>0.11819</c:v>
                </c:pt>
                <c:pt idx="7623">
                  <c:v>0.14748</c:v>
                </c:pt>
                <c:pt idx="7624">
                  <c:v>0.17605999999999999</c:v>
                </c:pt>
                <c:pt idx="7625">
                  <c:v>0.20225000000000001</c:v>
                </c:pt>
                <c:pt idx="7626">
                  <c:v>0.22506000000000001</c:v>
                </c:pt>
                <c:pt idx="7627">
                  <c:v>0.24379999999999999</c:v>
                </c:pt>
                <c:pt idx="7628">
                  <c:v>0.25791999999999998</c:v>
                </c:pt>
                <c:pt idx="7629">
                  <c:v>0.26716000000000001</c:v>
                </c:pt>
                <c:pt idx="7630">
                  <c:v>0.27174999999999999</c:v>
                </c:pt>
                <c:pt idx="7631">
                  <c:v>0.27234999999999998</c:v>
                </c:pt>
                <c:pt idx="7632">
                  <c:v>0.26967999999999998</c:v>
                </c:pt>
                <c:pt idx="7633">
                  <c:v>0.26408999999999999</c:v>
                </c:pt>
                <c:pt idx="7634">
                  <c:v>0.25546999999999997</c:v>
                </c:pt>
                <c:pt idx="7635">
                  <c:v>0.24365000000000001</c:v>
                </c:pt>
                <c:pt idx="7636">
                  <c:v>0.22886000000000001</c:v>
                </c:pt>
                <c:pt idx="7637">
                  <c:v>0.21221999999999999</c:v>
                </c:pt>
                <c:pt idx="7638">
                  <c:v>0.19569</c:v>
                </c:pt>
                <c:pt idx="7639">
                  <c:v>0.18146000000000001</c:v>
                </c:pt>
                <c:pt idx="7640">
                  <c:v>0.17091999999999999</c:v>
                </c:pt>
                <c:pt idx="7641">
                  <c:v>0.16386000000000001</c:v>
                </c:pt>
                <c:pt idx="7642">
                  <c:v>0.15820999999999999</c:v>
                </c:pt>
                <c:pt idx="7643">
                  <c:v>0.15071999999999999</c:v>
                </c:pt>
                <c:pt idx="7644">
                  <c:v>0.13800000000000001</c:v>
                </c:pt>
                <c:pt idx="7645">
                  <c:v>0.11753</c:v>
                </c:pt>
                <c:pt idx="7646">
                  <c:v>8.8389999999999996E-2</c:v>
                </c:pt>
                <c:pt idx="7647">
                  <c:v>5.1520000000000003E-2</c:v>
                </c:pt>
                <c:pt idx="7648">
                  <c:v>9.6600000000000002E-3</c:v>
                </c:pt>
                <c:pt idx="7649">
                  <c:v>-3.3110000000000001E-2</c:v>
                </c:pt>
                <c:pt idx="7650">
                  <c:v>-7.2349999999999998E-2</c:v>
                </c:pt>
                <c:pt idx="7651">
                  <c:v>-0.10435999999999999</c:v>
                </c:pt>
                <c:pt idx="7652">
                  <c:v>-0.12725</c:v>
                </c:pt>
                <c:pt idx="7653">
                  <c:v>-0.14126</c:v>
                </c:pt>
                <c:pt idx="7654">
                  <c:v>-0.14829000000000001</c:v>
                </c:pt>
                <c:pt idx="7655">
                  <c:v>-0.15068999999999999</c:v>
                </c:pt>
                <c:pt idx="7656">
                  <c:v>-0.14992</c:v>
                </c:pt>
                <c:pt idx="7657">
                  <c:v>-0.14551</c:v>
                </c:pt>
                <c:pt idx="7658">
                  <c:v>-0.13489000000000001</c:v>
                </c:pt>
                <c:pt idx="7659">
                  <c:v>-0.11432</c:v>
                </c:pt>
                <c:pt idx="7660">
                  <c:v>-8.0439999999999998E-2</c:v>
                </c:pt>
                <c:pt idx="7661">
                  <c:v>-3.2120000000000003E-2</c:v>
                </c:pt>
                <c:pt idx="7662">
                  <c:v>2.8379999999999999E-2</c:v>
                </c:pt>
                <c:pt idx="7663">
                  <c:v>9.5219999999999999E-2</c:v>
                </c:pt>
                <c:pt idx="7664">
                  <c:v>0.16008</c:v>
                </c:pt>
                <c:pt idx="7665">
                  <c:v>0.214</c:v>
                </c:pt>
                <c:pt idx="7666">
                  <c:v>0.24937000000000001</c:v>
                </c:pt>
                <c:pt idx="7667">
                  <c:v>0.26156000000000001</c:v>
                </c:pt>
                <c:pt idx="7668">
                  <c:v>0.24986</c:v>
                </c:pt>
                <c:pt idx="7669">
                  <c:v>0.21743999999999999</c:v>
                </c:pt>
                <c:pt idx="7670">
                  <c:v>0.17055000000000001</c:v>
                </c:pt>
                <c:pt idx="7671">
                  <c:v>0.11702</c:v>
                </c:pt>
                <c:pt idx="7672">
                  <c:v>6.4670000000000005E-2</c:v>
                </c:pt>
                <c:pt idx="7673">
                  <c:v>1.9730000000000001E-2</c:v>
                </c:pt>
                <c:pt idx="7674">
                  <c:v>-1.4149999999999999E-2</c:v>
                </c:pt>
                <c:pt idx="7675">
                  <c:v>-3.6380000000000003E-2</c:v>
                </c:pt>
                <c:pt idx="7676">
                  <c:v>-4.913E-2</c:v>
                </c:pt>
                <c:pt idx="7677">
                  <c:v>-5.6430000000000001E-2</c:v>
                </c:pt>
                <c:pt idx="7678">
                  <c:v>-6.2780000000000002E-2</c:v>
                </c:pt>
                <c:pt idx="7679">
                  <c:v>-7.1790000000000007E-2</c:v>
                </c:pt>
                <c:pt idx="7680">
                  <c:v>-8.5199999999999998E-2</c:v>
                </c:pt>
                <c:pt idx="7681">
                  <c:v>-0.10265000000000001</c:v>
                </c:pt>
                <c:pt idx="7682">
                  <c:v>-0.12211</c:v>
                </c:pt>
                <c:pt idx="7683">
                  <c:v>-0.14066000000000001</c:v>
                </c:pt>
                <c:pt idx="7684">
                  <c:v>-0.15525</c:v>
                </c:pt>
                <c:pt idx="7685">
                  <c:v>-0.16334000000000001</c:v>
                </c:pt>
                <c:pt idx="7686">
                  <c:v>-0.16320000000000001</c:v>
                </c:pt>
                <c:pt idx="7687">
                  <c:v>-0.15406</c:v>
                </c:pt>
                <c:pt idx="7688">
                  <c:v>-0.13630999999999999</c:v>
                </c:pt>
                <c:pt idx="7689">
                  <c:v>-0.11158999999999999</c:v>
                </c:pt>
                <c:pt idx="7690">
                  <c:v>-8.276E-2</c:v>
                </c:pt>
                <c:pt idx="7691">
                  <c:v>-5.3490000000000003E-2</c:v>
                </c:pt>
                <c:pt idx="7692">
                  <c:v>-2.7529999999999999E-2</c:v>
                </c:pt>
                <c:pt idx="7693">
                  <c:v>-7.8200000000000006E-3</c:v>
                </c:pt>
                <c:pt idx="7694">
                  <c:v>4.2300000000000003E-3</c:v>
                </c:pt>
                <c:pt idx="7695">
                  <c:v>9.1800000000000007E-3</c:v>
                </c:pt>
                <c:pt idx="7696">
                  <c:v>9.4599999999999997E-3</c:v>
                </c:pt>
                <c:pt idx="7697">
                  <c:v>8.8500000000000002E-3</c:v>
                </c:pt>
                <c:pt idx="7698">
                  <c:v>1.1560000000000001E-2</c:v>
                </c:pt>
                <c:pt idx="7699">
                  <c:v>2.111E-2</c:v>
                </c:pt>
                <c:pt idx="7700">
                  <c:v>3.968E-2</c:v>
                </c:pt>
                <c:pt idx="7701">
                  <c:v>6.7669999999999994E-2</c:v>
                </c:pt>
                <c:pt idx="7702">
                  <c:v>0.10378999999999999</c:v>
                </c:pt>
                <c:pt idx="7703">
                  <c:v>0.14519000000000001</c:v>
                </c:pt>
                <c:pt idx="7704">
                  <c:v>0.18783</c:v>
                </c:pt>
                <c:pt idx="7705">
                  <c:v>0.2271</c:v>
                </c:pt>
                <c:pt idx="7706">
                  <c:v>0.25858999999999999</c:v>
                </c:pt>
                <c:pt idx="7707">
                  <c:v>0.27872000000000002</c:v>
                </c:pt>
                <c:pt idx="7708">
                  <c:v>0.28488999999999998</c:v>
                </c:pt>
                <c:pt idx="7709">
                  <c:v>0.27553</c:v>
                </c:pt>
                <c:pt idx="7710">
                  <c:v>0.25019999999999998</c:v>
                </c:pt>
                <c:pt idx="7711">
                  <c:v>0.21010000000000001</c:v>
                </c:pt>
                <c:pt idx="7712">
                  <c:v>0.15844</c:v>
                </c:pt>
                <c:pt idx="7713">
                  <c:v>0.10014000000000001</c:v>
                </c:pt>
                <c:pt idx="7714">
                  <c:v>4.0719999999999999E-2</c:v>
                </c:pt>
                <c:pt idx="7715">
                  <c:v>-1.499E-2</c:v>
                </c:pt>
                <c:pt idx="7716">
                  <c:v>-6.3579999999999998E-2</c:v>
                </c:pt>
                <c:pt idx="7717">
                  <c:v>-0.10277</c:v>
                </c:pt>
                <c:pt idx="7718">
                  <c:v>-0.13084000000000001</c:v>
                </c:pt>
                <c:pt idx="7719">
                  <c:v>-0.14606</c:v>
                </c:pt>
                <c:pt idx="7720">
                  <c:v>-0.14706</c:v>
                </c:pt>
                <c:pt idx="7721">
                  <c:v>-0.13349</c:v>
                </c:pt>
                <c:pt idx="7722">
                  <c:v>-0.10687000000000001</c:v>
                </c:pt>
                <c:pt idx="7723">
                  <c:v>-7.0940000000000003E-2</c:v>
                </c:pt>
                <c:pt idx="7724">
                  <c:v>-3.1370000000000002E-2</c:v>
                </c:pt>
                <c:pt idx="7725">
                  <c:v>5.0099999999999997E-3</c:v>
                </c:pt>
                <c:pt idx="7726">
                  <c:v>3.1480000000000001E-2</c:v>
                </c:pt>
                <c:pt idx="7727">
                  <c:v>4.2799999999999998E-2</c:v>
                </c:pt>
                <c:pt idx="7728">
                  <c:v>3.6470000000000002E-2</c:v>
                </c:pt>
                <c:pt idx="7729">
                  <c:v>1.3480000000000001E-2</c:v>
                </c:pt>
                <c:pt idx="7730">
                  <c:v>-2.1829999999999999E-2</c:v>
                </c:pt>
                <c:pt idx="7731">
                  <c:v>-6.2740000000000004E-2</c:v>
                </c:pt>
                <c:pt idx="7732">
                  <c:v>-0.10172</c:v>
                </c:pt>
                <c:pt idx="7733">
                  <c:v>-0.13214000000000001</c:v>
                </c:pt>
                <c:pt idx="7734">
                  <c:v>-0.14989</c:v>
                </c:pt>
                <c:pt idx="7735">
                  <c:v>-0.15448000000000001</c:v>
                </c:pt>
                <c:pt idx="7736">
                  <c:v>-0.14903</c:v>
                </c:pt>
                <c:pt idx="7737">
                  <c:v>-0.13911000000000001</c:v>
                </c:pt>
                <c:pt idx="7738">
                  <c:v>-0.13059000000000001</c:v>
                </c:pt>
                <c:pt idx="7739">
                  <c:v>-0.12778999999999999</c:v>
                </c:pt>
                <c:pt idx="7740">
                  <c:v>-0.13253000000000001</c:v>
                </c:pt>
                <c:pt idx="7741">
                  <c:v>-0.14441000000000001</c:v>
                </c:pt>
                <c:pt idx="7742">
                  <c:v>-0.16173000000000001</c:v>
                </c:pt>
                <c:pt idx="7743">
                  <c:v>-0.18240999999999999</c:v>
                </c:pt>
                <c:pt idx="7744">
                  <c:v>-0.20449999999999999</c:v>
                </c:pt>
                <c:pt idx="7745">
                  <c:v>-0.22611000000000001</c:v>
                </c:pt>
                <c:pt idx="7746">
                  <c:v>-0.24484</c:v>
                </c:pt>
                <c:pt idx="7747">
                  <c:v>-0.25729000000000002</c:v>
                </c:pt>
                <c:pt idx="7748">
                  <c:v>-0.25946999999999998</c:v>
                </c:pt>
                <c:pt idx="7749">
                  <c:v>-0.24820999999999999</c:v>
                </c:pt>
                <c:pt idx="7750">
                  <c:v>-0.22289999999999999</c:v>
                </c:pt>
                <c:pt idx="7751">
                  <c:v>-0.1865</c:v>
                </c:pt>
                <c:pt idx="7752">
                  <c:v>-0.14507999999999999</c:v>
                </c:pt>
                <c:pt idx="7753">
                  <c:v>-0.10627</c:v>
                </c:pt>
                <c:pt idx="7754">
                  <c:v>-7.7090000000000006E-2</c:v>
                </c:pt>
                <c:pt idx="7755">
                  <c:v>-6.2100000000000002E-2</c:v>
                </c:pt>
                <c:pt idx="7756">
                  <c:v>-6.1990000000000003E-2</c:v>
                </c:pt>
                <c:pt idx="7757">
                  <c:v>-7.3429999999999995E-2</c:v>
                </c:pt>
                <c:pt idx="7758">
                  <c:v>-9.0069999999999997E-2</c:v>
                </c:pt>
                <c:pt idx="7759">
                  <c:v>-0.10460999999999999</c:v>
                </c:pt>
                <c:pt idx="7760">
                  <c:v>-0.11101</c:v>
                </c:pt>
                <c:pt idx="7761">
                  <c:v>-0.1061</c:v>
                </c:pt>
                <c:pt idx="7762">
                  <c:v>-9.0209999999999999E-2</c:v>
                </c:pt>
                <c:pt idx="7763">
                  <c:v>-6.676E-2</c:v>
                </c:pt>
                <c:pt idx="7764">
                  <c:v>-4.0989999999999999E-2</c:v>
                </c:pt>
                <c:pt idx="7765">
                  <c:v>-1.8319999999999999E-2</c:v>
                </c:pt>
                <c:pt idx="7766">
                  <c:v>-2.97E-3</c:v>
                </c:pt>
                <c:pt idx="7767">
                  <c:v>2.7899999999999999E-3</c:v>
                </c:pt>
                <c:pt idx="7768">
                  <c:v>-1.57E-3</c:v>
                </c:pt>
                <c:pt idx="7769">
                  <c:v>-1.525E-2</c:v>
                </c:pt>
                <c:pt idx="7770">
                  <c:v>-3.6200000000000003E-2</c:v>
                </c:pt>
                <c:pt idx="7771">
                  <c:v>-6.1019999999999998E-2</c:v>
                </c:pt>
                <c:pt idx="7772">
                  <c:v>-8.5089999999999999E-2</c:v>
                </c:pt>
                <c:pt idx="7773">
                  <c:v>-0.10363</c:v>
                </c:pt>
                <c:pt idx="7774">
                  <c:v>-0.11353000000000001</c:v>
                </c:pt>
                <c:pt idx="7775">
                  <c:v>-0.11488</c:v>
                </c:pt>
                <c:pt idx="7776">
                  <c:v>-0.1114</c:v>
                </c:pt>
                <c:pt idx="7777">
                  <c:v>-0.10903</c:v>
                </c:pt>
                <c:pt idx="7778">
                  <c:v>-0.11346000000000001</c:v>
                </c:pt>
                <c:pt idx="7779">
                  <c:v>-0.12770000000000001</c:v>
                </c:pt>
                <c:pt idx="7780">
                  <c:v>-0.15051999999999999</c:v>
                </c:pt>
                <c:pt idx="7781">
                  <c:v>-0.17660999999999999</c:v>
                </c:pt>
                <c:pt idx="7782">
                  <c:v>-0.1981</c:v>
                </c:pt>
                <c:pt idx="7783">
                  <c:v>-0.20707</c:v>
                </c:pt>
                <c:pt idx="7784">
                  <c:v>-0.19797000000000001</c:v>
                </c:pt>
                <c:pt idx="7785">
                  <c:v>-0.16950000000000001</c:v>
                </c:pt>
                <c:pt idx="7786">
                  <c:v>-0.12496</c:v>
                </c:pt>
                <c:pt idx="7787">
                  <c:v>-7.1410000000000001E-2</c:v>
                </c:pt>
                <c:pt idx="7788">
                  <c:v>-1.753E-2</c:v>
                </c:pt>
                <c:pt idx="7789">
                  <c:v>2.8629999999999999E-2</c:v>
                </c:pt>
                <c:pt idx="7790">
                  <c:v>6.1600000000000002E-2</c:v>
                </c:pt>
                <c:pt idx="7791">
                  <c:v>7.9399999999999998E-2</c:v>
                </c:pt>
                <c:pt idx="7792">
                  <c:v>8.3479999999999999E-2</c:v>
                </c:pt>
                <c:pt idx="7793">
                  <c:v>7.782E-2</c:v>
                </c:pt>
                <c:pt idx="7794">
                  <c:v>6.7659999999999998E-2</c:v>
                </c:pt>
                <c:pt idx="7795">
                  <c:v>5.806E-2</c:v>
                </c:pt>
                <c:pt idx="7796">
                  <c:v>5.2720000000000003E-2</c:v>
                </c:pt>
                <c:pt idx="7797">
                  <c:v>5.3240000000000003E-2</c:v>
                </c:pt>
                <c:pt idx="7798">
                  <c:v>5.8970000000000002E-2</c:v>
                </c:pt>
                <c:pt idx="7799">
                  <c:v>6.7599999999999993E-2</c:v>
                </c:pt>
                <c:pt idx="7800">
                  <c:v>7.6270000000000004E-2</c:v>
                </c:pt>
                <c:pt idx="7801">
                  <c:v>8.2799999999999999E-2</c:v>
                </c:pt>
                <c:pt idx="7802">
                  <c:v>8.6389999999999995E-2</c:v>
                </c:pt>
                <c:pt idx="7803">
                  <c:v>8.7540000000000007E-2</c:v>
                </c:pt>
                <c:pt idx="7804">
                  <c:v>8.7300000000000003E-2</c:v>
                </c:pt>
                <c:pt idx="7805">
                  <c:v>8.6319999999999994E-2</c:v>
                </c:pt>
                <c:pt idx="7806">
                  <c:v>8.4269999999999998E-2</c:v>
                </c:pt>
                <c:pt idx="7807">
                  <c:v>7.979E-2</c:v>
                </c:pt>
                <c:pt idx="7808">
                  <c:v>7.1010000000000004E-2</c:v>
                </c:pt>
                <c:pt idx="7809">
                  <c:v>5.6099999999999997E-2</c:v>
                </c:pt>
                <c:pt idx="7810">
                  <c:v>3.3939999999999998E-2</c:v>
                </c:pt>
                <c:pt idx="7811">
                  <c:v>4.3800000000000002E-3</c:v>
                </c:pt>
                <c:pt idx="7812">
                  <c:v>-3.1719999999999998E-2</c:v>
                </c:pt>
                <c:pt idx="7813">
                  <c:v>-7.281E-2</c:v>
                </c:pt>
                <c:pt idx="7814">
                  <c:v>-0.11698</c:v>
                </c:pt>
                <c:pt idx="7815">
                  <c:v>-0.16220999999999999</c:v>
                </c:pt>
                <c:pt idx="7816">
                  <c:v>-0.20624999999999999</c:v>
                </c:pt>
                <c:pt idx="7817">
                  <c:v>-0.24646999999999999</c:v>
                </c:pt>
                <c:pt idx="7818">
                  <c:v>-0.27992</c:v>
                </c:pt>
                <c:pt idx="7819">
                  <c:v>-0.30362</c:v>
                </c:pt>
                <c:pt idx="7820">
                  <c:v>-0.31508999999999998</c:v>
                </c:pt>
                <c:pt idx="7821">
                  <c:v>-0.31270999999999999</c:v>
                </c:pt>
                <c:pt idx="7822">
                  <c:v>-0.2959</c:v>
                </c:pt>
                <c:pt idx="7823">
                  <c:v>-0.26518999999999998</c:v>
                </c:pt>
                <c:pt idx="7824">
                  <c:v>-0.22223000000000001</c:v>
                </c:pt>
                <c:pt idx="7825">
                  <c:v>-0.16971</c:v>
                </c:pt>
                <c:pt idx="7826">
                  <c:v>-0.11104</c:v>
                </c:pt>
                <c:pt idx="7827">
                  <c:v>-4.9779999999999998E-2</c:v>
                </c:pt>
                <c:pt idx="7828">
                  <c:v>1.108E-2</c:v>
                </c:pt>
                <c:pt idx="7829">
                  <c:v>6.9459999999999994E-2</c:v>
                </c:pt>
                <c:pt idx="7830">
                  <c:v>0.12424</c:v>
                </c:pt>
                <c:pt idx="7831">
                  <c:v>0.17491000000000001</c:v>
                </c:pt>
                <c:pt idx="7832">
                  <c:v>0.22115000000000001</c:v>
                </c:pt>
                <c:pt idx="7833">
                  <c:v>0.26255000000000001</c:v>
                </c:pt>
                <c:pt idx="7834">
                  <c:v>0.29836000000000001</c:v>
                </c:pt>
                <c:pt idx="7835">
                  <c:v>0.32752999999999999</c:v>
                </c:pt>
                <c:pt idx="7836">
                  <c:v>0.34873999999999999</c:v>
                </c:pt>
                <c:pt idx="7837">
                  <c:v>0.36057</c:v>
                </c:pt>
                <c:pt idx="7838">
                  <c:v>0.36179</c:v>
                </c:pt>
                <c:pt idx="7839">
                  <c:v>0.35177000000000003</c:v>
                </c:pt>
                <c:pt idx="7840">
                  <c:v>0.33090000000000003</c:v>
                </c:pt>
                <c:pt idx="7841">
                  <c:v>0.3009</c:v>
                </c:pt>
                <c:pt idx="7842">
                  <c:v>0.26474999999999999</c:v>
                </c:pt>
                <c:pt idx="7843">
                  <c:v>0.22614999999999999</c:v>
                </c:pt>
                <c:pt idx="7844">
                  <c:v>0.18870999999999999</c:v>
                </c:pt>
                <c:pt idx="7845">
                  <c:v>0.15532000000000001</c:v>
                </c:pt>
                <c:pt idx="7846">
                  <c:v>0.12786</c:v>
                </c:pt>
                <c:pt idx="7847">
                  <c:v>0.10723000000000001</c:v>
                </c:pt>
                <c:pt idx="7848">
                  <c:v>9.3520000000000006E-2</c:v>
                </c:pt>
                <c:pt idx="7849">
                  <c:v>8.6099999999999996E-2</c:v>
                </c:pt>
                <c:pt idx="7850">
                  <c:v>8.3769999999999997E-2</c:v>
                </c:pt>
                <c:pt idx="7851">
                  <c:v>8.4870000000000001E-2</c:v>
                </c:pt>
                <c:pt idx="7852">
                  <c:v>8.7660000000000002E-2</c:v>
                </c:pt>
                <c:pt idx="7853">
                  <c:v>9.0690000000000007E-2</c:v>
                </c:pt>
                <c:pt idx="7854">
                  <c:v>9.3200000000000005E-2</c:v>
                </c:pt>
                <c:pt idx="7855">
                  <c:v>9.5170000000000005E-2</c:v>
                </c:pt>
                <c:pt idx="7856">
                  <c:v>9.7159999999999996E-2</c:v>
                </c:pt>
                <c:pt idx="7857">
                  <c:v>0.10006</c:v>
                </c:pt>
                <c:pt idx="7858">
                  <c:v>0.10495</c:v>
                </c:pt>
                <c:pt idx="7859">
                  <c:v>0.11323</c:v>
                </c:pt>
                <c:pt idx="7860">
                  <c:v>0.12651999999999999</c:v>
                </c:pt>
                <c:pt idx="7861">
                  <c:v>0.14618999999999999</c:v>
                </c:pt>
                <c:pt idx="7862">
                  <c:v>0.17247000000000001</c:v>
                </c:pt>
                <c:pt idx="7863">
                  <c:v>0.20365</c:v>
                </c:pt>
                <c:pt idx="7864">
                  <c:v>0.23618</c:v>
                </c:pt>
                <c:pt idx="7865">
                  <c:v>0.26545000000000002</c:v>
                </c:pt>
                <c:pt idx="7866">
                  <c:v>0.28695999999999999</c:v>
                </c:pt>
                <c:pt idx="7867">
                  <c:v>0.29715000000000003</c:v>
                </c:pt>
                <c:pt idx="7868">
                  <c:v>0.29379</c:v>
                </c:pt>
                <c:pt idx="7869">
                  <c:v>0.27631</c:v>
                </c:pt>
                <c:pt idx="7870">
                  <c:v>0.24632000000000001</c:v>
                </c:pt>
                <c:pt idx="7871">
                  <c:v>0.20777000000000001</c:v>
                </c:pt>
                <c:pt idx="7872">
                  <c:v>0.16627</c:v>
                </c:pt>
                <c:pt idx="7873">
                  <c:v>0.12740000000000001</c:v>
                </c:pt>
                <c:pt idx="7874">
                  <c:v>9.4740000000000005E-2</c:v>
                </c:pt>
                <c:pt idx="7875">
                  <c:v>6.8949999999999997E-2</c:v>
                </c:pt>
                <c:pt idx="7876">
                  <c:v>4.8419999999999998E-2</c:v>
                </c:pt>
                <c:pt idx="7877">
                  <c:v>3.099E-2</c:v>
                </c:pt>
                <c:pt idx="7878">
                  <c:v>1.55E-2</c:v>
                </c:pt>
                <c:pt idx="7879">
                  <c:v>2.2899999999999999E-3</c:v>
                </c:pt>
                <c:pt idx="7880">
                  <c:v>-7.4599999999999996E-3</c:v>
                </c:pt>
                <c:pt idx="7881">
                  <c:v>-1.277E-2</c:v>
                </c:pt>
                <c:pt idx="7882">
                  <c:v>-1.355E-2</c:v>
                </c:pt>
                <c:pt idx="7883">
                  <c:v>-1.059E-2</c:v>
                </c:pt>
                <c:pt idx="7884">
                  <c:v>-5.1000000000000004E-3</c:v>
                </c:pt>
                <c:pt idx="7885">
                  <c:v>1.7099999999999999E-3</c:v>
                </c:pt>
                <c:pt idx="7886">
                  <c:v>9.0799999999999995E-3</c:v>
                </c:pt>
                <c:pt idx="7887">
                  <c:v>1.6760000000000001E-2</c:v>
                </c:pt>
                <c:pt idx="7888">
                  <c:v>2.5090000000000001E-2</c:v>
                </c:pt>
                <c:pt idx="7889">
                  <c:v>3.4860000000000002E-2</c:v>
                </c:pt>
                <c:pt idx="7890">
                  <c:v>4.7230000000000001E-2</c:v>
                </c:pt>
                <c:pt idx="7891">
                  <c:v>6.3240000000000005E-2</c:v>
                </c:pt>
                <c:pt idx="7892">
                  <c:v>8.3229999999999998E-2</c:v>
                </c:pt>
                <c:pt idx="7893">
                  <c:v>0.10614999999999999</c:v>
                </c:pt>
                <c:pt idx="7894">
                  <c:v>0.12956999999999999</c:v>
                </c:pt>
                <c:pt idx="7895">
                  <c:v>0.15040000000000001</c:v>
                </c:pt>
                <c:pt idx="7896">
                  <c:v>0.16619999999999999</c:v>
                </c:pt>
                <c:pt idx="7897">
                  <c:v>0.17627000000000001</c:v>
                </c:pt>
                <c:pt idx="7898">
                  <c:v>0.18201999999999999</c:v>
                </c:pt>
                <c:pt idx="7899">
                  <c:v>0.18632000000000001</c:v>
                </c:pt>
                <c:pt idx="7900">
                  <c:v>0.19237000000000001</c:v>
                </c:pt>
                <c:pt idx="7901">
                  <c:v>0.20255000000000001</c:v>
                </c:pt>
                <c:pt idx="7902">
                  <c:v>0.21753</c:v>
                </c:pt>
                <c:pt idx="7903">
                  <c:v>0.23598</c:v>
                </c:pt>
                <c:pt idx="7904">
                  <c:v>0.25480999999999998</c:v>
                </c:pt>
                <c:pt idx="7905">
                  <c:v>0.26988000000000001</c:v>
                </c:pt>
                <c:pt idx="7906">
                  <c:v>0.27694000000000002</c:v>
                </c:pt>
                <c:pt idx="7907">
                  <c:v>0.27279999999999999</c:v>
                </c:pt>
                <c:pt idx="7908">
                  <c:v>0.25641000000000003</c:v>
                </c:pt>
                <c:pt idx="7909">
                  <c:v>0.22961999999999999</c:v>
                </c:pt>
                <c:pt idx="7910">
                  <c:v>0.19706000000000001</c:v>
                </c:pt>
                <c:pt idx="7911">
                  <c:v>0.16496</c:v>
                </c:pt>
                <c:pt idx="7912">
                  <c:v>0.13921</c:v>
                </c:pt>
                <c:pt idx="7913">
                  <c:v>0.12361</c:v>
                </c:pt>
                <c:pt idx="7914">
                  <c:v>0.11891</c:v>
                </c:pt>
                <c:pt idx="7915">
                  <c:v>0.12284</c:v>
                </c:pt>
                <c:pt idx="7916">
                  <c:v>0.13089999999999999</c:v>
                </c:pt>
                <c:pt idx="7917">
                  <c:v>0.13733000000000001</c:v>
                </c:pt>
                <c:pt idx="7918">
                  <c:v>0.13639000000000001</c:v>
                </c:pt>
                <c:pt idx="7919">
                  <c:v>0.12356</c:v>
                </c:pt>
                <c:pt idx="7920">
                  <c:v>9.6619999999999998E-2</c:v>
                </c:pt>
                <c:pt idx="7921">
                  <c:v>5.611E-2</c:v>
                </c:pt>
                <c:pt idx="7922">
                  <c:v>5.0099999999999997E-3</c:v>
                </c:pt>
                <c:pt idx="7923">
                  <c:v>-5.2109999999999997E-2</c:v>
                </c:pt>
                <c:pt idx="7924">
                  <c:v>-0.11015999999999999</c:v>
                </c:pt>
                <c:pt idx="7925">
                  <c:v>-0.16447999999999999</c:v>
                </c:pt>
                <c:pt idx="7926">
                  <c:v>-0.21145</c:v>
                </c:pt>
                <c:pt idx="7927">
                  <c:v>-0.24889</c:v>
                </c:pt>
                <c:pt idx="7928">
                  <c:v>-0.27612999999999999</c:v>
                </c:pt>
                <c:pt idx="7929">
                  <c:v>-0.29399999999999998</c:v>
                </c:pt>
                <c:pt idx="7930">
                  <c:v>-0.30447000000000002</c:v>
                </c:pt>
                <c:pt idx="7931">
                  <c:v>-0.30997999999999998</c:v>
                </c:pt>
                <c:pt idx="7932">
                  <c:v>-0.31272</c:v>
                </c:pt>
                <c:pt idx="7933">
                  <c:v>-0.31411</c:v>
                </c:pt>
                <c:pt idx="7934">
                  <c:v>-0.31489</c:v>
                </c:pt>
                <c:pt idx="7935">
                  <c:v>-0.31555</c:v>
                </c:pt>
                <c:pt idx="7936">
                  <c:v>-0.31691000000000003</c:v>
                </c:pt>
                <c:pt idx="7937">
                  <c:v>-0.32014999999999999</c:v>
                </c:pt>
                <c:pt idx="7938">
                  <c:v>-0.32643</c:v>
                </c:pt>
                <c:pt idx="7939">
                  <c:v>-0.33623999999999998</c:v>
                </c:pt>
                <c:pt idx="7940">
                  <c:v>-0.34894999999999998</c:v>
                </c:pt>
                <c:pt idx="7941">
                  <c:v>-0.36287000000000003</c:v>
                </c:pt>
                <c:pt idx="7942">
                  <c:v>-0.37558000000000002</c:v>
                </c:pt>
                <c:pt idx="7943">
                  <c:v>-0.38435000000000002</c:v>
                </c:pt>
                <c:pt idx="7944">
                  <c:v>-0.38651000000000002</c:v>
                </c:pt>
                <c:pt idx="7945">
                  <c:v>-0.37979000000000002</c:v>
                </c:pt>
                <c:pt idx="7946">
                  <c:v>-0.36277999999999999</c:v>
                </c:pt>
                <c:pt idx="7947">
                  <c:v>-0.33545999999999998</c:v>
                </c:pt>
                <c:pt idx="7948">
                  <c:v>-0.29941000000000001</c:v>
                </c:pt>
                <c:pt idx="7949">
                  <c:v>-0.25763000000000003</c:v>
                </c:pt>
                <c:pt idx="7950">
                  <c:v>-0.21382999999999999</c:v>
                </c:pt>
                <c:pt idx="7951">
                  <c:v>-0.1716</c:v>
                </c:pt>
                <c:pt idx="7952">
                  <c:v>-0.13381999999999999</c:v>
                </c:pt>
                <c:pt idx="7953">
                  <c:v>-0.10237</c:v>
                </c:pt>
                <c:pt idx="7954">
                  <c:v>-7.8130000000000005E-2</c:v>
                </c:pt>
                <c:pt idx="7955">
                  <c:v>-6.1100000000000002E-2</c:v>
                </c:pt>
                <c:pt idx="7956">
                  <c:v>-5.0369999999999998E-2</c:v>
                </c:pt>
                <c:pt idx="7957">
                  <c:v>-4.419E-2</c:v>
                </c:pt>
                <c:pt idx="7958">
                  <c:v>-4.0340000000000001E-2</c:v>
                </c:pt>
                <c:pt idx="7959">
                  <c:v>-3.6639999999999999E-2</c:v>
                </c:pt>
                <c:pt idx="7960">
                  <c:v>-3.1640000000000001E-2</c:v>
                </c:pt>
                <c:pt idx="7961">
                  <c:v>-2.4920000000000001E-2</c:v>
                </c:pt>
                <c:pt idx="7962">
                  <c:v>-1.6969999999999999E-2</c:v>
                </c:pt>
                <c:pt idx="7963">
                  <c:v>-8.7100000000000007E-3</c:v>
                </c:pt>
                <c:pt idx="7964">
                  <c:v>-9.5E-4</c:v>
                </c:pt>
                <c:pt idx="7965">
                  <c:v>6.0499999999999998E-3</c:v>
                </c:pt>
                <c:pt idx="7966">
                  <c:v>1.268E-2</c:v>
                </c:pt>
                <c:pt idx="7967">
                  <c:v>1.9890000000000001E-2</c:v>
                </c:pt>
                <c:pt idx="7968">
                  <c:v>2.861E-2</c:v>
                </c:pt>
                <c:pt idx="7969">
                  <c:v>3.9309999999999998E-2</c:v>
                </c:pt>
                <c:pt idx="7970">
                  <c:v>5.169E-2</c:v>
                </c:pt>
                <c:pt idx="7971">
                  <c:v>6.4740000000000006E-2</c:v>
                </c:pt>
                <c:pt idx="7972">
                  <c:v>7.7049999999999993E-2</c:v>
                </c:pt>
                <c:pt idx="7973">
                  <c:v>8.6970000000000006E-2</c:v>
                </c:pt>
                <c:pt idx="7974">
                  <c:v>9.2590000000000006E-2</c:v>
                </c:pt>
                <c:pt idx="7975">
                  <c:v>9.1889999999999999E-2</c:v>
                </c:pt>
                <c:pt idx="7976">
                  <c:v>8.3080000000000001E-2</c:v>
                </c:pt>
                <c:pt idx="7977">
                  <c:v>6.5259999999999999E-2</c:v>
                </c:pt>
                <c:pt idx="7978">
                  <c:v>3.9010000000000003E-2</c:v>
                </c:pt>
                <c:pt idx="7979">
                  <c:v>6.5799999999999999E-3</c:v>
                </c:pt>
                <c:pt idx="7980">
                  <c:v>-2.8379999999999999E-2</c:v>
                </c:pt>
                <c:pt idx="7981">
                  <c:v>-6.132E-2</c:v>
                </c:pt>
                <c:pt idx="7982">
                  <c:v>-8.7510000000000004E-2</c:v>
                </c:pt>
                <c:pt idx="7983">
                  <c:v>-0.10285999999999999</c:v>
                </c:pt>
                <c:pt idx="7984">
                  <c:v>-0.10471999999999999</c:v>
                </c:pt>
                <c:pt idx="7985">
                  <c:v>-9.2530000000000001E-2</c:v>
                </c:pt>
                <c:pt idx="7986">
                  <c:v>-6.8320000000000006E-2</c:v>
                </c:pt>
                <c:pt idx="7987">
                  <c:v>-3.6499999999999998E-2</c:v>
                </c:pt>
                <c:pt idx="7988">
                  <c:v>-3.0400000000000002E-3</c:v>
                </c:pt>
                <c:pt idx="7989">
                  <c:v>2.6100000000000002E-2</c:v>
                </c:pt>
                <c:pt idx="7990">
                  <c:v>4.6670000000000003E-2</c:v>
                </c:pt>
                <c:pt idx="7991">
                  <c:v>5.7349999999999998E-2</c:v>
                </c:pt>
                <c:pt idx="7992">
                  <c:v>5.9959999999999999E-2</c:v>
                </c:pt>
                <c:pt idx="7993">
                  <c:v>5.8700000000000002E-2</c:v>
                </c:pt>
                <c:pt idx="7994">
                  <c:v>5.8869999999999999E-2</c:v>
                </c:pt>
                <c:pt idx="7995">
                  <c:v>6.5170000000000006E-2</c:v>
                </c:pt>
                <c:pt idx="7996">
                  <c:v>8.0149999999999999E-2</c:v>
                </c:pt>
                <c:pt idx="7997">
                  <c:v>0.10317999999999999</c:v>
                </c:pt>
                <c:pt idx="7998">
                  <c:v>0.13066</c:v>
                </c:pt>
                <c:pt idx="7999">
                  <c:v>0.15745000000000001</c:v>
                </c:pt>
                <c:pt idx="8000">
                  <c:v>0.17874999999999999</c:v>
                </c:pt>
                <c:pt idx="8001">
                  <c:v>0.19177</c:v>
                </c:pt>
                <c:pt idx="8002">
                  <c:v>0.19616</c:v>
                </c:pt>
                <c:pt idx="8003">
                  <c:v>0.19345000000000001</c:v>
                </c:pt>
                <c:pt idx="8004">
                  <c:v>0.18557000000000001</c:v>
                </c:pt>
                <c:pt idx="8005">
                  <c:v>0.17344000000000001</c:v>
                </c:pt>
                <c:pt idx="8006">
                  <c:v>0.15634000000000001</c:v>
                </c:pt>
                <c:pt idx="8007">
                  <c:v>0.13253999999999999</c:v>
                </c:pt>
                <c:pt idx="8008">
                  <c:v>0.10083</c:v>
                </c:pt>
                <c:pt idx="8009">
                  <c:v>6.1800000000000001E-2</c:v>
                </c:pt>
                <c:pt idx="8010">
                  <c:v>1.8069999999999999E-2</c:v>
                </c:pt>
                <c:pt idx="8011">
                  <c:v>-2.6530000000000001E-2</c:v>
                </c:pt>
                <c:pt idx="8012">
                  <c:v>-6.7989999999999995E-2</c:v>
                </c:pt>
                <c:pt idx="8013">
                  <c:v>-0.10277</c:v>
                </c:pt>
                <c:pt idx="8014">
                  <c:v>-0.12809000000000001</c:v>
                </c:pt>
                <c:pt idx="8015">
                  <c:v>-0.14238999999999999</c:v>
                </c:pt>
                <c:pt idx="8016">
                  <c:v>-0.14604</c:v>
                </c:pt>
                <c:pt idx="8017">
                  <c:v>-0.14194000000000001</c:v>
                </c:pt>
                <c:pt idx="8018">
                  <c:v>-0.13538</c:v>
                </c:pt>
                <c:pt idx="8019">
                  <c:v>-0.13300000000000001</c:v>
                </c:pt>
                <c:pt idx="8020">
                  <c:v>-0.1411</c:v>
                </c:pt>
                <c:pt idx="8021">
                  <c:v>-0.16395000000000001</c:v>
                </c:pt>
                <c:pt idx="8022">
                  <c:v>-0.20252000000000001</c:v>
                </c:pt>
                <c:pt idx="8023">
                  <c:v>-0.25418000000000002</c:v>
                </c:pt>
                <c:pt idx="8024">
                  <c:v>-0.31326999999999999</c:v>
                </c:pt>
                <c:pt idx="8025">
                  <c:v>-0.37241999999999997</c:v>
                </c:pt>
                <c:pt idx="8026">
                  <c:v>-0.42407</c:v>
                </c:pt>
                <c:pt idx="8027">
                  <c:v>-0.46178999999999998</c:v>
                </c:pt>
                <c:pt idx="8028">
                  <c:v>-0.48119000000000001</c:v>
                </c:pt>
                <c:pt idx="8029">
                  <c:v>-0.48065999999999998</c:v>
                </c:pt>
                <c:pt idx="8030">
                  <c:v>-0.46173999999999998</c:v>
                </c:pt>
                <c:pt idx="8031">
                  <c:v>-0.42898999999999998</c:v>
                </c:pt>
                <c:pt idx="8032">
                  <c:v>-0.38894000000000001</c:v>
                </c:pt>
                <c:pt idx="8033">
                  <c:v>-0.34844000000000003</c:v>
                </c:pt>
                <c:pt idx="8034">
                  <c:v>-0.31287999999999999</c:v>
                </c:pt>
                <c:pt idx="8035">
                  <c:v>-0.28506999999999999</c:v>
                </c:pt>
                <c:pt idx="8036">
                  <c:v>-0.26501000000000002</c:v>
                </c:pt>
                <c:pt idx="8037">
                  <c:v>-0.25052000000000002</c:v>
                </c:pt>
                <c:pt idx="8038">
                  <c:v>-0.23830999999999999</c:v>
                </c:pt>
                <c:pt idx="8039">
                  <c:v>-0.22523000000000001</c:v>
                </c:pt>
                <c:pt idx="8040">
                  <c:v>-0.20941000000000001</c:v>
                </c:pt>
                <c:pt idx="8041">
                  <c:v>-0.19081999999999999</c:v>
                </c:pt>
                <c:pt idx="8042">
                  <c:v>-0.17091999999999999</c:v>
                </c:pt>
                <c:pt idx="8043">
                  <c:v>-0.15157999999999999</c:v>
                </c:pt>
                <c:pt idx="8044">
                  <c:v>-0.13378999999999999</c:v>
                </c:pt>
                <c:pt idx="8045">
                  <c:v>-0.11691</c:v>
                </c:pt>
                <c:pt idx="8046">
                  <c:v>-9.8960000000000006E-2</c:v>
                </c:pt>
                <c:pt idx="8047">
                  <c:v>-7.7560000000000004E-2</c:v>
                </c:pt>
                <c:pt idx="8048">
                  <c:v>-5.0979999999999998E-2</c:v>
                </c:pt>
                <c:pt idx="8049">
                  <c:v>-1.882E-2</c:v>
                </c:pt>
                <c:pt idx="8050">
                  <c:v>1.797E-2</c:v>
                </c:pt>
                <c:pt idx="8051">
                  <c:v>5.738E-2</c:v>
                </c:pt>
                <c:pt idx="8052">
                  <c:v>9.6769999999999995E-2</c:v>
                </c:pt>
                <c:pt idx="8053">
                  <c:v>0.13303999999999999</c:v>
                </c:pt>
                <c:pt idx="8054">
                  <c:v>0.16284000000000001</c:v>
                </c:pt>
                <c:pt idx="8055">
                  <c:v>0.18310000000000001</c:v>
                </c:pt>
                <c:pt idx="8056">
                  <c:v>0.19195999999999999</c:v>
                </c:pt>
                <c:pt idx="8057">
                  <c:v>0.18978999999999999</c:v>
                </c:pt>
                <c:pt idx="8058">
                  <c:v>0.17974000000000001</c:v>
                </c:pt>
                <c:pt idx="8059">
                  <c:v>0.16717000000000001</c:v>
                </c:pt>
                <c:pt idx="8060">
                  <c:v>0.15817000000000001</c:v>
                </c:pt>
                <c:pt idx="8061">
                  <c:v>0.15759999999999999</c:v>
                </c:pt>
                <c:pt idx="8062">
                  <c:v>0.16752</c:v>
                </c:pt>
                <c:pt idx="8063">
                  <c:v>0.18634999999999999</c:v>
                </c:pt>
                <c:pt idx="8064">
                  <c:v>0.20902000000000001</c:v>
                </c:pt>
                <c:pt idx="8065">
                  <c:v>0.22806999999999999</c:v>
                </c:pt>
                <c:pt idx="8066">
                  <c:v>0.23549999999999999</c:v>
                </c:pt>
                <c:pt idx="8067">
                  <c:v>0.22520999999999999</c:v>
                </c:pt>
                <c:pt idx="8068">
                  <c:v>0.19517999999999999</c:v>
                </c:pt>
                <c:pt idx="8069">
                  <c:v>0.14868000000000001</c:v>
                </c:pt>
                <c:pt idx="8070">
                  <c:v>9.3759999999999996E-2</c:v>
                </c:pt>
                <c:pt idx="8071">
                  <c:v>4.1090000000000002E-2</c:v>
                </c:pt>
                <c:pt idx="8072">
                  <c:v>8.8999999999999995E-4</c:v>
                </c:pt>
                <c:pt idx="8073">
                  <c:v>-1.976E-2</c:v>
                </c:pt>
                <c:pt idx="8074">
                  <c:v>-1.8440000000000002E-2</c:v>
                </c:pt>
                <c:pt idx="8075">
                  <c:v>2.5000000000000001E-3</c:v>
                </c:pt>
                <c:pt idx="8076">
                  <c:v>3.6830000000000002E-2</c:v>
                </c:pt>
                <c:pt idx="8077">
                  <c:v>7.5980000000000006E-2</c:v>
                </c:pt>
                <c:pt idx="8078">
                  <c:v>0.11115</c:v>
                </c:pt>
                <c:pt idx="8079">
                  <c:v>0.13557</c:v>
                </c:pt>
                <c:pt idx="8080">
                  <c:v>0.14616000000000001</c:v>
                </c:pt>
                <c:pt idx="8081">
                  <c:v>0.14416000000000001</c:v>
                </c:pt>
                <c:pt idx="8082">
                  <c:v>0.13406999999999999</c:v>
                </c:pt>
                <c:pt idx="8083">
                  <c:v>0.12177</c:v>
                </c:pt>
                <c:pt idx="8084">
                  <c:v>0.11261</c:v>
                </c:pt>
                <c:pt idx="8085">
                  <c:v>0.11022999999999999</c:v>
                </c:pt>
                <c:pt idx="8086">
                  <c:v>0.11631</c:v>
                </c:pt>
                <c:pt idx="8087">
                  <c:v>0.13070999999999999</c:v>
                </c:pt>
                <c:pt idx="8088">
                  <c:v>0.15179000000000001</c:v>
                </c:pt>
                <c:pt idx="8089">
                  <c:v>0.17671000000000001</c:v>
                </c:pt>
                <c:pt idx="8090">
                  <c:v>0.20188</c:v>
                </c:pt>
                <c:pt idx="8091">
                  <c:v>0.22350999999999999</c:v>
                </c:pt>
                <c:pt idx="8092">
                  <c:v>0.23807</c:v>
                </c:pt>
                <c:pt idx="8093">
                  <c:v>0.24251</c:v>
                </c:pt>
                <c:pt idx="8094">
                  <c:v>0.23435</c:v>
                </c:pt>
                <c:pt idx="8095">
                  <c:v>0.21196000000000001</c:v>
                </c:pt>
                <c:pt idx="8096">
                  <c:v>0.17535000000000001</c:v>
                </c:pt>
                <c:pt idx="8097">
                  <c:v>0.12681999999999999</c:v>
                </c:pt>
                <c:pt idx="8098">
                  <c:v>7.1029999999999996E-2</c:v>
                </c:pt>
                <c:pt idx="8099">
                  <c:v>1.375E-2</c:v>
                </c:pt>
                <c:pt idx="8100">
                  <c:v>-3.9980000000000002E-2</c:v>
                </c:pt>
                <c:pt idx="8101">
                  <c:v>-8.7340000000000001E-2</c:v>
                </c:pt>
                <c:pt idx="8102">
                  <c:v>-0.128</c:v>
                </c:pt>
                <c:pt idx="8103">
                  <c:v>-0.16325999999999999</c:v>
                </c:pt>
                <c:pt idx="8104">
                  <c:v>-0.19470000000000001</c:v>
                </c:pt>
                <c:pt idx="8105">
                  <c:v>-0.22319</c:v>
                </c:pt>
                <c:pt idx="8106">
                  <c:v>-0.24845999999999999</c:v>
                </c:pt>
                <c:pt idx="8107">
                  <c:v>-0.26930999999999999</c:v>
                </c:pt>
                <c:pt idx="8108">
                  <c:v>-0.28410999999999997</c:v>
                </c:pt>
                <c:pt idx="8109">
                  <c:v>-0.29148000000000002</c:v>
                </c:pt>
                <c:pt idx="8110">
                  <c:v>-0.29066999999999998</c:v>
                </c:pt>
                <c:pt idx="8111">
                  <c:v>-0.28172000000000003</c:v>
                </c:pt>
                <c:pt idx="8112">
                  <c:v>-0.26529000000000003</c:v>
                </c:pt>
                <c:pt idx="8113">
                  <c:v>-0.24238000000000001</c:v>
                </c:pt>
                <c:pt idx="8114">
                  <c:v>-0.21412999999999999</c:v>
                </c:pt>
                <c:pt idx="8115">
                  <c:v>-0.18156</c:v>
                </c:pt>
                <c:pt idx="8116">
                  <c:v>-0.14563999999999999</c:v>
                </c:pt>
                <c:pt idx="8117">
                  <c:v>-0.1074</c:v>
                </c:pt>
                <c:pt idx="8118">
                  <c:v>-6.837E-2</c:v>
                </c:pt>
                <c:pt idx="8119">
                  <c:v>-3.0769999999999999E-2</c:v>
                </c:pt>
                <c:pt idx="8120">
                  <c:v>2.5799999999999998E-3</c:v>
                </c:pt>
                <c:pt idx="8121">
                  <c:v>2.8799999999999999E-2</c:v>
                </c:pt>
                <c:pt idx="8122">
                  <c:v>4.5600000000000002E-2</c:v>
                </c:pt>
                <c:pt idx="8123">
                  <c:v>5.1889999999999999E-2</c:v>
                </c:pt>
                <c:pt idx="8124">
                  <c:v>4.8129999999999999E-2</c:v>
                </c:pt>
                <c:pt idx="8125">
                  <c:v>3.6290000000000003E-2</c:v>
                </c:pt>
                <c:pt idx="8126">
                  <c:v>1.951E-2</c:v>
                </c:pt>
                <c:pt idx="8127">
                  <c:v>1.41E-3</c:v>
                </c:pt>
                <c:pt idx="8128">
                  <c:v>-1.4619999999999999E-2</c:v>
                </c:pt>
                <c:pt idx="8129">
                  <c:v>-2.596E-2</c:v>
                </c:pt>
                <c:pt idx="8130">
                  <c:v>-3.0939999999999999E-2</c:v>
                </c:pt>
                <c:pt idx="8131">
                  <c:v>-2.86E-2</c:v>
                </c:pt>
                <c:pt idx="8132">
                  <c:v>-1.8419999999999999E-2</c:v>
                </c:pt>
                <c:pt idx="8133">
                  <c:v>-4.2000000000000002E-4</c:v>
                </c:pt>
                <c:pt idx="8134">
                  <c:v>2.444E-2</c:v>
                </c:pt>
                <c:pt idx="8135">
                  <c:v>5.382E-2</c:v>
                </c:pt>
                <c:pt idx="8136">
                  <c:v>8.4159999999999999E-2</c:v>
                </c:pt>
                <c:pt idx="8137">
                  <c:v>0.11148</c:v>
                </c:pt>
                <c:pt idx="8138">
                  <c:v>0.13261999999999999</c:v>
                </c:pt>
                <c:pt idx="8139">
                  <c:v>0.14596999999999999</c:v>
                </c:pt>
                <c:pt idx="8140">
                  <c:v>0.15148</c:v>
                </c:pt>
                <c:pt idx="8141">
                  <c:v>0.14999000000000001</c:v>
                </c:pt>
                <c:pt idx="8142">
                  <c:v>0.14246</c:v>
                </c:pt>
                <c:pt idx="8143">
                  <c:v>0.12970999999999999</c:v>
                </c:pt>
                <c:pt idx="8144">
                  <c:v>0.11254</c:v>
                </c:pt>
                <c:pt idx="8145">
                  <c:v>9.2119999999999994E-2</c:v>
                </c:pt>
                <c:pt idx="8146">
                  <c:v>7.0239999999999997E-2</c:v>
                </c:pt>
                <c:pt idx="8147">
                  <c:v>4.9340000000000002E-2</c:v>
                </c:pt>
                <c:pt idx="8148">
                  <c:v>3.2169999999999997E-2</c:v>
                </c:pt>
                <c:pt idx="8149">
                  <c:v>2.129E-2</c:v>
                </c:pt>
                <c:pt idx="8150">
                  <c:v>1.8280000000000001E-2</c:v>
                </c:pt>
                <c:pt idx="8151">
                  <c:v>2.2919999999999999E-2</c:v>
                </c:pt>
                <c:pt idx="8152">
                  <c:v>3.286E-2</c:v>
                </c:pt>
                <c:pt idx="8153">
                  <c:v>4.4110000000000003E-2</c:v>
                </c:pt>
                <c:pt idx="8154">
                  <c:v>5.2319999999999998E-2</c:v>
                </c:pt>
                <c:pt idx="8155">
                  <c:v>5.4330000000000003E-2</c:v>
                </c:pt>
                <c:pt idx="8156">
                  <c:v>4.8980000000000003E-2</c:v>
                </c:pt>
                <c:pt idx="8157">
                  <c:v>3.7170000000000002E-2</c:v>
                </c:pt>
                <c:pt idx="8158">
                  <c:v>2.111E-2</c:v>
                </c:pt>
                <c:pt idx="8159">
                  <c:v>3.5699999999999998E-3</c:v>
                </c:pt>
                <c:pt idx="8160">
                  <c:v>-1.274E-2</c:v>
                </c:pt>
                <c:pt idx="8161">
                  <c:v>-2.5829999999999999E-2</c:v>
                </c:pt>
                <c:pt idx="8162">
                  <c:v>-3.5159999999999997E-2</c:v>
                </c:pt>
                <c:pt idx="8163">
                  <c:v>-4.2029999999999998E-2</c:v>
                </c:pt>
                <c:pt idx="8164">
                  <c:v>-4.9320000000000003E-2</c:v>
                </c:pt>
                <c:pt idx="8165">
                  <c:v>-6.0359999999999997E-2</c:v>
                </c:pt>
                <c:pt idx="8166">
                  <c:v>-7.7399999999999997E-2</c:v>
                </c:pt>
                <c:pt idx="8167">
                  <c:v>-0.10059</c:v>
                </c:pt>
                <c:pt idx="8168">
                  <c:v>-0.12776000000000001</c:v>
                </c:pt>
                <c:pt idx="8169">
                  <c:v>-0.15531</c:v>
                </c:pt>
                <c:pt idx="8170">
                  <c:v>-0.17953</c:v>
                </c:pt>
                <c:pt idx="8171">
                  <c:v>-0.19771</c:v>
                </c:pt>
                <c:pt idx="8172">
                  <c:v>-0.20874000000000001</c:v>
                </c:pt>
                <c:pt idx="8173">
                  <c:v>-0.21285999999999999</c:v>
                </c:pt>
                <c:pt idx="8174">
                  <c:v>-0.21088999999999999</c:v>
                </c:pt>
                <c:pt idx="8175">
                  <c:v>-0.20337</c:v>
                </c:pt>
                <c:pt idx="8176">
                  <c:v>-0.19009000000000001</c:v>
                </c:pt>
                <c:pt idx="8177">
                  <c:v>-0.17027999999999999</c:v>
                </c:pt>
                <c:pt idx="8178">
                  <c:v>-0.14326</c:v>
                </c:pt>
                <c:pt idx="8179">
                  <c:v>-0.10919</c:v>
                </c:pt>
                <c:pt idx="8180">
                  <c:v>-6.9440000000000002E-2</c:v>
                </c:pt>
                <c:pt idx="8181">
                  <c:v>-2.6360000000000001E-2</c:v>
                </c:pt>
                <c:pt idx="8182">
                  <c:v>1.7420000000000001E-2</c:v>
                </c:pt>
                <c:pt idx="8183">
                  <c:v>5.9769999999999997E-2</c:v>
                </c:pt>
                <c:pt idx="8184">
                  <c:v>9.9460000000000007E-2</c:v>
                </c:pt>
                <c:pt idx="8185">
                  <c:v>0.13614000000000001</c:v>
                </c:pt>
                <c:pt idx="8186">
                  <c:v>0.16972999999999999</c:v>
                </c:pt>
                <c:pt idx="8187">
                  <c:v>0.19980999999999999</c:v>
                </c:pt>
                <c:pt idx="8188">
                  <c:v>0.22528000000000001</c:v>
                </c:pt>
                <c:pt idx="8189">
                  <c:v>0.24454999999999999</c:v>
                </c:pt>
                <c:pt idx="8190">
                  <c:v>0.25622</c:v>
                </c:pt>
                <c:pt idx="8191">
                  <c:v>0.25983000000000001</c:v>
                </c:pt>
                <c:pt idx="8192">
                  <c:v>0.25638</c:v>
                </c:pt>
                <c:pt idx="8193">
                  <c:v>0.24820999999999999</c:v>
                </c:pt>
                <c:pt idx="8194">
                  <c:v>0.23860000000000001</c:v>
                </c:pt>
                <c:pt idx="8195">
                  <c:v>0.23105999999999999</c:v>
                </c:pt>
                <c:pt idx="8196">
                  <c:v>0.22889999999999999</c:v>
                </c:pt>
                <c:pt idx="8197">
                  <c:v>0.23466999999999999</c:v>
                </c:pt>
                <c:pt idx="8198">
                  <c:v>0.24954000000000001</c:v>
                </c:pt>
                <c:pt idx="8199">
                  <c:v>0.27273999999999998</c:v>
                </c:pt>
                <c:pt idx="8200">
                  <c:v>0.30120000000000002</c:v>
                </c:pt>
                <c:pt idx="8201">
                  <c:v>0.33</c:v>
                </c:pt>
                <c:pt idx="8202">
                  <c:v>0.35343999999999998</c:v>
                </c:pt>
                <c:pt idx="8203">
                  <c:v>0.36642999999999998</c:v>
                </c:pt>
                <c:pt idx="8204">
                  <c:v>0.36579</c:v>
                </c:pt>
                <c:pt idx="8205">
                  <c:v>0.35103000000000001</c:v>
                </c:pt>
                <c:pt idx="8206">
                  <c:v>0.32450000000000001</c:v>
                </c:pt>
                <c:pt idx="8207">
                  <c:v>0.29092000000000001</c:v>
                </c:pt>
                <c:pt idx="8208">
                  <c:v>0.25625999999999999</c:v>
                </c:pt>
                <c:pt idx="8209">
                  <c:v>0.22622999999999999</c:v>
                </c:pt>
                <c:pt idx="8210">
                  <c:v>0.20477999999999999</c:v>
                </c:pt>
                <c:pt idx="8211">
                  <c:v>0.19309999999999999</c:v>
                </c:pt>
                <c:pt idx="8212">
                  <c:v>0.18942999999999999</c:v>
                </c:pt>
                <c:pt idx="8213">
                  <c:v>0.1898</c:v>
                </c:pt>
                <c:pt idx="8214">
                  <c:v>0.18940000000000001</c:v>
                </c:pt>
                <c:pt idx="8215">
                  <c:v>0.18407999999999999</c:v>
                </c:pt>
                <c:pt idx="8216">
                  <c:v>0.17146</c:v>
                </c:pt>
                <c:pt idx="8217">
                  <c:v>0.15139</c:v>
                </c:pt>
                <c:pt idx="8218">
                  <c:v>0.12567</c:v>
                </c:pt>
                <c:pt idx="8219">
                  <c:v>9.7369999999999998E-2</c:v>
                </c:pt>
                <c:pt idx="8220">
                  <c:v>7.0010000000000003E-2</c:v>
                </c:pt>
                <c:pt idx="8221">
                  <c:v>4.6920000000000003E-2</c:v>
                </c:pt>
                <c:pt idx="8222">
                  <c:v>3.0640000000000001E-2</c:v>
                </c:pt>
                <c:pt idx="8223">
                  <c:v>2.2429999999999999E-2</c:v>
                </c:pt>
                <c:pt idx="8224">
                  <c:v>2.189E-2</c:v>
                </c:pt>
                <c:pt idx="8225">
                  <c:v>2.6970000000000001E-2</c:v>
                </c:pt>
                <c:pt idx="8226">
                  <c:v>3.4479999999999997E-2</c:v>
                </c:pt>
                <c:pt idx="8227">
                  <c:v>4.0989999999999999E-2</c:v>
                </c:pt>
                <c:pt idx="8228">
                  <c:v>4.369E-2</c:v>
                </c:pt>
                <c:pt idx="8229">
                  <c:v>4.1059999999999999E-2</c:v>
                </c:pt>
                <c:pt idx="8230">
                  <c:v>3.2989999999999998E-2</c:v>
                </c:pt>
                <c:pt idx="8231">
                  <c:v>2.077E-2</c:v>
                </c:pt>
                <c:pt idx="8232">
                  <c:v>6.6699999999999997E-3</c:v>
                </c:pt>
                <c:pt idx="8233">
                  <c:v>-6.62E-3</c:v>
                </c:pt>
                <c:pt idx="8234">
                  <c:v>-1.6760000000000001E-2</c:v>
                </c:pt>
                <c:pt idx="8235">
                  <c:v>-2.2509999999999999E-2</c:v>
                </c:pt>
                <c:pt idx="8236">
                  <c:v>-2.402E-2</c:v>
                </c:pt>
                <c:pt idx="8237">
                  <c:v>-2.2689999999999998E-2</c:v>
                </c:pt>
                <c:pt idx="8238">
                  <c:v>-2.069E-2</c:v>
                </c:pt>
                <c:pt idx="8239">
                  <c:v>-2.0250000000000001E-2</c:v>
                </c:pt>
                <c:pt idx="8240">
                  <c:v>-2.2970000000000001E-2</c:v>
                </c:pt>
                <c:pt idx="8241">
                  <c:v>-2.921E-2</c:v>
                </c:pt>
                <c:pt idx="8242">
                  <c:v>-3.7760000000000002E-2</c:v>
                </c:pt>
                <c:pt idx="8243">
                  <c:v>-4.598E-2</c:v>
                </c:pt>
                <c:pt idx="8244">
                  <c:v>-5.0389999999999997E-2</c:v>
                </c:pt>
                <c:pt idx="8245">
                  <c:v>-4.7600000000000003E-2</c:v>
                </c:pt>
                <c:pt idx="8246">
                  <c:v>-3.524E-2</c:v>
                </c:pt>
                <c:pt idx="8247">
                  <c:v>-1.2579999999999999E-2</c:v>
                </c:pt>
                <c:pt idx="8248">
                  <c:v>1.9210000000000001E-2</c:v>
                </c:pt>
                <c:pt idx="8249">
                  <c:v>5.7259999999999998E-2</c:v>
                </c:pt>
                <c:pt idx="8250">
                  <c:v>9.7530000000000006E-2</c:v>
                </c:pt>
                <c:pt idx="8251">
                  <c:v>0.13536000000000001</c:v>
                </c:pt>
                <c:pt idx="8252">
                  <c:v>0.16611999999999999</c:v>
                </c:pt>
                <c:pt idx="8253">
                  <c:v>0.18584000000000001</c:v>
                </c:pt>
                <c:pt idx="8254">
                  <c:v>0.19195999999999999</c:v>
                </c:pt>
                <c:pt idx="8255">
                  <c:v>0.18385000000000001</c:v>
                </c:pt>
                <c:pt idx="8256">
                  <c:v>0.16302</c:v>
                </c:pt>
                <c:pt idx="8257">
                  <c:v>0.13264000000000001</c:v>
                </c:pt>
                <c:pt idx="8258">
                  <c:v>9.665E-2</c:v>
                </c:pt>
                <c:pt idx="8259">
                  <c:v>5.8810000000000001E-2</c:v>
                </c:pt>
                <c:pt idx="8260">
                  <c:v>2.1899999999999999E-2</c:v>
                </c:pt>
                <c:pt idx="8261">
                  <c:v>-1.2670000000000001E-2</c:v>
                </c:pt>
                <c:pt idx="8262">
                  <c:v>-4.4999999999999998E-2</c:v>
                </c:pt>
                <c:pt idx="8263">
                  <c:v>-7.6329999999999995E-2</c:v>
                </c:pt>
                <c:pt idx="8264">
                  <c:v>-0.10829</c:v>
                </c:pt>
                <c:pt idx="8265">
                  <c:v>-0.14182</c:v>
                </c:pt>
                <c:pt idx="8266">
                  <c:v>-0.17635000000000001</c:v>
                </c:pt>
                <c:pt idx="8267">
                  <c:v>-0.20949999999999999</c:v>
                </c:pt>
                <c:pt idx="8268">
                  <c:v>-0.23760999999999999</c:v>
                </c:pt>
                <c:pt idx="8269">
                  <c:v>-0.25679000000000002</c:v>
                </c:pt>
                <c:pt idx="8270">
                  <c:v>-0.26418999999999998</c:v>
                </c:pt>
                <c:pt idx="8271">
                  <c:v>-0.25896000000000002</c:v>
                </c:pt>
                <c:pt idx="8272">
                  <c:v>-0.24265</c:v>
                </c:pt>
                <c:pt idx="8273">
                  <c:v>-0.21912999999999999</c:v>
                </c:pt>
                <c:pt idx="8274">
                  <c:v>-0.19400000000000001</c:v>
                </c:pt>
                <c:pt idx="8275">
                  <c:v>-0.17332</c:v>
                </c:pt>
                <c:pt idx="8276">
                  <c:v>-0.16211</c:v>
                </c:pt>
                <c:pt idx="8277">
                  <c:v>-0.16289000000000001</c:v>
                </c:pt>
                <c:pt idx="8278">
                  <c:v>-0.17501</c:v>
                </c:pt>
                <c:pt idx="8279">
                  <c:v>-0.19503999999999999</c:v>
                </c:pt>
                <c:pt idx="8280">
                  <c:v>-0.21811</c:v>
                </c:pt>
                <c:pt idx="8281">
                  <c:v>-0.23946999999999999</c:v>
                </c:pt>
                <c:pt idx="8282">
                  <c:v>-0.25568999999999997</c:v>
                </c:pt>
                <c:pt idx="8283">
                  <c:v>-0.26518000000000003</c:v>
                </c:pt>
                <c:pt idx="8284">
                  <c:v>-0.26806999999999997</c:v>
                </c:pt>
                <c:pt idx="8285">
                  <c:v>-0.26576</c:v>
                </c:pt>
                <c:pt idx="8286">
                  <c:v>-0.26036999999999999</c:v>
                </c:pt>
                <c:pt idx="8287">
                  <c:v>-0.25405</c:v>
                </c:pt>
                <c:pt idx="8288">
                  <c:v>-0.24843000000000001</c:v>
                </c:pt>
                <c:pt idx="8289">
                  <c:v>-0.24392</c:v>
                </c:pt>
                <c:pt idx="8290">
                  <c:v>-0.23943999999999999</c:v>
                </c:pt>
                <c:pt idx="8291">
                  <c:v>-0.23241000000000001</c:v>
                </c:pt>
                <c:pt idx="8292">
                  <c:v>-0.21964</c:v>
                </c:pt>
                <c:pt idx="8293">
                  <c:v>-0.19861000000000001</c:v>
                </c:pt>
                <c:pt idx="8294">
                  <c:v>-0.16875000000000001</c:v>
                </c:pt>
                <c:pt idx="8295">
                  <c:v>-0.13211000000000001</c:v>
                </c:pt>
                <c:pt idx="8296">
                  <c:v>-9.2880000000000004E-2</c:v>
                </c:pt>
                <c:pt idx="8297">
                  <c:v>-5.5910000000000001E-2</c:v>
                </c:pt>
                <c:pt idx="8298">
                  <c:v>-2.503E-2</c:v>
                </c:pt>
                <c:pt idx="8299">
                  <c:v>-1.8E-3</c:v>
                </c:pt>
                <c:pt idx="8300">
                  <c:v>1.447E-2</c:v>
                </c:pt>
                <c:pt idx="8301">
                  <c:v>2.579E-2</c:v>
                </c:pt>
                <c:pt idx="8302">
                  <c:v>3.4130000000000001E-2</c:v>
                </c:pt>
                <c:pt idx="8303">
                  <c:v>4.0570000000000002E-2</c:v>
                </c:pt>
                <c:pt idx="8304">
                  <c:v>4.521E-2</c:v>
                </c:pt>
                <c:pt idx="8305">
                  <c:v>4.7899999999999998E-2</c:v>
                </c:pt>
                <c:pt idx="8306">
                  <c:v>4.8959999999999997E-2</c:v>
                </c:pt>
                <c:pt idx="8307">
                  <c:v>4.9450000000000001E-2</c:v>
                </c:pt>
                <c:pt idx="8308">
                  <c:v>5.0869999999999999E-2</c:v>
                </c:pt>
                <c:pt idx="8309">
                  <c:v>5.4629999999999998E-2</c:v>
                </c:pt>
                <c:pt idx="8310">
                  <c:v>6.1670000000000003E-2</c:v>
                </c:pt>
                <c:pt idx="8311">
                  <c:v>7.2249999999999995E-2</c:v>
                </c:pt>
                <c:pt idx="8312">
                  <c:v>8.5989999999999997E-2</c:v>
                </c:pt>
                <c:pt idx="8313">
                  <c:v>0.10204000000000001</c:v>
                </c:pt>
                <c:pt idx="8314">
                  <c:v>0.11928999999999999</c:v>
                </c:pt>
                <c:pt idx="8315">
                  <c:v>0.13669999999999999</c:v>
                </c:pt>
                <c:pt idx="8316">
                  <c:v>0.15348000000000001</c:v>
                </c:pt>
                <c:pt idx="8317">
                  <c:v>0.16903000000000001</c:v>
                </c:pt>
                <c:pt idx="8318">
                  <c:v>0.18279000000000001</c:v>
                </c:pt>
                <c:pt idx="8319">
                  <c:v>0.19419</c:v>
                </c:pt>
                <c:pt idx="8320">
                  <c:v>0.20275000000000001</c:v>
                </c:pt>
                <c:pt idx="8321">
                  <c:v>0.20831</c:v>
                </c:pt>
                <c:pt idx="8322">
                  <c:v>0.21107000000000001</c:v>
                </c:pt>
                <c:pt idx="8323">
                  <c:v>0.2114</c:v>
                </c:pt>
                <c:pt idx="8324">
                  <c:v>0.20946999999999999</c:v>
                </c:pt>
                <c:pt idx="8325">
                  <c:v>0.20491999999999999</c:v>
                </c:pt>
                <c:pt idx="8326">
                  <c:v>0.19677</c:v>
                </c:pt>
                <c:pt idx="8327">
                  <c:v>0.18382999999999999</c:v>
                </c:pt>
                <c:pt idx="8328">
                  <c:v>0.16538</c:v>
                </c:pt>
                <c:pt idx="8329">
                  <c:v>0.14183999999999999</c:v>
                </c:pt>
                <c:pt idx="8330">
                  <c:v>0.11481</c:v>
                </c:pt>
                <c:pt idx="8331">
                  <c:v>8.6449999999999999E-2</c:v>
                </c:pt>
                <c:pt idx="8332">
                  <c:v>5.8470000000000001E-2</c:v>
                </c:pt>
                <c:pt idx="8333">
                  <c:v>3.1379999999999998E-2</c:v>
                </c:pt>
                <c:pt idx="8334">
                  <c:v>4.5199999999999997E-3</c:v>
                </c:pt>
                <c:pt idx="8335">
                  <c:v>-2.3290000000000002E-2</c:v>
                </c:pt>
                <c:pt idx="8336">
                  <c:v>-5.287E-2</c:v>
                </c:pt>
                <c:pt idx="8337">
                  <c:v>-8.4029999999999994E-2</c:v>
                </c:pt>
                <c:pt idx="8338">
                  <c:v>-0.11544</c:v>
                </c:pt>
                <c:pt idx="8339">
                  <c:v>-0.14482999999999999</c:v>
                </c:pt>
                <c:pt idx="8340">
                  <c:v>-0.16955000000000001</c:v>
                </c:pt>
                <c:pt idx="8341">
                  <c:v>-0.18739</c:v>
                </c:pt>
                <c:pt idx="8342">
                  <c:v>-0.19714999999999999</c:v>
                </c:pt>
                <c:pt idx="8343">
                  <c:v>-0.19896</c:v>
                </c:pt>
                <c:pt idx="8344">
                  <c:v>-0.19389999999999999</c:v>
                </c:pt>
                <c:pt idx="8345">
                  <c:v>-0.18315999999999999</c:v>
                </c:pt>
                <c:pt idx="8346">
                  <c:v>-0.16719000000000001</c:v>
                </c:pt>
                <c:pt idx="8347">
                  <c:v>-0.14549000000000001</c:v>
                </c:pt>
                <c:pt idx="8348">
                  <c:v>-0.11717</c:v>
                </c:pt>
                <c:pt idx="8349">
                  <c:v>-8.2089999999999996E-2</c:v>
                </c:pt>
                <c:pt idx="8350">
                  <c:v>-4.1730000000000003E-2</c:v>
                </c:pt>
                <c:pt idx="8351">
                  <c:v>6.0999999999999997E-4</c:v>
                </c:pt>
                <c:pt idx="8352">
                  <c:v>4.0460000000000003E-2</c:v>
                </c:pt>
                <c:pt idx="8353">
                  <c:v>7.324E-2</c:v>
                </c:pt>
                <c:pt idx="8354">
                  <c:v>9.5250000000000001E-2</c:v>
                </c:pt>
                <c:pt idx="8355">
                  <c:v>0.10414</c:v>
                </c:pt>
                <c:pt idx="8356">
                  <c:v>9.8989999999999995E-2</c:v>
                </c:pt>
                <c:pt idx="8357">
                  <c:v>8.0210000000000004E-2</c:v>
                </c:pt>
                <c:pt idx="8358">
                  <c:v>4.9680000000000002E-2</c:v>
                </c:pt>
                <c:pt idx="8359">
                  <c:v>1.0880000000000001E-2</c:v>
                </c:pt>
                <c:pt idx="8360">
                  <c:v>-3.091E-2</c:v>
                </c:pt>
                <c:pt idx="8361">
                  <c:v>-6.9000000000000006E-2</c:v>
                </c:pt>
                <c:pt idx="8362">
                  <c:v>-9.6540000000000001E-2</c:v>
                </c:pt>
                <c:pt idx="8363">
                  <c:v>-0.10833</c:v>
                </c:pt>
                <c:pt idx="8364">
                  <c:v>-0.10283</c:v>
                </c:pt>
                <c:pt idx="8365">
                  <c:v>-8.2979999999999998E-2</c:v>
                </c:pt>
                <c:pt idx="8366">
                  <c:v>-5.5239999999999997E-2</c:v>
                </c:pt>
                <c:pt idx="8367">
                  <c:v>-2.717E-2</c:v>
                </c:pt>
                <c:pt idx="8368">
                  <c:v>-4.6499999999999996E-3</c:v>
                </c:pt>
                <c:pt idx="8369">
                  <c:v>9.8300000000000002E-3</c:v>
                </c:pt>
                <c:pt idx="8370">
                  <c:v>1.7309999999999999E-2</c:v>
                </c:pt>
                <c:pt idx="8371">
                  <c:v>2.1250000000000002E-2</c:v>
                </c:pt>
                <c:pt idx="8372">
                  <c:v>2.5989999999999999E-2</c:v>
                </c:pt>
                <c:pt idx="8373">
                  <c:v>3.526E-2</c:v>
                </c:pt>
                <c:pt idx="8374">
                  <c:v>5.1060000000000001E-2</c:v>
                </c:pt>
                <c:pt idx="8375">
                  <c:v>7.3080000000000006E-2</c:v>
                </c:pt>
                <c:pt idx="8376">
                  <c:v>9.8820000000000005E-2</c:v>
                </c:pt>
                <c:pt idx="8377">
                  <c:v>0.12459000000000001</c:v>
                </c:pt>
                <c:pt idx="8378">
                  <c:v>0.14677000000000001</c:v>
                </c:pt>
                <c:pt idx="8379">
                  <c:v>0.16300000000000001</c:v>
                </c:pt>
                <c:pt idx="8380">
                  <c:v>0.17246</c:v>
                </c:pt>
                <c:pt idx="8381">
                  <c:v>0.17535000000000001</c:v>
                </c:pt>
                <c:pt idx="8382">
                  <c:v>0.17205000000000001</c:v>
                </c:pt>
                <c:pt idx="8383">
                  <c:v>0.16256000000000001</c:v>
                </c:pt>
                <c:pt idx="8384">
                  <c:v>0.14666000000000001</c:v>
                </c:pt>
                <c:pt idx="8385">
                  <c:v>0.12454</c:v>
                </c:pt>
                <c:pt idx="8386">
                  <c:v>9.7430000000000003E-2</c:v>
                </c:pt>
                <c:pt idx="8387">
                  <c:v>6.7750000000000005E-2</c:v>
                </c:pt>
                <c:pt idx="8388">
                  <c:v>3.8789999999999998E-2</c:v>
                </c:pt>
                <c:pt idx="8389">
                  <c:v>1.405E-2</c:v>
                </c:pt>
                <c:pt idx="8390">
                  <c:v>-3.48E-3</c:v>
                </c:pt>
                <c:pt idx="8391">
                  <c:v>-1.1809999999999999E-2</c:v>
                </c:pt>
                <c:pt idx="8392">
                  <c:v>-1.0319999999999999E-2</c:v>
                </c:pt>
                <c:pt idx="8393">
                  <c:v>2.5000000000000001E-4</c:v>
                </c:pt>
                <c:pt idx="8394">
                  <c:v>1.796E-2</c:v>
                </c:pt>
                <c:pt idx="8395">
                  <c:v>3.9989999999999998E-2</c:v>
                </c:pt>
                <c:pt idx="8396">
                  <c:v>6.3020000000000007E-2</c:v>
                </c:pt>
                <c:pt idx="8397">
                  <c:v>8.3699999999999997E-2</c:v>
                </c:pt>
                <c:pt idx="8398">
                  <c:v>9.9089999999999998E-2</c:v>
                </c:pt>
                <c:pt idx="8399">
                  <c:v>0.10725999999999999</c:v>
                </c:pt>
                <c:pt idx="8400">
                  <c:v>0.1077</c:v>
                </c:pt>
                <c:pt idx="8401">
                  <c:v>0.10156999999999999</c:v>
                </c:pt>
                <c:pt idx="8402">
                  <c:v>9.1579999999999995E-2</c:v>
                </c:pt>
                <c:pt idx="8403">
                  <c:v>8.1339999999999996E-2</c:v>
                </c:pt>
                <c:pt idx="8404">
                  <c:v>7.4450000000000002E-2</c:v>
                </c:pt>
                <c:pt idx="8405">
                  <c:v>7.3590000000000003E-2</c:v>
                </c:pt>
                <c:pt idx="8406">
                  <c:v>0.08</c:v>
                </c:pt>
                <c:pt idx="8407">
                  <c:v>9.3350000000000002E-2</c:v>
                </c:pt>
                <c:pt idx="8408">
                  <c:v>0.11196</c:v>
                </c:pt>
                <c:pt idx="8409">
                  <c:v>0.13322000000000001</c:v>
                </c:pt>
                <c:pt idx="8410">
                  <c:v>0.15398000000000001</c:v>
                </c:pt>
                <c:pt idx="8411">
                  <c:v>0.17086000000000001</c:v>
                </c:pt>
                <c:pt idx="8412">
                  <c:v>0.18054000000000001</c:v>
                </c:pt>
                <c:pt idx="8413">
                  <c:v>0.18004000000000001</c:v>
                </c:pt>
                <c:pt idx="8414">
                  <c:v>0.16718</c:v>
                </c:pt>
                <c:pt idx="8415">
                  <c:v>0.14126</c:v>
                </c:pt>
                <c:pt idx="8416">
                  <c:v>0.10349</c:v>
                </c:pt>
                <c:pt idx="8417">
                  <c:v>5.7200000000000001E-2</c:v>
                </c:pt>
                <c:pt idx="8418">
                  <c:v>7.3099999999999997E-3</c:v>
                </c:pt>
                <c:pt idx="8419">
                  <c:v>-4.0800000000000003E-2</c:v>
                </c:pt>
                <c:pt idx="8420">
                  <c:v>-8.2659999999999997E-2</c:v>
                </c:pt>
                <c:pt idx="8421">
                  <c:v>-0.11574</c:v>
                </c:pt>
                <c:pt idx="8422">
                  <c:v>-0.13976</c:v>
                </c:pt>
                <c:pt idx="8423">
                  <c:v>-0.15615000000000001</c:v>
                </c:pt>
                <c:pt idx="8424">
                  <c:v>-0.16727</c:v>
                </c:pt>
                <c:pt idx="8425">
                  <c:v>-0.17560999999999999</c:v>
                </c:pt>
                <c:pt idx="8426">
                  <c:v>-0.18346999999999999</c:v>
                </c:pt>
                <c:pt idx="8427">
                  <c:v>-0.19269</c:v>
                </c:pt>
                <c:pt idx="8428">
                  <c:v>-0.20457</c:v>
                </c:pt>
                <c:pt idx="8429">
                  <c:v>-0.21956000000000001</c:v>
                </c:pt>
                <c:pt idx="8430">
                  <c:v>-0.23701</c:v>
                </c:pt>
                <c:pt idx="8431">
                  <c:v>-0.25513000000000002</c:v>
                </c:pt>
                <c:pt idx="8432">
                  <c:v>-0.27135999999999999</c:v>
                </c:pt>
                <c:pt idx="8433">
                  <c:v>-0.28299000000000002</c:v>
                </c:pt>
                <c:pt idx="8434">
                  <c:v>-0.28795999999999999</c:v>
                </c:pt>
                <c:pt idx="8435">
                  <c:v>-0.28542000000000001</c:v>
                </c:pt>
                <c:pt idx="8436">
                  <c:v>-0.27576000000000001</c:v>
                </c:pt>
                <c:pt idx="8437">
                  <c:v>-0.26023000000000002</c:v>
                </c:pt>
                <c:pt idx="8438">
                  <c:v>-0.24037</c:v>
                </c:pt>
                <c:pt idx="8439">
                  <c:v>-0.21758</c:v>
                </c:pt>
                <c:pt idx="8440">
                  <c:v>-0.19309000000000001</c:v>
                </c:pt>
                <c:pt idx="8441">
                  <c:v>-0.16816</c:v>
                </c:pt>
                <c:pt idx="8442">
                  <c:v>-0.14426</c:v>
                </c:pt>
                <c:pt idx="8443">
                  <c:v>-0.12309</c:v>
                </c:pt>
                <c:pt idx="8444">
                  <c:v>-0.10642</c:v>
                </c:pt>
                <c:pt idx="8445">
                  <c:v>-9.5759999999999998E-2</c:v>
                </c:pt>
                <c:pt idx="8446">
                  <c:v>-9.2109999999999997E-2</c:v>
                </c:pt>
                <c:pt idx="8447">
                  <c:v>-9.5810000000000006E-2</c:v>
                </c:pt>
                <c:pt idx="8448">
                  <c:v>-0.10638</c:v>
                </c:pt>
                <c:pt idx="8449">
                  <c:v>-0.12267</c:v>
                </c:pt>
                <c:pt idx="8450">
                  <c:v>-0.14302999999999999</c:v>
                </c:pt>
                <c:pt idx="8451">
                  <c:v>-0.16556999999999999</c:v>
                </c:pt>
                <c:pt idx="8452">
                  <c:v>-0.18829000000000001</c:v>
                </c:pt>
                <c:pt idx="8453">
                  <c:v>-0.20916999999999999</c:v>
                </c:pt>
                <c:pt idx="8454">
                  <c:v>-0.22622</c:v>
                </c:pt>
                <c:pt idx="8455">
                  <c:v>-0.23783000000000001</c:v>
                </c:pt>
                <c:pt idx="8456">
                  <c:v>-0.24313000000000001</c:v>
                </c:pt>
                <c:pt idx="8457">
                  <c:v>-0.24234</c:v>
                </c:pt>
                <c:pt idx="8458">
                  <c:v>-0.23669000000000001</c:v>
                </c:pt>
                <c:pt idx="8459">
                  <c:v>-0.22805</c:v>
                </c:pt>
                <c:pt idx="8460">
                  <c:v>-0.21829000000000001</c:v>
                </c:pt>
                <c:pt idx="8461">
                  <c:v>-0.20868999999999999</c:v>
                </c:pt>
                <c:pt idx="8462">
                  <c:v>-0.1996</c:v>
                </c:pt>
                <c:pt idx="8463">
                  <c:v>-0.19044</c:v>
                </c:pt>
                <c:pt idx="8464">
                  <c:v>-0.17990999999999999</c:v>
                </c:pt>
                <c:pt idx="8465">
                  <c:v>-0.16655</c:v>
                </c:pt>
                <c:pt idx="8466">
                  <c:v>-0.14924000000000001</c:v>
                </c:pt>
                <c:pt idx="8467">
                  <c:v>-0.12770999999999999</c:v>
                </c:pt>
                <c:pt idx="8468">
                  <c:v>-0.10276</c:v>
                </c:pt>
                <c:pt idx="8469">
                  <c:v>-7.5969999999999996E-2</c:v>
                </c:pt>
                <c:pt idx="8470">
                  <c:v>-4.9079999999999999E-2</c:v>
                </c:pt>
                <c:pt idx="8471">
                  <c:v>-2.3029999999999998E-2</c:v>
                </c:pt>
                <c:pt idx="8472">
                  <c:v>2.5600000000000002E-3</c:v>
                </c:pt>
                <c:pt idx="8473">
                  <c:v>2.9420000000000002E-2</c:v>
                </c:pt>
                <c:pt idx="8474">
                  <c:v>5.987E-2</c:v>
                </c:pt>
                <c:pt idx="8475">
                  <c:v>9.5880000000000007E-2</c:v>
                </c:pt>
                <c:pt idx="8476">
                  <c:v>0.13833999999999999</c:v>
                </c:pt>
                <c:pt idx="8477">
                  <c:v>0.18673000000000001</c:v>
                </c:pt>
                <c:pt idx="8478">
                  <c:v>0.23899000000000001</c:v>
                </c:pt>
                <c:pt idx="8479">
                  <c:v>0.29159000000000002</c:v>
                </c:pt>
                <c:pt idx="8480">
                  <c:v>0.33986</c:v>
                </c:pt>
                <c:pt idx="8481">
                  <c:v>0.37883</c:v>
                </c:pt>
                <c:pt idx="8482">
                  <c:v>0.40438000000000002</c:v>
                </c:pt>
                <c:pt idx="8483">
                  <c:v>0.41442000000000001</c:v>
                </c:pt>
                <c:pt idx="8484">
                  <c:v>0.40945999999999999</c:v>
                </c:pt>
                <c:pt idx="8485">
                  <c:v>0.39267000000000002</c:v>
                </c:pt>
                <c:pt idx="8486">
                  <c:v>0.36932999999999999</c:v>
                </c:pt>
                <c:pt idx="8487">
                  <c:v>0.34562999999999999</c:v>
                </c:pt>
                <c:pt idx="8488">
                  <c:v>0.32679999999999998</c:v>
                </c:pt>
                <c:pt idx="8489">
                  <c:v>0.31505</c:v>
                </c:pt>
                <c:pt idx="8490">
                  <c:v>0.30836999999999998</c:v>
                </c:pt>
                <c:pt idx="8491">
                  <c:v>0.30096000000000001</c:v>
                </c:pt>
                <c:pt idx="8492">
                  <c:v>0.28564000000000001</c:v>
                </c:pt>
                <c:pt idx="8493">
                  <c:v>0.25677</c:v>
                </c:pt>
                <c:pt idx="8494">
                  <c:v>0.21240999999999999</c:v>
                </c:pt>
                <c:pt idx="8495">
                  <c:v>0.15481</c:v>
                </c:pt>
                <c:pt idx="8496">
                  <c:v>8.9510000000000006E-2</c:v>
                </c:pt>
                <c:pt idx="8497">
                  <c:v>2.3689999999999999E-2</c:v>
                </c:pt>
                <c:pt idx="8498">
                  <c:v>-3.5360000000000003E-2</c:v>
                </c:pt>
                <c:pt idx="8499">
                  <c:v>-8.1540000000000001E-2</c:v>
                </c:pt>
                <c:pt idx="8500">
                  <c:v>-0.11101999999999999</c:v>
                </c:pt>
                <c:pt idx="8501">
                  <c:v>-0.12293999999999999</c:v>
                </c:pt>
                <c:pt idx="8502">
                  <c:v>-0.11957</c:v>
                </c:pt>
                <c:pt idx="8503">
                  <c:v>-0.10577</c:v>
                </c:pt>
                <c:pt idx="8504">
                  <c:v>-8.763E-2</c:v>
                </c:pt>
                <c:pt idx="8505">
                  <c:v>-7.0879999999999999E-2</c:v>
                </c:pt>
                <c:pt idx="8506">
                  <c:v>-5.9420000000000001E-2</c:v>
                </c:pt>
                <c:pt idx="8507">
                  <c:v>-5.4640000000000001E-2</c:v>
                </c:pt>
                <c:pt idx="8508">
                  <c:v>-5.5579999999999997E-2</c:v>
                </c:pt>
                <c:pt idx="8509">
                  <c:v>-5.9639999999999999E-2</c:v>
                </c:pt>
                <c:pt idx="8510">
                  <c:v>-6.3729999999999995E-2</c:v>
                </c:pt>
                <c:pt idx="8511">
                  <c:v>-6.5170000000000006E-2</c:v>
                </c:pt>
                <c:pt idx="8512">
                  <c:v>-6.225E-2</c:v>
                </c:pt>
                <c:pt idx="8513">
                  <c:v>-5.4480000000000001E-2</c:v>
                </c:pt>
                <c:pt idx="8514">
                  <c:v>-4.2360000000000002E-2</c:v>
                </c:pt>
                <c:pt idx="8515">
                  <c:v>-2.707E-2</c:v>
                </c:pt>
                <c:pt idx="8516">
                  <c:v>-1.005E-2</c:v>
                </c:pt>
                <c:pt idx="8517">
                  <c:v>7.3800000000000003E-3</c:v>
                </c:pt>
                <c:pt idx="8518">
                  <c:v>2.4109999999999999E-2</c:v>
                </c:pt>
                <c:pt idx="8519">
                  <c:v>3.916E-2</c:v>
                </c:pt>
                <c:pt idx="8520">
                  <c:v>5.1499999999999997E-2</c:v>
                </c:pt>
                <c:pt idx="8521">
                  <c:v>5.9950000000000003E-2</c:v>
                </c:pt>
                <c:pt idx="8522">
                  <c:v>6.3240000000000005E-2</c:v>
                </c:pt>
                <c:pt idx="8523">
                  <c:v>6.0299999999999999E-2</c:v>
                </c:pt>
                <c:pt idx="8524">
                  <c:v>5.0639999999999998E-2</c:v>
                </c:pt>
                <c:pt idx="8525">
                  <c:v>3.4669999999999999E-2</c:v>
                </c:pt>
                <c:pt idx="8526">
                  <c:v>1.374E-2</c:v>
                </c:pt>
                <c:pt idx="8527">
                  <c:v>-9.9100000000000004E-3</c:v>
                </c:pt>
                <c:pt idx="8528">
                  <c:v>-3.3410000000000002E-2</c:v>
                </c:pt>
                <c:pt idx="8529">
                  <c:v>-5.3519999999999998E-2</c:v>
                </c:pt>
                <c:pt idx="8530">
                  <c:v>-6.6989999999999994E-2</c:v>
                </c:pt>
                <c:pt idx="8531">
                  <c:v>-7.0879999999999999E-2</c:v>
                </c:pt>
                <c:pt idx="8532">
                  <c:v>-6.3109999999999999E-2</c:v>
                </c:pt>
                <c:pt idx="8533">
                  <c:v>-4.3110000000000002E-2</c:v>
                </c:pt>
                <c:pt idx="8534">
                  <c:v>-1.242E-2</c:v>
                </c:pt>
                <c:pt idx="8535">
                  <c:v>2.5020000000000001E-2</c:v>
                </c:pt>
                <c:pt idx="8536">
                  <c:v>6.3229999999999995E-2</c:v>
                </c:pt>
                <c:pt idx="8537">
                  <c:v>9.5269999999999994E-2</c:v>
                </c:pt>
                <c:pt idx="8538">
                  <c:v>0.11487</c:v>
                </c:pt>
                <c:pt idx="8539">
                  <c:v>0.11798</c:v>
                </c:pt>
                <c:pt idx="8540">
                  <c:v>0.10371</c:v>
                </c:pt>
                <c:pt idx="8541">
                  <c:v>7.4359999999999996E-2</c:v>
                </c:pt>
                <c:pt idx="8542">
                  <c:v>3.4479999999999997E-2</c:v>
                </c:pt>
                <c:pt idx="8543">
                  <c:v>-1.043E-2</c:v>
                </c:pt>
                <c:pt idx="8544">
                  <c:v>-5.5070000000000001E-2</c:v>
                </c:pt>
                <c:pt idx="8545">
                  <c:v>-9.5049999999999996E-2</c:v>
                </c:pt>
                <c:pt idx="8546">
                  <c:v>-0.12728</c:v>
                </c:pt>
                <c:pt idx="8547">
                  <c:v>-0.15007999999999999</c:v>
                </c:pt>
                <c:pt idx="8548">
                  <c:v>-0.16336000000000001</c:v>
                </c:pt>
                <c:pt idx="8549">
                  <c:v>-0.16861999999999999</c:v>
                </c:pt>
                <c:pt idx="8550">
                  <c:v>-0.16869000000000001</c:v>
                </c:pt>
                <c:pt idx="8551">
                  <c:v>-0.16700000000000001</c:v>
                </c:pt>
                <c:pt idx="8552">
                  <c:v>-0.16669999999999999</c:v>
                </c:pt>
                <c:pt idx="8553">
                  <c:v>-0.16966000000000001</c:v>
                </c:pt>
                <c:pt idx="8554">
                  <c:v>-0.17596999999999999</c:v>
                </c:pt>
                <c:pt idx="8555">
                  <c:v>-0.18385000000000001</c:v>
                </c:pt>
                <c:pt idx="8556">
                  <c:v>-0.19031000000000001</c:v>
                </c:pt>
                <c:pt idx="8557">
                  <c:v>-0.19202</c:v>
                </c:pt>
                <c:pt idx="8558">
                  <c:v>-0.18643000000000001</c:v>
                </c:pt>
                <c:pt idx="8559">
                  <c:v>-0.1726</c:v>
                </c:pt>
                <c:pt idx="8560">
                  <c:v>-0.15165000000000001</c:v>
                </c:pt>
                <c:pt idx="8561">
                  <c:v>-0.12675</c:v>
                </c:pt>
                <c:pt idx="8562">
                  <c:v>-0.10265000000000001</c:v>
                </c:pt>
                <c:pt idx="8563">
                  <c:v>-8.4610000000000005E-2</c:v>
                </c:pt>
                <c:pt idx="8564">
                  <c:v>-7.7009999999999995E-2</c:v>
                </c:pt>
                <c:pt idx="8565">
                  <c:v>-8.1790000000000002E-2</c:v>
                </c:pt>
                <c:pt idx="8566">
                  <c:v>-9.733E-2</c:v>
                </c:pt>
                <c:pt idx="8567">
                  <c:v>-0.11837</c:v>
                </c:pt>
                <c:pt idx="8568">
                  <c:v>-0.13714999999999999</c:v>
                </c:pt>
                <c:pt idx="8569">
                  <c:v>-0.14563000000000001</c:v>
                </c:pt>
                <c:pt idx="8570">
                  <c:v>-0.13788</c:v>
                </c:pt>
                <c:pt idx="8571">
                  <c:v>-0.11185</c:v>
                </c:pt>
                <c:pt idx="8572">
                  <c:v>-6.9870000000000002E-2</c:v>
                </c:pt>
                <c:pt idx="8573">
                  <c:v>-1.77E-2</c:v>
                </c:pt>
                <c:pt idx="8574">
                  <c:v>3.7280000000000001E-2</c:v>
                </c:pt>
                <c:pt idx="8575">
                  <c:v>8.8150000000000006E-2</c:v>
                </c:pt>
                <c:pt idx="8576">
                  <c:v>0.12992999999999999</c:v>
                </c:pt>
                <c:pt idx="8577">
                  <c:v>0.16012000000000001</c:v>
                </c:pt>
                <c:pt idx="8578">
                  <c:v>0.17851</c:v>
                </c:pt>
                <c:pt idx="8579">
                  <c:v>0.18659999999999999</c:v>
                </c:pt>
                <c:pt idx="8580">
                  <c:v>0.18704000000000001</c:v>
                </c:pt>
                <c:pt idx="8581">
                  <c:v>0.18329000000000001</c:v>
                </c:pt>
                <c:pt idx="8582">
                  <c:v>0.17907999999999999</c:v>
                </c:pt>
                <c:pt idx="8583">
                  <c:v>0.17763999999999999</c:v>
                </c:pt>
                <c:pt idx="8584">
                  <c:v>0.18081</c:v>
                </c:pt>
                <c:pt idx="8585">
                  <c:v>0.18848000000000001</c:v>
                </c:pt>
                <c:pt idx="8586">
                  <c:v>0.19855</c:v>
                </c:pt>
                <c:pt idx="8587">
                  <c:v>0.20748</c:v>
                </c:pt>
                <c:pt idx="8588">
                  <c:v>0.21138000000000001</c:v>
                </c:pt>
                <c:pt idx="8589">
                  <c:v>0.20723</c:v>
                </c:pt>
                <c:pt idx="8590">
                  <c:v>0.19405</c:v>
                </c:pt>
                <c:pt idx="8591">
                  <c:v>0.17341999999999999</c:v>
                </c:pt>
                <c:pt idx="8592">
                  <c:v>0.14918999999999999</c:v>
                </c:pt>
                <c:pt idx="8593">
                  <c:v>0.12615000000000001</c:v>
                </c:pt>
                <c:pt idx="8594">
                  <c:v>0.10839</c:v>
                </c:pt>
                <c:pt idx="8595">
                  <c:v>9.7869999999999999E-2</c:v>
                </c:pt>
                <c:pt idx="8596">
                  <c:v>9.3979999999999994E-2</c:v>
                </c:pt>
                <c:pt idx="8597">
                  <c:v>9.4089999999999993E-2</c:v>
                </c:pt>
                <c:pt idx="8598">
                  <c:v>9.4759999999999997E-2</c:v>
                </c:pt>
                <c:pt idx="8599">
                  <c:v>9.3109999999999998E-2</c:v>
                </c:pt>
                <c:pt idx="8600">
                  <c:v>8.7809999999999999E-2</c:v>
                </c:pt>
                <c:pt idx="8601">
                  <c:v>7.9570000000000002E-2</c:v>
                </c:pt>
                <c:pt idx="8602">
                  <c:v>7.102E-2</c:v>
                </c:pt>
                <c:pt idx="8603">
                  <c:v>6.5909999999999996E-2</c:v>
                </c:pt>
                <c:pt idx="8604">
                  <c:v>6.812E-2</c:v>
                </c:pt>
                <c:pt idx="8605">
                  <c:v>8.0369999999999997E-2</c:v>
                </c:pt>
                <c:pt idx="8606">
                  <c:v>0.10338</c:v>
                </c:pt>
                <c:pt idx="8607">
                  <c:v>0.13557</c:v>
                </c:pt>
                <c:pt idx="8608">
                  <c:v>0.17344999999999999</c:v>
                </c:pt>
                <c:pt idx="8609">
                  <c:v>0.21251</c:v>
                </c:pt>
                <c:pt idx="8610">
                  <c:v>0.24833</c:v>
                </c:pt>
                <c:pt idx="8611">
                  <c:v>0.27755000000000002</c:v>
                </c:pt>
                <c:pt idx="8612">
                  <c:v>0.29844999999999999</c:v>
                </c:pt>
                <c:pt idx="8613">
                  <c:v>0.31115999999999999</c:v>
                </c:pt>
                <c:pt idx="8614">
                  <c:v>0.31722</c:v>
                </c:pt>
                <c:pt idx="8615">
                  <c:v>0.31885000000000002</c:v>
                </c:pt>
                <c:pt idx="8616">
                  <c:v>0.31797999999999998</c:v>
                </c:pt>
                <c:pt idx="8617">
                  <c:v>0.31548999999999999</c:v>
                </c:pt>
                <c:pt idx="8618">
                  <c:v>0.31111</c:v>
                </c:pt>
                <c:pt idx="8619">
                  <c:v>0.30369000000000002</c:v>
                </c:pt>
                <c:pt idx="8620">
                  <c:v>0.29183999999999999</c:v>
                </c:pt>
                <c:pt idx="8621">
                  <c:v>0.27429999999999999</c:v>
                </c:pt>
                <c:pt idx="8622">
                  <c:v>0.25019999999999998</c:v>
                </c:pt>
                <c:pt idx="8623">
                  <c:v>0.21915999999999999</c:v>
                </c:pt>
                <c:pt idx="8624">
                  <c:v>0.18142</c:v>
                </c:pt>
                <c:pt idx="8625">
                  <c:v>0.13813</c:v>
                </c:pt>
                <c:pt idx="8626">
                  <c:v>9.1399999999999995E-2</c:v>
                </c:pt>
                <c:pt idx="8627">
                  <c:v>4.4019999999999997E-2</c:v>
                </c:pt>
                <c:pt idx="8628">
                  <c:v>-1.09E-3</c:v>
                </c:pt>
                <c:pt idx="8629">
                  <c:v>-4.156E-2</c:v>
                </c:pt>
                <c:pt idx="8630">
                  <c:v>-7.5870000000000007E-2</c:v>
                </c:pt>
                <c:pt idx="8631">
                  <c:v>-0.1033</c:v>
                </c:pt>
                <c:pt idx="8632">
                  <c:v>-0.1237</c:v>
                </c:pt>
                <c:pt idx="8633">
                  <c:v>-0.13736000000000001</c:v>
                </c:pt>
                <c:pt idx="8634">
                  <c:v>-0.14493</c:v>
                </c:pt>
                <c:pt idx="8635">
                  <c:v>-0.1474</c:v>
                </c:pt>
                <c:pt idx="8636">
                  <c:v>-0.14606</c:v>
                </c:pt>
                <c:pt idx="8637">
                  <c:v>-0.1424</c:v>
                </c:pt>
                <c:pt idx="8638">
                  <c:v>-0.13797999999999999</c:v>
                </c:pt>
                <c:pt idx="8639">
                  <c:v>-0.13411000000000001</c:v>
                </c:pt>
                <c:pt idx="8640">
                  <c:v>-0.13153000000000001</c:v>
                </c:pt>
                <c:pt idx="8641">
                  <c:v>-0.12998000000000001</c:v>
                </c:pt>
                <c:pt idx="8642">
                  <c:v>-0.12814999999999999</c:v>
                </c:pt>
                <c:pt idx="8643">
                  <c:v>-0.12399</c:v>
                </c:pt>
                <c:pt idx="8644">
                  <c:v>-0.11541</c:v>
                </c:pt>
                <c:pt idx="8645">
                  <c:v>-0.1009</c:v>
                </c:pt>
                <c:pt idx="8646">
                  <c:v>-8.0060000000000006E-2</c:v>
                </c:pt>
                <c:pt idx="8647">
                  <c:v>-5.373E-2</c:v>
                </c:pt>
                <c:pt idx="8648">
                  <c:v>-2.3890000000000002E-2</c:v>
                </c:pt>
                <c:pt idx="8649">
                  <c:v>6.5799999999999999E-3</c:v>
                </c:pt>
                <c:pt idx="8650">
                  <c:v>3.4430000000000002E-2</c:v>
                </c:pt>
                <c:pt idx="8651">
                  <c:v>5.6660000000000002E-2</c:v>
                </c:pt>
                <c:pt idx="8652">
                  <c:v>7.1099999999999997E-2</c:v>
                </c:pt>
                <c:pt idx="8653">
                  <c:v>7.6730000000000007E-2</c:v>
                </c:pt>
                <c:pt idx="8654">
                  <c:v>7.3700000000000002E-2</c:v>
                </c:pt>
                <c:pt idx="8655">
                  <c:v>6.3039999999999999E-2</c:v>
                </c:pt>
                <c:pt idx="8656">
                  <c:v>4.6399999999999997E-2</c:v>
                </c:pt>
                <c:pt idx="8657">
                  <c:v>2.5690000000000001E-2</c:v>
                </c:pt>
                <c:pt idx="8658">
                  <c:v>2.8700000000000002E-3</c:v>
                </c:pt>
                <c:pt idx="8659">
                  <c:v>-2.044E-2</c:v>
                </c:pt>
                <c:pt idx="8660">
                  <c:v>-4.3220000000000001E-2</c:v>
                </c:pt>
                <c:pt idx="8661">
                  <c:v>-6.5199999999999994E-2</c:v>
                </c:pt>
                <c:pt idx="8662">
                  <c:v>-8.6669999999999997E-2</c:v>
                </c:pt>
                <c:pt idx="8663">
                  <c:v>-0.10797</c:v>
                </c:pt>
                <c:pt idx="8664">
                  <c:v>-0.12908</c:v>
                </c:pt>
                <c:pt idx="8665">
                  <c:v>-0.14954999999999999</c:v>
                </c:pt>
                <c:pt idx="8666">
                  <c:v>-0.16877</c:v>
                </c:pt>
                <c:pt idx="8667">
                  <c:v>-0.18622</c:v>
                </c:pt>
                <c:pt idx="8668">
                  <c:v>-0.20150999999999999</c:v>
                </c:pt>
                <c:pt idx="8669">
                  <c:v>-0.21401999999999999</c:v>
                </c:pt>
                <c:pt idx="8670">
                  <c:v>-0.22264999999999999</c:v>
                </c:pt>
                <c:pt idx="8671">
                  <c:v>-0.2261</c:v>
                </c:pt>
                <c:pt idx="8672">
                  <c:v>-0.22348000000000001</c:v>
                </c:pt>
                <c:pt idx="8673">
                  <c:v>-0.21501000000000001</c:v>
                </c:pt>
                <c:pt idx="8674">
                  <c:v>-0.2021</c:v>
                </c:pt>
                <c:pt idx="8675">
                  <c:v>-0.18687999999999999</c:v>
                </c:pt>
                <c:pt idx="8676">
                  <c:v>-0.17141000000000001</c:v>
                </c:pt>
                <c:pt idx="8677">
                  <c:v>-0.15698999999999999</c:v>
                </c:pt>
                <c:pt idx="8678">
                  <c:v>-0.14380999999999999</c:v>
                </c:pt>
                <c:pt idx="8679">
                  <c:v>-0.13103000000000001</c:v>
                </c:pt>
                <c:pt idx="8680">
                  <c:v>-0.11715</c:v>
                </c:pt>
                <c:pt idx="8681">
                  <c:v>-0.10068000000000001</c:v>
                </c:pt>
                <c:pt idx="8682">
                  <c:v>-8.072E-2</c:v>
                </c:pt>
                <c:pt idx="8683">
                  <c:v>-5.722E-2</c:v>
                </c:pt>
                <c:pt idx="8684">
                  <c:v>-3.0700000000000002E-2</c:v>
                </c:pt>
                <c:pt idx="8685">
                  <c:v>-1.6999999999999999E-3</c:v>
                </c:pt>
                <c:pt idx="8686">
                  <c:v>2.9659999999999999E-2</c:v>
                </c:pt>
                <c:pt idx="8687">
                  <c:v>6.3570000000000002E-2</c:v>
                </c:pt>
                <c:pt idx="8688">
                  <c:v>9.9959999999999993E-2</c:v>
                </c:pt>
                <c:pt idx="8689">
                  <c:v>0.13789000000000001</c:v>
                </c:pt>
                <c:pt idx="8690">
                  <c:v>0.17521999999999999</c:v>
                </c:pt>
                <c:pt idx="8691">
                  <c:v>0.20877000000000001</c:v>
                </c:pt>
                <c:pt idx="8692">
                  <c:v>0.23504</c:v>
                </c:pt>
                <c:pt idx="8693">
                  <c:v>0.25112000000000001</c:v>
                </c:pt>
                <c:pt idx="8694">
                  <c:v>0.25556000000000001</c:v>
                </c:pt>
                <c:pt idx="8695">
                  <c:v>0.24901000000000001</c:v>
                </c:pt>
                <c:pt idx="8696">
                  <c:v>0.23421</c:v>
                </c:pt>
                <c:pt idx="8697">
                  <c:v>0.21532999999999999</c:v>
                </c:pt>
                <c:pt idx="8698">
                  <c:v>0.19664000000000001</c:v>
                </c:pt>
                <c:pt idx="8699">
                  <c:v>0.18090999999999999</c:v>
                </c:pt>
                <c:pt idx="8700">
                  <c:v>0.16839999999999999</c:v>
                </c:pt>
                <c:pt idx="8701">
                  <c:v>0.15695000000000001</c:v>
                </c:pt>
                <c:pt idx="8702">
                  <c:v>0.14341000000000001</c:v>
                </c:pt>
                <c:pt idx="8703">
                  <c:v>0.12545999999999999</c:v>
                </c:pt>
                <c:pt idx="8704">
                  <c:v>0.10284</c:v>
                </c:pt>
                <c:pt idx="8705">
                  <c:v>7.7530000000000002E-2</c:v>
                </c:pt>
                <c:pt idx="8706">
                  <c:v>5.2920000000000002E-2</c:v>
                </c:pt>
                <c:pt idx="8707">
                  <c:v>3.2649999999999998E-2</c:v>
                </c:pt>
                <c:pt idx="8708">
                  <c:v>1.932E-2</c:v>
                </c:pt>
                <c:pt idx="8709">
                  <c:v>1.3650000000000001E-2</c:v>
                </c:pt>
                <c:pt idx="8710">
                  <c:v>1.4019999999999999E-2</c:v>
                </c:pt>
                <c:pt idx="8711">
                  <c:v>1.703E-2</c:v>
                </c:pt>
                <c:pt idx="8712">
                  <c:v>1.8749999999999999E-2</c:v>
                </c:pt>
                <c:pt idx="8713">
                  <c:v>1.618E-2</c:v>
                </c:pt>
                <c:pt idx="8714">
                  <c:v>8.1799999999999998E-3</c:v>
                </c:pt>
                <c:pt idx="8715">
                  <c:v>-4.7400000000000003E-3</c:v>
                </c:pt>
                <c:pt idx="8716">
                  <c:v>-2.1229999999999999E-2</c:v>
                </c:pt>
                <c:pt idx="8717">
                  <c:v>-3.9870000000000003E-2</c:v>
                </c:pt>
                <c:pt idx="8718">
                  <c:v>-5.953E-2</c:v>
                </c:pt>
                <c:pt idx="8719">
                  <c:v>-7.9430000000000001E-2</c:v>
                </c:pt>
                <c:pt idx="8720">
                  <c:v>-9.9019999999999997E-2</c:v>
                </c:pt>
                <c:pt idx="8721">
                  <c:v>-0.11799999999999999</c:v>
                </c:pt>
                <c:pt idx="8722">
                  <c:v>-0.13624</c:v>
                </c:pt>
                <c:pt idx="8723">
                  <c:v>-0.15348999999999999</c:v>
                </c:pt>
                <c:pt idx="8724">
                  <c:v>-0.16908000000000001</c:v>
                </c:pt>
                <c:pt idx="8725">
                  <c:v>-0.18190999999999999</c:v>
                </c:pt>
                <c:pt idx="8726">
                  <c:v>-0.19070000000000001</c:v>
                </c:pt>
                <c:pt idx="8727">
                  <c:v>-0.19458</c:v>
                </c:pt>
                <c:pt idx="8728">
                  <c:v>-0.19361</c:v>
                </c:pt>
                <c:pt idx="8729">
                  <c:v>-0.18884999999999999</c:v>
                </c:pt>
                <c:pt idx="8730">
                  <c:v>-0.18209</c:v>
                </c:pt>
                <c:pt idx="8731">
                  <c:v>-0.17527999999999999</c:v>
                </c:pt>
                <c:pt idx="8732">
                  <c:v>-0.17002999999999999</c:v>
                </c:pt>
                <c:pt idx="8733">
                  <c:v>-0.16727</c:v>
                </c:pt>
                <c:pt idx="8734">
                  <c:v>-0.16732</c:v>
                </c:pt>
                <c:pt idx="8735">
                  <c:v>-0.17005999999999999</c:v>
                </c:pt>
                <c:pt idx="8736">
                  <c:v>-0.17518</c:v>
                </c:pt>
                <c:pt idx="8737">
                  <c:v>-0.18225</c:v>
                </c:pt>
                <c:pt idx="8738">
                  <c:v>-0.19056000000000001</c:v>
                </c:pt>
                <c:pt idx="8739">
                  <c:v>-0.19899</c:v>
                </c:pt>
                <c:pt idx="8740">
                  <c:v>-0.20594000000000001</c:v>
                </c:pt>
                <c:pt idx="8741">
                  <c:v>-0.20960000000000001</c:v>
                </c:pt>
                <c:pt idx="8742">
                  <c:v>-0.20831</c:v>
                </c:pt>
                <c:pt idx="8743">
                  <c:v>-0.20083999999999999</c:v>
                </c:pt>
                <c:pt idx="8744">
                  <c:v>-0.1865</c:v>
                </c:pt>
                <c:pt idx="8745">
                  <c:v>-0.16524</c:v>
                </c:pt>
                <c:pt idx="8746">
                  <c:v>-0.13772999999999999</c:v>
                </c:pt>
                <c:pt idx="8747">
                  <c:v>-0.10555</c:v>
                </c:pt>
                <c:pt idx="8748">
                  <c:v>-7.1300000000000002E-2</c:v>
                </c:pt>
                <c:pt idx="8749">
                  <c:v>-3.8339999999999999E-2</c:v>
                </c:pt>
                <c:pt idx="8750">
                  <c:v>-1.0319999999999999E-2</c:v>
                </c:pt>
                <c:pt idx="8751">
                  <c:v>9.4699999999999993E-3</c:v>
                </c:pt>
                <c:pt idx="8752">
                  <c:v>1.881E-2</c:v>
                </c:pt>
                <c:pt idx="8753">
                  <c:v>1.6990000000000002E-2</c:v>
                </c:pt>
                <c:pt idx="8754">
                  <c:v>5.0200000000000002E-3</c:v>
                </c:pt>
                <c:pt idx="8755">
                  <c:v>-1.461E-2</c:v>
                </c:pt>
                <c:pt idx="8756">
                  <c:v>-3.8640000000000001E-2</c:v>
                </c:pt>
                <c:pt idx="8757">
                  <c:v>-6.3850000000000004E-2</c:v>
                </c:pt>
                <c:pt idx="8758">
                  <c:v>-8.7929999999999994E-2</c:v>
                </c:pt>
                <c:pt idx="8759">
                  <c:v>-0.10974</c:v>
                </c:pt>
                <c:pt idx="8760">
                  <c:v>-0.12917000000000001</c:v>
                </c:pt>
                <c:pt idx="8761">
                  <c:v>-0.14652999999999999</c:v>
                </c:pt>
                <c:pt idx="8762">
                  <c:v>-0.16199</c:v>
                </c:pt>
                <c:pt idx="8763">
                  <c:v>-0.17516999999999999</c:v>
                </c:pt>
                <c:pt idx="8764">
                  <c:v>-0.18512000000000001</c:v>
                </c:pt>
                <c:pt idx="8765">
                  <c:v>-0.19059999999999999</c:v>
                </c:pt>
                <c:pt idx="8766">
                  <c:v>-0.19037000000000001</c:v>
                </c:pt>
                <c:pt idx="8767">
                  <c:v>-0.18364</c:v>
                </c:pt>
                <c:pt idx="8768">
                  <c:v>-0.17044999999999999</c:v>
                </c:pt>
                <c:pt idx="8769">
                  <c:v>-0.15198</c:v>
                </c:pt>
                <c:pt idx="8770">
                  <c:v>-0.1305</c:v>
                </c:pt>
                <c:pt idx="8771">
                  <c:v>-0.10884000000000001</c:v>
                </c:pt>
                <c:pt idx="8772">
                  <c:v>-8.9529999999999998E-2</c:v>
                </c:pt>
                <c:pt idx="8773">
                  <c:v>-7.4109999999999995E-2</c:v>
                </c:pt>
                <c:pt idx="8774">
                  <c:v>-6.2740000000000004E-2</c:v>
                </c:pt>
                <c:pt idx="8775">
                  <c:v>-5.441E-2</c:v>
                </c:pt>
                <c:pt idx="8776">
                  <c:v>-4.7329999999999997E-2</c:v>
                </c:pt>
                <c:pt idx="8777">
                  <c:v>-3.9530000000000003E-2</c:v>
                </c:pt>
                <c:pt idx="8778">
                  <c:v>-2.946E-2</c:v>
                </c:pt>
                <c:pt idx="8779">
                  <c:v>-1.67E-2</c:v>
                </c:pt>
                <c:pt idx="8780">
                  <c:v>-2.2300000000000002E-3</c:v>
                </c:pt>
                <c:pt idx="8781">
                  <c:v>1.18E-2</c:v>
                </c:pt>
                <c:pt idx="8782">
                  <c:v>2.2700000000000001E-2</c:v>
                </c:pt>
                <c:pt idx="8783">
                  <c:v>2.7949999999999999E-2</c:v>
                </c:pt>
                <c:pt idx="8784">
                  <c:v>2.5700000000000001E-2</c:v>
                </c:pt>
                <c:pt idx="8785">
                  <c:v>1.5010000000000001E-2</c:v>
                </c:pt>
                <c:pt idx="8786">
                  <c:v>-3.7599999999999999E-3</c:v>
                </c:pt>
                <c:pt idx="8787">
                  <c:v>-2.87E-2</c:v>
                </c:pt>
                <c:pt idx="8788">
                  <c:v>-5.6579999999999998E-2</c:v>
                </c:pt>
                <c:pt idx="8789">
                  <c:v>-8.3589999999999998E-2</c:v>
                </c:pt>
                <c:pt idx="8790">
                  <c:v>-0.10652</c:v>
                </c:pt>
                <c:pt idx="8791">
                  <c:v>-0.12365</c:v>
                </c:pt>
                <c:pt idx="8792">
                  <c:v>-0.13478999999999999</c:v>
                </c:pt>
                <c:pt idx="8793">
                  <c:v>-0.1406</c:v>
                </c:pt>
                <c:pt idx="8794">
                  <c:v>-0.14163000000000001</c:v>
                </c:pt>
                <c:pt idx="8795">
                  <c:v>-0.13777</c:v>
                </c:pt>
                <c:pt idx="8796">
                  <c:v>-0.12841</c:v>
                </c:pt>
                <c:pt idx="8797">
                  <c:v>-0.11304</c:v>
                </c:pt>
                <c:pt idx="8798">
                  <c:v>-9.1810000000000003E-2</c:v>
                </c:pt>
                <c:pt idx="8799">
                  <c:v>-6.5670000000000006E-2</c:v>
                </c:pt>
                <c:pt idx="8800">
                  <c:v>-3.6249999999999998E-2</c:v>
                </c:pt>
                <c:pt idx="8801">
                  <c:v>-5.4400000000000004E-3</c:v>
                </c:pt>
                <c:pt idx="8802">
                  <c:v>2.4910000000000002E-2</c:v>
                </c:pt>
                <c:pt idx="8803">
                  <c:v>5.3220000000000003E-2</c:v>
                </c:pt>
                <c:pt idx="8804">
                  <c:v>7.8289999999999998E-2</c:v>
                </c:pt>
                <c:pt idx="8805">
                  <c:v>9.9320000000000006E-2</c:v>
                </c:pt>
                <c:pt idx="8806">
                  <c:v>0.11586</c:v>
                </c:pt>
                <c:pt idx="8807">
                  <c:v>0.12770000000000001</c:v>
                </c:pt>
                <c:pt idx="8808">
                  <c:v>0.13489999999999999</c:v>
                </c:pt>
                <c:pt idx="8809">
                  <c:v>0.13797000000000001</c:v>
                </c:pt>
                <c:pt idx="8810">
                  <c:v>0.13811999999999999</c:v>
                </c:pt>
                <c:pt idx="8811">
                  <c:v>0.13729</c:v>
                </c:pt>
                <c:pt idx="8812">
                  <c:v>0.13783999999999999</c:v>
                </c:pt>
                <c:pt idx="8813">
                  <c:v>0.14188000000000001</c:v>
                </c:pt>
                <c:pt idx="8814">
                  <c:v>0.15071999999999999</c:v>
                </c:pt>
                <c:pt idx="8815">
                  <c:v>0.16442000000000001</c:v>
                </c:pt>
                <c:pt idx="8816">
                  <c:v>0.18171000000000001</c:v>
                </c:pt>
                <c:pt idx="8817">
                  <c:v>0.20021</c:v>
                </c:pt>
                <c:pt idx="8818">
                  <c:v>0.21690999999999999</c:v>
                </c:pt>
                <c:pt idx="8819">
                  <c:v>0.22899</c:v>
                </c:pt>
                <c:pt idx="8820">
                  <c:v>0.23465</c:v>
                </c:pt>
                <c:pt idx="8821">
                  <c:v>0.23361000000000001</c:v>
                </c:pt>
                <c:pt idx="8822">
                  <c:v>0.22714999999999999</c:v>
                </c:pt>
                <c:pt idx="8823">
                  <c:v>0.21757000000000001</c:v>
                </c:pt>
                <c:pt idx="8824">
                  <c:v>0.20751</c:v>
                </c:pt>
                <c:pt idx="8825">
                  <c:v>0.19914999999999999</c:v>
                </c:pt>
                <c:pt idx="8826">
                  <c:v>0.19374</c:v>
                </c:pt>
                <c:pt idx="8827">
                  <c:v>0.19126000000000001</c:v>
                </c:pt>
                <c:pt idx="8828">
                  <c:v>0.19047</c:v>
                </c:pt>
                <c:pt idx="8829">
                  <c:v>0.18917</c:v>
                </c:pt>
                <c:pt idx="8830">
                  <c:v>0.18475</c:v>
                </c:pt>
                <c:pt idx="8831">
                  <c:v>0.17496</c:v>
                </c:pt>
                <c:pt idx="8832">
                  <c:v>0.15878999999999999</c:v>
                </c:pt>
                <c:pt idx="8833">
                  <c:v>0.13722999999999999</c:v>
                </c:pt>
                <c:pt idx="8834">
                  <c:v>0.1135</c:v>
                </c:pt>
                <c:pt idx="8835">
                  <c:v>9.2310000000000003E-2</c:v>
                </c:pt>
                <c:pt idx="8836">
                  <c:v>7.8460000000000002E-2</c:v>
                </c:pt>
                <c:pt idx="8837">
                  <c:v>7.5109999999999996E-2</c:v>
                </c:pt>
                <c:pt idx="8838">
                  <c:v>8.2699999999999996E-2</c:v>
                </c:pt>
                <c:pt idx="8839">
                  <c:v>9.8780000000000007E-2</c:v>
                </c:pt>
                <c:pt idx="8840">
                  <c:v>0.11889</c:v>
                </c:pt>
                <c:pt idx="8841">
                  <c:v>0.13802</c:v>
                </c:pt>
                <c:pt idx="8842">
                  <c:v>0.15190999999999999</c:v>
                </c:pt>
                <c:pt idx="8843">
                  <c:v>0.15812000000000001</c:v>
                </c:pt>
                <c:pt idx="8844">
                  <c:v>0.15620000000000001</c:v>
                </c:pt>
                <c:pt idx="8845">
                  <c:v>0.14746999999999999</c:v>
                </c:pt>
                <c:pt idx="8846">
                  <c:v>0.13422999999999999</c:v>
                </c:pt>
                <c:pt idx="8847">
                  <c:v>0.11887</c:v>
                </c:pt>
                <c:pt idx="8848">
                  <c:v>0.10319</c:v>
                </c:pt>
                <c:pt idx="8849">
                  <c:v>8.8029999999999997E-2</c:v>
                </c:pt>
                <c:pt idx="8850">
                  <c:v>7.3400000000000007E-2</c:v>
                </c:pt>
                <c:pt idx="8851">
                  <c:v>5.8869999999999999E-2</c:v>
                </c:pt>
                <c:pt idx="8852">
                  <c:v>4.3970000000000002E-2</c:v>
                </c:pt>
                <c:pt idx="8853">
                  <c:v>2.853E-2</c:v>
                </c:pt>
                <c:pt idx="8854">
                  <c:v>1.274E-2</c:v>
                </c:pt>
                <c:pt idx="8855">
                  <c:v>-2.7899999999999999E-3</c:v>
                </c:pt>
                <c:pt idx="8856">
                  <c:v>-1.7229999999999999E-2</c:v>
                </c:pt>
                <c:pt idx="8857">
                  <c:v>-2.9739999999999999E-2</c:v>
                </c:pt>
                <c:pt idx="8858">
                  <c:v>-3.9809999999999998E-2</c:v>
                </c:pt>
                <c:pt idx="8859">
                  <c:v>-4.752E-2</c:v>
                </c:pt>
                <c:pt idx="8860">
                  <c:v>-5.3440000000000001E-2</c:v>
                </c:pt>
                <c:pt idx="8861">
                  <c:v>-5.8279999999999998E-2</c:v>
                </c:pt>
                <c:pt idx="8862">
                  <c:v>-6.232E-2</c:v>
                </c:pt>
                <c:pt idx="8863">
                  <c:v>-6.5070000000000003E-2</c:v>
                </c:pt>
                <c:pt idx="8864">
                  <c:v>-6.5229999999999996E-2</c:v>
                </c:pt>
                <c:pt idx="8865">
                  <c:v>-6.0970000000000003E-2</c:v>
                </c:pt>
                <c:pt idx="8866">
                  <c:v>-5.042E-2</c:v>
                </c:pt>
                <c:pt idx="8867">
                  <c:v>-3.2120000000000003E-2</c:v>
                </c:pt>
                <c:pt idx="8868">
                  <c:v>-5.6499999999999996E-3</c:v>
                </c:pt>
                <c:pt idx="8869">
                  <c:v>2.8049999999999999E-2</c:v>
                </c:pt>
                <c:pt idx="8870">
                  <c:v>6.6650000000000001E-2</c:v>
                </c:pt>
                <c:pt idx="8871">
                  <c:v>0.10695</c:v>
                </c:pt>
                <c:pt idx="8872">
                  <c:v>0.14585999999999999</c:v>
                </c:pt>
                <c:pt idx="8873">
                  <c:v>0.18115999999999999</c:v>
                </c:pt>
                <c:pt idx="8874">
                  <c:v>0.21182999999999999</c:v>
                </c:pt>
                <c:pt idx="8875">
                  <c:v>0.23784</c:v>
                </c:pt>
                <c:pt idx="8876">
                  <c:v>0.25953999999999999</c:v>
                </c:pt>
                <c:pt idx="8877">
                  <c:v>0.27725</c:v>
                </c:pt>
                <c:pt idx="8878">
                  <c:v>0.29094999999999999</c:v>
                </c:pt>
                <c:pt idx="8879">
                  <c:v>0.30031000000000002</c:v>
                </c:pt>
                <c:pt idx="8880">
                  <c:v>0.30470000000000003</c:v>
                </c:pt>
                <c:pt idx="8881">
                  <c:v>0.30329</c:v>
                </c:pt>
                <c:pt idx="8882">
                  <c:v>0.29532999999999998</c:v>
                </c:pt>
                <c:pt idx="8883">
                  <c:v>0.28049000000000002</c:v>
                </c:pt>
                <c:pt idx="8884">
                  <c:v>0.25921</c:v>
                </c:pt>
                <c:pt idx="8885">
                  <c:v>0.23285</c:v>
                </c:pt>
                <c:pt idx="8886">
                  <c:v>0.20357</c:v>
                </c:pt>
                <c:pt idx="8887">
                  <c:v>0.17402000000000001</c:v>
                </c:pt>
                <c:pt idx="8888">
                  <c:v>0.14679</c:v>
                </c:pt>
                <c:pt idx="8889">
                  <c:v>0.12386</c:v>
                </c:pt>
                <c:pt idx="8890">
                  <c:v>0.10607999999999999</c:v>
                </c:pt>
                <c:pt idx="8891">
                  <c:v>9.2999999999999999E-2</c:v>
                </c:pt>
                <c:pt idx="8892">
                  <c:v>8.2960000000000006E-2</c:v>
                </c:pt>
                <c:pt idx="8893">
                  <c:v>7.3609999999999995E-2</c:v>
                </c:pt>
                <c:pt idx="8894">
                  <c:v>6.2509999999999996E-2</c:v>
                </c:pt>
                <c:pt idx="8895">
                  <c:v>4.7660000000000001E-2</c:v>
                </c:pt>
                <c:pt idx="8896">
                  <c:v>2.7720000000000002E-2</c:v>
                </c:pt>
                <c:pt idx="8897">
                  <c:v>2.2699999999999999E-3</c:v>
                </c:pt>
                <c:pt idx="8898">
                  <c:v>-2.8199999999999999E-2</c:v>
                </c:pt>
                <c:pt idx="8899">
                  <c:v>-6.2210000000000001E-2</c:v>
                </c:pt>
                <c:pt idx="8900">
                  <c:v>-9.7540000000000002E-2</c:v>
                </c:pt>
                <c:pt idx="8901">
                  <c:v>-0.13156000000000001</c:v>
                </c:pt>
                <c:pt idx="8902">
                  <c:v>-0.16175</c:v>
                </c:pt>
                <c:pt idx="8903">
                  <c:v>-0.18618000000000001</c:v>
                </c:pt>
                <c:pt idx="8904">
                  <c:v>-0.20382</c:v>
                </c:pt>
                <c:pt idx="8905">
                  <c:v>-0.21459</c:v>
                </c:pt>
                <c:pt idx="8906">
                  <c:v>-0.21918000000000001</c:v>
                </c:pt>
                <c:pt idx="8907">
                  <c:v>-0.21864</c:v>
                </c:pt>
                <c:pt idx="8908">
                  <c:v>-0.21406</c:v>
                </c:pt>
                <c:pt idx="8909">
                  <c:v>-0.20638000000000001</c:v>
                </c:pt>
                <c:pt idx="8910">
                  <c:v>-0.19675999999999999</c:v>
                </c:pt>
                <c:pt idx="8911">
                  <c:v>-0.18706</c:v>
                </c:pt>
                <c:pt idx="8912">
                  <c:v>-0.18024999999999999</c:v>
                </c:pt>
                <c:pt idx="8913">
                  <c:v>-0.18015</c:v>
                </c:pt>
                <c:pt idx="8914">
                  <c:v>-0.19041</c:v>
                </c:pt>
                <c:pt idx="8915">
                  <c:v>-0.21288000000000001</c:v>
                </c:pt>
                <c:pt idx="8916">
                  <c:v>-0.24635000000000001</c:v>
                </c:pt>
                <c:pt idx="8917">
                  <c:v>-0.28652</c:v>
                </c:pt>
                <c:pt idx="8918">
                  <c:v>-0.32729999999999998</c:v>
                </c:pt>
                <c:pt idx="8919">
                  <c:v>-0.36286000000000002</c:v>
                </c:pt>
                <c:pt idx="8920">
                  <c:v>-0.38935999999999998</c:v>
                </c:pt>
                <c:pt idx="8921">
                  <c:v>-0.40550000000000003</c:v>
                </c:pt>
                <c:pt idx="8922">
                  <c:v>-0.41202</c:v>
                </c:pt>
                <c:pt idx="8923">
                  <c:v>-0.41078999999999999</c:v>
                </c:pt>
                <c:pt idx="8924">
                  <c:v>-0.40400000000000003</c:v>
                </c:pt>
                <c:pt idx="8925">
                  <c:v>-0.39369999999999999</c:v>
                </c:pt>
                <c:pt idx="8926">
                  <c:v>-0.38152999999999998</c:v>
                </c:pt>
                <c:pt idx="8927">
                  <c:v>-0.36859999999999998</c:v>
                </c:pt>
                <c:pt idx="8928">
                  <c:v>-0.35552</c:v>
                </c:pt>
                <c:pt idx="8929">
                  <c:v>-0.34264</c:v>
                </c:pt>
                <c:pt idx="8930">
                  <c:v>-0.33040999999999998</c:v>
                </c:pt>
                <c:pt idx="8931">
                  <c:v>-0.31946000000000002</c:v>
                </c:pt>
                <c:pt idx="8932">
                  <c:v>-0.31029000000000001</c:v>
                </c:pt>
                <c:pt idx="8933">
                  <c:v>-0.30284</c:v>
                </c:pt>
                <c:pt idx="8934">
                  <c:v>-0.29609000000000002</c:v>
                </c:pt>
                <c:pt idx="8935">
                  <c:v>-0.28813</c:v>
                </c:pt>
                <c:pt idx="8936">
                  <c:v>-0.27671000000000001</c:v>
                </c:pt>
                <c:pt idx="8937">
                  <c:v>-0.25995000000000001</c:v>
                </c:pt>
                <c:pt idx="8938">
                  <c:v>-0.23696</c:v>
                </c:pt>
                <c:pt idx="8939">
                  <c:v>-0.20799000000000001</c:v>
                </c:pt>
                <c:pt idx="8940">
                  <c:v>-0.1741</c:v>
                </c:pt>
                <c:pt idx="8941">
                  <c:v>-0.13664999999999999</c:v>
                </c:pt>
                <c:pt idx="8942">
                  <c:v>-9.6850000000000006E-2</c:v>
                </c:pt>
                <c:pt idx="8943">
                  <c:v>-5.5550000000000002E-2</c:v>
                </c:pt>
                <c:pt idx="8944">
                  <c:v>-1.3259999999999999E-2</c:v>
                </c:pt>
                <c:pt idx="8945">
                  <c:v>2.9700000000000001E-2</c:v>
                </c:pt>
                <c:pt idx="8946">
                  <c:v>7.3139999999999997E-2</c:v>
                </c:pt>
                <c:pt idx="8947">
                  <c:v>0.11670999999999999</c:v>
                </c:pt>
                <c:pt idx="8948">
                  <c:v>0.15964999999999999</c:v>
                </c:pt>
                <c:pt idx="8949">
                  <c:v>0.20058999999999999</c:v>
                </c:pt>
                <c:pt idx="8950">
                  <c:v>0.23734</c:v>
                </c:pt>
                <c:pt idx="8951">
                  <c:v>0.26704</c:v>
                </c:pt>
                <c:pt idx="8952">
                  <c:v>0.28639999999999999</c:v>
                </c:pt>
                <c:pt idx="8953">
                  <c:v>0.29233999999999999</c:v>
                </c:pt>
                <c:pt idx="8954">
                  <c:v>0.28276000000000001</c:v>
                </c:pt>
                <c:pt idx="8955">
                  <c:v>0.25744</c:v>
                </c:pt>
                <c:pt idx="8956">
                  <c:v>0.21856</c:v>
                </c:pt>
                <c:pt idx="8957">
                  <c:v>0.17055000000000001</c:v>
                </c:pt>
                <c:pt idx="8958">
                  <c:v>0.11922000000000001</c:v>
                </c:pt>
                <c:pt idx="8959">
                  <c:v>7.0529999999999995E-2</c:v>
                </c:pt>
                <c:pt idx="8960">
                  <c:v>2.9520000000000001E-2</c:v>
                </c:pt>
                <c:pt idx="8961">
                  <c:v>-2.9E-4</c:v>
                </c:pt>
                <c:pt idx="8962">
                  <c:v>-1.7000000000000001E-2</c:v>
                </c:pt>
                <c:pt idx="8963">
                  <c:v>-2.018E-2</c:v>
                </c:pt>
                <c:pt idx="8964">
                  <c:v>-1.064E-2</c:v>
                </c:pt>
                <c:pt idx="8965">
                  <c:v>9.7199999999999995E-3</c:v>
                </c:pt>
                <c:pt idx="8966">
                  <c:v>3.8039999999999997E-2</c:v>
                </c:pt>
                <c:pt idx="8967">
                  <c:v>7.0809999999999998E-2</c:v>
                </c:pt>
                <c:pt idx="8968">
                  <c:v>0.10424</c:v>
                </c:pt>
                <c:pt idx="8969">
                  <c:v>0.13466</c:v>
                </c:pt>
                <c:pt idx="8970">
                  <c:v>0.15878</c:v>
                </c:pt>
                <c:pt idx="8971">
                  <c:v>0.17398</c:v>
                </c:pt>
                <c:pt idx="8972">
                  <c:v>0.17841000000000001</c:v>
                </c:pt>
                <c:pt idx="8973">
                  <c:v>0.17121</c:v>
                </c:pt>
                <c:pt idx="8974">
                  <c:v>0.15262000000000001</c:v>
                </c:pt>
                <c:pt idx="8975">
                  <c:v>0.12404999999999999</c:v>
                </c:pt>
                <c:pt idx="8976">
                  <c:v>8.8010000000000005E-2</c:v>
                </c:pt>
                <c:pt idx="8977">
                  <c:v>4.793E-2</c:v>
                </c:pt>
                <c:pt idx="8978">
                  <c:v>7.7000000000000002E-3</c:v>
                </c:pt>
                <c:pt idx="8979">
                  <c:v>-2.886E-2</c:v>
                </c:pt>
                <c:pt idx="8980">
                  <c:v>-5.8610000000000002E-2</c:v>
                </c:pt>
                <c:pt idx="8981">
                  <c:v>-7.9750000000000001E-2</c:v>
                </c:pt>
                <c:pt idx="8982">
                  <c:v>-9.2130000000000004E-2</c:v>
                </c:pt>
                <c:pt idx="8983">
                  <c:v>-9.7140000000000004E-2</c:v>
                </c:pt>
                <c:pt idx="8984">
                  <c:v>-9.7089999999999996E-2</c:v>
                </c:pt>
                <c:pt idx="8985">
                  <c:v>-9.4200000000000006E-2</c:v>
                </c:pt>
                <c:pt idx="8986">
                  <c:v>-8.967E-2</c:v>
                </c:pt>
                <c:pt idx="8987">
                  <c:v>-8.3360000000000004E-2</c:v>
                </c:pt>
                <c:pt idx="8988">
                  <c:v>-7.4149999999999994E-2</c:v>
                </c:pt>
                <c:pt idx="8989">
                  <c:v>-6.0819999999999999E-2</c:v>
                </c:pt>
                <c:pt idx="8990">
                  <c:v>-4.283E-2</c:v>
                </c:pt>
                <c:pt idx="8991">
                  <c:v>-2.06E-2</c:v>
                </c:pt>
                <c:pt idx="8992">
                  <c:v>4.8399999999999997E-3</c:v>
                </c:pt>
                <c:pt idx="8993">
                  <c:v>3.2300000000000002E-2</c:v>
                </c:pt>
                <c:pt idx="8994">
                  <c:v>6.0539999999999997E-2</c:v>
                </c:pt>
                <c:pt idx="8995">
                  <c:v>8.8139999999999996E-2</c:v>
                </c:pt>
                <c:pt idx="8996">
                  <c:v>0.11327</c:v>
                </c:pt>
                <c:pt idx="8997">
                  <c:v>0.13381999999999999</c:v>
                </c:pt>
                <c:pt idx="8998">
                  <c:v>0.14795</c:v>
                </c:pt>
                <c:pt idx="8999">
                  <c:v>0.15462999999999999</c:v>
                </c:pt>
                <c:pt idx="9000">
                  <c:v>0.15379999999999999</c:v>
                </c:pt>
                <c:pt idx="9001">
                  <c:v>0.14616000000000001</c:v>
                </c:pt>
                <c:pt idx="9002">
                  <c:v>0.13270000000000001</c:v>
                </c:pt>
                <c:pt idx="9003">
                  <c:v>0.11447</c:v>
                </c:pt>
                <c:pt idx="9004">
                  <c:v>9.2579999999999996E-2</c:v>
                </c:pt>
                <c:pt idx="9005">
                  <c:v>6.8419999999999995E-2</c:v>
                </c:pt>
                <c:pt idx="9006">
                  <c:v>4.3749999999999997E-2</c:v>
                </c:pt>
                <c:pt idx="9007">
                  <c:v>2.0619999999999999E-2</c:v>
                </c:pt>
                <c:pt idx="9008">
                  <c:v>8.1999999999999998E-4</c:v>
                </c:pt>
                <c:pt idx="9009">
                  <c:v>-1.47E-2</c:v>
                </c:pt>
                <c:pt idx="9010">
                  <c:v>-2.6249999999999999E-2</c:v>
                </c:pt>
                <c:pt idx="9011">
                  <c:v>-3.5380000000000002E-2</c:v>
                </c:pt>
                <c:pt idx="9012">
                  <c:v>-4.444E-2</c:v>
                </c:pt>
                <c:pt idx="9013">
                  <c:v>-5.5809999999999998E-2</c:v>
                </c:pt>
                <c:pt idx="9014">
                  <c:v>-7.1209999999999996E-2</c:v>
                </c:pt>
                <c:pt idx="9015">
                  <c:v>-9.1189999999999993E-2</c:v>
                </c:pt>
                <c:pt idx="9016">
                  <c:v>-0.11502999999999999</c:v>
                </c:pt>
                <c:pt idx="9017">
                  <c:v>-0.14088999999999999</c:v>
                </c:pt>
                <c:pt idx="9018">
                  <c:v>-0.16619999999999999</c:v>
                </c:pt>
                <c:pt idx="9019">
                  <c:v>-0.18814</c:v>
                </c:pt>
                <c:pt idx="9020">
                  <c:v>-0.20424999999999999</c:v>
                </c:pt>
                <c:pt idx="9021">
                  <c:v>-0.21292</c:v>
                </c:pt>
                <c:pt idx="9022">
                  <c:v>-0.2137</c:v>
                </c:pt>
                <c:pt idx="9023">
                  <c:v>-0.20732</c:v>
                </c:pt>
                <c:pt idx="9024">
                  <c:v>-0.19536000000000001</c:v>
                </c:pt>
                <c:pt idx="9025">
                  <c:v>-0.17974000000000001</c:v>
                </c:pt>
                <c:pt idx="9026">
                  <c:v>-0.16231000000000001</c:v>
                </c:pt>
                <c:pt idx="9027">
                  <c:v>-0.14463000000000001</c:v>
                </c:pt>
                <c:pt idx="9028">
                  <c:v>-0.12803</c:v>
                </c:pt>
                <c:pt idx="9029">
                  <c:v>-0.11352</c:v>
                </c:pt>
                <c:pt idx="9030">
                  <c:v>-0.10176</c:v>
                </c:pt>
                <c:pt idx="9031">
                  <c:v>-9.2869999999999994E-2</c:v>
                </c:pt>
                <c:pt idx="9032">
                  <c:v>-8.6430000000000007E-2</c:v>
                </c:pt>
                <c:pt idx="9033">
                  <c:v>-8.1640000000000004E-2</c:v>
                </c:pt>
                <c:pt idx="9034">
                  <c:v>-7.7530000000000002E-2</c:v>
                </c:pt>
                <c:pt idx="9035">
                  <c:v>-7.3230000000000003E-2</c:v>
                </c:pt>
                <c:pt idx="9036">
                  <c:v>-6.8099999999999994E-2</c:v>
                </c:pt>
                <c:pt idx="9037">
                  <c:v>-6.1769999999999999E-2</c:v>
                </c:pt>
                <c:pt idx="9038">
                  <c:v>-5.4010000000000002E-2</c:v>
                </c:pt>
                <c:pt idx="9039">
                  <c:v>-4.462E-2</c:v>
                </c:pt>
                <c:pt idx="9040">
                  <c:v>-3.3390000000000003E-2</c:v>
                </c:pt>
                <c:pt idx="9041">
                  <c:v>-2.0240000000000001E-2</c:v>
                </c:pt>
                <c:pt idx="9042">
                  <c:v>-5.4000000000000003E-3</c:v>
                </c:pt>
                <c:pt idx="9043">
                  <c:v>1.042E-2</c:v>
                </c:pt>
                <c:pt idx="9044">
                  <c:v>2.6179999999999998E-2</c:v>
                </c:pt>
                <c:pt idx="9045">
                  <c:v>4.0820000000000002E-2</c:v>
                </c:pt>
                <c:pt idx="9046">
                  <c:v>5.3560000000000003E-2</c:v>
                </c:pt>
                <c:pt idx="9047">
                  <c:v>6.4089999999999994E-2</c:v>
                </c:pt>
                <c:pt idx="9048">
                  <c:v>7.2470000000000007E-2</c:v>
                </c:pt>
                <c:pt idx="9049">
                  <c:v>7.8969999999999999E-2</c:v>
                </c:pt>
                <c:pt idx="9050">
                  <c:v>8.3820000000000006E-2</c:v>
                </c:pt>
                <c:pt idx="9051">
                  <c:v>8.7129999999999999E-2</c:v>
                </c:pt>
                <c:pt idx="9052">
                  <c:v>8.8950000000000001E-2</c:v>
                </c:pt>
                <c:pt idx="9053">
                  <c:v>8.9340000000000003E-2</c:v>
                </c:pt>
                <c:pt idx="9054">
                  <c:v>8.8400000000000006E-2</c:v>
                </c:pt>
                <c:pt idx="9055">
                  <c:v>8.6169999999999997E-2</c:v>
                </c:pt>
                <c:pt idx="9056">
                  <c:v>8.2610000000000003E-2</c:v>
                </c:pt>
                <c:pt idx="9057">
                  <c:v>7.7530000000000002E-2</c:v>
                </c:pt>
                <c:pt idx="9058">
                  <c:v>7.084E-2</c:v>
                </c:pt>
                <c:pt idx="9059">
                  <c:v>6.2630000000000005E-2</c:v>
                </c:pt>
                <c:pt idx="9060">
                  <c:v>5.3409999999999999E-2</c:v>
                </c:pt>
                <c:pt idx="9061">
                  <c:v>4.403E-2</c:v>
                </c:pt>
                <c:pt idx="9062">
                  <c:v>3.56E-2</c:v>
                </c:pt>
                <c:pt idx="9063">
                  <c:v>2.9260000000000001E-2</c:v>
                </c:pt>
                <c:pt idx="9064">
                  <c:v>2.5839999999999998E-2</c:v>
                </c:pt>
                <c:pt idx="9065">
                  <c:v>2.564E-2</c:v>
                </c:pt>
                <c:pt idx="9066">
                  <c:v>2.835E-2</c:v>
                </c:pt>
                <c:pt idx="9067">
                  <c:v>3.3430000000000001E-2</c:v>
                </c:pt>
                <c:pt idx="9068">
                  <c:v>4.0489999999999998E-2</c:v>
                </c:pt>
                <c:pt idx="9069">
                  <c:v>4.9500000000000002E-2</c:v>
                </c:pt>
                <c:pt idx="9070">
                  <c:v>6.0650000000000003E-2</c:v>
                </c:pt>
                <c:pt idx="9071">
                  <c:v>7.3830000000000007E-2</c:v>
                </c:pt>
                <c:pt idx="9072">
                  <c:v>8.8260000000000005E-2</c:v>
                </c:pt>
                <c:pt idx="9073">
                  <c:v>0.10223</c:v>
                </c:pt>
                <c:pt idx="9074">
                  <c:v>0.11337</c:v>
                </c:pt>
                <c:pt idx="9075">
                  <c:v>0.11890000000000001</c:v>
                </c:pt>
                <c:pt idx="9076">
                  <c:v>0.11613</c:v>
                </c:pt>
                <c:pt idx="9077">
                  <c:v>0.10302</c:v>
                </c:pt>
                <c:pt idx="9078">
                  <c:v>7.8839999999999993E-2</c:v>
                </c:pt>
                <c:pt idx="9079">
                  <c:v>4.4740000000000002E-2</c:v>
                </c:pt>
                <c:pt idx="9080">
                  <c:v>3.8400000000000001E-3</c:v>
                </c:pt>
                <c:pt idx="9081">
                  <c:v>-3.9390000000000001E-2</c:v>
                </c:pt>
                <c:pt idx="9082">
                  <c:v>-8.0240000000000006E-2</c:v>
                </c:pt>
                <c:pt idx="9083">
                  <c:v>-0.11482000000000001</c:v>
                </c:pt>
                <c:pt idx="9084">
                  <c:v>-0.14066000000000001</c:v>
                </c:pt>
                <c:pt idx="9085">
                  <c:v>-0.15659000000000001</c:v>
                </c:pt>
                <c:pt idx="9086">
                  <c:v>-0.16252</c:v>
                </c:pt>
                <c:pt idx="9087">
                  <c:v>-0.15919</c:v>
                </c:pt>
                <c:pt idx="9088">
                  <c:v>-0.14821999999999999</c:v>
                </c:pt>
                <c:pt idx="9089">
                  <c:v>-0.13192000000000001</c:v>
                </c:pt>
                <c:pt idx="9090">
                  <c:v>-0.11296</c:v>
                </c:pt>
                <c:pt idx="9091">
                  <c:v>-9.3740000000000004E-2</c:v>
                </c:pt>
                <c:pt idx="9092">
                  <c:v>-7.5999999999999998E-2</c:v>
                </c:pt>
                <c:pt idx="9093">
                  <c:v>-6.0810000000000003E-2</c:v>
                </c:pt>
                <c:pt idx="9094">
                  <c:v>-4.8750000000000002E-2</c:v>
                </c:pt>
                <c:pt idx="9095">
                  <c:v>-4.0280000000000003E-2</c:v>
                </c:pt>
                <c:pt idx="9096">
                  <c:v>-3.5709999999999999E-2</c:v>
                </c:pt>
                <c:pt idx="9097">
                  <c:v>-3.5049999999999998E-2</c:v>
                </c:pt>
                <c:pt idx="9098">
                  <c:v>-3.7749999999999999E-2</c:v>
                </c:pt>
                <c:pt idx="9099">
                  <c:v>-4.2479999999999997E-2</c:v>
                </c:pt>
                <c:pt idx="9100">
                  <c:v>-4.7329999999999997E-2</c:v>
                </c:pt>
                <c:pt idx="9101">
                  <c:v>-5.0279999999999998E-2</c:v>
                </c:pt>
                <c:pt idx="9102">
                  <c:v>-4.9779999999999998E-2</c:v>
                </c:pt>
                <c:pt idx="9103">
                  <c:v>-4.5260000000000002E-2</c:v>
                </c:pt>
                <c:pt idx="9104">
                  <c:v>-3.712E-2</c:v>
                </c:pt>
                <c:pt idx="9105">
                  <c:v>-2.64E-2</c:v>
                </c:pt>
                <c:pt idx="9106">
                  <c:v>-1.4120000000000001E-2</c:v>
                </c:pt>
                <c:pt idx="9107">
                  <c:v>-8.5999999999999998E-4</c:v>
                </c:pt>
                <c:pt idx="9108">
                  <c:v>1.324E-2</c:v>
                </c:pt>
                <c:pt idx="9109">
                  <c:v>2.81E-2</c:v>
                </c:pt>
                <c:pt idx="9110">
                  <c:v>4.3229999999999998E-2</c:v>
                </c:pt>
                <c:pt idx="9111">
                  <c:v>5.7450000000000001E-2</c:v>
                </c:pt>
                <c:pt idx="9112">
                  <c:v>6.8989999999999996E-2</c:v>
                </c:pt>
                <c:pt idx="9113">
                  <c:v>7.5840000000000005E-2</c:v>
                </c:pt>
                <c:pt idx="9114">
                  <c:v>7.6149999999999995E-2</c:v>
                </c:pt>
                <c:pt idx="9115">
                  <c:v>6.8669999999999995E-2</c:v>
                </c:pt>
                <c:pt idx="9116">
                  <c:v>5.3159999999999999E-2</c:v>
                </c:pt>
                <c:pt idx="9117">
                  <c:v>3.0609999999999998E-2</c:v>
                </c:pt>
                <c:pt idx="9118">
                  <c:v>3.1900000000000001E-3</c:v>
                </c:pt>
                <c:pt idx="9119">
                  <c:v>-2.615E-2</c:v>
                </c:pt>
                <c:pt idx="9120">
                  <c:v>-5.4429999999999999E-2</c:v>
                </c:pt>
                <c:pt idx="9121">
                  <c:v>-7.9380000000000006E-2</c:v>
                </c:pt>
                <c:pt idx="9122">
                  <c:v>-9.9919999999999995E-2</c:v>
                </c:pt>
                <c:pt idx="9123">
                  <c:v>-0.11623</c:v>
                </c:pt>
                <c:pt idx="9124">
                  <c:v>-0.12948000000000001</c:v>
                </c:pt>
                <c:pt idx="9125">
                  <c:v>-0.14124</c:v>
                </c:pt>
                <c:pt idx="9126">
                  <c:v>-0.15290999999999999</c:v>
                </c:pt>
                <c:pt idx="9127">
                  <c:v>-0.16524</c:v>
                </c:pt>
                <c:pt idx="9128">
                  <c:v>-0.17809</c:v>
                </c:pt>
                <c:pt idx="9129">
                  <c:v>-0.19053</c:v>
                </c:pt>
                <c:pt idx="9130">
                  <c:v>-0.20113</c:v>
                </c:pt>
                <c:pt idx="9131">
                  <c:v>-0.20823</c:v>
                </c:pt>
                <c:pt idx="9132">
                  <c:v>-0.2102</c:v>
                </c:pt>
                <c:pt idx="9133">
                  <c:v>-0.20558000000000001</c:v>
                </c:pt>
                <c:pt idx="9134">
                  <c:v>-0.19317999999999999</c:v>
                </c:pt>
                <c:pt idx="9135">
                  <c:v>-0.17224</c:v>
                </c:pt>
                <c:pt idx="9136">
                  <c:v>-0.14272000000000001</c:v>
                </c:pt>
                <c:pt idx="9137">
                  <c:v>-0.10553</c:v>
                </c:pt>
                <c:pt idx="9138">
                  <c:v>-6.2700000000000006E-2</c:v>
                </c:pt>
                <c:pt idx="9139">
                  <c:v>-1.712E-2</c:v>
                </c:pt>
                <c:pt idx="9140">
                  <c:v>2.8029999999999999E-2</c:v>
                </c:pt>
                <c:pt idx="9141">
                  <c:v>7.0080000000000003E-2</c:v>
                </c:pt>
                <c:pt idx="9142">
                  <c:v>0.10763</c:v>
                </c:pt>
                <c:pt idx="9143">
                  <c:v>0.14077000000000001</c:v>
                </c:pt>
                <c:pt idx="9144">
                  <c:v>0.17086999999999999</c:v>
                </c:pt>
                <c:pt idx="9145">
                  <c:v>0.19983999999999999</c:v>
                </c:pt>
                <c:pt idx="9146">
                  <c:v>0.22933000000000001</c:v>
                </c:pt>
                <c:pt idx="9147">
                  <c:v>0.2601</c:v>
                </c:pt>
                <c:pt idx="9148">
                  <c:v>0.29175000000000001</c:v>
                </c:pt>
                <c:pt idx="9149">
                  <c:v>0.32282</c:v>
                </c:pt>
                <c:pt idx="9150">
                  <c:v>0.35100999999999999</c:v>
                </c:pt>
                <c:pt idx="9151">
                  <c:v>0.37361</c:v>
                </c:pt>
                <c:pt idx="9152">
                  <c:v>0.38802999999999999</c:v>
                </c:pt>
                <c:pt idx="9153">
                  <c:v>0.39241999999999999</c:v>
                </c:pt>
                <c:pt idx="9154">
                  <c:v>0.38638</c:v>
                </c:pt>
                <c:pt idx="9155">
                  <c:v>0.37130000000000002</c:v>
                </c:pt>
                <c:pt idx="9156">
                  <c:v>0.35021000000000002</c:v>
                </c:pt>
                <c:pt idx="9157">
                  <c:v>0.32708999999999999</c:v>
                </c:pt>
                <c:pt idx="9158">
                  <c:v>0.30569000000000002</c:v>
                </c:pt>
                <c:pt idx="9159">
                  <c:v>0.28849999999999998</c:v>
                </c:pt>
                <c:pt idx="9160">
                  <c:v>0.27623999999999999</c:v>
                </c:pt>
                <c:pt idx="9161">
                  <c:v>0.2681</c:v>
                </c:pt>
                <c:pt idx="9162">
                  <c:v>0.26263999999999998</c:v>
                </c:pt>
                <c:pt idx="9163">
                  <c:v>0.25858999999999999</c:v>
                </c:pt>
                <c:pt idx="9164">
                  <c:v>0.25536999999999999</c:v>
                </c:pt>
                <c:pt idx="9165">
                  <c:v>0.25296000000000002</c:v>
                </c:pt>
                <c:pt idx="9166">
                  <c:v>0.25144</c:v>
                </c:pt>
                <c:pt idx="9167">
                  <c:v>0.25046000000000002</c:v>
                </c:pt>
                <c:pt idx="9168">
                  <c:v>0.24901000000000001</c:v>
                </c:pt>
                <c:pt idx="9169">
                  <c:v>0.24546999999999999</c:v>
                </c:pt>
                <c:pt idx="9170">
                  <c:v>0.23796999999999999</c:v>
                </c:pt>
                <c:pt idx="9171">
                  <c:v>0.22478000000000001</c:v>
                </c:pt>
                <c:pt idx="9172">
                  <c:v>0.20469000000000001</c:v>
                </c:pt>
                <c:pt idx="9173">
                  <c:v>0.17730000000000001</c:v>
                </c:pt>
                <c:pt idx="9174">
                  <c:v>0.14327000000000001</c:v>
                </c:pt>
                <c:pt idx="9175">
                  <c:v>0.10425</c:v>
                </c:pt>
                <c:pt idx="9176">
                  <c:v>6.2649999999999997E-2</c:v>
                </c:pt>
                <c:pt idx="9177">
                  <c:v>2.1260000000000001E-2</c:v>
                </c:pt>
                <c:pt idx="9178">
                  <c:v>-1.7319999999999999E-2</c:v>
                </c:pt>
                <c:pt idx="9179">
                  <c:v>-5.0979999999999998E-2</c:v>
                </c:pt>
                <c:pt idx="9180">
                  <c:v>-7.8229999999999994E-2</c:v>
                </c:pt>
                <c:pt idx="9181">
                  <c:v>-9.8140000000000005E-2</c:v>
                </c:pt>
                <c:pt idx="9182">
                  <c:v>-0.11</c:v>
                </c:pt>
                <c:pt idx="9183">
                  <c:v>-0.11309</c:v>
                </c:pt>
                <c:pt idx="9184">
                  <c:v>-0.10664</c:v>
                </c:pt>
                <c:pt idx="9185">
                  <c:v>-9.0240000000000001E-2</c:v>
                </c:pt>
                <c:pt idx="9186">
                  <c:v>-6.4460000000000003E-2</c:v>
                </c:pt>
                <c:pt idx="9187">
                  <c:v>-3.1550000000000002E-2</c:v>
                </c:pt>
                <c:pt idx="9188">
                  <c:v>4.5700000000000003E-3</c:v>
                </c:pt>
                <c:pt idx="9189">
                  <c:v>3.8899999999999997E-2</c:v>
                </c:pt>
                <c:pt idx="9190">
                  <c:v>6.6629999999999995E-2</c:v>
                </c:pt>
                <c:pt idx="9191">
                  <c:v>8.4519999999999998E-2</c:v>
                </c:pt>
                <c:pt idx="9192">
                  <c:v>9.178E-2</c:v>
                </c:pt>
                <c:pt idx="9193">
                  <c:v>9.0079999999999993E-2</c:v>
                </c:pt>
                <c:pt idx="9194">
                  <c:v>8.2839999999999997E-2</c:v>
                </c:pt>
                <c:pt idx="9195">
                  <c:v>7.4010000000000006E-2</c:v>
                </c:pt>
                <c:pt idx="9196">
                  <c:v>6.6769999999999996E-2</c:v>
                </c:pt>
                <c:pt idx="9197">
                  <c:v>6.2850000000000003E-2</c:v>
                </c:pt>
                <c:pt idx="9198">
                  <c:v>6.232E-2</c:v>
                </c:pt>
                <c:pt idx="9199">
                  <c:v>6.4170000000000005E-2</c:v>
                </c:pt>
                <c:pt idx="9200">
                  <c:v>6.6879999999999995E-2</c:v>
                </c:pt>
                <c:pt idx="9201">
                  <c:v>6.9029999999999994E-2</c:v>
                </c:pt>
                <c:pt idx="9202">
                  <c:v>6.9559999999999997E-2</c:v>
                </c:pt>
                <c:pt idx="9203">
                  <c:v>6.7820000000000005E-2</c:v>
                </c:pt>
                <c:pt idx="9204">
                  <c:v>6.3589999999999994E-2</c:v>
                </c:pt>
                <c:pt idx="9205">
                  <c:v>5.7149999999999999E-2</c:v>
                </c:pt>
                <c:pt idx="9206">
                  <c:v>4.9279999999999997E-2</c:v>
                </c:pt>
                <c:pt idx="9207">
                  <c:v>4.122E-2</c:v>
                </c:pt>
                <c:pt idx="9208">
                  <c:v>3.4439999999999998E-2</c:v>
                </c:pt>
                <c:pt idx="9209">
                  <c:v>3.0179999999999998E-2</c:v>
                </c:pt>
                <c:pt idx="9210">
                  <c:v>2.8969999999999999E-2</c:v>
                </c:pt>
                <c:pt idx="9211">
                  <c:v>3.032E-2</c:v>
                </c:pt>
                <c:pt idx="9212">
                  <c:v>3.27E-2</c:v>
                </c:pt>
                <c:pt idx="9213">
                  <c:v>3.388E-2</c:v>
                </c:pt>
                <c:pt idx="9214">
                  <c:v>3.1440000000000003E-2</c:v>
                </c:pt>
                <c:pt idx="9215">
                  <c:v>2.3259999999999999E-2</c:v>
                </c:pt>
                <c:pt idx="9216">
                  <c:v>8.0999999999999996E-3</c:v>
                </c:pt>
                <c:pt idx="9217">
                  <c:v>-1.404E-2</c:v>
                </c:pt>
                <c:pt idx="9218">
                  <c:v>-4.1779999999999998E-2</c:v>
                </c:pt>
                <c:pt idx="9219">
                  <c:v>-7.2499999999999995E-2</c:v>
                </c:pt>
                <c:pt idx="9220">
                  <c:v>-0.10296</c:v>
                </c:pt>
                <c:pt idx="9221">
                  <c:v>-0.12992000000000001</c:v>
                </c:pt>
                <c:pt idx="9222">
                  <c:v>-0.15081</c:v>
                </c:pt>
                <c:pt idx="9223">
                  <c:v>-0.16402</c:v>
                </c:pt>
                <c:pt idx="9224">
                  <c:v>-0.16914999999999999</c:v>
                </c:pt>
                <c:pt idx="9225">
                  <c:v>-0.16697999999999999</c:v>
                </c:pt>
                <c:pt idx="9226">
                  <c:v>-0.15948000000000001</c:v>
                </c:pt>
                <c:pt idx="9227">
                  <c:v>-0.14960000000000001</c:v>
                </c:pt>
                <c:pt idx="9228">
                  <c:v>-0.14069000000000001</c:v>
                </c:pt>
                <c:pt idx="9229">
                  <c:v>-0.13574</c:v>
                </c:pt>
                <c:pt idx="9230">
                  <c:v>-0.13653000000000001</c:v>
                </c:pt>
                <c:pt idx="9231">
                  <c:v>-0.14335999999999999</c:v>
                </c:pt>
                <c:pt idx="9232">
                  <c:v>-0.15515999999999999</c:v>
                </c:pt>
                <c:pt idx="9233">
                  <c:v>-0.16996</c:v>
                </c:pt>
                <c:pt idx="9234">
                  <c:v>-0.18536</c:v>
                </c:pt>
                <c:pt idx="9235">
                  <c:v>-0.19892000000000001</c:v>
                </c:pt>
                <c:pt idx="9236">
                  <c:v>-0.20851</c:v>
                </c:pt>
                <c:pt idx="9237">
                  <c:v>-0.21268000000000001</c:v>
                </c:pt>
                <c:pt idx="9238">
                  <c:v>-0.21099999999999999</c:v>
                </c:pt>
                <c:pt idx="9239">
                  <c:v>-0.20421</c:v>
                </c:pt>
                <c:pt idx="9240">
                  <c:v>-0.19411999999999999</c:v>
                </c:pt>
                <c:pt idx="9241">
                  <c:v>-0.18332999999999999</c:v>
                </c:pt>
                <c:pt idx="9242">
                  <c:v>-0.17485999999999999</c:v>
                </c:pt>
                <c:pt idx="9243">
                  <c:v>-0.17157</c:v>
                </c:pt>
                <c:pt idx="9244">
                  <c:v>-0.17538000000000001</c:v>
                </c:pt>
                <c:pt idx="9245">
                  <c:v>-0.18643999999999999</c:v>
                </c:pt>
                <c:pt idx="9246">
                  <c:v>-0.2026</c:v>
                </c:pt>
                <c:pt idx="9247">
                  <c:v>-0.21965999999999999</c:v>
                </c:pt>
                <c:pt idx="9248">
                  <c:v>-0.23239000000000001</c:v>
                </c:pt>
                <c:pt idx="9249">
                  <c:v>-0.23613999999999999</c:v>
                </c:pt>
                <c:pt idx="9250">
                  <c:v>-0.22839999999999999</c:v>
                </c:pt>
                <c:pt idx="9251">
                  <c:v>-0.20952000000000001</c:v>
                </c:pt>
                <c:pt idx="9252">
                  <c:v>-0.18246000000000001</c:v>
                </c:pt>
                <c:pt idx="9253">
                  <c:v>-0.1517</c:v>
                </c:pt>
                <c:pt idx="9254">
                  <c:v>-0.1217</c:v>
                </c:pt>
                <c:pt idx="9255">
                  <c:v>-9.5799999999999996E-2</c:v>
                </c:pt>
                <c:pt idx="9256">
                  <c:v>-7.5730000000000006E-2</c:v>
                </c:pt>
                <c:pt idx="9257">
                  <c:v>-6.1719999999999997E-2</c:v>
                </c:pt>
                <c:pt idx="9258">
                  <c:v>-5.3039999999999997E-2</c:v>
                </c:pt>
                <c:pt idx="9259">
                  <c:v>-4.8529999999999997E-2</c:v>
                </c:pt>
                <c:pt idx="9260">
                  <c:v>-4.6890000000000001E-2</c:v>
                </c:pt>
                <c:pt idx="9261">
                  <c:v>-4.6699999999999998E-2</c:v>
                </c:pt>
                <c:pt idx="9262">
                  <c:v>-4.6339999999999999E-2</c:v>
                </c:pt>
                <c:pt idx="9263">
                  <c:v>-4.4069999999999998E-2</c:v>
                </c:pt>
                <c:pt idx="9264">
                  <c:v>-3.8260000000000002E-2</c:v>
                </c:pt>
                <c:pt idx="9265">
                  <c:v>-2.7910000000000001E-2</c:v>
                </c:pt>
                <c:pt idx="9266">
                  <c:v>-1.2959999999999999E-2</c:v>
                </c:pt>
                <c:pt idx="9267">
                  <c:v>5.5199999999999997E-3</c:v>
                </c:pt>
                <c:pt idx="9268">
                  <c:v>2.5520000000000001E-2</c:v>
                </c:pt>
                <c:pt idx="9269">
                  <c:v>4.4569999999999999E-2</c:v>
                </c:pt>
                <c:pt idx="9270">
                  <c:v>6.0199999999999997E-2</c:v>
                </c:pt>
                <c:pt idx="9271">
                  <c:v>7.0430000000000006E-2</c:v>
                </c:pt>
                <c:pt idx="9272">
                  <c:v>7.4260000000000007E-2</c:v>
                </c:pt>
                <c:pt idx="9273">
                  <c:v>7.2040000000000007E-2</c:v>
                </c:pt>
                <c:pt idx="9274">
                  <c:v>6.5699999999999995E-2</c:v>
                </c:pt>
                <c:pt idx="9275">
                  <c:v>5.8459999999999998E-2</c:v>
                </c:pt>
                <c:pt idx="9276">
                  <c:v>5.3999999999999999E-2</c:v>
                </c:pt>
                <c:pt idx="9277">
                  <c:v>5.5500000000000001E-2</c:v>
                </c:pt>
                <c:pt idx="9278">
                  <c:v>6.4860000000000001E-2</c:v>
                </c:pt>
                <c:pt idx="9279">
                  <c:v>8.2449999999999996E-2</c:v>
                </c:pt>
                <c:pt idx="9280">
                  <c:v>0.10739</c:v>
                </c:pt>
                <c:pt idx="9281">
                  <c:v>0.13791999999999999</c:v>
                </c:pt>
                <c:pt idx="9282">
                  <c:v>0.17175000000000001</c:v>
                </c:pt>
                <c:pt idx="9283">
                  <c:v>0.20630999999999999</c:v>
                </c:pt>
                <c:pt idx="9284">
                  <c:v>0.23885999999999999</c:v>
                </c:pt>
                <c:pt idx="9285">
                  <c:v>0.26673000000000002</c:v>
                </c:pt>
                <c:pt idx="9286">
                  <c:v>0.28758</c:v>
                </c:pt>
                <c:pt idx="9287">
                  <c:v>0.29985000000000001</c:v>
                </c:pt>
                <c:pt idx="9288">
                  <c:v>0.30301</c:v>
                </c:pt>
                <c:pt idx="9289">
                  <c:v>0.29779</c:v>
                </c:pt>
                <c:pt idx="9290">
                  <c:v>0.28602</c:v>
                </c:pt>
                <c:pt idx="9291">
                  <c:v>0.27027000000000001</c:v>
                </c:pt>
                <c:pt idx="9292">
                  <c:v>0.25317000000000001</c:v>
                </c:pt>
                <c:pt idx="9293">
                  <c:v>0.23668</c:v>
                </c:pt>
                <c:pt idx="9294">
                  <c:v>0.22159000000000001</c:v>
                </c:pt>
                <c:pt idx="9295">
                  <c:v>0.20738000000000001</c:v>
                </c:pt>
                <c:pt idx="9296">
                  <c:v>0.19262000000000001</c:v>
                </c:pt>
                <c:pt idx="9297">
                  <c:v>0.17558000000000001</c:v>
                </c:pt>
                <c:pt idx="9298">
                  <c:v>0.15498999999999999</c:v>
                </c:pt>
                <c:pt idx="9299">
                  <c:v>0.13045000000000001</c:v>
                </c:pt>
                <c:pt idx="9300">
                  <c:v>0.10255</c:v>
                </c:pt>
                <c:pt idx="9301">
                  <c:v>7.2609999999999994E-2</c:v>
                </c:pt>
                <c:pt idx="9302">
                  <c:v>4.2340000000000003E-2</c:v>
                </c:pt>
                <c:pt idx="9303">
                  <c:v>1.3429999999999999E-2</c:v>
                </c:pt>
                <c:pt idx="9304">
                  <c:v>-1.2760000000000001E-2</c:v>
                </c:pt>
                <c:pt idx="9305">
                  <c:v>-3.5369999999999999E-2</c:v>
                </c:pt>
                <c:pt idx="9306">
                  <c:v>-5.4260000000000003E-2</c:v>
                </c:pt>
                <c:pt idx="9307">
                  <c:v>-6.9900000000000004E-2</c:v>
                </c:pt>
                <c:pt idx="9308">
                  <c:v>-8.3180000000000004E-2</c:v>
                </c:pt>
                <c:pt idx="9309">
                  <c:v>-9.5039999999999999E-2</c:v>
                </c:pt>
                <c:pt idx="9310">
                  <c:v>-0.10602</c:v>
                </c:pt>
                <c:pt idx="9311">
                  <c:v>-0.11605</c:v>
                </c:pt>
                <c:pt idx="9312">
                  <c:v>-0.12447999999999999</c:v>
                </c:pt>
                <c:pt idx="9313">
                  <c:v>-0.13036</c:v>
                </c:pt>
                <c:pt idx="9314">
                  <c:v>-0.13275999999999999</c:v>
                </c:pt>
                <c:pt idx="9315">
                  <c:v>-0.13117000000000001</c:v>
                </c:pt>
                <c:pt idx="9316">
                  <c:v>-0.12561</c:v>
                </c:pt>
                <c:pt idx="9317">
                  <c:v>-0.11677</c:v>
                </c:pt>
                <c:pt idx="9318">
                  <c:v>-0.10595</c:v>
                </c:pt>
                <c:pt idx="9319">
                  <c:v>-9.493E-2</c:v>
                </c:pt>
                <c:pt idx="9320">
                  <c:v>-8.5690000000000002E-2</c:v>
                </c:pt>
                <c:pt idx="9321">
                  <c:v>-0.08</c:v>
                </c:pt>
                <c:pt idx="9322">
                  <c:v>-7.9030000000000003E-2</c:v>
                </c:pt>
                <c:pt idx="9323">
                  <c:v>-8.3049999999999999E-2</c:v>
                </c:pt>
                <c:pt idx="9324">
                  <c:v>-9.1439999999999994E-2</c:v>
                </c:pt>
                <c:pt idx="9325">
                  <c:v>-0.10297000000000001</c:v>
                </c:pt>
                <c:pt idx="9326">
                  <c:v>-0.11619</c:v>
                </c:pt>
                <c:pt idx="9327">
                  <c:v>-0.12972</c:v>
                </c:pt>
                <c:pt idx="9328">
                  <c:v>-0.14247000000000001</c:v>
                </c:pt>
                <c:pt idx="9329">
                  <c:v>-0.15354999999999999</c:v>
                </c:pt>
                <c:pt idx="9330">
                  <c:v>-0.16228000000000001</c:v>
                </c:pt>
                <c:pt idx="9331">
                  <c:v>-0.16822999999999999</c:v>
                </c:pt>
                <c:pt idx="9332">
                  <c:v>-0.17138</c:v>
                </c:pt>
                <c:pt idx="9333">
                  <c:v>-0.17230999999999999</c:v>
                </c:pt>
                <c:pt idx="9334">
                  <c:v>-0.17224999999999999</c:v>
                </c:pt>
                <c:pt idx="9335">
                  <c:v>-0.17283000000000001</c:v>
                </c:pt>
                <c:pt idx="9336">
                  <c:v>-0.17576</c:v>
                </c:pt>
                <c:pt idx="9337">
                  <c:v>-0.18226999999999999</c:v>
                </c:pt>
                <c:pt idx="9338">
                  <c:v>-0.19273000000000001</c:v>
                </c:pt>
                <c:pt idx="9339">
                  <c:v>-0.20649999999999999</c:v>
                </c:pt>
                <c:pt idx="9340">
                  <c:v>-0.22202</c:v>
                </c:pt>
                <c:pt idx="9341">
                  <c:v>-0.23712</c:v>
                </c:pt>
                <c:pt idx="9342">
                  <c:v>-0.24937999999999999</c:v>
                </c:pt>
                <c:pt idx="9343">
                  <c:v>-0.25658999999999998</c:v>
                </c:pt>
                <c:pt idx="9344">
                  <c:v>-0.25707999999999998</c:v>
                </c:pt>
                <c:pt idx="9345">
                  <c:v>-0.24990000000000001</c:v>
                </c:pt>
                <c:pt idx="9346">
                  <c:v>-0.23483999999999999</c:v>
                </c:pt>
                <c:pt idx="9347">
                  <c:v>-0.21232999999999999</c:v>
                </c:pt>
                <c:pt idx="9348">
                  <c:v>-0.18315999999999999</c:v>
                </c:pt>
                <c:pt idx="9349">
                  <c:v>-0.14835999999999999</c:v>
                </c:pt>
                <c:pt idx="9350">
                  <c:v>-0.10913</c:v>
                </c:pt>
                <c:pt idx="9351">
                  <c:v>-6.6879999999999995E-2</c:v>
                </c:pt>
                <c:pt idx="9352">
                  <c:v>-2.332E-2</c:v>
                </c:pt>
                <c:pt idx="9353">
                  <c:v>1.949E-2</c:v>
                </c:pt>
                <c:pt idx="9354">
                  <c:v>5.9429999999999997E-2</c:v>
                </c:pt>
                <c:pt idx="9355">
                  <c:v>9.4589999999999994E-2</c:v>
                </c:pt>
                <c:pt idx="9356">
                  <c:v>0.12381</c:v>
                </c:pt>
                <c:pt idx="9357">
                  <c:v>0.14693000000000001</c:v>
                </c:pt>
                <c:pt idx="9358">
                  <c:v>0.16478999999999999</c:v>
                </c:pt>
                <c:pt idx="9359">
                  <c:v>0.17882000000000001</c:v>
                </c:pt>
                <c:pt idx="9360">
                  <c:v>0.19019</c:v>
                </c:pt>
                <c:pt idx="9361">
                  <c:v>0.19896</c:v>
                </c:pt>
                <c:pt idx="9362">
                  <c:v>0.20366000000000001</c:v>
                </c:pt>
                <c:pt idx="9363">
                  <c:v>0.20169000000000001</c:v>
                </c:pt>
                <c:pt idx="9364">
                  <c:v>0.19053</c:v>
                </c:pt>
                <c:pt idx="9365">
                  <c:v>0.16935</c:v>
                </c:pt>
                <c:pt idx="9366">
                  <c:v>0.14011000000000001</c:v>
                </c:pt>
                <c:pt idx="9367">
                  <c:v>0.10759000000000001</c:v>
                </c:pt>
                <c:pt idx="9368">
                  <c:v>7.8149999999999997E-2</c:v>
                </c:pt>
                <c:pt idx="9369">
                  <c:v>5.7849999999999999E-2</c:v>
                </c:pt>
                <c:pt idx="9370">
                  <c:v>5.0689999999999999E-2</c:v>
                </c:pt>
                <c:pt idx="9371">
                  <c:v>5.7509999999999999E-2</c:v>
                </c:pt>
                <c:pt idx="9372">
                  <c:v>7.5969999999999996E-2</c:v>
                </c:pt>
                <c:pt idx="9373">
                  <c:v>0.10137</c:v>
                </c:pt>
                <c:pt idx="9374">
                  <c:v>0.12784999999999999</c:v>
                </c:pt>
                <c:pt idx="9375">
                  <c:v>0.14982000000000001</c:v>
                </c:pt>
                <c:pt idx="9376">
                  <c:v>0.16314999999999999</c:v>
                </c:pt>
                <c:pt idx="9377">
                  <c:v>0.16592999999999999</c:v>
                </c:pt>
                <c:pt idx="9378">
                  <c:v>0.15876999999999999</c:v>
                </c:pt>
                <c:pt idx="9379">
                  <c:v>0.1444</c:v>
                </c:pt>
                <c:pt idx="9380">
                  <c:v>0.12673000000000001</c:v>
                </c:pt>
                <c:pt idx="9381">
                  <c:v>0.10940999999999999</c:v>
                </c:pt>
                <c:pt idx="9382">
                  <c:v>9.4560000000000005E-2</c:v>
                </c:pt>
                <c:pt idx="9383">
                  <c:v>8.2119999999999999E-2</c:v>
                </c:pt>
                <c:pt idx="9384">
                  <c:v>7.0129999999999998E-2</c:v>
                </c:pt>
                <c:pt idx="9385">
                  <c:v>5.5919999999999997E-2</c:v>
                </c:pt>
                <c:pt idx="9386">
                  <c:v>3.7420000000000002E-2</c:v>
                </c:pt>
                <c:pt idx="9387">
                  <c:v>1.4160000000000001E-2</c:v>
                </c:pt>
                <c:pt idx="9388">
                  <c:v>-1.2540000000000001E-2</c:v>
                </c:pt>
                <c:pt idx="9389">
                  <c:v>-4.0129999999999999E-2</c:v>
                </c:pt>
                <c:pt idx="9390">
                  <c:v>-6.5809999999999994E-2</c:v>
                </c:pt>
                <c:pt idx="9391">
                  <c:v>-8.7569999999999995E-2</c:v>
                </c:pt>
                <c:pt idx="9392">
                  <c:v>-0.10483000000000001</c:v>
                </c:pt>
                <c:pt idx="9393">
                  <c:v>-0.11853</c:v>
                </c:pt>
                <c:pt idx="9394">
                  <c:v>-0.13056999999999999</c:v>
                </c:pt>
                <c:pt idx="9395">
                  <c:v>-0.14299999999999999</c:v>
                </c:pt>
                <c:pt idx="9396">
                  <c:v>-0.15709999999999999</c:v>
                </c:pt>
                <c:pt idx="9397">
                  <c:v>-0.17297000000000001</c:v>
                </c:pt>
                <c:pt idx="9398">
                  <c:v>-0.18942000000000001</c:v>
                </c:pt>
                <c:pt idx="9399">
                  <c:v>-0.20441999999999999</c:v>
                </c:pt>
                <c:pt idx="9400">
                  <c:v>-0.21565999999999999</c:v>
                </c:pt>
                <c:pt idx="9401">
                  <c:v>-0.22109000000000001</c:v>
                </c:pt>
                <c:pt idx="9402">
                  <c:v>-0.21925</c:v>
                </c:pt>
                <c:pt idx="9403">
                  <c:v>-0.20934</c:v>
                </c:pt>
                <c:pt idx="9404">
                  <c:v>-0.19119</c:v>
                </c:pt>
                <c:pt idx="9405">
                  <c:v>-0.16533</c:v>
                </c:pt>
                <c:pt idx="9406">
                  <c:v>-0.1331</c:v>
                </c:pt>
                <c:pt idx="9407">
                  <c:v>-9.6850000000000006E-2</c:v>
                </c:pt>
                <c:pt idx="9408">
                  <c:v>-5.9760000000000001E-2</c:v>
                </c:pt>
                <c:pt idx="9409">
                  <c:v>-2.538E-2</c:v>
                </c:pt>
                <c:pt idx="9410">
                  <c:v>3.29E-3</c:v>
                </c:pt>
                <c:pt idx="9411">
                  <c:v>2.4510000000000001E-2</c:v>
                </c:pt>
                <c:pt idx="9412">
                  <c:v>3.8289999999999998E-2</c:v>
                </c:pt>
                <c:pt idx="9413">
                  <c:v>4.6210000000000001E-2</c:v>
                </c:pt>
                <c:pt idx="9414">
                  <c:v>5.0930000000000003E-2</c:v>
                </c:pt>
                <c:pt idx="9415">
                  <c:v>5.5410000000000001E-2</c:v>
                </c:pt>
                <c:pt idx="9416">
                  <c:v>6.2140000000000001E-2</c:v>
                </c:pt>
                <c:pt idx="9417">
                  <c:v>7.2580000000000006E-2</c:v>
                </c:pt>
                <c:pt idx="9418">
                  <c:v>8.6790000000000006E-2</c:v>
                </c:pt>
                <c:pt idx="9419">
                  <c:v>0.10342999999999999</c:v>
                </c:pt>
                <c:pt idx="9420">
                  <c:v>0.12002</c:v>
                </c:pt>
                <c:pt idx="9421">
                  <c:v>0.13339000000000001</c:v>
                </c:pt>
                <c:pt idx="9422">
                  <c:v>0.14036000000000001</c:v>
                </c:pt>
                <c:pt idx="9423">
                  <c:v>0.13841999999999999</c:v>
                </c:pt>
                <c:pt idx="9424">
                  <c:v>0.12653</c:v>
                </c:pt>
                <c:pt idx="9425">
                  <c:v>0.10553</c:v>
                </c:pt>
                <c:pt idx="9426">
                  <c:v>7.8109999999999999E-2</c:v>
                </c:pt>
                <c:pt idx="9427">
                  <c:v>4.8099999999999997E-2</c:v>
                </c:pt>
                <c:pt idx="9428">
                  <c:v>1.949E-2</c:v>
                </c:pt>
                <c:pt idx="9429">
                  <c:v>-4.62E-3</c:v>
                </c:pt>
                <c:pt idx="9430">
                  <c:v>-2.266E-2</c:v>
                </c:pt>
                <c:pt idx="9431">
                  <c:v>-3.4599999999999999E-2</c:v>
                </c:pt>
                <c:pt idx="9432">
                  <c:v>-4.1610000000000001E-2</c:v>
                </c:pt>
                <c:pt idx="9433">
                  <c:v>-4.5339999999999998E-2</c:v>
                </c:pt>
                <c:pt idx="9434">
                  <c:v>-4.7320000000000001E-2</c:v>
                </c:pt>
                <c:pt idx="9435">
                  <c:v>-4.8410000000000002E-2</c:v>
                </c:pt>
                <c:pt idx="9436">
                  <c:v>-4.8680000000000001E-2</c:v>
                </c:pt>
                <c:pt idx="9437">
                  <c:v>-4.7570000000000001E-2</c:v>
                </c:pt>
                <c:pt idx="9438">
                  <c:v>-4.437E-2</c:v>
                </c:pt>
                <c:pt idx="9439">
                  <c:v>-3.8620000000000002E-2</c:v>
                </c:pt>
                <c:pt idx="9440">
                  <c:v>-3.0460000000000001E-2</c:v>
                </c:pt>
                <c:pt idx="9441">
                  <c:v>-2.06E-2</c:v>
                </c:pt>
                <c:pt idx="9442">
                  <c:v>-1.0109999999999999E-2</c:v>
                </c:pt>
                <c:pt idx="9443">
                  <c:v>-8.0000000000000007E-5</c:v>
                </c:pt>
                <c:pt idx="9444">
                  <c:v>8.7299999999999999E-3</c:v>
                </c:pt>
                <c:pt idx="9445">
                  <c:v>1.6240000000000001E-2</c:v>
                </c:pt>
                <c:pt idx="9446">
                  <c:v>2.3050000000000001E-2</c:v>
                </c:pt>
                <c:pt idx="9447">
                  <c:v>3.0290000000000001E-2</c:v>
                </c:pt>
                <c:pt idx="9448">
                  <c:v>3.9039999999999998E-2</c:v>
                </c:pt>
                <c:pt idx="9449">
                  <c:v>4.9820000000000003E-2</c:v>
                </c:pt>
                <c:pt idx="9450">
                  <c:v>6.2390000000000001E-2</c:v>
                </c:pt>
                <c:pt idx="9451">
                  <c:v>7.5939999999999994E-2</c:v>
                </c:pt>
                <c:pt idx="9452">
                  <c:v>8.9649999999999994E-2</c:v>
                </c:pt>
                <c:pt idx="9453">
                  <c:v>0.10310999999999999</c:v>
                </c:pt>
                <c:pt idx="9454">
                  <c:v>0.11642</c:v>
                </c:pt>
                <c:pt idx="9455">
                  <c:v>0.12987000000000001</c:v>
                </c:pt>
                <c:pt idx="9456">
                  <c:v>0.14348</c:v>
                </c:pt>
                <c:pt idx="9457">
                  <c:v>0.15676999999999999</c:v>
                </c:pt>
                <c:pt idx="9458">
                  <c:v>0.16880000000000001</c:v>
                </c:pt>
                <c:pt idx="9459">
                  <c:v>0.17846000000000001</c:v>
                </c:pt>
                <c:pt idx="9460">
                  <c:v>0.18472</c:v>
                </c:pt>
                <c:pt idx="9461">
                  <c:v>0.18676999999999999</c:v>
                </c:pt>
                <c:pt idx="9462">
                  <c:v>0.18407999999999999</c:v>
                </c:pt>
                <c:pt idx="9463">
                  <c:v>0.17655000000000001</c:v>
                </c:pt>
                <c:pt idx="9464">
                  <c:v>0.16467000000000001</c:v>
                </c:pt>
                <c:pt idx="9465">
                  <c:v>0.14968999999999999</c:v>
                </c:pt>
                <c:pt idx="9466">
                  <c:v>0.13338</c:v>
                </c:pt>
                <c:pt idx="9467">
                  <c:v>0.11752</c:v>
                </c:pt>
                <c:pt idx="9468">
                  <c:v>0.10316</c:v>
                </c:pt>
                <c:pt idx="9469">
                  <c:v>9.0149999999999994E-2</c:v>
                </c:pt>
                <c:pt idx="9470">
                  <c:v>7.7310000000000004E-2</c:v>
                </c:pt>
                <c:pt idx="9471">
                  <c:v>6.3109999999999999E-2</c:v>
                </c:pt>
                <c:pt idx="9472">
                  <c:v>4.6629999999999998E-2</c:v>
                </c:pt>
                <c:pt idx="9473">
                  <c:v>2.811E-2</c:v>
                </c:pt>
                <c:pt idx="9474">
                  <c:v>8.9099999999999995E-3</c:v>
                </c:pt>
                <c:pt idx="9475">
                  <c:v>-9.0100000000000006E-3</c:v>
                </c:pt>
                <c:pt idx="9476">
                  <c:v>-2.3859999999999999E-2</c:v>
                </c:pt>
                <c:pt idx="9477">
                  <c:v>-3.4419999999999999E-2</c:v>
                </c:pt>
                <c:pt idx="9478">
                  <c:v>-4.0160000000000001E-2</c:v>
                </c:pt>
                <c:pt idx="9479">
                  <c:v>-4.1070000000000002E-2</c:v>
                </c:pt>
                <c:pt idx="9480">
                  <c:v>-3.737E-2</c:v>
                </c:pt>
                <c:pt idx="9481">
                  <c:v>-2.9530000000000001E-2</c:v>
                </c:pt>
                <c:pt idx="9482">
                  <c:v>-1.8419999999999999E-2</c:v>
                </c:pt>
                <c:pt idx="9483">
                  <c:v>-5.4799999999999996E-3</c:v>
                </c:pt>
                <c:pt idx="9484">
                  <c:v>7.2399999999999999E-3</c:v>
                </c:pt>
                <c:pt idx="9485">
                  <c:v>1.753E-2</c:v>
                </c:pt>
                <c:pt idx="9486">
                  <c:v>2.3720000000000001E-2</c:v>
                </c:pt>
                <c:pt idx="9487">
                  <c:v>2.5350000000000001E-2</c:v>
                </c:pt>
                <c:pt idx="9488">
                  <c:v>2.3429999999999999E-2</c:v>
                </c:pt>
                <c:pt idx="9489">
                  <c:v>2.001E-2</c:v>
                </c:pt>
                <c:pt idx="9490">
                  <c:v>1.746E-2</c:v>
                </c:pt>
                <c:pt idx="9491">
                  <c:v>1.7569999999999999E-2</c:v>
                </c:pt>
                <c:pt idx="9492">
                  <c:v>2.0990000000000002E-2</c:v>
                </c:pt>
                <c:pt idx="9493">
                  <c:v>2.7099999999999999E-2</c:v>
                </c:pt>
                <c:pt idx="9494">
                  <c:v>3.4250000000000003E-2</c:v>
                </c:pt>
                <c:pt idx="9495">
                  <c:v>4.0329999999999998E-2</c:v>
                </c:pt>
                <c:pt idx="9496">
                  <c:v>4.3389999999999998E-2</c:v>
                </c:pt>
                <c:pt idx="9497">
                  <c:v>4.2180000000000002E-2</c:v>
                </c:pt>
                <c:pt idx="9498">
                  <c:v>3.6319999999999998E-2</c:v>
                </c:pt>
                <c:pt idx="9499">
                  <c:v>2.622E-2</c:v>
                </c:pt>
                <c:pt idx="9500">
                  <c:v>1.2880000000000001E-2</c:v>
                </c:pt>
                <c:pt idx="9501">
                  <c:v>-2.4299999999999999E-3</c:v>
                </c:pt>
                <c:pt idx="9502">
                  <c:v>-1.8360000000000001E-2</c:v>
                </c:pt>
                <c:pt idx="9503">
                  <c:v>-3.3680000000000002E-2</c:v>
                </c:pt>
                <c:pt idx="9504">
                  <c:v>-4.7480000000000001E-2</c:v>
                </c:pt>
                <c:pt idx="9505">
                  <c:v>-5.935E-2</c:v>
                </c:pt>
                <c:pt idx="9506">
                  <c:v>-6.9330000000000003E-2</c:v>
                </c:pt>
                <c:pt idx="9507">
                  <c:v>-7.7780000000000002E-2</c:v>
                </c:pt>
                <c:pt idx="9508">
                  <c:v>-8.4949999999999998E-2</c:v>
                </c:pt>
                <c:pt idx="9509">
                  <c:v>-9.0759999999999993E-2</c:v>
                </c:pt>
                <c:pt idx="9510">
                  <c:v>-9.4740000000000005E-2</c:v>
                </c:pt>
                <c:pt idx="9511">
                  <c:v>-9.6199999999999994E-2</c:v>
                </c:pt>
                <c:pt idx="9512">
                  <c:v>-9.4589999999999994E-2</c:v>
                </c:pt>
                <c:pt idx="9513">
                  <c:v>-8.974E-2</c:v>
                </c:pt>
                <c:pt idx="9514">
                  <c:v>-8.2049999999999998E-2</c:v>
                </c:pt>
                <c:pt idx="9515">
                  <c:v>-7.2309999999999999E-2</c:v>
                </c:pt>
                <c:pt idx="9516">
                  <c:v>-6.1559999999999997E-2</c:v>
                </c:pt>
                <c:pt idx="9517">
                  <c:v>-5.0790000000000002E-2</c:v>
                </c:pt>
                <c:pt idx="9518">
                  <c:v>-4.0849999999999997E-2</c:v>
                </c:pt>
                <c:pt idx="9519">
                  <c:v>-3.2399999999999998E-2</c:v>
                </c:pt>
                <c:pt idx="9520">
                  <c:v>-2.5909999999999999E-2</c:v>
                </c:pt>
                <c:pt idx="9521">
                  <c:v>-2.1669999999999998E-2</c:v>
                </c:pt>
                <c:pt idx="9522">
                  <c:v>-1.9699999999999999E-2</c:v>
                </c:pt>
                <c:pt idx="9523">
                  <c:v>-1.9730000000000001E-2</c:v>
                </c:pt>
                <c:pt idx="9524">
                  <c:v>-2.1239999999999998E-2</c:v>
                </c:pt>
                <c:pt idx="9525">
                  <c:v>-2.3650000000000001E-2</c:v>
                </c:pt>
                <c:pt idx="9526">
                  <c:v>-2.6509999999999999E-2</c:v>
                </c:pt>
                <c:pt idx="9527">
                  <c:v>-2.9729999999999999E-2</c:v>
                </c:pt>
                <c:pt idx="9528">
                  <c:v>-3.3680000000000002E-2</c:v>
                </c:pt>
                <c:pt idx="9529">
                  <c:v>-3.9030000000000002E-2</c:v>
                </c:pt>
                <c:pt idx="9530">
                  <c:v>-4.6460000000000001E-2</c:v>
                </c:pt>
                <c:pt idx="9531">
                  <c:v>-5.629E-2</c:v>
                </c:pt>
                <c:pt idx="9532">
                  <c:v>-6.8210000000000007E-2</c:v>
                </c:pt>
                <c:pt idx="9533">
                  <c:v>-8.1189999999999998E-2</c:v>
                </c:pt>
                <c:pt idx="9534">
                  <c:v>-9.3689999999999996E-2</c:v>
                </c:pt>
                <c:pt idx="9535">
                  <c:v>-0.10395</c:v>
                </c:pt>
                <c:pt idx="9536">
                  <c:v>-0.11039</c:v>
                </c:pt>
                <c:pt idx="9537">
                  <c:v>-0.11211</c:v>
                </c:pt>
                <c:pt idx="9538">
                  <c:v>-0.10918</c:v>
                </c:pt>
                <c:pt idx="9539">
                  <c:v>-0.1028</c:v>
                </c:pt>
                <c:pt idx="9540">
                  <c:v>-9.5130000000000006E-2</c:v>
                </c:pt>
                <c:pt idx="9541">
                  <c:v>-8.8770000000000002E-2</c:v>
                </c:pt>
                <c:pt idx="9542">
                  <c:v>-8.6099999999999996E-2</c:v>
                </c:pt>
                <c:pt idx="9543">
                  <c:v>-8.856E-2</c:v>
                </c:pt>
                <c:pt idx="9544">
                  <c:v>-9.6280000000000004E-2</c:v>
                </c:pt>
                <c:pt idx="9545">
                  <c:v>-0.10809000000000001</c:v>
                </c:pt>
                <c:pt idx="9546">
                  <c:v>-0.12204</c:v>
                </c:pt>
                <c:pt idx="9547">
                  <c:v>-0.13603000000000001</c:v>
                </c:pt>
                <c:pt idx="9548">
                  <c:v>-0.14835999999999999</c:v>
                </c:pt>
                <c:pt idx="9549">
                  <c:v>-0.15801999999999999</c:v>
                </c:pt>
                <c:pt idx="9550">
                  <c:v>-0.16445000000000001</c:v>
                </c:pt>
                <c:pt idx="9551">
                  <c:v>-0.16728000000000001</c:v>
                </c:pt>
                <c:pt idx="9552">
                  <c:v>-0.16621</c:v>
                </c:pt>
                <c:pt idx="9553">
                  <c:v>-0.16123999999999999</c:v>
                </c:pt>
                <c:pt idx="9554">
                  <c:v>-0.15293999999999999</c:v>
                </c:pt>
                <c:pt idx="9555">
                  <c:v>-0.1426</c:v>
                </c:pt>
                <c:pt idx="9556">
                  <c:v>-0.13186</c:v>
                </c:pt>
                <c:pt idx="9557">
                  <c:v>-0.12207999999999999</c:v>
                </c:pt>
                <c:pt idx="9558">
                  <c:v>-0.11380999999999999</c:v>
                </c:pt>
                <c:pt idx="9559">
                  <c:v>-0.10681</c:v>
                </c:pt>
                <c:pt idx="9560">
                  <c:v>-0.10047</c:v>
                </c:pt>
                <c:pt idx="9561">
                  <c:v>-9.4310000000000005E-2</c:v>
                </c:pt>
                <c:pt idx="9562">
                  <c:v>-8.813E-2</c:v>
                </c:pt>
                <c:pt idx="9563">
                  <c:v>-8.1790000000000002E-2</c:v>
                </c:pt>
                <c:pt idx="9564">
                  <c:v>-7.4950000000000003E-2</c:v>
                </c:pt>
                <c:pt idx="9565">
                  <c:v>-6.7110000000000003E-2</c:v>
                </c:pt>
                <c:pt idx="9566">
                  <c:v>-5.8020000000000002E-2</c:v>
                </c:pt>
                <c:pt idx="9567">
                  <c:v>-4.7989999999999998E-2</c:v>
                </c:pt>
                <c:pt idx="9568">
                  <c:v>-3.798E-2</c:v>
                </c:pt>
                <c:pt idx="9569">
                  <c:v>-2.9149999999999999E-2</c:v>
                </c:pt>
                <c:pt idx="9570">
                  <c:v>-2.2339999999999999E-2</c:v>
                </c:pt>
                <c:pt idx="9571">
                  <c:v>-1.77E-2</c:v>
                </c:pt>
                <c:pt idx="9572">
                  <c:v>-1.461E-2</c:v>
                </c:pt>
                <c:pt idx="9573">
                  <c:v>-1.183E-2</c:v>
                </c:pt>
                <c:pt idx="9574">
                  <c:v>-7.8899999999999994E-3</c:v>
                </c:pt>
                <c:pt idx="9575">
                  <c:v>-1.3699999999999999E-3</c:v>
                </c:pt>
                <c:pt idx="9576">
                  <c:v>8.8000000000000005E-3</c:v>
                </c:pt>
                <c:pt idx="9577">
                  <c:v>2.307E-2</c:v>
                </c:pt>
                <c:pt idx="9578">
                  <c:v>4.1119999999999997E-2</c:v>
                </c:pt>
                <c:pt idx="9579">
                  <c:v>6.1800000000000001E-2</c:v>
                </c:pt>
                <c:pt idx="9580">
                  <c:v>8.3309999999999995E-2</c:v>
                </c:pt>
                <c:pt idx="9581">
                  <c:v>0.10369</c:v>
                </c:pt>
                <c:pt idx="9582">
                  <c:v>0.12132</c:v>
                </c:pt>
                <c:pt idx="9583">
                  <c:v>0.13539999999999999</c:v>
                </c:pt>
                <c:pt idx="9584">
                  <c:v>0.14602999999999999</c:v>
                </c:pt>
                <c:pt idx="9585">
                  <c:v>0.15395</c:v>
                </c:pt>
                <c:pt idx="9586">
                  <c:v>0.16017999999999999</c:v>
                </c:pt>
                <c:pt idx="9587">
                  <c:v>0.16553000000000001</c:v>
                </c:pt>
                <c:pt idx="9588">
                  <c:v>0.17033999999999999</c:v>
                </c:pt>
                <c:pt idx="9589">
                  <c:v>0.17432</c:v>
                </c:pt>
                <c:pt idx="9590">
                  <c:v>0.17657999999999999</c:v>
                </c:pt>
                <c:pt idx="9591">
                  <c:v>0.17588000000000001</c:v>
                </c:pt>
                <c:pt idx="9592">
                  <c:v>0.17096</c:v>
                </c:pt>
                <c:pt idx="9593">
                  <c:v>0.16098000000000001</c:v>
                </c:pt>
                <c:pt idx="9594">
                  <c:v>0.14595</c:v>
                </c:pt>
                <c:pt idx="9595">
                  <c:v>0.127</c:v>
                </c:pt>
                <c:pt idx="9596">
                  <c:v>0.10628</c:v>
                </c:pt>
                <c:pt idx="9597">
                  <c:v>8.652E-2</c:v>
                </c:pt>
                <c:pt idx="9598">
                  <c:v>7.0370000000000002E-2</c:v>
                </c:pt>
                <c:pt idx="9599">
                  <c:v>5.9729999999999998E-2</c:v>
                </c:pt>
                <c:pt idx="9600">
                  <c:v>5.5239999999999997E-2</c:v>
                </c:pt>
                <c:pt idx="9601">
                  <c:v>5.6250000000000001E-2</c:v>
                </c:pt>
                <c:pt idx="9602">
                  <c:v>6.1030000000000001E-2</c:v>
                </c:pt>
                <c:pt idx="9603">
                  <c:v>6.7290000000000003E-2</c:v>
                </c:pt>
                <c:pt idx="9604">
                  <c:v>7.2800000000000004E-2</c:v>
                </c:pt>
                <c:pt idx="9605">
                  <c:v>7.6069999999999999E-2</c:v>
                </c:pt>
                <c:pt idx="9606">
                  <c:v>7.6689999999999994E-2</c:v>
                </c:pt>
                <c:pt idx="9607">
                  <c:v>7.5329999999999994E-2</c:v>
                </c:pt>
                <c:pt idx="9608">
                  <c:v>7.3389999999999997E-2</c:v>
                </c:pt>
                <c:pt idx="9609">
                  <c:v>7.2440000000000004E-2</c:v>
                </c:pt>
                <c:pt idx="9610">
                  <c:v>7.3660000000000003E-2</c:v>
                </c:pt>
                <c:pt idx="9611">
                  <c:v>7.7429999999999999E-2</c:v>
                </c:pt>
                <c:pt idx="9612">
                  <c:v>8.3180000000000004E-2</c:v>
                </c:pt>
                <c:pt idx="9613">
                  <c:v>8.9550000000000005E-2</c:v>
                </c:pt>
                <c:pt idx="9614">
                  <c:v>9.4909999999999994E-2</c:v>
                </c:pt>
                <c:pt idx="9615">
                  <c:v>9.8180000000000003E-2</c:v>
                </c:pt>
                <c:pt idx="9616">
                  <c:v>9.9510000000000001E-2</c:v>
                </c:pt>
                <c:pt idx="9617">
                  <c:v>0.10032000000000001</c:v>
                </c:pt>
                <c:pt idx="9618">
                  <c:v>0.10289</c:v>
                </c:pt>
                <c:pt idx="9619">
                  <c:v>0.10926</c:v>
                </c:pt>
                <c:pt idx="9620">
                  <c:v>0.12034</c:v>
                </c:pt>
                <c:pt idx="9621">
                  <c:v>0.13539999999999999</c:v>
                </c:pt>
                <c:pt idx="9622">
                  <c:v>0.1522</c:v>
                </c:pt>
                <c:pt idx="9623">
                  <c:v>0.16761000000000001</c:v>
                </c:pt>
                <c:pt idx="9624">
                  <c:v>0.17849999999999999</c:v>
                </c:pt>
                <c:pt idx="9625">
                  <c:v>0.18243999999999999</c:v>
                </c:pt>
                <c:pt idx="9626">
                  <c:v>0.17829999999999999</c:v>
                </c:pt>
                <c:pt idx="9627">
                  <c:v>0.16636000000000001</c:v>
                </c:pt>
                <c:pt idx="9628">
                  <c:v>0.14804999999999999</c:v>
                </c:pt>
                <c:pt idx="9629">
                  <c:v>0.12548000000000001</c:v>
                </c:pt>
                <c:pt idx="9630">
                  <c:v>0.10073</c:v>
                </c:pt>
                <c:pt idx="9631">
                  <c:v>7.5410000000000005E-2</c:v>
                </c:pt>
                <c:pt idx="9632">
                  <c:v>5.0529999999999999E-2</c:v>
                </c:pt>
                <c:pt idx="9633">
                  <c:v>2.6589999999999999E-2</c:v>
                </c:pt>
                <c:pt idx="9634">
                  <c:v>3.8400000000000001E-3</c:v>
                </c:pt>
                <c:pt idx="9635">
                  <c:v>-1.753E-2</c:v>
                </c:pt>
                <c:pt idx="9636">
                  <c:v>-3.7130000000000003E-2</c:v>
                </c:pt>
                <c:pt idx="9637">
                  <c:v>-5.4339999999999999E-2</c:v>
                </c:pt>
                <c:pt idx="9638">
                  <c:v>-6.8210000000000007E-2</c:v>
                </c:pt>
                <c:pt idx="9639">
                  <c:v>-7.7719999999999997E-2</c:v>
                </c:pt>
                <c:pt idx="9640">
                  <c:v>-8.201E-2</c:v>
                </c:pt>
                <c:pt idx="9641">
                  <c:v>-8.0820000000000003E-2</c:v>
                </c:pt>
                <c:pt idx="9642">
                  <c:v>-7.4730000000000005E-2</c:v>
                </c:pt>
                <c:pt idx="9643">
                  <c:v>-6.5119999999999997E-2</c:v>
                </c:pt>
                <c:pt idx="9644">
                  <c:v>-5.3809999999999997E-2</c:v>
                </c:pt>
                <c:pt idx="9645">
                  <c:v>-4.24E-2</c:v>
                </c:pt>
                <c:pt idx="9646">
                  <c:v>-3.1609999999999999E-2</c:v>
                </c:pt>
                <c:pt idx="9647">
                  <c:v>-2.1000000000000001E-2</c:v>
                </c:pt>
                <c:pt idx="9648">
                  <c:v>-9.2800000000000001E-3</c:v>
                </c:pt>
                <c:pt idx="9649">
                  <c:v>4.9399999999999999E-3</c:v>
                </c:pt>
                <c:pt idx="9650">
                  <c:v>2.2200000000000001E-2</c:v>
                </c:pt>
                <c:pt idx="9651">
                  <c:v>4.1709999999999997E-2</c:v>
                </c:pt>
                <c:pt idx="9652">
                  <c:v>6.1490000000000003E-2</c:v>
                </c:pt>
                <c:pt idx="9653">
                  <c:v>7.9130000000000006E-2</c:v>
                </c:pt>
                <c:pt idx="9654">
                  <c:v>9.2700000000000005E-2</c:v>
                </c:pt>
                <c:pt idx="9655">
                  <c:v>0.10151</c:v>
                </c:pt>
                <c:pt idx="9656">
                  <c:v>0.10628</c:v>
                </c:pt>
                <c:pt idx="9657">
                  <c:v>0.10882</c:v>
                </c:pt>
                <c:pt idx="9658">
                  <c:v>0.11115</c:v>
                </c:pt>
                <c:pt idx="9659">
                  <c:v>0.1147</c:v>
                </c:pt>
                <c:pt idx="9660">
                  <c:v>0.11967999999999999</c:v>
                </c:pt>
                <c:pt idx="9661">
                  <c:v>0.12486999999999999</c:v>
                </c:pt>
                <c:pt idx="9662">
                  <c:v>0.12792999999999999</c:v>
                </c:pt>
                <c:pt idx="9663">
                  <c:v>0.12620000000000001</c:v>
                </c:pt>
                <c:pt idx="9664">
                  <c:v>0.11765</c:v>
                </c:pt>
                <c:pt idx="9665">
                  <c:v>0.10166</c:v>
                </c:pt>
                <c:pt idx="9666">
                  <c:v>7.9310000000000005E-2</c:v>
                </c:pt>
                <c:pt idx="9667">
                  <c:v>5.2949999999999997E-2</c:v>
                </c:pt>
                <c:pt idx="9668">
                  <c:v>2.5319999999999999E-2</c:v>
                </c:pt>
                <c:pt idx="9669">
                  <c:v>-1.3600000000000001E-3</c:v>
                </c:pt>
                <c:pt idx="9670">
                  <c:v>-2.5870000000000001E-2</c:v>
                </c:pt>
                <c:pt idx="9671">
                  <c:v>-4.8000000000000001E-2</c:v>
                </c:pt>
                <c:pt idx="9672">
                  <c:v>-6.812E-2</c:v>
                </c:pt>
                <c:pt idx="9673">
                  <c:v>-8.6639999999999995E-2</c:v>
                </c:pt>
                <c:pt idx="9674">
                  <c:v>-0.10346</c:v>
                </c:pt>
                <c:pt idx="9675">
                  <c:v>-0.1178</c:v>
                </c:pt>
                <c:pt idx="9676">
                  <c:v>-0.1283</c:v>
                </c:pt>
                <c:pt idx="9677">
                  <c:v>-0.13335</c:v>
                </c:pt>
                <c:pt idx="9678">
                  <c:v>-0.13173000000000001</c:v>
                </c:pt>
                <c:pt idx="9679">
                  <c:v>-0.12316000000000001</c:v>
                </c:pt>
                <c:pt idx="9680">
                  <c:v>-0.10868</c:v>
                </c:pt>
                <c:pt idx="9681">
                  <c:v>-9.0639999999999998E-2</c:v>
                </c:pt>
                <c:pt idx="9682">
                  <c:v>-7.2150000000000006E-2</c:v>
                </c:pt>
                <c:pt idx="9683">
                  <c:v>-5.638E-2</c:v>
                </c:pt>
                <c:pt idx="9684">
                  <c:v>-4.573E-2</c:v>
                </c:pt>
                <c:pt idx="9685">
                  <c:v>-4.1360000000000001E-2</c:v>
                </c:pt>
                <c:pt idx="9686">
                  <c:v>-4.3060000000000001E-2</c:v>
                </c:pt>
                <c:pt idx="9687">
                  <c:v>-4.938E-2</c:v>
                </c:pt>
                <c:pt idx="9688">
                  <c:v>-5.8099999999999999E-2</c:v>
                </c:pt>
                <c:pt idx="9689">
                  <c:v>-6.6689999999999999E-2</c:v>
                </c:pt>
                <c:pt idx="9690">
                  <c:v>-7.2950000000000001E-2</c:v>
                </c:pt>
                <c:pt idx="9691">
                  <c:v>-7.5450000000000003E-2</c:v>
                </c:pt>
                <c:pt idx="9692">
                  <c:v>-7.3800000000000004E-2</c:v>
                </c:pt>
                <c:pt idx="9693">
                  <c:v>-6.8570000000000006E-2</c:v>
                </c:pt>
                <c:pt idx="9694">
                  <c:v>-6.1170000000000002E-2</c:v>
                </c:pt>
                <c:pt idx="9695">
                  <c:v>-5.3460000000000001E-2</c:v>
                </c:pt>
                <c:pt idx="9696">
                  <c:v>-4.7309999999999998E-2</c:v>
                </c:pt>
                <c:pt idx="9697">
                  <c:v>-4.4110000000000003E-2</c:v>
                </c:pt>
                <c:pt idx="9698">
                  <c:v>-4.4450000000000003E-2</c:v>
                </c:pt>
                <c:pt idx="9699">
                  <c:v>-4.8099999999999997E-2</c:v>
                </c:pt>
                <c:pt idx="9700">
                  <c:v>-5.4199999999999998E-2</c:v>
                </c:pt>
                <c:pt idx="9701">
                  <c:v>-6.1629999999999997E-2</c:v>
                </c:pt>
                <c:pt idx="9702">
                  <c:v>-6.9389999999999993E-2</c:v>
                </c:pt>
                <c:pt idx="9703">
                  <c:v>-7.6700000000000004E-2</c:v>
                </c:pt>
                <c:pt idx="9704">
                  <c:v>-8.2970000000000002E-2</c:v>
                </c:pt>
                <c:pt idx="9705">
                  <c:v>-8.7709999999999996E-2</c:v>
                </c:pt>
                <c:pt idx="9706">
                  <c:v>-9.0399999999999994E-2</c:v>
                </c:pt>
                <c:pt idx="9707">
                  <c:v>-9.0480000000000005E-2</c:v>
                </c:pt>
                <c:pt idx="9708">
                  <c:v>-8.7410000000000002E-2</c:v>
                </c:pt>
                <c:pt idx="9709">
                  <c:v>-8.0829999999999999E-2</c:v>
                </c:pt>
                <c:pt idx="9710">
                  <c:v>-7.0720000000000005E-2</c:v>
                </c:pt>
                <c:pt idx="9711">
                  <c:v>-5.7480000000000003E-2</c:v>
                </c:pt>
                <c:pt idx="9712">
                  <c:v>-4.1959999999999997E-2</c:v>
                </c:pt>
                <c:pt idx="9713">
                  <c:v>-2.5409999999999999E-2</c:v>
                </c:pt>
                <c:pt idx="9714">
                  <c:v>-9.4000000000000004E-3</c:v>
                </c:pt>
                <c:pt idx="9715">
                  <c:v>4.28E-3</c:v>
                </c:pt>
                <c:pt idx="9716">
                  <c:v>1.3809999999999999E-2</c:v>
                </c:pt>
                <c:pt idx="9717">
                  <c:v>1.779E-2</c:v>
                </c:pt>
                <c:pt idx="9718">
                  <c:v>1.554E-2</c:v>
                </c:pt>
                <c:pt idx="9719">
                  <c:v>7.4000000000000003E-3</c:v>
                </c:pt>
                <c:pt idx="9720">
                  <c:v>-5.4400000000000004E-3</c:v>
                </c:pt>
                <c:pt idx="9721">
                  <c:v>-2.1239999999999998E-2</c:v>
                </c:pt>
                <c:pt idx="9722">
                  <c:v>-3.8190000000000002E-2</c:v>
                </c:pt>
                <c:pt idx="9723">
                  <c:v>-5.4710000000000002E-2</c:v>
                </c:pt>
                <c:pt idx="9724">
                  <c:v>-6.9739999999999996E-2</c:v>
                </c:pt>
                <c:pt idx="9725">
                  <c:v>-8.2699999999999996E-2</c:v>
                </c:pt>
                <c:pt idx="9726">
                  <c:v>-9.332E-2</c:v>
                </c:pt>
                <c:pt idx="9727">
                  <c:v>-0.10134</c:v>
                </c:pt>
                <c:pt idx="9728">
                  <c:v>-0.10617</c:v>
                </c:pt>
                <c:pt idx="9729">
                  <c:v>-0.10692</c:v>
                </c:pt>
                <c:pt idx="9730">
                  <c:v>-0.10266</c:v>
                </c:pt>
                <c:pt idx="9731">
                  <c:v>-9.2979999999999993E-2</c:v>
                </c:pt>
                <c:pt idx="9732">
                  <c:v>-7.8380000000000005E-2</c:v>
                </c:pt>
                <c:pt idx="9733">
                  <c:v>-6.0519999999999997E-2</c:v>
                </c:pt>
                <c:pt idx="9734">
                  <c:v>-4.2079999999999999E-2</c:v>
                </c:pt>
                <c:pt idx="9735">
                  <c:v>-2.6190000000000001E-2</c:v>
                </c:pt>
                <c:pt idx="9736">
                  <c:v>-1.5730000000000001E-2</c:v>
                </c:pt>
                <c:pt idx="9737">
                  <c:v>-1.238E-2</c:v>
                </c:pt>
                <c:pt idx="9738">
                  <c:v>-1.6129999999999999E-2</c:v>
                </c:pt>
                <c:pt idx="9739">
                  <c:v>-2.5049999999999999E-2</c:v>
                </c:pt>
                <c:pt idx="9740">
                  <c:v>-3.5720000000000002E-2</c:v>
                </c:pt>
                <c:pt idx="9741">
                  <c:v>-4.3959999999999999E-2</c:v>
                </c:pt>
                <c:pt idx="9742">
                  <c:v>-4.5839999999999999E-2</c:v>
                </c:pt>
                <c:pt idx="9743">
                  <c:v>-3.8600000000000002E-2</c:v>
                </c:pt>
                <c:pt idx="9744">
                  <c:v>-2.1299999999999999E-2</c:v>
                </c:pt>
                <c:pt idx="9745">
                  <c:v>4.9199999999999999E-3</c:v>
                </c:pt>
                <c:pt idx="9746">
                  <c:v>3.7060000000000003E-2</c:v>
                </c:pt>
                <c:pt idx="9747">
                  <c:v>7.0930000000000007E-2</c:v>
                </c:pt>
                <c:pt idx="9748">
                  <c:v>0.10203</c:v>
                </c:pt>
                <c:pt idx="9749">
                  <c:v>0.12647</c:v>
                </c:pt>
                <c:pt idx="9750">
                  <c:v>0.14171</c:v>
                </c:pt>
                <c:pt idx="9751">
                  <c:v>0.14702999999999999</c:v>
                </c:pt>
                <c:pt idx="9752">
                  <c:v>0.14344999999999999</c:v>
                </c:pt>
                <c:pt idx="9753">
                  <c:v>0.13314999999999999</c:v>
                </c:pt>
                <c:pt idx="9754">
                  <c:v>0.11854000000000001</c:v>
                </c:pt>
                <c:pt idx="9755">
                  <c:v>0.10148</c:v>
                </c:pt>
                <c:pt idx="9756">
                  <c:v>8.2930000000000004E-2</c:v>
                </c:pt>
                <c:pt idx="9757">
                  <c:v>6.3329999999999997E-2</c:v>
                </c:pt>
                <c:pt idx="9758">
                  <c:v>4.3150000000000001E-2</c:v>
                </c:pt>
                <c:pt idx="9759">
                  <c:v>2.341E-2</c:v>
                </c:pt>
                <c:pt idx="9760">
                  <c:v>5.7000000000000002E-3</c:v>
                </c:pt>
                <c:pt idx="9761">
                  <c:v>-8.2000000000000007E-3</c:v>
                </c:pt>
                <c:pt idx="9762">
                  <c:v>-1.6910000000000001E-2</c:v>
                </c:pt>
                <c:pt idx="9763">
                  <c:v>-1.983E-2</c:v>
                </c:pt>
                <c:pt idx="9764">
                  <c:v>-1.737E-2</c:v>
                </c:pt>
                <c:pt idx="9765">
                  <c:v>-1.082E-2</c:v>
                </c:pt>
                <c:pt idx="9766">
                  <c:v>-2.1800000000000001E-3</c:v>
                </c:pt>
                <c:pt idx="9767">
                  <c:v>6.1700000000000001E-3</c:v>
                </c:pt>
                <c:pt idx="9768">
                  <c:v>1.184E-2</c:v>
                </c:pt>
                <c:pt idx="9769">
                  <c:v>1.2880000000000001E-2</c:v>
                </c:pt>
                <c:pt idx="9770">
                  <c:v>8.3000000000000001E-3</c:v>
                </c:pt>
                <c:pt idx="9771">
                  <c:v>-1.6199999999999999E-3</c:v>
                </c:pt>
                <c:pt idx="9772">
                  <c:v>-1.5169999999999999E-2</c:v>
                </c:pt>
                <c:pt idx="9773">
                  <c:v>-2.954E-2</c:v>
                </c:pt>
                <c:pt idx="9774">
                  <c:v>-4.1540000000000001E-2</c:v>
                </c:pt>
                <c:pt idx="9775">
                  <c:v>-4.8599999999999997E-2</c:v>
                </c:pt>
                <c:pt idx="9776">
                  <c:v>-4.9669999999999999E-2</c:v>
                </c:pt>
                <c:pt idx="9777">
                  <c:v>-4.555E-2</c:v>
                </c:pt>
                <c:pt idx="9778">
                  <c:v>-3.8580000000000003E-2</c:v>
                </c:pt>
                <c:pt idx="9779">
                  <c:v>-3.1809999999999998E-2</c:v>
                </c:pt>
                <c:pt idx="9780">
                  <c:v>-2.801E-2</c:v>
                </c:pt>
                <c:pt idx="9781">
                  <c:v>-2.8989999999999998E-2</c:v>
                </c:pt>
                <c:pt idx="9782">
                  <c:v>-3.5349999999999999E-2</c:v>
                </c:pt>
                <c:pt idx="9783">
                  <c:v>-4.6580000000000003E-2</c:v>
                </c:pt>
                <c:pt idx="9784">
                  <c:v>-6.1359999999999998E-2</c:v>
                </c:pt>
                <c:pt idx="9785">
                  <c:v>-7.7950000000000005E-2</c:v>
                </c:pt>
                <c:pt idx="9786">
                  <c:v>-9.4420000000000004E-2</c:v>
                </c:pt>
                <c:pt idx="9787">
                  <c:v>-0.10895000000000001</c:v>
                </c:pt>
                <c:pt idx="9788">
                  <c:v>-0.12008000000000001</c:v>
                </c:pt>
                <c:pt idx="9789">
                  <c:v>-0.12689</c:v>
                </c:pt>
                <c:pt idx="9790">
                  <c:v>-0.12927</c:v>
                </c:pt>
                <c:pt idx="9791">
                  <c:v>-0.12787000000000001</c:v>
                </c:pt>
                <c:pt idx="9792">
                  <c:v>-0.12409000000000001</c:v>
                </c:pt>
                <c:pt idx="9793">
                  <c:v>-0.11965000000000001</c:v>
                </c:pt>
                <c:pt idx="9794">
                  <c:v>-0.11632000000000001</c:v>
                </c:pt>
                <c:pt idx="9795">
                  <c:v>-0.11552</c:v>
                </c:pt>
                <c:pt idx="9796">
                  <c:v>-0.11808</c:v>
                </c:pt>
                <c:pt idx="9797">
                  <c:v>-0.12397</c:v>
                </c:pt>
                <c:pt idx="9798">
                  <c:v>-0.13214000000000001</c:v>
                </c:pt>
                <c:pt idx="9799">
                  <c:v>-0.14041000000000001</c:v>
                </c:pt>
                <c:pt idx="9800">
                  <c:v>-0.14577000000000001</c:v>
                </c:pt>
                <c:pt idx="9801">
                  <c:v>-0.14496000000000001</c:v>
                </c:pt>
                <c:pt idx="9802">
                  <c:v>-0.13546</c:v>
                </c:pt>
                <c:pt idx="9803">
                  <c:v>-0.1164</c:v>
                </c:pt>
                <c:pt idx="9804">
                  <c:v>-8.9099999999999999E-2</c:v>
                </c:pt>
                <c:pt idx="9805">
                  <c:v>-5.6919999999999998E-2</c:v>
                </c:pt>
                <c:pt idx="9806">
                  <c:v>-2.4389999999999998E-2</c:v>
                </c:pt>
                <c:pt idx="9807">
                  <c:v>3.9199999999999999E-3</c:v>
                </c:pt>
                <c:pt idx="9808">
                  <c:v>2.4559999999999998E-2</c:v>
                </c:pt>
                <c:pt idx="9809">
                  <c:v>3.5839999999999997E-2</c:v>
                </c:pt>
                <c:pt idx="9810">
                  <c:v>3.7830000000000003E-2</c:v>
                </c:pt>
                <c:pt idx="9811">
                  <c:v>3.1910000000000001E-2</c:v>
                </c:pt>
                <c:pt idx="9812">
                  <c:v>2.019E-2</c:v>
                </c:pt>
                <c:pt idx="9813">
                  <c:v>4.9199999999999999E-3</c:v>
                </c:pt>
                <c:pt idx="9814">
                  <c:v>-1.1769999999999999E-2</c:v>
                </c:pt>
                <c:pt idx="9815">
                  <c:v>-2.7969999999999998E-2</c:v>
                </c:pt>
                <c:pt idx="9816">
                  <c:v>-4.19E-2</c:v>
                </c:pt>
                <c:pt idx="9817">
                  <c:v>-5.1929999999999997E-2</c:v>
                </c:pt>
                <c:pt idx="9818">
                  <c:v>-5.6649999999999999E-2</c:v>
                </c:pt>
                <c:pt idx="9819">
                  <c:v>-5.5169999999999997E-2</c:v>
                </c:pt>
                <c:pt idx="9820">
                  <c:v>-4.7329999999999997E-2</c:v>
                </c:pt>
                <c:pt idx="9821">
                  <c:v>-3.3919999999999999E-2</c:v>
                </c:pt>
                <c:pt idx="9822">
                  <c:v>-1.6580000000000001E-2</c:v>
                </c:pt>
                <c:pt idx="9823">
                  <c:v>2.4199999999999998E-3</c:v>
                </c:pt>
                <c:pt idx="9824">
                  <c:v>2.06E-2</c:v>
                </c:pt>
                <c:pt idx="9825">
                  <c:v>3.5740000000000001E-2</c:v>
                </c:pt>
                <c:pt idx="9826">
                  <c:v>4.6269999999999999E-2</c:v>
                </c:pt>
                <c:pt idx="9827">
                  <c:v>5.16E-2</c:v>
                </c:pt>
                <c:pt idx="9828">
                  <c:v>5.2139999999999999E-2</c:v>
                </c:pt>
                <c:pt idx="9829">
                  <c:v>4.9189999999999998E-2</c:v>
                </c:pt>
                <c:pt idx="9830">
                  <c:v>4.4499999999999998E-2</c:v>
                </c:pt>
                <c:pt idx="9831">
                  <c:v>3.9809999999999998E-2</c:v>
                </c:pt>
                <c:pt idx="9832">
                  <c:v>3.637E-2</c:v>
                </c:pt>
                <c:pt idx="9833">
                  <c:v>3.4619999999999998E-2</c:v>
                </c:pt>
                <c:pt idx="9834">
                  <c:v>3.4180000000000002E-2</c:v>
                </c:pt>
                <c:pt idx="9835">
                  <c:v>3.4070000000000003E-2</c:v>
                </c:pt>
                <c:pt idx="9836">
                  <c:v>3.3140000000000003E-2</c:v>
                </c:pt>
                <c:pt idx="9837">
                  <c:v>3.0540000000000001E-2</c:v>
                </c:pt>
                <c:pt idx="9838">
                  <c:v>2.5930000000000002E-2</c:v>
                </c:pt>
                <c:pt idx="9839">
                  <c:v>1.9519999999999999E-2</c:v>
                </c:pt>
                <c:pt idx="9840">
                  <c:v>1.1849999999999999E-2</c:v>
                </c:pt>
                <c:pt idx="9841">
                  <c:v>3.47E-3</c:v>
                </c:pt>
                <c:pt idx="9842">
                  <c:v>-5.28E-3</c:v>
                </c:pt>
                <c:pt idx="9843">
                  <c:v>-1.443E-2</c:v>
                </c:pt>
                <c:pt idx="9844">
                  <c:v>-2.4160000000000001E-2</c:v>
                </c:pt>
                <c:pt idx="9845">
                  <c:v>-3.465E-2</c:v>
                </c:pt>
                <c:pt idx="9846">
                  <c:v>-4.573E-2</c:v>
                </c:pt>
                <c:pt idx="9847">
                  <c:v>-5.6759999999999998E-2</c:v>
                </c:pt>
                <c:pt idx="9848">
                  <c:v>-6.6769999999999996E-2</c:v>
                </c:pt>
                <c:pt idx="9849">
                  <c:v>-7.4740000000000001E-2</c:v>
                </c:pt>
                <c:pt idx="9850">
                  <c:v>-8.0009999999999998E-2</c:v>
                </c:pt>
                <c:pt idx="9851">
                  <c:v>-8.251E-2</c:v>
                </c:pt>
                <c:pt idx="9852">
                  <c:v>-8.2739999999999994E-2</c:v>
                </c:pt>
                <c:pt idx="9853">
                  <c:v>-8.1530000000000005E-2</c:v>
                </c:pt>
                <c:pt idx="9854">
                  <c:v>-7.9710000000000003E-2</c:v>
                </c:pt>
                <c:pt idx="9855">
                  <c:v>-7.7799999999999994E-2</c:v>
                </c:pt>
                <c:pt idx="9856">
                  <c:v>-7.5819999999999999E-2</c:v>
                </c:pt>
                <c:pt idx="9857">
                  <c:v>-7.3289999999999994E-2</c:v>
                </c:pt>
                <c:pt idx="9858">
                  <c:v>-6.9320000000000007E-2</c:v>
                </c:pt>
                <c:pt idx="9859">
                  <c:v>-6.2950000000000006E-2</c:v>
                </c:pt>
                <c:pt idx="9860">
                  <c:v>-5.3339999999999999E-2</c:v>
                </c:pt>
                <c:pt idx="9861">
                  <c:v>-4.0009999999999997E-2</c:v>
                </c:pt>
                <c:pt idx="9862">
                  <c:v>-2.2780000000000002E-2</c:v>
                </c:pt>
                <c:pt idx="9863">
                  <c:v>-1.74E-3</c:v>
                </c:pt>
                <c:pt idx="9864">
                  <c:v>2.2790000000000001E-2</c:v>
                </c:pt>
                <c:pt idx="9865">
                  <c:v>5.0160000000000003E-2</c:v>
                </c:pt>
                <c:pt idx="9866">
                  <c:v>7.9329999999999998E-2</c:v>
                </c:pt>
                <c:pt idx="9867">
                  <c:v>0.10888</c:v>
                </c:pt>
                <c:pt idx="9868">
                  <c:v>0.13732</c:v>
                </c:pt>
                <c:pt idx="9869">
                  <c:v>0.16347</c:v>
                </c:pt>
                <c:pt idx="9870">
                  <c:v>0.18676999999999999</c:v>
                </c:pt>
                <c:pt idx="9871">
                  <c:v>0.20732</c:v>
                </c:pt>
                <c:pt idx="9872">
                  <c:v>0.22566</c:v>
                </c:pt>
                <c:pt idx="9873">
                  <c:v>0.24228</c:v>
                </c:pt>
                <c:pt idx="9874">
                  <c:v>0.25724999999999998</c:v>
                </c:pt>
                <c:pt idx="9875">
                  <c:v>0.26998</c:v>
                </c:pt>
                <c:pt idx="9876">
                  <c:v>0.27937000000000001</c:v>
                </c:pt>
                <c:pt idx="9877">
                  <c:v>0.28419</c:v>
                </c:pt>
                <c:pt idx="9878">
                  <c:v>0.28358</c:v>
                </c:pt>
                <c:pt idx="9879">
                  <c:v>0.27748</c:v>
                </c:pt>
                <c:pt idx="9880">
                  <c:v>0.26684000000000002</c:v>
                </c:pt>
                <c:pt idx="9881">
                  <c:v>0.25347999999999998</c:v>
                </c:pt>
                <c:pt idx="9882">
                  <c:v>0.23960999999999999</c:v>
                </c:pt>
                <c:pt idx="9883">
                  <c:v>0.22725000000000001</c:v>
                </c:pt>
                <c:pt idx="9884">
                  <c:v>0.21776000000000001</c:v>
                </c:pt>
                <c:pt idx="9885">
                  <c:v>0.21159</c:v>
                </c:pt>
                <c:pt idx="9886">
                  <c:v>0.20843</c:v>
                </c:pt>
                <c:pt idx="9887">
                  <c:v>0.20749999999999999</c:v>
                </c:pt>
                <c:pt idx="9888">
                  <c:v>0.20774999999999999</c:v>
                </c:pt>
                <c:pt idx="9889">
                  <c:v>0.20809</c:v>
                </c:pt>
                <c:pt idx="9890">
                  <c:v>0.20754</c:v>
                </c:pt>
                <c:pt idx="9891">
                  <c:v>0.20538999999999999</c:v>
                </c:pt>
                <c:pt idx="9892">
                  <c:v>0.20143</c:v>
                </c:pt>
                <c:pt idx="9893">
                  <c:v>0.19592000000000001</c:v>
                </c:pt>
                <c:pt idx="9894">
                  <c:v>0.18937000000000001</c:v>
                </c:pt>
                <c:pt idx="9895">
                  <c:v>0.18212</c:v>
                </c:pt>
                <c:pt idx="9896">
                  <c:v>0.17408000000000001</c:v>
                </c:pt>
                <c:pt idx="9897">
                  <c:v>0.16477</c:v>
                </c:pt>
                <c:pt idx="9898">
                  <c:v>0.15364</c:v>
                </c:pt>
                <c:pt idx="9899">
                  <c:v>0.14052000000000001</c:v>
                </c:pt>
                <c:pt idx="9900">
                  <c:v>0.12590999999999999</c:v>
                </c:pt>
                <c:pt idx="9901">
                  <c:v>0.111</c:v>
                </c:pt>
                <c:pt idx="9902">
                  <c:v>9.7299999999999998E-2</c:v>
                </c:pt>
                <c:pt idx="9903">
                  <c:v>8.6239999999999997E-2</c:v>
                </c:pt>
                <c:pt idx="9904">
                  <c:v>7.8659999999999994E-2</c:v>
                </c:pt>
                <c:pt idx="9905">
                  <c:v>7.4569999999999997E-2</c:v>
                </c:pt>
                <c:pt idx="9906">
                  <c:v>7.3050000000000004E-2</c:v>
                </c:pt>
                <c:pt idx="9907">
                  <c:v>7.2459999999999997E-2</c:v>
                </c:pt>
                <c:pt idx="9908">
                  <c:v>7.0720000000000005E-2</c:v>
                </c:pt>
                <c:pt idx="9909">
                  <c:v>6.5699999999999995E-2</c:v>
                </c:pt>
                <c:pt idx="9910">
                  <c:v>5.5800000000000002E-2</c:v>
                </c:pt>
                <c:pt idx="9911">
                  <c:v>4.0300000000000002E-2</c:v>
                </c:pt>
                <c:pt idx="9912">
                  <c:v>1.9709999999999998E-2</c:v>
                </c:pt>
                <c:pt idx="9913">
                  <c:v>-4.3099999999999996E-3</c:v>
                </c:pt>
                <c:pt idx="9914">
                  <c:v>-2.9260000000000001E-2</c:v>
                </c:pt>
                <c:pt idx="9915">
                  <c:v>-5.2319999999999998E-2</c:v>
                </c:pt>
                <c:pt idx="9916">
                  <c:v>-7.0849999999999996E-2</c:v>
                </c:pt>
                <c:pt idx="9917">
                  <c:v>-8.2869999999999999E-2</c:v>
                </c:pt>
                <c:pt idx="9918">
                  <c:v>-8.7480000000000002E-2</c:v>
                </c:pt>
                <c:pt idx="9919">
                  <c:v>-8.5070000000000007E-2</c:v>
                </c:pt>
                <c:pt idx="9920">
                  <c:v>-7.7380000000000004E-2</c:v>
                </c:pt>
                <c:pt idx="9921">
                  <c:v>-6.7229999999999998E-2</c:v>
                </c:pt>
                <c:pt idx="9922">
                  <c:v>-5.7869999999999998E-2</c:v>
                </c:pt>
                <c:pt idx="9923">
                  <c:v>-5.219E-2</c:v>
                </c:pt>
                <c:pt idx="9924">
                  <c:v>-5.1999999999999998E-2</c:v>
                </c:pt>
                <c:pt idx="9925">
                  <c:v>-5.772E-2</c:v>
                </c:pt>
                <c:pt idx="9926">
                  <c:v>-6.8459999999999993E-2</c:v>
                </c:pt>
                <c:pt idx="9927">
                  <c:v>-8.2470000000000002E-2</c:v>
                </c:pt>
                <c:pt idx="9928">
                  <c:v>-9.7640000000000005E-2</c:v>
                </c:pt>
                <c:pt idx="9929">
                  <c:v>-0.11208</c:v>
                </c:pt>
                <c:pt idx="9930">
                  <c:v>-0.12451</c:v>
                </c:pt>
                <c:pt idx="9931">
                  <c:v>-0.13450999999999999</c:v>
                </c:pt>
                <c:pt idx="9932">
                  <c:v>-0.14252999999999999</c:v>
                </c:pt>
                <c:pt idx="9933">
                  <c:v>-0.14956</c:v>
                </c:pt>
                <c:pt idx="9934">
                  <c:v>-0.15667</c:v>
                </c:pt>
                <c:pt idx="9935">
                  <c:v>-0.16439999999999999</c:v>
                </c:pt>
                <c:pt idx="9936">
                  <c:v>-0.1726</c:v>
                </c:pt>
                <c:pt idx="9937">
                  <c:v>-0.18051</c:v>
                </c:pt>
                <c:pt idx="9938">
                  <c:v>-0.18739</c:v>
                </c:pt>
                <c:pt idx="9939">
                  <c:v>-0.19303999999999999</c:v>
                </c:pt>
                <c:pt idx="9940">
                  <c:v>-0.19808000000000001</c:v>
                </c:pt>
                <c:pt idx="9941">
                  <c:v>-0.20366999999999999</c:v>
                </c:pt>
                <c:pt idx="9942">
                  <c:v>-0.21085000000000001</c:v>
                </c:pt>
                <c:pt idx="9943">
                  <c:v>-0.21987999999999999</c:v>
                </c:pt>
                <c:pt idx="9944">
                  <c:v>-0.22992000000000001</c:v>
                </c:pt>
                <c:pt idx="9945">
                  <c:v>-0.23912</c:v>
                </c:pt>
                <c:pt idx="9946">
                  <c:v>-0.24518999999999999</c:v>
                </c:pt>
                <c:pt idx="9947">
                  <c:v>-0.24604999999999999</c:v>
                </c:pt>
                <c:pt idx="9948">
                  <c:v>-0.24043</c:v>
                </c:pt>
                <c:pt idx="9949">
                  <c:v>-0.22824</c:v>
                </c:pt>
                <c:pt idx="9950">
                  <c:v>-0.21063999999999999</c:v>
                </c:pt>
                <c:pt idx="9951">
                  <c:v>-0.18961</c:v>
                </c:pt>
                <c:pt idx="9952">
                  <c:v>-0.16742000000000001</c:v>
                </c:pt>
                <c:pt idx="9953">
                  <c:v>-0.14588999999999999</c:v>
                </c:pt>
                <c:pt idx="9954">
                  <c:v>-0.12605</c:v>
                </c:pt>
                <c:pt idx="9955">
                  <c:v>-0.10807</c:v>
                </c:pt>
                <c:pt idx="9956">
                  <c:v>-9.1520000000000004E-2</c:v>
                </c:pt>
                <c:pt idx="9957">
                  <c:v>-7.5639999999999999E-2</c:v>
                </c:pt>
                <c:pt idx="9958">
                  <c:v>-5.9610000000000003E-2</c:v>
                </c:pt>
                <c:pt idx="9959">
                  <c:v>-4.274E-2</c:v>
                </c:pt>
                <c:pt idx="9960">
                  <c:v>-2.479E-2</c:v>
                </c:pt>
                <c:pt idx="9961">
                  <c:v>-6.2399999999999999E-3</c:v>
                </c:pt>
                <c:pt idx="9962">
                  <c:v>1.163E-2</c:v>
                </c:pt>
                <c:pt idx="9963">
                  <c:v>2.6939999999999999E-2</c:v>
                </c:pt>
                <c:pt idx="9964">
                  <c:v>3.7659999999999999E-2</c:v>
                </c:pt>
                <c:pt idx="9965">
                  <c:v>4.2160000000000003E-2</c:v>
                </c:pt>
                <c:pt idx="9966">
                  <c:v>3.9719999999999998E-2</c:v>
                </c:pt>
                <c:pt idx="9967">
                  <c:v>3.0980000000000001E-2</c:v>
                </c:pt>
                <c:pt idx="9968">
                  <c:v>1.7930000000000001E-2</c:v>
                </c:pt>
                <c:pt idx="9969">
                  <c:v>3.64E-3</c:v>
                </c:pt>
                <c:pt idx="9970">
                  <c:v>-8.5599999999999999E-3</c:v>
                </c:pt>
                <c:pt idx="9971">
                  <c:v>-1.5949999999999999E-2</c:v>
                </c:pt>
                <c:pt idx="9972">
                  <c:v>-1.7129999999999999E-2</c:v>
                </c:pt>
                <c:pt idx="9973">
                  <c:v>-1.2200000000000001E-2</c:v>
                </c:pt>
                <c:pt idx="9974">
                  <c:v>-2.3800000000000002E-3</c:v>
                </c:pt>
                <c:pt idx="9975">
                  <c:v>1.059E-2</c:v>
                </c:pt>
                <c:pt idx="9976">
                  <c:v>2.4969999999999999E-2</c:v>
                </c:pt>
                <c:pt idx="9977">
                  <c:v>3.918E-2</c:v>
                </c:pt>
                <c:pt idx="9978">
                  <c:v>5.1839999999999997E-2</c:v>
                </c:pt>
                <c:pt idx="9979">
                  <c:v>6.1559999999999997E-2</c:v>
                </c:pt>
                <c:pt idx="9980">
                  <c:v>6.7000000000000004E-2</c:v>
                </c:pt>
                <c:pt idx="9981">
                  <c:v>6.7059999999999995E-2</c:v>
                </c:pt>
                <c:pt idx="9982">
                  <c:v>6.1179999999999998E-2</c:v>
                </c:pt>
                <c:pt idx="9983">
                  <c:v>4.9739999999999999E-2</c:v>
                </c:pt>
                <c:pt idx="9984">
                  <c:v>3.4049999999999997E-2</c:v>
                </c:pt>
                <c:pt idx="9985">
                  <c:v>1.6240000000000001E-2</c:v>
                </c:pt>
                <c:pt idx="9986">
                  <c:v>-1.2899999999999999E-3</c:v>
                </c:pt>
                <c:pt idx="9987">
                  <c:v>-1.643E-2</c:v>
                </c:pt>
                <c:pt idx="9988">
                  <c:v>-2.7730000000000001E-2</c:v>
                </c:pt>
                <c:pt idx="9989">
                  <c:v>-3.4509999999999999E-2</c:v>
                </c:pt>
                <c:pt idx="9990">
                  <c:v>-3.6839999999999998E-2</c:v>
                </c:pt>
                <c:pt idx="9991">
                  <c:v>-3.5279999999999999E-2</c:v>
                </c:pt>
                <c:pt idx="9992">
                  <c:v>-3.0779999999999998E-2</c:v>
                </c:pt>
                <c:pt idx="9993">
                  <c:v>-2.4400000000000002E-2</c:v>
                </c:pt>
                <c:pt idx="9994">
                  <c:v>-1.711E-2</c:v>
                </c:pt>
                <c:pt idx="9995">
                  <c:v>-9.6600000000000002E-3</c:v>
                </c:pt>
                <c:pt idx="9996">
                  <c:v>-2.5999999999999999E-3</c:v>
                </c:pt>
                <c:pt idx="9997">
                  <c:v>3.5500000000000002E-3</c:v>
                </c:pt>
                <c:pt idx="9998">
                  <c:v>8.2299999999999995E-3</c:v>
                </c:pt>
                <c:pt idx="9999">
                  <c:v>1.094E-2</c:v>
                </c:pt>
                <c:pt idx="10000">
                  <c:v>1.1440000000000001E-2</c:v>
                </c:pt>
                <c:pt idx="10001">
                  <c:v>1.0019999999999999E-2</c:v>
                </c:pt>
                <c:pt idx="10002">
                  <c:v>7.6099999999999996E-3</c:v>
                </c:pt>
                <c:pt idx="10003">
                  <c:v>5.4999999999999997E-3</c:v>
                </c:pt>
                <c:pt idx="10004">
                  <c:v>4.9300000000000004E-3</c:v>
                </c:pt>
                <c:pt idx="10005">
                  <c:v>6.6600000000000001E-3</c:v>
                </c:pt>
                <c:pt idx="10006">
                  <c:v>1.064E-2</c:v>
                </c:pt>
                <c:pt idx="10007">
                  <c:v>1.6199999999999999E-2</c:v>
                </c:pt>
                <c:pt idx="10008">
                  <c:v>2.2280000000000001E-2</c:v>
                </c:pt>
                <c:pt idx="10009">
                  <c:v>2.792E-2</c:v>
                </c:pt>
                <c:pt idx="10010">
                  <c:v>3.2500000000000001E-2</c:v>
                </c:pt>
                <c:pt idx="10011">
                  <c:v>3.5799999999999998E-2</c:v>
                </c:pt>
                <c:pt idx="10012">
                  <c:v>3.7760000000000002E-2</c:v>
                </c:pt>
                <c:pt idx="10013">
                  <c:v>3.8289999999999998E-2</c:v>
                </c:pt>
                <c:pt idx="10014">
                  <c:v>3.7170000000000002E-2</c:v>
                </c:pt>
                <c:pt idx="10015">
                  <c:v>3.4079999999999999E-2</c:v>
                </c:pt>
                <c:pt idx="10016">
                  <c:v>2.8809999999999999E-2</c:v>
                </c:pt>
                <c:pt idx="10017">
                  <c:v>2.138E-2</c:v>
                </c:pt>
                <c:pt idx="10018">
                  <c:v>1.213E-2</c:v>
                </c:pt>
                <c:pt idx="10019">
                  <c:v>1.5399999999999999E-3</c:v>
                </c:pt>
                <c:pt idx="10020">
                  <c:v>-9.7999999999999997E-3</c:v>
                </c:pt>
                <c:pt idx="10021">
                  <c:v>-2.1360000000000001E-2</c:v>
                </c:pt>
                <c:pt idx="10022">
                  <c:v>-3.27E-2</c:v>
                </c:pt>
                <c:pt idx="10023">
                  <c:v>-4.36E-2</c:v>
                </c:pt>
                <c:pt idx="10024">
                  <c:v>-5.4190000000000002E-2</c:v>
                </c:pt>
                <c:pt idx="10025">
                  <c:v>-6.5009999999999998E-2</c:v>
                </c:pt>
                <c:pt idx="10026">
                  <c:v>-7.6859999999999998E-2</c:v>
                </c:pt>
                <c:pt idx="10027">
                  <c:v>-9.0399999999999994E-2</c:v>
                </c:pt>
                <c:pt idx="10028">
                  <c:v>-0.10575</c:v>
                </c:pt>
                <c:pt idx="10029">
                  <c:v>-0.12223000000000001</c:v>
                </c:pt>
                <c:pt idx="10030">
                  <c:v>-0.13841999999999999</c:v>
                </c:pt>
                <c:pt idx="10031">
                  <c:v>-0.15248999999999999</c:v>
                </c:pt>
                <c:pt idx="10032">
                  <c:v>-0.16270999999999999</c:v>
                </c:pt>
                <c:pt idx="10033">
                  <c:v>-0.16789999999999999</c:v>
                </c:pt>
                <c:pt idx="10034">
                  <c:v>-0.16774</c:v>
                </c:pt>
                <c:pt idx="10035">
                  <c:v>-0.16284000000000001</c:v>
                </c:pt>
                <c:pt idx="10036">
                  <c:v>-0.15464</c:v>
                </c:pt>
                <c:pt idx="10037">
                  <c:v>-0.14524000000000001</c:v>
                </c:pt>
                <c:pt idx="10038">
                  <c:v>-0.13703000000000001</c:v>
                </c:pt>
                <c:pt idx="10039">
                  <c:v>-0.13217999999999999</c:v>
                </c:pt>
                <c:pt idx="10040">
                  <c:v>-0.13216</c:v>
                </c:pt>
                <c:pt idx="10041">
                  <c:v>-0.13714000000000001</c:v>
                </c:pt>
                <c:pt idx="10042">
                  <c:v>-0.14584</c:v>
                </c:pt>
                <c:pt idx="10043">
                  <c:v>-0.15569</c:v>
                </c:pt>
                <c:pt idx="10044">
                  <c:v>-0.16350999999999999</c:v>
                </c:pt>
                <c:pt idx="10045">
                  <c:v>-0.16642999999999999</c:v>
                </c:pt>
                <c:pt idx="10046">
                  <c:v>-0.16266</c:v>
                </c:pt>
                <c:pt idx="10047">
                  <c:v>-0.15204000000000001</c:v>
                </c:pt>
                <c:pt idx="10048">
                  <c:v>-0.13597000000000001</c:v>
                </c:pt>
                <c:pt idx="10049">
                  <c:v>-0.11700000000000001</c:v>
                </c:pt>
                <c:pt idx="10050">
                  <c:v>-9.8089999999999997E-2</c:v>
                </c:pt>
                <c:pt idx="10051">
                  <c:v>-8.1710000000000005E-2</c:v>
                </c:pt>
                <c:pt idx="10052">
                  <c:v>-6.9269999999999998E-2</c:v>
                </c:pt>
                <c:pt idx="10053">
                  <c:v>-6.071E-2</c:v>
                </c:pt>
                <c:pt idx="10054">
                  <c:v>-5.4579999999999997E-2</c:v>
                </c:pt>
                <c:pt idx="10055">
                  <c:v>-4.8480000000000002E-2</c:v>
                </c:pt>
                <c:pt idx="10056">
                  <c:v>-3.984E-2</c:v>
                </c:pt>
                <c:pt idx="10057">
                  <c:v>-2.6780000000000002E-2</c:v>
                </c:pt>
                <c:pt idx="10058">
                  <c:v>-8.7399999999999995E-3</c:v>
                </c:pt>
                <c:pt idx="10059">
                  <c:v>1.34E-2</c:v>
                </c:pt>
                <c:pt idx="10060">
                  <c:v>3.7830000000000003E-2</c:v>
                </c:pt>
                <c:pt idx="10061">
                  <c:v>6.2549999999999994E-2</c:v>
                </c:pt>
                <c:pt idx="10062">
                  <c:v>8.6099999999999996E-2</c:v>
                </c:pt>
                <c:pt idx="10063">
                  <c:v>0.10777</c:v>
                </c:pt>
                <c:pt idx="10064">
                  <c:v>0.12739</c:v>
                </c:pt>
                <c:pt idx="10065">
                  <c:v>0.14494000000000001</c:v>
                </c:pt>
                <c:pt idx="10066">
                  <c:v>0.16027</c:v>
                </c:pt>
                <c:pt idx="10067">
                  <c:v>0.17299999999999999</c:v>
                </c:pt>
                <c:pt idx="10068">
                  <c:v>0.18273</c:v>
                </c:pt>
                <c:pt idx="10069">
                  <c:v>0.18912999999999999</c:v>
                </c:pt>
                <c:pt idx="10070">
                  <c:v>0.19209999999999999</c:v>
                </c:pt>
                <c:pt idx="10071">
                  <c:v>0.1918</c:v>
                </c:pt>
                <c:pt idx="10072">
                  <c:v>0.18876000000000001</c:v>
                </c:pt>
                <c:pt idx="10073">
                  <c:v>0.18401000000000001</c:v>
                </c:pt>
                <c:pt idx="10074">
                  <c:v>0.17902000000000001</c:v>
                </c:pt>
                <c:pt idx="10075">
                  <c:v>0.17555999999999999</c:v>
                </c:pt>
                <c:pt idx="10076">
                  <c:v>0.17513000000000001</c:v>
                </c:pt>
                <c:pt idx="10077">
                  <c:v>0.17849000000000001</c:v>
                </c:pt>
                <c:pt idx="10078">
                  <c:v>0.18526000000000001</c:v>
                </c:pt>
                <c:pt idx="10079">
                  <c:v>0.19377</c:v>
                </c:pt>
                <c:pt idx="10080">
                  <c:v>0.20144000000000001</c:v>
                </c:pt>
                <c:pt idx="10081">
                  <c:v>0.20530000000000001</c:v>
                </c:pt>
                <c:pt idx="10082">
                  <c:v>0.2029</c:v>
                </c:pt>
                <c:pt idx="10083">
                  <c:v>0.19295000000000001</c:v>
                </c:pt>
                <c:pt idx="10084">
                  <c:v>0.17587</c:v>
                </c:pt>
                <c:pt idx="10085">
                  <c:v>0.15368999999999999</c:v>
                </c:pt>
                <c:pt idx="10086">
                  <c:v>0.12956000000000001</c:v>
                </c:pt>
                <c:pt idx="10087">
                  <c:v>0.10700999999999999</c:v>
                </c:pt>
                <c:pt idx="10088">
                  <c:v>8.9149999999999993E-2</c:v>
                </c:pt>
                <c:pt idx="10089">
                  <c:v>7.8100000000000003E-2</c:v>
                </c:pt>
                <c:pt idx="10090">
                  <c:v>7.4520000000000003E-2</c:v>
                </c:pt>
                <c:pt idx="10091">
                  <c:v>7.7560000000000004E-2</c:v>
                </c:pt>
                <c:pt idx="10092">
                  <c:v>8.5080000000000003E-2</c:v>
                </c:pt>
                <c:pt idx="10093">
                  <c:v>9.4299999999999995E-2</c:v>
                </c:pt>
                <c:pt idx="10094">
                  <c:v>0.10251</c:v>
                </c:pt>
                <c:pt idx="10095">
                  <c:v>0.10785</c:v>
                </c:pt>
                <c:pt idx="10096">
                  <c:v>0.10959000000000001</c:v>
                </c:pt>
                <c:pt idx="10097">
                  <c:v>0.10809000000000001</c:v>
                </c:pt>
                <c:pt idx="10098">
                  <c:v>0.10435</c:v>
                </c:pt>
                <c:pt idx="10099">
                  <c:v>9.9559999999999996E-2</c:v>
                </c:pt>
                <c:pt idx="10100">
                  <c:v>9.4659999999999994E-2</c:v>
                </c:pt>
                <c:pt idx="10101">
                  <c:v>9.0190000000000006E-2</c:v>
                </c:pt>
                <c:pt idx="10102">
                  <c:v>8.6300000000000002E-2</c:v>
                </c:pt>
                <c:pt idx="10103">
                  <c:v>8.2860000000000003E-2</c:v>
                </c:pt>
                <c:pt idx="10104">
                  <c:v>7.9570000000000002E-2</c:v>
                </c:pt>
                <c:pt idx="10105">
                  <c:v>7.5990000000000002E-2</c:v>
                </c:pt>
                <c:pt idx="10106">
                  <c:v>7.17E-2</c:v>
                </c:pt>
                <c:pt idx="10107">
                  <c:v>6.6449999999999995E-2</c:v>
                </c:pt>
                <c:pt idx="10108">
                  <c:v>6.0290000000000003E-2</c:v>
                </c:pt>
                <c:pt idx="10109">
                  <c:v>5.357E-2</c:v>
                </c:pt>
                <c:pt idx="10110">
                  <c:v>4.6829999999999997E-2</c:v>
                </c:pt>
                <c:pt idx="10111">
                  <c:v>4.0529999999999997E-2</c:v>
                </c:pt>
                <c:pt idx="10112">
                  <c:v>3.4889999999999997E-2</c:v>
                </c:pt>
                <c:pt idx="10113">
                  <c:v>2.9860000000000001E-2</c:v>
                </c:pt>
                <c:pt idx="10114">
                  <c:v>2.5180000000000001E-2</c:v>
                </c:pt>
                <c:pt idx="10115">
                  <c:v>2.0500000000000001E-2</c:v>
                </c:pt>
                <c:pt idx="10116">
                  <c:v>1.55E-2</c:v>
                </c:pt>
                <c:pt idx="10117">
                  <c:v>1.005E-2</c:v>
                </c:pt>
                <c:pt idx="10118">
                  <c:v>4.3699999999999998E-3</c:v>
                </c:pt>
                <c:pt idx="10119">
                  <c:v>-9.3000000000000005E-4</c:v>
                </c:pt>
                <c:pt idx="10120">
                  <c:v>-5.1000000000000004E-3</c:v>
                </c:pt>
                <c:pt idx="10121">
                  <c:v>-7.5700000000000003E-3</c:v>
                </c:pt>
                <c:pt idx="10122">
                  <c:v>-8.3499999999999998E-3</c:v>
                </c:pt>
                <c:pt idx="10123">
                  <c:v>-8.1499999999999993E-3</c:v>
                </c:pt>
                <c:pt idx="10124">
                  <c:v>-8.1399999999999997E-3</c:v>
                </c:pt>
                <c:pt idx="10125">
                  <c:v>-9.4500000000000001E-3</c:v>
                </c:pt>
                <c:pt idx="10126">
                  <c:v>-1.2670000000000001E-2</c:v>
                </c:pt>
                <c:pt idx="10127">
                  <c:v>-1.7639999999999999E-2</c:v>
                </c:pt>
                <c:pt idx="10128">
                  <c:v>-2.3560000000000001E-2</c:v>
                </c:pt>
                <c:pt idx="10129">
                  <c:v>-2.921E-2</c:v>
                </c:pt>
                <c:pt idx="10130">
                  <c:v>-3.3329999999999999E-2</c:v>
                </c:pt>
                <c:pt idx="10131">
                  <c:v>-3.4779999999999998E-2</c:v>
                </c:pt>
                <c:pt idx="10132">
                  <c:v>-3.2719999999999999E-2</c:v>
                </c:pt>
                <c:pt idx="10133">
                  <c:v>-2.674E-2</c:v>
                </c:pt>
                <c:pt idx="10134">
                  <c:v>-1.7059999999999999E-2</c:v>
                </c:pt>
                <c:pt idx="10135">
                  <c:v>-4.8300000000000001E-3</c:v>
                </c:pt>
                <c:pt idx="10136">
                  <c:v>7.8499999999999993E-3</c:v>
                </c:pt>
                <c:pt idx="10137">
                  <c:v>1.8180000000000002E-2</c:v>
                </c:pt>
                <c:pt idx="10138">
                  <c:v>2.3359999999999999E-2</c:v>
                </c:pt>
                <c:pt idx="10139">
                  <c:v>2.1440000000000001E-2</c:v>
                </c:pt>
                <c:pt idx="10140">
                  <c:v>1.2149999999999999E-2</c:v>
                </c:pt>
                <c:pt idx="10141">
                  <c:v>-2.98E-3</c:v>
                </c:pt>
                <c:pt idx="10142">
                  <c:v>-2.102E-2</c:v>
                </c:pt>
                <c:pt idx="10143">
                  <c:v>-3.8600000000000002E-2</c:v>
                </c:pt>
                <c:pt idx="10144">
                  <c:v>-5.2880000000000003E-2</c:v>
                </c:pt>
                <c:pt idx="10145">
                  <c:v>-6.2140000000000001E-2</c:v>
                </c:pt>
                <c:pt idx="10146">
                  <c:v>-6.5869999999999998E-2</c:v>
                </c:pt>
                <c:pt idx="10147">
                  <c:v>-6.4399999999999999E-2</c:v>
                </c:pt>
                <c:pt idx="10148">
                  <c:v>-5.8520000000000003E-2</c:v>
                </c:pt>
                <c:pt idx="10149">
                  <c:v>-4.9119999999999997E-2</c:v>
                </c:pt>
                <c:pt idx="10150">
                  <c:v>-3.7060000000000003E-2</c:v>
                </c:pt>
                <c:pt idx="10151">
                  <c:v>-2.3259999999999999E-2</c:v>
                </c:pt>
                <c:pt idx="10152">
                  <c:v>-8.7299999999999999E-3</c:v>
                </c:pt>
                <c:pt idx="10153">
                  <c:v>5.5700000000000003E-3</c:v>
                </c:pt>
                <c:pt idx="10154">
                  <c:v>1.883E-2</c:v>
                </c:pt>
                <c:pt idx="10155">
                  <c:v>3.0669999999999999E-2</c:v>
                </c:pt>
                <c:pt idx="10156">
                  <c:v>4.1070000000000002E-2</c:v>
                </c:pt>
                <c:pt idx="10157">
                  <c:v>5.0340000000000003E-2</c:v>
                </c:pt>
                <c:pt idx="10158">
                  <c:v>5.8869999999999999E-2</c:v>
                </c:pt>
                <c:pt idx="10159">
                  <c:v>6.6949999999999996E-2</c:v>
                </c:pt>
                <c:pt idx="10160">
                  <c:v>7.4779999999999999E-2</c:v>
                </c:pt>
                <c:pt idx="10161">
                  <c:v>8.2559999999999995E-2</c:v>
                </c:pt>
                <c:pt idx="10162">
                  <c:v>9.0520000000000003E-2</c:v>
                </c:pt>
                <c:pt idx="10163">
                  <c:v>9.8909999999999998E-2</c:v>
                </c:pt>
                <c:pt idx="10164">
                  <c:v>0.10781</c:v>
                </c:pt>
                <c:pt idx="10165">
                  <c:v>0.11700000000000001</c:v>
                </c:pt>
                <c:pt idx="10166">
                  <c:v>0.126</c:v>
                </c:pt>
                <c:pt idx="10167">
                  <c:v>0.13420000000000001</c:v>
                </c:pt>
                <c:pt idx="10168">
                  <c:v>0.14112</c:v>
                </c:pt>
                <c:pt idx="10169">
                  <c:v>0.14632999999999999</c:v>
                </c:pt>
                <c:pt idx="10170">
                  <c:v>0.14951</c:v>
                </c:pt>
                <c:pt idx="10171">
                  <c:v>0.15031</c:v>
                </c:pt>
                <c:pt idx="10172">
                  <c:v>0.14848</c:v>
                </c:pt>
                <c:pt idx="10173">
                  <c:v>0.14398</c:v>
                </c:pt>
                <c:pt idx="10174">
                  <c:v>0.13700999999999999</c:v>
                </c:pt>
                <c:pt idx="10175">
                  <c:v>0.12781000000000001</c:v>
                </c:pt>
                <c:pt idx="10176">
                  <c:v>0.11649</c:v>
                </c:pt>
                <c:pt idx="10177">
                  <c:v>0.10294</c:v>
                </c:pt>
                <c:pt idx="10178">
                  <c:v>8.6980000000000002E-2</c:v>
                </c:pt>
                <c:pt idx="10179">
                  <c:v>6.8659999999999999E-2</c:v>
                </c:pt>
                <c:pt idx="10180">
                  <c:v>4.8529999999999997E-2</c:v>
                </c:pt>
                <c:pt idx="10181">
                  <c:v>2.775E-2</c:v>
                </c:pt>
                <c:pt idx="10182">
                  <c:v>8.0300000000000007E-3</c:v>
                </c:pt>
                <c:pt idx="10183">
                  <c:v>-8.6700000000000006E-3</c:v>
                </c:pt>
                <c:pt idx="10184">
                  <c:v>-2.0539999999999999E-2</c:v>
                </c:pt>
                <c:pt idx="10185">
                  <c:v>-2.64E-2</c:v>
                </c:pt>
                <c:pt idx="10186">
                  <c:v>-2.605E-2</c:v>
                </c:pt>
                <c:pt idx="10187">
                  <c:v>-2.0320000000000001E-2</c:v>
                </c:pt>
                <c:pt idx="10188">
                  <c:v>-1.093E-2</c:v>
                </c:pt>
                <c:pt idx="10189">
                  <c:v>-6.0000000000000002E-5</c:v>
                </c:pt>
                <c:pt idx="10190">
                  <c:v>1.0149999999999999E-2</c:v>
                </c:pt>
                <c:pt idx="10191">
                  <c:v>1.806E-2</c:v>
                </c:pt>
                <c:pt idx="10192">
                  <c:v>2.2790000000000001E-2</c:v>
                </c:pt>
                <c:pt idx="10193">
                  <c:v>2.4320000000000001E-2</c:v>
                </c:pt>
                <c:pt idx="10194">
                  <c:v>2.317E-2</c:v>
                </c:pt>
                <c:pt idx="10195">
                  <c:v>2.018E-2</c:v>
                </c:pt>
                <c:pt idx="10196">
                  <c:v>1.602E-2</c:v>
                </c:pt>
                <c:pt idx="10197">
                  <c:v>1.108E-2</c:v>
                </c:pt>
                <c:pt idx="10198">
                  <c:v>5.3699999999999998E-3</c:v>
                </c:pt>
                <c:pt idx="10199">
                  <c:v>-1.2999999999999999E-3</c:v>
                </c:pt>
                <c:pt idx="10200">
                  <c:v>-9.2399999999999999E-3</c:v>
                </c:pt>
                <c:pt idx="10201">
                  <c:v>-1.8700000000000001E-2</c:v>
                </c:pt>
                <c:pt idx="10202">
                  <c:v>-2.9739999999999999E-2</c:v>
                </c:pt>
                <c:pt idx="10203">
                  <c:v>-4.2070000000000003E-2</c:v>
                </c:pt>
                <c:pt idx="10204">
                  <c:v>-5.4980000000000001E-2</c:v>
                </c:pt>
                <c:pt idx="10205">
                  <c:v>-6.7409999999999998E-2</c:v>
                </c:pt>
                <c:pt idx="10206">
                  <c:v>-7.8140000000000001E-2</c:v>
                </c:pt>
                <c:pt idx="10207">
                  <c:v>-8.6239999999999997E-2</c:v>
                </c:pt>
                <c:pt idx="10208">
                  <c:v>-9.1429999999999997E-2</c:v>
                </c:pt>
                <c:pt idx="10209">
                  <c:v>-9.4170000000000004E-2</c:v>
                </c:pt>
                <c:pt idx="10210">
                  <c:v>-9.5500000000000002E-2</c:v>
                </c:pt>
                <c:pt idx="10211">
                  <c:v>-9.6629999999999994E-2</c:v>
                </c:pt>
                <c:pt idx="10212">
                  <c:v>-9.8330000000000001E-2</c:v>
                </c:pt>
                <c:pt idx="10213">
                  <c:v>-0.10066</c:v>
                </c:pt>
                <c:pt idx="10214">
                  <c:v>-0.10288</c:v>
                </c:pt>
                <c:pt idx="10215">
                  <c:v>-0.10378999999999999</c:v>
                </c:pt>
                <c:pt idx="10216">
                  <c:v>-0.10217</c:v>
                </c:pt>
                <c:pt idx="10217">
                  <c:v>-9.7189999999999999E-2</c:v>
                </c:pt>
                <c:pt idx="10218">
                  <c:v>-8.8730000000000003E-2</c:v>
                </c:pt>
                <c:pt idx="10219">
                  <c:v>-7.7410000000000007E-2</c:v>
                </c:pt>
                <c:pt idx="10220">
                  <c:v>-6.4490000000000006E-2</c:v>
                </c:pt>
                <c:pt idx="10221">
                  <c:v>-5.1549999999999999E-2</c:v>
                </c:pt>
                <c:pt idx="10222">
                  <c:v>-4.0160000000000001E-2</c:v>
                </c:pt>
                <c:pt idx="10223">
                  <c:v>-3.1620000000000002E-2</c:v>
                </c:pt>
                <c:pt idx="10224">
                  <c:v>-2.6689999999999998E-2</c:v>
                </c:pt>
                <c:pt idx="10225">
                  <c:v>-2.563E-2</c:v>
                </c:pt>
                <c:pt idx="10226">
                  <c:v>-2.8160000000000001E-2</c:v>
                </c:pt>
                <c:pt idx="10227">
                  <c:v>-3.3640000000000003E-2</c:v>
                </c:pt>
                <c:pt idx="10228">
                  <c:v>-4.1239999999999999E-2</c:v>
                </c:pt>
                <c:pt idx="10229">
                  <c:v>-5.0110000000000002E-2</c:v>
                </c:pt>
                <c:pt idx="10230">
                  <c:v>-5.9470000000000002E-2</c:v>
                </c:pt>
                <c:pt idx="10231">
                  <c:v>-6.862E-2</c:v>
                </c:pt>
                <c:pt idx="10232">
                  <c:v>-7.6859999999999998E-2</c:v>
                </c:pt>
                <c:pt idx="10233">
                  <c:v>-8.3430000000000004E-2</c:v>
                </c:pt>
                <c:pt idx="10234">
                  <c:v>-8.7559999999999999E-2</c:v>
                </c:pt>
                <c:pt idx="10235">
                  <c:v>-8.8569999999999996E-2</c:v>
                </c:pt>
                <c:pt idx="10236">
                  <c:v>-8.6169999999999997E-2</c:v>
                </c:pt>
                <c:pt idx="10237">
                  <c:v>-8.0850000000000005E-2</c:v>
                </c:pt>
                <c:pt idx="10238">
                  <c:v>-7.4010000000000006E-2</c:v>
                </c:pt>
                <c:pt idx="10239">
                  <c:v>-6.7769999999999997E-2</c:v>
                </c:pt>
                <c:pt idx="10240">
                  <c:v>-6.4329999999999998E-2</c:v>
                </c:pt>
                <c:pt idx="10241">
                  <c:v>-6.5129999999999993E-2</c:v>
                </c:pt>
                <c:pt idx="10242">
                  <c:v>-7.0330000000000004E-2</c:v>
                </c:pt>
                <c:pt idx="10243">
                  <c:v>-7.8770000000000007E-2</c:v>
                </c:pt>
                <c:pt idx="10244">
                  <c:v>-8.8419999999999999E-2</c:v>
                </c:pt>
                <c:pt idx="10245">
                  <c:v>-9.7070000000000004E-2</c:v>
                </c:pt>
                <c:pt idx="10246">
                  <c:v>-0.10296</c:v>
                </c:pt>
                <c:pt idx="10247">
                  <c:v>-0.10499</c:v>
                </c:pt>
                <c:pt idx="10248">
                  <c:v>-0.10277</c:v>
                </c:pt>
                <c:pt idx="10249">
                  <c:v>-9.6369999999999997E-2</c:v>
                </c:pt>
                <c:pt idx="10250">
                  <c:v>-8.6120000000000002E-2</c:v>
                </c:pt>
                <c:pt idx="10251">
                  <c:v>-7.2440000000000004E-2</c:v>
                </c:pt>
                <c:pt idx="10252">
                  <c:v>-5.577E-2</c:v>
                </c:pt>
                <c:pt idx="10253">
                  <c:v>-3.6679999999999997E-2</c:v>
                </c:pt>
                <c:pt idx="10254">
                  <c:v>-1.5910000000000001E-2</c:v>
                </c:pt>
                <c:pt idx="10255">
                  <c:v>5.4400000000000004E-3</c:v>
                </c:pt>
                <c:pt idx="10256">
                  <c:v>2.5940000000000001E-2</c:v>
                </c:pt>
                <c:pt idx="10257">
                  <c:v>4.3869999999999999E-2</c:v>
                </c:pt>
                <c:pt idx="10258">
                  <c:v>5.7290000000000001E-2</c:v>
                </c:pt>
                <c:pt idx="10259">
                  <c:v>6.429E-2</c:v>
                </c:pt>
                <c:pt idx="10260">
                  <c:v>6.3450000000000006E-2</c:v>
                </c:pt>
                <c:pt idx="10261">
                  <c:v>5.441E-2</c:v>
                </c:pt>
                <c:pt idx="10262">
                  <c:v>3.8469999999999997E-2</c:v>
                </c:pt>
                <c:pt idx="10263">
                  <c:v>1.8749999999999999E-2</c:v>
                </c:pt>
                <c:pt idx="10264">
                  <c:v>-2.7E-4</c:v>
                </c:pt>
                <c:pt idx="10265">
                  <c:v>-1.379E-2</c:v>
                </c:pt>
                <c:pt idx="10266">
                  <c:v>-1.8020000000000001E-2</c:v>
                </c:pt>
                <c:pt idx="10267">
                  <c:v>-1.128E-2</c:v>
                </c:pt>
                <c:pt idx="10268">
                  <c:v>5.47E-3</c:v>
                </c:pt>
                <c:pt idx="10269">
                  <c:v>2.8920000000000001E-2</c:v>
                </c:pt>
                <c:pt idx="10270">
                  <c:v>5.4289999999999998E-2</c:v>
                </c:pt>
                <c:pt idx="10271">
                  <c:v>7.664E-2</c:v>
                </c:pt>
                <c:pt idx="10272">
                  <c:v>9.2060000000000003E-2</c:v>
                </c:pt>
                <c:pt idx="10273">
                  <c:v>9.8559999999999995E-2</c:v>
                </c:pt>
                <c:pt idx="10274">
                  <c:v>9.6350000000000005E-2</c:v>
                </c:pt>
                <c:pt idx="10275">
                  <c:v>8.7389999999999995E-2</c:v>
                </c:pt>
                <c:pt idx="10276">
                  <c:v>7.4609999999999996E-2</c:v>
                </c:pt>
                <c:pt idx="10277">
                  <c:v>6.0819999999999999E-2</c:v>
                </c:pt>
                <c:pt idx="10278">
                  <c:v>4.795E-2</c:v>
                </c:pt>
                <c:pt idx="10279">
                  <c:v>3.669E-2</c:v>
                </c:pt>
                <c:pt idx="10280">
                  <c:v>2.673E-2</c:v>
                </c:pt>
                <c:pt idx="10281">
                  <c:v>1.7260000000000001E-2</c:v>
                </c:pt>
                <c:pt idx="10282">
                  <c:v>7.7000000000000002E-3</c:v>
                </c:pt>
                <c:pt idx="10283">
                  <c:v>-1.9400000000000001E-3</c:v>
                </c:pt>
                <c:pt idx="10284">
                  <c:v>-1.082E-2</c:v>
                </c:pt>
                <c:pt idx="10285">
                  <c:v>-1.754E-2</c:v>
                </c:pt>
                <c:pt idx="10286">
                  <c:v>-2.043E-2</c:v>
                </c:pt>
                <c:pt idx="10287">
                  <c:v>-1.8169999999999999E-2</c:v>
                </c:pt>
                <c:pt idx="10288">
                  <c:v>-1.0240000000000001E-2</c:v>
                </c:pt>
                <c:pt idx="10289">
                  <c:v>2.7599999999999999E-3</c:v>
                </c:pt>
                <c:pt idx="10290">
                  <c:v>1.9179999999999999E-2</c:v>
                </c:pt>
                <c:pt idx="10291">
                  <c:v>3.678E-2</c:v>
                </c:pt>
                <c:pt idx="10292">
                  <c:v>5.3319999999999999E-2</c:v>
                </c:pt>
                <c:pt idx="10293">
                  <c:v>6.6949999999999996E-2</c:v>
                </c:pt>
                <c:pt idx="10294">
                  <c:v>7.646E-2</c:v>
                </c:pt>
                <c:pt idx="10295">
                  <c:v>8.1290000000000001E-2</c:v>
                </c:pt>
                <c:pt idx="10296">
                  <c:v>8.1500000000000003E-2</c:v>
                </c:pt>
                <c:pt idx="10297">
                  <c:v>7.7789999999999998E-2</c:v>
                </c:pt>
                <c:pt idx="10298">
                  <c:v>7.1249999999999994E-2</c:v>
                </c:pt>
                <c:pt idx="10299">
                  <c:v>6.3149999999999998E-2</c:v>
                </c:pt>
                <c:pt idx="10300">
                  <c:v>5.4579999999999997E-2</c:v>
                </c:pt>
                <c:pt idx="10301">
                  <c:v>4.6219999999999997E-2</c:v>
                </c:pt>
                <c:pt idx="10302">
                  <c:v>3.832E-2</c:v>
                </c:pt>
                <c:pt idx="10303">
                  <c:v>3.0779999999999998E-2</c:v>
                </c:pt>
                <c:pt idx="10304">
                  <c:v>2.334E-2</c:v>
                </c:pt>
                <c:pt idx="10305">
                  <c:v>1.5699999999999999E-2</c:v>
                </c:pt>
                <c:pt idx="10306">
                  <c:v>7.6699999999999997E-3</c:v>
                </c:pt>
                <c:pt idx="10307">
                  <c:v>-7.6000000000000004E-4</c:v>
                </c:pt>
                <c:pt idx="10308">
                  <c:v>-9.4199999999999996E-3</c:v>
                </c:pt>
                <c:pt idx="10309">
                  <c:v>-1.8020000000000001E-2</c:v>
                </c:pt>
                <c:pt idx="10310">
                  <c:v>-2.6290000000000001E-2</c:v>
                </c:pt>
                <c:pt idx="10311">
                  <c:v>-3.4139999999999997E-2</c:v>
                </c:pt>
                <c:pt idx="10312">
                  <c:v>-4.156E-2</c:v>
                </c:pt>
                <c:pt idx="10313">
                  <c:v>-4.8460000000000003E-2</c:v>
                </c:pt>
                <c:pt idx="10314">
                  <c:v>-5.4530000000000002E-2</c:v>
                </c:pt>
                <c:pt idx="10315">
                  <c:v>-5.9220000000000002E-2</c:v>
                </c:pt>
                <c:pt idx="10316">
                  <c:v>-6.2E-2</c:v>
                </c:pt>
                <c:pt idx="10317">
                  <c:v>-6.2549999999999994E-2</c:v>
                </c:pt>
                <c:pt idx="10318">
                  <c:v>-6.0940000000000001E-2</c:v>
                </c:pt>
                <c:pt idx="10319">
                  <c:v>-5.7639999999999997E-2</c:v>
                </c:pt>
                <c:pt idx="10320">
                  <c:v>-5.3379999999999997E-2</c:v>
                </c:pt>
                <c:pt idx="10321">
                  <c:v>-4.895E-2</c:v>
                </c:pt>
                <c:pt idx="10322">
                  <c:v>-4.5069999999999999E-2</c:v>
                </c:pt>
                <c:pt idx="10323">
                  <c:v>-4.2279999999999998E-2</c:v>
                </c:pt>
                <c:pt idx="10324">
                  <c:v>-4.0840000000000001E-2</c:v>
                </c:pt>
                <c:pt idx="10325">
                  <c:v>-4.0820000000000002E-2</c:v>
                </c:pt>
                <c:pt idx="10326">
                  <c:v>-4.2169999999999999E-2</c:v>
                </c:pt>
                <c:pt idx="10327">
                  <c:v>-4.48E-2</c:v>
                </c:pt>
                <c:pt idx="10328">
                  <c:v>-4.8579999999999998E-2</c:v>
                </c:pt>
                <c:pt idx="10329">
                  <c:v>-5.3249999999999999E-2</c:v>
                </c:pt>
                <c:pt idx="10330">
                  <c:v>-5.8409999999999997E-2</c:v>
                </c:pt>
                <c:pt idx="10331">
                  <c:v>-6.3549999999999995E-2</c:v>
                </c:pt>
                <c:pt idx="10332">
                  <c:v>-6.8229999999999999E-2</c:v>
                </c:pt>
                <c:pt idx="10333">
                  <c:v>-7.2340000000000002E-2</c:v>
                </c:pt>
                <c:pt idx="10334">
                  <c:v>-7.6149999999999995E-2</c:v>
                </c:pt>
                <c:pt idx="10335">
                  <c:v>-8.0110000000000001E-2</c:v>
                </c:pt>
                <c:pt idx="10336">
                  <c:v>-8.4449999999999997E-2</c:v>
                </c:pt>
                <c:pt idx="10337">
                  <c:v>-8.8950000000000001E-2</c:v>
                </c:pt>
                <c:pt idx="10338">
                  <c:v>-9.2869999999999994E-2</c:v>
                </c:pt>
                <c:pt idx="10339">
                  <c:v>-9.5149999999999998E-2</c:v>
                </c:pt>
                <c:pt idx="10340">
                  <c:v>-9.4689999999999996E-2</c:v>
                </c:pt>
                <c:pt idx="10341">
                  <c:v>-9.0569999999999998E-2</c:v>
                </c:pt>
                <c:pt idx="10342">
                  <c:v>-8.2210000000000005E-2</c:v>
                </c:pt>
                <c:pt idx="10343">
                  <c:v>-6.9550000000000001E-2</c:v>
                </c:pt>
                <c:pt idx="10344">
                  <c:v>-5.3039999999999997E-2</c:v>
                </c:pt>
                <c:pt idx="10345">
                  <c:v>-3.3619999999999997E-2</c:v>
                </c:pt>
                <c:pt idx="10346">
                  <c:v>-1.256E-2</c:v>
                </c:pt>
                <c:pt idx="10347">
                  <c:v>8.6300000000000005E-3</c:v>
                </c:pt>
                <c:pt idx="10348">
                  <c:v>2.8389999999999999E-2</c:v>
                </c:pt>
                <c:pt idx="10349">
                  <c:v>4.5260000000000002E-2</c:v>
                </c:pt>
                <c:pt idx="10350">
                  <c:v>5.8250000000000003E-2</c:v>
                </c:pt>
                <c:pt idx="10351">
                  <c:v>6.7030000000000006E-2</c:v>
                </c:pt>
                <c:pt idx="10352">
                  <c:v>7.2080000000000005E-2</c:v>
                </c:pt>
                <c:pt idx="10353">
                  <c:v>7.4550000000000005E-2</c:v>
                </c:pt>
                <c:pt idx="10354">
                  <c:v>7.5929999999999997E-2</c:v>
                </c:pt>
                <c:pt idx="10355">
                  <c:v>7.7649999999999997E-2</c:v>
                </c:pt>
                <c:pt idx="10356">
                  <c:v>8.0750000000000002E-2</c:v>
                </c:pt>
                <c:pt idx="10357">
                  <c:v>8.5760000000000003E-2</c:v>
                </c:pt>
                <c:pt idx="10358">
                  <c:v>9.2530000000000001E-2</c:v>
                </c:pt>
                <c:pt idx="10359">
                  <c:v>0.10034999999999999</c:v>
                </c:pt>
                <c:pt idx="10360">
                  <c:v>0.10806</c:v>
                </c:pt>
                <c:pt idx="10361">
                  <c:v>0.11432</c:v>
                </c:pt>
                <c:pt idx="10362">
                  <c:v>0.11794</c:v>
                </c:pt>
                <c:pt idx="10363">
                  <c:v>0.11823</c:v>
                </c:pt>
                <c:pt idx="10364">
                  <c:v>0.11516</c:v>
                </c:pt>
                <c:pt idx="10365">
                  <c:v>0.10932</c:v>
                </c:pt>
                <c:pt idx="10366">
                  <c:v>0.10166</c:v>
                </c:pt>
                <c:pt idx="10367">
                  <c:v>9.3109999999999998E-2</c:v>
                </c:pt>
                <c:pt idx="10368">
                  <c:v>8.4320000000000006E-2</c:v>
                </c:pt>
                <c:pt idx="10369">
                  <c:v>7.5649999999999995E-2</c:v>
                </c:pt>
                <c:pt idx="10370">
                  <c:v>6.7159999999999997E-2</c:v>
                </c:pt>
                <c:pt idx="10371">
                  <c:v>5.8819999999999997E-2</c:v>
                </c:pt>
                <c:pt idx="10372">
                  <c:v>5.0509999999999999E-2</c:v>
                </c:pt>
                <c:pt idx="10373">
                  <c:v>4.2049999999999997E-2</c:v>
                </c:pt>
                <c:pt idx="10374">
                  <c:v>3.3250000000000002E-2</c:v>
                </c:pt>
                <c:pt idx="10375">
                  <c:v>2.3980000000000001E-2</c:v>
                </c:pt>
                <c:pt idx="10376">
                  <c:v>1.431E-2</c:v>
                </c:pt>
                <c:pt idx="10377">
                  <c:v>4.5300000000000002E-3</c:v>
                </c:pt>
                <c:pt idx="10378">
                  <c:v>-5.0200000000000002E-3</c:v>
                </c:pt>
                <c:pt idx="10379">
                  <c:v>-1.406E-2</c:v>
                </c:pt>
                <c:pt idx="10380">
                  <c:v>-2.265E-2</c:v>
                </c:pt>
                <c:pt idx="10381">
                  <c:v>-3.1199999999999999E-2</c:v>
                </c:pt>
                <c:pt idx="10382">
                  <c:v>-4.0379999999999999E-2</c:v>
                </c:pt>
                <c:pt idx="10383">
                  <c:v>-5.0880000000000002E-2</c:v>
                </c:pt>
                <c:pt idx="10384">
                  <c:v>-6.3009999999999997E-2</c:v>
                </c:pt>
                <c:pt idx="10385">
                  <c:v>-7.6520000000000005E-2</c:v>
                </c:pt>
                <c:pt idx="10386">
                  <c:v>-9.0440000000000006E-2</c:v>
                </c:pt>
                <c:pt idx="10387">
                  <c:v>-0.10334</c:v>
                </c:pt>
                <c:pt idx="10388">
                  <c:v>-0.11354</c:v>
                </c:pt>
                <c:pt idx="10389">
                  <c:v>-0.1195</c:v>
                </c:pt>
                <c:pt idx="10390">
                  <c:v>-0.12007</c:v>
                </c:pt>
                <c:pt idx="10391">
                  <c:v>-0.11463</c:v>
                </c:pt>
                <c:pt idx="10392">
                  <c:v>-0.10331</c:v>
                </c:pt>
                <c:pt idx="10393">
                  <c:v>-8.7120000000000003E-2</c:v>
                </c:pt>
                <c:pt idx="10394">
                  <c:v>-6.7949999999999997E-2</c:v>
                </c:pt>
                <c:pt idx="10395">
                  <c:v>-4.8280000000000003E-2</c:v>
                </c:pt>
                <c:pt idx="10396">
                  <c:v>-3.0689999999999999E-2</c:v>
                </c:pt>
                <c:pt idx="10397">
                  <c:v>-1.7299999999999999E-2</c:v>
                </c:pt>
                <c:pt idx="10398">
                  <c:v>-9.3799999999999994E-3</c:v>
                </c:pt>
                <c:pt idx="10399">
                  <c:v>-7.2399999999999999E-3</c:v>
                </c:pt>
                <c:pt idx="10400">
                  <c:v>-1.04E-2</c:v>
                </c:pt>
                <c:pt idx="10401">
                  <c:v>-1.7770000000000001E-2</c:v>
                </c:pt>
                <c:pt idx="10402">
                  <c:v>-2.7890000000000002E-2</c:v>
                </c:pt>
                <c:pt idx="10403">
                  <c:v>-3.909E-2</c:v>
                </c:pt>
                <c:pt idx="10404">
                  <c:v>-4.9840000000000002E-2</c:v>
                </c:pt>
                <c:pt idx="10405">
                  <c:v>-5.8979999999999998E-2</c:v>
                </c:pt>
                <c:pt idx="10406">
                  <c:v>-6.6059999999999994E-2</c:v>
                </c:pt>
                <c:pt idx="10407">
                  <c:v>-7.1330000000000005E-2</c:v>
                </c:pt>
                <c:pt idx="10408">
                  <c:v>-7.553E-2</c:v>
                </c:pt>
                <c:pt idx="10409">
                  <c:v>-7.9509999999999997E-2</c:v>
                </c:pt>
                <c:pt idx="10410">
                  <c:v>-8.3809999999999996E-2</c:v>
                </c:pt>
                <c:pt idx="10411">
                  <c:v>-8.8370000000000004E-2</c:v>
                </c:pt>
                <c:pt idx="10412">
                  <c:v>-9.2480000000000007E-2</c:v>
                </c:pt>
                <c:pt idx="10413">
                  <c:v>-9.4960000000000003E-2</c:v>
                </c:pt>
                <c:pt idx="10414">
                  <c:v>-9.4490000000000005E-2</c:v>
                </c:pt>
                <c:pt idx="10415">
                  <c:v>-9.0139999999999998E-2</c:v>
                </c:pt>
                <c:pt idx="10416">
                  <c:v>-8.1759999999999999E-2</c:v>
                </c:pt>
                <c:pt idx="10417">
                  <c:v>-7.0230000000000001E-2</c:v>
                </c:pt>
                <c:pt idx="10418">
                  <c:v>-5.722E-2</c:v>
                </c:pt>
                <c:pt idx="10419">
                  <c:v>-4.4790000000000003E-2</c:v>
                </c:pt>
                <c:pt idx="10420">
                  <c:v>-3.4909999999999997E-2</c:v>
                </c:pt>
                <c:pt idx="10421">
                  <c:v>-2.904E-2</c:v>
                </c:pt>
                <c:pt idx="10422">
                  <c:v>-2.7949999999999999E-2</c:v>
                </c:pt>
                <c:pt idx="10423">
                  <c:v>-3.1620000000000002E-2</c:v>
                </c:pt>
                <c:pt idx="10424">
                  <c:v>-3.9190000000000003E-2</c:v>
                </c:pt>
                <c:pt idx="10425">
                  <c:v>-4.9079999999999999E-2</c:v>
                </c:pt>
                <c:pt idx="10426">
                  <c:v>-5.935E-2</c:v>
                </c:pt>
                <c:pt idx="10427">
                  <c:v>-6.8250000000000005E-2</c:v>
                </c:pt>
                <c:pt idx="10428">
                  <c:v>-7.4709999999999999E-2</c:v>
                </c:pt>
                <c:pt idx="10429">
                  <c:v>-7.8560000000000005E-2</c:v>
                </c:pt>
                <c:pt idx="10430">
                  <c:v>-8.0280000000000004E-2</c:v>
                </c:pt>
                <c:pt idx="10431">
                  <c:v>-8.0500000000000002E-2</c:v>
                </c:pt>
                <c:pt idx="10432">
                  <c:v>-7.9500000000000001E-2</c:v>
                </c:pt>
                <c:pt idx="10433">
                  <c:v>-7.6920000000000002E-2</c:v>
                </c:pt>
                <c:pt idx="10434">
                  <c:v>-7.1959999999999996E-2</c:v>
                </c:pt>
                <c:pt idx="10435">
                  <c:v>-6.3740000000000005E-2</c:v>
                </c:pt>
                <c:pt idx="10436">
                  <c:v>-5.1819999999999998E-2</c:v>
                </c:pt>
                <c:pt idx="10437">
                  <c:v>-3.6519999999999997E-2</c:v>
                </c:pt>
                <c:pt idx="10438">
                  <c:v>-1.8970000000000001E-2</c:v>
                </c:pt>
                <c:pt idx="10439">
                  <c:v>-8.5999999999999998E-4</c:v>
                </c:pt>
                <c:pt idx="10440">
                  <c:v>1.6039999999999999E-2</c:v>
                </c:pt>
                <c:pt idx="10441">
                  <c:v>3.0290000000000001E-2</c:v>
                </c:pt>
                <c:pt idx="10442">
                  <c:v>4.113E-2</c:v>
                </c:pt>
                <c:pt idx="10443">
                  <c:v>4.8489999999999998E-2</c:v>
                </c:pt>
                <c:pt idx="10444">
                  <c:v>5.2909999999999999E-2</c:v>
                </c:pt>
                <c:pt idx="10445">
                  <c:v>5.5239999999999997E-2</c:v>
                </c:pt>
                <c:pt idx="10446">
                  <c:v>5.6300000000000003E-2</c:v>
                </c:pt>
                <c:pt idx="10447">
                  <c:v>5.6669999999999998E-2</c:v>
                </c:pt>
                <c:pt idx="10448">
                  <c:v>5.6480000000000002E-2</c:v>
                </c:pt>
                <c:pt idx="10449">
                  <c:v>5.543E-2</c:v>
                </c:pt>
                <c:pt idx="10450">
                  <c:v>5.3039999999999997E-2</c:v>
                </c:pt>
                <c:pt idx="10451">
                  <c:v>4.8939999999999997E-2</c:v>
                </c:pt>
                <c:pt idx="10452">
                  <c:v>4.3240000000000001E-2</c:v>
                </c:pt>
                <c:pt idx="10453">
                  <c:v>3.6630000000000003E-2</c:v>
                </c:pt>
                <c:pt idx="10454">
                  <c:v>3.031E-2</c:v>
                </c:pt>
                <c:pt idx="10455">
                  <c:v>2.5669999999999998E-2</c:v>
                </c:pt>
                <c:pt idx="10456">
                  <c:v>2.401E-2</c:v>
                </c:pt>
                <c:pt idx="10457">
                  <c:v>2.623E-2</c:v>
                </c:pt>
                <c:pt idx="10458">
                  <c:v>3.2640000000000002E-2</c:v>
                </c:pt>
                <c:pt idx="10459">
                  <c:v>4.2799999999999998E-2</c:v>
                </c:pt>
                <c:pt idx="10460">
                  <c:v>5.5480000000000002E-2</c:v>
                </c:pt>
                <c:pt idx="10461">
                  <c:v>6.8830000000000002E-2</c:v>
                </c:pt>
                <c:pt idx="10462">
                  <c:v>8.0759999999999998E-2</c:v>
                </c:pt>
                <c:pt idx="10463">
                  <c:v>8.9450000000000002E-2</c:v>
                </c:pt>
                <c:pt idx="10464">
                  <c:v>9.3759999999999996E-2</c:v>
                </c:pt>
                <c:pt idx="10465">
                  <c:v>9.3439999999999995E-2</c:v>
                </c:pt>
                <c:pt idx="10466">
                  <c:v>8.9010000000000006E-2</c:v>
                </c:pt>
                <c:pt idx="10467">
                  <c:v>8.1430000000000002E-2</c:v>
                </c:pt>
                <c:pt idx="10468">
                  <c:v>7.1809999999999999E-2</c:v>
                </c:pt>
                <c:pt idx="10469">
                  <c:v>6.1089999999999998E-2</c:v>
                </c:pt>
                <c:pt idx="10470">
                  <c:v>4.9970000000000001E-2</c:v>
                </c:pt>
                <c:pt idx="10471">
                  <c:v>3.884E-2</c:v>
                </c:pt>
                <c:pt idx="10472">
                  <c:v>2.7810000000000001E-2</c:v>
                </c:pt>
                <c:pt idx="10473">
                  <c:v>1.6760000000000001E-2</c:v>
                </c:pt>
                <c:pt idx="10474">
                  <c:v>5.4400000000000004E-3</c:v>
                </c:pt>
                <c:pt idx="10475">
                  <c:v>-6.3699999999999998E-3</c:v>
                </c:pt>
                <c:pt idx="10476">
                  <c:v>-1.8780000000000002E-2</c:v>
                </c:pt>
                <c:pt idx="10477">
                  <c:v>-3.1579999999999997E-2</c:v>
                </c:pt>
                <c:pt idx="10478">
                  <c:v>-4.4260000000000001E-2</c:v>
                </c:pt>
                <c:pt idx="10479">
                  <c:v>-5.6000000000000001E-2</c:v>
                </c:pt>
                <c:pt idx="10480">
                  <c:v>-6.5879999999999994E-2</c:v>
                </c:pt>
                <c:pt idx="10481">
                  <c:v>-7.3050000000000004E-2</c:v>
                </c:pt>
                <c:pt idx="10482">
                  <c:v>-7.7119999999999994E-2</c:v>
                </c:pt>
                <c:pt idx="10483">
                  <c:v>-7.8240000000000004E-2</c:v>
                </c:pt>
                <c:pt idx="10484">
                  <c:v>-7.7109999999999998E-2</c:v>
                </c:pt>
                <c:pt idx="10485">
                  <c:v>-7.4730000000000005E-2</c:v>
                </c:pt>
                <c:pt idx="10486">
                  <c:v>-7.2020000000000001E-2</c:v>
                </c:pt>
                <c:pt idx="10487">
                  <c:v>-6.9580000000000003E-2</c:v>
                </c:pt>
                <c:pt idx="10488">
                  <c:v>-6.7460000000000006E-2</c:v>
                </c:pt>
                <c:pt idx="10489">
                  <c:v>-6.515E-2</c:v>
                </c:pt>
                <c:pt idx="10490">
                  <c:v>-6.1780000000000002E-2</c:v>
                </c:pt>
                <c:pt idx="10491">
                  <c:v>-5.6649999999999999E-2</c:v>
                </c:pt>
                <c:pt idx="10492">
                  <c:v>-4.9680000000000002E-2</c:v>
                </c:pt>
                <c:pt idx="10493">
                  <c:v>-4.1790000000000001E-2</c:v>
                </c:pt>
                <c:pt idx="10494">
                  <c:v>-3.465E-2</c:v>
                </c:pt>
                <c:pt idx="10495">
                  <c:v>-3.0030000000000001E-2</c:v>
                </c:pt>
                <c:pt idx="10496">
                  <c:v>-2.9090000000000001E-2</c:v>
                </c:pt>
                <c:pt idx="10497">
                  <c:v>-3.1980000000000001E-2</c:v>
                </c:pt>
                <c:pt idx="10498">
                  <c:v>-3.7940000000000002E-2</c:v>
                </c:pt>
                <c:pt idx="10499">
                  <c:v>-4.58E-2</c:v>
                </c:pt>
                <c:pt idx="10500">
                  <c:v>-5.4300000000000001E-2</c:v>
                </c:pt>
                <c:pt idx="10501">
                  <c:v>-6.2370000000000002E-2</c:v>
                </c:pt>
                <c:pt idx="10502">
                  <c:v>-6.9120000000000001E-2</c:v>
                </c:pt>
                <c:pt idx="10503">
                  <c:v>-7.3719999999999994E-2</c:v>
                </c:pt>
                <c:pt idx="10504">
                  <c:v>-7.535E-2</c:v>
                </c:pt>
                <c:pt idx="10505">
                  <c:v>-7.3209999999999997E-2</c:v>
                </c:pt>
                <c:pt idx="10506">
                  <c:v>-6.6699999999999995E-2</c:v>
                </c:pt>
                <c:pt idx="10507">
                  <c:v>-5.5690000000000003E-2</c:v>
                </c:pt>
                <c:pt idx="10508">
                  <c:v>-4.0840000000000001E-2</c:v>
                </c:pt>
                <c:pt idx="10509">
                  <c:v>-2.368E-2</c:v>
                </c:pt>
                <c:pt idx="10510">
                  <c:v>-6.2399999999999999E-3</c:v>
                </c:pt>
                <c:pt idx="10511">
                  <c:v>9.41E-3</c:v>
                </c:pt>
                <c:pt idx="10512">
                  <c:v>2.1739999999999999E-2</c:v>
                </c:pt>
                <c:pt idx="10513">
                  <c:v>2.998E-2</c:v>
                </c:pt>
                <c:pt idx="10514">
                  <c:v>3.4160000000000003E-2</c:v>
                </c:pt>
                <c:pt idx="10515">
                  <c:v>3.492E-2</c:v>
                </c:pt>
                <c:pt idx="10516">
                  <c:v>3.3329999999999999E-2</c:v>
                </c:pt>
                <c:pt idx="10517">
                  <c:v>3.0700000000000002E-2</c:v>
                </c:pt>
                <c:pt idx="10518">
                  <c:v>2.835E-2</c:v>
                </c:pt>
                <c:pt idx="10519">
                  <c:v>2.7300000000000001E-2</c:v>
                </c:pt>
                <c:pt idx="10520">
                  <c:v>2.8070000000000001E-2</c:v>
                </c:pt>
                <c:pt idx="10521">
                  <c:v>3.0589999999999999E-2</c:v>
                </c:pt>
                <c:pt idx="10522">
                  <c:v>3.4290000000000001E-2</c:v>
                </c:pt>
                <c:pt idx="10523">
                  <c:v>3.8339999999999999E-2</c:v>
                </c:pt>
                <c:pt idx="10524">
                  <c:v>4.1869999999999997E-2</c:v>
                </c:pt>
                <c:pt idx="10525">
                  <c:v>4.4290000000000003E-2</c:v>
                </c:pt>
                <c:pt idx="10526">
                  <c:v>4.5440000000000001E-2</c:v>
                </c:pt>
                <c:pt idx="10527">
                  <c:v>4.5789999999999997E-2</c:v>
                </c:pt>
                <c:pt idx="10528">
                  <c:v>4.6379999999999998E-2</c:v>
                </c:pt>
                <c:pt idx="10529">
                  <c:v>4.8619999999999997E-2</c:v>
                </c:pt>
                <c:pt idx="10530">
                  <c:v>5.3830000000000003E-2</c:v>
                </c:pt>
                <c:pt idx="10531">
                  <c:v>6.2810000000000005E-2</c:v>
                </c:pt>
                <c:pt idx="10532">
                  <c:v>7.5459999999999999E-2</c:v>
                </c:pt>
                <c:pt idx="10533">
                  <c:v>9.0749999999999997E-2</c:v>
                </c:pt>
                <c:pt idx="10534">
                  <c:v>0.10682</c:v>
                </c:pt>
                <c:pt idx="10535">
                  <c:v>0.12131</c:v>
                </c:pt>
                <c:pt idx="10536">
                  <c:v>0.13186</c:v>
                </c:pt>
                <c:pt idx="10537">
                  <c:v>0.13650999999999999</c:v>
                </c:pt>
                <c:pt idx="10538">
                  <c:v>0.13422999999999999</c:v>
                </c:pt>
                <c:pt idx="10539">
                  <c:v>0.12518000000000001</c:v>
                </c:pt>
                <c:pt idx="10540">
                  <c:v>0.11068</c:v>
                </c:pt>
                <c:pt idx="10541">
                  <c:v>9.3049999999999994E-2</c:v>
                </c:pt>
                <c:pt idx="10542">
                  <c:v>7.5079999999999994E-2</c:v>
                </c:pt>
                <c:pt idx="10543">
                  <c:v>5.9490000000000001E-2</c:v>
                </c:pt>
                <c:pt idx="10544">
                  <c:v>4.8370000000000003E-2</c:v>
                </c:pt>
                <c:pt idx="10545">
                  <c:v>4.2709999999999998E-2</c:v>
                </c:pt>
                <c:pt idx="10546">
                  <c:v>4.215E-2</c:v>
                </c:pt>
                <c:pt idx="10547">
                  <c:v>4.512E-2</c:v>
                </c:pt>
                <c:pt idx="10548">
                  <c:v>4.947E-2</c:v>
                </c:pt>
                <c:pt idx="10549">
                  <c:v>5.321E-2</c:v>
                </c:pt>
                <c:pt idx="10550">
                  <c:v>5.534E-2</c:v>
                </c:pt>
                <c:pt idx="10551">
                  <c:v>5.5989999999999998E-2</c:v>
                </c:pt>
                <c:pt idx="10552">
                  <c:v>5.6250000000000001E-2</c:v>
                </c:pt>
                <c:pt idx="10553">
                  <c:v>5.74E-2</c:v>
                </c:pt>
                <c:pt idx="10554">
                  <c:v>6.0409999999999998E-2</c:v>
                </c:pt>
                <c:pt idx="10555">
                  <c:v>6.5500000000000003E-2</c:v>
                </c:pt>
                <c:pt idx="10556">
                  <c:v>7.2169999999999998E-2</c:v>
                </c:pt>
                <c:pt idx="10557">
                  <c:v>7.9399999999999998E-2</c:v>
                </c:pt>
                <c:pt idx="10558">
                  <c:v>8.5949999999999999E-2</c:v>
                </c:pt>
                <c:pt idx="10559">
                  <c:v>9.0749999999999997E-2</c:v>
                </c:pt>
                <c:pt idx="10560">
                  <c:v>9.3109999999999998E-2</c:v>
                </c:pt>
                <c:pt idx="10561">
                  <c:v>9.2859999999999998E-2</c:v>
                </c:pt>
                <c:pt idx="10562">
                  <c:v>9.0310000000000001E-2</c:v>
                </c:pt>
                <c:pt idx="10563">
                  <c:v>8.6099999999999996E-2</c:v>
                </c:pt>
                <c:pt idx="10564">
                  <c:v>8.0990000000000006E-2</c:v>
                </c:pt>
                <c:pt idx="10565">
                  <c:v>7.5670000000000001E-2</c:v>
                </c:pt>
                <c:pt idx="10566">
                  <c:v>7.0569999999999994E-2</c:v>
                </c:pt>
                <c:pt idx="10567">
                  <c:v>6.5680000000000002E-2</c:v>
                </c:pt>
                <c:pt idx="10568">
                  <c:v>6.0609999999999997E-2</c:v>
                </c:pt>
                <c:pt idx="10569">
                  <c:v>5.4800000000000001E-2</c:v>
                </c:pt>
                <c:pt idx="10570">
                  <c:v>4.7890000000000002E-2</c:v>
                </c:pt>
                <c:pt idx="10571">
                  <c:v>3.9949999999999999E-2</c:v>
                </c:pt>
                <c:pt idx="10572">
                  <c:v>3.1370000000000002E-2</c:v>
                </c:pt>
                <c:pt idx="10573">
                  <c:v>2.2610000000000002E-2</c:v>
                </c:pt>
                <c:pt idx="10574">
                  <c:v>1.388E-2</c:v>
                </c:pt>
                <c:pt idx="10575">
                  <c:v>5.1200000000000004E-3</c:v>
                </c:pt>
                <c:pt idx="10576">
                  <c:v>-3.8600000000000001E-3</c:v>
                </c:pt>
                <c:pt idx="10577">
                  <c:v>-1.323E-2</c:v>
                </c:pt>
                <c:pt idx="10578">
                  <c:v>-2.2970000000000001E-2</c:v>
                </c:pt>
                <c:pt idx="10579">
                  <c:v>-3.2969999999999999E-2</c:v>
                </c:pt>
                <c:pt idx="10580">
                  <c:v>-4.3099999999999999E-2</c:v>
                </c:pt>
                <c:pt idx="10581">
                  <c:v>-5.3220000000000003E-2</c:v>
                </c:pt>
                <c:pt idx="10582">
                  <c:v>-6.3210000000000002E-2</c:v>
                </c:pt>
                <c:pt idx="10583">
                  <c:v>-7.2969999999999993E-2</c:v>
                </c:pt>
                <c:pt idx="10584">
                  <c:v>-8.2390000000000005E-2</c:v>
                </c:pt>
                <c:pt idx="10585">
                  <c:v>-9.1370000000000007E-2</c:v>
                </c:pt>
                <c:pt idx="10586">
                  <c:v>-9.9879999999999997E-2</c:v>
                </c:pt>
                <c:pt idx="10587">
                  <c:v>-0.10793999999999999</c:v>
                </c:pt>
                <c:pt idx="10588">
                  <c:v>-0.11543</c:v>
                </c:pt>
                <c:pt idx="10589">
                  <c:v>-0.1221</c:v>
                </c:pt>
                <c:pt idx="10590">
                  <c:v>-0.12759000000000001</c:v>
                </c:pt>
                <c:pt idx="10591">
                  <c:v>-0.13153999999999999</c:v>
                </c:pt>
                <c:pt idx="10592">
                  <c:v>-0.13381999999999999</c:v>
                </c:pt>
                <c:pt idx="10593">
                  <c:v>-0.13464999999999999</c:v>
                </c:pt>
                <c:pt idx="10594">
                  <c:v>-0.13444999999999999</c:v>
                </c:pt>
                <c:pt idx="10595">
                  <c:v>-0.13363</c:v>
                </c:pt>
                <c:pt idx="10596">
                  <c:v>-0.13225999999999999</c:v>
                </c:pt>
                <c:pt idx="10597">
                  <c:v>-0.12995999999999999</c:v>
                </c:pt>
                <c:pt idx="10598">
                  <c:v>-0.12598999999999999</c:v>
                </c:pt>
                <c:pt idx="10599">
                  <c:v>-0.11969</c:v>
                </c:pt>
                <c:pt idx="10600">
                  <c:v>-0.11089</c:v>
                </c:pt>
                <c:pt idx="10601">
                  <c:v>-0.10009999999999999</c:v>
                </c:pt>
                <c:pt idx="10602">
                  <c:v>-8.8319999999999996E-2</c:v>
                </c:pt>
                <c:pt idx="10603">
                  <c:v>-7.664E-2</c:v>
                </c:pt>
                <c:pt idx="10604">
                  <c:v>-6.5809999999999994E-2</c:v>
                </c:pt>
                <c:pt idx="10605">
                  <c:v>-5.611E-2</c:v>
                </c:pt>
                <c:pt idx="10606">
                  <c:v>-4.7469999999999998E-2</c:v>
                </c:pt>
                <c:pt idx="10607">
                  <c:v>-3.9719999999999998E-2</c:v>
                </c:pt>
                <c:pt idx="10608">
                  <c:v>-3.2719999999999999E-2</c:v>
                </c:pt>
                <c:pt idx="10609">
                  <c:v>-2.6360000000000001E-2</c:v>
                </c:pt>
                <c:pt idx="10610">
                  <c:v>-2.0400000000000001E-2</c:v>
                </c:pt>
                <c:pt idx="10611">
                  <c:v>-1.457E-2</c:v>
                </c:pt>
                <c:pt idx="10612">
                  <c:v>-8.6599999999999993E-3</c:v>
                </c:pt>
                <c:pt idx="10613">
                  <c:v>-2.8500000000000001E-3</c:v>
                </c:pt>
                <c:pt idx="10614">
                  <c:v>2.2699999999999999E-3</c:v>
                </c:pt>
                <c:pt idx="10615">
                  <c:v>5.8199999999999997E-3</c:v>
                </c:pt>
                <c:pt idx="10616">
                  <c:v>7.0400000000000003E-3</c:v>
                </c:pt>
                <c:pt idx="10617">
                  <c:v>5.6299999999999996E-3</c:v>
                </c:pt>
                <c:pt idx="10618">
                  <c:v>1.9300000000000001E-3</c:v>
                </c:pt>
                <c:pt idx="10619">
                  <c:v>-3.2399999999999998E-3</c:v>
                </c:pt>
                <c:pt idx="10620">
                  <c:v>-8.8199999999999997E-3</c:v>
                </c:pt>
                <c:pt idx="10621">
                  <c:v>-1.375E-2</c:v>
                </c:pt>
                <c:pt idx="10622">
                  <c:v>-1.7080000000000001E-2</c:v>
                </c:pt>
                <c:pt idx="10623">
                  <c:v>-1.804E-2</c:v>
                </c:pt>
                <c:pt idx="10624">
                  <c:v>-1.61E-2</c:v>
                </c:pt>
                <c:pt idx="10625">
                  <c:v>-1.11E-2</c:v>
                </c:pt>
                <c:pt idx="10626">
                  <c:v>-3.3899999999999998E-3</c:v>
                </c:pt>
                <c:pt idx="10627">
                  <c:v>6.1700000000000001E-3</c:v>
                </c:pt>
                <c:pt idx="10628">
                  <c:v>1.6420000000000001E-2</c:v>
                </c:pt>
                <c:pt idx="10629">
                  <c:v>2.6169999999999999E-2</c:v>
                </c:pt>
                <c:pt idx="10630">
                  <c:v>3.4569999999999997E-2</c:v>
                </c:pt>
                <c:pt idx="10631">
                  <c:v>4.1230000000000003E-2</c:v>
                </c:pt>
                <c:pt idx="10632">
                  <c:v>4.6089999999999999E-2</c:v>
                </c:pt>
                <c:pt idx="10633">
                  <c:v>4.9140000000000003E-2</c:v>
                </c:pt>
                <c:pt idx="10634">
                  <c:v>5.0209999999999998E-2</c:v>
                </c:pt>
                <c:pt idx="10635">
                  <c:v>4.8989999999999999E-2</c:v>
                </c:pt>
                <c:pt idx="10636">
                  <c:v>4.5199999999999997E-2</c:v>
                </c:pt>
                <c:pt idx="10637">
                  <c:v>3.8830000000000003E-2</c:v>
                </c:pt>
                <c:pt idx="10638">
                  <c:v>3.0130000000000001E-2</c:v>
                </c:pt>
                <c:pt idx="10639">
                  <c:v>1.9480000000000001E-2</c:v>
                </c:pt>
                <c:pt idx="10640">
                  <c:v>7.2100000000000003E-3</c:v>
                </c:pt>
                <c:pt idx="10641">
                  <c:v>-6.3299999999999997E-3</c:v>
                </c:pt>
                <c:pt idx="10642">
                  <c:v>-2.0619999999999999E-2</c:v>
                </c:pt>
                <c:pt idx="10643">
                  <c:v>-3.4720000000000001E-2</c:v>
                </c:pt>
                <c:pt idx="10644">
                  <c:v>-4.7289999999999999E-2</c:v>
                </c:pt>
                <c:pt idx="10645">
                  <c:v>-5.6849999999999998E-2</c:v>
                </c:pt>
                <c:pt idx="10646">
                  <c:v>-6.2190000000000002E-2</c:v>
                </c:pt>
                <c:pt idx="10647">
                  <c:v>-6.2710000000000002E-2</c:v>
                </c:pt>
                <c:pt idx="10648">
                  <c:v>-5.8610000000000002E-2</c:v>
                </c:pt>
                <c:pt idx="10649">
                  <c:v>-5.0659999999999997E-2</c:v>
                </c:pt>
                <c:pt idx="10650">
                  <c:v>-3.9960000000000002E-2</c:v>
                </c:pt>
                <c:pt idx="10651">
                  <c:v>-2.7570000000000001E-2</c:v>
                </c:pt>
                <c:pt idx="10652">
                  <c:v>-1.4370000000000001E-2</c:v>
                </c:pt>
                <c:pt idx="10653">
                  <c:v>-1.0300000000000001E-3</c:v>
                </c:pt>
                <c:pt idx="10654">
                  <c:v>1.187E-2</c:v>
                </c:pt>
                <c:pt idx="10655">
                  <c:v>2.3800000000000002E-2</c:v>
                </c:pt>
                <c:pt idx="10656">
                  <c:v>3.4189999999999998E-2</c:v>
                </c:pt>
                <c:pt idx="10657">
                  <c:v>4.2419999999999999E-2</c:v>
                </c:pt>
                <c:pt idx="10658">
                  <c:v>4.7849999999999997E-2</c:v>
                </c:pt>
                <c:pt idx="10659">
                  <c:v>4.9869999999999998E-2</c:v>
                </c:pt>
                <c:pt idx="10660">
                  <c:v>4.8039999999999999E-2</c:v>
                </c:pt>
                <c:pt idx="10661">
                  <c:v>4.233E-2</c:v>
                </c:pt>
                <c:pt idx="10662">
                  <c:v>3.3309999999999999E-2</c:v>
                </c:pt>
                <c:pt idx="10663">
                  <c:v>2.2249999999999999E-2</c:v>
                </c:pt>
                <c:pt idx="10664">
                  <c:v>1.0970000000000001E-2</c:v>
                </c:pt>
                <c:pt idx="10665">
                  <c:v>1.39E-3</c:v>
                </c:pt>
                <c:pt idx="10666">
                  <c:v>-4.9800000000000001E-3</c:v>
                </c:pt>
                <c:pt idx="10667">
                  <c:v>-7.4700000000000001E-3</c:v>
                </c:pt>
                <c:pt idx="10668">
                  <c:v>-6.2599999999999999E-3</c:v>
                </c:pt>
                <c:pt idx="10669">
                  <c:v>-2.1800000000000001E-3</c:v>
                </c:pt>
                <c:pt idx="10670">
                  <c:v>3.7799999999999999E-3</c:v>
                </c:pt>
                <c:pt idx="10671">
                  <c:v>1.0829999999999999E-2</c:v>
                </c:pt>
                <c:pt idx="10672">
                  <c:v>1.8610000000000002E-2</c:v>
                </c:pt>
                <c:pt idx="10673">
                  <c:v>2.7210000000000002E-2</c:v>
                </c:pt>
                <c:pt idx="10674">
                  <c:v>3.6900000000000002E-2</c:v>
                </c:pt>
                <c:pt idx="10675">
                  <c:v>4.7899999999999998E-2</c:v>
                </c:pt>
                <c:pt idx="10676">
                  <c:v>6.0109999999999997E-2</c:v>
                </c:pt>
                <c:pt idx="10677">
                  <c:v>7.306E-2</c:v>
                </c:pt>
                <c:pt idx="10678">
                  <c:v>8.5849999999999996E-2</c:v>
                </c:pt>
                <c:pt idx="10679">
                  <c:v>9.7259999999999999E-2</c:v>
                </c:pt>
                <c:pt idx="10680">
                  <c:v>0.10591</c:v>
                </c:pt>
                <c:pt idx="10681">
                  <c:v>0.11051</c:v>
                </c:pt>
                <c:pt idx="10682">
                  <c:v>0.11022</c:v>
                </c:pt>
                <c:pt idx="10683">
                  <c:v>0.10496</c:v>
                </c:pt>
                <c:pt idx="10684">
                  <c:v>9.5369999999999996E-2</c:v>
                </c:pt>
                <c:pt idx="10685">
                  <c:v>8.269E-2</c:v>
                </c:pt>
                <c:pt idx="10686">
                  <c:v>6.8470000000000003E-2</c:v>
                </c:pt>
                <c:pt idx="10687">
                  <c:v>5.4359999999999999E-2</c:v>
                </c:pt>
                <c:pt idx="10688">
                  <c:v>4.1829999999999999E-2</c:v>
                </c:pt>
                <c:pt idx="10689">
                  <c:v>3.1919999999999997E-2</c:v>
                </c:pt>
                <c:pt idx="10690">
                  <c:v>2.5090000000000001E-2</c:v>
                </c:pt>
                <c:pt idx="10691">
                  <c:v>2.112E-2</c:v>
                </c:pt>
                <c:pt idx="10692">
                  <c:v>1.933E-2</c:v>
                </c:pt>
                <c:pt idx="10693">
                  <c:v>1.8849999999999999E-2</c:v>
                </c:pt>
                <c:pt idx="10694">
                  <c:v>1.881E-2</c:v>
                </c:pt>
                <c:pt idx="10695">
                  <c:v>1.8519999999999998E-2</c:v>
                </c:pt>
                <c:pt idx="10696">
                  <c:v>1.7440000000000001E-2</c:v>
                </c:pt>
                <c:pt idx="10697">
                  <c:v>1.521E-2</c:v>
                </c:pt>
                <c:pt idx="10698">
                  <c:v>1.1679999999999999E-2</c:v>
                </c:pt>
                <c:pt idx="10699">
                  <c:v>6.9699999999999996E-3</c:v>
                </c:pt>
                <c:pt idx="10700">
                  <c:v>1.48E-3</c:v>
                </c:pt>
                <c:pt idx="10701">
                  <c:v>-4.1700000000000001E-3</c:v>
                </c:pt>
                <c:pt idx="10702">
                  <c:v>-9.1999999999999998E-3</c:v>
                </c:pt>
                <c:pt idx="10703">
                  <c:v>-1.29E-2</c:v>
                </c:pt>
                <c:pt idx="10704">
                  <c:v>-1.481E-2</c:v>
                </c:pt>
                <c:pt idx="10705">
                  <c:v>-1.4880000000000001E-2</c:v>
                </c:pt>
                <c:pt idx="10706">
                  <c:v>-1.35E-2</c:v>
                </c:pt>
                <c:pt idx="10707">
                  <c:v>-1.133E-2</c:v>
                </c:pt>
                <c:pt idx="10708">
                  <c:v>-9.0100000000000006E-3</c:v>
                </c:pt>
                <c:pt idx="10709">
                  <c:v>-7.0400000000000003E-3</c:v>
                </c:pt>
                <c:pt idx="10710">
                  <c:v>-5.7800000000000004E-3</c:v>
                </c:pt>
                <c:pt idx="10711">
                  <c:v>-5.5500000000000002E-3</c:v>
                </c:pt>
                <c:pt idx="10712">
                  <c:v>-6.6499999999999997E-3</c:v>
                </c:pt>
                <c:pt idx="10713">
                  <c:v>-9.2700000000000005E-3</c:v>
                </c:pt>
                <c:pt idx="10714">
                  <c:v>-1.332E-2</c:v>
                </c:pt>
                <c:pt idx="10715">
                  <c:v>-1.8339999999999999E-2</c:v>
                </c:pt>
                <c:pt idx="10716">
                  <c:v>-2.3810000000000001E-2</c:v>
                </c:pt>
                <c:pt idx="10717">
                  <c:v>-2.9340000000000001E-2</c:v>
                </c:pt>
                <c:pt idx="10718">
                  <c:v>-3.4880000000000001E-2</c:v>
                </c:pt>
                <c:pt idx="10719">
                  <c:v>-4.0590000000000001E-2</c:v>
                </c:pt>
                <c:pt idx="10720">
                  <c:v>-4.65E-2</c:v>
                </c:pt>
                <c:pt idx="10721">
                  <c:v>-5.237E-2</c:v>
                </c:pt>
                <c:pt idx="10722">
                  <c:v>-5.7660000000000003E-2</c:v>
                </c:pt>
                <c:pt idx="10723">
                  <c:v>-6.1749999999999999E-2</c:v>
                </c:pt>
                <c:pt idx="10724">
                  <c:v>-6.4089999999999994E-2</c:v>
                </c:pt>
                <c:pt idx="10725">
                  <c:v>-6.4229999999999995E-2</c:v>
                </c:pt>
                <c:pt idx="10726">
                  <c:v>-6.1740000000000003E-2</c:v>
                </c:pt>
                <c:pt idx="10727">
                  <c:v>-5.6180000000000001E-2</c:v>
                </c:pt>
                <c:pt idx="10728">
                  <c:v>-4.7260000000000003E-2</c:v>
                </c:pt>
                <c:pt idx="10729">
                  <c:v>-3.5060000000000001E-2</c:v>
                </c:pt>
                <c:pt idx="10730">
                  <c:v>-2.0070000000000001E-2</c:v>
                </c:pt>
                <c:pt idx="10731">
                  <c:v>-3.15E-3</c:v>
                </c:pt>
                <c:pt idx="10732">
                  <c:v>1.447E-2</c:v>
                </c:pt>
                <c:pt idx="10733">
                  <c:v>3.1350000000000003E-2</c:v>
                </c:pt>
                <c:pt idx="10734">
                  <c:v>4.5769999999999998E-2</c:v>
                </c:pt>
                <c:pt idx="10735">
                  <c:v>5.5989999999999998E-2</c:v>
                </c:pt>
                <c:pt idx="10736">
                  <c:v>6.0499999999999998E-2</c:v>
                </c:pt>
                <c:pt idx="10737">
                  <c:v>5.851E-2</c:v>
                </c:pt>
                <c:pt idx="10738">
                  <c:v>5.0310000000000001E-2</c:v>
                </c:pt>
                <c:pt idx="10739">
                  <c:v>3.746E-2</c:v>
                </c:pt>
                <c:pt idx="10740">
                  <c:v>2.2519999999999998E-2</c:v>
                </c:pt>
                <c:pt idx="10741">
                  <c:v>8.4799999999999997E-3</c:v>
                </c:pt>
                <c:pt idx="10742">
                  <c:v>-1.89E-3</c:v>
                </c:pt>
                <c:pt idx="10743">
                  <c:v>-6.7999999999999996E-3</c:v>
                </c:pt>
                <c:pt idx="10744">
                  <c:v>-5.7800000000000004E-3</c:v>
                </c:pt>
                <c:pt idx="10745">
                  <c:v>2.0000000000000001E-4</c:v>
                </c:pt>
                <c:pt idx="10746">
                  <c:v>9.0299999999999998E-3</c:v>
                </c:pt>
                <c:pt idx="10747">
                  <c:v>1.8110000000000001E-2</c:v>
                </c:pt>
                <c:pt idx="10748">
                  <c:v>2.511E-2</c:v>
                </c:pt>
                <c:pt idx="10749">
                  <c:v>2.8590000000000001E-2</c:v>
                </c:pt>
                <c:pt idx="10750">
                  <c:v>2.8250000000000001E-2</c:v>
                </c:pt>
                <c:pt idx="10751">
                  <c:v>2.487E-2</c:v>
                </c:pt>
                <c:pt idx="10752">
                  <c:v>1.9970000000000002E-2</c:v>
                </c:pt>
                <c:pt idx="10753">
                  <c:v>1.536E-2</c:v>
                </c:pt>
                <c:pt idx="10754">
                  <c:v>1.2699999999999999E-2</c:v>
                </c:pt>
                <c:pt idx="10755">
                  <c:v>1.298E-2</c:v>
                </c:pt>
                <c:pt idx="10756">
                  <c:v>1.619E-2</c:v>
                </c:pt>
                <c:pt idx="10757">
                  <c:v>2.1190000000000001E-2</c:v>
                </c:pt>
                <c:pt idx="10758">
                  <c:v>2.6020000000000001E-2</c:v>
                </c:pt>
                <c:pt idx="10759">
                  <c:v>2.86E-2</c:v>
                </c:pt>
                <c:pt idx="10760">
                  <c:v>2.758E-2</c:v>
                </c:pt>
                <c:pt idx="10761">
                  <c:v>2.2849999999999999E-2</c:v>
                </c:pt>
                <c:pt idx="10762">
                  <c:v>1.5559999999999999E-2</c:v>
                </c:pt>
                <c:pt idx="10763">
                  <c:v>7.5900000000000004E-3</c:v>
                </c:pt>
                <c:pt idx="10764">
                  <c:v>7.6999999999999996E-4</c:v>
                </c:pt>
                <c:pt idx="10765">
                  <c:v>-3.7200000000000002E-3</c:v>
                </c:pt>
                <c:pt idx="10766">
                  <c:v>-5.5700000000000003E-3</c:v>
                </c:pt>
                <c:pt idx="10767">
                  <c:v>-5.2700000000000004E-3</c:v>
                </c:pt>
                <c:pt idx="10768">
                  <c:v>-3.7299999999999998E-3</c:v>
                </c:pt>
                <c:pt idx="10769">
                  <c:v>-2.0400000000000001E-3</c:v>
                </c:pt>
                <c:pt idx="10770">
                  <c:v>-1.2700000000000001E-3</c:v>
                </c:pt>
                <c:pt idx="10771">
                  <c:v>-2.3E-3</c:v>
                </c:pt>
                <c:pt idx="10772">
                  <c:v>-5.6800000000000002E-3</c:v>
                </c:pt>
                <c:pt idx="10773">
                  <c:v>-1.145E-2</c:v>
                </c:pt>
                <c:pt idx="10774">
                  <c:v>-1.908E-2</c:v>
                </c:pt>
                <c:pt idx="10775">
                  <c:v>-2.7439999999999999E-2</c:v>
                </c:pt>
                <c:pt idx="10776">
                  <c:v>-3.5150000000000001E-2</c:v>
                </c:pt>
                <c:pt idx="10777">
                  <c:v>-4.0890000000000003E-2</c:v>
                </c:pt>
                <c:pt idx="10778">
                  <c:v>-4.3779999999999999E-2</c:v>
                </c:pt>
                <c:pt idx="10779">
                  <c:v>-4.3569999999999998E-2</c:v>
                </c:pt>
                <c:pt idx="10780">
                  <c:v>-4.0599999999999997E-2</c:v>
                </c:pt>
                <c:pt idx="10781">
                  <c:v>-3.5650000000000001E-2</c:v>
                </c:pt>
                <c:pt idx="10782">
                  <c:v>-2.9590000000000002E-2</c:v>
                </c:pt>
                <c:pt idx="10783">
                  <c:v>-2.3269999999999999E-2</c:v>
                </c:pt>
                <c:pt idx="10784">
                  <c:v>-1.737E-2</c:v>
                </c:pt>
                <c:pt idx="10785">
                  <c:v>-1.247E-2</c:v>
                </c:pt>
                <c:pt idx="10786">
                  <c:v>-8.9599999999999992E-3</c:v>
                </c:pt>
                <c:pt idx="10787">
                  <c:v>-6.9199999999999999E-3</c:v>
                </c:pt>
                <c:pt idx="10788">
                  <c:v>-5.9800000000000001E-3</c:v>
                </c:pt>
                <c:pt idx="10789">
                  <c:v>-5.28E-3</c:v>
                </c:pt>
                <c:pt idx="10790">
                  <c:v>-3.7499999999999999E-3</c:v>
                </c:pt>
                <c:pt idx="10791">
                  <c:v>-5.0000000000000001E-4</c:v>
                </c:pt>
                <c:pt idx="10792">
                  <c:v>4.7699999999999999E-3</c:v>
                </c:pt>
                <c:pt idx="10793">
                  <c:v>1.159E-2</c:v>
                </c:pt>
                <c:pt idx="10794">
                  <c:v>1.8759999999999999E-2</c:v>
                </c:pt>
                <c:pt idx="10795">
                  <c:v>2.4660000000000001E-2</c:v>
                </c:pt>
                <c:pt idx="10796">
                  <c:v>2.76E-2</c:v>
                </c:pt>
                <c:pt idx="10797">
                  <c:v>2.6200000000000001E-2</c:v>
                </c:pt>
                <c:pt idx="10798">
                  <c:v>1.968E-2</c:v>
                </c:pt>
                <c:pt idx="10799">
                  <c:v>8.1099999999999992E-3</c:v>
                </c:pt>
                <c:pt idx="10800">
                  <c:v>-7.6E-3</c:v>
                </c:pt>
                <c:pt idx="10801">
                  <c:v>-2.5909999999999999E-2</c:v>
                </c:pt>
                <c:pt idx="10802">
                  <c:v>-4.5060000000000003E-2</c:v>
                </c:pt>
                <c:pt idx="10803">
                  <c:v>-6.3469999999999999E-2</c:v>
                </c:pt>
                <c:pt idx="10804">
                  <c:v>-8.004E-2</c:v>
                </c:pt>
                <c:pt idx="10805">
                  <c:v>-9.4219999999999998E-2</c:v>
                </c:pt>
                <c:pt idx="10806">
                  <c:v>-0.10574</c:v>
                </c:pt>
                <c:pt idx="10807">
                  <c:v>-0.11446000000000001</c:v>
                </c:pt>
                <c:pt idx="10808">
                  <c:v>-0.12014</c:v>
                </c:pt>
                <c:pt idx="10809">
                  <c:v>-0.12259</c:v>
                </c:pt>
                <c:pt idx="10810">
                  <c:v>-0.12182</c:v>
                </c:pt>
                <c:pt idx="10811">
                  <c:v>-0.1183</c:v>
                </c:pt>
                <c:pt idx="10812">
                  <c:v>-0.11289</c:v>
                </c:pt>
                <c:pt idx="10813">
                  <c:v>-0.10675999999999999</c:v>
                </c:pt>
                <c:pt idx="10814">
                  <c:v>-0.10105</c:v>
                </c:pt>
                <c:pt idx="10815">
                  <c:v>-9.665E-2</c:v>
                </c:pt>
                <c:pt idx="10816">
                  <c:v>-9.3909999999999993E-2</c:v>
                </c:pt>
                <c:pt idx="10817">
                  <c:v>-9.2579999999999996E-2</c:v>
                </c:pt>
                <c:pt idx="10818">
                  <c:v>-9.1889999999999999E-2</c:v>
                </c:pt>
                <c:pt idx="10819">
                  <c:v>-9.0709999999999999E-2</c:v>
                </c:pt>
                <c:pt idx="10820">
                  <c:v>-8.795E-2</c:v>
                </c:pt>
                <c:pt idx="10821">
                  <c:v>-8.2930000000000004E-2</c:v>
                </c:pt>
                <c:pt idx="10822">
                  <c:v>-7.5579999999999994E-2</c:v>
                </c:pt>
                <c:pt idx="10823">
                  <c:v>-6.6549999999999998E-2</c:v>
                </c:pt>
                <c:pt idx="10824">
                  <c:v>-5.7020000000000001E-2</c:v>
                </c:pt>
                <c:pt idx="10825">
                  <c:v>-4.8320000000000002E-2</c:v>
                </c:pt>
                <c:pt idx="10826">
                  <c:v>-4.1540000000000001E-2</c:v>
                </c:pt>
                <c:pt idx="10827">
                  <c:v>-3.7089999999999998E-2</c:v>
                </c:pt>
                <c:pt idx="10828">
                  <c:v>-3.4529999999999998E-2</c:v>
                </c:pt>
                <c:pt idx="10829">
                  <c:v>-3.2719999999999999E-2</c:v>
                </c:pt>
                <c:pt idx="10830">
                  <c:v>-3.0290000000000001E-2</c:v>
                </c:pt>
                <c:pt idx="10831">
                  <c:v>-2.6190000000000001E-2</c:v>
                </c:pt>
                <c:pt idx="10832">
                  <c:v>-2.009E-2</c:v>
                </c:pt>
                <c:pt idx="10833">
                  <c:v>-1.24E-2</c:v>
                </c:pt>
                <c:pt idx="10834">
                  <c:v>-4.0600000000000002E-3</c:v>
                </c:pt>
                <c:pt idx="10835">
                  <c:v>3.7499999999999999E-3</c:v>
                </c:pt>
                <c:pt idx="10836">
                  <c:v>9.9799999999999993E-3</c:v>
                </c:pt>
                <c:pt idx="10837">
                  <c:v>1.3860000000000001E-2</c:v>
                </c:pt>
                <c:pt idx="10838">
                  <c:v>1.4999999999999999E-2</c:v>
                </c:pt>
                <c:pt idx="10839">
                  <c:v>1.345E-2</c:v>
                </c:pt>
                <c:pt idx="10840">
                  <c:v>9.6100000000000005E-3</c:v>
                </c:pt>
                <c:pt idx="10841">
                  <c:v>4.2199999999999998E-3</c:v>
                </c:pt>
                <c:pt idx="10842">
                  <c:v>-1.8699999999999999E-3</c:v>
                </c:pt>
                <c:pt idx="10843">
                  <c:v>-7.8399999999999997E-3</c:v>
                </c:pt>
                <c:pt idx="10844">
                  <c:v>-1.3140000000000001E-2</c:v>
                </c:pt>
                <c:pt idx="10845">
                  <c:v>-1.7639999999999999E-2</c:v>
                </c:pt>
                <c:pt idx="10846">
                  <c:v>-2.1579999999999998E-2</c:v>
                </c:pt>
                <c:pt idx="10847">
                  <c:v>-2.5440000000000001E-2</c:v>
                </c:pt>
                <c:pt idx="10848">
                  <c:v>-2.964E-2</c:v>
                </c:pt>
                <c:pt idx="10849">
                  <c:v>-3.4279999999999998E-2</c:v>
                </c:pt>
                <c:pt idx="10850">
                  <c:v>-3.9070000000000001E-2</c:v>
                </c:pt>
                <c:pt idx="10851">
                  <c:v>-4.3430000000000003E-2</c:v>
                </c:pt>
                <c:pt idx="10852">
                  <c:v>-4.6699999999999998E-2</c:v>
                </c:pt>
                <c:pt idx="10853">
                  <c:v>-4.836E-2</c:v>
                </c:pt>
                <c:pt idx="10854">
                  <c:v>-4.8140000000000002E-2</c:v>
                </c:pt>
                <c:pt idx="10855">
                  <c:v>-4.6170000000000003E-2</c:v>
                </c:pt>
                <c:pt idx="10856">
                  <c:v>-4.2869999999999998E-2</c:v>
                </c:pt>
                <c:pt idx="10857">
                  <c:v>-3.8920000000000003E-2</c:v>
                </c:pt>
                <c:pt idx="10858">
                  <c:v>-3.4970000000000001E-2</c:v>
                </c:pt>
                <c:pt idx="10859">
                  <c:v>-3.1460000000000002E-2</c:v>
                </c:pt>
                <c:pt idx="10860">
                  <c:v>-2.8400000000000002E-2</c:v>
                </c:pt>
                <c:pt idx="10861">
                  <c:v>-2.5239999999999999E-2</c:v>
                </c:pt>
                <c:pt idx="10862">
                  <c:v>-2.0979999999999999E-2</c:v>
                </c:pt>
                <c:pt idx="10863">
                  <c:v>-1.443E-2</c:v>
                </c:pt>
                <c:pt idx="10864">
                  <c:v>-4.6100000000000004E-3</c:v>
                </c:pt>
                <c:pt idx="10865">
                  <c:v>8.7200000000000003E-3</c:v>
                </c:pt>
                <c:pt idx="10866">
                  <c:v>2.4850000000000001E-2</c:v>
                </c:pt>
                <c:pt idx="10867">
                  <c:v>4.2189999999999998E-2</c:v>
                </c:pt>
                <c:pt idx="10868">
                  <c:v>5.8689999999999999E-2</c:v>
                </c:pt>
                <c:pt idx="10869">
                  <c:v>7.2459999999999997E-2</c:v>
                </c:pt>
                <c:pt idx="10870">
                  <c:v>8.2140000000000005E-2</c:v>
                </c:pt>
                <c:pt idx="10871">
                  <c:v>8.7090000000000001E-2</c:v>
                </c:pt>
                <c:pt idx="10872">
                  <c:v>8.7260000000000004E-2</c:v>
                </c:pt>
                <c:pt idx="10873">
                  <c:v>8.2909999999999998E-2</c:v>
                </c:pt>
                <c:pt idx="10874">
                  <c:v>7.4649999999999994E-2</c:v>
                </c:pt>
                <c:pt idx="10875">
                  <c:v>6.3479999999999995E-2</c:v>
                </c:pt>
                <c:pt idx="10876">
                  <c:v>5.0790000000000002E-2</c:v>
                </c:pt>
                <c:pt idx="10877">
                  <c:v>3.807E-2</c:v>
                </c:pt>
                <c:pt idx="10878">
                  <c:v>2.6429999999999999E-2</c:v>
                </c:pt>
                <c:pt idx="10879">
                  <c:v>1.6219999999999998E-2</c:v>
                </c:pt>
                <c:pt idx="10880">
                  <c:v>7.1000000000000004E-3</c:v>
                </c:pt>
                <c:pt idx="10881">
                  <c:v>-1.5499999999999999E-3</c:v>
                </c:pt>
                <c:pt idx="10882">
                  <c:v>-1.008E-2</c:v>
                </c:pt>
                <c:pt idx="10883">
                  <c:v>-1.8350000000000002E-2</c:v>
                </c:pt>
                <c:pt idx="10884">
                  <c:v>-2.5940000000000001E-2</c:v>
                </c:pt>
                <c:pt idx="10885">
                  <c:v>-3.245E-2</c:v>
                </c:pt>
                <c:pt idx="10886">
                  <c:v>-3.7769999999999998E-2</c:v>
                </c:pt>
                <c:pt idx="10887">
                  <c:v>-4.2090000000000002E-2</c:v>
                </c:pt>
                <c:pt idx="10888">
                  <c:v>-4.5850000000000002E-2</c:v>
                </c:pt>
                <c:pt idx="10889">
                  <c:v>-4.9680000000000002E-2</c:v>
                </c:pt>
                <c:pt idx="10890">
                  <c:v>-5.425E-2</c:v>
                </c:pt>
                <c:pt idx="10891">
                  <c:v>-6.0159999999999998E-2</c:v>
                </c:pt>
                <c:pt idx="10892">
                  <c:v>-6.7650000000000002E-2</c:v>
                </c:pt>
                <c:pt idx="10893">
                  <c:v>-7.6469999999999996E-2</c:v>
                </c:pt>
                <c:pt idx="10894">
                  <c:v>-8.5800000000000001E-2</c:v>
                </c:pt>
                <c:pt idx="10895">
                  <c:v>-9.4560000000000005E-2</c:v>
                </c:pt>
                <c:pt idx="10896">
                  <c:v>-0.10178</c:v>
                </c:pt>
                <c:pt idx="10897">
                  <c:v>-0.10693</c:v>
                </c:pt>
                <c:pt idx="10898">
                  <c:v>-0.11005</c:v>
                </c:pt>
                <c:pt idx="10899">
                  <c:v>-0.11155</c:v>
                </c:pt>
                <c:pt idx="10900">
                  <c:v>-0.11192000000000001</c:v>
                </c:pt>
                <c:pt idx="10901">
                  <c:v>-0.11151999999999999</c:v>
                </c:pt>
                <c:pt idx="10902">
                  <c:v>-0.11033</c:v>
                </c:pt>
                <c:pt idx="10903">
                  <c:v>-0.10793999999999999</c:v>
                </c:pt>
                <c:pt idx="10904">
                  <c:v>-0.10360999999999999</c:v>
                </c:pt>
                <c:pt idx="10905">
                  <c:v>-9.6449999999999994E-2</c:v>
                </c:pt>
                <c:pt idx="10906">
                  <c:v>-8.5629999999999998E-2</c:v>
                </c:pt>
                <c:pt idx="10907">
                  <c:v>-7.077E-2</c:v>
                </c:pt>
                <c:pt idx="10908">
                  <c:v>-5.2080000000000001E-2</c:v>
                </c:pt>
                <c:pt idx="10909">
                  <c:v>-3.058E-2</c:v>
                </c:pt>
                <c:pt idx="10910">
                  <c:v>-7.9000000000000008E-3</c:v>
                </c:pt>
                <c:pt idx="10911">
                  <c:v>1.3979999999999999E-2</c:v>
                </c:pt>
                <c:pt idx="10912">
                  <c:v>3.3230000000000003E-2</c:v>
                </c:pt>
                <c:pt idx="10913">
                  <c:v>4.8460000000000003E-2</c:v>
                </c:pt>
                <c:pt idx="10914">
                  <c:v>5.8970000000000002E-2</c:v>
                </c:pt>
                <c:pt idx="10915">
                  <c:v>6.472E-2</c:v>
                </c:pt>
                <c:pt idx="10916">
                  <c:v>6.6259999999999999E-2</c:v>
                </c:pt>
                <c:pt idx="10917">
                  <c:v>6.4549999999999996E-2</c:v>
                </c:pt>
                <c:pt idx="10918">
                  <c:v>6.0780000000000001E-2</c:v>
                </c:pt>
                <c:pt idx="10919">
                  <c:v>5.6180000000000001E-2</c:v>
                </c:pt>
                <c:pt idx="10920">
                  <c:v>5.1720000000000002E-2</c:v>
                </c:pt>
                <c:pt idx="10921">
                  <c:v>4.7980000000000002E-2</c:v>
                </c:pt>
                <c:pt idx="10922">
                  <c:v>4.5179999999999998E-2</c:v>
                </c:pt>
                <c:pt idx="10923">
                  <c:v>4.333E-2</c:v>
                </c:pt>
                <c:pt idx="10924">
                  <c:v>4.2500000000000003E-2</c:v>
                </c:pt>
                <c:pt idx="10925">
                  <c:v>4.2889999999999998E-2</c:v>
                </c:pt>
                <c:pt idx="10926">
                  <c:v>4.487E-2</c:v>
                </c:pt>
                <c:pt idx="10927">
                  <c:v>4.888E-2</c:v>
                </c:pt>
                <c:pt idx="10928">
                  <c:v>5.5210000000000002E-2</c:v>
                </c:pt>
                <c:pt idx="10929">
                  <c:v>6.3810000000000006E-2</c:v>
                </c:pt>
                <c:pt idx="10930">
                  <c:v>7.4109999999999995E-2</c:v>
                </c:pt>
                <c:pt idx="10931">
                  <c:v>8.4970000000000004E-2</c:v>
                </c:pt>
                <c:pt idx="10932">
                  <c:v>9.4729999999999995E-2</c:v>
                </c:pt>
                <c:pt idx="10933">
                  <c:v>0.10165</c:v>
                </c:pt>
                <c:pt idx="10934">
                  <c:v>0.10446999999999999</c:v>
                </c:pt>
                <c:pt idx="10935">
                  <c:v>0.10296</c:v>
                </c:pt>
                <c:pt idx="10936">
                  <c:v>9.8140000000000005E-2</c:v>
                </c:pt>
                <c:pt idx="10937">
                  <c:v>9.1969999999999996E-2</c:v>
                </c:pt>
                <c:pt idx="10938">
                  <c:v>8.6629999999999999E-2</c:v>
                </c:pt>
                <c:pt idx="10939">
                  <c:v>8.3669999999999994E-2</c:v>
                </c:pt>
                <c:pt idx="10940">
                  <c:v>8.3479999999999999E-2</c:v>
                </c:pt>
                <c:pt idx="10941">
                  <c:v>8.5199999999999998E-2</c:v>
                </c:pt>
                <c:pt idx="10942">
                  <c:v>8.7150000000000005E-2</c:v>
                </c:pt>
                <c:pt idx="10943">
                  <c:v>8.7529999999999997E-2</c:v>
                </c:pt>
                <c:pt idx="10944">
                  <c:v>8.5080000000000003E-2</c:v>
                </c:pt>
                <c:pt idx="10945">
                  <c:v>7.9409999999999994E-2</c:v>
                </c:pt>
                <c:pt idx="10946">
                  <c:v>7.1190000000000003E-2</c:v>
                </c:pt>
                <c:pt idx="10947">
                  <c:v>6.1839999999999999E-2</c:v>
                </c:pt>
                <c:pt idx="10948">
                  <c:v>5.3150000000000003E-2</c:v>
                </c:pt>
                <c:pt idx="10949">
                  <c:v>4.6739999999999997E-2</c:v>
                </c:pt>
                <c:pt idx="10950">
                  <c:v>4.369E-2</c:v>
                </c:pt>
                <c:pt idx="10951">
                  <c:v>4.4229999999999998E-2</c:v>
                </c:pt>
                <c:pt idx="10952">
                  <c:v>4.777E-2</c:v>
                </c:pt>
                <c:pt idx="10953">
                  <c:v>5.3089999999999998E-2</c:v>
                </c:pt>
                <c:pt idx="10954">
                  <c:v>5.8689999999999999E-2</c:v>
                </c:pt>
                <c:pt idx="10955">
                  <c:v>6.3210000000000002E-2</c:v>
                </c:pt>
                <c:pt idx="10956">
                  <c:v>6.5720000000000001E-2</c:v>
                </c:pt>
                <c:pt idx="10957">
                  <c:v>6.5920000000000006E-2</c:v>
                </c:pt>
                <c:pt idx="10958">
                  <c:v>6.4030000000000004E-2</c:v>
                </c:pt>
                <c:pt idx="10959">
                  <c:v>6.062E-2</c:v>
                </c:pt>
                <c:pt idx="10960">
                  <c:v>5.6489999999999999E-2</c:v>
                </c:pt>
                <c:pt idx="10961">
                  <c:v>5.2499999999999998E-2</c:v>
                </c:pt>
                <c:pt idx="10962">
                  <c:v>4.9610000000000001E-2</c:v>
                </c:pt>
                <c:pt idx="10963">
                  <c:v>4.8680000000000001E-2</c:v>
                </c:pt>
                <c:pt idx="10964">
                  <c:v>5.0310000000000001E-2</c:v>
                </c:pt>
                <c:pt idx="10965">
                  <c:v>5.4629999999999998E-2</c:v>
                </c:pt>
                <c:pt idx="10966">
                  <c:v>6.1089999999999998E-2</c:v>
                </c:pt>
                <c:pt idx="10967">
                  <c:v>6.855E-2</c:v>
                </c:pt>
                <c:pt idx="10968">
                  <c:v>7.5459999999999999E-2</c:v>
                </c:pt>
                <c:pt idx="10969">
                  <c:v>8.0259999999999998E-2</c:v>
                </c:pt>
                <c:pt idx="10970">
                  <c:v>8.1739999999999993E-2</c:v>
                </c:pt>
                <c:pt idx="10971">
                  <c:v>7.9369999999999996E-2</c:v>
                </c:pt>
                <c:pt idx="10972">
                  <c:v>7.3349999999999999E-2</c:v>
                </c:pt>
                <c:pt idx="10973">
                  <c:v>6.4509999999999998E-2</c:v>
                </c:pt>
                <c:pt idx="10974">
                  <c:v>5.4030000000000002E-2</c:v>
                </c:pt>
                <c:pt idx="10975">
                  <c:v>4.317E-2</c:v>
                </c:pt>
                <c:pt idx="10976">
                  <c:v>3.2989999999999998E-2</c:v>
                </c:pt>
                <c:pt idx="10977">
                  <c:v>2.4150000000000001E-2</c:v>
                </c:pt>
                <c:pt idx="10978">
                  <c:v>1.687E-2</c:v>
                </c:pt>
                <c:pt idx="10979">
                  <c:v>1.0999999999999999E-2</c:v>
                </c:pt>
                <c:pt idx="10980">
                  <c:v>6.2599999999999999E-3</c:v>
                </c:pt>
                <c:pt idx="10981">
                  <c:v>2.3999999999999998E-3</c:v>
                </c:pt>
                <c:pt idx="10982">
                  <c:v>-6.8999999999999997E-4</c:v>
                </c:pt>
                <c:pt idx="10983">
                  <c:v>-2.96E-3</c:v>
                </c:pt>
                <c:pt idx="10984">
                  <c:v>-4.2100000000000002E-3</c:v>
                </c:pt>
                <c:pt idx="10985">
                  <c:v>-4.1599999999999996E-3</c:v>
                </c:pt>
                <c:pt idx="10986">
                  <c:v>-2.5000000000000001E-3</c:v>
                </c:pt>
                <c:pt idx="10987">
                  <c:v>1.0300000000000001E-3</c:v>
                </c:pt>
                <c:pt idx="10988">
                  <c:v>6.62E-3</c:v>
                </c:pt>
                <c:pt idx="10989">
                  <c:v>1.4319999999999999E-2</c:v>
                </c:pt>
                <c:pt idx="10990">
                  <c:v>2.4070000000000001E-2</c:v>
                </c:pt>
                <c:pt idx="10991">
                  <c:v>3.5610000000000003E-2</c:v>
                </c:pt>
                <c:pt idx="10992">
                  <c:v>4.8419999999999998E-2</c:v>
                </c:pt>
                <c:pt idx="10993">
                  <c:v>6.164E-2</c:v>
                </c:pt>
                <c:pt idx="10994">
                  <c:v>7.3999999999999996E-2</c:v>
                </c:pt>
                <c:pt idx="10995">
                  <c:v>8.4040000000000004E-2</c:v>
                </c:pt>
                <c:pt idx="10996">
                  <c:v>9.0319999999999998E-2</c:v>
                </c:pt>
                <c:pt idx="10997">
                  <c:v>9.1789999999999997E-2</c:v>
                </c:pt>
                <c:pt idx="10998">
                  <c:v>8.8099999999999998E-2</c:v>
                </c:pt>
                <c:pt idx="10999">
                  <c:v>7.9810000000000006E-2</c:v>
                </c:pt>
                <c:pt idx="11000">
                  <c:v>6.8440000000000001E-2</c:v>
                </c:pt>
                <c:pt idx="11001">
                  <c:v>5.6259999999999998E-2</c:v>
                </c:pt>
                <c:pt idx="11002">
                  <c:v>4.5859999999999998E-2</c:v>
                </c:pt>
                <c:pt idx="11003">
                  <c:v>3.9480000000000001E-2</c:v>
                </c:pt>
                <c:pt idx="11004">
                  <c:v>3.8399999999999997E-2</c:v>
                </c:pt>
                <c:pt idx="11005">
                  <c:v>4.2560000000000001E-2</c:v>
                </c:pt>
                <c:pt idx="11006">
                  <c:v>5.0560000000000001E-2</c:v>
                </c:pt>
                <c:pt idx="11007">
                  <c:v>6.0100000000000001E-2</c:v>
                </c:pt>
                <c:pt idx="11008">
                  <c:v>6.8650000000000003E-2</c:v>
                </c:pt>
                <c:pt idx="11009">
                  <c:v>7.4060000000000001E-2</c:v>
                </c:pt>
                <c:pt idx="11010">
                  <c:v>7.5190000000000007E-2</c:v>
                </c:pt>
                <c:pt idx="11011">
                  <c:v>7.2160000000000002E-2</c:v>
                </c:pt>
                <c:pt idx="11012">
                  <c:v>6.6320000000000004E-2</c:v>
                </c:pt>
                <c:pt idx="11013">
                  <c:v>5.9900000000000002E-2</c:v>
                </c:pt>
                <c:pt idx="11014">
                  <c:v>5.5329999999999997E-2</c:v>
                </c:pt>
                <c:pt idx="11015">
                  <c:v>5.4480000000000001E-2</c:v>
                </c:pt>
                <c:pt idx="11016">
                  <c:v>5.8090000000000003E-2</c:v>
                </c:pt>
                <c:pt idx="11017">
                  <c:v>6.5589999999999996E-2</c:v>
                </c:pt>
                <c:pt idx="11018">
                  <c:v>7.5359999999999996E-2</c:v>
                </c:pt>
                <c:pt idx="11019">
                  <c:v>8.5220000000000004E-2</c:v>
                </c:pt>
                <c:pt idx="11020">
                  <c:v>9.3109999999999998E-2</c:v>
                </c:pt>
                <c:pt idx="11021">
                  <c:v>9.7670000000000007E-2</c:v>
                </c:pt>
                <c:pt idx="11022">
                  <c:v>9.851E-2</c:v>
                </c:pt>
                <c:pt idx="11023">
                  <c:v>9.6100000000000005E-2</c:v>
                </c:pt>
                <c:pt idx="11024">
                  <c:v>9.1380000000000003E-2</c:v>
                </c:pt>
                <c:pt idx="11025">
                  <c:v>8.5220000000000004E-2</c:v>
                </c:pt>
                <c:pt idx="11026">
                  <c:v>7.8049999999999994E-2</c:v>
                </c:pt>
                <c:pt idx="11027">
                  <c:v>6.9750000000000006E-2</c:v>
                </c:pt>
                <c:pt idx="11028">
                  <c:v>0.06</c:v>
                </c:pt>
                <c:pt idx="11029">
                  <c:v>4.8750000000000002E-2</c:v>
                </c:pt>
                <c:pt idx="11030">
                  <c:v>3.6549999999999999E-2</c:v>
                </c:pt>
                <c:pt idx="11031">
                  <c:v>2.4570000000000002E-2</c:v>
                </c:pt>
                <c:pt idx="11032">
                  <c:v>1.422E-2</c:v>
                </c:pt>
                <c:pt idx="11033">
                  <c:v>6.7400000000000003E-3</c:v>
                </c:pt>
                <c:pt idx="11034">
                  <c:v>2.8300000000000001E-3</c:v>
                </c:pt>
                <c:pt idx="11035">
                  <c:v>2.5899999999999999E-3</c:v>
                </c:pt>
                <c:pt idx="11036">
                  <c:v>5.5500000000000002E-3</c:v>
                </c:pt>
                <c:pt idx="11037">
                  <c:v>1.095E-2</c:v>
                </c:pt>
                <c:pt idx="11038">
                  <c:v>1.7819999999999999E-2</c:v>
                </c:pt>
                <c:pt idx="11039">
                  <c:v>2.5170000000000001E-2</c:v>
                </c:pt>
                <c:pt idx="11040">
                  <c:v>3.1980000000000001E-2</c:v>
                </c:pt>
                <c:pt idx="11041">
                  <c:v>3.7289999999999997E-2</c:v>
                </c:pt>
                <c:pt idx="11042">
                  <c:v>4.0230000000000002E-2</c:v>
                </c:pt>
                <c:pt idx="11043">
                  <c:v>4.0120000000000003E-2</c:v>
                </c:pt>
                <c:pt idx="11044">
                  <c:v>3.6609999999999997E-2</c:v>
                </c:pt>
                <c:pt idx="11045">
                  <c:v>2.9680000000000002E-2</c:v>
                </c:pt>
                <c:pt idx="11046">
                  <c:v>1.9619999999999999E-2</c:v>
                </c:pt>
                <c:pt idx="11047">
                  <c:v>7.0000000000000001E-3</c:v>
                </c:pt>
                <c:pt idx="11048">
                  <c:v>-7.43E-3</c:v>
                </c:pt>
                <c:pt idx="11049">
                  <c:v>-2.2700000000000001E-2</c:v>
                </c:pt>
                <c:pt idx="11050">
                  <c:v>-3.7699999999999997E-2</c:v>
                </c:pt>
                <c:pt idx="11051">
                  <c:v>-5.1360000000000003E-2</c:v>
                </c:pt>
                <c:pt idx="11052">
                  <c:v>-6.2899999999999998E-2</c:v>
                </c:pt>
                <c:pt idx="11053">
                  <c:v>-7.2010000000000005E-2</c:v>
                </c:pt>
                <c:pt idx="11054">
                  <c:v>-7.8909999999999994E-2</c:v>
                </c:pt>
                <c:pt idx="11055">
                  <c:v>-8.4150000000000003E-2</c:v>
                </c:pt>
                <c:pt idx="11056">
                  <c:v>-8.8200000000000001E-2</c:v>
                </c:pt>
                <c:pt idx="11057">
                  <c:v>-9.11E-2</c:v>
                </c:pt>
                <c:pt idx="11058">
                  <c:v>-9.2230000000000006E-2</c:v>
                </c:pt>
                <c:pt idx="11059">
                  <c:v>-9.0630000000000002E-2</c:v>
                </c:pt>
                <c:pt idx="11060">
                  <c:v>-8.541E-2</c:v>
                </c:pt>
                <c:pt idx="11061">
                  <c:v>-7.6359999999999997E-2</c:v>
                </c:pt>
                <c:pt idx="11062">
                  <c:v>-6.4180000000000001E-2</c:v>
                </c:pt>
                <c:pt idx="11063">
                  <c:v>-5.0439999999999999E-2</c:v>
                </c:pt>
                <c:pt idx="11064">
                  <c:v>-3.712E-2</c:v>
                </c:pt>
                <c:pt idx="11065">
                  <c:v>-2.6030000000000001E-2</c:v>
                </c:pt>
                <c:pt idx="11066">
                  <c:v>-1.8249999999999999E-2</c:v>
                </c:pt>
                <c:pt idx="11067">
                  <c:v>-1.392E-2</c:v>
                </c:pt>
                <c:pt idx="11068">
                  <c:v>-1.23E-2</c:v>
                </c:pt>
                <c:pt idx="11069">
                  <c:v>-1.2200000000000001E-2</c:v>
                </c:pt>
                <c:pt idx="11070">
                  <c:v>-1.2500000000000001E-2</c:v>
                </c:pt>
                <c:pt idx="11071">
                  <c:v>-1.2460000000000001E-2</c:v>
                </c:pt>
                <c:pt idx="11072">
                  <c:v>-1.187E-2</c:v>
                </c:pt>
                <c:pt idx="11073">
                  <c:v>-1.0840000000000001E-2</c:v>
                </c:pt>
                <c:pt idx="11074">
                  <c:v>-9.6200000000000001E-3</c:v>
                </c:pt>
                <c:pt idx="11075">
                  <c:v>-8.4499999999999992E-3</c:v>
                </c:pt>
                <c:pt idx="11076">
                  <c:v>-7.4900000000000001E-3</c:v>
                </c:pt>
                <c:pt idx="11077">
                  <c:v>-6.8300000000000001E-3</c:v>
                </c:pt>
                <c:pt idx="11078">
                  <c:v>-6.4400000000000004E-3</c:v>
                </c:pt>
                <c:pt idx="11079">
                  <c:v>-6.2199999999999998E-3</c:v>
                </c:pt>
                <c:pt idx="11080">
                  <c:v>-5.9899999999999997E-3</c:v>
                </c:pt>
                <c:pt idx="11081">
                  <c:v>-5.62E-3</c:v>
                </c:pt>
                <c:pt idx="11082">
                  <c:v>-5.1999999999999998E-3</c:v>
                </c:pt>
                <c:pt idx="11083">
                  <c:v>-5.0099999999999997E-3</c:v>
                </c:pt>
                <c:pt idx="11084">
                  <c:v>-5.4799999999999996E-3</c:v>
                </c:pt>
                <c:pt idx="11085">
                  <c:v>-6.9800000000000001E-3</c:v>
                </c:pt>
                <c:pt idx="11086">
                  <c:v>-9.5700000000000004E-3</c:v>
                </c:pt>
                <c:pt idx="11087">
                  <c:v>-1.2970000000000001E-2</c:v>
                </c:pt>
                <c:pt idx="11088">
                  <c:v>-1.6590000000000001E-2</c:v>
                </c:pt>
                <c:pt idx="11089">
                  <c:v>-1.9800000000000002E-2</c:v>
                </c:pt>
                <c:pt idx="11090">
                  <c:v>-2.2169999999999999E-2</c:v>
                </c:pt>
                <c:pt idx="11091">
                  <c:v>-2.368E-2</c:v>
                </c:pt>
                <c:pt idx="11092">
                  <c:v>-2.4670000000000001E-2</c:v>
                </c:pt>
                <c:pt idx="11093">
                  <c:v>-2.563E-2</c:v>
                </c:pt>
                <c:pt idx="11094">
                  <c:v>-2.6960000000000001E-2</c:v>
                </c:pt>
                <c:pt idx="11095">
                  <c:v>-2.8850000000000001E-2</c:v>
                </c:pt>
                <c:pt idx="11096">
                  <c:v>-3.1269999999999999E-2</c:v>
                </c:pt>
                <c:pt idx="11097">
                  <c:v>-3.4079999999999999E-2</c:v>
                </c:pt>
                <c:pt idx="11098">
                  <c:v>-3.7150000000000002E-2</c:v>
                </c:pt>
                <c:pt idx="11099">
                  <c:v>-4.0370000000000003E-2</c:v>
                </c:pt>
                <c:pt idx="11100">
                  <c:v>-4.3619999999999999E-2</c:v>
                </c:pt>
                <c:pt idx="11101">
                  <c:v>-4.6690000000000002E-2</c:v>
                </c:pt>
                <c:pt idx="11102">
                  <c:v>-4.9239999999999999E-2</c:v>
                </c:pt>
                <c:pt idx="11103">
                  <c:v>-5.0779999999999999E-2</c:v>
                </c:pt>
                <c:pt idx="11104">
                  <c:v>-5.083E-2</c:v>
                </c:pt>
                <c:pt idx="11105">
                  <c:v>-4.895E-2</c:v>
                </c:pt>
                <c:pt idx="11106">
                  <c:v>-4.4900000000000002E-2</c:v>
                </c:pt>
                <c:pt idx="11107">
                  <c:v>-3.8679999999999999E-2</c:v>
                </c:pt>
                <c:pt idx="11108">
                  <c:v>-3.0540000000000001E-2</c:v>
                </c:pt>
                <c:pt idx="11109">
                  <c:v>-2.111E-2</c:v>
                </c:pt>
                <c:pt idx="11110">
                  <c:v>-1.1270000000000001E-2</c:v>
                </c:pt>
                <c:pt idx="11111">
                  <c:v>-2.0600000000000002E-3</c:v>
                </c:pt>
                <c:pt idx="11112">
                  <c:v>5.6100000000000004E-3</c:v>
                </c:pt>
                <c:pt idx="11113">
                  <c:v>1.1259999999999999E-2</c:v>
                </c:pt>
                <c:pt idx="11114">
                  <c:v>1.494E-2</c:v>
                </c:pt>
                <c:pt idx="11115">
                  <c:v>1.7100000000000001E-2</c:v>
                </c:pt>
                <c:pt idx="11116">
                  <c:v>1.8339999999999999E-2</c:v>
                </c:pt>
                <c:pt idx="11117">
                  <c:v>1.908E-2</c:v>
                </c:pt>
                <c:pt idx="11118">
                  <c:v>1.9400000000000001E-2</c:v>
                </c:pt>
                <c:pt idx="11119">
                  <c:v>1.9089999999999999E-2</c:v>
                </c:pt>
                <c:pt idx="11120">
                  <c:v>1.7749999999999998E-2</c:v>
                </c:pt>
                <c:pt idx="11121">
                  <c:v>1.511E-2</c:v>
                </c:pt>
                <c:pt idx="11122">
                  <c:v>1.1169999999999999E-2</c:v>
                </c:pt>
                <c:pt idx="11123">
                  <c:v>6.3200000000000001E-3</c:v>
                </c:pt>
                <c:pt idx="11124">
                  <c:v>1.3600000000000001E-3</c:v>
                </c:pt>
                <c:pt idx="11125">
                  <c:v>-2.6800000000000001E-3</c:v>
                </c:pt>
                <c:pt idx="11126">
                  <c:v>-4.6800000000000001E-3</c:v>
                </c:pt>
                <c:pt idx="11127">
                  <c:v>-3.62E-3</c:v>
                </c:pt>
                <c:pt idx="11128">
                  <c:v>1.23E-3</c:v>
                </c:pt>
                <c:pt idx="11129">
                  <c:v>1.009E-2</c:v>
                </c:pt>
                <c:pt idx="11130">
                  <c:v>2.248E-2</c:v>
                </c:pt>
                <c:pt idx="11131">
                  <c:v>3.7130000000000003E-2</c:v>
                </c:pt>
                <c:pt idx="11132">
                  <c:v>5.2209999999999999E-2</c:v>
                </c:pt>
                <c:pt idx="11133">
                  <c:v>6.5790000000000001E-2</c:v>
                </c:pt>
                <c:pt idx="11134">
                  <c:v>7.6359999999999997E-2</c:v>
                </c:pt>
                <c:pt idx="11135">
                  <c:v>8.3049999999999999E-2</c:v>
                </c:pt>
                <c:pt idx="11136">
                  <c:v>8.5650000000000004E-2</c:v>
                </c:pt>
                <c:pt idx="11137">
                  <c:v>8.4330000000000002E-2</c:v>
                </c:pt>
                <c:pt idx="11138">
                  <c:v>7.9420000000000004E-2</c:v>
                </c:pt>
                <c:pt idx="11139">
                  <c:v>7.1389999999999995E-2</c:v>
                </c:pt>
                <c:pt idx="11140">
                  <c:v>6.0729999999999999E-2</c:v>
                </c:pt>
                <c:pt idx="11141">
                  <c:v>4.7989999999999998E-2</c:v>
                </c:pt>
                <c:pt idx="11142">
                  <c:v>3.3550000000000003E-2</c:v>
                </c:pt>
                <c:pt idx="11143">
                  <c:v>1.7610000000000001E-2</c:v>
                </c:pt>
                <c:pt idx="11144">
                  <c:v>2.4000000000000001E-4</c:v>
                </c:pt>
                <c:pt idx="11145">
                  <c:v>-1.8360000000000001E-2</c:v>
                </c:pt>
                <c:pt idx="11146">
                  <c:v>-3.7580000000000002E-2</c:v>
                </c:pt>
                <c:pt idx="11147">
                  <c:v>-5.6250000000000001E-2</c:v>
                </c:pt>
                <c:pt idx="11148">
                  <c:v>-7.2749999999999995E-2</c:v>
                </c:pt>
                <c:pt idx="11149">
                  <c:v>-8.5360000000000005E-2</c:v>
                </c:pt>
                <c:pt idx="11150">
                  <c:v>-9.2689999999999995E-2</c:v>
                </c:pt>
                <c:pt idx="11151">
                  <c:v>-9.4189999999999996E-2</c:v>
                </c:pt>
                <c:pt idx="11152">
                  <c:v>-9.0340000000000004E-2</c:v>
                </c:pt>
                <c:pt idx="11153">
                  <c:v>-8.2640000000000005E-2</c:v>
                </c:pt>
                <c:pt idx="11154">
                  <c:v>-7.3209999999999997E-2</c:v>
                </c:pt>
                <c:pt idx="11155">
                  <c:v>-6.4100000000000004E-2</c:v>
                </c:pt>
                <c:pt idx="11156">
                  <c:v>-5.6710000000000003E-2</c:v>
                </c:pt>
                <c:pt idx="11157">
                  <c:v>-5.1360000000000003E-2</c:v>
                </c:pt>
                <c:pt idx="11158">
                  <c:v>-4.7390000000000002E-2</c:v>
                </c:pt>
                <c:pt idx="11159">
                  <c:v>-4.3499999999999997E-2</c:v>
                </c:pt>
                <c:pt idx="11160">
                  <c:v>-3.8399999999999997E-2</c:v>
                </c:pt>
                <c:pt idx="11161">
                  <c:v>-3.1350000000000003E-2</c:v>
                </c:pt>
                <c:pt idx="11162">
                  <c:v>-2.2499999999999999E-2</c:v>
                </c:pt>
                <c:pt idx="11163">
                  <c:v>-1.286E-2</c:v>
                </c:pt>
                <c:pt idx="11164">
                  <c:v>-3.8600000000000001E-3</c:v>
                </c:pt>
                <c:pt idx="11165">
                  <c:v>3.1199999999999999E-3</c:v>
                </c:pt>
                <c:pt idx="11166">
                  <c:v>7.3699999999999998E-3</c:v>
                </c:pt>
                <c:pt idx="11167">
                  <c:v>9.0200000000000002E-3</c:v>
                </c:pt>
                <c:pt idx="11168">
                  <c:v>8.9899999999999997E-3</c:v>
                </c:pt>
                <c:pt idx="11169">
                  <c:v>8.5599999999999999E-3</c:v>
                </c:pt>
                <c:pt idx="11170">
                  <c:v>8.7600000000000004E-3</c:v>
                </c:pt>
                <c:pt idx="11171">
                  <c:v>1.004E-2</c:v>
                </c:pt>
                <c:pt idx="11172">
                  <c:v>1.2019999999999999E-2</c:v>
                </c:pt>
                <c:pt idx="11173">
                  <c:v>1.3599999999999999E-2</c:v>
                </c:pt>
                <c:pt idx="11174">
                  <c:v>1.329E-2</c:v>
                </c:pt>
                <c:pt idx="11175">
                  <c:v>9.6399999999999993E-3</c:v>
                </c:pt>
                <c:pt idx="11176">
                  <c:v>1.6999999999999999E-3</c:v>
                </c:pt>
                <c:pt idx="11177">
                  <c:v>-1.056E-2</c:v>
                </c:pt>
                <c:pt idx="11178">
                  <c:v>-2.6159999999999999E-2</c:v>
                </c:pt>
                <c:pt idx="11179">
                  <c:v>-4.3270000000000003E-2</c:v>
                </c:pt>
                <c:pt idx="11180">
                  <c:v>-5.9729999999999998E-2</c:v>
                </c:pt>
                <c:pt idx="11181">
                  <c:v>-7.3609999999999995E-2</c:v>
                </c:pt>
                <c:pt idx="11182">
                  <c:v>-8.3629999999999996E-2</c:v>
                </c:pt>
                <c:pt idx="11183">
                  <c:v>-8.9370000000000005E-2</c:v>
                </c:pt>
                <c:pt idx="11184">
                  <c:v>-9.1179999999999997E-2</c:v>
                </c:pt>
                <c:pt idx="11185">
                  <c:v>-9.0010000000000007E-2</c:v>
                </c:pt>
                <c:pt idx="11186">
                  <c:v>-8.7220000000000006E-2</c:v>
                </c:pt>
                <c:pt idx="11187">
                  <c:v>-8.4330000000000002E-2</c:v>
                </c:pt>
                <c:pt idx="11188">
                  <c:v>-8.2830000000000001E-2</c:v>
                </c:pt>
                <c:pt idx="11189">
                  <c:v>-8.3729999999999999E-2</c:v>
                </c:pt>
                <c:pt idx="11190">
                  <c:v>-8.7340000000000001E-2</c:v>
                </c:pt>
                <c:pt idx="11191">
                  <c:v>-9.3149999999999997E-2</c:v>
                </c:pt>
                <c:pt idx="11192">
                  <c:v>-0.10005</c:v>
                </c:pt>
                <c:pt idx="11193">
                  <c:v>-0.10673000000000001</c:v>
                </c:pt>
                <c:pt idx="11194">
                  <c:v>-0.11216</c:v>
                </c:pt>
                <c:pt idx="11195">
                  <c:v>-0.11583</c:v>
                </c:pt>
                <c:pt idx="11196">
                  <c:v>-0.11785</c:v>
                </c:pt>
                <c:pt idx="11197">
                  <c:v>-0.11885999999999999</c:v>
                </c:pt>
                <c:pt idx="11198">
                  <c:v>-0.1197</c:v>
                </c:pt>
                <c:pt idx="11199">
                  <c:v>-0.1211</c:v>
                </c:pt>
                <c:pt idx="11200">
                  <c:v>-0.12336999999999999</c:v>
                </c:pt>
                <c:pt idx="11201">
                  <c:v>-0.12617</c:v>
                </c:pt>
                <c:pt idx="11202">
                  <c:v>-0.12856000000000001</c:v>
                </c:pt>
                <c:pt idx="11203">
                  <c:v>-0.12920999999999999</c:v>
                </c:pt>
                <c:pt idx="11204">
                  <c:v>-0.12684000000000001</c:v>
                </c:pt>
                <c:pt idx="11205">
                  <c:v>-0.12075</c:v>
                </c:pt>
                <c:pt idx="11206">
                  <c:v>-0.11119</c:v>
                </c:pt>
                <c:pt idx="11207">
                  <c:v>-9.9529999999999993E-2</c:v>
                </c:pt>
                <c:pt idx="11208">
                  <c:v>-8.7959999999999997E-2</c:v>
                </c:pt>
                <c:pt idx="11209">
                  <c:v>-7.8960000000000002E-2</c:v>
                </c:pt>
                <c:pt idx="11210">
                  <c:v>-7.4569999999999997E-2</c:v>
                </c:pt>
                <c:pt idx="11211">
                  <c:v>-7.5859999999999997E-2</c:v>
                </c:pt>
                <c:pt idx="11212">
                  <c:v>-8.2680000000000003E-2</c:v>
                </c:pt>
                <c:pt idx="11213">
                  <c:v>-9.3719999999999998E-2</c:v>
                </c:pt>
                <c:pt idx="11214">
                  <c:v>-0.10693999999999999</c:v>
                </c:pt>
                <c:pt idx="11215">
                  <c:v>-0.12010999999999999</c:v>
                </c:pt>
                <c:pt idx="11216">
                  <c:v>-0.13139999999999999</c:v>
                </c:pt>
                <c:pt idx="11217">
                  <c:v>-0.13977000000000001</c:v>
                </c:pt>
                <c:pt idx="11218">
                  <c:v>-0.14509</c:v>
                </c:pt>
                <c:pt idx="11219">
                  <c:v>-0.1479</c:v>
                </c:pt>
                <c:pt idx="11220">
                  <c:v>-0.14903</c:v>
                </c:pt>
                <c:pt idx="11221">
                  <c:v>-0.14918999999999999</c:v>
                </c:pt>
                <c:pt idx="11222">
                  <c:v>-0.14860000000000001</c:v>
                </c:pt>
                <c:pt idx="11223">
                  <c:v>-0.14695</c:v>
                </c:pt>
                <c:pt idx="11224">
                  <c:v>-0.14349999999999999</c:v>
                </c:pt>
                <c:pt idx="11225">
                  <c:v>-0.13729</c:v>
                </c:pt>
                <c:pt idx="11226">
                  <c:v>-0.12753</c:v>
                </c:pt>
                <c:pt idx="11227">
                  <c:v>-0.11391</c:v>
                </c:pt>
                <c:pt idx="11228">
                  <c:v>-9.6809999999999993E-2</c:v>
                </c:pt>
                <c:pt idx="11229">
                  <c:v>-7.7329999999999996E-2</c:v>
                </c:pt>
                <c:pt idx="11230">
                  <c:v>-5.7020000000000001E-2</c:v>
                </c:pt>
                <c:pt idx="11231">
                  <c:v>-3.7560000000000003E-2</c:v>
                </c:pt>
                <c:pt idx="11232">
                  <c:v>-2.027E-2</c:v>
                </c:pt>
                <c:pt idx="11233">
                  <c:v>-5.8700000000000002E-3</c:v>
                </c:pt>
                <c:pt idx="11234">
                  <c:v>5.6600000000000001E-3</c:v>
                </c:pt>
                <c:pt idx="11235">
                  <c:v>1.4919999999999999E-2</c:v>
                </c:pt>
                <c:pt idx="11236">
                  <c:v>2.2859999999999998E-2</c:v>
                </c:pt>
                <c:pt idx="11237">
                  <c:v>3.0419999999999999E-2</c:v>
                </c:pt>
                <c:pt idx="11238">
                  <c:v>3.8170000000000003E-2</c:v>
                </c:pt>
                <c:pt idx="11239">
                  <c:v>4.6260000000000003E-2</c:v>
                </c:pt>
                <c:pt idx="11240">
                  <c:v>5.4449999999999998E-2</c:v>
                </c:pt>
                <c:pt idx="11241">
                  <c:v>6.2260000000000003E-2</c:v>
                </c:pt>
                <c:pt idx="11242">
                  <c:v>6.9139999999999993E-2</c:v>
                </c:pt>
                <c:pt idx="11243">
                  <c:v>7.4609999999999996E-2</c:v>
                </c:pt>
                <c:pt idx="11244">
                  <c:v>7.8350000000000003E-2</c:v>
                </c:pt>
                <c:pt idx="11245">
                  <c:v>8.0379999999999993E-2</c:v>
                </c:pt>
                <c:pt idx="11246">
                  <c:v>8.1280000000000005E-2</c:v>
                </c:pt>
                <c:pt idx="11247">
                  <c:v>8.2170000000000007E-2</c:v>
                </c:pt>
                <c:pt idx="11248">
                  <c:v>8.4440000000000001E-2</c:v>
                </c:pt>
                <c:pt idx="11249">
                  <c:v>8.9270000000000002E-2</c:v>
                </c:pt>
                <c:pt idx="11250">
                  <c:v>9.7180000000000002E-2</c:v>
                </c:pt>
                <c:pt idx="11251">
                  <c:v>0.10783</c:v>
                </c:pt>
                <c:pt idx="11252">
                  <c:v>0.11998</c:v>
                </c:pt>
                <c:pt idx="11253">
                  <c:v>0.13188</c:v>
                </c:pt>
                <c:pt idx="11254">
                  <c:v>0.14163999999999999</c:v>
                </c:pt>
                <c:pt idx="11255">
                  <c:v>0.14774999999999999</c:v>
                </c:pt>
                <c:pt idx="11256">
                  <c:v>0.14949000000000001</c:v>
                </c:pt>
                <c:pt idx="11257">
                  <c:v>0.14709</c:v>
                </c:pt>
                <c:pt idx="11258">
                  <c:v>0.14157</c:v>
                </c:pt>
                <c:pt idx="11259">
                  <c:v>0.13431999999999999</c:v>
                </c:pt>
                <c:pt idx="11260">
                  <c:v>0.12675</c:v>
                </c:pt>
                <c:pt idx="11261">
                  <c:v>0.12002</c:v>
                </c:pt>
                <c:pt idx="11262">
                  <c:v>0.11496000000000001</c:v>
                </c:pt>
                <c:pt idx="11263">
                  <c:v>0.11215</c:v>
                </c:pt>
                <c:pt idx="11264">
                  <c:v>0.11176</c:v>
                </c:pt>
                <c:pt idx="11265">
                  <c:v>0.11357</c:v>
                </c:pt>
                <c:pt idx="11266">
                  <c:v>0.11693000000000001</c:v>
                </c:pt>
                <c:pt idx="11267">
                  <c:v>0.12096</c:v>
                </c:pt>
                <c:pt idx="11268">
                  <c:v>0.1249</c:v>
                </c:pt>
                <c:pt idx="11269">
                  <c:v>0.12826000000000001</c:v>
                </c:pt>
                <c:pt idx="11270">
                  <c:v>0.13092000000000001</c:v>
                </c:pt>
                <c:pt idx="11271">
                  <c:v>0.13297</c:v>
                </c:pt>
                <c:pt idx="11272">
                  <c:v>0.13447999999999999</c:v>
                </c:pt>
                <c:pt idx="11273">
                  <c:v>0.13541</c:v>
                </c:pt>
                <c:pt idx="11274">
                  <c:v>0.13557</c:v>
                </c:pt>
                <c:pt idx="11275">
                  <c:v>0.13475000000000001</c:v>
                </c:pt>
                <c:pt idx="11276">
                  <c:v>0.13285</c:v>
                </c:pt>
                <c:pt idx="11277">
                  <c:v>0.12994</c:v>
                </c:pt>
                <c:pt idx="11278">
                  <c:v>0.12625</c:v>
                </c:pt>
                <c:pt idx="11279">
                  <c:v>0.12207</c:v>
                </c:pt>
                <c:pt idx="11280">
                  <c:v>0.11768000000000001</c:v>
                </c:pt>
                <c:pt idx="11281">
                  <c:v>0.11332</c:v>
                </c:pt>
                <c:pt idx="11282">
                  <c:v>0.10914</c:v>
                </c:pt>
                <c:pt idx="11283">
                  <c:v>0.1052</c:v>
                </c:pt>
                <c:pt idx="11284">
                  <c:v>0.10136000000000001</c:v>
                </c:pt>
                <c:pt idx="11285">
                  <c:v>9.74E-2</c:v>
                </c:pt>
                <c:pt idx="11286">
                  <c:v>9.3229999999999993E-2</c:v>
                </c:pt>
                <c:pt idx="11287">
                  <c:v>8.9010000000000006E-2</c:v>
                </c:pt>
                <c:pt idx="11288">
                  <c:v>8.5279999999999995E-2</c:v>
                </c:pt>
                <c:pt idx="11289">
                  <c:v>8.2820000000000005E-2</c:v>
                </c:pt>
                <c:pt idx="11290">
                  <c:v>8.2269999999999996E-2</c:v>
                </c:pt>
                <c:pt idx="11291">
                  <c:v>8.387E-2</c:v>
                </c:pt>
                <c:pt idx="11292">
                  <c:v>8.7230000000000002E-2</c:v>
                </c:pt>
                <c:pt idx="11293">
                  <c:v>9.1420000000000001E-2</c:v>
                </c:pt>
                <c:pt idx="11294">
                  <c:v>9.5189999999999997E-2</c:v>
                </c:pt>
                <c:pt idx="11295">
                  <c:v>9.7420000000000007E-2</c:v>
                </c:pt>
                <c:pt idx="11296">
                  <c:v>9.7379999999999994E-2</c:v>
                </c:pt>
                <c:pt idx="11297">
                  <c:v>9.4899999999999998E-2</c:v>
                </c:pt>
                <c:pt idx="11298">
                  <c:v>9.0289999999999995E-2</c:v>
                </c:pt>
                <c:pt idx="11299">
                  <c:v>8.4089999999999998E-2</c:v>
                </c:pt>
                <c:pt idx="11300">
                  <c:v>7.6939999999999995E-2</c:v>
                </c:pt>
                <c:pt idx="11301">
                  <c:v>6.9389999999999993E-2</c:v>
                </c:pt>
                <c:pt idx="11302">
                  <c:v>6.1809999999999997E-2</c:v>
                </c:pt>
                <c:pt idx="11303">
                  <c:v>5.4239999999999997E-2</c:v>
                </c:pt>
                <c:pt idx="11304">
                  <c:v>4.65E-2</c:v>
                </c:pt>
                <c:pt idx="11305">
                  <c:v>3.8260000000000002E-2</c:v>
                </c:pt>
                <c:pt idx="11306">
                  <c:v>2.9319999999999999E-2</c:v>
                </c:pt>
                <c:pt idx="11307">
                  <c:v>1.9789999999999999E-2</c:v>
                </c:pt>
                <c:pt idx="11308">
                  <c:v>1.0160000000000001E-2</c:v>
                </c:pt>
                <c:pt idx="11309">
                  <c:v>1.1299999999999999E-3</c:v>
                </c:pt>
                <c:pt idx="11310">
                  <c:v>-6.6699999999999997E-3</c:v>
                </c:pt>
                <c:pt idx="11311">
                  <c:v>-1.2970000000000001E-2</c:v>
                </c:pt>
                <c:pt idx="11312">
                  <c:v>-1.804E-2</c:v>
                </c:pt>
                <c:pt idx="11313">
                  <c:v>-2.2700000000000001E-2</c:v>
                </c:pt>
                <c:pt idx="11314">
                  <c:v>-2.802E-2</c:v>
                </c:pt>
                <c:pt idx="11315">
                  <c:v>-3.5000000000000003E-2</c:v>
                </c:pt>
                <c:pt idx="11316">
                  <c:v>-4.4170000000000001E-2</c:v>
                </c:pt>
                <c:pt idx="11317">
                  <c:v>-5.5320000000000001E-2</c:v>
                </c:pt>
                <c:pt idx="11318">
                  <c:v>-6.7599999999999993E-2</c:v>
                </c:pt>
                <c:pt idx="11319">
                  <c:v>-7.9619999999999996E-2</c:v>
                </c:pt>
                <c:pt idx="11320">
                  <c:v>-8.9810000000000001E-2</c:v>
                </c:pt>
                <c:pt idx="11321">
                  <c:v>-9.6740000000000007E-2</c:v>
                </c:pt>
                <c:pt idx="11322">
                  <c:v>-9.9409999999999998E-2</c:v>
                </c:pt>
                <c:pt idx="11323">
                  <c:v>-9.7540000000000002E-2</c:v>
                </c:pt>
                <c:pt idx="11324">
                  <c:v>-9.1649999999999995E-2</c:v>
                </c:pt>
                <c:pt idx="11325">
                  <c:v>-8.3019999999999997E-2</c:v>
                </c:pt>
                <c:pt idx="11326">
                  <c:v>-7.3389999999999997E-2</c:v>
                </c:pt>
                <c:pt idx="11327">
                  <c:v>-6.4589999999999995E-2</c:v>
                </c:pt>
                <c:pt idx="11328">
                  <c:v>-5.8139999999999997E-2</c:v>
                </c:pt>
                <c:pt idx="11329">
                  <c:v>-5.4890000000000001E-2</c:v>
                </c:pt>
                <c:pt idx="11330">
                  <c:v>-5.4899999999999997E-2</c:v>
                </c:pt>
                <c:pt idx="11331">
                  <c:v>-5.7439999999999998E-2</c:v>
                </c:pt>
                <c:pt idx="11332">
                  <c:v>-6.1310000000000003E-2</c:v>
                </c:pt>
                <c:pt idx="11333">
                  <c:v>-6.5210000000000004E-2</c:v>
                </c:pt>
                <c:pt idx="11334">
                  <c:v>-6.8089999999999998E-2</c:v>
                </c:pt>
                <c:pt idx="11335">
                  <c:v>-6.9379999999999997E-2</c:v>
                </c:pt>
                <c:pt idx="11336">
                  <c:v>-6.898E-2</c:v>
                </c:pt>
                <c:pt idx="11337">
                  <c:v>-6.7280000000000006E-2</c:v>
                </c:pt>
                <c:pt idx="11338">
                  <c:v>-6.4920000000000005E-2</c:v>
                </c:pt>
                <c:pt idx="11339">
                  <c:v>-6.2630000000000005E-2</c:v>
                </c:pt>
                <c:pt idx="11340">
                  <c:v>-6.0879999999999997E-2</c:v>
                </c:pt>
                <c:pt idx="11341">
                  <c:v>-5.9740000000000001E-2</c:v>
                </c:pt>
                <c:pt idx="11342">
                  <c:v>-5.8959999999999999E-2</c:v>
                </c:pt>
                <c:pt idx="11343">
                  <c:v>-5.8139999999999997E-2</c:v>
                </c:pt>
                <c:pt idx="11344">
                  <c:v>-5.6959999999999997E-2</c:v>
                </c:pt>
                <c:pt idx="11345">
                  <c:v>-5.5169999999999997E-2</c:v>
                </c:pt>
                <c:pt idx="11346">
                  <c:v>-5.2519999999999997E-2</c:v>
                </c:pt>
                <c:pt idx="11347">
                  <c:v>-4.8579999999999998E-2</c:v>
                </c:pt>
                <c:pt idx="11348">
                  <c:v>-4.2860000000000002E-2</c:v>
                </c:pt>
                <c:pt idx="11349">
                  <c:v>-3.499E-2</c:v>
                </c:pt>
                <c:pt idx="11350">
                  <c:v>-2.4930000000000001E-2</c:v>
                </c:pt>
                <c:pt idx="11351">
                  <c:v>-1.2970000000000001E-2</c:v>
                </c:pt>
                <c:pt idx="11352">
                  <c:v>4.0000000000000002E-4</c:v>
                </c:pt>
                <c:pt idx="11353">
                  <c:v>1.4670000000000001E-2</c:v>
                </c:pt>
                <c:pt idx="11354">
                  <c:v>2.9350000000000001E-2</c:v>
                </c:pt>
                <c:pt idx="11355">
                  <c:v>4.3900000000000002E-2</c:v>
                </c:pt>
                <c:pt idx="11356">
                  <c:v>5.7639999999999997E-2</c:v>
                </c:pt>
                <c:pt idx="11357">
                  <c:v>6.9709999999999994E-2</c:v>
                </c:pt>
                <c:pt idx="11358">
                  <c:v>7.9229999999999995E-2</c:v>
                </c:pt>
                <c:pt idx="11359">
                  <c:v>8.5440000000000002E-2</c:v>
                </c:pt>
                <c:pt idx="11360">
                  <c:v>8.7929999999999994E-2</c:v>
                </c:pt>
                <c:pt idx="11361">
                  <c:v>8.6669999999999997E-2</c:v>
                </c:pt>
                <c:pt idx="11362">
                  <c:v>8.1989999999999993E-2</c:v>
                </c:pt>
                <c:pt idx="11363">
                  <c:v>7.4319999999999997E-2</c:v>
                </c:pt>
                <c:pt idx="11364">
                  <c:v>6.4130000000000006E-2</c:v>
                </c:pt>
                <c:pt idx="11365">
                  <c:v>5.1830000000000001E-2</c:v>
                </c:pt>
                <c:pt idx="11366">
                  <c:v>3.789E-2</c:v>
                </c:pt>
                <c:pt idx="11367">
                  <c:v>2.2870000000000001E-2</c:v>
                </c:pt>
                <c:pt idx="11368">
                  <c:v>7.43E-3</c:v>
                </c:pt>
                <c:pt idx="11369">
                  <c:v>-7.7999999999999996E-3</c:v>
                </c:pt>
                <c:pt idx="11370">
                  <c:v>-2.2290000000000001E-2</c:v>
                </c:pt>
                <c:pt idx="11371">
                  <c:v>-3.551E-2</c:v>
                </c:pt>
                <c:pt idx="11372">
                  <c:v>-4.6920000000000003E-2</c:v>
                </c:pt>
                <c:pt idx="11373">
                  <c:v>-5.5969999999999999E-2</c:v>
                </c:pt>
                <c:pt idx="11374">
                  <c:v>-6.2280000000000002E-2</c:v>
                </c:pt>
                <c:pt idx="11375">
                  <c:v>-6.583E-2</c:v>
                </c:pt>
                <c:pt idx="11376">
                  <c:v>-6.7100000000000007E-2</c:v>
                </c:pt>
                <c:pt idx="11377">
                  <c:v>-6.7110000000000003E-2</c:v>
                </c:pt>
                <c:pt idx="11378">
                  <c:v>-6.7110000000000003E-2</c:v>
                </c:pt>
                <c:pt idx="11379">
                  <c:v>-6.8229999999999999E-2</c:v>
                </c:pt>
                <c:pt idx="11380">
                  <c:v>-7.1050000000000002E-2</c:v>
                </c:pt>
                <c:pt idx="11381">
                  <c:v>-7.5359999999999996E-2</c:v>
                </c:pt>
                <c:pt idx="11382">
                  <c:v>-8.0100000000000005E-2</c:v>
                </c:pt>
                <c:pt idx="11383">
                  <c:v>-8.3610000000000004E-2</c:v>
                </c:pt>
                <c:pt idx="11384">
                  <c:v>-8.4080000000000002E-2</c:v>
                </c:pt>
                <c:pt idx="11385">
                  <c:v>-8.0049999999999996E-2</c:v>
                </c:pt>
                <c:pt idx="11386">
                  <c:v>-7.0809999999999998E-2</c:v>
                </c:pt>
                <c:pt idx="11387">
                  <c:v>-5.6689999999999997E-2</c:v>
                </c:pt>
                <c:pt idx="11388">
                  <c:v>-3.9109999999999999E-2</c:v>
                </c:pt>
                <c:pt idx="11389">
                  <c:v>-2.0369999999999999E-2</c:v>
                </c:pt>
                <c:pt idx="11390">
                  <c:v>-3.13E-3</c:v>
                </c:pt>
                <c:pt idx="11391">
                  <c:v>1.018E-2</c:v>
                </c:pt>
                <c:pt idx="11392">
                  <c:v>1.7940000000000001E-2</c:v>
                </c:pt>
                <c:pt idx="11393">
                  <c:v>1.9599999999999999E-2</c:v>
                </c:pt>
                <c:pt idx="11394">
                  <c:v>1.5709999999999998E-2</c:v>
                </c:pt>
                <c:pt idx="11395">
                  <c:v>7.62E-3</c:v>
                </c:pt>
                <c:pt idx="11396">
                  <c:v>-2.8900000000000002E-3</c:v>
                </c:pt>
                <c:pt idx="11397">
                  <c:v>-1.41E-2</c:v>
                </c:pt>
                <c:pt idx="11398">
                  <c:v>-2.4670000000000001E-2</c:v>
                </c:pt>
                <c:pt idx="11399">
                  <c:v>-3.3869999999999997E-2</c:v>
                </c:pt>
                <c:pt idx="11400">
                  <c:v>-4.1480000000000003E-2</c:v>
                </c:pt>
                <c:pt idx="11401">
                  <c:v>-4.7579999999999997E-2</c:v>
                </c:pt>
                <c:pt idx="11402">
                  <c:v>-5.2319999999999998E-2</c:v>
                </c:pt>
                <c:pt idx="11403">
                  <c:v>-5.5730000000000002E-2</c:v>
                </c:pt>
                <c:pt idx="11404">
                  <c:v>-5.7709999999999997E-2</c:v>
                </c:pt>
                <c:pt idx="11405">
                  <c:v>-5.8200000000000002E-2</c:v>
                </c:pt>
                <c:pt idx="11406">
                  <c:v>-5.7239999999999999E-2</c:v>
                </c:pt>
                <c:pt idx="11407">
                  <c:v>-5.509E-2</c:v>
                </c:pt>
                <c:pt idx="11408">
                  <c:v>-5.2150000000000002E-2</c:v>
                </c:pt>
                <c:pt idx="11409">
                  <c:v>-4.8849999999999998E-2</c:v>
                </c:pt>
                <c:pt idx="11410">
                  <c:v>-4.5629999999999997E-2</c:v>
                </c:pt>
                <c:pt idx="11411">
                  <c:v>-4.2810000000000001E-2</c:v>
                </c:pt>
                <c:pt idx="11412">
                  <c:v>-4.0689999999999997E-2</c:v>
                </c:pt>
                <c:pt idx="11413">
                  <c:v>-3.9399999999999998E-2</c:v>
                </c:pt>
                <c:pt idx="11414">
                  <c:v>-3.8949999999999999E-2</c:v>
                </c:pt>
                <c:pt idx="11415">
                  <c:v>-3.9170000000000003E-2</c:v>
                </c:pt>
                <c:pt idx="11416">
                  <c:v>-3.9780000000000003E-2</c:v>
                </c:pt>
                <c:pt idx="11417">
                  <c:v>-4.0559999999999999E-2</c:v>
                </c:pt>
                <c:pt idx="11418">
                  <c:v>-4.1430000000000002E-2</c:v>
                </c:pt>
                <c:pt idx="11419">
                  <c:v>-4.2380000000000001E-2</c:v>
                </c:pt>
                <c:pt idx="11420">
                  <c:v>-4.3400000000000001E-2</c:v>
                </c:pt>
                <c:pt idx="11421">
                  <c:v>-4.428E-2</c:v>
                </c:pt>
                <c:pt idx="11422">
                  <c:v>-4.4600000000000001E-2</c:v>
                </c:pt>
                <c:pt idx="11423">
                  <c:v>-4.3749999999999997E-2</c:v>
                </c:pt>
                <c:pt idx="11424">
                  <c:v>-4.1160000000000002E-2</c:v>
                </c:pt>
                <c:pt idx="11425">
                  <c:v>-3.6510000000000001E-2</c:v>
                </c:pt>
                <c:pt idx="11426">
                  <c:v>-3.0030000000000001E-2</c:v>
                </c:pt>
                <c:pt idx="11427">
                  <c:v>-2.2589999999999999E-2</c:v>
                </c:pt>
                <c:pt idx="11428">
                  <c:v>-1.5650000000000001E-2</c:v>
                </c:pt>
                <c:pt idx="11429">
                  <c:v>-1.0880000000000001E-2</c:v>
                </c:pt>
                <c:pt idx="11430">
                  <c:v>-9.6799999999999994E-3</c:v>
                </c:pt>
                <c:pt idx="11431">
                  <c:v>-1.265E-2</c:v>
                </c:pt>
                <c:pt idx="11432">
                  <c:v>-1.9290000000000002E-2</c:v>
                </c:pt>
                <c:pt idx="11433">
                  <c:v>-2.7949999999999999E-2</c:v>
                </c:pt>
                <c:pt idx="11434">
                  <c:v>-3.6269999999999997E-2</c:v>
                </c:pt>
                <c:pt idx="11435">
                  <c:v>-4.1770000000000002E-2</c:v>
                </c:pt>
                <c:pt idx="11436">
                  <c:v>-4.24E-2</c:v>
                </c:pt>
                <c:pt idx="11437">
                  <c:v>-3.7019999999999997E-2</c:v>
                </c:pt>
                <c:pt idx="11438">
                  <c:v>-2.5590000000000002E-2</c:v>
                </c:pt>
                <c:pt idx="11439">
                  <c:v>-9.1599999999999997E-3</c:v>
                </c:pt>
                <c:pt idx="11440">
                  <c:v>1.0359999999999999E-2</c:v>
                </c:pt>
                <c:pt idx="11441">
                  <c:v>3.056E-2</c:v>
                </c:pt>
                <c:pt idx="11442">
                  <c:v>4.9070000000000003E-2</c:v>
                </c:pt>
                <c:pt idx="11443">
                  <c:v>6.4049999999999996E-2</c:v>
                </c:pt>
                <c:pt idx="11444">
                  <c:v>7.4550000000000005E-2</c:v>
                </c:pt>
                <c:pt idx="11445">
                  <c:v>8.0629999999999993E-2</c:v>
                </c:pt>
                <c:pt idx="11446">
                  <c:v>8.3089999999999997E-2</c:v>
                </c:pt>
                <c:pt idx="11447">
                  <c:v>8.3049999999999999E-2</c:v>
                </c:pt>
                <c:pt idx="11448">
                  <c:v>8.1500000000000003E-2</c:v>
                </c:pt>
                <c:pt idx="11449">
                  <c:v>7.9009999999999997E-2</c:v>
                </c:pt>
                <c:pt idx="11450">
                  <c:v>7.5759999999999994E-2</c:v>
                </c:pt>
                <c:pt idx="11451">
                  <c:v>7.1739999999999998E-2</c:v>
                </c:pt>
                <c:pt idx="11452">
                  <c:v>6.7040000000000002E-2</c:v>
                </c:pt>
                <c:pt idx="11453">
                  <c:v>6.2050000000000001E-2</c:v>
                </c:pt>
                <c:pt idx="11454">
                  <c:v>5.738E-2</c:v>
                </c:pt>
                <c:pt idx="11455">
                  <c:v>5.3789999999999998E-2</c:v>
                </c:pt>
                <c:pt idx="11456">
                  <c:v>5.1979999999999998E-2</c:v>
                </c:pt>
                <c:pt idx="11457">
                  <c:v>5.237E-2</c:v>
                </c:pt>
                <c:pt idx="11458">
                  <c:v>5.5050000000000002E-2</c:v>
                </c:pt>
                <c:pt idx="11459">
                  <c:v>5.9639999999999999E-2</c:v>
                </c:pt>
                <c:pt idx="11460">
                  <c:v>6.5369999999999998E-2</c:v>
                </c:pt>
                <c:pt idx="11461">
                  <c:v>7.1239999999999998E-2</c:v>
                </c:pt>
                <c:pt idx="11462">
                  <c:v>7.6259999999999994E-2</c:v>
                </c:pt>
                <c:pt idx="11463">
                  <c:v>7.9689999999999997E-2</c:v>
                </c:pt>
                <c:pt idx="11464">
                  <c:v>8.1240000000000007E-2</c:v>
                </c:pt>
                <c:pt idx="11465">
                  <c:v>8.1019999999999995E-2</c:v>
                </c:pt>
                <c:pt idx="11466">
                  <c:v>7.9509999999999997E-2</c:v>
                </c:pt>
                <c:pt idx="11467">
                  <c:v>7.7410000000000007E-2</c:v>
                </c:pt>
                <c:pt idx="11468">
                  <c:v>7.5480000000000005E-2</c:v>
                </c:pt>
                <c:pt idx="11469">
                  <c:v>7.4389999999999998E-2</c:v>
                </c:pt>
                <c:pt idx="11470">
                  <c:v>7.4539999999999995E-2</c:v>
                </c:pt>
                <c:pt idx="11471">
                  <c:v>7.5889999999999999E-2</c:v>
                </c:pt>
                <c:pt idx="11472">
                  <c:v>7.7929999999999999E-2</c:v>
                </c:pt>
                <c:pt idx="11473">
                  <c:v>7.9829999999999998E-2</c:v>
                </c:pt>
                <c:pt idx="11474">
                  <c:v>8.0659999999999996E-2</c:v>
                </c:pt>
                <c:pt idx="11475">
                  <c:v>7.9740000000000005E-2</c:v>
                </c:pt>
                <c:pt idx="11476">
                  <c:v>7.6850000000000002E-2</c:v>
                </c:pt>
                <c:pt idx="11477">
                  <c:v>7.2230000000000003E-2</c:v>
                </c:pt>
                <c:pt idx="11478">
                  <c:v>6.6439999999999999E-2</c:v>
                </c:pt>
                <c:pt idx="11479">
                  <c:v>6.0170000000000001E-2</c:v>
                </c:pt>
                <c:pt idx="11480">
                  <c:v>5.4080000000000003E-2</c:v>
                </c:pt>
                <c:pt idx="11481">
                  <c:v>4.8640000000000003E-2</c:v>
                </c:pt>
                <c:pt idx="11482">
                  <c:v>4.403E-2</c:v>
                </c:pt>
                <c:pt idx="11483">
                  <c:v>4.0210000000000003E-2</c:v>
                </c:pt>
                <c:pt idx="11484">
                  <c:v>3.6920000000000001E-2</c:v>
                </c:pt>
                <c:pt idx="11485">
                  <c:v>3.3869999999999997E-2</c:v>
                </c:pt>
                <c:pt idx="11486">
                  <c:v>3.0859999999999999E-2</c:v>
                </c:pt>
                <c:pt idx="11487">
                  <c:v>2.7900000000000001E-2</c:v>
                </c:pt>
                <c:pt idx="11488">
                  <c:v>2.5159999999999998E-2</c:v>
                </c:pt>
                <c:pt idx="11489">
                  <c:v>2.2960000000000001E-2</c:v>
                </c:pt>
                <c:pt idx="11490">
                  <c:v>2.1590000000000002E-2</c:v>
                </c:pt>
                <c:pt idx="11491">
                  <c:v>2.121E-2</c:v>
                </c:pt>
                <c:pt idx="11492">
                  <c:v>2.1729999999999999E-2</c:v>
                </c:pt>
                <c:pt idx="11493">
                  <c:v>2.2849999999999999E-2</c:v>
                </c:pt>
                <c:pt idx="11494">
                  <c:v>2.419E-2</c:v>
                </c:pt>
                <c:pt idx="11495">
                  <c:v>2.5409999999999999E-2</c:v>
                </c:pt>
                <c:pt idx="11496">
                  <c:v>2.63E-2</c:v>
                </c:pt>
                <c:pt idx="11497">
                  <c:v>2.6800000000000001E-2</c:v>
                </c:pt>
                <c:pt idx="11498">
                  <c:v>2.6890000000000001E-2</c:v>
                </c:pt>
                <c:pt idx="11499">
                  <c:v>2.6550000000000001E-2</c:v>
                </c:pt>
                <c:pt idx="11500">
                  <c:v>2.5819999999999999E-2</c:v>
                </c:pt>
                <c:pt idx="11501">
                  <c:v>2.4719999999999999E-2</c:v>
                </c:pt>
                <c:pt idx="11502">
                  <c:v>2.3310000000000001E-2</c:v>
                </c:pt>
                <c:pt idx="11503">
                  <c:v>2.1610000000000001E-2</c:v>
                </c:pt>
                <c:pt idx="11504">
                  <c:v>1.958E-2</c:v>
                </c:pt>
                <c:pt idx="11505">
                  <c:v>1.7219999999999999E-2</c:v>
                </c:pt>
                <c:pt idx="11506">
                  <c:v>1.455E-2</c:v>
                </c:pt>
                <c:pt idx="11507">
                  <c:v>1.172E-2</c:v>
                </c:pt>
                <c:pt idx="11508">
                  <c:v>8.9099999999999995E-3</c:v>
                </c:pt>
                <c:pt idx="11509">
                  <c:v>6.1599999999999997E-3</c:v>
                </c:pt>
                <c:pt idx="11510">
                  <c:v>3.3800000000000002E-3</c:v>
                </c:pt>
                <c:pt idx="11511">
                  <c:v>3.1E-4</c:v>
                </c:pt>
                <c:pt idx="11512">
                  <c:v>-3.3400000000000001E-3</c:v>
                </c:pt>
                <c:pt idx="11513">
                  <c:v>-7.9000000000000008E-3</c:v>
                </c:pt>
                <c:pt idx="11514">
                  <c:v>-1.3769999999999999E-2</c:v>
                </c:pt>
                <c:pt idx="11515">
                  <c:v>-2.1389999999999999E-2</c:v>
                </c:pt>
                <c:pt idx="11516">
                  <c:v>-3.1179999999999999E-2</c:v>
                </c:pt>
                <c:pt idx="11517">
                  <c:v>-4.3369999999999999E-2</c:v>
                </c:pt>
                <c:pt idx="11518">
                  <c:v>-5.7759999999999999E-2</c:v>
                </c:pt>
                <c:pt idx="11519">
                  <c:v>-7.3639999999999997E-2</c:v>
                </c:pt>
                <c:pt idx="11520">
                  <c:v>-8.9789999999999995E-2</c:v>
                </c:pt>
                <c:pt idx="11521">
                  <c:v>-0.10468</c:v>
                </c:pt>
                <c:pt idx="11522">
                  <c:v>-0.11674</c:v>
                </c:pt>
                <c:pt idx="11523">
                  <c:v>-0.1246</c:v>
                </c:pt>
                <c:pt idx="11524">
                  <c:v>-0.12737999999999999</c:v>
                </c:pt>
                <c:pt idx="11525">
                  <c:v>-0.12486999999999999</c:v>
                </c:pt>
                <c:pt idx="11526">
                  <c:v>-0.11763</c:v>
                </c:pt>
                <c:pt idx="11527">
                  <c:v>-0.10689</c:v>
                </c:pt>
                <c:pt idx="11528">
                  <c:v>-9.4310000000000005E-2</c:v>
                </c:pt>
                <c:pt idx="11529">
                  <c:v>-8.1619999999999998E-2</c:v>
                </c:pt>
                <c:pt idx="11530">
                  <c:v>-7.0239999999999997E-2</c:v>
                </c:pt>
                <c:pt idx="11531">
                  <c:v>-6.1100000000000002E-2</c:v>
                </c:pt>
                <c:pt idx="11532">
                  <c:v>-5.4579999999999997E-2</c:v>
                </c:pt>
                <c:pt idx="11533">
                  <c:v>-5.0610000000000002E-2</c:v>
                </c:pt>
                <c:pt idx="11534">
                  <c:v>-4.8840000000000001E-2</c:v>
                </c:pt>
                <c:pt idx="11535">
                  <c:v>-4.8890000000000003E-2</c:v>
                </c:pt>
                <c:pt idx="11536">
                  <c:v>-5.0450000000000002E-2</c:v>
                </c:pt>
                <c:pt idx="11537">
                  <c:v>-5.3330000000000002E-2</c:v>
                </c:pt>
                <c:pt idx="11538">
                  <c:v>-5.7360000000000001E-2</c:v>
                </c:pt>
                <c:pt idx="11539">
                  <c:v>-6.225E-2</c:v>
                </c:pt>
                <c:pt idx="11540">
                  <c:v>-6.7510000000000001E-2</c:v>
                </c:pt>
                <c:pt idx="11541">
                  <c:v>-7.2429999999999994E-2</c:v>
                </c:pt>
                <c:pt idx="11542">
                  <c:v>-7.6289999999999997E-2</c:v>
                </c:pt>
                <c:pt idx="11543">
                  <c:v>-7.8490000000000004E-2</c:v>
                </c:pt>
                <c:pt idx="11544">
                  <c:v>-7.886E-2</c:v>
                </c:pt>
                <c:pt idx="11545">
                  <c:v>-7.7840000000000006E-2</c:v>
                </c:pt>
                <c:pt idx="11546">
                  <c:v>-7.6480000000000006E-2</c:v>
                </c:pt>
                <c:pt idx="11547">
                  <c:v>-7.6230000000000006E-2</c:v>
                </c:pt>
                <c:pt idx="11548">
                  <c:v>-7.8439999999999996E-2</c:v>
                </c:pt>
                <c:pt idx="11549">
                  <c:v>-8.3839999999999998E-2</c:v>
                </c:pt>
                <c:pt idx="11550">
                  <c:v>-9.2189999999999994E-2</c:v>
                </c:pt>
                <c:pt idx="11551">
                  <c:v>-0.10222000000000001</c:v>
                </c:pt>
                <c:pt idx="11552">
                  <c:v>-0.112</c:v>
                </c:pt>
                <c:pt idx="11553">
                  <c:v>-0.11951000000000001</c:v>
                </c:pt>
                <c:pt idx="11554">
                  <c:v>-0.12321</c:v>
                </c:pt>
                <c:pt idx="11555">
                  <c:v>-0.12236</c:v>
                </c:pt>
                <c:pt idx="11556">
                  <c:v>-0.11712</c:v>
                </c:pt>
                <c:pt idx="11557">
                  <c:v>-0.10829</c:v>
                </c:pt>
                <c:pt idx="11558">
                  <c:v>-9.7040000000000001E-2</c:v>
                </c:pt>
                <c:pt idx="11559">
                  <c:v>-8.4589999999999999E-2</c:v>
                </c:pt>
                <c:pt idx="11560">
                  <c:v>-7.1940000000000004E-2</c:v>
                </c:pt>
                <c:pt idx="11561">
                  <c:v>-5.9810000000000002E-2</c:v>
                </c:pt>
                <c:pt idx="11562">
                  <c:v>-4.8640000000000003E-2</c:v>
                </c:pt>
                <c:pt idx="11563">
                  <c:v>-3.8730000000000001E-2</c:v>
                </c:pt>
                <c:pt idx="11564">
                  <c:v>-3.0360000000000002E-2</c:v>
                </c:pt>
                <c:pt idx="11565">
                  <c:v>-2.3859999999999999E-2</c:v>
                </c:pt>
                <c:pt idx="11566">
                  <c:v>-1.9630000000000002E-2</c:v>
                </c:pt>
                <c:pt idx="11567">
                  <c:v>-1.8089999999999998E-2</c:v>
                </c:pt>
                <c:pt idx="11568">
                  <c:v>-1.9519999999999999E-2</c:v>
                </c:pt>
                <c:pt idx="11569">
                  <c:v>-2.3939999999999999E-2</c:v>
                </c:pt>
                <c:pt idx="11570">
                  <c:v>-3.0970000000000001E-2</c:v>
                </c:pt>
                <c:pt idx="11571">
                  <c:v>-3.9890000000000002E-2</c:v>
                </c:pt>
                <c:pt idx="11572">
                  <c:v>-4.9680000000000002E-2</c:v>
                </c:pt>
                <c:pt idx="11573">
                  <c:v>-5.9200000000000003E-2</c:v>
                </c:pt>
                <c:pt idx="11574">
                  <c:v>-6.7360000000000003E-2</c:v>
                </c:pt>
                <c:pt idx="11575">
                  <c:v>-7.3249999999999996E-2</c:v>
                </c:pt>
                <c:pt idx="11576">
                  <c:v>-7.6280000000000001E-2</c:v>
                </c:pt>
                <c:pt idx="11577">
                  <c:v>-7.6280000000000001E-2</c:v>
                </c:pt>
                <c:pt idx="11578">
                  <c:v>-7.3529999999999998E-2</c:v>
                </c:pt>
                <c:pt idx="11579">
                  <c:v>-6.8750000000000006E-2</c:v>
                </c:pt>
                <c:pt idx="11580">
                  <c:v>-6.3E-2</c:v>
                </c:pt>
                <c:pt idx="11581">
                  <c:v>-5.738E-2</c:v>
                </c:pt>
                <c:pt idx="11582">
                  <c:v>-5.2720000000000003E-2</c:v>
                </c:pt>
                <c:pt idx="11583">
                  <c:v>-4.9360000000000001E-2</c:v>
                </c:pt>
                <c:pt idx="11584">
                  <c:v>-4.7079999999999997E-2</c:v>
                </c:pt>
                <c:pt idx="11585">
                  <c:v>-4.5260000000000002E-2</c:v>
                </c:pt>
                <c:pt idx="11586">
                  <c:v>-4.3200000000000002E-2</c:v>
                </c:pt>
                <c:pt idx="11587">
                  <c:v>-4.0329999999999998E-2</c:v>
                </c:pt>
                <c:pt idx="11588">
                  <c:v>-3.6380000000000003E-2</c:v>
                </c:pt>
                <c:pt idx="11589">
                  <c:v>-3.1350000000000003E-2</c:v>
                </c:pt>
                <c:pt idx="11590">
                  <c:v>-2.5360000000000001E-2</c:v>
                </c:pt>
                <c:pt idx="11591">
                  <c:v>-1.8440000000000002E-2</c:v>
                </c:pt>
                <c:pt idx="11592">
                  <c:v>-1.0529999999999999E-2</c:v>
                </c:pt>
                <c:pt idx="11593">
                  <c:v>-1.5E-3</c:v>
                </c:pt>
                <c:pt idx="11594">
                  <c:v>8.6199999999999992E-3</c:v>
                </c:pt>
                <c:pt idx="11595">
                  <c:v>1.958E-2</c:v>
                </c:pt>
                <c:pt idx="11596">
                  <c:v>3.0870000000000002E-2</c:v>
                </c:pt>
                <c:pt idx="11597">
                  <c:v>4.1849999999999998E-2</c:v>
                </c:pt>
                <c:pt idx="11598">
                  <c:v>5.1920000000000001E-2</c:v>
                </c:pt>
                <c:pt idx="11599">
                  <c:v>6.0630000000000003E-2</c:v>
                </c:pt>
                <c:pt idx="11600">
                  <c:v>6.7809999999999995E-2</c:v>
                </c:pt>
                <c:pt idx="11601">
                  <c:v>7.3510000000000006E-2</c:v>
                </c:pt>
                <c:pt idx="11602">
                  <c:v>7.8E-2</c:v>
                </c:pt>
                <c:pt idx="11603">
                  <c:v>8.1680000000000003E-2</c:v>
                </c:pt>
                <c:pt idx="11604">
                  <c:v>8.5059999999999997E-2</c:v>
                </c:pt>
                <c:pt idx="11605">
                  <c:v>8.8789999999999994E-2</c:v>
                </c:pt>
                <c:pt idx="11606">
                  <c:v>9.3509999999999996E-2</c:v>
                </c:pt>
                <c:pt idx="11607">
                  <c:v>9.9690000000000001E-2</c:v>
                </c:pt>
                <c:pt idx="11608">
                  <c:v>0.10743</c:v>
                </c:pt>
                <c:pt idx="11609">
                  <c:v>0.11627999999999999</c:v>
                </c:pt>
                <c:pt idx="11610">
                  <c:v>0.12536</c:v>
                </c:pt>
                <c:pt idx="11611">
                  <c:v>0.13347000000000001</c:v>
                </c:pt>
                <c:pt idx="11612">
                  <c:v>0.13944000000000001</c:v>
                </c:pt>
                <c:pt idx="11613">
                  <c:v>0.14233999999999999</c:v>
                </c:pt>
                <c:pt idx="11614">
                  <c:v>0.14176</c:v>
                </c:pt>
                <c:pt idx="11615">
                  <c:v>0.13788</c:v>
                </c:pt>
                <c:pt idx="11616">
                  <c:v>0.13150000000000001</c:v>
                </c:pt>
                <c:pt idx="11617">
                  <c:v>0.12384000000000001</c:v>
                </c:pt>
                <c:pt idx="11618">
                  <c:v>0.11620999999999999</c:v>
                </c:pt>
                <c:pt idx="11619">
                  <c:v>0.10977000000000001</c:v>
                </c:pt>
                <c:pt idx="11620">
                  <c:v>0.10525</c:v>
                </c:pt>
                <c:pt idx="11621">
                  <c:v>0.10290000000000001</c:v>
                </c:pt>
                <c:pt idx="11622">
                  <c:v>0.10246</c:v>
                </c:pt>
                <c:pt idx="11623">
                  <c:v>0.10338</c:v>
                </c:pt>
                <c:pt idx="11624">
                  <c:v>0.10499</c:v>
                </c:pt>
                <c:pt idx="11625">
                  <c:v>0.10668</c:v>
                </c:pt>
                <c:pt idx="11626">
                  <c:v>0.10796</c:v>
                </c:pt>
                <c:pt idx="11627">
                  <c:v>0.10851</c:v>
                </c:pt>
                <c:pt idx="11628">
                  <c:v>0.10824</c:v>
                </c:pt>
                <c:pt idx="11629">
                  <c:v>0.10736999999999999</c:v>
                </c:pt>
                <c:pt idx="11630">
                  <c:v>0.10639999999999999</c:v>
                </c:pt>
                <c:pt idx="11631">
                  <c:v>0.10596</c:v>
                </c:pt>
                <c:pt idx="11632">
                  <c:v>0.10639</c:v>
                </c:pt>
                <c:pt idx="11633">
                  <c:v>0.10749</c:v>
                </c:pt>
                <c:pt idx="11634">
                  <c:v>0.10841000000000001</c:v>
                </c:pt>
                <c:pt idx="11635">
                  <c:v>0.10789</c:v>
                </c:pt>
                <c:pt idx="11636">
                  <c:v>0.10466</c:v>
                </c:pt>
                <c:pt idx="11637">
                  <c:v>9.7850000000000006E-2</c:v>
                </c:pt>
                <c:pt idx="11638">
                  <c:v>8.7150000000000005E-2</c:v>
                </c:pt>
                <c:pt idx="11639">
                  <c:v>7.2849999999999998E-2</c:v>
                </c:pt>
                <c:pt idx="11640">
                  <c:v>5.5719999999999999E-2</c:v>
                </c:pt>
                <c:pt idx="11641">
                  <c:v>3.6859999999999997E-2</c:v>
                </c:pt>
                <c:pt idx="11642">
                  <c:v>1.7420000000000001E-2</c:v>
                </c:pt>
                <c:pt idx="11643">
                  <c:v>-1.6199999999999999E-3</c:v>
                </c:pt>
                <c:pt idx="11644">
                  <c:v>-1.9730000000000001E-2</c:v>
                </c:pt>
                <c:pt idx="11645">
                  <c:v>-3.6810000000000002E-2</c:v>
                </c:pt>
                <c:pt idx="11646">
                  <c:v>-5.3080000000000002E-2</c:v>
                </c:pt>
                <c:pt idx="11647">
                  <c:v>-6.8739999999999996E-2</c:v>
                </c:pt>
                <c:pt idx="11648">
                  <c:v>-8.3650000000000002E-2</c:v>
                </c:pt>
                <c:pt idx="11649">
                  <c:v>-9.7159999999999996E-2</c:v>
                </c:pt>
                <c:pt idx="11650">
                  <c:v>-0.10816000000000001</c:v>
                </c:pt>
                <c:pt idx="11651">
                  <c:v>-0.11533</c:v>
                </c:pt>
                <c:pt idx="11652">
                  <c:v>-0.11749</c:v>
                </c:pt>
                <c:pt idx="11653">
                  <c:v>-0.11394</c:v>
                </c:pt>
                <c:pt idx="11654">
                  <c:v>-0.10466</c:v>
                </c:pt>
                <c:pt idx="11655">
                  <c:v>-9.0260000000000007E-2</c:v>
                </c:pt>
                <c:pt idx="11656">
                  <c:v>-7.1919999999999998E-2</c:v>
                </c:pt>
                <c:pt idx="11657">
                  <c:v>-5.11E-2</c:v>
                </c:pt>
                <c:pt idx="11658">
                  <c:v>-2.93E-2</c:v>
                </c:pt>
                <c:pt idx="11659">
                  <c:v>-7.8300000000000002E-3</c:v>
                </c:pt>
                <c:pt idx="11660">
                  <c:v>1.24E-2</c:v>
                </c:pt>
                <c:pt idx="11661">
                  <c:v>3.082E-2</c:v>
                </c:pt>
                <c:pt idx="11662">
                  <c:v>4.7230000000000001E-2</c:v>
                </c:pt>
                <c:pt idx="11663">
                  <c:v>6.164E-2</c:v>
                </c:pt>
                <c:pt idx="11664">
                  <c:v>7.424E-2</c:v>
                </c:pt>
                <c:pt idx="11665">
                  <c:v>8.5269999999999999E-2</c:v>
                </c:pt>
                <c:pt idx="11666">
                  <c:v>9.4820000000000002E-2</c:v>
                </c:pt>
                <c:pt idx="11667">
                  <c:v>0.1027</c:v>
                </c:pt>
                <c:pt idx="11668">
                  <c:v>0.10849</c:v>
                </c:pt>
                <c:pt idx="11669">
                  <c:v>0.11169</c:v>
                </c:pt>
                <c:pt idx="11670">
                  <c:v>0.11201</c:v>
                </c:pt>
                <c:pt idx="11671">
                  <c:v>0.10959000000000001</c:v>
                </c:pt>
                <c:pt idx="11672">
                  <c:v>0.10506</c:v>
                </c:pt>
                <c:pt idx="11673">
                  <c:v>9.9460000000000007E-2</c:v>
                </c:pt>
                <c:pt idx="11674">
                  <c:v>9.4070000000000001E-2</c:v>
                </c:pt>
                <c:pt idx="11675">
                  <c:v>0.09</c:v>
                </c:pt>
                <c:pt idx="11676">
                  <c:v>8.7940000000000004E-2</c:v>
                </c:pt>
                <c:pt idx="11677">
                  <c:v>8.7870000000000004E-2</c:v>
                </c:pt>
                <c:pt idx="11678">
                  <c:v>8.906E-2</c:v>
                </c:pt>
                <c:pt idx="11679">
                  <c:v>9.0270000000000003E-2</c:v>
                </c:pt>
                <c:pt idx="11680">
                  <c:v>9.0190000000000006E-2</c:v>
                </c:pt>
                <c:pt idx="11681">
                  <c:v>8.7749999999999995E-2</c:v>
                </c:pt>
                <c:pt idx="11682">
                  <c:v>8.2360000000000003E-2</c:v>
                </c:pt>
                <c:pt idx="11683">
                  <c:v>7.3929999999999996E-2</c:v>
                </c:pt>
                <c:pt idx="11684">
                  <c:v>6.2829999999999997E-2</c:v>
                </c:pt>
                <c:pt idx="11685">
                  <c:v>4.9759999999999999E-2</c:v>
                </c:pt>
                <c:pt idx="11686">
                  <c:v>3.569E-2</c:v>
                </c:pt>
                <c:pt idx="11687">
                  <c:v>2.171E-2</c:v>
                </c:pt>
                <c:pt idx="11688">
                  <c:v>8.9099999999999995E-3</c:v>
                </c:pt>
                <c:pt idx="11689">
                  <c:v>-1.7700000000000001E-3</c:v>
                </c:pt>
                <c:pt idx="11690">
                  <c:v>-9.5700000000000004E-3</c:v>
                </c:pt>
                <c:pt idx="11691">
                  <c:v>-1.397E-2</c:v>
                </c:pt>
                <c:pt idx="11692">
                  <c:v>-1.474E-2</c:v>
                </c:pt>
                <c:pt idx="11693">
                  <c:v>-1.1990000000000001E-2</c:v>
                </c:pt>
                <c:pt idx="11694">
                  <c:v>-6.2199999999999998E-3</c:v>
                </c:pt>
                <c:pt idx="11695">
                  <c:v>1.74E-3</c:v>
                </c:pt>
                <c:pt idx="11696">
                  <c:v>1.0800000000000001E-2</c:v>
                </c:pt>
                <c:pt idx="11697">
                  <c:v>1.983E-2</c:v>
                </c:pt>
                <c:pt idx="11698">
                  <c:v>2.775E-2</c:v>
                </c:pt>
                <c:pt idx="11699">
                  <c:v>3.3709999999999997E-2</c:v>
                </c:pt>
                <c:pt idx="11700">
                  <c:v>3.7089999999999998E-2</c:v>
                </c:pt>
                <c:pt idx="11701">
                  <c:v>3.7589999999999998E-2</c:v>
                </c:pt>
                <c:pt idx="11702">
                  <c:v>3.517E-2</c:v>
                </c:pt>
                <c:pt idx="11703">
                  <c:v>3.006E-2</c:v>
                </c:pt>
                <c:pt idx="11704">
                  <c:v>2.266E-2</c:v>
                </c:pt>
                <c:pt idx="11705">
                  <c:v>1.354E-2</c:v>
                </c:pt>
                <c:pt idx="11706">
                  <c:v>3.4399999999999999E-3</c:v>
                </c:pt>
                <c:pt idx="11707">
                  <c:v>-6.7600000000000004E-3</c:v>
                </c:pt>
                <c:pt idx="11708">
                  <c:v>-1.6070000000000001E-2</c:v>
                </c:pt>
                <c:pt idx="11709">
                  <c:v>-2.3529999999999999E-2</c:v>
                </c:pt>
                <c:pt idx="11710">
                  <c:v>-2.8379999999999999E-2</c:v>
                </c:pt>
                <c:pt idx="11711">
                  <c:v>-3.024E-2</c:v>
                </c:pt>
                <c:pt idx="11712">
                  <c:v>-2.9190000000000001E-2</c:v>
                </c:pt>
                <c:pt idx="11713">
                  <c:v>-2.5860000000000001E-2</c:v>
                </c:pt>
                <c:pt idx="11714">
                  <c:v>-2.1239999999999998E-2</c:v>
                </c:pt>
                <c:pt idx="11715">
                  <c:v>-1.6480000000000002E-2</c:v>
                </c:pt>
                <c:pt idx="11716">
                  <c:v>-1.2619999999999999E-2</c:v>
                </c:pt>
                <c:pt idx="11717">
                  <c:v>-1.0359999999999999E-2</c:v>
                </c:pt>
                <c:pt idx="11718">
                  <c:v>-9.9000000000000008E-3</c:v>
                </c:pt>
                <c:pt idx="11719">
                  <c:v>-1.0999999999999999E-2</c:v>
                </c:pt>
                <c:pt idx="11720">
                  <c:v>-1.3100000000000001E-2</c:v>
                </c:pt>
                <c:pt idx="11721">
                  <c:v>-1.549E-2</c:v>
                </c:pt>
                <c:pt idx="11722">
                  <c:v>-1.7559999999999999E-2</c:v>
                </c:pt>
                <c:pt idx="11723">
                  <c:v>-1.8929999999999999E-2</c:v>
                </c:pt>
                <c:pt idx="11724">
                  <c:v>-1.9470000000000001E-2</c:v>
                </c:pt>
                <c:pt idx="11725">
                  <c:v>-1.9259999999999999E-2</c:v>
                </c:pt>
                <c:pt idx="11726">
                  <c:v>-1.856E-2</c:v>
                </c:pt>
                <c:pt idx="11727">
                  <c:v>-1.7780000000000001E-2</c:v>
                </c:pt>
                <c:pt idx="11728">
                  <c:v>-1.7440000000000001E-2</c:v>
                </c:pt>
                <c:pt idx="11729">
                  <c:v>-1.814E-2</c:v>
                </c:pt>
                <c:pt idx="11730">
                  <c:v>-2.0420000000000001E-2</c:v>
                </c:pt>
                <c:pt idx="11731">
                  <c:v>-2.4639999999999999E-2</c:v>
                </c:pt>
                <c:pt idx="11732">
                  <c:v>-3.0890000000000001E-2</c:v>
                </c:pt>
                <c:pt idx="11733">
                  <c:v>-3.8980000000000001E-2</c:v>
                </c:pt>
                <c:pt idx="11734">
                  <c:v>-4.845E-2</c:v>
                </c:pt>
                <c:pt idx="11735">
                  <c:v>-5.8650000000000001E-2</c:v>
                </c:pt>
                <c:pt idx="11736">
                  <c:v>-6.8790000000000004E-2</c:v>
                </c:pt>
                <c:pt idx="11737">
                  <c:v>-7.8030000000000002E-2</c:v>
                </c:pt>
                <c:pt idx="11738">
                  <c:v>-8.5699999999999998E-2</c:v>
                </c:pt>
                <c:pt idx="11739">
                  <c:v>-9.1359999999999997E-2</c:v>
                </c:pt>
                <c:pt idx="11740">
                  <c:v>-9.4780000000000003E-2</c:v>
                </c:pt>
                <c:pt idx="11741">
                  <c:v>-9.5890000000000003E-2</c:v>
                </c:pt>
                <c:pt idx="11742">
                  <c:v>-9.4589999999999994E-2</c:v>
                </c:pt>
                <c:pt idx="11743">
                  <c:v>-9.0749999999999997E-2</c:v>
                </c:pt>
                <c:pt idx="11744">
                  <c:v>-8.4220000000000003E-2</c:v>
                </c:pt>
                <c:pt idx="11745">
                  <c:v>-7.5020000000000003E-2</c:v>
                </c:pt>
                <c:pt idx="11746">
                  <c:v>-6.3500000000000001E-2</c:v>
                </c:pt>
                <c:pt idx="11747">
                  <c:v>-5.04E-2</c:v>
                </c:pt>
                <c:pt idx="11748">
                  <c:v>-3.6760000000000001E-2</c:v>
                </c:pt>
                <c:pt idx="11749">
                  <c:v>-2.3810000000000001E-2</c:v>
                </c:pt>
                <c:pt idx="11750">
                  <c:v>-1.2760000000000001E-2</c:v>
                </c:pt>
                <c:pt idx="11751">
                  <c:v>-4.62E-3</c:v>
                </c:pt>
                <c:pt idx="11752">
                  <c:v>-5.0000000000000002E-5</c:v>
                </c:pt>
                <c:pt idx="11753">
                  <c:v>7.6999999999999996E-4</c:v>
                </c:pt>
                <c:pt idx="11754">
                  <c:v>-1.7899999999999999E-3</c:v>
                </c:pt>
                <c:pt idx="11755">
                  <c:v>-6.9100000000000003E-3</c:v>
                </c:pt>
                <c:pt idx="11756">
                  <c:v>-1.3480000000000001E-2</c:v>
                </c:pt>
                <c:pt idx="11757">
                  <c:v>-2.043E-2</c:v>
                </c:pt>
                <c:pt idx="11758">
                  <c:v>-2.6970000000000001E-2</c:v>
                </c:pt>
                <c:pt idx="11759">
                  <c:v>-3.279E-2</c:v>
                </c:pt>
                <c:pt idx="11760">
                  <c:v>-3.7949999999999998E-2</c:v>
                </c:pt>
                <c:pt idx="11761">
                  <c:v>-4.2709999999999998E-2</c:v>
                </c:pt>
                <c:pt idx="11762">
                  <c:v>-4.718E-2</c:v>
                </c:pt>
                <c:pt idx="11763">
                  <c:v>-5.1240000000000001E-2</c:v>
                </c:pt>
                <c:pt idx="11764">
                  <c:v>-5.459E-2</c:v>
                </c:pt>
                <c:pt idx="11765">
                  <c:v>-5.7009999999999998E-2</c:v>
                </c:pt>
                <c:pt idx="11766">
                  <c:v>-5.8680000000000003E-2</c:v>
                </c:pt>
                <c:pt idx="11767">
                  <c:v>-6.0080000000000001E-2</c:v>
                </c:pt>
                <c:pt idx="11768">
                  <c:v>-6.1839999999999999E-2</c:v>
                </c:pt>
                <c:pt idx="11769">
                  <c:v>-6.4320000000000002E-2</c:v>
                </c:pt>
                <c:pt idx="11770">
                  <c:v>-6.7419999999999994E-2</c:v>
                </c:pt>
                <c:pt idx="11771">
                  <c:v>-7.0510000000000003E-2</c:v>
                </c:pt>
                <c:pt idx="11772">
                  <c:v>-7.2730000000000003E-2</c:v>
                </c:pt>
                <c:pt idx="11773">
                  <c:v>-7.3249999999999996E-2</c:v>
                </c:pt>
                <c:pt idx="11774">
                  <c:v>-7.1660000000000001E-2</c:v>
                </c:pt>
                <c:pt idx="11775">
                  <c:v>-6.8029999999999993E-2</c:v>
                </c:pt>
                <c:pt idx="11776">
                  <c:v>-6.2890000000000001E-2</c:v>
                </c:pt>
                <c:pt idx="11777">
                  <c:v>-5.6980000000000003E-2</c:v>
                </c:pt>
                <c:pt idx="11778">
                  <c:v>-5.1040000000000002E-2</c:v>
                </c:pt>
                <c:pt idx="11779">
                  <c:v>-4.5629999999999997E-2</c:v>
                </c:pt>
                <c:pt idx="11780">
                  <c:v>-4.1119999999999997E-2</c:v>
                </c:pt>
                <c:pt idx="11781">
                  <c:v>-3.764E-2</c:v>
                </c:pt>
                <c:pt idx="11782">
                  <c:v>-3.5110000000000002E-2</c:v>
                </c:pt>
                <c:pt idx="11783">
                  <c:v>-3.3349999999999998E-2</c:v>
                </c:pt>
                <c:pt idx="11784">
                  <c:v>-3.2149999999999998E-2</c:v>
                </c:pt>
                <c:pt idx="11785">
                  <c:v>-3.1449999999999999E-2</c:v>
                </c:pt>
                <c:pt idx="11786">
                  <c:v>-3.134E-2</c:v>
                </c:pt>
                <c:pt idx="11787">
                  <c:v>-3.2039999999999999E-2</c:v>
                </c:pt>
                <c:pt idx="11788">
                  <c:v>-3.3730000000000003E-2</c:v>
                </c:pt>
                <c:pt idx="11789">
                  <c:v>-3.635E-2</c:v>
                </c:pt>
                <c:pt idx="11790">
                  <c:v>-3.9469999999999998E-2</c:v>
                </c:pt>
                <c:pt idx="11791">
                  <c:v>-4.2340000000000003E-2</c:v>
                </c:pt>
                <c:pt idx="11792">
                  <c:v>-4.4040000000000003E-2</c:v>
                </c:pt>
                <c:pt idx="11793">
                  <c:v>-4.3839999999999997E-2</c:v>
                </c:pt>
                <c:pt idx="11794">
                  <c:v>-4.1430000000000002E-2</c:v>
                </c:pt>
                <c:pt idx="11795">
                  <c:v>-3.7159999999999999E-2</c:v>
                </c:pt>
                <c:pt idx="11796">
                  <c:v>-3.1910000000000001E-2</c:v>
                </c:pt>
                <c:pt idx="11797">
                  <c:v>-2.6849999999999999E-2</c:v>
                </c:pt>
                <c:pt idx="11798">
                  <c:v>-2.3109999999999999E-2</c:v>
                </c:pt>
                <c:pt idx="11799">
                  <c:v>-2.1530000000000001E-2</c:v>
                </c:pt>
                <c:pt idx="11800">
                  <c:v>-2.2530000000000001E-2</c:v>
                </c:pt>
                <c:pt idx="11801">
                  <c:v>-2.6120000000000001E-2</c:v>
                </c:pt>
                <c:pt idx="11802">
                  <c:v>-3.1960000000000002E-2</c:v>
                </c:pt>
                <c:pt idx="11803">
                  <c:v>-3.952E-2</c:v>
                </c:pt>
                <c:pt idx="11804">
                  <c:v>-4.8349999999999997E-2</c:v>
                </c:pt>
                <c:pt idx="11805">
                  <c:v>-5.8139999999999997E-2</c:v>
                </c:pt>
                <c:pt idx="11806">
                  <c:v>-6.8690000000000001E-2</c:v>
                </c:pt>
                <c:pt idx="11807">
                  <c:v>-7.9710000000000003E-2</c:v>
                </c:pt>
                <c:pt idx="11808">
                  <c:v>-9.0649999999999994E-2</c:v>
                </c:pt>
                <c:pt idx="11809">
                  <c:v>-0.10069</c:v>
                </c:pt>
                <c:pt idx="11810">
                  <c:v>-0.10885</c:v>
                </c:pt>
                <c:pt idx="11811">
                  <c:v>-0.11415</c:v>
                </c:pt>
                <c:pt idx="11812">
                  <c:v>-0.11584</c:v>
                </c:pt>
                <c:pt idx="11813">
                  <c:v>-0.11351</c:v>
                </c:pt>
                <c:pt idx="11814">
                  <c:v>-0.10717</c:v>
                </c:pt>
                <c:pt idx="11815">
                  <c:v>-9.7379999999999994E-2</c:v>
                </c:pt>
                <c:pt idx="11816">
                  <c:v>-8.5220000000000004E-2</c:v>
                </c:pt>
                <c:pt idx="11817">
                  <c:v>-7.2169999999999998E-2</c:v>
                </c:pt>
                <c:pt idx="11818">
                  <c:v>-5.9909999999999998E-2</c:v>
                </c:pt>
                <c:pt idx="11819">
                  <c:v>-5.0029999999999998E-2</c:v>
                </c:pt>
                <c:pt idx="11820">
                  <c:v>-4.3700000000000003E-2</c:v>
                </c:pt>
                <c:pt idx="11821">
                  <c:v>-4.1439999999999998E-2</c:v>
                </c:pt>
                <c:pt idx="11822">
                  <c:v>-4.2880000000000001E-2</c:v>
                </c:pt>
                <c:pt idx="11823">
                  <c:v>-4.6769999999999999E-2</c:v>
                </c:pt>
                <c:pt idx="11824">
                  <c:v>-5.117E-2</c:v>
                </c:pt>
                <c:pt idx="11825">
                  <c:v>-5.391E-2</c:v>
                </c:pt>
                <c:pt idx="11826">
                  <c:v>-5.3069999999999999E-2</c:v>
                </c:pt>
                <c:pt idx="11827">
                  <c:v>-4.7509999999999997E-2</c:v>
                </c:pt>
                <c:pt idx="11828">
                  <c:v>-3.7039999999999997E-2</c:v>
                </c:pt>
                <c:pt idx="11829">
                  <c:v>-2.2450000000000001E-2</c:v>
                </c:pt>
                <c:pt idx="11830">
                  <c:v>-5.1799999999999997E-3</c:v>
                </c:pt>
                <c:pt idx="11831">
                  <c:v>1.304E-2</c:v>
                </c:pt>
                <c:pt idx="11832">
                  <c:v>3.0630000000000001E-2</c:v>
                </c:pt>
                <c:pt idx="11833">
                  <c:v>4.641E-2</c:v>
                </c:pt>
                <c:pt idx="11834">
                  <c:v>5.9749999999999998E-2</c:v>
                </c:pt>
                <c:pt idx="11835">
                  <c:v>7.059E-2</c:v>
                </c:pt>
                <c:pt idx="11836">
                  <c:v>7.9240000000000005E-2</c:v>
                </c:pt>
                <c:pt idx="11837">
                  <c:v>8.6260000000000003E-2</c:v>
                </c:pt>
                <c:pt idx="11838">
                  <c:v>9.2189999999999994E-2</c:v>
                </c:pt>
                <c:pt idx="11839">
                  <c:v>9.7409999999999997E-2</c:v>
                </c:pt>
                <c:pt idx="11840">
                  <c:v>0.10212</c:v>
                </c:pt>
                <c:pt idx="11841">
                  <c:v>0.10638</c:v>
                </c:pt>
                <c:pt idx="11842">
                  <c:v>0.11024</c:v>
                </c:pt>
                <c:pt idx="11843">
                  <c:v>0.11373</c:v>
                </c:pt>
                <c:pt idx="11844">
                  <c:v>0.11677</c:v>
                </c:pt>
                <c:pt idx="11845">
                  <c:v>0.11905</c:v>
                </c:pt>
                <c:pt idx="11846">
                  <c:v>0.12012</c:v>
                </c:pt>
                <c:pt idx="11847">
                  <c:v>0.11963</c:v>
                </c:pt>
                <c:pt idx="11848">
                  <c:v>0.11753</c:v>
                </c:pt>
                <c:pt idx="11849">
                  <c:v>0.1142</c:v>
                </c:pt>
                <c:pt idx="11850">
                  <c:v>0.11031000000000001</c:v>
                </c:pt>
                <c:pt idx="11851">
                  <c:v>0.10662000000000001</c:v>
                </c:pt>
                <c:pt idx="11852">
                  <c:v>0.10375</c:v>
                </c:pt>
                <c:pt idx="11853">
                  <c:v>0.10206</c:v>
                </c:pt>
                <c:pt idx="11854">
                  <c:v>0.10161000000000001</c:v>
                </c:pt>
                <c:pt idx="11855">
                  <c:v>0.10219</c:v>
                </c:pt>
                <c:pt idx="11856">
                  <c:v>0.10339</c:v>
                </c:pt>
                <c:pt idx="11857">
                  <c:v>0.10467</c:v>
                </c:pt>
                <c:pt idx="11858">
                  <c:v>0.10553</c:v>
                </c:pt>
                <c:pt idx="11859">
                  <c:v>0.10548</c:v>
                </c:pt>
                <c:pt idx="11860">
                  <c:v>0.10414</c:v>
                </c:pt>
                <c:pt idx="11861">
                  <c:v>0.10119</c:v>
                </c:pt>
                <c:pt idx="11862">
                  <c:v>9.6439999999999998E-2</c:v>
                </c:pt>
                <c:pt idx="11863">
                  <c:v>8.9840000000000003E-2</c:v>
                </c:pt>
                <c:pt idx="11864">
                  <c:v>8.1619999999999998E-2</c:v>
                </c:pt>
                <c:pt idx="11865">
                  <c:v>7.2270000000000001E-2</c:v>
                </c:pt>
                <c:pt idx="11866">
                  <c:v>6.2549999999999994E-2</c:v>
                </c:pt>
                <c:pt idx="11867">
                  <c:v>5.3330000000000002E-2</c:v>
                </c:pt>
                <c:pt idx="11868">
                  <c:v>4.5490000000000003E-2</c:v>
                </c:pt>
                <c:pt idx="11869">
                  <c:v>3.9640000000000002E-2</c:v>
                </c:pt>
                <c:pt idx="11870">
                  <c:v>3.5900000000000001E-2</c:v>
                </c:pt>
                <c:pt idx="11871">
                  <c:v>3.3840000000000002E-2</c:v>
                </c:pt>
                <c:pt idx="11872">
                  <c:v>3.2530000000000003E-2</c:v>
                </c:pt>
                <c:pt idx="11873">
                  <c:v>3.0859999999999999E-2</c:v>
                </c:pt>
                <c:pt idx="11874">
                  <c:v>2.7859999999999999E-2</c:v>
                </c:pt>
                <c:pt idx="11875">
                  <c:v>2.2880000000000001E-2</c:v>
                </c:pt>
                <c:pt idx="11876">
                  <c:v>1.5699999999999999E-2</c:v>
                </c:pt>
                <c:pt idx="11877">
                  <c:v>6.4799999999999996E-3</c:v>
                </c:pt>
                <c:pt idx="11878">
                  <c:v>-4.28E-3</c:v>
                </c:pt>
                <c:pt idx="11879">
                  <c:v>-1.5820000000000001E-2</c:v>
                </c:pt>
                <c:pt idx="11880">
                  <c:v>-2.7199999999999998E-2</c:v>
                </c:pt>
                <c:pt idx="11881">
                  <c:v>-3.7409999999999999E-2</c:v>
                </c:pt>
                <c:pt idx="11882">
                  <c:v>-4.5449999999999997E-2</c:v>
                </c:pt>
                <c:pt idx="11883">
                  <c:v>-5.0549999999999998E-2</c:v>
                </c:pt>
                <c:pt idx="11884">
                  <c:v>-5.2319999999999998E-2</c:v>
                </c:pt>
                <c:pt idx="11885">
                  <c:v>-5.0849999999999999E-2</c:v>
                </c:pt>
                <c:pt idx="11886">
                  <c:v>-4.6690000000000002E-2</c:v>
                </c:pt>
                <c:pt idx="11887">
                  <c:v>-4.0669999999999998E-2</c:v>
                </c:pt>
                <c:pt idx="11888">
                  <c:v>-3.3669999999999999E-2</c:v>
                </c:pt>
                <c:pt idx="11889">
                  <c:v>-2.64E-2</c:v>
                </c:pt>
                <c:pt idx="11890">
                  <c:v>-1.9310000000000001E-2</c:v>
                </c:pt>
                <c:pt idx="11891">
                  <c:v>-1.2659999999999999E-2</c:v>
                </c:pt>
                <c:pt idx="11892">
                  <c:v>-6.6400000000000001E-3</c:v>
                </c:pt>
                <c:pt idx="11893">
                  <c:v>-1.5E-3</c:v>
                </c:pt>
                <c:pt idx="11894">
                  <c:v>2.3900000000000002E-3</c:v>
                </c:pt>
                <c:pt idx="11895">
                  <c:v>4.5599999999999998E-3</c:v>
                </c:pt>
                <c:pt idx="11896">
                  <c:v>4.5500000000000002E-3</c:v>
                </c:pt>
                <c:pt idx="11897">
                  <c:v>2.0600000000000002E-3</c:v>
                </c:pt>
                <c:pt idx="11898">
                  <c:v>-2.9199999999999999E-3</c:v>
                </c:pt>
                <c:pt idx="11899">
                  <c:v>-1.008E-2</c:v>
                </c:pt>
                <c:pt idx="11900">
                  <c:v>-1.873E-2</c:v>
                </c:pt>
                <c:pt idx="11901">
                  <c:v>-2.7990000000000001E-2</c:v>
                </c:pt>
                <c:pt idx="11902">
                  <c:v>-3.6889999999999999E-2</c:v>
                </c:pt>
                <c:pt idx="11903">
                  <c:v>-4.4580000000000002E-2</c:v>
                </c:pt>
                <c:pt idx="11904">
                  <c:v>-5.0470000000000001E-2</c:v>
                </c:pt>
                <c:pt idx="11905">
                  <c:v>-5.4199999999999998E-2</c:v>
                </c:pt>
                <c:pt idx="11906">
                  <c:v>-5.5669999999999997E-2</c:v>
                </c:pt>
                <c:pt idx="11907">
                  <c:v>-5.4949999999999999E-2</c:v>
                </c:pt>
                <c:pt idx="11908">
                  <c:v>-5.2269999999999997E-2</c:v>
                </c:pt>
                <c:pt idx="11909">
                  <c:v>-4.8050000000000002E-2</c:v>
                </c:pt>
                <c:pt idx="11910">
                  <c:v>-4.2779999999999999E-2</c:v>
                </c:pt>
                <c:pt idx="11911">
                  <c:v>-3.687E-2</c:v>
                </c:pt>
                <c:pt idx="11912">
                  <c:v>-3.0419999999999999E-2</c:v>
                </c:pt>
                <c:pt idx="11913">
                  <c:v>-2.325E-2</c:v>
                </c:pt>
                <c:pt idx="11914">
                  <c:v>-1.507E-2</c:v>
                </c:pt>
                <c:pt idx="11915">
                  <c:v>-5.8199999999999997E-3</c:v>
                </c:pt>
                <c:pt idx="11916">
                  <c:v>4.2199999999999998E-3</c:v>
                </c:pt>
                <c:pt idx="11917">
                  <c:v>1.456E-2</c:v>
                </c:pt>
                <c:pt idx="11918">
                  <c:v>2.4740000000000002E-2</c:v>
                </c:pt>
                <c:pt idx="11919">
                  <c:v>3.456E-2</c:v>
                </c:pt>
                <c:pt idx="11920">
                  <c:v>4.403E-2</c:v>
                </c:pt>
                <c:pt idx="11921">
                  <c:v>5.3100000000000001E-2</c:v>
                </c:pt>
                <c:pt idx="11922">
                  <c:v>6.1499999999999999E-2</c:v>
                </c:pt>
                <c:pt idx="11923">
                  <c:v>6.8650000000000003E-2</c:v>
                </c:pt>
                <c:pt idx="11924">
                  <c:v>7.3810000000000001E-2</c:v>
                </c:pt>
                <c:pt idx="11925">
                  <c:v>7.6329999999999995E-2</c:v>
                </c:pt>
                <c:pt idx="11926">
                  <c:v>7.5910000000000005E-2</c:v>
                </c:pt>
                <c:pt idx="11927">
                  <c:v>7.2739999999999999E-2</c:v>
                </c:pt>
                <c:pt idx="11928">
                  <c:v>6.7599999999999993E-2</c:v>
                </c:pt>
                <c:pt idx="11929">
                  <c:v>6.1699999999999998E-2</c:v>
                </c:pt>
                <c:pt idx="11930">
                  <c:v>5.6460000000000003E-2</c:v>
                </c:pt>
                <c:pt idx="11931">
                  <c:v>5.3080000000000002E-2</c:v>
                </c:pt>
                <c:pt idx="11932">
                  <c:v>5.2209999999999999E-2</c:v>
                </c:pt>
                <c:pt idx="11933">
                  <c:v>5.3780000000000001E-2</c:v>
                </c:pt>
                <c:pt idx="11934">
                  <c:v>5.7140000000000003E-2</c:v>
                </c:pt>
                <c:pt idx="11935">
                  <c:v>6.1210000000000001E-2</c:v>
                </c:pt>
                <c:pt idx="11936">
                  <c:v>6.4890000000000003E-2</c:v>
                </c:pt>
                <c:pt idx="11937">
                  <c:v>6.7239999999999994E-2</c:v>
                </c:pt>
                <c:pt idx="11938">
                  <c:v>6.7760000000000001E-2</c:v>
                </c:pt>
                <c:pt idx="11939">
                  <c:v>6.6449999999999995E-2</c:v>
                </c:pt>
                <c:pt idx="11940">
                  <c:v>6.3769999999999993E-2</c:v>
                </c:pt>
                <c:pt idx="11941">
                  <c:v>6.0409999999999998E-2</c:v>
                </c:pt>
                <c:pt idx="11942">
                  <c:v>5.6959999999999997E-2</c:v>
                </c:pt>
                <c:pt idx="11943">
                  <c:v>5.3629999999999997E-2</c:v>
                </c:pt>
                <c:pt idx="11944">
                  <c:v>5.0229999999999997E-2</c:v>
                </c:pt>
                <c:pt idx="11945">
                  <c:v>4.6199999999999998E-2</c:v>
                </c:pt>
                <c:pt idx="11946">
                  <c:v>4.0919999999999998E-2</c:v>
                </c:pt>
                <c:pt idx="11947">
                  <c:v>3.3919999999999999E-2</c:v>
                </c:pt>
                <c:pt idx="11948">
                  <c:v>2.511E-2</c:v>
                </c:pt>
                <c:pt idx="11949">
                  <c:v>1.481E-2</c:v>
                </c:pt>
                <c:pt idx="11950">
                  <c:v>3.6700000000000001E-3</c:v>
                </c:pt>
                <c:pt idx="11951">
                  <c:v>-7.5700000000000003E-3</c:v>
                </c:pt>
                <c:pt idx="11952">
                  <c:v>-1.8249999999999999E-2</c:v>
                </c:pt>
                <c:pt idx="11953">
                  <c:v>-2.793E-2</c:v>
                </c:pt>
                <c:pt idx="11954">
                  <c:v>-3.6429999999999997E-2</c:v>
                </c:pt>
                <c:pt idx="11955">
                  <c:v>-4.3700000000000003E-2</c:v>
                </c:pt>
                <c:pt idx="11956">
                  <c:v>-4.9750000000000003E-2</c:v>
                </c:pt>
                <c:pt idx="11957">
                  <c:v>-5.457E-2</c:v>
                </c:pt>
                <c:pt idx="11958">
                  <c:v>-5.8099999999999999E-2</c:v>
                </c:pt>
                <c:pt idx="11959">
                  <c:v>-6.021E-2</c:v>
                </c:pt>
                <c:pt idx="11960">
                  <c:v>-6.0760000000000002E-2</c:v>
                </c:pt>
                <c:pt idx="11961">
                  <c:v>-5.9639999999999999E-2</c:v>
                </c:pt>
                <c:pt idx="11962">
                  <c:v>-5.6959999999999997E-2</c:v>
                </c:pt>
                <c:pt idx="11963">
                  <c:v>-5.3129999999999997E-2</c:v>
                </c:pt>
                <c:pt idx="11964">
                  <c:v>-4.8869999999999997E-2</c:v>
                </c:pt>
                <c:pt idx="11965">
                  <c:v>-4.5060000000000003E-2</c:v>
                </c:pt>
                <c:pt idx="11966">
                  <c:v>-4.2459999999999998E-2</c:v>
                </c:pt>
                <c:pt idx="11967">
                  <c:v>-4.1570000000000003E-2</c:v>
                </c:pt>
                <c:pt idx="11968">
                  <c:v>-4.2529999999999998E-2</c:v>
                </c:pt>
                <c:pt idx="11969">
                  <c:v>-4.5159999999999999E-2</c:v>
                </c:pt>
                <c:pt idx="11970">
                  <c:v>-4.9110000000000001E-2</c:v>
                </c:pt>
                <c:pt idx="11971">
                  <c:v>-5.3960000000000001E-2</c:v>
                </c:pt>
                <c:pt idx="11972">
                  <c:v>-5.9290000000000002E-2</c:v>
                </c:pt>
                <c:pt idx="11973">
                  <c:v>-6.4799999999999996E-2</c:v>
                </c:pt>
                <c:pt idx="11974">
                  <c:v>-7.0279999999999995E-2</c:v>
                </c:pt>
                <c:pt idx="11975">
                  <c:v>-7.5590000000000004E-2</c:v>
                </c:pt>
                <c:pt idx="11976">
                  <c:v>-8.0530000000000004E-2</c:v>
                </c:pt>
                <c:pt idx="11977">
                  <c:v>-8.4830000000000003E-2</c:v>
                </c:pt>
                <c:pt idx="11978">
                  <c:v>-8.8080000000000006E-2</c:v>
                </c:pt>
                <c:pt idx="11979">
                  <c:v>-8.9870000000000005E-2</c:v>
                </c:pt>
                <c:pt idx="11980">
                  <c:v>-8.9840000000000003E-2</c:v>
                </c:pt>
                <c:pt idx="11981">
                  <c:v>-8.7910000000000002E-2</c:v>
                </c:pt>
                <c:pt idx="11982">
                  <c:v>-8.4239999999999995E-2</c:v>
                </c:pt>
                <c:pt idx="11983">
                  <c:v>-7.9259999999999997E-2</c:v>
                </c:pt>
                <c:pt idx="11984">
                  <c:v>-7.3459999999999998E-2</c:v>
                </c:pt>
                <c:pt idx="11985">
                  <c:v>-6.7290000000000003E-2</c:v>
                </c:pt>
                <c:pt idx="11986">
                  <c:v>-6.1129999999999997E-2</c:v>
                </c:pt>
                <c:pt idx="11987">
                  <c:v>-5.5289999999999999E-2</c:v>
                </c:pt>
                <c:pt idx="11988">
                  <c:v>-5.015E-2</c:v>
                </c:pt>
                <c:pt idx="11989">
                  <c:v>-4.6059999999999997E-2</c:v>
                </c:pt>
                <c:pt idx="11990">
                  <c:v>-4.3270000000000003E-2</c:v>
                </c:pt>
                <c:pt idx="11991">
                  <c:v>-4.1840000000000002E-2</c:v>
                </c:pt>
                <c:pt idx="11992">
                  <c:v>-4.1619999999999997E-2</c:v>
                </c:pt>
                <c:pt idx="11993">
                  <c:v>-4.2200000000000001E-2</c:v>
                </c:pt>
                <c:pt idx="11994">
                  <c:v>-4.3049999999999998E-2</c:v>
                </c:pt>
                <c:pt idx="11995">
                  <c:v>-4.3580000000000001E-2</c:v>
                </c:pt>
                <c:pt idx="11996">
                  <c:v>-4.3279999999999999E-2</c:v>
                </c:pt>
                <c:pt idx="11997">
                  <c:v>-4.1880000000000001E-2</c:v>
                </c:pt>
                <c:pt idx="11998">
                  <c:v>-3.9449999999999999E-2</c:v>
                </c:pt>
                <c:pt idx="11999">
                  <c:v>-3.6409999999999998E-2</c:v>
                </c:pt>
                <c:pt idx="12000">
                  <c:v>-3.3419999999999998E-2</c:v>
                </c:pt>
                <c:pt idx="12001">
                  <c:v>-3.1189999999999999E-2</c:v>
                </c:pt>
                <c:pt idx="12002">
                  <c:v>-3.0210000000000001E-2</c:v>
                </c:pt>
                <c:pt idx="12003">
                  <c:v>-3.056E-2</c:v>
                </c:pt>
                <c:pt idx="12004">
                  <c:v>-3.184E-2</c:v>
                </c:pt>
                <c:pt idx="12005">
                  <c:v>-3.3259999999999998E-2</c:v>
                </c:pt>
                <c:pt idx="12006">
                  <c:v>-3.3919999999999999E-2</c:v>
                </c:pt>
                <c:pt idx="12007">
                  <c:v>-3.3140000000000003E-2</c:v>
                </c:pt>
                <c:pt idx="12008">
                  <c:v>-3.0669999999999999E-2</c:v>
                </c:pt>
                <c:pt idx="12009">
                  <c:v>-2.674E-2</c:v>
                </c:pt>
                <c:pt idx="12010">
                  <c:v>-2.1909999999999999E-2</c:v>
                </c:pt>
                <c:pt idx="12011">
                  <c:v>-1.6809999999999999E-2</c:v>
                </c:pt>
                <c:pt idx="12012">
                  <c:v>-1.1950000000000001E-2</c:v>
                </c:pt>
                <c:pt idx="12013">
                  <c:v>-7.5700000000000003E-3</c:v>
                </c:pt>
                <c:pt idx="12014">
                  <c:v>-3.62E-3</c:v>
                </c:pt>
                <c:pt idx="12015">
                  <c:v>1.3999999999999999E-4</c:v>
                </c:pt>
                <c:pt idx="12016">
                  <c:v>4.0200000000000001E-3</c:v>
                </c:pt>
                <c:pt idx="12017">
                  <c:v>8.2199999999999999E-3</c:v>
                </c:pt>
                <c:pt idx="12018">
                  <c:v>1.273E-2</c:v>
                </c:pt>
                <c:pt idx="12019">
                  <c:v>1.7299999999999999E-2</c:v>
                </c:pt>
                <c:pt idx="12020">
                  <c:v>2.1510000000000001E-2</c:v>
                </c:pt>
                <c:pt idx="12021">
                  <c:v>2.487E-2</c:v>
                </c:pt>
                <c:pt idx="12022">
                  <c:v>2.7040000000000002E-2</c:v>
                </c:pt>
                <c:pt idx="12023">
                  <c:v>2.794E-2</c:v>
                </c:pt>
                <c:pt idx="12024">
                  <c:v>2.7890000000000002E-2</c:v>
                </c:pt>
                <c:pt idx="12025">
                  <c:v>2.7570000000000001E-2</c:v>
                </c:pt>
                <c:pt idx="12026">
                  <c:v>2.7859999999999999E-2</c:v>
                </c:pt>
                <c:pt idx="12027">
                  <c:v>2.9600000000000001E-2</c:v>
                </c:pt>
                <c:pt idx="12028">
                  <c:v>3.3279999999999997E-2</c:v>
                </c:pt>
                <c:pt idx="12029">
                  <c:v>3.891E-2</c:v>
                </c:pt>
                <c:pt idx="12030">
                  <c:v>4.6030000000000001E-2</c:v>
                </c:pt>
                <c:pt idx="12031">
                  <c:v>5.389E-2</c:v>
                </c:pt>
                <c:pt idx="12032">
                  <c:v>6.1600000000000002E-2</c:v>
                </c:pt>
                <c:pt idx="12033">
                  <c:v>6.8419999999999995E-2</c:v>
                </c:pt>
                <c:pt idx="12034">
                  <c:v>7.3789999999999994E-2</c:v>
                </c:pt>
                <c:pt idx="12035">
                  <c:v>7.7420000000000003E-2</c:v>
                </c:pt>
                <c:pt idx="12036">
                  <c:v>7.9250000000000001E-2</c:v>
                </c:pt>
                <c:pt idx="12037">
                  <c:v>7.9430000000000001E-2</c:v>
                </c:pt>
                <c:pt idx="12038">
                  <c:v>7.825E-2</c:v>
                </c:pt>
                <c:pt idx="12039">
                  <c:v>7.6020000000000004E-2</c:v>
                </c:pt>
                <c:pt idx="12040">
                  <c:v>7.2980000000000003E-2</c:v>
                </c:pt>
                <c:pt idx="12041">
                  <c:v>6.9239999999999996E-2</c:v>
                </c:pt>
                <c:pt idx="12042">
                  <c:v>6.4769999999999994E-2</c:v>
                </c:pt>
                <c:pt idx="12043">
                  <c:v>5.953E-2</c:v>
                </c:pt>
                <c:pt idx="12044">
                  <c:v>5.3620000000000001E-2</c:v>
                </c:pt>
                <c:pt idx="12045">
                  <c:v>4.7419999999999997E-2</c:v>
                </c:pt>
                <c:pt idx="12046">
                  <c:v>4.1570000000000003E-2</c:v>
                </c:pt>
                <c:pt idx="12047">
                  <c:v>3.6839999999999998E-2</c:v>
                </c:pt>
                <c:pt idx="12048">
                  <c:v>3.388E-2</c:v>
                </c:pt>
                <c:pt idx="12049">
                  <c:v>3.2930000000000001E-2</c:v>
                </c:pt>
                <c:pt idx="12050">
                  <c:v>3.3709999999999997E-2</c:v>
                </c:pt>
                <c:pt idx="12051">
                  <c:v>3.5540000000000002E-2</c:v>
                </c:pt>
                <c:pt idx="12052">
                  <c:v>3.7569999999999999E-2</c:v>
                </c:pt>
                <c:pt idx="12053">
                  <c:v>3.9059999999999997E-2</c:v>
                </c:pt>
                <c:pt idx="12054">
                  <c:v>3.9530000000000003E-2</c:v>
                </c:pt>
                <c:pt idx="12055">
                  <c:v>3.8809999999999997E-2</c:v>
                </c:pt>
                <c:pt idx="12056">
                  <c:v>3.7039999999999997E-2</c:v>
                </c:pt>
                <c:pt idx="12057">
                  <c:v>3.456E-2</c:v>
                </c:pt>
                <c:pt idx="12058">
                  <c:v>3.1899999999999998E-2</c:v>
                </c:pt>
                <c:pt idx="12059">
                  <c:v>2.9559999999999999E-2</c:v>
                </c:pt>
                <c:pt idx="12060">
                  <c:v>2.7900000000000001E-2</c:v>
                </c:pt>
                <c:pt idx="12061">
                  <c:v>2.7050000000000001E-2</c:v>
                </c:pt>
                <c:pt idx="12062">
                  <c:v>2.682E-2</c:v>
                </c:pt>
                <c:pt idx="12063">
                  <c:v>2.674E-2</c:v>
                </c:pt>
                <c:pt idx="12064">
                  <c:v>2.6120000000000001E-2</c:v>
                </c:pt>
                <c:pt idx="12065">
                  <c:v>2.4119999999999999E-2</c:v>
                </c:pt>
                <c:pt idx="12066">
                  <c:v>2.001E-2</c:v>
                </c:pt>
                <c:pt idx="12067">
                  <c:v>1.338E-2</c:v>
                </c:pt>
                <c:pt idx="12068">
                  <c:v>4.3E-3</c:v>
                </c:pt>
                <c:pt idx="12069">
                  <c:v>-6.6E-3</c:v>
                </c:pt>
                <c:pt idx="12070">
                  <c:v>-1.8270000000000002E-2</c:v>
                </c:pt>
                <c:pt idx="12071">
                  <c:v>-2.9409999999999999E-2</c:v>
                </c:pt>
                <c:pt idx="12072">
                  <c:v>-3.8640000000000001E-2</c:v>
                </c:pt>
                <c:pt idx="12073">
                  <c:v>-4.478E-2</c:v>
                </c:pt>
                <c:pt idx="12074">
                  <c:v>-4.7079999999999997E-2</c:v>
                </c:pt>
                <c:pt idx="12075">
                  <c:v>-4.555E-2</c:v>
                </c:pt>
                <c:pt idx="12076">
                  <c:v>-4.0980000000000003E-2</c:v>
                </c:pt>
                <c:pt idx="12077">
                  <c:v>-3.4790000000000001E-2</c:v>
                </c:pt>
                <c:pt idx="12078">
                  <c:v>-2.8639999999999999E-2</c:v>
                </c:pt>
                <c:pt idx="12079">
                  <c:v>-2.3900000000000001E-2</c:v>
                </c:pt>
                <c:pt idx="12080">
                  <c:v>-2.1440000000000001E-2</c:v>
                </c:pt>
                <c:pt idx="12081">
                  <c:v>-2.1520000000000001E-2</c:v>
                </c:pt>
                <c:pt idx="12082">
                  <c:v>-2.3970000000000002E-2</c:v>
                </c:pt>
                <c:pt idx="12083">
                  <c:v>-2.836E-2</c:v>
                </c:pt>
                <c:pt idx="12084">
                  <c:v>-3.4209999999999997E-2</c:v>
                </c:pt>
                <c:pt idx="12085">
                  <c:v>-4.1029999999999997E-2</c:v>
                </c:pt>
                <c:pt idx="12086">
                  <c:v>-4.8349999999999997E-2</c:v>
                </c:pt>
                <c:pt idx="12087">
                  <c:v>-5.568E-2</c:v>
                </c:pt>
                <c:pt idx="12088">
                  <c:v>-6.2420000000000003E-2</c:v>
                </c:pt>
                <c:pt idx="12089">
                  <c:v>-6.7900000000000002E-2</c:v>
                </c:pt>
                <c:pt idx="12090">
                  <c:v>-7.1470000000000006E-2</c:v>
                </c:pt>
                <c:pt idx="12091">
                  <c:v>-7.2609999999999994E-2</c:v>
                </c:pt>
                <c:pt idx="12092">
                  <c:v>-7.1099999999999997E-2</c:v>
                </c:pt>
                <c:pt idx="12093">
                  <c:v>-6.7070000000000005E-2</c:v>
                </c:pt>
                <c:pt idx="12094">
                  <c:v>-6.0990000000000003E-2</c:v>
                </c:pt>
                <c:pt idx="12095">
                  <c:v>-5.3600000000000002E-2</c:v>
                </c:pt>
                <c:pt idx="12096">
                  <c:v>-4.582E-2</c:v>
                </c:pt>
                <c:pt idx="12097">
                  <c:v>-3.8679999999999999E-2</c:v>
                </c:pt>
                <c:pt idx="12098">
                  <c:v>-3.3140000000000003E-2</c:v>
                </c:pt>
                <c:pt idx="12099">
                  <c:v>-2.989E-2</c:v>
                </c:pt>
                <c:pt idx="12100">
                  <c:v>-2.9159999999999998E-2</c:v>
                </c:pt>
                <c:pt idx="12101">
                  <c:v>-3.0609999999999998E-2</c:v>
                </c:pt>
                <c:pt idx="12102">
                  <c:v>-3.3550000000000003E-2</c:v>
                </c:pt>
                <c:pt idx="12103">
                  <c:v>-3.7060000000000003E-2</c:v>
                </c:pt>
                <c:pt idx="12104">
                  <c:v>-4.0320000000000002E-2</c:v>
                </c:pt>
                <c:pt idx="12105">
                  <c:v>-4.2659999999999997E-2</c:v>
                </c:pt>
                <c:pt idx="12106">
                  <c:v>-4.3679999999999997E-2</c:v>
                </c:pt>
                <c:pt idx="12107">
                  <c:v>-4.3279999999999999E-2</c:v>
                </c:pt>
                <c:pt idx="12108">
                  <c:v>-4.1709999999999997E-2</c:v>
                </c:pt>
                <c:pt idx="12109">
                  <c:v>-3.9629999999999999E-2</c:v>
                </c:pt>
                <c:pt idx="12110">
                  <c:v>-3.798E-2</c:v>
                </c:pt>
                <c:pt idx="12111">
                  <c:v>-3.7839999999999999E-2</c:v>
                </c:pt>
                <c:pt idx="12112">
                  <c:v>-4.0120000000000003E-2</c:v>
                </c:pt>
                <c:pt idx="12113">
                  <c:v>-4.5310000000000003E-2</c:v>
                </c:pt>
                <c:pt idx="12114">
                  <c:v>-5.3220000000000003E-2</c:v>
                </c:pt>
                <c:pt idx="12115">
                  <c:v>-6.2939999999999996E-2</c:v>
                </c:pt>
                <c:pt idx="12116">
                  <c:v>-7.3050000000000004E-2</c:v>
                </c:pt>
                <c:pt idx="12117">
                  <c:v>-8.2049999999999998E-2</c:v>
                </c:pt>
                <c:pt idx="12118">
                  <c:v>-8.8800000000000004E-2</c:v>
                </c:pt>
                <c:pt idx="12119">
                  <c:v>-9.2780000000000001E-2</c:v>
                </c:pt>
                <c:pt idx="12120">
                  <c:v>-9.4149999999999998E-2</c:v>
                </c:pt>
                <c:pt idx="12121">
                  <c:v>-9.3539999999999998E-2</c:v>
                </c:pt>
                <c:pt idx="12122">
                  <c:v>-9.1630000000000003E-2</c:v>
                </c:pt>
                <c:pt idx="12123">
                  <c:v>-8.8940000000000005E-2</c:v>
                </c:pt>
                <c:pt idx="12124">
                  <c:v>-8.5519999999999999E-2</c:v>
                </c:pt>
                <c:pt idx="12125">
                  <c:v>-8.1040000000000001E-2</c:v>
                </c:pt>
                <c:pt idx="12126">
                  <c:v>-7.4929999999999997E-2</c:v>
                </c:pt>
                <c:pt idx="12127">
                  <c:v>-6.6640000000000005E-2</c:v>
                </c:pt>
                <c:pt idx="12128">
                  <c:v>-5.5919999999999997E-2</c:v>
                </c:pt>
                <c:pt idx="12129">
                  <c:v>-4.299E-2</c:v>
                </c:pt>
                <c:pt idx="12130">
                  <c:v>-2.8639999999999999E-2</c:v>
                </c:pt>
                <c:pt idx="12131">
                  <c:v>-1.404E-2</c:v>
                </c:pt>
                <c:pt idx="12132">
                  <c:v>-5.0000000000000001E-4</c:v>
                </c:pt>
                <c:pt idx="12133">
                  <c:v>1.094E-2</c:v>
                </c:pt>
                <c:pt idx="12134">
                  <c:v>1.968E-2</c:v>
                </c:pt>
                <c:pt idx="12135">
                  <c:v>2.5680000000000001E-2</c:v>
                </c:pt>
                <c:pt idx="12136">
                  <c:v>2.93E-2</c:v>
                </c:pt>
                <c:pt idx="12137">
                  <c:v>3.1210000000000002E-2</c:v>
                </c:pt>
                <c:pt idx="12138">
                  <c:v>3.2169999999999997E-2</c:v>
                </c:pt>
                <c:pt idx="12139">
                  <c:v>3.2930000000000001E-2</c:v>
                </c:pt>
                <c:pt idx="12140">
                  <c:v>3.4139999999999997E-2</c:v>
                </c:pt>
                <c:pt idx="12141">
                  <c:v>3.6260000000000001E-2</c:v>
                </c:pt>
                <c:pt idx="12142">
                  <c:v>3.9579999999999997E-2</c:v>
                </c:pt>
                <c:pt idx="12143">
                  <c:v>4.4179999999999997E-2</c:v>
                </c:pt>
                <c:pt idx="12144">
                  <c:v>5.0040000000000001E-2</c:v>
                </c:pt>
                <c:pt idx="12145">
                  <c:v>5.706E-2</c:v>
                </c:pt>
                <c:pt idx="12146">
                  <c:v>6.5110000000000001E-2</c:v>
                </c:pt>
                <c:pt idx="12147">
                  <c:v>7.3999999999999996E-2</c:v>
                </c:pt>
                <c:pt idx="12148">
                  <c:v>8.344E-2</c:v>
                </c:pt>
                <c:pt idx="12149">
                  <c:v>9.3020000000000005E-2</c:v>
                </c:pt>
                <c:pt idx="12150">
                  <c:v>0.10229000000000001</c:v>
                </c:pt>
                <c:pt idx="12151">
                  <c:v>0.11087</c:v>
                </c:pt>
                <c:pt idx="12152">
                  <c:v>0.11863</c:v>
                </c:pt>
                <c:pt idx="12153">
                  <c:v>0.12576000000000001</c:v>
                </c:pt>
                <c:pt idx="12154">
                  <c:v>0.13264999999999999</c:v>
                </c:pt>
                <c:pt idx="12155">
                  <c:v>0.13975000000000001</c:v>
                </c:pt>
                <c:pt idx="12156">
                  <c:v>0.14724000000000001</c:v>
                </c:pt>
                <c:pt idx="12157">
                  <c:v>0.15489</c:v>
                </c:pt>
                <c:pt idx="12158">
                  <c:v>0.16206000000000001</c:v>
                </c:pt>
                <c:pt idx="12159">
                  <c:v>0.16788</c:v>
                </c:pt>
                <c:pt idx="12160">
                  <c:v>0.17144999999999999</c:v>
                </c:pt>
                <c:pt idx="12161">
                  <c:v>0.17208999999999999</c:v>
                </c:pt>
                <c:pt idx="12162">
                  <c:v>0.16947000000000001</c:v>
                </c:pt>
                <c:pt idx="12163">
                  <c:v>0.16367999999999999</c:v>
                </c:pt>
                <c:pt idx="12164">
                  <c:v>0.15515999999999999</c:v>
                </c:pt>
                <c:pt idx="12165">
                  <c:v>0.14466000000000001</c:v>
                </c:pt>
                <c:pt idx="12166">
                  <c:v>0.13314999999999999</c:v>
                </c:pt>
                <c:pt idx="12167">
                  <c:v>0.12178</c:v>
                </c:pt>
                <c:pt idx="12168">
                  <c:v>0.11173</c:v>
                </c:pt>
                <c:pt idx="12169">
                  <c:v>0.10405</c:v>
                </c:pt>
                <c:pt idx="12170">
                  <c:v>9.9390000000000006E-2</c:v>
                </c:pt>
                <c:pt idx="12171">
                  <c:v>9.7809999999999994E-2</c:v>
                </c:pt>
                <c:pt idx="12172">
                  <c:v>9.8739999999999994E-2</c:v>
                </c:pt>
                <c:pt idx="12173">
                  <c:v>0.10106999999999999</c:v>
                </c:pt>
                <c:pt idx="12174">
                  <c:v>0.10344</c:v>
                </c:pt>
                <c:pt idx="12175">
                  <c:v>0.10459</c:v>
                </c:pt>
                <c:pt idx="12176">
                  <c:v>0.10357</c:v>
                </c:pt>
                <c:pt idx="12177">
                  <c:v>9.9849999999999994E-2</c:v>
                </c:pt>
                <c:pt idx="12178">
                  <c:v>9.3439999999999995E-2</c:v>
                </c:pt>
                <c:pt idx="12179">
                  <c:v>8.4790000000000004E-2</c:v>
                </c:pt>
                <c:pt idx="12180">
                  <c:v>7.4779999999999999E-2</c:v>
                </c:pt>
                <c:pt idx="12181">
                  <c:v>6.4589999999999995E-2</c:v>
                </c:pt>
                <c:pt idx="12182">
                  <c:v>5.5419999999999997E-2</c:v>
                </c:pt>
                <c:pt idx="12183">
                  <c:v>4.8219999999999999E-2</c:v>
                </c:pt>
                <c:pt idx="12184">
                  <c:v>4.3439999999999999E-2</c:v>
                </c:pt>
                <c:pt idx="12185">
                  <c:v>4.1000000000000002E-2</c:v>
                </c:pt>
                <c:pt idx="12186">
                  <c:v>4.0410000000000001E-2</c:v>
                </c:pt>
                <c:pt idx="12187">
                  <c:v>4.113E-2</c:v>
                </c:pt>
                <c:pt idx="12188">
                  <c:v>4.2860000000000002E-2</c:v>
                </c:pt>
                <c:pt idx="12189">
                  <c:v>4.5620000000000001E-2</c:v>
                </c:pt>
                <c:pt idx="12190">
                  <c:v>4.9570000000000003E-2</c:v>
                </c:pt>
                <c:pt idx="12191">
                  <c:v>5.4679999999999999E-2</c:v>
                </c:pt>
                <c:pt idx="12192">
                  <c:v>6.0400000000000002E-2</c:v>
                </c:pt>
                <c:pt idx="12193">
                  <c:v>6.565E-2</c:v>
                </c:pt>
                <c:pt idx="12194">
                  <c:v>6.898E-2</c:v>
                </c:pt>
                <c:pt idx="12195">
                  <c:v>6.9059999999999996E-2</c:v>
                </c:pt>
                <c:pt idx="12196">
                  <c:v>6.5060000000000007E-2</c:v>
                </c:pt>
                <c:pt idx="12197">
                  <c:v>5.6980000000000003E-2</c:v>
                </c:pt>
                <c:pt idx="12198">
                  <c:v>4.5699999999999998E-2</c:v>
                </c:pt>
                <c:pt idx="12199">
                  <c:v>3.2750000000000001E-2</c:v>
                </c:pt>
                <c:pt idx="12200">
                  <c:v>2.001E-2</c:v>
                </c:pt>
                <c:pt idx="12201">
                  <c:v>9.1999999999999998E-3</c:v>
                </c:pt>
                <c:pt idx="12202">
                  <c:v>1.5100000000000001E-3</c:v>
                </c:pt>
                <c:pt idx="12203">
                  <c:v>-2.7299999999999998E-3</c:v>
                </c:pt>
                <c:pt idx="12204">
                  <c:v>-4.13E-3</c:v>
                </c:pt>
                <c:pt idx="12205">
                  <c:v>-3.9500000000000004E-3</c:v>
                </c:pt>
                <c:pt idx="12206">
                  <c:v>-3.8E-3</c:v>
                </c:pt>
                <c:pt idx="12207">
                  <c:v>-5.11E-3</c:v>
                </c:pt>
                <c:pt idx="12208">
                  <c:v>-8.7200000000000003E-3</c:v>
                </c:pt>
                <c:pt idx="12209">
                  <c:v>-1.461E-2</c:v>
                </c:pt>
                <c:pt idx="12210">
                  <c:v>-2.198E-2</c:v>
                </c:pt>
                <c:pt idx="12211">
                  <c:v>-2.9479999999999999E-2</c:v>
                </c:pt>
                <c:pt idx="12212">
                  <c:v>-3.5639999999999998E-2</c:v>
                </c:pt>
                <c:pt idx="12213">
                  <c:v>-3.9230000000000001E-2</c:v>
                </c:pt>
                <c:pt idx="12214">
                  <c:v>-3.959E-2</c:v>
                </c:pt>
                <c:pt idx="12215">
                  <c:v>-3.6790000000000003E-2</c:v>
                </c:pt>
                <c:pt idx="12216">
                  <c:v>-3.1570000000000001E-2</c:v>
                </c:pt>
                <c:pt idx="12217">
                  <c:v>-2.5180000000000001E-2</c:v>
                </c:pt>
                <c:pt idx="12218">
                  <c:v>-1.9019999999999999E-2</c:v>
                </c:pt>
                <c:pt idx="12219">
                  <c:v>-1.4200000000000001E-2</c:v>
                </c:pt>
                <c:pt idx="12220">
                  <c:v>-1.1350000000000001E-2</c:v>
                </c:pt>
                <c:pt idx="12221">
                  <c:v>-1.047E-2</c:v>
                </c:pt>
                <c:pt idx="12222">
                  <c:v>-1.11E-2</c:v>
                </c:pt>
                <c:pt idx="12223">
                  <c:v>-1.2540000000000001E-2</c:v>
                </c:pt>
                <c:pt idx="12224">
                  <c:v>-1.414E-2</c:v>
                </c:pt>
                <c:pt idx="12225">
                  <c:v>-1.5559999999999999E-2</c:v>
                </c:pt>
                <c:pt idx="12226">
                  <c:v>-1.685E-2</c:v>
                </c:pt>
                <c:pt idx="12227">
                  <c:v>-1.8370000000000001E-2</c:v>
                </c:pt>
                <c:pt idx="12228">
                  <c:v>-2.061E-2</c:v>
                </c:pt>
                <c:pt idx="12229">
                  <c:v>-2.3900000000000001E-2</c:v>
                </c:pt>
                <c:pt idx="12230">
                  <c:v>-2.8309999999999998E-2</c:v>
                </c:pt>
                <c:pt idx="12231">
                  <c:v>-3.3590000000000002E-2</c:v>
                </c:pt>
                <c:pt idx="12232">
                  <c:v>-3.9370000000000002E-2</c:v>
                </c:pt>
                <c:pt idx="12233">
                  <c:v>-4.5260000000000002E-2</c:v>
                </c:pt>
                <c:pt idx="12234">
                  <c:v>-5.0990000000000001E-2</c:v>
                </c:pt>
                <c:pt idx="12235">
                  <c:v>-5.645E-2</c:v>
                </c:pt>
                <c:pt idx="12236">
                  <c:v>-6.1600000000000002E-2</c:v>
                </c:pt>
                <c:pt idx="12237">
                  <c:v>-6.6309999999999994E-2</c:v>
                </c:pt>
                <c:pt idx="12238">
                  <c:v>-7.034E-2</c:v>
                </c:pt>
                <c:pt idx="12239">
                  <c:v>-7.331E-2</c:v>
                </c:pt>
                <c:pt idx="12240">
                  <c:v>-7.4759999999999993E-2</c:v>
                </c:pt>
                <c:pt idx="12241">
                  <c:v>-7.4310000000000001E-2</c:v>
                </c:pt>
                <c:pt idx="12242">
                  <c:v>-7.1709999999999996E-2</c:v>
                </c:pt>
                <c:pt idx="12243">
                  <c:v>-6.6869999999999999E-2</c:v>
                </c:pt>
                <c:pt idx="12244">
                  <c:v>-5.9900000000000002E-2</c:v>
                </c:pt>
                <c:pt idx="12245">
                  <c:v>-5.11E-2</c:v>
                </c:pt>
                <c:pt idx="12246">
                  <c:v>-4.0969999999999999E-2</c:v>
                </c:pt>
                <c:pt idx="12247">
                  <c:v>-3.0249999999999999E-2</c:v>
                </c:pt>
                <c:pt idx="12248">
                  <c:v>-1.985E-2</c:v>
                </c:pt>
                <c:pt idx="12249">
                  <c:v>-1.074E-2</c:v>
                </c:pt>
                <c:pt idx="12250">
                  <c:v>-3.8300000000000001E-3</c:v>
                </c:pt>
                <c:pt idx="12251">
                  <c:v>1.7000000000000001E-4</c:v>
                </c:pt>
                <c:pt idx="12252">
                  <c:v>7.6999999999999996E-4</c:v>
                </c:pt>
                <c:pt idx="12253">
                  <c:v>-2.2000000000000001E-3</c:v>
                </c:pt>
                <c:pt idx="12254">
                  <c:v>-8.5500000000000003E-3</c:v>
                </c:pt>
                <c:pt idx="12255">
                  <c:v>-1.7600000000000001E-2</c:v>
                </c:pt>
                <c:pt idx="12256">
                  <c:v>-2.8199999999999999E-2</c:v>
                </c:pt>
                <c:pt idx="12257">
                  <c:v>-3.8949999999999999E-2</c:v>
                </c:pt>
                <c:pt idx="12258">
                  <c:v>-4.8469999999999999E-2</c:v>
                </c:pt>
                <c:pt idx="12259">
                  <c:v>-5.5780000000000003E-2</c:v>
                </c:pt>
                <c:pt idx="12260">
                  <c:v>-6.0490000000000002E-2</c:v>
                </c:pt>
                <c:pt idx="12261">
                  <c:v>-6.2789999999999999E-2</c:v>
                </c:pt>
                <c:pt idx="12262">
                  <c:v>-6.3250000000000001E-2</c:v>
                </c:pt>
                <c:pt idx="12263">
                  <c:v>-6.2590000000000007E-2</c:v>
                </c:pt>
                <c:pt idx="12264">
                  <c:v>-6.1400000000000003E-2</c:v>
                </c:pt>
                <c:pt idx="12265">
                  <c:v>-6.0019999999999997E-2</c:v>
                </c:pt>
                <c:pt idx="12266">
                  <c:v>-5.8520000000000003E-2</c:v>
                </c:pt>
                <c:pt idx="12267">
                  <c:v>-5.6809999999999999E-2</c:v>
                </c:pt>
                <c:pt idx="12268">
                  <c:v>-5.4780000000000002E-2</c:v>
                </c:pt>
                <c:pt idx="12269">
                  <c:v>-5.2449999999999997E-2</c:v>
                </c:pt>
                <c:pt idx="12270">
                  <c:v>-5.0049999999999997E-2</c:v>
                </c:pt>
                <c:pt idx="12271">
                  <c:v>-4.7989999999999998E-2</c:v>
                </c:pt>
                <c:pt idx="12272">
                  <c:v>-4.6710000000000002E-2</c:v>
                </c:pt>
                <c:pt idx="12273">
                  <c:v>-4.6600000000000003E-2</c:v>
                </c:pt>
                <c:pt idx="12274">
                  <c:v>-4.7989999999999998E-2</c:v>
                </c:pt>
                <c:pt idx="12275">
                  <c:v>-5.1060000000000001E-2</c:v>
                </c:pt>
                <c:pt idx="12276">
                  <c:v>-5.5849999999999997E-2</c:v>
                </c:pt>
                <c:pt idx="12277">
                  <c:v>-6.2039999999999998E-2</c:v>
                </c:pt>
                <c:pt idx="12278">
                  <c:v>-6.8959999999999994E-2</c:v>
                </c:pt>
                <c:pt idx="12279">
                  <c:v>-7.5480000000000005E-2</c:v>
                </c:pt>
                <c:pt idx="12280">
                  <c:v>-8.029E-2</c:v>
                </c:pt>
                <c:pt idx="12281">
                  <c:v>-8.2189999999999999E-2</c:v>
                </c:pt>
                <c:pt idx="12282">
                  <c:v>-8.0430000000000001E-2</c:v>
                </c:pt>
                <c:pt idx="12283">
                  <c:v>-7.5020000000000003E-2</c:v>
                </c:pt>
                <c:pt idx="12284">
                  <c:v>-6.676E-2</c:v>
                </c:pt>
                <c:pt idx="12285">
                  <c:v>-5.7079999999999999E-2</c:v>
                </c:pt>
                <c:pt idx="12286">
                  <c:v>-4.7620000000000003E-2</c:v>
                </c:pt>
                <c:pt idx="12287">
                  <c:v>-3.9739999999999998E-2</c:v>
                </c:pt>
                <c:pt idx="12288">
                  <c:v>-3.4139999999999997E-2</c:v>
                </c:pt>
                <c:pt idx="12289">
                  <c:v>-3.0779999999999998E-2</c:v>
                </c:pt>
                <c:pt idx="12290">
                  <c:v>-2.9069999999999999E-2</c:v>
                </c:pt>
                <c:pt idx="12291">
                  <c:v>-2.818E-2</c:v>
                </c:pt>
                <c:pt idx="12292">
                  <c:v>-2.7380000000000002E-2</c:v>
                </c:pt>
                <c:pt idx="12293">
                  <c:v>-2.6259999999999999E-2</c:v>
                </c:pt>
                <c:pt idx="12294">
                  <c:v>-2.4750000000000001E-2</c:v>
                </c:pt>
                <c:pt idx="12295">
                  <c:v>-2.3120000000000002E-2</c:v>
                </c:pt>
                <c:pt idx="12296">
                  <c:v>-2.181E-2</c:v>
                </c:pt>
                <c:pt idx="12297">
                  <c:v>-2.129E-2</c:v>
                </c:pt>
                <c:pt idx="12298">
                  <c:v>-2.1870000000000001E-2</c:v>
                </c:pt>
                <c:pt idx="12299">
                  <c:v>-2.3550000000000001E-2</c:v>
                </c:pt>
                <c:pt idx="12300">
                  <c:v>-2.597E-2</c:v>
                </c:pt>
                <c:pt idx="12301">
                  <c:v>-2.8500000000000001E-2</c:v>
                </c:pt>
                <c:pt idx="12302">
                  <c:v>-3.0380000000000001E-2</c:v>
                </c:pt>
                <c:pt idx="12303">
                  <c:v>-3.0970000000000001E-2</c:v>
                </c:pt>
                <c:pt idx="12304">
                  <c:v>-2.989E-2</c:v>
                </c:pt>
                <c:pt idx="12305">
                  <c:v>-2.7089999999999999E-2</c:v>
                </c:pt>
                <c:pt idx="12306">
                  <c:v>-2.2890000000000001E-2</c:v>
                </c:pt>
                <c:pt idx="12307">
                  <c:v>-1.7899999999999999E-2</c:v>
                </c:pt>
                <c:pt idx="12308">
                  <c:v>-1.2930000000000001E-2</c:v>
                </c:pt>
                <c:pt idx="12309">
                  <c:v>-8.77E-3</c:v>
                </c:pt>
                <c:pt idx="12310">
                  <c:v>-5.8999999999999999E-3</c:v>
                </c:pt>
                <c:pt idx="12311">
                  <c:v>-4.2900000000000004E-3</c:v>
                </c:pt>
                <c:pt idx="12312">
                  <c:v>-3.3800000000000002E-3</c:v>
                </c:pt>
                <c:pt idx="12313">
                  <c:v>-2.2899999999999999E-3</c:v>
                </c:pt>
                <c:pt idx="12314">
                  <c:v>-1.2E-4</c:v>
                </c:pt>
                <c:pt idx="12315">
                  <c:v>3.7699999999999999E-3</c:v>
                </c:pt>
                <c:pt idx="12316">
                  <c:v>9.6699999999999998E-3</c:v>
                </c:pt>
                <c:pt idx="12317">
                  <c:v>1.753E-2</c:v>
                </c:pt>
                <c:pt idx="12318">
                  <c:v>2.6939999999999999E-2</c:v>
                </c:pt>
                <c:pt idx="12319">
                  <c:v>3.7190000000000001E-2</c:v>
                </c:pt>
                <c:pt idx="12320">
                  <c:v>4.7449999999999999E-2</c:v>
                </c:pt>
                <c:pt idx="12321">
                  <c:v>5.6809999999999999E-2</c:v>
                </c:pt>
                <c:pt idx="12322">
                  <c:v>6.4439999999999997E-2</c:v>
                </c:pt>
                <c:pt idx="12323">
                  <c:v>6.9669999999999996E-2</c:v>
                </c:pt>
                <c:pt idx="12324">
                  <c:v>7.2029999999999997E-2</c:v>
                </c:pt>
                <c:pt idx="12325">
                  <c:v>7.1309999999999998E-2</c:v>
                </c:pt>
                <c:pt idx="12326">
                  <c:v>6.7549999999999999E-2</c:v>
                </c:pt>
                <c:pt idx="12327">
                  <c:v>6.0990000000000003E-2</c:v>
                </c:pt>
                <c:pt idx="12328">
                  <c:v>5.203E-2</c:v>
                </c:pt>
                <c:pt idx="12329">
                  <c:v>4.1140000000000003E-2</c:v>
                </c:pt>
                <c:pt idx="12330">
                  <c:v>2.8879999999999999E-2</c:v>
                </c:pt>
                <c:pt idx="12331">
                  <c:v>1.5900000000000001E-2</c:v>
                </c:pt>
                <c:pt idx="12332">
                  <c:v>2.97E-3</c:v>
                </c:pt>
                <c:pt idx="12333">
                  <c:v>-9.0799999999999995E-3</c:v>
                </c:pt>
                <c:pt idx="12334">
                  <c:v>-1.95E-2</c:v>
                </c:pt>
                <c:pt idx="12335">
                  <c:v>-2.7810000000000001E-2</c:v>
                </c:pt>
                <c:pt idx="12336">
                  <c:v>-3.3930000000000002E-2</c:v>
                </c:pt>
                <c:pt idx="12337">
                  <c:v>-3.8129999999999997E-2</c:v>
                </c:pt>
                <c:pt idx="12338">
                  <c:v>-4.0890000000000003E-2</c:v>
                </c:pt>
                <c:pt idx="12339">
                  <c:v>-4.2709999999999998E-2</c:v>
                </c:pt>
                <c:pt idx="12340">
                  <c:v>-4.394E-2</c:v>
                </c:pt>
                <c:pt idx="12341">
                  <c:v>-4.4790000000000003E-2</c:v>
                </c:pt>
                <c:pt idx="12342">
                  <c:v>-4.5289999999999997E-2</c:v>
                </c:pt>
                <c:pt idx="12343">
                  <c:v>-4.5510000000000002E-2</c:v>
                </c:pt>
                <c:pt idx="12344">
                  <c:v>-4.5560000000000003E-2</c:v>
                </c:pt>
                <c:pt idx="12345">
                  <c:v>-4.5659999999999999E-2</c:v>
                </c:pt>
                <c:pt idx="12346">
                  <c:v>-4.607E-2</c:v>
                </c:pt>
                <c:pt idx="12347">
                  <c:v>-4.7070000000000001E-2</c:v>
                </c:pt>
                <c:pt idx="12348">
                  <c:v>-4.8829999999999998E-2</c:v>
                </c:pt>
                <c:pt idx="12349">
                  <c:v>-5.1299999999999998E-2</c:v>
                </c:pt>
                <c:pt idx="12350">
                  <c:v>-5.4120000000000001E-2</c:v>
                </c:pt>
                <c:pt idx="12351">
                  <c:v>-5.6640000000000003E-2</c:v>
                </c:pt>
                <c:pt idx="12352">
                  <c:v>-5.808E-2</c:v>
                </c:pt>
                <c:pt idx="12353">
                  <c:v>-5.7750000000000003E-2</c:v>
                </c:pt>
                <c:pt idx="12354">
                  <c:v>-5.5359999999999999E-2</c:v>
                </c:pt>
                <c:pt idx="12355">
                  <c:v>-5.1069999999999997E-2</c:v>
                </c:pt>
                <c:pt idx="12356">
                  <c:v>-4.5490000000000003E-2</c:v>
                </c:pt>
                <c:pt idx="12357">
                  <c:v>-3.9399999999999998E-2</c:v>
                </c:pt>
                <c:pt idx="12358">
                  <c:v>-3.3550000000000003E-2</c:v>
                </c:pt>
                <c:pt idx="12359">
                  <c:v>-2.852E-2</c:v>
                </c:pt>
                <c:pt idx="12360">
                  <c:v>-2.4570000000000002E-2</c:v>
                </c:pt>
                <c:pt idx="12361">
                  <c:v>-2.1690000000000001E-2</c:v>
                </c:pt>
                <c:pt idx="12362">
                  <c:v>-1.9650000000000001E-2</c:v>
                </c:pt>
                <c:pt idx="12363">
                  <c:v>-1.8169999999999999E-2</c:v>
                </c:pt>
                <c:pt idx="12364">
                  <c:v>-1.711E-2</c:v>
                </c:pt>
                <c:pt idx="12365">
                  <c:v>-1.66E-2</c:v>
                </c:pt>
                <c:pt idx="12366">
                  <c:v>-1.7049999999999999E-2</c:v>
                </c:pt>
                <c:pt idx="12367">
                  <c:v>-1.8880000000000001E-2</c:v>
                </c:pt>
                <c:pt idx="12368">
                  <c:v>-2.215E-2</c:v>
                </c:pt>
                <c:pt idx="12369">
                  <c:v>-2.6290000000000001E-2</c:v>
                </c:pt>
                <c:pt idx="12370">
                  <c:v>-3.007E-2</c:v>
                </c:pt>
                <c:pt idx="12371">
                  <c:v>-3.193E-2</c:v>
                </c:pt>
                <c:pt idx="12372">
                  <c:v>-3.049E-2</c:v>
                </c:pt>
                <c:pt idx="12373">
                  <c:v>-2.5049999999999999E-2</c:v>
                </c:pt>
                <c:pt idx="12374">
                  <c:v>-1.5820000000000001E-2</c:v>
                </c:pt>
                <c:pt idx="12375">
                  <c:v>-3.8999999999999998E-3</c:v>
                </c:pt>
                <c:pt idx="12376">
                  <c:v>8.9899999999999997E-3</c:v>
                </c:pt>
                <c:pt idx="12377">
                  <c:v>2.0899999999999998E-2</c:v>
                </c:pt>
                <c:pt idx="12378">
                  <c:v>2.997E-2</c:v>
                </c:pt>
                <c:pt idx="12379">
                  <c:v>3.4689999999999999E-2</c:v>
                </c:pt>
                <c:pt idx="12380">
                  <c:v>3.415E-2</c:v>
                </c:pt>
                <c:pt idx="12381">
                  <c:v>2.819E-2</c:v>
                </c:pt>
                <c:pt idx="12382">
                  <c:v>1.7440000000000001E-2</c:v>
                </c:pt>
                <c:pt idx="12383">
                  <c:v>3.29E-3</c:v>
                </c:pt>
                <c:pt idx="12384">
                  <c:v>-1.242E-2</c:v>
                </c:pt>
                <c:pt idx="12385">
                  <c:v>-2.7830000000000001E-2</c:v>
                </c:pt>
                <c:pt idx="12386">
                  <c:v>-4.1459999999999997E-2</c:v>
                </c:pt>
                <c:pt idx="12387">
                  <c:v>-5.2380000000000003E-2</c:v>
                </c:pt>
                <c:pt idx="12388">
                  <c:v>-6.0179999999999997E-2</c:v>
                </c:pt>
                <c:pt idx="12389">
                  <c:v>-6.479E-2</c:v>
                </c:pt>
                <c:pt idx="12390">
                  <c:v>-6.633E-2</c:v>
                </c:pt>
                <c:pt idx="12391">
                  <c:v>-6.5129999999999993E-2</c:v>
                </c:pt>
                <c:pt idx="12392">
                  <c:v>-6.1719999999999997E-2</c:v>
                </c:pt>
                <c:pt idx="12393">
                  <c:v>-5.6750000000000002E-2</c:v>
                </c:pt>
                <c:pt idx="12394">
                  <c:v>-5.0840000000000003E-2</c:v>
                </c:pt>
                <c:pt idx="12395">
                  <c:v>-4.4339999999999997E-2</c:v>
                </c:pt>
                <c:pt idx="12396">
                  <c:v>-3.7359999999999997E-2</c:v>
                </c:pt>
                <c:pt idx="12397">
                  <c:v>-2.9829999999999999E-2</c:v>
                </c:pt>
                <c:pt idx="12398">
                  <c:v>-2.171E-2</c:v>
                </c:pt>
                <c:pt idx="12399">
                  <c:v>-1.3050000000000001E-2</c:v>
                </c:pt>
                <c:pt idx="12400">
                  <c:v>-4.13E-3</c:v>
                </c:pt>
                <c:pt idx="12401">
                  <c:v>4.5799999999999999E-3</c:v>
                </c:pt>
                <c:pt idx="12402">
                  <c:v>1.2449999999999999E-2</c:v>
                </c:pt>
                <c:pt idx="12403">
                  <c:v>1.8880000000000001E-2</c:v>
                </c:pt>
                <c:pt idx="12404">
                  <c:v>2.3439999999999999E-2</c:v>
                </c:pt>
                <c:pt idx="12405">
                  <c:v>2.6110000000000001E-2</c:v>
                </c:pt>
                <c:pt idx="12406">
                  <c:v>2.7269999999999999E-2</c:v>
                </c:pt>
                <c:pt idx="12407">
                  <c:v>2.7640000000000001E-2</c:v>
                </c:pt>
                <c:pt idx="12408">
                  <c:v>2.7980000000000001E-2</c:v>
                </c:pt>
                <c:pt idx="12409">
                  <c:v>2.896E-2</c:v>
                </c:pt>
                <c:pt idx="12410">
                  <c:v>3.1E-2</c:v>
                </c:pt>
                <c:pt idx="12411">
                  <c:v>3.4229999999999997E-2</c:v>
                </c:pt>
                <c:pt idx="12412">
                  <c:v>3.8490000000000003E-2</c:v>
                </c:pt>
                <c:pt idx="12413">
                  <c:v>4.3439999999999999E-2</c:v>
                </c:pt>
                <c:pt idx="12414">
                  <c:v>4.8649999999999999E-2</c:v>
                </c:pt>
                <c:pt idx="12415">
                  <c:v>5.382E-2</c:v>
                </c:pt>
                <c:pt idx="12416">
                  <c:v>5.8909999999999997E-2</c:v>
                </c:pt>
                <c:pt idx="12417">
                  <c:v>6.411E-2</c:v>
                </c:pt>
                <c:pt idx="12418">
                  <c:v>6.9819999999999993E-2</c:v>
                </c:pt>
                <c:pt idx="12419">
                  <c:v>7.6429999999999998E-2</c:v>
                </c:pt>
                <c:pt idx="12420">
                  <c:v>8.4209999999999993E-2</c:v>
                </c:pt>
                <c:pt idx="12421">
                  <c:v>9.3170000000000003E-2</c:v>
                </c:pt>
                <c:pt idx="12422">
                  <c:v>0.10305</c:v>
                </c:pt>
                <c:pt idx="12423">
                  <c:v>0.11322</c:v>
                </c:pt>
                <c:pt idx="12424">
                  <c:v>0.12279</c:v>
                </c:pt>
                <c:pt idx="12425">
                  <c:v>0.13072</c:v>
                </c:pt>
                <c:pt idx="12426">
                  <c:v>0.13597000000000001</c:v>
                </c:pt>
                <c:pt idx="12427">
                  <c:v>0.13774</c:v>
                </c:pt>
                <c:pt idx="12428">
                  <c:v>0.13564999999999999</c:v>
                </c:pt>
                <c:pt idx="12429">
                  <c:v>0.12981000000000001</c:v>
                </c:pt>
                <c:pt idx="12430">
                  <c:v>0.12081</c:v>
                </c:pt>
                <c:pt idx="12431">
                  <c:v>0.10947999999999999</c:v>
                </c:pt>
                <c:pt idx="12432">
                  <c:v>9.6729999999999997E-2</c:v>
                </c:pt>
                <c:pt idx="12433">
                  <c:v>8.3419999999999994E-2</c:v>
                </c:pt>
                <c:pt idx="12434">
                  <c:v>7.0300000000000001E-2</c:v>
                </c:pt>
                <c:pt idx="12435">
                  <c:v>5.8000000000000003E-2</c:v>
                </c:pt>
                <c:pt idx="12436">
                  <c:v>4.7039999999999998E-2</c:v>
                </c:pt>
                <c:pt idx="12437">
                  <c:v>3.7760000000000002E-2</c:v>
                </c:pt>
                <c:pt idx="12438">
                  <c:v>3.0179999999999998E-2</c:v>
                </c:pt>
                <c:pt idx="12439">
                  <c:v>2.3990000000000001E-2</c:v>
                </c:pt>
                <c:pt idx="12440">
                  <c:v>1.8710000000000001E-2</c:v>
                </c:pt>
                <c:pt idx="12441">
                  <c:v>1.387E-2</c:v>
                </c:pt>
                <c:pt idx="12442">
                  <c:v>9.2499999999999995E-3</c:v>
                </c:pt>
                <c:pt idx="12443">
                  <c:v>4.9100000000000003E-3</c:v>
                </c:pt>
                <c:pt idx="12444">
                  <c:v>1.1199999999999999E-3</c:v>
                </c:pt>
                <c:pt idx="12445">
                  <c:v>-1.7600000000000001E-3</c:v>
                </c:pt>
                <c:pt idx="12446">
                  <c:v>-3.4399999999999999E-3</c:v>
                </c:pt>
                <c:pt idx="12447">
                  <c:v>-3.8400000000000001E-3</c:v>
                </c:pt>
                <c:pt idx="12448">
                  <c:v>-3.0999999999999999E-3</c:v>
                </c:pt>
                <c:pt idx="12449">
                  <c:v>-1.5499999999999999E-3</c:v>
                </c:pt>
                <c:pt idx="12450">
                  <c:v>2.9999999999999997E-4</c:v>
                </c:pt>
                <c:pt idx="12451">
                  <c:v>1.9499999999999999E-3</c:v>
                </c:pt>
                <c:pt idx="12452">
                  <c:v>2.99E-3</c:v>
                </c:pt>
                <c:pt idx="12453">
                  <c:v>3.2299999999999998E-3</c:v>
                </c:pt>
                <c:pt idx="12454">
                  <c:v>2.7899999999999999E-3</c:v>
                </c:pt>
                <c:pt idx="12455">
                  <c:v>2.0100000000000001E-3</c:v>
                </c:pt>
                <c:pt idx="12456">
                  <c:v>1.34E-3</c:v>
                </c:pt>
                <c:pt idx="12457">
                  <c:v>1.1000000000000001E-3</c:v>
                </c:pt>
                <c:pt idx="12458">
                  <c:v>1.31E-3</c:v>
                </c:pt>
                <c:pt idx="12459">
                  <c:v>1.74E-3</c:v>
                </c:pt>
                <c:pt idx="12460">
                  <c:v>2.0200000000000001E-3</c:v>
                </c:pt>
                <c:pt idx="12461">
                  <c:v>1.89E-3</c:v>
                </c:pt>
                <c:pt idx="12462">
                  <c:v>1.3699999999999999E-3</c:v>
                </c:pt>
                <c:pt idx="12463">
                  <c:v>8.3000000000000001E-4</c:v>
                </c:pt>
                <c:pt idx="12464">
                  <c:v>8.0000000000000004E-4</c:v>
                </c:pt>
                <c:pt idx="12465">
                  <c:v>1.81E-3</c:v>
                </c:pt>
                <c:pt idx="12466">
                  <c:v>4.15E-3</c:v>
                </c:pt>
                <c:pt idx="12467">
                  <c:v>7.7999999999999996E-3</c:v>
                </c:pt>
                <c:pt idx="12468">
                  <c:v>1.2409999999999999E-2</c:v>
                </c:pt>
                <c:pt idx="12469">
                  <c:v>1.738E-2</c:v>
                </c:pt>
                <c:pt idx="12470">
                  <c:v>2.1999999999999999E-2</c:v>
                </c:pt>
                <c:pt idx="12471">
                  <c:v>2.5610000000000001E-2</c:v>
                </c:pt>
                <c:pt idx="12472">
                  <c:v>2.7689999999999999E-2</c:v>
                </c:pt>
                <c:pt idx="12473">
                  <c:v>2.7910000000000001E-2</c:v>
                </c:pt>
                <c:pt idx="12474">
                  <c:v>2.6210000000000001E-2</c:v>
                </c:pt>
                <c:pt idx="12475">
                  <c:v>2.29E-2</c:v>
                </c:pt>
                <c:pt idx="12476">
                  <c:v>1.865E-2</c:v>
                </c:pt>
                <c:pt idx="12477">
                  <c:v>1.4420000000000001E-2</c:v>
                </c:pt>
                <c:pt idx="12478">
                  <c:v>1.112E-2</c:v>
                </c:pt>
                <c:pt idx="12479">
                  <c:v>9.3399999999999993E-3</c:v>
                </c:pt>
                <c:pt idx="12480">
                  <c:v>9.1699999999999993E-3</c:v>
                </c:pt>
                <c:pt idx="12481">
                  <c:v>1.025E-2</c:v>
                </c:pt>
                <c:pt idx="12482">
                  <c:v>1.208E-2</c:v>
                </c:pt>
                <c:pt idx="12483">
                  <c:v>1.43E-2</c:v>
                </c:pt>
                <c:pt idx="12484">
                  <c:v>1.6809999999999999E-2</c:v>
                </c:pt>
                <c:pt idx="12485">
                  <c:v>1.9789999999999999E-2</c:v>
                </c:pt>
                <c:pt idx="12486">
                  <c:v>2.3449999999999999E-2</c:v>
                </c:pt>
                <c:pt idx="12487">
                  <c:v>2.7949999999999999E-2</c:v>
                </c:pt>
                <c:pt idx="12488">
                  <c:v>3.322E-2</c:v>
                </c:pt>
                <c:pt idx="12489">
                  <c:v>3.9050000000000001E-2</c:v>
                </c:pt>
                <c:pt idx="12490">
                  <c:v>4.5170000000000002E-2</c:v>
                </c:pt>
                <c:pt idx="12491">
                  <c:v>5.1369999999999999E-2</c:v>
                </c:pt>
                <c:pt idx="12492">
                  <c:v>5.7540000000000001E-2</c:v>
                </c:pt>
                <c:pt idx="12493">
                  <c:v>6.361E-2</c:v>
                </c:pt>
                <c:pt idx="12494">
                  <c:v>6.9419999999999996E-2</c:v>
                </c:pt>
                <c:pt idx="12495">
                  <c:v>7.4709999999999999E-2</c:v>
                </c:pt>
                <c:pt idx="12496">
                  <c:v>7.9100000000000004E-2</c:v>
                </c:pt>
                <c:pt idx="12497">
                  <c:v>8.2220000000000001E-2</c:v>
                </c:pt>
                <c:pt idx="12498">
                  <c:v>8.387E-2</c:v>
                </c:pt>
                <c:pt idx="12499">
                  <c:v>8.4040000000000004E-2</c:v>
                </c:pt>
                <c:pt idx="12500">
                  <c:v>8.3040000000000003E-2</c:v>
                </c:pt>
                <c:pt idx="12501">
                  <c:v>8.1390000000000004E-2</c:v>
                </c:pt>
                <c:pt idx="12502">
                  <c:v>7.9750000000000001E-2</c:v>
                </c:pt>
                <c:pt idx="12503">
                  <c:v>7.8750000000000001E-2</c:v>
                </c:pt>
                <c:pt idx="12504">
                  <c:v>7.8770000000000007E-2</c:v>
                </c:pt>
                <c:pt idx="12505">
                  <c:v>7.9909999999999995E-2</c:v>
                </c:pt>
                <c:pt idx="12506">
                  <c:v>8.2000000000000003E-2</c:v>
                </c:pt>
                <c:pt idx="12507">
                  <c:v>8.4769999999999998E-2</c:v>
                </c:pt>
                <c:pt idx="12508">
                  <c:v>8.7889999999999996E-2</c:v>
                </c:pt>
                <c:pt idx="12509">
                  <c:v>9.1020000000000004E-2</c:v>
                </c:pt>
                <c:pt idx="12510">
                  <c:v>9.375E-2</c:v>
                </c:pt>
                <c:pt idx="12511">
                  <c:v>9.5710000000000003E-2</c:v>
                </c:pt>
                <c:pt idx="12512">
                  <c:v>9.6570000000000003E-2</c:v>
                </c:pt>
                <c:pt idx="12513">
                  <c:v>9.6119999999999997E-2</c:v>
                </c:pt>
                <c:pt idx="12514">
                  <c:v>9.4259999999999997E-2</c:v>
                </c:pt>
                <c:pt idx="12515">
                  <c:v>9.0920000000000001E-2</c:v>
                </c:pt>
                <c:pt idx="12516">
                  <c:v>8.5999999999999993E-2</c:v>
                </c:pt>
                <c:pt idx="12517">
                  <c:v>7.9399999999999998E-2</c:v>
                </c:pt>
                <c:pt idx="12518">
                  <c:v>7.1169999999999997E-2</c:v>
                </c:pt>
                <c:pt idx="12519">
                  <c:v>6.1490000000000003E-2</c:v>
                </c:pt>
                <c:pt idx="12520">
                  <c:v>5.0709999999999998E-2</c:v>
                </c:pt>
                <c:pt idx="12521">
                  <c:v>3.9309999999999998E-2</c:v>
                </c:pt>
                <c:pt idx="12522">
                  <c:v>2.7859999999999999E-2</c:v>
                </c:pt>
                <c:pt idx="12523">
                  <c:v>1.7049999999999999E-2</c:v>
                </c:pt>
                <c:pt idx="12524">
                  <c:v>7.5700000000000003E-3</c:v>
                </c:pt>
                <c:pt idx="12525">
                  <c:v>0</c:v>
                </c:pt>
                <c:pt idx="12526">
                  <c:v>-5.3499999999999997E-3</c:v>
                </c:pt>
                <c:pt idx="12527">
                  <c:v>-8.6999999999999994E-3</c:v>
                </c:pt>
                <c:pt idx="12528">
                  <c:v>-1.072E-2</c:v>
                </c:pt>
                <c:pt idx="12529">
                  <c:v>-1.243E-2</c:v>
                </c:pt>
                <c:pt idx="12530">
                  <c:v>-1.478E-2</c:v>
                </c:pt>
                <c:pt idx="12531">
                  <c:v>-1.8339999999999999E-2</c:v>
                </c:pt>
                <c:pt idx="12532">
                  <c:v>-2.3099999999999999E-2</c:v>
                </c:pt>
                <c:pt idx="12533">
                  <c:v>-2.8559999999999999E-2</c:v>
                </c:pt>
                <c:pt idx="12534">
                  <c:v>-3.397E-2</c:v>
                </c:pt>
                <c:pt idx="12535">
                  <c:v>-3.8719999999999997E-2</c:v>
                </c:pt>
                <c:pt idx="12536">
                  <c:v>-4.2520000000000002E-2</c:v>
                </c:pt>
                <c:pt idx="12537">
                  <c:v>-4.555E-2</c:v>
                </c:pt>
                <c:pt idx="12538">
                  <c:v>-4.8340000000000001E-2</c:v>
                </c:pt>
                <c:pt idx="12539">
                  <c:v>-5.1479999999999998E-2</c:v>
                </c:pt>
                <c:pt idx="12540">
                  <c:v>-5.5469999999999998E-2</c:v>
                </c:pt>
                <c:pt idx="12541">
                  <c:v>-6.0479999999999999E-2</c:v>
                </c:pt>
                <c:pt idx="12542">
                  <c:v>-6.6320000000000004E-2</c:v>
                </c:pt>
                <c:pt idx="12543">
                  <c:v>-7.2489999999999999E-2</c:v>
                </c:pt>
                <c:pt idx="12544">
                  <c:v>-7.8259999999999996E-2</c:v>
                </c:pt>
                <c:pt idx="12545">
                  <c:v>-8.2820000000000005E-2</c:v>
                </c:pt>
                <c:pt idx="12546">
                  <c:v>-8.5470000000000004E-2</c:v>
                </c:pt>
                <c:pt idx="12547">
                  <c:v>-8.584E-2</c:v>
                </c:pt>
                <c:pt idx="12548">
                  <c:v>-8.3960000000000007E-2</c:v>
                </c:pt>
                <c:pt idx="12549">
                  <c:v>-8.0210000000000004E-2</c:v>
                </c:pt>
                <c:pt idx="12550">
                  <c:v>-7.51E-2</c:v>
                </c:pt>
                <c:pt idx="12551">
                  <c:v>-6.9129999999999997E-2</c:v>
                </c:pt>
                <c:pt idx="12552">
                  <c:v>-6.2729999999999994E-2</c:v>
                </c:pt>
                <c:pt idx="12553">
                  <c:v>-5.6340000000000001E-2</c:v>
                </c:pt>
                <c:pt idx="12554">
                  <c:v>-5.0520000000000002E-2</c:v>
                </c:pt>
                <c:pt idx="12555">
                  <c:v>-4.5900000000000003E-2</c:v>
                </c:pt>
                <c:pt idx="12556">
                  <c:v>-4.3029999999999999E-2</c:v>
                </c:pt>
                <c:pt idx="12557">
                  <c:v>-4.2229999999999997E-2</c:v>
                </c:pt>
                <c:pt idx="12558">
                  <c:v>-4.3430000000000003E-2</c:v>
                </c:pt>
                <c:pt idx="12559">
                  <c:v>-4.6199999999999998E-2</c:v>
                </c:pt>
                <c:pt idx="12560">
                  <c:v>-4.9849999999999998E-2</c:v>
                </c:pt>
                <c:pt idx="12561">
                  <c:v>-5.3519999999999998E-2</c:v>
                </c:pt>
                <c:pt idx="12562">
                  <c:v>-5.6430000000000001E-2</c:v>
                </c:pt>
                <c:pt idx="12563">
                  <c:v>-5.7970000000000001E-2</c:v>
                </c:pt>
                <c:pt idx="12564">
                  <c:v>-5.7889999999999997E-2</c:v>
                </c:pt>
                <c:pt idx="12565">
                  <c:v>-5.6270000000000001E-2</c:v>
                </c:pt>
                <c:pt idx="12566">
                  <c:v>-5.348E-2</c:v>
                </c:pt>
                <c:pt idx="12567">
                  <c:v>-4.9919999999999999E-2</c:v>
                </c:pt>
                <c:pt idx="12568">
                  <c:v>-4.5850000000000002E-2</c:v>
                </c:pt>
                <c:pt idx="12569">
                  <c:v>-4.1399999999999999E-2</c:v>
                </c:pt>
                <c:pt idx="12570">
                  <c:v>-3.6670000000000001E-2</c:v>
                </c:pt>
                <c:pt idx="12571">
                  <c:v>-3.1890000000000002E-2</c:v>
                </c:pt>
                <c:pt idx="12572">
                  <c:v>-2.7539999999999999E-2</c:v>
                </c:pt>
                <c:pt idx="12573">
                  <c:v>-2.4330000000000001E-2</c:v>
                </c:pt>
                <c:pt idx="12574">
                  <c:v>-2.3120000000000002E-2</c:v>
                </c:pt>
                <c:pt idx="12575">
                  <c:v>-2.4709999999999999E-2</c:v>
                </c:pt>
                <c:pt idx="12576">
                  <c:v>-2.955E-2</c:v>
                </c:pt>
                <c:pt idx="12577">
                  <c:v>-3.7519999999999998E-2</c:v>
                </c:pt>
                <c:pt idx="12578">
                  <c:v>-4.7750000000000001E-2</c:v>
                </c:pt>
                <c:pt idx="12579">
                  <c:v>-5.8869999999999999E-2</c:v>
                </c:pt>
                <c:pt idx="12580">
                  <c:v>-6.9279999999999994E-2</c:v>
                </c:pt>
                <c:pt idx="12581">
                  <c:v>-7.7719999999999997E-2</c:v>
                </c:pt>
                <c:pt idx="12582">
                  <c:v>-8.3610000000000004E-2</c:v>
                </c:pt>
                <c:pt idx="12583">
                  <c:v>-8.7099999999999997E-2</c:v>
                </c:pt>
                <c:pt idx="12584">
                  <c:v>-8.8950000000000001E-2</c:v>
                </c:pt>
                <c:pt idx="12585">
                  <c:v>-9.01E-2</c:v>
                </c:pt>
                <c:pt idx="12586">
                  <c:v>-9.1300000000000006E-2</c:v>
                </c:pt>
                <c:pt idx="12587">
                  <c:v>-9.2829999999999996E-2</c:v>
                </c:pt>
                <c:pt idx="12588">
                  <c:v>-9.443E-2</c:v>
                </c:pt>
                <c:pt idx="12589">
                  <c:v>-9.5460000000000003E-2</c:v>
                </c:pt>
                <c:pt idx="12590">
                  <c:v>-9.5219999999999999E-2</c:v>
                </c:pt>
                <c:pt idx="12591">
                  <c:v>-9.3170000000000003E-2</c:v>
                </c:pt>
                <c:pt idx="12592">
                  <c:v>-8.9130000000000001E-2</c:v>
                </c:pt>
                <c:pt idx="12593">
                  <c:v>-8.3299999999999999E-2</c:v>
                </c:pt>
                <c:pt idx="12594">
                  <c:v>-7.6130000000000003E-2</c:v>
                </c:pt>
                <c:pt idx="12595">
                  <c:v>-6.8180000000000004E-2</c:v>
                </c:pt>
                <c:pt idx="12596">
                  <c:v>-5.9900000000000002E-2</c:v>
                </c:pt>
                <c:pt idx="12597">
                  <c:v>-5.1549999999999999E-2</c:v>
                </c:pt>
                <c:pt idx="12598">
                  <c:v>-4.326E-2</c:v>
                </c:pt>
                <c:pt idx="12599">
                  <c:v>-3.5189999999999999E-2</c:v>
                </c:pt>
                <c:pt idx="12600">
                  <c:v>-2.7660000000000001E-2</c:v>
                </c:pt>
                <c:pt idx="12601">
                  <c:v>-2.1260000000000001E-2</c:v>
                </c:pt>
                <c:pt idx="12602">
                  <c:v>-1.67E-2</c:v>
                </c:pt>
                <c:pt idx="12603">
                  <c:v>-1.452E-2</c:v>
                </c:pt>
                <c:pt idx="12604">
                  <c:v>-1.4880000000000001E-2</c:v>
                </c:pt>
                <c:pt idx="12605">
                  <c:v>-1.7330000000000002E-2</c:v>
                </c:pt>
                <c:pt idx="12606">
                  <c:v>-2.0920000000000001E-2</c:v>
                </c:pt>
                <c:pt idx="12607">
                  <c:v>-2.444E-2</c:v>
                </c:pt>
                <c:pt idx="12608">
                  <c:v>-2.6759999999999999E-2</c:v>
                </c:pt>
                <c:pt idx="12609">
                  <c:v>-2.707E-2</c:v>
                </c:pt>
                <c:pt idx="12610">
                  <c:v>-2.5049999999999999E-2</c:v>
                </c:pt>
                <c:pt idx="12611">
                  <c:v>-2.086E-2</c:v>
                </c:pt>
                <c:pt idx="12612">
                  <c:v>-1.511E-2</c:v>
                </c:pt>
                <c:pt idx="12613">
                  <c:v>-8.6800000000000002E-3</c:v>
                </c:pt>
                <c:pt idx="12614">
                  <c:v>-2.5100000000000001E-3</c:v>
                </c:pt>
                <c:pt idx="12615">
                  <c:v>2.7000000000000001E-3</c:v>
                </c:pt>
                <c:pt idx="12616">
                  <c:v>6.6699999999999997E-3</c:v>
                </c:pt>
                <c:pt idx="12617">
                  <c:v>9.58E-3</c:v>
                </c:pt>
                <c:pt idx="12618">
                  <c:v>1.197E-2</c:v>
                </c:pt>
                <c:pt idx="12619">
                  <c:v>1.4460000000000001E-2</c:v>
                </c:pt>
                <c:pt idx="12620">
                  <c:v>1.7569999999999999E-2</c:v>
                </c:pt>
                <c:pt idx="12621">
                  <c:v>2.1499999999999998E-2</c:v>
                </c:pt>
                <c:pt idx="12622">
                  <c:v>2.6200000000000001E-2</c:v>
                </c:pt>
                <c:pt idx="12623">
                  <c:v>3.134E-2</c:v>
                </c:pt>
                <c:pt idx="12624">
                  <c:v>3.6420000000000001E-2</c:v>
                </c:pt>
                <c:pt idx="12625">
                  <c:v>4.0890000000000003E-2</c:v>
                </c:pt>
                <c:pt idx="12626">
                  <c:v>4.428E-2</c:v>
                </c:pt>
                <c:pt idx="12627">
                  <c:v>4.6289999999999998E-2</c:v>
                </c:pt>
                <c:pt idx="12628">
                  <c:v>4.6929999999999999E-2</c:v>
                </c:pt>
                <c:pt idx="12629">
                  <c:v>4.6550000000000001E-2</c:v>
                </c:pt>
                <c:pt idx="12630">
                  <c:v>4.5650000000000003E-2</c:v>
                </c:pt>
                <c:pt idx="12631">
                  <c:v>4.4679999999999997E-2</c:v>
                </c:pt>
                <c:pt idx="12632">
                  <c:v>4.385E-2</c:v>
                </c:pt>
                <c:pt idx="12633">
                  <c:v>4.2979999999999997E-2</c:v>
                </c:pt>
                <c:pt idx="12634">
                  <c:v>4.1520000000000001E-2</c:v>
                </c:pt>
                <c:pt idx="12635">
                  <c:v>3.8769999999999999E-2</c:v>
                </c:pt>
                <c:pt idx="12636">
                  <c:v>3.4079999999999999E-2</c:v>
                </c:pt>
                <c:pt idx="12637">
                  <c:v>2.708E-2</c:v>
                </c:pt>
                <c:pt idx="12638">
                  <c:v>1.78E-2</c:v>
                </c:pt>
                <c:pt idx="12639">
                  <c:v>6.6400000000000001E-3</c:v>
                </c:pt>
                <c:pt idx="12640">
                  <c:v>-5.6699999999999997E-3</c:v>
                </c:pt>
                <c:pt idx="12641">
                  <c:v>-1.8159999999999999E-2</c:v>
                </c:pt>
                <c:pt idx="12642">
                  <c:v>-2.9770000000000001E-2</c:v>
                </c:pt>
                <c:pt idx="12643">
                  <c:v>-3.952E-2</c:v>
                </c:pt>
                <c:pt idx="12644">
                  <c:v>-4.6690000000000002E-2</c:v>
                </c:pt>
                <c:pt idx="12645">
                  <c:v>-5.1060000000000001E-2</c:v>
                </c:pt>
                <c:pt idx="12646">
                  <c:v>-5.2970000000000003E-2</c:v>
                </c:pt>
                <c:pt idx="12647">
                  <c:v>-5.3069999999999999E-2</c:v>
                </c:pt>
                <c:pt idx="12648">
                  <c:v>-5.2019999999999997E-2</c:v>
                </c:pt>
                <c:pt idx="12649">
                  <c:v>-5.006E-2</c:v>
                </c:pt>
                <c:pt idx="12650">
                  <c:v>-4.6949999999999999E-2</c:v>
                </c:pt>
                <c:pt idx="12651">
                  <c:v>-4.2049999999999997E-2</c:v>
                </c:pt>
                <c:pt idx="12652">
                  <c:v>-3.4750000000000003E-2</c:v>
                </c:pt>
                <c:pt idx="12653">
                  <c:v>-2.478E-2</c:v>
                </c:pt>
                <c:pt idx="12654">
                  <c:v>-1.247E-2</c:v>
                </c:pt>
                <c:pt idx="12655">
                  <c:v>1.25E-3</c:v>
                </c:pt>
                <c:pt idx="12656">
                  <c:v>1.4959999999999999E-2</c:v>
                </c:pt>
                <c:pt idx="12657">
                  <c:v>2.7150000000000001E-2</c:v>
                </c:pt>
                <c:pt idx="12658">
                  <c:v>3.6519999999999997E-2</c:v>
                </c:pt>
                <c:pt idx="12659">
                  <c:v>4.2279999999999998E-2</c:v>
                </c:pt>
                <c:pt idx="12660">
                  <c:v>4.4330000000000001E-2</c:v>
                </c:pt>
                <c:pt idx="12661">
                  <c:v>4.3180000000000003E-2</c:v>
                </c:pt>
                <c:pt idx="12662">
                  <c:v>3.9739999999999998E-2</c:v>
                </c:pt>
                <c:pt idx="12663">
                  <c:v>3.5069999999999997E-2</c:v>
                </c:pt>
                <c:pt idx="12664">
                  <c:v>3.0120000000000001E-2</c:v>
                </c:pt>
                <c:pt idx="12665">
                  <c:v>2.5579999999999999E-2</c:v>
                </c:pt>
                <c:pt idx="12666">
                  <c:v>2.179E-2</c:v>
                </c:pt>
                <c:pt idx="12667">
                  <c:v>1.8859999999999998E-2</c:v>
                </c:pt>
                <c:pt idx="12668">
                  <c:v>1.6729999999999998E-2</c:v>
                </c:pt>
                <c:pt idx="12669">
                  <c:v>1.5299999999999999E-2</c:v>
                </c:pt>
                <c:pt idx="12670">
                  <c:v>1.4489999999999999E-2</c:v>
                </c:pt>
                <c:pt idx="12671">
                  <c:v>1.418E-2</c:v>
                </c:pt>
                <c:pt idx="12672">
                  <c:v>1.4160000000000001E-2</c:v>
                </c:pt>
                <c:pt idx="12673">
                  <c:v>1.4030000000000001E-2</c:v>
                </c:pt>
                <c:pt idx="12674">
                  <c:v>1.3180000000000001E-2</c:v>
                </c:pt>
                <c:pt idx="12675">
                  <c:v>1.0959999999999999E-2</c:v>
                </c:pt>
                <c:pt idx="12676">
                  <c:v>6.8199999999999997E-3</c:v>
                </c:pt>
                <c:pt idx="12677">
                  <c:v>5.5999999999999995E-4</c:v>
                </c:pt>
                <c:pt idx="12678">
                  <c:v>-7.5599999999999999E-3</c:v>
                </c:pt>
                <c:pt idx="12679">
                  <c:v>-1.685E-2</c:v>
                </c:pt>
                <c:pt idx="12680">
                  <c:v>-2.6349999999999998E-2</c:v>
                </c:pt>
                <c:pt idx="12681">
                  <c:v>-3.508E-2</c:v>
                </c:pt>
                <c:pt idx="12682">
                  <c:v>-4.2180000000000002E-2</c:v>
                </c:pt>
                <c:pt idx="12683">
                  <c:v>-4.7019999999999999E-2</c:v>
                </c:pt>
                <c:pt idx="12684">
                  <c:v>-4.922E-2</c:v>
                </c:pt>
                <c:pt idx="12685">
                  <c:v>-4.8710000000000003E-2</c:v>
                </c:pt>
                <c:pt idx="12686">
                  <c:v>-4.5719999999999997E-2</c:v>
                </c:pt>
                <c:pt idx="12687">
                  <c:v>-4.0730000000000002E-2</c:v>
                </c:pt>
                <c:pt idx="12688">
                  <c:v>-3.449E-2</c:v>
                </c:pt>
                <c:pt idx="12689">
                  <c:v>-2.7830000000000001E-2</c:v>
                </c:pt>
                <c:pt idx="12690">
                  <c:v>-2.1600000000000001E-2</c:v>
                </c:pt>
                <c:pt idx="12691">
                  <c:v>-1.651E-2</c:v>
                </c:pt>
                <c:pt idx="12692">
                  <c:v>-1.2970000000000001E-2</c:v>
                </c:pt>
                <c:pt idx="12693">
                  <c:v>-1.0999999999999999E-2</c:v>
                </c:pt>
                <c:pt idx="12694">
                  <c:v>-1.027E-2</c:v>
                </c:pt>
                <c:pt idx="12695">
                  <c:v>-1.025E-2</c:v>
                </c:pt>
                <c:pt idx="12696">
                  <c:v>-1.04E-2</c:v>
                </c:pt>
                <c:pt idx="12697">
                  <c:v>-1.0319999999999999E-2</c:v>
                </c:pt>
                <c:pt idx="12698">
                  <c:v>-9.7999999999999997E-3</c:v>
                </c:pt>
                <c:pt idx="12699">
                  <c:v>-8.8000000000000005E-3</c:v>
                </c:pt>
                <c:pt idx="12700">
                  <c:v>-7.4200000000000004E-3</c:v>
                </c:pt>
                <c:pt idx="12701">
                  <c:v>-5.8999999999999999E-3</c:v>
                </c:pt>
                <c:pt idx="12702">
                  <c:v>-4.5399999999999998E-3</c:v>
                </c:pt>
                <c:pt idx="12703">
                  <c:v>-3.6099999999999999E-3</c:v>
                </c:pt>
                <c:pt idx="12704">
                  <c:v>-3.15E-3</c:v>
                </c:pt>
                <c:pt idx="12705">
                  <c:v>-2.8500000000000001E-3</c:v>
                </c:pt>
                <c:pt idx="12706">
                  <c:v>-2.14E-3</c:v>
                </c:pt>
                <c:pt idx="12707">
                  <c:v>-4.0000000000000002E-4</c:v>
                </c:pt>
                <c:pt idx="12708">
                  <c:v>2.7000000000000001E-3</c:v>
                </c:pt>
                <c:pt idx="12709">
                  <c:v>6.9899999999999997E-3</c:v>
                </c:pt>
                <c:pt idx="12710">
                  <c:v>1.1809999999999999E-2</c:v>
                </c:pt>
                <c:pt idx="12711">
                  <c:v>1.636E-2</c:v>
                </c:pt>
                <c:pt idx="12712">
                  <c:v>1.9939999999999999E-2</c:v>
                </c:pt>
                <c:pt idx="12713">
                  <c:v>2.2200000000000001E-2</c:v>
                </c:pt>
                <c:pt idx="12714">
                  <c:v>2.3189999999999999E-2</c:v>
                </c:pt>
                <c:pt idx="12715">
                  <c:v>2.3290000000000002E-2</c:v>
                </c:pt>
                <c:pt idx="12716">
                  <c:v>2.307E-2</c:v>
                </c:pt>
                <c:pt idx="12717">
                  <c:v>2.3130000000000001E-2</c:v>
                </c:pt>
                <c:pt idx="12718">
                  <c:v>2.3990000000000001E-2</c:v>
                </c:pt>
                <c:pt idx="12719">
                  <c:v>2.5919999999999999E-2</c:v>
                </c:pt>
                <c:pt idx="12720">
                  <c:v>2.8899999999999999E-2</c:v>
                </c:pt>
                <c:pt idx="12721">
                  <c:v>3.2629999999999999E-2</c:v>
                </c:pt>
                <c:pt idx="12722">
                  <c:v>3.6679999999999997E-2</c:v>
                </c:pt>
                <c:pt idx="12723">
                  <c:v>4.0660000000000002E-2</c:v>
                </c:pt>
                <c:pt idx="12724">
                  <c:v>4.4339999999999997E-2</c:v>
                </c:pt>
                <c:pt idx="12725">
                  <c:v>4.7629999999999999E-2</c:v>
                </c:pt>
                <c:pt idx="12726">
                  <c:v>5.0549999999999998E-2</c:v>
                </c:pt>
                <c:pt idx="12727">
                  <c:v>5.3109999999999997E-2</c:v>
                </c:pt>
                <c:pt idx="12728">
                  <c:v>5.5100000000000003E-2</c:v>
                </c:pt>
                <c:pt idx="12729">
                  <c:v>5.6120000000000003E-2</c:v>
                </c:pt>
                <c:pt idx="12730">
                  <c:v>5.561E-2</c:v>
                </c:pt>
                <c:pt idx="12731">
                  <c:v>5.3100000000000001E-2</c:v>
                </c:pt>
                <c:pt idx="12732">
                  <c:v>4.8500000000000001E-2</c:v>
                </c:pt>
                <c:pt idx="12733">
                  <c:v>4.2200000000000001E-2</c:v>
                </c:pt>
                <c:pt idx="12734">
                  <c:v>3.5060000000000001E-2</c:v>
                </c:pt>
                <c:pt idx="12735">
                  <c:v>2.818E-2</c:v>
                </c:pt>
                <c:pt idx="12736">
                  <c:v>2.2610000000000002E-2</c:v>
                </c:pt>
                <c:pt idx="12737">
                  <c:v>1.9040000000000001E-2</c:v>
                </c:pt>
                <c:pt idx="12738">
                  <c:v>1.7600000000000001E-2</c:v>
                </c:pt>
                <c:pt idx="12739">
                  <c:v>1.7770000000000001E-2</c:v>
                </c:pt>
                <c:pt idx="12740">
                  <c:v>1.8509999999999999E-2</c:v>
                </c:pt>
                <c:pt idx="12741">
                  <c:v>1.857E-2</c:v>
                </c:pt>
                <c:pt idx="12742">
                  <c:v>1.6809999999999999E-2</c:v>
                </c:pt>
                <c:pt idx="12743">
                  <c:v>1.268E-2</c:v>
                </c:pt>
                <c:pt idx="12744">
                  <c:v>6.4599999999999996E-3</c:v>
                </c:pt>
                <c:pt idx="12745">
                  <c:v>-6.8000000000000005E-4</c:v>
                </c:pt>
                <c:pt idx="12746">
                  <c:v>-6.9699999999999996E-3</c:v>
                </c:pt>
                <c:pt idx="12747">
                  <c:v>-1.0489999999999999E-2</c:v>
                </c:pt>
                <c:pt idx="12748">
                  <c:v>-9.7699999999999992E-3</c:v>
                </c:pt>
                <c:pt idx="12749">
                  <c:v>-4.1900000000000001E-3</c:v>
                </c:pt>
                <c:pt idx="12750">
                  <c:v>5.8500000000000002E-3</c:v>
                </c:pt>
                <c:pt idx="12751">
                  <c:v>1.9060000000000001E-2</c:v>
                </c:pt>
                <c:pt idx="12752">
                  <c:v>3.3619999999999997E-2</c:v>
                </c:pt>
                <c:pt idx="12753">
                  <c:v>4.7469999999999998E-2</c:v>
                </c:pt>
                <c:pt idx="12754">
                  <c:v>5.8700000000000002E-2</c:v>
                </c:pt>
                <c:pt idx="12755">
                  <c:v>6.5809999999999994E-2</c:v>
                </c:pt>
                <c:pt idx="12756">
                  <c:v>6.7919999999999994E-2</c:v>
                </c:pt>
                <c:pt idx="12757">
                  <c:v>6.5019999999999994E-2</c:v>
                </c:pt>
                <c:pt idx="12758">
                  <c:v>5.7979999999999997E-2</c:v>
                </c:pt>
                <c:pt idx="12759">
                  <c:v>4.8430000000000001E-2</c:v>
                </c:pt>
                <c:pt idx="12760">
                  <c:v>3.8249999999999999E-2</c:v>
                </c:pt>
                <c:pt idx="12761">
                  <c:v>2.9090000000000001E-2</c:v>
                </c:pt>
                <c:pt idx="12762">
                  <c:v>2.1950000000000001E-2</c:v>
                </c:pt>
                <c:pt idx="12763">
                  <c:v>1.711E-2</c:v>
                </c:pt>
                <c:pt idx="12764">
                  <c:v>1.4200000000000001E-2</c:v>
                </c:pt>
                <c:pt idx="12765">
                  <c:v>1.256E-2</c:v>
                </c:pt>
                <c:pt idx="12766">
                  <c:v>1.15E-2</c:v>
                </c:pt>
                <c:pt idx="12767">
                  <c:v>1.038E-2</c:v>
                </c:pt>
                <c:pt idx="12768">
                  <c:v>8.8000000000000005E-3</c:v>
                </c:pt>
                <c:pt idx="12769">
                  <c:v>6.5500000000000003E-3</c:v>
                </c:pt>
                <c:pt idx="12770">
                  <c:v>3.7399999999999998E-3</c:v>
                </c:pt>
                <c:pt idx="12771">
                  <c:v>7.3999999999999999E-4</c:v>
                </c:pt>
                <c:pt idx="12772">
                  <c:v>-1.83E-3</c:v>
                </c:pt>
                <c:pt idx="12773">
                  <c:v>-3.3300000000000001E-3</c:v>
                </c:pt>
                <c:pt idx="12774">
                  <c:v>-3.3500000000000001E-3</c:v>
                </c:pt>
                <c:pt idx="12775">
                  <c:v>-1.8699999999999999E-3</c:v>
                </c:pt>
                <c:pt idx="12776">
                  <c:v>7.9000000000000001E-4</c:v>
                </c:pt>
                <c:pt idx="12777">
                  <c:v>4.0600000000000002E-3</c:v>
                </c:pt>
                <c:pt idx="12778">
                  <c:v>7.3600000000000002E-3</c:v>
                </c:pt>
                <c:pt idx="12779">
                  <c:v>1.014E-2</c:v>
                </c:pt>
                <c:pt idx="12780">
                  <c:v>1.193E-2</c:v>
                </c:pt>
                <c:pt idx="12781">
                  <c:v>1.2330000000000001E-2</c:v>
                </c:pt>
                <c:pt idx="12782">
                  <c:v>1.1050000000000001E-2</c:v>
                </c:pt>
                <c:pt idx="12783">
                  <c:v>7.9799999999999992E-3</c:v>
                </c:pt>
                <c:pt idx="12784">
                  <c:v>3.2699999999999999E-3</c:v>
                </c:pt>
                <c:pt idx="12785">
                  <c:v>-2.7499999999999998E-3</c:v>
                </c:pt>
                <c:pt idx="12786">
                  <c:v>-9.6500000000000006E-3</c:v>
                </c:pt>
                <c:pt idx="12787">
                  <c:v>-1.7080000000000001E-2</c:v>
                </c:pt>
                <c:pt idx="12788">
                  <c:v>-2.4799999999999999E-2</c:v>
                </c:pt>
                <c:pt idx="12789">
                  <c:v>-3.261E-2</c:v>
                </c:pt>
                <c:pt idx="12790">
                  <c:v>-4.0219999999999999E-2</c:v>
                </c:pt>
                <c:pt idx="12791">
                  <c:v>-4.7149999999999997E-2</c:v>
                </c:pt>
                <c:pt idx="12792">
                  <c:v>-5.287E-2</c:v>
                </c:pt>
                <c:pt idx="12793">
                  <c:v>-5.6910000000000002E-2</c:v>
                </c:pt>
                <c:pt idx="12794">
                  <c:v>-5.9110000000000003E-2</c:v>
                </c:pt>
                <c:pt idx="12795">
                  <c:v>-5.9610000000000003E-2</c:v>
                </c:pt>
                <c:pt idx="12796">
                  <c:v>-5.8869999999999999E-2</c:v>
                </c:pt>
                <c:pt idx="12797">
                  <c:v>-5.7500000000000002E-2</c:v>
                </c:pt>
                <c:pt idx="12798">
                  <c:v>-5.6070000000000002E-2</c:v>
                </c:pt>
                <c:pt idx="12799">
                  <c:v>-5.4989999999999997E-2</c:v>
                </c:pt>
                <c:pt idx="12800">
                  <c:v>-5.4260000000000003E-2</c:v>
                </c:pt>
                <c:pt idx="12801">
                  <c:v>-5.3510000000000002E-2</c:v>
                </c:pt>
                <c:pt idx="12802">
                  <c:v>-5.1959999999999999E-2</c:v>
                </c:pt>
                <c:pt idx="12803">
                  <c:v>-4.8649999999999999E-2</c:v>
                </c:pt>
                <c:pt idx="12804">
                  <c:v>-4.2720000000000001E-2</c:v>
                </c:pt>
                <c:pt idx="12805">
                  <c:v>-3.3739999999999999E-2</c:v>
                </c:pt>
                <c:pt idx="12806">
                  <c:v>-2.1919999999999999E-2</c:v>
                </c:pt>
                <c:pt idx="12807">
                  <c:v>-8.26E-3</c:v>
                </c:pt>
                <c:pt idx="12808">
                  <c:v>5.5900000000000004E-3</c:v>
                </c:pt>
                <c:pt idx="12809">
                  <c:v>1.7639999999999999E-2</c:v>
                </c:pt>
                <c:pt idx="12810">
                  <c:v>2.6040000000000001E-2</c:v>
                </c:pt>
                <c:pt idx="12811">
                  <c:v>2.9590000000000002E-2</c:v>
                </c:pt>
                <c:pt idx="12812">
                  <c:v>2.7949999999999999E-2</c:v>
                </c:pt>
                <c:pt idx="12813">
                  <c:v>2.172E-2</c:v>
                </c:pt>
                <c:pt idx="12814">
                  <c:v>1.222E-2</c:v>
                </c:pt>
                <c:pt idx="12815">
                  <c:v>1.15E-3</c:v>
                </c:pt>
                <c:pt idx="12816">
                  <c:v>-9.8099999999999993E-3</c:v>
                </c:pt>
                <c:pt idx="12817">
                  <c:v>-1.9279999999999999E-2</c:v>
                </c:pt>
                <c:pt idx="12818">
                  <c:v>-2.6370000000000001E-2</c:v>
                </c:pt>
                <c:pt idx="12819">
                  <c:v>-3.073E-2</c:v>
                </c:pt>
                <c:pt idx="12820">
                  <c:v>-3.2460000000000003E-2</c:v>
                </c:pt>
                <c:pt idx="12821">
                  <c:v>-3.193E-2</c:v>
                </c:pt>
                <c:pt idx="12822">
                  <c:v>-2.9590000000000002E-2</c:v>
                </c:pt>
                <c:pt idx="12823">
                  <c:v>-2.5829999999999999E-2</c:v>
                </c:pt>
                <c:pt idx="12824">
                  <c:v>-2.094E-2</c:v>
                </c:pt>
                <c:pt idx="12825">
                  <c:v>-1.519E-2</c:v>
                </c:pt>
                <c:pt idx="12826">
                  <c:v>-8.8599999999999998E-3</c:v>
                </c:pt>
                <c:pt idx="12827">
                  <c:v>-2.31E-3</c:v>
                </c:pt>
                <c:pt idx="12828">
                  <c:v>4.1200000000000004E-3</c:v>
                </c:pt>
                <c:pt idx="12829">
                  <c:v>1.0149999999999999E-2</c:v>
                </c:pt>
                <c:pt idx="12830">
                  <c:v>1.5640000000000001E-2</c:v>
                </c:pt>
                <c:pt idx="12831">
                  <c:v>2.0539999999999999E-2</c:v>
                </c:pt>
                <c:pt idx="12832">
                  <c:v>2.4840000000000001E-2</c:v>
                </c:pt>
                <c:pt idx="12833">
                  <c:v>2.8490000000000001E-2</c:v>
                </c:pt>
                <c:pt idx="12834">
                  <c:v>3.1370000000000002E-2</c:v>
                </c:pt>
                <c:pt idx="12835">
                  <c:v>3.3450000000000001E-2</c:v>
                </c:pt>
                <c:pt idx="12836">
                  <c:v>3.4819999999999997E-2</c:v>
                </c:pt>
                <c:pt idx="12837">
                  <c:v>3.5650000000000001E-2</c:v>
                </c:pt>
                <c:pt idx="12838">
                  <c:v>3.61E-2</c:v>
                </c:pt>
                <c:pt idx="12839">
                  <c:v>3.6119999999999999E-2</c:v>
                </c:pt>
                <c:pt idx="12840">
                  <c:v>3.5520000000000003E-2</c:v>
                </c:pt>
                <c:pt idx="12841">
                  <c:v>3.406E-2</c:v>
                </c:pt>
                <c:pt idx="12842">
                  <c:v>3.168E-2</c:v>
                </c:pt>
                <c:pt idx="12843">
                  <c:v>2.862E-2</c:v>
                </c:pt>
                <c:pt idx="12844">
                  <c:v>2.53E-2</c:v>
                </c:pt>
                <c:pt idx="12845">
                  <c:v>2.2239999999999999E-2</c:v>
                </c:pt>
                <c:pt idx="12846">
                  <c:v>1.9859999999999999E-2</c:v>
                </c:pt>
                <c:pt idx="12847">
                  <c:v>1.8419999999999999E-2</c:v>
                </c:pt>
                <c:pt idx="12848">
                  <c:v>1.7979999999999999E-2</c:v>
                </c:pt>
                <c:pt idx="12849">
                  <c:v>1.8380000000000001E-2</c:v>
                </c:pt>
                <c:pt idx="12850">
                  <c:v>1.9290000000000002E-2</c:v>
                </c:pt>
                <c:pt idx="12851">
                  <c:v>2.027E-2</c:v>
                </c:pt>
                <c:pt idx="12852">
                  <c:v>2.078E-2</c:v>
                </c:pt>
                <c:pt idx="12853">
                  <c:v>2.0400000000000001E-2</c:v>
                </c:pt>
                <c:pt idx="12854">
                  <c:v>1.8880000000000001E-2</c:v>
                </c:pt>
                <c:pt idx="12855">
                  <c:v>1.6379999999999999E-2</c:v>
                </c:pt>
                <c:pt idx="12856">
                  <c:v>1.346E-2</c:v>
                </c:pt>
                <c:pt idx="12857">
                  <c:v>1.1010000000000001E-2</c:v>
                </c:pt>
                <c:pt idx="12858">
                  <c:v>9.9500000000000005E-3</c:v>
                </c:pt>
                <c:pt idx="12859">
                  <c:v>1.0959999999999999E-2</c:v>
                </c:pt>
                <c:pt idx="12860">
                  <c:v>1.421E-2</c:v>
                </c:pt>
                <c:pt idx="12861">
                  <c:v>1.924E-2</c:v>
                </c:pt>
                <c:pt idx="12862">
                  <c:v>2.5059999999999999E-2</c:v>
                </c:pt>
                <c:pt idx="12863">
                  <c:v>3.0329999999999999E-2</c:v>
                </c:pt>
                <c:pt idx="12864">
                  <c:v>3.3730000000000003E-2</c:v>
                </c:pt>
                <c:pt idx="12865">
                  <c:v>3.431E-2</c:v>
                </c:pt>
                <c:pt idx="12866">
                  <c:v>3.1759999999999997E-2</c:v>
                </c:pt>
                <c:pt idx="12867">
                  <c:v>2.6419999999999999E-2</c:v>
                </c:pt>
                <c:pt idx="12868">
                  <c:v>1.915E-2</c:v>
                </c:pt>
                <c:pt idx="12869">
                  <c:v>1.0999999999999999E-2</c:v>
                </c:pt>
                <c:pt idx="12870">
                  <c:v>2.98E-3</c:v>
                </c:pt>
                <c:pt idx="12871">
                  <c:v>-4.2399999999999998E-3</c:v>
                </c:pt>
                <c:pt idx="12872">
                  <c:v>-1.0279999999999999E-2</c:v>
                </c:pt>
                <c:pt idx="12873">
                  <c:v>-1.5010000000000001E-2</c:v>
                </c:pt>
                <c:pt idx="12874">
                  <c:v>-1.8429999999999998E-2</c:v>
                </c:pt>
                <c:pt idx="12875">
                  <c:v>-2.0580000000000001E-2</c:v>
                </c:pt>
                <c:pt idx="12876">
                  <c:v>-2.1530000000000001E-2</c:v>
                </c:pt>
                <c:pt idx="12877">
                  <c:v>-2.1430000000000001E-2</c:v>
                </c:pt>
                <c:pt idx="12878">
                  <c:v>-2.0549999999999999E-2</c:v>
                </c:pt>
                <c:pt idx="12879">
                  <c:v>-1.9230000000000001E-2</c:v>
                </c:pt>
                <c:pt idx="12880">
                  <c:v>-1.7909999999999999E-2</c:v>
                </c:pt>
                <c:pt idx="12881">
                  <c:v>-1.694E-2</c:v>
                </c:pt>
                <c:pt idx="12882">
                  <c:v>-1.6559999999999998E-2</c:v>
                </c:pt>
                <c:pt idx="12883">
                  <c:v>-1.6809999999999999E-2</c:v>
                </c:pt>
                <c:pt idx="12884">
                  <c:v>-1.7639999999999999E-2</c:v>
                </c:pt>
                <c:pt idx="12885">
                  <c:v>-1.8970000000000001E-2</c:v>
                </c:pt>
                <c:pt idx="12886">
                  <c:v>-2.0799999999999999E-2</c:v>
                </c:pt>
                <c:pt idx="12887">
                  <c:v>-2.308E-2</c:v>
                </c:pt>
                <c:pt idx="12888">
                  <c:v>-2.5569999999999999E-2</c:v>
                </c:pt>
                <c:pt idx="12889">
                  <c:v>-2.7740000000000001E-2</c:v>
                </c:pt>
                <c:pt idx="12890">
                  <c:v>-2.8760000000000001E-2</c:v>
                </c:pt>
                <c:pt idx="12891">
                  <c:v>-2.7720000000000002E-2</c:v>
                </c:pt>
                <c:pt idx="12892">
                  <c:v>-2.3970000000000002E-2</c:v>
                </c:pt>
                <c:pt idx="12893">
                  <c:v>-1.728E-2</c:v>
                </c:pt>
                <c:pt idx="12894">
                  <c:v>-8.0599999999999995E-3</c:v>
                </c:pt>
                <c:pt idx="12895">
                  <c:v>2.7599999999999999E-3</c:v>
                </c:pt>
                <c:pt idx="12896">
                  <c:v>1.3849999999999999E-2</c:v>
                </c:pt>
                <c:pt idx="12897">
                  <c:v>2.3789999999999999E-2</c:v>
                </c:pt>
                <c:pt idx="12898">
                  <c:v>3.1419999999999997E-2</c:v>
                </c:pt>
                <c:pt idx="12899">
                  <c:v>3.6159999999999998E-2</c:v>
                </c:pt>
                <c:pt idx="12900">
                  <c:v>3.8030000000000001E-2</c:v>
                </c:pt>
                <c:pt idx="12901">
                  <c:v>3.7589999999999998E-2</c:v>
                </c:pt>
                <c:pt idx="12902">
                  <c:v>3.5639999999999998E-2</c:v>
                </c:pt>
                <c:pt idx="12903">
                  <c:v>3.2930000000000001E-2</c:v>
                </c:pt>
                <c:pt idx="12904">
                  <c:v>0.03</c:v>
                </c:pt>
                <c:pt idx="12905">
                  <c:v>2.717E-2</c:v>
                </c:pt>
                <c:pt idx="12906">
                  <c:v>2.453E-2</c:v>
                </c:pt>
                <c:pt idx="12907">
                  <c:v>2.2069999999999999E-2</c:v>
                </c:pt>
                <c:pt idx="12908">
                  <c:v>1.984E-2</c:v>
                </c:pt>
                <c:pt idx="12909">
                  <c:v>1.8020000000000001E-2</c:v>
                </c:pt>
                <c:pt idx="12910">
                  <c:v>1.685E-2</c:v>
                </c:pt>
                <c:pt idx="12911">
                  <c:v>1.651E-2</c:v>
                </c:pt>
                <c:pt idx="12912">
                  <c:v>1.6809999999999999E-2</c:v>
                </c:pt>
                <c:pt idx="12913">
                  <c:v>1.712E-2</c:v>
                </c:pt>
                <c:pt idx="12914">
                  <c:v>1.643E-2</c:v>
                </c:pt>
                <c:pt idx="12915">
                  <c:v>1.37E-2</c:v>
                </c:pt>
                <c:pt idx="12916">
                  <c:v>8.1899999999999994E-3</c:v>
                </c:pt>
                <c:pt idx="12917">
                  <c:v>-2.9999999999999997E-4</c:v>
                </c:pt>
                <c:pt idx="12918">
                  <c:v>-1.142E-2</c:v>
                </c:pt>
                <c:pt idx="12919">
                  <c:v>-2.4420000000000001E-2</c:v>
                </c:pt>
                <c:pt idx="12920">
                  <c:v>-3.8469999999999997E-2</c:v>
                </c:pt>
                <c:pt idx="12921">
                  <c:v>-5.2810000000000003E-2</c:v>
                </c:pt>
                <c:pt idx="12922">
                  <c:v>-6.6839999999999997E-2</c:v>
                </c:pt>
                <c:pt idx="12923">
                  <c:v>-8.0030000000000004E-2</c:v>
                </c:pt>
                <c:pt idx="12924">
                  <c:v>-9.1889999999999999E-2</c:v>
                </c:pt>
                <c:pt idx="12925">
                  <c:v>-0.10187</c:v>
                </c:pt>
                <c:pt idx="12926">
                  <c:v>-0.10943</c:v>
                </c:pt>
                <c:pt idx="12927">
                  <c:v>-0.11418</c:v>
                </c:pt>
                <c:pt idx="12928">
                  <c:v>-0.11595</c:v>
                </c:pt>
                <c:pt idx="12929">
                  <c:v>-0.11484999999999999</c:v>
                </c:pt>
                <c:pt idx="12930">
                  <c:v>-0.11122</c:v>
                </c:pt>
                <c:pt idx="12931">
                  <c:v>-0.10551000000000001</c:v>
                </c:pt>
                <c:pt idx="12932">
                  <c:v>-9.8229999999999998E-2</c:v>
                </c:pt>
                <c:pt idx="12933">
                  <c:v>-8.9840000000000003E-2</c:v>
                </c:pt>
                <c:pt idx="12934">
                  <c:v>-8.0799999999999997E-2</c:v>
                </c:pt>
                <c:pt idx="12935">
                  <c:v>-7.1609999999999993E-2</c:v>
                </c:pt>
                <c:pt idx="12936">
                  <c:v>-6.2839999999999993E-2</c:v>
                </c:pt>
                <c:pt idx="12937">
                  <c:v>-5.5070000000000001E-2</c:v>
                </c:pt>
                <c:pt idx="12938">
                  <c:v>-4.8829999999999998E-2</c:v>
                </c:pt>
                <c:pt idx="12939">
                  <c:v>-4.4499999999999998E-2</c:v>
                </c:pt>
                <c:pt idx="12940">
                  <c:v>-4.2220000000000001E-2</c:v>
                </c:pt>
                <c:pt idx="12941">
                  <c:v>-4.1849999999999998E-2</c:v>
                </c:pt>
                <c:pt idx="12942">
                  <c:v>-4.3040000000000002E-2</c:v>
                </c:pt>
                <c:pt idx="12943">
                  <c:v>-4.5310000000000003E-2</c:v>
                </c:pt>
                <c:pt idx="12944">
                  <c:v>-4.8169999999999998E-2</c:v>
                </c:pt>
                <c:pt idx="12945">
                  <c:v>-5.1159999999999997E-2</c:v>
                </c:pt>
                <c:pt idx="12946">
                  <c:v>-5.3879999999999997E-2</c:v>
                </c:pt>
                <c:pt idx="12947">
                  <c:v>-5.595E-2</c:v>
                </c:pt>
                <c:pt idx="12948">
                  <c:v>-5.7079999999999999E-2</c:v>
                </c:pt>
                <c:pt idx="12949">
                  <c:v>-5.7049999999999997E-2</c:v>
                </c:pt>
                <c:pt idx="12950">
                  <c:v>-5.5759999999999997E-2</c:v>
                </c:pt>
                <c:pt idx="12951">
                  <c:v>-5.3080000000000002E-2</c:v>
                </c:pt>
                <c:pt idx="12952">
                  <c:v>-4.8869999999999997E-2</c:v>
                </c:pt>
                <c:pt idx="12953">
                  <c:v>-4.2889999999999998E-2</c:v>
                </c:pt>
                <c:pt idx="12954">
                  <c:v>-3.4930000000000003E-2</c:v>
                </c:pt>
                <c:pt idx="12955">
                  <c:v>-2.494E-2</c:v>
                </c:pt>
                <c:pt idx="12956">
                  <c:v>-1.3180000000000001E-2</c:v>
                </c:pt>
                <c:pt idx="12957">
                  <c:v>-3.2000000000000003E-4</c:v>
                </c:pt>
                <c:pt idx="12958">
                  <c:v>1.269E-2</c:v>
                </c:pt>
                <c:pt idx="12959">
                  <c:v>2.4719999999999999E-2</c:v>
                </c:pt>
                <c:pt idx="12960">
                  <c:v>3.474E-2</c:v>
                </c:pt>
                <c:pt idx="12961">
                  <c:v>4.2049999999999997E-2</c:v>
                </c:pt>
                <c:pt idx="12962">
                  <c:v>4.6420000000000003E-2</c:v>
                </c:pt>
                <c:pt idx="12963">
                  <c:v>4.8210000000000003E-2</c:v>
                </c:pt>
                <c:pt idx="12964">
                  <c:v>4.8309999999999999E-2</c:v>
                </c:pt>
                <c:pt idx="12965">
                  <c:v>4.793E-2</c:v>
                </c:pt>
                <c:pt idx="12966">
                  <c:v>4.829E-2</c:v>
                </c:pt>
                <c:pt idx="12967">
                  <c:v>5.0290000000000001E-2</c:v>
                </c:pt>
                <c:pt idx="12968">
                  <c:v>5.416E-2</c:v>
                </c:pt>
                <c:pt idx="12969">
                  <c:v>5.9409999999999998E-2</c:v>
                </c:pt>
                <c:pt idx="12970">
                  <c:v>6.4930000000000002E-2</c:v>
                </c:pt>
                <c:pt idx="12971">
                  <c:v>6.9320000000000007E-2</c:v>
                </c:pt>
                <c:pt idx="12972">
                  <c:v>7.1309999999999998E-2</c:v>
                </c:pt>
                <c:pt idx="12973">
                  <c:v>7.009E-2</c:v>
                </c:pt>
                <c:pt idx="12974">
                  <c:v>6.5490000000000007E-2</c:v>
                </c:pt>
                <c:pt idx="12975">
                  <c:v>5.799E-2</c:v>
                </c:pt>
                <c:pt idx="12976">
                  <c:v>4.8520000000000001E-2</c:v>
                </c:pt>
                <c:pt idx="12977">
                  <c:v>3.8219999999999997E-2</c:v>
                </c:pt>
                <c:pt idx="12978">
                  <c:v>2.8160000000000001E-2</c:v>
                </c:pt>
                <c:pt idx="12979">
                  <c:v>1.917E-2</c:v>
                </c:pt>
                <c:pt idx="12980">
                  <c:v>1.1769999999999999E-2</c:v>
                </c:pt>
                <c:pt idx="12981">
                  <c:v>6.1599999999999997E-3</c:v>
                </c:pt>
                <c:pt idx="12982">
                  <c:v>2.2499999999999998E-3</c:v>
                </c:pt>
                <c:pt idx="12983">
                  <c:v>-3.3E-4</c:v>
                </c:pt>
                <c:pt idx="12984">
                  <c:v>-2.2100000000000002E-3</c:v>
                </c:pt>
                <c:pt idx="12985">
                  <c:v>-4.1000000000000003E-3</c:v>
                </c:pt>
                <c:pt idx="12986">
                  <c:v>-6.6699999999999997E-3</c:v>
                </c:pt>
                <c:pt idx="12987">
                  <c:v>-1.034E-2</c:v>
                </c:pt>
                <c:pt idx="12988">
                  <c:v>-1.521E-2</c:v>
                </c:pt>
                <c:pt idx="12989">
                  <c:v>-2.1049999999999999E-2</c:v>
                </c:pt>
                <c:pt idx="12990">
                  <c:v>-2.743E-2</c:v>
                </c:pt>
                <c:pt idx="12991">
                  <c:v>-3.3770000000000001E-2</c:v>
                </c:pt>
                <c:pt idx="12992">
                  <c:v>-3.9559999999999998E-2</c:v>
                </c:pt>
                <c:pt idx="12993">
                  <c:v>-4.4380000000000003E-2</c:v>
                </c:pt>
                <c:pt idx="12994">
                  <c:v>-4.7960000000000003E-2</c:v>
                </c:pt>
                <c:pt idx="12995">
                  <c:v>-5.0169999999999999E-2</c:v>
                </c:pt>
                <c:pt idx="12996">
                  <c:v>-5.0979999999999998E-2</c:v>
                </c:pt>
                <c:pt idx="12997">
                  <c:v>-5.0410000000000003E-2</c:v>
                </c:pt>
                <c:pt idx="12998">
                  <c:v>-4.8590000000000001E-2</c:v>
                </c:pt>
                <c:pt idx="12999">
                  <c:v>-4.5749999999999999E-2</c:v>
                </c:pt>
                <c:pt idx="13000">
                  <c:v>-4.2200000000000001E-2</c:v>
                </c:pt>
                <c:pt idx="13001">
                  <c:v>-3.8350000000000002E-2</c:v>
                </c:pt>
                <c:pt idx="13002">
                  <c:v>-3.4630000000000001E-2</c:v>
                </c:pt>
                <c:pt idx="13003">
                  <c:v>-3.15E-2</c:v>
                </c:pt>
                <c:pt idx="13004">
                  <c:v>-2.937E-2</c:v>
                </c:pt>
                <c:pt idx="13005">
                  <c:v>-2.852E-2</c:v>
                </c:pt>
                <c:pt idx="13006">
                  <c:v>-2.9049999999999999E-2</c:v>
                </c:pt>
                <c:pt idx="13007">
                  <c:v>-3.0779999999999998E-2</c:v>
                </c:pt>
                <c:pt idx="13008">
                  <c:v>-3.329E-2</c:v>
                </c:pt>
                <c:pt idx="13009">
                  <c:v>-3.5929999999999997E-2</c:v>
                </c:pt>
                <c:pt idx="13010">
                  <c:v>-3.7940000000000002E-2</c:v>
                </c:pt>
                <c:pt idx="13011">
                  <c:v>-3.8649999999999997E-2</c:v>
                </c:pt>
                <c:pt idx="13012">
                  <c:v>-3.7679999999999998E-2</c:v>
                </c:pt>
                <c:pt idx="13013">
                  <c:v>-3.5110000000000002E-2</c:v>
                </c:pt>
                <c:pt idx="13014">
                  <c:v>-3.1480000000000001E-2</c:v>
                </c:pt>
                <c:pt idx="13015">
                  <c:v>-2.767E-2</c:v>
                </c:pt>
                <c:pt idx="13016">
                  <c:v>-2.452E-2</c:v>
                </c:pt>
                <c:pt idx="13017">
                  <c:v>-2.2519999999999998E-2</c:v>
                </c:pt>
                <c:pt idx="13018">
                  <c:v>-2.1579999999999998E-2</c:v>
                </c:pt>
                <c:pt idx="13019">
                  <c:v>-2.1129999999999999E-2</c:v>
                </c:pt>
                <c:pt idx="13020">
                  <c:v>-2.0310000000000002E-2</c:v>
                </c:pt>
                <c:pt idx="13021">
                  <c:v>-1.84E-2</c:v>
                </c:pt>
                <c:pt idx="13022">
                  <c:v>-1.5049999999999999E-2</c:v>
                </c:pt>
                <c:pt idx="13023">
                  <c:v>-1.042E-2</c:v>
                </c:pt>
                <c:pt idx="13024">
                  <c:v>-5.0499999999999998E-3</c:v>
                </c:pt>
                <c:pt idx="13025">
                  <c:v>2.7E-4</c:v>
                </c:pt>
                <c:pt idx="13026">
                  <c:v>4.7800000000000004E-3</c:v>
                </c:pt>
                <c:pt idx="13027">
                  <c:v>7.9699999999999997E-3</c:v>
                </c:pt>
                <c:pt idx="13028">
                  <c:v>9.7800000000000005E-3</c:v>
                </c:pt>
                <c:pt idx="13029">
                  <c:v>1.064E-2</c:v>
                </c:pt>
                <c:pt idx="13030">
                  <c:v>1.14E-2</c:v>
                </c:pt>
                <c:pt idx="13031">
                  <c:v>1.312E-2</c:v>
                </c:pt>
                <c:pt idx="13032">
                  <c:v>1.669E-2</c:v>
                </c:pt>
                <c:pt idx="13033">
                  <c:v>2.2550000000000001E-2</c:v>
                </c:pt>
                <c:pt idx="13034">
                  <c:v>3.057E-2</c:v>
                </c:pt>
                <c:pt idx="13035">
                  <c:v>4.0039999999999999E-2</c:v>
                </c:pt>
                <c:pt idx="13036">
                  <c:v>4.9919999999999999E-2</c:v>
                </c:pt>
                <c:pt idx="13037">
                  <c:v>5.9060000000000001E-2</c:v>
                </c:pt>
                <c:pt idx="13038">
                  <c:v>6.6409999999999997E-2</c:v>
                </c:pt>
                <c:pt idx="13039">
                  <c:v>7.1169999999999997E-2</c:v>
                </c:pt>
                <c:pt idx="13040">
                  <c:v>7.2929999999999995E-2</c:v>
                </c:pt>
                <c:pt idx="13041">
                  <c:v>7.1679999999999994E-2</c:v>
                </c:pt>
                <c:pt idx="13042">
                  <c:v>6.7860000000000004E-2</c:v>
                </c:pt>
                <c:pt idx="13043">
                  <c:v>6.225E-2</c:v>
                </c:pt>
                <c:pt idx="13044">
                  <c:v>5.5870000000000003E-2</c:v>
                </c:pt>
                <c:pt idx="13045">
                  <c:v>4.9689999999999998E-2</c:v>
                </c:pt>
                <c:pt idx="13046">
                  <c:v>4.4429999999999997E-2</c:v>
                </c:pt>
                <c:pt idx="13047">
                  <c:v>4.036E-2</c:v>
                </c:pt>
                <c:pt idx="13048">
                  <c:v>3.7310000000000003E-2</c:v>
                </c:pt>
                <c:pt idx="13049">
                  <c:v>3.4909999999999997E-2</c:v>
                </c:pt>
                <c:pt idx="13050">
                  <c:v>3.2800000000000003E-2</c:v>
                </c:pt>
                <c:pt idx="13051">
                  <c:v>3.09E-2</c:v>
                </c:pt>
                <c:pt idx="13052">
                  <c:v>2.9409999999999999E-2</c:v>
                </c:pt>
                <c:pt idx="13053">
                  <c:v>2.869E-2</c:v>
                </c:pt>
                <c:pt idx="13054">
                  <c:v>2.911E-2</c:v>
                </c:pt>
                <c:pt idx="13055">
                  <c:v>3.0849999999999999E-2</c:v>
                </c:pt>
                <c:pt idx="13056">
                  <c:v>3.3829999999999999E-2</c:v>
                </c:pt>
                <c:pt idx="13057">
                  <c:v>3.7629999999999997E-2</c:v>
                </c:pt>
                <c:pt idx="13058">
                  <c:v>4.1570000000000003E-2</c:v>
                </c:pt>
                <c:pt idx="13059">
                  <c:v>4.4749999999999998E-2</c:v>
                </c:pt>
                <c:pt idx="13060">
                  <c:v>4.6249999999999999E-2</c:v>
                </c:pt>
                <c:pt idx="13061">
                  <c:v>4.5429999999999998E-2</c:v>
                </c:pt>
                <c:pt idx="13062">
                  <c:v>4.2119999999999998E-2</c:v>
                </c:pt>
                <c:pt idx="13063">
                  <c:v>3.6670000000000001E-2</c:v>
                </c:pt>
                <c:pt idx="13064">
                  <c:v>2.9790000000000001E-2</c:v>
                </c:pt>
                <c:pt idx="13065">
                  <c:v>2.223E-2</c:v>
                </c:pt>
                <c:pt idx="13066">
                  <c:v>1.455E-2</c:v>
                </c:pt>
                <c:pt idx="13067">
                  <c:v>7.0000000000000001E-3</c:v>
                </c:pt>
                <c:pt idx="13068">
                  <c:v>-3.8999999999999999E-4</c:v>
                </c:pt>
                <c:pt idx="13069">
                  <c:v>-7.6699999999999997E-3</c:v>
                </c:pt>
                <c:pt idx="13070">
                  <c:v>-1.486E-2</c:v>
                </c:pt>
                <c:pt idx="13071">
                  <c:v>-2.1909999999999999E-2</c:v>
                </c:pt>
                <c:pt idx="13072">
                  <c:v>-2.8680000000000001E-2</c:v>
                </c:pt>
                <c:pt idx="13073">
                  <c:v>-3.5009999999999999E-2</c:v>
                </c:pt>
                <c:pt idx="13074">
                  <c:v>-4.0719999999999999E-2</c:v>
                </c:pt>
                <c:pt idx="13075">
                  <c:v>-4.5629999999999997E-2</c:v>
                </c:pt>
                <c:pt idx="13076">
                  <c:v>-4.9520000000000002E-2</c:v>
                </c:pt>
                <c:pt idx="13077">
                  <c:v>-5.2260000000000001E-2</c:v>
                </c:pt>
                <c:pt idx="13078">
                  <c:v>-5.3870000000000001E-2</c:v>
                </c:pt>
                <c:pt idx="13079">
                  <c:v>-5.4600000000000003E-2</c:v>
                </c:pt>
                <c:pt idx="13080">
                  <c:v>-5.4879999999999998E-2</c:v>
                </c:pt>
                <c:pt idx="13081">
                  <c:v>-5.5199999999999999E-2</c:v>
                </c:pt>
                <c:pt idx="13082">
                  <c:v>-5.586E-2</c:v>
                </c:pt>
                <c:pt idx="13083">
                  <c:v>-5.6820000000000002E-2</c:v>
                </c:pt>
                <c:pt idx="13084">
                  <c:v>-5.7549999999999997E-2</c:v>
                </c:pt>
                <c:pt idx="13085">
                  <c:v>-5.7250000000000002E-2</c:v>
                </c:pt>
                <c:pt idx="13086">
                  <c:v>-5.5050000000000002E-2</c:v>
                </c:pt>
                <c:pt idx="13087">
                  <c:v>-5.0389999999999997E-2</c:v>
                </c:pt>
                <c:pt idx="13088">
                  <c:v>-4.3240000000000001E-2</c:v>
                </c:pt>
                <c:pt idx="13089">
                  <c:v>-3.4090000000000002E-2</c:v>
                </c:pt>
                <c:pt idx="13090">
                  <c:v>-2.3699999999999999E-2</c:v>
                </c:pt>
                <c:pt idx="13091">
                  <c:v>-1.2869999999999999E-2</c:v>
                </c:pt>
                <c:pt idx="13092">
                  <c:v>-2.1700000000000001E-3</c:v>
                </c:pt>
                <c:pt idx="13093">
                  <c:v>8.1200000000000005E-3</c:v>
                </c:pt>
                <c:pt idx="13094">
                  <c:v>1.797E-2</c:v>
                </c:pt>
                <c:pt idx="13095">
                  <c:v>2.7470000000000001E-2</c:v>
                </c:pt>
                <c:pt idx="13096">
                  <c:v>3.6700000000000003E-2</c:v>
                </c:pt>
                <c:pt idx="13097">
                  <c:v>4.564E-2</c:v>
                </c:pt>
                <c:pt idx="13098">
                  <c:v>5.4059999999999997E-2</c:v>
                </c:pt>
                <c:pt idx="13099">
                  <c:v>6.148E-2</c:v>
                </c:pt>
                <c:pt idx="13100">
                  <c:v>6.7330000000000001E-2</c:v>
                </c:pt>
                <c:pt idx="13101">
                  <c:v>7.1139999999999995E-2</c:v>
                </c:pt>
                <c:pt idx="13102">
                  <c:v>7.2760000000000005E-2</c:v>
                </c:pt>
                <c:pt idx="13103">
                  <c:v>7.2520000000000001E-2</c:v>
                </c:pt>
                <c:pt idx="13104">
                  <c:v>7.1069999999999994E-2</c:v>
                </c:pt>
                <c:pt idx="13105">
                  <c:v>6.9150000000000003E-2</c:v>
                </c:pt>
                <c:pt idx="13106">
                  <c:v>6.7409999999999998E-2</c:v>
                </c:pt>
                <c:pt idx="13107">
                  <c:v>6.633E-2</c:v>
                </c:pt>
                <c:pt idx="13108">
                  <c:v>6.6220000000000001E-2</c:v>
                </c:pt>
                <c:pt idx="13109">
                  <c:v>6.7299999999999999E-2</c:v>
                </c:pt>
                <c:pt idx="13110">
                  <c:v>6.9709999999999994E-2</c:v>
                </c:pt>
                <c:pt idx="13111">
                  <c:v>7.3480000000000004E-2</c:v>
                </c:pt>
                <c:pt idx="13112">
                  <c:v>7.85E-2</c:v>
                </c:pt>
                <c:pt idx="13113">
                  <c:v>8.4559999999999996E-2</c:v>
                </c:pt>
                <c:pt idx="13114">
                  <c:v>9.1359999999999997E-2</c:v>
                </c:pt>
                <c:pt idx="13115">
                  <c:v>9.8519999999999996E-2</c:v>
                </c:pt>
                <c:pt idx="13116">
                  <c:v>0.10559</c:v>
                </c:pt>
                <c:pt idx="13117">
                  <c:v>0.11198</c:v>
                </c:pt>
                <c:pt idx="13118">
                  <c:v>0.11702</c:v>
                </c:pt>
                <c:pt idx="13119">
                  <c:v>0.11998</c:v>
                </c:pt>
                <c:pt idx="13120">
                  <c:v>0.12031</c:v>
                </c:pt>
                <c:pt idx="13121">
                  <c:v>0.11787</c:v>
                </c:pt>
                <c:pt idx="13122">
                  <c:v>0.11298999999999999</c:v>
                </c:pt>
                <c:pt idx="13123">
                  <c:v>0.10649</c:v>
                </c:pt>
                <c:pt idx="13124">
                  <c:v>9.9360000000000004E-2</c:v>
                </c:pt>
                <c:pt idx="13125">
                  <c:v>9.2469999999999997E-2</c:v>
                </c:pt>
                <c:pt idx="13126">
                  <c:v>8.6410000000000001E-2</c:v>
                </c:pt>
                <c:pt idx="13127">
                  <c:v>8.1369999999999998E-2</c:v>
                </c:pt>
                <c:pt idx="13128">
                  <c:v>7.7259999999999995E-2</c:v>
                </c:pt>
                <c:pt idx="13129">
                  <c:v>7.3779999999999998E-2</c:v>
                </c:pt>
                <c:pt idx="13130">
                  <c:v>7.059E-2</c:v>
                </c:pt>
                <c:pt idx="13131">
                  <c:v>6.7320000000000005E-2</c:v>
                </c:pt>
                <c:pt idx="13132">
                  <c:v>6.3649999999999998E-2</c:v>
                </c:pt>
                <c:pt idx="13133">
                  <c:v>5.9339999999999997E-2</c:v>
                </c:pt>
                <c:pt idx="13134">
                  <c:v>5.4269999999999999E-2</c:v>
                </c:pt>
                <c:pt idx="13135">
                  <c:v>4.8439999999999997E-2</c:v>
                </c:pt>
                <c:pt idx="13136">
                  <c:v>4.1959999999999997E-2</c:v>
                </c:pt>
                <c:pt idx="13137">
                  <c:v>3.4979999999999997E-2</c:v>
                </c:pt>
                <c:pt idx="13138">
                  <c:v>2.76E-2</c:v>
                </c:pt>
                <c:pt idx="13139">
                  <c:v>1.983E-2</c:v>
                </c:pt>
                <c:pt idx="13140">
                  <c:v>1.1509999999999999E-2</c:v>
                </c:pt>
                <c:pt idx="13141">
                  <c:v>2.4299999999999999E-3</c:v>
                </c:pt>
                <c:pt idx="13142">
                  <c:v>-7.5500000000000003E-3</c:v>
                </c:pt>
                <c:pt idx="13143">
                  <c:v>-1.8339999999999999E-2</c:v>
                </c:pt>
                <c:pt idx="13144">
                  <c:v>-2.9530000000000001E-2</c:v>
                </c:pt>
                <c:pt idx="13145">
                  <c:v>-4.0419999999999998E-2</c:v>
                </c:pt>
                <c:pt idx="13146">
                  <c:v>-5.0139999999999997E-2</c:v>
                </c:pt>
                <c:pt idx="13147">
                  <c:v>-5.7840000000000003E-2</c:v>
                </c:pt>
                <c:pt idx="13148">
                  <c:v>-6.2839999999999993E-2</c:v>
                </c:pt>
                <c:pt idx="13149">
                  <c:v>-6.4799999999999996E-2</c:v>
                </c:pt>
                <c:pt idx="13150">
                  <c:v>-6.3829999999999998E-2</c:v>
                </c:pt>
                <c:pt idx="13151">
                  <c:v>-6.0580000000000002E-2</c:v>
                </c:pt>
                <c:pt idx="13152">
                  <c:v>-5.6129999999999999E-2</c:v>
                </c:pt>
                <c:pt idx="13153">
                  <c:v>-5.1709999999999999E-2</c:v>
                </c:pt>
                <c:pt idx="13154">
                  <c:v>-4.8379999999999999E-2</c:v>
                </c:pt>
                <c:pt idx="13155">
                  <c:v>-4.675E-2</c:v>
                </c:pt>
                <c:pt idx="13156">
                  <c:v>-4.6920000000000003E-2</c:v>
                </c:pt>
                <c:pt idx="13157">
                  <c:v>-4.8579999999999998E-2</c:v>
                </c:pt>
                <c:pt idx="13158">
                  <c:v>-5.1139999999999998E-2</c:v>
                </c:pt>
                <c:pt idx="13159">
                  <c:v>-5.3859999999999998E-2</c:v>
                </c:pt>
                <c:pt idx="13160">
                  <c:v>-5.5939999999999997E-2</c:v>
                </c:pt>
                <c:pt idx="13161">
                  <c:v>-5.672E-2</c:v>
                </c:pt>
                <c:pt idx="13162">
                  <c:v>-5.5870000000000003E-2</c:v>
                </c:pt>
                <c:pt idx="13163">
                  <c:v>-5.357E-2</c:v>
                </c:pt>
                <c:pt idx="13164">
                  <c:v>-5.0439999999999999E-2</c:v>
                </c:pt>
                <c:pt idx="13165">
                  <c:v>-4.7350000000000003E-2</c:v>
                </c:pt>
                <c:pt idx="13166">
                  <c:v>-4.5060000000000003E-2</c:v>
                </c:pt>
                <c:pt idx="13167">
                  <c:v>-4.4019999999999997E-2</c:v>
                </c:pt>
                <c:pt idx="13168">
                  <c:v>-4.4269999999999997E-2</c:v>
                </c:pt>
                <c:pt idx="13169">
                  <c:v>-4.5510000000000002E-2</c:v>
                </c:pt>
                <c:pt idx="13170">
                  <c:v>-4.7320000000000001E-2</c:v>
                </c:pt>
                <c:pt idx="13171">
                  <c:v>-4.9320000000000003E-2</c:v>
                </c:pt>
                <c:pt idx="13172">
                  <c:v>-5.1330000000000001E-2</c:v>
                </c:pt>
                <c:pt idx="13173">
                  <c:v>-5.355E-2</c:v>
                </c:pt>
                <c:pt idx="13174">
                  <c:v>-5.6370000000000003E-2</c:v>
                </c:pt>
                <c:pt idx="13175">
                  <c:v>-6.0269999999999997E-2</c:v>
                </c:pt>
                <c:pt idx="13176">
                  <c:v>-6.5479999999999997E-2</c:v>
                </c:pt>
                <c:pt idx="13177">
                  <c:v>-7.1900000000000006E-2</c:v>
                </c:pt>
                <c:pt idx="13178">
                  <c:v>-7.9100000000000004E-2</c:v>
                </c:pt>
                <c:pt idx="13179">
                  <c:v>-8.6459999999999995E-2</c:v>
                </c:pt>
                <c:pt idx="13180">
                  <c:v>-9.3399999999999997E-2</c:v>
                </c:pt>
                <c:pt idx="13181">
                  <c:v>-9.9479999999999999E-2</c:v>
                </c:pt>
                <c:pt idx="13182">
                  <c:v>-0.10435999999999999</c:v>
                </c:pt>
                <c:pt idx="13183">
                  <c:v>-0.10785</c:v>
                </c:pt>
                <c:pt idx="13184">
                  <c:v>-0.10983</c:v>
                </c:pt>
                <c:pt idx="13185">
                  <c:v>-0.11027000000000001</c:v>
                </c:pt>
                <c:pt idx="13186">
                  <c:v>-0.10914</c:v>
                </c:pt>
                <c:pt idx="13187">
                  <c:v>-0.10643</c:v>
                </c:pt>
                <c:pt idx="13188">
                  <c:v>-0.10208</c:v>
                </c:pt>
                <c:pt idx="13189">
                  <c:v>-9.6030000000000004E-2</c:v>
                </c:pt>
                <c:pt idx="13190">
                  <c:v>-8.8370000000000004E-2</c:v>
                </c:pt>
                <c:pt idx="13191">
                  <c:v>-7.936E-2</c:v>
                </c:pt>
                <c:pt idx="13192">
                  <c:v>-6.9550000000000001E-2</c:v>
                </c:pt>
                <c:pt idx="13193">
                  <c:v>-5.9700000000000003E-2</c:v>
                </c:pt>
                <c:pt idx="13194">
                  <c:v>-5.0720000000000001E-2</c:v>
                </c:pt>
                <c:pt idx="13195">
                  <c:v>-4.3459999999999999E-2</c:v>
                </c:pt>
                <c:pt idx="13196">
                  <c:v>-3.857E-2</c:v>
                </c:pt>
                <c:pt idx="13197">
                  <c:v>-3.6310000000000002E-2</c:v>
                </c:pt>
                <c:pt idx="13198">
                  <c:v>-3.6519999999999997E-2</c:v>
                </c:pt>
                <c:pt idx="13199">
                  <c:v>-3.8600000000000002E-2</c:v>
                </c:pt>
                <c:pt idx="13200">
                  <c:v>-4.1599999999999998E-2</c:v>
                </c:pt>
                <c:pt idx="13201">
                  <c:v>-4.4339999999999997E-2</c:v>
                </c:pt>
                <c:pt idx="13202">
                  <c:v>-4.5589999999999999E-2</c:v>
                </c:pt>
                <c:pt idx="13203">
                  <c:v>-4.4359999999999997E-2</c:v>
                </c:pt>
                <c:pt idx="13204">
                  <c:v>-4.0149999999999998E-2</c:v>
                </c:pt>
                <c:pt idx="13205">
                  <c:v>-3.3090000000000001E-2</c:v>
                </c:pt>
                <c:pt idx="13206">
                  <c:v>-2.3879999999999998E-2</c:v>
                </c:pt>
                <c:pt idx="13207">
                  <c:v>-1.3559999999999999E-2</c:v>
                </c:pt>
                <c:pt idx="13208">
                  <c:v>-3.2000000000000002E-3</c:v>
                </c:pt>
                <c:pt idx="13209">
                  <c:v>6.3299999999999997E-3</c:v>
                </c:pt>
                <c:pt idx="13210">
                  <c:v>1.448E-2</c:v>
                </c:pt>
                <c:pt idx="13211">
                  <c:v>2.1069999999999998E-2</c:v>
                </c:pt>
                <c:pt idx="13212">
                  <c:v>2.6270000000000002E-2</c:v>
                </c:pt>
                <c:pt idx="13213">
                  <c:v>3.0509999999999999E-2</c:v>
                </c:pt>
                <c:pt idx="13214">
                  <c:v>3.4439999999999998E-2</c:v>
                </c:pt>
                <c:pt idx="13215">
                  <c:v>3.8739999999999997E-2</c:v>
                </c:pt>
                <c:pt idx="13216">
                  <c:v>4.3909999999999998E-2</c:v>
                </c:pt>
                <c:pt idx="13217">
                  <c:v>5.0160000000000003E-2</c:v>
                </c:pt>
                <c:pt idx="13218">
                  <c:v>5.7279999999999998E-2</c:v>
                </c:pt>
                <c:pt idx="13219">
                  <c:v>6.4699999999999994E-2</c:v>
                </c:pt>
                <c:pt idx="13220">
                  <c:v>7.1629999999999999E-2</c:v>
                </c:pt>
                <c:pt idx="13221">
                  <c:v>7.7219999999999997E-2</c:v>
                </c:pt>
                <c:pt idx="13222">
                  <c:v>8.0810000000000007E-2</c:v>
                </c:pt>
                <c:pt idx="13223">
                  <c:v>8.2040000000000002E-2</c:v>
                </c:pt>
                <c:pt idx="13224">
                  <c:v>8.0890000000000004E-2</c:v>
                </c:pt>
                <c:pt idx="13225">
                  <c:v>7.7619999999999995E-2</c:v>
                </c:pt>
                <c:pt idx="13226">
                  <c:v>7.2639999999999996E-2</c:v>
                </c:pt>
                <c:pt idx="13227">
                  <c:v>6.6379999999999995E-2</c:v>
                </c:pt>
                <c:pt idx="13228">
                  <c:v>5.9209999999999999E-2</c:v>
                </c:pt>
                <c:pt idx="13229">
                  <c:v>5.1369999999999999E-2</c:v>
                </c:pt>
                <c:pt idx="13230">
                  <c:v>4.2979999999999997E-2</c:v>
                </c:pt>
                <c:pt idx="13231">
                  <c:v>3.3989999999999999E-2</c:v>
                </c:pt>
                <c:pt idx="13232">
                  <c:v>2.4279999999999999E-2</c:v>
                </c:pt>
                <c:pt idx="13233">
                  <c:v>1.371E-2</c:v>
                </c:pt>
                <c:pt idx="13234">
                  <c:v>2.3E-3</c:v>
                </c:pt>
                <c:pt idx="13235">
                  <c:v>-9.7199999999999995E-3</c:v>
                </c:pt>
                <c:pt idx="13236">
                  <c:v>-2.1819999999999999E-2</c:v>
                </c:pt>
                <c:pt idx="13237">
                  <c:v>-3.3300000000000003E-2</c:v>
                </c:pt>
                <c:pt idx="13238">
                  <c:v>-4.3479999999999998E-2</c:v>
                </c:pt>
                <c:pt idx="13239">
                  <c:v>-5.194E-2</c:v>
                </c:pt>
                <c:pt idx="13240">
                  <c:v>-5.8549999999999998E-2</c:v>
                </c:pt>
                <c:pt idx="13241">
                  <c:v>-6.343E-2</c:v>
                </c:pt>
                <c:pt idx="13242">
                  <c:v>-6.6780000000000006E-2</c:v>
                </c:pt>
                <c:pt idx="13243">
                  <c:v>-6.8720000000000003E-2</c:v>
                </c:pt>
                <c:pt idx="13244">
                  <c:v>-6.9220000000000004E-2</c:v>
                </c:pt>
                <c:pt idx="13245">
                  <c:v>-6.812E-2</c:v>
                </c:pt>
                <c:pt idx="13246">
                  <c:v>-6.5229999999999996E-2</c:v>
                </c:pt>
                <c:pt idx="13247">
                  <c:v>-6.0420000000000001E-2</c:v>
                </c:pt>
                <c:pt idx="13248">
                  <c:v>-5.3699999999999998E-2</c:v>
                </c:pt>
                <c:pt idx="13249">
                  <c:v>-4.5240000000000002E-2</c:v>
                </c:pt>
                <c:pt idx="13250">
                  <c:v>-3.5430000000000003E-2</c:v>
                </c:pt>
                <c:pt idx="13251">
                  <c:v>-2.4809999999999999E-2</c:v>
                </c:pt>
                <c:pt idx="13252">
                  <c:v>-1.4019999999999999E-2</c:v>
                </c:pt>
                <c:pt idx="13253">
                  <c:v>-3.6900000000000001E-3</c:v>
                </c:pt>
                <c:pt idx="13254">
                  <c:v>5.6100000000000004E-3</c:v>
                </c:pt>
                <c:pt idx="13255">
                  <c:v>1.3520000000000001E-2</c:v>
                </c:pt>
                <c:pt idx="13256">
                  <c:v>1.9869999999999999E-2</c:v>
                </c:pt>
                <c:pt idx="13257">
                  <c:v>2.462E-2</c:v>
                </c:pt>
                <c:pt idx="13258">
                  <c:v>2.784E-2</c:v>
                </c:pt>
                <c:pt idx="13259">
                  <c:v>2.9610000000000001E-2</c:v>
                </c:pt>
                <c:pt idx="13260">
                  <c:v>3.007E-2</c:v>
                </c:pt>
                <c:pt idx="13261">
                  <c:v>2.954E-2</c:v>
                </c:pt>
                <c:pt idx="13262">
                  <c:v>2.8479999999999998E-2</c:v>
                </c:pt>
                <c:pt idx="13263">
                  <c:v>2.743E-2</c:v>
                </c:pt>
                <c:pt idx="13264">
                  <c:v>2.6849999999999999E-2</c:v>
                </c:pt>
                <c:pt idx="13265">
                  <c:v>2.6960000000000001E-2</c:v>
                </c:pt>
                <c:pt idx="13266">
                  <c:v>2.7650000000000001E-2</c:v>
                </c:pt>
                <c:pt idx="13267">
                  <c:v>2.8580000000000001E-2</c:v>
                </c:pt>
                <c:pt idx="13268">
                  <c:v>2.9309999999999999E-2</c:v>
                </c:pt>
                <c:pt idx="13269">
                  <c:v>2.9499999999999998E-2</c:v>
                </c:pt>
                <c:pt idx="13270">
                  <c:v>2.9000000000000001E-2</c:v>
                </c:pt>
                <c:pt idx="13271">
                  <c:v>2.7959999999999999E-2</c:v>
                </c:pt>
                <c:pt idx="13272">
                  <c:v>2.6710000000000001E-2</c:v>
                </c:pt>
                <c:pt idx="13273">
                  <c:v>2.563E-2</c:v>
                </c:pt>
                <c:pt idx="13274">
                  <c:v>2.504E-2</c:v>
                </c:pt>
                <c:pt idx="13275">
                  <c:v>2.5000000000000001E-2</c:v>
                </c:pt>
                <c:pt idx="13276">
                  <c:v>2.5340000000000001E-2</c:v>
                </c:pt>
                <c:pt idx="13277">
                  <c:v>2.5659999999999999E-2</c:v>
                </c:pt>
                <c:pt idx="13278">
                  <c:v>2.5579999999999999E-2</c:v>
                </c:pt>
                <c:pt idx="13279">
                  <c:v>2.4850000000000001E-2</c:v>
                </c:pt>
                <c:pt idx="13280">
                  <c:v>2.3560000000000001E-2</c:v>
                </c:pt>
                <c:pt idx="13281">
                  <c:v>2.2040000000000001E-2</c:v>
                </c:pt>
                <c:pt idx="13282">
                  <c:v>2.069E-2</c:v>
                </c:pt>
                <c:pt idx="13283">
                  <c:v>1.976E-2</c:v>
                </c:pt>
                <c:pt idx="13284">
                  <c:v>1.9179999999999999E-2</c:v>
                </c:pt>
                <c:pt idx="13285">
                  <c:v>1.8589999999999999E-2</c:v>
                </c:pt>
                <c:pt idx="13286">
                  <c:v>1.7469999999999999E-2</c:v>
                </c:pt>
                <c:pt idx="13287">
                  <c:v>1.5389999999999999E-2</c:v>
                </c:pt>
                <c:pt idx="13288">
                  <c:v>1.214E-2</c:v>
                </c:pt>
                <c:pt idx="13289">
                  <c:v>7.9000000000000008E-3</c:v>
                </c:pt>
                <c:pt idx="13290">
                  <c:v>3.13E-3</c:v>
                </c:pt>
                <c:pt idx="13291">
                  <c:v>-1.5100000000000001E-3</c:v>
                </c:pt>
                <c:pt idx="13292">
                  <c:v>-5.3899999999999998E-3</c:v>
                </c:pt>
                <c:pt idx="13293">
                  <c:v>-8.0499999999999999E-3</c:v>
                </c:pt>
                <c:pt idx="13294">
                  <c:v>-9.3399999999999993E-3</c:v>
                </c:pt>
                <c:pt idx="13295">
                  <c:v>-9.3600000000000003E-3</c:v>
                </c:pt>
                <c:pt idx="13296">
                  <c:v>-8.3999999999999995E-3</c:v>
                </c:pt>
                <c:pt idx="13297">
                  <c:v>-6.7799999999999996E-3</c:v>
                </c:pt>
                <c:pt idx="13298">
                  <c:v>-4.7299999999999998E-3</c:v>
                </c:pt>
                <c:pt idx="13299">
                  <c:v>-2.4099999999999998E-3</c:v>
                </c:pt>
                <c:pt idx="13300">
                  <c:v>-1.0000000000000001E-5</c:v>
                </c:pt>
                <c:pt idx="13301">
                  <c:v>2.2499999999999998E-3</c:v>
                </c:pt>
                <c:pt idx="13302">
                  <c:v>4.0499999999999998E-3</c:v>
                </c:pt>
                <c:pt idx="13303">
                  <c:v>5.11E-3</c:v>
                </c:pt>
                <c:pt idx="13304">
                  <c:v>5.3099999999999996E-3</c:v>
                </c:pt>
                <c:pt idx="13305">
                  <c:v>4.79E-3</c:v>
                </c:pt>
                <c:pt idx="13306">
                  <c:v>3.9199999999999999E-3</c:v>
                </c:pt>
                <c:pt idx="13307">
                  <c:v>3.0899999999999999E-3</c:v>
                </c:pt>
                <c:pt idx="13308">
                  <c:v>2.5699999999999998E-3</c:v>
                </c:pt>
                <c:pt idx="13309">
                  <c:v>2.3800000000000002E-3</c:v>
                </c:pt>
                <c:pt idx="13310">
                  <c:v>2.33E-3</c:v>
                </c:pt>
                <c:pt idx="13311">
                  <c:v>2.1800000000000001E-3</c:v>
                </c:pt>
                <c:pt idx="13312">
                  <c:v>1.7700000000000001E-3</c:v>
                </c:pt>
                <c:pt idx="13313">
                  <c:v>1.15E-3</c:v>
                </c:pt>
                <c:pt idx="13314">
                  <c:v>5.2999999999999998E-4</c:v>
                </c:pt>
                <c:pt idx="13315">
                  <c:v>2.1000000000000001E-4</c:v>
                </c:pt>
                <c:pt idx="13316">
                  <c:v>5.0000000000000001E-4</c:v>
                </c:pt>
                <c:pt idx="13317">
                  <c:v>1.5900000000000001E-3</c:v>
                </c:pt>
                <c:pt idx="13318">
                  <c:v>3.4499999999999999E-3</c:v>
                </c:pt>
                <c:pt idx="13319">
                  <c:v>5.8799999999999998E-3</c:v>
                </c:pt>
                <c:pt idx="13320">
                  <c:v>8.4700000000000001E-3</c:v>
                </c:pt>
                <c:pt idx="13321">
                  <c:v>1.0829999999999999E-2</c:v>
                </c:pt>
                <c:pt idx="13322">
                  <c:v>1.2630000000000001E-2</c:v>
                </c:pt>
                <c:pt idx="13323">
                  <c:v>1.371E-2</c:v>
                </c:pt>
                <c:pt idx="13324">
                  <c:v>1.409E-2</c:v>
                </c:pt>
                <c:pt idx="13325">
                  <c:v>1.396E-2</c:v>
                </c:pt>
                <c:pt idx="13326">
                  <c:v>1.3509999999999999E-2</c:v>
                </c:pt>
                <c:pt idx="13327">
                  <c:v>1.29E-2</c:v>
                </c:pt>
                <c:pt idx="13328">
                  <c:v>1.214E-2</c:v>
                </c:pt>
                <c:pt idx="13329">
                  <c:v>1.1140000000000001E-2</c:v>
                </c:pt>
                <c:pt idx="13330">
                  <c:v>9.7000000000000003E-3</c:v>
                </c:pt>
                <c:pt idx="13331">
                  <c:v>7.6099999999999996E-3</c:v>
                </c:pt>
                <c:pt idx="13332">
                  <c:v>4.7699999999999999E-3</c:v>
                </c:pt>
                <c:pt idx="13333">
                  <c:v>1.1999999999999999E-3</c:v>
                </c:pt>
                <c:pt idx="13334">
                  <c:v>-2.8999999999999998E-3</c:v>
                </c:pt>
                <c:pt idx="13335">
                  <c:v>-7.1199999999999996E-3</c:v>
                </c:pt>
                <c:pt idx="13336">
                  <c:v>-1.086E-2</c:v>
                </c:pt>
                <c:pt idx="13337">
                  <c:v>-1.336E-2</c:v>
                </c:pt>
                <c:pt idx="13338">
                  <c:v>-1.3860000000000001E-2</c:v>
                </c:pt>
                <c:pt idx="13339">
                  <c:v>-1.18E-2</c:v>
                </c:pt>
                <c:pt idx="13340">
                  <c:v>-6.9699999999999996E-3</c:v>
                </c:pt>
                <c:pt idx="13341">
                  <c:v>3.6999999999999999E-4</c:v>
                </c:pt>
                <c:pt idx="13342">
                  <c:v>9.6200000000000001E-3</c:v>
                </c:pt>
                <c:pt idx="13343">
                  <c:v>0.02</c:v>
                </c:pt>
                <c:pt idx="13344">
                  <c:v>3.0679999999999999E-2</c:v>
                </c:pt>
                <c:pt idx="13345">
                  <c:v>4.0980000000000003E-2</c:v>
                </c:pt>
                <c:pt idx="13346">
                  <c:v>5.0410000000000003E-2</c:v>
                </c:pt>
                <c:pt idx="13347">
                  <c:v>5.8689999999999999E-2</c:v>
                </c:pt>
                <c:pt idx="13348">
                  <c:v>6.5720000000000001E-2</c:v>
                </c:pt>
                <c:pt idx="13349">
                  <c:v>7.1499999999999994E-2</c:v>
                </c:pt>
                <c:pt idx="13350">
                  <c:v>7.6039999999999996E-2</c:v>
                </c:pt>
                <c:pt idx="13351">
                  <c:v>7.9369999999999996E-2</c:v>
                </c:pt>
                <c:pt idx="13352">
                  <c:v>8.1490000000000007E-2</c:v>
                </c:pt>
                <c:pt idx="13353">
                  <c:v>8.2439999999999999E-2</c:v>
                </c:pt>
                <c:pt idx="13354">
                  <c:v>8.2339999999999997E-2</c:v>
                </c:pt>
                <c:pt idx="13355">
                  <c:v>8.1470000000000001E-2</c:v>
                </c:pt>
                <c:pt idx="13356">
                  <c:v>8.0180000000000001E-2</c:v>
                </c:pt>
                <c:pt idx="13357">
                  <c:v>7.8740000000000004E-2</c:v>
                </c:pt>
                <c:pt idx="13358">
                  <c:v>7.7189999999999995E-2</c:v>
                </c:pt>
                <c:pt idx="13359">
                  <c:v>7.5240000000000001E-2</c:v>
                </c:pt>
                <c:pt idx="13360">
                  <c:v>7.2429999999999994E-2</c:v>
                </c:pt>
                <c:pt idx="13361">
                  <c:v>6.8330000000000002E-2</c:v>
                </c:pt>
                <c:pt idx="13362">
                  <c:v>6.2789999999999999E-2</c:v>
                </c:pt>
                <c:pt idx="13363">
                  <c:v>5.5980000000000002E-2</c:v>
                </c:pt>
                <c:pt idx="13364">
                  <c:v>4.8379999999999999E-2</c:v>
                </c:pt>
                <c:pt idx="13365">
                  <c:v>4.0590000000000001E-2</c:v>
                </c:pt>
                <c:pt idx="13366">
                  <c:v>3.3210000000000003E-2</c:v>
                </c:pt>
                <c:pt idx="13367">
                  <c:v>2.6610000000000002E-2</c:v>
                </c:pt>
                <c:pt idx="13368">
                  <c:v>2.094E-2</c:v>
                </c:pt>
                <c:pt idx="13369">
                  <c:v>1.609E-2</c:v>
                </c:pt>
                <c:pt idx="13370">
                  <c:v>1.18E-2</c:v>
                </c:pt>
                <c:pt idx="13371">
                  <c:v>7.7799999999999996E-3</c:v>
                </c:pt>
                <c:pt idx="13372">
                  <c:v>3.9100000000000003E-3</c:v>
                </c:pt>
                <c:pt idx="13373">
                  <c:v>1.9000000000000001E-4</c:v>
                </c:pt>
                <c:pt idx="13374">
                  <c:v>-3.1900000000000001E-3</c:v>
                </c:pt>
                <c:pt idx="13375">
                  <c:v>-6.0099999999999997E-3</c:v>
                </c:pt>
                <c:pt idx="13376">
                  <c:v>-8.0099999999999998E-3</c:v>
                </c:pt>
                <c:pt idx="13377">
                  <c:v>-8.9200000000000008E-3</c:v>
                </c:pt>
                <c:pt idx="13378">
                  <c:v>-8.4799999999999997E-3</c:v>
                </c:pt>
                <c:pt idx="13379">
                  <c:v>-6.5300000000000002E-3</c:v>
                </c:pt>
                <c:pt idx="13380">
                  <c:v>-3.0799999999999998E-3</c:v>
                </c:pt>
                <c:pt idx="13381">
                  <c:v>1.64E-3</c:v>
                </c:pt>
                <c:pt idx="13382">
                  <c:v>7.1799999999999998E-3</c:v>
                </c:pt>
                <c:pt idx="13383">
                  <c:v>1.295E-2</c:v>
                </c:pt>
                <c:pt idx="13384">
                  <c:v>1.8370000000000001E-2</c:v>
                </c:pt>
                <c:pt idx="13385">
                  <c:v>2.3009999999999999E-2</c:v>
                </c:pt>
                <c:pt idx="13386">
                  <c:v>2.6700000000000002E-2</c:v>
                </c:pt>
                <c:pt idx="13387">
                  <c:v>2.9579999999999999E-2</c:v>
                </c:pt>
                <c:pt idx="13388">
                  <c:v>3.2070000000000001E-2</c:v>
                </c:pt>
                <c:pt idx="13389">
                  <c:v>3.4590000000000003E-2</c:v>
                </c:pt>
                <c:pt idx="13390">
                  <c:v>3.7409999999999999E-2</c:v>
                </c:pt>
                <c:pt idx="13391">
                  <c:v>4.0469999999999999E-2</c:v>
                </c:pt>
                <c:pt idx="13392">
                  <c:v>4.3450000000000003E-2</c:v>
                </c:pt>
                <c:pt idx="13393">
                  <c:v>4.5949999999999998E-2</c:v>
                </c:pt>
                <c:pt idx="13394">
                  <c:v>4.7640000000000002E-2</c:v>
                </c:pt>
                <c:pt idx="13395">
                  <c:v>4.8280000000000003E-2</c:v>
                </c:pt>
                <c:pt idx="13396">
                  <c:v>4.7719999999999999E-2</c:v>
                </c:pt>
                <c:pt idx="13397">
                  <c:v>4.5870000000000001E-2</c:v>
                </c:pt>
                <c:pt idx="13398">
                  <c:v>4.2729999999999997E-2</c:v>
                </c:pt>
                <c:pt idx="13399">
                  <c:v>3.8550000000000001E-2</c:v>
                </c:pt>
                <c:pt idx="13400">
                  <c:v>3.381E-2</c:v>
                </c:pt>
                <c:pt idx="13401">
                  <c:v>2.9219999999999999E-2</c:v>
                </c:pt>
                <c:pt idx="13402">
                  <c:v>2.547E-2</c:v>
                </c:pt>
                <c:pt idx="13403">
                  <c:v>2.3009999999999999E-2</c:v>
                </c:pt>
                <c:pt idx="13404">
                  <c:v>2.1909999999999999E-2</c:v>
                </c:pt>
                <c:pt idx="13405">
                  <c:v>2.179E-2</c:v>
                </c:pt>
                <c:pt idx="13406">
                  <c:v>2.198E-2</c:v>
                </c:pt>
                <c:pt idx="13407">
                  <c:v>2.1739999999999999E-2</c:v>
                </c:pt>
                <c:pt idx="13408">
                  <c:v>2.0469999999999999E-2</c:v>
                </c:pt>
                <c:pt idx="13409">
                  <c:v>1.7919999999999998E-2</c:v>
                </c:pt>
                <c:pt idx="13410">
                  <c:v>1.4200000000000001E-2</c:v>
                </c:pt>
                <c:pt idx="13411">
                  <c:v>9.7400000000000004E-3</c:v>
                </c:pt>
                <c:pt idx="13412">
                  <c:v>5.1500000000000001E-3</c:v>
                </c:pt>
                <c:pt idx="13413">
                  <c:v>9.6000000000000002E-4</c:v>
                </c:pt>
                <c:pt idx="13414">
                  <c:v>-2.3900000000000002E-3</c:v>
                </c:pt>
                <c:pt idx="13415">
                  <c:v>-4.6600000000000001E-3</c:v>
                </c:pt>
                <c:pt idx="13416">
                  <c:v>-5.7800000000000004E-3</c:v>
                </c:pt>
                <c:pt idx="13417">
                  <c:v>-5.8300000000000001E-3</c:v>
                </c:pt>
                <c:pt idx="13418">
                  <c:v>-5.1599999999999997E-3</c:v>
                </c:pt>
                <c:pt idx="13419">
                  <c:v>-4.2900000000000004E-3</c:v>
                </c:pt>
                <c:pt idx="13420">
                  <c:v>-3.9500000000000004E-3</c:v>
                </c:pt>
                <c:pt idx="13421">
                  <c:v>-4.8300000000000001E-3</c:v>
                </c:pt>
                <c:pt idx="13422">
                  <c:v>-7.4099999999999999E-3</c:v>
                </c:pt>
                <c:pt idx="13423">
                  <c:v>-1.1820000000000001E-2</c:v>
                </c:pt>
                <c:pt idx="13424">
                  <c:v>-1.7860000000000001E-2</c:v>
                </c:pt>
                <c:pt idx="13425">
                  <c:v>-2.503E-2</c:v>
                </c:pt>
                <c:pt idx="13426">
                  <c:v>-3.2730000000000002E-2</c:v>
                </c:pt>
                <c:pt idx="13427">
                  <c:v>-4.0300000000000002E-2</c:v>
                </c:pt>
                <c:pt idx="13428">
                  <c:v>-4.7169999999999997E-2</c:v>
                </c:pt>
                <c:pt idx="13429">
                  <c:v>-5.2880000000000003E-2</c:v>
                </c:pt>
                <c:pt idx="13430">
                  <c:v>-5.7119999999999997E-2</c:v>
                </c:pt>
                <c:pt idx="13431">
                  <c:v>-5.9729999999999998E-2</c:v>
                </c:pt>
                <c:pt idx="13432">
                  <c:v>-6.0749999999999998E-2</c:v>
                </c:pt>
                <c:pt idx="13433">
                  <c:v>-6.0319999999999999E-2</c:v>
                </c:pt>
                <c:pt idx="13434">
                  <c:v>-5.867E-2</c:v>
                </c:pt>
                <c:pt idx="13435">
                  <c:v>-5.6030000000000003E-2</c:v>
                </c:pt>
                <c:pt idx="13436">
                  <c:v>-5.2580000000000002E-2</c:v>
                </c:pt>
                <c:pt idx="13437">
                  <c:v>-4.845E-2</c:v>
                </c:pt>
                <c:pt idx="13438">
                  <c:v>-4.376E-2</c:v>
                </c:pt>
                <c:pt idx="13439">
                  <c:v>-3.8679999999999999E-2</c:v>
                </c:pt>
                <c:pt idx="13440">
                  <c:v>-3.3399999999999999E-2</c:v>
                </c:pt>
                <c:pt idx="13441">
                  <c:v>-2.819E-2</c:v>
                </c:pt>
                <c:pt idx="13442">
                  <c:v>-2.3359999999999999E-2</c:v>
                </c:pt>
                <c:pt idx="13443">
                  <c:v>-1.9259999999999999E-2</c:v>
                </c:pt>
                <c:pt idx="13444">
                  <c:v>-1.6250000000000001E-2</c:v>
                </c:pt>
                <c:pt idx="13445">
                  <c:v>-1.4579999999999999E-2</c:v>
                </c:pt>
                <c:pt idx="13446">
                  <c:v>-1.427E-2</c:v>
                </c:pt>
                <c:pt idx="13447">
                  <c:v>-1.516E-2</c:v>
                </c:pt>
                <c:pt idx="13448">
                  <c:v>-1.695E-2</c:v>
                </c:pt>
                <c:pt idx="13449">
                  <c:v>-1.9390000000000001E-2</c:v>
                </c:pt>
                <c:pt idx="13450">
                  <c:v>-2.239E-2</c:v>
                </c:pt>
                <c:pt idx="13451">
                  <c:v>-2.605E-2</c:v>
                </c:pt>
                <c:pt idx="13452">
                  <c:v>-3.0550000000000001E-2</c:v>
                </c:pt>
                <c:pt idx="13453">
                  <c:v>-3.594E-2</c:v>
                </c:pt>
                <c:pt idx="13454">
                  <c:v>-4.2049999999999997E-2</c:v>
                </c:pt>
                <c:pt idx="13455">
                  <c:v>-4.8430000000000001E-2</c:v>
                </c:pt>
                <c:pt idx="13456">
                  <c:v>-5.4489999999999997E-2</c:v>
                </c:pt>
                <c:pt idx="13457">
                  <c:v>-5.9709999999999999E-2</c:v>
                </c:pt>
                <c:pt idx="13458">
                  <c:v>-6.3789999999999999E-2</c:v>
                </c:pt>
                <c:pt idx="13459">
                  <c:v>-6.6750000000000004E-2</c:v>
                </c:pt>
                <c:pt idx="13460">
                  <c:v>-6.8930000000000005E-2</c:v>
                </c:pt>
                <c:pt idx="13461">
                  <c:v>-7.0790000000000006E-2</c:v>
                </c:pt>
                <c:pt idx="13462">
                  <c:v>-7.2709999999999997E-2</c:v>
                </c:pt>
                <c:pt idx="13463">
                  <c:v>-7.4800000000000005E-2</c:v>
                </c:pt>
                <c:pt idx="13464">
                  <c:v>-7.6840000000000006E-2</c:v>
                </c:pt>
                <c:pt idx="13465">
                  <c:v>-7.8329999999999997E-2</c:v>
                </c:pt>
                <c:pt idx="13466">
                  <c:v>-7.8630000000000005E-2</c:v>
                </c:pt>
                <c:pt idx="13467">
                  <c:v>-7.7210000000000001E-2</c:v>
                </c:pt>
                <c:pt idx="13468">
                  <c:v>-7.3810000000000001E-2</c:v>
                </c:pt>
                <c:pt idx="13469">
                  <c:v>-6.862E-2</c:v>
                </c:pt>
                <c:pt idx="13470">
                  <c:v>-6.2230000000000001E-2</c:v>
                </c:pt>
                <c:pt idx="13471">
                  <c:v>-5.5550000000000002E-2</c:v>
                </c:pt>
                <c:pt idx="13472">
                  <c:v>-4.9540000000000001E-2</c:v>
                </c:pt>
                <c:pt idx="13473">
                  <c:v>-4.4940000000000001E-2</c:v>
                </c:pt>
                <c:pt idx="13474">
                  <c:v>-4.2070000000000003E-2</c:v>
                </c:pt>
                <c:pt idx="13475">
                  <c:v>-4.0820000000000002E-2</c:v>
                </c:pt>
                <c:pt idx="13476">
                  <c:v>-4.0689999999999997E-2</c:v>
                </c:pt>
                <c:pt idx="13477">
                  <c:v>-4.0960000000000003E-2</c:v>
                </c:pt>
                <c:pt idx="13478">
                  <c:v>-4.088E-2</c:v>
                </c:pt>
                <c:pt idx="13479">
                  <c:v>-3.9820000000000001E-2</c:v>
                </c:pt>
                <c:pt idx="13480">
                  <c:v>-3.7379999999999997E-2</c:v>
                </c:pt>
                <c:pt idx="13481">
                  <c:v>-3.3360000000000001E-2</c:v>
                </c:pt>
                <c:pt idx="13482">
                  <c:v>-2.7660000000000001E-2</c:v>
                </c:pt>
                <c:pt idx="13483">
                  <c:v>-2.0240000000000001E-2</c:v>
                </c:pt>
                <c:pt idx="13484">
                  <c:v>-1.116E-2</c:v>
                </c:pt>
                <c:pt idx="13485">
                  <c:v>-6.9999999999999999E-4</c:v>
                </c:pt>
                <c:pt idx="13486">
                  <c:v>1.064E-2</c:v>
                </c:pt>
                <c:pt idx="13487">
                  <c:v>2.214E-2</c:v>
                </c:pt>
                <c:pt idx="13488">
                  <c:v>3.3020000000000001E-2</c:v>
                </c:pt>
                <c:pt idx="13489">
                  <c:v>4.2599999999999999E-2</c:v>
                </c:pt>
                <c:pt idx="13490">
                  <c:v>5.0349999999999999E-2</c:v>
                </c:pt>
                <c:pt idx="13491">
                  <c:v>5.5840000000000001E-2</c:v>
                </c:pt>
                <c:pt idx="13492">
                  <c:v>5.8740000000000001E-2</c:v>
                </c:pt>
                <c:pt idx="13493">
                  <c:v>5.8860000000000003E-2</c:v>
                </c:pt>
                <c:pt idx="13494">
                  <c:v>5.6189999999999997E-2</c:v>
                </c:pt>
                <c:pt idx="13495">
                  <c:v>5.1040000000000002E-2</c:v>
                </c:pt>
                <c:pt idx="13496">
                  <c:v>4.4019999999999997E-2</c:v>
                </c:pt>
                <c:pt idx="13497">
                  <c:v>3.5970000000000002E-2</c:v>
                </c:pt>
                <c:pt idx="13498">
                  <c:v>2.777E-2</c:v>
                </c:pt>
                <c:pt idx="13499">
                  <c:v>2.017E-2</c:v>
                </c:pt>
                <c:pt idx="13500">
                  <c:v>1.3610000000000001E-2</c:v>
                </c:pt>
                <c:pt idx="13501">
                  <c:v>8.2500000000000004E-3</c:v>
                </c:pt>
                <c:pt idx="13502">
                  <c:v>3.9699999999999996E-3</c:v>
                </c:pt>
                <c:pt idx="13503">
                  <c:v>5.1999999999999995E-4</c:v>
                </c:pt>
                <c:pt idx="13504">
                  <c:v>-2.3800000000000002E-3</c:v>
                </c:pt>
                <c:pt idx="13505">
                  <c:v>-4.9100000000000003E-3</c:v>
                </c:pt>
                <c:pt idx="13506">
                  <c:v>-7.1300000000000001E-3</c:v>
                </c:pt>
                <c:pt idx="13507">
                  <c:v>-8.9599999999999992E-3</c:v>
                </c:pt>
                <c:pt idx="13508">
                  <c:v>-1.0330000000000001E-2</c:v>
                </c:pt>
                <c:pt idx="13509">
                  <c:v>-1.1140000000000001E-2</c:v>
                </c:pt>
                <c:pt idx="13510">
                  <c:v>-1.136E-2</c:v>
                </c:pt>
                <c:pt idx="13511">
                  <c:v>-1.107E-2</c:v>
                </c:pt>
                <c:pt idx="13512">
                  <c:v>-1.051E-2</c:v>
                </c:pt>
                <c:pt idx="13513">
                  <c:v>-1.005E-2</c:v>
                </c:pt>
                <c:pt idx="13514">
                  <c:v>-1.013E-2</c:v>
                </c:pt>
                <c:pt idx="13515">
                  <c:v>-1.1169999999999999E-2</c:v>
                </c:pt>
                <c:pt idx="13516">
                  <c:v>-1.3469999999999999E-2</c:v>
                </c:pt>
                <c:pt idx="13517">
                  <c:v>-1.721E-2</c:v>
                </c:pt>
                <c:pt idx="13518">
                  <c:v>-2.2460000000000001E-2</c:v>
                </c:pt>
                <c:pt idx="13519">
                  <c:v>-2.912E-2</c:v>
                </c:pt>
                <c:pt idx="13520">
                  <c:v>-3.6900000000000002E-2</c:v>
                </c:pt>
                <c:pt idx="13521">
                  <c:v>-4.53E-2</c:v>
                </c:pt>
                <c:pt idx="13522">
                  <c:v>-5.3600000000000002E-2</c:v>
                </c:pt>
                <c:pt idx="13523">
                  <c:v>-6.1019999999999998E-2</c:v>
                </c:pt>
                <c:pt idx="13524">
                  <c:v>-6.6799999999999998E-2</c:v>
                </c:pt>
                <c:pt idx="13525">
                  <c:v>-7.0370000000000002E-2</c:v>
                </c:pt>
                <c:pt idx="13526">
                  <c:v>-7.1340000000000001E-2</c:v>
                </c:pt>
                <c:pt idx="13527">
                  <c:v>-6.9540000000000005E-2</c:v>
                </c:pt>
                <c:pt idx="13528">
                  <c:v>-6.5009999999999998E-2</c:v>
                </c:pt>
                <c:pt idx="13529">
                  <c:v>-5.7950000000000002E-2</c:v>
                </c:pt>
                <c:pt idx="13530">
                  <c:v>-4.8750000000000002E-2</c:v>
                </c:pt>
                <c:pt idx="13531">
                  <c:v>-3.7969999999999997E-2</c:v>
                </c:pt>
                <c:pt idx="13532">
                  <c:v>-2.632E-2</c:v>
                </c:pt>
                <c:pt idx="13533">
                  <c:v>-1.46E-2</c:v>
                </c:pt>
                <c:pt idx="13534">
                  <c:v>-3.5699999999999998E-3</c:v>
                </c:pt>
                <c:pt idx="13535">
                  <c:v>6.1799999999999997E-3</c:v>
                </c:pt>
                <c:pt idx="13536">
                  <c:v>1.4330000000000001E-2</c:v>
                </c:pt>
                <c:pt idx="13537">
                  <c:v>2.078E-2</c:v>
                </c:pt>
                <c:pt idx="13538">
                  <c:v>2.564E-2</c:v>
                </c:pt>
                <c:pt idx="13539">
                  <c:v>2.911E-2</c:v>
                </c:pt>
                <c:pt idx="13540">
                  <c:v>3.1460000000000002E-2</c:v>
                </c:pt>
                <c:pt idx="13541">
                  <c:v>3.2989999999999998E-2</c:v>
                </c:pt>
                <c:pt idx="13542">
                  <c:v>3.3989999999999999E-2</c:v>
                </c:pt>
                <c:pt idx="13543">
                  <c:v>3.4669999999999999E-2</c:v>
                </c:pt>
                <c:pt idx="13544">
                  <c:v>3.5119999999999998E-2</c:v>
                </c:pt>
                <c:pt idx="13545">
                  <c:v>3.5299999999999998E-2</c:v>
                </c:pt>
                <c:pt idx="13546">
                  <c:v>3.5090000000000003E-2</c:v>
                </c:pt>
                <c:pt idx="13547">
                  <c:v>3.4389999999999997E-2</c:v>
                </c:pt>
                <c:pt idx="13548">
                  <c:v>3.322E-2</c:v>
                </c:pt>
                <c:pt idx="13549">
                  <c:v>3.1759999999999997E-2</c:v>
                </c:pt>
                <c:pt idx="13550">
                  <c:v>3.0259999999999999E-2</c:v>
                </c:pt>
                <c:pt idx="13551">
                  <c:v>2.9010000000000001E-2</c:v>
                </c:pt>
                <c:pt idx="13552">
                  <c:v>2.819E-2</c:v>
                </c:pt>
                <c:pt idx="13553">
                  <c:v>2.784E-2</c:v>
                </c:pt>
                <c:pt idx="13554">
                  <c:v>2.7869999999999999E-2</c:v>
                </c:pt>
                <c:pt idx="13555">
                  <c:v>2.811E-2</c:v>
                </c:pt>
                <c:pt idx="13556">
                  <c:v>2.8410000000000001E-2</c:v>
                </c:pt>
                <c:pt idx="13557">
                  <c:v>2.8719999999999999E-2</c:v>
                </c:pt>
                <c:pt idx="13558">
                  <c:v>2.9139999999999999E-2</c:v>
                </c:pt>
                <c:pt idx="13559">
                  <c:v>2.9829999999999999E-2</c:v>
                </c:pt>
                <c:pt idx="13560">
                  <c:v>3.0949999999999998E-2</c:v>
                </c:pt>
                <c:pt idx="13561">
                  <c:v>3.2550000000000003E-2</c:v>
                </c:pt>
                <c:pt idx="13562">
                  <c:v>3.4479999999999997E-2</c:v>
                </c:pt>
                <c:pt idx="13563">
                  <c:v>3.6409999999999998E-2</c:v>
                </c:pt>
                <c:pt idx="13564">
                  <c:v>3.7909999999999999E-2</c:v>
                </c:pt>
                <c:pt idx="13565">
                  <c:v>3.866E-2</c:v>
                </c:pt>
                <c:pt idx="13566">
                  <c:v>3.8519999999999999E-2</c:v>
                </c:pt>
                <c:pt idx="13567">
                  <c:v>3.764E-2</c:v>
                </c:pt>
                <c:pt idx="13568">
                  <c:v>3.6360000000000003E-2</c:v>
                </c:pt>
                <c:pt idx="13569">
                  <c:v>3.5040000000000002E-2</c:v>
                </c:pt>
                <c:pt idx="13570">
                  <c:v>3.3910000000000003E-2</c:v>
                </c:pt>
                <c:pt idx="13571">
                  <c:v>3.3009999999999998E-2</c:v>
                </c:pt>
                <c:pt idx="13572">
                  <c:v>3.2320000000000002E-2</c:v>
                </c:pt>
                <c:pt idx="13573">
                  <c:v>3.184E-2</c:v>
                </c:pt>
                <c:pt idx="13574">
                  <c:v>3.1759999999999997E-2</c:v>
                </c:pt>
                <c:pt idx="13575">
                  <c:v>3.2340000000000001E-2</c:v>
                </c:pt>
                <c:pt idx="13576">
                  <c:v>3.3829999999999999E-2</c:v>
                </c:pt>
                <c:pt idx="13577">
                  <c:v>3.6299999999999999E-2</c:v>
                </c:pt>
                <c:pt idx="13578">
                  <c:v>3.9600000000000003E-2</c:v>
                </c:pt>
                <c:pt idx="13579">
                  <c:v>4.3389999999999998E-2</c:v>
                </c:pt>
                <c:pt idx="13580">
                  <c:v>4.7230000000000001E-2</c:v>
                </c:pt>
                <c:pt idx="13581">
                  <c:v>5.0709999999999998E-2</c:v>
                </c:pt>
                <c:pt idx="13582">
                  <c:v>5.3490000000000003E-2</c:v>
                </c:pt>
                <c:pt idx="13583">
                  <c:v>5.5390000000000002E-2</c:v>
                </c:pt>
                <c:pt idx="13584">
                  <c:v>5.6410000000000002E-2</c:v>
                </c:pt>
                <c:pt idx="13585">
                  <c:v>5.6640000000000003E-2</c:v>
                </c:pt>
                <c:pt idx="13586">
                  <c:v>5.6300000000000003E-2</c:v>
                </c:pt>
                <c:pt idx="13587">
                  <c:v>5.5579999999999997E-2</c:v>
                </c:pt>
                <c:pt idx="13588">
                  <c:v>5.4629999999999998E-2</c:v>
                </c:pt>
                <c:pt idx="13589">
                  <c:v>5.3600000000000002E-2</c:v>
                </c:pt>
                <c:pt idx="13590">
                  <c:v>5.2569999999999999E-2</c:v>
                </c:pt>
                <c:pt idx="13591">
                  <c:v>5.1589999999999997E-2</c:v>
                </c:pt>
                <c:pt idx="13592">
                  <c:v>5.058E-2</c:v>
                </c:pt>
                <c:pt idx="13593">
                  <c:v>4.9340000000000002E-2</c:v>
                </c:pt>
                <c:pt idx="13594">
                  <c:v>4.7579999999999997E-2</c:v>
                </c:pt>
                <c:pt idx="13595">
                  <c:v>4.4949999999999997E-2</c:v>
                </c:pt>
                <c:pt idx="13596">
                  <c:v>4.1270000000000001E-2</c:v>
                </c:pt>
                <c:pt idx="13597">
                  <c:v>3.6560000000000002E-2</c:v>
                </c:pt>
                <c:pt idx="13598">
                  <c:v>3.1050000000000001E-2</c:v>
                </c:pt>
                <c:pt idx="13599">
                  <c:v>2.5149999999999999E-2</c:v>
                </c:pt>
                <c:pt idx="13600">
                  <c:v>1.9259999999999999E-2</c:v>
                </c:pt>
                <c:pt idx="13601">
                  <c:v>1.367E-2</c:v>
                </c:pt>
                <c:pt idx="13602">
                  <c:v>8.3899999999999999E-3</c:v>
                </c:pt>
                <c:pt idx="13603">
                  <c:v>3.2399999999999998E-3</c:v>
                </c:pt>
                <c:pt idx="13604">
                  <c:v>-2.1099999999999999E-3</c:v>
                </c:pt>
                <c:pt idx="13605">
                  <c:v>-7.8600000000000007E-3</c:v>
                </c:pt>
                <c:pt idx="13606">
                  <c:v>-1.396E-2</c:v>
                </c:pt>
                <c:pt idx="13607">
                  <c:v>-0.02</c:v>
                </c:pt>
                <c:pt idx="13608">
                  <c:v>-2.5430000000000001E-2</c:v>
                </c:pt>
                <c:pt idx="13609">
                  <c:v>-2.9649999999999999E-2</c:v>
                </c:pt>
                <c:pt idx="13610">
                  <c:v>-3.2280000000000003E-2</c:v>
                </c:pt>
                <c:pt idx="13611">
                  <c:v>-3.3210000000000003E-2</c:v>
                </c:pt>
                <c:pt idx="13612">
                  <c:v>-3.2620000000000003E-2</c:v>
                </c:pt>
                <c:pt idx="13613">
                  <c:v>-3.09E-2</c:v>
                </c:pt>
                <c:pt idx="13614">
                  <c:v>-2.8549999999999999E-2</c:v>
                </c:pt>
                <c:pt idx="13615">
                  <c:v>-2.6110000000000001E-2</c:v>
                </c:pt>
                <c:pt idx="13616">
                  <c:v>-2.3980000000000001E-2</c:v>
                </c:pt>
                <c:pt idx="13617">
                  <c:v>-2.2419999999999999E-2</c:v>
                </c:pt>
                <c:pt idx="13618">
                  <c:v>-2.1530000000000001E-2</c:v>
                </c:pt>
                <c:pt idx="13619">
                  <c:v>-2.1239999999999998E-2</c:v>
                </c:pt>
                <c:pt idx="13620">
                  <c:v>-2.1430000000000001E-2</c:v>
                </c:pt>
                <c:pt idx="13621">
                  <c:v>-2.196E-2</c:v>
                </c:pt>
                <c:pt idx="13622">
                  <c:v>-2.2749999999999999E-2</c:v>
                </c:pt>
                <c:pt idx="13623">
                  <c:v>-2.366E-2</c:v>
                </c:pt>
                <c:pt idx="13624">
                  <c:v>-2.4510000000000001E-2</c:v>
                </c:pt>
                <c:pt idx="13625">
                  <c:v>-2.5010000000000001E-2</c:v>
                </c:pt>
                <c:pt idx="13626">
                  <c:v>-2.4910000000000002E-2</c:v>
                </c:pt>
                <c:pt idx="13627">
                  <c:v>-2.4109999999999999E-2</c:v>
                </c:pt>
                <c:pt idx="13628">
                  <c:v>-2.283E-2</c:v>
                </c:pt>
                <c:pt idx="13629">
                  <c:v>-2.155E-2</c:v>
                </c:pt>
                <c:pt idx="13630">
                  <c:v>-2.0840000000000001E-2</c:v>
                </c:pt>
                <c:pt idx="13631">
                  <c:v>-2.1160000000000002E-2</c:v>
                </c:pt>
                <c:pt idx="13632">
                  <c:v>-2.273E-2</c:v>
                </c:pt>
                <c:pt idx="13633">
                  <c:v>-2.5479999999999999E-2</c:v>
                </c:pt>
                <c:pt idx="13634">
                  <c:v>-2.9149999999999999E-2</c:v>
                </c:pt>
                <c:pt idx="13635">
                  <c:v>-3.3390000000000003E-2</c:v>
                </c:pt>
                <c:pt idx="13636">
                  <c:v>-3.7780000000000001E-2</c:v>
                </c:pt>
                <c:pt idx="13637">
                  <c:v>-4.1880000000000001E-2</c:v>
                </c:pt>
                <c:pt idx="13638">
                  <c:v>-4.5310000000000003E-2</c:v>
                </c:pt>
                <c:pt idx="13639">
                  <c:v>-4.777E-2</c:v>
                </c:pt>
                <c:pt idx="13640">
                  <c:v>-4.913E-2</c:v>
                </c:pt>
                <c:pt idx="13641">
                  <c:v>-4.9430000000000002E-2</c:v>
                </c:pt>
                <c:pt idx="13642">
                  <c:v>-4.8809999999999999E-2</c:v>
                </c:pt>
                <c:pt idx="13643">
                  <c:v>-4.7370000000000002E-2</c:v>
                </c:pt>
                <c:pt idx="13644">
                  <c:v>-4.5109999999999997E-2</c:v>
                </c:pt>
                <c:pt idx="13645">
                  <c:v>-4.1889999999999997E-2</c:v>
                </c:pt>
                <c:pt idx="13646">
                  <c:v>-3.7510000000000002E-2</c:v>
                </c:pt>
                <c:pt idx="13647">
                  <c:v>-3.184E-2</c:v>
                </c:pt>
                <c:pt idx="13648">
                  <c:v>-2.4899999999999999E-2</c:v>
                </c:pt>
                <c:pt idx="13649">
                  <c:v>-1.687E-2</c:v>
                </c:pt>
                <c:pt idx="13650">
                  <c:v>-8.1099999999999992E-3</c:v>
                </c:pt>
                <c:pt idx="13651">
                  <c:v>9.1E-4</c:v>
                </c:pt>
                <c:pt idx="13652">
                  <c:v>9.7000000000000003E-3</c:v>
                </c:pt>
                <c:pt idx="13653">
                  <c:v>1.78E-2</c:v>
                </c:pt>
                <c:pt idx="13654">
                  <c:v>2.4850000000000001E-2</c:v>
                </c:pt>
                <c:pt idx="13655">
                  <c:v>3.0599999999999999E-2</c:v>
                </c:pt>
                <c:pt idx="13656">
                  <c:v>3.4869999999999998E-2</c:v>
                </c:pt>
                <c:pt idx="13657">
                  <c:v>3.7569999999999999E-2</c:v>
                </c:pt>
                <c:pt idx="13658">
                  <c:v>3.866E-2</c:v>
                </c:pt>
                <c:pt idx="13659">
                  <c:v>3.8300000000000001E-2</c:v>
                </c:pt>
                <c:pt idx="13660">
                  <c:v>3.687E-2</c:v>
                </c:pt>
                <c:pt idx="13661">
                  <c:v>3.492E-2</c:v>
                </c:pt>
                <c:pt idx="13662">
                  <c:v>3.295E-2</c:v>
                </c:pt>
                <c:pt idx="13663">
                  <c:v>3.125E-2</c:v>
                </c:pt>
                <c:pt idx="13664">
                  <c:v>2.9770000000000001E-2</c:v>
                </c:pt>
                <c:pt idx="13665">
                  <c:v>2.8170000000000001E-2</c:v>
                </c:pt>
                <c:pt idx="13666">
                  <c:v>2.597E-2</c:v>
                </c:pt>
                <c:pt idx="13667">
                  <c:v>2.2720000000000001E-2</c:v>
                </c:pt>
                <c:pt idx="13668">
                  <c:v>1.8120000000000001E-2</c:v>
                </c:pt>
                <c:pt idx="13669">
                  <c:v>1.209E-2</c:v>
                </c:pt>
                <c:pt idx="13670">
                  <c:v>4.7800000000000004E-3</c:v>
                </c:pt>
                <c:pt idx="13671">
                  <c:v>-3.5000000000000001E-3</c:v>
                </c:pt>
                <c:pt idx="13672">
                  <c:v>-1.23E-2</c:v>
                </c:pt>
                <c:pt idx="13673">
                  <c:v>-2.1190000000000001E-2</c:v>
                </c:pt>
                <c:pt idx="13674">
                  <c:v>-2.9770000000000001E-2</c:v>
                </c:pt>
                <c:pt idx="13675">
                  <c:v>-3.7760000000000002E-2</c:v>
                </c:pt>
                <c:pt idx="13676">
                  <c:v>-4.4990000000000002E-2</c:v>
                </c:pt>
                <c:pt idx="13677">
                  <c:v>-5.1400000000000001E-2</c:v>
                </c:pt>
                <c:pt idx="13678">
                  <c:v>-5.7009999999999998E-2</c:v>
                </c:pt>
                <c:pt idx="13679">
                  <c:v>-6.1879999999999998E-2</c:v>
                </c:pt>
                <c:pt idx="13680">
                  <c:v>-6.6030000000000005E-2</c:v>
                </c:pt>
                <c:pt idx="13681">
                  <c:v>-6.9489999999999996E-2</c:v>
                </c:pt>
                <c:pt idx="13682">
                  <c:v>-7.2230000000000003E-2</c:v>
                </c:pt>
                <c:pt idx="13683">
                  <c:v>-7.4230000000000004E-2</c:v>
                </c:pt>
                <c:pt idx="13684">
                  <c:v>-7.5469999999999995E-2</c:v>
                </c:pt>
                <c:pt idx="13685">
                  <c:v>-7.5899999999999995E-2</c:v>
                </c:pt>
                <c:pt idx="13686">
                  <c:v>-7.5389999999999999E-2</c:v>
                </c:pt>
                <c:pt idx="13687">
                  <c:v>-7.3770000000000002E-2</c:v>
                </c:pt>
                <c:pt idx="13688">
                  <c:v>-7.0809999999999998E-2</c:v>
                </c:pt>
                <c:pt idx="13689">
                  <c:v>-6.6430000000000003E-2</c:v>
                </c:pt>
                <c:pt idx="13690">
                  <c:v>-6.0749999999999998E-2</c:v>
                </c:pt>
                <c:pt idx="13691">
                  <c:v>-5.4170000000000003E-2</c:v>
                </c:pt>
                <c:pt idx="13692">
                  <c:v>-4.7320000000000001E-2</c:v>
                </c:pt>
                <c:pt idx="13693">
                  <c:v>-4.0849999999999997E-2</c:v>
                </c:pt>
                <c:pt idx="13694">
                  <c:v>-3.5299999999999998E-2</c:v>
                </c:pt>
                <c:pt idx="13695">
                  <c:v>-3.1019999999999999E-2</c:v>
                </c:pt>
                <c:pt idx="13696">
                  <c:v>-2.8139999999999998E-2</c:v>
                </c:pt>
                <c:pt idx="13697">
                  <c:v>-2.656E-2</c:v>
                </c:pt>
                <c:pt idx="13698">
                  <c:v>-2.597E-2</c:v>
                </c:pt>
                <c:pt idx="13699">
                  <c:v>-2.5850000000000001E-2</c:v>
                </c:pt>
                <c:pt idx="13700">
                  <c:v>-2.5649999999999999E-2</c:v>
                </c:pt>
                <c:pt idx="13701">
                  <c:v>-2.4899999999999999E-2</c:v>
                </c:pt>
                <c:pt idx="13702">
                  <c:v>-2.3429999999999999E-2</c:v>
                </c:pt>
                <c:pt idx="13703">
                  <c:v>-2.1350000000000001E-2</c:v>
                </c:pt>
                <c:pt idx="13704">
                  <c:v>-1.8950000000000002E-2</c:v>
                </c:pt>
                <c:pt idx="13705">
                  <c:v>-1.6549999999999999E-2</c:v>
                </c:pt>
                <c:pt idx="13706">
                  <c:v>-1.4370000000000001E-2</c:v>
                </c:pt>
                <c:pt idx="13707">
                  <c:v>-1.247E-2</c:v>
                </c:pt>
                <c:pt idx="13708">
                  <c:v>-1.081E-2</c:v>
                </c:pt>
                <c:pt idx="13709">
                  <c:v>-9.2300000000000004E-3</c:v>
                </c:pt>
                <c:pt idx="13710">
                  <c:v>-7.5700000000000003E-3</c:v>
                </c:pt>
                <c:pt idx="13711">
                  <c:v>-5.6600000000000001E-3</c:v>
                </c:pt>
                <c:pt idx="13712">
                  <c:v>-3.3800000000000002E-3</c:v>
                </c:pt>
                <c:pt idx="13713">
                  <c:v>-7.2000000000000005E-4</c:v>
                </c:pt>
                <c:pt idx="13714">
                  <c:v>2.2300000000000002E-3</c:v>
                </c:pt>
                <c:pt idx="13715">
                  <c:v>5.3400000000000001E-3</c:v>
                </c:pt>
                <c:pt idx="13716">
                  <c:v>8.4100000000000008E-3</c:v>
                </c:pt>
                <c:pt idx="13717">
                  <c:v>1.119E-2</c:v>
                </c:pt>
                <c:pt idx="13718">
                  <c:v>1.345E-2</c:v>
                </c:pt>
                <c:pt idx="13719">
                  <c:v>1.503E-2</c:v>
                </c:pt>
                <c:pt idx="13720">
                  <c:v>1.5859999999999999E-2</c:v>
                </c:pt>
                <c:pt idx="13721">
                  <c:v>1.6E-2</c:v>
                </c:pt>
                <c:pt idx="13722">
                  <c:v>1.5640000000000001E-2</c:v>
                </c:pt>
                <c:pt idx="13723">
                  <c:v>1.503E-2</c:v>
                </c:pt>
                <c:pt idx="13724">
                  <c:v>1.443E-2</c:v>
                </c:pt>
                <c:pt idx="13725">
                  <c:v>1.4E-2</c:v>
                </c:pt>
                <c:pt idx="13726">
                  <c:v>1.374E-2</c:v>
                </c:pt>
                <c:pt idx="13727">
                  <c:v>1.341E-2</c:v>
                </c:pt>
                <c:pt idx="13728">
                  <c:v>1.2579999999999999E-2</c:v>
                </c:pt>
                <c:pt idx="13729">
                  <c:v>1.077E-2</c:v>
                </c:pt>
                <c:pt idx="13730">
                  <c:v>7.7000000000000002E-3</c:v>
                </c:pt>
                <c:pt idx="13731">
                  <c:v>3.4399999999999999E-3</c:v>
                </c:pt>
                <c:pt idx="13732">
                  <c:v>-1.5499999999999999E-3</c:v>
                </c:pt>
                <c:pt idx="13733">
                  <c:v>-6.4700000000000001E-3</c:v>
                </c:pt>
                <c:pt idx="13734">
                  <c:v>-1.042E-2</c:v>
                </c:pt>
                <c:pt idx="13735">
                  <c:v>-1.264E-2</c:v>
                </c:pt>
                <c:pt idx="13736">
                  <c:v>-1.269E-2</c:v>
                </c:pt>
                <c:pt idx="13737">
                  <c:v>-1.059E-2</c:v>
                </c:pt>
                <c:pt idx="13738">
                  <c:v>-6.79E-3</c:v>
                </c:pt>
                <c:pt idx="13739">
                  <c:v>-2.0100000000000001E-3</c:v>
                </c:pt>
                <c:pt idx="13740">
                  <c:v>2.98E-3</c:v>
                </c:pt>
                <c:pt idx="13741">
                  <c:v>7.6600000000000001E-3</c:v>
                </c:pt>
                <c:pt idx="13742">
                  <c:v>1.18E-2</c:v>
                </c:pt>
                <c:pt idx="13743">
                  <c:v>1.5480000000000001E-2</c:v>
                </c:pt>
                <c:pt idx="13744">
                  <c:v>1.8970000000000001E-2</c:v>
                </c:pt>
                <c:pt idx="13745">
                  <c:v>2.247E-2</c:v>
                </c:pt>
                <c:pt idx="13746">
                  <c:v>2.6069999999999999E-2</c:v>
                </c:pt>
                <c:pt idx="13747">
                  <c:v>2.962E-2</c:v>
                </c:pt>
                <c:pt idx="13748">
                  <c:v>3.2820000000000002E-2</c:v>
                </c:pt>
                <c:pt idx="13749">
                  <c:v>3.5290000000000002E-2</c:v>
                </c:pt>
                <c:pt idx="13750">
                  <c:v>3.6729999999999999E-2</c:v>
                </c:pt>
                <c:pt idx="13751">
                  <c:v>3.6990000000000002E-2</c:v>
                </c:pt>
                <c:pt idx="13752">
                  <c:v>3.6150000000000002E-2</c:v>
                </c:pt>
                <c:pt idx="13753">
                  <c:v>3.4509999999999999E-2</c:v>
                </c:pt>
                <c:pt idx="13754">
                  <c:v>3.2509999999999997E-2</c:v>
                </c:pt>
                <c:pt idx="13755">
                  <c:v>3.075E-2</c:v>
                </c:pt>
                <c:pt idx="13756">
                  <c:v>2.9770000000000001E-2</c:v>
                </c:pt>
                <c:pt idx="13757">
                  <c:v>3.0009999999999998E-2</c:v>
                </c:pt>
                <c:pt idx="13758">
                  <c:v>3.1609999999999999E-2</c:v>
                </c:pt>
                <c:pt idx="13759">
                  <c:v>3.4389999999999997E-2</c:v>
                </c:pt>
                <c:pt idx="13760">
                  <c:v>3.7929999999999998E-2</c:v>
                </c:pt>
                <c:pt idx="13761">
                  <c:v>4.1709999999999997E-2</c:v>
                </c:pt>
                <c:pt idx="13762">
                  <c:v>4.5289999999999997E-2</c:v>
                </c:pt>
                <c:pt idx="13763">
                  <c:v>4.836E-2</c:v>
                </c:pt>
                <c:pt idx="13764">
                  <c:v>5.0849999999999999E-2</c:v>
                </c:pt>
                <c:pt idx="13765">
                  <c:v>5.2839999999999998E-2</c:v>
                </c:pt>
                <c:pt idx="13766">
                  <c:v>5.4469999999999998E-2</c:v>
                </c:pt>
                <c:pt idx="13767">
                  <c:v>5.5870000000000003E-2</c:v>
                </c:pt>
                <c:pt idx="13768">
                  <c:v>5.7009999999999998E-2</c:v>
                </c:pt>
                <c:pt idx="13769">
                  <c:v>5.774E-2</c:v>
                </c:pt>
                <c:pt idx="13770">
                  <c:v>5.7750000000000003E-2</c:v>
                </c:pt>
                <c:pt idx="13771">
                  <c:v>5.6770000000000001E-2</c:v>
                </c:pt>
                <c:pt idx="13772">
                  <c:v>5.4629999999999998E-2</c:v>
                </c:pt>
                <c:pt idx="13773">
                  <c:v>5.1319999999999998E-2</c:v>
                </c:pt>
                <c:pt idx="13774">
                  <c:v>4.6929999999999999E-2</c:v>
                </c:pt>
                <c:pt idx="13775">
                  <c:v>4.1680000000000002E-2</c:v>
                </c:pt>
                <c:pt idx="13776">
                  <c:v>3.5810000000000002E-2</c:v>
                </c:pt>
                <c:pt idx="13777">
                  <c:v>2.9569999999999999E-2</c:v>
                </c:pt>
                <c:pt idx="13778">
                  <c:v>2.3210000000000001E-2</c:v>
                </c:pt>
                <c:pt idx="13779">
                  <c:v>1.6910000000000001E-2</c:v>
                </c:pt>
                <c:pt idx="13780">
                  <c:v>1.077E-2</c:v>
                </c:pt>
                <c:pt idx="13781">
                  <c:v>4.8599999999999997E-3</c:v>
                </c:pt>
                <c:pt idx="13782">
                  <c:v>-6.8999999999999997E-4</c:v>
                </c:pt>
                <c:pt idx="13783">
                  <c:v>-5.5900000000000004E-3</c:v>
                </c:pt>
                <c:pt idx="13784">
                  <c:v>-9.4599999999999997E-3</c:v>
                </c:pt>
                <c:pt idx="13785">
                  <c:v>-1.1900000000000001E-2</c:v>
                </c:pt>
                <c:pt idx="13786">
                  <c:v>-1.264E-2</c:v>
                </c:pt>
                <c:pt idx="13787">
                  <c:v>-1.163E-2</c:v>
                </c:pt>
                <c:pt idx="13788">
                  <c:v>-9.0600000000000003E-3</c:v>
                </c:pt>
                <c:pt idx="13789">
                  <c:v>-5.3499999999999997E-3</c:v>
                </c:pt>
                <c:pt idx="13790">
                  <c:v>-1.14E-3</c:v>
                </c:pt>
                <c:pt idx="13791">
                  <c:v>2.82E-3</c:v>
                </c:pt>
                <c:pt idx="13792">
                  <c:v>5.7999999999999996E-3</c:v>
                </c:pt>
                <c:pt idx="13793">
                  <c:v>7.3499999999999998E-3</c:v>
                </c:pt>
                <c:pt idx="13794">
                  <c:v>7.3899999999999999E-3</c:v>
                </c:pt>
                <c:pt idx="13795">
                  <c:v>6.2500000000000003E-3</c:v>
                </c:pt>
                <c:pt idx="13796">
                  <c:v>4.4999999999999997E-3</c:v>
                </c:pt>
                <c:pt idx="13797">
                  <c:v>2.7200000000000002E-3</c:v>
                </c:pt>
                <c:pt idx="13798">
                  <c:v>1.3600000000000001E-3</c:v>
                </c:pt>
                <c:pt idx="13799">
                  <c:v>6.2E-4</c:v>
                </c:pt>
                <c:pt idx="13800">
                  <c:v>5.1000000000000004E-4</c:v>
                </c:pt>
                <c:pt idx="13801">
                  <c:v>8.3000000000000001E-4</c:v>
                </c:pt>
                <c:pt idx="13802">
                  <c:v>1.3799999999999999E-3</c:v>
                </c:pt>
                <c:pt idx="13803">
                  <c:v>1.99E-3</c:v>
                </c:pt>
                <c:pt idx="13804">
                  <c:v>2.63E-3</c:v>
                </c:pt>
                <c:pt idx="13805">
                  <c:v>3.3600000000000001E-3</c:v>
                </c:pt>
                <c:pt idx="13806">
                  <c:v>4.3099999999999996E-3</c:v>
                </c:pt>
                <c:pt idx="13807">
                  <c:v>5.5399999999999998E-3</c:v>
                </c:pt>
                <c:pt idx="13808">
                  <c:v>7.0400000000000003E-3</c:v>
                </c:pt>
                <c:pt idx="13809">
                  <c:v>8.7200000000000003E-3</c:v>
                </c:pt>
                <c:pt idx="13810">
                  <c:v>1.0370000000000001E-2</c:v>
                </c:pt>
                <c:pt idx="13811">
                  <c:v>1.1780000000000001E-2</c:v>
                </c:pt>
                <c:pt idx="13812">
                  <c:v>1.2789999999999999E-2</c:v>
                </c:pt>
                <c:pt idx="13813">
                  <c:v>1.34E-2</c:v>
                </c:pt>
                <c:pt idx="13814">
                  <c:v>1.375E-2</c:v>
                </c:pt>
                <c:pt idx="13815">
                  <c:v>1.4120000000000001E-2</c:v>
                </c:pt>
                <c:pt idx="13816">
                  <c:v>1.4880000000000001E-2</c:v>
                </c:pt>
                <c:pt idx="13817">
                  <c:v>1.636E-2</c:v>
                </c:pt>
                <c:pt idx="13818">
                  <c:v>1.8749999999999999E-2</c:v>
                </c:pt>
                <c:pt idx="13819">
                  <c:v>2.2020000000000001E-2</c:v>
                </c:pt>
                <c:pt idx="13820">
                  <c:v>2.5870000000000001E-2</c:v>
                </c:pt>
                <c:pt idx="13821">
                  <c:v>2.9839999999999998E-2</c:v>
                </c:pt>
                <c:pt idx="13822">
                  <c:v>3.347E-2</c:v>
                </c:pt>
                <c:pt idx="13823">
                  <c:v>3.6429999999999997E-2</c:v>
                </c:pt>
                <c:pt idx="13824">
                  <c:v>3.8629999999999998E-2</c:v>
                </c:pt>
                <c:pt idx="13825">
                  <c:v>4.0079999999999998E-2</c:v>
                </c:pt>
                <c:pt idx="13826">
                  <c:v>4.0820000000000002E-2</c:v>
                </c:pt>
                <c:pt idx="13827">
                  <c:v>4.0719999999999999E-2</c:v>
                </c:pt>
                <c:pt idx="13828">
                  <c:v>3.9559999999999998E-2</c:v>
                </c:pt>
                <c:pt idx="13829">
                  <c:v>3.7130000000000003E-2</c:v>
                </c:pt>
                <c:pt idx="13830">
                  <c:v>3.3450000000000001E-2</c:v>
                </c:pt>
                <c:pt idx="13831">
                  <c:v>2.8889999999999999E-2</c:v>
                </c:pt>
                <c:pt idx="13832">
                  <c:v>2.4080000000000001E-2</c:v>
                </c:pt>
                <c:pt idx="13833">
                  <c:v>1.9689999999999999E-2</c:v>
                </c:pt>
                <c:pt idx="13834">
                  <c:v>1.619E-2</c:v>
                </c:pt>
                <c:pt idx="13835">
                  <c:v>1.3729999999999999E-2</c:v>
                </c:pt>
                <c:pt idx="13836">
                  <c:v>1.223E-2</c:v>
                </c:pt>
                <c:pt idx="13837">
                  <c:v>1.155E-2</c:v>
                </c:pt>
                <c:pt idx="13838">
                  <c:v>1.154E-2</c:v>
                </c:pt>
                <c:pt idx="13839">
                  <c:v>1.2070000000000001E-2</c:v>
                </c:pt>
                <c:pt idx="13840">
                  <c:v>1.298E-2</c:v>
                </c:pt>
                <c:pt idx="13841">
                  <c:v>1.4030000000000001E-2</c:v>
                </c:pt>
                <c:pt idx="13842">
                  <c:v>1.4970000000000001E-2</c:v>
                </c:pt>
                <c:pt idx="13843">
                  <c:v>1.5610000000000001E-2</c:v>
                </c:pt>
                <c:pt idx="13844">
                  <c:v>1.5869999999999999E-2</c:v>
                </c:pt>
                <c:pt idx="13845">
                  <c:v>1.584E-2</c:v>
                </c:pt>
                <c:pt idx="13846">
                  <c:v>1.5699999999999999E-2</c:v>
                </c:pt>
                <c:pt idx="13847">
                  <c:v>1.566E-2</c:v>
                </c:pt>
                <c:pt idx="13848">
                  <c:v>1.584E-2</c:v>
                </c:pt>
                <c:pt idx="13849">
                  <c:v>1.6219999999999998E-2</c:v>
                </c:pt>
                <c:pt idx="13850">
                  <c:v>1.6639999999999999E-2</c:v>
                </c:pt>
                <c:pt idx="13851">
                  <c:v>1.6809999999999999E-2</c:v>
                </c:pt>
                <c:pt idx="13852">
                  <c:v>1.6449999999999999E-2</c:v>
                </c:pt>
                <c:pt idx="13853">
                  <c:v>1.5299999999999999E-2</c:v>
                </c:pt>
                <c:pt idx="13854">
                  <c:v>1.3259999999999999E-2</c:v>
                </c:pt>
                <c:pt idx="13855">
                  <c:v>1.039E-2</c:v>
                </c:pt>
                <c:pt idx="13856">
                  <c:v>6.9899999999999997E-3</c:v>
                </c:pt>
                <c:pt idx="13857">
                  <c:v>3.5599999999999998E-3</c:v>
                </c:pt>
                <c:pt idx="13858">
                  <c:v>7.2000000000000005E-4</c:v>
                </c:pt>
                <c:pt idx="13859">
                  <c:v>-1E-3</c:v>
                </c:pt>
                <c:pt idx="13860">
                  <c:v>-1.33E-3</c:v>
                </c:pt>
                <c:pt idx="13861">
                  <c:v>-3.8000000000000002E-4</c:v>
                </c:pt>
                <c:pt idx="13862">
                  <c:v>1.39E-3</c:v>
                </c:pt>
                <c:pt idx="13863">
                  <c:v>3.3700000000000002E-3</c:v>
                </c:pt>
                <c:pt idx="13864">
                  <c:v>5.0099999999999997E-3</c:v>
                </c:pt>
                <c:pt idx="13865">
                  <c:v>6.0000000000000001E-3</c:v>
                </c:pt>
                <c:pt idx="13866">
                  <c:v>6.28E-3</c:v>
                </c:pt>
                <c:pt idx="13867">
                  <c:v>5.9699999999999996E-3</c:v>
                </c:pt>
                <c:pt idx="13868">
                  <c:v>5.2700000000000004E-3</c:v>
                </c:pt>
                <c:pt idx="13869">
                  <c:v>4.3099999999999996E-3</c:v>
                </c:pt>
                <c:pt idx="13870">
                  <c:v>3.15E-3</c:v>
                </c:pt>
                <c:pt idx="13871">
                  <c:v>1.7899999999999999E-3</c:v>
                </c:pt>
                <c:pt idx="13872">
                  <c:v>2.1000000000000001E-4</c:v>
                </c:pt>
                <c:pt idx="13873">
                  <c:v>-1.58E-3</c:v>
                </c:pt>
                <c:pt idx="13874">
                  <c:v>-3.5000000000000001E-3</c:v>
                </c:pt>
                <c:pt idx="13875">
                  <c:v>-5.4099999999999999E-3</c:v>
                </c:pt>
                <c:pt idx="13876">
                  <c:v>-7.1599999999999997E-3</c:v>
                </c:pt>
                <c:pt idx="13877">
                  <c:v>-8.5599999999999999E-3</c:v>
                </c:pt>
                <c:pt idx="13878">
                  <c:v>-9.41E-3</c:v>
                </c:pt>
                <c:pt idx="13879">
                  <c:v>-9.5700000000000004E-3</c:v>
                </c:pt>
                <c:pt idx="13880">
                  <c:v>-9.0600000000000003E-3</c:v>
                </c:pt>
                <c:pt idx="13881">
                  <c:v>-8.1899999999999994E-3</c:v>
                </c:pt>
                <c:pt idx="13882">
                  <c:v>-7.5599999999999999E-3</c:v>
                </c:pt>
                <c:pt idx="13883">
                  <c:v>-7.9500000000000005E-3</c:v>
                </c:pt>
                <c:pt idx="13884">
                  <c:v>-1.0030000000000001E-2</c:v>
                </c:pt>
                <c:pt idx="13885">
                  <c:v>-1.4149999999999999E-2</c:v>
                </c:pt>
                <c:pt idx="13886">
                  <c:v>-2.0240000000000001E-2</c:v>
                </c:pt>
                <c:pt idx="13887">
                  <c:v>-2.7900000000000001E-2</c:v>
                </c:pt>
                <c:pt idx="13888">
                  <c:v>-3.653E-2</c:v>
                </c:pt>
                <c:pt idx="13889">
                  <c:v>-4.5499999999999999E-2</c:v>
                </c:pt>
                <c:pt idx="13890">
                  <c:v>-5.4260000000000003E-2</c:v>
                </c:pt>
                <c:pt idx="13891">
                  <c:v>-6.232E-2</c:v>
                </c:pt>
                <c:pt idx="13892">
                  <c:v>-6.9389999999999993E-2</c:v>
                </c:pt>
                <c:pt idx="13893">
                  <c:v>-7.5359999999999996E-2</c:v>
                </c:pt>
                <c:pt idx="13894">
                  <c:v>-8.0399999999999999E-2</c:v>
                </c:pt>
                <c:pt idx="13895">
                  <c:v>-8.4870000000000001E-2</c:v>
                </c:pt>
                <c:pt idx="13896">
                  <c:v>-8.924E-2</c:v>
                </c:pt>
                <c:pt idx="13897">
                  <c:v>-9.3840000000000007E-2</c:v>
                </c:pt>
                <c:pt idx="13898">
                  <c:v>-9.8720000000000002E-2</c:v>
                </c:pt>
                <c:pt idx="13899">
                  <c:v>-0.10363</c:v>
                </c:pt>
                <c:pt idx="13900">
                  <c:v>-0.1081</c:v>
                </c:pt>
                <c:pt idx="13901">
                  <c:v>-0.11164</c:v>
                </c:pt>
                <c:pt idx="13902">
                  <c:v>-0.11391999999999999</c:v>
                </c:pt>
                <c:pt idx="13903">
                  <c:v>-0.11479</c:v>
                </c:pt>
                <c:pt idx="13904">
                  <c:v>-0.1143</c:v>
                </c:pt>
                <c:pt idx="13905">
                  <c:v>-0.11266</c:v>
                </c:pt>
                <c:pt idx="13906">
                  <c:v>-0.11022</c:v>
                </c:pt>
                <c:pt idx="13907">
                  <c:v>-0.10742</c:v>
                </c:pt>
                <c:pt idx="13908">
                  <c:v>-0.10466</c:v>
                </c:pt>
                <c:pt idx="13909">
                  <c:v>-0.10219</c:v>
                </c:pt>
                <c:pt idx="13910">
                  <c:v>-0.10008</c:v>
                </c:pt>
                <c:pt idx="13911">
                  <c:v>-9.8159999999999997E-2</c:v>
                </c:pt>
                <c:pt idx="13912">
                  <c:v>-9.6210000000000004E-2</c:v>
                </c:pt>
                <c:pt idx="13913">
                  <c:v>-9.3969999999999998E-2</c:v>
                </c:pt>
                <c:pt idx="13914">
                  <c:v>-9.1270000000000004E-2</c:v>
                </c:pt>
                <c:pt idx="13915">
                  <c:v>-8.8059999999999999E-2</c:v>
                </c:pt>
                <c:pt idx="13916">
                  <c:v>-8.4400000000000003E-2</c:v>
                </c:pt>
                <c:pt idx="13917">
                  <c:v>-8.047E-2</c:v>
                </c:pt>
                <c:pt idx="13918">
                  <c:v>-7.6590000000000005E-2</c:v>
                </c:pt>
                <c:pt idx="13919">
                  <c:v>-7.3080000000000006E-2</c:v>
                </c:pt>
                <c:pt idx="13920">
                  <c:v>-7.0190000000000002E-2</c:v>
                </c:pt>
                <c:pt idx="13921">
                  <c:v>-6.7930000000000004E-2</c:v>
                </c:pt>
                <c:pt idx="13922">
                  <c:v>-6.6030000000000005E-2</c:v>
                </c:pt>
                <c:pt idx="13923">
                  <c:v>-6.3909999999999995E-2</c:v>
                </c:pt>
                <c:pt idx="13924">
                  <c:v>-6.0810000000000003E-2</c:v>
                </c:pt>
                <c:pt idx="13925">
                  <c:v>-5.6050000000000003E-2</c:v>
                </c:pt>
                <c:pt idx="13926">
                  <c:v>-4.9209999999999997E-2</c:v>
                </c:pt>
                <c:pt idx="13927">
                  <c:v>-4.0300000000000002E-2</c:v>
                </c:pt>
                <c:pt idx="13928">
                  <c:v>-2.9760000000000002E-2</c:v>
                </c:pt>
                <c:pt idx="13929">
                  <c:v>-1.8339999999999999E-2</c:v>
                </c:pt>
                <c:pt idx="13930">
                  <c:v>-6.94E-3</c:v>
                </c:pt>
                <c:pt idx="13931">
                  <c:v>3.6700000000000001E-3</c:v>
                </c:pt>
                <c:pt idx="13932">
                  <c:v>1.2970000000000001E-2</c:v>
                </c:pt>
                <c:pt idx="13933">
                  <c:v>2.0910000000000002E-2</c:v>
                </c:pt>
                <c:pt idx="13934">
                  <c:v>2.784E-2</c:v>
                </c:pt>
                <c:pt idx="13935">
                  <c:v>3.4349999999999999E-2</c:v>
                </c:pt>
                <c:pt idx="13936">
                  <c:v>4.104E-2</c:v>
                </c:pt>
                <c:pt idx="13937">
                  <c:v>4.8239999999999998E-2</c:v>
                </c:pt>
                <c:pt idx="13938">
                  <c:v>5.5899999999999998E-2</c:v>
                </c:pt>
                <c:pt idx="13939">
                  <c:v>6.3539999999999999E-2</c:v>
                </c:pt>
                <c:pt idx="13940">
                  <c:v>7.0360000000000006E-2</c:v>
                </c:pt>
                <c:pt idx="13941">
                  <c:v>7.5410000000000005E-2</c:v>
                </c:pt>
                <c:pt idx="13942">
                  <c:v>7.7799999999999994E-2</c:v>
                </c:pt>
                <c:pt idx="13943">
                  <c:v>7.7039999999999997E-2</c:v>
                </c:pt>
                <c:pt idx="13944">
                  <c:v>7.3179999999999995E-2</c:v>
                </c:pt>
                <c:pt idx="13945">
                  <c:v>6.6860000000000003E-2</c:v>
                </c:pt>
                <c:pt idx="13946">
                  <c:v>5.9130000000000002E-2</c:v>
                </c:pt>
                <c:pt idx="13947">
                  <c:v>5.1150000000000001E-2</c:v>
                </c:pt>
                <c:pt idx="13948">
                  <c:v>4.3880000000000002E-2</c:v>
                </c:pt>
                <c:pt idx="13949">
                  <c:v>3.7920000000000002E-2</c:v>
                </c:pt>
                <c:pt idx="13950">
                  <c:v>3.3450000000000001E-2</c:v>
                </c:pt>
                <c:pt idx="13951">
                  <c:v>3.0360000000000002E-2</c:v>
                </c:pt>
                <c:pt idx="13952">
                  <c:v>2.844E-2</c:v>
                </c:pt>
                <c:pt idx="13953">
                  <c:v>2.7470000000000001E-2</c:v>
                </c:pt>
                <c:pt idx="13954">
                  <c:v>2.7269999999999999E-2</c:v>
                </c:pt>
                <c:pt idx="13955">
                  <c:v>2.7740000000000001E-2</c:v>
                </c:pt>
                <c:pt idx="13956">
                  <c:v>2.8809999999999999E-2</c:v>
                </c:pt>
                <c:pt idx="13957">
                  <c:v>3.048E-2</c:v>
                </c:pt>
                <c:pt idx="13958">
                  <c:v>3.2829999999999998E-2</c:v>
                </c:pt>
                <c:pt idx="13959">
                  <c:v>3.5950000000000003E-2</c:v>
                </c:pt>
                <c:pt idx="13960">
                  <c:v>3.9910000000000001E-2</c:v>
                </c:pt>
                <c:pt idx="13961">
                  <c:v>4.4699999999999997E-2</c:v>
                </c:pt>
                <c:pt idx="13962">
                  <c:v>5.0180000000000002E-2</c:v>
                </c:pt>
                <c:pt idx="13963">
                  <c:v>5.6099999999999997E-2</c:v>
                </c:pt>
                <c:pt idx="13964">
                  <c:v>6.2199999999999998E-2</c:v>
                </c:pt>
                <c:pt idx="13965">
                  <c:v>6.8210000000000007E-2</c:v>
                </c:pt>
                <c:pt idx="13966">
                  <c:v>7.3899999999999993E-2</c:v>
                </c:pt>
                <c:pt idx="13967">
                  <c:v>7.9130000000000006E-2</c:v>
                </c:pt>
                <c:pt idx="13968">
                  <c:v>8.3799999999999999E-2</c:v>
                </c:pt>
                <c:pt idx="13969">
                  <c:v>8.7859999999999994E-2</c:v>
                </c:pt>
                <c:pt idx="13970">
                  <c:v>9.1230000000000006E-2</c:v>
                </c:pt>
                <c:pt idx="13971">
                  <c:v>9.3729999999999994E-2</c:v>
                </c:pt>
                <c:pt idx="13972">
                  <c:v>9.5100000000000004E-2</c:v>
                </c:pt>
                <c:pt idx="13973">
                  <c:v>9.5039999999999999E-2</c:v>
                </c:pt>
                <c:pt idx="13974">
                  <c:v>9.3299999999999994E-2</c:v>
                </c:pt>
                <c:pt idx="13975">
                  <c:v>8.9770000000000003E-2</c:v>
                </c:pt>
                <c:pt idx="13976">
                  <c:v>8.4599999999999995E-2</c:v>
                </c:pt>
                <c:pt idx="13977">
                  <c:v>7.8219999999999998E-2</c:v>
                </c:pt>
                <c:pt idx="13978">
                  <c:v>7.1290000000000006E-2</c:v>
                </c:pt>
                <c:pt idx="13979">
                  <c:v>6.4610000000000001E-2</c:v>
                </c:pt>
                <c:pt idx="13980">
                  <c:v>5.8880000000000002E-2</c:v>
                </c:pt>
                <c:pt idx="13981">
                  <c:v>5.4489999999999997E-2</c:v>
                </c:pt>
                <c:pt idx="13982">
                  <c:v>5.1429999999999997E-2</c:v>
                </c:pt>
                <c:pt idx="13983">
                  <c:v>4.9410000000000003E-2</c:v>
                </c:pt>
                <c:pt idx="13984">
                  <c:v>4.7899999999999998E-2</c:v>
                </c:pt>
                <c:pt idx="13985">
                  <c:v>4.6339999999999999E-2</c:v>
                </c:pt>
                <c:pt idx="13986">
                  <c:v>4.4179999999999997E-2</c:v>
                </c:pt>
                <c:pt idx="13987">
                  <c:v>4.0989999999999999E-2</c:v>
                </c:pt>
                <c:pt idx="13988">
                  <c:v>3.6540000000000003E-2</c:v>
                </c:pt>
                <c:pt idx="13989">
                  <c:v>3.0839999999999999E-2</c:v>
                </c:pt>
                <c:pt idx="13990">
                  <c:v>2.4129999999999999E-2</c:v>
                </c:pt>
                <c:pt idx="13991">
                  <c:v>1.6889999999999999E-2</c:v>
                </c:pt>
                <c:pt idx="13992">
                  <c:v>9.7000000000000003E-3</c:v>
                </c:pt>
                <c:pt idx="13993">
                  <c:v>3.2100000000000002E-3</c:v>
                </c:pt>
                <c:pt idx="13994">
                  <c:v>-2.0400000000000001E-3</c:v>
                </c:pt>
                <c:pt idx="13995">
                  <c:v>-5.6600000000000001E-3</c:v>
                </c:pt>
                <c:pt idx="13996">
                  <c:v>-7.4799999999999997E-3</c:v>
                </c:pt>
                <c:pt idx="13997">
                  <c:v>-7.5900000000000004E-3</c:v>
                </c:pt>
                <c:pt idx="13998">
                  <c:v>-6.28E-3</c:v>
                </c:pt>
                <c:pt idx="13999">
                  <c:v>-4.1200000000000004E-3</c:v>
                </c:pt>
                <c:pt idx="14000">
                  <c:v>-1.82E-3</c:v>
                </c:pt>
                <c:pt idx="14001">
                  <c:v>-1.2E-4</c:v>
                </c:pt>
                <c:pt idx="14002">
                  <c:v>3.8999999999999999E-4</c:v>
                </c:pt>
                <c:pt idx="14003">
                  <c:v>-6.2E-4</c:v>
                </c:pt>
                <c:pt idx="14004">
                  <c:v>-3.1700000000000001E-3</c:v>
                </c:pt>
                <c:pt idx="14005">
                  <c:v>-7.0499999999999998E-3</c:v>
                </c:pt>
                <c:pt idx="14006">
                  <c:v>-1.191E-2</c:v>
                </c:pt>
                <c:pt idx="14007">
                  <c:v>-1.7309999999999999E-2</c:v>
                </c:pt>
                <c:pt idx="14008">
                  <c:v>-2.2759999999999999E-2</c:v>
                </c:pt>
                <c:pt idx="14009">
                  <c:v>-2.7740000000000001E-2</c:v>
                </c:pt>
                <c:pt idx="14010">
                  <c:v>-3.1800000000000002E-2</c:v>
                </c:pt>
                <c:pt idx="14011">
                  <c:v>-3.4669999999999999E-2</c:v>
                </c:pt>
                <c:pt idx="14012">
                  <c:v>-3.6319999999999998E-2</c:v>
                </c:pt>
                <c:pt idx="14013">
                  <c:v>-3.7010000000000001E-2</c:v>
                </c:pt>
                <c:pt idx="14014">
                  <c:v>-3.7240000000000002E-2</c:v>
                </c:pt>
                <c:pt idx="14015">
                  <c:v>-3.764E-2</c:v>
                </c:pt>
                <c:pt idx="14016">
                  <c:v>-3.882E-2</c:v>
                </c:pt>
                <c:pt idx="14017">
                  <c:v>-4.1259999999999998E-2</c:v>
                </c:pt>
                <c:pt idx="14018">
                  <c:v>-4.5179999999999998E-2</c:v>
                </c:pt>
                <c:pt idx="14019">
                  <c:v>-5.0450000000000002E-2</c:v>
                </c:pt>
                <c:pt idx="14020">
                  <c:v>-5.6619999999999997E-2</c:v>
                </c:pt>
                <c:pt idx="14021">
                  <c:v>-6.3E-2</c:v>
                </c:pt>
                <c:pt idx="14022">
                  <c:v>-6.8809999999999996E-2</c:v>
                </c:pt>
                <c:pt idx="14023">
                  <c:v>-7.3389999999999997E-2</c:v>
                </c:pt>
                <c:pt idx="14024">
                  <c:v>-7.6329999999999995E-2</c:v>
                </c:pt>
                <c:pt idx="14025">
                  <c:v>-7.7579999999999996E-2</c:v>
                </c:pt>
                <c:pt idx="14026">
                  <c:v>-7.7469999999999997E-2</c:v>
                </c:pt>
                <c:pt idx="14027">
                  <c:v>-7.6630000000000004E-2</c:v>
                </c:pt>
                <c:pt idx="14028">
                  <c:v>-7.5719999999999996E-2</c:v>
                </c:pt>
                <c:pt idx="14029">
                  <c:v>-7.5270000000000004E-2</c:v>
                </c:pt>
                <c:pt idx="14030">
                  <c:v>-7.5439999999999993E-2</c:v>
                </c:pt>
                <c:pt idx="14031">
                  <c:v>-7.6039999999999996E-2</c:v>
                </c:pt>
                <c:pt idx="14032">
                  <c:v>-7.6550000000000007E-2</c:v>
                </c:pt>
                <c:pt idx="14033">
                  <c:v>-7.6300000000000007E-2</c:v>
                </c:pt>
                <c:pt idx="14034">
                  <c:v>-7.4649999999999994E-2</c:v>
                </c:pt>
                <c:pt idx="14035">
                  <c:v>-7.1150000000000005E-2</c:v>
                </c:pt>
                <c:pt idx="14036">
                  <c:v>-6.5729999999999997E-2</c:v>
                </c:pt>
                <c:pt idx="14037">
                  <c:v>-5.8749999999999997E-2</c:v>
                </c:pt>
                <c:pt idx="14038">
                  <c:v>-5.0889999999999998E-2</c:v>
                </c:pt>
                <c:pt idx="14039">
                  <c:v>-4.3020000000000003E-2</c:v>
                </c:pt>
                <c:pt idx="14040">
                  <c:v>-3.5970000000000002E-2</c:v>
                </c:pt>
                <c:pt idx="14041">
                  <c:v>-3.0290000000000001E-2</c:v>
                </c:pt>
                <c:pt idx="14042">
                  <c:v>-2.6179999999999998E-2</c:v>
                </c:pt>
                <c:pt idx="14043">
                  <c:v>-2.3439999999999999E-2</c:v>
                </c:pt>
                <c:pt idx="14044">
                  <c:v>-2.1510000000000001E-2</c:v>
                </c:pt>
                <c:pt idx="14045">
                  <c:v>-1.9630000000000002E-2</c:v>
                </c:pt>
                <c:pt idx="14046">
                  <c:v>-1.7059999999999999E-2</c:v>
                </c:pt>
                <c:pt idx="14047">
                  <c:v>-1.3339999999999999E-2</c:v>
                </c:pt>
                <c:pt idx="14048">
                  <c:v>-8.4600000000000005E-3</c:v>
                </c:pt>
                <c:pt idx="14049">
                  <c:v>-2.9099999999999998E-3</c:v>
                </c:pt>
                <c:pt idx="14050">
                  <c:v>2.5500000000000002E-3</c:v>
                </c:pt>
                <c:pt idx="14051">
                  <c:v>7.0800000000000004E-3</c:v>
                </c:pt>
                <c:pt idx="14052">
                  <c:v>1.0030000000000001E-2</c:v>
                </c:pt>
                <c:pt idx="14053">
                  <c:v>1.111E-2</c:v>
                </c:pt>
                <c:pt idx="14054">
                  <c:v>1.047E-2</c:v>
                </c:pt>
                <c:pt idx="14055">
                  <c:v>8.6300000000000005E-3</c:v>
                </c:pt>
                <c:pt idx="14056">
                  <c:v>6.4000000000000003E-3</c:v>
                </c:pt>
                <c:pt idx="14057">
                  <c:v>4.6100000000000004E-3</c:v>
                </c:pt>
                <c:pt idx="14058">
                  <c:v>3.8600000000000001E-3</c:v>
                </c:pt>
                <c:pt idx="14059">
                  <c:v>4.4000000000000003E-3</c:v>
                </c:pt>
                <c:pt idx="14060">
                  <c:v>6.0899999999999999E-3</c:v>
                </c:pt>
                <c:pt idx="14061">
                  <c:v>8.4799999999999997E-3</c:v>
                </c:pt>
                <c:pt idx="14062">
                  <c:v>1.1050000000000001E-2</c:v>
                </c:pt>
                <c:pt idx="14063">
                  <c:v>1.337E-2</c:v>
                </c:pt>
                <c:pt idx="14064">
                  <c:v>1.5180000000000001E-2</c:v>
                </c:pt>
                <c:pt idx="14065">
                  <c:v>1.651E-2</c:v>
                </c:pt>
                <c:pt idx="14066">
                  <c:v>1.755E-2</c:v>
                </c:pt>
                <c:pt idx="14067">
                  <c:v>1.857E-2</c:v>
                </c:pt>
                <c:pt idx="14068">
                  <c:v>1.9730000000000001E-2</c:v>
                </c:pt>
                <c:pt idx="14069">
                  <c:v>2.0979999999999999E-2</c:v>
                </c:pt>
                <c:pt idx="14070">
                  <c:v>2.206E-2</c:v>
                </c:pt>
                <c:pt idx="14071">
                  <c:v>2.265E-2</c:v>
                </c:pt>
                <c:pt idx="14072">
                  <c:v>2.2519999999999998E-2</c:v>
                </c:pt>
                <c:pt idx="14073">
                  <c:v>2.1569999999999999E-2</c:v>
                </c:pt>
                <c:pt idx="14074">
                  <c:v>1.9859999999999999E-2</c:v>
                </c:pt>
                <c:pt idx="14075">
                  <c:v>1.7639999999999999E-2</c:v>
                </c:pt>
                <c:pt idx="14076">
                  <c:v>1.521E-2</c:v>
                </c:pt>
                <c:pt idx="14077">
                  <c:v>1.294E-2</c:v>
                </c:pt>
                <c:pt idx="14078">
                  <c:v>1.1180000000000001E-2</c:v>
                </c:pt>
                <c:pt idx="14079">
                  <c:v>1.0149999999999999E-2</c:v>
                </c:pt>
                <c:pt idx="14080">
                  <c:v>9.9000000000000008E-3</c:v>
                </c:pt>
                <c:pt idx="14081">
                  <c:v>1.0279999999999999E-2</c:v>
                </c:pt>
                <c:pt idx="14082">
                  <c:v>1.095E-2</c:v>
                </c:pt>
                <c:pt idx="14083">
                  <c:v>1.1440000000000001E-2</c:v>
                </c:pt>
                <c:pt idx="14084">
                  <c:v>1.137E-2</c:v>
                </c:pt>
                <c:pt idx="14085">
                  <c:v>1.057E-2</c:v>
                </c:pt>
                <c:pt idx="14086">
                  <c:v>9.1999999999999998E-3</c:v>
                </c:pt>
                <c:pt idx="14087">
                  <c:v>7.6800000000000002E-3</c:v>
                </c:pt>
                <c:pt idx="14088">
                  <c:v>6.4999999999999997E-3</c:v>
                </c:pt>
                <c:pt idx="14089">
                  <c:v>6.0200000000000002E-3</c:v>
                </c:pt>
                <c:pt idx="14090">
                  <c:v>6.28E-3</c:v>
                </c:pt>
                <c:pt idx="14091">
                  <c:v>7.0299999999999998E-3</c:v>
                </c:pt>
                <c:pt idx="14092">
                  <c:v>7.8200000000000006E-3</c:v>
                </c:pt>
                <c:pt idx="14093">
                  <c:v>8.1899999999999994E-3</c:v>
                </c:pt>
                <c:pt idx="14094">
                  <c:v>7.8200000000000006E-3</c:v>
                </c:pt>
                <c:pt idx="14095">
                  <c:v>6.6499999999999997E-3</c:v>
                </c:pt>
                <c:pt idx="14096">
                  <c:v>4.8199999999999996E-3</c:v>
                </c:pt>
                <c:pt idx="14097">
                  <c:v>2.63E-3</c:v>
                </c:pt>
                <c:pt idx="14098">
                  <c:v>4.4999999999999999E-4</c:v>
                </c:pt>
                <c:pt idx="14099">
                  <c:v>-1.33E-3</c:v>
                </c:pt>
                <c:pt idx="14100">
                  <c:v>-2.3800000000000002E-3</c:v>
                </c:pt>
                <c:pt idx="14101">
                  <c:v>-2.5300000000000001E-3</c:v>
                </c:pt>
                <c:pt idx="14102">
                  <c:v>-1.8500000000000001E-3</c:v>
                </c:pt>
                <c:pt idx="14103">
                  <c:v>-5.9000000000000003E-4</c:v>
                </c:pt>
                <c:pt idx="14104">
                  <c:v>8.8999999999999995E-4</c:v>
                </c:pt>
                <c:pt idx="14105">
                  <c:v>2.2699999999999999E-3</c:v>
                </c:pt>
                <c:pt idx="14106">
                  <c:v>3.4199999999999999E-3</c:v>
                </c:pt>
                <c:pt idx="14107">
                  <c:v>4.4299999999999999E-3</c:v>
                </c:pt>
                <c:pt idx="14108">
                  <c:v>5.5100000000000001E-3</c:v>
                </c:pt>
                <c:pt idx="14109">
                  <c:v>6.9499999999999996E-3</c:v>
                </c:pt>
                <c:pt idx="14110">
                  <c:v>8.9200000000000008E-3</c:v>
                </c:pt>
                <c:pt idx="14111">
                  <c:v>1.1379999999999999E-2</c:v>
                </c:pt>
                <c:pt idx="14112">
                  <c:v>1.4019999999999999E-2</c:v>
                </c:pt>
                <c:pt idx="14113">
                  <c:v>1.6289999999999999E-2</c:v>
                </c:pt>
                <c:pt idx="14114">
                  <c:v>1.7659999999999999E-2</c:v>
                </c:pt>
                <c:pt idx="14115">
                  <c:v>1.787E-2</c:v>
                </c:pt>
                <c:pt idx="14116">
                  <c:v>1.702E-2</c:v>
                </c:pt>
                <c:pt idx="14117">
                  <c:v>1.566E-2</c:v>
                </c:pt>
                <c:pt idx="14118">
                  <c:v>1.448E-2</c:v>
                </c:pt>
                <c:pt idx="14119">
                  <c:v>1.406E-2</c:v>
                </c:pt>
                <c:pt idx="14120">
                  <c:v>1.4710000000000001E-2</c:v>
                </c:pt>
                <c:pt idx="14121">
                  <c:v>1.6320000000000001E-2</c:v>
                </c:pt>
                <c:pt idx="14122">
                  <c:v>1.8450000000000001E-2</c:v>
                </c:pt>
                <c:pt idx="14123">
                  <c:v>2.0459999999999999E-2</c:v>
                </c:pt>
                <c:pt idx="14124">
                  <c:v>2.1659999999999999E-2</c:v>
                </c:pt>
                <c:pt idx="14125">
                  <c:v>2.145E-2</c:v>
                </c:pt>
                <c:pt idx="14126">
                  <c:v>1.9480000000000001E-2</c:v>
                </c:pt>
                <c:pt idx="14127">
                  <c:v>1.567E-2</c:v>
                </c:pt>
                <c:pt idx="14128">
                  <c:v>1.025E-2</c:v>
                </c:pt>
                <c:pt idx="14129">
                  <c:v>3.7499999999999999E-3</c:v>
                </c:pt>
                <c:pt idx="14130">
                  <c:v>-3.1099999999999999E-3</c:v>
                </c:pt>
                <c:pt idx="14131">
                  <c:v>-9.5300000000000003E-3</c:v>
                </c:pt>
                <c:pt idx="14132">
                  <c:v>-1.474E-2</c:v>
                </c:pt>
                <c:pt idx="14133">
                  <c:v>-1.8239999999999999E-2</c:v>
                </c:pt>
                <c:pt idx="14134">
                  <c:v>-1.983E-2</c:v>
                </c:pt>
                <c:pt idx="14135">
                  <c:v>-1.9619999999999999E-2</c:v>
                </c:pt>
                <c:pt idx="14136">
                  <c:v>-1.8030000000000001E-2</c:v>
                </c:pt>
                <c:pt idx="14137">
                  <c:v>-1.554E-2</c:v>
                </c:pt>
                <c:pt idx="14138">
                  <c:v>-1.2659999999999999E-2</c:v>
                </c:pt>
                <c:pt idx="14139">
                  <c:v>-9.7199999999999995E-3</c:v>
                </c:pt>
                <c:pt idx="14140">
                  <c:v>-6.8399999999999997E-3</c:v>
                </c:pt>
                <c:pt idx="14141">
                  <c:v>-3.98E-3</c:v>
                </c:pt>
                <c:pt idx="14142">
                  <c:v>-9.8999999999999999E-4</c:v>
                </c:pt>
                <c:pt idx="14143">
                  <c:v>2.2300000000000002E-3</c:v>
                </c:pt>
                <c:pt idx="14144">
                  <c:v>5.6600000000000001E-3</c:v>
                </c:pt>
                <c:pt idx="14145">
                  <c:v>9.1400000000000006E-3</c:v>
                </c:pt>
                <c:pt idx="14146">
                  <c:v>1.2359999999999999E-2</c:v>
                </c:pt>
                <c:pt idx="14147">
                  <c:v>1.491E-2</c:v>
                </c:pt>
                <c:pt idx="14148">
                  <c:v>1.636E-2</c:v>
                </c:pt>
                <c:pt idx="14149">
                  <c:v>1.6379999999999999E-2</c:v>
                </c:pt>
                <c:pt idx="14150">
                  <c:v>1.487E-2</c:v>
                </c:pt>
                <c:pt idx="14151">
                  <c:v>1.193E-2</c:v>
                </c:pt>
                <c:pt idx="14152">
                  <c:v>7.8700000000000003E-3</c:v>
                </c:pt>
                <c:pt idx="14153">
                  <c:v>3.0999999999999999E-3</c:v>
                </c:pt>
                <c:pt idx="14154">
                  <c:v>-1.9400000000000001E-3</c:v>
                </c:pt>
                <c:pt idx="14155">
                  <c:v>-6.7999999999999996E-3</c:v>
                </c:pt>
                <c:pt idx="14156">
                  <c:v>-1.106E-2</c:v>
                </c:pt>
                <c:pt idx="14157">
                  <c:v>-1.4370000000000001E-2</c:v>
                </c:pt>
                <c:pt idx="14158">
                  <c:v>-1.6539999999999999E-2</c:v>
                </c:pt>
                <c:pt idx="14159">
                  <c:v>-1.7600000000000001E-2</c:v>
                </c:pt>
                <c:pt idx="14160">
                  <c:v>-1.779E-2</c:v>
                </c:pt>
                <c:pt idx="14161">
                  <c:v>-1.7420000000000001E-2</c:v>
                </c:pt>
                <c:pt idx="14162">
                  <c:v>-1.6789999999999999E-2</c:v>
                </c:pt>
                <c:pt idx="14163">
                  <c:v>-1.6049999999999998E-2</c:v>
                </c:pt>
                <c:pt idx="14164">
                  <c:v>-1.5219999999999999E-2</c:v>
                </c:pt>
                <c:pt idx="14165">
                  <c:v>-1.4200000000000001E-2</c:v>
                </c:pt>
                <c:pt idx="14166">
                  <c:v>-1.2880000000000001E-2</c:v>
                </c:pt>
                <c:pt idx="14167">
                  <c:v>-1.1180000000000001E-2</c:v>
                </c:pt>
                <c:pt idx="14168">
                  <c:v>-9.1599999999999997E-3</c:v>
                </c:pt>
                <c:pt idx="14169">
                  <c:v>-6.96E-3</c:v>
                </c:pt>
                <c:pt idx="14170">
                  <c:v>-4.8599999999999997E-3</c:v>
                </c:pt>
                <c:pt idx="14171">
                  <c:v>-3.0999999999999999E-3</c:v>
                </c:pt>
                <c:pt idx="14172">
                  <c:v>-1.83E-3</c:v>
                </c:pt>
                <c:pt idx="14173">
                  <c:v>-9.7999999999999997E-4</c:v>
                </c:pt>
                <c:pt idx="14174">
                  <c:v>-3.6999999999999999E-4</c:v>
                </c:pt>
                <c:pt idx="14175">
                  <c:v>2.9E-4</c:v>
                </c:pt>
                <c:pt idx="14176">
                  <c:v>1.2099999999999999E-3</c:v>
                </c:pt>
                <c:pt idx="14177">
                  <c:v>2.5100000000000001E-3</c:v>
                </c:pt>
                <c:pt idx="14178">
                  <c:v>4.1700000000000001E-3</c:v>
                </c:pt>
                <c:pt idx="14179">
                  <c:v>6.1000000000000004E-3</c:v>
                </c:pt>
                <c:pt idx="14180">
                  <c:v>8.0700000000000008E-3</c:v>
                </c:pt>
                <c:pt idx="14181">
                  <c:v>9.7900000000000001E-3</c:v>
                </c:pt>
                <c:pt idx="14182">
                  <c:v>1.0919999999999999E-2</c:v>
                </c:pt>
                <c:pt idx="14183">
                  <c:v>1.1209999999999999E-2</c:v>
                </c:pt>
                <c:pt idx="14184">
                  <c:v>1.051E-2</c:v>
                </c:pt>
                <c:pt idx="14185">
                  <c:v>8.8599999999999998E-3</c:v>
                </c:pt>
                <c:pt idx="14186">
                  <c:v>6.3800000000000003E-3</c:v>
                </c:pt>
                <c:pt idx="14187">
                  <c:v>3.2499999999999999E-3</c:v>
                </c:pt>
                <c:pt idx="14188">
                  <c:v>-3.3E-4</c:v>
                </c:pt>
                <c:pt idx="14189">
                  <c:v>-4.1999999999999997E-3</c:v>
                </c:pt>
                <c:pt idx="14190">
                  <c:v>-8.2199999999999999E-3</c:v>
                </c:pt>
                <c:pt idx="14191">
                  <c:v>-1.222E-2</c:v>
                </c:pt>
                <c:pt idx="14192">
                  <c:v>-1.6029999999999999E-2</c:v>
                </c:pt>
                <c:pt idx="14193">
                  <c:v>-1.9390000000000001E-2</c:v>
                </c:pt>
                <c:pt idx="14194">
                  <c:v>-2.2009999999999998E-2</c:v>
                </c:pt>
                <c:pt idx="14195">
                  <c:v>-2.3630000000000002E-2</c:v>
                </c:pt>
                <c:pt idx="14196">
                  <c:v>-2.4080000000000001E-2</c:v>
                </c:pt>
                <c:pt idx="14197">
                  <c:v>-2.3390000000000001E-2</c:v>
                </c:pt>
                <c:pt idx="14198">
                  <c:v>-2.1749999999999999E-2</c:v>
                </c:pt>
                <c:pt idx="14199">
                  <c:v>-1.9519999999999999E-2</c:v>
                </c:pt>
                <c:pt idx="14200">
                  <c:v>-1.7139999999999999E-2</c:v>
                </c:pt>
                <c:pt idx="14201">
                  <c:v>-1.495E-2</c:v>
                </c:pt>
                <c:pt idx="14202">
                  <c:v>-1.312E-2</c:v>
                </c:pt>
                <c:pt idx="14203">
                  <c:v>-1.1560000000000001E-2</c:v>
                </c:pt>
                <c:pt idx="14204">
                  <c:v>-1.0019999999999999E-2</c:v>
                </c:pt>
                <c:pt idx="14205">
                  <c:v>-8.2100000000000003E-3</c:v>
                </c:pt>
                <c:pt idx="14206">
                  <c:v>-5.9100000000000003E-3</c:v>
                </c:pt>
                <c:pt idx="14207">
                  <c:v>-3.0899999999999999E-3</c:v>
                </c:pt>
                <c:pt idx="14208">
                  <c:v>9.0000000000000006E-5</c:v>
                </c:pt>
                <c:pt idx="14209">
                  <c:v>3.3600000000000001E-3</c:v>
                </c:pt>
                <c:pt idx="14210">
                  <c:v>6.3600000000000002E-3</c:v>
                </c:pt>
                <c:pt idx="14211">
                  <c:v>8.77E-3</c:v>
                </c:pt>
                <c:pt idx="14212">
                  <c:v>1.0279999999999999E-2</c:v>
                </c:pt>
                <c:pt idx="14213">
                  <c:v>1.0699999999999999E-2</c:v>
                </c:pt>
                <c:pt idx="14214">
                  <c:v>9.9699999999999997E-3</c:v>
                </c:pt>
                <c:pt idx="14215">
                  <c:v>8.2000000000000007E-3</c:v>
                </c:pt>
                <c:pt idx="14216">
                  <c:v>5.6600000000000001E-3</c:v>
                </c:pt>
                <c:pt idx="14217">
                  <c:v>2.7299999999999998E-3</c:v>
                </c:pt>
                <c:pt idx="14218">
                  <c:v>-1.3999999999999999E-4</c:v>
                </c:pt>
                <c:pt idx="14219">
                  <c:v>-2.5600000000000002E-3</c:v>
                </c:pt>
                <c:pt idx="14220">
                  <c:v>-4.1999999999999997E-3</c:v>
                </c:pt>
                <c:pt idx="14221">
                  <c:v>-4.8799999999999998E-3</c:v>
                </c:pt>
                <c:pt idx="14222">
                  <c:v>-4.5500000000000002E-3</c:v>
                </c:pt>
                <c:pt idx="14223">
                  <c:v>-3.29E-3</c:v>
                </c:pt>
                <c:pt idx="14224">
                  <c:v>-1.25E-3</c:v>
                </c:pt>
                <c:pt idx="14225">
                  <c:v>1.33E-3</c:v>
                </c:pt>
                <c:pt idx="14226">
                  <c:v>4.1900000000000001E-3</c:v>
                </c:pt>
                <c:pt idx="14227">
                  <c:v>7.0200000000000002E-3</c:v>
                </c:pt>
                <c:pt idx="14228">
                  <c:v>9.5499999999999995E-3</c:v>
                </c:pt>
                <c:pt idx="14229">
                  <c:v>1.1610000000000001E-2</c:v>
                </c:pt>
                <c:pt idx="14230">
                  <c:v>1.324E-2</c:v>
                </c:pt>
                <c:pt idx="14231">
                  <c:v>1.4659999999999999E-2</c:v>
                </c:pt>
                <c:pt idx="14232">
                  <c:v>1.6230000000000001E-2</c:v>
                </c:pt>
                <c:pt idx="14233">
                  <c:v>1.8270000000000002E-2</c:v>
                </c:pt>
                <c:pt idx="14234">
                  <c:v>2.0990000000000002E-2</c:v>
                </c:pt>
                <c:pt idx="14235">
                  <c:v>2.4420000000000001E-2</c:v>
                </c:pt>
                <c:pt idx="14236">
                  <c:v>2.835E-2</c:v>
                </c:pt>
                <c:pt idx="14237">
                  <c:v>3.236E-2</c:v>
                </c:pt>
                <c:pt idx="14238">
                  <c:v>3.5860000000000003E-2</c:v>
                </c:pt>
                <c:pt idx="14239">
                  <c:v>3.8249999999999999E-2</c:v>
                </c:pt>
                <c:pt idx="14240">
                  <c:v>3.9050000000000001E-2</c:v>
                </c:pt>
                <c:pt idx="14241">
                  <c:v>3.7999999999999999E-2</c:v>
                </c:pt>
                <c:pt idx="14242">
                  <c:v>3.5220000000000001E-2</c:v>
                </c:pt>
                <c:pt idx="14243">
                  <c:v>3.1119999999999998E-2</c:v>
                </c:pt>
                <c:pt idx="14244">
                  <c:v>2.64E-2</c:v>
                </c:pt>
                <c:pt idx="14245">
                  <c:v>2.1870000000000001E-2</c:v>
                </c:pt>
                <c:pt idx="14246">
                  <c:v>1.821E-2</c:v>
                </c:pt>
                <c:pt idx="14247">
                  <c:v>1.5859999999999999E-2</c:v>
                </c:pt>
                <c:pt idx="14248">
                  <c:v>1.486E-2</c:v>
                </c:pt>
                <c:pt idx="14249">
                  <c:v>1.486E-2</c:v>
                </c:pt>
                <c:pt idx="14250">
                  <c:v>1.523E-2</c:v>
                </c:pt>
                <c:pt idx="14251">
                  <c:v>1.5259999999999999E-2</c:v>
                </c:pt>
                <c:pt idx="14252">
                  <c:v>1.427E-2</c:v>
                </c:pt>
                <c:pt idx="14253">
                  <c:v>1.183E-2</c:v>
                </c:pt>
                <c:pt idx="14254">
                  <c:v>7.79E-3</c:v>
                </c:pt>
                <c:pt idx="14255">
                  <c:v>2.3E-3</c:v>
                </c:pt>
                <c:pt idx="14256">
                  <c:v>-4.2300000000000003E-3</c:v>
                </c:pt>
                <c:pt idx="14257">
                  <c:v>-1.12E-2</c:v>
                </c:pt>
                <c:pt idx="14258">
                  <c:v>-1.788E-2</c:v>
                </c:pt>
                <c:pt idx="14259">
                  <c:v>-2.3570000000000001E-2</c:v>
                </c:pt>
                <c:pt idx="14260">
                  <c:v>-2.7629999999999998E-2</c:v>
                </c:pt>
                <c:pt idx="14261">
                  <c:v>-2.964E-2</c:v>
                </c:pt>
                <c:pt idx="14262">
                  <c:v>-2.9420000000000002E-2</c:v>
                </c:pt>
                <c:pt idx="14263">
                  <c:v>-2.7019999999999999E-2</c:v>
                </c:pt>
                <c:pt idx="14264">
                  <c:v>-2.2780000000000002E-2</c:v>
                </c:pt>
                <c:pt idx="14265">
                  <c:v>-1.7239999999999998E-2</c:v>
                </c:pt>
                <c:pt idx="14266">
                  <c:v>-1.0999999999999999E-2</c:v>
                </c:pt>
                <c:pt idx="14267">
                  <c:v>-4.5700000000000003E-3</c:v>
                </c:pt>
                <c:pt idx="14268">
                  <c:v>1.6900000000000001E-3</c:v>
                </c:pt>
                <c:pt idx="14269">
                  <c:v>7.6499999999999997E-3</c:v>
                </c:pt>
                <c:pt idx="14270">
                  <c:v>1.3220000000000001E-2</c:v>
                </c:pt>
                <c:pt idx="14271">
                  <c:v>1.8249999999999999E-2</c:v>
                </c:pt>
                <c:pt idx="14272">
                  <c:v>2.2540000000000001E-2</c:v>
                </c:pt>
                <c:pt idx="14273">
                  <c:v>2.5850000000000001E-2</c:v>
                </c:pt>
                <c:pt idx="14274">
                  <c:v>2.8000000000000001E-2</c:v>
                </c:pt>
                <c:pt idx="14275">
                  <c:v>2.895E-2</c:v>
                </c:pt>
                <c:pt idx="14276">
                  <c:v>2.887E-2</c:v>
                </c:pt>
                <c:pt idx="14277">
                  <c:v>2.8049999999999999E-2</c:v>
                </c:pt>
                <c:pt idx="14278">
                  <c:v>2.6859999999999998E-2</c:v>
                </c:pt>
                <c:pt idx="14279">
                  <c:v>2.564E-2</c:v>
                </c:pt>
                <c:pt idx="14280">
                  <c:v>2.4590000000000001E-2</c:v>
                </c:pt>
                <c:pt idx="14281">
                  <c:v>2.376E-2</c:v>
                </c:pt>
                <c:pt idx="14282">
                  <c:v>2.3029999999999998E-2</c:v>
                </c:pt>
                <c:pt idx="14283">
                  <c:v>2.222E-2</c:v>
                </c:pt>
                <c:pt idx="14284">
                  <c:v>2.1190000000000001E-2</c:v>
                </c:pt>
                <c:pt idx="14285">
                  <c:v>1.985E-2</c:v>
                </c:pt>
                <c:pt idx="14286">
                  <c:v>1.8169999999999999E-2</c:v>
                </c:pt>
                <c:pt idx="14287">
                  <c:v>1.6150000000000001E-2</c:v>
                </c:pt>
                <c:pt idx="14288">
                  <c:v>1.3780000000000001E-2</c:v>
                </c:pt>
                <c:pt idx="14289">
                  <c:v>1.1010000000000001E-2</c:v>
                </c:pt>
                <c:pt idx="14290">
                  <c:v>7.7999999999999996E-3</c:v>
                </c:pt>
                <c:pt idx="14291">
                  <c:v>4.13E-3</c:v>
                </c:pt>
                <c:pt idx="14292">
                  <c:v>4.0000000000000003E-5</c:v>
                </c:pt>
                <c:pt idx="14293">
                  <c:v>-4.4000000000000003E-3</c:v>
                </c:pt>
                <c:pt idx="14294">
                  <c:v>-8.9899999999999997E-3</c:v>
                </c:pt>
                <c:pt idx="14295">
                  <c:v>-1.3480000000000001E-2</c:v>
                </c:pt>
                <c:pt idx="14296">
                  <c:v>-1.7520000000000001E-2</c:v>
                </c:pt>
                <c:pt idx="14297">
                  <c:v>-2.0670000000000001E-2</c:v>
                </c:pt>
                <c:pt idx="14298">
                  <c:v>-2.256E-2</c:v>
                </c:pt>
                <c:pt idx="14299">
                  <c:v>-2.2929999999999999E-2</c:v>
                </c:pt>
                <c:pt idx="14300">
                  <c:v>-2.171E-2</c:v>
                </c:pt>
                <c:pt idx="14301">
                  <c:v>-1.9040000000000001E-2</c:v>
                </c:pt>
                <c:pt idx="14302">
                  <c:v>-1.5129999999999999E-2</c:v>
                </c:pt>
                <c:pt idx="14303">
                  <c:v>-1.022E-2</c:v>
                </c:pt>
                <c:pt idx="14304">
                  <c:v>-4.4900000000000001E-3</c:v>
                </c:pt>
                <c:pt idx="14305">
                  <c:v>1.8500000000000001E-3</c:v>
                </c:pt>
                <c:pt idx="14306">
                  <c:v>8.4499999999999992E-3</c:v>
                </c:pt>
                <c:pt idx="14307">
                  <c:v>1.472E-2</c:v>
                </c:pt>
                <c:pt idx="14308">
                  <c:v>1.9879999999999998E-2</c:v>
                </c:pt>
                <c:pt idx="14309">
                  <c:v>2.3179999999999999E-2</c:v>
                </c:pt>
                <c:pt idx="14310">
                  <c:v>2.4039999999999999E-2</c:v>
                </c:pt>
                <c:pt idx="14311">
                  <c:v>2.2239999999999999E-2</c:v>
                </c:pt>
                <c:pt idx="14312">
                  <c:v>1.796E-2</c:v>
                </c:pt>
                <c:pt idx="14313">
                  <c:v>1.175E-2</c:v>
                </c:pt>
                <c:pt idx="14314">
                  <c:v>4.4000000000000003E-3</c:v>
                </c:pt>
                <c:pt idx="14315">
                  <c:v>-3.2100000000000002E-3</c:v>
                </c:pt>
                <c:pt idx="14316">
                  <c:v>-1.0319999999999999E-2</c:v>
                </c:pt>
                <c:pt idx="14317">
                  <c:v>-1.6449999999999999E-2</c:v>
                </c:pt>
                <c:pt idx="14318">
                  <c:v>-2.146E-2</c:v>
                </c:pt>
                <c:pt idx="14319">
                  <c:v>-2.5489999999999999E-2</c:v>
                </c:pt>
                <c:pt idx="14320">
                  <c:v>-2.8899999999999999E-2</c:v>
                </c:pt>
                <c:pt idx="14321">
                  <c:v>-3.2070000000000001E-2</c:v>
                </c:pt>
                <c:pt idx="14322">
                  <c:v>-3.5340000000000003E-2</c:v>
                </c:pt>
                <c:pt idx="14323">
                  <c:v>-3.8850000000000003E-2</c:v>
                </c:pt>
                <c:pt idx="14324">
                  <c:v>-4.2509999999999999E-2</c:v>
                </c:pt>
                <c:pt idx="14325">
                  <c:v>-4.5940000000000002E-2</c:v>
                </c:pt>
                <c:pt idx="14326">
                  <c:v>-4.8660000000000002E-2</c:v>
                </c:pt>
                <c:pt idx="14327">
                  <c:v>-5.0200000000000002E-2</c:v>
                </c:pt>
                <c:pt idx="14328">
                  <c:v>-5.0290000000000001E-2</c:v>
                </c:pt>
                <c:pt idx="14329">
                  <c:v>-4.895E-2</c:v>
                </c:pt>
                <c:pt idx="14330">
                  <c:v>-4.6420000000000003E-2</c:v>
                </c:pt>
                <c:pt idx="14331">
                  <c:v>-4.3139999999999998E-2</c:v>
                </c:pt>
                <c:pt idx="14332">
                  <c:v>-3.9559999999999998E-2</c:v>
                </c:pt>
                <c:pt idx="14333">
                  <c:v>-3.603E-2</c:v>
                </c:pt>
                <c:pt idx="14334">
                  <c:v>-3.2800000000000003E-2</c:v>
                </c:pt>
                <c:pt idx="14335">
                  <c:v>-2.9899999999999999E-2</c:v>
                </c:pt>
                <c:pt idx="14336">
                  <c:v>-2.7289999999999998E-2</c:v>
                </c:pt>
                <c:pt idx="14337">
                  <c:v>-2.4850000000000001E-2</c:v>
                </c:pt>
                <c:pt idx="14338">
                  <c:v>-2.2519999999999998E-2</c:v>
                </c:pt>
                <c:pt idx="14339">
                  <c:v>-2.0250000000000001E-2</c:v>
                </c:pt>
                <c:pt idx="14340">
                  <c:v>-1.8020000000000001E-2</c:v>
                </c:pt>
                <c:pt idx="14341">
                  <c:v>-1.5709999999999998E-2</c:v>
                </c:pt>
                <c:pt idx="14342">
                  <c:v>-1.311E-2</c:v>
                </c:pt>
                <c:pt idx="14343">
                  <c:v>-9.9699999999999997E-3</c:v>
                </c:pt>
                <c:pt idx="14344">
                  <c:v>-6.11E-3</c:v>
                </c:pt>
                <c:pt idx="14345">
                  <c:v>-1.5399999999999999E-3</c:v>
                </c:pt>
                <c:pt idx="14346">
                  <c:v>3.5799999999999998E-3</c:v>
                </c:pt>
                <c:pt idx="14347">
                  <c:v>8.9700000000000005E-3</c:v>
                </c:pt>
                <c:pt idx="14348">
                  <c:v>1.436E-2</c:v>
                </c:pt>
                <c:pt idx="14349">
                  <c:v>1.9599999999999999E-2</c:v>
                </c:pt>
                <c:pt idx="14350">
                  <c:v>2.4559999999999998E-2</c:v>
                </c:pt>
                <c:pt idx="14351">
                  <c:v>2.9149999999999999E-2</c:v>
                </c:pt>
                <c:pt idx="14352">
                  <c:v>3.3210000000000003E-2</c:v>
                </c:pt>
                <c:pt idx="14353">
                  <c:v>3.6540000000000003E-2</c:v>
                </c:pt>
                <c:pt idx="14354">
                  <c:v>3.9019999999999999E-2</c:v>
                </c:pt>
                <c:pt idx="14355">
                  <c:v>4.0640000000000003E-2</c:v>
                </c:pt>
                <c:pt idx="14356">
                  <c:v>4.1520000000000001E-2</c:v>
                </c:pt>
                <c:pt idx="14357">
                  <c:v>4.181E-2</c:v>
                </c:pt>
                <c:pt idx="14358">
                  <c:v>4.1619999999999997E-2</c:v>
                </c:pt>
                <c:pt idx="14359">
                  <c:v>4.0960000000000003E-2</c:v>
                </c:pt>
                <c:pt idx="14360">
                  <c:v>3.9719999999999998E-2</c:v>
                </c:pt>
                <c:pt idx="14361">
                  <c:v>3.7769999999999998E-2</c:v>
                </c:pt>
                <c:pt idx="14362">
                  <c:v>3.4939999999999999E-2</c:v>
                </c:pt>
                <c:pt idx="14363">
                  <c:v>3.108E-2</c:v>
                </c:pt>
                <c:pt idx="14364">
                  <c:v>2.6069999999999999E-2</c:v>
                </c:pt>
                <c:pt idx="14365">
                  <c:v>1.9820000000000001E-2</c:v>
                </c:pt>
                <c:pt idx="14366">
                  <c:v>1.23E-2</c:v>
                </c:pt>
                <c:pt idx="14367">
                  <c:v>3.6600000000000001E-3</c:v>
                </c:pt>
                <c:pt idx="14368">
                  <c:v>-5.6800000000000002E-3</c:v>
                </c:pt>
                <c:pt idx="14369">
                  <c:v>-1.4999999999999999E-2</c:v>
                </c:pt>
                <c:pt idx="14370">
                  <c:v>-2.3439999999999999E-2</c:v>
                </c:pt>
                <c:pt idx="14371">
                  <c:v>-3.014E-2</c:v>
                </c:pt>
                <c:pt idx="14372">
                  <c:v>-3.4500000000000003E-2</c:v>
                </c:pt>
                <c:pt idx="14373">
                  <c:v>-3.6319999999999998E-2</c:v>
                </c:pt>
                <c:pt idx="14374">
                  <c:v>-3.5749999999999997E-2</c:v>
                </c:pt>
                <c:pt idx="14375">
                  <c:v>-3.3250000000000002E-2</c:v>
                </c:pt>
                <c:pt idx="14376">
                  <c:v>-2.9309999999999999E-2</c:v>
                </c:pt>
                <c:pt idx="14377">
                  <c:v>-2.4410000000000001E-2</c:v>
                </c:pt>
                <c:pt idx="14378">
                  <c:v>-1.89E-2</c:v>
                </c:pt>
                <c:pt idx="14379">
                  <c:v>-1.306E-2</c:v>
                </c:pt>
                <c:pt idx="14380">
                  <c:v>-7.0899999999999999E-3</c:v>
                </c:pt>
                <c:pt idx="14381">
                  <c:v>-1.1299999999999999E-3</c:v>
                </c:pt>
                <c:pt idx="14382">
                  <c:v>4.7200000000000002E-3</c:v>
                </c:pt>
                <c:pt idx="14383">
                  <c:v>1.0290000000000001E-2</c:v>
                </c:pt>
                <c:pt idx="14384">
                  <c:v>1.532E-2</c:v>
                </c:pt>
                <c:pt idx="14385">
                  <c:v>1.932E-2</c:v>
                </c:pt>
                <c:pt idx="14386">
                  <c:v>2.1700000000000001E-2</c:v>
                </c:pt>
                <c:pt idx="14387">
                  <c:v>2.1819999999999999E-2</c:v>
                </c:pt>
                <c:pt idx="14388">
                  <c:v>1.9259999999999999E-2</c:v>
                </c:pt>
                <c:pt idx="14389">
                  <c:v>1.397E-2</c:v>
                </c:pt>
                <c:pt idx="14390">
                  <c:v>6.3800000000000003E-3</c:v>
                </c:pt>
                <c:pt idx="14391">
                  <c:v>-2.7100000000000002E-3</c:v>
                </c:pt>
                <c:pt idx="14392">
                  <c:v>-1.2239999999999999E-2</c:v>
                </c:pt>
                <c:pt idx="14393">
                  <c:v>-2.1219999999999999E-2</c:v>
                </c:pt>
                <c:pt idx="14394">
                  <c:v>-2.886E-2</c:v>
                </c:pt>
                <c:pt idx="14395">
                  <c:v>-3.4680000000000002E-2</c:v>
                </c:pt>
                <c:pt idx="14396">
                  <c:v>-3.8550000000000001E-2</c:v>
                </c:pt>
                <c:pt idx="14397">
                  <c:v>-4.061E-2</c:v>
                </c:pt>
                <c:pt idx="14398">
                  <c:v>-4.1160000000000002E-2</c:v>
                </c:pt>
                <c:pt idx="14399">
                  <c:v>-4.0559999999999999E-2</c:v>
                </c:pt>
                <c:pt idx="14400">
                  <c:v>-3.909E-2</c:v>
                </c:pt>
                <c:pt idx="14401">
                  <c:v>-3.6839999999999998E-2</c:v>
                </c:pt>
                <c:pt idx="14402">
                  <c:v>-3.3709999999999997E-2</c:v>
                </c:pt>
                <c:pt idx="14403">
                  <c:v>-2.9530000000000001E-2</c:v>
                </c:pt>
                <c:pt idx="14404">
                  <c:v>-2.4230000000000002E-2</c:v>
                </c:pt>
                <c:pt idx="14405">
                  <c:v>-1.804E-2</c:v>
                </c:pt>
                <c:pt idx="14406">
                  <c:v>-1.154E-2</c:v>
                </c:pt>
                <c:pt idx="14407">
                  <c:v>-5.5700000000000003E-3</c:v>
                </c:pt>
                <c:pt idx="14408">
                  <c:v>-9.6000000000000002E-4</c:v>
                </c:pt>
                <c:pt idx="14409">
                  <c:v>1.7099999999999999E-3</c:v>
                </c:pt>
                <c:pt idx="14410">
                  <c:v>2.2399999999999998E-3</c:v>
                </c:pt>
                <c:pt idx="14411">
                  <c:v>8.5999999999999998E-4</c:v>
                </c:pt>
                <c:pt idx="14412">
                  <c:v>-1.9599999999999999E-3</c:v>
                </c:pt>
                <c:pt idx="14413">
                  <c:v>-5.6899999999999997E-3</c:v>
                </c:pt>
                <c:pt idx="14414">
                  <c:v>-9.9299999999999996E-3</c:v>
                </c:pt>
                <c:pt idx="14415">
                  <c:v>-1.4500000000000001E-2</c:v>
                </c:pt>
                <c:pt idx="14416">
                  <c:v>-1.9429999999999999E-2</c:v>
                </c:pt>
                <c:pt idx="14417">
                  <c:v>-2.4850000000000001E-2</c:v>
                </c:pt>
                <c:pt idx="14418">
                  <c:v>-3.082E-2</c:v>
                </c:pt>
                <c:pt idx="14419">
                  <c:v>-3.721E-2</c:v>
                </c:pt>
                <c:pt idx="14420">
                  <c:v>-4.3679999999999997E-2</c:v>
                </c:pt>
                <c:pt idx="14421">
                  <c:v>-4.9759999999999999E-2</c:v>
                </c:pt>
                <c:pt idx="14422">
                  <c:v>-5.4960000000000002E-2</c:v>
                </c:pt>
                <c:pt idx="14423">
                  <c:v>-5.8939999999999999E-2</c:v>
                </c:pt>
                <c:pt idx="14424">
                  <c:v>-6.1629999999999997E-2</c:v>
                </c:pt>
                <c:pt idx="14425">
                  <c:v>-6.3149999999999998E-2</c:v>
                </c:pt>
                <c:pt idx="14426">
                  <c:v>-6.3820000000000002E-2</c:v>
                </c:pt>
                <c:pt idx="14427">
                  <c:v>-6.3960000000000003E-2</c:v>
                </c:pt>
                <c:pt idx="14428">
                  <c:v>-6.3899999999999998E-2</c:v>
                </c:pt>
                <c:pt idx="14429">
                  <c:v>-6.3930000000000001E-2</c:v>
                </c:pt>
                <c:pt idx="14430">
                  <c:v>-6.4240000000000005E-2</c:v>
                </c:pt>
                <c:pt idx="14431">
                  <c:v>-6.4899999999999999E-2</c:v>
                </c:pt>
                <c:pt idx="14432">
                  <c:v>-6.583E-2</c:v>
                </c:pt>
                <c:pt idx="14433">
                  <c:v>-6.6830000000000001E-2</c:v>
                </c:pt>
                <c:pt idx="14434">
                  <c:v>-6.7629999999999996E-2</c:v>
                </c:pt>
                <c:pt idx="14435">
                  <c:v>-6.7930000000000004E-2</c:v>
                </c:pt>
                <c:pt idx="14436">
                  <c:v>-6.7409999999999998E-2</c:v>
                </c:pt>
                <c:pt idx="14437">
                  <c:v>-6.5759999999999999E-2</c:v>
                </c:pt>
                <c:pt idx="14438">
                  <c:v>-6.2759999999999996E-2</c:v>
                </c:pt>
                <c:pt idx="14439">
                  <c:v>-5.8299999999999998E-2</c:v>
                </c:pt>
                <c:pt idx="14440">
                  <c:v>-5.2440000000000001E-2</c:v>
                </c:pt>
                <c:pt idx="14441">
                  <c:v>-4.5499999999999999E-2</c:v>
                </c:pt>
                <c:pt idx="14442">
                  <c:v>-3.7960000000000001E-2</c:v>
                </c:pt>
                <c:pt idx="14443">
                  <c:v>-3.04E-2</c:v>
                </c:pt>
                <c:pt idx="14444">
                  <c:v>-2.334E-2</c:v>
                </c:pt>
                <c:pt idx="14445">
                  <c:v>-1.7139999999999999E-2</c:v>
                </c:pt>
                <c:pt idx="14446">
                  <c:v>-1.188E-2</c:v>
                </c:pt>
                <c:pt idx="14447">
                  <c:v>-7.4200000000000004E-3</c:v>
                </c:pt>
                <c:pt idx="14448">
                  <c:v>-3.3800000000000002E-3</c:v>
                </c:pt>
                <c:pt idx="14449">
                  <c:v>6.4999999999999997E-4</c:v>
                </c:pt>
                <c:pt idx="14450">
                  <c:v>5.0400000000000002E-3</c:v>
                </c:pt>
                <c:pt idx="14451">
                  <c:v>9.9500000000000005E-3</c:v>
                </c:pt>
                <c:pt idx="14452">
                  <c:v>1.528E-2</c:v>
                </c:pt>
                <c:pt idx="14453">
                  <c:v>2.068E-2</c:v>
                </c:pt>
                <c:pt idx="14454">
                  <c:v>2.5690000000000001E-2</c:v>
                </c:pt>
                <c:pt idx="14455">
                  <c:v>2.9850000000000002E-2</c:v>
                </c:pt>
                <c:pt idx="14456">
                  <c:v>3.2829999999999998E-2</c:v>
                </c:pt>
                <c:pt idx="14457">
                  <c:v>3.4549999999999997E-2</c:v>
                </c:pt>
                <c:pt idx="14458">
                  <c:v>3.5130000000000002E-2</c:v>
                </c:pt>
                <c:pt idx="14459">
                  <c:v>3.4880000000000001E-2</c:v>
                </c:pt>
                <c:pt idx="14460">
                  <c:v>3.4189999999999998E-2</c:v>
                </c:pt>
                <c:pt idx="14461">
                  <c:v>3.347E-2</c:v>
                </c:pt>
                <c:pt idx="14462">
                  <c:v>3.3140000000000003E-2</c:v>
                </c:pt>
                <c:pt idx="14463">
                  <c:v>3.3590000000000002E-2</c:v>
                </c:pt>
                <c:pt idx="14464">
                  <c:v>3.5139999999999998E-2</c:v>
                </c:pt>
                <c:pt idx="14465">
                  <c:v>3.7990000000000003E-2</c:v>
                </c:pt>
                <c:pt idx="14466">
                  <c:v>4.2209999999999998E-2</c:v>
                </c:pt>
                <c:pt idx="14467">
                  <c:v>4.7649999999999998E-2</c:v>
                </c:pt>
                <c:pt idx="14468">
                  <c:v>5.3960000000000001E-2</c:v>
                </c:pt>
                <c:pt idx="14469">
                  <c:v>6.0630000000000003E-2</c:v>
                </c:pt>
                <c:pt idx="14470">
                  <c:v>6.7040000000000002E-2</c:v>
                </c:pt>
                <c:pt idx="14471">
                  <c:v>7.2609999999999994E-2</c:v>
                </c:pt>
                <c:pt idx="14472">
                  <c:v>7.6850000000000002E-2</c:v>
                </c:pt>
                <c:pt idx="14473">
                  <c:v>7.9409999999999994E-2</c:v>
                </c:pt>
                <c:pt idx="14474">
                  <c:v>7.9969999999999999E-2</c:v>
                </c:pt>
                <c:pt idx="14475">
                  <c:v>7.8320000000000001E-2</c:v>
                </c:pt>
                <c:pt idx="14476">
                  <c:v>7.442E-2</c:v>
                </c:pt>
                <c:pt idx="14477">
                  <c:v>6.8599999999999994E-2</c:v>
                </c:pt>
                <c:pt idx="14478">
                  <c:v>6.1580000000000003E-2</c:v>
                </c:pt>
                <c:pt idx="14479">
                  <c:v>5.4359999999999999E-2</c:v>
                </c:pt>
                <c:pt idx="14480">
                  <c:v>4.7910000000000001E-2</c:v>
                </c:pt>
                <c:pt idx="14481">
                  <c:v>4.2950000000000002E-2</c:v>
                </c:pt>
                <c:pt idx="14482">
                  <c:v>3.977E-2</c:v>
                </c:pt>
                <c:pt idx="14483">
                  <c:v>3.8350000000000002E-2</c:v>
                </c:pt>
                <c:pt idx="14484">
                  <c:v>3.8469999999999997E-2</c:v>
                </c:pt>
                <c:pt idx="14485">
                  <c:v>3.9849999999999997E-2</c:v>
                </c:pt>
                <c:pt idx="14486">
                  <c:v>4.206E-2</c:v>
                </c:pt>
                <c:pt idx="14487">
                  <c:v>4.4630000000000003E-2</c:v>
                </c:pt>
                <c:pt idx="14488">
                  <c:v>4.7010000000000003E-2</c:v>
                </c:pt>
                <c:pt idx="14489">
                  <c:v>4.8779999999999997E-2</c:v>
                </c:pt>
                <c:pt idx="14490">
                  <c:v>4.9680000000000002E-2</c:v>
                </c:pt>
                <c:pt idx="14491">
                  <c:v>4.9709999999999997E-2</c:v>
                </c:pt>
                <c:pt idx="14492">
                  <c:v>4.9079999999999999E-2</c:v>
                </c:pt>
                <c:pt idx="14493">
                  <c:v>4.8070000000000002E-2</c:v>
                </c:pt>
                <c:pt idx="14494">
                  <c:v>4.6960000000000002E-2</c:v>
                </c:pt>
                <c:pt idx="14495">
                  <c:v>4.5940000000000002E-2</c:v>
                </c:pt>
                <c:pt idx="14496">
                  <c:v>4.5039999999999997E-2</c:v>
                </c:pt>
                <c:pt idx="14497">
                  <c:v>4.4229999999999998E-2</c:v>
                </c:pt>
                <c:pt idx="14498">
                  <c:v>4.3400000000000001E-2</c:v>
                </c:pt>
                <c:pt idx="14499">
                  <c:v>4.2430000000000002E-2</c:v>
                </c:pt>
                <c:pt idx="14500">
                  <c:v>4.1230000000000003E-2</c:v>
                </c:pt>
                <c:pt idx="14501">
                  <c:v>3.9780000000000003E-2</c:v>
                </c:pt>
                <c:pt idx="14502">
                  <c:v>3.8109999999999998E-2</c:v>
                </c:pt>
                <c:pt idx="14503">
                  <c:v>3.6429999999999997E-2</c:v>
                </c:pt>
                <c:pt idx="14504">
                  <c:v>3.5099999999999999E-2</c:v>
                </c:pt>
                <c:pt idx="14505">
                  <c:v>3.4639999999999997E-2</c:v>
                </c:pt>
                <c:pt idx="14506">
                  <c:v>3.5580000000000001E-2</c:v>
                </c:pt>
                <c:pt idx="14507">
                  <c:v>3.832E-2</c:v>
                </c:pt>
                <c:pt idx="14508">
                  <c:v>4.2900000000000001E-2</c:v>
                </c:pt>
                <c:pt idx="14509">
                  <c:v>4.897E-2</c:v>
                </c:pt>
                <c:pt idx="14510">
                  <c:v>5.586E-2</c:v>
                </c:pt>
                <c:pt idx="14511">
                  <c:v>6.2729999999999994E-2</c:v>
                </c:pt>
                <c:pt idx="14512">
                  <c:v>6.8809999999999996E-2</c:v>
                </c:pt>
                <c:pt idx="14513">
                  <c:v>7.3569999999999997E-2</c:v>
                </c:pt>
                <c:pt idx="14514">
                  <c:v>7.6829999999999996E-2</c:v>
                </c:pt>
                <c:pt idx="14515">
                  <c:v>7.8710000000000002E-2</c:v>
                </c:pt>
                <c:pt idx="14516">
                  <c:v>7.9570000000000002E-2</c:v>
                </c:pt>
                <c:pt idx="14517">
                  <c:v>7.9769999999999994E-2</c:v>
                </c:pt>
                <c:pt idx="14518">
                  <c:v>7.954E-2</c:v>
                </c:pt>
                <c:pt idx="14519">
                  <c:v>7.8780000000000003E-2</c:v>
                </c:pt>
                <c:pt idx="14520">
                  <c:v>7.714E-2</c:v>
                </c:pt>
                <c:pt idx="14521">
                  <c:v>7.4179999999999996E-2</c:v>
                </c:pt>
                <c:pt idx="14522">
                  <c:v>6.9620000000000001E-2</c:v>
                </c:pt>
                <c:pt idx="14523">
                  <c:v>6.3469999999999999E-2</c:v>
                </c:pt>
                <c:pt idx="14524">
                  <c:v>5.6059999999999999E-2</c:v>
                </c:pt>
                <c:pt idx="14525">
                  <c:v>4.795E-2</c:v>
                </c:pt>
                <c:pt idx="14526">
                  <c:v>3.9820000000000001E-2</c:v>
                </c:pt>
                <c:pt idx="14527">
                  <c:v>3.2300000000000002E-2</c:v>
                </c:pt>
                <c:pt idx="14528">
                  <c:v>2.5850000000000001E-2</c:v>
                </c:pt>
                <c:pt idx="14529">
                  <c:v>2.0639999999999999E-2</c:v>
                </c:pt>
                <c:pt idx="14530">
                  <c:v>1.6549999999999999E-2</c:v>
                </c:pt>
                <c:pt idx="14531">
                  <c:v>1.3299999999999999E-2</c:v>
                </c:pt>
                <c:pt idx="14532">
                  <c:v>1.059E-2</c:v>
                </c:pt>
                <c:pt idx="14533">
                  <c:v>8.3099999999999997E-3</c:v>
                </c:pt>
                <c:pt idx="14534">
                  <c:v>6.5900000000000004E-3</c:v>
                </c:pt>
                <c:pt idx="14535">
                  <c:v>5.7600000000000004E-3</c:v>
                </c:pt>
                <c:pt idx="14536">
                  <c:v>6.1999999999999998E-3</c:v>
                </c:pt>
                <c:pt idx="14537">
                  <c:v>8.1099999999999992E-3</c:v>
                </c:pt>
                <c:pt idx="14538">
                  <c:v>1.132E-2</c:v>
                </c:pt>
                <c:pt idx="14539">
                  <c:v>1.525E-2</c:v>
                </c:pt>
                <c:pt idx="14540">
                  <c:v>1.9009999999999999E-2</c:v>
                </c:pt>
                <c:pt idx="14541">
                  <c:v>2.1700000000000001E-2</c:v>
                </c:pt>
                <c:pt idx="14542">
                  <c:v>2.265E-2</c:v>
                </c:pt>
                <c:pt idx="14543">
                  <c:v>2.1590000000000002E-2</c:v>
                </c:pt>
                <c:pt idx="14544">
                  <c:v>1.8689999999999998E-2</c:v>
                </c:pt>
                <c:pt idx="14545">
                  <c:v>1.452E-2</c:v>
                </c:pt>
                <c:pt idx="14546">
                  <c:v>9.92E-3</c:v>
                </c:pt>
                <c:pt idx="14547">
                  <c:v>5.8700000000000002E-3</c:v>
                </c:pt>
                <c:pt idx="14548">
                  <c:v>3.2000000000000002E-3</c:v>
                </c:pt>
                <c:pt idx="14549">
                  <c:v>2.4299999999999999E-3</c:v>
                </c:pt>
                <c:pt idx="14550">
                  <c:v>3.5400000000000002E-3</c:v>
                </c:pt>
                <c:pt idx="14551">
                  <c:v>5.9500000000000004E-3</c:v>
                </c:pt>
                <c:pt idx="14552">
                  <c:v>8.7600000000000004E-3</c:v>
                </c:pt>
                <c:pt idx="14553">
                  <c:v>1.103E-2</c:v>
                </c:pt>
                <c:pt idx="14554">
                  <c:v>1.2200000000000001E-2</c:v>
                </c:pt>
                <c:pt idx="14555">
                  <c:v>1.227E-2</c:v>
                </c:pt>
                <c:pt idx="14556">
                  <c:v>1.1769999999999999E-2</c:v>
                </c:pt>
                <c:pt idx="14557">
                  <c:v>1.1480000000000001E-2</c:v>
                </c:pt>
                <c:pt idx="14558">
                  <c:v>1.201E-2</c:v>
                </c:pt>
                <c:pt idx="14559">
                  <c:v>1.35E-2</c:v>
                </c:pt>
                <c:pt idx="14560">
                  <c:v>1.55E-2</c:v>
                </c:pt>
                <c:pt idx="14561">
                  <c:v>1.7180000000000001E-2</c:v>
                </c:pt>
                <c:pt idx="14562">
                  <c:v>1.7559999999999999E-2</c:v>
                </c:pt>
                <c:pt idx="14563">
                  <c:v>1.5820000000000001E-2</c:v>
                </c:pt>
                <c:pt idx="14564">
                  <c:v>1.157E-2</c:v>
                </c:pt>
                <c:pt idx="14565">
                  <c:v>4.8799999999999998E-3</c:v>
                </c:pt>
                <c:pt idx="14566">
                  <c:v>-3.7000000000000002E-3</c:v>
                </c:pt>
                <c:pt idx="14567">
                  <c:v>-1.3270000000000001E-2</c:v>
                </c:pt>
                <c:pt idx="14568">
                  <c:v>-2.281E-2</c:v>
                </c:pt>
                <c:pt idx="14569">
                  <c:v>-3.141E-2</c:v>
                </c:pt>
                <c:pt idx="14570">
                  <c:v>-3.8399999999999997E-2</c:v>
                </c:pt>
                <c:pt idx="14571">
                  <c:v>-4.3549999999999998E-2</c:v>
                </c:pt>
                <c:pt idx="14572">
                  <c:v>-4.7050000000000002E-2</c:v>
                </c:pt>
                <c:pt idx="14573">
                  <c:v>-4.9439999999999998E-2</c:v>
                </c:pt>
                <c:pt idx="14574">
                  <c:v>-5.1450000000000003E-2</c:v>
                </c:pt>
                <c:pt idx="14575">
                  <c:v>-5.3740000000000003E-2</c:v>
                </c:pt>
                <c:pt idx="14576">
                  <c:v>-5.679E-2</c:v>
                </c:pt>
                <c:pt idx="14577">
                  <c:v>-6.0740000000000002E-2</c:v>
                </c:pt>
                <c:pt idx="14578">
                  <c:v>-6.5479999999999997E-2</c:v>
                </c:pt>
                <c:pt idx="14579">
                  <c:v>-7.0650000000000004E-2</c:v>
                </c:pt>
                <c:pt idx="14580">
                  <c:v>-7.5759999999999994E-2</c:v>
                </c:pt>
                <c:pt idx="14581">
                  <c:v>-8.0299999999999996E-2</c:v>
                </c:pt>
                <c:pt idx="14582">
                  <c:v>-8.3839999999999998E-2</c:v>
                </c:pt>
                <c:pt idx="14583">
                  <c:v>-8.6150000000000004E-2</c:v>
                </c:pt>
                <c:pt idx="14584">
                  <c:v>-8.7239999999999998E-2</c:v>
                </c:pt>
                <c:pt idx="14585">
                  <c:v>-8.7359999999999993E-2</c:v>
                </c:pt>
                <c:pt idx="14586">
                  <c:v>-8.6910000000000001E-2</c:v>
                </c:pt>
                <c:pt idx="14587">
                  <c:v>-8.6290000000000006E-2</c:v>
                </c:pt>
                <c:pt idx="14588">
                  <c:v>-8.5870000000000002E-2</c:v>
                </c:pt>
                <c:pt idx="14589">
                  <c:v>-8.5819999999999994E-2</c:v>
                </c:pt>
                <c:pt idx="14590">
                  <c:v>-8.609E-2</c:v>
                </c:pt>
                <c:pt idx="14591">
                  <c:v>-8.6400000000000005E-2</c:v>
                </c:pt>
                <c:pt idx="14592">
                  <c:v>-8.6349999999999996E-2</c:v>
                </c:pt>
                <c:pt idx="14593">
                  <c:v>-8.5559999999999997E-2</c:v>
                </c:pt>
                <c:pt idx="14594">
                  <c:v>-8.3839999999999998E-2</c:v>
                </c:pt>
                <c:pt idx="14595">
                  <c:v>-8.1199999999999994E-2</c:v>
                </c:pt>
                <c:pt idx="14596">
                  <c:v>-7.7840000000000006E-2</c:v>
                </c:pt>
                <c:pt idx="14597">
                  <c:v>-7.4069999999999997E-2</c:v>
                </c:pt>
                <c:pt idx="14598">
                  <c:v>-7.0150000000000004E-2</c:v>
                </c:pt>
                <c:pt idx="14599">
                  <c:v>-6.6299999999999998E-2</c:v>
                </c:pt>
                <c:pt idx="14600">
                  <c:v>-6.2609999999999999E-2</c:v>
                </c:pt>
                <c:pt idx="14601">
                  <c:v>-5.9080000000000001E-2</c:v>
                </c:pt>
                <c:pt idx="14602">
                  <c:v>-5.5599999999999997E-2</c:v>
                </c:pt>
                <c:pt idx="14603">
                  <c:v>-5.2040000000000003E-2</c:v>
                </c:pt>
                <c:pt idx="14604">
                  <c:v>-4.8329999999999998E-2</c:v>
                </c:pt>
                <c:pt idx="14605">
                  <c:v>-4.4510000000000001E-2</c:v>
                </c:pt>
                <c:pt idx="14606">
                  <c:v>-4.0800000000000003E-2</c:v>
                </c:pt>
                <c:pt idx="14607">
                  <c:v>-3.755E-2</c:v>
                </c:pt>
                <c:pt idx="14608">
                  <c:v>-3.5119999999999998E-2</c:v>
                </c:pt>
                <c:pt idx="14609">
                  <c:v>-3.3799999999999997E-2</c:v>
                </c:pt>
                <c:pt idx="14610">
                  <c:v>-3.3680000000000002E-2</c:v>
                </c:pt>
                <c:pt idx="14611">
                  <c:v>-3.465E-2</c:v>
                </c:pt>
                <c:pt idx="14612">
                  <c:v>-3.6389999999999999E-2</c:v>
                </c:pt>
                <c:pt idx="14613">
                  <c:v>-3.848E-2</c:v>
                </c:pt>
                <c:pt idx="14614">
                  <c:v>-4.0439999999999997E-2</c:v>
                </c:pt>
                <c:pt idx="14615">
                  <c:v>-4.1840000000000002E-2</c:v>
                </c:pt>
                <c:pt idx="14616">
                  <c:v>-4.2369999999999998E-2</c:v>
                </c:pt>
                <c:pt idx="14617">
                  <c:v>-4.1860000000000001E-2</c:v>
                </c:pt>
                <c:pt idx="14618">
                  <c:v>-4.0300000000000002E-2</c:v>
                </c:pt>
                <c:pt idx="14619">
                  <c:v>-3.7780000000000001E-2</c:v>
                </c:pt>
                <c:pt idx="14620">
                  <c:v>-3.4459999999999998E-2</c:v>
                </c:pt>
                <c:pt idx="14621">
                  <c:v>-3.0519999999999999E-2</c:v>
                </c:pt>
                <c:pt idx="14622">
                  <c:v>-2.6020000000000001E-2</c:v>
                </c:pt>
                <c:pt idx="14623">
                  <c:v>-2.0969999999999999E-2</c:v>
                </c:pt>
                <c:pt idx="14624">
                  <c:v>-1.5299999999999999E-2</c:v>
                </c:pt>
                <c:pt idx="14625">
                  <c:v>-8.9800000000000001E-3</c:v>
                </c:pt>
                <c:pt idx="14626">
                  <c:v>-2.1700000000000001E-3</c:v>
                </c:pt>
                <c:pt idx="14627">
                  <c:v>4.7000000000000002E-3</c:v>
                </c:pt>
                <c:pt idx="14628">
                  <c:v>1.1039999999999999E-2</c:v>
                </c:pt>
                <c:pt idx="14629">
                  <c:v>1.6209999999999999E-2</c:v>
                </c:pt>
                <c:pt idx="14630">
                  <c:v>1.9689999999999999E-2</c:v>
                </c:pt>
                <c:pt idx="14631">
                  <c:v>2.1239999999999998E-2</c:v>
                </c:pt>
                <c:pt idx="14632">
                  <c:v>2.0910000000000002E-2</c:v>
                </c:pt>
                <c:pt idx="14633">
                  <c:v>1.9E-2</c:v>
                </c:pt>
                <c:pt idx="14634">
                  <c:v>1.5900000000000001E-2</c:v>
                </c:pt>
                <c:pt idx="14635">
                  <c:v>1.205E-2</c:v>
                </c:pt>
                <c:pt idx="14636">
                  <c:v>7.92E-3</c:v>
                </c:pt>
                <c:pt idx="14637">
                  <c:v>4.0299999999999997E-3</c:v>
                </c:pt>
                <c:pt idx="14638">
                  <c:v>8.7000000000000001E-4</c:v>
                </c:pt>
                <c:pt idx="14639">
                  <c:v>-1.1299999999999999E-3</c:v>
                </c:pt>
                <c:pt idx="14640">
                  <c:v>-1.74E-3</c:v>
                </c:pt>
                <c:pt idx="14641">
                  <c:v>-1.01E-3</c:v>
                </c:pt>
                <c:pt idx="14642">
                  <c:v>6.9999999999999999E-4</c:v>
                </c:pt>
                <c:pt idx="14643">
                  <c:v>2.8600000000000001E-3</c:v>
                </c:pt>
                <c:pt idx="14644">
                  <c:v>4.8799999999999998E-3</c:v>
                </c:pt>
                <c:pt idx="14645">
                  <c:v>6.2399999999999999E-3</c:v>
                </c:pt>
                <c:pt idx="14646">
                  <c:v>6.6699999999999997E-3</c:v>
                </c:pt>
                <c:pt idx="14647">
                  <c:v>6.1700000000000001E-3</c:v>
                </c:pt>
                <c:pt idx="14648">
                  <c:v>5.0099999999999997E-3</c:v>
                </c:pt>
                <c:pt idx="14649">
                  <c:v>3.6900000000000001E-3</c:v>
                </c:pt>
                <c:pt idx="14650">
                  <c:v>2.7399999999999998E-3</c:v>
                </c:pt>
                <c:pt idx="14651">
                  <c:v>2.5899999999999999E-3</c:v>
                </c:pt>
                <c:pt idx="14652">
                  <c:v>3.4099999999999998E-3</c:v>
                </c:pt>
                <c:pt idx="14653">
                  <c:v>5.0600000000000003E-3</c:v>
                </c:pt>
                <c:pt idx="14654">
                  <c:v>7.1199999999999996E-3</c:v>
                </c:pt>
                <c:pt idx="14655">
                  <c:v>9.0500000000000008E-3</c:v>
                </c:pt>
                <c:pt idx="14656">
                  <c:v>1.038E-2</c:v>
                </c:pt>
                <c:pt idx="14657">
                  <c:v>1.0880000000000001E-2</c:v>
                </c:pt>
                <c:pt idx="14658">
                  <c:v>1.06E-2</c:v>
                </c:pt>
                <c:pt idx="14659">
                  <c:v>9.7999999999999997E-3</c:v>
                </c:pt>
                <c:pt idx="14660">
                  <c:v>8.8400000000000006E-3</c:v>
                </c:pt>
                <c:pt idx="14661">
                  <c:v>8.0499999999999999E-3</c:v>
                </c:pt>
                <c:pt idx="14662">
                  <c:v>7.6499999999999997E-3</c:v>
                </c:pt>
                <c:pt idx="14663">
                  <c:v>7.6800000000000002E-3</c:v>
                </c:pt>
                <c:pt idx="14664">
                  <c:v>8.0300000000000007E-3</c:v>
                </c:pt>
                <c:pt idx="14665">
                  <c:v>8.4700000000000001E-3</c:v>
                </c:pt>
                <c:pt idx="14666">
                  <c:v>8.7500000000000008E-3</c:v>
                </c:pt>
                <c:pt idx="14667">
                  <c:v>8.6400000000000001E-3</c:v>
                </c:pt>
                <c:pt idx="14668">
                  <c:v>8.0000000000000002E-3</c:v>
                </c:pt>
                <c:pt idx="14669">
                  <c:v>6.9100000000000003E-3</c:v>
                </c:pt>
                <c:pt idx="14670">
                  <c:v>5.5900000000000004E-3</c:v>
                </c:pt>
                <c:pt idx="14671">
                  <c:v>4.4200000000000003E-3</c:v>
                </c:pt>
                <c:pt idx="14672">
                  <c:v>3.79E-3</c:v>
                </c:pt>
                <c:pt idx="14673">
                  <c:v>4.0000000000000001E-3</c:v>
                </c:pt>
                <c:pt idx="14674">
                  <c:v>5.1399999999999996E-3</c:v>
                </c:pt>
                <c:pt idx="14675">
                  <c:v>7.0600000000000003E-3</c:v>
                </c:pt>
                <c:pt idx="14676">
                  <c:v>9.4299999999999991E-3</c:v>
                </c:pt>
                <c:pt idx="14677">
                  <c:v>1.187E-2</c:v>
                </c:pt>
                <c:pt idx="14678">
                  <c:v>1.397E-2</c:v>
                </c:pt>
                <c:pt idx="14679">
                  <c:v>1.5389999999999999E-2</c:v>
                </c:pt>
                <c:pt idx="14680">
                  <c:v>1.585E-2</c:v>
                </c:pt>
                <c:pt idx="14681">
                  <c:v>1.5169999999999999E-2</c:v>
                </c:pt>
                <c:pt idx="14682">
                  <c:v>1.3350000000000001E-2</c:v>
                </c:pt>
                <c:pt idx="14683">
                  <c:v>1.0580000000000001E-2</c:v>
                </c:pt>
                <c:pt idx="14684">
                  <c:v>7.2700000000000004E-3</c:v>
                </c:pt>
                <c:pt idx="14685">
                  <c:v>3.9300000000000003E-3</c:v>
                </c:pt>
                <c:pt idx="14686">
                  <c:v>9.6000000000000002E-4</c:v>
                </c:pt>
                <c:pt idx="14687">
                  <c:v>-1.41E-3</c:v>
                </c:pt>
                <c:pt idx="14688">
                  <c:v>-3.2399999999999998E-3</c:v>
                </c:pt>
                <c:pt idx="14689">
                  <c:v>-4.7200000000000002E-3</c:v>
                </c:pt>
                <c:pt idx="14690">
                  <c:v>-6.1199999999999996E-3</c:v>
                </c:pt>
                <c:pt idx="14691">
                  <c:v>-7.6499999999999997E-3</c:v>
                </c:pt>
                <c:pt idx="14692">
                  <c:v>-9.4699999999999993E-3</c:v>
                </c:pt>
                <c:pt idx="14693">
                  <c:v>-1.1639999999999999E-2</c:v>
                </c:pt>
                <c:pt idx="14694">
                  <c:v>-1.4149999999999999E-2</c:v>
                </c:pt>
                <c:pt idx="14695">
                  <c:v>-1.694E-2</c:v>
                </c:pt>
                <c:pt idx="14696">
                  <c:v>-1.992E-2</c:v>
                </c:pt>
                <c:pt idx="14697">
                  <c:v>-2.3E-2</c:v>
                </c:pt>
                <c:pt idx="14698">
                  <c:v>-2.6100000000000002E-2</c:v>
                </c:pt>
                <c:pt idx="14699">
                  <c:v>-2.9180000000000001E-2</c:v>
                </c:pt>
                <c:pt idx="14700">
                  <c:v>-3.227E-2</c:v>
                </c:pt>
                <c:pt idx="14701">
                  <c:v>-3.5389999999999998E-2</c:v>
                </c:pt>
                <c:pt idx="14702">
                  <c:v>-3.857E-2</c:v>
                </c:pt>
                <c:pt idx="14703">
                  <c:v>-4.1750000000000002E-2</c:v>
                </c:pt>
                <c:pt idx="14704">
                  <c:v>-4.4670000000000001E-2</c:v>
                </c:pt>
                <c:pt idx="14705">
                  <c:v>-4.6879999999999998E-2</c:v>
                </c:pt>
                <c:pt idx="14706">
                  <c:v>-4.7800000000000002E-2</c:v>
                </c:pt>
                <c:pt idx="14707">
                  <c:v>-4.684E-2</c:v>
                </c:pt>
                <c:pt idx="14708">
                  <c:v>-4.3619999999999999E-2</c:v>
                </c:pt>
                <c:pt idx="14709">
                  <c:v>-3.8100000000000002E-2</c:v>
                </c:pt>
                <c:pt idx="14710">
                  <c:v>-3.0620000000000001E-2</c:v>
                </c:pt>
                <c:pt idx="14711">
                  <c:v>-2.179E-2</c:v>
                </c:pt>
                <c:pt idx="14712">
                  <c:v>-1.234E-2</c:v>
                </c:pt>
                <c:pt idx="14713">
                  <c:v>-2.9499999999999999E-3</c:v>
                </c:pt>
                <c:pt idx="14714">
                  <c:v>5.8399999999999997E-3</c:v>
                </c:pt>
                <c:pt idx="14715">
                  <c:v>1.372E-2</c:v>
                </c:pt>
                <c:pt idx="14716">
                  <c:v>2.053E-2</c:v>
                </c:pt>
                <c:pt idx="14717">
                  <c:v>2.6280000000000001E-2</c:v>
                </c:pt>
                <c:pt idx="14718">
                  <c:v>3.109E-2</c:v>
                </c:pt>
                <c:pt idx="14719">
                  <c:v>3.508E-2</c:v>
                </c:pt>
                <c:pt idx="14720">
                  <c:v>3.832E-2</c:v>
                </c:pt>
                <c:pt idx="14721">
                  <c:v>4.0759999999999998E-2</c:v>
                </c:pt>
                <c:pt idx="14722">
                  <c:v>4.2250000000000003E-2</c:v>
                </c:pt>
                <c:pt idx="14723">
                  <c:v>4.2560000000000001E-2</c:v>
                </c:pt>
                <c:pt idx="14724">
                  <c:v>4.1529999999999997E-2</c:v>
                </c:pt>
                <c:pt idx="14725">
                  <c:v>3.9079999999999997E-2</c:v>
                </c:pt>
                <c:pt idx="14726">
                  <c:v>3.5360000000000003E-2</c:v>
                </c:pt>
                <c:pt idx="14727">
                  <c:v>3.075E-2</c:v>
                </c:pt>
                <c:pt idx="14728">
                  <c:v>2.579E-2</c:v>
                </c:pt>
                <c:pt idx="14729">
                  <c:v>2.102E-2</c:v>
                </c:pt>
                <c:pt idx="14730">
                  <c:v>1.6920000000000001E-2</c:v>
                </c:pt>
                <c:pt idx="14731">
                  <c:v>1.375E-2</c:v>
                </c:pt>
                <c:pt idx="14732">
                  <c:v>1.157E-2</c:v>
                </c:pt>
                <c:pt idx="14733">
                  <c:v>1.023E-2</c:v>
                </c:pt>
                <c:pt idx="14734">
                  <c:v>9.41E-3</c:v>
                </c:pt>
                <c:pt idx="14735">
                  <c:v>8.7100000000000007E-3</c:v>
                </c:pt>
                <c:pt idx="14736">
                  <c:v>7.7299999999999999E-3</c:v>
                </c:pt>
                <c:pt idx="14737">
                  <c:v>6.1799999999999997E-3</c:v>
                </c:pt>
                <c:pt idx="14738">
                  <c:v>4.0499999999999998E-3</c:v>
                </c:pt>
                <c:pt idx="14739">
                  <c:v>1.57E-3</c:v>
                </c:pt>
                <c:pt idx="14740">
                  <c:v>-8.8000000000000003E-4</c:v>
                </c:pt>
                <c:pt idx="14741">
                  <c:v>-2.9099999999999998E-3</c:v>
                </c:pt>
                <c:pt idx="14742">
                  <c:v>-4.3499999999999997E-3</c:v>
                </c:pt>
                <c:pt idx="14743">
                  <c:v>-5.2599999999999999E-3</c:v>
                </c:pt>
                <c:pt idx="14744">
                  <c:v>-5.8900000000000003E-3</c:v>
                </c:pt>
                <c:pt idx="14745">
                  <c:v>-6.4799999999999996E-3</c:v>
                </c:pt>
                <c:pt idx="14746">
                  <c:v>-7.11E-3</c:v>
                </c:pt>
                <c:pt idx="14747">
                  <c:v>-7.6400000000000001E-3</c:v>
                </c:pt>
                <c:pt idx="14748">
                  <c:v>-7.7299999999999999E-3</c:v>
                </c:pt>
                <c:pt idx="14749">
                  <c:v>-6.9800000000000001E-3</c:v>
                </c:pt>
                <c:pt idx="14750">
                  <c:v>-5.0800000000000003E-3</c:v>
                </c:pt>
                <c:pt idx="14751">
                  <c:v>-1.9E-3</c:v>
                </c:pt>
                <c:pt idx="14752">
                  <c:v>2.4499999999999999E-3</c:v>
                </c:pt>
                <c:pt idx="14753">
                  <c:v>7.6099999999999996E-3</c:v>
                </c:pt>
                <c:pt idx="14754">
                  <c:v>1.298E-2</c:v>
                </c:pt>
                <c:pt idx="14755">
                  <c:v>1.797E-2</c:v>
                </c:pt>
                <c:pt idx="14756">
                  <c:v>2.2110000000000001E-2</c:v>
                </c:pt>
                <c:pt idx="14757">
                  <c:v>2.521E-2</c:v>
                </c:pt>
                <c:pt idx="14758">
                  <c:v>2.7390000000000001E-2</c:v>
                </c:pt>
                <c:pt idx="14759">
                  <c:v>2.9000000000000001E-2</c:v>
                </c:pt>
                <c:pt idx="14760">
                  <c:v>3.048E-2</c:v>
                </c:pt>
                <c:pt idx="14761">
                  <c:v>3.2259999999999997E-2</c:v>
                </c:pt>
                <c:pt idx="14762">
                  <c:v>3.4619999999999998E-2</c:v>
                </c:pt>
                <c:pt idx="14763">
                  <c:v>3.7679999999999998E-2</c:v>
                </c:pt>
                <c:pt idx="14764">
                  <c:v>4.1360000000000001E-2</c:v>
                </c:pt>
                <c:pt idx="14765">
                  <c:v>4.5400000000000003E-2</c:v>
                </c:pt>
                <c:pt idx="14766">
                  <c:v>4.9419999999999999E-2</c:v>
                </c:pt>
                <c:pt idx="14767">
                  <c:v>5.3010000000000002E-2</c:v>
                </c:pt>
                <c:pt idx="14768">
                  <c:v>5.586E-2</c:v>
                </c:pt>
                <c:pt idx="14769">
                  <c:v>5.7849999999999999E-2</c:v>
                </c:pt>
                <c:pt idx="14770">
                  <c:v>5.91E-2</c:v>
                </c:pt>
                <c:pt idx="14771">
                  <c:v>5.9889999999999999E-2</c:v>
                </c:pt>
                <c:pt idx="14772">
                  <c:v>6.0569999999999999E-2</c:v>
                </c:pt>
                <c:pt idx="14773">
                  <c:v>6.1409999999999999E-2</c:v>
                </c:pt>
                <c:pt idx="14774">
                  <c:v>6.2449999999999999E-2</c:v>
                </c:pt>
                <c:pt idx="14775">
                  <c:v>6.3530000000000003E-2</c:v>
                </c:pt>
                <c:pt idx="14776">
                  <c:v>6.4360000000000001E-2</c:v>
                </c:pt>
                <c:pt idx="14777">
                  <c:v>6.4710000000000004E-2</c:v>
                </c:pt>
                <c:pt idx="14778">
                  <c:v>6.4530000000000004E-2</c:v>
                </c:pt>
                <c:pt idx="14779">
                  <c:v>6.3979999999999995E-2</c:v>
                </c:pt>
                <c:pt idx="14780">
                  <c:v>6.3299999999999995E-2</c:v>
                </c:pt>
                <c:pt idx="14781">
                  <c:v>6.2700000000000006E-2</c:v>
                </c:pt>
                <c:pt idx="14782">
                  <c:v>6.2330000000000003E-2</c:v>
                </c:pt>
                <c:pt idx="14783">
                  <c:v>6.2239999999999997E-2</c:v>
                </c:pt>
                <c:pt idx="14784">
                  <c:v>6.2429999999999999E-2</c:v>
                </c:pt>
                <c:pt idx="14785">
                  <c:v>6.2820000000000001E-2</c:v>
                </c:pt>
                <c:pt idx="14786">
                  <c:v>6.3229999999999995E-2</c:v>
                </c:pt>
                <c:pt idx="14787">
                  <c:v>6.3409999999999994E-2</c:v>
                </c:pt>
                <c:pt idx="14788">
                  <c:v>6.3089999999999993E-2</c:v>
                </c:pt>
                <c:pt idx="14789">
                  <c:v>6.2080000000000003E-2</c:v>
                </c:pt>
                <c:pt idx="14790">
                  <c:v>6.0229999999999999E-2</c:v>
                </c:pt>
                <c:pt idx="14791">
                  <c:v>5.7439999999999998E-2</c:v>
                </c:pt>
                <c:pt idx="14792">
                  <c:v>5.3560000000000003E-2</c:v>
                </c:pt>
                <c:pt idx="14793">
                  <c:v>4.8399999999999999E-2</c:v>
                </c:pt>
                <c:pt idx="14794">
                  <c:v>4.1770000000000002E-2</c:v>
                </c:pt>
                <c:pt idx="14795">
                  <c:v>3.3660000000000002E-2</c:v>
                </c:pt>
                <c:pt idx="14796">
                  <c:v>2.4340000000000001E-2</c:v>
                </c:pt>
                <c:pt idx="14797">
                  <c:v>1.444E-2</c:v>
                </c:pt>
                <c:pt idx="14798">
                  <c:v>4.81E-3</c:v>
                </c:pt>
                <c:pt idx="14799">
                  <c:v>-3.65E-3</c:v>
                </c:pt>
                <c:pt idx="14800">
                  <c:v>-1.026E-2</c:v>
                </c:pt>
                <c:pt idx="14801">
                  <c:v>-1.469E-2</c:v>
                </c:pt>
                <c:pt idx="14802">
                  <c:v>-1.704E-2</c:v>
                </c:pt>
                <c:pt idx="14803">
                  <c:v>-1.7690000000000001E-2</c:v>
                </c:pt>
                <c:pt idx="14804">
                  <c:v>-1.7180000000000001E-2</c:v>
                </c:pt>
                <c:pt idx="14805">
                  <c:v>-1.6060000000000001E-2</c:v>
                </c:pt>
                <c:pt idx="14806">
                  <c:v>-1.4840000000000001E-2</c:v>
                </c:pt>
                <c:pt idx="14807">
                  <c:v>-1.3899999999999999E-2</c:v>
                </c:pt>
                <c:pt idx="14808">
                  <c:v>-1.3469999999999999E-2</c:v>
                </c:pt>
                <c:pt idx="14809">
                  <c:v>-1.3559999999999999E-2</c:v>
                </c:pt>
                <c:pt idx="14810">
                  <c:v>-1.397E-2</c:v>
                </c:pt>
                <c:pt idx="14811">
                  <c:v>-1.439E-2</c:v>
                </c:pt>
                <c:pt idx="14812">
                  <c:v>-1.451E-2</c:v>
                </c:pt>
                <c:pt idx="14813">
                  <c:v>-1.417E-2</c:v>
                </c:pt>
                <c:pt idx="14814">
                  <c:v>-1.338E-2</c:v>
                </c:pt>
                <c:pt idx="14815">
                  <c:v>-1.231E-2</c:v>
                </c:pt>
                <c:pt idx="14816">
                  <c:v>-1.115E-2</c:v>
                </c:pt>
                <c:pt idx="14817">
                  <c:v>-1.0109999999999999E-2</c:v>
                </c:pt>
                <c:pt idx="14818">
                  <c:v>-9.3299999999999998E-3</c:v>
                </c:pt>
                <c:pt idx="14819">
                  <c:v>-8.9700000000000005E-3</c:v>
                </c:pt>
                <c:pt idx="14820">
                  <c:v>-9.1199999999999996E-3</c:v>
                </c:pt>
                <c:pt idx="14821">
                  <c:v>-9.8200000000000006E-3</c:v>
                </c:pt>
                <c:pt idx="14822">
                  <c:v>-1.103E-2</c:v>
                </c:pt>
                <c:pt idx="14823">
                  <c:v>-1.261E-2</c:v>
                </c:pt>
                <c:pt idx="14824">
                  <c:v>-1.4370000000000001E-2</c:v>
                </c:pt>
                <c:pt idx="14825">
                  <c:v>-1.6109999999999999E-2</c:v>
                </c:pt>
                <c:pt idx="14826">
                  <c:v>-1.762E-2</c:v>
                </c:pt>
                <c:pt idx="14827">
                  <c:v>-1.8720000000000001E-2</c:v>
                </c:pt>
                <c:pt idx="14828">
                  <c:v>-1.9259999999999999E-2</c:v>
                </c:pt>
                <c:pt idx="14829">
                  <c:v>-1.915E-2</c:v>
                </c:pt>
                <c:pt idx="14830">
                  <c:v>-1.8339999999999999E-2</c:v>
                </c:pt>
                <c:pt idx="14831">
                  <c:v>-1.685E-2</c:v>
                </c:pt>
                <c:pt idx="14832">
                  <c:v>-1.468E-2</c:v>
                </c:pt>
                <c:pt idx="14833">
                  <c:v>-1.1769999999999999E-2</c:v>
                </c:pt>
                <c:pt idx="14834">
                  <c:v>-8.0400000000000003E-3</c:v>
                </c:pt>
                <c:pt idx="14835">
                  <c:v>-3.4499999999999999E-3</c:v>
                </c:pt>
                <c:pt idx="14836">
                  <c:v>1.8500000000000001E-3</c:v>
                </c:pt>
                <c:pt idx="14837">
                  <c:v>7.4900000000000001E-3</c:v>
                </c:pt>
                <c:pt idx="14838">
                  <c:v>1.2840000000000001E-2</c:v>
                </c:pt>
                <c:pt idx="14839">
                  <c:v>1.712E-2</c:v>
                </c:pt>
                <c:pt idx="14840">
                  <c:v>1.9560000000000001E-2</c:v>
                </c:pt>
                <c:pt idx="14841">
                  <c:v>1.9640000000000001E-2</c:v>
                </c:pt>
                <c:pt idx="14842">
                  <c:v>1.7250000000000001E-2</c:v>
                </c:pt>
                <c:pt idx="14843">
                  <c:v>1.2869999999999999E-2</c:v>
                </c:pt>
                <c:pt idx="14844">
                  <c:v>7.3600000000000002E-3</c:v>
                </c:pt>
                <c:pt idx="14845">
                  <c:v>1.82E-3</c:v>
                </c:pt>
                <c:pt idx="14846">
                  <c:v>-2.7899999999999999E-3</c:v>
                </c:pt>
                <c:pt idx="14847">
                  <c:v>-5.8799999999999998E-3</c:v>
                </c:pt>
                <c:pt idx="14848">
                  <c:v>-7.4000000000000003E-3</c:v>
                </c:pt>
                <c:pt idx="14849">
                  <c:v>-7.7400000000000004E-3</c:v>
                </c:pt>
                <c:pt idx="14850">
                  <c:v>-7.6E-3</c:v>
                </c:pt>
                <c:pt idx="14851">
                  <c:v>-7.6899999999999998E-3</c:v>
                </c:pt>
                <c:pt idx="14852">
                  <c:v>-8.5800000000000008E-3</c:v>
                </c:pt>
                <c:pt idx="14853">
                  <c:v>-1.0529999999999999E-2</c:v>
                </c:pt>
                <c:pt idx="14854">
                  <c:v>-1.349E-2</c:v>
                </c:pt>
                <c:pt idx="14855">
                  <c:v>-1.7180000000000001E-2</c:v>
                </c:pt>
                <c:pt idx="14856">
                  <c:v>-2.1229999999999999E-2</c:v>
                </c:pt>
                <c:pt idx="14857">
                  <c:v>-2.5270000000000001E-2</c:v>
                </c:pt>
                <c:pt idx="14858">
                  <c:v>-2.8979999999999999E-2</c:v>
                </c:pt>
                <c:pt idx="14859">
                  <c:v>-3.211E-2</c:v>
                </c:pt>
                <c:pt idx="14860">
                  <c:v>-3.449E-2</c:v>
                </c:pt>
                <c:pt idx="14861">
                  <c:v>-3.6040000000000003E-2</c:v>
                </c:pt>
                <c:pt idx="14862">
                  <c:v>-3.6850000000000001E-2</c:v>
                </c:pt>
                <c:pt idx="14863">
                  <c:v>-3.7179999999999998E-2</c:v>
                </c:pt>
                <c:pt idx="14864">
                  <c:v>-3.7379999999999997E-2</c:v>
                </c:pt>
                <c:pt idx="14865">
                  <c:v>-3.7859999999999998E-2</c:v>
                </c:pt>
                <c:pt idx="14866">
                  <c:v>-3.8890000000000001E-2</c:v>
                </c:pt>
                <c:pt idx="14867">
                  <c:v>-4.0559999999999999E-2</c:v>
                </c:pt>
                <c:pt idx="14868">
                  <c:v>-4.2759999999999999E-2</c:v>
                </c:pt>
                <c:pt idx="14869">
                  <c:v>-4.5280000000000001E-2</c:v>
                </c:pt>
                <c:pt idx="14870">
                  <c:v>-4.7870000000000003E-2</c:v>
                </c:pt>
                <c:pt idx="14871">
                  <c:v>-5.033E-2</c:v>
                </c:pt>
                <c:pt idx="14872">
                  <c:v>-5.2549999999999999E-2</c:v>
                </c:pt>
                <c:pt idx="14873">
                  <c:v>-5.4449999999999998E-2</c:v>
                </c:pt>
                <c:pt idx="14874">
                  <c:v>-5.5930000000000001E-2</c:v>
                </c:pt>
                <c:pt idx="14875">
                  <c:v>-5.6869999999999997E-2</c:v>
                </c:pt>
                <c:pt idx="14876">
                  <c:v>-5.7140000000000003E-2</c:v>
                </c:pt>
                <c:pt idx="14877">
                  <c:v>-5.6649999999999999E-2</c:v>
                </c:pt>
                <c:pt idx="14878">
                  <c:v>-5.5379999999999999E-2</c:v>
                </c:pt>
                <c:pt idx="14879">
                  <c:v>-5.3400000000000003E-2</c:v>
                </c:pt>
                <c:pt idx="14880">
                  <c:v>-5.0849999999999999E-2</c:v>
                </c:pt>
                <c:pt idx="14881">
                  <c:v>-4.7919999999999997E-2</c:v>
                </c:pt>
                <c:pt idx="14882">
                  <c:v>-4.48E-2</c:v>
                </c:pt>
                <c:pt idx="14883">
                  <c:v>-4.165E-2</c:v>
                </c:pt>
                <c:pt idx="14884">
                  <c:v>-3.8589999999999999E-2</c:v>
                </c:pt>
                <c:pt idx="14885">
                  <c:v>-3.5680000000000003E-2</c:v>
                </c:pt>
                <c:pt idx="14886">
                  <c:v>-3.2939999999999997E-2</c:v>
                </c:pt>
                <c:pt idx="14887">
                  <c:v>-3.0280000000000001E-2</c:v>
                </c:pt>
                <c:pt idx="14888">
                  <c:v>-2.7560000000000001E-2</c:v>
                </c:pt>
                <c:pt idx="14889">
                  <c:v>-2.461E-2</c:v>
                </c:pt>
                <c:pt idx="14890">
                  <c:v>-2.1309999999999999E-2</c:v>
                </c:pt>
                <c:pt idx="14891">
                  <c:v>-1.77E-2</c:v>
                </c:pt>
                <c:pt idx="14892">
                  <c:v>-1.4019999999999999E-2</c:v>
                </c:pt>
                <c:pt idx="14893">
                  <c:v>-1.0710000000000001E-2</c:v>
                </c:pt>
                <c:pt idx="14894">
                  <c:v>-8.2400000000000008E-3</c:v>
                </c:pt>
                <c:pt idx="14895">
                  <c:v>-7.0099999999999997E-3</c:v>
                </c:pt>
                <c:pt idx="14896">
                  <c:v>-7.1500000000000001E-3</c:v>
                </c:pt>
                <c:pt idx="14897">
                  <c:v>-8.4499999999999992E-3</c:v>
                </c:pt>
                <c:pt idx="14898">
                  <c:v>-1.0460000000000001E-2</c:v>
                </c:pt>
                <c:pt idx="14899">
                  <c:v>-1.259E-2</c:v>
                </c:pt>
                <c:pt idx="14900">
                  <c:v>-1.4330000000000001E-2</c:v>
                </c:pt>
                <c:pt idx="14901">
                  <c:v>-1.5310000000000001E-2</c:v>
                </c:pt>
                <c:pt idx="14902">
                  <c:v>-1.54E-2</c:v>
                </c:pt>
                <c:pt idx="14903">
                  <c:v>-1.4670000000000001E-2</c:v>
                </c:pt>
                <c:pt idx="14904">
                  <c:v>-1.3339999999999999E-2</c:v>
                </c:pt>
                <c:pt idx="14905">
                  <c:v>-1.176E-2</c:v>
                </c:pt>
                <c:pt idx="14906">
                  <c:v>-1.026E-2</c:v>
                </c:pt>
                <c:pt idx="14907">
                  <c:v>-9.1599999999999997E-3</c:v>
                </c:pt>
                <c:pt idx="14908">
                  <c:v>-8.6499999999999997E-3</c:v>
                </c:pt>
                <c:pt idx="14909">
                  <c:v>-8.7600000000000004E-3</c:v>
                </c:pt>
                <c:pt idx="14910">
                  <c:v>-9.3900000000000008E-3</c:v>
                </c:pt>
                <c:pt idx="14911">
                  <c:v>-1.034E-2</c:v>
                </c:pt>
                <c:pt idx="14912">
                  <c:v>-1.137E-2</c:v>
                </c:pt>
                <c:pt idx="14913">
                  <c:v>-1.2319999999999999E-2</c:v>
                </c:pt>
                <c:pt idx="14914">
                  <c:v>-1.304E-2</c:v>
                </c:pt>
                <c:pt idx="14915">
                  <c:v>-1.345E-2</c:v>
                </c:pt>
                <c:pt idx="14916">
                  <c:v>-1.3440000000000001E-2</c:v>
                </c:pt>
                <c:pt idx="14917">
                  <c:v>-1.2959999999999999E-2</c:v>
                </c:pt>
                <c:pt idx="14918">
                  <c:v>-1.196E-2</c:v>
                </c:pt>
                <c:pt idx="14919">
                  <c:v>-1.047E-2</c:v>
                </c:pt>
                <c:pt idx="14920">
                  <c:v>-8.5400000000000007E-3</c:v>
                </c:pt>
                <c:pt idx="14921">
                  <c:v>-6.2700000000000004E-3</c:v>
                </c:pt>
                <c:pt idx="14922">
                  <c:v>-3.7799999999999999E-3</c:v>
                </c:pt>
                <c:pt idx="14923">
                  <c:v>-1.2899999999999999E-3</c:v>
                </c:pt>
                <c:pt idx="14924">
                  <c:v>8.9999999999999998E-4</c:v>
                </c:pt>
                <c:pt idx="14925">
                  <c:v>2.5400000000000002E-3</c:v>
                </c:pt>
                <c:pt idx="14926">
                  <c:v>3.5699999999999998E-3</c:v>
                </c:pt>
                <c:pt idx="14927">
                  <c:v>4.2199999999999998E-3</c:v>
                </c:pt>
                <c:pt idx="14928">
                  <c:v>5.0000000000000001E-3</c:v>
                </c:pt>
                <c:pt idx="14929">
                  <c:v>6.6100000000000004E-3</c:v>
                </c:pt>
                <c:pt idx="14930">
                  <c:v>9.6299999999999997E-3</c:v>
                </c:pt>
                <c:pt idx="14931">
                  <c:v>1.434E-2</c:v>
                </c:pt>
                <c:pt idx="14932">
                  <c:v>2.0639999999999999E-2</c:v>
                </c:pt>
                <c:pt idx="14933">
                  <c:v>2.8060000000000002E-2</c:v>
                </c:pt>
                <c:pt idx="14934">
                  <c:v>3.5889999999999998E-2</c:v>
                </c:pt>
                <c:pt idx="14935">
                  <c:v>4.342E-2</c:v>
                </c:pt>
                <c:pt idx="14936">
                  <c:v>4.999E-2</c:v>
                </c:pt>
                <c:pt idx="14937">
                  <c:v>5.5120000000000002E-2</c:v>
                </c:pt>
                <c:pt idx="14938">
                  <c:v>5.8549999999999998E-2</c:v>
                </c:pt>
                <c:pt idx="14939">
                  <c:v>6.0299999999999999E-2</c:v>
                </c:pt>
                <c:pt idx="14940">
                  <c:v>6.0650000000000003E-2</c:v>
                </c:pt>
                <c:pt idx="14941">
                  <c:v>6.012E-2</c:v>
                </c:pt>
                <c:pt idx="14942">
                  <c:v>5.9249999999999997E-2</c:v>
                </c:pt>
                <c:pt idx="14943">
                  <c:v>5.8450000000000002E-2</c:v>
                </c:pt>
                <c:pt idx="14944">
                  <c:v>5.7799999999999997E-2</c:v>
                </c:pt>
                <c:pt idx="14945">
                  <c:v>5.7090000000000002E-2</c:v>
                </c:pt>
                <c:pt idx="14946">
                  <c:v>5.5910000000000001E-2</c:v>
                </c:pt>
                <c:pt idx="14947">
                  <c:v>5.3850000000000002E-2</c:v>
                </c:pt>
                <c:pt idx="14948">
                  <c:v>5.0700000000000002E-2</c:v>
                </c:pt>
                <c:pt idx="14949">
                  <c:v>4.6469999999999997E-2</c:v>
                </c:pt>
                <c:pt idx="14950">
                  <c:v>4.138E-2</c:v>
                </c:pt>
                <c:pt idx="14951">
                  <c:v>3.5740000000000001E-2</c:v>
                </c:pt>
                <c:pt idx="14952">
                  <c:v>2.9909999999999999E-2</c:v>
                </c:pt>
                <c:pt idx="14953">
                  <c:v>2.4170000000000001E-2</c:v>
                </c:pt>
                <c:pt idx="14954">
                  <c:v>1.8769999999999998E-2</c:v>
                </c:pt>
                <c:pt idx="14955">
                  <c:v>1.389E-2</c:v>
                </c:pt>
                <c:pt idx="14956">
                  <c:v>9.6600000000000002E-3</c:v>
                </c:pt>
                <c:pt idx="14957">
                  <c:v>6.1900000000000002E-3</c:v>
                </c:pt>
                <c:pt idx="14958">
                  <c:v>3.5599999999999998E-3</c:v>
                </c:pt>
                <c:pt idx="14959">
                  <c:v>1.7899999999999999E-3</c:v>
                </c:pt>
                <c:pt idx="14960">
                  <c:v>8.8999999999999995E-4</c:v>
                </c:pt>
                <c:pt idx="14961">
                  <c:v>8.1999999999999998E-4</c:v>
                </c:pt>
                <c:pt idx="14962">
                  <c:v>1.5499999999999999E-3</c:v>
                </c:pt>
                <c:pt idx="14963">
                  <c:v>3.0599999999999998E-3</c:v>
                </c:pt>
                <c:pt idx="14964">
                  <c:v>5.3400000000000001E-3</c:v>
                </c:pt>
                <c:pt idx="14965">
                  <c:v>8.3499999999999998E-3</c:v>
                </c:pt>
                <c:pt idx="14966">
                  <c:v>1.197E-2</c:v>
                </c:pt>
                <c:pt idx="14967">
                  <c:v>1.5900000000000001E-2</c:v>
                </c:pt>
                <c:pt idx="14968">
                  <c:v>1.9709999999999998E-2</c:v>
                </c:pt>
                <c:pt idx="14969">
                  <c:v>2.2880000000000001E-2</c:v>
                </c:pt>
                <c:pt idx="14970">
                  <c:v>2.495E-2</c:v>
                </c:pt>
                <c:pt idx="14971">
                  <c:v>2.571E-2</c:v>
                </c:pt>
                <c:pt idx="14972">
                  <c:v>2.5180000000000001E-2</c:v>
                </c:pt>
                <c:pt idx="14973">
                  <c:v>2.3599999999999999E-2</c:v>
                </c:pt>
                <c:pt idx="14974">
                  <c:v>2.1250000000000002E-2</c:v>
                </c:pt>
                <c:pt idx="14975">
                  <c:v>1.8370000000000001E-2</c:v>
                </c:pt>
                <c:pt idx="14976">
                  <c:v>1.511E-2</c:v>
                </c:pt>
                <c:pt idx="14977">
                  <c:v>1.157E-2</c:v>
                </c:pt>
                <c:pt idx="14978">
                  <c:v>7.8399999999999997E-3</c:v>
                </c:pt>
                <c:pt idx="14979">
                  <c:v>4.1099999999999999E-3</c:v>
                </c:pt>
                <c:pt idx="14980">
                  <c:v>5.5000000000000003E-4</c:v>
                </c:pt>
                <c:pt idx="14981">
                  <c:v>-2.6099999999999999E-3</c:v>
                </c:pt>
                <c:pt idx="14982">
                  <c:v>-5.1900000000000002E-3</c:v>
                </c:pt>
                <c:pt idx="14983">
                  <c:v>-7.0200000000000002E-3</c:v>
                </c:pt>
                <c:pt idx="14984">
                  <c:v>-8.0599999999999995E-3</c:v>
                </c:pt>
                <c:pt idx="14985">
                  <c:v>-8.3599999999999994E-3</c:v>
                </c:pt>
                <c:pt idx="14986">
                  <c:v>-8.1200000000000005E-3</c:v>
                </c:pt>
                <c:pt idx="14987">
                  <c:v>-7.62E-3</c:v>
                </c:pt>
                <c:pt idx="14988">
                  <c:v>-7.1999999999999998E-3</c:v>
                </c:pt>
                <c:pt idx="14989">
                  <c:v>-7.0899999999999999E-3</c:v>
                </c:pt>
                <c:pt idx="14990">
                  <c:v>-7.3600000000000002E-3</c:v>
                </c:pt>
                <c:pt idx="14991">
                  <c:v>-7.8499999999999993E-3</c:v>
                </c:pt>
                <c:pt idx="14992">
                  <c:v>-8.2799999999999992E-3</c:v>
                </c:pt>
                <c:pt idx="14993">
                  <c:v>-8.3000000000000001E-3</c:v>
                </c:pt>
                <c:pt idx="14994">
                  <c:v>-7.6400000000000001E-3</c:v>
                </c:pt>
                <c:pt idx="14995">
                  <c:v>-6.1199999999999996E-3</c:v>
                </c:pt>
                <c:pt idx="14996">
                  <c:v>-3.7499999999999999E-3</c:v>
                </c:pt>
                <c:pt idx="14997">
                  <c:v>-6.3000000000000003E-4</c:v>
                </c:pt>
                <c:pt idx="14998">
                  <c:v>3.0699999999999998E-3</c:v>
                </c:pt>
                <c:pt idx="14999">
                  <c:v>7.0899999999999999E-3</c:v>
                </c:pt>
                <c:pt idx="15000">
                  <c:v>1.1050000000000001E-2</c:v>
                </c:pt>
                <c:pt idx="15001">
                  <c:v>1.447E-2</c:v>
                </c:pt>
                <c:pt idx="15002">
                  <c:v>1.687E-2</c:v>
                </c:pt>
                <c:pt idx="15003">
                  <c:v>1.78E-2</c:v>
                </c:pt>
                <c:pt idx="15004">
                  <c:v>1.702E-2</c:v>
                </c:pt>
                <c:pt idx="15005">
                  <c:v>1.455E-2</c:v>
                </c:pt>
                <c:pt idx="15006">
                  <c:v>1.069E-2</c:v>
                </c:pt>
                <c:pt idx="15007">
                  <c:v>6.0099999999999997E-3</c:v>
                </c:pt>
                <c:pt idx="15008">
                  <c:v>1.2700000000000001E-3</c:v>
                </c:pt>
                <c:pt idx="15009">
                  <c:v>-2.7799999999999999E-3</c:v>
                </c:pt>
                <c:pt idx="15010">
                  <c:v>-5.5799999999999999E-3</c:v>
                </c:pt>
                <c:pt idx="15011">
                  <c:v>-6.94E-3</c:v>
                </c:pt>
                <c:pt idx="15012">
                  <c:v>-7.0600000000000003E-3</c:v>
                </c:pt>
                <c:pt idx="15013">
                  <c:v>-6.4200000000000004E-3</c:v>
                </c:pt>
                <c:pt idx="15014">
                  <c:v>-5.6100000000000004E-3</c:v>
                </c:pt>
                <c:pt idx="15015">
                  <c:v>-5.1999999999999998E-3</c:v>
                </c:pt>
                <c:pt idx="15016">
                  <c:v>-5.5700000000000003E-3</c:v>
                </c:pt>
                <c:pt idx="15017">
                  <c:v>-6.8700000000000002E-3</c:v>
                </c:pt>
                <c:pt idx="15018">
                  <c:v>-9.0100000000000006E-3</c:v>
                </c:pt>
                <c:pt idx="15019">
                  <c:v>-1.162E-2</c:v>
                </c:pt>
                <c:pt idx="15020">
                  <c:v>-1.421E-2</c:v>
                </c:pt>
                <c:pt idx="15021">
                  <c:v>-1.6250000000000001E-2</c:v>
                </c:pt>
                <c:pt idx="15022">
                  <c:v>-1.7309999999999999E-2</c:v>
                </c:pt>
                <c:pt idx="15023">
                  <c:v>-1.711E-2</c:v>
                </c:pt>
                <c:pt idx="15024">
                  <c:v>-1.5599999999999999E-2</c:v>
                </c:pt>
                <c:pt idx="15025">
                  <c:v>-1.2840000000000001E-2</c:v>
                </c:pt>
                <c:pt idx="15026">
                  <c:v>-9.0500000000000008E-3</c:v>
                </c:pt>
                <c:pt idx="15027">
                  <c:v>-4.5399999999999998E-3</c:v>
                </c:pt>
                <c:pt idx="15028">
                  <c:v>2.3000000000000001E-4</c:v>
                </c:pt>
                <c:pt idx="15029">
                  <c:v>4.7499999999999999E-3</c:v>
                </c:pt>
                <c:pt idx="15030">
                  <c:v>8.5100000000000002E-3</c:v>
                </c:pt>
                <c:pt idx="15031">
                  <c:v>1.116E-2</c:v>
                </c:pt>
                <c:pt idx="15032">
                  <c:v>1.26E-2</c:v>
                </c:pt>
                <c:pt idx="15033">
                  <c:v>1.299E-2</c:v>
                </c:pt>
                <c:pt idx="15034">
                  <c:v>1.2670000000000001E-2</c:v>
                </c:pt>
                <c:pt idx="15035">
                  <c:v>1.2019999999999999E-2</c:v>
                </c:pt>
                <c:pt idx="15036">
                  <c:v>1.133E-2</c:v>
                </c:pt>
                <c:pt idx="15037">
                  <c:v>1.072E-2</c:v>
                </c:pt>
                <c:pt idx="15038">
                  <c:v>1.014E-2</c:v>
                </c:pt>
                <c:pt idx="15039">
                  <c:v>9.3799999999999994E-3</c:v>
                </c:pt>
                <c:pt idx="15040">
                  <c:v>8.0599999999999995E-3</c:v>
                </c:pt>
                <c:pt idx="15041">
                  <c:v>5.8100000000000001E-3</c:v>
                </c:pt>
                <c:pt idx="15042">
                  <c:v>2.3400000000000001E-3</c:v>
                </c:pt>
                <c:pt idx="15043">
                  <c:v>-2.3900000000000002E-3</c:v>
                </c:pt>
                <c:pt idx="15044">
                  <c:v>-8.09E-3</c:v>
                </c:pt>
                <c:pt idx="15045">
                  <c:v>-1.422E-2</c:v>
                </c:pt>
                <c:pt idx="15046">
                  <c:v>-2.0150000000000001E-2</c:v>
                </c:pt>
                <c:pt idx="15047">
                  <c:v>-2.5420000000000002E-2</c:v>
                </c:pt>
                <c:pt idx="15048">
                  <c:v>-2.9860000000000001E-2</c:v>
                </c:pt>
                <c:pt idx="15049">
                  <c:v>-3.3649999999999999E-2</c:v>
                </c:pt>
                <c:pt idx="15050">
                  <c:v>-3.7150000000000002E-2</c:v>
                </c:pt>
                <c:pt idx="15051">
                  <c:v>-4.0719999999999999E-2</c:v>
                </c:pt>
                <c:pt idx="15052">
                  <c:v>-4.4569999999999999E-2</c:v>
                </c:pt>
                <c:pt idx="15053">
                  <c:v>-4.8689999999999997E-2</c:v>
                </c:pt>
                <c:pt idx="15054">
                  <c:v>-5.2830000000000002E-2</c:v>
                </c:pt>
                <c:pt idx="15055">
                  <c:v>-5.6640000000000003E-2</c:v>
                </c:pt>
                <c:pt idx="15056">
                  <c:v>-5.9799999999999999E-2</c:v>
                </c:pt>
                <c:pt idx="15057">
                  <c:v>-6.2149999999999997E-2</c:v>
                </c:pt>
                <c:pt idx="15058">
                  <c:v>-6.3729999999999995E-2</c:v>
                </c:pt>
                <c:pt idx="15059">
                  <c:v>-6.4810000000000006E-2</c:v>
                </c:pt>
                <c:pt idx="15060">
                  <c:v>-6.5780000000000005E-2</c:v>
                </c:pt>
                <c:pt idx="15061">
                  <c:v>-6.7000000000000004E-2</c:v>
                </c:pt>
                <c:pt idx="15062">
                  <c:v>-6.8729999999999999E-2</c:v>
                </c:pt>
                <c:pt idx="15063">
                  <c:v>-7.0999999999999994E-2</c:v>
                </c:pt>
                <c:pt idx="15064">
                  <c:v>-7.3620000000000005E-2</c:v>
                </c:pt>
                <c:pt idx="15065">
                  <c:v>-7.6259999999999994E-2</c:v>
                </c:pt>
                <c:pt idx="15066">
                  <c:v>-7.8630000000000005E-2</c:v>
                </c:pt>
                <c:pt idx="15067">
                  <c:v>-8.054E-2</c:v>
                </c:pt>
                <c:pt idx="15068">
                  <c:v>-8.1939999999999999E-2</c:v>
                </c:pt>
                <c:pt idx="15069">
                  <c:v>-8.2879999999999995E-2</c:v>
                </c:pt>
                <c:pt idx="15070">
                  <c:v>-8.337E-2</c:v>
                </c:pt>
                <c:pt idx="15071">
                  <c:v>-8.3349999999999994E-2</c:v>
                </c:pt>
                <c:pt idx="15072">
                  <c:v>-8.2629999999999995E-2</c:v>
                </c:pt>
                <c:pt idx="15073">
                  <c:v>-8.1009999999999999E-2</c:v>
                </c:pt>
                <c:pt idx="15074">
                  <c:v>-7.8350000000000003E-2</c:v>
                </c:pt>
                <c:pt idx="15075">
                  <c:v>-7.4639999999999998E-2</c:v>
                </c:pt>
                <c:pt idx="15076">
                  <c:v>-7.0069999999999993E-2</c:v>
                </c:pt>
                <c:pt idx="15077">
                  <c:v>-6.4960000000000004E-2</c:v>
                </c:pt>
                <c:pt idx="15078">
                  <c:v>-5.9679999999999997E-2</c:v>
                </c:pt>
                <c:pt idx="15079">
                  <c:v>-5.4519999999999999E-2</c:v>
                </c:pt>
                <c:pt idx="15080">
                  <c:v>-4.9639999999999997E-2</c:v>
                </c:pt>
                <c:pt idx="15081">
                  <c:v>-4.5039999999999997E-2</c:v>
                </c:pt>
                <c:pt idx="15082">
                  <c:v>-4.0620000000000003E-2</c:v>
                </c:pt>
                <c:pt idx="15083">
                  <c:v>-3.6209999999999999E-2</c:v>
                </c:pt>
                <c:pt idx="15084">
                  <c:v>-3.1609999999999999E-2</c:v>
                </c:pt>
                <c:pt idx="15085">
                  <c:v>-2.6710000000000001E-2</c:v>
                </c:pt>
                <c:pt idx="15086">
                  <c:v>-2.1430000000000001E-2</c:v>
                </c:pt>
                <c:pt idx="15087">
                  <c:v>-1.584E-2</c:v>
                </c:pt>
                <c:pt idx="15088">
                  <c:v>-1.0109999999999999E-2</c:v>
                </c:pt>
                <c:pt idx="15089">
                  <c:v>-4.4900000000000001E-3</c:v>
                </c:pt>
                <c:pt idx="15090">
                  <c:v>7.2999999999999996E-4</c:v>
                </c:pt>
                <c:pt idx="15091">
                  <c:v>5.3099999999999996E-3</c:v>
                </c:pt>
                <c:pt idx="15092">
                  <c:v>9.11E-3</c:v>
                </c:pt>
                <c:pt idx="15093">
                  <c:v>1.2120000000000001E-2</c:v>
                </c:pt>
                <c:pt idx="15094">
                  <c:v>1.448E-2</c:v>
                </c:pt>
                <c:pt idx="15095">
                  <c:v>1.6400000000000001E-2</c:v>
                </c:pt>
                <c:pt idx="15096">
                  <c:v>1.8089999999999998E-2</c:v>
                </c:pt>
                <c:pt idx="15097">
                  <c:v>1.9650000000000001E-2</c:v>
                </c:pt>
                <c:pt idx="15098">
                  <c:v>2.102E-2</c:v>
                </c:pt>
                <c:pt idx="15099">
                  <c:v>2.2020000000000001E-2</c:v>
                </c:pt>
                <c:pt idx="15100">
                  <c:v>2.2450000000000001E-2</c:v>
                </c:pt>
                <c:pt idx="15101">
                  <c:v>2.2190000000000001E-2</c:v>
                </c:pt>
                <c:pt idx="15102">
                  <c:v>2.128E-2</c:v>
                </c:pt>
                <c:pt idx="15103">
                  <c:v>1.9869999999999999E-2</c:v>
                </c:pt>
                <c:pt idx="15104">
                  <c:v>1.8249999999999999E-2</c:v>
                </c:pt>
                <c:pt idx="15105">
                  <c:v>1.677E-2</c:v>
                </c:pt>
                <c:pt idx="15106">
                  <c:v>1.575E-2</c:v>
                </c:pt>
                <c:pt idx="15107">
                  <c:v>1.55E-2</c:v>
                </c:pt>
                <c:pt idx="15108">
                  <c:v>1.6129999999999999E-2</c:v>
                </c:pt>
                <c:pt idx="15109">
                  <c:v>1.763E-2</c:v>
                </c:pt>
                <c:pt idx="15110">
                  <c:v>1.9810000000000001E-2</c:v>
                </c:pt>
                <c:pt idx="15111">
                  <c:v>2.247E-2</c:v>
                </c:pt>
                <c:pt idx="15112">
                  <c:v>2.538E-2</c:v>
                </c:pt>
                <c:pt idx="15113">
                  <c:v>2.8479999999999998E-2</c:v>
                </c:pt>
                <c:pt idx="15114">
                  <c:v>3.1800000000000002E-2</c:v>
                </c:pt>
                <c:pt idx="15115">
                  <c:v>3.5499999999999997E-2</c:v>
                </c:pt>
                <c:pt idx="15116">
                  <c:v>3.977E-2</c:v>
                </c:pt>
                <c:pt idx="15117">
                  <c:v>4.4639999999999999E-2</c:v>
                </c:pt>
                <c:pt idx="15118">
                  <c:v>4.9970000000000001E-2</c:v>
                </c:pt>
                <c:pt idx="15119">
                  <c:v>5.5410000000000001E-2</c:v>
                </c:pt>
                <c:pt idx="15120">
                  <c:v>6.0490000000000002E-2</c:v>
                </c:pt>
                <c:pt idx="15121">
                  <c:v>6.4699999999999994E-2</c:v>
                </c:pt>
                <c:pt idx="15122">
                  <c:v>6.7640000000000006E-2</c:v>
                </c:pt>
                <c:pt idx="15123">
                  <c:v>6.9010000000000002E-2</c:v>
                </c:pt>
                <c:pt idx="15124">
                  <c:v>6.8729999999999999E-2</c:v>
                </c:pt>
                <c:pt idx="15125">
                  <c:v>6.6970000000000002E-2</c:v>
                </c:pt>
                <c:pt idx="15126">
                  <c:v>6.4199999999999993E-2</c:v>
                </c:pt>
                <c:pt idx="15127">
                  <c:v>6.1060000000000003E-2</c:v>
                </c:pt>
                <c:pt idx="15128">
                  <c:v>5.8259999999999999E-2</c:v>
                </c:pt>
                <c:pt idx="15129">
                  <c:v>5.6340000000000001E-2</c:v>
                </c:pt>
                <c:pt idx="15130">
                  <c:v>5.5579999999999997E-2</c:v>
                </c:pt>
                <c:pt idx="15131">
                  <c:v>5.5910000000000001E-2</c:v>
                </c:pt>
                <c:pt idx="15132">
                  <c:v>5.7020000000000001E-2</c:v>
                </c:pt>
                <c:pt idx="15133">
                  <c:v>5.8409999999999997E-2</c:v>
                </c:pt>
                <c:pt idx="15134">
                  <c:v>5.9569999999999998E-2</c:v>
                </c:pt>
                <c:pt idx="15135">
                  <c:v>6.0130000000000003E-2</c:v>
                </c:pt>
                <c:pt idx="15136">
                  <c:v>5.9839999999999997E-2</c:v>
                </c:pt>
                <c:pt idx="15137">
                  <c:v>5.8700000000000002E-2</c:v>
                </c:pt>
                <c:pt idx="15138">
                  <c:v>5.6849999999999998E-2</c:v>
                </c:pt>
                <c:pt idx="15139">
                  <c:v>5.459E-2</c:v>
                </c:pt>
                <c:pt idx="15140">
                  <c:v>5.2249999999999998E-2</c:v>
                </c:pt>
                <c:pt idx="15141">
                  <c:v>5.0160000000000003E-2</c:v>
                </c:pt>
                <c:pt idx="15142">
                  <c:v>4.8509999999999998E-2</c:v>
                </c:pt>
                <c:pt idx="15143">
                  <c:v>4.7399999999999998E-2</c:v>
                </c:pt>
                <c:pt idx="15144">
                  <c:v>4.6850000000000003E-2</c:v>
                </c:pt>
                <c:pt idx="15145">
                  <c:v>4.6820000000000001E-2</c:v>
                </c:pt>
                <c:pt idx="15146">
                  <c:v>4.7239999999999997E-2</c:v>
                </c:pt>
                <c:pt idx="15147">
                  <c:v>4.8050000000000002E-2</c:v>
                </c:pt>
                <c:pt idx="15148">
                  <c:v>4.9209999999999997E-2</c:v>
                </c:pt>
                <c:pt idx="15149">
                  <c:v>5.0610000000000002E-2</c:v>
                </c:pt>
                <c:pt idx="15150">
                  <c:v>5.2080000000000001E-2</c:v>
                </c:pt>
                <c:pt idx="15151">
                  <c:v>5.3379999999999997E-2</c:v>
                </c:pt>
                <c:pt idx="15152">
                  <c:v>5.4199999999999998E-2</c:v>
                </c:pt>
                <c:pt idx="15153">
                  <c:v>5.4300000000000001E-2</c:v>
                </c:pt>
                <c:pt idx="15154">
                  <c:v>5.357E-2</c:v>
                </c:pt>
                <c:pt idx="15155">
                  <c:v>5.2049999999999999E-2</c:v>
                </c:pt>
                <c:pt idx="15156">
                  <c:v>4.99E-2</c:v>
                </c:pt>
                <c:pt idx="15157">
                  <c:v>4.7370000000000002E-2</c:v>
                </c:pt>
                <c:pt idx="15158">
                  <c:v>4.4670000000000001E-2</c:v>
                </c:pt>
                <c:pt idx="15159">
                  <c:v>4.1930000000000002E-2</c:v>
                </c:pt>
                <c:pt idx="15160">
                  <c:v>3.9190000000000003E-2</c:v>
                </c:pt>
                <c:pt idx="15161">
                  <c:v>3.6389999999999999E-2</c:v>
                </c:pt>
                <c:pt idx="15162">
                  <c:v>3.3500000000000002E-2</c:v>
                </c:pt>
                <c:pt idx="15163">
                  <c:v>3.0589999999999999E-2</c:v>
                </c:pt>
                <c:pt idx="15164">
                  <c:v>2.785E-2</c:v>
                </c:pt>
                <c:pt idx="15165">
                  <c:v>2.5559999999999999E-2</c:v>
                </c:pt>
                <c:pt idx="15166">
                  <c:v>2.3970000000000002E-2</c:v>
                </c:pt>
                <c:pt idx="15167">
                  <c:v>2.316E-2</c:v>
                </c:pt>
                <c:pt idx="15168">
                  <c:v>2.299E-2</c:v>
                </c:pt>
                <c:pt idx="15169">
                  <c:v>2.315E-2</c:v>
                </c:pt>
                <c:pt idx="15170">
                  <c:v>2.3300000000000001E-2</c:v>
                </c:pt>
                <c:pt idx="15171">
                  <c:v>2.315E-2</c:v>
                </c:pt>
                <c:pt idx="15172">
                  <c:v>2.2550000000000001E-2</c:v>
                </c:pt>
                <c:pt idx="15173">
                  <c:v>2.1520000000000001E-2</c:v>
                </c:pt>
                <c:pt idx="15174">
                  <c:v>2.017E-2</c:v>
                </c:pt>
                <c:pt idx="15175">
                  <c:v>1.873E-2</c:v>
                </c:pt>
                <c:pt idx="15176">
                  <c:v>1.738E-2</c:v>
                </c:pt>
                <c:pt idx="15177">
                  <c:v>1.6250000000000001E-2</c:v>
                </c:pt>
                <c:pt idx="15178">
                  <c:v>1.533E-2</c:v>
                </c:pt>
                <c:pt idx="15179">
                  <c:v>1.4489999999999999E-2</c:v>
                </c:pt>
                <c:pt idx="15180">
                  <c:v>1.349E-2</c:v>
                </c:pt>
                <c:pt idx="15181">
                  <c:v>1.204E-2</c:v>
                </c:pt>
                <c:pt idx="15182">
                  <c:v>9.9000000000000008E-3</c:v>
                </c:pt>
                <c:pt idx="15183">
                  <c:v>6.9300000000000004E-3</c:v>
                </c:pt>
                <c:pt idx="15184">
                  <c:v>3.1800000000000001E-3</c:v>
                </c:pt>
                <c:pt idx="15185">
                  <c:v>-1.15E-3</c:v>
                </c:pt>
                <c:pt idx="15186">
                  <c:v>-5.6800000000000002E-3</c:v>
                </c:pt>
                <c:pt idx="15187">
                  <c:v>-1.001E-2</c:v>
                </c:pt>
                <c:pt idx="15188">
                  <c:v>-1.375E-2</c:v>
                </c:pt>
                <c:pt idx="15189">
                  <c:v>-1.669E-2</c:v>
                </c:pt>
                <c:pt idx="15190">
                  <c:v>-1.8839999999999999E-2</c:v>
                </c:pt>
                <c:pt idx="15191">
                  <c:v>-2.0459999999999999E-2</c:v>
                </c:pt>
                <c:pt idx="15192">
                  <c:v>-2.1930000000000002E-2</c:v>
                </c:pt>
                <c:pt idx="15193">
                  <c:v>-2.3699999999999999E-2</c:v>
                </c:pt>
                <c:pt idx="15194">
                  <c:v>-2.6040000000000001E-2</c:v>
                </c:pt>
                <c:pt idx="15195">
                  <c:v>-2.903E-2</c:v>
                </c:pt>
                <c:pt idx="15196">
                  <c:v>-3.2530000000000003E-2</c:v>
                </c:pt>
                <c:pt idx="15197">
                  <c:v>-3.6269999999999997E-2</c:v>
                </c:pt>
                <c:pt idx="15198">
                  <c:v>-3.9980000000000002E-2</c:v>
                </c:pt>
                <c:pt idx="15199">
                  <c:v>-4.3490000000000001E-2</c:v>
                </c:pt>
                <c:pt idx="15200">
                  <c:v>-4.675E-2</c:v>
                </c:pt>
                <c:pt idx="15201">
                  <c:v>-4.9799999999999997E-2</c:v>
                </c:pt>
                <c:pt idx="15202">
                  <c:v>-5.2690000000000001E-2</c:v>
                </c:pt>
                <c:pt idx="15203">
                  <c:v>-5.5399999999999998E-2</c:v>
                </c:pt>
                <c:pt idx="15204">
                  <c:v>-5.7820000000000003E-2</c:v>
                </c:pt>
                <c:pt idx="15205">
                  <c:v>-5.9709999999999999E-2</c:v>
                </c:pt>
                <c:pt idx="15206">
                  <c:v>-6.0789999999999997E-2</c:v>
                </c:pt>
                <c:pt idx="15207">
                  <c:v>-6.0720000000000003E-2</c:v>
                </c:pt>
                <c:pt idx="15208">
                  <c:v>-5.9249999999999997E-2</c:v>
                </c:pt>
                <c:pt idx="15209">
                  <c:v>-5.6320000000000002E-2</c:v>
                </c:pt>
                <c:pt idx="15210">
                  <c:v>-5.2040000000000003E-2</c:v>
                </c:pt>
                <c:pt idx="15211">
                  <c:v>-4.6809999999999997E-2</c:v>
                </c:pt>
                <c:pt idx="15212">
                  <c:v>-4.1149999999999999E-2</c:v>
                </c:pt>
                <c:pt idx="15213">
                  <c:v>-3.5700000000000003E-2</c:v>
                </c:pt>
                <c:pt idx="15214">
                  <c:v>-3.1040000000000002E-2</c:v>
                </c:pt>
                <c:pt idx="15215">
                  <c:v>-2.7560000000000001E-2</c:v>
                </c:pt>
                <c:pt idx="15216">
                  <c:v>-2.5440000000000001E-2</c:v>
                </c:pt>
                <c:pt idx="15217">
                  <c:v>-2.4539999999999999E-2</c:v>
                </c:pt>
                <c:pt idx="15218">
                  <c:v>-2.4500000000000001E-2</c:v>
                </c:pt>
                <c:pt idx="15219">
                  <c:v>-2.4819999999999998E-2</c:v>
                </c:pt>
                <c:pt idx="15220">
                  <c:v>-2.504E-2</c:v>
                </c:pt>
                <c:pt idx="15221">
                  <c:v>-2.4910000000000002E-2</c:v>
                </c:pt>
                <c:pt idx="15222">
                  <c:v>-2.4479999999999998E-2</c:v>
                </c:pt>
                <c:pt idx="15223">
                  <c:v>-2.4049999999999998E-2</c:v>
                </c:pt>
                <c:pt idx="15224">
                  <c:v>-2.4070000000000001E-2</c:v>
                </c:pt>
                <c:pt idx="15225">
                  <c:v>-2.4920000000000001E-2</c:v>
                </c:pt>
                <c:pt idx="15226">
                  <c:v>-2.6800000000000001E-2</c:v>
                </c:pt>
                <c:pt idx="15227">
                  <c:v>-2.9649999999999999E-2</c:v>
                </c:pt>
                <c:pt idx="15228">
                  <c:v>-3.32E-2</c:v>
                </c:pt>
                <c:pt idx="15229">
                  <c:v>-3.7100000000000001E-2</c:v>
                </c:pt>
                <c:pt idx="15230">
                  <c:v>-4.0989999999999999E-2</c:v>
                </c:pt>
                <c:pt idx="15231">
                  <c:v>-4.462E-2</c:v>
                </c:pt>
                <c:pt idx="15232">
                  <c:v>-4.7879999999999999E-2</c:v>
                </c:pt>
                <c:pt idx="15233">
                  <c:v>-5.0770000000000003E-2</c:v>
                </c:pt>
                <c:pt idx="15234">
                  <c:v>-5.3350000000000002E-2</c:v>
                </c:pt>
                <c:pt idx="15235">
                  <c:v>-5.5620000000000003E-2</c:v>
                </c:pt>
                <c:pt idx="15236">
                  <c:v>-5.7419999999999999E-2</c:v>
                </c:pt>
                <c:pt idx="15237">
                  <c:v>-5.849E-2</c:v>
                </c:pt>
                <c:pt idx="15238">
                  <c:v>-5.8470000000000001E-2</c:v>
                </c:pt>
                <c:pt idx="15239">
                  <c:v>-5.706E-2</c:v>
                </c:pt>
                <c:pt idx="15240">
                  <c:v>-5.4179999999999999E-2</c:v>
                </c:pt>
                <c:pt idx="15241">
                  <c:v>-0.05</c:v>
                </c:pt>
                <c:pt idx="15242">
                  <c:v>-4.4909999999999999E-2</c:v>
                </c:pt>
                <c:pt idx="15243">
                  <c:v>-3.9469999999999998E-2</c:v>
                </c:pt>
                <c:pt idx="15244">
                  <c:v>-3.4180000000000002E-2</c:v>
                </c:pt>
                <c:pt idx="15245">
                  <c:v>-2.9350000000000001E-2</c:v>
                </c:pt>
                <c:pt idx="15246">
                  <c:v>-2.503E-2</c:v>
                </c:pt>
                <c:pt idx="15247">
                  <c:v>-2.0990000000000002E-2</c:v>
                </c:pt>
                <c:pt idx="15248">
                  <c:v>-1.6910000000000001E-2</c:v>
                </c:pt>
                <c:pt idx="15249">
                  <c:v>-1.2489999999999999E-2</c:v>
                </c:pt>
                <c:pt idx="15250">
                  <c:v>-7.62E-3</c:v>
                </c:pt>
                <c:pt idx="15251">
                  <c:v>-2.4299999999999999E-3</c:v>
                </c:pt>
                <c:pt idx="15252">
                  <c:v>2.7599999999999999E-3</c:v>
                </c:pt>
                <c:pt idx="15253">
                  <c:v>7.5199999999999998E-3</c:v>
                </c:pt>
                <c:pt idx="15254">
                  <c:v>1.1520000000000001E-2</c:v>
                </c:pt>
                <c:pt idx="15255">
                  <c:v>1.457E-2</c:v>
                </c:pt>
                <c:pt idx="15256">
                  <c:v>1.669E-2</c:v>
                </c:pt>
                <c:pt idx="15257">
                  <c:v>1.813E-2</c:v>
                </c:pt>
                <c:pt idx="15258">
                  <c:v>1.9189999999999999E-2</c:v>
                </c:pt>
                <c:pt idx="15259">
                  <c:v>2.019E-2</c:v>
                </c:pt>
                <c:pt idx="15260">
                  <c:v>2.1409999999999998E-2</c:v>
                </c:pt>
                <c:pt idx="15261">
                  <c:v>2.2970000000000001E-2</c:v>
                </c:pt>
                <c:pt idx="15262">
                  <c:v>2.494E-2</c:v>
                </c:pt>
                <c:pt idx="15263">
                  <c:v>2.7230000000000001E-2</c:v>
                </c:pt>
                <c:pt idx="15264">
                  <c:v>2.9700000000000001E-2</c:v>
                </c:pt>
                <c:pt idx="15265">
                  <c:v>3.2059999999999998E-2</c:v>
                </c:pt>
                <c:pt idx="15266">
                  <c:v>3.3959999999999997E-2</c:v>
                </c:pt>
                <c:pt idx="15267">
                  <c:v>3.5040000000000002E-2</c:v>
                </c:pt>
                <c:pt idx="15268">
                  <c:v>3.5040000000000002E-2</c:v>
                </c:pt>
                <c:pt idx="15269">
                  <c:v>3.3869999999999997E-2</c:v>
                </c:pt>
                <c:pt idx="15270">
                  <c:v>3.1660000000000001E-2</c:v>
                </c:pt>
                <c:pt idx="15271">
                  <c:v>2.87E-2</c:v>
                </c:pt>
                <c:pt idx="15272">
                  <c:v>2.5360000000000001E-2</c:v>
                </c:pt>
                <c:pt idx="15273">
                  <c:v>2.1999999999999999E-2</c:v>
                </c:pt>
                <c:pt idx="15274">
                  <c:v>1.882E-2</c:v>
                </c:pt>
                <c:pt idx="15275">
                  <c:v>1.585E-2</c:v>
                </c:pt>
                <c:pt idx="15276">
                  <c:v>1.295E-2</c:v>
                </c:pt>
                <c:pt idx="15277">
                  <c:v>9.9100000000000004E-3</c:v>
                </c:pt>
                <c:pt idx="15278">
                  <c:v>6.6100000000000004E-3</c:v>
                </c:pt>
                <c:pt idx="15279">
                  <c:v>3.13E-3</c:v>
                </c:pt>
                <c:pt idx="15280">
                  <c:v>-2.5000000000000001E-4</c:v>
                </c:pt>
                <c:pt idx="15281">
                  <c:v>-3.13E-3</c:v>
                </c:pt>
                <c:pt idx="15282">
                  <c:v>-5.1000000000000004E-3</c:v>
                </c:pt>
                <c:pt idx="15283">
                  <c:v>-5.8199999999999997E-3</c:v>
                </c:pt>
                <c:pt idx="15284">
                  <c:v>-5.1500000000000001E-3</c:v>
                </c:pt>
                <c:pt idx="15285">
                  <c:v>-3.2200000000000002E-3</c:v>
                </c:pt>
                <c:pt idx="15286">
                  <c:v>-5.1000000000000004E-4</c:v>
                </c:pt>
                <c:pt idx="15287">
                  <c:v>2.2300000000000002E-3</c:v>
                </c:pt>
                <c:pt idx="15288">
                  <c:v>4.1099999999999999E-3</c:v>
                </c:pt>
                <c:pt idx="15289">
                  <c:v>4.4000000000000003E-3</c:v>
                </c:pt>
                <c:pt idx="15290">
                  <c:v>2.7399999999999998E-3</c:v>
                </c:pt>
                <c:pt idx="15291">
                  <c:v>-8.3000000000000001E-4</c:v>
                </c:pt>
                <c:pt idx="15292">
                  <c:v>-5.94E-3</c:v>
                </c:pt>
                <c:pt idx="15293">
                  <c:v>-1.2E-2</c:v>
                </c:pt>
                <c:pt idx="15294">
                  <c:v>-1.8360000000000001E-2</c:v>
                </c:pt>
                <c:pt idx="15295">
                  <c:v>-2.436E-2</c:v>
                </c:pt>
                <c:pt idx="15296">
                  <c:v>-2.938E-2</c:v>
                </c:pt>
                <c:pt idx="15297">
                  <c:v>-3.288E-2</c:v>
                </c:pt>
                <c:pt idx="15298">
                  <c:v>-3.4509999999999999E-2</c:v>
                </c:pt>
                <c:pt idx="15299">
                  <c:v>-3.4160000000000003E-2</c:v>
                </c:pt>
                <c:pt idx="15300">
                  <c:v>-3.1989999999999998E-2</c:v>
                </c:pt>
                <c:pt idx="15301">
                  <c:v>-2.8309999999999998E-2</c:v>
                </c:pt>
                <c:pt idx="15302">
                  <c:v>-2.3550000000000001E-2</c:v>
                </c:pt>
                <c:pt idx="15303">
                  <c:v>-1.8110000000000001E-2</c:v>
                </c:pt>
                <c:pt idx="15304">
                  <c:v>-1.2319999999999999E-2</c:v>
                </c:pt>
                <c:pt idx="15305">
                  <c:v>-6.4599999999999996E-3</c:v>
                </c:pt>
                <c:pt idx="15306">
                  <c:v>-8.0999999999999996E-4</c:v>
                </c:pt>
                <c:pt idx="15307">
                  <c:v>4.3899999999999998E-3</c:v>
                </c:pt>
                <c:pt idx="15308">
                  <c:v>8.8599999999999998E-3</c:v>
                </c:pt>
                <c:pt idx="15309">
                  <c:v>1.234E-2</c:v>
                </c:pt>
                <c:pt idx="15310">
                  <c:v>1.4630000000000001E-2</c:v>
                </c:pt>
                <c:pt idx="15311">
                  <c:v>1.5650000000000001E-2</c:v>
                </c:pt>
                <c:pt idx="15312">
                  <c:v>1.555E-2</c:v>
                </c:pt>
                <c:pt idx="15313">
                  <c:v>1.469E-2</c:v>
                </c:pt>
                <c:pt idx="15314">
                  <c:v>1.363E-2</c:v>
                </c:pt>
                <c:pt idx="15315">
                  <c:v>1.2959999999999999E-2</c:v>
                </c:pt>
                <c:pt idx="15316">
                  <c:v>1.312E-2</c:v>
                </c:pt>
                <c:pt idx="15317">
                  <c:v>1.427E-2</c:v>
                </c:pt>
                <c:pt idx="15318">
                  <c:v>1.619E-2</c:v>
                </c:pt>
                <c:pt idx="15319">
                  <c:v>1.8450000000000001E-2</c:v>
                </c:pt>
                <c:pt idx="15320">
                  <c:v>2.0490000000000001E-2</c:v>
                </c:pt>
                <c:pt idx="15321">
                  <c:v>2.1899999999999999E-2</c:v>
                </c:pt>
                <c:pt idx="15322">
                  <c:v>2.247E-2</c:v>
                </c:pt>
                <c:pt idx="15323">
                  <c:v>2.2210000000000001E-2</c:v>
                </c:pt>
                <c:pt idx="15324">
                  <c:v>2.1229999999999999E-2</c:v>
                </c:pt>
                <c:pt idx="15325">
                  <c:v>1.9640000000000001E-2</c:v>
                </c:pt>
                <c:pt idx="15326">
                  <c:v>1.7510000000000001E-2</c:v>
                </c:pt>
                <c:pt idx="15327">
                  <c:v>1.4919999999999999E-2</c:v>
                </c:pt>
                <c:pt idx="15328">
                  <c:v>1.205E-2</c:v>
                </c:pt>
                <c:pt idx="15329">
                  <c:v>9.1800000000000007E-3</c:v>
                </c:pt>
                <c:pt idx="15330">
                  <c:v>6.6600000000000001E-3</c:v>
                </c:pt>
                <c:pt idx="15331">
                  <c:v>4.7800000000000004E-3</c:v>
                </c:pt>
                <c:pt idx="15332">
                  <c:v>3.7200000000000002E-3</c:v>
                </c:pt>
                <c:pt idx="15333">
                  <c:v>3.5100000000000001E-3</c:v>
                </c:pt>
                <c:pt idx="15334">
                  <c:v>3.9699999999999996E-3</c:v>
                </c:pt>
                <c:pt idx="15335">
                  <c:v>4.7999999999999996E-3</c:v>
                </c:pt>
                <c:pt idx="15336">
                  <c:v>5.5799999999999999E-3</c:v>
                </c:pt>
                <c:pt idx="15337">
                  <c:v>5.8900000000000003E-3</c:v>
                </c:pt>
                <c:pt idx="15338">
                  <c:v>5.4000000000000003E-3</c:v>
                </c:pt>
                <c:pt idx="15339">
                  <c:v>3.9300000000000003E-3</c:v>
                </c:pt>
                <c:pt idx="15340">
                  <c:v>1.5100000000000001E-3</c:v>
                </c:pt>
                <c:pt idx="15341">
                  <c:v>-1.6900000000000001E-3</c:v>
                </c:pt>
                <c:pt idx="15342">
                  <c:v>-5.3600000000000002E-3</c:v>
                </c:pt>
                <c:pt idx="15343">
                  <c:v>-9.1599999999999997E-3</c:v>
                </c:pt>
                <c:pt idx="15344">
                  <c:v>-1.278E-2</c:v>
                </c:pt>
                <c:pt idx="15345">
                  <c:v>-1.593E-2</c:v>
                </c:pt>
                <c:pt idx="15346">
                  <c:v>-1.8429999999999998E-2</c:v>
                </c:pt>
                <c:pt idx="15347">
                  <c:v>-2.017E-2</c:v>
                </c:pt>
                <c:pt idx="15348">
                  <c:v>-2.1129999999999999E-2</c:v>
                </c:pt>
                <c:pt idx="15349">
                  <c:v>-2.1440000000000001E-2</c:v>
                </c:pt>
                <c:pt idx="15350">
                  <c:v>-2.1270000000000001E-2</c:v>
                </c:pt>
                <c:pt idx="15351">
                  <c:v>-2.0820000000000002E-2</c:v>
                </c:pt>
                <c:pt idx="15352">
                  <c:v>-2.0230000000000001E-2</c:v>
                </c:pt>
                <c:pt idx="15353">
                  <c:v>-1.9470000000000001E-2</c:v>
                </c:pt>
                <c:pt idx="15354">
                  <c:v>-1.8460000000000001E-2</c:v>
                </c:pt>
                <c:pt idx="15355">
                  <c:v>-1.7059999999999999E-2</c:v>
                </c:pt>
                <c:pt idx="15356">
                  <c:v>-1.521E-2</c:v>
                </c:pt>
                <c:pt idx="15357">
                  <c:v>-1.2999999999999999E-2</c:v>
                </c:pt>
                <c:pt idx="15358">
                  <c:v>-1.068E-2</c:v>
                </c:pt>
                <c:pt idx="15359">
                  <c:v>-8.6E-3</c:v>
                </c:pt>
                <c:pt idx="15360">
                  <c:v>-7.1399999999999996E-3</c:v>
                </c:pt>
                <c:pt idx="15361">
                  <c:v>-6.6499999999999997E-3</c:v>
                </c:pt>
                <c:pt idx="15362">
                  <c:v>-7.3200000000000001E-3</c:v>
                </c:pt>
                <c:pt idx="15363">
                  <c:v>-9.1199999999999996E-3</c:v>
                </c:pt>
                <c:pt idx="15364">
                  <c:v>-1.172E-2</c:v>
                </c:pt>
                <c:pt idx="15365">
                  <c:v>-1.4579999999999999E-2</c:v>
                </c:pt>
                <c:pt idx="15366">
                  <c:v>-1.7069999999999998E-2</c:v>
                </c:pt>
                <c:pt idx="15367">
                  <c:v>-1.864E-2</c:v>
                </c:pt>
                <c:pt idx="15368">
                  <c:v>-1.9019999999999999E-2</c:v>
                </c:pt>
                <c:pt idx="15369">
                  <c:v>-1.823E-2</c:v>
                </c:pt>
                <c:pt idx="15370">
                  <c:v>-1.651E-2</c:v>
                </c:pt>
                <c:pt idx="15371">
                  <c:v>-1.423E-2</c:v>
                </c:pt>
                <c:pt idx="15372">
                  <c:v>-1.174E-2</c:v>
                </c:pt>
                <c:pt idx="15373">
                  <c:v>-9.2899999999999996E-3</c:v>
                </c:pt>
                <c:pt idx="15374">
                  <c:v>-6.96E-3</c:v>
                </c:pt>
                <c:pt idx="15375">
                  <c:v>-4.6299999999999996E-3</c:v>
                </c:pt>
                <c:pt idx="15376">
                  <c:v>-2.0200000000000001E-3</c:v>
                </c:pt>
                <c:pt idx="15377">
                  <c:v>1.1999999999999999E-3</c:v>
                </c:pt>
                <c:pt idx="15378">
                  <c:v>5.1799999999999997E-3</c:v>
                </c:pt>
                <c:pt idx="15379">
                  <c:v>9.7900000000000001E-3</c:v>
                </c:pt>
                <c:pt idx="15380">
                  <c:v>1.452E-2</c:v>
                </c:pt>
                <c:pt idx="15381">
                  <c:v>1.864E-2</c:v>
                </c:pt>
                <c:pt idx="15382">
                  <c:v>2.1389999999999999E-2</c:v>
                </c:pt>
                <c:pt idx="15383">
                  <c:v>2.2259999999999999E-2</c:v>
                </c:pt>
                <c:pt idx="15384">
                  <c:v>2.1129999999999999E-2</c:v>
                </c:pt>
                <c:pt idx="15385">
                  <c:v>1.8350000000000002E-2</c:v>
                </c:pt>
                <c:pt idx="15386">
                  <c:v>1.457E-2</c:v>
                </c:pt>
                <c:pt idx="15387">
                  <c:v>1.056E-2</c:v>
                </c:pt>
                <c:pt idx="15388">
                  <c:v>7.0099999999999997E-3</c:v>
                </c:pt>
                <c:pt idx="15389">
                  <c:v>4.4299999999999999E-3</c:v>
                </c:pt>
                <c:pt idx="15390">
                  <c:v>3.0999999999999999E-3</c:v>
                </c:pt>
                <c:pt idx="15391">
                  <c:v>3.0899999999999999E-3</c:v>
                </c:pt>
                <c:pt idx="15392">
                  <c:v>4.3200000000000001E-3</c:v>
                </c:pt>
                <c:pt idx="15393">
                  <c:v>6.6E-3</c:v>
                </c:pt>
                <c:pt idx="15394">
                  <c:v>9.6600000000000002E-3</c:v>
                </c:pt>
                <c:pt idx="15395">
                  <c:v>1.3220000000000001E-2</c:v>
                </c:pt>
                <c:pt idx="15396">
                  <c:v>1.7069999999999998E-2</c:v>
                </c:pt>
                <c:pt idx="15397">
                  <c:v>2.1080000000000002E-2</c:v>
                </c:pt>
                <c:pt idx="15398">
                  <c:v>2.5250000000000002E-2</c:v>
                </c:pt>
                <c:pt idx="15399">
                  <c:v>2.955E-2</c:v>
                </c:pt>
                <c:pt idx="15400">
                  <c:v>3.388E-2</c:v>
                </c:pt>
                <c:pt idx="15401">
                  <c:v>3.8039999999999997E-2</c:v>
                </c:pt>
                <c:pt idx="15402">
                  <c:v>4.1730000000000003E-2</c:v>
                </c:pt>
                <c:pt idx="15403">
                  <c:v>4.4650000000000002E-2</c:v>
                </c:pt>
                <c:pt idx="15404">
                  <c:v>4.6580000000000003E-2</c:v>
                </c:pt>
                <c:pt idx="15405">
                  <c:v>4.7410000000000001E-2</c:v>
                </c:pt>
                <c:pt idx="15406">
                  <c:v>4.7210000000000002E-2</c:v>
                </c:pt>
                <c:pt idx="15407">
                  <c:v>4.614E-2</c:v>
                </c:pt>
                <c:pt idx="15408">
                  <c:v>4.446E-2</c:v>
                </c:pt>
                <c:pt idx="15409">
                  <c:v>4.258E-2</c:v>
                </c:pt>
                <c:pt idx="15410">
                  <c:v>4.0960000000000003E-2</c:v>
                </c:pt>
                <c:pt idx="15411">
                  <c:v>4.0030000000000003E-2</c:v>
                </c:pt>
                <c:pt idx="15412">
                  <c:v>4.0030000000000003E-2</c:v>
                </c:pt>
                <c:pt idx="15413">
                  <c:v>4.086E-2</c:v>
                </c:pt>
                <c:pt idx="15414">
                  <c:v>4.2130000000000001E-2</c:v>
                </c:pt>
                <c:pt idx="15415">
                  <c:v>4.3279999999999999E-2</c:v>
                </c:pt>
                <c:pt idx="15416">
                  <c:v>4.369E-2</c:v>
                </c:pt>
                <c:pt idx="15417">
                  <c:v>4.2900000000000001E-2</c:v>
                </c:pt>
                <c:pt idx="15418">
                  <c:v>4.0579999999999998E-2</c:v>
                </c:pt>
                <c:pt idx="15419">
                  <c:v>3.6670000000000001E-2</c:v>
                </c:pt>
                <c:pt idx="15420">
                  <c:v>3.1350000000000003E-2</c:v>
                </c:pt>
                <c:pt idx="15421">
                  <c:v>2.503E-2</c:v>
                </c:pt>
                <c:pt idx="15422">
                  <c:v>1.831E-2</c:v>
                </c:pt>
                <c:pt idx="15423">
                  <c:v>1.18E-2</c:v>
                </c:pt>
                <c:pt idx="15424">
                  <c:v>6.0299999999999998E-3</c:v>
                </c:pt>
                <c:pt idx="15425">
                  <c:v>1.2899999999999999E-3</c:v>
                </c:pt>
                <c:pt idx="15426">
                  <c:v>-2.3900000000000002E-3</c:v>
                </c:pt>
                <c:pt idx="15427">
                  <c:v>-5.2500000000000003E-3</c:v>
                </c:pt>
                <c:pt idx="15428">
                  <c:v>-7.7000000000000002E-3</c:v>
                </c:pt>
                <c:pt idx="15429">
                  <c:v>-1.0189999999999999E-2</c:v>
                </c:pt>
                <c:pt idx="15430">
                  <c:v>-1.308E-2</c:v>
                </c:pt>
                <c:pt idx="15431">
                  <c:v>-1.652E-2</c:v>
                </c:pt>
                <c:pt idx="15432">
                  <c:v>-2.0379999999999999E-2</c:v>
                </c:pt>
                <c:pt idx="15433">
                  <c:v>-2.4330000000000001E-2</c:v>
                </c:pt>
                <c:pt idx="15434">
                  <c:v>-2.7879999999999999E-2</c:v>
                </c:pt>
                <c:pt idx="15435">
                  <c:v>-3.0550000000000001E-2</c:v>
                </c:pt>
                <c:pt idx="15436">
                  <c:v>-3.1949999999999999E-2</c:v>
                </c:pt>
                <c:pt idx="15437">
                  <c:v>-3.184E-2</c:v>
                </c:pt>
                <c:pt idx="15438">
                  <c:v>-3.0200000000000001E-2</c:v>
                </c:pt>
                <c:pt idx="15439">
                  <c:v>-2.7220000000000001E-2</c:v>
                </c:pt>
                <c:pt idx="15440">
                  <c:v>-2.332E-2</c:v>
                </c:pt>
                <c:pt idx="15441">
                  <c:v>-1.908E-2</c:v>
                </c:pt>
                <c:pt idx="15442">
                  <c:v>-1.519E-2</c:v>
                </c:pt>
                <c:pt idx="15443">
                  <c:v>-1.2279999999999999E-2</c:v>
                </c:pt>
                <c:pt idx="15444">
                  <c:v>-1.0800000000000001E-2</c:v>
                </c:pt>
                <c:pt idx="15445">
                  <c:v>-1.0869999999999999E-2</c:v>
                </c:pt>
                <c:pt idx="15446">
                  <c:v>-1.231E-2</c:v>
                </c:pt>
                <c:pt idx="15447">
                  <c:v>-1.4710000000000001E-2</c:v>
                </c:pt>
                <c:pt idx="15448">
                  <c:v>-1.755E-2</c:v>
                </c:pt>
                <c:pt idx="15449">
                  <c:v>-2.0289999999999999E-2</c:v>
                </c:pt>
                <c:pt idx="15450">
                  <c:v>-2.247E-2</c:v>
                </c:pt>
                <c:pt idx="15451">
                  <c:v>-2.3730000000000001E-2</c:v>
                </c:pt>
                <c:pt idx="15452">
                  <c:v>-2.3890000000000002E-2</c:v>
                </c:pt>
                <c:pt idx="15453">
                  <c:v>-2.2960000000000001E-2</c:v>
                </c:pt>
                <c:pt idx="15454">
                  <c:v>-2.1160000000000002E-2</c:v>
                </c:pt>
                <c:pt idx="15455">
                  <c:v>-1.8880000000000001E-2</c:v>
                </c:pt>
                <c:pt idx="15456">
                  <c:v>-1.6539999999999999E-2</c:v>
                </c:pt>
                <c:pt idx="15457">
                  <c:v>-1.453E-2</c:v>
                </c:pt>
                <c:pt idx="15458">
                  <c:v>-1.312E-2</c:v>
                </c:pt>
                <c:pt idx="15459">
                  <c:v>-1.243E-2</c:v>
                </c:pt>
                <c:pt idx="15460">
                  <c:v>-1.244E-2</c:v>
                </c:pt>
                <c:pt idx="15461">
                  <c:v>-1.3100000000000001E-2</c:v>
                </c:pt>
                <c:pt idx="15462">
                  <c:v>-1.43E-2</c:v>
                </c:pt>
                <c:pt idx="15463">
                  <c:v>-1.5939999999999999E-2</c:v>
                </c:pt>
                <c:pt idx="15464">
                  <c:v>-1.787E-2</c:v>
                </c:pt>
                <c:pt idx="15465">
                  <c:v>-1.9869999999999999E-2</c:v>
                </c:pt>
                <c:pt idx="15466">
                  <c:v>-2.1680000000000001E-2</c:v>
                </c:pt>
                <c:pt idx="15467">
                  <c:v>-2.3050000000000001E-2</c:v>
                </c:pt>
                <c:pt idx="15468">
                  <c:v>-2.3769999999999999E-2</c:v>
                </c:pt>
                <c:pt idx="15469">
                  <c:v>-2.375E-2</c:v>
                </c:pt>
                <c:pt idx="15470">
                  <c:v>-2.3019999999999999E-2</c:v>
                </c:pt>
                <c:pt idx="15471">
                  <c:v>-2.1829999999999999E-2</c:v>
                </c:pt>
                <c:pt idx="15472">
                  <c:v>-2.051E-2</c:v>
                </c:pt>
                <c:pt idx="15473">
                  <c:v>-1.9460000000000002E-2</c:v>
                </c:pt>
                <c:pt idx="15474">
                  <c:v>-1.898E-2</c:v>
                </c:pt>
                <c:pt idx="15475">
                  <c:v>-1.924E-2</c:v>
                </c:pt>
                <c:pt idx="15476">
                  <c:v>-2.019E-2</c:v>
                </c:pt>
                <c:pt idx="15477">
                  <c:v>-2.1669999999999998E-2</c:v>
                </c:pt>
                <c:pt idx="15478">
                  <c:v>-2.3429999999999999E-2</c:v>
                </c:pt>
                <c:pt idx="15479">
                  <c:v>-2.5149999999999999E-2</c:v>
                </c:pt>
                <c:pt idx="15480">
                  <c:v>-2.6589999999999999E-2</c:v>
                </c:pt>
                <c:pt idx="15481">
                  <c:v>-2.7560000000000001E-2</c:v>
                </c:pt>
                <c:pt idx="15482">
                  <c:v>-2.8000000000000001E-2</c:v>
                </c:pt>
                <c:pt idx="15483">
                  <c:v>-2.793E-2</c:v>
                </c:pt>
                <c:pt idx="15484">
                  <c:v>-2.733E-2</c:v>
                </c:pt>
                <c:pt idx="15485">
                  <c:v>-2.6159999999999999E-2</c:v>
                </c:pt>
                <c:pt idx="15486">
                  <c:v>-2.4340000000000001E-2</c:v>
                </c:pt>
                <c:pt idx="15487">
                  <c:v>-2.1870000000000001E-2</c:v>
                </c:pt>
                <c:pt idx="15488">
                  <c:v>-1.8870000000000001E-2</c:v>
                </c:pt>
                <c:pt idx="15489">
                  <c:v>-1.554E-2</c:v>
                </c:pt>
                <c:pt idx="15490">
                  <c:v>-1.1979999999999999E-2</c:v>
                </c:pt>
                <c:pt idx="15491">
                  <c:v>-8.2100000000000003E-3</c:v>
                </c:pt>
                <c:pt idx="15492">
                  <c:v>-4.1900000000000001E-3</c:v>
                </c:pt>
                <c:pt idx="15493">
                  <c:v>8.0000000000000007E-5</c:v>
                </c:pt>
                <c:pt idx="15494">
                  <c:v>4.4999999999999997E-3</c:v>
                </c:pt>
                <c:pt idx="15495">
                  <c:v>8.9200000000000008E-3</c:v>
                </c:pt>
                <c:pt idx="15496">
                  <c:v>1.324E-2</c:v>
                </c:pt>
                <c:pt idx="15497">
                  <c:v>1.7489999999999999E-2</c:v>
                </c:pt>
                <c:pt idx="15498">
                  <c:v>2.1819999999999999E-2</c:v>
                </c:pt>
                <c:pt idx="15499">
                  <c:v>2.632E-2</c:v>
                </c:pt>
                <c:pt idx="15500">
                  <c:v>3.0960000000000001E-2</c:v>
                </c:pt>
                <c:pt idx="15501">
                  <c:v>3.5569999999999997E-2</c:v>
                </c:pt>
                <c:pt idx="15502">
                  <c:v>3.9849999999999997E-2</c:v>
                </c:pt>
                <c:pt idx="15503">
                  <c:v>4.3529999999999999E-2</c:v>
                </c:pt>
                <c:pt idx="15504">
                  <c:v>4.6359999999999998E-2</c:v>
                </c:pt>
                <c:pt idx="15505">
                  <c:v>4.8160000000000001E-2</c:v>
                </c:pt>
                <c:pt idx="15506">
                  <c:v>4.8829999999999998E-2</c:v>
                </c:pt>
                <c:pt idx="15507">
                  <c:v>4.8309999999999999E-2</c:v>
                </c:pt>
                <c:pt idx="15508">
                  <c:v>4.6629999999999998E-2</c:v>
                </c:pt>
                <c:pt idx="15509">
                  <c:v>4.3869999999999999E-2</c:v>
                </c:pt>
                <c:pt idx="15510">
                  <c:v>4.0169999999999997E-2</c:v>
                </c:pt>
                <c:pt idx="15511">
                  <c:v>3.569E-2</c:v>
                </c:pt>
                <c:pt idx="15512">
                  <c:v>3.065E-2</c:v>
                </c:pt>
                <c:pt idx="15513">
                  <c:v>2.5340000000000001E-2</c:v>
                </c:pt>
                <c:pt idx="15514">
                  <c:v>2.0109999999999999E-2</c:v>
                </c:pt>
                <c:pt idx="15515">
                  <c:v>1.536E-2</c:v>
                </c:pt>
                <c:pt idx="15516">
                  <c:v>1.146E-2</c:v>
                </c:pt>
                <c:pt idx="15517">
                  <c:v>8.7100000000000007E-3</c:v>
                </c:pt>
                <c:pt idx="15518">
                  <c:v>7.2500000000000004E-3</c:v>
                </c:pt>
                <c:pt idx="15519">
                  <c:v>7.0699999999999999E-3</c:v>
                </c:pt>
                <c:pt idx="15520">
                  <c:v>8.0199999999999994E-3</c:v>
                </c:pt>
                <c:pt idx="15521">
                  <c:v>9.8200000000000006E-3</c:v>
                </c:pt>
                <c:pt idx="15522">
                  <c:v>1.2160000000000001E-2</c:v>
                </c:pt>
                <c:pt idx="15523">
                  <c:v>1.472E-2</c:v>
                </c:pt>
                <c:pt idx="15524">
                  <c:v>1.7170000000000001E-2</c:v>
                </c:pt>
                <c:pt idx="15525">
                  <c:v>1.9199999999999998E-2</c:v>
                </c:pt>
                <c:pt idx="15526">
                  <c:v>2.0559999999999998E-2</c:v>
                </c:pt>
                <c:pt idx="15527">
                  <c:v>2.1080000000000002E-2</c:v>
                </c:pt>
                <c:pt idx="15528">
                  <c:v>2.07E-2</c:v>
                </c:pt>
                <c:pt idx="15529">
                  <c:v>1.9460000000000002E-2</c:v>
                </c:pt>
                <c:pt idx="15530">
                  <c:v>1.7469999999999999E-2</c:v>
                </c:pt>
                <c:pt idx="15531">
                  <c:v>1.482E-2</c:v>
                </c:pt>
                <c:pt idx="15532">
                  <c:v>1.155E-2</c:v>
                </c:pt>
                <c:pt idx="15533">
                  <c:v>7.7200000000000003E-3</c:v>
                </c:pt>
                <c:pt idx="15534">
                  <c:v>3.4299999999999999E-3</c:v>
                </c:pt>
                <c:pt idx="15535">
                  <c:v>-1.06E-3</c:v>
                </c:pt>
                <c:pt idx="15536">
                  <c:v>-5.3099999999999996E-3</c:v>
                </c:pt>
                <c:pt idx="15537">
                  <c:v>-8.8100000000000001E-3</c:v>
                </c:pt>
                <c:pt idx="15538">
                  <c:v>-1.1129999999999999E-2</c:v>
                </c:pt>
                <c:pt idx="15539">
                  <c:v>-1.208E-2</c:v>
                </c:pt>
                <c:pt idx="15540">
                  <c:v>-1.1809999999999999E-2</c:v>
                </c:pt>
                <c:pt idx="15541">
                  <c:v>-1.077E-2</c:v>
                </c:pt>
                <c:pt idx="15542">
                  <c:v>-9.5099999999999994E-3</c:v>
                </c:pt>
                <c:pt idx="15543">
                  <c:v>-8.5699999999999995E-3</c:v>
                </c:pt>
                <c:pt idx="15544">
                  <c:v>-8.3000000000000001E-3</c:v>
                </c:pt>
                <c:pt idx="15545">
                  <c:v>-8.7799999999999996E-3</c:v>
                </c:pt>
                <c:pt idx="15546">
                  <c:v>-9.8300000000000002E-3</c:v>
                </c:pt>
                <c:pt idx="15547">
                  <c:v>-1.108E-2</c:v>
                </c:pt>
                <c:pt idx="15548">
                  <c:v>-1.2189999999999999E-2</c:v>
                </c:pt>
                <c:pt idx="15549">
                  <c:v>-1.2930000000000001E-2</c:v>
                </c:pt>
                <c:pt idx="15550">
                  <c:v>-1.328E-2</c:v>
                </c:pt>
                <c:pt idx="15551">
                  <c:v>-1.3440000000000001E-2</c:v>
                </c:pt>
                <c:pt idx="15552">
                  <c:v>-1.3690000000000001E-2</c:v>
                </c:pt>
                <c:pt idx="15553">
                  <c:v>-1.43E-2</c:v>
                </c:pt>
                <c:pt idx="15554">
                  <c:v>-1.5469999999999999E-2</c:v>
                </c:pt>
                <c:pt idx="15555">
                  <c:v>-1.721E-2</c:v>
                </c:pt>
                <c:pt idx="15556">
                  <c:v>-1.9390000000000001E-2</c:v>
                </c:pt>
                <c:pt idx="15557">
                  <c:v>-2.171E-2</c:v>
                </c:pt>
                <c:pt idx="15558">
                  <c:v>-2.383E-2</c:v>
                </c:pt>
                <c:pt idx="15559">
                  <c:v>-2.5520000000000001E-2</c:v>
                </c:pt>
                <c:pt idx="15560">
                  <c:v>-2.6689999999999998E-2</c:v>
                </c:pt>
                <c:pt idx="15561">
                  <c:v>-2.7439999999999999E-2</c:v>
                </c:pt>
                <c:pt idx="15562">
                  <c:v>-2.8000000000000001E-2</c:v>
                </c:pt>
                <c:pt idx="15563">
                  <c:v>-2.862E-2</c:v>
                </c:pt>
                <c:pt idx="15564">
                  <c:v>-2.9489999999999999E-2</c:v>
                </c:pt>
                <c:pt idx="15565">
                  <c:v>-3.0669999999999999E-2</c:v>
                </c:pt>
                <c:pt idx="15566">
                  <c:v>-3.209E-2</c:v>
                </c:pt>
                <c:pt idx="15567">
                  <c:v>-3.3579999999999999E-2</c:v>
                </c:pt>
                <c:pt idx="15568">
                  <c:v>-3.4909999999999997E-2</c:v>
                </c:pt>
                <c:pt idx="15569">
                  <c:v>-3.5869999999999999E-2</c:v>
                </c:pt>
                <c:pt idx="15570">
                  <c:v>-3.6290000000000003E-2</c:v>
                </c:pt>
                <c:pt idx="15571">
                  <c:v>-3.6020000000000003E-2</c:v>
                </c:pt>
                <c:pt idx="15572">
                  <c:v>-3.4979999999999997E-2</c:v>
                </c:pt>
                <c:pt idx="15573">
                  <c:v>-3.3180000000000001E-2</c:v>
                </c:pt>
                <c:pt idx="15574">
                  <c:v>-3.065E-2</c:v>
                </c:pt>
                <c:pt idx="15575">
                  <c:v>-2.7529999999999999E-2</c:v>
                </c:pt>
                <c:pt idx="15576">
                  <c:v>-2.3980000000000001E-2</c:v>
                </c:pt>
                <c:pt idx="15577">
                  <c:v>-2.0160000000000001E-2</c:v>
                </c:pt>
                <c:pt idx="15578">
                  <c:v>-1.6279999999999999E-2</c:v>
                </c:pt>
                <c:pt idx="15579">
                  <c:v>-1.255E-2</c:v>
                </c:pt>
                <c:pt idx="15580">
                  <c:v>-9.2599999999999991E-3</c:v>
                </c:pt>
                <c:pt idx="15581">
                  <c:v>-6.6800000000000002E-3</c:v>
                </c:pt>
                <c:pt idx="15582">
                  <c:v>-5.0000000000000001E-3</c:v>
                </c:pt>
                <c:pt idx="15583">
                  <c:v>-4.28E-3</c:v>
                </c:pt>
                <c:pt idx="15584">
                  <c:v>-4.3699999999999998E-3</c:v>
                </c:pt>
                <c:pt idx="15585">
                  <c:v>-4.9199999999999999E-3</c:v>
                </c:pt>
                <c:pt idx="15586">
                  <c:v>-5.5100000000000001E-3</c:v>
                </c:pt>
                <c:pt idx="15587">
                  <c:v>-5.7299999999999999E-3</c:v>
                </c:pt>
                <c:pt idx="15588">
                  <c:v>-5.2300000000000003E-3</c:v>
                </c:pt>
                <c:pt idx="15589">
                  <c:v>-3.81E-3</c:v>
                </c:pt>
                <c:pt idx="15590">
                  <c:v>-1.4400000000000001E-3</c:v>
                </c:pt>
                <c:pt idx="15591">
                  <c:v>1.75E-3</c:v>
                </c:pt>
                <c:pt idx="15592">
                  <c:v>5.45E-3</c:v>
                </c:pt>
                <c:pt idx="15593">
                  <c:v>9.2899999999999996E-3</c:v>
                </c:pt>
                <c:pt idx="15594">
                  <c:v>1.29E-2</c:v>
                </c:pt>
                <c:pt idx="15595">
                  <c:v>1.5970000000000002E-2</c:v>
                </c:pt>
                <c:pt idx="15596">
                  <c:v>1.839E-2</c:v>
                </c:pt>
                <c:pt idx="15597">
                  <c:v>2.019E-2</c:v>
                </c:pt>
                <c:pt idx="15598">
                  <c:v>2.1510000000000001E-2</c:v>
                </c:pt>
                <c:pt idx="15599">
                  <c:v>2.2499999999999999E-2</c:v>
                </c:pt>
                <c:pt idx="15600">
                  <c:v>2.3210000000000001E-2</c:v>
                </c:pt>
                <c:pt idx="15601">
                  <c:v>2.3599999999999999E-2</c:v>
                </c:pt>
                <c:pt idx="15602">
                  <c:v>2.3529999999999999E-2</c:v>
                </c:pt>
                <c:pt idx="15603">
                  <c:v>2.2849999999999999E-2</c:v>
                </c:pt>
                <c:pt idx="15604">
                  <c:v>2.147E-2</c:v>
                </c:pt>
                <c:pt idx="15605">
                  <c:v>1.942E-2</c:v>
                </c:pt>
                <c:pt idx="15606">
                  <c:v>1.6879999999999999E-2</c:v>
                </c:pt>
                <c:pt idx="15607">
                  <c:v>1.4120000000000001E-2</c:v>
                </c:pt>
                <c:pt idx="15608">
                  <c:v>1.1480000000000001E-2</c:v>
                </c:pt>
                <c:pt idx="15609">
                  <c:v>9.3200000000000002E-3</c:v>
                </c:pt>
                <c:pt idx="15610">
                  <c:v>7.9900000000000006E-3</c:v>
                </c:pt>
                <c:pt idx="15611">
                  <c:v>7.6800000000000002E-3</c:v>
                </c:pt>
                <c:pt idx="15612">
                  <c:v>8.4200000000000004E-3</c:v>
                </c:pt>
                <c:pt idx="15613">
                  <c:v>9.9399999999999992E-3</c:v>
                </c:pt>
                <c:pt idx="15614">
                  <c:v>1.179E-2</c:v>
                </c:pt>
                <c:pt idx="15615">
                  <c:v>1.337E-2</c:v>
                </c:pt>
                <c:pt idx="15616">
                  <c:v>1.413E-2</c:v>
                </c:pt>
                <c:pt idx="15617">
                  <c:v>1.374E-2</c:v>
                </c:pt>
                <c:pt idx="15618">
                  <c:v>1.217E-2</c:v>
                </c:pt>
                <c:pt idx="15619">
                  <c:v>9.6299999999999997E-3</c:v>
                </c:pt>
                <c:pt idx="15620">
                  <c:v>6.5199999999999998E-3</c:v>
                </c:pt>
                <c:pt idx="15621">
                  <c:v>3.29E-3</c:v>
                </c:pt>
                <c:pt idx="15622">
                  <c:v>3.6999999999999999E-4</c:v>
                </c:pt>
                <c:pt idx="15623">
                  <c:v>-1.9499999999999999E-3</c:v>
                </c:pt>
                <c:pt idx="15624">
                  <c:v>-3.5300000000000002E-3</c:v>
                </c:pt>
                <c:pt idx="15625">
                  <c:v>-4.4400000000000004E-3</c:v>
                </c:pt>
                <c:pt idx="15626">
                  <c:v>-4.96E-3</c:v>
                </c:pt>
                <c:pt idx="15627">
                  <c:v>-5.4999999999999997E-3</c:v>
                </c:pt>
                <c:pt idx="15628">
                  <c:v>-6.4200000000000004E-3</c:v>
                </c:pt>
                <c:pt idx="15629">
                  <c:v>-7.9399999999999991E-3</c:v>
                </c:pt>
                <c:pt idx="15630">
                  <c:v>-0.01</c:v>
                </c:pt>
                <c:pt idx="15631">
                  <c:v>-1.227E-2</c:v>
                </c:pt>
                <c:pt idx="15632">
                  <c:v>-1.4279999999999999E-2</c:v>
                </c:pt>
                <c:pt idx="15633">
                  <c:v>-1.553E-2</c:v>
                </c:pt>
                <c:pt idx="15634">
                  <c:v>-1.5779999999999999E-2</c:v>
                </c:pt>
                <c:pt idx="15635">
                  <c:v>-1.508E-2</c:v>
                </c:pt>
                <c:pt idx="15636">
                  <c:v>-1.38E-2</c:v>
                </c:pt>
                <c:pt idx="15637">
                  <c:v>-1.239E-2</c:v>
                </c:pt>
                <c:pt idx="15638">
                  <c:v>-1.125E-2</c:v>
                </c:pt>
                <c:pt idx="15639">
                  <c:v>-1.057E-2</c:v>
                </c:pt>
                <c:pt idx="15640">
                  <c:v>-1.0359999999999999E-2</c:v>
                </c:pt>
                <c:pt idx="15641">
                  <c:v>-1.051E-2</c:v>
                </c:pt>
                <c:pt idx="15642">
                  <c:v>-1.086E-2</c:v>
                </c:pt>
                <c:pt idx="15643">
                  <c:v>-1.1220000000000001E-2</c:v>
                </c:pt>
                <c:pt idx="15644">
                  <c:v>-1.145E-2</c:v>
                </c:pt>
                <c:pt idx="15645">
                  <c:v>-1.142E-2</c:v>
                </c:pt>
                <c:pt idx="15646">
                  <c:v>-1.107E-2</c:v>
                </c:pt>
                <c:pt idx="15647">
                  <c:v>-1.048E-2</c:v>
                </c:pt>
                <c:pt idx="15648">
                  <c:v>-9.7599999999999996E-3</c:v>
                </c:pt>
                <c:pt idx="15649">
                  <c:v>-8.9999999999999993E-3</c:v>
                </c:pt>
                <c:pt idx="15650">
                  <c:v>-8.2100000000000003E-3</c:v>
                </c:pt>
                <c:pt idx="15651">
                  <c:v>-7.28E-3</c:v>
                </c:pt>
                <c:pt idx="15652">
                  <c:v>-6.0699999999999999E-3</c:v>
                </c:pt>
                <c:pt idx="15653">
                  <c:v>-4.5100000000000001E-3</c:v>
                </c:pt>
                <c:pt idx="15654">
                  <c:v>-2.64E-3</c:v>
                </c:pt>
                <c:pt idx="15655">
                  <c:v>-5.6999999999999998E-4</c:v>
                </c:pt>
                <c:pt idx="15656">
                  <c:v>1.6000000000000001E-3</c:v>
                </c:pt>
                <c:pt idx="15657">
                  <c:v>3.8600000000000001E-3</c:v>
                </c:pt>
                <c:pt idx="15658">
                  <c:v>6.3099999999999996E-3</c:v>
                </c:pt>
                <c:pt idx="15659">
                  <c:v>9.1800000000000007E-3</c:v>
                </c:pt>
                <c:pt idx="15660">
                  <c:v>1.2670000000000001E-2</c:v>
                </c:pt>
                <c:pt idx="15661">
                  <c:v>1.6799999999999999E-2</c:v>
                </c:pt>
                <c:pt idx="15662">
                  <c:v>2.1389999999999999E-2</c:v>
                </c:pt>
                <c:pt idx="15663">
                  <c:v>2.6030000000000001E-2</c:v>
                </c:pt>
                <c:pt idx="15664">
                  <c:v>3.022E-2</c:v>
                </c:pt>
                <c:pt idx="15665">
                  <c:v>3.347E-2</c:v>
                </c:pt>
                <c:pt idx="15666">
                  <c:v>3.5439999999999999E-2</c:v>
                </c:pt>
                <c:pt idx="15667">
                  <c:v>3.5970000000000002E-2</c:v>
                </c:pt>
                <c:pt idx="15668">
                  <c:v>3.5099999999999999E-2</c:v>
                </c:pt>
                <c:pt idx="15669">
                  <c:v>3.3050000000000003E-2</c:v>
                </c:pt>
                <c:pt idx="15670">
                  <c:v>3.0159999999999999E-2</c:v>
                </c:pt>
                <c:pt idx="15671">
                  <c:v>2.682E-2</c:v>
                </c:pt>
                <c:pt idx="15672">
                  <c:v>2.333E-2</c:v>
                </c:pt>
                <c:pt idx="15673">
                  <c:v>1.985E-2</c:v>
                </c:pt>
                <c:pt idx="15674">
                  <c:v>1.644E-2</c:v>
                </c:pt>
                <c:pt idx="15675">
                  <c:v>1.3140000000000001E-2</c:v>
                </c:pt>
                <c:pt idx="15676">
                  <c:v>1.01E-2</c:v>
                </c:pt>
                <c:pt idx="15677">
                  <c:v>7.6400000000000001E-3</c:v>
                </c:pt>
                <c:pt idx="15678">
                  <c:v>6.1399999999999996E-3</c:v>
                </c:pt>
                <c:pt idx="15679">
                  <c:v>5.9199999999999999E-3</c:v>
                </c:pt>
                <c:pt idx="15680">
                  <c:v>7.0899999999999999E-3</c:v>
                </c:pt>
                <c:pt idx="15681">
                  <c:v>9.4999999999999998E-3</c:v>
                </c:pt>
                <c:pt idx="15682">
                  <c:v>1.285E-2</c:v>
                </c:pt>
                <c:pt idx="15683">
                  <c:v>1.6729999999999998E-2</c:v>
                </c:pt>
                <c:pt idx="15684">
                  <c:v>2.069E-2</c:v>
                </c:pt>
                <c:pt idx="15685">
                  <c:v>2.4309999999999998E-2</c:v>
                </c:pt>
                <c:pt idx="15686">
                  <c:v>2.7189999999999999E-2</c:v>
                </c:pt>
                <c:pt idx="15687">
                  <c:v>2.904E-2</c:v>
                </c:pt>
                <c:pt idx="15688">
                  <c:v>2.9690000000000001E-2</c:v>
                </c:pt>
                <c:pt idx="15689">
                  <c:v>2.9149999999999999E-2</c:v>
                </c:pt>
                <c:pt idx="15690">
                  <c:v>2.759E-2</c:v>
                </c:pt>
                <c:pt idx="15691">
                  <c:v>2.528E-2</c:v>
                </c:pt>
                <c:pt idx="15692">
                  <c:v>2.249E-2</c:v>
                </c:pt>
                <c:pt idx="15693">
                  <c:v>1.9449999999999999E-2</c:v>
                </c:pt>
                <c:pt idx="15694">
                  <c:v>1.6279999999999999E-2</c:v>
                </c:pt>
                <c:pt idx="15695">
                  <c:v>1.308E-2</c:v>
                </c:pt>
                <c:pt idx="15696">
                  <c:v>9.9699999999999997E-3</c:v>
                </c:pt>
                <c:pt idx="15697">
                  <c:v>7.1999999999999998E-3</c:v>
                </c:pt>
                <c:pt idx="15698">
                  <c:v>5.13E-3</c:v>
                </c:pt>
                <c:pt idx="15699">
                  <c:v>4.0800000000000003E-3</c:v>
                </c:pt>
                <c:pt idx="15700">
                  <c:v>4.2399999999999998E-3</c:v>
                </c:pt>
                <c:pt idx="15701">
                  <c:v>5.5199999999999997E-3</c:v>
                </c:pt>
                <c:pt idx="15702">
                  <c:v>7.5500000000000003E-3</c:v>
                </c:pt>
                <c:pt idx="15703">
                  <c:v>9.7900000000000001E-3</c:v>
                </c:pt>
                <c:pt idx="15704">
                  <c:v>1.162E-2</c:v>
                </c:pt>
                <c:pt idx="15705">
                  <c:v>1.255E-2</c:v>
                </c:pt>
                <c:pt idx="15706">
                  <c:v>1.234E-2</c:v>
                </c:pt>
                <c:pt idx="15707">
                  <c:v>1.099E-2</c:v>
                </c:pt>
                <c:pt idx="15708">
                  <c:v>8.7600000000000004E-3</c:v>
                </c:pt>
                <c:pt idx="15709">
                  <c:v>6.0600000000000003E-3</c:v>
                </c:pt>
                <c:pt idx="15710">
                  <c:v>3.3E-3</c:v>
                </c:pt>
                <c:pt idx="15711">
                  <c:v>8.1999999999999998E-4</c:v>
                </c:pt>
                <c:pt idx="15712">
                  <c:v>-1.2099999999999999E-3</c:v>
                </c:pt>
                <c:pt idx="15713">
                  <c:v>-2.7899999999999999E-3</c:v>
                </c:pt>
                <c:pt idx="15714">
                  <c:v>-4.0200000000000001E-3</c:v>
                </c:pt>
                <c:pt idx="15715">
                  <c:v>-5.0299999999999997E-3</c:v>
                </c:pt>
                <c:pt idx="15716">
                  <c:v>-5.8999999999999999E-3</c:v>
                </c:pt>
                <c:pt idx="15717">
                  <c:v>-6.6100000000000004E-3</c:v>
                </c:pt>
                <c:pt idx="15718">
                  <c:v>-7.0800000000000004E-3</c:v>
                </c:pt>
                <c:pt idx="15719">
                  <c:v>-7.1700000000000002E-3</c:v>
                </c:pt>
                <c:pt idx="15720">
                  <c:v>-6.7400000000000003E-3</c:v>
                </c:pt>
                <c:pt idx="15721">
                  <c:v>-5.7400000000000003E-3</c:v>
                </c:pt>
                <c:pt idx="15722">
                  <c:v>-4.2100000000000002E-3</c:v>
                </c:pt>
                <c:pt idx="15723">
                  <c:v>-2.33E-3</c:v>
                </c:pt>
                <c:pt idx="15724">
                  <c:v>-3.6000000000000002E-4</c:v>
                </c:pt>
                <c:pt idx="15725">
                  <c:v>1.49E-3</c:v>
                </c:pt>
                <c:pt idx="15726">
                  <c:v>3.0999999999999999E-3</c:v>
                </c:pt>
                <c:pt idx="15727">
                  <c:v>4.4400000000000004E-3</c:v>
                </c:pt>
                <c:pt idx="15728">
                  <c:v>5.4900000000000001E-3</c:v>
                </c:pt>
                <c:pt idx="15729">
                  <c:v>6.2399999999999999E-3</c:v>
                </c:pt>
                <c:pt idx="15730">
                  <c:v>6.6499999999999997E-3</c:v>
                </c:pt>
                <c:pt idx="15731">
                  <c:v>6.7099999999999998E-3</c:v>
                </c:pt>
                <c:pt idx="15732">
                  <c:v>6.4900000000000001E-3</c:v>
                </c:pt>
                <c:pt idx="15733">
                  <c:v>6.11E-3</c:v>
                </c:pt>
                <c:pt idx="15734">
                  <c:v>5.6800000000000002E-3</c:v>
                </c:pt>
                <c:pt idx="15735">
                  <c:v>5.28E-3</c:v>
                </c:pt>
                <c:pt idx="15736">
                  <c:v>4.9199999999999999E-3</c:v>
                </c:pt>
                <c:pt idx="15737">
                  <c:v>4.62E-3</c:v>
                </c:pt>
                <c:pt idx="15738">
                  <c:v>4.3699999999999998E-3</c:v>
                </c:pt>
                <c:pt idx="15739">
                  <c:v>4.1799999999999997E-3</c:v>
                </c:pt>
                <c:pt idx="15740">
                  <c:v>4.0499999999999998E-3</c:v>
                </c:pt>
                <c:pt idx="15741">
                  <c:v>4.0099999999999997E-3</c:v>
                </c:pt>
                <c:pt idx="15742">
                  <c:v>4.13E-3</c:v>
                </c:pt>
                <c:pt idx="15743">
                  <c:v>4.5700000000000003E-3</c:v>
                </c:pt>
                <c:pt idx="15744">
                  <c:v>5.4900000000000001E-3</c:v>
                </c:pt>
                <c:pt idx="15745">
                  <c:v>6.9800000000000001E-3</c:v>
                </c:pt>
                <c:pt idx="15746">
                  <c:v>8.9800000000000001E-3</c:v>
                </c:pt>
                <c:pt idx="15747">
                  <c:v>1.128E-2</c:v>
                </c:pt>
                <c:pt idx="15748">
                  <c:v>1.3610000000000001E-2</c:v>
                </c:pt>
                <c:pt idx="15749">
                  <c:v>1.566E-2</c:v>
                </c:pt>
                <c:pt idx="15750">
                  <c:v>1.7250000000000001E-2</c:v>
                </c:pt>
                <c:pt idx="15751">
                  <c:v>1.8370000000000001E-2</c:v>
                </c:pt>
                <c:pt idx="15752">
                  <c:v>1.9199999999999998E-2</c:v>
                </c:pt>
                <c:pt idx="15753">
                  <c:v>2.009E-2</c:v>
                </c:pt>
                <c:pt idx="15754">
                  <c:v>2.137E-2</c:v>
                </c:pt>
                <c:pt idx="15755">
                  <c:v>2.325E-2</c:v>
                </c:pt>
                <c:pt idx="15756">
                  <c:v>2.5649999999999999E-2</c:v>
                </c:pt>
                <c:pt idx="15757">
                  <c:v>2.827E-2</c:v>
                </c:pt>
                <c:pt idx="15758">
                  <c:v>3.0620000000000001E-2</c:v>
                </c:pt>
                <c:pt idx="15759">
                  <c:v>3.2149999999999998E-2</c:v>
                </c:pt>
                <c:pt idx="15760">
                  <c:v>3.2379999999999999E-2</c:v>
                </c:pt>
                <c:pt idx="15761">
                  <c:v>3.0980000000000001E-2</c:v>
                </c:pt>
                <c:pt idx="15762">
                  <c:v>2.785E-2</c:v>
                </c:pt>
                <c:pt idx="15763">
                  <c:v>2.316E-2</c:v>
                </c:pt>
                <c:pt idx="15764">
                  <c:v>1.7309999999999999E-2</c:v>
                </c:pt>
                <c:pt idx="15765">
                  <c:v>1.089E-2</c:v>
                </c:pt>
                <c:pt idx="15766">
                  <c:v>4.4999999999999997E-3</c:v>
                </c:pt>
                <c:pt idx="15767">
                  <c:v>-1.3500000000000001E-3</c:v>
                </c:pt>
                <c:pt idx="15768">
                  <c:v>-6.3899999999999998E-3</c:v>
                </c:pt>
                <c:pt idx="15769">
                  <c:v>-1.0489999999999999E-2</c:v>
                </c:pt>
                <c:pt idx="15770">
                  <c:v>-1.3690000000000001E-2</c:v>
                </c:pt>
                <c:pt idx="15771">
                  <c:v>-1.6039999999999999E-2</c:v>
                </c:pt>
                <c:pt idx="15772">
                  <c:v>-1.755E-2</c:v>
                </c:pt>
                <c:pt idx="15773">
                  <c:v>-1.8249999999999999E-2</c:v>
                </c:pt>
                <c:pt idx="15774">
                  <c:v>-1.8190000000000001E-2</c:v>
                </c:pt>
                <c:pt idx="15775">
                  <c:v>-1.7500000000000002E-2</c:v>
                </c:pt>
                <c:pt idx="15776">
                  <c:v>-1.6310000000000002E-2</c:v>
                </c:pt>
                <c:pt idx="15777">
                  <c:v>-1.481E-2</c:v>
                </c:pt>
                <c:pt idx="15778">
                  <c:v>-1.3169999999999999E-2</c:v>
                </c:pt>
                <c:pt idx="15779">
                  <c:v>-1.1560000000000001E-2</c:v>
                </c:pt>
                <c:pt idx="15780">
                  <c:v>-1.017E-2</c:v>
                </c:pt>
                <c:pt idx="15781">
                  <c:v>-9.1299999999999992E-3</c:v>
                </c:pt>
                <c:pt idx="15782">
                  <c:v>-8.4899999999999993E-3</c:v>
                </c:pt>
                <c:pt idx="15783">
                  <c:v>-8.2100000000000003E-3</c:v>
                </c:pt>
                <c:pt idx="15784">
                  <c:v>-8.2799999999999992E-3</c:v>
                </c:pt>
                <c:pt idx="15785">
                  <c:v>-8.6499999999999997E-3</c:v>
                </c:pt>
                <c:pt idx="15786">
                  <c:v>-9.2300000000000004E-3</c:v>
                </c:pt>
                <c:pt idx="15787">
                  <c:v>-9.8499999999999994E-3</c:v>
                </c:pt>
                <c:pt idx="15788">
                  <c:v>-1.0319999999999999E-2</c:v>
                </c:pt>
                <c:pt idx="15789">
                  <c:v>-1.048E-2</c:v>
                </c:pt>
                <c:pt idx="15790">
                  <c:v>-1.0359999999999999E-2</c:v>
                </c:pt>
                <c:pt idx="15791">
                  <c:v>-1.018E-2</c:v>
                </c:pt>
                <c:pt idx="15792">
                  <c:v>-1.025E-2</c:v>
                </c:pt>
                <c:pt idx="15793">
                  <c:v>-1.081E-2</c:v>
                </c:pt>
                <c:pt idx="15794">
                  <c:v>-1.196E-2</c:v>
                </c:pt>
                <c:pt idx="15795">
                  <c:v>-1.357E-2</c:v>
                </c:pt>
                <c:pt idx="15796">
                  <c:v>-1.54E-2</c:v>
                </c:pt>
                <c:pt idx="15797">
                  <c:v>-1.7129999999999999E-2</c:v>
                </c:pt>
                <c:pt idx="15798">
                  <c:v>-1.8450000000000001E-2</c:v>
                </c:pt>
                <c:pt idx="15799">
                  <c:v>-1.9140000000000001E-2</c:v>
                </c:pt>
                <c:pt idx="15800">
                  <c:v>-1.9060000000000001E-2</c:v>
                </c:pt>
                <c:pt idx="15801">
                  <c:v>-1.8200000000000001E-2</c:v>
                </c:pt>
                <c:pt idx="15802">
                  <c:v>-1.6709999999999999E-2</c:v>
                </c:pt>
                <c:pt idx="15803">
                  <c:v>-1.4840000000000001E-2</c:v>
                </c:pt>
                <c:pt idx="15804">
                  <c:v>-1.298E-2</c:v>
                </c:pt>
                <c:pt idx="15805">
                  <c:v>-1.1440000000000001E-2</c:v>
                </c:pt>
                <c:pt idx="15806">
                  <c:v>-1.039E-2</c:v>
                </c:pt>
                <c:pt idx="15807">
                  <c:v>-9.7099999999999999E-3</c:v>
                </c:pt>
                <c:pt idx="15808">
                  <c:v>-8.9999999999999993E-3</c:v>
                </c:pt>
                <c:pt idx="15809">
                  <c:v>-7.77E-3</c:v>
                </c:pt>
                <c:pt idx="15810">
                  <c:v>-5.62E-3</c:v>
                </c:pt>
                <c:pt idx="15811">
                  <c:v>-2.3999999999999998E-3</c:v>
                </c:pt>
                <c:pt idx="15812">
                  <c:v>1.75E-3</c:v>
                </c:pt>
                <c:pt idx="15813">
                  <c:v>6.3800000000000003E-3</c:v>
                </c:pt>
                <c:pt idx="15814">
                  <c:v>1.0919999999999999E-2</c:v>
                </c:pt>
                <c:pt idx="15815">
                  <c:v>1.4749999999999999E-2</c:v>
                </c:pt>
                <c:pt idx="15816">
                  <c:v>1.7389999999999999E-2</c:v>
                </c:pt>
                <c:pt idx="15817">
                  <c:v>1.8579999999999999E-2</c:v>
                </c:pt>
                <c:pt idx="15818">
                  <c:v>1.83E-2</c:v>
                </c:pt>
                <c:pt idx="15819">
                  <c:v>1.6809999999999999E-2</c:v>
                </c:pt>
                <c:pt idx="15820">
                  <c:v>1.4540000000000001E-2</c:v>
                </c:pt>
                <c:pt idx="15821">
                  <c:v>1.193E-2</c:v>
                </c:pt>
                <c:pt idx="15822">
                  <c:v>9.3900000000000008E-3</c:v>
                </c:pt>
                <c:pt idx="15823">
                  <c:v>7.0699999999999999E-3</c:v>
                </c:pt>
                <c:pt idx="15824">
                  <c:v>4.9199999999999999E-3</c:v>
                </c:pt>
                <c:pt idx="15825">
                  <c:v>2.66E-3</c:v>
                </c:pt>
                <c:pt idx="15826">
                  <c:v>-1.0000000000000001E-5</c:v>
                </c:pt>
                <c:pt idx="15827">
                  <c:v>-3.3E-3</c:v>
                </c:pt>
                <c:pt idx="15828">
                  <c:v>-7.1999999999999998E-3</c:v>
                </c:pt>
                <c:pt idx="15829">
                  <c:v>-1.1480000000000001E-2</c:v>
                </c:pt>
                <c:pt idx="15830">
                  <c:v>-1.5789999999999998E-2</c:v>
                </c:pt>
                <c:pt idx="15831">
                  <c:v>-1.9699999999999999E-2</c:v>
                </c:pt>
                <c:pt idx="15832">
                  <c:v>-2.2859999999999998E-2</c:v>
                </c:pt>
                <c:pt idx="15833">
                  <c:v>-2.5049999999999999E-2</c:v>
                </c:pt>
                <c:pt idx="15834">
                  <c:v>-2.6190000000000001E-2</c:v>
                </c:pt>
                <c:pt idx="15835">
                  <c:v>-2.64E-2</c:v>
                </c:pt>
                <c:pt idx="15836">
                  <c:v>-2.588E-2</c:v>
                </c:pt>
                <c:pt idx="15837">
                  <c:v>-2.4930000000000001E-2</c:v>
                </c:pt>
                <c:pt idx="15838">
                  <c:v>-2.3800000000000002E-2</c:v>
                </c:pt>
                <c:pt idx="15839">
                  <c:v>-2.273E-2</c:v>
                </c:pt>
                <c:pt idx="15840">
                  <c:v>-2.188E-2</c:v>
                </c:pt>
                <c:pt idx="15841">
                  <c:v>-2.1340000000000001E-2</c:v>
                </c:pt>
                <c:pt idx="15842">
                  <c:v>-2.1149999999999999E-2</c:v>
                </c:pt>
                <c:pt idx="15843">
                  <c:v>-2.1299999999999999E-2</c:v>
                </c:pt>
                <c:pt idx="15844">
                  <c:v>-2.1729999999999999E-2</c:v>
                </c:pt>
                <c:pt idx="15845">
                  <c:v>-2.2380000000000001E-2</c:v>
                </c:pt>
                <c:pt idx="15846">
                  <c:v>-2.315E-2</c:v>
                </c:pt>
                <c:pt idx="15847">
                  <c:v>-2.3970000000000002E-2</c:v>
                </c:pt>
                <c:pt idx="15848">
                  <c:v>-2.477E-2</c:v>
                </c:pt>
                <c:pt idx="15849">
                  <c:v>-2.5520000000000001E-2</c:v>
                </c:pt>
                <c:pt idx="15850">
                  <c:v>-2.622E-2</c:v>
                </c:pt>
                <c:pt idx="15851">
                  <c:v>-2.6919999999999999E-2</c:v>
                </c:pt>
                <c:pt idx="15852">
                  <c:v>-2.7730000000000001E-2</c:v>
                </c:pt>
                <c:pt idx="15853">
                  <c:v>-2.8750000000000001E-2</c:v>
                </c:pt>
                <c:pt idx="15854">
                  <c:v>-3.0040000000000001E-2</c:v>
                </c:pt>
                <c:pt idx="15855">
                  <c:v>-3.1510000000000003E-2</c:v>
                </c:pt>
                <c:pt idx="15856">
                  <c:v>-3.2890000000000003E-2</c:v>
                </c:pt>
                <c:pt idx="15857">
                  <c:v>-3.3779999999999998E-2</c:v>
                </c:pt>
                <c:pt idx="15858">
                  <c:v>-3.3779999999999998E-2</c:v>
                </c:pt>
                <c:pt idx="15859">
                  <c:v>-3.2669999999999998E-2</c:v>
                </c:pt>
                <c:pt idx="15860">
                  <c:v>-3.0499999999999999E-2</c:v>
                </c:pt>
                <c:pt idx="15861">
                  <c:v>-2.7640000000000001E-2</c:v>
                </c:pt>
                <c:pt idx="15862">
                  <c:v>-2.4590000000000001E-2</c:v>
                </c:pt>
                <c:pt idx="15863">
                  <c:v>-2.179E-2</c:v>
                </c:pt>
                <c:pt idx="15864">
                  <c:v>-1.9480000000000001E-2</c:v>
                </c:pt>
                <c:pt idx="15865">
                  <c:v>-1.763E-2</c:v>
                </c:pt>
                <c:pt idx="15866">
                  <c:v>-1.5980000000000001E-2</c:v>
                </c:pt>
                <c:pt idx="15867">
                  <c:v>-1.418E-2</c:v>
                </c:pt>
                <c:pt idx="15868">
                  <c:v>-1.188E-2</c:v>
                </c:pt>
                <c:pt idx="15869">
                  <c:v>-8.9300000000000004E-3</c:v>
                </c:pt>
                <c:pt idx="15870">
                  <c:v>-5.4299999999999999E-3</c:v>
                </c:pt>
                <c:pt idx="15871">
                  <c:v>-1.73E-3</c:v>
                </c:pt>
                <c:pt idx="15872">
                  <c:v>1.6999999999999999E-3</c:v>
                </c:pt>
                <c:pt idx="15873">
                  <c:v>4.4000000000000003E-3</c:v>
                </c:pt>
                <c:pt idx="15874">
                  <c:v>6.0600000000000003E-3</c:v>
                </c:pt>
                <c:pt idx="15875">
                  <c:v>6.6E-3</c:v>
                </c:pt>
                <c:pt idx="15876">
                  <c:v>6.2100000000000002E-3</c:v>
                </c:pt>
                <c:pt idx="15877">
                  <c:v>5.2300000000000003E-3</c:v>
                </c:pt>
                <c:pt idx="15878">
                  <c:v>4.1599999999999996E-3</c:v>
                </c:pt>
                <c:pt idx="15879">
                  <c:v>3.4499999999999999E-3</c:v>
                </c:pt>
                <c:pt idx="15880">
                  <c:v>3.48E-3</c:v>
                </c:pt>
                <c:pt idx="15881">
                  <c:v>4.4000000000000003E-3</c:v>
                </c:pt>
                <c:pt idx="15882">
                  <c:v>6.1500000000000001E-3</c:v>
                </c:pt>
                <c:pt idx="15883">
                  <c:v>8.4200000000000004E-3</c:v>
                </c:pt>
                <c:pt idx="15884">
                  <c:v>1.076E-2</c:v>
                </c:pt>
                <c:pt idx="15885">
                  <c:v>1.268E-2</c:v>
                </c:pt>
                <c:pt idx="15886">
                  <c:v>1.383E-2</c:v>
                </c:pt>
                <c:pt idx="15887">
                  <c:v>1.4120000000000001E-2</c:v>
                </c:pt>
                <c:pt idx="15888">
                  <c:v>1.3769999999999999E-2</c:v>
                </c:pt>
                <c:pt idx="15889">
                  <c:v>1.323E-2</c:v>
                </c:pt>
                <c:pt idx="15890">
                  <c:v>1.2959999999999999E-2</c:v>
                </c:pt>
                <c:pt idx="15891">
                  <c:v>1.325E-2</c:v>
                </c:pt>
                <c:pt idx="15892">
                  <c:v>1.4160000000000001E-2</c:v>
                </c:pt>
                <c:pt idx="15893">
                  <c:v>1.5480000000000001E-2</c:v>
                </c:pt>
                <c:pt idx="15894">
                  <c:v>1.6789999999999999E-2</c:v>
                </c:pt>
                <c:pt idx="15895">
                  <c:v>1.7670000000000002E-2</c:v>
                </c:pt>
                <c:pt idx="15896">
                  <c:v>1.7729999999999999E-2</c:v>
                </c:pt>
                <c:pt idx="15897">
                  <c:v>1.6840000000000001E-2</c:v>
                </c:pt>
                <c:pt idx="15898">
                  <c:v>1.5140000000000001E-2</c:v>
                </c:pt>
                <c:pt idx="15899">
                  <c:v>1.302E-2</c:v>
                </c:pt>
                <c:pt idx="15900">
                  <c:v>1.103E-2</c:v>
                </c:pt>
                <c:pt idx="15901">
                  <c:v>9.6900000000000007E-3</c:v>
                </c:pt>
                <c:pt idx="15902">
                  <c:v>9.3500000000000007E-3</c:v>
                </c:pt>
                <c:pt idx="15903">
                  <c:v>1.009E-2</c:v>
                </c:pt>
                <c:pt idx="15904">
                  <c:v>1.1769999999999999E-2</c:v>
                </c:pt>
                <c:pt idx="15905">
                  <c:v>1.4E-2</c:v>
                </c:pt>
                <c:pt idx="15906">
                  <c:v>1.6330000000000001E-2</c:v>
                </c:pt>
                <c:pt idx="15907">
                  <c:v>1.8319999999999999E-2</c:v>
                </c:pt>
                <c:pt idx="15908">
                  <c:v>1.959E-2</c:v>
                </c:pt>
                <c:pt idx="15909">
                  <c:v>1.9810000000000001E-2</c:v>
                </c:pt>
                <c:pt idx="15910">
                  <c:v>1.881E-2</c:v>
                </c:pt>
                <c:pt idx="15911">
                  <c:v>1.66E-2</c:v>
                </c:pt>
                <c:pt idx="15912">
                  <c:v>1.3390000000000001E-2</c:v>
                </c:pt>
                <c:pt idx="15913">
                  <c:v>9.5499999999999995E-3</c:v>
                </c:pt>
                <c:pt idx="15914">
                  <c:v>5.47E-3</c:v>
                </c:pt>
                <c:pt idx="15915">
                  <c:v>1.47E-3</c:v>
                </c:pt>
                <c:pt idx="15916">
                  <c:v>-2.2699999999999999E-3</c:v>
                </c:pt>
                <c:pt idx="15917">
                  <c:v>-5.7000000000000002E-3</c:v>
                </c:pt>
                <c:pt idx="15918">
                  <c:v>-8.8299999999999993E-3</c:v>
                </c:pt>
                <c:pt idx="15919">
                  <c:v>-1.1639999999999999E-2</c:v>
                </c:pt>
                <c:pt idx="15920">
                  <c:v>-1.4069999999999999E-2</c:v>
                </c:pt>
                <c:pt idx="15921">
                  <c:v>-1.6070000000000001E-2</c:v>
                </c:pt>
                <c:pt idx="15922">
                  <c:v>-1.763E-2</c:v>
                </c:pt>
                <c:pt idx="15923">
                  <c:v>-1.8800000000000001E-2</c:v>
                </c:pt>
                <c:pt idx="15924">
                  <c:v>-1.9689999999999999E-2</c:v>
                </c:pt>
                <c:pt idx="15925">
                  <c:v>-2.0330000000000001E-2</c:v>
                </c:pt>
                <c:pt idx="15926">
                  <c:v>-2.0709999999999999E-2</c:v>
                </c:pt>
                <c:pt idx="15927">
                  <c:v>-2.068E-2</c:v>
                </c:pt>
                <c:pt idx="15928">
                  <c:v>-2.0070000000000001E-2</c:v>
                </c:pt>
                <c:pt idx="15929">
                  <c:v>-1.8669999999999999E-2</c:v>
                </c:pt>
                <c:pt idx="15930">
                  <c:v>-1.635E-2</c:v>
                </c:pt>
                <c:pt idx="15931">
                  <c:v>-1.307E-2</c:v>
                </c:pt>
                <c:pt idx="15932">
                  <c:v>-8.9099999999999995E-3</c:v>
                </c:pt>
                <c:pt idx="15933">
                  <c:v>-4.1399999999999996E-3</c:v>
                </c:pt>
                <c:pt idx="15934">
                  <c:v>8.3000000000000001E-4</c:v>
                </c:pt>
                <c:pt idx="15935">
                  <c:v>5.4999999999999997E-3</c:v>
                </c:pt>
                <c:pt idx="15936">
                  <c:v>9.4199999999999996E-3</c:v>
                </c:pt>
                <c:pt idx="15937">
                  <c:v>1.2319999999999999E-2</c:v>
                </c:pt>
                <c:pt idx="15938">
                  <c:v>1.423E-2</c:v>
                </c:pt>
                <c:pt idx="15939">
                  <c:v>1.533E-2</c:v>
                </c:pt>
                <c:pt idx="15940">
                  <c:v>1.5859999999999999E-2</c:v>
                </c:pt>
                <c:pt idx="15941">
                  <c:v>1.5980000000000001E-2</c:v>
                </c:pt>
                <c:pt idx="15942">
                  <c:v>1.5689999999999999E-2</c:v>
                </c:pt>
                <c:pt idx="15943">
                  <c:v>1.4919999999999999E-2</c:v>
                </c:pt>
                <c:pt idx="15944">
                  <c:v>1.367E-2</c:v>
                </c:pt>
                <c:pt idx="15945">
                  <c:v>1.204E-2</c:v>
                </c:pt>
                <c:pt idx="15946">
                  <c:v>1.03E-2</c:v>
                </c:pt>
                <c:pt idx="15947">
                  <c:v>8.8100000000000001E-3</c:v>
                </c:pt>
                <c:pt idx="15948">
                  <c:v>7.8600000000000007E-3</c:v>
                </c:pt>
                <c:pt idx="15949">
                  <c:v>7.5799999999999999E-3</c:v>
                </c:pt>
                <c:pt idx="15950">
                  <c:v>7.9000000000000008E-3</c:v>
                </c:pt>
                <c:pt idx="15951">
                  <c:v>8.6099999999999996E-3</c:v>
                </c:pt>
                <c:pt idx="15952">
                  <c:v>9.4400000000000005E-3</c:v>
                </c:pt>
                <c:pt idx="15953">
                  <c:v>1.0189999999999999E-2</c:v>
                </c:pt>
                <c:pt idx="15954">
                  <c:v>1.0710000000000001E-2</c:v>
                </c:pt>
                <c:pt idx="15955">
                  <c:v>1.093E-2</c:v>
                </c:pt>
                <c:pt idx="15956">
                  <c:v>1.086E-2</c:v>
                </c:pt>
                <c:pt idx="15957">
                  <c:v>1.0540000000000001E-2</c:v>
                </c:pt>
                <c:pt idx="15958">
                  <c:v>1.0019999999999999E-2</c:v>
                </c:pt>
                <c:pt idx="15959">
                  <c:v>9.3799999999999994E-3</c:v>
                </c:pt>
                <c:pt idx="15960">
                  <c:v>8.6700000000000006E-3</c:v>
                </c:pt>
                <c:pt idx="15961">
                  <c:v>7.8899999999999994E-3</c:v>
                </c:pt>
                <c:pt idx="15962">
                  <c:v>7.0299999999999998E-3</c:v>
                </c:pt>
                <c:pt idx="15963">
                  <c:v>6.11E-3</c:v>
                </c:pt>
                <c:pt idx="15964">
                  <c:v>5.2700000000000004E-3</c:v>
                </c:pt>
                <c:pt idx="15965">
                  <c:v>4.7299999999999998E-3</c:v>
                </c:pt>
                <c:pt idx="15966">
                  <c:v>4.7800000000000004E-3</c:v>
                </c:pt>
                <c:pt idx="15967">
                  <c:v>5.5700000000000003E-3</c:v>
                </c:pt>
                <c:pt idx="15968">
                  <c:v>7.11E-3</c:v>
                </c:pt>
                <c:pt idx="15969">
                  <c:v>9.1800000000000007E-3</c:v>
                </c:pt>
                <c:pt idx="15970">
                  <c:v>1.145E-2</c:v>
                </c:pt>
                <c:pt idx="15971">
                  <c:v>1.362E-2</c:v>
                </c:pt>
                <c:pt idx="15972">
                  <c:v>1.545E-2</c:v>
                </c:pt>
                <c:pt idx="15973">
                  <c:v>1.6830000000000001E-2</c:v>
                </c:pt>
                <c:pt idx="15974">
                  <c:v>1.7729999999999999E-2</c:v>
                </c:pt>
                <c:pt idx="15975">
                  <c:v>1.821E-2</c:v>
                </c:pt>
                <c:pt idx="15976">
                  <c:v>1.8419999999999999E-2</c:v>
                </c:pt>
                <c:pt idx="15977">
                  <c:v>1.856E-2</c:v>
                </c:pt>
                <c:pt idx="15978">
                  <c:v>1.8849999999999999E-2</c:v>
                </c:pt>
                <c:pt idx="15979">
                  <c:v>1.949E-2</c:v>
                </c:pt>
                <c:pt idx="15980">
                  <c:v>2.052E-2</c:v>
                </c:pt>
                <c:pt idx="15981">
                  <c:v>2.1899999999999999E-2</c:v>
                </c:pt>
                <c:pt idx="15982">
                  <c:v>2.3480000000000001E-2</c:v>
                </c:pt>
                <c:pt idx="15983">
                  <c:v>2.5049999999999999E-2</c:v>
                </c:pt>
                <c:pt idx="15984">
                  <c:v>2.647E-2</c:v>
                </c:pt>
                <c:pt idx="15985">
                  <c:v>2.7699999999999999E-2</c:v>
                </c:pt>
                <c:pt idx="15986">
                  <c:v>2.8750000000000001E-2</c:v>
                </c:pt>
                <c:pt idx="15987">
                  <c:v>2.9749999999999999E-2</c:v>
                </c:pt>
                <c:pt idx="15988">
                  <c:v>3.0849999999999999E-2</c:v>
                </c:pt>
                <c:pt idx="15989">
                  <c:v>3.2160000000000001E-2</c:v>
                </c:pt>
                <c:pt idx="15990">
                  <c:v>3.372E-2</c:v>
                </c:pt>
                <c:pt idx="15991">
                  <c:v>3.5459999999999998E-2</c:v>
                </c:pt>
                <c:pt idx="15992">
                  <c:v>3.7229999999999999E-2</c:v>
                </c:pt>
                <c:pt idx="15993">
                  <c:v>3.8789999999999998E-2</c:v>
                </c:pt>
                <c:pt idx="15994">
                  <c:v>3.9849999999999997E-2</c:v>
                </c:pt>
                <c:pt idx="15995">
                  <c:v>4.0120000000000003E-2</c:v>
                </c:pt>
                <c:pt idx="15996">
                  <c:v>3.943E-2</c:v>
                </c:pt>
                <c:pt idx="15997">
                  <c:v>3.78E-2</c:v>
                </c:pt>
                <c:pt idx="15998">
                  <c:v>3.5400000000000001E-2</c:v>
                </c:pt>
                <c:pt idx="15999">
                  <c:v>3.2460000000000003E-2</c:v>
                </c:pt>
                <c:pt idx="16000">
                  <c:v>2.9270000000000001E-2</c:v>
                </c:pt>
                <c:pt idx="16001">
                  <c:v>2.6030000000000001E-2</c:v>
                </c:pt>
                <c:pt idx="16002">
                  <c:v>2.2929999999999999E-2</c:v>
                </c:pt>
                <c:pt idx="16003">
                  <c:v>2.0049999999999998E-2</c:v>
                </c:pt>
                <c:pt idx="16004">
                  <c:v>1.7350000000000001E-2</c:v>
                </c:pt>
                <c:pt idx="16005">
                  <c:v>1.4749999999999999E-2</c:v>
                </c:pt>
                <c:pt idx="16006">
                  <c:v>1.2189999999999999E-2</c:v>
                </c:pt>
                <c:pt idx="16007">
                  <c:v>9.6799999999999994E-3</c:v>
                </c:pt>
                <c:pt idx="16008">
                  <c:v>7.3699999999999998E-3</c:v>
                </c:pt>
                <c:pt idx="16009">
                  <c:v>5.5199999999999997E-3</c:v>
                </c:pt>
                <c:pt idx="16010">
                  <c:v>4.4999999999999997E-3</c:v>
                </c:pt>
                <c:pt idx="16011">
                  <c:v>4.5700000000000003E-3</c:v>
                </c:pt>
                <c:pt idx="16012">
                  <c:v>5.7499999999999999E-3</c:v>
                </c:pt>
                <c:pt idx="16013">
                  <c:v>7.6800000000000002E-3</c:v>
                </c:pt>
                <c:pt idx="16014">
                  <c:v>9.7400000000000004E-3</c:v>
                </c:pt>
                <c:pt idx="16015">
                  <c:v>1.1270000000000001E-2</c:v>
                </c:pt>
                <c:pt idx="16016">
                  <c:v>1.174E-2</c:v>
                </c:pt>
                <c:pt idx="16017">
                  <c:v>1.098E-2</c:v>
                </c:pt>
                <c:pt idx="16018">
                  <c:v>9.1500000000000001E-3</c:v>
                </c:pt>
                <c:pt idx="16019">
                  <c:v>6.7299999999999999E-3</c:v>
                </c:pt>
                <c:pt idx="16020">
                  <c:v>4.3800000000000002E-3</c:v>
                </c:pt>
                <c:pt idx="16021">
                  <c:v>2.7799999999999999E-3</c:v>
                </c:pt>
                <c:pt idx="16022">
                  <c:v>2.4499999999999999E-3</c:v>
                </c:pt>
                <c:pt idx="16023">
                  <c:v>3.5999999999999999E-3</c:v>
                </c:pt>
                <c:pt idx="16024">
                  <c:v>6.11E-3</c:v>
                </c:pt>
                <c:pt idx="16025">
                  <c:v>9.5399999999999999E-3</c:v>
                </c:pt>
                <c:pt idx="16026">
                  <c:v>1.3270000000000001E-2</c:v>
                </c:pt>
                <c:pt idx="16027">
                  <c:v>1.67E-2</c:v>
                </c:pt>
                <c:pt idx="16028">
                  <c:v>1.9369999999999998E-2</c:v>
                </c:pt>
                <c:pt idx="16029">
                  <c:v>2.111E-2</c:v>
                </c:pt>
                <c:pt idx="16030">
                  <c:v>2.1989999999999999E-2</c:v>
                </c:pt>
                <c:pt idx="16031">
                  <c:v>2.2259999999999999E-2</c:v>
                </c:pt>
                <c:pt idx="16032">
                  <c:v>2.222E-2</c:v>
                </c:pt>
                <c:pt idx="16033">
                  <c:v>2.2079999999999999E-2</c:v>
                </c:pt>
                <c:pt idx="16034">
                  <c:v>2.1950000000000001E-2</c:v>
                </c:pt>
                <c:pt idx="16035">
                  <c:v>2.1780000000000001E-2</c:v>
                </c:pt>
                <c:pt idx="16036">
                  <c:v>2.1430000000000001E-2</c:v>
                </c:pt>
                <c:pt idx="16037">
                  <c:v>2.0670000000000001E-2</c:v>
                </c:pt>
                <c:pt idx="16038">
                  <c:v>1.932E-2</c:v>
                </c:pt>
                <c:pt idx="16039">
                  <c:v>1.7309999999999999E-2</c:v>
                </c:pt>
                <c:pt idx="16040">
                  <c:v>1.474E-2</c:v>
                </c:pt>
                <c:pt idx="16041">
                  <c:v>1.1849999999999999E-2</c:v>
                </c:pt>
                <c:pt idx="16042">
                  <c:v>8.8900000000000003E-3</c:v>
                </c:pt>
                <c:pt idx="16043">
                  <c:v>6.13E-3</c:v>
                </c:pt>
                <c:pt idx="16044">
                  <c:v>3.7599999999999999E-3</c:v>
                </c:pt>
                <c:pt idx="16045">
                  <c:v>1.89E-3</c:v>
                </c:pt>
                <c:pt idx="16046">
                  <c:v>5.8E-4</c:v>
                </c:pt>
                <c:pt idx="16047">
                  <c:v>-1.6000000000000001E-4</c:v>
                </c:pt>
                <c:pt idx="16048">
                  <c:v>-3.6000000000000002E-4</c:v>
                </c:pt>
                <c:pt idx="16049">
                  <c:v>-1.1E-4</c:v>
                </c:pt>
                <c:pt idx="16050">
                  <c:v>4.4000000000000002E-4</c:v>
                </c:pt>
                <c:pt idx="16051">
                  <c:v>1.0399999999999999E-3</c:v>
                </c:pt>
                <c:pt idx="16052">
                  <c:v>1.41E-3</c:v>
                </c:pt>
                <c:pt idx="16053">
                  <c:v>1.25E-3</c:v>
                </c:pt>
                <c:pt idx="16054">
                  <c:v>3.6000000000000002E-4</c:v>
                </c:pt>
                <c:pt idx="16055">
                  <c:v>-1.34E-3</c:v>
                </c:pt>
                <c:pt idx="16056">
                  <c:v>-3.8300000000000001E-3</c:v>
                </c:pt>
                <c:pt idx="16057">
                  <c:v>-6.9899999999999997E-3</c:v>
                </c:pt>
                <c:pt idx="16058">
                  <c:v>-1.0630000000000001E-2</c:v>
                </c:pt>
                <c:pt idx="16059">
                  <c:v>-1.452E-2</c:v>
                </c:pt>
                <c:pt idx="16060">
                  <c:v>-1.8380000000000001E-2</c:v>
                </c:pt>
                <c:pt idx="16061">
                  <c:v>-2.1899999999999999E-2</c:v>
                </c:pt>
                <c:pt idx="16062">
                  <c:v>-2.4850000000000001E-2</c:v>
                </c:pt>
                <c:pt idx="16063">
                  <c:v>-2.7089999999999999E-2</c:v>
                </c:pt>
                <c:pt idx="16064">
                  <c:v>-2.8729999999999999E-2</c:v>
                </c:pt>
                <c:pt idx="16065">
                  <c:v>-3.0009999999999998E-2</c:v>
                </c:pt>
                <c:pt idx="16066">
                  <c:v>-3.134E-2</c:v>
                </c:pt>
                <c:pt idx="16067">
                  <c:v>-3.3110000000000001E-2</c:v>
                </c:pt>
                <c:pt idx="16068">
                  <c:v>-3.5630000000000002E-2</c:v>
                </c:pt>
                <c:pt idx="16069">
                  <c:v>-3.8989999999999997E-2</c:v>
                </c:pt>
                <c:pt idx="16070">
                  <c:v>-4.308E-2</c:v>
                </c:pt>
                <c:pt idx="16071">
                  <c:v>-4.7690000000000003E-2</c:v>
                </c:pt>
                <c:pt idx="16072">
                  <c:v>-5.2600000000000001E-2</c:v>
                </c:pt>
                <c:pt idx="16073">
                  <c:v>-5.765E-2</c:v>
                </c:pt>
                <c:pt idx="16074">
                  <c:v>-6.2770000000000006E-2</c:v>
                </c:pt>
                <c:pt idx="16075">
                  <c:v>-6.7879999999999996E-2</c:v>
                </c:pt>
                <c:pt idx="16076">
                  <c:v>-7.2840000000000002E-2</c:v>
                </c:pt>
                <c:pt idx="16077">
                  <c:v>-7.7359999999999998E-2</c:v>
                </c:pt>
                <c:pt idx="16078">
                  <c:v>-8.1040000000000001E-2</c:v>
                </c:pt>
                <c:pt idx="16079">
                  <c:v>-8.3470000000000003E-2</c:v>
                </c:pt>
                <c:pt idx="16080">
                  <c:v>-8.4370000000000001E-2</c:v>
                </c:pt>
                <c:pt idx="16081">
                  <c:v>-8.3739999999999995E-2</c:v>
                </c:pt>
                <c:pt idx="16082">
                  <c:v>-8.1850000000000006E-2</c:v>
                </c:pt>
                <c:pt idx="16083">
                  <c:v>-7.9219999999999999E-2</c:v>
                </c:pt>
                <c:pt idx="16084">
                  <c:v>-7.6410000000000006E-2</c:v>
                </c:pt>
                <c:pt idx="16085">
                  <c:v>-7.3859999999999995E-2</c:v>
                </c:pt>
                <c:pt idx="16086">
                  <c:v>-7.1749999999999994E-2</c:v>
                </c:pt>
                <c:pt idx="16087">
                  <c:v>-6.991E-2</c:v>
                </c:pt>
                <c:pt idx="16088">
                  <c:v>-6.7979999999999999E-2</c:v>
                </c:pt>
                <c:pt idx="16089">
                  <c:v>-6.5589999999999996E-2</c:v>
                </c:pt>
                <c:pt idx="16090">
                  <c:v>-6.2590000000000007E-2</c:v>
                </c:pt>
                <c:pt idx="16091">
                  <c:v>-5.9139999999999998E-2</c:v>
                </c:pt>
                <c:pt idx="16092">
                  <c:v>-5.568E-2</c:v>
                </c:pt>
                <c:pt idx="16093">
                  <c:v>-5.271E-2</c:v>
                </c:pt>
                <c:pt idx="16094">
                  <c:v>-5.0700000000000002E-2</c:v>
                </c:pt>
                <c:pt idx="16095">
                  <c:v>-4.9829999999999999E-2</c:v>
                </c:pt>
                <c:pt idx="16096">
                  <c:v>-4.9979999999999997E-2</c:v>
                </c:pt>
                <c:pt idx="16097">
                  <c:v>-5.074E-2</c:v>
                </c:pt>
                <c:pt idx="16098">
                  <c:v>-5.1499999999999997E-2</c:v>
                </c:pt>
                <c:pt idx="16099">
                  <c:v>-5.1610000000000003E-2</c:v>
                </c:pt>
                <c:pt idx="16100">
                  <c:v>-5.0619999999999998E-2</c:v>
                </c:pt>
                <c:pt idx="16101">
                  <c:v>-4.8379999999999999E-2</c:v>
                </c:pt>
                <c:pt idx="16102">
                  <c:v>-4.5089999999999998E-2</c:v>
                </c:pt>
                <c:pt idx="16103">
                  <c:v>-4.1189999999999997E-2</c:v>
                </c:pt>
                <c:pt idx="16104">
                  <c:v>-3.7190000000000001E-2</c:v>
                </c:pt>
                <c:pt idx="16105">
                  <c:v>-3.3480000000000003E-2</c:v>
                </c:pt>
                <c:pt idx="16106">
                  <c:v>-3.0280000000000001E-2</c:v>
                </c:pt>
                <c:pt idx="16107">
                  <c:v>-2.76E-2</c:v>
                </c:pt>
                <c:pt idx="16108">
                  <c:v>-2.529E-2</c:v>
                </c:pt>
                <c:pt idx="16109">
                  <c:v>-2.316E-2</c:v>
                </c:pt>
                <c:pt idx="16110">
                  <c:v>-2.103E-2</c:v>
                </c:pt>
                <c:pt idx="16111">
                  <c:v>-1.8880000000000001E-2</c:v>
                </c:pt>
                <c:pt idx="16112">
                  <c:v>-1.6789999999999999E-2</c:v>
                </c:pt>
                <c:pt idx="16113">
                  <c:v>-1.491E-2</c:v>
                </c:pt>
                <c:pt idx="16114">
                  <c:v>-1.3339999999999999E-2</c:v>
                </c:pt>
                <c:pt idx="16115">
                  <c:v>-1.201E-2</c:v>
                </c:pt>
                <c:pt idx="16116">
                  <c:v>-1.068E-2</c:v>
                </c:pt>
                <c:pt idx="16117">
                  <c:v>-9.0200000000000002E-3</c:v>
                </c:pt>
                <c:pt idx="16118">
                  <c:v>-6.6800000000000002E-3</c:v>
                </c:pt>
                <c:pt idx="16119">
                  <c:v>-3.3999999999999998E-3</c:v>
                </c:pt>
                <c:pt idx="16120">
                  <c:v>8.4000000000000003E-4</c:v>
                </c:pt>
                <c:pt idx="16121">
                  <c:v>5.7999999999999996E-3</c:v>
                </c:pt>
                <c:pt idx="16122">
                  <c:v>1.099E-2</c:v>
                </c:pt>
                <c:pt idx="16123">
                  <c:v>1.583E-2</c:v>
                </c:pt>
                <c:pt idx="16124">
                  <c:v>1.983E-2</c:v>
                </c:pt>
                <c:pt idx="16125">
                  <c:v>2.2759999999999999E-2</c:v>
                </c:pt>
                <c:pt idx="16126">
                  <c:v>2.4719999999999999E-2</c:v>
                </c:pt>
                <c:pt idx="16127">
                  <c:v>2.6069999999999999E-2</c:v>
                </c:pt>
                <c:pt idx="16128">
                  <c:v>2.7279999999999999E-2</c:v>
                </c:pt>
                <c:pt idx="16129">
                  <c:v>2.8799999999999999E-2</c:v>
                </c:pt>
                <c:pt idx="16130">
                  <c:v>3.0929999999999999E-2</c:v>
                </c:pt>
                <c:pt idx="16131">
                  <c:v>3.3790000000000001E-2</c:v>
                </c:pt>
                <c:pt idx="16132">
                  <c:v>3.7310000000000003E-2</c:v>
                </c:pt>
                <c:pt idx="16133">
                  <c:v>4.1230000000000003E-2</c:v>
                </c:pt>
                <c:pt idx="16134">
                  <c:v>4.5179999999999998E-2</c:v>
                </c:pt>
                <c:pt idx="16135">
                  <c:v>4.8710000000000003E-2</c:v>
                </c:pt>
                <c:pt idx="16136">
                  <c:v>5.1459999999999999E-2</c:v>
                </c:pt>
                <c:pt idx="16137">
                  <c:v>5.3190000000000001E-2</c:v>
                </c:pt>
                <c:pt idx="16138">
                  <c:v>5.3809999999999997E-2</c:v>
                </c:pt>
                <c:pt idx="16139">
                  <c:v>5.3440000000000001E-2</c:v>
                </c:pt>
                <c:pt idx="16140">
                  <c:v>5.2260000000000001E-2</c:v>
                </c:pt>
                <c:pt idx="16141">
                  <c:v>5.0500000000000003E-2</c:v>
                </c:pt>
                <c:pt idx="16142">
                  <c:v>4.8329999999999998E-2</c:v>
                </c:pt>
                <c:pt idx="16143">
                  <c:v>4.5830000000000003E-2</c:v>
                </c:pt>
                <c:pt idx="16144">
                  <c:v>4.3029999999999999E-2</c:v>
                </c:pt>
                <c:pt idx="16145">
                  <c:v>3.9960000000000002E-2</c:v>
                </c:pt>
                <c:pt idx="16146">
                  <c:v>3.6670000000000001E-2</c:v>
                </c:pt>
                <c:pt idx="16147">
                  <c:v>3.3300000000000003E-2</c:v>
                </c:pt>
                <c:pt idx="16148">
                  <c:v>3.0020000000000002E-2</c:v>
                </c:pt>
                <c:pt idx="16149">
                  <c:v>2.6929999999999999E-2</c:v>
                </c:pt>
                <c:pt idx="16150">
                  <c:v>2.4060000000000002E-2</c:v>
                </c:pt>
                <c:pt idx="16151">
                  <c:v>2.1329999999999998E-2</c:v>
                </c:pt>
                <c:pt idx="16152">
                  <c:v>1.8620000000000001E-2</c:v>
                </c:pt>
                <c:pt idx="16153">
                  <c:v>1.583E-2</c:v>
                </c:pt>
                <c:pt idx="16154">
                  <c:v>1.2840000000000001E-2</c:v>
                </c:pt>
                <c:pt idx="16155">
                  <c:v>9.5999999999999992E-3</c:v>
                </c:pt>
                <c:pt idx="16156">
                  <c:v>6.0899999999999999E-3</c:v>
                </c:pt>
                <c:pt idx="16157">
                  <c:v>2.4399999999999999E-3</c:v>
                </c:pt>
                <c:pt idx="16158">
                  <c:v>-1.0399999999999999E-3</c:v>
                </c:pt>
                <c:pt idx="16159">
                  <c:v>-3.9399999999999999E-3</c:v>
                </c:pt>
                <c:pt idx="16160">
                  <c:v>-5.7800000000000004E-3</c:v>
                </c:pt>
                <c:pt idx="16161">
                  <c:v>-6.2100000000000002E-3</c:v>
                </c:pt>
                <c:pt idx="16162">
                  <c:v>-5.1500000000000001E-3</c:v>
                </c:pt>
                <c:pt idx="16163">
                  <c:v>-2.8400000000000001E-3</c:v>
                </c:pt>
                <c:pt idx="16164">
                  <c:v>1.9000000000000001E-4</c:v>
                </c:pt>
                <c:pt idx="16165">
                  <c:v>3.2599999999999999E-3</c:v>
                </c:pt>
                <c:pt idx="16166">
                  <c:v>5.7400000000000003E-3</c:v>
                </c:pt>
                <c:pt idx="16167">
                  <c:v>7.2100000000000003E-3</c:v>
                </c:pt>
                <c:pt idx="16168">
                  <c:v>7.5199999999999998E-3</c:v>
                </c:pt>
                <c:pt idx="16169">
                  <c:v>6.8300000000000001E-3</c:v>
                </c:pt>
                <c:pt idx="16170">
                  <c:v>5.5300000000000002E-3</c:v>
                </c:pt>
                <c:pt idx="16171">
                  <c:v>4.1200000000000004E-3</c:v>
                </c:pt>
                <c:pt idx="16172">
                  <c:v>3.0699999999999998E-3</c:v>
                </c:pt>
                <c:pt idx="16173">
                  <c:v>2.6700000000000001E-3</c:v>
                </c:pt>
                <c:pt idx="16174">
                  <c:v>2.9499999999999999E-3</c:v>
                </c:pt>
                <c:pt idx="16175">
                  <c:v>3.64E-3</c:v>
                </c:pt>
                <c:pt idx="16176">
                  <c:v>4.3499999999999997E-3</c:v>
                </c:pt>
                <c:pt idx="16177">
                  <c:v>4.7000000000000002E-3</c:v>
                </c:pt>
                <c:pt idx="16178">
                  <c:v>4.4999999999999997E-3</c:v>
                </c:pt>
                <c:pt idx="16179">
                  <c:v>3.82E-3</c:v>
                </c:pt>
                <c:pt idx="16180">
                  <c:v>2.97E-3</c:v>
                </c:pt>
                <c:pt idx="16181">
                  <c:v>2.32E-3</c:v>
                </c:pt>
                <c:pt idx="16182">
                  <c:v>2.1800000000000001E-3</c:v>
                </c:pt>
                <c:pt idx="16183">
                  <c:v>2.6700000000000001E-3</c:v>
                </c:pt>
                <c:pt idx="16184">
                  <c:v>3.7100000000000002E-3</c:v>
                </c:pt>
                <c:pt idx="16185">
                  <c:v>5.0600000000000003E-3</c:v>
                </c:pt>
                <c:pt idx="16186">
                  <c:v>6.4200000000000004E-3</c:v>
                </c:pt>
                <c:pt idx="16187">
                  <c:v>7.5300000000000002E-3</c:v>
                </c:pt>
                <c:pt idx="16188">
                  <c:v>8.2299999999999995E-3</c:v>
                </c:pt>
                <c:pt idx="16189">
                  <c:v>8.5199999999999998E-3</c:v>
                </c:pt>
                <c:pt idx="16190">
                  <c:v>8.4799999999999997E-3</c:v>
                </c:pt>
                <c:pt idx="16191">
                  <c:v>8.26E-3</c:v>
                </c:pt>
                <c:pt idx="16192">
                  <c:v>7.9299999999999995E-3</c:v>
                </c:pt>
                <c:pt idx="16193">
                  <c:v>7.5199999999999998E-3</c:v>
                </c:pt>
                <c:pt idx="16194">
                  <c:v>6.96E-3</c:v>
                </c:pt>
                <c:pt idx="16195">
                  <c:v>6.1799999999999997E-3</c:v>
                </c:pt>
                <c:pt idx="16196">
                  <c:v>5.1200000000000004E-3</c:v>
                </c:pt>
                <c:pt idx="16197">
                  <c:v>3.7499999999999999E-3</c:v>
                </c:pt>
                <c:pt idx="16198">
                  <c:v>2.0699999999999998E-3</c:v>
                </c:pt>
                <c:pt idx="16199">
                  <c:v>1.2E-4</c:v>
                </c:pt>
                <c:pt idx="16200">
                  <c:v>-2.0400000000000001E-3</c:v>
                </c:pt>
                <c:pt idx="16201">
                  <c:v>-4.3200000000000001E-3</c:v>
                </c:pt>
                <c:pt idx="16202">
                  <c:v>-6.5399999999999998E-3</c:v>
                </c:pt>
                <c:pt idx="16203">
                  <c:v>-8.4799999999999997E-3</c:v>
                </c:pt>
                <c:pt idx="16204">
                  <c:v>-9.9100000000000004E-3</c:v>
                </c:pt>
                <c:pt idx="16205">
                  <c:v>-1.0710000000000001E-2</c:v>
                </c:pt>
                <c:pt idx="16206">
                  <c:v>-1.085E-2</c:v>
                </c:pt>
                <c:pt idx="16207">
                  <c:v>-1.043E-2</c:v>
                </c:pt>
                <c:pt idx="16208">
                  <c:v>-9.5999999999999992E-3</c:v>
                </c:pt>
                <c:pt idx="16209">
                  <c:v>-8.5000000000000006E-3</c:v>
                </c:pt>
                <c:pt idx="16210">
                  <c:v>-7.3099999999999997E-3</c:v>
                </c:pt>
                <c:pt idx="16211">
                  <c:v>-6.2199999999999998E-3</c:v>
                </c:pt>
                <c:pt idx="16212">
                  <c:v>-5.47E-3</c:v>
                </c:pt>
                <c:pt idx="16213">
                  <c:v>-5.3099999999999996E-3</c:v>
                </c:pt>
                <c:pt idx="16214">
                  <c:v>-5.8799999999999998E-3</c:v>
                </c:pt>
                <c:pt idx="16215">
                  <c:v>-7.1900000000000002E-3</c:v>
                </c:pt>
                <c:pt idx="16216">
                  <c:v>-8.9999999999999993E-3</c:v>
                </c:pt>
                <c:pt idx="16217">
                  <c:v>-1.099E-2</c:v>
                </c:pt>
                <c:pt idx="16218">
                  <c:v>-1.2789999999999999E-2</c:v>
                </c:pt>
                <c:pt idx="16219">
                  <c:v>-1.4149999999999999E-2</c:v>
                </c:pt>
                <c:pt idx="16220">
                  <c:v>-1.495E-2</c:v>
                </c:pt>
                <c:pt idx="16221">
                  <c:v>-1.525E-2</c:v>
                </c:pt>
                <c:pt idx="16222">
                  <c:v>-1.515E-2</c:v>
                </c:pt>
                <c:pt idx="16223">
                  <c:v>-1.477E-2</c:v>
                </c:pt>
                <c:pt idx="16224">
                  <c:v>-1.4189999999999999E-2</c:v>
                </c:pt>
                <c:pt idx="16225">
                  <c:v>-1.345E-2</c:v>
                </c:pt>
                <c:pt idx="16226">
                  <c:v>-1.259E-2</c:v>
                </c:pt>
                <c:pt idx="16227">
                  <c:v>-1.1610000000000001E-2</c:v>
                </c:pt>
                <c:pt idx="16228">
                  <c:v>-1.0489999999999999E-2</c:v>
                </c:pt>
                <c:pt idx="16229">
                  <c:v>-9.1699999999999993E-3</c:v>
                </c:pt>
                <c:pt idx="16230">
                  <c:v>-7.5700000000000003E-3</c:v>
                </c:pt>
                <c:pt idx="16231">
                  <c:v>-5.7099999999999998E-3</c:v>
                </c:pt>
                <c:pt idx="16232">
                  <c:v>-3.64E-3</c:v>
                </c:pt>
                <c:pt idx="16233">
                  <c:v>-1.5399999999999999E-3</c:v>
                </c:pt>
                <c:pt idx="16234">
                  <c:v>3.8000000000000002E-4</c:v>
                </c:pt>
                <c:pt idx="16235">
                  <c:v>1.92E-3</c:v>
                </c:pt>
                <c:pt idx="16236">
                  <c:v>2.99E-3</c:v>
                </c:pt>
                <c:pt idx="16237">
                  <c:v>3.5500000000000002E-3</c:v>
                </c:pt>
                <c:pt idx="16238">
                  <c:v>3.6700000000000001E-3</c:v>
                </c:pt>
                <c:pt idx="16239">
                  <c:v>3.46E-3</c:v>
                </c:pt>
                <c:pt idx="16240">
                  <c:v>3.0599999999999998E-3</c:v>
                </c:pt>
                <c:pt idx="16241">
                  <c:v>2.5699999999999998E-3</c:v>
                </c:pt>
                <c:pt idx="16242">
                  <c:v>1.99E-3</c:v>
                </c:pt>
                <c:pt idx="16243">
                  <c:v>1.23E-3</c:v>
                </c:pt>
                <c:pt idx="16244">
                  <c:v>9.0000000000000006E-5</c:v>
                </c:pt>
                <c:pt idx="16245">
                  <c:v>-1.6000000000000001E-3</c:v>
                </c:pt>
                <c:pt idx="16246">
                  <c:v>-3.8700000000000002E-3</c:v>
                </c:pt>
                <c:pt idx="16247">
                  <c:v>-6.6299999999999996E-3</c:v>
                </c:pt>
                <c:pt idx="16248">
                  <c:v>-9.6399999999999993E-3</c:v>
                </c:pt>
                <c:pt idx="16249">
                  <c:v>-1.265E-2</c:v>
                </c:pt>
                <c:pt idx="16250">
                  <c:v>-1.538E-2</c:v>
                </c:pt>
                <c:pt idx="16251">
                  <c:v>-1.7649999999999999E-2</c:v>
                </c:pt>
                <c:pt idx="16252">
                  <c:v>-1.9300000000000001E-2</c:v>
                </c:pt>
                <c:pt idx="16253">
                  <c:v>-2.027E-2</c:v>
                </c:pt>
                <c:pt idx="16254">
                  <c:v>-2.0480000000000002E-2</c:v>
                </c:pt>
                <c:pt idx="16255">
                  <c:v>-1.9890000000000001E-2</c:v>
                </c:pt>
                <c:pt idx="16256">
                  <c:v>-1.84E-2</c:v>
                </c:pt>
                <c:pt idx="16257">
                  <c:v>-1.5900000000000001E-2</c:v>
                </c:pt>
                <c:pt idx="16258">
                  <c:v>-1.231E-2</c:v>
                </c:pt>
                <c:pt idx="16259">
                  <c:v>-7.7200000000000003E-3</c:v>
                </c:pt>
                <c:pt idx="16260">
                  <c:v>-2.3800000000000002E-3</c:v>
                </c:pt>
                <c:pt idx="16261">
                  <c:v>3.1700000000000001E-3</c:v>
                </c:pt>
                <c:pt idx="16262">
                  <c:v>8.2900000000000005E-3</c:v>
                </c:pt>
                <c:pt idx="16263">
                  <c:v>1.2319999999999999E-2</c:v>
                </c:pt>
                <c:pt idx="16264">
                  <c:v>1.4789999999999999E-2</c:v>
                </c:pt>
                <c:pt idx="16265">
                  <c:v>1.554E-2</c:v>
                </c:pt>
                <c:pt idx="16266">
                  <c:v>1.482E-2</c:v>
                </c:pt>
                <c:pt idx="16267">
                  <c:v>1.319E-2</c:v>
                </c:pt>
                <c:pt idx="16268">
                  <c:v>1.136E-2</c:v>
                </c:pt>
                <c:pt idx="16269">
                  <c:v>1.004E-2</c:v>
                </c:pt>
                <c:pt idx="16270">
                  <c:v>9.6600000000000002E-3</c:v>
                </c:pt>
                <c:pt idx="16271">
                  <c:v>1.031E-2</c:v>
                </c:pt>
                <c:pt idx="16272">
                  <c:v>1.1730000000000001E-2</c:v>
                </c:pt>
                <c:pt idx="16273">
                  <c:v>1.337E-2</c:v>
                </c:pt>
                <c:pt idx="16274">
                  <c:v>1.4659999999999999E-2</c:v>
                </c:pt>
                <c:pt idx="16275">
                  <c:v>1.5129999999999999E-2</c:v>
                </c:pt>
                <c:pt idx="16276">
                  <c:v>1.4590000000000001E-2</c:v>
                </c:pt>
                <c:pt idx="16277">
                  <c:v>1.3180000000000001E-2</c:v>
                </c:pt>
                <c:pt idx="16278">
                  <c:v>1.1310000000000001E-2</c:v>
                </c:pt>
                <c:pt idx="16279">
                  <c:v>9.5099999999999994E-3</c:v>
                </c:pt>
                <c:pt idx="16280">
                  <c:v>8.2400000000000008E-3</c:v>
                </c:pt>
                <c:pt idx="16281">
                  <c:v>7.77E-3</c:v>
                </c:pt>
                <c:pt idx="16282">
                  <c:v>8.0800000000000004E-3</c:v>
                </c:pt>
                <c:pt idx="16283">
                  <c:v>8.8999999999999999E-3</c:v>
                </c:pt>
                <c:pt idx="16284">
                  <c:v>9.7000000000000003E-3</c:v>
                </c:pt>
                <c:pt idx="16285">
                  <c:v>9.9299999999999996E-3</c:v>
                </c:pt>
                <c:pt idx="16286">
                  <c:v>9.1199999999999996E-3</c:v>
                </c:pt>
                <c:pt idx="16287">
                  <c:v>7.0400000000000003E-3</c:v>
                </c:pt>
                <c:pt idx="16288">
                  <c:v>3.8E-3</c:v>
                </c:pt>
                <c:pt idx="16289">
                  <c:v>-2.1000000000000001E-4</c:v>
                </c:pt>
                <c:pt idx="16290">
                  <c:v>-4.3899999999999998E-3</c:v>
                </c:pt>
                <c:pt idx="16291">
                  <c:v>-8.1899999999999994E-3</c:v>
                </c:pt>
                <c:pt idx="16292">
                  <c:v>-1.12E-2</c:v>
                </c:pt>
                <c:pt idx="16293">
                  <c:v>-1.3299999999999999E-2</c:v>
                </c:pt>
                <c:pt idx="16294">
                  <c:v>-1.4579999999999999E-2</c:v>
                </c:pt>
                <c:pt idx="16295">
                  <c:v>-1.523E-2</c:v>
                </c:pt>
                <c:pt idx="16296">
                  <c:v>-1.55E-2</c:v>
                </c:pt>
                <c:pt idx="16297">
                  <c:v>-1.555E-2</c:v>
                </c:pt>
                <c:pt idx="16298">
                  <c:v>-1.553E-2</c:v>
                </c:pt>
                <c:pt idx="16299">
                  <c:v>-1.553E-2</c:v>
                </c:pt>
                <c:pt idx="16300">
                  <c:v>-1.558E-2</c:v>
                </c:pt>
                <c:pt idx="16301">
                  <c:v>-1.567E-2</c:v>
                </c:pt>
                <c:pt idx="16302">
                  <c:v>-1.5699999999999999E-2</c:v>
                </c:pt>
                <c:pt idx="16303">
                  <c:v>-1.553E-2</c:v>
                </c:pt>
                <c:pt idx="16304">
                  <c:v>-1.5049999999999999E-2</c:v>
                </c:pt>
                <c:pt idx="16305">
                  <c:v>-1.427E-2</c:v>
                </c:pt>
                <c:pt idx="16306">
                  <c:v>-1.3270000000000001E-2</c:v>
                </c:pt>
                <c:pt idx="16307">
                  <c:v>-1.223E-2</c:v>
                </c:pt>
                <c:pt idx="16308">
                  <c:v>-1.129E-2</c:v>
                </c:pt>
                <c:pt idx="16309">
                  <c:v>-1.048E-2</c:v>
                </c:pt>
                <c:pt idx="16310">
                  <c:v>-9.7000000000000003E-3</c:v>
                </c:pt>
                <c:pt idx="16311">
                  <c:v>-8.7299999999999999E-3</c:v>
                </c:pt>
                <c:pt idx="16312">
                  <c:v>-7.3200000000000001E-3</c:v>
                </c:pt>
                <c:pt idx="16313">
                  <c:v>-5.3099999999999996E-3</c:v>
                </c:pt>
                <c:pt idx="16314">
                  <c:v>-2.7299999999999998E-3</c:v>
                </c:pt>
                <c:pt idx="16315">
                  <c:v>1.4999999999999999E-4</c:v>
                </c:pt>
                <c:pt idx="16316">
                  <c:v>2.9399999999999999E-3</c:v>
                </c:pt>
                <c:pt idx="16317">
                  <c:v>5.2500000000000003E-3</c:v>
                </c:pt>
                <c:pt idx="16318">
                  <c:v>6.8199999999999997E-3</c:v>
                </c:pt>
                <c:pt idx="16319">
                  <c:v>7.6499999999999997E-3</c:v>
                </c:pt>
                <c:pt idx="16320">
                  <c:v>7.9100000000000004E-3</c:v>
                </c:pt>
                <c:pt idx="16321">
                  <c:v>7.92E-3</c:v>
                </c:pt>
                <c:pt idx="16322">
                  <c:v>8.0300000000000007E-3</c:v>
                </c:pt>
                <c:pt idx="16323">
                  <c:v>8.43E-3</c:v>
                </c:pt>
                <c:pt idx="16324">
                  <c:v>9.1800000000000007E-3</c:v>
                </c:pt>
                <c:pt idx="16325">
                  <c:v>1.009E-2</c:v>
                </c:pt>
                <c:pt idx="16326">
                  <c:v>1.0880000000000001E-2</c:v>
                </c:pt>
                <c:pt idx="16327">
                  <c:v>1.1259999999999999E-2</c:v>
                </c:pt>
                <c:pt idx="16328">
                  <c:v>1.103E-2</c:v>
                </c:pt>
                <c:pt idx="16329">
                  <c:v>1.017E-2</c:v>
                </c:pt>
                <c:pt idx="16330">
                  <c:v>8.8299999999999993E-3</c:v>
                </c:pt>
                <c:pt idx="16331">
                  <c:v>7.2100000000000003E-3</c:v>
                </c:pt>
                <c:pt idx="16332">
                  <c:v>5.4799999999999996E-3</c:v>
                </c:pt>
                <c:pt idx="16333">
                  <c:v>3.7299999999999998E-3</c:v>
                </c:pt>
                <c:pt idx="16334">
                  <c:v>1.9599999999999999E-3</c:v>
                </c:pt>
                <c:pt idx="16335">
                  <c:v>6.9999999999999994E-5</c:v>
                </c:pt>
                <c:pt idx="16336">
                  <c:v>-2.0799999999999998E-3</c:v>
                </c:pt>
                <c:pt idx="16337">
                  <c:v>-4.5199999999999997E-3</c:v>
                </c:pt>
                <c:pt idx="16338">
                  <c:v>-7.2199999999999999E-3</c:v>
                </c:pt>
                <c:pt idx="16339">
                  <c:v>-9.9799999999999993E-3</c:v>
                </c:pt>
                <c:pt idx="16340">
                  <c:v>-1.2460000000000001E-2</c:v>
                </c:pt>
                <c:pt idx="16341">
                  <c:v>-1.427E-2</c:v>
                </c:pt>
                <c:pt idx="16342">
                  <c:v>-1.506E-2</c:v>
                </c:pt>
                <c:pt idx="16343">
                  <c:v>-1.461E-2</c:v>
                </c:pt>
                <c:pt idx="16344">
                  <c:v>-1.2880000000000001E-2</c:v>
                </c:pt>
                <c:pt idx="16345">
                  <c:v>-1.0109999999999999E-2</c:v>
                </c:pt>
                <c:pt idx="16346">
                  <c:v>-6.6800000000000002E-3</c:v>
                </c:pt>
                <c:pt idx="16347">
                  <c:v>-3.0899999999999999E-3</c:v>
                </c:pt>
                <c:pt idx="16348">
                  <c:v>2.1000000000000001E-4</c:v>
                </c:pt>
                <c:pt idx="16349">
                  <c:v>2.8800000000000002E-3</c:v>
                </c:pt>
                <c:pt idx="16350">
                  <c:v>4.8199999999999996E-3</c:v>
                </c:pt>
                <c:pt idx="16351">
                  <c:v>6.0699999999999999E-3</c:v>
                </c:pt>
                <c:pt idx="16352">
                  <c:v>6.8799999999999998E-3</c:v>
                </c:pt>
                <c:pt idx="16353">
                  <c:v>7.5599999999999999E-3</c:v>
                </c:pt>
                <c:pt idx="16354">
                  <c:v>8.3899999999999999E-3</c:v>
                </c:pt>
                <c:pt idx="16355">
                  <c:v>9.4400000000000005E-3</c:v>
                </c:pt>
                <c:pt idx="16356">
                  <c:v>1.051E-2</c:v>
                </c:pt>
                <c:pt idx="16357">
                  <c:v>1.116E-2</c:v>
                </c:pt>
                <c:pt idx="16358">
                  <c:v>1.0829999999999999E-2</c:v>
                </c:pt>
                <c:pt idx="16359">
                  <c:v>9.11E-3</c:v>
                </c:pt>
                <c:pt idx="16360">
                  <c:v>5.9300000000000004E-3</c:v>
                </c:pt>
                <c:pt idx="16361">
                  <c:v>1.6100000000000001E-3</c:v>
                </c:pt>
                <c:pt idx="16362">
                  <c:v>-3.2100000000000002E-3</c:v>
                </c:pt>
                <c:pt idx="16363">
                  <c:v>-7.7499999999999999E-3</c:v>
                </c:pt>
                <c:pt idx="16364">
                  <c:v>-1.129E-2</c:v>
                </c:pt>
                <c:pt idx="16365">
                  <c:v>-1.3350000000000001E-2</c:v>
                </c:pt>
                <c:pt idx="16366">
                  <c:v>-1.374E-2</c:v>
                </c:pt>
                <c:pt idx="16367">
                  <c:v>-1.259E-2</c:v>
                </c:pt>
                <c:pt idx="16368">
                  <c:v>-1.027E-2</c:v>
                </c:pt>
                <c:pt idx="16369">
                  <c:v>-7.2199999999999999E-3</c:v>
                </c:pt>
                <c:pt idx="16370">
                  <c:v>-3.8400000000000001E-3</c:v>
                </c:pt>
                <c:pt idx="16371">
                  <c:v>-4.2000000000000002E-4</c:v>
                </c:pt>
                <c:pt idx="16372">
                  <c:v>2.9399999999999999E-3</c:v>
                </c:pt>
                <c:pt idx="16373">
                  <c:v>6.2300000000000003E-3</c:v>
                </c:pt>
                <c:pt idx="16374">
                  <c:v>9.5499999999999995E-3</c:v>
                </c:pt>
                <c:pt idx="16375">
                  <c:v>1.2999999999999999E-2</c:v>
                </c:pt>
                <c:pt idx="16376">
                  <c:v>1.66E-2</c:v>
                </c:pt>
                <c:pt idx="16377">
                  <c:v>2.0209999999999999E-2</c:v>
                </c:pt>
                <c:pt idx="16378">
                  <c:v>2.3609999999999999E-2</c:v>
                </c:pt>
                <c:pt idx="16379">
                  <c:v>2.647E-2</c:v>
                </c:pt>
                <c:pt idx="16380">
                  <c:v>2.8570000000000002E-2</c:v>
                </c:pt>
                <c:pt idx="16381">
                  <c:v>2.9819999999999999E-2</c:v>
                </c:pt>
                <c:pt idx="16382">
                  <c:v>3.0370000000000001E-2</c:v>
                </c:pt>
                <c:pt idx="16383">
                  <c:v>3.048E-2</c:v>
                </c:pt>
                <c:pt idx="16384">
                  <c:v>3.048E-2</c:v>
                </c:pt>
                <c:pt idx="16385">
                  <c:v>3.0589999999999999E-2</c:v>
                </c:pt>
                <c:pt idx="16386">
                  <c:v>3.0929999999999999E-2</c:v>
                </c:pt>
                <c:pt idx="16387">
                  <c:v>3.1449999999999999E-2</c:v>
                </c:pt>
                <c:pt idx="16388">
                  <c:v>3.2009999999999997E-2</c:v>
                </c:pt>
                <c:pt idx="16389">
                  <c:v>3.2480000000000002E-2</c:v>
                </c:pt>
                <c:pt idx="16390">
                  <c:v>3.2719999999999999E-2</c:v>
                </c:pt>
                <c:pt idx="16391">
                  <c:v>3.2669999999999998E-2</c:v>
                </c:pt>
                <c:pt idx="16392">
                  <c:v>3.2309999999999998E-2</c:v>
                </c:pt>
                <c:pt idx="16393">
                  <c:v>3.1699999999999999E-2</c:v>
                </c:pt>
                <c:pt idx="16394">
                  <c:v>3.0890000000000001E-2</c:v>
                </c:pt>
                <c:pt idx="16395">
                  <c:v>2.9929999999999998E-2</c:v>
                </c:pt>
                <c:pt idx="16396">
                  <c:v>2.8840000000000001E-2</c:v>
                </c:pt>
                <c:pt idx="16397">
                  <c:v>2.7529999999999999E-2</c:v>
                </c:pt>
                <c:pt idx="16398">
                  <c:v>2.5860000000000001E-2</c:v>
                </c:pt>
                <c:pt idx="16399">
                  <c:v>2.368E-2</c:v>
                </c:pt>
                <c:pt idx="16400">
                  <c:v>2.0930000000000001E-2</c:v>
                </c:pt>
                <c:pt idx="16401">
                  <c:v>1.7680000000000001E-2</c:v>
                </c:pt>
                <c:pt idx="16402">
                  <c:v>1.414E-2</c:v>
                </c:pt>
                <c:pt idx="16403">
                  <c:v>1.061E-2</c:v>
                </c:pt>
                <c:pt idx="16404">
                  <c:v>7.3699999999999998E-3</c:v>
                </c:pt>
                <c:pt idx="16405">
                  <c:v>4.62E-3</c:v>
                </c:pt>
                <c:pt idx="16406">
                  <c:v>2.4399999999999999E-3</c:v>
                </c:pt>
                <c:pt idx="16407">
                  <c:v>8.0999999999999996E-4</c:v>
                </c:pt>
                <c:pt idx="16408">
                  <c:v>-2.7E-4</c:v>
                </c:pt>
                <c:pt idx="16409">
                  <c:v>-8.4000000000000003E-4</c:v>
                </c:pt>
                <c:pt idx="16410">
                  <c:v>-9.3999999999999997E-4</c:v>
                </c:pt>
                <c:pt idx="16411">
                  <c:v>-6.8000000000000005E-4</c:v>
                </c:pt>
                <c:pt idx="16412">
                  <c:v>-2.2000000000000001E-4</c:v>
                </c:pt>
                <c:pt idx="16413">
                  <c:v>2.2000000000000001E-4</c:v>
                </c:pt>
                <c:pt idx="16414">
                  <c:v>4.8999999999999998E-4</c:v>
                </c:pt>
                <c:pt idx="16415">
                  <c:v>4.6000000000000001E-4</c:v>
                </c:pt>
                <c:pt idx="16416">
                  <c:v>5.0000000000000002E-5</c:v>
                </c:pt>
                <c:pt idx="16417">
                  <c:v>-8.0000000000000004E-4</c:v>
                </c:pt>
                <c:pt idx="16418">
                  <c:v>-2.16E-3</c:v>
                </c:pt>
                <c:pt idx="16419">
                  <c:v>-4.0899999999999999E-3</c:v>
                </c:pt>
                <c:pt idx="16420">
                  <c:v>-6.5500000000000003E-3</c:v>
                </c:pt>
                <c:pt idx="16421">
                  <c:v>-9.4299999999999991E-3</c:v>
                </c:pt>
                <c:pt idx="16422">
                  <c:v>-1.2540000000000001E-2</c:v>
                </c:pt>
                <c:pt idx="16423">
                  <c:v>-1.5679999999999999E-2</c:v>
                </c:pt>
                <c:pt idx="16424">
                  <c:v>-1.8679999999999999E-2</c:v>
                </c:pt>
                <c:pt idx="16425">
                  <c:v>-2.147E-2</c:v>
                </c:pt>
                <c:pt idx="16426">
                  <c:v>-2.409E-2</c:v>
                </c:pt>
                <c:pt idx="16427">
                  <c:v>-2.665E-2</c:v>
                </c:pt>
                <c:pt idx="16428">
                  <c:v>-2.929E-2</c:v>
                </c:pt>
                <c:pt idx="16429">
                  <c:v>-3.2129999999999999E-2</c:v>
                </c:pt>
                <c:pt idx="16430">
                  <c:v>-3.5180000000000003E-2</c:v>
                </c:pt>
                <c:pt idx="16431">
                  <c:v>-3.8289999999999998E-2</c:v>
                </c:pt>
                <c:pt idx="16432">
                  <c:v>-4.122E-2</c:v>
                </c:pt>
                <c:pt idx="16433">
                  <c:v>-4.3639999999999998E-2</c:v>
                </c:pt>
                <c:pt idx="16434">
                  <c:v>-4.521E-2</c:v>
                </c:pt>
                <c:pt idx="16435">
                  <c:v>-4.5670000000000002E-2</c:v>
                </c:pt>
                <c:pt idx="16436">
                  <c:v>-4.4880000000000003E-2</c:v>
                </c:pt>
                <c:pt idx="16437">
                  <c:v>-4.292E-2</c:v>
                </c:pt>
                <c:pt idx="16438">
                  <c:v>-4.0009999999999997E-2</c:v>
                </c:pt>
                <c:pt idx="16439">
                  <c:v>-3.6519999999999997E-2</c:v>
                </c:pt>
                <c:pt idx="16440">
                  <c:v>-3.2809999999999999E-2</c:v>
                </c:pt>
                <c:pt idx="16441">
                  <c:v>-2.9190000000000001E-2</c:v>
                </c:pt>
                <c:pt idx="16442">
                  <c:v>-2.5909999999999999E-2</c:v>
                </c:pt>
                <c:pt idx="16443">
                  <c:v>-2.3089999999999999E-2</c:v>
                </c:pt>
                <c:pt idx="16444">
                  <c:v>-2.0789999999999999E-2</c:v>
                </c:pt>
                <c:pt idx="16445">
                  <c:v>-1.8960000000000001E-2</c:v>
                </c:pt>
                <c:pt idx="16446">
                  <c:v>-1.7430000000000001E-2</c:v>
                </c:pt>
                <c:pt idx="16447">
                  <c:v>-1.5959999999999998E-2</c:v>
                </c:pt>
                <c:pt idx="16448">
                  <c:v>-1.4189999999999999E-2</c:v>
                </c:pt>
                <c:pt idx="16449">
                  <c:v>-1.1780000000000001E-2</c:v>
                </c:pt>
                <c:pt idx="16450">
                  <c:v>-8.4600000000000005E-3</c:v>
                </c:pt>
                <c:pt idx="16451">
                  <c:v>-4.1900000000000001E-3</c:v>
                </c:pt>
                <c:pt idx="16452">
                  <c:v>7.7999999999999999E-4</c:v>
                </c:pt>
                <c:pt idx="16453">
                  <c:v>6.0099999999999997E-3</c:v>
                </c:pt>
                <c:pt idx="16454">
                  <c:v>1.0959999999999999E-2</c:v>
                </c:pt>
                <c:pt idx="16455">
                  <c:v>1.5140000000000001E-2</c:v>
                </c:pt>
                <c:pt idx="16456">
                  <c:v>1.822E-2</c:v>
                </c:pt>
                <c:pt idx="16457">
                  <c:v>2.0039999999999999E-2</c:v>
                </c:pt>
                <c:pt idx="16458">
                  <c:v>2.07E-2</c:v>
                </c:pt>
                <c:pt idx="16459">
                  <c:v>2.0379999999999999E-2</c:v>
                </c:pt>
                <c:pt idx="16460">
                  <c:v>1.934E-2</c:v>
                </c:pt>
                <c:pt idx="16461">
                  <c:v>1.7809999999999999E-2</c:v>
                </c:pt>
                <c:pt idx="16462">
                  <c:v>1.5970000000000002E-2</c:v>
                </c:pt>
                <c:pt idx="16463">
                  <c:v>1.397E-2</c:v>
                </c:pt>
                <c:pt idx="16464">
                  <c:v>1.201E-2</c:v>
                </c:pt>
                <c:pt idx="16465">
                  <c:v>1.0330000000000001E-2</c:v>
                </c:pt>
                <c:pt idx="16466">
                  <c:v>9.1900000000000003E-3</c:v>
                </c:pt>
                <c:pt idx="16467">
                  <c:v>8.7600000000000004E-3</c:v>
                </c:pt>
                <c:pt idx="16468">
                  <c:v>9.0399999999999994E-3</c:v>
                </c:pt>
                <c:pt idx="16469">
                  <c:v>9.8499999999999994E-3</c:v>
                </c:pt>
                <c:pt idx="16470">
                  <c:v>1.0829999999999999E-2</c:v>
                </c:pt>
                <c:pt idx="16471">
                  <c:v>1.1599999999999999E-2</c:v>
                </c:pt>
                <c:pt idx="16472">
                  <c:v>1.1860000000000001E-2</c:v>
                </c:pt>
                <c:pt idx="16473">
                  <c:v>1.1480000000000001E-2</c:v>
                </c:pt>
                <c:pt idx="16474">
                  <c:v>1.059E-2</c:v>
                </c:pt>
                <c:pt idx="16475">
                  <c:v>9.4999999999999998E-3</c:v>
                </c:pt>
                <c:pt idx="16476">
                  <c:v>8.6E-3</c:v>
                </c:pt>
                <c:pt idx="16477">
                  <c:v>8.26E-3</c:v>
                </c:pt>
                <c:pt idx="16478">
                  <c:v>8.7200000000000003E-3</c:v>
                </c:pt>
                <c:pt idx="16479">
                  <c:v>1.001E-2</c:v>
                </c:pt>
                <c:pt idx="16480">
                  <c:v>1.1990000000000001E-2</c:v>
                </c:pt>
                <c:pt idx="16481">
                  <c:v>1.435E-2</c:v>
                </c:pt>
                <c:pt idx="16482">
                  <c:v>1.6639999999999999E-2</c:v>
                </c:pt>
                <c:pt idx="16483">
                  <c:v>1.8360000000000001E-2</c:v>
                </c:pt>
                <c:pt idx="16484">
                  <c:v>1.9099999999999999E-2</c:v>
                </c:pt>
                <c:pt idx="16485">
                  <c:v>1.8550000000000001E-2</c:v>
                </c:pt>
                <c:pt idx="16486">
                  <c:v>1.6660000000000001E-2</c:v>
                </c:pt>
                <c:pt idx="16487">
                  <c:v>1.358E-2</c:v>
                </c:pt>
                <c:pt idx="16488">
                  <c:v>9.6600000000000002E-3</c:v>
                </c:pt>
                <c:pt idx="16489">
                  <c:v>5.3400000000000001E-3</c:v>
                </c:pt>
                <c:pt idx="16490">
                  <c:v>1.0499999999999999E-3</c:v>
                </c:pt>
                <c:pt idx="16491">
                  <c:v>-2.9099999999999998E-3</c:v>
                </c:pt>
                <c:pt idx="16492">
                  <c:v>-6.3499999999999997E-3</c:v>
                </c:pt>
                <c:pt idx="16493">
                  <c:v>-9.1699999999999993E-3</c:v>
                </c:pt>
                <c:pt idx="16494">
                  <c:v>-1.129E-2</c:v>
                </c:pt>
                <c:pt idx="16495">
                  <c:v>-1.265E-2</c:v>
                </c:pt>
                <c:pt idx="16496">
                  <c:v>-1.311E-2</c:v>
                </c:pt>
                <c:pt idx="16497">
                  <c:v>-1.261E-2</c:v>
                </c:pt>
                <c:pt idx="16498">
                  <c:v>-1.112E-2</c:v>
                </c:pt>
                <c:pt idx="16499">
                  <c:v>-8.77E-3</c:v>
                </c:pt>
                <c:pt idx="16500">
                  <c:v>-5.8100000000000001E-3</c:v>
                </c:pt>
                <c:pt idx="16501">
                  <c:v>-2.5999999999999999E-3</c:v>
                </c:pt>
                <c:pt idx="16502">
                  <c:v>4.8999999999999998E-4</c:v>
                </c:pt>
                <c:pt idx="16503">
                  <c:v>3.1199999999999999E-3</c:v>
                </c:pt>
                <c:pt idx="16504">
                  <c:v>5.11E-3</c:v>
                </c:pt>
                <c:pt idx="16505">
                  <c:v>6.4400000000000004E-3</c:v>
                </c:pt>
                <c:pt idx="16506">
                  <c:v>7.2100000000000003E-3</c:v>
                </c:pt>
                <c:pt idx="16507">
                  <c:v>7.5799999999999999E-3</c:v>
                </c:pt>
                <c:pt idx="16508">
                  <c:v>7.6899999999999998E-3</c:v>
                </c:pt>
                <c:pt idx="16509">
                  <c:v>7.5900000000000004E-3</c:v>
                </c:pt>
                <c:pt idx="16510">
                  <c:v>7.1900000000000002E-3</c:v>
                </c:pt>
                <c:pt idx="16511">
                  <c:v>6.3499999999999997E-3</c:v>
                </c:pt>
                <c:pt idx="16512">
                  <c:v>4.8900000000000002E-3</c:v>
                </c:pt>
                <c:pt idx="16513">
                  <c:v>2.7000000000000001E-3</c:v>
                </c:pt>
                <c:pt idx="16514">
                  <c:v>-1.1E-4</c:v>
                </c:pt>
                <c:pt idx="16515">
                  <c:v>-3.2799999999999999E-3</c:v>
                </c:pt>
                <c:pt idx="16516">
                  <c:v>-6.45E-3</c:v>
                </c:pt>
                <c:pt idx="16517">
                  <c:v>-9.2599999999999991E-3</c:v>
                </c:pt>
                <c:pt idx="16518">
                  <c:v>-1.146E-2</c:v>
                </c:pt>
                <c:pt idx="16519">
                  <c:v>-1.2959999999999999E-2</c:v>
                </c:pt>
                <c:pt idx="16520">
                  <c:v>-1.38E-2</c:v>
                </c:pt>
                <c:pt idx="16521">
                  <c:v>-1.4120000000000001E-2</c:v>
                </c:pt>
                <c:pt idx="16522">
                  <c:v>-1.4109999999999999E-2</c:v>
                </c:pt>
                <c:pt idx="16523">
                  <c:v>-1.393E-2</c:v>
                </c:pt>
                <c:pt idx="16524">
                  <c:v>-1.3729999999999999E-2</c:v>
                </c:pt>
                <c:pt idx="16525">
                  <c:v>-1.362E-2</c:v>
                </c:pt>
                <c:pt idx="16526">
                  <c:v>-1.37E-2</c:v>
                </c:pt>
                <c:pt idx="16527">
                  <c:v>-1.4069999999999999E-2</c:v>
                </c:pt>
                <c:pt idx="16528">
                  <c:v>-1.486E-2</c:v>
                </c:pt>
                <c:pt idx="16529">
                  <c:v>-1.6160000000000001E-2</c:v>
                </c:pt>
                <c:pt idx="16530">
                  <c:v>-1.8030000000000001E-2</c:v>
                </c:pt>
                <c:pt idx="16531">
                  <c:v>-2.0410000000000001E-2</c:v>
                </c:pt>
                <c:pt idx="16532">
                  <c:v>-2.317E-2</c:v>
                </c:pt>
                <c:pt idx="16533">
                  <c:v>-2.6110000000000001E-2</c:v>
                </c:pt>
                <c:pt idx="16534">
                  <c:v>-2.903E-2</c:v>
                </c:pt>
                <c:pt idx="16535">
                  <c:v>-3.1739999999999997E-2</c:v>
                </c:pt>
                <c:pt idx="16536">
                  <c:v>-3.4090000000000002E-2</c:v>
                </c:pt>
                <c:pt idx="16537">
                  <c:v>-3.5970000000000002E-2</c:v>
                </c:pt>
                <c:pt idx="16538">
                  <c:v>-3.7289999999999997E-2</c:v>
                </c:pt>
                <c:pt idx="16539">
                  <c:v>-3.798E-2</c:v>
                </c:pt>
                <c:pt idx="16540">
                  <c:v>-3.7969999999999997E-2</c:v>
                </c:pt>
                <c:pt idx="16541">
                  <c:v>-3.7150000000000002E-2</c:v>
                </c:pt>
                <c:pt idx="16542">
                  <c:v>-3.5499999999999997E-2</c:v>
                </c:pt>
                <c:pt idx="16543">
                  <c:v>-3.3079999999999998E-2</c:v>
                </c:pt>
                <c:pt idx="16544">
                  <c:v>-3.0089999999999999E-2</c:v>
                </c:pt>
                <c:pt idx="16545">
                  <c:v>-2.6780000000000002E-2</c:v>
                </c:pt>
                <c:pt idx="16546">
                  <c:v>-2.3449999999999999E-2</c:v>
                </c:pt>
                <c:pt idx="16547">
                  <c:v>-2.0299999999999999E-2</c:v>
                </c:pt>
                <c:pt idx="16548">
                  <c:v>-1.745E-2</c:v>
                </c:pt>
                <c:pt idx="16549">
                  <c:v>-1.49E-2</c:v>
                </c:pt>
                <c:pt idx="16550">
                  <c:v>-1.259E-2</c:v>
                </c:pt>
                <c:pt idx="16551">
                  <c:v>-1.039E-2</c:v>
                </c:pt>
                <c:pt idx="16552">
                  <c:v>-8.2299999999999995E-3</c:v>
                </c:pt>
                <c:pt idx="16553">
                  <c:v>-6.1199999999999996E-3</c:v>
                </c:pt>
                <c:pt idx="16554">
                  <c:v>-4.1700000000000001E-3</c:v>
                </c:pt>
                <c:pt idx="16555">
                  <c:v>-2.5699999999999998E-3</c:v>
                </c:pt>
                <c:pt idx="16556">
                  <c:v>-1.4599999999999999E-3</c:v>
                </c:pt>
                <c:pt idx="16557">
                  <c:v>-8.5999999999999998E-4</c:v>
                </c:pt>
                <c:pt idx="16558">
                  <c:v>-6.0999999999999997E-4</c:v>
                </c:pt>
                <c:pt idx="16559">
                  <c:v>-3.6000000000000002E-4</c:v>
                </c:pt>
                <c:pt idx="16560">
                  <c:v>2.9E-4</c:v>
                </c:pt>
                <c:pt idx="16561">
                  <c:v>1.6800000000000001E-3</c:v>
                </c:pt>
                <c:pt idx="16562">
                  <c:v>3.8700000000000002E-3</c:v>
                </c:pt>
                <c:pt idx="16563">
                  <c:v>6.6E-3</c:v>
                </c:pt>
                <c:pt idx="16564">
                  <c:v>9.2999999999999992E-3</c:v>
                </c:pt>
                <c:pt idx="16565">
                  <c:v>1.1299999999999999E-2</c:v>
                </c:pt>
                <c:pt idx="16566">
                  <c:v>1.204E-2</c:v>
                </c:pt>
                <c:pt idx="16567">
                  <c:v>1.1339999999999999E-2</c:v>
                </c:pt>
                <c:pt idx="16568">
                  <c:v>9.3799999999999994E-3</c:v>
                </c:pt>
                <c:pt idx="16569">
                  <c:v>6.6400000000000001E-3</c:v>
                </c:pt>
                <c:pt idx="16570">
                  <c:v>3.7200000000000002E-3</c:v>
                </c:pt>
                <c:pt idx="16571">
                  <c:v>1.15E-3</c:v>
                </c:pt>
                <c:pt idx="16572">
                  <c:v>-7.3999999999999999E-4</c:v>
                </c:pt>
                <c:pt idx="16573">
                  <c:v>-1.9300000000000001E-3</c:v>
                </c:pt>
                <c:pt idx="16574">
                  <c:v>-2.6800000000000001E-3</c:v>
                </c:pt>
                <c:pt idx="16575">
                  <c:v>-3.3999999999999998E-3</c:v>
                </c:pt>
                <c:pt idx="16576">
                  <c:v>-4.4400000000000004E-3</c:v>
                </c:pt>
                <c:pt idx="16577">
                  <c:v>-5.8599999999999998E-3</c:v>
                </c:pt>
                <c:pt idx="16578">
                  <c:v>-7.4000000000000003E-3</c:v>
                </c:pt>
                <c:pt idx="16579">
                  <c:v>-8.5500000000000003E-3</c:v>
                </c:pt>
                <c:pt idx="16580">
                  <c:v>-8.7399999999999995E-3</c:v>
                </c:pt>
                <c:pt idx="16581">
                  <c:v>-7.5799999999999999E-3</c:v>
                </c:pt>
                <c:pt idx="16582">
                  <c:v>-5.0299999999999997E-3</c:v>
                </c:pt>
                <c:pt idx="16583">
                  <c:v>-1.3799999999999999E-3</c:v>
                </c:pt>
                <c:pt idx="16584">
                  <c:v>2.8300000000000001E-3</c:v>
                </c:pt>
                <c:pt idx="16585">
                  <c:v>7.0299999999999998E-3</c:v>
                </c:pt>
                <c:pt idx="16586">
                  <c:v>1.0789999999999999E-2</c:v>
                </c:pt>
                <c:pt idx="16587">
                  <c:v>1.388E-2</c:v>
                </c:pt>
                <c:pt idx="16588">
                  <c:v>1.6240000000000001E-2</c:v>
                </c:pt>
                <c:pt idx="16589">
                  <c:v>1.796E-2</c:v>
                </c:pt>
                <c:pt idx="16590">
                  <c:v>1.917E-2</c:v>
                </c:pt>
                <c:pt idx="16591">
                  <c:v>1.9959999999999999E-2</c:v>
                </c:pt>
                <c:pt idx="16592">
                  <c:v>2.035E-2</c:v>
                </c:pt>
                <c:pt idx="16593">
                  <c:v>2.026E-2</c:v>
                </c:pt>
                <c:pt idx="16594">
                  <c:v>1.951E-2</c:v>
                </c:pt>
                <c:pt idx="16595">
                  <c:v>1.788E-2</c:v>
                </c:pt>
                <c:pt idx="16596">
                  <c:v>1.524E-2</c:v>
                </c:pt>
                <c:pt idx="16597">
                  <c:v>1.1730000000000001E-2</c:v>
                </c:pt>
                <c:pt idx="16598">
                  <c:v>7.7799999999999996E-3</c:v>
                </c:pt>
                <c:pt idx="16599">
                  <c:v>4.0299999999999997E-3</c:v>
                </c:pt>
                <c:pt idx="16600">
                  <c:v>1.15E-3</c:v>
                </c:pt>
                <c:pt idx="16601">
                  <c:v>-4.8999999999999998E-4</c:v>
                </c:pt>
                <c:pt idx="16602">
                  <c:v>-8.8999999999999995E-4</c:v>
                </c:pt>
                <c:pt idx="16603">
                  <c:v>-4.2000000000000002E-4</c:v>
                </c:pt>
                <c:pt idx="16604">
                  <c:v>3.2000000000000003E-4</c:v>
                </c:pt>
                <c:pt idx="16605">
                  <c:v>7.6999999999999996E-4</c:v>
                </c:pt>
                <c:pt idx="16606">
                  <c:v>5.6999999999999998E-4</c:v>
                </c:pt>
                <c:pt idx="16607">
                  <c:v>-2.9E-4</c:v>
                </c:pt>
                <c:pt idx="16608">
                  <c:v>-1.5299999999999999E-3</c:v>
                </c:pt>
                <c:pt idx="16609">
                  <c:v>-2.6099999999999999E-3</c:v>
                </c:pt>
                <c:pt idx="16610">
                  <c:v>-2.9399999999999999E-3</c:v>
                </c:pt>
                <c:pt idx="16611">
                  <c:v>-1.9499999999999999E-3</c:v>
                </c:pt>
                <c:pt idx="16612">
                  <c:v>7.2000000000000005E-4</c:v>
                </c:pt>
                <c:pt idx="16613">
                  <c:v>5.1000000000000004E-3</c:v>
                </c:pt>
                <c:pt idx="16614">
                  <c:v>1.0829999999999999E-2</c:v>
                </c:pt>
                <c:pt idx="16615">
                  <c:v>1.7180000000000001E-2</c:v>
                </c:pt>
                <c:pt idx="16616">
                  <c:v>2.3259999999999999E-2</c:v>
                </c:pt>
                <c:pt idx="16617">
                  <c:v>2.828E-2</c:v>
                </c:pt>
                <c:pt idx="16618">
                  <c:v>3.175E-2</c:v>
                </c:pt>
                <c:pt idx="16619">
                  <c:v>3.3619999999999997E-2</c:v>
                </c:pt>
                <c:pt idx="16620">
                  <c:v>3.4180000000000002E-2</c:v>
                </c:pt>
                <c:pt idx="16621">
                  <c:v>3.3840000000000002E-2</c:v>
                </c:pt>
                <c:pt idx="16622">
                  <c:v>3.2980000000000002E-2</c:v>
                </c:pt>
                <c:pt idx="16623">
                  <c:v>3.177E-2</c:v>
                </c:pt>
                <c:pt idx="16624">
                  <c:v>3.024E-2</c:v>
                </c:pt>
                <c:pt idx="16625">
                  <c:v>2.836E-2</c:v>
                </c:pt>
                <c:pt idx="16626">
                  <c:v>2.615E-2</c:v>
                </c:pt>
                <c:pt idx="16627">
                  <c:v>2.375E-2</c:v>
                </c:pt>
                <c:pt idx="16628">
                  <c:v>2.1340000000000001E-2</c:v>
                </c:pt>
                <c:pt idx="16629">
                  <c:v>1.917E-2</c:v>
                </c:pt>
                <c:pt idx="16630">
                  <c:v>1.7469999999999999E-2</c:v>
                </c:pt>
                <c:pt idx="16631">
                  <c:v>1.6420000000000001E-2</c:v>
                </c:pt>
                <c:pt idx="16632">
                  <c:v>1.6119999999999999E-2</c:v>
                </c:pt>
                <c:pt idx="16633">
                  <c:v>1.653E-2</c:v>
                </c:pt>
                <c:pt idx="16634">
                  <c:v>1.755E-2</c:v>
                </c:pt>
                <c:pt idx="16635">
                  <c:v>1.9E-2</c:v>
                </c:pt>
                <c:pt idx="16636">
                  <c:v>2.0750000000000001E-2</c:v>
                </c:pt>
                <c:pt idx="16637">
                  <c:v>2.266E-2</c:v>
                </c:pt>
                <c:pt idx="16638">
                  <c:v>2.4660000000000001E-2</c:v>
                </c:pt>
                <c:pt idx="16639">
                  <c:v>2.665E-2</c:v>
                </c:pt>
                <c:pt idx="16640">
                  <c:v>2.8549999999999999E-2</c:v>
                </c:pt>
                <c:pt idx="16641">
                  <c:v>3.0249999999999999E-2</c:v>
                </c:pt>
                <c:pt idx="16642">
                  <c:v>3.1600000000000003E-2</c:v>
                </c:pt>
                <c:pt idx="16643">
                  <c:v>3.2509999999999997E-2</c:v>
                </c:pt>
                <c:pt idx="16644">
                  <c:v>3.295E-2</c:v>
                </c:pt>
                <c:pt idx="16645">
                  <c:v>3.3029999999999997E-2</c:v>
                </c:pt>
                <c:pt idx="16646">
                  <c:v>3.2910000000000002E-2</c:v>
                </c:pt>
                <c:pt idx="16647">
                  <c:v>3.2770000000000001E-2</c:v>
                </c:pt>
                <c:pt idx="16648">
                  <c:v>3.2739999999999998E-2</c:v>
                </c:pt>
                <c:pt idx="16649">
                  <c:v>3.288E-2</c:v>
                </c:pt>
                <c:pt idx="16650">
                  <c:v>3.322E-2</c:v>
                </c:pt>
                <c:pt idx="16651">
                  <c:v>3.3750000000000002E-2</c:v>
                </c:pt>
                <c:pt idx="16652">
                  <c:v>3.4470000000000001E-2</c:v>
                </c:pt>
                <c:pt idx="16653">
                  <c:v>3.5360000000000003E-2</c:v>
                </c:pt>
                <c:pt idx="16654">
                  <c:v>3.6389999999999999E-2</c:v>
                </c:pt>
                <c:pt idx="16655">
                  <c:v>3.7440000000000001E-2</c:v>
                </c:pt>
                <c:pt idx="16656">
                  <c:v>3.8390000000000001E-2</c:v>
                </c:pt>
                <c:pt idx="16657">
                  <c:v>3.9120000000000002E-2</c:v>
                </c:pt>
                <c:pt idx="16658">
                  <c:v>3.9530000000000003E-2</c:v>
                </c:pt>
                <c:pt idx="16659">
                  <c:v>3.9530000000000003E-2</c:v>
                </c:pt>
                <c:pt idx="16660">
                  <c:v>3.909E-2</c:v>
                </c:pt>
                <c:pt idx="16661">
                  <c:v>3.8179999999999999E-2</c:v>
                </c:pt>
                <c:pt idx="16662">
                  <c:v>3.678E-2</c:v>
                </c:pt>
                <c:pt idx="16663">
                  <c:v>3.4909999999999997E-2</c:v>
                </c:pt>
                <c:pt idx="16664">
                  <c:v>3.2570000000000002E-2</c:v>
                </c:pt>
                <c:pt idx="16665">
                  <c:v>2.9819999999999999E-2</c:v>
                </c:pt>
                <c:pt idx="16666">
                  <c:v>2.673E-2</c:v>
                </c:pt>
                <c:pt idx="16667">
                  <c:v>2.3470000000000001E-2</c:v>
                </c:pt>
                <c:pt idx="16668">
                  <c:v>2.0209999999999999E-2</c:v>
                </c:pt>
                <c:pt idx="16669">
                  <c:v>1.711E-2</c:v>
                </c:pt>
                <c:pt idx="16670">
                  <c:v>1.4189999999999999E-2</c:v>
                </c:pt>
                <c:pt idx="16671">
                  <c:v>1.1440000000000001E-2</c:v>
                </c:pt>
                <c:pt idx="16672">
                  <c:v>8.7799999999999996E-3</c:v>
                </c:pt>
                <c:pt idx="16673">
                  <c:v>6.2399999999999999E-3</c:v>
                </c:pt>
                <c:pt idx="16674">
                  <c:v>3.9500000000000004E-3</c:v>
                </c:pt>
                <c:pt idx="16675">
                  <c:v>2.1099999999999999E-3</c:v>
                </c:pt>
                <c:pt idx="16676">
                  <c:v>8.9999999999999998E-4</c:v>
                </c:pt>
                <c:pt idx="16677">
                  <c:v>4.2000000000000002E-4</c:v>
                </c:pt>
                <c:pt idx="16678">
                  <c:v>5.4000000000000001E-4</c:v>
                </c:pt>
                <c:pt idx="16679">
                  <c:v>1E-3</c:v>
                </c:pt>
                <c:pt idx="16680">
                  <c:v>1.5E-3</c:v>
                </c:pt>
                <c:pt idx="16681">
                  <c:v>1.8E-3</c:v>
                </c:pt>
                <c:pt idx="16682">
                  <c:v>1.8E-3</c:v>
                </c:pt>
                <c:pt idx="16683">
                  <c:v>1.57E-3</c:v>
                </c:pt>
                <c:pt idx="16684">
                  <c:v>1.25E-3</c:v>
                </c:pt>
                <c:pt idx="16685">
                  <c:v>1E-3</c:v>
                </c:pt>
                <c:pt idx="16686">
                  <c:v>9.7000000000000005E-4</c:v>
                </c:pt>
                <c:pt idx="16687">
                  <c:v>1.25E-3</c:v>
                </c:pt>
                <c:pt idx="16688">
                  <c:v>1.92E-3</c:v>
                </c:pt>
                <c:pt idx="16689">
                  <c:v>2.9199999999999999E-3</c:v>
                </c:pt>
                <c:pt idx="16690">
                  <c:v>4.0299999999999997E-3</c:v>
                </c:pt>
                <c:pt idx="16691">
                  <c:v>4.8700000000000002E-3</c:v>
                </c:pt>
                <c:pt idx="16692">
                  <c:v>5.0000000000000001E-3</c:v>
                </c:pt>
                <c:pt idx="16693">
                  <c:v>4.1200000000000004E-3</c:v>
                </c:pt>
                <c:pt idx="16694">
                  <c:v>2.1900000000000001E-3</c:v>
                </c:pt>
                <c:pt idx="16695">
                  <c:v>-4.8999999999999998E-4</c:v>
                </c:pt>
                <c:pt idx="16696">
                  <c:v>-3.3800000000000002E-3</c:v>
                </c:pt>
                <c:pt idx="16697">
                  <c:v>-5.9100000000000003E-3</c:v>
                </c:pt>
                <c:pt idx="16698">
                  <c:v>-7.6600000000000001E-3</c:v>
                </c:pt>
                <c:pt idx="16699">
                  <c:v>-8.5199999999999998E-3</c:v>
                </c:pt>
                <c:pt idx="16700">
                  <c:v>-8.6800000000000002E-3</c:v>
                </c:pt>
                <c:pt idx="16701">
                  <c:v>-8.5199999999999998E-3</c:v>
                </c:pt>
                <c:pt idx="16702">
                  <c:v>-8.4899999999999993E-3</c:v>
                </c:pt>
                <c:pt idx="16703">
                  <c:v>-8.9700000000000005E-3</c:v>
                </c:pt>
                <c:pt idx="16704">
                  <c:v>-1.013E-2</c:v>
                </c:pt>
                <c:pt idx="16705">
                  <c:v>-1.188E-2</c:v>
                </c:pt>
                <c:pt idx="16706">
                  <c:v>-1.3860000000000001E-2</c:v>
                </c:pt>
                <c:pt idx="16707">
                  <c:v>-1.5509999999999999E-2</c:v>
                </c:pt>
                <c:pt idx="16708">
                  <c:v>-1.6240000000000001E-2</c:v>
                </c:pt>
                <c:pt idx="16709">
                  <c:v>-1.553E-2</c:v>
                </c:pt>
                <c:pt idx="16710">
                  <c:v>-1.311E-2</c:v>
                </c:pt>
                <c:pt idx="16711">
                  <c:v>-9.0799999999999995E-3</c:v>
                </c:pt>
                <c:pt idx="16712">
                  <c:v>-3.9500000000000004E-3</c:v>
                </c:pt>
                <c:pt idx="16713">
                  <c:v>1.42E-3</c:v>
                </c:pt>
                <c:pt idx="16714">
                  <c:v>6.0400000000000002E-3</c:v>
                </c:pt>
                <c:pt idx="16715">
                  <c:v>9.1199999999999996E-3</c:v>
                </c:pt>
                <c:pt idx="16716">
                  <c:v>1.021E-2</c:v>
                </c:pt>
                <c:pt idx="16717">
                  <c:v>9.41E-3</c:v>
                </c:pt>
                <c:pt idx="16718">
                  <c:v>7.1999999999999998E-3</c:v>
                </c:pt>
                <c:pt idx="16719">
                  <c:v>4.3E-3</c:v>
                </c:pt>
                <c:pt idx="16720">
                  <c:v>1.48E-3</c:v>
                </c:pt>
                <c:pt idx="16721">
                  <c:v>-6.0999999999999997E-4</c:v>
                </c:pt>
                <c:pt idx="16722">
                  <c:v>-1.6100000000000001E-3</c:v>
                </c:pt>
                <c:pt idx="16723">
                  <c:v>-1.5299999999999999E-3</c:v>
                </c:pt>
                <c:pt idx="16724">
                  <c:v>-7.7999999999999999E-4</c:v>
                </c:pt>
                <c:pt idx="16725">
                  <c:v>-9.0000000000000006E-5</c:v>
                </c:pt>
                <c:pt idx="16726">
                  <c:v>-3.1E-4</c:v>
                </c:pt>
                <c:pt idx="16727">
                  <c:v>-2.15E-3</c:v>
                </c:pt>
                <c:pt idx="16728">
                  <c:v>-5.9199999999999999E-3</c:v>
                </c:pt>
                <c:pt idx="16729">
                  <c:v>-1.1390000000000001E-2</c:v>
                </c:pt>
                <c:pt idx="16730">
                  <c:v>-1.789E-2</c:v>
                </c:pt>
                <c:pt idx="16731">
                  <c:v>-2.4500000000000001E-2</c:v>
                </c:pt>
                <c:pt idx="16732">
                  <c:v>-3.0339999999999999E-2</c:v>
                </c:pt>
                <c:pt idx="16733">
                  <c:v>-3.4750000000000003E-2</c:v>
                </c:pt>
                <c:pt idx="16734">
                  <c:v>-3.7479999999999999E-2</c:v>
                </c:pt>
                <c:pt idx="16735">
                  <c:v>-3.857E-2</c:v>
                </c:pt>
                <c:pt idx="16736">
                  <c:v>-3.8330000000000003E-2</c:v>
                </c:pt>
                <c:pt idx="16737">
                  <c:v>-3.7159999999999999E-2</c:v>
                </c:pt>
                <c:pt idx="16738">
                  <c:v>-3.5450000000000002E-2</c:v>
                </c:pt>
                <c:pt idx="16739">
                  <c:v>-3.3509999999999998E-2</c:v>
                </c:pt>
                <c:pt idx="16740">
                  <c:v>-3.1570000000000001E-2</c:v>
                </c:pt>
                <c:pt idx="16741">
                  <c:v>-2.9760000000000002E-2</c:v>
                </c:pt>
                <c:pt idx="16742">
                  <c:v>-2.8150000000000001E-2</c:v>
                </c:pt>
                <c:pt idx="16743">
                  <c:v>-2.6780000000000002E-2</c:v>
                </c:pt>
                <c:pt idx="16744">
                  <c:v>-2.5610000000000001E-2</c:v>
                </c:pt>
                <c:pt idx="16745">
                  <c:v>-2.4570000000000002E-2</c:v>
                </c:pt>
                <c:pt idx="16746">
                  <c:v>-2.3560000000000001E-2</c:v>
                </c:pt>
                <c:pt idx="16747">
                  <c:v>-2.2460000000000001E-2</c:v>
                </c:pt>
                <c:pt idx="16748">
                  <c:v>-2.1170000000000001E-2</c:v>
                </c:pt>
                <c:pt idx="16749">
                  <c:v>-1.9650000000000001E-2</c:v>
                </c:pt>
                <c:pt idx="16750">
                  <c:v>-1.7930000000000001E-2</c:v>
                </c:pt>
                <c:pt idx="16751">
                  <c:v>-1.6119999999999999E-2</c:v>
                </c:pt>
                <c:pt idx="16752">
                  <c:v>-1.4460000000000001E-2</c:v>
                </c:pt>
                <c:pt idx="16753">
                  <c:v>-1.3220000000000001E-2</c:v>
                </c:pt>
                <c:pt idx="16754">
                  <c:v>-1.259E-2</c:v>
                </c:pt>
                <c:pt idx="16755">
                  <c:v>-1.2619999999999999E-2</c:v>
                </c:pt>
                <c:pt idx="16756">
                  <c:v>-1.3180000000000001E-2</c:v>
                </c:pt>
                <c:pt idx="16757">
                  <c:v>-1.406E-2</c:v>
                </c:pt>
                <c:pt idx="16758">
                  <c:v>-1.4999999999999999E-2</c:v>
                </c:pt>
                <c:pt idx="16759">
                  <c:v>-1.5789999999999998E-2</c:v>
                </c:pt>
                <c:pt idx="16760">
                  <c:v>-1.626E-2</c:v>
                </c:pt>
                <c:pt idx="16761">
                  <c:v>-1.6320000000000001E-2</c:v>
                </c:pt>
                <c:pt idx="16762">
                  <c:v>-1.5939999999999999E-2</c:v>
                </c:pt>
                <c:pt idx="16763">
                  <c:v>-1.524E-2</c:v>
                </c:pt>
                <c:pt idx="16764">
                  <c:v>-1.447E-2</c:v>
                </c:pt>
                <c:pt idx="16765">
                  <c:v>-1.404E-2</c:v>
                </c:pt>
                <c:pt idx="16766">
                  <c:v>-1.4420000000000001E-2</c:v>
                </c:pt>
                <c:pt idx="16767">
                  <c:v>-1.6029999999999999E-2</c:v>
                </c:pt>
                <c:pt idx="16768">
                  <c:v>-1.908E-2</c:v>
                </c:pt>
                <c:pt idx="16769">
                  <c:v>-2.3429999999999999E-2</c:v>
                </c:pt>
                <c:pt idx="16770">
                  <c:v>-2.8500000000000001E-2</c:v>
                </c:pt>
                <c:pt idx="16771">
                  <c:v>-3.3459999999999997E-2</c:v>
                </c:pt>
                <c:pt idx="16772">
                  <c:v>-3.7429999999999998E-2</c:v>
                </c:pt>
                <c:pt idx="16773">
                  <c:v>-3.9820000000000001E-2</c:v>
                </c:pt>
                <c:pt idx="16774">
                  <c:v>-4.0529999999999997E-2</c:v>
                </c:pt>
                <c:pt idx="16775">
                  <c:v>-3.9949999999999999E-2</c:v>
                </c:pt>
                <c:pt idx="16776">
                  <c:v>-3.875E-2</c:v>
                </c:pt>
                <c:pt idx="16777">
                  <c:v>-3.7580000000000002E-2</c:v>
                </c:pt>
                <c:pt idx="16778">
                  <c:v>-3.6819999999999999E-2</c:v>
                </c:pt>
                <c:pt idx="16779">
                  <c:v>-3.6490000000000002E-2</c:v>
                </c:pt>
                <c:pt idx="16780">
                  <c:v>-3.6249999999999998E-2</c:v>
                </c:pt>
                <c:pt idx="16781">
                  <c:v>-3.5549999999999998E-2</c:v>
                </c:pt>
                <c:pt idx="16782">
                  <c:v>-3.381E-2</c:v>
                </c:pt>
                <c:pt idx="16783">
                  <c:v>-3.0589999999999999E-2</c:v>
                </c:pt>
                <c:pt idx="16784">
                  <c:v>-2.5739999999999999E-2</c:v>
                </c:pt>
                <c:pt idx="16785">
                  <c:v>-1.9460000000000002E-2</c:v>
                </c:pt>
                <c:pt idx="16786">
                  <c:v>-1.23E-2</c:v>
                </c:pt>
                <c:pt idx="16787">
                  <c:v>-5.0699999999999999E-3</c:v>
                </c:pt>
                <c:pt idx="16788">
                  <c:v>1.2899999999999999E-3</c:v>
                </c:pt>
                <c:pt idx="16789">
                  <c:v>5.9699999999999996E-3</c:v>
                </c:pt>
                <c:pt idx="16790">
                  <c:v>8.43E-3</c:v>
                </c:pt>
                <c:pt idx="16791">
                  <c:v>8.5599999999999999E-3</c:v>
                </c:pt>
                <c:pt idx="16792">
                  <c:v>6.7400000000000003E-3</c:v>
                </c:pt>
                <c:pt idx="16793">
                  <c:v>3.7200000000000002E-3</c:v>
                </c:pt>
                <c:pt idx="16794">
                  <c:v>5.0000000000000001E-4</c:v>
                </c:pt>
                <c:pt idx="16795">
                  <c:v>-1.9599999999999999E-3</c:v>
                </c:pt>
                <c:pt idx="16796">
                  <c:v>-2.98E-3</c:v>
                </c:pt>
                <c:pt idx="16797">
                  <c:v>-2.2899999999999999E-3</c:v>
                </c:pt>
                <c:pt idx="16798">
                  <c:v>-1.8000000000000001E-4</c:v>
                </c:pt>
                <c:pt idx="16799">
                  <c:v>2.6800000000000001E-3</c:v>
                </c:pt>
                <c:pt idx="16800">
                  <c:v>5.4099999999999999E-3</c:v>
                </c:pt>
                <c:pt idx="16801">
                  <c:v>7.2199999999999999E-3</c:v>
                </c:pt>
                <c:pt idx="16802">
                  <c:v>7.6699999999999997E-3</c:v>
                </c:pt>
                <c:pt idx="16803">
                  <c:v>6.8300000000000001E-3</c:v>
                </c:pt>
                <c:pt idx="16804">
                  <c:v>5.2900000000000004E-3</c:v>
                </c:pt>
                <c:pt idx="16805">
                  <c:v>3.9699999999999996E-3</c:v>
                </c:pt>
                <c:pt idx="16806">
                  <c:v>3.82E-3</c:v>
                </c:pt>
                <c:pt idx="16807">
                  <c:v>5.5300000000000002E-3</c:v>
                </c:pt>
                <c:pt idx="16808">
                  <c:v>9.2700000000000005E-3</c:v>
                </c:pt>
                <c:pt idx="16809">
                  <c:v>1.472E-2</c:v>
                </c:pt>
                <c:pt idx="16810">
                  <c:v>2.1129999999999999E-2</c:v>
                </c:pt>
                <c:pt idx="16811">
                  <c:v>2.758E-2</c:v>
                </c:pt>
                <c:pt idx="16812">
                  <c:v>3.32E-2</c:v>
                </c:pt>
                <c:pt idx="16813">
                  <c:v>3.737E-2</c:v>
                </c:pt>
                <c:pt idx="16814">
                  <c:v>3.9759999999999997E-2</c:v>
                </c:pt>
                <c:pt idx="16815">
                  <c:v>4.0379999999999999E-2</c:v>
                </c:pt>
                <c:pt idx="16816">
                  <c:v>3.9559999999999998E-2</c:v>
                </c:pt>
                <c:pt idx="16817">
                  <c:v>3.7819999999999999E-2</c:v>
                </c:pt>
                <c:pt idx="16818">
                  <c:v>3.5700000000000003E-2</c:v>
                </c:pt>
                <c:pt idx="16819">
                  <c:v>3.3669999999999999E-2</c:v>
                </c:pt>
                <c:pt idx="16820">
                  <c:v>3.1890000000000002E-2</c:v>
                </c:pt>
                <c:pt idx="16821">
                  <c:v>3.0290000000000001E-2</c:v>
                </c:pt>
                <c:pt idx="16822">
                  <c:v>2.8570000000000002E-2</c:v>
                </c:pt>
                <c:pt idx="16823">
                  <c:v>2.6360000000000001E-2</c:v>
                </c:pt>
                <c:pt idx="16824">
                  <c:v>2.3439999999999999E-2</c:v>
                </c:pt>
                <c:pt idx="16825">
                  <c:v>1.9789999999999999E-2</c:v>
                </c:pt>
                <c:pt idx="16826">
                  <c:v>1.562E-2</c:v>
                </c:pt>
                <c:pt idx="16827">
                  <c:v>1.1299999999999999E-2</c:v>
                </c:pt>
                <c:pt idx="16828">
                  <c:v>7.1900000000000002E-3</c:v>
                </c:pt>
                <c:pt idx="16829">
                  <c:v>3.5400000000000002E-3</c:v>
                </c:pt>
                <c:pt idx="16830">
                  <c:v>4.4999999999999999E-4</c:v>
                </c:pt>
                <c:pt idx="16831">
                  <c:v>-2.14E-3</c:v>
                </c:pt>
                <c:pt idx="16832">
                  <c:v>-4.3699999999999998E-3</c:v>
                </c:pt>
                <c:pt idx="16833">
                  <c:v>-6.4099999999999999E-3</c:v>
                </c:pt>
                <c:pt idx="16834">
                  <c:v>-8.3899999999999999E-3</c:v>
                </c:pt>
                <c:pt idx="16835">
                  <c:v>-1.031E-2</c:v>
                </c:pt>
                <c:pt idx="16836">
                  <c:v>-1.1979999999999999E-2</c:v>
                </c:pt>
                <c:pt idx="16837">
                  <c:v>-1.304E-2</c:v>
                </c:pt>
                <c:pt idx="16838">
                  <c:v>-1.3089999999999999E-2</c:v>
                </c:pt>
                <c:pt idx="16839">
                  <c:v>-1.188E-2</c:v>
                </c:pt>
                <c:pt idx="16840">
                  <c:v>-9.4400000000000005E-3</c:v>
                </c:pt>
                <c:pt idx="16841">
                  <c:v>-6.0299999999999998E-3</c:v>
                </c:pt>
                <c:pt idx="16842">
                  <c:v>-2.15E-3</c:v>
                </c:pt>
                <c:pt idx="16843">
                  <c:v>1.66E-3</c:v>
                </c:pt>
                <c:pt idx="16844">
                  <c:v>4.9300000000000004E-3</c:v>
                </c:pt>
                <c:pt idx="16845">
                  <c:v>7.4400000000000004E-3</c:v>
                </c:pt>
                <c:pt idx="16846">
                  <c:v>9.2700000000000005E-3</c:v>
                </c:pt>
                <c:pt idx="16847">
                  <c:v>1.073E-2</c:v>
                </c:pt>
                <c:pt idx="16848">
                  <c:v>1.226E-2</c:v>
                </c:pt>
                <c:pt idx="16849">
                  <c:v>1.4160000000000001E-2</c:v>
                </c:pt>
                <c:pt idx="16850">
                  <c:v>1.6480000000000002E-2</c:v>
                </c:pt>
                <c:pt idx="16851">
                  <c:v>1.89E-2</c:v>
                </c:pt>
                <c:pt idx="16852">
                  <c:v>2.0809999999999999E-2</c:v>
                </c:pt>
                <c:pt idx="16853">
                  <c:v>2.1430000000000001E-2</c:v>
                </c:pt>
                <c:pt idx="16854">
                  <c:v>2.0140000000000002E-2</c:v>
                </c:pt>
                <c:pt idx="16855">
                  <c:v>1.6729999999999998E-2</c:v>
                </c:pt>
                <c:pt idx="16856">
                  <c:v>1.163E-2</c:v>
                </c:pt>
                <c:pt idx="16857">
                  <c:v>5.9300000000000004E-3</c:v>
                </c:pt>
                <c:pt idx="16858">
                  <c:v>1.08E-3</c:v>
                </c:pt>
                <c:pt idx="16859">
                  <c:v>-1.4499999999999999E-3</c:v>
                </c:pt>
                <c:pt idx="16860">
                  <c:v>-7.2000000000000005E-4</c:v>
                </c:pt>
                <c:pt idx="16861">
                  <c:v>3.3400000000000001E-3</c:v>
                </c:pt>
                <c:pt idx="16862">
                  <c:v>9.9100000000000004E-3</c:v>
                </c:pt>
                <c:pt idx="16863">
                  <c:v>1.7479999999999999E-2</c:v>
                </c:pt>
                <c:pt idx="16864">
                  <c:v>2.435E-2</c:v>
                </c:pt>
                <c:pt idx="16865">
                  <c:v>2.9170000000000001E-2</c:v>
                </c:pt>
                <c:pt idx="16866">
                  <c:v>3.1329999999999997E-2</c:v>
                </c:pt>
                <c:pt idx="16867">
                  <c:v>3.1109999999999999E-2</c:v>
                </c:pt>
                <c:pt idx="16868">
                  <c:v>2.9489999999999999E-2</c:v>
                </c:pt>
                <c:pt idx="16869">
                  <c:v>2.7799999999999998E-2</c:v>
                </c:pt>
                <c:pt idx="16870">
                  <c:v>2.7230000000000001E-2</c:v>
                </c:pt>
                <c:pt idx="16871">
                  <c:v>2.8459999999999999E-2</c:v>
                </c:pt>
                <c:pt idx="16872">
                  <c:v>3.1480000000000001E-2</c:v>
                </c:pt>
                <c:pt idx="16873">
                  <c:v>3.5540000000000002E-2</c:v>
                </c:pt>
                <c:pt idx="16874">
                  <c:v>3.9419999999999997E-2</c:v>
                </c:pt>
                <c:pt idx="16875">
                  <c:v>4.1790000000000001E-2</c:v>
                </c:pt>
                <c:pt idx="16876">
                  <c:v>4.1599999999999998E-2</c:v>
                </c:pt>
                <c:pt idx="16877">
                  <c:v>3.841E-2</c:v>
                </c:pt>
                <c:pt idx="16878">
                  <c:v>3.2480000000000002E-2</c:v>
                </c:pt>
                <c:pt idx="16879">
                  <c:v>2.4639999999999999E-2</c:v>
                </c:pt>
                <c:pt idx="16880">
                  <c:v>1.6039999999999999E-2</c:v>
                </c:pt>
                <c:pt idx="16881">
                  <c:v>7.8700000000000003E-3</c:v>
                </c:pt>
                <c:pt idx="16882">
                  <c:v>1.0399999999999999E-3</c:v>
                </c:pt>
                <c:pt idx="16883">
                  <c:v>-3.96E-3</c:v>
                </c:pt>
                <c:pt idx="16884">
                  <c:v>-7.1399999999999996E-3</c:v>
                </c:pt>
                <c:pt idx="16885">
                  <c:v>-8.9300000000000004E-3</c:v>
                </c:pt>
                <c:pt idx="16886">
                  <c:v>-1.0019999999999999E-2</c:v>
                </c:pt>
                <c:pt idx="16887">
                  <c:v>-1.106E-2</c:v>
                </c:pt>
                <c:pt idx="16888">
                  <c:v>-1.2409999999999999E-2</c:v>
                </c:pt>
                <c:pt idx="16889">
                  <c:v>-1.391E-2</c:v>
                </c:pt>
                <c:pt idx="16890">
                  <c:v>-1.494E-2</c:v>
                </c:pt>
                <c:pt idx="16891">
                  <c:v>-1.465E-2</c:v>
                </c:pt>
                <c:pt idx="16892">
                  <c:v>-1.239E-2</c:v>
                </c:pt>
                <c:pt idx="16893">
                  <c:v>-7.9600000000000001E-3</c:v>
                </c:pt>
                <c:pt idx="16894">
                  <c:v>-1.83E-3</c:v>
                </c:pt>
                <c:pt idx="16895">
                  <c:v>5.0299999999999997E-3</c:v>
                </c:pt>
                <c:pt idx="16896">
                  <c:v>1.1390000000000001E-2</c:v>
                </c:pt>
                <c:pt idx="16897">
                  <c:v>1.6150000000000001E-2</c:v>
                </c:pt>
                <c:pt idx="16898">
                  <c:v>1.8599999999999998E-2</c:v>
                </c:pt>
                <c:pt idx="16899">
                  <c:v>1.865E-2</c:v>
                </c:pt>
                <c:pt idx="16900">
                  <c:v>1.6809999999999999E-2</c:v>
                </c:pt>
                <c:pt idx="16901">
                  <c:v>1.4019999999999999E-2</c:v>
                </c:pt>
                <c:pt idx="16902">
                  <c:v>1.1339999999999999E-2</c:v>
                </c:pt>
                <c:pt idx="16903">
                  <c:v>9.6299999999999997E-3</c:v>
                </c:pt>
                <c:pt idx="16904">
                  <c:v>9.2499999999999995E-3</c:v>
                </c:pt>
                <c:pt idx="16905">
                  <c:v>0.01</c:v>
                </c:pt>
                <c:pt idx="16906">
                  <c:v>1.1180000000000001E-2</c:v>
                </c:pt>
                <c:pt idx="16907">
                  <c:v>1.1860000000000001E-2</c:v>
                </c:pt>
                <c:pt idx="16908">
                  <c:v>1.125E-2</c:v>
                </c:pt>
                <c:pt idx="16909">
                  <c:v>8.9800000000000001E-3</c:v>
                </c:pt>
                <c:pt idx="16910">
                  <c:v>5.2700000000000004E-3</c:v>
                </c:pt>
                <c:pt idx="16911">
                  <c:v>8.0999999999999996E-4</c:v>
                </c:pt>
                <c:pt idx="16912">
                  <c:v>-3.5200000000000001E-3</c:v>
                </c:pt>
                <c:pt idx="16913">
                  <c:v>-7.0200000000000002E-3</c:v>
                </c:pt>
                <c:pt idx="16914">
                  <c:v>-9.4400000000000005E-3</c:v>
                </c:pt>
                <c:pt idx="16915">
                  <c:v>-1.1010000000000001E-2</c:v>
                </c:pt>
                <c:pt idx="16916">
                  <c:v>-1.23E-2</c:v>
                </c:pt>
                <c:pt idx="16917">
                  <c:v>-1.3950000000000001E-2</c:v>
                </c:pt>
                <c:pt idx="16918">
                  <c:v>-1.6459999999999999E-2</c:v>
                </c:pt>
                <c:pt idx="16919">
                  <c:v>-2.0070000000000001E-2</c:v>
                </c:pt>
                <c:pt idx="16920">
                  <c:v>-2.461E-2</c:v>
                </c:pt>
                <c:pt idx="16921">
                  <c:v>-2.9559999999999999E-2</c:v>
                </c:pt>
                <c:pt idx="16922">
                  <c:v>-3.4099999999999998E-2</c:v>
                </c:pt>
                <c:pt idx="16923">
                  <c:v>-3.7310000000000003E-2</c:v>
                </c:pt>
                <c:pt idx="16924">
                  <c:v>-3.8440000000000002E-2</c:v>
                </c:pt>
                <c:pt idx="16925">
                  <c:v>-3.7130000000000003E-2</c:v>
                </c:pt>
                <c:pt idx="16926">
                  <c:v>-3.356E-2</c:v>
                </c:pt>
                <c:pt idx="16927">
                  <c:v>-2.8420000000000001E-2</c:v>
                </c:pt>
                <c:pt idx="16928">
                  <c:v>-2.2749999999999999E-2</c:v>
                </c:pt>
                <c:pt idx="16929">
                  <c:v>-1.7579999999999998E-2</c:v>
                </c:pt>
                <c:pt idx="16930">
                  <c:v>-1.3679999999999999E-2</c:v>
                </c:pt>
                <c:pt idx="16931">
                  <c:v>-1.1339999999999999E-2</c:v>
                </c:pt>
                <c:pt idx="16932">
                  <c:v>-1.0410000000000001E-2</c:v>
                </c:pt>
                <c:pt idx="16933">
                  <c:v>-1.044E-2</c:v>
                </c:pt>
                <c:pt idx="16934">
                  <c:v>-1.0959999999999999E-2</c:v>
                </c:pt>
                <c:pt idx="16935">
                  <c:v>-1.1560000000000001E-2</c:v>
                </c:pt>
                <c:pt idx="16936">
                  <c:v>-1.21E-2</c:v>
                </c:pt>
                <c:pt idx="16937">
                  <c:v>-1.261E-2</c:v>
                </c:pt>
                <c:pt idx="16938">
                  <c:v>-1.3299999999999999E-2</c:v>
                </c:pt>
                <c:pt idx="16939">
                  <c:v>-1.44E-2</c:v>
                </c:pt>
                <c:pt idx="16940">
                  <c:v>-1.6109999999999999E-2</c:v>
                </c:pt>
                <c:pt idx="16941">
                  <c:v>-1.848E-2</c:v>
                </c:pt>
                <c:pt idx="16942">
                  <c:v>-2.1350000000000001E-2</c:v>
                </c:pt>
                <c:pt idx="16943">
                  <c:v>-2.4379999999999999E-2</c:v>
                </c:pt>
                <c:pt idx="16944">
                  <c:v>-2.7140000000000001E-2</c:v>
                </c:pt>
                <c:pt idx="16945">
                  <c:v>-2.9250000000000002E-2</c:v>
                </c:pt>
                <c:pt idx="16946">
                  <c:v>-3.0599999999999999E-2</c:v>
                </c:pt>
                <c:pt idx="16947">
                  <c:v>-3.1370000000000002E-2</c:v>
                </c:pt>
                <c:pt idx="16948">
                  <c:v>-3.1980000000000001E-2</c:v>
                </c:pt>
                <c:pt idx="16949">
                  <c:v>-3.2849999999999997E-2</c:v>
                </c:pt>
                <c:pt idx="16950">
                  <c:v>-3.4290000000000001E-2</c:v>
                </c:pt>
                <c:pt idx="16951">
                  <c:v>-3.6260000000000001E-2</c:v>
                </c:pt>
                <c:pt idx="16952">
                  <c:v>-3.8420000000000003E-2</c:v>
                </c:pt>
                <c:pt idx="16953">
                  <c:v>-4.0149999999999998E-2</c:v>
                </c:pt>
                <c:pt idx="16954">
                  <c:v>-4.0750000000000001E-2</c:v>
                </c:pt>
                <c:pt idx="16955">
                  <c:v>-3.9620000000000002E-2</c:v>
                </c:pt>
                <c:pt idx="16956">
                  <c:v>-3.6479999999999999E-2</c:v>
                </c:pt>
                <c:pt idx="16957">
                  <c:v>-3.1489999999999997E-2</c:v>
                </c:pt>
                <c:pt idx="16958">
                  <c:v>-2.5229999999999999E-2</c:v>
                </c:pt>
                <c:pt idx="16959">
                  <c:v>-1.856E-2</c:v>
                </c:pt>
                <c:pt idx="16960">
                  <c:v>-1.247E-2</c:v>
                </c:pt>
                <c:pt idx="16961">
                  <c:v>-7.8300000000000002E-3</c:v>
                </c:pt>
                <c:pt idx="16962">
                  <c:v>-5.1799999999999997E-3</c:v>
                </c:pt>
                <c:pt idx="16963">
                  <c:v>-4.62E-3</c:v>
                </c:pt>
                <c:pt idx="16964">
                  <c:v>-5.7600000000000004E-3</c:v>
                </c:pt>
                <c:pt idx="16965">
                  <c:v>-7.7999999999999996E-3</c:v>
                </c:pt>
                <c:pt idx="16966">
                  <c:v>-9.8700000000000003E-3</c:v>
                </c:pt>
                <c:pt idx="16967">
                  <c:v>-1.1310000000000001E-2</c:v>
                </c:pt>
                <c:pt idx="16968">
                  <c:v>-1.191E-2</c:v>
                </c:pt>
                <c:pt idx="16969">
                  <c:v>-1.1979999999999999E-2</c:v>
                </c:pt>
                <c:pt idx="16970">
                  <c:v>-1.217E-2</c:v>
                </c:pt>
                <c:pt idx="16971">
                  <c:v>-1.324E-2</c:v>
                </c:pt>
                <c:pt idx="16972">
                  <c:v>-1.5699999999999999E-2</c:v>
                </c:pt>
                <c:pt idx="16973">
                  <c:v>-1.959E-2</c:v>
                </c:pt>
                <c:pt idx="16974">
                  <c:v>-2.4340000000000001E-2</c:v>
                </c:pt>
                <c:pt idx="16975">
                  <c:v>-2.886E-2</c:v>
                </c:pt>
                <c:pt idx="16976">
                  <c:v>-3.1829999999999997E-2</c:v>
                </c:pt>
                <c:pt idx="16977">
                  <c:v>-3.2099999999999997E-2</c:v>
                </c:pt>
                <c:pt idx="16978">
                  <c:v>-2.904E-2</c:v>
                </c:pt>
                <c:pt idx="16979">
                  <c:v>-2.283E-2</c:v>
                </c:pt>
                <c:pt idx="16980">
                  <c:v>-1.438E-2</c:v>
                </c:pt>
                <c:pt idx="16981">
                  <c:v>-5.1399999999999996E-3</c:v>
                </c:pt>
                <c:pt idx="16982">
                  <c:v>3.3999999999999998E-3</c:v>
                </c:pt>
                <c:pt idx="16983">
                  <c:v>1.009E-2</c:v>
                </c:pt>
                <c:pt idx="16984">
                  <c:v>1.4420000000000001E-2</c:v>
                </c:pt>
                <c:pt idx="16985">
                  <c:v>1.6459999999999999E-2</c:v>
                </c:pt>
                <c:pt idx="16986">
                  <c:v>1.6629999999999999E-2</c:v>
                </c:pt>
                <c:pt idx="16987">
                  <c:v>1.5429999999999999E-2</c:v>
                </c:pt>
                <c:pt idx="16988">
                  <c:v>1.332E-2</c:v>
                </c:pt>
                <c:pt idx="16989">
                  <c:v>1.052E-2</c:v>
                </c:pt>
                <c:pt idx="16990">
                  <c:v>7.0699999999999999E-3</c:v>
                </c:pt>
                <c:pt idx="16991">
                  <c:v>2.8999999999999998E-3</c:v>
                </c:pt>
                <c:pt idx="16992">
                  <c:v>-2.0500000000000002E-3</c:v>
                </c:pt>
                <c:pt idx="16993">
                  <c:v>-7.62E-3</c:v>
                </c:pt>
                <c:pt idx="16994">
                  <c:v>-1.333E-2</c:v>
                </c:pt>
                <c:pt idx="16995">
                  <c:v>-1.8489999999999999E-2</c:v>
                </c:pt>
                <c:pt idx="16996">
                  <c:v>-2.231E-2</c:v>
                </c:pt>
                <c:pt idx="16997">
                  <c:v>-2.409E-2</c:v>
                </c:pt>
                <c:pt idx="16998">
                  <c:v>-2.341E-2</c:v>
                </c:pt>
                <c:pt idx="16999">
                  <c:v>-2.0279999999999999E-2</c:v>
                </c:pt>
                <c:pt idx="17000">
                  <c:v>-1.525E-2</c:v>
                </c:pt>
                <c:pt idx="17001">
                  <c:v>-9.3900000000000008E-3</c:v>
                </c:pt>
                <c:pt idx="17002">
                  <c:v>-4.0499999999999998E-3</c:v>
                </c:pt>
                <c:pt idx="17003">
                  <c:v>-4.8999999999999998E-4</c:v>
                </c:pt>
                <c:pt idx="17004">
                  <c:v>5.2999999999999998E-4</c:v>
                </c:pt>
                <c:pt idx="17005">
                  <c:v>-1.01E-3</c:v>
                </c:pt>
                <c:pt idx="17006">
                  <c:v>-4.4299999999999999E-3</c:v>
                </c:pt>
                <c:pt idx="17007">
                  <c:v>-8.5100000000000002E-3</c:v>
                </c:pt>
                <c:pt idx="17008">
                  <c:v>-1.1860000000000001E-2</c:v>
                </c:pt>
                <c:pt idx="17009">
                  <c:v>-1.328E-2</c:v>
                </c:pt>
                <c:pt idx="17010">
                  <c:v>-1.209E-2</c:v>
                </c:pt>
                <c:pt idx="17011">
                  <c:v>-8.3000000000000001E-3</c:v>
                </c:pt>
                <c:pt idx="17012">
                  <c:v>-2.7799999999999999E-3</c:v>
                </c:pt>
                <c:pt idx="17013">
                  <c:v>3.0200000000000001E-3</c:v>
                </c:pt>
                <c:pt idx="17014">
                  <c:v>7.4000000000000003E-3</c:v>
                </c:pt>
                <c:pt idx="17015">
                  <c:v>9.0100000000000006E-3</c:v>
                </c:pt>
                <c:pt idx="17016">
                  <c:v>7.3400000000000002E-3</c:v>
                </c:pt>
                <c:pt idx="17017">
                  <c:v>2.82E-3</c:v>
                </c:pt>
                <c:pt idx="17018">
                  <c:v>-3.3E-3</c:v>
                </c:pt>
                <c:pt idx="17019">
                  <c:v>-9.4800000000000006E-3</c:v>
                </c:pt>
                <c:pt idx="17020">
                  <c:v>-1.426E-2</c:v>
                </c:pt>
                <c:pt idx="17021">
                  <c:v>-1.6709999999999999E-2</c:v>
                </c:pt>
                <c:pt idx="17022">
                  <c:v>-1.652E-2</c:v>
                </c:pt>
                <c:pt idx="17023">
                  <c:v>-1.4019999999999999E-2</c:v>
                </c:pt>
                <c:pt idx="17024">
                  <c:v>-1.0030000000000001E-2</c:v>
                </c:pt>
                <c:pt idx="17025">
                  <c:v>-5.6499999999999996E-3</c:v>
                </c:pt>
                <c:pt idx="17026">
                  <c:v>-1.9400000000000001E-3</c:v>
                </c:pt>
                <c:pt idx="17027">
                  <c:v>3.3E-4</c:v>
                </c:pt>
                <c:pt idx="17028">
                  <c:v>9.8999999999999999E-4</c:v>
                </c:pt>
                <c:pt idx="17029">
                  <c:v>5.0000000000000001E-4</c:v>
                </c:pt>
                <c:pt idx="17030">
                  <c:v>-1.2999999999999999E-4</c:v>
                </c:pt>
                <c:pt idx="17031">
                  <c:v>2.7999999999999998E-4</c:v>
                </c:pt>
                <c:pt idx="17032">
                  <c:v>2.5100000000000001E-3</c:v>
                </c:pt>
                <c:pt idx="17033">
                  <c:v>6.5500000000000003E-3</c:v>
                </c:pt>
                <c:pt idx="17034">
                  <c:v>1.1509999999999999E-2</c:v>
                </c:pt>
                <c:pt idx="17035">
                  <c:v>1.5949999999999999E-2</c:v>
                </c:pt>
                <c:pt idx="17036">
                  <c:v>1.8440000000000002E-2</c:v>
                </c:pt>
                <c:pt idx="17037">
                  <c:v>1.806E-2</c:v>
                </c:pt>
                <c:pt idx="17038">
                  <c:v>1.4800000000000001E-2</c:v>
                </c:pt>
                <c:pt idx="17039">
                  <c:v>9.4800000000000006E-3</c:v>
                </c:pt>
                <c:pt idx="17040">
                  <c:v>3.5400000000000002E-3</c:v>
                </c:pt>
                <c:pt idx="17041">
                  <c:v>-1.4499999999999999E-3</c:v>
                </c:pt>
                <c:pt idx="17042">
                  <c:v>-4.2500000000000003E-3</c:v>
                </c:pt>
                <c:pt idx="17043">
                  <c:v>-4.3699999999999998E-3</c:v>
                </c:pt>
                <c:pt idx="17044">
                  <c:v>-2.2000000000000001E-3</c:v>
                </c:pt>
                <c:pt idx="17045">
                  <c:v>1.16E-3</c:v>
                </c:pt>
                <c:pt idx="17046">
                  <c:v>4.3E-3</c:v>
                </c:pt>
                <c:pt idx="17047">
                  <c:v>5.9899999999999997E-3</c:v>
                </c:pt>
                <c:pt idx="17048">
                  <c:v>5.64E-3</c:v>
                </c:pt>
                <c:pt idx="17049">
                  <c:v>3.3999999999999998E-3</c:v>
                </c:pt>
                <c:pt idx="17050">
                  <c:v>6.9999999999999994E-5</c:v>
                </c:pt>
                <c:pt idx="17051">
                  <c:v>-3.2299999999999998E-3</c:v>
                </c:pt>
                <c:pt idx="17052">
                  <c:v>-5.4400000000000004E-3</c:v>
                </c:pt>
                <c:pt idx="17053">
                  <c:v>-5.8900000000000003E-3</c:v>
                </c:pt>
                <c:pt idx="17054">
                  <c:v>-4.4099999999999999E-3</c:v>
                </c:pt>
                <c:pt idx="17055">
                  <c:v>-1.23E-3</c:v>
                </c:pt>
                <c:pt idx="17056">
                  <c:v>3.1900000000000001E-3</c:v>
                </c:pt>
                <c:pt idx="17057">
                  <c:v>8.3400000000000002E-3</c:v>
                </c:pt>
                <c:pt idx="17058">
                  <c:v>1.3849999999999999E-2</c:v>
                </c:pt>
                <c:pt idx="17059">
                  <c:v>1.9400000000000001E-2</c:v>
                </c:pt>
                <c:pt idx="17060">
                  <c:v>2.4750000000000001E-2</c:v>
                </c:pt>
                <c:pt idx="17061">
                  <c:v>2.9649999999999999E-2</c:v>
                </c:pt>
                <c:pt idx="17062">
                  <c:v>3.3790000000000001E-2</c:v>
                </c:pt>
                <c:pt idx="17063">
                  <c:v>3.6830000000000002E-2</c:v>
                </c:pt>
                <c:pt idx="17064">
                  <c:v>3.8440000000000002E-2</c:v>
                </c:pt>
                <c:pt idx="17065">
                  <c:v>3.841E-2</c:v>
                </c:pt>
                <c:pt idx="17066">
                  <c:v>3.6749999999999998E-2</c:v>
                </c:pt>
                <c:pt idx="17067">
                  <c:v>3.3700000000000001E-2</c:v>
                </c:pt>
                <c:pt idx="17068">
                  <c:v>2.9739999999999999E-2</c:v>
                </c:pt>
                <c:pt idx="17069">
                  <c:v>2.5389999999999999E-2</c:v>
                </c:pt>
                <c:pt idx="17070">
                  <c:v>2.1190000000000001E-2</c:v>
                </c:pt>
                <c:pt idx="17071">
                  <c:v>1.7520000000000001E-2</c:v>
                </c:pt>
                <c:pt idx="17072">
                  <c:v>1.469E-2</c:v>
                </c:pt>
                <c:pt idx="17073">
                  <c:v>1.291E-2</c:v>
                </c:pt>
                <c:pt idx="17074">
                  <c:v>1.234E-2</c:v>
                </c:pt>
                <c:pt idx="17075">
                  <c:v>1.307E-2</c:v>
                </c:pt>
                <c:pt idx="17076">
                  <c:v>1.504E-2</c:v>
                </c:pt>
                <c:pt idx="17077">
                  <c:v>1.7979999999999999E-2</c:v>
                </c:pt>
                <c:pt idx="17078">
                  <c:v>2.1409999999999998E-2</c:v>
                </c:pt>
                <c:pt idx="17079">
                  <c:v>2.469E-2</c:v>
                </c:pt>
                <c:pt idx="17080">
                  <c:v>2.7269999999999999E-2</c:v>
                </c:pt>
                <c:pt idx="17081">
                  <c:v>2.8750000000000001E-2</c:v>
                </c:pt>
                <c:pt idx="17082">
                  <c:v>2.9049999999999999E-2</c:v>
                </c:pt>
                <c:pt idx="17083">
                  <c:v>2.8410000000000001E-2</c:v>
                </c:pt>
                <c:pt idx="17084">
                  <c:v>2.724E-2</c:v>
                </c:pt>
                <c:pt idx="17085">
                  <c:v>2.6089999999999999E-2</c:v>
                </c:pt>
                <c:pt idx="17086">
                  <c:v>2.5430000000000001E-2</c:v>
                </c:pt>
                <c:pt idx="17087">
                  <c:v>2.554E-2</c:v>
                </c:pt>
                <c:pt idx="17088">
                  <c:v>2.6360000000000001E-2</c:v>
                </c:pt>
                <c:pt idx="17089">
                  <c:v>2.742E-2</c:v>
                </c:pt>
                <c:pt idx="17090">
                  <c:v>2.785E-2</c:v>
                </c:pt>
                <c:pt idx="17091">
                  <c:v>2.6599999999999999E-2</c:v>
                </c:pt>
                <c:pt idx="17092">
                  <c:v>2.2780000000000002E-2</c:v>
                </c:pt>
                <c:pt idx="17093">
                  <c:v>1.5959999999999998E-2</c:v>
                </c:pt>
                <c:pt idx="17094">
                  <c:v>6.4099999999999999E-3</c:v>
                </c:pt>
                <c:pt idx="17095">
                  <c:v>-4.9699999999999996E-3</c:v>
                </c:pt>
                <c:pt idx="17096">
                  <c:v>-1.6899999999999998E-2</c:v>
                </c:pt>
                <c:pt idx="17097">
                  <c:v>-2.8029999999999999E-2</c:v>
                </c:pt>
                <c:pt idx="17098">
                  <c:v>-3.7289999999999997E-2</c:v>
                </c:pt>
                <c:pt idx="17099">
                  <c:v>-4.3979999999999998E-2</c:v>
                </c:pt>
                <c:pt idx="17100">
                  <c:v>-4.7840000000000001E-2</c:v>
                </c:pt>
                <c:pt idx="17101">
                  <c:v>-4.8980000000000003E-2</c:v>
                </c:pt>
                <c:pt idx="17102">
                  <c:v>-4.7820000000000001E-2</c:v>
                </c:pt>
                <c:pt idx="17103">
                  <c:v>-4.5039999999999997E-2</c:v>
                </c:pt>
                <c:pt idx="17104">
                  <c:v>-4.1529999999999997E-2</c:v>
                </c:pt>
                <c:pt idx="17105">
                  <c:v>-3.8170000000000003E-2</c:v>
                </c:pt>
                <c:pt idx="17106">
                  <c:v>-3.5630000000000002E-2</c:v>
                </c:pt>
                <c:pt idx="17107">
                  <c:v>-3.4079999999999999E-2</c:v>
                </c:pt>
                <c:pt idx="17108">
                  <c:v>-3.3210000000000003E-2</c:v>
                </c:pt>
                <c:pt idx="17109">
                  <c:v>-3.2289999999999999E-2</c:v>
                </c:pt>
                <c:pt idx="17110">
                  <c:v>-3.0509999999999999E-2</c:v>
                </c:pt>
                <c:pt idx="17111">
                  <c:v>-2.726E-2</c:v>
                </c:pt>
                <c:pt idx="17112">
                  <c:v>-2.2360000000000001E-2</c:v>
                </c:pt>
                <c:pt idx="17113">
                  <c:v>-1.6060000000000001E-2</c:v>
                </c:pt>
                <c:pt idx="17114">
                  <c:v>-9.0299999999999998E-3</c:v>
                </c:pt>
                <c:pt idx="17115">
                  <c:v>-2.0899999999999998E-3</c:v>
                </c:pt>
                <c:pt idx="17116">
                  <c:v>4.0099999999999997E-3</c:v>
                </c:pt>
                <c:pt idx="17117">
                  <c:v>8.7799999999999996E-3</c:v>
                </c:pt>
                <c:pt idx="17118">
                  <c:v>1.214E-2</c:v>
                </c:pt>
                <c:pt idx="17119">
                  <c:v>1.436E-2</c:v>
                </c:pt>
                <c:pt idx="17120">
                  <c:v>1.6E-2</c:v>
                </c:pt>
                <c:pt idx="17121">
                  <c:v>1.772E-2</c:v>
                </c:pt>
                <c:pt idx="17122">
                  <c:v>2.001E-2</c:v>
                </c:pt>
                <c:pt idx="17123">
                  <c:v>2.3009999999999999E-2</c:v>
                </c:pt>
                <c:pt idx="17124">
                  <c:v>2.6349999999999998E-2</c:v>
                </c:pt>
                <c:pt idx="17125">
                  <c:v>2.9329999999999998E-2</c:v>
                </c:pt>
                <c:pt idx="17126">
                  <c:v>3.1199999999999999E-2</c:v>
                </c:pt>
                <c:pt idx="17127">
                  <c:v>3.1519999999999999E-2</c:v>
                </c:pt>
                <c:pt idx="17128">
                  <c:v>3.0290000000000001E-2</c:v>
                </c:pt>
                <c:pt idx="17129">
                  <c:v>2.802E-2</c:v>
                </c:pt>
                <c:pt idx="17130">
                  <c:v>2.5409999999999999E-2</c:v>
                </c:pt>
                <c:pt idx="17131">
                  <c:v>2.3179999999999999E-2</c:v>
                </c:pt>
                <c:pt idx="17132">
                  <c:v>2.1760000000000002E-2</c:v>
                </c:pt>
                <c:pt idx="17133">
                  <c:v>2.12E-2</c:v>
                </c:pt>
                <c:pt idx="17134">
                  <c:v>2.1139999999999999E-2</c:v>
                </c:pt>
                <c:pt idx="17135">
                  <c:v>2.094E-2</c:v>
                </c:pt>
                <c:pt idx="17136">
                  <c:v>1.9890000000000001E-2</c:v>
                </c:pt>
                <c:pt idx="17137">
                  <c:v>1.7469999999999999E-2</c:v>
                </c:pt>
                <c:pt idx="17138">
                  <c:v>1.359E-2</c:v>
                </c:pt>
                <c:pt idx="17139">
                  <c:v>8.6400000000000001E-3</c:v>
                </c:pt>
                <c:pt idx="17140">
                  <c:v>3.4499999999999999E-3</c:v>
                </c:pt>
                <c:pt idx="17141">
                  <c:v>-1.0499999999999999E-3</c:v>
                </c:pt>
                <c:pt idx="17142">
                  <c:v>-4.0899999999999999E-3</c:v>
                </c:pt>
                <c:pt idx="17143">
                  <c:v>-5.3099999999999996E-3</c:v>
                </c:pt>
                <c:pt idx="17144">
                  <c:v>-4.79E-3</c:v>
                </c:pt>
                <c:pt idx="17145">
                  <c:v>-2.9299999999999999E-3</c:v>
                </c:pt>
                <c:pt idx="17146">
                  <c:v>-2.7E-4</c:v>
                </c:pt>
                <c:pt idx="17147">
                  <c:v>2.7499999999999998E-3</c:v>
                </c:pt>
                <c:pt idx="17148">
                  <c:v>5.9100000000000003E-3</c:v>
                </c:pt>
                <c:pt idx="17149">
                  <c:v>9.1900000000000003E-3</c:v>
                </c:pt>
                <c:pt idx="17150">
                  <c:v>1.2630000000000001E-2</c:v>
                </c:pt>
                <c:pt idx="17151">
                  <c:v>1.617E-2</c:v>
                </c:pt>
                <c:pt idx="17152">
                  <c:v>1.9470000000000001E-2</c:v>
                </c:pt>
                <c:pt idx="17153">
                  <c:v>2.1819999999999999E-2</c:v>
                </c:pt>
                <c:pt idx="17154">
                  <c:v>2.232E-2</c:v>
                </c:pt>
                <c:pt idx="17155">
                  <c:v>2.0199999999999999E-2</c:v>
                </c:pt>
                <c:pt idx="17156">
                  <c:v>1.5180000000000001E-2</c:v>
                </c:pt>
                <c:pt idx="17157">
                  <c:v>7.6899999999999998E-3</c:v>
                </c:pt>
                <c:pt idx="17158">
                  <c:v>-1.16E-3</c:v>
                </c:pt>
                <c:pt idx="17159">
                  <c:v>-9.8899999999999995E-3</c:v>
                </c:pt>
                <c:pt idx="17160">
                  <c:v>-1.712E-2</c:v>
                </c:pt>
                <c:pt idx="17161">
                  <c:v>-2.1919999999999999E-2</c:v>
                </c:pt>
                <c:pt idx="17162">
                  <c:v>-2.4E-2</c:v>
                </c:pt>
                <c:pt idx="17163">
                  <c:v>-2.368E-2</c:v>
                </c:pt>
                <c:pt idx="17164">
                  <c:v>-2.162E-2</c:v>
                </c:pt>
                <c:pt idx="17165">
                  <c:v>-1.8519999999999998E-2</c:v>
                </c:pt>
                <c:pt idx="17166">
                  <c:v>-1.4880000000000001E-2</c:v>
                </c:pt>
                <c:pt idx="17167">
                  <c:v>-1.0959999999999999E-2</c:v>
                </c:pt>
                <c:pt idx="17168">
                  <c:v>-6.8300000000000001E-3</c:v>
                </c:pt>
                <c:pt idx="17169">
                  <c:v>-2.5799999999999998E-3</c:v>
                </c:pt>
                <c:pt idx="17170">
                  <c:v>1.56E-3</c:v>
                </c:pt>
                <c:pt idx="17171">
                  <c:v>5.1500000000000001E-3</c:v>
                </c:pt>
                <c:pt idx="17172">
                  <c:v>7.6600000000000001E-3</c:v>
                </c:pt>
                <c:pt idx="17173">
                  <c:v>8.6E-3</c:v>
                </c:pt>
                <c:pt idx="17174">
                  <c:v>7.6699999999999997E-3</c:v>
                </c:pt>
                <c:pt idx="17175">
                  <c:v>4.8300000000000001E-3</c:v>
                </c:pt>
                <c:pt idx="17176">
                  <c:v>3.3E-4</c:v>
                </c:pt>
                <c:pt idx="17177">
                  <c:v>-5.4200000000000003E-3</c:v>
                </c:pt>
                <c:pt idx="17178">
                  <c:v>-1.187E-2</c:v>
                </c:pt>
                <c:pt idx="17179">
                  <c:v>-1.84E-2</c:v>
                </c:pt>
                <c:pt idx="17180">
                  <c:v>-2.443E-2</c:v>
                </c:pt>
                <c:pt idx="17181">
                  <c:v>-2.9479999999999999E-2</c:v>
                </c:pt>
                <c:pt idx="17182">
                  <c:v>-3.3320000000000002E-2</c:v>
                </c:pt>
                <c:pt idx="17183">
                  <c:v>-3.5979999999999998E-2</c:v>
                </c:pt>
                <c:pt idx="17184">
                  <c:v>-3.7719999999999997E-2</c:v>
                </c:pt>
                <c:pt idx="17185">
                  <c:v>-3.8859999999999999E-2</c:v>
                </c:pt>
                <c:pt idx="17186">
                  <c:v>-3.9649999999999998E-2</c:v>
                </c:pt>
                <c:pt idx="17187">
                  <c:v>-4.0160000000000001E-2</c:v>
                </c:pt>
                <c:pt idx="17188">
                  <c:v>-4.0259999999999997E-2</c:v>
                </c:pt>
                <c:pt idx="17189">
                  <c:v>-3.968E-2</c:v>
                </c:pt>
                <c:pt idx="17190">
                  <c:v>-3.805E-2</c:v>
                </c:pt>
                <c:pt idx="17191">
                  <c:v>-3.5090000000000003E-2</c:v>
                </c:pt>
                <c:pt idx="17192">
                  <c:v>-3.0710000000000001E-2</c:v>
                </c:pt>
                <c:pt idx="17193">
                  <c:v>-2.5139999999999999E-2</c:v>
                </c:pt>
                <c:pt idx="17194">
                  <c:v>-1.8970000000000001E-2</c:v>
                </c:pt>
                <c:pt idx="17195">
                  <c:v>-1.298E-2</c:v>
                </c:pt>
                <c:pt idx="17196">
                  <c:v>-8.0000000000000002E-3</c:v>
                </c:pt>
                <c:pt idx="17197">
                  <c:v>-4.7200000000000002E-3</c:v>
                </c:pt>
                <c:pt idx="17198">
                  <c:v>-3.5500000000000002E-3</c:v>
                </c:pt>
                <c:pt idx="17199">
                  <c:v>-4.5799999999999999E-3</c:v>
                </c:pt>
                <c:pt idx="17200">
                  <c:v>-7.62E-3</c:v>
                </c:pt>
                <c:pt idx="17201">
                  <c:v>-1.217E-2</c:v>
                </c:pt>
                <c:pt idx="17202">
                  <c:v>-1.755E-2</c:v>
                </c:pt>
                <c:pt idx="17203">
                  <c:v>-2.299E-2</c:v>
                </c:pt>
                <c:pt idx="17204">
                  <c:v>-2.7810000000000001E-2</c:v>
                </c:pt>
                <c:pt idx="17205">
                  <c:v>-3.1559999999999998E-2</c:v>
                </c:pt>
                <c:pt idx="17206">
                  <c:v>-3.4160000000000003E-2</c:v>
                </c:pt>
                <c:pt idx="17207">
                  <c:v>-3.5839999999999997E-2</c:v>
                </c:pt>
                <c:pt idx="17208">
                  <c:v>-3.7089999999999998E-2</c:v>
                </c:pt>
                <c:pt idx="17209">
                  <c:v>-3.8399999999999997E-2</c:v>
                </c:pt>
                <c:pt idx="17210">
                  <c:v>-3.9980000000000002E-2</c:v>
                </c:pt>
                <c:pt idx="17211">
                  <c:v>-4.1599999999999998E-2</c:v>
                </c:pt>
                <c:pt idx="17212">
                  <c:v>-4.2599999999999999E-2</c:v>
                </c:pt>
                <c:pt idx="17213">
                  <c:v>-4.2160000000000003E-2</c:v>
                </c:pt>
                <c:pt idx="17214">
                  <c:v>-3.9609999999999999E-2</c:v>
                </c:pt>
                <c:pt idx="17215">
                  <c:v>-3.4770000000000002E-2</c:v>
                </c:pt>
                <c:pt idx="17216">
                  <c:v>-2.8049999999999999E-2</c:v>
                </c:pt>
                <c:pt idx="17217">
                  <c:v>-2.0410000000000001E-2</c:v>
                </c:pt>
                <c:pt idx="17218">
                  <c:v>-1.3089999999999999E-2</c:v>
                </c:pt>
                <c:pt idx="17219">
                  <c:v>-7.3099999999999997E-3</c:v>
                </c:pt>
                <c:pt idx="17220">
                  <c:v>-3.9199999999999999E-3</c:v>
                </c:pt>
                <c:pt idx="17221">
                  <c:v>-3.2200000000000002E-3</c:v>
                </c:pt>
                <c:pt idx="17222">
                  <c:v>-4.9399999999999999E-3</c:v>
                </c:pt>
                <c:pt idx="17223">
                  <c:v>-8.3700000000000007E-3</c:v>
                </c:pt>
                <c:pt idx="17224">
                  <c:v>-1.2540000000000001E-2</c:v>
                </c:pt>
                <c:pt idx="17225">
                  <c:v>-1.643E-2</c:v>
                </c:pt>
                <c:pt idx="17226">
                  <c:v>-1.9029999999999998E-2</c:v>
                </c:pt>
                <c:pt idx="17227">
                  <c:v>-1.9519999999999999E-2</c:v>
                </c:pt>
                <c:pt idx="17228">
                  <c:v>-1.738E-2</c:v>
                </c:pt>
                <c:pt idx="17229">
                  <c:v>-1.2579999999999999E-2</c:v>
                </c:pt>
                <c:pt idx="17230">
                  <c:v>-5.6600000000000001E-3</c:v>
                </c:pt>
                <c:pt idx="17231">
                  <c:v>2.3700000000000001E-3</c:v>
                </c:pt>
                <c:pt idx="17232">
                  <c:v>1.023E-2</c:v>
                </c:pt>
                <c:pt idx="17233">
                  <c:v>1.6789999999999999E-2</c:v>
                </c:pt>
                <c:pt idx="17234">
                  <c:v>2.1350000000000001E-2</c:v>
                </c:pt>
                <c:pt idx="17235">
                  <c:v>2.3879999999999998E-2</c:v>
                </c:pt>
                <c:pt idx="17236">
                  <c:v>2.5020000000000001E-2</c:v>
                </c:pt>
                <c:pt idx="17237">
                  <c:v>2.5940000000000001E-2</c:v>
                </c:pt>
                <c:pt idx="17238">
                  <c:v>2.785E-2</c:v>
                </c:pt>
                <c:pt idx="17239">
                  <c:v>3.1649999999999998E-2</c:v>
                </c:pt>
                <c:pt idx="17240">
                  <c:v>3.746E-2</c:v>
                </c:pt>
                <c:pt idx="17241">
                  <c:v>4.4609999999999997E-2</c:v>
                </c:pt>
                <c:pt idx="17242">
                  <c:v>5.1830000000000001E-2</c:v>
                </c:pt>
                <c:pt idx="17243">
                  <c:v>5.7709999999999997E-2</c:v>
                </c:pt>
                <c:pt idx="17244">
                  <c:v>6.1170000000000002E-2</c:v>
                </c:pt>
                <c:pt idx="17245">
                  <c:v>6.1749999999999999E-2</c:v>
                </c:pt>
                <c:pt idx="17246">
                  <c:v>5.9670000000000001E-2</c:v>
                </c:pt>
                <c:pt idx="17247">
                  <c:v>5.5660000000000001E-2</c:v>
                </c:pt>
                <c:pt idx="17248">
                  <c:v>5.0709999999999998E-2</c:v>
                </c:pt>
                <c:pt idx="17249">
                  <c:v>4.5769999999999998E-2</c:v>
                </c:pt>
                <c:pt idx="17250">
                  <c:v>4.1520000000000001E-2</c:v>
                </c:pt>
                <c:pt idx="17251">
                  <c:v>3.8289999999999998E-2</c:v>
                </c:pt>
                <c:pt idx="17252">
                  <c:v>3.5999999999999997E-2</c:v>
                </c:pt>
                <c:pt idx="17253">
                  <c:v>3.4329999999999999E-2</c:v>
                </c:pt>
                <c:pt idx="17254">
                  <c:v>3.2980000000000002E-2</c:v>
                </c:pt>
                <c:pt idx="17255">
                  <c:v>3.1910000000000001E-2</c:v>
                </c:pt>
                <c:pt idx="17256">
                  <c:v>3.1370000000000002E-2</c:v>
                </c:pt>
                <c:pt idx="17257">
                  <c:v>3.1800000000000002E-2</c:v>
                </c:pt>
                <c:pt idx="17258">
                  <c:v>3.3579999999999999E-2</c:v>
                </c:pt>
                <c:pt idx="17259">
                  <c:v>3.6720000000000003E-2</c:v>
                </c:pt>
                <c:pt idx="17260">
                  <c:v>4.0719999999999999E-2</c:v>
                </c:pt>
                <c:pt idx="17261">
                  <c:v>4.4630000000000003E-2</c:v>
                </c:pt>
                <c:pt idx="17262">
                  <c:v>4.7320000000000001E-2</c:v>
                </c:pt>
                <c:pt idx="17263">
                  <c:v>4.7800000000000002E-2</c:v>
                </c:pt>
                <c:pt idx="17264">
                  <c:v>4.5580000000000002E-2</c:v>
                </c:pt>
                <c:pt idx="17265">
                  <c:v>4.0730000000000002E-2</c:v>
                </c:pt>
                <c:pt idx="17266">
                  <c:v>3.3950000000000001E-2</c:v>
                </c:pt>
                <c:pt idx="17267">
                  <c:v>2.6370000000000001E-2</c:v>
                </c:pt>
                <c:pt idx="17268">
                  <c:v>1.934E-2</c:v>
                </c:pt>
                <c:pt idx="17269">
                  <c:v>1.406E-2</c:v>
                </c:pt>
                <c:pt idx="17270">
                  <c:v>1.1299999999999999E-2</c:v>
                </c:pt>
                <c:pt idx="17271">
                  <c:v>1.107E-2</c:v>
                </c:pt>
                <c:pt idx="17272">
                  <c:v>1.26E-2</c:v>
                </c:pt>
                <c:pt idx="17273">
                  <c:v>1.452E-2</c:v>
                </c:pt>
                <c:pt idx="17274">
                  <c:v>1.532E-2</c:v>
                </c:pt>
                <c:pt idx="17275">
                  <c:v>1.392E-2</c:v>
                </c:pt>
                <c:pt idx="17276">
                  <c:v>1.0200000000000001E-2</c:v>
                </c:pt>
                <c:pt idx="17277">
                  <c:v>4.9899999999999996E-3</c:v>
                </c:pt>
                <c:pt idx="17278">
                  <c:v>-1.8000000000000001E-4</c:v>
                </c:pt>
                <c:pt idx="17279">
                  <c:v>-3.7200000000000002E-3</c:v>
                </c:pt>
                <c:pt idx="17280">
                  <c:v>-4.6600000000000001E-3</c:v>
                </c:pt>
                <c:pt idx="17281">
                  <c:v>-3.0300000000000001E-3</c:v>
                </c:pt>
                <c:pt idx="17282">
                  <c:v>1.4999999999999999E-4</c:v>
                </c:pt>
                <c:pt idx="17283">
                  <c:v>3.3E-3</c:v>
                </c:pt>
                <c:pt idx="17284">
                  <c:v>4.8900000000000002E-3</c:v>
                </c:pt>
                <c:pt idx="17285">
                  <c:v>3.9500000000000004E-3</c:v>
                </c:pt>
                <c:pt idx="17286">
                  <c:v>4.2999999999999999E-4</c:v>
                </c:pt>
                <c:pt idx="17287">
                  <c:v>-4.8900000000000002E-3</c:v>
                </c:pt>
                <c:pt idx="17288">
                  <c:v>-1.0699999999999999E-2</c:v>
                </c:pt>
                <c:pt idx="17289">
                  <c:v>-1.5610000000000001E-2</c:v>
                </c:pt>
                <c:pt idx="17290">
                  <c:v>-1.856E-2</c:v>
                </c:pt>
                <c:pt idx="17291">
                  <c:v>-1.9060000000000001E-2</c:v>
                </c:pt>
                <c:pt idx="17292">
                  <c:v>-1.7270000000000001E-2</c:v>
                </c:pt>
                <c:pt idx="17293">
                  <c:v>-1.3820000000000001E-2</c:v>
                </c:pt>
                <c:pt idx="17294">
                  <c:v>-9.5399999999999999E-3</c:v>
                </c:pt>
                <c:pt idx="17295">
                  <c:v>-5.2399999999999999E-3</c:v>
                </c:pt>
                <c:pt idx="17296">
                  <c:v>-1.4E-3</c:v>
                </c:pt>
                <c:pt idx="17297">
                  <c:v>1.8799999999999999E-3</c:v>
                </c:pt>
                <c:pt idx="17298">
                  <c:v>4.81E-3</c:v>
                </c:pt>
                <c:pt idx="17299">
                  <c:v>7.7400000000000004E-3</c:v>
                </c:pt>
                <c:pt idx="17300">
                  <c:v>1.09E-2</c:v>
                </c:pt>
                <c:pt idx="17301">
                  <c:v>1.427E-2</c:v>
                </c:pt>
                <c:pt idx="17302">
                  <c:v>1.7600000000000001E-2</c:v>
                </c:pt>
                <c:pt idx="17303">
                  <c:v>2.0410000000000001E-2</c:v>
                </c:pt>
                <c:pt idx="17304">
                  <c:v>2.222E-2</c:v>
                </c:pt>
                <c:pt idx="17305">
                  <c:v>2.2620000000000001E-2</c:v>
                </c:pt>
                <c:pt idx="17306">
                  <c:v>2.145E-2</c:v>
                </c:pt>
                <c:pt idx="17307">
                  <c:v>1.8849999999999999E-2</c:v>
                </c:pt>
                <c:pt idx="17308">
                  <c:v>1.5310000000000001E-2</c:v>
                </c:pt>
                <c:pt idx="17309">
                  <c:v>1.163E-2</c:v>
                </c:pt>
                <c:pt idx="17310">
                  <c:v>8.7200000000000003E-3</c:v>
                </c:pt>
                <c:pt idx="17311">
                  <c:v>7.4000000000000003E-3</c:v>
                </c:pt>
                <c:pt idx="17312">
                  <c:v>8.1700000000000002E-3</c:v>
                </c:pt>
                <c:pt idx="17313">
                  <c:v>1.107E-2</c:v>
                </c:pt>
                <c:pt idx="17314">
                  <c:v>1.554E-2</c:v>
                </c:pt>
                <c:pt idx="17315">
                  <c:v>2.0549999999999999E-2</c:v>
                </c:pt>
                <c:pt idx="17316">
                  <c:v>2.4740000000000002E-2</c:v>
                </c:pt>
                <c:pt idx="17317">
                  <c:v>2.681E-2</c:v>
                </c:pt>
                <c:pt idx="17318">
                  <c:v>2.5909999999999999E-2</c:v>
                </c:pt>
                <c:pt idx="17319">
                  <c:v>2.1989999999999999E-2</c:v>
                </c:pt>
                <c:pt idx="17320">
                  <c:v>1.5820000000000001E-2</c:v>
                </c:pt>
                <c:pt idx="17321">
                  <c:v>8.6899999999999998E-3</c:v>
                </c:pt>
                <c:pt idx="17322">
                  <c:v>1.98E-3</c:v>
                </c:pt>
                <c:pt idx="17323">
                  <c:v>-3.2499999999999999E-3</c:v>
                </c:pt>
                <c:pt idx="17324">
                  <c:v>-6.5199999999999998E-3</c:v>
                </c:pt>
                <c:pt idx="17325">
                  <c:v>-7.9000000000000008E-3</c:v>
                </c:pt>
                <c:pt idx="17326">
                  <c:v>-7.8300000000000002E-3</c:v>
                </c:pt>
                <c:pt idx="17327">
                  <c:v>-6.8799999999999998E-3</c:v>
                </c:pt>
                <c:pt idx="17328">
                  <c:v>-5.5199999999999997E-3</c:v>
                </c:pt>
                <c:pt idx="17329">
                  <c:v>-3.9300000000000003E-3</c:v>
                </c:pt>
                <c:pt idx="17330">
                  <c:v>-1.9499999999999999E-3</c:v>
                </c:pt>
                <c:pt idx="17331">
                  <c:v>7.6000000000000004E-4</c:v>
                </c:pt>
                <c:pt idx="17332">
                  <c:v>4.45E-3</c:v>
                </c:pt>
                <c:pt idx="17333">
                  <c:v>9.0500000000000008E-3</c:v>
                </c:pt>
                <c:pt idx="17334">
                  <c:v>1.3939999999999999E-2</c:v>
                </c:pt>
                <c:pt idx="17335">
                  <c:v>1.805E-2</c:v>
                </c:pt>
                <c:pt idx="17336">
                  <c:v>2.0150000000000001E-2</c:v>
                </c:pt>
                <c:pt idx="17337">
                  <c:v>1.9300000000000001E-2</c:v>
                </c:pt>
                <c:pt idx="17338">
                  <c:v>1.5169999999999999E-2</c:v>
                </c:pt>
                <c:pt idx="17339">
                  <c:v>8.2799999999999992E-3</c:v>
                </c:pt>
                <c:pt idx="17340">
                  <c:v>-1.6000000000000001E-4</c:v>
                </c:pt>
                <c:pt idx="17341">
                  <c:v>-8.4899999999999993E-3</c:v>
                </c:pt>
                <c:pt idx="17342">
                  <c:v>-1.512E-2</c:v>
                </c:pt>
                <c:pt idx="17343">
                  <c:v>-1.8859999999999998E-2</c:v>
                </c:pt>
                <c:pt idx="17344">
                  <c:v>-1.9259999999999999E-2</c:v>
                </c:pt>
                <c:pt idx="17345">
                  <c:v>-1.6760000000000001E-2</c:v>
                </c:pt>
                <c:pt idx="17346">
                  <c:v>-1.2630000000000001E-2</c:v>
                </c:pt>
                <c:pt idx="17347">
                  <c:v>-8.5400000000000007E-3</c:v>
                </c:pt>
                <c:pt idx="17348">
                  <c:v>-6.0699999999999999E-3</c:v>
                </c:pt>
                <c:pt idx="17349">
                  <c:v>-6.0400000000000002E-3</c:v>
                </c:pt>
                <c:pt idx="17350">
                  <c:v>-8.2400000000000008E-3</c:v>
                </c:pt>
                <c:pt idx="17351">
                  <c:v>-1.155E-2</c:v>
                </c:pt>
                <c:pt idx="17352">
                  <c:v>-1.444E-2</c:v>
                </c:pt>
                <c:pt idx="17353">
                  <c:v>-1.558E-2</c:v>
                </c:pt>
                <c:pt idx="17354">
                  <c:v>-1.4420000000000001E-2</c:v>
                </c:pt>
                <c:pt idx="17355">
                  <c:v>-1.136E-2</c:v>
                </c:pt>
                <c:pt idx="17356">
                  <c:v>-7.5500000000000003E-3</c:v>
                </c:pt>
                <c:pt idx="17357">
                  <c:v>-4.3600000000000002E-3</c:v>
                </c:pt>
                <c:pt idx="17358">
                  <c:v>-2.7599999999999999E-3</c:v>
                </c:pt>
                <c:pt idx="17359">
                  <c:v>-2.9099999999999998E-3</c:v>
                </c:pt>
                <c:pt idx="17360">
                  <c:v>-4.15E-3</c:v>
                </c:pt>
                <c:pt idx="17361">
                  <c:v>-5.2900000000000004E-3</c:v>
                </c:pt>
                <c:pt idx="17362">
                  <c:v>-5.13E-3</c:v>
                </c:pt>
                <c:pt idx="17363">
                  <c:v>-2.8800000000000002E-3</c:v>
                </c:pt>
                <c:pt idx="17364">
                  <c:v>1.57E-3</c:v>
                </c:pt>
                <c:pt idx="17365">
                  <c:v>7.6499999999999997E-3</c:v>
                </c:pt>
                <c:pt idx="17366">
                  <c:v>1.435E-2</c:v>
                </c:pt>
                <c:pt idx="17367">
                  <c:v>2.051E-2</c:v>
                </c:pt>
                <c:pt idx="17368">
                  <c:v>2.5080000000000002E-2</c:v>
                </c:pt>
                <c:pt idx="17369">
                  <c:v>2.7449999999999999E-2</c:v>
                </c:pt>
                <c:pt idx="17370">
                  <c:v>2.743E-2</c:v>
                </c:pt>
                <c:pt idx="17371">
                  <c:v>2.5219999999999999E-2</c:v>
                </c:pt>
                <c:pt idx="17372">
                  <c:v>2.1239999999999998E-2</c:v>
                </c:pt>
                <c:pt idx="17373">
                  <c:v>1.5959999999999998E-2</c:v>
                </c:pt>
                <c:pt idx="17374">
                  <c:v>9.8600000000000007E-3</c:v>
                </c:pt>
                <c:pt idx="17375">
                  <c:v>3.4299999999999999E-3</c:v>
                </c:pt>
                <c:pt idx="17376">
                  <c:v>-2.8300000000000001E-3</c:v>
                </c:pt>
                <c:pt idx="17377">
                  <c:v>-8.3700000000000007E-3</c:v>
                </c:pt>
                <c:pt idx="17378">
                  <c:v>-1.2619999999999999E-2</c:v>
                </c:pt>
                <c:pt idx="17379">
                  <c:v>-1.516E-2</c:v>
                </c:pt>
                <c:pt idx="17380">
                  <c:v>-1.5820000000000001E-2</c:v>
                </c:pt>
                <c:pt idx="17381">
                  <c:v>-1.4710000000000001E-2</c:v>
                </c:pt>
                <c:pt idx="17382">
                  <c:v>-1.217E-2</c:v>
                </c:pt>
                <c:pt idx="17383">
                  <c:v>-8.6400000000000001E-3</c:v>
                </c:pt>
                <c:pt idx="17384">
                  <c:v>-4.4200000000000003E-3</c:v>
                </c:pt>
                <c:pt idx="17385">
                  <c:v>3.5E-4</c:v>
                </c:pt>
                <c:pt idx="17386">
                  <c:v>5.5500000000000002E-3</c:v>
                </c:pt>
                <c:pt idx="17387">
                  <c:v>1.0840000000000001E-2</c:v>
                </c:pt>
                <c:pt idx="17388">
                  <c:v>1.5469999999999999E-2</c:v>
                </c:pt>
                <c:pt idx="17389">
                  <c:v>1.8429999999999998E-2</c:v>
                </c:pt>
                <c:pt idx="17390">
                  <c:v>1.881E-2</c:v>
                </c:pt>
                <c:pt idx="17391">
                  <c:v>1.6230000000000001E-2</c:v>
                </c:pt>
                <c:pt idx="17392">
                  <c:v>1.107E-2</c:v>
                </c:pt>
                <c:pt idx="17393">
                  <c:v>4.3400000000000001E-3</c:v>
                </c:pt>
                <c:pt idx="17394">
                  <c:v>-2.6099999999999999E-3</c:v>
                </c:pt>
                <c:pt idx="17395">
                  <c:v>-8.4799999999999997E-3</c:v>
                </c:pt>
                <c:pt idx="17396">
                  <c:v>-1.2449999999999999E-2</c:v>
                </c:pt>
                <c:pt idx="17397">
                  <c:v>-1.453E-2</c:v>
                </c:pt>
                <c:pt idx="17398">
                  <c:v>-1.558E-2</c:v>
                </c:pt>
                <c:pt idx="17399">
                  <c:v>-1.704E-2</c:v>
                </c:pt>
                <c:pt idx="17400">
                  <c:v>-2.0209999999999999E-2</c:v>
                </c:pt>
                <c:pt idx="17401">
                  <c:v>-2.5680000000000001E-2</c:v>
                </c:pt>
                <c:pt idx="17402">
                  <c:v>-3.2969999999999999E-2</c:v>
                </c:pt>
                <c:pt idx="17403">
                  <c:v>-4.0680000000000001E-2</c:v>
                </c:pt>
                <c:pt idx="17404">
                  <c:v>-4.7010000000000003E-2</c:v>
                </c:pt>
                <c:pt idx="17405">
                  <c:v>-5.033E-2</c:v>
                </c:pt>
                <c:pt idx="17406">
                  <c:v>-4.9579999999999999E-2</c:v>
                </c:pt>
                <c:pt idx="17407">
                  <c:v>-4.4589999999999998E-2</c:v>
                </c:pt>
                <c:pt idx="17408">
                  <c:v>-3.6150000000000002E-2</c:v>
                </c:pt>
                <c:pt idx="17409">
                  <c:v>-2.5819999999999999E-2</c:v>
                </c:pt>
                <c:pt idx="17410">
                  <c:v>-1.558E-2</c:v>
                </c:pt>
                <c:pt idx="17411">
                  <c:v>-7.2399999999999999E-3</c:v>
                </c:pt>
                <c:pt idx="17412">
                  <c:v>-1.9599999999999999E-3</c:v>
                </c:pt>
                <c:pt idx="17413">
                  <c:v>2.0000000000000002E-5</c:v>
                </c:pt>
                <c:pt idx="17414">
                  <c:v>-7.6000000000000004E-4</c:v>
                </c:pt>
                <c:pt idx="17415">
                  <c:v>-3.29E-3</c:v>
                </c:pt>
                <c:pt idx="17416">
                  <c:v>-6.4099999999999999E-3</c:v>
                </c:pt>
                <c:pt idx="17417">
                  <c:v>-9.1699999999999993E-3</c:v>
                </c:pt>
                <c:pt idx="17418">
                  <c:v>-1.103E-2</c:v>
                </c:pt>
                <c:pt idx="17419">
                  <c:v>-1.1990000000000001E-2</c:v>
                </c:pt>
                <c:pt idx="17420">
                  <c:v>-1.2540000000000001E-2</c:v>
                </c:pt>
                <c:pt idx="17421">
                  <c:v>-1.3339999999999999E-2</c:v>
                </c:pt>
                <c:pt idx="17422">
                  <c:v>-1.482E-2</c:v>
                </c:pt>
                <c:pt idx="17423">
                  <c:v>-1.6840000000000001E-2</c:v>
                </c:pt>
                <c:pt idx="17424">
                  <c:v>-1.8620000000000001E-2</c:v>
                </c:pt>
                <c:pt idx="17425">
                  <c:v>-1.907E-2</c:v>
                </c:pt>
                <c:pt idx="17426">
                  <c:v>-1.7250000000000001E-2</c:v>
                </c:pt>
                <c:pt idx="17427">
                  <c:v>-1.291E-2</c:v>
                </c:pt>
                <c:pt idx="17428">
                  <c:v>-6.7000000000000002E-3</c:v>
                </c:pt>
                <c:pt idx="17429">
                  <c:v>-6.9999999999999994E-5</c:v>
                </c:pt>
                <c:pt idx="17430">
                  <c:v>5.2500000000000003E-3</c:v>
                </c:pt>
                <c:pt idx="17431">
                  <c:v>7.9299999999999995E-3</c:v>
                </c:pt>
                <c:pt idx="17432">
                  <c:v>7.5399999999999998E-3</c:v>
                </c:pt>
                <c:pt idx="17433">
                  <c:v>4.7000000000000002E-3</c:v>
                </c:pt>
                <c:pt idx="17434">
                  <c:v>8.4000000000000003E-4</c:v>
                </c:pt>
                <c:pt idx="17435">
                  <c:v>-2.3900000000000002E-3</c:v>
                </c:pt>
                <c:pt idx="17436">
                  <c:v>-3.6600000000000001E-3</c:v>
                </c:pt>
                <c:pt idx="17437">
                  <c:v>-2.3800000000000002E-3</c:v>
                </c:pt>
                <c:pt idx="17438">
                  <c:v>1.1900000000000001E-3</c:v>
                </c:pt>
                <c:pt idx="17439">
                  <c:v>6.0899999999999999E-3</c:v>
                </c:pt>
                <c:pt idx="17440">
                  <c:v>1.0999999999999999E-2</c:v>
                </c:pt>
                <c:pt idx="17441">
                  <c:v>1.4590000000000001E-2</c:v>
                </c:pt>
                <c:pt idx="17442">
                  <c:v>1.5879999999999998E-2</c:v>
                </c:pt>
                <c:pt idx="17443">
                  <c:v>1.4460000000000001E-2</c:v>
                </c:pt>
                <c:pt idx="17444">
                  <c:v>1.051E-2</c:v>
                </c:pt>
                <c:pt idx="17445">
                  <c:v>4.7499999999999999E-3</c:v>
                </c:pt>
                <c:pt idx="17446">
                  <c:v>-1.75E-3</c:v>
                </c:pt>
                <c:pt idx="17447">
                  <c:v>-7.8700000000000003E-3</c:v>
                </c:pt>
                <c:pt idx="17448">
                  <c:v>-1.2659999999999999E-2</c:v>
                </c:pt>
                <c:pt idx="17449">
                  <c:v>-1.558E-2</c:v>
                </c:pt>
                <c:pt idx="17450">
                  <c:v>-1.661E-2</c:v>
                </c:pt>
                <c:pt idx="17451">
                  <c:v>-1.617E-2</c:v>
                </c:pt>
                <c:pt idx="17452">
                  <c:v>-1.5010000000000001E-2</c:v>
                </c:pt>
                <c:pt idx="17453">
                  <c:v>-1.3979999999999999E-2</c:v>
                </c:pt>
                <c:pt idx="17454">
                  <c:v>-1.3849999999999999E-2</c:v>
                </c:pt>
                <c:pt idx="17455">
                  <c:v>-1.5169999999999999E-2</c:v>
                </c:pt>
                <c:pt idx="17456">
                  <c:v>-1.8120000000000001E-2</c:v>
                </c:pt>
                <c:pt idx="17457">
                  <c:v>-2.2370000000000001E-2</c:v>
                </c:pt>
                <c:pt idx="17458">
                  <c:v>-2.7130000000000001E-2</c:v>
                </c:pt>
                <c:pt idx="17459">
                  <c:v>-3.1230000000000001E-2</c:v>
                </c:pt>
                <c:pt idx="17460">
                  <c:v>-3.3430000000000001E-2</c:v>
                </c:pt>
                <c:pt idx="17461">
                  <c:v>-3.2890000000000003E-2</c:v>
                </c:pt>
                <c:pt idx="17462">
                  <c:v>-2.9440000000000001E-2</c:v>
                </c:pt>
                <c:pt idx="17463">
                  <c:v>-2.3699999999999999E-2</c:v>
                </c:pt>
                <c:pt idx="17464">
                  <c:v>-1.6789999999999999E-2</c:v>
                </c:pt>
                <c:pt idx="17465">
                  <c:v>-9.8499999999999994E-3</c:v>
                </c:pt>
                <c:pt idx="17466">
                  <c:v>-3.6900000000000001E-3</c:v>
                </c:pt>
                <c:pt idx="17467">
                  <c:v>1.4499999999999999E-3</c:v>
                </c:pt>
                <c:pt idx="17468">
                  <c:v>5.7999999999999996E-3</c:v>
                </c:pt>
                <c:pt idx="17469">
                  <c:v>9.7800000000000005E-3</c:v>
                </c:pt>
                <c:pt idx="17470">
                  <c:v>1.376E-2</c:v>
                </c:pt>
                <c:pt idx="17471">
                  <c:v>1.7749999999999998E-2</c:v>
                </c:pt>
                <c:pt idx="17472">
                  <c:v>2.1389999999999999E-2</c:v>
                </c:pt>
                <c:pt idx="17473">
                  <c:v>2.3970000000000002E-2</c:v>
                </c:pt>
                <c:pt idx="17474">
                  <c:v>2.4680000000000001E-2</c:v>
                </c:pt>
                <c:pt idx="17475">
                  <c:v>2.3040000000000001E-2</c:v>
                </c:pt>
                <c:pt idx="17476">
                  <c:v>1.916E-2</c:v>
                </c:pt>
                <c:pt idx="17477">
                  <c:v>1.3780000000000001E-2</c:v>
                </c:pt>
                <c:pt idx="17478">
                  <c:v>8.0499999999999999E-3</c:v>
                </c:pt>
                <c:pt idx="17479">
                  <c:v>3.0500000000000002E-3</c:v>
                </c:pt>
                <c:pt idx="17480">
                  <c:v>-5.8E-4</c:v>
                </c:pt>
                <c:pt idx="17481">
                  <c:v>-2.7899999999999999E-3</c:v>
                </c:pt>
                <c:pt idx="17482">
                  <c:v>-4.0099999999999997E-3</c:v>
                </c:pt>
                <c:pt idx="17483">
                  <c:v>-4.9399999999999999E-3</c:v>
                </c:pt>
                <c:pt idx="17484">
                  <c:v>-6.3E-3</c:v>
                </c:pt>
                <c:pt idx="17485">
                  <c:v>-8.6899999999999998E-3</c:v>
                </c:pt>
                <c:pt idx="17486">
                  <c:v>-1.243E-2</c:v>
                </c:pt>
                <c:pt idx="17487">
                  <c:v>-1.738E-2</c:v>
                </c:pt>
                <c:pt idx="17488">
                  <c:v>-2.282E-2</c:v>
                </c:pt>
                <c:pt idx="17489">
                  <c:v>-2.7640000000000001E-2</c:v>
                </c:pt>
                <c:pt idx="17490">
                  <c:v>-3.058E-2</c:v>
                </c:pt>
                <c:pt idx="17491">
                  <c:v>-3.075E-2</c:v>
                </c:pt>
                <c:pt idx="17492">
                  <c:v>-2.7869999999999999E-2</c:v>
                </c:pt>
                <c:pt idx="17493">
                  <c:v>-2.23E-2</c:v>
                </c:pt>
                <c:pt idx="17494">
                  <c:v>-1.4880000000000001E-2</c:v>
                </c:pt>
                <c:pt idx="17495">
                  <c:v>-6.6100000000000004E-3</c:v>
                </c:pt>
                <c:pt idx="17496">
                  <c:v>1.5E-3</c:v>
                </c:pt>
                <c:pt idx="17497">
                  <c:v>8.6099999999999996E-3</c:v>
                </c:pt>
                <c:pt idx="17498">
                  <c:v>1.4019999999999999E-2</c:v>
                </c:pt>
                <c:pt idx="17499">
                  <c:v>1.7260000000000001E-2</c:v>
                </c:pt>
                <c:pt idx="17500">
                  <c:v>1.8149999999999999E-2</c:v>
                </c:pt>
                <c:pt idx="17501">
                  <c:v>1.6760000000000001E-2</c:v>
                </c:pt>
                <c:pt idx="17502">
                  <c:v>1.353E-2</c:v>
                </c:pt>
                <c:pt idx="17503">
                  <c:v>9.1299999999999992E-3</c:v>
                </c:pt>
                <c:pt idx="17504">
                  <c:v>4.3499999999999997E-3</c:v>
                </c:pt>
                <c:pt idx="17505">
                  <c:v>-1.2999999999999999E-4</c:v>
                </c:pt>
                <c:pt idx="17506">
                  <c:v>-3.9500000000000004E-3</c:v>
                </c:pt>
                <c:pt idx="17507">
                  <c:v>-7.2100000000000003E-3</c:v>
                </c:pt>
                <c:pt idx="17508">
                  <c:v>-1.031E-2</c:v>
                </c:pt>
                <c:pt idx="17509">
                  <c:v>-1.37E-2</c:v>
                </c:pt>
                <c:pt idx="17510">
                  <c:v>-1.7520000000000001E-2</c:v>
                </c:pt>
                <c:pt idx="17511">
                  <c:v>-2.1489999999999999E-2</c:v>
                </c:pt>
                <c:pt idx="17512">
                  <c:v>-2.496E-2</c:v>
                </c:pt>
                <c:pt idx="17513">
                  <c:v>-2.716E-2</c:v>
                </c:pt>
                <c:pt idx="17514">
                  <c:v>-2.7529999999999999E-2</c:v>
                </c:pt>
                <c:pt idx="17515">
                  <c:v>-2.5950000000000001E-2</c:v>
                </c:pt>
                <c:pt idx="17516">
                  <c:v>-2.2800000000000001E-2</c:v>
                </c:pt>
                <c:pt idx="17517">
                  <c:v>-1.8950000000000002E-2</c:v>
                </c:pt>
                <c:pt idx="17518">
                  <c:v>-1.54E-2</c:v>
                </c:pt>
                <c:pt idx="17519">
                  <c:v>-1.2930000000000001E-2</c:v>
                </c:pt>
                <c:pt idx="17520">
                  <c:v>-1.1849999999999999E-2</c:v>
                </c:pt>
                <c:pt idx="17521">
                  <c:v>-1.1939999999999999E-2</c:v>
                </c:pt>
                <c:pt idx="17522">
                  <c:v>-1.257E-2</c:v>
                </c:pt>
                <c:pt idx="17523">
                  <c:v>-1.304E-2</c:v>
                </c:pt>
                <c:pt idx="17524">
                  <c:v>-1.2760000000000001E-2</c:v>
                </c:pt>
                <c:pt idx="17525">
                  <c:v>-1.1440000000000001E-2</c:v>
                </c:pt>
                <c:pt idx="17526">
                  <c:v>-9.0799999999999995E-3</c:v>
                </c:pt>
                <c:pt idx="17527">
                  <c:v>-5.9199999999999999E-3</c:v>
                </c:pt>
                <c:pt idx="17528">
                  <c:v>-2.3400000000000001E-3</c:v>
                </c:pt>
                <c:pt idx="17529">
                  <c:v>1.33E-3</c:v>
                </c:pt>
                <c:pt idx="17530">
                  <c:v>4.8700000000000002E-3</c:v>
                </c:pt>
                <c:pt idx="17531">
                  <c:v>8.2500000000000004E-3</c:v>
                </c:pt>
                <c:pt idx="17532">
                  <c:v>1.157E-2</c:v>
                </c:pt>
                <c:pt idx="17533">
                  <c:v>1.486E-2</c:v>
                </c:pt>
                <c:pt idx="17534">
                  <c:v>1.797E-2</c:v>
                </c:pt>
                <c:pt idx="17535">
                  <c:v>2.0539999999999999E-2</c:v>
                </c:pt>
                <c:pt idx="17536">
                  <c:v>2.2089999999999999E-2</c:v>
                </c:pt>
                <c:pt idx="17537">
                  <c:v>2.2270000000000002E-2</c:v>
                </c:pt>
                <c:pt idx="17538">
                  <c:v>2.0969999999999999E-2</c:v>
                </c:pt>
                <c:pt idx="17539">
                  <c:v>1.8360000000000001E-2</c:v>
                </c:pt>
                <c:pt idx="17540">
                  <c:v>1.4840000000000001E-2</c:v>
                </c:pt>
                <c:pt idx="17541">
                  <c:v>1.0869999999999999E-2</c:v>
                </c:pt>
                <c:pt idx="17542">
                  <c:v>6.9199999999999999E-3</c:v>
                </c:pt>
                <c:pt idx="17543">
                  <c:v>3.32E-3</c:v>
                </c:pt>
                <c:pt idx="17544">
                  <c:v>3.3E-4</c:v>
                </c:pt>
                <c:pt idx="17545">
                  <c:v>-1.83E-3</c:v>
                </c:pt>
                <c:pt idx="17546">
                  <c:v>-2.8900000000000002E-3</c:v>
                </c:pt>
                <c:pt idx="17547">
                  <c:v>-2.5799999999999998E-3</c:v>
                </c:pt>
                <c:pt idx="17548">
                  <c:v>-7.6999999999999996E-4</c:v>
                </c:pt>
                <c:pt idx="17549">
                  <c:v>2.3400000000000001E-3</c:v>
                </c:pt>
                <c:pt idx="17550">
                  <c:v>6.0699999999999999E-3</c:v>
                </c:pt>
                <c:pt idx="17551">
                  <c:v>9.3500000000000007E-3</c:v>
                </c:pt>
                <c:pt idx="17552">
                  <c:v>1.106E-2</c:v>
                </c:pt>
                <c:pt idx="17553">
                  <c:v>1.047E-2</c:v>
                </c:pt>
                <c:pt idx="17554">
                  <c:v>7.5500000000000003E-3</c:v>
                </c:pt>
                <c:pt idx="17555">
                  <c:v>3.0500000000000002E-3</c:v>
                </c:pt>
                <c:pt idx="17556">
                  <c:v>-1.8500000000000001E-3</c:v>
                </c:pt>
                <c:pt idx="17557">
                  <c:v>-5.9500000000000004E-3</c:v>
                </c:pt>
                <c:pt idx="17558">
                  <c:v>-8.5000000000000006E-3</c:v>
                </c:pt>
                <c:pt idx="17559">
                  <c:v>-9.4199999999999996E-3</c:v>
                </c:pt>
                <c:pt idx="17560">
                  <c:v>-9.2700000000000005E-3</c:v>
                </c:pt>
                <c:pt idx="17561">
                  <c:v>-8.8900000000000003E-3</c:v>
                </c:pt>
                <c:pt idx="17562">
                  <c:v>-9.0399999999999994E-3</c:v>
                </c:pt>
                <c:pt idx="17563">
                  <c:v>-1.0019999999999999E-2</c:v>
                </c:pt>
                <c:pt idx="17564">
                  <c:v>-1.153E-2</c:v>
                </c:pt>
                <c:pt idx="17565">
                  <c:v>-1.29E-2</c:v>
                </c:pt>
                <c:pt idx="17566">
                  <c:v>-1.342E-2</c:v>
                </c:pt>
                <c:pt idx="17567">
                  <c:v>-1.281E-2</c:v>
                </c:pt>
                <c:pt idx="17568">
                  <c:v>-1.132E-2</c:v>
                </c:pt>
                <c:pt idx="17569">
                  <c:v>-9.6699999999999998E-3</c:v>
                </c:pt>
                <c:pt idx="17570">
                  <c:v>-8.6300000000000005E-3</c:v>
                </c:pt>
                <c:pt idx="17571">
                  <c:v>-8.6599999999999993E-3</c:v>
                </c:pt>
                <c:pt idx="17572">
                  <c:v>-9.6500000000000006E-3</c:v>
                </c:pt>
                <c:pt idx="17573">
                  <c:v>-1.0880000000000001E-2</c:v>
                </c:pt>
                <c:pt idx="17574">
                  <c:v>-1.129E-2</c:v>
                </c:pt>
                <c:pt idx="17575">
                  <c:v>-9.8700000000000003E-3</c:v>
                </c:pt>
                <c:pt idx="17576">
                  <c:v>-6.0899999999999999E-3</c:v>
                </c:pt>
                <c:pt idx="17577">
                  <c:v>-1.9000000000000001E-4</c:v>
                </c:pt>
                <c:pt idx="17578">
                  <c:v>6.8599999999999998E-3</c:v>
                </c:pt>
                <c:pt idx="17579">
                  <c:v>1.358E-2</c:v>
                </c:pt>
                <c:pt idx="17580">
                  <c:v>1.8540000000000001E-2</c:v>
                </c:pt>
                <c:pt idx="17581">
                  <c:v>2.0820000000000002E-2</c:v>
                </c:pt>
                <c:pt idx="17582">
                  <c:v>2.027E-2</c:v>
                </c:pt>
                <c:pt idx="17583">
                  <c:v>1.7610000000000001E-2</c:v>
                </c:pt>
                <c:pt idx="17584">
                  <c:v>1.405E-2</c:v>
                </c:pt>
                <c:pt idx="17585">
                  <c:v>1.095E-2</c:v>
                </c:pt>
                <c:pt idx="17586">
                  <c:v>9.4599999999999997E-3</c:v>
                </c:pt>
                <c:pt idx="17587">
                  <c:v>1.022E-2</c:v>
                </c:pt>
                <c:pt idx="17588">
                  <c:v>1.324E-2</c:v>
                </c:pt>
                <c:pt idx="17589">
                  <c:v>1.7840000000000002E-2</c:v>
                </c:pt>
                <c:pt idx="17590">
                  <c:v>2.2759999999999999E-2</c:v>
                </c:pt>
                <c:pt idx="17591">
                  <c:v>2.6450000000000001E-2</c:v>
                </c:pt>
                <c:pt idx="17592">
                  <c:v>2.7660000000000001E-2</c:v>
                </c:pt>
                <c:pt idx="17593">
                  <c:v>2.5899999999999999E-2</c:v>
                </c:pt>
                <c:pt idx="17594">
                  <c:v>2.162E-2</c:v>
                </c:pt>
                <c:pt idx="17595">
                  <c:v>1.609E-2</c:v>
                </c:pt>
                <c:pt idx="17596">
                  <c:v>1.095E-2</c:v>
                </c:pt>
                <c:pt idx="17597">
                  <c:v>7.7000000000000002E-3</c:v>
                </c:pt>
                <c:pt idx="17598">
                  <c:v>7.2899999999999996E-3</c:v>
                </c:pt>
                <c:pt idx="17599">
                  <c:v>9.8799999999999999E-3</c:v>
                </c:pt>
                <c:pt idx="17600">
                  <c:v>1.487E-2</c:v>
                </c:pt>
                <c:pt idx="17601">
                  <c:v>2.1069999999999998E-2</c:v>
                </c:pt>
                <c:pt idx="17602">
                  <c:v>2.7109999999999999E-2</c:v>
                </c:pt>
                <c:pt idx="17603">
                  <c:v>3.1820000000000001E-2</c:v>
                </c:pt>
                <c:pt idx="17604">
                  <c:v>3.4500000000000003E-2</c:v>
                </c:pt>
                <c:pt idx="17605">
                  <c:v>3.492E-2</c:v>
                </c:pt>
                <c:pt idx="17606">
                  <c:v>3.3180000000000001E-2</c:v>
                </c:pt>
                <c:pt idx="17607">
                  <c:v>2.954E-2</c:v>
                </c:pt>
                <c:pt idx="17608">
                  <c:v>2.443E-2</c:v>
                </c:pt>
                <c:pt idx="17609">
                  <c:v>1.8409999999999999E-2</c:v>
                </c:pt>
                <c:pt idx="17610">
                  <c:v>1.221E-2</c:v>
                </c:pt>
                <c:pt idx="17611">
                  <c:v>6.5500000000000003E-3</c:v>
                </c:pt>
                <c:pt idx="17612">
                  <c:v>2.0200000000000001E-3</c:v>
                </c:pt>
                <c:pt idx="17613">
                  <c:v>-1.06E-3</c:v>
                </c:pt>
                <c:pt idx="17614">
                  <c:v>-2.5999999999999999E-3</c:v>
                </c:pt>
                <c:pt idx="17615">
                  <c:v>-2.7200000000000002E-3</c:v>
                </c:pt>
                <c:pt idx="17616">
                  <c:v>-1.65E-3</c:v>
                </c:pt>
                <c:pt idx="17617">
                  <c:v>2.4000000000000001E-4</c:v>
                </c:pt>
                <c:pt idx="17618">
                  <c:v>2.5200000000000001E-3</c:v>
                </c:pt>
                <c:pt idx="17619">
                  <c:v>4.7800000000000004E-3</c:v>
                </c:pt>
                <c:pt idx="17620">
                  <c:v>6.7600000000000004E-3</c:v>
                </c:pt>
                <c:pt idx="17621">
                  <c:v>8.4100000000000008E-3</c:v>
                </c:pt>
                <c:pt idx="17622">
                  <c:v>9.8200000000000006E-3</c:v>
                </c:pt>
                <c:pt idx="17623">
                  <c:v>1.106E-2</c:v>
                </c:pt>
                <c:pt idx="17624">
                  <c:v>1.201E-2</c:v>
                </c:pt>
                <c:pt idx="17625">
                  <c:v>1.235E-2</c:v>
                </c:pt>
                <c:pt idx="17626">
                  <c:v>1.155E-2</c:v>
                </c:pt>
                <c:pt idx="17627">
                  <c:v>9.0399999999999994E-3</c:v>
                </c:pt>
                <c:pt idx="17628">
                  <c:v>4.4099999999999999E-3</c:v>
                </c:pt>
                <c:pt idx="17629">
                  <c:v>-2.3500000000000001E-3</c:v>
                </c:pt>
                <c:pt idx="17630">
                  <c:v>-1.077E-2</c:v>
                </c:pt>
                <c:pt idx="17631">
                  <c:v>-1.9980000000000001E-2</c:v>
                </c:pt>
                <c:pt idx="17632">
                  <c:v>-2.895E-2</c:v>
                </c:pt>
                <c:pt idx="17633">
                  <c:v>-3.6819999999999999E-2</c:v>
                </c:pt>
                <c:pt idx="17634">
                  <c:v>-4.3020000000000003E-2</c:v>
                </c:pt>
                <c:pt idx="17635">
                  <c:v>-4.727E-2</c:v>
                </c:pt>
                <c:pt idx="17636">
                  <c:v>-4.947E-2</c:v>
                </c:pt>
                <c:pt idx="17637">
                  <c:v>-4.947E-2</c:v>
                </c:pt>
                <c:pt idx="17638">
                  <c:v>-4.7149999999999997E-2</c:v>
                </c:pt>
                <c:pt idx="17639">
                  <c:v>-4.2450000000000002E-2</c:v>
                </c:pt>
                <c:pt idx="17640">
                  <c:v>-3.5610000000000003E-2</c:v>
                </c:pt>
                <c:pt idx="17641">
                  <c:v>-2.7230000000000001E-2</c:v>
                </c:pt>
                <c:pt idx="17642">
                  <c:v>-1.8280000000000001E-2</c:v>
                </c:pt>
                <c:pt idx="17643">
                  <c:v>-9.92E-3</c:v>
                </c:pt>
                <c:pt idx="17644">
                  <c:v>-3.2599999999999999E-3</c:v>
                </c:pt>
                <c:pt idx="17645">
                  <c:v>8.4000000000000003E-4</c:v>
                </c:pt>
                <c:pt idx="17646">
                  <c:v>1.98E-3</c:v>
                </c:pt>
                <c:pt idx="17647">
                  <c:v>3.3E-4</c:v>
                </c:pt>
                <c:pt idx="17648">
                  <c:v>-3.4199999999999999E-3</c:v>
                </c:pt>
                <c:pt idx="17649">
                  <c:v>-8.2199999999999999E-3</c:v>
                </c:pt>
                <c:pt idx="17650">
                  <c:v>-1.286E-2</c:v>
                </c:pt>
                <c:pt idx="17651">
                  <c:v>-1.6250000000000001E-2</c:v>
                </c:pt>
                <c:pt idx="17652">
                  <c:v>-1.762E-2</c:v>
                </c:pt>
                <c:pt idx="17653">
                  <c:v>-1.6650000000000002E-2</c:v>
                </c:pt>
                <c:pt idx="17654">
                  <c:v>-1.3599999999999999E-2</c:v>
                </c:pt>
                <c:pt idx="17655">
                  <c:v>-9.0600000000000003E-3</c:v>
                </c:pt>
                <c:pt idx="17656">
                  <c:v>-3.7799999999999999E-3</c:v>
                </c:pt>
                <c:pt idx="17657">
                  <c:v>1.73E-3</c:v>
                </c:pt>
                <c:pt idx="17658">
                  <c:v>7.2300000000000003E-3</c:v>
                </c:pt>
                <c:pt idx="17659">
                  <c:v>1.268E-2</c:v>
                </c:pt>
                <c:pt idx="17660">
                  <c:v>1.8030000000000001E-2</c:v>
                </c:pt>
                <c:pt idx="17661">
                  <c:v>2.3099999999999999E-2</c:v>
                </c:pt>
                <c:pt idx="17662">
                  <c:v>2.768E-2</c:v>
                </c:pt>
                <c:pt idx="17663">
                  <c:v>3.168E-2</c:v>
                </c:pt>
                <c:pt idx="17664">
                  <c:v>3.524E-2</c:v>
                </c:pt>
                <c:pt idx="17665">
                  <c:v>3.8640000000000001E-2</c:v>
                </c:pt>
                <c:pt idx="17666">
                  <c:v>4.2139999999999997E-2</c:v>
                </c:pt>
                <c:pt idx="17667">
                  <c:v>4.573E-2</c:v>
                </c:pt>
                <c:pt idx="17668">
                  <c:v>4.8939999999999997E-2</c:v>
                </c:pt>
                <c:pt idx="17669">
                  <c:v>5.0939999999999999E-2</c:v>
                </c:pt>
                <c:pt idx="17670">
                  <c:v>5.0659999999999997E-2</c:v>
                </c:pt>
                <c:pt idx="17671">
                  <c:v>4.7210000000000002E-2</c:v>
                </c:pt>
                <c:pt idx="17672">
                  <c:v>4.0250000000000001E-2</c:v>
                </c:pt>
                <c:pt idx="17673">
                  <c:v>3.031E-2</c:v>
                </c:pt>
                <c:pt idx="17674">
                  <c:v>1.8859999999999998E-2</c:v>
                </c:pt>
                <c:pt idx="17675">
                  <c:v>7.9399999999999991E-3</c:v>
                </c:pt>
                <c:pt idx="17676">
                  <c:v>-4.2000000000000002E-4</c:v>
                </c:pt>
                <c:pt idx="17677">
                  <c:v>-4.8999999999999998E-3</c:v>
                </c:pt>
                <c:pt idx="17678">
                  <c:v>-5.28E-3</c:v>
                </c:pt>
                <c:pt idx="17679">
                  <c:v>-2.5200000000000001E-3</c:v>
                </c:pt>
                <c:pt idx="17680">
                  <c:v>1.6000000000000001E-3</c:v>
                </c:pt>
                <c:pt idx="17681">
                  <c:v>5.0000000000000001E-3</c:v>
                </c:pt>
                <c:pt idx="17682">
                  <c:v>5.9800000000000001E-3</c:v>
                </c:pt>
                <c:pt idx="17683">
                  <c:v>3.7599999999999999E-3</c:v>
                </c:pt>
                <c:pt idx="17684">
                  <c:v>-1.32E-3</c:v>
                </c:pt>
                <c:pt idx="17685">
                  <c:v>-8.0199999999999994E-3</c:v>
                </c:pt>
                <c:pt idx="17686">
                  <c:v>-1.474E-2</c:v>
                </c:pt>
                <c:pt idx="17687">
                  <c:v>-2.001E-2</c:v>
                </c:pt>
                <c:pt idx="17688">
                  <c:v>-2.2890000000000001E-2</c:v>
                </c:pt>
                <c:pt idx="17689">
                  <c:v>-2.3099999999999999E-2</c:v>
                </c:pt>
                <c:pt idx="17690">
                  <c:v>-2.0990000000000002E-2</c:v>
                </c:pt>
                <c:pt idx="17691">
                  <c:v>-1.7409999999999998E-2</c:v>
                </c:pt>
                <c:pt idx="17692">
                  <c:v>-1.3520000000000001E-2</c:v>
                </c:pt>
                <c:pt idx="17693">
                  <c:v>-1.0460000000000001E-2</c:v>
                </c:pt>
                <c:pt idx="17694">
                  <c:v>-9.0600000000000003E-3</c:v>
                </c:pt>
                <c:pt idx="17695">
                  <c:v>-9.6299999999999997E-3</c:v>
                </c:pt>
                <c:pt idx="17696">
                  <c:v>-1.196E-2</c:v>
                </c:pt>
                <c:pt idx="17697">
                  <c:v>-1.546E-2</c:v>
                </c:pt>
                <c:pt idx="17698">
                  <c:v>-1.9349999999999999E-2</c:v>
                </c:pt>
                <c:pt idx="17699">
                  <c:v>-2.2849999999999999E-2</c:v>
                </c:pt>
                <c:pt idx="17700">
                  <c:v>-2.5329999999999998E-2</c:v>
                </c:pt>
                <c:pt idx="17701">
                  <c:v>-2.64E-2</c:v>
                </c:pt>
                <c:pt idx="17702">
                  <c:v>-2.605E-2</c:v>
                </c:pt>
                <c:pt idx="17703">
                  <c:v>-2.4590000000000001E-2</c:v>
                </c:pt>
                <c:pt idx="17704">
                  <c:v>-2.2579999999999999E-2</c:v>
                </c:pt>
                <c:pt idx="17705">
                  <c:v>-2.0580000000000001E-2</c:v>
                </c:pt>
                <c:pt idx="17706">
                  <c:v>-1.891E-2</c:v>
                </c:pt>
                <c:pt idx="17707">
                  <c:v>-1.7489999999999999E-2</c:v>
                </c:pt>
                <c:pt idx="17708">
                  <c:v>-1.5900000000000001E-2</c:v>
                </c:pt>
                <c:pt idx="17709">
                  <c:v>-1.3469999999999999E-2</c:v>
                </c:pt>
                <c:pt idx="17710">
                  <c:v>-9.5399999999999999E-3</c:v>
                </c:pt>
                <c:pt idx="17711">
                  <c:v>-3.7399999999999998E-3</c:v>
                </c:pt>
                <c:pt idx="17712">
                  <c:v>3.82E-3</c:v>
                </c:pt>
                <c:pt idx="17713">
                  <c:v>1.2529999999999999E-2</c:v>
                </c:pt>
                <c:pt idx="17714">
                  <c:v>2.1299999999999999E-2</c:v>
                </c:pt>
                <c:pt idx="17715">
                  <c:v>2.877E-2</c:v>
                </c:pt>
                <c:pt idx="17716">
                  <c:v>3.3680000000000002E-2</c:v>
                </c:pt>
                <c:pt idx="17717">
                  <c:v>3.5200000000000002E-2</c:v>
                </c:pt>
                <c:pt idx="17718">
                  <c:v>3.3279999999999997E-2</c:v>
                </c:pt>
                <c:pt idx="17719">
                  <c:v>2.86E-2</c:v>
                </c:pt>
                <c:pt idx="17720">
                  <c:v>2.2409999999999999E-2</c:v>
                </c:pt>
                <c:pt idx="17721">
                  <c:v>1.609E-2</c:v>
                </c:pt>
                <c:pt idx="17722">
                  <c:v>1.072E-2</c:v>
                </c:pt>
                <c:pt idx="17723">
                  <c:v>6.79E-3</c:v>
                </c:pt>
                <c:pt idx="17724">
                  <c:v>4.28E-3</c:v>
                </c:pt>
                <c:pt idx="17725">
                  <c:v>2.8700000000000002E-3</c:v>
                </c:pt>
                <c:pt idx="17726">
                  <c:v>2.2799999999999999E-3</c:v>
                </c:pt>
                <c:pt idx="17727">
                  <c:v>2.47E-3</c:v>
                </c:pt>
                <c:pt idx="17728">
                  <c:v>3.5200000000000001E-3</c:v>
                </c:pt>
                <c:pt idx="17729">
                  <c:v>5.47E-3</c:v>
                </c:pt>
                <c:pt idx="17730">
                  <c:v>8.1200000000000005E-3</c:v>
                </c:pt>
                <c:pt idx="17731">
                  <c:v>1.1010000000000001E-2</c:v>
                </c:pt>
                <c:pt idx="17732">
                  <c:v>1.3520000000000001E-2</c:v>
                </c:pt>
                <c:pt idx="17733">
                  <c:v>1.506E-2</c:v>
                </c:pt>
                <c:pt idx="17734">
                  <c:v>1.5259999999999999E-2</c:v>
                </c:pt>
                <c:pt idx="17735">
                  <c:v>1.401E-2</c:v>
                </c:pt>
                <c:pt idx="17736">
                  <c:v>1.1599999999999999E-2</c:v>
                </c:pt>
                <c:pt idx="17737">
                  <c:v>8.6E-3</c:v>
                </c:pt>
                <c:pt idx="17738">
                  <c:v>5.8199999999999997E-3</c:v>
                </c:pt>
                <c:pt idx="17739">
                  <c:v>4.0099999999999997E-3</c:v>
                </c:pt>
                <c:pt idx="17740">
                  <c:v>3.65E-3</c:v>
                </c:pt>
                <c:pt idx="17741">
                  <c:v>4.81E-3</c:v>
                </c:pt>
                <c:pt idx="17742">
                  <c:v>7.0699999999999999E-3</c:v>
                </c:pt>
                <c:pt idx="17743">
                  <c:v>9.7400000000000004E-3</c:v>
                </c:pt>
                <c:pt idx="17744">
                  <c:v>1.205E-2</c:v>
                </c:pt>
                <c:pt idx="17745">
                  <c:v>1.34E-2</c:v>
                </c:pt>
                <c:pt idx="17746">
                  <c:v>1.3480000000000001E-2</c:v>
                </c:pt>
                <c:pt idx="17747">
                  <c:v>1.2370000000000001E-2</c:v>
                </c:pt>
                <c:pt idx="17748">
                  <c:v>1.0489999999999999E-2</c:v>
                </c:pt>
                <c:pt idx="17749">
                  <c:v>8.4700000000000001E-3</c:v>
                </c:pt>
                <c:pt idx="17750">
                  <c:v>6.96E-3</c:v>
                </c:pt>
                <c:pt idx="17751">
                  <c:v>6.4400000000000004E-3</c:v>
                </c:pt>
                <c:pt idx="17752">
                  <c:v>7.0600000000000003E-3</c:v>
                </c:pt>
                <c:pt idx="17753">
                  <c:v>8.5800000000000008E-3</c:v>
                </c:pt>
                <c:pt idx="17754">
                  <c:v>1.0489999999999999E-2</c:v>
                </c:pt>
                <c:pt idx="17755">
                  <c:v>1.2109999999999999E-2</c:v>
                </c:pt>
                <c:pt idx="17756">
                  <c:v>1.2800000000000001E-2</c:v>
                </c:pt>
                <c:pt idx="17757">
                  <c:v>1.2019999999999999E-2</c:v>
                </c:pt>
                <c:pt idx="17758">
                  <c:v>9.3500000000000007E-3</c:v>
                </c:pt>
                <c:pt idx="17759">
                  <c:v>4.6299999999999996E-3</c:v>
                </c:pt>
                <c:pt idx="17760">
                  <c:v>-1.91E-3</c:v>
                </c:pt>
                <c:pt idx="17761">
                  <c:v>-9.4800000000000006E-3</c:v>
                </c:pt>
                <c:pt idx="17762">
                  <c:v>-1.6750000000000001E-2</c:v>
                </c:pt>
                <c:pt idx="17763">
                  <c:v>-2.2190000000000001E-2</c:v>
                </c:pt>
                <c:pt idx="17764">
                  <c:v>-2.4629999999999999E-2</c:v>
                </c:pt>
                <c:pt idx="17765">
                  <c:v>-2.368E-2</c:v>
                </c:pt>
                <c:pt idx="17766">
                  <c:v>-2.001E-2</c:v>
                </c:pt>
                <c:pt idx="17767">
                  <c:v>-1.512E-2</c:v>
                </c:pt>
                <c:pt idx="17768">
                  <c:v>-1.09E-2</c:v>
                </c:pt>
                <c:pt idx="17769">
                  <c:v>-8.9200000000000008E-3</c:v>
                </c:pt>
                <c:pt idx="17770">
                  <c:v>-9.9000000000000008E-3</c:v>
                </c:pt>
                <c:pt idx="17771">
                  <c:v>-1.345E-2</c:v>
                </c:pt>
                <c:pt idx="17772">
                  <c:v>-1.822E-2</c:v>
                </c:pt>
                <c:pt idx="17773">
                  <c:v>-2.2409999999999999E-2</c:v>
                </c:pt>
                <c:pt idx="17774">
                  <c:v>-2.4469999999999999E-2</c:v>
                </c:pt>
                <c:pt idx="17775">
                  <c:v>-2.3689999999999999E-2</c:v>
                </c:pt>
                <c:pt idx="17776">
                  <c:v>-2.036E-2</c:v>
                </c:pt>
                <c:pt idx="17777">
                  <c:v>-1.555E-2</c:v>
                </c:pt>
                <c:pt idx="17778">
                  <c:v>-1.0710000000000001E-2</c:v>
                </c:pt>
                <c:pt idx="17779">
                  <c:v>-7.0600000000000003E-3</c:v>
                </c:pt>
                <c:pt idx="17780">
                  <c:v>-5.3200000000000001E-3</c:v>
                </c:pt>
                <c:pt idx="17781">
                  <c:v>-5.5100000000000001E-3</c:v>
                </c:pt>
                <c:pt idx="17782">
                  <c:v>-7.0600000000000003E-3</c:v>
                </c:pt>
                <c:pt idx="17783">
                  <c:v>-9.1800000000000007E-3</c:v>
                </c:pt>
                <c:pt idx="17784">
                  <c:v>-1.1180000000000001E-2</c:v>
                </c:pt>
                <c:pt idx="17785">
                  <c:v>-1.278E-2</c:v>
                </c:pt>
                <c:pt idx="17786">
                  <c:v>-1.413E-2</c:v>
                </c:pt>
                <c:pt idx="17787">
                  <c:v>-1.5640000000000001E-2</c:v>
                </c:pt>
                <c:pt idx="17788">
                  <c:v>-1.7639999999999999E-2</c:v>
                </c:pt>
                <c:pt idx="17789">
                  <c:v>-2.017E-2</c:v>
                </c:pt>
                <c:pt idx="17790">
                  <c:v>-2.2950000000000002E-2</c:v>
                </c:pt>
                <c:pt idx="17791">
                  <c:v>-2.5530000000000001E-2</c:v>
                </c:pt>
                <c:pt idx="17792">
                  <c:v>-2.7560000000000001E-2</c:v>
                </c:pt>
                <c:pt idx="17793">
                  <c:v>-2.8920000000000001E-2</c:v>
                </c:pt>
                <c:pt idx="17794">
                  <c:v>-2.971E-2</c:v>
                </c:pt>
                <c:pt idx="17795">
                  <c:v>-3.0190000000000002E-2</c:v>
                </c:pt>
                <c:pt idx="17796">
                  <c:v>-3.058E-2</c:v>
                </c:pt>
                <c:pt idx="17797">
                  <c:v>-3.1029999999999999E-2</c:v>
                </c:pt>
                <c:pt idx="17798">
                  <c:v>-3.1550000000000002E-2</c:v>
                </c:pt>
                <c:pt idx="17799">
                  <c:v>-3.1980000000000001E-2</c:v>
                </c:pt>
                <c:pt idx="17800">
                  <c:v>-3.2050000000000002E-2</c:v>
                </c:pt>
                <c:pt idx="17801">
                  <c:v>-3.1419999999999997E-2</c:v>
                </c:pt>
                <c:pt idx="17802">
                  <c:v>-2.98E-2</c:v>
                </c:pt>
                <c:pt idx="17803">
                  <c:v>-2.7130000000000001E-2</c:v>
                </c:pt>
                <c:pt idx="17804">
                  <c:v>-2.3570000000000001E-2</c:v>
                </c:pt>
                <c:pt idx="17805">
                  <c:v>-1.9449999999999999E-2</c:v>
                </c:pt>
                <c:pt idx="17806">
                  <c:v>-1.5089999999999999E-2</c:v>
                </c:pt>
                <c:pt idx="17807">
                  <c:v>-1.073E-2</c:v>
                </c:pt>
                <c:pt idx="17808">
                  <c:v>-6.4099999999999999E-3</c:v>
                </c:pt>
                <c:pt idx="17809">
                  <c:v>-2.0999999999999999E-3</c:v>
                </c:pt>
                <c:pt idx="17810">
                  <c:v>2.2200000000000002E-3</c:v>
                </c:pt>
                <c:pt idx="17811">
                  <c:v>6.4900000000000001E-3</c:v>
                </c:pt>
                <c:pt idx="17812">
                  <c:v>1.0529999999999999E-2</c:v>
                </c:pt>
                <c:pt idx="17813">
                  <c:v>1.414E-2</c:v>
                </c:pt>
                <c:pt idx="17814">
                  <c:v>1.7129999999999999E-2</c:v>
                </c:pt>
                <c:pt idx="17815">
                  <c:v>1.9380000000000001E-2</c:v>
                </c:pt>
                <c:pt idx="17816">
                  <c:v>2.0809999999999999E-2</c:v>
                </c:pt>
                <c:pt idx="17817">
                  <c:v>2.1430000000000001E-2</c:v>
                </c:pt>
                <c:pt idx="17818">
                  <c:v>2.1260000000000001E-2</c:v>
                </c:pt>
                <c:pt idx="17819">
                  <c:v>2.0379999999999999E-2</c:v>
                </c:pt>
                <c:pt idx="17820">
                  <c:v>1.8880000000000001E-2</c:v>
                </c:pt>
                <c:pt idx="17821">
                  <c:v>1.6820000000000002E-2</c:v>
                </c:pt>
                <c:pt idx="17822">
                  <c:v>1.421E-2</c:v>
                </c:pt>
                <c:pt idx="17823">
                  <c:v>1.0999999999999999E-2</c:v>
                </c:pt>
                <c:pt idx="17824">
                  <c:v>7.1199999999999996E-3</c:v>
                </c:pt>
                <c:pt idx="17825">
                  <c:v>2.5999999999999999E-3</c:v>
                </c:pt>
                <c:pt idx="17826">
                  <c:v>-2.33E-3</c:v>
                </c:pt>
                <c:pt idx="17827">
                  <c:v>-7.2100000000000003E-3</c:v>
                </c:pt>
                <c:pt idx="17828">
                  <c:v>-1.1469999999999999E-2</c:v>
                </c:pt>
                <c:pt idx="17829">
                  <c:v>-1.4540000000000001E-2</c:v>
                </c:pt>
                <c:pt idx="17830">
                  <c:v>-1.593E-2</c:v>
                </c:pt>
                <c:pt idx="17831">
                  <c:v>-1.5389999999999999E-2</c:v>
                </c:pt>
                <c:pt idx="17832">
                  <c:v>-1.2880000000000001E-2</c:v>
                </c:pt>
                <c:pt idx="17833">
                  <c:v>-8.6099999999999996E-3</c:v>
                </c:pt>
                <c:pt idx="17834">
                  <c:v>-3.0100000000000001E-3</c:v>
                </c:pt>
                <c:pt idx="17835">
                  <c:v>3.3899999999999998E-3</c:v>
                </c:pt>
                <c:pt idx="17836">
                  <c:v>1.001E-2</c:v>
                </c:pt>
                <c:pt idx="17837">
                  <c:v>1.6299999999999999E-2</c:v>
                </c:pt>
                <c:pt idx="17838">
                  <c:v>2.172E-2</c:v>
                </c:pt>
                <c:pt idx="17839">
                  <c:v>2.5819999999999999E-2</c:v>
                </c:pt>
                <c:pt idx="17840">
                  <c:v>2.836E-2</c:v>
                </c:pt>
                <c:pt idx="17841">
                  <c:v>2.955E-2</c:v>
                </c:pt>
                <c:pt idx="17842">
                  <c:v>3.0130000000000001E-2</c:v>
                </c:pt>
                <c:pt idx="17843">
                  <c:v>3.1189999999999999E-2</c:v>
                </c:pt>
                <c:pt idx="17844">
                  <c:v>3.381E-2</c:v>
                </c:pt>
                <c:pt idx="17845">
                  <c:v>3.8589999999999999E-2</c:v>
                </c:pt>
                <c:pt idx="17846">
                  <c:v>4.5409999999999999E-2</c:v>
                </c:pt>
                <c:pt idx="17847">
                  <c:v>5.3440000000000001E-2</c:v>
                </c:pt>
                <c:pt idx="17848">
                  <c:v>6.1370000000000001E-2</c:v>
                </c:pt>
                <c:pt idx="17849">
                  <c:v>6.7790000000000003E-2</c:v>
                </c:pt>
                <c:pt idx="17850">
                  <c:v>7.1550000000000002E-2</c:v>
                </c:pt>
                <c:pt idx="17851">
                  <c:v>7.1989999999999998E-2</c:v>
                </c:pt>
                <c:pt idx="17852">
                  <c:v>6.9019999999999998E-2</c:v>
                </c:pt>
                <c:pt idx="17853">
                  <c:v>6.3020000000000007E-2</c:v>
                </c:pt>
                <c:pt idx="17854">
                  <c:v>5.4670000000000003E-2</c:v>
                </c:pt>
                <c:pt idx="17855">
                  <c:v>4.487E-2</c:v>
                </c:pt>
                <c:pt idx="17856">
                  <c:v>3.4479999999999997E-2</c:v>
                </c:pt>
                <c:pt idx="17857">
                  <c:v>2.427E-2</c:v>
                </c:pt>
                <c:pt idx="17858">
                  <c:v>1.4760000000000001E-2</c:v>
                </c:pt>
                <c:pt idx="17859">
                  <c:v>6.2899999999999996E-3</c:v>
                </c:pt>
                <c:pt idx="17860">
                  <c:v>-1.0200000000000001E-3</c:v>
                </c:pt>
                <c:pt idx="17861">
                  <c:v>-7.1999999999999998E-3</c:v>
                </c:pt>
                <c:pt idx="17862">
                  <c:v>-1.24E-2</c:v>
                </c:pt>
                <c:pt idx="17863">
                  <c:v>-1.685E-2</c:v>
                </c:pt>
                <c:pt idx="17864">
                  <c:v>-2.07E-2</c:v>
                </c:pt>
                <c:pt idx="17865">
                  <c:v>-2.3949999999999999E-2</c:v>
                </c:pt>
                <c:pt idx="17866">
                  <c:v>-2.639E-2</c:v>
                </c:pt>
                <c:pt idx="17867">
                  <c:v>-2.7730000000000001E-2</c:v>
                </c:pt>
                <c:pt idx="17868">
                  <c:v>-2.776E-2</c:v>
                </c:pt>
                <c:pt idx="17869">
                  <c:v>-2.647E-2</c:v>
                </c:pt>
                <c:pt idx="17870">
                  <c:v>-2.4029999999999999E-2</c:v>
                </c:pt>
                <c:pt idx="17871">
                  <c:v>-2.078E-2</c:v>
                </c:pt>
                <c:pt idx="17872">
                  <c:v>-1.7010000000000001E-2</c:v>
                </c:pt>
                <c:pt idx="17873">
                  <c:v>-1.299E-2</c:v>
                </c:pt>
                <c:pt idx="17874">
                  <c:v>-8.9200000000000008E-3</c:v>
                </c:pt>
                <c:pt idx="17875">
                  <c:v>-4.9899999999999996E-3</c:v>
                </c:pt>
                <c:pt idx="17876">
                  <c:v>-1.3600000000000001E-3</c:v>
                </c:pt>
                <c:pt idx="17877">
                  <c:v>1.83E-3</c:v>
                </c:pt>
                <c:pt idx="17878">
                  <c:v>4.4099999999999999E-3</c:v>
                </c:pt>
                <c:pt idx="17879">
                  <c:v>6.1999999999999998E-3</c:v>
                </c:pt>
                <c:pt idx="17880">
                  <c:v>7.0299999999999998E-3</c:v>
                </c:pt>
                <c:pt idx="17881">
                  <c:v>6.7999999999999996E-3</c:v>
                </c:pt>
                <c:pt idx="17882">
                  <c:v>5.6299999999999996E-3</c:v>
                </c:pt>
                <c:pt idx="17883">
                  <c:v>3.8500000000000001E-3</c:v>
                </c:pt>
                <c:pt idx="17884">
                  <c:v>1.97E-3</c:v>
                </c:pt>
                <c:pt idx="17885">
                  <c:v>5.4000000000000001E-4</c:v>
                </c:pt>
                <c:pt idx="17886">
                  <c:v>-6.0000000000000002E-5</c:v>
                </c:pt>
                <c:pt idx="17887">
                  <c:v>2.9E-4</c:v>
                </c:pt>
                <c:pt idx="17888">
                  <c:v>1.4E-3</c:v>
                </c:pt>
                <c:pt idx="17889">
                  <c:v>2.8400000000000001E-3</c:v>
                </c:pt>
                <c:pt idx="17890">
                  <c:v>4.0800000000000003E-3</c:v>
                </c:pt>
                <c:pt idx="17891">
                  <c:v>4.64E-3</c:v>
                </c:pt>
                <c:pt idx="17892">
                  <c:v>4.1900000000000001E-3</c:v>
                </c:pt>
                <c:pt idx="17893">
                  <c:v>2.5699999999999998E-3</c:v>
                </c:pt>
                <c:pt idx="17894">
                  <c:v>-1.8000000000000001E-4</c:v>
                </c:pt>
                <c:pt idx="17895">
                  <c:v>-3.8E-3</c:v>
                </c:pt>
                <c:pt idx="17896">
                  <c:v>-7.8200000000000006E-3</c:v>
                </c:pt>
                <c:pt idx="17897">
                  <c:v>-1.157E-2</c:v>
                </c:pt>
                <c:pt idx="17898">
                  <c:v>-1.427E-2</c:v>
                </c:pt>
                <c:pt idx="17899">
                  <c:v>-1.5259999999999999E-2</c:v>
                </c:pt>
                <c:pt idx="17900">
                  <c:v>-1.423E-2</c:v>
                </c:pt>
                <c:pt idx="17901">
                  <c:v>-1.14E-2</c:v>
                </c:pt>
                <c:pt idx="17902">
                  <c:v>-7.4400000000000004E-3</c:v>
                </c:pt>
                <c:pt idx="17903">
                  <c:v>-3.3400000000000001E-3</c:v>
                </c:pt>
                <c:pt idx="17904">
                  <c:v>-1.4999999999999999E-4</c:v>
                </c:pt>
                <c:pt idx="17905">
                  <c:v>1.2199999999999999E-3</c:v>
                </c:pt>
                <c:pt idx="17906">
                  <c:v>2.4000000000000001E-4</c:v>
                </c:pt>
                <c:pt idx="17907">
                  <c:v>-3.15E-3</c:v>
                </c:pt>
                <c:pt idx="17908">
                  <c:v>-8.3899999999999999E-3</c:v>
                </c:pt>
                <c:pt idx="17909">
                  <c:v>-1.4409999999999999E-2</c:v>
                </c:pt>
                <c:pt idx="17910">
                  <c:v>-1.9879999999999998E-2</c:v>
                </c:pt>
                <c:pt idx="17911">
                  <c:v>-2.3560000000000001E-2</c:v>
                </c:pt>
                <c:pt idx="17912">
                  <c:v>-2.47E-2</c:v>
                </c:pt>
                <c:pt idx="17913">
                  <c:v>-2.325E-2</c:v>
                </c:pt>
                <c:pt idx="17914">
                  <c:v>-1.976E-2</c:v>
                </c:pt>
                <c:pt idx="17915">
                  <c:v>-1.516E-2</c:v>
                </c:pt>
                <c:pt idx="17916">
                  <c:v>-1.039E-2</c:v>
                </c:pt>
                <c:pt idx="17917">
                  <c:v>-6.13E-3</c:v>
                </c:pt>
                <c:pt idx="17918">
                  <c:v>-2.7100000000000002E-3</c:v>
                </c:pt>
                <c:pt idx="17919">
                  <c:v>-4.0000000000000003E-5</c:v>
                </c:pt>
                <c:pt idx="17920">
                  <c:v>2.1700000000000001E-3</c:v>
                </c:pt>
                <c:pt idx="17921">
                  <c:v>4.3E-3</c:v>
                </c:pt>
                <c:pt idx="17922">
                  <c:v>6.6299999999999996E-3</c:v>
                </c:pt>
                <c:pt idx="17923">
                  <c:v>9.2200000000000008E-3</c:v>
                </c:pt>
                <c:pt idx="17924">
                  <c:v>1.1780000000000001E-2</c:v>
                </c:pt>
                <c:pt idx="17925">
                  <c:v>1.3769999999999999E-2</c:v>
                </c:pt>
                <c:pt idx="17926">
                  <c:v>1.444E-2</c:v>
                </c:pt>
                <c:pt idx="17927">
                  <c:v>1.3129999999999999E-2</c:v>
                </c:pt>
                <c:pt idx="17928">
                  <c:v>9.4400000000000005E-3</c:v>
                </c:pt>
                <c:pt idx="17929">
                  <c:v>3.5300000000000002E-3</c:v>
                </c:pt>
                <c:pt idx="17930">
                  <c:v>-3.9500000000000004E-3</c:v>
                </c:pt>
                <c:pt idx="17931">
                  <c:v>-1.1849999999999999E-2</c:v>
                </c:pt>
                <c:pt idx="17932">
                  <c:v>-1.882E-2</c:v>
                </c:pt>
                <c:pt idx="17933">
                  <c:v>-2.366E-2</c:v>
                </c:pt>
                <c:pt idx="17934">
                  <c:v>-2.562E-2</c:v>
                </c:pt>
                <c:pt idx="17935">
                  <c:v>-2.4629999999999999E-2</c:v>
                </c:pt>
                <c:pt idx="17936">
                  <c:v>-2.1309999999999999E-2</c:v>
                </c:pt>
                <c:pt idx="17937">
                  <c:v>-1.677E-2</c:v>
                </c:pt>
                <c:pt idx="17938">
                  <c:v>-1.2279999999999999E-2</c:v>
                </c:pt>
                <c:pt idx="17939">
                  <c:v>-8.8800000000000007E-3</c:v>
                </c:pt>
                <c:pt idx="17940">
                  <c:v>-7.0699999999999999E-3</c:v>
                </c:pt>
                <c:pt idx="17941">
                  <c:v>-6.7299999999999999E-3</c:v>
                </c:pt>
                <c:pt idx="17942">
                  <c:v>-7.2199999999999999E-3</c:v>
                </c:pt>
                <c:pt idx="17943">
                  <c:v>-7.6699999999999997E-3</c:v>
                </c:pt>
                <c:pt idx="17944">
                  <c:v>-7.3299999999999997E-3</c:v>
                </c:pt>
                <c:pt idx="17945">
                  <c:v>-5.8300000000000001E-3</c:v>
                </c:pt>
                <c:pt idx="17946">
                  <c:v>-3.3400000000000001E-3</c:v>
                </c:pt>
                <c:pt idx="17947">
                  <c:v>-5.2999999999999998E-4</c:v>
                </c:pt>
                <c:pt idx="17948">
                  <c:v>1.72E-3</c:v>
                </c:pt>
                <c:pt idx="17949">
                  <c:v>2.5799999999999998E-3</c:v>
                </c:pt>
                <c:pt idx="17950">
                  <c:v>1.64E-3</c:v>
                </c:pt>
                <c:pt idx="17951">
                  <c:v>-9.3999999999999997E-4</c:v>
                </c:pt>
                <c:pt idx="17952">
                  <c:v>-4.5199999999999997E-3</c:v>
                </c:pt>
                <c:pt idx="17953">
                  <c:v>-8.1700000000000002E-3</c:v>
                </c:pt>
                <c:pt idx="17954">
                  <c:v>-1.0999999999999999E-2</c:v>
                </c:pt>
                <c:pt idx="17955">
                  <c:v>-1.2409999999999999E-2</c:v>
                </c:pt>
                <c:pt idx="17956">
                  <c:v>-1.2200000000000001E-2</c:v>
                </c:pt>
                <c:pt idx="17957">
                  <c:v>-1.0659999999999999E-2</c:v>
                </c:pt>
                <c:pt idx="17958">
                  <c:v>-8.4399999999999996E-3</c:v>
                </c:pt>
                <c:pt idx="17959">
                  <c:v>-6.3099999999999996E-3</c:v>
                </c:pt>
                <c:pt idx="17960">
                  <c:v>-4.9300000000000004E-3</c:v>
                </c:pt>
                <c:pt idx="17961">
                  <c:v>-4.62E-3</c:v>
                </c:pt>
                <c:pt idx="17962">
                  <c:v>-5.3600000000000002E-3</c:v>
                </c:pt>
                <c:pt idx="17963">
                  <c:v>-6.7600000000000004E-3</c:v>
                </c:pt>
                <c:pt idx="17964">
                  <c:v>-8.1799999999999998E-3</c:v>
                </c:pt>
                <c:pt idx="17965">
                  <c:v>-8.9599999999999992E-3</c:v>
                </c:pt>
                <c:pt idx="17966">
                  <c:v>-8.5800000000000008E-3</c:v>
                </c:pt>
                <c:pt idx="17967">
                  <c:v>-6.8799999999999998E-3</c:v>
                </c:pt>
                <c:pt idx="17968">
                  <c:v>-4.1399999999999996E-3</c:v>
                </c:pt>
                <c:pt idx="17969">
                  <c:v>-9.7000000000000005E-4</c:v>
                </c:pt>
                <c:pt idx="17970">
                  <c:v>1.9599999999999999E-3</c:v>
                </c:pt>
                <c:pt idx="17971">
                  <c:v>4.0800000000000003E-3</c:v>
                </c:pt>
                <c:pt idx="17972">
                  <c:v>5.0699999999999999E-3</c:v>
                </c:pt>
                <c:pt idx="17973">
                  <c:v>4.9100000000000003E-3</c:v>
                </c:pt>
                <c:pt idx="17974">
                  <c:v>3.8999999999999998E-3</c:v>
                </c:pt>
                <c:pt idx="17975">
                  <c:v>2.63E-3</c:v>
                </c:pt>
                <c:pt idx="17976">
                  <c:v>1.8400000000000001E-3</c:v>
                </c:pt>
                <c:pt idx="17977">
                  <c:v>2.0899999999999998E-3</c:v>
                </c:pt>
                <c:pt idx="17978">
                  <c:v>3.5300000000000002E-3</c:v>
                </c:pt>
                <c:pt idx="17979">
                  <c:v>5.7499999999999999E-3</c:v>
                </c:pt>
                <c:pt idx="17980">
                  <c:v>7.9399999999999991E-3</c:v>
                </c:pt>
                <c:pt idx="17981">
                  <c:v>9.2200000000000008E-3</c:v>
                </c:pt>
                <c:pt idx="17982">
                  <c:v>8.9599999999999992E-3</c:v>
                </c:pt>
                <c:pt idx="17983">
                  <c:v>7.0200000000000002E-3</c:v>
                </c:pt>
                <c:pt idx="17984">
                  <c:v>3.81E-3</c:v>
                </c:pt>
                <c:pt idx="17985">
                  <c:v>2.3000000000000001E-4</c:v>
                </c:pt>
                <c:pt idx="17986">
                  <c:v>-2.63E-3</c:v>
                </c:pt>
                <c:pt idx="17987">
                  <c:v>-3.81E-3</c:v>
                </c:pt>
                <c:pt idx="17988">
                  <c:v>-2.82E-3</c:v>
                </c:pt>
                <c:pt idx="17989">
                  <c:v>1.7000000000000001E-4</c:v>
                </c:pt>
                <c:pt idx="17990">
                  <c:v>4.3699999999999998E-3</c:v>
                </c:pt>
                <c:pt idx="17991">
                  <c:v>8.6800000000000002E-3</c:v>
                </c:pt>
                <c:pt idx="17992">
                  <c:v>1.209E-2</c:v>
                </c:pt>
                <c:pt idx="17993">
                  <c:v>1.406E-2</c:v>
                </c:pt>
                <c:pt idx="17994">
                  <c:v>1.464E-2</c:v>
                </c:pt>
                <c:pt idx="17995">
                  <c:v>1.4409999999999999E-2</c:v>
                </c:pt>
                <c:pt idx="17996">
                  <c:v>1.421E-2</c:v>
                </c:pt>
                <c:pt idx="17997">
                  <c:v>1.4880000000000001E-2</c:v>
                </c:pt>
                <c:pt idx="17998">
                  <c:v>1.6959999999999999E-2</c:v>
                </c:pt>
                <c:pt idx="17999">
                  <c:v>2.0570000000000001E-2</c:v>
                </c:pt>
                <c:pt idx="18000">
                  <c:v>2.5360000000000001E-2</c:v>
                </c:pt>
                <c:pt idx="18001">
                  <c:v>3.0689999999999999E-2</c:v>
                </c:pt>
                <c:pt idx="18002">
                  <c:v>3.5869999999999999E-2</c:v>
                </c:pt>
                <c:pt idx="18003">
                  <c:v>4.027E-2</c:v>
                </c:pt>
                <c:pt idx="18004">
                  <c:v>4.3490000000000001E-2</c:v>
                </c:pt>
                <c:pt idx="18005">
                  <c:v>4.5370000000000001E-2</c:v>
                </c:pt>
                <c:pt idx="18006">
                  <c:v>4.5909999999999999E-2</c:v>
                </c:pt>
                <c:pt idx="18007">
                  <c:v>4.5280000000000001E-2</c:v>
                </c:pt>
                <c:pt idx="18008">
                  <c:v>4.3740000000000001E-2</c:v>
                </c:pt>
                <c:pt idx="18009">
                  <c:v>4.1549999999999997E-2</c:v>
                </c:pt>
                <c:pt idx="18010">
                  <c:v>3.8949999999999999E-2</c:v>
                </c:pt>
                <c:pt idx="18011">
                  <c:v>3.5999999999999997E-2</c:v>
                </c:pt>
                <c:pt idx="18012">
                  <c:v>3.2649999999999998E-2</c:v>
                </c:pt>
                <c:pt idx="18013">
                  <c:v>2.8750000000000001E-2</c:v>
                </c:pt>
                <c:pt idx="18014">
                  <c:v>2.4240000000000001E-2</c:v>
                </c:pt>
                <c:pt idx="18015">
                  <c:v>1.933E-2</c:v>
                </c:pt>
                <c:pt idx="18016">
                  <c:v>1.4500000000000001E-2</c:v>
                </c:pt>
                <c:pt idx="18017">
                  <c:v>1.0449999999999999E-2</c:v>
                </c:pt>
                <c:pt idx="18018">
                  <c:v>7.8499999999999993E-3</c:v>
                </c:pt>
                <c:pt idx="18019">
                  <c:v>7.11E-3</c:v>
                </c:pt>
                <c:pt idx="18020">
                  <c:v>8.2299999999999995E-3</c:v>
                </c:pt>
                <c:pt idx="18021">
                  <c:v>1.0789999999999999E-2</c:v>
                </c:pt>
                <c:pt idx="18022">
                  <c:v>1.4120000000000001E-2</c:v>
                </c:pt>
                <c:pt idx="18023">
                  <c:v>1.745E-2</c:v>
                </c:pt>
                <c:pt idx="18024">
                  <c:v>2.0119999999999999E-2</c:v>
                </c:pt>
                <c:pt idx="18025">
                  <c:v>2.1739999999999999E-2</c:v>
                </c:pt>
                <c:pt idx="18026">
                  <c:v>2.2259999999999999E-2</c:v>
                </c:pt>
                <c:pt idx="18027">
                  <c:v>2.197E-2</c:v>
                </c:pt>
                <c:pt idx="18028">
                  <c:v>2.1340000000000001E-2</c:v>
                </c:pt>
                <c:pt idx="18029">
                  <c:v>2.0760000000000001E-2</c:v>
                </c:pt>
                <c:pt idx="18030">
                  <c:v>2.0369999999999999E-2</c:v>
                </c:pt>
                <c:pt idx="18031">
                  <c:v>1.9980000000000001E-2</c:v>
                </c:pt>
                <c:pt idx="18032">
                  <c:v>1.9109999999999999E-2</c:v>
                </c:pt>
                <c:pt idx="18033">
                  <c:v>1.721E-2</c:v>
                </c:pt>
                <c:pt idx="18034">
                  <c:v>1.383E-2</c:v>
                </c:pt>
                <c:pt idx="18035">
                  <c:v>8.8000000000000005E-3</c:v>
                </c:pt>
                <c:pt idx="18036">
                  <c:v>2.33E-3</c:v>
                </c:pt>
                <c:pt idx="18037">
                  <c:v>-4.9500000000000004E-3</c:v>
                </c:pt>
                <c:pt idx="18038">
                  <c:v>-1.209E-2</c:v>
                </c:pt>
                <c:pt idx="18039">
                  <c:v>-1.8010000000000002E-2</c:v>
                </c:pt>
                <c:pt idx="18040">
                  <c:v>-2.196E-2</c:v>
                </c:pt>
                <c:pt idx="18041">
                  <c:v>-2.3709999999999998E-2</c:v>
                </c:pt>
                <c:pt idx="18042">
                  <c:v>-2.3740000000000001E-2</c:v>
                </c:pt>
                <c:pt idx="18043">
                  <c:v>-2.3E-2</c:v>
                </c:pt>
                <c:pt idx="18044">
                  <c:v>-2.2519999999999998E-2</c:v>
                </c:pt>
                <c:pt idx="18045">
                  <c:v>-2.308E-2</c:v>
                </c:pt>
                <c:pt idx="18046">
                  <c:v>-2.4889999999999999E-2</c:v>
                </c:pt>
                <c:pt idx="18047">
                  <c:v>-2.7660000000000001E-2</c:v>
                </c:pt>
                <c:pt idx="18048">
                  <c:v>-3.0630000000000001E-2</c:v>
                </c:pt>
                <c:pt idx="18049">
                  <c:v>-3.2919999999999998E-2</c:v>
                </c:pt>
                <c:pt idx="18050">
                  <c:v>-3.3770000000000001E-2</c:v>
                </c:pt>
                <c:pt idx="18051">
                  <c:v>-3.286E-2</c:v>
                </c:pt>
                <c:pt idx="18052">
                  <c:v>-3.0380000000000001E-2</c:v>
                </c:pt>
                <c:pt idx="18053">
                  <c:v>-2.6929999999999999E-2</c:v>
                </c:pt>
                <c:pt idx="18054">
                  <c:v>-2.3290000000000002E-2</c:v>
                </c:pt>
                <c:pt idx="18055">
                  <c:v>-2.019E-2</c:v>
                </c:pt>
                <c:pt idx="18056">
                  <c:v>-1.8079999999999999E-2</c:v>
                </c:pt>
                <c:pt idx="18057">
                  <c:v>-1.7170000000000001E-2</c:v>
                </c:pt>
                <c:pt idx="18058">
                  <c:v>-1.737E-2</c:v>
                </c:pt>
                <c:pt idx="18059">
                  <c:v>-1.8429999999999998E-2</c:v>
                </c:pt>
                <c:pt idx="18060">
                  <c:v>-0.02</c:v>
                </c:pt>
                <c:pt idx="18061">
                  <c:v>-2.171E-2</c:v>
                </c:pt>
                <c:pt idx="18062">
                  <c:v>-2.3230000000000001E-2</c:v>
                </c:pt>
                <c:pt idx="18063">
                  <c:v>-2.4340000000000001E-2</c:v>
                </c:pt>
                <c:pt idx="18064">
                  <c:v>-2.4979999999999999E-2</c:v>
                </c:pt>
                <c:pt idx="18065">
                  <c:v>-2.5250000000000002E-2</c:v>
                </c:pt>
                <c:pt idx="18066">
                  <c:v>-2.5350000000000001E-2</c:v>
                </c:pt>
                <c:pt idx="18067">
                  <c:v>-2.5530000000000001E-2</c:v>
                </c:pt>
                <c:pt idx="18068">
                  <c:v>-2.6079999999999999E-2</c:v>
                </c:pt>
                <c:pt idx="18069">
                  <c:v>-2.7269999999999999E-2</c:v>
                </c:pt>
                <c:pt idx="18070">
                  <c:v>-2.9319999999999999E-2</c:v>
                </c:pt>
                <c:pt idx="18071">
                  <c:v>-3.2329999999999998E-2</c:v>
                </c:pt>
                <c:pt idx="18072">
                  <c:v>-3.6119999999999999E-2</c:v>
                </c:pt>
                <c:pt idx="18073">
                  <c:v>-4.0169999999999997E-2</c:v>
                </c:pt>
                <c:pt idx="18074">
                  <c:v>-4.3679999999999997E-2</c:v>
                </c:pt>
                <c:pt idx="18075">
                  <c:v>-4.5769999999999998E-2</c:v>
                </c:pt>
                <c:pt idx="18076">
                  <c:v>-4.5740000000000003E-2</c:v>
                </c:pt>
                <c:pt idx="18077">
                  <c:v>-4.335E-2</c:v>
                </c:pt>
                <c:pt idx="18078">
                  <c:v>-3.8800000000000001E-2</c:v>
                </c:pt>
                <c:pt idx="18079">
                  <c:v>-3.2719999999999999E-2</c:v>
                </c:pt>
                <c:pt idx="18080">
                  <c:v>-2.5950000000000001E-2</c:v>
                </c:pt>
                <c:pt idx="18081">
                  <c:v>-1.9349999999999999E-2</c:v>
                </c:pt>
                <c:pt idx="18082">
                  <c:v>-1.3639999999999999E-2</c:v>
                </c:pt>
                <c:pt idx="18083">
                  <c:v>-9.2999999999999992E-3</c:v>
                </c:pt>
                <c:pt idx="18084">
                  <c:v>-6.4900000000000001E-3</c:v>
                </c:pt>
                <c:pt idx="18085">
                  <c:v>-5.0899999999999999E-3</c:v>
                </c:pt>
                <c:pt idx="18086">
                  <c:v>-4.7200000000000002E-3</c:v>
                </c:pt>
                <c:pt idx="18087">
                  <c:v>-4.9100000000000003E-3</c:v>
                </c:pt>
                <c:pt idx="18088">
                  <c:v>-5.1599999999999997E-3</c:v>
                </c:pt>
                <c:pt idx="18089">
                  <c:v>-5.0899999999999999E-3</c:v>
                </c:pt>
                <c:pt idx="18090">
                  <c:v>-4.3800000000000002E-3</c:v>
                </c:pt>
                <c:pt idx="18091">
                  <c:v>-2.8400000000000001E-3</c:v>
                </c:pt>
                <c:pt idx="18092">
                  <c:v>-3.1E-4</c:v>
                </c:pt>
                <c:pt idx="18093">
                  <c:v>3.3E-3</c:v>
                </c:pt>
                <c:pt idx="18094">
                  <c:v>7.9799999999999992E-3</c:v>
                </c:pt>
                <c:pt idx="18095">
                  <c:v>1.363E-2</c:v>
                </c:pt>
                <c:pt idx="18096">
                  <c:v>2.0029999999999999E-2</c:v>
                </c:pt>
                <c:pt idx="18097">
                  <c:v>2.683E-2</c:v>
                </c:pt>
                <c:pt idx="18098">
                  <c:v>3.3579999999999999E-2</c:v>
                </c:pt>
                <c:pt idx="18099">
                  <c:v>3.9789999999999999E-2</c:v>
                </c:pt>
                <c:pt idx="18100">
                  <c:v>4.4940000000000001E-2</c:v>
                </c:pt>
                <c:pt idx="18101">
                  <c:v>4.8559999999999999E-2</c:v>
                </c:pt>
                <c:pt idx="18102">
                  <c:v>5.0270000000000002E-2</c:v>
                </c:pt>
                <c:pt idx="18103">
                  <c:v>4.9840000000000002E-2</c:v>
                </c:pt>
                <c:pt idx="18104">
                  <c:v>4.7289999999999999E-2</c:v>
                </c:pt>
                <c:pt idx="18105">
                  <c:v>4.2849999999999999E-2</c:v>
                </c:pt>
                <c:pt idx="18106">
                  <c:v>3.7039999999999997E-2</c:v>
                </c:pt>
                <c:pt idx="18107">
                  <c:v>3.0509999999999999E-2</c:v>
                </c:pt>
                <c:pt idx="18108">
                  <c:v>2.3980000000000001E-2</c:v>
                </c:pt>
                <c:pt idx="18109">
                  <c:v>1.8149999999999999E-2</c:v>
                </c:pt>
                <c:pt idx="18110">
                  <c:v>1.3650000000000001E-2</c:v>
                </c:pt>
                <c:pt idx="18111">
                  <c:v>1.0959999999999999E-2</c:v>
                </c:pt>
                <c:pt idx="18112">
                  <c:v>1.0279999999999999E-2</c:v>
                </c:pt>
                <c:pt idx="18113">
                  <c:v>1.145E-2</c:v>
                </c:pt>
                <c:pt idx="18114">
                  <c:v>1.38E-2</c:v>
                </c:pt>
                <c:pt idx="18115">
                  <c:v>1.634E-2</c:v>
                </c:pt>
                <c:pt idx="18116">
                  <c:v>1.7979999999999999E-2</c:v>
                </c:pt>
                <c:pt idx="18117">
                  <c:v>1.7979999999999999E-2</c:v>
                </c:pt>
                <c:pt idx="18118">
                  <c:v>1.6230000000000001E-2</c:v>
                </c:pt>
                <c:pt idx="18119">
                  <c:v>1.329E-2</c:v>
                </c:pt>
                <c:pt idx="18120">
                  <c:v>1.0240000000000001E-2</c:v>
                </c:pt>
                <c:pt idx="18121">
                  <c:v>8.2400000000000008E-3</c:v>
                </c:pt>
                <c:pt idx="18122">
                  <c:v>8.1200000000000005E-3</c:v>
                </c:pt>
                <c:pt idx="18123">
                  <c:v>1.0070000000000001E-2</c:v>
                </c:pt>
                <c:pt idx="18124">
                  <c:v>1.3559999999999999E-2</c:v>
                </c:pt>
                <c:pt idx="18125">
                  <c:v>1.7479999999999999E-2</c:v>
                </c:pt>
                <c:pt idx="18126">
                  <c:v>2.0490000000000001E-2</c:v>
                </c:pt>
                <c:pt idx="18127">
                  <c:v>2.1440000000000001E-2</c:v>
                </c:pt>
                <c:pt idx="18128">
                  <c:v>1.9709999999999998E-2</c:v>
                </c:pt>
                <c:pt idx="18129">
                  <c:v>1.5389999999999999E-2</c:v>
                </c:pt>
                <c:pt idx="18130">
                  <c:v>9.2200000000000008E-3</c:v>
                </c:pt>
                <c:pt idx="18131">
                  <c:v>2.3E-3</c:v>
                </c:pt>
                <c:pt idx="18132">
                  <c:v>-4.2300000000000003E-3</c:v>
                </c:pt>
                <c:pt idx="18133">
                  <c:v>-9.6500000000000006E-3</c:v>
                </c:pt>
                <c:pt idx="18134">
                  <c:v>-1.3679999999999999E-2</c:v>
                </c:pt>
                <c:pt idx="18135">
                  <c:v>-1.6490000000000001E-2</c:v>
                </c:pt>
                <c:pt idx="18136">
                  <c:v>-1.8339999999999999E-2</c:v>
                </c:pt>
                <c:pt idx="18137">
                  <c:v>-1.9359999999999999E-2</c:v>
                </c:pt>
                <c:pt idx="18138">
                  <c:v>-1.9310000000000001E-2</c:v>
                </c:pt>
                <c:pt idx="18139">
                  <c:v>-1.7749999999999998E-2</c:v>
                </c:pt>
                <c:pt idx="18140">
                  <c:v>-1.4250000000000001E-2</c:v>
                </c:pt>
                <c:pt idx="18141">
                  <c:v>-8.7600000000000004E-3</c:v>
                </c:pt>
                <c:pt idx="18142">
                  <c:v>-1.8400000000000001E-3</c:v>
                </c:pt>
                <c:pt idx="18143">
                  <c:v>5.3E-3</c:v>
                </c:pt>
                <c:pt idx="18144">
                  <c:v>1.111E-2</c:v>
                </c:pt>
                <c:pt idx="18145">
                  <c:v>1.414E-2</c:v>
                </c:pt>
                <c:pt idx="18146">
                  <c:v>1.358E-2</c:v>
                </c:pt>
                <c:pt idx="18147">
                  <c:v>9.5499999999999995E-3</c:v>
                </c:pt>
                <c:pt idx="18148">
                  <c:v>3.0699999999999998E-3</c:v>
                </c:pt>
                <c:pt idx="18149">
                  <c:v>-4.1900000000000001E-3</c:v>
                </c:pt>
                <c:pt idx="18150">
                  <c:v>-1.0540000000000001E-2</c:v>
                </c:pt>
                <c:pt idx="18151">
                  <c:v>-1.4749999999999999E-2</c:v>
                </c:pt>
                <c:pt idx="18152">
                  <c:v>-1.635E-2</c:v>
                </c:pt>
                <c:pt idx="18153">
                  <c:v>-1.5720000000000001E-2</c:v>
                </c:pt>
                <c:pt idx="18154">
                  <c:v>-1.3820000000000001E-2</c:v>
                </c:pt>
                <c:pt idx="18155">
                  <c:v>-1.1820000000000001E-2</c:v>
                </c:pt>
                <c:pt idx="18156">
                  <c:v>-1.072E-2</c:v>
                </c:pt>
                <c:pt idx="18157">
                  <c:v>-1.1129999999999999E-2</c:v>
                </c:pt>
                <c:pt idx="18158">
                  <c:v>-1.3140000000000001E-2</c:v>
                </c:pt>
                <c:pt idx="18159">
                  <c:v>-1.644E-2</c:v>
                </c:pt>
                <c:pt idx="18160">
                  <c:v>-2.044E-2</c:v>
                </c:pt>
                <c:pt idx="18161">
                  <c:v>-2.4379999999999999E-2</c:v>
                </c:pt>
                <c:pt idx="18162">
                  <c:v>-2.758E-2</c:v>
                </c:pt>
                <c:pt idx="18163">
                  <c:v>-2.9530000000000001E-2</c:v>
                </c:pt>
                <c:pt idx="18164">
                  <c:v>-3.005E-2</c:v>
                </c:pt>
                <c:pt idx="18165">
                  <c:v>-2.9309999999999999E-2</c:v>
                </c:pt>
                <c:pt idx="18166">
                  <c:v>-2.7730000000000001E-2</c:v>
                </c:pt>
                <c:pt idx="18167">
                  <c:v>-2.588E-2</c:v>
                </c:pt>
                <c:pt idx="18168">
                  <c:v>-2.4299999999999999E-2</c:v>
                </c:pt>
                <c:pt idx="18169">
                  <c:v>-2.342E-2</c:v>
                </c:pt>
                <c:pt idx="18170">
                  <c:v>-2.358E-2</c:v>
                </c:pt>
                <c:pt idx="18171">
                  <c:v>-2.4889999999999999E-2</c:v>
                </c:pt>
                <c:pt idx="18172">
                  <c:v>-2.726E-2</c:v>
                </c:pt>
                <c:pt idx="18173">
                  <c:v>-3.0339999999999999E-2</c:v>
                </c:pt>
                <c:pt idx="18174">
                  <c:v>-3.363E-2</c:v>
                </c:pt>
                <c:pt idx="18175">
                  <c:v>-3.6670000000000001E-2</c:v>
                </c:pt>
                <c:pt idx="18176">
                  <c:v>-3.9210000000000002E-2</c:v>
                </c:pt>
                <c:pt idx="18177">
                  <c:v>-4.122E-2</c:v>
                </c:pt>
                <c:pt idx="18178">
                  <c:v>-4.2869999999999998E-2</c:v>
                </c:pt>
                <c:pt idx="18179">
                  <c:v>-4.4299999999999999E-2</c:v>
                </c:pt>
                <c:pt idx="18180">
                  <c:v>-4.5539999999999997E-2</c:v>
                </c:pt>
                <c:pt idx="18181">
                  <c:v>-4.6530000000000002E-2</c:v>
                </c:pt>
                <c:pt idx="18182">
                  <c:v>-4.7129999999999998E-2</c:v>
                </c:pt>
                <c:pt idx="18183">
                  <c:v>-4.7199999999999999E-2</c:v>
                </c:pt>
                <c:pt idx="18184">
                  <c:v>-4.6629999999999998E-2</c:v>
                </c:pt>
                <c:pt idx="18185">
                  <c:v>-4.5269999999999998E-2</c:v>
                </c:pt>
                <c:pt idx="18186">
                  <c:v>-4.301E-2</c:v>
                </c:pt>
                <c:pt idx="18187">
                  <c:v>-3.9809999999999998E-2</c:v>
                </c:pt>
                <c:pt idx="18188">
                  <c:v>-3.5720000000000002E-2</c:v>
                </c:pt>
                <c:pt idx="18189">
                  <c:v>-3.099E-2</c:v>
                </c:pt>
                <c:pt idx="18190">
                  <c:v>-2.5930000000000002E-2</c:v>
                </c:pt>
                <c:pt idx="18191">
                  <c:v>-2.094E-2</c:v>
                </c:pt>
                <c:pt idx="18192">
                  <c:v>-1.6379999999999999E-2</c:v>
                </c:pt>
                <c:pt idx="18193">
                  <c:v>-1.257E-2</c:v>
                </c:pt>
                <c:pt idx="18194">
                  <c:v>-9.6699999999999998E-3</c:v>
                </c:pt>
                <c:pt idx="18195">
                  <c:v>-7.6800000000000002E-3</c:v>
                </c:pt>
                <c:pt idx="18196">
                  <c:v>-6.3299999999999997E-3</c:v>
                </c:pt>
                <c:pt idx="18197">
                  <c:v>-5.1799999999999997E-3</c:v>
                </c:pt>
                <c:pt idx="18198">
                  <c:v>-3.7299999999999998E-3</c:v>
                </c:pt>
                <c:pt idx="18199">
                  <c:v>-1.64E-3</c:v>
                </c:pt>
                <c:pt idx="18200">
                  <c:v>1.17E-3</c:v>
                </c:pt>
                <c:pt idx="18201">
                  <c:v>4.4299999999999999E-3</c:v>
                </c:pt>
                <c:pt idx="18202">
                  <c:v>7.6099999999999996E-3</c:v>
                </c:pt>
                <c:pt idx="18203">
                  <c:v>1.0160000000000001E-2</c:v>
                </c:pt>
                <c:pt idx="18204">
                  <c:v>1.1650000000000001E-2</c:v>
                </c:pt>
                <c:pt idx="18205">
                  <c:v>1.192E-2</c:v>
                </c:pt>
                <c:pt idx="18206">
                  <c:v>1.106E-2</c:v>
                </c:pt>
                <c:pt idx="18207">
                  <c:v>9.3600000000000003E-3</c:v>
                </c:pt>
                <c:pt idx="18208">
                  <c:v>7.26E-3</c:v>
                </c:pt>
                <c:pt idx="18209">
                  <c:v>5.2900000000000004E-3</c:v>
                </c:pt>
                <c:pt idx="18210">
                  <c:v>3.9899999999999996E-3</c:v>
                </c:pt>
                <c:pt idx="18211">
                  <c:v>3.8500000000000001E-3</c:v>
                </c:pt>
                <c:pt idx="18212">
                  <c:v>5.1599999999999997E-3</c:v>
                </c:pt>
                <c:pt idx="18213">
                  <c:v>8.0199999999999994E-3</c:v>
                </c:pt>
                <c:pt idx="18214">
                  <c:v>1.2279999999999999E-2</c:v>
                </c:pt>
                <c:pt idx="18215">
                  <c:v>1.7559999999999999E-2</c:v>
                </c:pt>
                <c:pt idx="18216">
                  <c:v>2.3349999999999999E-2</c:v>
                </c:pt>
                <c:pt idx="18217">
                  <c:v>2.9069999999999999E-2</c:v>
                </c:pt>
                <c:pt idx="18218">
                  <c:v>3.424E-2</c:v>
                </c:pt>
                <c:pt idx="18219">
                  <c:v>3.857E-2</c:v>
                </c:pt>
                <c:pt idx="18220">
                  <c:v>4.1950000000000001E-2</c:v>
                </c:pt>
                <c:pt idx="18221">
                  <c:v>4.4420000000000001E-2</c:v>
                </c:pt>
                <c:pt idx="18222">
                  <c:v>4.6080000000000003E-2</c:v>
                </c:pt>
                <c:pt idx="18223">
                  <c:v>4.7039999999999998E-2</c:v>
                </c:pt>
                <c:pt idx="18224">
                  <c:v>4.7410000000000001E-2</c:v>
                </c:pt>
                <c:pt idx="18225">
                  <c:v>4.7300000000000002E-2</c:v>
                </c:pt>
                <c:pt idx="18226">
                  <c:v>4.6879999999999998E-2</c:v>
                </c:pt>
                <c:pt idx="18227">
                  <c:v>4.6370000000000001E-2</c:v>
                </c:pt>
                <c:pt idx="18228">
                  <c:v>4.6030000000000001E-2</c:v>
                </c:pt>
                <c:pt idx="18229">
                  <c:v>4.6059999999999997E-2</c:v>
                </c:pt>
                <c:pt idx="18230">
                  <c:v>4.6460000000000001E-2</c:v>
                </c:pt>
                <c:pt idx="18231">
                  <c:v>4.6989999999999997E-2</c:v>
                </c:pt>
                <c:pt idx="18232">
                  <c:v>4.7210000000000002E-2</c:v>
                </c:pt>
                <c:pt idx="18233">
                  <c:v>4.6649999999999997E-2</c:v>
                </c:pt>
                <c:pt idx="18234">
                  <c:v>4.496E-2</c:v>
                </c:pt>
                <c:pt idx="18235">
                  <c:v>4.2040000000000001E-2</c:v>
                </c:pt>
                <c:pt idx="18236">
                  <c:v>3.8030000000000001E-2</c:v>
                </c:pt>
                <c:pt idx="18237">
                  <c:v>3.3340000000000002E-2</c:v>
                </c:pt>
                <c:pt idx="18238">
                  <c:v>2.845E-2</c:v>
                </c:pt>
                <c:pt idx="18239">
                  <c:v>2.3900000000000001E-2</c:v>
                </c:pt>
                <c:pt idx="18240">
                  <c:v>2.0109999999999999E-2</c:v>
                </c:pt>
                <c:pt idx="18241">
                  <c:v>1.7299999999999999E-2</c:v>
                </c:pt>
                <c:pt idx="18242">
                  <c:v>1.5509999999999999E-2</c:v>
                </c:pt>
                <c:pt idx="18243">
                  <c:v>1.4579999999999999E-2</c:v>
                </c:pt>
                <c:pt idx="18244">
                  <c:v>1.4279999999999999E-2</c:v>
                </c:pt>
                <c:pt idx="18245">
                  <c:v>1.4330000000000001E-2</c:v>
                </c:pt>
                <c:pt idx="18246">
                  <c:v>1.452E-2</c:v>
                </c:pt>
                <c:pt idx="18247">
                  <c:v>1.465E-2</c:v>
                </c:pt>
                <c:pt idx="18248">
                  <c:v>1.4619999999999999E-2</c:v>
                </c:pt>
                <c:pt idx="18249">
                  <c:v>1.4279999999999999E-2</c:v>
                </c:pt>
                <c:pt idx="18250">
                  <c:v>1.3520000000000001E-2</c:v>
                </c:pt>
                <c:pt idx="18251">
                  <c:v>1.2189999999999999E-2</c:v>
                </c:pt>
                <c:pt idx="18252">
                  <c:v>1.023E-2</c:v>
                </c:pt>
                <c:pt idx="18253">
                  <c:v>7.6600000000000001E-3</c:v>
                </c:pt>
                <c:pt idx="18254">
                  <c:v>4.6699999999999997E-3</c:v>
                </c:pt>
                <c:pt idx="18255">
                  <c:v>1.5299999999999999E-3</c:v>
                </c:pt>
                <c:pt idx="18256">
                  <c:v>-1.4300000000000001E-3</c:v>
                </c:pt>
                <c:pt idx="18257">
                  <c:v>-3.96E-3</c:v>
                </c:pt>
                <c:pt idx="18258">
                  <c:v>-5.8700000000000002E-3</c:v>
                </c:pt>
                <c:pt idx="18259">
                  <c:v>-7.0699999999999999E-3</c:v>
                </c:pt>
                <c:pt idx="18260">
                  <c:v>-7.5199999999999998E-3</c:v>
                </c:pt>
                <c:pt idx="18261">
                  <c:v>-7.2300000000000003E-3</c:v>
                </c:pt>
                <c:pt idx="18262">
                  <c:v>-6.2199999999999998E-3</c:v>
                </c:pt>
                <c:pt idx="18263">
                  <c:v>-4.5700000000000003E-3</c:v>
                </c:pt>
                <c:pt idx="18264">
                  <c:v>-2.3600000000000001E-3</c:v>
                </c:pt>
                <c:pt idx="18265">
                  <c:v>3.3E-4</c:v>
                </c:pt>
                <c:pt idx="18266">
                  <c:v>3.3899999999999998E-3</c:v>
                </c:pt>
                <c:pt idx="18267">
                  <c:v>6.5700000000000003E-3</c:v>
                </c:pt>
                <c:pt idx="18268">
                  <c:v>9.4299999999999991E-3</c:v>
                </c:pt>
                <c:pt idx="18269">
                  <c:v>1.1350000000000001E-2</c:v>
                </c:pt>
                <c:pt idx="18270">
                  <c:v>1.171E-2</c:v>
                </c:pt>
                <c:pt idx="18271">
                  <c:v>1.0149999999999999E-2</c:v>
                </c:pt>
                <c:pt idx="18272">
                  <c:v>6.7999999999999996E-3</c:v>
                </c:pt>
                <c:pt idx="18273">
                  <c:v>2.31E-3</c:v>
                </c:pt>
                <c:pt idx="18274">
                  <c:v>-2.3700000000000001E-3</c:v>
                </c:pt>
                <c:pt idx="18275">
                  <c:v>-6.3E-3</c:v>
                </c:pt>
                <c:pt idx="18276">
                  <c:v>-8.9300000000000004E-3</c:v>
                </c:pt>
                <c:pt idx="18277">
                  <c:v>-1.026E-2</c:v>
                </c:pt>
                <c:pt idx="18278">
                  <c:v>-1.0749999999999999E-2</c:v>
                </c:pt>
                <c:pt idx="18279">
                  <c:v>-1.102E-2</c:v>
                </c:pt>
                <c:pt idx="18280">
                  <c:v>-1.15E-2</c:v>
                </c:pt>
                <c:pt idx="18281">
                  <c:v>-1.2290000000000001E-2</c:v>
                </c:pt>
                <c:pt idx="18282">
                  <c:v>-1.315E-2</c:v>
                </c:pt>
                <c:pt idx="18283">
                  <c:v>-1.367E-2</c:v>
                </c:pt>
                <c:pt idx="18284">
                  <c:v>-1.346E-2</c:v>
                </c:pt>
                <c:pt idx="18285">
                  <c:v>-1.238E-2</c:v>
                </c:pt>
                <c:pt idx="18286">
                  <c:v>-1.0670000000000001E-2</c:v>
                </c:pt>
                <c:pt idx="18287">
                  <c:v>-8.9300000000000004E-3</c:v>
                </c:pt>
                <c:pt idx="18288">
                  <c:v>-7.92E-3</c:v>
                </c:pt>
                <c:pt idx="18289">
                  <c:v>-8.2799999999999992E-3</c:v>
                </c:pt>
                <c:pt idx="18290">
                  <c:v>-1.025E-2</c:v>
                </c:pt>
                <c:pt idx="18291">
                  <c:v>-1.355E-2</c:v>
                </c:pt>
                <c:pt idx="18292">
                  <c:v>-1.7590000000000001E-2</c:v>
                </c:pt>
                <c:pt idx="18293">
                  <c:v>-2.1680000000000001E-2</c:v>
                </c:pt>
                <c:pt idx="18294">
                  <c:v>-2.5260000000000001E-2</c:v>
                </c:pt>
                <c:pt idx="18295">
                  <c:v>-2.8000000000000001E-2</c:v>
                </c:pt>
                <c:pt idx="18296">
                  <c:v>-2.972E-2</c:v>
                </c:pt>
                <c:pt idx="18297">
                  <c:v>-3.0329999999999999E-2</c:v>
                </c:pt>
                <c:pt idx="18298">
                  <c:v>-2.9729999999999999E-2</c:v>
                </c:pt>
                <c:pt idx="18299">
                  <c:v>-2.784E-2</c:v>
                </c:pt>
                <c:pt idx="18300">
                  <c:v>-2.4719999999999999E-2</c:v>
                </c:pt>
                <c:pt idx="18301">
                  <c:v>-2.061E-2</c:v>
                </c:pt>
                <c:pt idx="18302">
                  <c:v>-1.5990000000000001E-2</c:v>
                </c:pt>
                <c:pt idx="18303">
                  <c:v>-1.146E-2</c:v>
                </c:pt>
                <c:pt idx="18304">
                  <c:v>-7.5700000000000003E-3</c:v>
                </c:pt>
                <c:pt idx="18305">
                  <c:v>-4.6800000000000001E-3</c:v>
                </c:pt>
                <c:pt idx="18306">
                  <c:v>-2.8500000000000001E-3</c:v>
                </c:pt>
                <c:pt idx="18307">
                  <c:v>-1.8600000000000001E-3</c:v>
                </c:pt>
                <c:pt idx="18308">
                  <c:v>-1.32E-3</c:v>
                </c:pt>
                <c:pt idx="18309">
                  <c:v>-7.3999999999999999E-4</c:v>
                </c:pt>
                <c:pt idx="18310">
                  <c:v>2.9E-4</c:v>
                </c:pt>
                <c:pt idx="18311">
                  <c:v>1.98E-3</c:v>
                </c:pt>
                <c:pt idx="18312">
                  <c:v>4.2399999999999998E-3</c:v>
                </c:pt>
                <c:pt idx="18313">
                  <c:v>6.7799999999999996E-3</c:v>
                </c:pt>
                <c:pt idx="18314">
                  <c:v>9.2099999999999994E-3</c:v>
                </c:pt>
                <c:pt idx="18315">
                  <c:v>1.132E-2</c:v>
                </c:pt>
                <c:pt idx="18316">
                  <c:v>1.3129999999999999E-2</c:v>
                </c:pt>
                <c:pt idx="18317">
                  <c:v>1.49E-2</c:v>
                </c:pt>
                <c:pt idx="18318">
                  <c:v>1.6969999999999999E-2</c:v>
                </c:pt>
                <c:pt idx="18319">
                  <c:v>1.958E-2</c:v>
                </c:pt>
                <c:pt idx="18320">
                  <c:v>2.266E-2</c:v>
                </c:pt>
                <c:pt idx="18321">
                  <c:v>2.579E-2</c:v>
                </c:pt>
                <c:pt idx="18322">
                  <c:v>2.8240000000000001E-2</c:v>
                </c:pt>
                <c:pt idx="18323">
                  <c:v>2.9180000000000001E-2</c:v>
                </c:pt>
                <c:pt idx="18324">
                  <c:v>2.793E-2</c:v>
                </c:pt>
                <c:pt idx="18325">
                  <c:v>2.4209999999999999E-2</c:v>
                </c:pt>
                <c:pt idx="18326">
                  <c:v>1.822E-2</c:v>
                </c:pt>
                <c:pt idx="18327">
                  <c:v>1.0630000000000001E-2</c:v>
                </c:pt>
                <c:pt idx="18328">
                  <c:v>2.4299999999999999E-3</c:v>
                </c:pt>
                <c:pt idx="18329">
                  <c:v>-5.2599999999999999E-3</c:v>
                </c:pt>
                <c:pt idx="18330">
                  <c:v>-1.1440000000000001E-2</c:v>
                </c:pt>
                <c:pt idx="18331">
                  <c:v>-1.5350000000000001E-2</c:v>
                </c:pt>
                <c:pt idx="18332">
                  <c:v>-1.668E-2</c:v>
                </c:pt>
                <c:pt idx="18333">
                  <c:v>-1.554E-2</c:v>
                </c:pt>
                <c:pt idx="18334">
                  <c:v>-1.238E-2</c:v>
                </c:pt>
                <c:pt idx="18335">
                  <c:v>-7.8799999999999999E-3</c:v>
                </c:pt>
                <c:pt idx="18336">
                  <c:v>-2.8400000000000001E-3</c:v>
                </c:pt>
                <c:pt idx="18337">
                  <c:v>1.99E-3</c:v>
                </c:pt>
                <c:pt idx="18338">
                  <c:v>5.9699999999999996E-3</c:v>
                </c:pt>
                <c:pt idx="18339">
                  <c:v>8.6999999999999994E-3</c:v>
                </c:pt>
                <c:pt idx="18340">
                  <c:v>1.01E-2</c:v>
                </c:pt>
                <c:pt idx="18341">
                  <c:v>1.039E-2</c:v>
                </c:pt>
                <c:pt idx="18342">
                  <c:v>1.0030000000000001E-2</c:v>
                </c:pt>
                <c:pt idx="18343">
                  <c:v>9.5999999999999992E-3</c:v>
                </c:pt>
                <c:pt idx="18344">
                  <c:v>9.6799999999999994E-3</c:v>
                </c:pt>
                <c:pt idx="18345">
                  <c:v>1.0710000000000001E-2</c:v>
                </c:pt>
                <c:pt idx="18346">
                  <c:v>1.2930000000000001E-2</c:v>
                </c:pt>
                <c:pt idx="18347">
                  <c:v>1.619E-2</c:v>
                </c:pt>
                <c:pt idx="18348">
                  <c:v>1.9970000000000002E-2</c:v>
                </c:pt>
                <c:pt idx="18349">
                  <c:v>2.3449999999999999E-2</c:v>
                </c:pt>
                <c:pt idx="18350">
                  <c:v>2.5690000000000001E-2</c:v>
                </c:pt>
                <c:pt idx="18351">
                  <c:v>2.598E-2</c:v>
                </c:pt>
                <c:pt idx="18352">
                  <c:v>2.3980000000000001E-2</c:v>
                </c:pt>
                <c:pt idx="18353">
                  <c:v>1.993E-2</c:v>
                </c:pt>
                <c:pt idx="18354">
                  <c:v>1.4489999999999999E-2</c:v>
                </c:pt>
                <c:pt idx="18355">
                  <c:v>8.6499999999999997E-3</c:v>
                </c:pt>
                <c:pt idx="18356">
                  <c:v>3.46E-3</c:v>
                </c:pt>
                <c:pt idx="18357">
                  <c:v>-2.9E-4</c:v>
                </c:pt>
                <c:pt idx="18358">
                  <c:v>-2.2699999999999999E-3</c:v>
                </c:pt>
                <c:pt idx="18359">
                  <c:v>-2.7499999999999998E-3</c:v>
                </c:pt>
                <c:pt idx="18360">
                  <c:v>-2.4599999999999999E-3</c:v>
                </c:pt>
                <c:pt idx="18361">
                  <c:v>-2.2899999999999999E-3</c:v>
                </c:pt>
                <c:pt idx="18362">
                  <c:v>-2.8700000000000002E-3</c:v>
                </c:pt>
                <c:pt idx="18363">
                  <c:v>-4.3899999999999998E-3</c:v>
                </c:pt>
                <c:pt idx="18364">
                  <c:v>-6.6600000000000001E-3</c:v>
                </c:pt>
                <c:pt idx="18365">
                  <c:v>-9.3200000000000002E-3</c:v>
                </c:pt>
                <c:pt idx="18366">
                  <c:v>-1.21E-2</c:v>
                </c:pt>
                <c:pt idx="18367">
                  <c:v>-1.4919999999999999E-2</c:v>
                </c:pt>
                <c:pt idx="18368">
                  <c:v>-1.7819999999999999E-2</c:v>
                </c:pt>
                <c:pt idx="18369">
                  <c:v>-2.094E-2</c:v>
                </c:pt>
                <c:pt idx="18370">
                  <c:v>-2.4330000000000001E-2</c:v>
                </c:pt>
                <c:pt idx="18371">
                  <c:v>-2.7910000000000001E-2</c:v>
                </c:pt>
                <c:pt idx="18372">
                  <c:v>-3.1440000000000003E-2</c:v>
                </c:pt>
                <c:pt idx="18373">
                  <c:v>-3.4479999999999997E-2</c:v>
                </c:pt>
                <c:pt idx="18374">
                  <c:v>-3.6569999999999998E-2</c:v>
                </c:pt>
                <c:pt idx="18375">
                  <c:v>-3.7330000000000002E-2</c:v>
                </c:pt>
                <c:pt idx="18376">
                  <c:v>-3.6720000000000003E-2</c:v>
                </c:pt>
                <c:pt idx="18377">
                  <c:v>-3.508E-2</c:v>
                </c:pt>
                <c:pt idx="18378">
                  <c:v>-3.3119999999999997E-2</c:v>
                </c:pt>
                <c:pt idx="18379">
                  <c:v>-3.1620000000000002E-2</c:v>
                </c:pt>
                <c:pt idx="18380">
                  <c:v>-3.116E-2</c:v>
                </c:pt>
                <c:pt idx="18381">
                  <c:v>-3.184E-2</c:v>
                </c:pt>
                <c:pt idx="18382">
                  <c:v>-3.3270000000000001E-2</c:v>
                </c:pt>
                <c:pt idx="18383">
                  <c:v>-3.4709999999999998E-2</c:v>
                </c:pt>
                <c:pt idx="18384">
                  <c:v>-3.5319999999999997E-2</c:v>
                </c:pt>
                <c:pt idx="18385">
                  <c:v>-3.4470000000000001E-2</c:v>
                </c:pt>
                <c:pt idx="18386">
                  <c:v>-3.1960000000000002E-2</c:v>
                </c:pt>
                <c:pt idx="18387">
                  <c:v>-2.8039999999999999E-2</c:v>
                </c:pt>
                <c:pt idx="18388">
                  <c:v>-2.3369999999999998E-2</c:v>
                </c:pt>
                <c:pt idx="18389">
                  <c:v>-1.8700000000000001E-2</c:v>
                </c:pt>
                <c:pt idx="18390">
                  <c:v>-1.4710000000000001E-2</c:v>
                </c:pt>
                <c:pt idx="18391">
                  <c:v>-1.179E-2</c:v>
                </c:pt>
                <c:pt idx="18392">
                  <c:v>-1.004E-2</c:v>
                </c:pt>
                <c:pt idx="18393">
                  <c:v>-9.2099999999999994E-3</c:v>
                </c:pt>
                <c:pt idx="18394">
                  <c:v>-8.8500000000000002E-3</c:v>
                </c:pt>
                <c:pt idx="18395">
                  <c:v>-8.3999999999999995E-3</c:v>
                </c:pt>
                <c:pt idx="18396">
                  <c:v>-7.3699999999999998E-3</c:v>
                </c:pt>
                <c:pt idx="18397">
                  <c:v>-5.5300000000000002E-3</c:v>
                </c:pt>
                <c:pt idx="18398">
                  <c:v>-3.0100000000000001E-3</c:v>
                </c:pt>
                <c:pt idx="18399">
                  <c:v>-3.1E-4</c:v>
                </c:pt>
                <c:pt idx="18400">
                  <c:v>1.9400000000000001E-3</c:v>
                </c:pt>
                <c:pt idx="18401">
                  <c:v>3.1700000000000001E-3</c:v>
                </c:pt>
                <c:pt idx="18402">
                  <c:v>3.0899999999999999E-3</c:v>
                </c:pt>
                <c:pt idx="18403">
                  <c:v>1.75E-3</c:v>
                </c:pt>
                <c:pt idx="18404">
                  <c:v>-5.5999999999999995E-4</c:v>
                </c:pt>
                <c:pt idx="18405">
                  <c:v>-3.3899999999999998E-3</c:v>
                </c:pt>
                <c:pt idx="18406">
                  <c:v>-6.3E-3</c:v>
                </c:pt>
                <c:pt idx="18407">
                  <c:v>-8.8500000000000002E-3</c:v>
                </c:pt>
                <c:pt idx="18408">
                  <c:v>-1.0699999999999999E-2</c:v>
                </c:pt>
                <c:pt idx="18409">
                  <c:v>-1.159E-2</c:v>
                </c:pt>
                <c:pt idx="18410">
                  <c:v>-1.141E-2</c:v>
                </c:pt>
                <c:pt idx="18411">
                  <c:v>-1.031E-2</c:v>
                </c:pt>
                <c:pt idx="18412">
                  <c:v>-8.6599999999999993E-3</c:v>
                </c:pt>
                <c:pt idx="18413">
                  <c:v>-6.9899999999999997E-3</c:v>
                </c:pt>
                <c:pt idx="18414">
                  <c:v>-5.6899999999999997E-3</c:v>
                </c:pt>
                <c:pt idx="18415">
                  <c:v>-4.8599999999999997E-3</c:v>
                </c:pt>
                <c:pt idx="18416">
                  <c:v>-4.2599999999999999E-3</c:v>
                </c:pt>
                <c:pt idx="18417">
                  <c:v>-3.47E-3</c:v>
                </c:pt>
                <c:pt idx="18418">
                  <c:v>-2.1199999999999999E-3</c:v>
                </c:pt>
                <c:pt idx="18419">
                  <c:v>-1.3999999999999999E-4</c:v>
                </c:pt>
                <c:pt idx="18420">
                  <c:v>2.1700000000000001E-3</c:v>
                </c:pt>
                <c:pt idx="18421">
                  <c:v>4.1999999999999997E-3</c:v>
                </c:pt>
                <c:pt idx="18422">
                  <c:v>5.28E-3</c:v>
                </c:pt>
                <c:pt idx="18423">
                  <c:v>4.9800000000000001E-3</c:v>
                </c:pt>
                <c:pt idx="18424">
                  <c:v>3.3E-3</c:v>
                </c:pt>
                <c:pt idx="18425">
                  <c:v>7.2000000000000005E-4</c:v>
                </c:pt>
                <c:pt idx="18426">
                  <c:v>-1.92E-3</c:v>
                </c:pt>
                <c:pt idx="18427">
                  <c:v>-3.7100000000000002E-3</c:v>
                </c:pt>
                <c:pt idx="18428">
                  <c:v>-3.98E-3</c:v>
                </c:pt>
                <c:pt idx="18429">
                  <c:v>-2.5200000000000001E-3</c:v>
                </c:pt>
                <c:pt idx="18430">
                  <c:v>4.2999999999999999E-4</c:v>
                </c:pt>
                <c:pt idx="18431">
                  <c:v>4.28E-3</c:v>
                </c:pt>
                <c:pt idx="18432">
                  <c:v>8.3199999999999993E-3</c:v>
                </c:pt>
                <c:pt idx="18433">
                  <c:v>1.1900000000000001E-2</c:v>
                </c:pt>
                <c:pt idx="18434">
                  <c:v>1.4630000000000001E-2</c:v>
                </c:pt>
                <c:pt idx="18435">
                  <c:v>1.634E-2</c:v>
                </c:pt>
                <c:pt idx="18436">
                  <c:v>1.7170000000000001E-2</c:v>
                </c:pt>
                <c:pt idx="18437">
                  <c:v>1.7399999999999999E-2</c:v>
                </c:pt>
                <c:pt idx="18438">
                  <c:v>1.745E-2</c:v>
                </c:pt>
                <c:pt idx="18439">
                  <c:v>1.763E-2</c:v>
                </c:pt>
                <c:pt idx="18440">
                  <c:v>1.804E-2</c:v>
                </c:pt>
                <c:pt idx="18441">
                  <c:v>1.8509999999999999E-2</c:v>
                </c:pt>
                <c:pt idx="18442">
                  <c:v>1.864E-2</c:v>
                </c:pt>
                <c:pt idx="18443">
                  <c:v>1.7989999999999999E-2</c:v>
                </c:pt>
                <c:pt idx="18444">
                  <c:v>1.6240000000000001E-2</c:v>
                </c:pt>
                <c:pt idx="18445">
                  <c:v>1.3390000000000001E-2</c:v>
                </c:pt>
                <c:pt idx="18446">
                  <c:v>9.7199999999999995E-3</c:v>
                </c:pt>
                <c:pt idx="18447">
                  <c:v>5.7400000000000003E-3</c:v>
                </c:pt>
                <c:pt idx="18448">
                  <c:v>2.0500000000000002E-3</c:v>
                </c:pt>
                <c:pt idx="18449">
                  <c:v>-9.3000000000000005E-4</c:v>
                </c:pt>
                <c:pt idx="18450">
                  <c:v>-3.0200000000000001E-3</c:v>
                </c:pt>
                <c:pt idx="18451">
                  <c:v>-4.3E-3</c:v>
                </c:pt>
                <c:pt idx="18452">
                  <c:v>-4.96E-3</c:v>
                </c:pt>
                <c:pt idx="18453">
                  <c:v>-5.2100000000000002E-3</c:v>
                </c:pt>
                <c:pt idx="18454">
                  <c:v>-5.1500000000000001E-3</c:v>
                </c:pt>
                <c:pt idx="18455">
                  <c:v>-4.8199999999999996E-3</c:v>
                </c:pt>
                <c:pt idx="18456">
                  <c:v>-4.1399999999999996E-3</c:v>
                </c:pt>
                <c:pt idx="18457">
                  <c:v>-2.9399999999999999E-3</c:v>
                </c:pt>
                <c:pt idx="18458">
                  <c:v>-1.0300000000000001E-3</c:v>
                </c:pt>
                <c:pt idx="18459">
                  <c:v>1.72E-3</c:v>
                </c:pt>
                <c:pt idx="18460">
                  <c:v>5.2199999999999998E-3</c:v>
                </c:pt>
                <c:pt idx="18461">
                  <c:v>9.0699999999999999E-3</c:v>
                </c:pt>
                <c:pt idx="18462">
                  <c:v>1.261E-2</c:v>
                </c:pt>
                <c:pt idx="18463">
                  <c:v>1.5129999999999999E-2</c:v>
                </c:pt>
                <c:pt idx="18464">
                  <c:v>1.6119999999999999E-2</c:v>
                </c:pt>
                <c:pt idx="18465">
                  <c:v>1.545E-2</c:v>
                </c:pt>
                <c:pt idx="18466">
                  <c:v>1.346E-2</c:v>
                </c:pt>
                <c:pt idx="18467">
                  <c:v>1.081E-2</c:v>
                </c:pt>
                <c:pt idx="18468">
                  <c:v>8.3999999999999995E-3</c:v>
                </c:pt>
                <c:pt idx="18469">
                  <c:v>7.0499999999999998E-3</c:v>
                </c:pt>
                <c:pt idx="18470">
                  <c:v>7.2899999999999996E-3</c:v>
                </c:pt>
                <c:pt idx="18471">
                  <c:v>9.1500000000000001E-3</c:v>
                </c:pt>
                <c:pt idx="18472">
                  <c:v>1.213E-2</c:v>
                </c:pt>
                <c:pt idx="18473">
                  <c:v>1.5299999999999999E-2</c:v>
                </c:pt>
                <c:pt idx="18474">
                  <c:v>1.7639999999999999E-2</c:v>
                </c:pt>
                <c:pt idx="18475">
                  <c:v>1.8350000000000002E-2</c:v>
                </c:pt>
                <c:pt idx="18476">
                  <c:v>1.711E-2</c:v>
                </c:pt>
                <c:pt idx="18477">
                  <c:v>1.413E-2</c:v>
                </c:pt>
                <c:pt idx="18478">
                  <c:v>1.009E-2</c:v>
                </c:pt>
                <c:pt idx="18479">
                  <c:v>5.7800000000000004E-3</c:v>
                </c:pt>
                <c:pt idx="18480">
                  <c:v>1.9599999999999999E-3</c:v>
                </c:pt>
                <c:pt idx="18481">
                  <c:v>-8.8000000000000003E-4</c:v>
                </c:pt>
                <c:pt idx="18482">
                  <c:v>-2.5400000000000002E-3</c:v>
                </c:pt>
                <c:pt idx="18483">
                  <c:v>-3.0899999999999999E-3</c:v>
                </c:pt>
                <c:pt idx="18484">
                  <c:v>-2.7799999999999999E-3</c:v>
                </c:pt>
                <c:pt idx="18485">
                  <c:v>-1.9300000000000001E-3</c:v>
                </c:pt>
                <c:pt idx="18486">
                  <c:v>-8.1999999999999998E-4</c:v>
                </c:pt>
                <c:pt idx="18487">
                  <c:v>4.6999999999999999E-4</c:v>
                </c:pt>
                <c:pt idx="18488">
                  <c:v>2.0400000000000001E-3</c:v>
                </c:pt>
                <c:pt idx="18489">
                  <c:v>4.2300000000000003E-3</c:v>
                </c:pt>
                <c:pt idx="18490">
                  <c:v>7.3699999999999998E-3</c:v>
                </c:pt>
                <c:pt idx="18491">
                  <c:v>1.166E-2</c:v>
                </c:pt>
                <c:pt idx="18492">
                  <c:v>1.694E-2</c:v>
                </c:pt>
                <c:pt idx="18493">
                  <c:v>2.2620000000000001E-2</c:v>
                </c:pt>
                <c:pt idx="18494">
                  <c:v>2.7789999999999999E-2</c:v>
                </c:pt>
                <c:pt idx="18495">
                  <c:v>3.15E-2</c:v>
                </c:pt>
                <c:pt idx="18496">
                  <c:v>3.3110000000000001E-2</c:v>
                </c:pt>
                <c:pt idx="18497">
                  <c:v>3.2550000000000003E-2</c:v>
                </c:pt>
                <c:pt idx="18498">
                  <c:v>3.041E-2</c:v>
                </c:pt>
                <c:pt idx="18499">
                  <c:v>2.7720000000000002E-2</c:v>
                </c:pt>
                <c:pt idx="18500">
                  <c:v>2.5569999999999999E-2</c:v>
                </c:pt>
                <c:pt idx="18501">
                  <c:v>2.4719999999999999E-2</c:v>
                </c:pt>
                <c:pt idx="18502">
                  <c:v>2.5340000000000001E-2</c:v>
                </c:pt>
                <c:pt idx="18503">
                  <c:v>2.6939999999999999E-2</c:v>
                </c:pt>
                <c:pt idx="18504">
                  <c:v>2.8629999999999999E-2</c:v>
                </c:pt>
                <c:pt idx="18505">
                  <c:v>2.946E-2</c:v>
                </c:pt>
                <c:pt idx="18506">
                  <c:v>2.8719999999999999E-2</c:v>
                </c:pt>
                <c:pt idx="18507">
                  <c:v>2.6249999999999999E-2</c:v>
                </c:pt>
                <c:pt idx="18508">
                  <c:v>2.239E-2</c:v>
                </c:pt>
                <c:pt idx="18509">
                  <c:v>1.7840000000000002E-2</c:v>
                </c:pt>
                <c:pt idx="18510">
                  <c:v>1.3350000000000001E-2</c:v>
                </c:pt>
                <c:pt idx="18511">
                  <c:v>9.4400000000000005E-3</c:v>
                </c:pt>
                <c:pt idx="18512">
                  <c:v>6.2100000000000002E-3</c:v>
                </c:pt>
                <c:pt idx="18513">
                  <c:v>3.4099999999999998E-3</c:v>
                </c:pt>
                <c:pt idx="18514">
                  <c:v>5.0000000000000001E-4</c:v>
                </c:pt>
                <c:pt idx="18515">
                  <c:v>-3.0699999999999998E-3</c:v>
                </c:pt>
                <c:pt idx="18516">
                  <c:v>-7.6400000000000001E-3</c:v>
                </c:pt>
                <c:pt idx="18517">
                  <c:v>-1.3169999999999999E-2</c:v>
                </c:pt>
                <c:pt idx="18518">
                  <c:v>-1.925E-2</c:v>
                </c:pt>
                <c:pt idx="18519">
                  <c:v>-2.5159999999999998E-2</c:v>
                </c:pt>
                <c:pt idx="18520">
                  <c:v>-3.014E-2</c:v>
                </c:pt>
                <c:pt idx="18521">
                  <c:v>-3.3520000000000001E-2</c:v>
                </c:pt>
                <c:pt idx="18522">
                  <c:v>-3.4880000000000001E-2</c:v>
                </c:pt>
                <c:pt idx="18523">
                  <c:v>-3.4040000000000001E-2</c:v>
                </c:pt>
                <c:pt idx="18524">
                  <c:v>-3.1109999999999999E-2</c:v>
                </c:pt>
                <c:pt idx="18525">
                  <c:v>-2.6380000000000001E-2</c:v>
                </c:pt>
                <c:pt idx="18526">
                  <c:v>-2.0299999999999999E-2</c:v>
                </c:pt>
                <c:pt idx="18527">
                  <c:v>-1.346E-2</c:v>
                </c:pt>
                <c:pt idx="18528">
                  <c:v>-6.4200000000000004E-3</c:v>
                </c:pt>
                <c:pt idx="18529">
                  <c:v>3.1E-4</c:v>
                </c:pt>
                <c:pt idx="18530">
                  <c:v>6.3200000000000001E-3</c:v>
                </c:pt>
                <c:pt idx="18531">
                  <c:v>1.137E-2</c:v>
                </c:pt>
                <c:pt idx="18532">
                  <c:v>1.533E-2</c:v>
                </c:pt>
                <c:pt idx="18533">
                  <c:v>1.8169999999999999E-2</c:v>
                </c:pt>
                <c:pt idx="18534">
                  <c:v>1.984E-2</c:v>
                </c:pt>
                <c:pt idx="18535">
                  <c:v>2.0310000000000002E-2</c:v>
                </c:pt>
                <c:pt idx="18536">
                  <c:v>1.9550000000000001E-2</c:v>
                </c:pt>
                <c:pt idx="18537">
                  <c:v>1.7569999999999999E-2</c:v>
                </c:pt>
                <c:pt idx="18538">
                  <c:v>1.451E-2</c:v>
                </c:pt>
                <c:pt idx="18539">
                  <c:v>1.056E-2</c:v>
                </c:pt>
                <c:pt idx="18540">
                  <c:v>6.0000000000000001E-3</c:v>
                </c:pt>
                <c:pt idx="18541">
                  <c:v>1.08E-3</c:v>
                </c:pt>
                <c:pt idx="18542">
                  <c:v>-3.8899999999999998E-3</c:v>
                </c:pt>
                <c:pt idx="18543">
                  <c:v>-8.5699999999999995E-3</c:v>
                </c:pt>
                <c:pt idx="18544">
                  <c:v>-1.2659999999999999E-2</c:v>
                </c:pt>
                <c:pt idx="18545">
                  <c:v>-1.5910000000000001E-2</c:v>
                </c:pt>
                <c:pt idx="18546">
                  <c:v>-1.823E-2</c:v>
                </c:pt>
                <c:pt idx="18547">
                  <c:v>-1.9650000000000001E-2</c:v>
                </c:pt>
                <c:pt idx="18548">
                  <c:v>-2.0279999999999999E-2</c:v>
                </c:pt>
                <c:pt idx="18549">
                  <c:v>-2.0150000000000001E-2</c:v>
                </c:pt>
                <c:pt idx="18550">
                  <c:v>-1.925E-2</c:v>
                </c:pt>
                <c:pt idx="18551">
                  <c:v>-1.7500000000000002E-2</c:v>
                </c:pt>
                <c:pt idx="18552">
                  <c:v>-1.49E-2</c:v>
                </c:pt>
                <c:pt idx="18553">
                  <c:v>-1.1650000000000001E-2</c:v>
                </c:pt>
                <c:pt idx="18554">
                  <c:v>-8.1499999999999993E-3</c:v>
                </c:pt>
                <c:pt idx="18555">
                  <c:v>-4.9500000000000004E-3</c:v>
                </c:pt>
                <c:pt idx="18556">
                  <c:v>-2.5500000000000002E-3</c:v>
                </c:pt>
                <c:pt idx="18557">
                  <c:v>-1.25E-3</c:v>
                </c:pt>
                <c:pt idx="18558">
                  <c:v>-9.8999999999999999E-4</c:v>
                </c:pt>
                <c:pt idx="18559">
                  <c:v>-1.31E-3</c:v>
                </c:pt>
                <c:pt idx="18560">
                  <c:v>-1.4300000000000001E-3</c:v>
                </c:pt>
                <c:pt idx="18561">
                  <c:v>-4.6999999999999999E-4</c:v>
                </c:pt>
                <c:pt idx="18562">
                  <c:v>2.1800000000000001E-3</c:v>
                </c:pt>
                <c:pt idx="18563">
                  <c:v>6.5700000000000003E-3</c:v>
                </c:pt>
                <c:pt idx="18564">
                  <c:v>1.2E-2</c:v>
                </c:pt>
                <c:pt idx="18565">
                  <c:v>1.7149999999999999E-2</c:v>
                </c:pt>
                <c:pt idx="18566">
                  <c:v>2.0449999999999999E-2</c:v>
                </c:pt>
                <c:pt idx="18567">
                  <c:v>2.0570000000000001E-2</c:v>
                </c:pt>
                <c:pt idx="18568">
                  <c:v>1.7000000000000001E-2</c:v>
                </c:pt>
                <c:pt idx="18569">
                  <c:v>1.03E-2</c:v>
                </c:pt>
                <c:pt idx="18570">
                  <c:v>1.9499999999999999E-3</c:v>
                </c:pt>
                <c:pt idx="18571">
                  <c:v>-6.1000000000000004E-3</c:v>
                </c:pt>
                <c:pt idx="18572">
                  <c:v>-1.2109999999999999E-2</c:v>
                </c:pt>
                <c:pt idx="18573">
                  <c:v>-1.504E-2</c:v>
                </c:pt>
                <c:pt idx="18574">
                  <c:v>-1.477E-2</c:v>
                </c:pt>
                <c:pt idx="18575">
                  <c:v>-1.2019999999999999E-2</c:v>
                </c:pt>
                <c:pt idx="18576">
                  <c:v>-8.0599999999999995E-3</c:v>
                </c:pt>
                <c:pt idx="18577">
                  <c:v>-4.3800000000000002E-3</c:v>
                </c:pt>
                <c:pt idx="18578">
                  <c:v>-2.2799999999999999E-3</c:v>
                </c:pt>
                <c:pt idx="18579">
                  <c:v>-2.5300000000000001E-3</c:v>
                </c:pt>
                <c:pt idx="18580">
                  <c:v>-5.1700000000000001E-3</c:v>
                </c:pt>
                <c:pt idx="18581">
                  <c:v>-9.5200000000000007E-3</c:v>
                </c:pt>
                <c:pt idx="18582">
                  <c:v>-1.435E-2</c:v>
                </c:pt>
                <c:pt idx="18583">
                  <c:v>-1.8339999999999999E-2</c:v>
                </c:pt>
                <c:pt idx="18584">
                  <c:v>-2.053E-2</c:v>
                </c:pt>
                <c:pt idx="18585">
                  <c:v>-2.0650000000000002E-2</c:v>
                </c:pt>
                <c:pt idx="18586">
                  <c:v>-1.9230000000000001E-2</c:v>
                </c:pt>
                <c:pt idx="18587">
                  <c:v>-1.738E-2</c:v>
                </c:pt>
                <c:pt idx="18588">
                  <c:v>-1.6379999999999999E-2</c:v>
                </c:pt>
                <c:pt idx="18589">
                  <c:v>-1.719E-2</c:v>
                </c:pt>
                <c:pt idx="18590">
                  <c:v>-2.0109999999999999E-2</c:v>
                </c:pt>
                <c:pt idx="18591">
                  <c:v>-2.4590000000000001E-2</c:v>
                </c:pt>
                <c:pt idx="18592">
                  <c:v>-2.945E-2</c:v>
                </c:pt>
                <c:pt idx="18593">
                  <c:v>-3.32E-2</c:v>
                </c:pt>
                <c:pt idx="18594">
                  <c:v>-3.458E-2</c:v>
                </c:pt>
                <c:pt idx="18595">
                  <c:v>-3.2969999999999999E-2</c:v>
                </c:pt>
                <c:pt idx="18596">
                  <c:v>-2.8629999999999999E-2</c:v>
                </c:pt>
                <c:pt idx="18597">
                  <c:v>-2.2589999999999999E-2</c:v>
                </c:pt>
                <c:pt idx="18598">
                  <c:v>-1.6320000000000001E-2</c:v>
                </c:pt>
                <c:pt idx="18599">
                  <c:v>-1.124E-2</c:v>
                </c:pt>
                <c:pt idx="18600">
                  <c:v>-8.3199999999999993E-3</c:v>
                </c:pt>
                <c:pt idx="18601">
                  <c:v>-7.8499999999999993E-3</c:v>
                </c:pt>
                <c:pt idx="18602">
                  <c:v>-9.4000000000000004E-3</c:v>
                </c:pt>
                <c:pt idx="18603">
                  <c:v>-1.193E-2</c:v>
                </c:pt>
                <c:pt idx="18604">
                  <c:v>-1.4080000000000001E-2</c:v>
                </c:pt>
                <c:pt idx="18605">
                  <c:v>-1.456E-2</c:v>
                </c:pt>
                <c:pt idx="18606">
                  <c:v>-1.2529999999999999E-2</c:v>
                </c:pt>
                <c:pt idx="18607">
                  <c:v>-7.92E-3</c:v>
                </c:pt>
                <c:pt idx="18608">
                  <c:v>-1.4400000000000001E-3</c:v>
                </c:pt>
                <c:pt idx="18609">
                  <c:v>5.6499999999999996E-3</c:v>
                </c:pt>
                <c:pt idx="18610">
                  <c:v>1.1979999999999999E-2</c:v>
                </c:pt>
                <c:pt idx="18611">
                  <c:v>1.6459999999999999E-2</c:v>
                </c:pt>
                <c:pt idx="18612">
                  <c:v>1.8579999999999999E-2</c:v>
                </c:pt>
                <c:pt idx="18613">
                  <c:v>1.8450000000000001E-2</c:v>
                </c:pt>
                <c:pt idx="18614">
                  <c:v>1.6719999999999999E-2</c:v>
                </c:pt>
                <c:pt idx="18615">
                  <c:v>1.4330000000000001E-2</c:v>
                </c:pt>
                <c:pt idx="18616">
                  <c:v>1.2290000000000001E-2</c:v>
                </c:pt>
                <c:pt idx="18617">
                  <c:v>1.132E-2</c:v>
                </c:pt>
                <c:pt idx="18618">
                  <c:v>1.171E-2</c:v>
                </c:pt>
                <c:pt idx="18619">
                  <c:v>1.319E-2</c:v>
                </c:pt>
                <c:pt idx="18620">
                  <c:v>1.506E-2</c:v>
                </c:pt>
                <c:pt idx="18621">
                  <c:v>1.6500000000000001E-2</c:v>
                </c:pt>
                <c:pt idx="18622">
                  <c:v>1.685E-2</c:v>
                </c:pt>
                <c:pt idx="18623">
                  <c:v>1.583E-2</c:v>
                </c:pt>
                <c:pt idx="18624">
                  <c:v>1.3679999999999999E-2</c:v>
                </c:pt>
                <c:pt idx="18625">
                  <c:v>1.1039999999999999E-2</c:v>
                </c:pt>
                <c:pt idx="18626">
                  <c:v>8.7100000000000007E-3</c:v>
                </c:pt>
                <c:pt idx="18627">
                  <c:v>7.4200000000000004E-3</c:v>
                </c:pt>
                <c:pt idx="18628">
                  <c:v>7.5599999999999999E-3</c:v>
                </c:pt>
                <c:pt idx="18629">
                  <c:v>9.0500000000000008E-3</c:v>
                </c:pt>
                <c:pt idx="18630">
                  <c:v>1.136E-2</c:v>
                </c:pt>
                <c:pt idx="18631">
                  <c:v>1.3599999999999999E-2</c:v>
                </c:pt>
                <c:pt idx="18632">
                  <c:v>1.486E-2</c:v>
                </c:pt>
                <c:pt idx="18633">
                  <c:v>1.4420000000000001E-2</c:v>
                </c:pt>
                <c:pt idx="18634">
                  <c:v>1.2070000000000001E-2</c:v>
                </c:pt>
                <c:pt idx="18635">
                  <c:v>8.3000000000000001E-3</c:v>
                </c:pt>
                <c:pt idx="18636">
                  <c:v>4.13E-3</c:v>
                </c:pt>
                <c:pt idx="18637">
                  <c:v>8.7000000000000001E-4</c:v>
                </c:pt>
                <c:pt idx="18638">
                  <c:v>-4.2000000000000002E-4</c:v>
                </c:pt>
                <c:pt idx="18639">
                  <c:v>6.4000000000000005E-4</c:v>
                </c:pt>
                <c:pt idx="18640">
                  <c:v>3.5599999999999998E-3</c:v>
                </c:pt>
                <c:pt idx="18641">
                  <c:v>7.1700000000000002E-3</c:v>
                </c:pt>
                <c:pt idx="18642">
                  <c:v>1.004E-2</c:v>
                </c:pt>
                <c:pt idx="18643">
                  <c:v>1.102E-2</c:v>
                </c:pt>
                <c:pt idx="18644">
                  <c:v>9.5700000000000004E-3</c:v>
                </c:pt>
                <c:pt idx="18645">
                  <c:v>5.9100000000000003E-3</c:v>
                </c:pt>
                <c:pt idx="18646">
                  <c:v>8.8999999999999995E-4</c:v>
                </c:pt>
                <c:pt idx="18647">
                  <c:v>-4.2700000000000004E-3</c:v>
                </c:pt>
                <c:pt idx="18648">
                  <c:v>-8.4600000000000005E-3</c:v>
                </c:pt>
                <c:pt idx="18649">
                  <c:v>-1.094E-2</c:v>
                </c:pt>
                <c:pt idx="18650">
                  <c:v>-1.163E-2</c:v>
                </c:pt>
                <c:pt idx="18651">
                  <c:v>-1.102E-2</c:v>
                </c:pt>
                <c:pt idx="18652">
                  <c:v>-9.9399999999999992E-3</c:v>
                </c:pt>
                <c:pt idx="18653">
                  <c:v>-9.2300000000000004E-3</c:v>
                </c:pt>
                <c:pt idx="18654">
                  <c:v>-9.4199999999999996E-3</c:v>
                </c:pt>
                <c:pt idx="18655">
                  <c:v>-1.0580000000000001E-2</c:v>
                </c:pt>
                <c:pt idx="18656">
                  <c:v>-1.2319999999999999E-2</c:v>
                </c:pt>
                <c:pt idx="18657">
                  <c:v>-1.397E-2</c:v>
                </c:pt>
                <c:pt idx="18658">
                  <c:v>-1.49E-2</c:v>
                </c:pt>
                <c:pt idx="18659">
                  <c:v>-1.4800000000000001E-2</c:v>
                </c:pt>
                <c:pt idx="18660">
                  <c:v>-1.3809999999999999E-2</c:v>
                </c:pt>
                <c:pt idx="18661">
                  <c:v>-1.257E-2</c:v>
                </c:pt>
                <c:pt idx="18662">
                  <c:v>-1.192E-2</c:v>
                </c:pt>
                <c:pt idx="18663">
                  <c:v>-1.255E-2</c:v>
                </c:pt>
                <c:pt idx="18664">
                  <c:v>-1.4710000000000001E-2</c:v>
                </c:pt>
                <c:pt idx="18665">
                  <c:v>-1.8030000000000001E-2</c:v>
                </c:pt>
                <c:pt idx="18666">
                  <c:v>-2.1579999999999998E-2</c:v>
                </c:pt>
                <c:pt idx="18667">
                  <c:v>-2.4199999999999999E-2</c:v>
                </c:pt>
                <c:pt idx="18668">
                  <c:v>-2.4899999999999999E-2</c:v>
                </c:pt>
                <c:pt idx="18669">
                  <c:v>-2.3179999999999999E-2</c:v>
                </c:pt>
                <c:pt idx="18670">
                  <c:v>-1.9220000000000001E-2</c:v>
                </c:pt>
                <c:pt idx="18671">
                  <c:v>-1.376E-2</c:v>
                </c:pt>
                <c:pt idx="18672">
                  <c:v>-7.7799999999999996E-3</c:v>
                </c:pt>
                <c:pt idx="18673">
                  <c:v>-2.1099999999999999E-3</c:v>
                </c:pt>
                <c:pt idx="18674">
                  <c:v>2.82E-3</c:v>
                </c:pt>
                <c:pt idx="18675">
                  <c:v>6.9699999999999996E-3</c:v>
                </c:pt>
                <c:pt idx="18676">
                  <c:v>1.0619999999999999E-2</c:v>
                </c:pt>
                <c:pt idx="18677">
                  <c:v>1.4080000000000001E-2</c:v>
                </c:pt>
                <c:pt idx="18678">
                  <c:v>1.7510000000000001E-2</c:v>
                </c:pt>
                <c:pt idx="18679">
                  <c:v>2.078E-2</c:v>
                </c:pt>
                <c:pt idx="18680">
                  <c:v>2.351E-2</c:v>
                </c:pt>
                <c:pt idx="18681">
                  <c:v>2.5159999999999998E-2</c:v>
                </c:pt>
                <c:pt idx="18682">
                  <c:v>2.5340000000000001E-2</c:v>
                </c:pt>
                <c:pt idx="18683">
                  <c:v>2.385E-2</c:v>
                </c:pt>
                <c:pt idx="18684">
                  <c:v>2.0879999999999999E-2</c:v>
                </c:pt>
                <c:pt idx="18685">
                  <c:v>1.6899999999999998E-2</c:v>
                </c:pt>
                <c:pt idx="18686">
                  <c:v>1.259E-2</c:v>
                </c:pt>
                <c:pt idx="18687">
                  <c:v>8.6700000000000006E-3</c:v>
                </c:pt>
                <c:pt idx="18688">
                  <c:v>5.6800000000000002E-3</c:v>
                </c:pt>
                <c:pt idx="18689">
                  <c:v>3.8500000000000001E-3</c:v>
                </c:pt>
                <c:pt idx="18690">
                  <c:v>3.0300000000000001E-3</c:v>
                </c:pt>
                <c:pt idx="18691">
                  <c:v>2.82E-3</c:v>
                </c:pt>
                <c:pt idx="18692">
                  <c:v>2.81E-3</c:v>
                </c:pt>
                <c:pt idx="18693">
                  <c:v>2.7399999999999998E-3</c:v>
                </c:pt>
                <c:pt idx="18694">
                  <c:v>2.7200000000000002E-3</c:v>
                </c:pt>
                <c:pt idx="18695">
                  <c:v>3.1700000000000001E-3</c:v>
                </c:pt>
                <c:pt idx="18696">
                  <c:v>4.6800000000000001E-3</c:v>
                </c:pt>
                <c:pt idx="18697">
                  <c:v>7.7299999999999999E-3</c:v>
                </c:pt>
                <c:pt idx="18698">
                  <c:v>1.251E-2</c:v>
                </c:pt>
                <c:pt idx="18699">
                  <c:v>1.8780000000000002E-2</c:v>
                </c:pt>
                <c:pt idx="18700">
                  <c:v>2.5850000000000001E-2</c:v>
                </c:pt>
                <c:pt idx="18701">
                  <c:v>3.2770000000000001E-2</c:v>
                </c:pt>
                <c:pt idx="18702">
                  <c:v>3.848E-2</c:v>
                </c:pt>
                <c:pt idx="18703">
                  <c:v>4.2040000000000001E-2</c:v>
                </c:pt>
                <c:pt idx="18704">
                  <c:v>4.2819999999999997E-2</c:v>
                </c:pt>
                <c:pt idx="18705">
                  <c:v>4.0689999999999997E-2</c:v>
                </c:pt>
                <c:pt idx="18706">
                  <c:v>3.6069999999999998E-2</c:v>
                </c:pt>
                <c:pt idx="18707">
                  <c:v>2.9909999999999999E-2</c:v>
                </c:pt>
                <c:pt idx="18708">
                  <c:v>2.342E-2</c:v>
                </c:pt>
                <c:pt idx="18709">
                  <c:v>1.7770000000000001E-2</c:v>
                </c:pt>
                <c:pt idx="18710">
                  <c:v>1.379E-2</c:v>
                </c:pt>
                <c:pt idx="18711">
                  <c:v>1.179E-2</c:v>
                </c:pt>
                <c:pt idx="18712">
                  <c:v>1.1599999999999999E-2</c:v>
                </c:pt>
                <c:pt idx="18713">
                  <c:v>1.2699999999999999E-2</c:v>
                </c:pt>
                <c:pt idx="18714">
                  <c:v>1.439E-2</c:v>
                </c:pt>
                <c:pt idx="18715">
                  <c:v>1.5970000000000002E-2</c:v>
                </c:pt>
                <c:pt idx="18716">
                  <c:v>1.7000000000000001E-2</c:v>
                </c:pt>
                <c:pt idx="18717">
                  <c:v>1.7350000000000001E-2</c:v>
                </c:pt>
                <c:pt idx="18718">
                  <c:v>1.72E-2</c:v>
                </c:pt>
                <c:pt idx="18719">
                  <c:v>1.6920000000000001E-2</c:v>
                </c:pt>
                <c:pt idx="18720">
                  <c:v>1.6840000000000001E-2</c:v>
                </c:pt>
                <c:pt idx="18721">
                  <c:v>1.712E-2</c:v>
                </c:pt>
                <c:pt idx="18722">
                  <c:v>1.762E-2</c:v>
                </c:pt>
                <c:pt idx="18723">
                  <c:v>1.805E-2</c:v>
                </c:pt>
                <c:pt idx="18724">
                  <c:v>1.8110000000000001E-2</c:v>
                </c:pt>
                <c:pt idx="18725">
                  <c:v>1.7639999999999999E-2</c:v>
                </c:pt>
                <c:pt idx="18726">
                  <c:v>1.6670000000000001E-2</c:v>
                </c:pt>
                <c:pt idx="18727">
                  <c:v>1.5469999999999999E-2</c:v>
                </c:pt>
                <c:pt idx="18728">
                  <c:v>1.443E-2</c:v>
                </c:pt>
                <c:pt idx="18729">
                  <c:v>1.3990000000000001E-2</c:v>
                </c:pt>
                <c:pt idx="18730">
                  <c:v>1.4449999999999999E-2</c:v>
                </c:pt>
                <c:pt idx="18731">
                  <c:v>1.5859999999999999E-2</c:v>
                </c:pt>
                <c:pt idx="18732">
                  <c:v>1.7909999999999999E-2</c:v>
                </c:pt>
                <c:pt idx="18733">
                  <c:v>2.0029999999999999E-2</c:v>
                </c:pt>
                <c:pt idx="18734">
                  <c:v>2.155E-2</c:v>
                </c:pt>
                <c:pt idx="18735">
                  <c:v>2.197E-2</c:v>
                </c:pt>
                <c:pt idx="18736">
                  <c:v>2.1160000000000002E-2</c:v>
                </c:pt>
                <c:pt idx="18737">
                  <c:v>1.9369999999999998E-2</c:v>
                </c:pt>
                <c:pt idx="18738">
                  <c:v>1.7090000000000001E-2</c:v>
                </c:pt>
                <c:pt idx="18739">
                  <c:v>1.481E-2</c:v>
                </c:pt>
                <c:pt idx="18740">
                  <c:v>1.2829999999999999E-2</c:v>
                </c:pt>
                <c:pt idx="18741">
                  <c:v>1.1169999999999999E-2</c:v>
                </c:pt>
                <c:pt idx="18742">
                  <c:v>9.5999999999999992E-3</c:v>
                </c:pt>
                <c:pt idx="18743">
                  <c:v>7.7600000000000004E-3</c:v>
                </c:pt>
                <c:pt idx="18744">
                  <c:v>5.2599999999999999E-3</c:v>
                </c:pt>
                <c:pt idx="18745">
                  <c:v>1.82E-3</c:v>
                </c:pt>
                <c:pt idx="18746">
                  <c:v>-2.64E-3</c:v>
                </c:pt>
                <c:pt idx="18747">
                  <c:v>-7.8799999999999999E-3</c:v>
                </c:pt>
                <c:pt idx="18748">
                  <c:v>-1.34E-2</c:v>
                </c:pt>
                <c:pt idx="18749">
                  <c:v>-1.8610000000000002E-2</c:v>
                </c:pt>
                <c:pt idx="18750">
                  <c:v>-2.3029999999999998E-2</c:v>
                </c:pt>
                <c:pt idx="18751">
                  <c:v>-2.647E-2</c:v>
                </c:pt>
                <c:pt idx="18752">
                  <c:v>-2.9090000000000001E-2</c:v>
                </c:pt>
                <c:pt idx="18753">
                  <c:v>-3.125E-2</c:v>
                </c:pt>
                <c:pt idx="18754">
                  <c:v>-3.3410000000000002E-2</c:v>
                </c:pt>
                <c:pt idx="18755">
                  <c:v>-3.5839999999999997E-2</c:v>
                </c:pt>
                <c:pt idx="18756">
                  <c:v>-3.8539999999999998E-2</c:v>
                </c:pt>
                <c:pt idx="18757">
                  <c:v>-4.1259999999999998E-2</c:v>
                </c:pt>
                <c:pt idx="18758">
                  <c:v>-4.3580000000000001E-2</c:v>
                </c:pt>
                <c:pt idx="18759">
                  <c:v>-4.5150000000000003E-2</c:v>
                </c:pt>
                <c:pt idx="18760">
                  <c:v>-4.5780000000000001E-2</c:v>
                </c:pt>
                <c:pt idx="18761">
                  <c:v>-4.5519999999999998E-2</c:v>
                </c:pt>
                <c:pt idx="18762">
                  <c:v>-4.4560000000000002E-2</c:v>
                </c:pt>
                <c:pt idx="18763">
                  <c:v>-4.3099999999999999E-2</c:v>
                </c:pt>
                <c:pt idx="18764">
                  <c:v>-4.1279999999999997E-2</c:v>
                </c:pt>
                <c:pt idx="18765">
                  <c:v>-3.9149999999999997E-2</c:v>
                </c:pt>
                <c:pt idx="18766">
                  <c:v>-3.6769999999999997E-2</c:v>
                </c:pt>
                <c:pt idx="18767">
                  <c:v>-3.4259999999999999E-2</c:v>
                </c:pt>
                <c:pt idx="18768">
                  <c:v>-3.1809999999999998E-2</c:v>
                </c:pt>
                <c:pt idx="18769">
                  <c:v>-2.955E-2</c:v>
                </c:pt>
                <c:pt idx="18770">
                  <c:v>-2.743E-2</c:v>
                </c:pt>
                <c:pt idx="18771">
                  <c:v>-2.5229999999999999E-2</c:v>
                </c:pt>
                <c:pt idx="18772">
                  <c:v>-2.2689999999999998E-2</c:v>
                </c:pt>
                <c:pt idx="18773">
                  <c:v>-1.9740000000000001E-2</c:v>
                </c:pt>
                <c:pt idx="18774">
                  <c:v>-1.652E-2</c:v>
                </c:pt>
                <c:pt idx="18775">
                  <c:v>-1.329E-2</c:v>
                </c:pt>
                <c:pt idx="18776">
                  <c:v>-1.031E-2</c:v>
                </c:pt>
                <c:pt idx="18777">
                  <c:v>-7.7099999999999998E-3</c:v>
                </c:pt>
                <c:pt idx="18778">
                  <c:v>-5.5300000000000002E-3</c:v>
                </c:pt>
                <c:pt idx="18779">
                  <c:v>-3.81E-3</c:v>
                </c:pt>
                <c:pt idx="18780">
                  <c:v>-2.5899999999999999E-3</c:v>
                </c:pt>
                <c:pt idx="18781">
                  <c:v>-1.91E-3</c:v>
                </c:pt>
                <c:pt idx="18782">
                  <c:v>-1.7799999999999999E-3</c:v>
                </c:pt>
                <c:pt idx="18783">
                  <c:v>-2.1900000000000001E-3</c:v>
                </c:pt>
                <c:pt idx="18784">
                  <c:v>-3.14E-3</c:v>
                </c:pt>
                <c:pt idx="18785">
                  <c:v>-4.6699999999999997E-3</c:v>
                </c:pt>
                <c:pt idx="18786">
                  <c:v>-6.8100000000000001E-3</c:v>
                </c:pt>
                <c:pt idx="18787">
                  <c:v>-9.4999999999999998E-3</c:v>
                </c:pt>
                <c:pt idx="18788">
                  <c:v>-1.2500000000000001E-2</c:v>
                </c:pt>
                <c:pt idx="18789">
                  <c:v>-1.5480000000000001E-2</c:v>
                </c:pt>
                <c:pt idx="18790">
                  <c:v>-1.796E-2</c:v>
                </c:pt>
                <c:pt idx="18791">
                  <c:v>-1.95E-2</c:v>
                </c:pt>
                <c:pt idx="18792">
                  <c:v>-1.967E-2</c:v>
                </c:pt>
                <c:pt idx="18793">
                  <c:v>-1.8190000000000001E-2</c:v>
                </c:pt>
                <c:pt idx="18794">
                  <c:v>-1.494E-2</c:v>
                </c:pt>
                <c:pt idx="18795">
                  <c:v>-1.014E-2</c:v>
                </c:pt>
                <c:pt idx="18796">
                  <c:v>-4.3E-3</c:v>
                </c:pt>
                <c:pt idx="18797">
                  <c:v>1.8E-3</c:v>
                </c:pt>
                <c:pt idx="18798">
                  <c:v>7.28E-3</c:v>
                </c:pt>
                <c:pt idx="18799">
                  <c:v>1.141E-2</c:v>
                </c:pt>
                <c:pt idx="18800">
                  <c:v>1.376E-2</c:v>
                </c:pt>
                <c:pt idx="18801">
                  <c:v>1.436E-2</c:v>
                </c:pt>
                <c:pt idx="18802">
                  <c:v>1.367E-2</c:v>
                </c:pt>
                <c:pt idx="18803">
                  <c:v>1.2460000000000001E-2</c:v>
                </c:pt>
                <c:pt idx="18804">
                  <c:v>1.1560000000000001E-2</c:v>
                </c:pt>
                <c:pt idx="18805">
                  <c:v>1.154E-2</c:v>
                </c:pt>
                <c:pt idx="18806">
                  <c:v>1.255E-2</c:v>
                </c:pt>
                <c:pt idx="18807">
                  <c:v>1.4279999999999999E-2</c:v>
                </c:pt>
                <c:pt idx="18808">
                  <c:v>1.6140000000000002E-2</c:v>
                </c:pt>
                <c:pt idx="18809">
                  <c:v>1.7520000000000001E-2</c:v>
                </c:pt>
                <c:pt idx="18810">
                  <c:v>1.806E-2</c:v>
                </c:pt>
                <c:pt idx="18811">
                  <c:v>1.7729999999999999E-2</c:v>
                </c:pt>
                <c:pt idx="18812">
                  <c:v>1.6889999999999999E-2</c:v>
                </c:pt>
                <c:pt idx="18813">
                  <c:v>1.61E-2</c:v>
                </c:pt>
                <c:pt idx="18814">
                  <c:v>1.5879999999999998E-2</c:v>
                </c:pt>
                <c:pt idx="18815">
                  <c:v>1.6480000000000002E-2</c:v>
                </c:pt>
                <c:pt idx="18816">
                  <c:v>1.7749999999999998E-2</c:v>
                </c:pt>
                <c:pt idx="18817">
                  <c:v>1.916E-2</c:v>
                </c:pt>
                <c:pt idx="18818">
                  <c:v>1.9980000000000001E-2</c:v>
                </c:pt>
                <c:pt idx="18819">
                  <c:v>1.9550000000000001E-2</c:v>
                </c:pt>
                <c:pt idx="18820">
                  <c:v>1.7590000000000001E-2</c:v>
                </c:pt>
                <c:pt idx="18821">
                  <c:v>1.4319999999999999E-2</c:v>
                </c:pt>
                <c:pt idx="18822">
                  <c:v>1.0449999999999999E-2</c:v>
                </c:pt>
                <c:pt idx="18823">
                  <c:v>6.7799999999999996E-3</c:v>
                </c:pt>
                <c:pt idx="18824">
                  <c:v>3.9500000000000004E-3</c:v>
                </c:pt>
                <c:pt idx="18825">
                  <c:v>2.2499999999999998E-3</c:v>
                </c:pt>
                <c:pt idx="18826">
                  <c:v>1.6199999999999999E-3</c:v>
                </c:pt>
                <c:pt idx="18827">
                  <c:v>1.8E-3</c:v>
                </c:pt>
                <c:pt idx="18828">
                  <c:v>2.5200000000000001E-3</c:v>
                </c:pt>
                <c:pt idx="18829">
                  <c:v>3.46E-3</c:v>
                </c:pt>
                <c:pt idx="18830">
                  <c:v>4.3600000000000002E-3</c:v>
                </c:pt>
                <c:pt idx="18831">
                  <c:v>4.96E-3</c:v>
                </c:pt>
                <c:pt idx="18832">
                  <c:v>5.0800000000000003E-3</c:v>
                </c:pt>
                <c:pt idx="18833">
                  <c:v>4.6499999999999996E-3</c:v>
                </c:pt>
                <c:pt idx="18834">
                  <c:v>3.7299999999999998E-3</c:v>
                </c:pt>
                <c:pt idx="18835">
                  <c:v>2.4299999999999999E-3</c:v>
                </c:pt>
                <c:pt idx="18836">
                  <c:v>9.1E-4</c:v>
                </c:pt>
                <c:pt idx="18837">
                  <c:v>-6.8999999999999997E-4</c:v>
                </c:pt>
                <c:pt idx="18838">
                  <c:v>-2.2300000000000002E-3</c:v>
                </c:pt>
                <c:pt idx="18839">
                  <c:v>-3.5200000000000001E-3</c:v>
                </c:pt>
                <c:pt idx="18840">
                  <c:v>-4.3699999999999998E-3</c:v>
                </c:pt>
                <c:pt idx="18841">
                  <c:v>-4.7299999999999998E-3</c:v>
                </c:pt>
                <c:pt idx="18842">
                  <c:v>-4.6899999999999997E-3</c:v>
                </c:pt>
                <c:pt idx="18843">
                  <c:v>-4.4900000000000001E-3</c:v>
                </c:pt>
                <c:pt idx="18844">
                  <c:v>-4.3699999999999998E-3</c:v>
                </c:pt>
                <c:pt idx="18845">
                  <c:v>-4.45E-3</c:v>
                </c:pt>
                <c:pt idx="18846">
                  <c:v>-4.6699999999999997E-3</c:v>
                </c:pt>
                <c:pt idx="18847">
                  <c:v>-4.8500000000000001E-3</c:v>
                </c:pt>
                <c:pt idx="18848">
                  <c:v>-4.7499999999999999E-3</c:v>
                </c:pt>
                <c:pt idx="18849">
                  <c:v>-4.1700000000000001E-3</c:v>
                </c:pt>
                <c:pt idx="18850">
                  <c:v>-3.0899999999999999E-3</c:v>
                </c:pt>
                <c:pt idx="18851">
                  <c:v>-1.65E-3</c:v>
                </c:pt>
                <c:pt idx="18852">
                  <c:v>-1.7000000000000001E-4</c:v>
                </c:pt>
                <c:pt idx="18853">
                  <c:v>9.5E-4</c:v>
                </c:pt>
                <c:pt idx="18854">
                  <c:v>1.3500000000000001E-3</c:v>
                </c:pt>
                <c:pt idx="18855">
                  <c:v>8.4000000000000003E-4</c:v>
                </c:pt>
                <c:pt idx="18856">
                  <c:v>-5.6999999999999998E-4</c:v>
                </c:pt>
                <c:pt idx="18857">
                  <c:v>-2.6199999999999999E-3</c:v>
                </c:pt>
                <c:pt idx="18858">
                  <c:v>-4.8599999999999997E-3</c:v>
                </c:pt>
                <c:pt idx="18859">
                  <c:v>-6.8300000000000001E-3</c:v>
                </c:pt>
                <c:pt idx="18860">
                  <c:v>-8.1600000000000006E-3</c:v>
                </c:pt>
                <c:pt idx="18861">
                  <c:v>-8.7200000000000003E-3</c:v>
                </c:pt>
                <c:pt idx="18862">
                  <c:v>-8.6E-3</c:v>
                </c:pt>
                <c:pt idx="18863">
                  <c:v>-8.0700000000000008E-3</c:v>
                </c:pt>
                <c:pt idx="18864">
                  <c:v>-7.45E-3</c:v>
                </c:pt>
                <c:pt idx="18865">
                  <c:v>-6.9499999999999996E-3</c:v>
                </c:pt>
                <c:pt idx="18866">
                  <c:v>-6.6499999999999997E-3</c:v>
                </c:pt>
                <c:pt idx="18867">
                  <c:v>-6.4599999999999996E-3</c:v>
                </c:pt>
                <c:pt idx="18868">
                  <c:v>-6.2500000000000003E-3</c:v>
                </c:pt>
                <c:pt idx="18869">
                  <c:v>-5.9500000000000004E-3</c:v>
                </c:pt>
                <c:pt idx="18870">
                  <c:v>-5.64E-3</c:v>
                </c:pt>
                <c:pt idx="18871">
                  <c:v>-5.5700000000000003E-3</c:v>
                </c:pt>
                <c:pt idx="18872">
                  <c:v>-6.0200000000000002E-3</c:v>
                </c:pt>
                <c:pt idx="18873">
                  <c:v>-7.2399999999999999E-3</c:v>
                </c:pt>
                <c:pt idx="18874">
                  <c:v>-9.3399999999999993E-3</c:v>
                </c:pt>
                <c:pt idx="18875">
                  <c:v>-1.2290000000000001E-2</c:v>
                </c:pt>
                <c:pt idx="18876">
                  <c:v>-1.5900000000000001E-2</c:v>
                </c:pt>
                <c:pt idx="18877">
                  <c:v>-1.9789999999999999E-2</c:v>
                </c:pt>
                <c:pt idx="18878">
                  <c:v>-2.332E-2</c:v>
                </c:pt>
                <c:pt idx="18879">
                  <c:v>-2.5770000000000001E-2</c:v>
                </c:pt>
                <c:pt idx="18880">
                  <c:v>-2.6519999999999998E-2</c:v>
                </c:pt>
                <c:pt idx="18881">
                  <c:v>-2.529E-2</c:v>
                </c:pt>
                <c:pt idx="18882">
                  <c:v>-2.232E-2</c:v>
                </c:pt>
                <c:pt idx="18883">
                  <c:v>-1.8319999999999999E-2</c:v>
                </c:pt>
                <c:pt idx="18884">
                  <c:v>-1.4319999999999999E-2</c:v>
                </c:pt>
                <c:pt idx="18885">
                  <c:v>-1.133E-2</c:v>
                </c:pt>
                <c:pt idx="18886">
                  <c:v>-1.001E-2</c:v>
                </c:pt>
                <c:pt idx="18887">
                  <c:v>-1.04E-2</c:v>
                </c:pt>
                <c:pt idx="18888">
                  <c:v>-1.188E-2</c:v>
                </c:pt>
                <c:pt idx="18889">
                  <c:v>-1.328E-2</c:v>
                </c:pt>
                <c:pt idx="18890">
                  <c:v>-1.333E-2</c:v>
                </c:pt>
                <c:pt idx="18891">
                  <c:v>-1.111E-2</c:v>
                </c:pt>
                <c:pt idx="18892">
                  <c:v>-6.3400000000000001E-3</c:v>
                </c:pt>
                <c:pt idx="18893">
                  <c:v>4.6999999999999999E-4</c:v>
                </c:pt>
                <c:pt idx="18894">
                  <c:v>8.1499999999999993E-3</c:v>
                </c:pt>
                <c:pt idx="18895">
                  <c:v>1.519E-2</c:v>
                </c:pt>
                <c:pt idx="18896">
                  <c:v>2.0150000000000001E-2</c:v>
                </c:pt>
                <c:pt idx="18897">
                  <c:v>2.2030000000000001E-2</c:v>
                </c:pt>
                <c:pt idx="18898">
                  <c:v>2.0500000000000001E-2</c:v>
                </c:pt>
                <c:pt idx="18899">
                  <c:v>1.593E-2</c:v>
                </c:pt>
                <c:pt idx="18900">
                  <c:v>9.1900000000000003E-3</c:v>
                </c:pt>
                <c:pt idx="18901">
                  <c:v>1.3500000000000001E-3</c:v>
                </c:pt>
                <c:pt idx="18902">
                  <c:v>-6.5900000000000004E-3</c:v>
                </c:pt>
                <c:pt idx="18903">
                  <c:v>-1.3939999999999999E-2</c:v>
                </c:pt>
                <c:pt idx="18904">
                  <c:v>-2.0400000000000001E-2</c:v>
                </c:pt>
                <c:pt idx="18905">
                  <c:v>-2.5999999999999999E-2</c:v>
                </c:pt>
                <c:pt idx="18906">
                  <c:v>-3.0980000000000001E-2</c:v>
                </c:pt>
                <c:pt idx="18907">
                  <c:v>-3.5529999999999999E-2</c:v>
                </c:pt>
                <c:pt idx="18908">
                  <c:v>-3.9649999999999998E-2</c:v>
                </c:pt>
                <c:pt idx="18909">
                  <c:v>-4.3060000000000001E-2</c:v>
                </c:pt>
                <c:pt idx="18910">
                  <c:v>-4.5260000000000002E-2</c:v>
                </c:pt>
                <c:pt idx="18911">
                  <c:v>-4.5670000000000002E-2</c:v>
                </c:pt>
                <c:pt idx="18912">
                  <c:v>-4.3830000000000001E-2</c:v>
                </c:pt>
                <c:pt idx="18913">
                  <c:v>-3.9539999999999999E-2</c:v>
                </c:pt>
                <c:pt idx="18914">
                  <c:v>-3.295E-2</c:v>
                </c:pt>
                <c:pt idx="18915">
                  <c:v>-2.4629999999999999E-2</c:v>
                </c:pt>
                <c:pt idx="18916">
                  <c:v>-1.5480000000000001E-2</c:v>
                </c:pt>
                <c:pt idx="18917">
                  <c:v>-6.5700000000000003E-3</c:v>
                </c:pt>
                <c:pt idx="18918">
                  <c:v>1.1999999999999999E-3</c:v>
                </c:pt>
                <c:pt idx="18919">
                  <c:v>7.4000000000000003E-3</c:v>
                </c:pt>
                <c:pt idx="18920">
                  <c:v>1.218E-2</c:v>
                </c:pt>
                <c:pt idx="18921">
                  <c:v>1.6129999999999999E-2</c:v>
                </c:pt>
                <c:pt idx="18922">
                  <c:v>1.993E-2</c:v>
                </c:pt>
                <c:pt idx="18923">
                  <c:v>2.401E-2</c:v>
                </c:pt>
                <c:pt idx="18924">
                  <c:v>2.8309999999999998E-2</c:v>
                </c:pt>
                <c:pt idx="18925">
                  <c:v>3.2309999999999998E-2</c:v>
                </c:pt>
                <c:pt idx="18926">
                  <c:v>3.5139999999999998E-2</c:v>
                </c:pt>
                <c:pt idx="18927">
                  <c:v>3.5869999999999999E-2</c:v>
                </c:pt>
                <c:pt idx="18928">
                  <c:v>3.3770000000000001E-2</c:v>
                </c:pt>
                <c:pt idx="18929">
                  <c:v>2.861E-2</c:v>
                </c:pt>
                <c:pt idx="18930">
                  <c:v>2.0840000000000001E-2</c:v>
                </c:pt>
                <c:pt idx="18931">
                  <c:v>1.162E-2</c:v>
                </c:pt>
                <c:pt idx="18932">
                  <c:v>2.5500000000000002E-3</c:v>
                </c:pt>
                <c:pt idx="18933">
                  <c:v>-4.7200000000000002E-3</c:v>
                </c:pt>
                <c:pt idx="18934">
                  <c:v>-9.0200000000000002E-3</c:v>
                </c:pt>
                <c:pt idx="18935">
                  <c:v>-0.01</c:v>
                </c:pt>
                <c:pt idx="18936">
                  <c:v>-8.2299999999999995E-3</c:v>
                </c:pt>
                <c:pt idx="18937">
                  <c:v>-4.9399999999999999E-3</c:v>
                </c:pt>
                <c:pt idx="18938">
                  <c:v>-1.58E-3</c:v>
                </c:pt>
                <c:pt idx="18939">
                  <c:v>7.2999999999999996E-4</c:v>
                </c:pt>
                <c:pt idx="18940">
                  <c:v>1.49E-3</c:v>
                </c:pt>
                <c:pt idx="18941">
                  <c:v>8.8000000000000003E-4</c:v>
                </c:pt>
                <c:pt idx="18942">
                  <c:v>-3.8000000000000002E-4</c:v>
                </c:pt>
                <c:pt idx="18943">
                  <c:v>-1.4E-3</c:v>
                </c:pt>
                <c:pt idx="18944">
                  <c:v>-1.4499999999999999E-3</c:v>
                </c:pt>
                <c:pt idx="18945">
                  <c:v>-3.3E-4</c:v>
                </c:pt>
                <c:pt idx="18946">
                  <c:v>1.6100000000000001E-3</c:v>
                </c:pt>
                <c:pt idx="18947">
                  <c:v>3.5400000000000002E-3</c:v>
                </c:pt>
                <c:pt idx="18948">
                  <c:v>4.5199999999999997E-3</c:v>
                </c:pt>
                <c:pt idx="18949">
                  <c:v>3.8E-3</c:v>
                </c:pt>
                <c:pt idx="18950">
                  <c:v>1.1000000000000001E-3</c:v>
                </c:pt>
                <c:pt idx="18951">
                  <c:v>-3.3300000000000001E-3</c:v>
                </c:pt>
                <c:pt idx="18952">
                  <c:v>-8.8400000000000006E-3</c:v>
                </c:pt>
                <c:pt idx="18953">
                  <c:v>-1.457E-2</c:v>
                </c:pt>
                <c:pt idx="18954">
                  <c:v>-1.9689999999999999E-2</c:v>
                </c:pt>
                <c:pt idx="18955">
                  <c:v>-2.3539999999999998E-2</c:v>
                </c:pt>
                <c:pt idx="18956">
                  <c:v>-2.5700000000000001E-2</c:v>
                </c:pt>
                <c:pt idx="18957">
                  <c:v>-2.6009999999999998E-2</c:v>
                </c:pt>
                <c:pt idx="18958">
                  <c:v>-2.445E-2</c:v>
                </c:pt>
                <c:pt idx="18959">
                  <c:v>-2.1190000000000001E-2</c:v>
                </c:pt>
                <c:pt idx="18960">
                  <c:v>-1.6580000000000001E-2</c:v>
                </c:pt>
                <c:pt idx="18961">
                  <c:v>-1.115E-2</c:v>
                </c:pt>
                <c:pt idx="18962">
                  <c:v>-5.5500000000000002E-3</c:v>
                </c:pt>
                <c:pt idx="18963">
                  <c:v>-3.2000000000000003E-4</c:v>
                </c:pt>
                <c:pt idx="18964">
                  <c:v>4.28E-3</c:v>
                </c:pt>
                <c:pt idx="18965">
                  <c:v>8.3700000000000007E-3</c:v>
                </c:pt>
                <c:pt idx="18966">
                  <c:v>1.2239999999999999E-2</c:v>
                </c:pt>
                <c:pt idx="18967">
                  <c:v>1.6279999999999999E-2</c:v>
                </c:pt>
                <c:pt idx="18968">
                  <c:v>2.069E-2</c:v>
                </c:pt>
                <c:pt idx="18969">
                  <c:v>2.5440000000000001E-2</c:v>
                </c:pt>
                <c:pt idx="18970">
                  <c:v>3.024E-2</c:v>
                </c:pt>
                <c:pt idx="18971">
                  <c:v>3.4569999999999997E-2</c:v>
                </c:pt>
                <c:pt idx="18972">
                  <c:v>3.7830000000000003E-2</c:v>
                </c:pt>
                <c:pt idx="18973">
                  <c:v>3.9440000000000003E-2</c:v>
                </c:pt>
                <c:pt idx="18974">
                  <c:v>3.8980000000000001E-2</c:v>
                </c:pt>
                <c:pt idx="18975">
                  <c:v>3.635E-2</c:v>
                </c:pt>
                <c:pt idx="18976">
                  <c:v>3.1829999999999997E-2</c:v>
                </c:pt>
                <c:pt idx="18977">
                  <c:v>2.6040000000000001E-2</c:v>
                </c:pt>
                <c:pt idx="18978">
                  <c:v>1.9769999999999999E-2</c:v>
                </c:pt>
                <c:pt idx="18979">
                  <c:v>1.388E-2</c:v>
                </c:pt>
                <c:pt idx="18980">
                  <c:v>9.0399999999999994E-3</c:v>
                </c:pt>
                <c:pt idx="18981">
                  <c:v>5.64E-3</c:v>
                </c:pt>
                <c:pt idx="18982">
                  <c:v>3.65E-3</c:v>
                </c:pt>
                <c:pt idx="18983">
                  <c:v>2.63E-3</c:v>
                </c:pt>
                <c:pt idx="18984">
                  <c:v>1.7600000000000001E-3</c:v>
                </c:pt>
                <c:pt idx="18985">
                  <c:v>1.7000000000000001E-4</c:v>
                </c:pt>
                <c:pt idx="18986">
                  <c:v>-2.66E-3</c:v>
                </c:pt>
                <c:pt idx="18987">
                  <c:v>-6.5599999999999999E-3</c:v>
                </c:pt>
                <c:pt idx="18988">
                  <c:v>-1.069E-2</c:v>
                </c:pt>
                <c:pt idx="18989">
                  <c:v>-1.3860000000000001E-2</c:v>
                </c:pt>
                <c:pt idx="18990">
                  <c:v>-1.508E-2</c:v>
                </c:pt>
                <c:pt idx="18991">
                  <c:v>-1.397E-2</c:v>
                </c:pt>
                <c:pt idx="18992">
                  <c:v>-1.0880000000000001E-2</c:v>
                </c:pt>
                <c:pt idx="18993">
                  <c:v>-6.7099999999999998E-3</c:v>
                </c:pt>
                <c:pt idx="18994">
                  <c:v>-2.5300000000000001E-3</c:v>
                </c:pt>
                <c:pt idx="18995">
                  <c:v>7.2000000000000005E-4</c:v>
                </c:pt>
                <c:pt idx="18996">
                  <c:v>2.4299999999999999E-3</c:v>
                </c:pt>
                <c:pt idx="18997">
                  <c:v>2.3900000000000002E-3</c:v>
                </c:pt>
                <c:pt idx="18998">
                  <c:v>7.6000000000000004E-4</c:v>
                </c:pt>
                <c:pt idx="18999">
                  <c:v>-2.0600000000000002E-3</c:v>
                </c:pt>
                <c:pt idx="19000">
                  <c:v>-5.4999999999999997E-3</c:v>
                </c:pt>
                <c:pt idx="19001">
                  <c:v>-8.9300000000000004E-3</c:v>
                </c:pt>
                <c:pt idx="19002">
                  <c:v>-1.1780000000000001E-2</c:v>
                </c:pt>
                <c:pt idx="19003">
                  <c:v>-1.376E-2</c:v>
                </c:pt>
                <c:pt idx="19004">
                  <c:v>-1.4840000000000001E-2</c:v>
                </c:pt>
                <c:pt idx="19005">
                  <c:v>-1.5259999999999999E-2</c:v>
                </c:pt>
                <c:pt idx="19006">
                  <c:v>-1.525E-2</c:v>
                </c:pt>
                <c:pt idx="19007">
                  <c:v>-1.482E-2</c:v>
                </c:pt>
                <c:pt idx="19008">
                  <c:v>-1.376E-2</c:v>
                </c:pt>
                <c:pt idx="19009">
                  <c:v>-1.172E-2</c:v>
                </c:pt>
                <c:pt idx="19010">
                  <c:v>-8.5100000000000002E-3</c:v>
                </c:pt>
                <c:pt idx="19011">
                  <c:v>-4.28E-3</c:v>
                </c:pt>
                <c:pt idx="19012">
                  <c:v>4.8999999999999998E-4</c:v>
                </c:pt>
                <c:pt idx="19013">
                  <c:v>5.0899999999999999E-3</c:v>
                </c:pt>
                <c:pt idx="19014">
                  <c:v>8.8299999999999993E-3</c:v>
                </c:pt>
                <c:pt idx="19015">
                  <c:v>1.125E-2</c:v>
                </c:pt>
                <c:pt idx="19016">
                  <c:v>1.2239999999999999E-2</c:v>
                </c:pt>
                <c:pt idx="19017">
                  <c:v>1.205E-2</c:v>
                </c:pt>
                <c:pt idx="19018">
                  <c:v>1.119E-2</c:v>
                </c:pt>
                <c:pt idx="19019">
                  <c:v>1.0359999999999999E-2</c:v>
                </c:pt>
                <c:pt idx="19020">
                  <c:v>1.0240000000000001E-2</c:v>
                </c:pt>
                <c:pt idx="19021">
                  <c:v>1.14E-2</c:v>
                </c:pt>
                <c:pt idx="19022">
                  <c:v>1.4069999999999999E-2</c:v>
                </c:pt>
                <c:pt idx="19023">
                  <c:v>1.8010000000000002E-2</c:v>
                </c:pt>
                <c:pt idx="19024">
                  <c:v>2.2519999999999998E-2</c:v>
                </c:pt>
                <c:pt idx="19025">
                  <c:v>2.6589999999999999E-2</c:v>
                </c:pt>
                <c:pt idx="19026">
                  <c:v>2.9229999999999999E-2</c:v>
                </c:pt>
                <c:pt idx="19027">
                  <c:v>2.9819999999999999E-2</c:v>
                </c:pt>
                <c:pt idx="19028">
                  <c:v>2.8379999999999999E-2</c:v>
                </c:pt>
                <c:pt idx="19029">
                  <c:v>2.5510000000000001E-2</c:v>
                </c:pt>
                <c:pt idx="19030">
                  <c:v>2.2210000000000001E-2</c:v>
                </c:pt>
                <c:pt idx="19031">
                  <c:v>1.9480000000000001E-2</c:v>
                </c:pt>
                <c:pt idx="19032">
                  <c:v>1.8089999999999998E-2</c:v>
                </c:pt>
                <c:pt idx="19033">
                  <c:v>1.8370000000000001E-2</c:v>
                </c:pt>
                <c:pt idx="19034">
                  <c:v>2.017E-2</c:v>
                </c:pt>
                <c:pt idx="19035">
                  <c:v>2.291E-2</c:v>
                </c:pt>
                <c:pt idx="19036">
                  <c:v>2.5739999999999999E-2</c:v>
                </c:pt>
                <c:pt idx="19037">
                  <c:v>2.7789999999999999E-2</c:v>
                </c:pt>
                <c:pt idx="19038">
                  <c:v>2.8469999999999999E-2</c:v>
                </c:pt>
                <c:pt idx="19039">
                  <c:v>2.7699999999999999E-2</c:v>
                </c:pt>
                <c:pt idx="19040">
                  <c:v>2.597E-2</c:v>
                </c:pt>
                <c:pt idx="19041">
                  <c:v>2.409E-2</c:v>
                </c:pt>
                <c:pt idx="19042">
                  <c:v>2.283E-2</c:v>
                </c:pt>
                <c:pt idx="19043">
                  <c:v>2.264E-2</c:v>
                </c:pt>
                <c:pt idx="19044">
                  <c:v>2.3519999999999999E-2</c:v>
                </c:pt>
                <c:pt idx="19045">
                  <c:v>2.5059999999999999E-2</c:v>
                </c:pt>
                <c:pt idx="19046">
                  <c:v>2.6610000000000002E-2</c:v>
                </c:pt>
                <c:pt idx="19047">
                  <c:v>2.7380000000000002E-2</c:v>
                </c:pt>
                <c:pt idx="19048">
                  <c:v>2.673E-2</c:v>
                </c:pt>
                <c:pt idx="19049">
                  <c:v>2.4320000000000001E-2</c:v>
                </c:pt>
                <c:pt idx="19050">
                  <c:v>2.0140000000000002E-2</c:v>
                </c:pt>
                <c:pt idx="19051">
                  <c:v>1.4460000000000001E-2</c:v>
                </c:pt>
                <c:pt idx="19052">
                  <c:v>7.7200000000000003E-3</c:v>
                </c:pt>
                <c:pt idx="19053">
                  <c:v>4.2000000000000002E-4</c:v>
                </c:pt>
                <c:pt idx="19054">
                  <c:v>-6.8300000000000001E-3</c:v>
                </c:pt>
                <c:pt idx="19055">
                  <c:v>-1.333E-2</c:v>
                </c:pt>
                <c:pt idx="19056">
                  <c:v>-1.839E-2</c:v>
                </c:pt>
                <c:pt idx="19057">
                  <c:v>-2.1489999999999999E-2</c:v>
                </c:pt>
                <c:pt idx="19058">
                  <c:v>-2.24E-2</c:v>
                </c:pt>
                <c:pt idx="19059">
                  <c:v>-2.1239999999999998E-2</c:v>
                </c:pt>
                <c:pt idx="19060">
                  <c:v>-1.839E-2</c:v>
                </c:pt>
                <c:pt idx="19061">
                  <c:v>-1.439E-2</c:v>
                </c:pt>
                <c:pt idx="19062">
                  <c:v>-9.8600000000000007E-3</c:v>
                </c:pt>
                <c:pt idx="19063">
                  <c:v>-5.47E-3</c:v>
                </c:pt>
                <c:pt idx="19064">
                  <c:v>-1.82E-3</c:v>
                </c:pt>
                <c:pt idx="19065">
                  <c:v>5.9000000000000003E-4</c:v>
                </c:pt>
                <c:pt idx="19066">
                  <c:v>1.4300000000000001E-3</c:v>
                </c:pt>
                <c:pt idx="19067">
                  <c:v>6.3000000000000003E-4</c:v>
                </c:pt>
                <c:pt idx="19068">
                  <c:v>-1.64E-3</c:v>
                </c:pt>
                <c:pt idx="19069">
                  <c:v>-4.9500000000000004E-3</c:v>
                </c:pt>
                <c:pt idx="19070">
                  <c:v>-8.6999999999999994E-3</c:v>
                </c:pt>
                <c:pt idx="19071">
                  <c:v>-1.213E-2</c:v>
                </c:pt>
                <c:pt idx="19072">
                  <c:v>-1.4460000000000001E-2</c:v>
                </c:pt>
                <c:pt idx="19073">
                  <c:v>-1.504E-2</c:v>
                </c:pt>
                <c:pt idx="19074">
                  <c:v>-1.35E-2</c:v>
                </c:pt>
                <c:pt idx="19075">
                  <c:v>-9.8600000000000007E-3</c:v>
                </c:pt>
                <c:pt idx="19076">
                  <c:v>-4.5900000000000003E-3</c:v>
                </c:pt>
                <c:pt idx="19077">
                  <c:v>1.4300000000000001E-3</c:v>
                </c:pt>
                <c:pt idx="19078">
                  <c:v>7.1000000000000004E-3</c:v>
                </c:pt>
                <c:pt idx="19079">
                  <c:v>1.1350000000000001E-2</c:v>
                </c:pt>
                <c:pt idx="19080">
                  <c:v>1.342E-2</c:v>
                </c:pt>
                <c:pt idx="19081">
                  <c:v>1.3129999999999999E-2</c:v>
                </c:pt>
                <c:pt idx="19082">
                  <c:v>1.095E-2</c:v>
                </c:pt>
                <c:pt idx="19083">
                  <c:v>7.8799999999999999E-3</c:v>
                </c:pt>
                <c:pt idx="19084">
                  <c:v>5.0499999999999998E-3</c:v>
                </c:pt>
                <c:pt idx="19085">
                  <c:v>3.4199999999999999E-3</c:v>
                </c:pt>
                <c:pt idx="19086">
                  <c:v>3.4399999999999999E-3</c:v>
                </c:pt>
                <c:pt idx="19087">
                  <c:v>5.1000000000000004E-3</c:v>
                </c:pt>
                <c:pt idx="19088">
                  <c:v>7.9799999999999992E-3</c:v>
                </c:pt>
                <c:pt idx="19089">
                  <c:v>1.149E-2</c:v>
                </c:pt>
                <c:pt idx="19090">
                  <c:v>1.5010000000000001E-2</c:v>
                </c:pt>
                <c:pt idx="19091">
                  <c:v>1.7930000000000001E-2</c:v>
                </c:pt>
                <c:pt idx="19092">
                  <c:v>1.976E-2</c:v>
                </c:pt>
                <c:pt idx="19093">
                  <c:v>2.0080000000000001E-2</c:v>
                </c:pt>
                <c:pt idx="19094">
                  <c:v>1.8689999999999998E-2</c:v>
                </c:pt>
                <c:pt idx="19095">
                  <c:v>1.566E-2</c:v>
                </c:pt>
                <c:pt idx="19096">
                  <c:v>1.142E-2</c:v>
                </c:pt>
                <c:pt idx="19097">
                  <c:v>6.7499999999999999E-3</c:v>
                </c:pt>
                <c:pt idx="19098">
                  <c:v>2.5699999999999998E-3</c:v>
                </c:pt>
                <c:pt idx="19099">
                  <c:v>-3.1E-4</c:v>
                </c:pt>
                <c:pt idx="19100">
                  <c:v>-1.41E-3</c:v>
                </c:pt>
                <c:pt idx="19101">
                  <c:v>-7.5000000000000002E-4</c:v>
                </c:pt>
                <c:pt idx="19102">
                  <c:v>1.15E-3</c:v>
                </c:pt>
                <c:pt idx="19103">
                  <c:v>3.47E-3</c:v>
                </c:pt>
                <c:pt idx="19104">
                  <c:v>5.3299999999999997E-3</c:v>
                </c:pt>
                <c:pt idx="19105">
                  <c:v>6.0800000000000003E-3</c:v>
                </c:pt>
                <c:pt idx="19106">
                  <c:v>5.5300000000000002E-3</c:v>
                </c:pt>
                <c:pt idx="19107">
                  <c:v>4.0299999999999997E-3</c:v>
                </c:pt>
                <c:pt idx="19108">
                  <c:v>2.31E-3</c:v>
                </c:pt>
                <c:pt idx="19109">
                  <c:v>1.2999999999999999E-3</c:v>
                </c:pt>
                <c:pt idx="19110">
                  <c:v>1.72E-3</c:v>
                </c:pt>
                <c:pt idx="19111">
                  <c:v>3.96E-3</c:v>
                </c:pt>
                <c:pt idx="19112">
                  <c:v>7.9000000000000008E-3</c:v>
                </c:pt>
                <c:pt idx="19113">
                  <c:v>1.308E-2</c:v>
                </c:pt>
                <c:pt idx="19114">
                  <c:v>1.8800000000000001E-2</c:v>
                </c:pt>
                <c:pt idx="19115">
                  <c:v>2.4400000000000002E-2</c:v>
                </c:pt>
                <c:pt idx="19116">
                  <c:v>2.929E-2</c:v>
                </c:pt>
                <c:pt idx="19117">
                  <c:v>3.3059999999999999E-2</c:v>
                </c:pt>
                <c:pt idx="19118">
                  <c:v>3.5439999999999999E-2</c:v>
                </c:pt>
                <c:pt idx="19119">
                  <c:v>3.6240000000000001E-2</c:v>
                </c:pt>
                <c:pt idx="19120">
                  <c:v>3.5389999999999998E-2</c:v>
                </c:pt>
                <c:pt idx="19121">
                  <c:v>3.286E-2</c:v>
                </c:pt>
                <c:pt idx="19122">
                  <c:v>2.8709999999999999E-2</c:v>
                </c:pt>
                <c:pt idx="19123">
                  <c:v>2.3099999999999999E-2</c:v>
                </c:pt>
                <c:pt idx="19124">
                  <c:v>1.6330000000000001E-2</c:v>
                </c:pt>
                <c:pt idx="19125">
                  <c:v>8.7899999999999992E-3</c:v>
                </c:pt>
                <c:pt idx="19126">
                  <c:v>8.9999999999999998E-4</c:v>
                </c:pt>
                <c:pt idx="19127">
                  <c:v>-6.9100000000000003E-3</c:v>
                </c:pt>
                <c:pt idx="19128">
                  <c:v>-1.426E-2</c:v>
                </c:pt>
                <c:pt idx="19129">
                  <c:v>-2.0809999999999999E-2</c:v>
                </c:pt>
                <c:pt idx="19130">
                  <c:v>-2.6280000000000001E-2</c:v>
                </c:pt>
                <c:pt idx="19131">
                  <c:v>-3.0450000000000001E-2</c:v>
                </c:pt>
                <c:pt idx="19132">
                  <c:v>-3.3239999999999999E-2</c:v>
                </c:pt>
                <c:pt idx="19133">
                  <c:v>-3.4700000000000002E-2</c:v>
                </c:pt>
                <c:pt idx="19134">
                  <c:v>-3.499E-2</c:v>
                </c:pt>
                <c:pt idx="19135">
                  <c:v>-3.4389999999999997E-2</c:v>
                </c:pt>
                <c:pt idx="19136">
                  <c:v>-3.3210000000000003E-2</c:v>
                </c:pt>
                <c:pt idx="19137">
                  <c:v>-3.1809999999999998E-2</c:v>
                </c:pt>
                <c:pt idx="19138">
                  <c:v>-3.0470000000000001E-2</c:v>
                </c:pt>
                <c:pt idx="19139">
                  <c:v>-2.9340000000000001E-2</c:v>
                </c:pt>
                <c:pt idx="19140">
                  <c:v>-2.8309999999999998E-2</c:v>
                </c:pt>
                <c:pt idx="19141">
                  <c:v>-2.7009999999999999E-2</c:v>
                </c:pt>
                <c:pt idx="19142">
                  <c:v>-2.496E-2</c:v>
                </c:pt>
                <c:pt idx="19143">
                  <c:v>-2.172E-2</c:v>
                </c:pt>
                <c:pt idx="19144">
                  <c:v>-1.712E-2</c:v>
                </c:pt>
                <c:pt idx="19145">
                  <c:v>-1.141E-2</c:v>
                </c:pt>
                <c:pt idx="19146">
                  <c:v>-5.2199999999999998E-3</c:v>
                </c:pt>
                <c:pt idx="19147">
                  <c:v>5.4000000000000001E-4</c:v>
                </c:pt>
                <c:pt idx="19148">
                  <c:v>4.8900000000000002E-3</c:v>
                </c:pt>
                <c:pt idx="19149">
                  <c:v>7.1000000000000004E-3</c:v>
                </c:pt>
                <c:pt idx="19150">
                  <c:v>6.8199999999999997E-3</c:v>
                </c:pt>
                <c:pt idx="19151">
                  <c:v>4.2599999999999999E-3</c:v>
                </c:pt>
                <c:pt idx="19152">
                  <c:v>6.9999999999999994E-5</c:v>
                </c:pt>
                <c:pt idx="19153">
                  <c:v>-4.7999999999999996E-3</c:v>
                </c:pt>
                <c:pt idx="19154">
                  <c:v>-9.4800000000000006E-3</c:v>
                </c:pt>
                <c:pt idx="19155">
                  <c:v>-1.3339999999999999E-2</c:v>
                </c:pt>
                <c:pt idx="19156">
                  <c:v>-1.6219999999999998E-2</c:v>
                </c:pt>
                <c:pt idx="19157">
                  <c:v>-1.8360000000000001E-2</c:v>
                </c:pt>
                <c:pt idx="19158">
                  <c:v>-2.0250000000000001E-2</c:v>
                </c:pt>
                <c:pt idx="19159">
                  <c:v>-2.2370000000000001E-2</c:v>
                </c:pt>
                <c:pt idx="19160">
                  <c:v>-2.5059999999999999E-2</c:v>
                </c:pt>
                <c:pt idx="19161">
                  <c:v>-2.8330000000000001E-2</c:v>
                </c:pt>
                <c:pt idx="19162">
                  <c:v>-3.1940000000000003E-2</c:v>
                </c:pt>
                <c:pt idx="19163">
                  <c:v>-3.5470000000000002E-2</c:v>
                </c:pt>
                <c:pt idx="19164">
                  <c:v>-3.8460000000000001E-2</c:v>
                </c:pt>
                <c:pt idx="19165">
                  <c:v>-4.0430000000000001E-2</c:v>
                </c:pt>
                <c:pt idx="19166">
                  <c:v>-4.0980000000000003E-2</c:v>
                </c:pt>
                <c:pt idx="19167">
                  <c:v>-3.9829999999999997E-2</c:v>
                </c:pt>
                <c:pt idx="19168">
                  <c:v>-3.687E-2</c:v>
                </c:pt>
                <c:pt idx="19169">
                  <c:v>-3.2259999999999997E-2</c:v>
                </c:pt>
                <c:pt idx="19170">
                  <c:v>-2.639E-2</c:v>
                </c:pt>
                <c:pt idx="19171">
                  <c:v>-1.9910000000000001E-2</c:v>
                </c:pt>
                <c:pt idx="19172">
                  <c:v>-1.354E-2</c:v>
                </c:pt>
                <c:pt idx="19173">
                  <c:v>-7.9000000000000008E-3</c:v>
                </c:pt>
                <c:pt idx="19174">
                  <c:v>-3.4199999999999999E-3</c:v>
                </c:pt>
                <c:pt idx="19175">
                  <c:v>-2.1000000000000001E-4</c:v>
                </c:pt>
                <c:pt idx="19176">
                  <c:v>1.89E-3</c:v>
                </c:pt>
                <c:pt idx="19177">
                  <c:v>3.14E-3</c:v>
                </c:pt>
                <c:pt idx="19178">
                  <c:v>3.7499999999999999E-3</c:v>
                </c:pt>
                <c:pt idx="19179">
                  <c:v>3.7699999999999999E-3</c:v>
                </c:pt>
                <c:pt idx="19180">
                  <c:v>3.0999999999999999E-3</c:v>
                </c:pt>
                <c:pt idx="19181">
                  <c:v>1.58E-3</c:v>
                </c:pt>
                <c:pt idx="19182">
                  <c:v>-8.0999999999999996E-4</c:v>
                </c:pt>
                <c:pt idx="19183">
                  <c:v>-3.8800000000000002E-3</c:v>
                </c:pt>
                <c:pt idx="19184">
                  <c:v>-7.1799999999999998E-3</c:v>
                </c:pt>
                <c:pt idx="19185">
                  <c:v>-1.0070000000000001E-2</c:v>
                </c:pt>
                <c:pt idx="19186">
                  <c:v>-1.188E-2</c:v>
                </c:pt>
                <c:pt idx="19187">
                  <c:v>-1.214E-2</c:v>
                </c:pt>
                <c:pt idx="19188">
                  <c:v>-1.082E-2</c:v>
                </c:pt>
                <c:pt idx="19189">
                  <c:v>-8.5000000000000006E-3</c:v>
                </c:pt>
                <c:pt idx="19190">
                  <c:v>-6.2199999999999998E-3</c:v>
                </c:pt>
                <c:pt idx="19191">
                  <c:v>-5.2599999999999999E-3</c:v>
                </c:pt>
                <c:pt idx="19192">
                  <c:v>-6.6400000000000001E-3</c:v>
                </c:pt>
                <c:pt idx="19193">
                  <c:v>-1.0670000000000001E-2</c:v>
                </c:pt>
                <c:pt idx="19194">
                  <c:v>-1.6760000000000001E-2</c:v>
                </c:pt>
                <c:pt idx="19195">
                  <c:v>-2.3460000000000002E-2</c:v>
                </c:pt>
                <c:pt idx="19196">
                  <c:v>-2.8729999999999999E-2</c:v>
                </c:pt>
                <c:pt idx="19197">
                  <c:v>-3.0550000000000001E-2</c:v>
                </c:pt>
                <c:pt idx="19198">
                  <c:v>-2.7490000000000001E-2</c:v>
                </c:pt>
                <c:pt idx="19199">
                  <c:v>-1.9210000000000001E-2</c:v>
                </c:pt>
                <c:pt idx="19200">
                  <c:v>-6.6699999999999997E-3</c:v>
                </c:pt>
                <c:pt idx="19201">
                  <c:v>8.0599999999999995E-3</c:v>
                </c:pt>
                <c:pt idx="19202">
                  <c:v>2.231E-2</c:v>
                </c:pt>
                <c:pt idx="19203">
                  <c:v>3.3489999999999999E-2</c:v>
                </c:pt>
                <c:pt idx="19204">
                  <c:v>3.977E-2</c:v>
                </c:pt>
                <c:pt idx="19205">
                  <c:v>4.045E-2</c:v>
                </c:pt>
                <c:pt idx="19206">
                  <c:v>3.6130000000000002E-2</c:v>
                </c:pt>
                <c:pt idx="19207">
                  <c:v>2.8400000000000002E-2</c:v>
                </c:pt>
                <c:pt idx="19208">
                  <c:v>1.934E-2</c:v>
                </c:pt>
                <c:pt idx="19209">
                  <c:v>1.085E-2</c:v>
                </c:pt>
                <c:pt idx="19210">
                  <c:v>4.1799999999999997E-3</c:v>
                </c:pt>
                <c:pt idx="19211">
                  <c:v>-2.9999999999999997E-4</c:v>
                </c:pt>
                <c:pt idx="19212">
                  <c:v>-2.9199999999999999E-3</c:v>
                </c:pt>
                <c:pt idx="19213">
                  <c:v>-4.4000000000000003E-3</c:v>
                </c:pt>
                <c:pt idx="19214">
                  <c:v>-5.4900000000000001E-3</c:v>
                </c:pt>
                <c:pt idx="19215">
                  <c:v>-6.6600000000000001E-3</c:v>
                </c:pt>
                <c:pt idx="19216">
                  <c:v>-7.9299999999999995E-3</c:v>
                </c:pt>
                <c:pt idx="19217">
                  <c:v>-8.8999999999999999E-3</c:v>
                </c:pt>
                <c:pt idx="19218">
                  <c:v>-8.8999999999999999E-3</c:v>
                </c:pt>
                <c:pt idx="19219">
                  <c:v>-7.3299999999999997E-3</c:v>
                </c:pt>
                <c:pt idx="19220">
                  <c:v>-3.8899999999999998E-3</c:v>
                </c:pt>
                <c:pt idx="19221">
                  <c:v>1.25E-3</c:v>
                </c:pt>
                <c:pt idx="19222">
                  <c:v>7.4900000000000001E-3</c:v>
                </c:pt>
                <c:pt idx="19223">
                  <c:v>1.4019999999999999E-2</c:v>
                </c:pt>
                <c:pt idx="19224">
                  <c:v>1.9959999999999999E-2</c:v>
                </c:pt>
                <c:pt idx="19225">
                  <c:v>2.4539999999999999E-2</c:v>
                </c:pt>
                <c:pt idx="19226">
                  <c:v>2.7230000000000001E-2</c:v>
                </c:pt>
                <c:pt idx="19227">
                  <c:v>2.7789999999999999E-2</c:v>
                </c:pt>
                <c:pt idx="19228">
                  <c:v>2.63E-2</c:v>
                </c:pt>
                <c:pt idx="19229">
                  <c:v>2.3120000000000002E-2</c:v>
                </c:pt>
                <c:pt idx="19230">
                  <c:v>1.8769999999999998E-2</c:v>
                </c:pt>
                <c:pt idx="19231">
                  <c:v>1.3780000000000001E-2</c:v>
                </c:pt>
                <c:pt idx="19232">
                  <c:v>8.6400000000000001E-3</c:v>
                </c:pt>
                <c:pt idx="19233">
                  <c:v>3.6700000000000001E-3</c:v>
                </c:pt>
                <c:pt idx="19234">
                  <c:v>-8.7000000000000001E-4</c:v>
                </c:pt>
                <c:pt idx="19235">
                  <c:v>-4.81E-3</c:v>
                </c:pt>
                <c:pt idx="19236">
                  <c:v>-7.9000000000000008E-3</c:v>
                </c:pt>
                <c:pt idx="19237">
                  <c:v>-9.8300000000000002E-3</c:v>
                </c:pt>
                <c:pt idx="19238">
                  <c:v>-1.0189999999999999E-2</c:v>
                </c:pt>
                <c:pt idx="19239">
                  <c:v>-8.6099999999999996E-3</c:v>
                </c:pt>
                <c:pt idx="19240">
                  <c:v>-4.9300000000000004E-3</c:v>
                </c:pt>
                <c:pt idx="19241">
                  <c:v>6.3000000000000003E-4</c:v>
                </c:pt>
                <c:pt idx="19242">
                  <c:v>7.3400000000000002E-3</c:v>
                </c:pt>
                <c:pt idx="19243">
                  <c:v>1.404E-2</c:v>
                </c:pt>
                <c:pt idx="19244">
                  <c:v>1.9290000000000002E-2</c:v>
                </c:pt>
                <c:pt idx="19245">
                  <c:v>2.1749999999999999E-2</c:v>
                </c:pt>
                <c:pt idx="19246">
                  <c:v>2.044E-2</c:v>
                </c:pt>
                <c:pt idx="19247">
                  <c:v>1.5100000000000001E-2</c:v>
                </c:pt>
                <c:pt idx="19248">
                  <c:v>6.2700000000000004E-3</c:v>
                </c:pt>
                <c:pt idx="19249">
                  <c:v>-4.7299999999999998E-3</c:v>
                </c:pt>
                <c:pt idx="19250">
                  <c:v>-1.601E-2</c:v>
                </c:pt>
                <c:pt idx="19251">
                  <c:v>-2.5600000000000001E-2</c:v>
                </c:pt>
                <c:pt idx="19252">
                  <c:v>-3.1879999999999999E-2</c:v>
                </c:pt>
                <c:pt idx="19253">
                  <c:v>-3.4029999999999998E-2</c:v>
                </c:pt>
                <c:pt idx="19254">
                  <c:v>-3.2190000000000003E-2</c:v>
                </c:pt>
                <c:pt idx="19255">
                  <c:v>-2.7400000000000001E-2</c:v>
                </c:pt>
                <c:pt idx="19256">
                  <c:v>-2.1229999999999999E-2</c:v>
                </c:pt>
                <c:pt idx="19257">
                  <c:v>-1.528E-2</c:v>
                </c:pt>
                <c:pt idx="19258">
                  <c:v>-1.078E-2</c:v>
                </c:pt>
                <c:pt idx="19259">
                  <c:v>-8.2299999999999995E-3</c:v>
                </c:pt>
                <c:pt idx="19260">
                  <c:v>-7.45E-3</c:v>
                </c:pt>
                <c:pt idx="19261">
                  <c:v>-7.7799999999999996E-3</c:v>
                </c:pt>
                <c:pt idx="19262">
                  <c:v>-8.4100000000000008E-3</c:v>
                </c:pt>
                <c:pt idx="19263">
                  <c:v>-8.6400000000000001E-3</c:v>
                </c:pt>
                <c:pt idx="19264">
                  <c:v>-8.0700000000000008E-3</c:v>
                </c:pt>
                <c:pt idx="19265">
                  <c:v>-6.5799999999999999E-3</c:v>
                </c:pt>
                <c:pt idx="19266">
                  <c:v>-4.3200000000000001E-3</c:v>
                </c:pt>
                <c:pt idx="19267">
                  <c:v>-1.6199999999999999E-3</c:v>
                </c:pt>
                <c:pt idx="19268">
                  <c:v>1.16E-3</c:v>
                </c:pt>
                <c:pt idx="19269">
                  <c:v>3.64E-3</c:v>
                </c:pt>
                <c:pt idx="19270">
                  <c:v>5.45E-3</c:v>
                </c:pt>
                <c:pt idx="19271">
                  <c:v>6.2700000000000004E-3</c:v>
                </c:pt>
                <c:pt idx="19272">
                  <c:v>5.7800000000000004E-3</c:v>
                </c:pt>
                <c:pt idx="19273">
                  <c:v>3.7299999999999998E-3</c:v>
                </c:pt>
                <c:pt idx="19274">
                  <c:v>6.0000000000000002E-5</c:v>
                </c:pt>
                <c:pt idx="19275">
                  <c:v>-5.1000000000000004E-3</c:v>
                </c:pt>
                <c:pt idx="19276">
                  <c:v>-1.136E-2</c:v>
                </c:pt>
                <c:pt idx="19277">
                  <c:v>-1.8069999999999999E-2</c:v>
                </c:pt>
                <c:pt idx="19278">
                  <c:v>-2.4379999999999999E-2</c:v>
                </c:pt>
                <c:pt idx="19279">
                  <c:v>-2.928E-2</c:v>
                </c:pt>
                <c:pt idx="19280">
                  <c:v>-3.1850000000000003E-2</c:v>
                </c:pt>
                <c:pt idx="19281">
                  <c:v>-3.1489999999999997E-2</c:v>
                </c:pt>
                <c:pt idx="19282">
                  <c:v>-2.81E-2</c:v>
                </c:pt>
                <c:pt idx="19283">
                  <c:v>-2.2079999999999999E-2</c:v>
                </c:pt>
                <c:pt idx="19284">
                  <c:v>-1.4160000000000001E-2</c:v>
                </c:pt>
                <c:pt idx="19285">
                  <c:v>-5.1700000000000001E-3</c:v>
                </c:pt>
                <c:pt idx="19286">
                  <c:v>4.1000000000000003E-3</c:v>
                </c:pt>
                <c:pt idx="19287">
                  <c:v>1.3010000000000001E-2</c:v>
                </c:pt>
                <c:pt idx="19288">
                  <c:v>2.1090000000000001E-2</c:v>
                </c:pt>
                <c:pt idx="19289">
                  <c:v>2.8129999999999999E-2</c:v>
                </c:pt>
                <c:pt idx="19290">
                  <c:v>3.422E-2</c:v>
                </c:pt>
                <c:pt idx="19291">
                  <c:v>3.9620000000000002E-2</c:v>
                </c:pt>
                <c:pt idx="19292">
                  <c:v>4.4600000000000001E-2</c:v>
                </c:pt>
                <c:pt idx="19293">
                  <c:v>4.9169999999999998E-2</c:v>
                </c:pt>
                <c:pt idx="19294">
                  <c:v>5.3010000000000002E-2</c:v>
                </c:pt>
                <c:pt idx="19295">
                  <c:v>5.5559999999999998E-2</c:v>
                </c:pt>
                <c:pt idx="19296">
                  <c:v>5.62E-2</c:v>
                </c:pt>
                <c:pt idx="19297">
                  <c:v>5.4519999999999999E-2</c:v>
                </c:pt>
                <c:pt idx="19298">
                  <c:v>5.049E-2</c:v>
                </c:pt>
                <c:pt idx="19299">
                  <c:v>4.446E-2</c:v>
                </c:pt>
                <c:pt idx="19300">
                  <c:v>3.7069999999999999E-2</c:v>
                </c:pt>
                <c:pt idx="19301">
                  <c:v>2.9090000000000001E-2</c:v>
                </c:pt>
                <c:pt idx="19302">
                  <c:v>2.1250000000000002E-2</c:v>
                </c:pt>
                <c:pt idx="19303">
                  <c:v>1.4189999999999999E-2</c:v>
                </c:pt>
                <c:pt idx="19304">
                  <c:v>8.4399999999999996E-3</c:v>
                </c:pt>
                <c:pt idx="19305">
                  <c:v>4.4099999999999999E-3</c:v>
                </c:pt>
                <c:pt idx="19306">
                  <c:v>2.3E-3</c:v>
                </c:pt>
                <c:pt idx="19307">
                  <c:v>2.0100000000000001E-3</c:v>
                </c:pt>
                <c:pt idx="19308">
                  <c:v>3.0699999999999998E-3</c:v>
                </c:pt>
                <c:pt idx="19309">
                  <c:v>4.7499999999999999E-3</c:v>
                </c:pt>
                <c:pt idx="19310">
                  <c:v>6.2700000000000004E-3</c:v>
                </c:pt>
                <c:pt idx="19311">
                  <c:v>7.0600000000000003E-3</c:v>
                </c:pt>
                <c:pt idx="19312">
                  <c:v>6.8799999999999998E-3</c:v>
                </c:pt>
                <c:pt idx="19313">
                  <c:v>5.8900000000000003E-3</c:v>
                </c:pt>
                <c:pt idx="19314">
                  <c:v>4.47E-3</c:v>
                </c:pt>
                <c:pt idx="19315">
                  <c:v>3.0899999999999999E-3</c:v>
                </c:pt>
                <c:pt idx="19316">
                  <c:v>2.15E-3</c:v>
                </c:pt>
                <c:pt idx="19317">
                  <c:v>1.8E-3</c:v>
                </c:pt>
                <c:pt idx="19318">
                  <c:v>1.81E-3</c:v>
                </c:pt>
                <c:pt idx="19319">
                  <c:v>1.5399999999999999E-3</c:v>
                </c:pt>
                <c:pt idx="19320">
                  <c:v>1.4999999999999999E-4</c:v>
                </c:pt>
                <c:pt idx="19321">
                  <c:v>-3.0300000000000001E-3</c:v>
                </c:pt>
                <c:pt idx="19322">
                  <c:v>-8.1200000000000005E-3</c:v>
                </c:pt>
                <c:pt idx="19323">
                  <c:v>-1.4449999999999999E-2</c:v>
                </c:pt>
                <c:pt idx="19324">
                  <c:v>-2.0729999999999998E-2</c:v>
                </c:pt>
                <c:pt idx="19325">
                  <c:v>-2.5489999999999999E-2</c:v>
                </c:pt>
                <c:pt idx="19326">
                  <c:v>-2.7519999999999999E-2</c:v>
                </c:pt>
                <c:pt idx="19327">
                  <c:v>-2.63E-2</c:v>
                </c:pt>
                <c:pt idx="19328">
                  <c:v>-2.1989999999999999E-2</c:v>
                </c:pt>
                <c:pt idx="19329">
                  <c:v>-1.538E-2</c:v>
                </c:pt>
                <c:pt idx="19330">
                  <c:v>-7.62E-3</c:v>
                </c:pt>
                <c:pt idx="19331">
                  <c:v>2.0000000000000002E-5</c:v>
                </c:pt>
                <c:pt idx="19332">
                  <c:v>6.3899999999999998E-3</c:v>
                </c:pt>
                <c:pt idx="19333">
                  <c:v>1.068E-2</c:v>
                </c:pt>
                <c:pt idx="19334">
                  <c:v>1.252E-2</c:v>
                </c:pt>
                <c:pt idx="19335">
                  <c:v>1.2030000000000001E-2</c:v>
                </c:pt>
                <c:pt idx="19336">
                  <c:v>9.6500000000000006E-3</c:v>
                </c:pt>
                <c:pt idx="19337">
                  <c:v>5.9899999999999997E-3</c:v>
                </c:pt>
                <c:pt idx="19338">
                  <c:v>1.6800000000000001E-3</c:v>
                </c:pt>
                <c:pt idx="19339">
                  <c:v>-2.6800000000000001E-3</c:v>
                </c:pt>
                <c:pt idx="19340">
                  <c:v>-6.5799999999999999E-3</c:v>
                </c:pt>
                <c:pt idx="19341">
                  <c:v>-9.5300000000000003E-3</c:v>
                </c:pt>
                <c:pt idx="19342">
                  <c:v>-1.108E-2</c:v>
                </c:pt>
                <c:pt idx="19343">
                  <c:v>-1.0840000000000001E-2</c:v>
                </c:pt>
                <c:pt idx="19344">
                  <c:v>-8.6099999999999996E-3</c:v>
                </c:pt>
                <c:pt idx="19345">
                  <c:v>-4.5100000000000001E-3</c:v>
                </c:pt>
                <c:pt idx="19346">
                  <c:v>8.9999999999999998E-4</c:v>
                </c:pt>
                <c:pt idx="19347">
                  <c:v>6.7000000000000002E-3</c:v>
                </c:pt>
                <c:pt idx="19348">
                  <c:v>1.176E-2</c:v>
                </c:pt>
                <c:pt idx="19349">
                  <c:v>1.4999999999999999E-2</c:v>
                </c:pt>
                <c:pt idx="19350">
                  <c:v>1.5630000000000002E-2</c:v>
                </c:pt>
                <c:pt idx="19351">
                  <c:v>1.3350000000000001E-2</c:v>
                </c:pt>
                <c:pt idx="19352">
                  <c:v>8.4200000000000004E-3</c:v>
                </c:pt>
                <c:pt idx="19353">
                  <c:v>1.65E-3</c:v>
                </c:pt>
                <c:pt idx="19354">
                  <c:v>-5.7600000000000004E-3</c:v>
                </c:pt>
                <c:pt idx="19355">
                  <c:v>-1.251E-2</c:v>
                </c:pt>
                <c:pt idx="19356">
                  <c:v>-1.7569999999999999E-2</c:v>
                </c:pt>
                <c:pt idx="19357">
                  <c:v>-2.0420000000000001E-2</c:v>
                </c:pt>
                <c:pt idx="19358">
                  <c:v>-2.1180000000000001E-2</c:v>
                </c:pt>
                <c:pt idx="19359">
                  <c:v>-2.043E-2</c:v>
                </c:pt>
                <c:pt idx="19360">
                  <c:v>-1.8890000000000001E-2</c:v>
                </c:pt>
                <c:pt idx="19361">
                  <c:v>-1.719E-2</c:v>
                </c:pt>
                <c:pt idx="19362">
                  <c:v>-1.5650000000000001E-2</c:v>
                </c:pt>
                <c:pt idx="19363">
                  <c:v>-1.44E-2</c:v>
                </c:pt>
                <c:pt idx="19364">
                  <c:v>-1.349E-2</c:v>
                </c:pt>
                <c:pt idx="19365">
                  <c:v>-1.304E-2</c:v>
                </c:pt>
                <c:pt idx="19366">
                  <c:v>-1.329E-2</c:v>
                </c:pt>
                <c:pt idx="19367">
                  <c:v>-1.455E-2</c:v>
                </c:pt>
                <c:pt idx="19368">
                  <c:v>-1.711E-2</c:v>
                </c:pt>
                <c:pt idx="19369">
                  <c:v>-2.1080000000000002E-2</c:v>
                </c:pt>
                <c:pt idx="19370">
                  <c:v>-2.632E-2</c:v>
                </c:pt>
                <c:pt idx="19371">
                  <c:v>-3.2329999999999998E-2</c:v>
                </c:pt>
                <c:pt idx="19372">
                  <c:v>-3.8379999999999997E-2</c:v>
                </c:pt>
                <c:pt idx="19373">
                  <c:v>-4.3709999999999999E-2</c:v>
                </c:pt>
                <c:pt idx="19374">
                  <c:v>-4.7759999999999997E-2</c:v>
                </c:pt>
                <c:pt idx="19375">
                  <c:v>-5.04E-2</c:v>
                </c:pt>
                <c:pt idx="19376">
                  <c:v>-5.185E-2</c:v>
                </c:pt>
                <c:pt idx="19377">
                  <c:v>-5.2549999999999999E-2</c:v>
                </c:pt>
                <c:pt idx="19378">
                  <c:v>-5.2909999999999999E-2</c:v>
                </c:pt>
                <c:pt idx="19379">
                  <c:v>-5.3100000000000001E-2</c:v>
                </c:pt>
                <c:pt idx="19380">
                  <c:v>-5.3039999999999997E-2</c:v>
                </c:pt>
                <c:pt idx="19381">
                  <c:v>-5.2359999999999997E-2</c:v>
                </c:pt>
                <c:pt idx="19382">
                  <c:v>-5.0619999999999998E-2</c:v>
                </c:pt>
                <c:pt idx="19383">
                  <c:v>-4.7489999999999997E-2</c:v>
                </c:pt>
                <c:pt idx="19384">
                  <c:v>-4.2950000000000002E-2</c:v>
                </c:pt>
                <c:pt idx="19385">
                  <c:v>-3.7359999999999997E-2</c:v>
                </c:pt>
                <c:pt idx="19386">
                  <c:v>-3.1309999999999998E-2</c:v>
                </c:pt>
                <c:pt idx="19387">
                  <c:v>-2.538E-2</c:v>
                </c:pt>
                <c:pt idx="19388">
                  <c:v>-1.9890000000000001E-2</c:v>
                </c:pt>
                <c:pt idx="19389">
                  <c:v>-1.486E-2</c:v>
                </c:pt>
                <c:pt idx="19390">
                  <c:v>-1.0070000000000001E-2</c:v>
                </c:pt>
                <c:pt idx="19391">
                  <c:v>-5.1799999999999997E-3</c:v>
                </c:pt>
                <c:pt idx="19392">
                  <c:v>1.4999999999999999E-4</c:v>
                </c:pt>
                <c:pt idx="19393">
                  <c:v>6.1599999999999997E-3</c:v>
                </c:pt>
                <c:pt idx="19394">
                  <c:v>1.2840000000000001E-2</c:v>
                </c:pt>
                <c:pt idx="19395">
                  <c:v>1.9740000000000001E-2</c:v>
                </c:pt>
                <c:pt idx="19396">
                  <c:v>2.5950000000000001E-2</c:v>
                </c:pt>
                <c:pt idx="19397">
                  <c:v>3.032E-2</c:v>
                </c:pt>
                <c:pt idx="19398">
                  <c:v>3.1919999999999997E-2</c:v>
                </c:pt>
                <c:pt idx="19399">
                  <c:v>3.0470000000000001E-2</c:v>
                </c:pt>
                <c:pt idx="19400">
                  <c:v>2.649E-2</c:v>
                </c:pt>
                <c:pt idx="19401">
                  <c:v>2.12E-2</c:v>
                </c:pt>
                <c:pt idx="19402">
                  <c:v>1.6119999999999999E-2</c:v>
                </c:pt>
                <c:pt idx="19403">
                  <c:v>1.2529999999999999E-2</c:v>
                </c:pt>
                <c:pt idx="19404">
                  <c:v>1.11E-2</c:v>
                </c:pt>
                <c:pt idx="19405">
                  <c:v>1.172E-2</c:v>
                </c:pt>
                <c:pt idx="19406">
                  <c:v>1.371E-2</c:v>
                </c:pt>
                <c:pt idx="19407">
                  <c:v>1.6160000000000001E-2</c:v>
                </c:pt>
                <c:pt idx="19408">
                  <c:v>1.8409999999999999E-2</c:v>
                </c:pt>
                <c:pt idx="19409">
                  <c:v>2.0209999999999999E-2</c:v>
                </c:pt>
                <c:pt idx="19410">
                  <c:v>2.164E-2</c:v>
                </c:pt>
                <c:pt idx="19411">
                  <c:v>2.291E-2</c:v>
                </c:pt>
                <c:pt idx="19412">
                  <c:v>2.4109999999999999E-2</c:v>
                </c:pt>
                <c:pt idx="19413">
                  <c:v>2.5170000000000001E-2</c:v>
                </c:pt>
                <c:pt idx="19414">
                  <c:v>2.5930000000000002E-2</c:v>
                </c:pt>
                <c:pt idx="19415">
                  <c:v>2.6259999999999999E-2</c:v>
                </c:pt>
                <c:pt idx="19416">
                  <c:v>2.6079999999999999E-2</c:v>
                </c:pt>
                <c:pt idx="19417">
                  <c:v>2.5440000000000001E-2</c:v>
                </c:pt>
                <c:pt idx="19418">
                  <c:v>2.4379999999999999E-2</c:v>
                </c:pt>
                <c:pt idx="19419">
                  <c:v>2.298E-2</c:v>
                </c:pt>
                <c:pt idx="19420">
                  <c:v>2.1250000000000002E-2</c:v>
                </c:pt>
                <c:pt idx="19421">
                  <c:v>1.917E-2</c:v>
                </c:pt>
                <c:pt idx="19422">
                  <c:v>1.67E-2</c:v>
                </c:pt>
                <c:pt idx="19423">
                  <c:v>1.383E-2</c:v>
                </c:pt>
                <c:pt idx="19424">
                  <c:v>1.068E-2</c:v>
                </c:pt>
                <c:pt idx="19425">
                  <c:v>7.4799999999999997E-3</c:v>
                </c:pt>
                <c:pt idx="19426">
                  <c:v>4.5900000000000003E-3</c:v>
                </c:pt>
                <c:pt idx="19427">
                  <c:v>2.4599999999999999E-3</c:v>
                </c:pt>
                <c:pt idx="19428">
                  <c:v>1.5100000000000001E-3</c:v>
                </c:pt>
                <c:pt idx="19429">
                  <c:v>2.0400000000000001E-3</c:v>
                </c:pt>
                <c:pt idx="19430">
                  <c:v>4.1000000000000003E-3</c:v>
                </c:pt>
                <c:pt idx="19431">
                  <c:v>7.45E-3</c:v>
                </c:pt>
                <c:pt idx="19432">
                  <c:v>1.1509999999999999E-2</c:v>
                </c:pt>
                <c:pt idx="19433">
                  <c:v>1.5520000000000001E-2</c:v>
                </c:pt>
                <c:pt idx="19434">
                  <c:v>1.8759999999999999E-2</c:v>
                </c:pt>
                <c:pt idx="19435">
                  <c:v>2.0760000000000001E-2</c:v>
                </c:pt>
                <c:pt idx="19436">
                  <c:v>2.137E-2</c:v>
                </c:pt>
                <c:pt idx="19437">
                  <c:v>2.0719999999999999E-2</c:v>
                </c:pt>
                <c:pt idx="19438">
                  <c:v>1.899E-2</c:v>
                </c:pt>
                <c:pt idx="19439">
                  <c:v>1.635E-2</c:v>
                </c:pt>
                <c:pt idx="19440">
                  <c:v>1.291E-2</c:v>
                </c:pt>
                <c:pt idx="19441">
                  <c:v>8.8400000000000006E-3</c:v>
                </c:pt>
                <c:pt idx="19442">
                  <c:v>4.3800000000000002E-3</c:v>
                </c:pt>
                <c:pt idx="19443">
                  <c:v>-1.4999999999999999E-4</c:v>
                </c:pt>
                <c:pt idx="19444">
                  <c:v>-4.4299999999999999E-3</c:v>
                </c:pt>
                <c:pt idx="19445">
                  <c:v>-8.2900000000000005E-3</c:v>
                </c:pt>
                <c:pt idx="19446">
                  <c:v>-1.1679999999999999E-2</c:v>
                </c:pt>
                <c:pt idx="19447">
                  <c:v>-1.461E-2</c:v>
                </c:pt>
                <c:pt idx="19448">
                  <c:v>-1.702E-2</c:v>
                </c:pt>
                <c:pt idx="19449">
                  <c:v>-1.866E-2</c:v>
                </c:pt>
                <c:pt idx="19450">
                  <c:v>-1.9140000000000001E-2</c:v>
                </c:pt>
                <c:pt idx="19451">
                  <c:v>-1.806E-2</c:v>
                </c:pt>
                <c:pt idx="19452">
                  <c:v>-1.532E-2</c:v>
                </c:pt>
                <c:pt idx="19453">
                  <c:v>-1.129E-2</c:v>
                </c:pt>
                <c:pt idx="19454">
                  <c:v>-6.8100000000000001E-3</c:v>
                </c:pt>
                <c:pt idx="19455">
                  <c:v>-3.0999999999999999E-3</c:v>
                </c:pt>
                <c:pt idx="19456">
                  <c:v>-1.31E-3</c:v>
                </c:pt>
                <c:pt idx="19457">
                  <c:v>-2.2000000000000001E-3</c:v>
                </c:pt>
                <c:pt idx="19458">
                  <c:v>-5.6899999999999997E-3</c:v>
                </c:pt>
                <c:pt idx="19459">
                  <c:v>-1.0789999999999999E-2</c:v>
                </c:pt>
                <c:pt idx="19460">
                  <c:v>-1.5740000000000001E-2</c:v>
                </c:pt>
                <c:pt idx="19461">
                  <c:v>-1.8530000000000001E-2</c:v>
                </c:pt>
                <c:pt idx="19462">
                  <c:v>-1.754E-2</c:v>
                </c:pt>
                <c:pt idx="19463">
                  <c:v>-1.214E-2</c:v>
                </c:pt>
                <c:pt idx="19464">
                  <c:v>-2.8999999999999998E-3</c:v>
                </c:pt>
                <c:pt idx="19465">
                  <c:v>8.5100000000000002E-3</c:v>
                </c:pt>
                <c:pt idx="19466">
                  <c:v>1.9869999999999999E-2</c:v>
                </c:pt>
                <c:pt idx="19467">
                  <c:v>2.904E-2</c:v>
                </c:pt>
                <c:pt idx="19468">
                  <c:v>3.456E-2</c:v>
                </c:pt>
                <c:pt idx="19469">
                  <c:v>3.5909999999999997E-2</c:v>
                </c:pt>
                <c:pt idx="19470">
                  <c:v>3.3509999999999998E-2</c:v>
                </c:pt>
                <c:pt idx="19471">
                  <c:v>2.8410000000000001E-2</c:v>
                </c:pt>
                <c:pt idx="19472">
                  <c:v>2.1930000000000002E-2</c:v>
                </c:pt>
                <c:pt idx="19473">
                  <c:v>1.5299999999999999E-2</c:v>
                </c:pt>
                <c:pt idx="19474">
                  <c:v>9.3399999999999993E-3</c:v>
                </c:pt>
                <c:pt idx="19475">
                  <c:v>4.3899999999999998E-3</c:v>
                </c:pt>
                <c:pt idx="19476">
                  <c:v>3.5E-4</c:v>
                </c:pt>
                <c:pt idx="19477">
                  <c:v>-3.0500000000000002E-3</c:v>
                </c:pt>
                <c:pt idx="19478">
                  <c:v>-6.0499999999999998E-3</c:v>
                </c:pt>
                <c:pt idx="19479">
                  <c:v>-8.6999999999999994E-3</c:v>
                </c:pt>
                <c:pt idx="19480">
                  <c:v>-1.0970000000000001E-2</c:v>
                </c:pt>
                <c:pt idx="19481">
                  <c:v>-1.2760000000000001E-2</c:v>
                </c:pt>
                <c:pt idx="19482">
                  <c:v>-1.405E-2</c:v>
                </c:pt>
                <c:pt idx="19483">
                  <c:v>-1.481E-2</c:v>
                </c:pt>
                <c:pt idx="19484">
                  <c:v>-1.4970000000000001E-2</c:v>
                </c:pt>
                <c:pt idx="19485">
                  <c:v>-1.4500000000000001E-2</c:v>
                </c:pt>
                <c:pt idx="19486">
                  <c:v>-1.3469999999999999E-2</c:v>
                </c:pt>
                <c:pt idx="19487">
                  <c:v>-1.209E-2</c:v>
                </c:pt>
                <c:pt idx="19488">
                  <c:v>-1.0630000000000001E-2</c:v>
                </c:pt>
                <c:pt idx="19489">
                  <c:v>-9.3799999999999994E-3</c:v>
                </c:pt>
                <c:pt idx="19490">
                  <c:v>-8.4899999999999993E-3</c:v>
                </c:pt>
                <c:pt idx="19491">
                  <c:v>-8.0000000000000002E-3</c:v>
                </c:pt>
                <c:pt idx="19492">
                  <c:v>-7.8399999999999997E-3</c:v>
                </c:pt>
                <c:pt idx="19493">
                  <c:v>-7.8399999999999997E-3</c:v>
                </c:pt>
                <c:pt idx="19494">
                  <c:v>-7.7799999999999996E-3</c:v>
                </c:pt>
                <c:pt idx="19495">
                  <c:v>-7.4799999999999997E-3</c:v>
                </c:pt>
                <c:pt idx="19496">
                  <c:v>-6.8300000000000001E-3</c:v>
                </c:pt>
                <c:pt idx="19497">
                  <c:v>-5.8199999999999997E-3</c:v>
                </c:pt>
                <c:pt idx="19498">
                  <c:v>-4.4200000000000003E-3</c:v>
                </c:pt>
                <c:pt idx="19499">
                  <c:v>-2.4499999999999999E-3</c:v>
                </c:pt>
                <c:pt idx="19500">
                  <c:v>4.2000000000000002E-4</c:v>
                </c:pt>
                <c:pt idx="19501">
                  <c:v>4.4600000000000004E-3</c:v>
                </c:pt>
                <c:pt idx="19502">
                  <c:v>9.6500000000000006E-3</c:v>
                </c:pt>
                <c:pt idx="19503">
                  <c:v>1.549E-2</c:v>
                </c:pt>
                <c:pt idx="19504">
                  <c:v>2.1059999999999999E-2</c:v>
                </c:pt>
                <c:pt idx="19505">
                  <c:v>2.5340000000000001E-2</c:v>
                </c:pt>
                <c:pt idx="19506">
                  <c:v>2.7449999999999999E-2</c:v>
                </c:pt>
                <c:pt idx="19507">
                  <c:v>2.7009999999999999E-2</c:v>
                </c:pt>
                <c:pt idx="19508">
                  <c:v>2.418E-2</c:v>
                </c:pt>
                <c:pt idx="19509">
                  <c:v>1.9699999999999999E-2</c:v>
                </c:pt>
                <c:pt idx="19510">
                  <c:v>1.4630000000000001E-2</c:v>
                </c:pt>
                <c:pt idx="19511">
                  <c:v>1.0059999999999999E-2</c:v>
                </c:pt>
                <c:pt idx="19512">
                  <c:v>6.8100000000000001E-3</c:v>
                </c:pt>
                <c:pt idx="19513">
                  <c:v>5.2100000000000002E-3</c:v>
                </c:pt>
                <c:pt idx="19514">
                  <c:v>5.11E-3</c:v>
                </c:pt>
                <c:pt idx="19515">
                  <c:v>6.0600000000000003E-3</c:v>
                </c:pt>
                <c:pt idx="19516">
                  <c:v>7.4799999999999997E-3</c:v>
                </c:pt>
                <c:pt idx="19517">
                  <c:v>8.8199999999999997E-3</c:v>
                </c:pt>
                <c:pt idx="19518">
                  <c:v>9.6399999999999993E-3</c:v>
                </c:pt>
                <c:pt idx="19519">
                  <c:v>9.6900000000000007E-3</c:v>
                </c:pt>
                <c:pt idx="19520">
                  <c:v>8.9200000000000008E-3</c:v>
                </c:pt>
                <c:pt idx="19521">
                  <c:v>7.4900000000000001E-3</c:v>
                </c:pt>
                <c:pt idx="19522">
                  <c:v>5.64E-3</c:v>
                </c:pt>
                <c:pt idx="19523">
                  <c:v>3.6099999999999999E-3</c:v>
                </c:pt>
                <c:pt idx="19524">
                  <c:v>1.6800000000000001E-3</c:v>
                </c:pt>
                <c:pt idx="19525">
                  <c:v>1.2999999999999999E-4</c:v>
                </c:pt>
                <c:pt idx="19526">
                  <c:v>-6.3000000000000003E-4</c:v>
                </c:pt>
                <c:pt idx="19527">
                  <c:v>-2.3000000000000001E-4</c:v>
                </c:pt>
                <c:pt idx="19528">
                  <c:v>1.5E-3</c:v>
                </c:pt>
                <c:pt idx="19529">
                  <c:v>4.4600000000000004E-3</c:v>
                </c:pt>
                <c:pt idx="19530">
                  <c:v>8.1200000000000005E-3</c:v>
                </c:pt>
                <c:pt idx="19531">
                  <c:v>1.171E-2</c:v>
                </c:pt>
                <c:pt idx="19532">
                  <c:v>1.4409999999999999E-2</c:v>
                </c:pt>
                <c:pt idx="19533">
                  <c:v>1.5559999999999999E-2</c:v>
                </c:pt>
                <c:pt idx="19534">
                  <c:v>1.4959999999999999E-2</c:v>
                </c:pt>
                <c:pt idx="19535">
                  <c:v>1.2959999999999999E-2</c:v>
                </c:pt>
                <c:pt idx="19536">
                  <c:v>1.044E-2</c:v>
                </c:pt>
                <c:pt idx="19537">
                  <c:v>8.5199999999999998E-3</c:v>
                </c:pt>
                <c:pt idx="19538">
                  <c:v>8.1799999999999998E-3</c:v>
                </c:pt>
                <c:pt idx="19539">
                  <c:v>9.8600000000000007E-3</c:v>
                </c:pt>
                <c:pt idx="19540">
                  <c:v>1.328E-2</c:v>
                </c:pt>
                <c:pt idx="19541">
                  <c:v>1.7510000000000001E-2</c:v>
                </c:pt>
                <c:pt idx="19542">
                  <c:v>2.1229999999999999E-2</c:v>
                </c:pt>
                <c:pt idx="19543">
                  <c:v>2.3179999999999999E-2</c:v>
                </c:pt>
                <c:pt idx="19544">
                  <c:v>2.2499999999999999E-2</c:v>
                </c:pt>
                <c:pt idx="19545">
                  <c:v>1.8919999999999999E-2</c:v>
                </c:pt>
                <c:pt idx="19546">
                  <c:v>1.278E-2</c:v>
                </c:pt>
                <c:pt idx="19547">
                  <c:v>4.8199999999999996E-3</c:v>
                </c:pt>
                <c:pt idx="19548">
                  <c:v>-3.9500000000000004E-3</c:v>
                </c:pt>
                <c:pt idx="19549">
                  <c:v>-1.2460000000000001E-2</c:v>
                </c:pt>
                <c:pt idx="19550">
                  <c:v>-1.9740000000000001E-2</c:v>
                </c:pt>
                <c:pt idx="19551">
                  <c:v>-2.5080000000000002E-2</c:v>
                </c:pt>
                <c:pt idx="19552">
                  <c:v>-2.8170000000000001E-2</c:v>
                </c:pt>
                <c:pt idx="19553">
                  <c:v>-2.904E-2</c:v>
                </c:pt>
                <c:pt idx="19554">
                  <c:v>-2.792E-2</c:v>
                </c:pt>
                <c:pt idx="19555">
                  <c:v>-2.4989999999999998E-2</c:v>
                </c:pt>
                <c:pt idx="19556">
                  <c:v>-2.0330000000000001E-2</c:v>
                </c:pt>
                <c:pt idx="19557">
                  <c:v>-1.391E-2</c:v>
                </c:pt>
                <c:pt idx="19558">
                  <c:v>-5.8900000000000003E-3</c:v>
                </c:pt>
                <c:pt idx="19559">
                  <c:v>3.2299999999999998E-3</c:v>
                </c:pt>
                <c:pt idx="19560">
                  <c:v>1.261E-2</c:v>
                </c:pt>
                <c:pt idx="19561">
                  <c:v>2.129E-2</c:v>
                </c:pt>
                <c:pt idx="19562">
                  <c:v>2.8469999999999999E-2</c:v>
                </c:pt>
                <c:pt idx="19563">
                  <c:v>3.3619999999999997E-2</c:v>
                </c:pt>
                <c:pt idx="19564">
                  <c:v>3.6519999999999997E-2</c:v>
                </c:pt>
                <c:pt idx="19565">
                  <c:v>3.7089999999999998E-2</c:v>
                </c:pt>
                <c:pt idx="19566">
                  <c:v>3.5409999999999997E-2</c:v>
                </c:pt>
                <c:pt idx="19567">
                  <c:v>3.1809999999999998E-2</c:v>
                </c:pt>
                <c:pt idx="19568">
                  <c:v>2.6870000000000002E-2</c:v>
                </c:pt>
                <c:pt idx="19569">
                  <c:v>2.1530000000000001E-2</c:v>
                </c:pt>
                <c:pt idx="19570">
                  <c:v>1.686E-2</c:v>
                </c:pt>
                <c:pt idx="19571">
                  <c:v>1.387E-2</c:v>
                </c:pt>
                <c:pt idx="19572">
                  <c:v>1.319E-2</c:v>
                </c:pt>
                <c:pt idx="19573">
                  <c:v>1.481E-2</c:v>
                </c:pt>
                <c:pt idx="19574">
                  <c:v>1.8159999999999999E-2</c:v>
                </c:pt>
                <c:pt idx="19575">
                  <c:v>2.2249999999999999E-2</c:v>
                </c:pt>
                <c:pt idx="19576">
                  <c:v>2.6009999999999998E-2</c:v>
                </c:pt>
                <c:pt idx="19577">
                  <c:v>2.8629999999999999E-2</c:v>
                </c:pt>
                <c:pt idx="19578">
                  <c:v>2.962E-2</c:v>
                </c:pt>
                <c:pt idx="19579">
                  <c:v>2.887E-2</c:v>
                </c:pt>
                <c:pt idx="19580">
                  <c:v>2.657E-2</c:v>
                </c:pt>
                <c:pt idx="19581">
                  <c:v>2.3109999999999999E-2</c:v>
                </c:pt>
                <c:pt idx="19582">
                  <c:v>1.9009999999999999E-2</c:v>
                </c:pt>
                <c:pt idx="19583">
                  <c:v>1.4760000000000001E-2</c:v>
                </c:pt>
                <c:pt idx="19584">
                  <c:v>1.069E-2</c:v>
                </c:pt>
                <c:pt idx="19585">
                  <c:v>6.8700000000000002E-3</c:v>
                </c:pt>
                <c:pt idx="19586">
                  <c:v>3.2299999999999998E-3</c:v>
                </c:pt>
                <c:pt idx="19587">
                  <c:v>-2.7999999999999998E-4</c:v>
                </c:pt>
                <c:pt idx="19588">
                  <c:v>-3.5500000000000002E-3</c:v>
                </c:pt>
                <c:pt idx="19589">
                  <c:v>-6.3299999999999997E-3</c:v>
                </c:pt>
                <c:pt idx="19590">
                  <c:v>-8.3300000000000006E-3</c:v>
                </c:pt>
                <c:pt idx="19591">
                  <c:v>-9.3600000000000003E-3</c:v>
                </c:pt>
                <c:pt idx="19592">
                  <c:v>-9.3500000000000007E-3</c:v>
                </c:pt>
                <c:pt idx="19593">
                  <c:v>-8.3599999999999994E-3</c:v>
                </c:pt>
                <c:pt idx="19594">
                  <c:v>-6.5100000000000002E-3</c:v>
                </c:pt>
                <c:pt idx="19595">
                  <c:v>-4.0400000000000002E-3</c:v>
                </c:pt>
                <c:pt idx="19596">
                  <c:v>-1.33E-3</c:v>
                </c:pt>
                <c:pt idx="19597">
                  <c:v>9.8999999999999999E-4</c:v>
                </c:pt>
                <c:pt idx="19598">
                  <c:v>2.1800000000000001E-3</c:v>
                </c:pt>
                <c:pt idx="19599">
                  <c:v>1.42E-3</c:v>
                </c:pt>
                <c:pt idx="19600">
                  <c:v>-1.8799999999999999E-3</c:v>
                </c:pt>
                <c:pt idx="19601">
                  <c:v>-7.9000000000000008E-3</c:v>
                </c:pt>
                <c:pt idx="19602">
                  <c:v>-1.6299999999999999E-2</c:v>
                </c:pt>
                <c:pt idx="19603">
                  <c:v>-2.6249999999999999E-2</c:v>
                </c:pt>
                <c:pt idx="19604">
                  <c:v>-3.6580000000000001E-2</c:v>
                </c:pt>
                <c:pt idx="19605">
                  <c:v>-4.6080000000000003E-2</c:v>
                </c:pt>
                <c:pt idx="19606">
                  <c:v>-5.3710000000000001E-2</c:v>
                </c:pt>
                <c:pt idx="19607">
                  <c:v>-5.8650000000000001E-2</c:v>
                </c:pt>
                <c:pt idx="19608">
                  <c:v>-6.0429999999999998E-2</c:v>
                </c:pt>
                <c:pt idx="19609">
                  <c:v>-5.892E-2</c:v>
                </c:pt>
                <c:pt idx="19610">
                  <c:v>-5.4469999999999998E-2</c:v>
                </c:pt>
                <c:pt idx="19611">
                  <c:v>-4.793E-2</c:v>
                </c:pt>
                <c:pt idx="19612">
                  <c:v>-4.0509999999999997E-2</c:v>
                </c:pt>
                <c:pt idx="19613">
                  <c:v>-3.3450000000000001E-2</c:v>
                </c:pt>
                <c:pt idx="19614">
                  <c:v>-2.7660000000000001E-2</c:v>
                </c:pt>
                <c:pt idx="19615">
                  <c:v>-2.3449999999999999E-2</c:v>
                </c:pt>
                <c:pt idx="19616">
                  <c:v>-2.06E-2</c:v>
                </c:pt>
                <c:pt idx="19617">
                  <c:v>-1.857E-2</c:v>
                </c:pt>
                <c:pt idx="19618">
                  <c:v>-1.687E-2</c:v>
                </c:pt>
                <c:pt idx="19619">
                  <c:v>-1.5270000000000001E-2</c:v>
                </c:pt>
                <c:pt idx="19620">
                  <c:v>-1.387E-2</c:v>
                </c:pt>
                <c:pt idx="19621">
                  <c:v>-1.291E-2</c:v>
                </c:pt>
                <c:pt idx="19622">
                  <c:v>-1.259E-2</c:v>
                </c:pt>
                <c:pt idx="19623">
                  <c:v>-1.289E-2</c:v>
                </c:pt>
                <c:pt idx="19624">
                  <c:v>-1.354E-2</c:v>
                </c:pt>
                <c:pt idx="19625">
                  <c:v>-1.413E-2</c:v>
                </c:pt>
                <c:pt idx="19626">
                  <c:v>-1.427E-2</c:v>
                </c:pt>
                <c:pt idx="19627">
                  <c:v>-1.3769999999999999E-2</c:v>
                </c:pt>
                <c:pt idx="19628">
                  <c:v>-1.2749999999999999E-2</c:v>
                </c:pt>
                <c:pt idx="19629">
                  <c:v>-1.154E-2</c:v>
                </c:pt>
                <c:pt idx="19630">
                  <c:v>-1.0630000000000001E-2</c:v>
                </c:pt>
                <c:pt idx="19631">
                  <c:v>-1.044E-2</c:v>
                </c:pt>
                <c:pt idx="19632">
                  <c:v>-1.1180000000000001E-2</c:v>
                </c:pt>
                <c:pt idx="19633">
                  <c:v>-1.278E-2</c:v>
                </c:pt>
                <c:pt idx="19634">
                  <c:v>-1.486E-2</c:v>
                </c:pt>
                <c:pt idx="19635">
                  <c:v>-1.687E-2</c:v>
                </c:pt>
                <c:pt idx="19636">
                  <c:v>-1.8159999999999999E-2</c:v>
                </c:pt>
                <c:pt idx="19637">
                  <c:v>-1.8249999999999999E-2</c:v>
                </c:pt>
                <c:pt idx="19638">
                  <c:v>-1.6889999999999999E-2</c:v>
                </c:pt>
                <c:pt idx="19639">
                  <c:v>-1.4290000000000001E-2</c:v>
                </c:pt>
                <c:pt idx="19640">
                  <c:v>-1.1010000000000001E-2</c:v>
                </c:pt>
                <c:pt idx="19641">
                  <c:v>-7.8300000000000002E-3</c:v>
                </c:pt>
                <c:pt idx="19642">
                  <c:v>-5.4400000000000004E-3</c:v>
                </c:pt>
                <c:pt idx="19643">
                  <c:v>-4.15E-3</c:v>
                </c:pt>
                <c:pt idx="19644">
                  <c:v>-3.6800000000000001E-3</c:v>
                </c:pt>
                <c:pt idx="19645">
                  <c:v>-3.1700000000000001E-3</c:v>
                </c:pt>
                <c:pt idx="19646">
                  <c:v>-1.4E-3</c:v>
                </c:pt>
                <c:pt idx="19647">
                  <c:v>2.8300000000000001E-3</c:v>
                </c:pt>
                <c:pt idx="19648">
                  <c:v>1.018E-2</c:v>
                </c:pt>
                <c:pt idx="19649">
                  <c:v>2.0469999999999999E-2</c:v>
                </c:pt>
                <c:pt idx="19650">
                  <c:v>3.2640000000000002E-2</c:v>
                </c:pt>
                <c:pt idx="19651">
                  <c:v>4.4970000000000003E-2</c:v>
                </c:pt>
                <c:pt idx="19652">
                  <c:v>5.5530000000000003E-2</c:v>
                </c:pt>
                <c:pt idx="19653">
                  <c:v>6.2530000000000002E-2</c:v>
                </c:pt>
                <c:pt idx="19654">
                  <c:v>6.4769999999999994E-2</c:v>
                </c:pt>
                <c:pt idx="19655">
                  <c:v>6.1899999999999997E-2</c:v>
                </c:pt>
                <c:pt idx="19656">
                  <c:v>5.4519999999999999E-2</c:v>
                </c:pt>
                <c:pt idx="19657">
                  <c:v>4.4110000000000003E-2</c:v>
                </c:pt>
                <c:pt idx="19658">
                  <c:v>3.2590000000000001E-2</c:v>
                </c:pt>
                <c:pt idx="19659">
                  <c:v>2.1780000000000001E-2</c:v>
                </c:pt>
                <c:pt idx="19660">
                  <c:v>1.2919999999999999E-2</c:v>
                </c:pt>
                <c:pt idx="19661">
                  <c:v>6.4799999999999996E-3</c:v>
                </c:pt>
                <c:pt idx="19662">
                  <c:v>2.2399999999999998E-3</c:v>
                </c:pt>
                <c:pt idx="19663">
                  <c:v>-4.0000000000000002E-4</c:v>
                </c:pt>
                <c:pt idx="19664">
                  <c:v>-2.1700000000000001E-3</c:v>
                </c:pt>
                <c:pt idx="19665">
                  <c:v>-3.7200000000000002E-3</c:v>
                </c:pt>
                <c:pt idx="19666">
                  <c:v>-5.47E-3</c:v>
                </c:pt>
                <c:pt idx="19667">
                  <c:v>-7.4999999999999997E-3</c:v>
                </c:pt>
                <c:pt idx="19668">
                  <c:v>-9.5899999999999996E-3</c:v>
                </c:pt>
                <c:pt idx="19669">
                  <c:v>-1.1270000000000001E-2</c:v>
                </c:pt>
                <c:pt idx="19670">
                  <c:v>-1.21E-2</c:v>
                </c:pt>
                <c:pt idx="19671">
                  <c:v>-1.193E-2</c:v>
                </c:pt>
                <c:pt idx="19672">
                  <c:v>-1.106E-2</c:v>
                </c:pt>
                <c:pt idx="19673">
                  <c:v>-1.013E-2</c:v>
                </c:pt>
                <c:pt idx="19674">
                  <c:v>-9.8700000000000003E-3</c:v>
                </c:pt>
                <c:pt idx="19675">
                  <c:v>-1.0699999999999999E-2</c:v>
                </c:pt>
                <c:pt idx="19676">
                  <c:v>-1.247E-2</c:v>
                </c:pt>
                <c:pt idx="19677">
                  <c:v>-1.4489999999999999E-2</c:v>
                </c:pt>
                <c:pt idx="19678">
                  <c:v>-1.5769999999999999E-2</c:v>
                </c:pt>
                <c:pt idx="19679">
                  <c:v>-1.5429999999999999E-2</c:v>
                </c:pt>
                <c:pt idx="19680">
                  <c:v>-1.298E-2</c:v>
                </c:pt>
                <c:pt idx="19681">
                  <c:v>-8.4399999999999996E-3</c:v>
                </c:pt>
                <c:pt idx="19682">
                  <c:v>-2.2499999999999998E-3</c:v>
                </c:pt>
                <c:pt idx="19683">
                  <c:v>4.7600000000000003E-3</c:v>
                </c:pt>
                <c:pt idx="19684">
                  <c:v>1.1599999999999999E-2</c:v>
                </c:pt>
                <c:pt idx="19685">
                  <c:v>1.7219999999999999E-2</c:v>
                </c:pt>
                <c:pt idx="19686">
                  <c:v>2.078E-2</c:v>
                </c:pt>
                <c:pt idx="19687">
                  <c:v>2.1870000000000001E-2</c:v>
                </c:pt>
                <c:pt idx="19688">
                  <c:v>2.068E-2</c:v>
                </c:pt>
                <c:pt idx="19689">
                  <c:v>1.7940000000000001E-2</c:v>
                </c:pt>
                <c:pt idx="19690">
                  <c:v>1.469E-2</c:v>
                </c:pt>
                <c:pt idx="19691">
                  <c:v>1.1939999999999999E-2</c:v>
                </c:pt>
                <c:pt idx="19692">
                  <c:v>1.038E-2</c:v>
                </c:pt>
                <c:pt idx="19693">
                  <c:v>1.0200000000000001E-2</c:v>
                </c:pt>
                <c:pt idx="19694">
                  <c:v>1.1180000000000001E-2</c:v>
                </c:pt>
                <c:pt idx="19695">
                  <c:v>1.277E-2</c:v>
                </c:pt>
                <c:pt idx="19696">
                  <c:v>1.4279999999999999E-2</c:v>
                </c:pt>
                <c:pt idx="19697">
                  <c:v>1.4970000000000001E-2</c:v>
                </c:pt>
                <c:pt idx="19698">
                  <c:v>1.4239999999999999E-2</c:v>
                </c:pt>
                <c:pt idx="19699">
                  <c:v>1.1820000000000001E-2</c:v>
                </c:pt>
                <c:pt idx="19700">
                  <c:v>7.8300000000000002E-3</c:v>
                </c:pt>
                <c:pt idx="19701">
                  <c:v>2.8300000000000001E-3</c:v>
                </c:pt>
                <c:pt idx="19702">
                  <c:v>-2.4399999999999999E-3</c:v>
                </c:pt>
                <c:pt idx="19703">
                  <c:v>-7.2300000000000003E-3</c:v>
                </c:pt>
                <c:pt idx="19704">
                  <c:v>-1.0999999999999999E-2</c:v>
                </c:pt>
                <c:pt idx="19705">
                  <c:v>-1.3469999999999999E-2</c:v>
                </c:pt>
                <c:pt idx="19706">
                  <c:v>-1.461E-2</c:v>
                </c:pt>
                <c:pt idx="19707">
                  <c:v>-1.46E-2</c:v>
                </c:pt>
                <c:pt idx="19708">
                  <c:v>-1.372E-2</c:v>
                </c:pt>
                <c:pt idx="19709">
                  <c:v>-1.2279999999999999E-2</c:v>
                </c:pt>
                <c:pt idx="19710">
                  <c:v>-1.0489999999999999E-2</c:v>
                </c:pt>
                <c:pt idx="19711">
                  <c:v>-8.3800000000000003E-3</c:v>
                </c:pt>
                <c:pt idx="19712">
                  <c:v>-5.8700000000000002E-3</c:v>
                </c:pt>
                <c:pt idx="19713">
                  <c:v>-2.9499999999999999E-3</c:v>
                </c:pt>
                <c:pt idx="19714">
                  <c:v>2.3000000000000001E-4</c:v>
                </c:pt>
                <c:pt idx="19715">
                  <c:v>3.3E-3</c:v>
                </c:pt>
                <c:pt idx="19716">
                  <c:v>5.8300000000000001E-3</c:v>
                </c:pt>
                <c:pt idx="19717">
                  <c:v>7.4400000000000004E-3</c:v>
                </c:pt>
                <c:pt idx="19718">
                  <c:v>7.9399999999999991E-3</c:v>
                </c:pt>
                <c:pt idx="19719">
                  <c:v>7.3200000000000001E-3</c:v>
                </c:pt>
                <c:pt idx="19720">
                  <c:v>5.6899999999999997E-3</c:v>
                </c:pt>
                <c:pt idx="19721">
                  <c:v>3.2699999999999999E-3</c:v>
                </c:pt>
                <c:pt idx="19722">
                  <c:v>2.7999999999999998E-4</c:v>
                </c:pt>
                <c:pt idx="19723">
                  <c:v>-3.0599999999999998E-3</c:v>
                </c:pt>
                <c:pt idx="19724">
                  <c:v>-6.4999999999999997E-3</c:v>
                </c:pt>
                <c:pt idx="19725">
                  <c:v>-9.7199999999999995E-3</c:v>
                </c:pt>
                <c:pt idx="19726">
                  <c:v>-1.2290000000000001E-2</c:v>
                </c:pt>
                <c:pt idx="19727">
                  <c:v>-1.37E-2</c:v>
                </c:pt>
                <c:pt idx="19728">
                  <c:v>-1.354E-2</c:v>
                </c:pt>
                <c:pt idx="19729">
                  <c:v>-1.17E-2</c:v>
                </c:pt>
                <c:pt idx="19730">
                  <c:v>-8.4100000000000008E-3</c:v>
                </c:pt>
                <c:pt idx="19731">
                  <c:v>-4.2300000000000003E-3</c:v>
                </c:pt>
                <c:pt idx="19732">
                  <c:v>1.7000000000000001E-4</c:v>
                </c:pt>
                <c:pt idx="19733">
                  <c:v>4.2700000000000004E-3</c:v>
                </c:pt>
                <c:pt idx="19734">
                  <c:v>7.8200000000000006E-3</c:v>
                </c:pt>
                <c:pt idx="19735">
                  <c:v>1.0869999999999999E-2</c:v>
                </c:pt>
                <c:pt idx="19736">
                  <c:v>1.358E-2</c:v>
                </c:pt>
                <c:pt idx="19737">
                  <c:v>1.6080000000000001E-2</c:v>
                </c:pt>
                <c:pt idx="19738">
                  <c:v>1.8270000000000002E-2</c:v>
                </c:pt>
                <c:pt idx="19739">
                  <c:v>1.983E-2</c:v>
                </c:pt>
                <c:pt idx="19740">
                  <c:v>2.0320000000000001E-2</c:v>
                </c:pt>
                <c:pt idx="19741">
                  <c:v>1.932E-2</c:v>
                </c:pt>
                <c:pt idx="19742">
                  <c:v>1.6650000000000002E-2</c:v>
                </c:pt>
                <c:pt idx="19743">
                  <c:v>1.2529999999999999E-2</c:v>
                </c:pt>
                <c:pt idx="19744">
                  <c:v>7.5199999999999998E-3</c:v>
                </c:pt>
                <c:pt idx="19745">
                  <c:v>2.4599999999999999E-3</c:v>
                </c:pt>
                <c:pt idx="19746">
                  <c:v>-1.73E-3</c:v>
                </c:pt>
                <c:pt idx="19747">
                  <c:v>-4.28E-3</c:v>
                </c:pt>
                <c:pt idx="19748">
                  <c:v>-4.7600000000000003E-3</c:v>
                </c:pt>
                <c:pt idx="19749">
                  <c:v>-3.2200000000000002E-3</c:v>
                </c:pt>
                <c:pt idx="19750">
                  <c:v>-2.1000000000000001E-4</c:v>
                </c:pt>
                <c:pt idx="19751">
                  <c:v>3.3800000000000002E-3</c:v>
                </c:pt>
                <c:pt idx="19752">
                  <c:v>6.5399999999999998E-3</c:v>
                </c:pt>
                <c:pt idx="19753">
                  <c:v>8.3599999999999994E-3</c:v>
                </c:pt>
                <c:pt idx="19754">
                  <c:v>8.2000000000000007E-3</c:v>
                </c:pt>
                <c:pt idx="19755">
                  <c:v>5.7800000000000004E-3</c:v>
                </c:pt>
                <c:pt idx="19756">
                  <c:v>1.23E-3</c:v>
                </c:pt>
                <c:pt idx="19757">
                  <c:v>-4.7800000000000004E-3</c:v>
                </c:pt>
                <c:pt idx="19758">
                  <c:v>-1.1169999999999999E-2</c:v>
                </c:pt>
                <c:pt idx="19759">
                  <c:v>-1.6570000000000001E-2</c:v>
                </c:pt>
                <c:pt idx="19760">
                  <c:v>-1.9699999999999999E-2</c:v>
                </c:pt>
                <c:pt idx="19761">
                  <c:v>-1.983E-2</c:v>
                </c:pt>
                <c:pt idx="19762">
                  <c:v>-1.7059999999999999E-2</c:v>
                </c:pt>
                <c:pt idx="19763">
                  <c:v>-1.2370000000000001E-2</c:v>
                </c:pt>
                <c:pt idx="19764">
                  <c:v>-7.3699999999999998E-3</c:v>
                </c:pt>
                <c:pt idx="19765">
                  <c:v>-3.82E-3</c:v>
                </c:pt>
                <c:pt idx="19766">
                  <c:v>-3.0699999999999998E-3</c:v>
                </c:pt>
                <c:pt idx="19767">
                  <c:v>-5.7000000000000002E-3</c:v>
                </c:pt>
                <c:pt idx="19768">
                  <c:v>-1.128E-2</c:v>
                </c:pt>
                <c:pt idx="19769">
                  <c:v>-1.8530000000000001E-2</c:v>
                </c:pt>
                <c:pt idx="19770">
                  <c:v>-2.5819999999999999E-2</c:v>
                </c:pt>
                <c:pt idx="19771">
                  <c:v>-3.1609999999999999E-2</c:v>
                </c:pt>
                <c:pt idx="19772">
                  <c:v>-3.5020000000000003E-2</c:v>
                </c:pt>
                <c:pt idx="19773">
                  <c:v>-3.5869999999999999E-2</c:v>
                </c:pt>
                <c:pt idx="19774">
                  <c:v>-3.4689999999999999E-2</c:v>
                </c:pt>
                <c:pt idx="19775">
                  <c:v>-3.2349999999999997E-2</c:v>
                </c:pt>
                <c:pt idx="19776">
                  <c:v>-2.9760000000000002E-2</c:v>
                </c:pt>
                <c:pt idx="19777">
                  <c:v>-2.758E-2</c:v>
                </c:pt>
                <c:pt idx="19778">
                  <c:v>-2.606E-2</c:v>
                </c:pt>
                <c:pt idx="19779">
                  <c:v>-2.4989999999999998E-2</c:v>
                </c:pt>
                <c:pt idx="19780">
                  <c:v>-2.3910000000000001E-2</c:v>
                </c:pt>
                <c:pt idx="19781">
                  <c:v>-2.2190000000000001E-2</c:v>
                </c:pt>
                <c:pt idx="19782">
                  <c:v>-1.925E-2</c:v>
                </c:pt>
                <c:pt idx="19783">
                  <c:v>-1.4670000000000001E-2</c:v>
                </c:pt>
                <c:pt idx="19784">
                  <c:v>-8.3700000000000007E-3</c:v>
                </c:pt>
                <c:pt idx="19785">
                  <c:v>-7.1000000000000002E-4</c:v>
                </c:pt>
                <c:pt idx="19786">
                  <c:v>7.5199999999999998E-3</c:v>
                </c:pt>
                <c:pt idx="19787">
                  <c:v>1.516E-2</c:v>
                </c:pt>
                <c:pt idx="19788">
                  <c:v>2.0969999999999999E-2</c:v>
                </c:pt>
                <c:pt idx="19789">
                  <c:v>2.3910000000000001E-2</c:v>
                </c:pt>
                <c:pt idx="19790">
                  <c:v>2.3429999999999999E-2</c:v>
                </c:pt>
                <c:pt idx="19791">
                  <c:v>1.9570000000000001E-2</c:v>
                </c:pt>
                <c:pt idx="19792">
                  <c:v>1.302E-2</c:v>
                </c:pt>
                <c:pt idx="19793">
                  <c:v>4.9899999999999996E-3</c:v>
                </c:pt>
                <c:pt idx="19794">
                  <c:v>-3.0500000000000002E-3</c:v>
                </c:pt>
                <c:pt idx="19795">
                  <c:v>-9.8099999999999993E-3</c:v>
                </c:pt>
                <c:pt idx="19796">
                  <c:v>-1.4409999999999999E-2</c:v>
                </c:pt>
                <c:pt idx="19797">
                  <c:v>-1.6590000000000001E-2</c:v>
                </c:pt>
                <c:pt idx="19798">
                  <c:v>-1.6539999999999999E-2</c:v>
                </c:pt>
                <c:pt idx="19799">
                  <c:v>-1.473E-2</c:v>
                </c:pt>
                <c:pt idx="19800">
                  <c:v>-1.172E-2</c:v>
                </c:pt>
                <c:pt idx="19801">
                  <c:v>-8.1399999999999997E-3</c:v>
                </c:pt>
                <c:pt idx="19802">
                  <c:v>-4.7000000000000002E-3</c:v>
                </c:pt>
                <c:pt idx="19803">
                  <c:v>-2.15E-3</c:v>
                </c:pt>
                <c:pt idx="19804">
                  <c:v>-1.15E-3</c:v>
                </c:pt>
                <c:pt idx="19805">
                  <c:v>-2.0899999999999998E-3</c:v>
                </c:pt>
                <c:pt idx="19806">
                  <c:v>-4.8700000000000002E-3</c:v>
                </c:pt>
                <c:pt idx="19807">
                  <c:v>-8.9899999999999997E-3</c:v>
                </c:pt>
                <c:pt idx="19808">
                  <c:v>-1.366E-2</c:v>
                </c:pt>
                <c:pt idx="19809">
                  <c:v>-1.8110000000000001E-2</c:v>
                </c:pt>
                <c:pt idx="19810">
                  <c:v>-2.162E-2</c:v>
                </c:pt>
                <c:pt idx="19811">
                  <c:v>-2.3570000000000001E-2</c:v>
                </c:pt>
                <c:pt idx="19812">
                  <c:v>-2.351E-2</c:v>
                </c:pt>
                <c:pt idx="19813">
                  <c:v>-2.1239999999999998E-2</c:v>
                </c:pt>
                <c:pt idx="19814">
                  <c:v>-1.7049999999999999E-2</c:v>
                </c:pt>
                <c:pt idx="19815">
                  <c:v>-1.1769999999999999E-2</c:v>
                </c:pt>
                <c:pt idx="19816">
                  <c:v>-6.5599999999999999E-3</c:v>
                </c:pt>
                <c:pt idx="19817">
                  <c:v>-2.5799999999999998E-3</c:v>
                </c:pt>
                <c:pt idx="19818">
                  <c:v>-6.7000000000000002E-4</c:v>
                </c:pt>
                <c:pt idx="19819">
                  <c:v>-1.09E-3</c:v>
                </c:pt>
                <c:pt idx="19820">
                  <c:v>-3.4199999999999999E-3</c:v>
                </c:pt>
                <c:pt idx="19821">
                  <c:v>-6.7400000000000003E-3</c:v>
                </c:pt>
                <c:pt idx="19822">
                  <c:v>-9.8099999999999993E-3</c:v>
                </c:pt>
                <c:pt idx="19823">
                  <c:v>-1.146E-2</c:v>
                </c:pt>
                <c:pt idx="19824">
                  <c:v>-1.095E-2</c:v>
                </c:pt>
                <c:pt idx="19825">
                  <c:v>-8.2100000000000003E-3</c:v>
                </c:pt>
                <c:pt idx="19826">
                  <c:v>-3.8800000000000002E-3</c:v>
                </c:pt>
                <c:pt idx="19827">
                  <c:v>8.9999999999999998E-4</c:v>
                </c:pt>
                <c:pt idx="19828">
                  <c:v>4.8399999999999997E-3</c:v>
                </c:pt>
                <c:pt idx="19829">
                  <c:v>6.9499999999999996E-3</c:v>
                </c:pt>
                <c:pt idx="19830">
                  <c:v>6.7600000000000004E-3</c:v>
                </c:pt>
                <c:pt idx="19831">
                  <c:v>4.4200000000000003E-3</c:v>
                </c:pt>
                <c:pt idx="19832">
                  <c:v>4.6999999999999999E-4</c:v>
                </c:pt>
                <c:pt idx="19833">
                  <c:v>-4.2900000000000004E-3</c:v>
                </c:pt>
                <c:pt idx="19834">
                  <c:v>-9.0799999999999995E-3</c:v>
                </c:pt>
                <c:pt idx="19835">
                  <c:v>-1.325E-2</c:v>
                </c:pt>
                <c:pt idx="19836">
                  <c:v>-1.6299999999999999E-2</c:v>
                </c:pt>
                <c:pt idx="19837">
                  <c:v>-1.787E-2</c:v>
                </c:pt>
                <c:pt idx="19838">
                  <c:v>-1.772E-2</c:v>
                </c:pt>
                <c:pt idx="19839">
                  <c:v>-1.562E-2</c:v>
                </c:pt>
                <c:pt idx="19840">
                  <c:v>-1.1440000000000001E-2</c:v>
                </c:pt>
                <c:pt idx="19841">
                  <c:v>-5.1500000000000001E-3</c:v>
                </c:pt>
                <c:pt idx="19842">
                  <c:v>3.0500000000000002E-3</c:v>
                </c:pt>
                <c:pt idx="19843">
                  <c:v>1.2699999999999999E-2</c:v>
                </c:pt>
                <c:pt idx="19844">
                  <c:v>2.3009999999999999E-2</c:v>
                </c:pt>
                <c:pt idx="19845">
                  <c:v>3.2939999999999997E-2</c:v>
                </c:pt>
                <c:pt idx="19846">
                  <c:v>4.1320000000000003E-2</c:v>
                </c:pt>
                <c:pt idx="19847">
                  <c:v>4.7160000000000001E-2</c:v>
                </c:pt>
                <c:pt idx="19848">
                  <c:v>4.9840000000000002E-2</c:v>
                </c:pt>
                <c:pt idx="19849">
                  <c:v>4.9320000000000003E-2</c:v>
                </c:pt>
                <c:pt idx="19850">
                  <c:v>4.6050000000000001E-2</c:v>
                </c:pt>
                <c:pt idx="19851">
                  <c:v>4.0829999999999998E-2</c:v>
                </c:pt>
                <c:pt idx="19852">
                  <c:v>3.456E-2</c:v>
                </c:pt>
                <c:pt idx="19853">
                  <c:v>2.8129999999999999E-2</c:v>
                </c:pt>
                <c:pt idx="19854">
                  <c:v>2.2280000000000001E-2</c:v>
                </c:pt>
                <c:pt idx="19855">
                  <c:v>1.762E-2</c:v>
                </c:pt>
                <c:pt idx="19856">
                  <c:v>1.456E-2</c:v>
                </c:pt>
                <c:pt idx="19857">
                  <c:v>1.3299999999999999E-2</c:v>
                </c:pt>
                <c:pt idx="19858">
                  <c:v>1.3769999999999999E-2</c:v>
                </c:pt>
                <c:pt idx="19859">
                  <c:v>1.559E-2</c:v>
                </c:pt>
                <c:pt idx="19860">
                  <c:v>1.806E-2</c:v>
                </c:pt>
                <c:pt idx="19861">
                  <c:v>2.026E-2</c:v>
                </c:pt>
                <c:pt idx="19862">
                  <c:v>2.1260000000000001E-2</c:v>
                </c:pt>
                <c:pt idx="19863">
                  <c:v>2.035E-2</c:v>
                </c:pt>
                <c:pt idx="19864">
                  <c:v>1.7319999999999999E-2</c:v>
                </c:pt>
                <c:pt idx="19865">
                  <c:v>1.251E-2</c:v>
                </c:pt>
                <c:pt idx="19866">
                  <c:v>6.7200000000000003E-3</c:v>
                </c:pt>
                <c:pt idx="19867">
                  <c:v>9.7000000000000005E-4</c:v>
                </c:pt>
                <c:pt idx="19868">
                  <c:v>-3.79E-3</c:v>
                </c:pt>
                <c:pt idx="19869">
                  <c:v>-6.9100000000000003E-3</c:v>
                </c:pt>
                <c:pt idx="19870">
                  <c:v>-8.2000000000000007E-3</c:v>
                </c:pt>
                <c:pt idx="19871">
                  <c:v>-7.8600000000000007E-3</c:v>
                </c:pt>
                <c:pt idx="19872">
                  <c:v>-6.3600000000000002E-3</c:v>
                </c:pt>
                <c:pt idx="19873">
                  <c:v>-4.2500000000000003E-3</c:v>
                </c:pt>
                <c:pt idx="19874">
                  <c:v>-1.9E-3</c:v>
                </c:pt>
                <c:pt idx="19875">
                  <c:v>5.1999999999999995E-4</c:v>
                </c:pt>
                <c:pt idx="19876">
                  <c:v>3.0599999999999998E-3</c:v>
                </c:pt>
                <c:pt idx="19877">
                  <c:v>5.77E-3</c:v>
                </c:pt>
                <c:pt idx="19878">
                  <c:v>8.6E-3</c:v>
                </c:pt>
                <c:pt idx="19879">
                  <c:v>1.136E-2</c:v>
                </c:pt>
                <c:pt idx="19880">
                  <c:v>1.3729999999999999E-2</c:v>
                </c:pt>
                <c:pt idx="19881">
                  <c:v>1.523E-2</c:v>
                </c:pt>
                <c:pt idx="19882">
                  <c:v>1.536E-2</c:v>
                </c:pt>
                <c:pt idx="19883">
                  <c:v>1.3729999999999999E-2</c:v>
                </c:pt>
                <c:pt idx="19884">
                  <c:v>1.025E-2</c:v>
                </c:pt>
                <c:pt idx="19885">
                  <c:v>5.2399999999999999E-3</c:v>
                </c:pt>
                <c:pt idx="19886">
                  <c:v>-6.3000000000000003E-4</c:v>
                </c:pt>
                <c:pt idx="19887">
                  <c:v>-6.4999999999999997E-3</c:v>
                </c:pt>
                <c:pt idx="19888">
                  <c:v>-1.1650000000000001E-2</c:v>
                </c:pt>
                <c:pt idx="19889">
                  <c:v>-1.562E-2</c:v>
                </c:pt>
                <c:pt idx="19890">
                  <c:v>-1.8280000000000001E-2</c:v>
                </c:pt>
                <c:pt idx="19891">
                  <c:v>-1.9740000000000001E-2</c:v>
                </c:pt>
                <c:pt idx="19892">
                  <c:v>-2.0320000000000001E-2</c:v>
                </c:pt>
                <c:pt idx="19893">
                  <c:v>-2.0500000000000001E-2</c:v>
                </c:pt>
                <c:pt idx="19894">
                  <c:v>-2.0820000000000002E-2</c:v>
                </c:pt>
                <c:pt idx="19895">
                  <c:v>-2.1729999999999999E-2</c:v>
                </c:pt>
                <c:pt idx="19896">
                  <c:v>-2.342E-2</c:v>
                </c:pt>
                <c:pt idx="19897">
                  <c:v>-2.572E-2</c:v>
                </c:pt>
                <c:pt idx="19898">
                  <c:v>-2.8049999999999999E-2</c:v>
                </c:pt>
                <c:pt idx="19899">
                  <c:v>-2.9590000000000002E-2</c:v>
                </c:pt>
                <c:pt idx="19900">
                  <c:v>-2.955E-2</c:v>
                </c:pt>
                <c:pt idx="19901">
                  <c:v>-2.7439999999999999E-2</c:v>
                </c:pt>
                <c:pt idx="19902">
                  <c:v>-2.332E-2</c:v>
                </c:pt>
                <c:pt idx="19903">
                  <c:v>-1.7780000000000001E-2</c:v>
                </c:pt>
                <c:pt idx="19904">
                  <c:v>-1.175E-2</c:v>
                </c:pt>
                <c:pt idx="19905">
                  <c:v>-6.1999999999999998E-3</c:v>
                </c:pt>
                <c:pt idx="19906">
                  <c:v>-1.9E-3</c:v>
                </c:pt>
                <c:pt idx="19907">
                  <c:v>7.2999999999999996E-4</c:v>
                </c:pt>
                <c:pt idx="19908">
                  <c:v>1.6800000000000001E-3</c:v>
                </c:pt>
                <c:pt idx="19909">
                  <c:v>1.1800000000000001E-3</c:v>
                </c:pt>
                <c:pt idx="19910">
                  <c:v>-3.5E-4</c:v>
                </c:pt>
                <c:pt idx="19911">
                  <c:v>-2.5600000000000002E-3</c:v>
                </c:pt>
                <c:pt idx="19912">
                  <c:v>-5.2100000000000002E-3</c:v>
                </c:pt>
                <c:pt idx="19913">
                  <c:v>-8.1300000000000001E-3</c:v>
                </c:pt>
                <c:pt idx="19914">
                  <c:v>-1.108E-2</c:v>
                </c:pt>
                <c:pt idx="19915">
                  <c:v>-1.3679999999999999E-2</c:v>
                </c:pt>
                <c:pt idx="19916">
                  <c:v>-1.536E-2</c:v>
                </c:pt>
                <c:pt idx="19917">
                  <c:v>-1.5520000000000001E-2</c:v>
                </c:pt>
                <c:pt idx="19918">
                  <c:v>-1.38E-2</c:v>
                </c:pt>
                <c:pt idx="19919">
                  <c:v>-1.0189999999999999E-2</c:v>
                </c:pt>
                <c:pt idx="19920">
                  <c:v>-5.1900000000000002E-3</c:v>
                </c:pt>
                <c:pt idx="19921">
                  <c:v>2.5999999999999998E-4</c:v>
                </c:pt>
                <c:pt idx="19922">
                  <c:v>5.0200000000000002E-3</c:v>
                </c:pt>
                <c:pt idx="19923">
                  <c:v>8.0499999999999999E-3</c:v>
                </c:pt>
                <c:pt idx="19924">
                  <c:v>8.6999999999999994E-3</c:v>
                </c:pt>
                <c:pt idx="19925">
                  <c:v>6.8399999999999997E-3</c:v>
                </c:pt>
                <c:pt idx="19926">
                  <c:v>2.8400000000000001E-3</c:v>
                </c:pt>
                <c:pt idx="19927">
                  <c:v>-2.6099999999999999E-3</c:v>
                </c:pt>
                <c:pt idx="19928">
                  <c:v>-8.6E-3</c:v>
                </c:pt>
                <c:pt idx="19929">
                  <c:v>-1.4239999999999999E-2</c:v>
                </c:pt>
                <c:pt idx="19930">
                  <c:v>-1.8749999999999999E-2</c:v>
                </c:pt>
                <c:pt idx="19931">
                  <c:v>-2.1680000000000001E-2</c:v>
                </c:pt>
                <c:pt idx="19932">
                  <c:v>-2.2859999999999998E-2</c:v>
                </c:pt>
                <c:pt idx="19933">
                  <c:v>-2.239E-2</c:v>
                </c:pt>
                <c:pt idx="19934">
                  <c:v>-2.0559999999999998E-2</c:v>
                </c:pt>
                <c:pt idx="19935">
                  <c:v>-1.779E-2</c:v>
                </c:pt>
                <c:pt idx="19936">
                  <c:v>-1.4540000000000001E-2</c:v>
                </c:pt>
                <c:pt idx="19937">
                  <c:v>-1.1209999999999999E-2</c:v>
                </c:pt>
                <c:pt idx="19938">
                  <c:v>-7.9799999999999992E-3</c:v>
                </c:pt>
                <c:pt idx="19939">
                  <c:v>-4.7099999999999998E-3</c:v>
                </c:pt>
                <c:pt idx="19940">
                  <c:v>-1.0200000000000001E-3</c:v>
                </c:pt>
                <c:pt idx="19941">
                  <c:v>3.4499999999999999E-3</c:v>
                </c:pt>
                <c:pt idx="19942">
                  <c:v>8.6700000000000006E-3</c:v>
                </c:pt>
                <c:pt idx="19943">
                  <c:v>1.4109999999999999E-2</c:v>
                </c:pt>
                <c:pt idx="19944">
                  <c:v>1.881E-2</c:v>
                </c:pt>
                <c:pt idx="19945">
                  <c:v>2.1819999999999999E-2</c:v>
                </c:pt>
                <c:pt idx="19946">
                  <c:v>2.257E-2</c:v>
                </c:pt>
                <c:pt idx="19947">
                  <c:v>2.1080000000000002E-2</c:v>
                </c:pt>
                <c:pt idx="19948">
                  <c:v>1.7919999999999998E-2</c:v>
                </c:pt>
                <c:pt idx="19949">
                  <c:v>1.392E-2</c:v>
                </c:pt>
                <c:pt idx="19950">
                  <c:v>9.9500000000000005E-3</c:v>
                </c:pt>
                <c:pt idx="19951">
                  <c:v>6.6499999999999997E-3</c:v>
                </c:pt>
                <c:pt idx="19952">
                  <c:v>4.3600000000000002E-3</c:v>
                </c:pt>
                <c:pt idx="19953">
                  <c:v>3.0799999999999998E-3</c:v>
                </c:pt>
                <c:pt idx="19954">
                  <c:v>2.6099999999999999E-3</c:v>
                </c:pt>
                <c:pt idx="19955">
                  <c:v>2.6099999999999999E-3</c:v>
                </c:pt>
                <c:pt idx="19956">
                  <c:v>2.7200000000000002E-3</c:v>
                </c:pt>
                <c:pt idx="19957">
                  <c:v>2.5899999999999999E-3</c:v>
                </c:pt>
                <c:pt idx="19958">
                  <c:v>1.9599999999999999E-3</c:v>
                </c:pt>
                <c:pt idx="19959">
                  <c:v>5.8E-4</c:v>
                </c:pt>
                <c:pt idx="19960">
                  <c:v>-1.67E-3</c:v>
                </c:pt>
                <c:pt idx="19961">
                  <c:v>-4.6699999999999997E-3</c:v>
                </c:pt>
                <c:pt idx="19962">
                  <c:v>-8.0199999999999994E-3</c:v>
                </c:pt>
                <c:pt idx="19963">
                  <c:v>-1.102E-2</c:v>
                </c:pt>
                <c:pt idx="19964">
                  <c:v>-1.2970000000000001E-2</c:v>
                </c:pt>
                <c:pt idx="19965">
                  <c:v>-1.341E-2</c:v>
                </c:pt>
                <c:pt idx="19966">
                  <c:v>-1.2239999999999999E-2</c:v>
                </c:pt>
                <c:pt idx="19967">
                  <c:v>-9.8399999999999998E-3</c:v>
                </c:pt>
                <c:pt idx="19968">
                  <c:v>-6.8599999999999998E-3</c:v>
                </c:pt>
                <c:pt idx="19969">
                  <c:v>-4.15E-3</c:v>
                </c:pt>
                <c:pt idx="19970">
                  <c:v>-2.5600000000000002E-3</c:v>
                </c:pt>
                <c:pt idx="19971">
                  <c:v>-2.7000000000000001E-3</c:v>
                </c:pt>
                <c:pt idx="19972">
                  <c:v>-4.7499999999999999E-3</c:v>
                </c:pt>
                <c:pt idx="19973">
                  <c:v>-8.3300000000000006E-3</c:v>
                </c:pt>
                <c:pt idx="19974">
                  <c:v>-1.252E-2</c:v>
                </c:pt>
                <c:pt idx="19975">
                  <c:v>-1.6140000000000002E-2</c:v>
                </c:pt>
                <c:pt idx="19976">
                  <c:v>-1.8069999999999999E-2</c:v>
                </c:pt>
                <c:pt idx="19977">
                  <c:v>-1.77E-2</c:v>
                </c:pt>
                <c:pt idx="19978">
                  <c:v>-1.515E-2</c:v>
                </c:pt>
                <c:pt idx="19979">
                  <c:v>-1.123E-2</c:v>
                </c:pt>
                <c:pt idx="19980">
                  <c:v>-7.2300000000000003E-3</c:v>
                </c:pt>
                <c:pt idx="19981">
                  <c:v>-4.4600000000000004E-3</c:v>
                </c:pt>
                <c:pt idx="19982">
                  <c:v>-3.8500000000000001E-3</c:v>
                </c:pt>
                <c:pt idx="19983">
                  <c:v>-5.7099999999999998E-3</c:v>
                </c:pt>
                <c:pt idx="19984">
                  <c:v>-9.7599999999999996E-3</c:v>
                </c:pt>
                <c:pt idx="19985">
                  <c:v>-1.5310000000000001E-2</c:v>
                </c:pt>
                <c:pt idx="19986">
                  <c:v>-2.1569999999999999E-2</c:v>
                </c:pt>
                <c:pt idx="19987">
                  <c:v>-2.784E-2</c:v>
                </c:pt>
                <c:pt idx="19988">
                  <c:v>-3.3579999999999999E-2</c:v>
                </c:pt>
                <c:pt idx="19989">
                  <c:v>-3.8429999999999999E-2</c:v>
                </c:pt>
                <c:pt idx="19990">
                  <c:v>-4.215E-2</c:v>
                </c:pt>
                <c:pt idx="19991">
                  <c:v>-4.4630000000000003E-2</c:v>
                </c:pt>
                <c:pt idx="19992">
                  <c:v>-4.5859999999999998E-2</c:v>
                </c:pt>
                <c:pt idx="19993">
                  <c:v>-4.5839999999999999E-2</c:v>
                </c:pt>
                <c:pt idx="19994">
                  <c:v>-4.462E-2</c:v>
                </c:pt>
                <c:pt idx="19995">
                  <c:v>-4.2220000000000001E-2</c:v>
                </c:pt>
                <c:pt idx="19996">
                  <c:v>-3.8710000000000001E-2</c:v>
                </c:pt>
                <c:pt idx="19997">
                  <c:v>-3.431E-2</c:v>
                </c:pt>
                <c:pt idx="19998">
                  <c:v>-2.9319999999999999E-2</c:v>
                </c:pt>
                <c:pt idx="19999">
                  <c:v>-2.4070000000000001E-2</c:v>
                </c:pt>
                <c:pt idx="20000">
                  <c:v>-1.8720000000000001E-2</c:v>
                </c:pt>
                <c:pt idx="20001">
                  <c:v>-1.32E-2</c:v>
                </c:pt>
                <c:pt idx="20002">
                  <c:v>-7.1999999999999998E-3</c:v>
                </c:pt>
                <c:pt idx="20003">
                  <c:v>-3.8000000000000002E-4</c:v>
                </c:pt>
                <c:pt idx="20004">
                  <c:v>7.5300000000000002E-3</c:v>
                </c:pt>
                <c:pt idx="20005">
                  <c:v>1.6539999999999999E-2</c:v>
                </c:pt>
                <c:pt idx="20006">
                  <c:v>2.631E-2</c:v>
                </c:pt>
                <c:pt idx="20007">
                  <c:v>3.6209999999999999E-2</c:v>
                </c:pt>
                <c:pt idx="20008">
                  <c:v>4.5449999999999997E-2</c:v>
                </c:pt>
                <c:pt idx="20009">
                  <c:v>5.3330000000000002E-2</c:v>
                </c:pt>
                <c:pt idx="20010">
                  <c:v>5.9459999999999999E-2</c:v>
                </c:pt>
                <c:pt idx="20011">
                  <c:v>6.386E-2</c:v>
                </c:pt>
                <c:pt idx="20012">
                  <c:v>6.6869999999999999E-2</c:v>
                </c:pt>
                <c:pt idx="20013">
                  <c:v>6.8949999999999997E-2</c:v>
                </c:pt>
                <c:pt idx="20014">
                  <c:v>7.0400000000000004E-2</c:v>
                </c:pt>
                <c:pt idx="20015">
                  <c:v>7.1230000000000002E-2</c:v>
                </c:pt>
                <c:pt idx="20016">
                  <c:v>7.1160000000000001E-2</c:v>
                </c:pt>
                <c:pt idx="20017">
                  <c:v>6.9709999999999994E-2</c:v>
                </c:pt>
                <c:pt idx="20018">
                  <c:v>6.6439999999999999E-2</c:v>
                </c:pt>
                <c:pt idx="20019">
                  <c:v>6.1129999999999997E-2</c:v>
                </c:pt>
                <c:pt idx="20020">
                  <c:v>5.391E-2</c:v>
                </c:pt>
                <c:pt idx="20021">
                  <c:v>4.5240000000000002E-2</c:v>
                </c:pt>
                <c:pt idx="20022">
                  <c:v>3.5810000000000002E-2</c:v>
                </c:pt>
                <c:pt idx="20023">
                  <c:v>2.6409999999999999E-2</c:v>
                </c:pt>
                <c:pt idx="20024">
                  <c:v>1.7760000000000001E-2</c:v>
                </c:pt>
                <c:pt idx="20025">
                  <c:v>1.048E-2</c:v>
                </c:pt>
                <c:pt idx="20026">
                  <c:v>5.0000000000000001E-3</c:v>
                </c:pt>
                <c:pt idx="20027">
                  <c:v>1.5299999999999999E-3</c:v>
                </c:pt>
                <c:pt idx="20028">
                  <c:v>-4.0000000000000003E-5</c:v>
                </c:pt>
                <c:pt idx="20029">
                  <c:v>-1.2999999999999999E-4</c:v>
                </c:pt>
                <c:pt idx="20030">
                  <c:v>6.4999999999999997E-4</c:v>
                </c:pt>
                <c:pt idx="20031">
                  <c:v>1.6299999999999999E-3</c:v>
                </c:pt>
                <c:pt idx="20032">
                  <c:v>2.2899999999999999E-3</c:v>
                </c:pt>
                <c:pt idx="20033">
                  <c:v>2.2100000000000002E-3</c:v>
                </c:pt>
                <c:pt idx="20034">
                  <c:v>1.08E-3</c:v>
                </c:pt>
                <c:pt idx="20035">
                  <c:v>-1.2600000000000001E-3</c:v>
                </c:pt>
                <c:pt idx="20036">
                  <c:v>-4.81E-3</c:v>
                </c:pt>
                <c:pt idx="20037">
                  <c:v>-9.2899999999999996E-3</c:v>
                </c:pt>
                <c:pt idx="20038">
                  <c:v>-1.413E-2</c:v>
                </c:pt>
                <c:pt idx="20039">
                  <c:v>-1.8579999999999999E-2</c:v>
                </c:pt>
                <c:pt idx="20040">
                  <c:v>-2.1899999999999999E-2</c:v>
                </c:pt>
                <c:pt idx="20041">
                  <c:v>-2.3539999999999998E-2</c:v>
                </c:pt>
                <c:pt idx="20042">
                  <c:v>-2.324E-2</c:v>
                </c:pt>
                <c:pt idx="20043">
                  <c:v>-2.102E-2</c:v>
                </c:pt>
                <c:pt idx="20044">
                  <c:v>-1.7180000000000001E-2</c:v>
                </c:pt>
                <c:pt idx="20045">
                  <c:v>-1.2200000000000001E-2</c:v>
                </c:pt>
                <c:pt idx="20046">
                  <c:v>-6.6699999999999997E-3</c:v>
                </c:pt>
                <c:pt idx="20047">
                  <c:v>-1.2099999999999999E-3</c:v>
                </c:pt>
                <c:pt idx="20048">
                  <c:v>3.6700000000000001E-3</c:v>
                </c:pt>
                <c:pt idx="20049">
                  <c:v>7.5799999999999999E-3</c:v>
                </c:pt>
                <c:pt idx="20050">
                  <c:v>1.035E-2</c:v>
                </c:pt>
                <c:pt idx="20051">
                  <c:v>1.192E-2</c:v>
                </c:pt>
                <c:pt idx="20052">
                  <c:v>1.2359999999999999E-2</c:v>
                </c:pt>
                <c:pt idx="20053">
                  <c:v>1.1809999999999999E-2</c:v>
                </c:pt>
                <c:pt idx="20054">
                  <c:v>1.047E-2</c:v>
                </c:pt>
                <c:pt idx="20055">
                  <c:v>8.6300000000000005E-3</c:v>
                </c:pt>
                <c:pt idx="20056">
                  <c:v>6.6499999999999997E-3</c:v>
                </c:pt>
                <c:pt idx="20057">
                  <c:v>4.9100000000000003E-3</c:v>
                </c:pt>
                <c:pt idx="20058">
                  <c:v>3.7399999999999998E-3</c:v>
                </c:pt>
                <c:pt idx="20059">
                  <c:v>3.2000000000000002E-3</c:v>
                </c:pt>
                <c:pt idx="20060">
                  <c:v>3.0699999999999998E-3</c:v>
                </c:pt>
                <c:pt idx="20061">
                  <c:v>2.9399999999999999E-3</c:v>
                </c:pt>
                <c:pt idx="20062">
                  <c:v>2.4599999999999999E-3</c:v>
                </c:pt>
                <c:pt idx="20063">
                  <c:v>1.58E-3</c:v>
                </c:pt>
                <c:pt idx="20064">
                  <c:v>5.8E-4</c:v>
                </c:pt>
                <c:pt idx="20065">
                  <c:v>-9.0000000000000006E-5</c:v>
                </c:pt>
                <c:pt idx="20066">
                  <c:v>1.0000000000000001E-5</c:v>
                </c:pt>
                <c:pt idx="20067">
                  <c:v>1.14E-3</c:v>
                </c:pt>
                <c:pt idx="20068">
                  <c:v>3.3500000000000001E-3</c:v>
                </c:pt>
                <c:pt idx="20069">
                  <c:v>6.4400000000000004E-3</c:v>
                </c:pt>
                <c:pt idx="20070">
                  <c:v>9.9799999999999993E-3</c:v>
                </c:pt>
                <c:pt idx="20071">
                  <c:v>1.3390000000000001E-2</c:v>
                </c:pt>
                <c:pt idx="20072">
                  <c:v>1.6150000000000001E-2</c:v>
                </c:pt>
                <c:pt idx="20073">
                  <c:v>1.804E-2</c:v>
                </c:pt>
                <c:pt idx="20074">
                  <c:v>1.925E-2</c:v>
                </c:pt>
                <c:pt idx="20075">
                  <c:v>2.0279999999999999E-2</c:v>
                </c:pt>
                <c:pt idx="20076">
                  <c:v>2.164E-2</c:v>
                </c:pt>
                <c:pt idx="20077">
                  <c:v>2.349E-2</c:v>
                </c:pt>
                <c:pt idx="20078">
                  <c:v>2.5520000000000001E-2</c:v>
                </c:pt>
                <c:pt idx="20079">
                  <c:v>2.7019999999999999E-2</c:v>
                </c:pt>
                <c:pt idx="20080">
                  <c:v>2.7119999999999998E-2</c:v>
                </c:pt>
                <c:pt idx="20081">
                  <c:v>2.5090000000000001E-2</c:v>
                </c:pt>
                <c:pt idx="20082">
                  <c:v>2.069E-2</c:v>
                </c:pt>
                <c:pt idx="20083">
                  <c:v>1.426E-2</c:v>
                </c:pt>
                <c:pt idx="20084">
                  <c:v>6.7799999999999996E-3</c:v>
                </c:pt>
                <c:pt idx="20085">
                  <c:v>-4.0999999999999999E-4</c:v>
                </c:pt>
                <c:pt idx="20086">
                  <c:v>-5.9899999999999997E-3</c:v>
                </c:pt>
                <c:pt idx="20087">
                  <c:v>-9.0900000000000009E-3</c:v>
                </c:pt>
                <c:pt idx="20088">
                  <c:v>-9.6200000000000001E-3</c:v>
                </c:pt>
                <c:pt idx="20089">
                  <c:v>-8.3400000000000002E-3</c:v>
                </c:pt>
                <c:pt idx="20090">
                  <c:v>-6.6100000000000004E-3</c:v>
                </c:pt>
                <c:pt idx="20091">
                  <c:v>-6.0200000000000002E-3</c:v>
                </c:pt>
                <c:pt idx="20092">
                  <c:v>-7.8600000000000007E-3</c:v>
                </c:pt>
                <c:pt idx="20093">
                  <c:v>-1.277E-2</c:v>
                </c:pt>
                <c:pt idx="20094">
                  <c:v>-2.0539999999999999E-2</c:v>
                </c:pt>
                <c:pt idx="20095">
                  <c:v>-3.0249999999999999E-2</c:v>
                </c:pt>
                <c:pt idx="20096">
                  <c:v>-4.0550000000000003E-2</c:v>
                </c:pt>
                <c:pt idx="20097">
                  <c:v>-5.0119999999999998E-2</c:v>
                </c:pt>
                <c:pt idx="20098">
                  <c:v>-5.7880000000000001E-2</c:v>
                </c:pt>
                <c:pt idx="20099">
                  <c:v>-6.3200000000000006E-2</c:v>
                </c:pt>
                <c:pt idx="20100">
                  <c:v>-6.5780000000000005E-2</c:v>
                </c:pt>
                <c:pt idx="20101">
                  <c:v>-6.5640000000000004E-2</c:v>
                </c:pt>
                <c:pt idx="20102">
                  <c:v>-6.3100000000000003E-2</c:v>
                </c:pt>
                <c:pt idx="20103">
                  <c:v>-5.8720000000000001E-2</c:v>
                </c:pt>
                <c:pt idx="20104">
                  <c:v>-5.3240000000000003E-2</c:v>
                </c:pt>
                <c:pt idx="20105">
                  <c:v>-4.7370000000000002E-2</c:v>
                </c:pt>
                <c:pt idx="20106">
                  <c:v>-4.1610000000000001E-2</c:v>
                </c:pt>
                <c:pt idx="20107">
                  <c:v>-3.6240000000000001E-2</c:v>
                </c:pt>
                <c:pt idx="20108">
                  <c:v>-3.1269999999999999E-2</c:v>
                </c:pt>
                <c:pt idx="20109">
                  <c:v>-2.6550000000000001E-2</c:v>
                </c:pt>
                <c:pt idx="20110">
                  <c:v>-2.1829999999999999E-2</c:v>
                </c:pt>
                <c:pt idx="20111">
                  <c:v>-1.6889999999999999E-2</c:v>
                </c:pt>
                <c:pt idx="20112">
                  <c:v>-1.1679999999999999E-2</c:v>
                </c:pt>
                <c:pt idx="20113">
                  <c:v>-6.3899999999999998E-3</c:v>
                </c:pt>
                <c:pt idx="20114">
                  <c:v>-1.4499999999999999E-3</c:v>
                </c:pt>
                <c:pt idx="20115">
                  <c:v>2.64E-3</c:v>
                </c:pt>
                <c:pt idx="20116">
                  <c:v>5.6100000000000004E-3</c:v>
                </c:pt>
                <c:pt idx="20117">
                  <c:v>7.5700000000000003E-3</c:v>
                </c:pt>
                <c:pt idx="20118">
                  <c:v>9.0600000000000003E-3</c:v>
                </c:pt>
                <c:pt idx="20119">
                  <c:v>1.0840000000000001E-2</c:v>
                </c:pt>
                <c:pt idx="20120">
                  <c:v>1.3650000000000001E-2</c:v>
                </c:pt>
                <c:pt idx="20121">
                  <c:v>1.7919999999999998E-2</c:v>
                </c:pt>
                <c:pt idx="20122">
                  <c:v>2.3650000000000001E-2</c:v>
                </c:pt>
                <c:pt idx="20123">
                  <c:v>3.041E-2</c:v>
                </c:pt>
                <c:pt idx="20124">
                  <c:v>3.7470000000000003E-2</c:v>
                </c:pt>
                <c:pt idx="20125">
                  <c:v>4.3979999999999998E-2</c:v>
                </c:pt>
                <c:pt idx="20126">
                  <c:v>4.9239999999999999E-2</c:v>
                </c:pt>
                <c:pt idx="20127">
                  <c:v>5.2780000000000001E-2</c:v>
                </c:pt>
                <c:pt idx="20128">
                  <c:v>5.4379999999999998E-2</c:v>
                </c:pt>
                <c:pt idx="20129">
                  <c:v>5.407E-2</c:v>
                </c:pt>
                <c:pt idx="20130">
                  <c:v>5.2109999999999997E-2</c:v>
                </c:pt>
                <c:pt idx="20131">
                  <c:v>4.8919999999999998E-2</c:v>
                </c:pt>
                <c:pt idx="20132">
                  <c:v>4.5019999999999998E-2</c:v>
                </c:pt>
                <c:pt idx="20133">
                  <c:v>4.0849999999999997E-2</c:v>
                </c:pt>
                <c:pt idx="20134">
                  <c:v>3.6639999999999999E-2</c:v>
                </c:pt>
                <c:pt idx="20135">
                  <c:v>3.236E-2</c:v>
                </c:pt>
                <c:pt idx="20136">
                  <c:v>2.792E-2</c:v>
                </c:pt>
                <c:pt idx="20137">
                  <c:v>2.332E-2</c:v>
                </c:pt>
                <c:pt idx="20138">
                  <c:v>1.8849999999999999E-2</c:v>
                </c:pt>
                <c:pt idx="20139">
                  <c:v>1.5169999999999999E-2</c:v>
                </c:pt>
                <c:pt idx="20140">
                  <c:v>1.3129999999999999E-2</c:v>
                </c:pt>
                <c:pt idx="20141">
                  <c:v>1.354E-2</c:v>
                </c:pt>
                <c:pt idx="20142">
                  <c:v>1.685E-2</c:v>
                </c:pt>
                <c:pt idx="20143">
                  <c:v>2.2890000000000001E-2</c:v>
                </c:pt>
                <c:pt idx="20144">
                  <c:v>3.0859999999999999E-2</c:v>
                </c:pt>
                <c:pt idx="20145">
                  <c:v>3.9419999999999997E-2</c:v>
                </c:pt>
                <c:pt idx="20146">
                  <c:v>4.7050000000000002E-2</c:v>
                </c:pt>
                <c:pt idx="20147">
                  <c:v>5.2429999999999997E-2</c:v>
                </c:pt>
                <c:pt idx="20148">
                  <c:v>5.4690000000000003E-2</c:v>
                </c:pt>
                <c:pt idx="20149">
                  <c:v>5.3600000000000002E-2</c:v>
                </c:pt>
                <c:pt idx="20150">
                  <c:v>4.9549999999999997E-2</c:v>
                </c:pt>
                <c:pt idx="20151">
                  <c:v>4.3389999999999998E-2</c:v>
                </c:pt>
                <c:pt idx="20152">
                  <c:v>3.6150000000000002E-2</c:v>
                </c:pt>
                <c:pt idx="20153">
                  <c:v>2.879E-2</c:v>
                </c:pt>
                <c:pt idx="20154">
                  <c:v>2.197E-2</c:v>
                </c:pt>
                <c:pt idx="20155">
                  <c:v>1.601E-2</c:v>
                </c:pt>
                <c:pt idx="20156">
                  <c:v>1.094E-2</c:v>
                </c:pt>
                <c:pt idx="20157">
                  <c:v>6.6299999999999996E-3</c:v>
                </c:pt>
                <c:pt idx="20158">
                  <c:v>2.8800000000000002E-3</c:v>
                </c:pt>
                <c:pt idx="20159">
                  <c:v>-4.6999999999999999E-4</c:v>
                </c:pt>
                <c:pt idx="20160">
                  <c:v>-3.4399999999999999E-3</c:v>
                </c:pt>
                <c:pt idx="20161">
                  <c:v>-5.8500000000000002E-3</c:v>
                </c:pt>
                <c:pt idx="20162">
                  <c:v>-7.3299999999999997E-3</c:v>
                </c:pt>
                <c:pt idx="20163">
                  <c:v>-7.5100000000000002E-3</c:v>
                </c:pt>
                <c:pt idx="20164">
                  <c:v>-6.1999999999999998E-3</c:v>
                </c:pt>
                <c:pt idx="20165">
                  <c:v>-3.5599999999999998E-3</c:v>
                </c:pt>
                <c:pt idx="20166">
                  <c:v>-1.2E-4</c:v>
                </c:pt>
                <c:pt idx="20167">
                  <c:v>3.4399999999999999E-3</c:v>
                </c:pt>
                <c:pt idx="20168">
                  <c:v>6.62E-3</c:v>
                </c:pt>
                <c:pt idx="20169">
                  <c:v>9.2700000000000005E-3</c:v>
                </c:pt>
                <c:pt idx="20170">
                  <c:v>1.1560000000000001E-2</c:v>
                </c:pt>
                <c:pt idx="20171">
                  <c:v>1.389E-2</c:v>
                </c:pt>
                <c:pt idx="20172">
                  <c:v>1.661E-2</c:v>
                </c:pt>
                <c:pt idx="20173">
                  <c:v>1.993E-2</c:v>
                </c:pt>
                <c:pt idx="20174">
                  <c:v>2.3699999999999999E-2</c:v>
                </c:pt>
                <c:pt idx="20175">
                  <c:v>2.7390000000000001E-2</c:v>
                </c:pt>
                <c:pt idx="20176">
                  <c:v>3.0110000000000001E-2</c:v>
                </c:pt>
                <c:pt idx="20177">
                  <c:v>3.083E-2</c:v>
                </c:pt>
                <c:pt idx="20178">
                  <c:v>2.8809999999999999E-2</c:v>
                </c:pt>
                <c:pt idx="20179">
                  <c:v>2.3900000000000001E-2</c:v>
                </c:pt>
                <c:pt idx="20180">
                  <c:v>1.669E-2</c:v>
                </c:pt>
                <c:pt idx="20181">
                  <c:v>8.3800000000000003E-3</c:v>
                </c:pt>
                <c:pt idx="20182">
                  <c:v>3.3E-4</c:v>
                </c:pt>
                <c:pt idx="20183">
                  <c:v>-6.3299999999999997E-3</c:v>
                </c:pt>
                <c:pt idx="20184">
                  <c:v>-1.106E-2</c:v>
                </c:pt>
                <c:pt idx="20185">
                  <c:v>-1.3979999999999999E-2</c:v>
                </c:pt>
                <c:pt idx="20186">
                  <c:v>-1.5640000000000001E-2</c:v>
                </c:pt>
                <c:pt idx="20187">
                  <c:v>-1.668E-2</c:v>
                </c:pt>
                <c:pt idx="20188">
                  <c:v>-1.7520000000000001E-2</c:v>
                </c:pt>
                <c:pt idx="20189">
                  <c:v>-1.814E-2</c:v>
                </c:pt>
                <c:pt idx="20190">
                  <c:v>-1.8100000000000002E-2</c:v>
                </c:pt>
                <c:pt idx="20191">
                  <c:v>-1.6750000000000001E-2</c:v>
                </c:pt>
                <c:pt idx="20192">
                  <c:v>-1.3469999999999999E-2</c:v>
                </c:pt>
                <c:pt idx="20193">
                  <c:v>-7.8700000000000003E-3</c:v>
                </c:pt>
                <c:pt idx="20194">
                  <c:v>-3.0000000000000001E-5</c:v>
                </c:pt>
                <c:pt idx="20195">
                  <c:v>9.5099999999999994E-3</c:v>
                </c:pt>
                <c:pt idx="20196">
                  <c:v>1.9720000000000001E-2</c:v>
                </c:pt>
                <c:pt idx="20197">
                  <c:v>2.929E-2</c:v>
                </c:pt>
                <c:pt idx="20198">
                  <c:v>3.6819999999999999E-2</c:v>
                </c:pt>
                <c:pt idx="20199">
                  <c:v>4.1230000000000003E-2</c:v>
                </c:pt>
                <c:pt idx="20200">
                  <c:v>4.2029999999999998E-2</c:v>
                </c:pt>
                <c:pt idx="20201">
                  <c:v>3.9510000000000003E-2</c:v>
                </c:pt>
                <c:pt idx="20202">
                  <c:v>3.4669999999999999E-2</c:v>
                </c:pt>
                <c:pt idx="20203">
                  <c:v>2.8840000000000001E-2</c:v>
                </c:pt>
                <c:pt idx="20204">
                  <c:v>2.325E-2</c:v>
                </c:pt>
                <c:pt idx="20205">
                  <c:v>1.8769999999999998E-2</c:v>
                </c:pt>
                <c:pt idx="20206">
                  <c:v>1.5810000000000001E-2</c:v>
                </c:pt>
                <c:pt idx="20207">
                  <c:v>1.4370000000000001E-2</c:v>
                </c:pt>
                <c:pt idx="20208">
                  <c:v>1.413E-2</c:v>
                </c:pt>
                <c:pt idx="20209">
                  <c:v>1.4420000000000001E-2</c:v>
                </c:pt>
                <c:pt idx="20210">
                  <c:v>1.426E-2</c:v>
                </c:pt>
                <c:pt idx="20211">
                  <c:v>1.2500000000000001E-2</c:v>
                </c:pt>
                <c:pt idx="20212">
                  <c:v>8.2199999999999999E-3</c:v>
                </c:pt>
                <c:pt idx="20213">
                  <c:v>1.08E-3</c:v>
                </c:pt>
                <c:pt idx="20214">
                  <c:v>-8.4799999999999997E-3</c:v>
                </c:pt>
                <c:pt idx="20215">
                  <c:v>-1.934E-2</c:v>
                </c:pt>
                <c:pt idx="20216">
                  <c:v>-3.0079999999999999E-2</c:v>
                </c:pt>
                <c:pt idx="20217">
                  <c:v>-3.9379999999999998E-2</c:v>
                </c:pt>
                <c:pt idx="20218">
                  <c:v>-4.6399999999999997E-2</c:v>
                </c:pt>
                <c:pt idx="20219">
                  <c:v>-5.092E-2</c:v>
                </c:pt>
                <c:pt idx="20220">
                  <c:v>-5.3310000000000003E-2</c:v>
                </c:pt>
                <c:pt idx="20221">
                  <c:v>-5.4300000000000001E-2</c:v>
                </c:pt>
                <c:pt idx="20222">
                  <c:v>-5.4629999999999998E-2</c:v>
                </c:pt>
                <c:pt idx="20223">
                  <c:v>-5.466E-2</c:v>
                </c:pt>
                <c:pt idx="20224">
                  <c:v>-5.416E-2</c:v>
                </c:pt>
                <c:pt idx="20225">
                  <c:v>-5.2400000000000002E-2</c:v>
                </c:pt>
                <c:pt idx="20226">
                  <c:v>-4.8550000000000003E-2</c:v>
                </c:pt>
                <c:pt idx="20227">
                  <c:v>-4.2119999999999998E-2</c:v>
                </c:pt>
                <c:pt idx="20228">
                  <c:v>-3.3360000000000001E-2</c:v>
                </c:pt>
                <c:pt idx="20229">
                  <c:v>-2.325E-2</c:v>
                </c:pt>
                <c:pt idx="20230">
                  <c:v>-1.3100000000000001E-2</c:v>
                </c:pt>
                <c:pt idx="20231">
                  <c:v>-4.0800000000000003E-3</c:v>
                </c:pt>
                <c:pt idx="20232">
                  <c:v>3.13E-3</c:v>
                </c:pt>
                <c:pt idx="20233">
                  <c:v>8.4200000000000004E-3</c:v>
                </c:pt>
                <c:pt idx="20234">
                  <c:v>1.197E-2</c:v>
                </c:pt>
                <c:pt idx="20235">
                  <c:v>1.405E-2</c:v>
                </c:pt>
                <c:pt idx="20236">
                  <c:v>1.473E-2</c:v>
                </c:pt>
                <c:pt idx="20237">
                  <c:v>1.387E-2</c:v>
                </c:pt>
                <c:pt idx="20238">
                  <c:v>1.123E-2</c:v>
                </c:pt>
                <c:pt idx="20239">
                  <c:v>6.62E-3</c:v>
                </c:pt>
                <c:pt idx="20240">
                  <c:v>4.0000000000000003E-5</c:v>
                </c:pt>
                <c:pt idx="20241">
                  <c:v>-8.3199999999999993E-3</c:v>
                </c:pt>
                <c:pt idx="20242">
                  <c:v>-1.797E-2</c:v>
                </c:pt>
                <c:pt idx="20243">
                  <c:v>-2.8219999999999999E-2</c:v>
                </c:pt>
                <c:pt idx="20244">
                  <c:v>-3.823E-2</c:v>
                </c:pt>
                <c:pt idx="20245">
                  <c:v>-4.7169999999999997E-2</c:v>
                </c:pt>
                <c:pt idx="20246">
                  <c:v>-5.4440000000000002E-2</c:v>
                </c:pt>
                <c:pt idx="20247">
                  <c:v>-5.978E-2</c:v>
                </c:pt>
                <c:pt idx="20248">
                  <c:v>-6.3289999999999999E-2</c:v>
                </c:pt>
                <c:pt idx="20249">
                  <c:v>-6.5240000000000006E-2</c:v>
                </c:pt>
                <c:pt idx="20250">
                  <c:v>-6.5879999999999994E-2</c:v>
                </c:pt>
                <c:pt idx="20251">
                  <c:v>-6.5329999999999999E-2</c:v>
                </c:pt>
                <c:pt idx="20252">
                  <c:v>-6.3549999999999995E-2</c:v>
                </c:pt>
                <c:pt idx="20253">
                  <c:v>-6.0400000000000002E-2</c:v>
                </c:pt>
                <c:pt idx="20254">
                  <c:v>-5.5789999999999999E-2</c:v>
                </c:pt>
                <c:pt idx="20255">
                  <c:v>-4.9669999999999999E-2</c:v>
                </c:pt>
                <c:pt idx="20256">
                  <c:v>-4.2180000000000002E-2</c:v>
                </c:pt>
                <c:pt idx="20257">
                  <c:v>-3.3689999999999998E-2</c:v>
                </c:pt>
                <c:pt idx="20258">
                  <c:v>-2.4750000000000001E-2</c:v>
                </c:pt>
                <c:pt idx="20259">
                  <c:v>-1.602E-2</c:v>
                </c:pt>
                <c:pt idx="20260">
                  <c:v>-8.0700000000000008E-3</c:v>
                </c:pt>
                <c:pt idx="20261">
                  <c:v>-1.2899999999999999E-3</c:v>
                </c:pt>
                <c:pt idx="20262">
                  <c:v>4.13E-3</c:v>
                </c:pt>
                <c:pt idx="20263">
                  <c:v>8.1099999999999992E-3</c:v>
                </c:pt>
                <c:pt idx="20264">
                  <c:v>1.0619999999999999E-2</c:v>
                </c:pt>
                <c:pt idx="20265">
                  <c:v>1.1639999999999999E-2</c:v>
                </c:pt>
                <c:pt idx="20266">
                  <c:v>1.115E-2</c:v>
                </c:pt>
                <c:pt idx="20267">
                  <c:v>9.2200000000000008E-3</c:v>
                </c:pt>
                <c:pt idx="20268">
                  <c:v>5.9500000000000004E-3</c:v>
                </c:pt>
                <c:pt idx="20269">
                  <c:v>1.6000000000000001E-3</c:v>
                </c:pt>
                <c:pt idx="20270">
                  <c:v>-3.47E-3</c:v>
                </c:pt>
                <c:pt idx="20271">
                  <c:v>-8.7399999999999995E-3</c:v>
                </c:pt>
                <c:pt idx="20272">
                  <c:v>-1.357E-2</c:v>
                </c:pt>
                <c:pt idx="20273">
                  <c:v>-1.7260000000000001E-2</c:v>
                </c:pt>
                <c:pt idx="20274">
                  <c:v>-1.916E-2</c:v>
                </c:pt>
                <c:pt idx="20275">
                  <c:v>-1.8800000000000001E-2</c:v>
                </c:pt>
                <c:pt idx="20276">
                  <c:v>-1.6109999999999999E-2</c:v>
                </c:pt>
                <c:pt idx="20277">
                  <c:v>-1.145E-2</c:v>
                </c:pt>
                <c:pt idx="20278">
                  <c:v>-5.5599999999999998E-3</c:v>
                </c:pt>
                <c:pt idx="20279">
                  <c:v>6.2E-4</c:v>
                </c:pt>
                <c:pt idx="20280">
                  <c:v>6.3200000000000001E-3</c:v>
                </c:pt>
                <c:pt idx="20281">
                  <c:v>1.112E-2</c:v>
                </c:pt>
                <c:pt idx="20282">
                  <c:v>1.499E-2</c:v>
                </c:pt>
                <c:pt idx="20283">
                  <c:v>1.814E-2</c:v>
                </c:pt>
                <c:pt idx="20284">
                  <c:v>2.0750000000000001E-2</c:v>
                </c:pt>
                <c:pt idx="20285">
                  <c:v>2.2839999999999999E-2</c:v>
                </c:pt>
                <c:pt idx="20286">
                  <c:v>2.4250000000000001E-2</c:v>
                </c:pt>
                <c:pt idx="20287">
                  <c:v>2.4719999999999999E-2</c:v>
                </c:pt>
                <c:pt idx="20288">
                  <c:v>2.402E-2</c:v>
                </c:pt>
                <c:pt idx="20289">
                  <c:v>2.2030000000000001E-2</c:v>
                </c:pt>
                <c:pt idx="20290">
                  <c:v>1.8710000000000001E-2</c:v>
                </c:pt>
                <c:pt idx="20291">
                  <c:v>1.421E-2</c:v>
                </c:pt>
                <c:pt idx="20292">
                  <c:v>8.8299999999999993E-3</c:v>
                </c:pt>
                <c:pt idx="20293">
                  <c:v>3.0300000000000001E-3</c:v>
                </c:pt>
                <c:pt idx="20294">
                  <c:v>-2.5999999999999999E-3</c:v>
                </c:pt>
                <c:pt idx="20295">
                  <c:v>-7.5199999999999998E-3</c:v>
                </c:pt>
                <c:pt idx="20296">
                  <c:v>-1.1310000000000001E-2</c:v>
                </c:pt>
                <c:pt idx="20297">
                  <c:v>-1.383E-2</c:v>
                </c:pt>
                <c:pt idx="20298">
                  <c:v>-1.516E-2</c:v>
                </c:pt>
                <c:pt idx="20299">
                  <c:v>-1.559E-2</c:v>
                </c:pt>
                <c:pt idx="20300">
                  <c:v>-1.5559999999999999E-2</c:v>
                </c:pt>
                <c:pt idx="20301">
                  <c:v>-1.5610000000000001E-2</c:v>
                </c:pt>
                <c:pt idx="20302">
                  <c:v>-1.6250000000000001E-2</c:v>
                </c:pt>
                <c:pt idx="20303">
                  <c:v>-1.779E-2</c:v>
                </c:pt>
                <c:pt idx="20304">
                  <c:v>-2.018E-2</c:v>
                </c:pt>
                <c:pt idx="20305">
                  <c:v>-2.2950000000000002E-2</c:v>
                </c:pt>
                <c:pt idx="20306">
                  <c:v>-2.5399999999999999E-2</c:v>
                </c:pt>
                <c:pt idx="20307">
                  <c:v>-2.6849999999999999E-2</c:v>
                </c:pt>
                <c:pt idx="20308">
                  <c:v>-2.7050000000000001E-2</c:v>
                </c:pt>
                <c:pt idx="20309">
                  <c:v>-2.6280000000000001E-2</c:v>
                </c:pt>
                <c:pt idx="20310">
                  <c:v>-2.529E-2</c:v>
                </c:pt>
                <c:pt idx="20311">
                  <c:v>-2.4889999999999999E-2</c:v>
                </c:pt>
                <c:pt idx="20312">
                  <c:v>-2.5530000000000001E-2</c:v>
                </c:pt>
                <c:pt idx="20313">
                  <c:v>-2.708E-2</c:v>
                </c:pt>
                <c:pt idx="20314">
                  <c:v>-2.8840000000000001E-2</c:v>
                </c:pt>
                <c:pt idx="20315">
                  <c:v>-2.9860000000000001E-2</c:v>
                </c:pt>
                <c:pt idx="20316">
                  <c:v>-2.928E-2</c:v>
                </c:pt>
                <c:pt idx="20317">
                  <c:v>-2.657E-2</c:v>
                </c:pt>
                <c:pt idx="20318">
                  <c:v>-2.1700000000000001E-2</c:v>
                </c:pt>
                <c:pt idx="20319">
                  <c:v>-1.4999999999999999E-2</c:v>
                </c:pt>
                <c:pt idx="20320">
                  <c:v>-7.0299999999999998E-3</c:v>
                </c:pt>
                <c:pt idx="20321">
                  <c:v>1.6800000000000001E-3</c:v>
                </c:pt>
                <c:pt idx="20322">
                  <c:v>1.077E-2</c:v>
                </c:pt>
                <c:pt idx="20323">
                  <c:v>2.018E-2</c:v>
                </c:pt>
                <c:pt idx="20324">
                  <c:v>3.006E-2</c:v>
                </c:pt>
                <c:pt idx="20325">
                  <c:v>4.0559999999999999E-2</c:v>
                </c:pt>
                <c:pt idx="20326">
                  <c:v>5.1580000000000001E-2</c:v>
                </c:pt>
                <c:pt idx="20327">
                  <c:v>6.2590000000000007E-2</c:v>
                </c:pt>
                <c:pt idx="20328">
                  <c:v>7.2730000000000003E-2</c:v>
                </c:pt>
                <c:pt idx="20329">
                  <c:v>8.0949999999999994E-2</c:v>
                </c:pt>
                <c:pt idx="20330">
                  <c:v>8.6389999999999995E-2</c:v>
                </c:pt>
                <c:pt idx="20331">
                  <c:v>8.8590000000000002E-2</c:v>
                </c:pt>
                <c:pt idx="20332">
                  <c:v>8.7620000000000003E-2</c:v>
                </c:pt>
                <c:pt idx="20333">
                  <c:v>8.3960000000000007E-2</c:v>
                </c:pt>
                <c:pt idx="20334">
                  <c:v>7.8340000000000007E-2</c:v>
                </c:pt>
                <c:pt idx="20335">
                  <c:v>7.1580000000000005E-2</c:v>
                </c:pt>
                <c:pt idx="20336">
                  <c:v>6.4390000000000003E-2</c:v>
                </c:pt>
                <c:pt idx="20337">
                  <c:v>5.7250000000000002E-2</c:v>
                </c:pt>
                <c:pt idx="20338">
                  <c:v>5.0369999999999998E-2</c:v>
                </c:pt>
                <c:pt idx="20339">
                  <c:v>4.3589999999999997E-2</c:v>
                </c:pt>
                <c:pt idx="20340">
                  <c:v>3.6549999999999999E-2</c:v>
                </c:pt>
                <c:pt idx="20341">
                  <c:v>2.8729999999999999E-2</c:v>
                </c:pt>
                <c:pt idx="20342">
                  <c:v>1.975E-2</c:v>
                </c:pt>
                <c:pt idx="20343">
                  <c:v>9.4599999999999997E-3</c:v>
                </c:pt>
                <c:pt idx="20344">
                  <c:v>-1.98E-3</c:v>
                </c:pt>
                <c:pt idx="20345">
                  <c:v>-1.414E-2</c:v>
                </c:pt>
                <c:pt idx="20346">
                  <c:v>-2.639E-2</c:v>
                </c:pt>
                <c:pt idx="20347">
                  <c:v>-3.7960000000000001E-2</c:v>
                </c:pt>
                <c:pt idx="20348">
                  <c:v>-4.793E-2</c:v>
                </c:pt>
                <c:pt idx="20349">
                  <c:v>-5.5410000000000001E-2</c:v>
                </c:pt>
                <c:pt idx="20350">
                  <c:v>-5.9650000000000002E-2</c:v>
                </c:pt>
                <c:pt idx="20351">
                  <c:v>-6.0260000000000001E-2</c:v>
                </c:pt>
                <c:pt idx="20352">
                  <c:v>-5.7410000000000003E-2</c:v>
                </c:pt>
                <c:pt idx="20353">
                  <c:v>-5.1729999999999998E-2</c:v>
                </c:pt>
                <c:pt idx="20354">
                  <c:v>-4.4229999999999998E-2</c:v>
                </c:pt>
                <c:pt idx="20355">
                  <c:v>-3.5929999999999997E-2</c:v>
                </c:pt>
                <c:pt idx="20356">
                  <c:v>-2.7570000000000001E-2</c:v>
                </c:pt>
                <c:pt idx="20357">
                  <c:v>-1.9449999999999999E-2</c:v>
                </c:pt>
                <c:pt idx="20358">
                  <c:v>-1.141E-2</c:v>
                </c:pt>
                <c:pt idx="20359">
                  <c:v>-3.13E-3</c:v>
                </c:pt>
                <c:pt idx="20360">
                  <c:v>5.5300000000000002E-3</c:v>
                </c:pt>
                <c:pt idx="20361">
                  <c:v>1.422E-2</c:v>
                </c:pt>
                <c:pt idx="20362">
                  <c:v>2.213E-2</c:v>
                </c:pt>
                <c:pt idx="20363">
                  <c:v>2.8199999999999999E-2</c:v>
                </c:pt>
                <c:pt idx="20364">
                  <c:v>3.15E-2</c:v>
                </c:pt>
                <c:pt idx="20365">
                  <c:v>3.1519999999999999E-2</c:v>
                </c:pt>
                <c:pt idx="20366">
                  <c:v>2.8330000000000001E-2</c:v>
                </c:pt>
                <c:pt idx="20367">
                  <c:v>2.2630000000000001E-2</c:v>
                </c:pt>
                <c:pt idx="20368">
                  <c:v>1.5650000000000001E-2</c:v>
                </c:pt>
                <c:pt idx="20369">
                  <c:v>8.9800000000000001E-3</c:v>
                </c:pt>
                <c:pt idx="20370">
                  <c:v>4.1599999999999996E-3</c:v>
                </c:pt>
                <c:pt idx="20371">
                  <c:v>2.3500000000000001E-3</c:v>
                </c:pt>
                <c:pt idx="20372">
                  <c:v>3.9300000000000003E-3</c:v>
                </c:pt>
                <c:pt idx="20373">
                  <c:v>8.4700000000000001E-3</c:v>
                </c:pt>
                <c:pt idx="20374">
                  <c:v>1.494E-2</c:v>
                </c:pt>
                <c:pt idx="20375">
                  <c:v>2.2009999999999998E-2</c:v>
                </c:pt>
                <c:pt idx="20376">
                  <c:v>2.8500000000000001E-2</c:v>
                </c:pt>
                <c:pt idx="20377">
                  <c:v>3.3590000000000002E-2</c:v>
                </c:pt>
                <c:pt idx="20378">
                  <c:v>3.6949999999999997E-2</c:v>
                </c:pt>
                <c:pt idx="20379">
                  <c:v>3.875E-2</c:v>
                </c:pt>
                <c:pt idx="20380">
                  <c:v>3.9440000000000003E-2</c:v>
                </c:pt>
                <c:pt idx="20381">
                  <c:v>3.9669999999999997E-2</c:v>
                </c:pt>
                <c:pt idx="20382">
                  <c:v>4.0050000000000002E-2</c:v>
                </c:pt>
                <c:pt idx="20383">
                  <c:v>4.1169999999999998E-2</c:v>
                </c:pt>
                <c:pt idx="20384">
                  <c:v>4.3439999999999999E-2</c:v>
                </c:pt>
                <c:pt idx="20385">
                  <c:v>4.7050000000000002E-2</c:v>
                </c:pt>
                <c:pt idx="20386">
                  <c:v>5.185E-2</c:v>
                </c:pt>
                <c:pt idx="20387">
                  <c:v>5.7200000000000001E-2</c:v>
                </c:pt>
                <c:pt idx="20388">
                  <c:v>6.2100000000000002E-2</c:v>
                </c:pt>
                <c:pt idx="20389">
                  <c:v>6.5329999999999999E-2</c:v>
                </c:pt>
                <c:pt idx="20390">
                  <c:v>6.583E-2</c:v>
                </c:pt>
                <c:pt idx="20391">
                  <c:v>6.2969999999999998E-2</c:v>
                </c:pt>
                <c:pt idx="20392">
                  <c:v>5.6759999999999998E-2</c:v>
                </c:pt>
                <c:pt idx="20393">
                  <c:v>4.7890000000000002E-2</c:v>
                </c:pt>
                <c:pt idx="20394">
                  <c:v>3.7569999999999999E-2</c:v>
                </c:pt>
                <c:pt idx="20395">
                  <c:v>2.7210000000000002E-2</c:v>
                </c:pt>
                <c:pt idx="20396">
                  <c:v>1.7989999999999999E-2</c:v>
                </c:pt>
                <c:pt idx="20397">
                  <c:v>1.052E-2</c:v>
                </c:pt>
                <c:pt idx="20398">
                  <c:v>4.7200000000000002E-3</c:v>
                </c:pt>
                <c:pt idx="20399">
                  <c:v>6.9999999999999994E-5</c:v>
                </c:pt>
                <c:pt idx="20400">
                  <c:v>-4.0600000000000002E-3</c:v>
                </c:pt>
                <c:pt idx="20401">
                  <c:v>-8.0999999999999996E-3</c:v>
                </c:pt>
                <c:pt idx="20402">
                  <c:v>-1.225E-2</c:v>
                </c:pt>
                <c:pt idx="20403">
                  <c:v>-1.6590000000000001E-2</c:v>
                </c:pt>
                <c:pt idx="20404">
                  <c:v>-2.12E-2</c:v>
                </c:pt>
                <c:pt idx="20405">
                  <c:v>-2.6200000000000001E-2</c:v>
                </c:pt>
                <c:pt idx="20406">
                  <c:v>-3.1699999999999999E-2</c:v>
                </c:pt>
                <c:pt idx="20407">
                  <c:v>-3.7789999999999997E-2</c:v>
                </c:pt>
                <c:pt idx="20408">
                  <c:v>-4.4499999999999998E-2</c:v>
                </c:pt>
                <c:pt idx="20409">
                  <c:v>-5.1860000000000003E-2</c:v>
                </c:pt>
                <c:pt idx="20410">
                  <c:v>-5.9769999999999997E-2</c:v>
                </c:pt>
                <c:pt idx="20411">
                  <c:v>-6.7890000000000006E-2</c:v>
                </c:pt>
                <c:pt idx="20412">
                  <c:v>-7.553E-2</c:v>
                </c:pt>
                <c:pt idx="20413">
                  <c:v>-8.1689999999999999E-2</c:v>
                </c:pt>
                <c:pt idx="20414">
                  <c:v>-8.5330000000000003E-2</c:v>
                </c:pt>
                <c:pt idx="20415">
                  <c:v>-8.5639999999999994E-2</c:v>
                </c:pt>
                <c:pt idx="20416">
                  <c:v>-8.2390000000000005E-2</c:v>
                </c:pt>
                <c:pt idx="20417">
                  <c:v>-7.5950000000000004E-2</c:v>
                </c:pt>
                <c:pt idx="20418">
                  <c:v>-6.7210000000000006E-2</c:v>
                </c:pt>
                <c:pt idx="20419">
                  <c:v>-5.7389999999999997E-2</c:v>
                </c:pt>
                <c:pt idx="20420">
                  <c:v>-4.7730000000000002E-2</c:v>
                </c:pt>
                <c:pt idx="20421">
                  <c:v>-3.9210000000000002E-2</c:v>
                </c:pt>
                <c:pt idx="20422">
                  <c:v>-3.245E-2</c:v>
                </c:pt>
                <c:pt idx="20423">
                  <c:v>-2.7699999999999999E-2</c:v>
                </c:pt>
                <c:pt idx="20424">
                  <c:v>-2.494E-2</c:v>
                </c:pt>
                <c:pt idx="20425">
                  <c:v>-2.3970000000000002E-2</c:v>
                </c:pt>
                <c:pt idx="20426">
                  <c:v>-2.4479999999999998E-2</c:v>
                </c:pt>
                <c:pt idx="20427">
                  <c:v>-2.605E-2</c:v>
                </c:pt>
                <c:pt idx="20428">
                  <c:v>-2.81E-2</c:v>
                </c:pt>
                <c:pt idx="20429">
                  <c:v>-3.0079999999999999E-2</c:v>
                </c:pt>
                <c:pt idx="20430">
                  <c:v>-3.1539999999999999E-2</c:v>
                </c:pt>
                <c:pt idx="20431">
                  <c:v>-3.2199999999999999E-2</c:v>
                </c:pt>
                <c:pt idx="20432">
                  <c:v>-3.1969999999999998E-2</c:v>
                </c:pt>
                <c:pt idx="20433">
                  <c:v>-3.0779999999999998E-2</c:v>
                </c:pt>
                <c:pt idx="20434">
                  <c:v>-2.86E-2</c:v>
                </c:pt>
                <c:pt idx="20435">
                  <c:v>-2.5489999999999999E-2</c:v>
                </c:pt>
                <c:pt idx="20436">
                  <c:v>-2.1559999999999999E-2</c:v>
                </c:pt>
                <c:pt idx="20437">
                  <c:v>-1.7000000000000001E-2</c:v>
                </c:pt>
                <c:pt idx="20438">
                  <c:v>-1.2E-2</c:v>
                </c:pt>
                <c:pt idx="20439">
                  <c:v>-6.7299999999999999E-3</c:v>
                </c:pt>
                <c:pt idx="20440">
                  <c:v>-1.3500000000000001E-3</c:v>
                </c:pt>
                <c:pt idx="20441">
                  <c:v>3.9300000000000003E-3</c:v>
                </c:pt>
                <c:pt idx="20442">
                  <c:v>8.8800000000000007E-3</c:v>
                </c:pt>
                <c:pt idx="20443">
                  <c:v>1.319E-2</c:v>
                </c:pt>
                <c:pt idx="20444">
                  <c:v>1.6619999999999999E-2</c:v>
                </c:pt>
                <c:pt idx="20445">
                  <c:v>1.898E-2</c:v>
                </c:pt>
                <c:pt idx="20446">
                  <c:v>2.0209999999999999E-2</c:v>
                </c:pt>
                <c:pt idx="20447">
                  <c:v>2.0369999999999999E-2</c:v>
                </c:pt>
                <c:pt idx="20448">
                  <c:v>1.958E-2</c:v>
                </c:pt>
                <c:pt idx="20449">
                  <c:v>1.7950000000000001E-2</c:v>
                </c:pt>
                <c:pt idx="20450">
                  <c:v>1.559E-2</c:v>
                </c:pt>
                <c:pt idx="20451">
                  <c:v>1.2579999999999999E-2</c:v>
                </c:pt>
                <c:pt idx="20452">
                  <c:v>9.0699999999999999E-3</c:v>
                </c:pt>
                <c:pt idx="20453">
                  <c:v>5.3200000000000001E-3</c:v>
                </c:pt>
                <c:pt idx="20454">
                  <c:v>1.7600000000000001E-3</c:v>
                </c:pt>
                <c:pt idx="20455">
                  <c:v>-1.0499999999999999E-3</c:v>
                </c:pt>
                <c:pt idx="20456">
                  <c:v>-2.5699999999999998E-3</c:v>
                </c:pt>
                <c:pt idx="20457">
                  <c:v>-2.33E-3</c:v>
                </c:pt>
                <c:pt idx="20458">
                  <c:v>-1.4999999999999999E-4</c:v>
                </c:pt>
                <c:pt idx="20459">
                  <c:v>3.9399999999999999E-3</c:v>
                </c:pt>
                <c:pt idx="20460">
                  <c:v>9.7199999999999995E-3</c:v>
                </c:pt>
                <c:pt idx="20461">
                  <c:v>1.6899999999999998E-2</c:v>
                </c:pt>
                <c:pt idx="20462">
                  <c:v>2.537E-2</c:v>
                </c:pt>
                <c:pt idx="20463">
                  <c:v>3.5150000000000001E-2</c:v>
                </c:pt>
                <c:pt idx="20464">
                  <c:v>4.6399999999999997E-2</c:v>
                </c:pt>
                <c:pt idx="20465">
                  <c:v>5.9229999999999998E-2</c:v>
                </c:pt>
                <c:pt idx="20466">
                  <c:v>7.3459999999999998E-2</c:v>
                </c:pt>
                <c:pt idx="20467">
                  <c:v>8.8459999999999997E-2</c:v>
                </c:pt>
                <c:pt idx="20468">
                  <c:v>0.10313</c:v>
                </c:pt>
                <c:pt idx="20469">
                  <c:v>0.11597</c:v>
                </c:pt>
                <c:pt idx="20470">
                  <c:v>0.12539</c:v>
                </c:pt>
                <c:pt idx="20471">
                  <c:v>0.12995000000000001</c:v>
                </c:pt>
                <c:pt idx="20472">
                  <c:v>0.12856000000000001</c:v>
                </c:pt>
                <c:pt idx="20473">
                  <c:v>0.12071999999999999</c:v>
                </c:pt>
                <c:pt idx="20474">
                  <c:v>0.10655000000000001</c:v>
                </c:pt>
                <c:pt idx="20475">
                  <c:v>8.6959999999999996E-2</c:v>
                </c:pt>
                <c:pt idx="20476">
                  <c:v>6.3539999999999999E-2</c:v>
                </c:pt>
                <c:pt idx="20477">
                  <c:v>3.841E-2</c:v>
                </c:pt>
                <c:pt idx="20478">
                  <c:v>1.3820000000000001E-2</c:v>
                </c:pt>
                <c:pt idx="20479">
                  <c:v>-8.2100000000000003E-3</c:v>
                </c:pt>
                <c:pt idx="20480">
                  <c:v>-2.6259999999999999E-2</c:v>
                </c:pt>
                <c:pt idx="20481">
                  <c:v>-3.9710000000000002E-2</c:v>
                </c:pt>
                <c:pt idx="20482">
                  <c:v>-4.8680000000000001E-2</c:v>
                </c:pt>
                <c:pt idx="20483">
                  <c:v>-5.3870000000000001E-2</c:v>
                </c:pt>
                <c:pt idx="20484">
                  <c:v>-5.6329999999999998E-2</c:v>
                </c:pt>
                <c:pt idx="20485">
                  <c:v>-5.7169999999999999E-2</c:v>
                </c:pt>
                <c:pt idx="20486">
                  <c:v>-5.74E-2</c:v>
                </c:pt>
                <c:pt idx="20487">
                  <c:v>-5.774E-2</c:v>
                </c:pt>
                <c:pt idx="20488">
                  <c:v>-5.8439999999999999E-2</c:v>
                </c:pt>
                <c:pt idx="20489">
                  <c:v>-5.9200000000000003E-2</c:v>
                </c:pt>
                <c:pt idx="20490">
                  <c:v>-5.935E-2</c:v>
                </c:pt>
                <c:pt idx="20491">
                  <c:v>-5.8180000000000003E-2</c:v>
                </c:pt>
                <c:pt idx="20492">
                  <c:v>-5.5390000000000002E-2</c:v>
                </c:pt>
                <c:pt idx="20493">
                  <c:v>-5.144E-2</c:v>
                </c:pt>
                <c:pt idx="20494">
                  <c:v>-4.7480000000000001E-2</c:v>
                </c:pt>
                <c:pt idx="20495">
                  <c:v>-4.5039999999999997E-2</c:v>
                </c:pt>
                <c:pt idx="20496">
                  <c:v>-4.5530000000000001E-2</c:v>
                </c:pt>
                <c:pt idx="20497">
                  <c:v>-4.9739999999999999E-2</c:v>
                </c:pt>
                <c:pt idx="20498">
                  <c:v>-5.747E-2</c:v>
                </c:pt>
                <c:pt idx="20499">
                  <c:v>-6.7460000000000006E-2</c:v>
                </c:pt>
                <c:pt idx="20500">
                  <c:v>-7.7609999999999998E-2</c:v>
                </c:pt>
                <c:pt idx="20501">
                  <c:v>-8.5500000000000007E-2</c:v>
                </c:pt>
                <c:pt idx="20502">
                  <c:v>-8.9120000000000005E-2</c:v>
                </c:pt>
                <c:pt idx="20503">
                  <c:v>-8.7440000000000004E-2</c:v>
                </c:pt>
                <c:pt idx="20504">
                  <c:v>-8.0750000000000002E-2</c:v>
                </c:pt>
                <c:pt idx="20505">
                  <c:v>-7.0489999999999997E-2</c:v>
                </c:pt>
                <c:pt idx="20506">
                  <c:v>-5.8790000000000002E-2</c:v>
                </c:pt>
                <c:pt idx="20507">
                  <c:v>-4.7739999999999998E-2</c:v>
                </c:pt>
                <c:pt idx="20508">
                  <c:v>-3.8830000000000003E-2</c:v>
                </c:pt>
                <c:pt idx="20509">
                  <c:v>-3.2579999999999998E-2</c:v>
                </c:pt>
                <c:pt idx="20510">
                  <c:v>-2.844E-2</c:v>
                </c:pt>
                <c:pt idx="20511">
                  <c:v>-2.5020000000000001E-2</c:v>
                </c:pt>
                <c:pt idx="20512">
                  <c:v>-2.0570000000000001E-2</c:v>
                </c:pt>
                <c:pt idx="20513">
                  <c:v>-1.358E-2</c:v>
                </c:pt>
                <c:pt idx="20514">
                  <c:v>-3.3E-3</c:v>
                </c:pt>
                <c:pt idx="20515">
                  <c:v>9.9500000000000005E-3</c:v>
                </c:pt>
                <c:pt idx="20516">
                  <c:v>2.4899999999999999E-2</c:v>
                </c:pt>
                <c:pt idx="20517">
                  <c:v>3.9669999999999997E-2</c:v>
                </c:pt>
                <c:pt idx="20518">
                  <c:v>5.2290000000000003E-2</c:v>
                </c:pt>
                <c:pt idx="20519">
                  <c:v>6.1199999999999997E-2</c:v>
                </c:pt>
                <c:pt idx="20520">
                  <c:v>6.5559999999999993E-2</c:v>
                </c:pt>
                <c:pt idx="20521">
                  <c:v>6.5519999999999995E-2</c:v>
                </c:pt>
                <c:pt idx="20522">
                  <c:v>6.2E-2</c:v>
                </c:pt>
                <c:pt idx="20523">
                  <c:v>5.6399999999999999E-2</c:v>
                </c:pt>
                <c:pt idx="20524">
                  <c:v>5.0139999999999997E-2</c:v>
                </c:pt>
                <c:pt idx="20525">
                  <c:v>4.4310000000000002E-2</c:v>
                </c:pt>
                <c:pt idx="20526">
                  <c:v>3.9480000000000001E-2</c:v>
                </c:pt>
                <c:pt idx="20527">
                  <c:v>3.5810000000000002E-2</c:v>
                </c:pt>
                <c:pt idx="20528">
                  <c:v>3.3020000000000001E-2</c:v>
                </c:pt>
                <c:pt idx="20529">
                  <c:v>3.0540000000000001E-2</c:v>
                </c:pt>
                <c:pt idx="20530">
                  <c:v>2.7640000000000001E-2</c:v>
                </c:pt>
                <c:pt idx="20531">
                  <c:v>2.3640000000000001E-2</c:v>
                </c:pt>
                <c:pt idx="20532">
                  <c:v>1.8280000000000001E-2</c:v>
                </c:pt>
                <c:pt idx="20533">
                  <c:v>1.179E-2</c:v>
                </c:pt>
                <c:pt idx="20534">
                  <c:v>4.9199999999999999E-3</c:v>
                </c:pt>
                <c:pt idx="20535">
                  <c:v>-1.3799999999999999E-3</c:v>
                </c:pt>
                <c:pt idx="20536">
                  <c:v>-6.1500000000000001E-3</c:v>
                </c:pt>
                <c:pt idx="20537">
                  <c:v>-8.6999999999999994E-3</c:v>
                </c:pt>
                <c:pt idx="20538">
                  <c:v>-8.7399999999999995E-3</c:v>
                </c:pt>
                <c:pt idx="20539">
                  <c:v>-6.43E-3</c:v>
                </c:pt>
                <c:pt idx="20540">
                  <c:v>-2.3999999999999998E-3</c:v>
                </c:pt>
                <c:pt idx="20541">
                  <c:v>2.3900000000000002E-3</c:v>
                </c:pt>
                <c:pt idx="20542">
                  <c:v>6.9100000000000003E-3</c:v>
                </c:pt>
                <c:pt idx="20543">
                  <c:v>1.025E-2</c:v>
                </c:pt>
                <c:pt idx="20544">
                  <c:v>1.188E-2</c:v>
                </c:pt>
                <c:pt idx="20545">
                  <c:v>1.1679999999999999E-2</c:v>
                </c:pt>
                <c:pt idx="20546">
                  <c:v>9.92E-3</c:v>
                </c:pt>
                <c:pt idx="20547">
                  <c:v>7.0499999999999998E-3</c:v>
                </c:pt>
                <c:pt idx="20548">
                  <c:v>3.62E-3</c:v>
                </c:pt>
                <c:pt idx="20549">
                  <c:v>1.2999999999999999E-4</c:v>
                </c:pt>
                <c:pt idx="20550">
                  <c:v>-3.0400000000000002E-3</c:v>
                </c:pt>
                <c:pt idx="20551">
                  <c:v>-5.6499999999999996E-3</c:v>
                </c:pt>
                <c:pt idx="20552">
                  <c:v>-7.6E-3</c:v>
                </c:pt>
                <c:pt idx="20553">
                  <c:v>-8.9300000000000004E-3</c:v>
                </c:pt>
                <c:pt idx="20554">
                  <c:v>-9.6600000000000002E-3</c:v>
                </c:pt>
                <c:pt idx="20555">
                  <c:v>-9.6699999999999998E-3</c:v>
                </c:pt>
                <c:pt idx="20556">
                  <c:v>-8.5699999999999995E-3</c:v>
                </c:pt>
                <c:pt idx="20557">
                  <c:v>-5.7400000000000003E-3</c:v>
                </c:pt>
                <c:pt idx="20558">
                  <c:v>-4.8000000000000001E-4</c:v>
                </c:pt>
                <c:pt idx="20559">
                  <c:v>7.7299999999999999E-3</c:v>
                </c:pt>
                <c:pt idx="20560">
                  <c:v>1.891E-2</c:v>
                </c:pt>
                <c:pt idx="20561">
                  <c:v>3.2500000000000001E-2</c:v>
                </c:pt>
                <c:pt idx="20562">
                  <c:v>4.7370000000000002E-2</c:v>
                </c:pt>
                <c:pt idx="20563">
                  <c:v>6.1990000000000003E-2</c:v>
                </c:pt>
                <c:pt idx="20564">
                  <c:v>7.4730000000000005E-2</c:v>
                </c:pt>
                <c:pt idx="20565">
                  <c:v>8.4019999999999997E-2</c:v>
                </c:pt>
                <c:pt idx="20566">
                  <c:v>8.8639999999999997E-2</c:v>
                </c:pt>
                <c:pt idx="20567">
                  <c:v>8.7940000000000004E-2</c:v>
                </c:pt>
                <c:pt idx="20568">
                  <c:v>8.2059999999999994E-2</c:v>
                </c:pt>
                <c:pt idx="20569">
                  <c:v>7.1999999999999995E-2</c:v>
                </c:pt>
                <c:pt idx="20570">
                  <c:v>5.9400000000000001E-2</c:v>
                </c:pt>
                <c:pt idx="20571">
                  <c:v>4.6149999999999997E-2</c:v>
                </c:pt>
                <c:pt idx="20572">
                  <c:v>3.3869999999999997E-2</c:v>
                </c:pt>
                <c:pt idx="20573">
                  <c:v>2.3599999999999999E-2</c:v>
                </c:pt>
                <c:pt idx="20574">
                  <c:v>1.5559999999999999E-2</c:v>
                </c:pt>
                <c:pt idx="20575">
                  <c:v>9.3100000000000006E-3</c:v>
                </c:pt>
                <c:pt idx="20576">
                  <c:v>4.0000000000000001E-3</c:v>
                </c:pt>
                <c:pt idx="20577">
                  <c:v>-1.31E-3</c:v>
                </c:pt>
                <c:pt idx="20578">
                  <c:v>-7.4000000000000003E-3</c:v>
                </c:pt>
                <c:pt idx="20579">
                  <c:v>-1.4659999999999999E-2</c:v>
                </c:pt>
                <c:pt idx="20580">
                  <c:v>-2.3040000000000001E-2</c:v>
                </c:pt>
                <c:pt idx="20581">
                  <c:v>-3.2149999999999998E-2</c:v>
                </c:pt>
                <c:pt idx="20582">
                  <c:v>-4.1509999999999998E-2</c:v>
                </c:pt>
                <c:pt idx="20583">
                  <c:v>-5.083E-2</c:v>
                </c:pt>
                <c:pt idx="20584">
                  <c:v>-6.019E-2</c:v>
                </c:pt>
                <c:pt idx="20585">
                  <c:v>-6.9919999999999996E-2</c:v>
                </c:pt>
                <c:pt idx="20586">
                  <c:v>-8.0269999999999994E-2</c:v>
                </c:pt>
                <c:pt idx="20587">
                  <c:v>-9.103E-2</c:v>
                </c:pt>
                <c:pt idx="20588">
                  <c:v>-0.10135</c:v>
                </c:pt>
                <c:pt idx="20589">
                  <c:v>-0.10985</c:v>
                </c:pt>
                <c:pt idx="20590">
                  <c:v>-0.11504</c:v>
                </c:pt>
                <c:pt idx="20591">
                  <c:v>-0.11577999999999999</c:v>
                </c:pt>
                <c:pt idx="20592">
                  <c:v>-0.11161</c:v>
                </c:pt>
                <c:pt idx="20593">
                  <c:v>-0.10288</c:v>
                </c:pt>
                <c:pt idx="20594">
                  <c:v>-9.0569999999999998E-2</c:v>
                </c:pt>
                <c:pt idx="20595">
                  <c:v>-7.6020000000000004E-2</c:v>
                </c:pt>
                <c:pt idx="20596">
                  <c:v>-6.0630000000000003E-2</c:v>
                </c:pt>
                <c:pt idx="20597">
                  <c:v>-4.5560000000000003E-2</c:v>
                </c:pt>
                <c:pt idx="20598">
                  <c:v>-3.1460000000000002E-2</c:v>
                </c:pt>
                <c:pt idx="20599">
                  <c:v>-1.839E-2</c:v>
                </c:pt>
                <c:pt idx="20600">
                  <c:v>-5.9899999999999997E-3</c:v>
                </c:pt>
                <c:pt idx="20601">
                  <c:v>6.1799999999999997E-3</c:v>
                </c:pt>
                <c:pt idx="20602">
                  <c:v>1.822E-2</c:v>
                </c:pt>
                <c:pt idx="20603">
                  <c:v>2.9659999999999999E-2</c:v>
                </c:pt>
                <c:pt idx="20604">
                  <c:v>3.9390000000000001E-2</c:v>
                </c:pt>
                <c:pt idx="20605">
                  <c:v>4.5909999999999999E-2</c:v>
                </c:pt>
                <c:pt idx="20606">
                  <c:v>4.7800000000000002E-2</c:v>
                </c:pt>
                <c:pt idx="20607">
                  <c:v>4.4299999999999999E-2</c:v>
                </c:pt>
                <c:pt idx="20608">
                  <c:v>3.567E-2</c:v>
                </c:pt>
                <c:pt idx="20609">
                  <c:v>2.3189999999999999E-2</c:v>
                </c:pt>
                <c:pt idx="20610">
                  <c:v>8.8000000000000005E-3</c:v>
                </c:pt>
                <c:pt idx="20611">
                  <c:v>-5.45E-3</c:v>
                </c:pt>
                <c:pt idx="20612">
                  <c:v>-1.7860000000000001E-2</c:v>
                </c:pt>
                <c:pt idx="20613">
                  <c:v>-2.734E-2</c:v>
                </c:pt>
                <c:pt idx="20614">
                  <c:v>-3.3550000000000003E-2</c:v>
                </c:pt>
                <c:pt idx="20615">
                  <c:v>-3.687E-2</c:v>
                </c:pt>
                <c:pt idx="20616">
                  <c:v>-3.8190000000000002E-2</c:v>
                </c:pt>
                <c:pt idx="20617">
                  <c:v>-3.8710000000000001E-2</c:v>
                </c:pt>
                <c:pt idx="20618">
                  <c:v>-3.9690000000000003E-2</c:v>
                </c:pt>
                <c:pt idx="20619">
                  <c:v>-4.2189999999999998E-2</c:v>
                </c:pt>
                <c:pt idx="20620">
                  <c:v>-4.6929999999999999E-2</c:v>
                </c:pt>
                <c:pt idx="20621">
                  <c:v>-5.4050000000000001E-2</c:v>
                </c:pt>
                <c:pt idx="20622">
                  <c:v>-6.3060000000000005E-2</c:v>
                </c:pt>
                <c:pt idx="20623">
                  <c:v>-7.2969999999999993E-2</c:v>
                </c:pt>
                <c:pt idx="20624">
                  <c:v>-8.2570000000000005E-2</c:v>
                </c:pt>
                <c:pt idx="20625">
                  <c:v>-9.078E-2</c:v>
                </c:pt>
                <c:pt idx="20626">
                  <c:v>-9.7009999999999999E-2</c:v>
                </c:pt>
                <c:pt idx="20627">
                  <c:v>-0.10120999999999999</c:v>
                </c:pt>
                <c:pt idx="20628">
                  <c:v>-0.10367</c:v>
                </c:pt>
                <c:pt idx="20629">
                  <c:v>-0.10477</c:v>
                </c:pt>
                <c:pt idx="20630">
                  <c:v>-0.1047</c:v>
                </c:pt>
                <c:pt idx="20631">
                  <c:v>-0.10334</c:v>
                </c:pt>
                <c:pt idx="20632">
                  <c:v>-0.10025000000000001</c:v>
                </c:pt>
                <c:pt idx="20633">
                  <c:v>-9.4710000000000003E-2</c:v>
                </c:pt>
                <c:pt idx="20634">
                  <c:v>-8.5769999999999999E-2</c:v>
                </c:pt>
                <c:pt idx="20635">
                  <c:v>-7.2470000000000007E-2</c:v>
                </c:pt>
                <c:pt idx="20636">
                  <c:v>-5.4219999999999997E-2</c:v>
                </c:pt>
                <c:pt idx="20637">
                  <c:v>-3.1300000000000001E-2</c:v>
                </c:pt>
                <c:pt idx="20638">
                  <c:v>-5.0099999999999997E-3</c:v>
                </c:pt>
                <c:pt idx="20639">
                  <c:v>2.2409999999999999E-2</c:v>
                </c:pt>
                <c:pt idx="20640">
                  <c:v>4.8370000000000003E-2</c:v>
                </c:pt>
                <c:pt idx="20641">
                  <c:v>7.0620000000000002E-2</c:v>
                </c:pt>
                <c:pt idx="20642">
                  <c:v>8.7790000000000007E-2</c:v>
                </c:pt>
                <c:pt idx="20643">
                  <c:v>9.9760000000000001E-2</c:v>
                </c:pt>
                <c:pt idx="20644">
                  <c:v>0.10748000000000001</c:v>
                </c:pt>
                <c:pt idx="20645">
                  <c:v>0.11266</c:v>
                </c:pt>
                <c:pt idx="20646">
                  <c:v>0.11718000000000001</c:v>
                </c:pt>
                <c:pt idx="20647">
                  <c:v>0.12255000000000001</c:v>
                </c:pt>
                <c:pt idx="20648">
                  <c:v>0.12955</c:v>
                </c:pt>
                <c:pt idx="20649">
                  <c:v>0.13800999999999999</c:v>
                </c:pt>
                <c:pt idx="20650">
                  <c:v>0.14693000000000001</c:v>
                </c:pt>
                <c:pt idx="20651">
                  <c:v>0.15468999999999999</c:v>
                </c:pt>
                <c:pt idx="20652">
                  <c:v>0.15945999999999999</c:v>
                </c:pt>
                <c:pt idx="20653">
                  <c:v>0.15967000000000001</c:v>
                </c:pt>
                <c:pt idx="20654">
                  <c:v>0.15437000000000001</c:v>
                </c:pt>
                <c:pt idx="20655">
                  <c:v>0.14357</c:v>
                </c:pt>
                <c:pt idx="20656">
                  <c:v>0.12831000000000001</c:v>
                </c:pt>
                <c:pt idx="20657">
                  <c:v>0.11040999999999999</c:v>
                </c:pt>
                <c:pt idx="20658">
                  <c:v>9.2039999999999997E-2</c:v>
                </c:pt>
                <c:pt idx="20659">
                  <c:v>7.5109999999999996E-2</c:v>
                </c:pt>
                <c:pt idx="20660">
                  <c:v>6.0859999999999997E-2</c:v>
                </c:pt>
                <c:pt idx="20661">
                  <c:v>4.9730000000000003E-2</c:v>
                </c:pt>
                <c:pt idx="20662">
                  <c:v>4.1489999999999999E-2</c:v>
                </c:pt>
                <c:pt idx="20663">
                  <c:v>3.5540000000000002E-2</c:v>
                </c:pt>
                <c:pt idx="20664">
                  <c:v>3.1220000000000001E-2</c:v>
                </c:pt>
                <c:pt idx="20665">
                  <c:v>2.8029999999999999E-2</c:v>
                </c:pt>
                <c:pt idx="20666">
                  <c:v>2.5669999999999998E-2</c:v>
                </c:pt>
                <c:pt idx="20667">
                  <c:v>2.3959999999999999E-2</c:v>
                </c:pt>
                <c:pt idx="20668">
                  <c:v>2.2700000000000001E-2</c:v>
                </c:pt>
                <c:pt idx="20669">
                  <c:v>2.1530000000000001E-2</c:v>
                </c:pt>
                <c:pt idx="20670">
                  <c:v>1.983E-2</c:v>
                </c:pt>
                <c:pt idx="20671">
                  <c:v>1.6650000000000002E-2</c:v>
                </c:pt>
                <c:pt idx="20672">
                  <c:v>1.0800000000000001E-2</c:v>
                </c:pt>
                <c:pt idx="20673">
                  <c:v>1.14E-3</c:v>
                </c:pt>
                <c:pt idx="20674">
                  <c:v>-1.3089999999999999E-2</c:v>
                </c:pt>
                <c:pt idx="20675">
                  <c:v>-3.1809999999999998E-2</c:v>
                </c:pt>
                <c:pt idx="20676">
                  <c:v>-5.3800000000000001E-2</c:v>
                </c:pt>
                <c:pt idx="20677">
                  <c:v>-7.6859999999999998E-2</c:v>
                </c:pt>
                <c:pt idx="20678">
                  <c:v>-9.8140000000000005E-2</c:v>
                </c:pt>
                <c:pt idx="20679">
                  <c:v>-0.11484</c:v>
                </c:pt>
                <c:pt idx="20680">
                  <c:v>-0.12472999999999999</c:v>
                </c:pt>
                <c:pt idx="20681">
                  <c:v>-0.12656000000000001</c:v>
                </c:pt>
                <c:pt idx="20682">
                  <c:v>-0.12017</c:v>
                </c:pt>
                <c:pt idx="20683">
                  <c:v>-0.10642</c:v>
                </c:pt>
                <c:pt idx="20684">
                  <c:v>-8.6970000000000006E-2</c:v>
                </c:pt>
                <c:pt idx="20685">
                  <c:v>-6.4070000000000002E-2</c:v>
                </c:pt>
                <c:pt idx="20686">
                  <c:v>-4.018E-2</c:v>
                </c:pt>
                <c:pt idx="20687">
                  <c:v>-1.7639999999999999E-2</c:v>
                </c:pt>
                <c:pt idx="20688">
                  <c:v>1.72E-3</c:v>
                </c:pt>
                <c:pt idx="20689">
                  <c:v>1.6729999999999998E-2</c:v>
                </c:pt>
                <c:pt idx="20690">
                  <c:v>2.699E-2</c:v>
                </c:pt>
                <c:pt idx="20691">
                  <c:v>3.2840000000000001E-2</c:v>
                </c:pt>
                <c:pt idx="20692">
                  <c:v>3.5119999999999998E-2</c:v>
                </c:pt>
                <c:pt idx="20693">
                  <c:v>3.5090000000000003E-2</c:v>
                </c:pt>
                <c:pt idx="20694">
                  <c:v>3.424E-2</c:v>
                </c:pt>
                <c:pt idx="20695">
                  <c:v>3.4079999999999999E-2</c:v>
                </c:pt>
                <c:pt idx="20696">
                  <c:v>3.5810000000000002E-2</c:v>
                </c:pt>
                <c:pt idx="20697">
                  <c:v>4.0030000000000003E-2</c:v>
                </c:pt>
                <c:pt idx="20698">
                  <c:v>4.6530000000000002E-2</c:v>
                </c:pt>
                <c:pt idx="20699">
                  <c:v>5.4370000000000002E-2</c:v>
                </c:pt>
                <c:pt idx="20700">
                  <c:v>6.2260000000000003E-2</c:v>
                </c:pt>
                <c:pt idx="20701">
                  <c:v>6.8940000000000001E-2</c:v>
                </c:pt>
                <c:pt idx="20702">
                  <c:v>7.3529999999999998E-2</c:v>
                </c:pt>
                <c:pt idx="20703">
                  <c:v>7.5630000000000003E-2</c:v>
                </c:pt>
                <c:pt idx="20704">
                  <c:v>7.5329999999999994E-2</c:v>
                </c:pt>
                <c:pt idx="20705">
                  <c:v>7.2980000000000003E-2</c:v>
                </c:pt>
                <c:pt idx="20706">
                  <c:v>6.9110000000000005E-2</c:v>
                </c:pt>
                <c:pt idx="20707">
                  <c:v>6.4280000000000004E-2</c:v>
                </c:pt>
                <c:pt idx="20708">
                  <c:v>5.9080000000000001E-2</c:v>
                </c:pt>
                <c:pt idx="20709">
                  <c:v>5.3969999999999997E-2</c:v>
                </c:pt>
                <c:pt idx="20710">
                  <c:v>4.9239999999999999E-2</c:v>
                </c:pt>
                <c:pt idx="20711">
                  <c:v>4.4889999999999999E-2</c:v>
                </c:pt>
                <c:pt idx="20712">
                  <c:v>4.054E-2</c:v>
                </c:pt>
                <c:pt idx="20713">
                  <c:v>3.5490000000000001E-2</c:v>
                </c:pt>
                <c:pt idx="20714">
                  <c:v>2.886E-2</c:v>
                </c:pt>
                <c:pt idx="20715">
                  <c:v>1.9769999999999999E-2</c:v>
                </c:pt>
                <c:pt idx="20716">
                  <c:v>7.6699999999999997E-3</c:v>
                </c:pt>
                <c:pt idx="20717">
                  <c:v>-7.3699999999999998E-3</c:v>
                </c:pt>
                <c:pt idx="20718">
                  <c:v>-2.461E-2</c:v>
                </c:pt>
                <c:pt idx="20719">
                  <c:v>-4.2689999999999999E-2</c:v>
                </c:pt>
                <c:pt idx="20720">
                  <c:v>-6.0080000000000001E-2</c:v>
                </c:pt>
                <c:pt idx="20721">
                  <c:v>-7.5450000000000003E-2</c:v>
                </c:pt>
                <c:pt idx="20722">
                  <c:v>-8.7849999999999998E-2</c:v>
                </c:pt>
                <c:pt idx="20723">
                  <c:v>-9.6780000000000005E-2</c:v>
                </c:pt>
                <c:pt idx="20724">
                  <c:v>-0.10209</c:v>
                </c:pt>
                <c:pt idx="20725">
                  <c:v>-0.10392999999999999</c:v>
                </c:pt>
                <c:pt idx="20726">
                  <c:v>-0.10269</c:v>
                </c:pt>
                <c:pt idx="20727">
                  <c:v>-9.8890000000000006E-2</c:v>
                </c:pt>
                <c:pt idx="20728">
                  <c:v>-9.3020000000000005E-2</c:v>
                </c:pt>
                <c:pt idx="20729">
                  <c:v>-8.5400000000000004E-2</c:v>
                </c:pt>
                <c:pt idx="20730">
                  <c:v>-7.6189999999999994E-2</c:v>
                </c:pt>
                <c:pt idx="20731">
                  <c:v>-6.5579999999999999E-2</c:v>
                </c:pt>
                <c:pt idx="20732">
                  <c:v>-5.3969999999999997E-2</c:v>
                </c:pt>
                <c:pt idx="20733">
                  <c:v>-4.2119999999999998E-2</c:v>
                </c:pt>
                <c:pt idx="20734">
                  <c:v>-3.1040000000000002E-2</c:v>
                </c:pt>
                <c:pt idx="20735">
                  <c:v>-2.1729999999999999E-2</c:v>
                </c:pt>
                <c:pt idx="20736">
                  <c:v>-1.503E-2</c:v>
                </c:pt>
                <c:pt idx="20737">
                  <c:v>-1.153E-2</c:v>
                </c:pt>
                <c:pt idx="20738">
                  <c:v>-1.1480000000000001E-2</c:v>
                </c:pt>
                <c:pt idx="20739">
                  <c:v>-1.4749999999999999E-2</c:v>
                </c:pt>
                <c:pt idx="20740">
                  <c:v>-2.0639999999999999E-2</c:v>
                </c:pt>
                <c:pt idx="20741">
                  <c:v>-2.7900000000000001E-2</c:v>
                </c:pt>
                <c:pt idx="20742">
                  <c:v>-3.4880000000000001E-2</c:v>
                </c:pt>
                <c:pt idx="20743">
                  <c:v>-3.9820000000000001E-2</c:v>
                </c:pt>
                <c:pt idx="20744">
                  <c:v>-4.1250000000000002E-2</c:v>
                </c:pt>
                <c:pt idx="20745">
                  <c:v>-3.8289999999999998E-2</c:v>
                </c:pt>
                <c:pt idx="20746">
                  <c:v>-3.0839999999999999E-2</c:v>
                </c:pt>
                <c:pt idx="20747">
                  <c:v>-1.9550000000000001E-2</c:v>
                </c:pt>
                <c:pt idx="20748">
                  <c:v>-5.64E-3</c:v>
                </c:pt>
                <c:pt idx="20749">
                  <c:v>9.41E-3</c:v>
                </c:pt>
                <c:pt idx="20750">
                  <c:v>2.4119999999999999E-2</c:v>
                </c:pt>
                <c:pt idx="20751">
                  <c:v>3.7289999999999997E-2</c:v>
                </c:pt>
                <c:pt idx="20752">
                  <c:v>4.802E-2</c:v>
                </c:pt>
                <c:pt idx="20753">
                  <c:v>5.5759999999999997E-2</c:v>
                </c:pt>
                <c:pt idx="20754">
                  <c:v>6.0310000000000002E-2</c:v>
                </c:pt>
                <c:pt idx="20755">
                  <c:v>6.1789999999999998E-2</c:v>
                </c:pt>
                <c:pt idx="20756">
                  <c:v>6.0630000000000003E-2</c:v>
                </c:pt>
                <c:pt idx="20757">
                  <c:v>5.7540000000000001E-2</c:v>
                </c:pt>
                <c:pt idx="20758">
                  <c:v>5.3429999999999998E-2</c:v>
                </c:pt>
                <c:pt idx="20759">
                  <c:v>4.9250000000000002E-2</c:v>
                </c:pt>
                <c:pt idx="20760">
                  <c:v>4.573E-2</c:v>
                </c:pt>
                <c:pt idx="20761">
                  <c:v>4.3229999999999998E-2</c:v>
                </c:pt>
                <c:pt idx="20762">
                  <c:v>4.1700000000000001E-2</c:v>
                </c:pt>
                <c:pt idx="20763">
                  <c:v>4.0829999999999998E-2</c:v>
                </c:pt>
                <c:pt idx="20764">
                  <c:v>4.0280000000000003E-2</c:v>
                </c:pt>
                <c:pt idx="20765">
                  <c:v>3.9789999999999999E-2</c:v>
                </c:pt>
                <c:pt idx="20766">
                  <c:v>3.9230000000000001E-2</c:v>
                </c:pt>
                <c:pt idx="20767">
                  <c:v>3.8539999999999998E-2</c:v>
                </c:pt>
                <c:pt idx="20768">
                  <c:v>3.7769999999999998E-2</c:v>
                </c:pt>
                <c:pt idx="20769">
                  <c:v>3.7089999999999998E-2</c:v>
                </c:pt>
                <c:pt idx="20770">
                  <c:v>3.687E-2</c:v>
                </c:pt>
                <c:pt idx="20771">
                  <c:v>3.7530000000000001E-2</c:v>
                </c:pt>
                <c:pt idx="20772">
                  <c:v>3.9460000000000002E-2</c:v>
                </c:pt>
                <c:pt idx="20773">
                  <c:v>4.2849999999999999E-2</c:v>
                </c:pt>
                <c:pt idx="20774">
                  <c:v>4.7629999999999999E-2</c:v>
                </c:pt>
                <c:pt idx="20775">
                  <c:v>5.3530000000000001E-2</c:v>
                </c:pt>
                <c:pt idx="20776">
                  <c:v>6.0150000000000002E-2</c:v>
                </c:pt>
                <c:pt idx="20777">
                  <c:v>6.7040000000000002E-2</c:v>
                </c:pt>
                <c:pt idx="20778">
                  <c:v>7.3660000000000003E-2</c:v>
                </c:pt>
                <c:pt idx="20779">
                  <c:v>7.9280000000000003E-2</c:v>
                </c:pt>
                <c:pt idx="20780">
                  <c:v>8.2919999999999994E-2</c:v>
                </c:pt>
                <c:pt idx="20781">
                  <c:v>8.3390000000000006E-2</c:v>
                </c:pt>
                <c:pt idx="20782">
                  <c:v>7.9579999999999998E-2</c:v>
                </c:pt>
                <c:pt idx="20783">
                  <c:v>7.0870000000000002E-2</c:v>
                </c:pt>
                <c:pt idx="20784">
                  <c:v>5.74E-2</c:v>
                </c:pt>
                <c:pt idx="20785">
                  <c:v>4.011E-2</c:v>
                </c:pt>
                <c:pt idx="20786">
                  <c:v>2.0459999999999999E-2</c:v>
                </c:pt>
                <c:pt idx="20787">
                  <c:v>1.7000000000000001E-4</c:v>
                </c:pt>
                <c:pt idx="20788">
                  <c:v>-1.9179999999999999E-2</c:v>
                </c:pt>
                <c:pt idx="20789">
                  <c:v>-3.6260000000000001E-2</c:v>
                </c:pt>
                <c:pt idx="20790">
                  <c:v>-5.0220000000000001E-2</c:v>
                </c:pt>
                <c:pt idx="20791">
                  <c:v>-6.0789999999999997E-2</c:v>
                </c:pt>
                <c:pt idx="20792">
                  <c:v>-6.8279999999999993E-2</c:v>
                </c:pt>
                <c:pt idx="20793">
                  <c:v>-7.3400000000000007E-2</c:v>
                </c:pt>
                <c:pt idx="20794">
                  <c:v>-7.7020000000000005E-2</c:v>
                </c:pt>
                <c:pt idx="20795">
                  <c:v>-7.9880000000000007E-2</c:v>
                </c:pt>
                <c:pt idx="20796">
                  <c:v>-8.2379999999999995E-2</c:v>
                </c:pt>
                <c:pt idx="20797">
                  <c:v>-8.4620000000000001E-2</c:v>
                </c:pt>
                <c:pt idx="20798">
                  <c:v>-8.652E-2</c:v>
                </c:pt>
                <c:pt idx="20799">
                  <c:v>-8.8039999999999993E-2</c:v>
                </c:pt>
                <c:pt idx="20800">
                  <c:v>-8.9289999999999994E-2</c:v>
                </c:pt>
                <c:pt idx="20801">
                  <c:v>-9.0509999999999993E-2</c:v>
                </c:pt>
                <c:pt idx="20802">
                  <c:v>-9.1889999999999999E-2</c:v>
                </c:pt>
                <c:pt idx="20803">
                  <c:v>-9.3399999999999997E-2</c:v>
                </c:pt>
                <c:pt idx="20804">
                  <c:v>-9.4659999999999994E-2</c:v>
                </c:pt>
                <c:pt idx="20805">
                  <c:v>-9.5130000000000006E-2</c:v>
                </c:pt>
                <c:pt idx="20806">
                  <c:v>-9.4280000000000003E-2</c:v>
                </c:pt>
                <c:pt idx="20807">
                  <c:v>-9.1770000000000004E-2</c:v>
                </c:pt>
                <c:pt idx="20808">
                  <c:v>-8.763E-2</c:v>
                </c:pt>
                <c:pt idx="20809">
                  <c:v>-8.2170000000000007E-2</c:v>
                </c:pt>
                <c:pt idx="20810">
                  <c:v>-7.5789999999999996E-2</c:v>
                </c:pt>
                <c:pt idx="20811">
                  <c:v>-6.8750000000000006E-2</c:v>
                </c:pt>
                <c:pt idx="20812">
                  <c:v>-6.1109999999999998E-2</c:v>
                </c:pt>
                <c:pt idx="20813">
                  <c:v>-5.2679999999999998E-2</c:v>
                </c:pt>
                <c:pt idx="20814">
                  <c:v>-4.3229999999999998E-2</c:v>
                </c:pt>
                <c:pt idx="20815">
                  <c:v>-3.2669999999999998E-2</c:v>
                </c:pt>
                <c:pt idx="20816">
                  <c:v>-2.112E-2</c:v>
                </c:pt>
                <c:pt idx="20817">
                  <c:v>-8.9499999999999996E-3</c:v>
                </c:pt>
                <c:pt idx="20818">
                  <c:v>3.3600000000000001E-3</c:v>
                </c:pt>
                <c:pt idx="20819">
                  <c:v>1.529E-2</c:v>
                </c:pt>
                <c:pt idx="20820">
                  <c:v>2.6360000000000001E-2</c:v>
                </c:pt>
                <c:pt idx="20821">
                  <c:v>3.6220000000000002E-2</c:v>
                </c:pt>
                <c:pt idx="20822">
                  <c:v>4.453E-2</c:v>
                </c:pt>
                <c:pt idx="20823">
                  <c:v>5.0950000000000002E-2</c:v>
                </c:pt>
                <c:pt idx="20824">
                  <c:v>5.5109999999999999E-2</c:v>
                </c:pt>
                <c:pt idx="20825">
                  <c:v>5.6610000000000001E-2</c:v>
                </c:pt>
                <c:pt idx="20826">
                  <c:v>5.5140000000000002E-2</c:v>
                </c:pt>
                <c:pt idx="20827">
                  <c:v>5.0630000000000001E-2</c:v>
                </c:pt>
                <c:pt idx="20828">
                  <c:v>4.335E-2</c:v>
                </c:pt>
                <c:pt idx="20829">
                  <c:v>3.3950000000000001E-2</c:v>
                </c:pt>
                <c:pt idx="20830">
                  <c:v>2.342E-2</c:v>
                </c:pt>
                <c:pt idx="20831">
                  <c:v>1.2919999999999999E-2</c:v>
                </c:pt>
                <c:pt idx="20832">
                  <c:v>3.5500000000000002E-3</c:v>
                </c:pt>
                <c:pt idx="20833">
                  <c:v>-3.8500000000000001E-3</c:v>
                </c:pt>
                <c:pt idx="20834">
                  <c:v>-8.6999999999999994E-3</c:v>
                </c:pt>
                <c:pt idx="20835">
                  <c:v>-1.0699999999999999E-2</c:v>
                </c:pt>
                <c:pt idx="20836">
                  <c:v>-9.7300000000000008E-3</c:v>
                </c:pt>
                <c:pt idx="20837">
                  <c:v>-5.9699999999999996E-3</c:v>
                </c:pt>
                <c:pt idx="20838">
                  <c:v>-1.0000000000000001E-5</c:v>
                </c:pt>
                <c:pt idx="20839">
                  <c:v>7.1000000000000004E-3</c:v>
                </c:pt>
                <c:pt idx="20840">
                  <c:v>1.3979999999999999E-2</c:v>
                </c:pt>
                <c:pt idx="20841">
                  <c:v>1.9220000000000001E-2</c:v>
                </c:pt>
                <c:pt idx="20842">
                  <c:v>2.1680000000000001E-2</c:v>
                </c:pt>
                <c:pt idx="20843">
                  <c:v>2.0660000000000001E-2</c:v>
                </c:pt>
                <c:pt idx="20844">
                  <c:v>1.5879999999999998E-2</c:v>
                </c:pt>
                <c:pt idx="20845">
                  <c:v>7.5399999999999998E-3</c:v>
                </c:pt>
                <c:pt idx="20846">
                  <c:v>-3.6700000000000001E-3</c:v>
                </c:pt>
                <c:pt idx="20847">
                  <c:v>-1.6539999999999999E-2</c:v>
                </c:pt>
                <c:pt idx="20848">
                  <c:v>-2.9340000000000001E-2</c:v>
                </c:pt>
                <c:pt idx="20849">
                  <c:v>-4.0120000000000003E-2</c:v>
                </c:pt>
                <c:pt idx="20850">
                  <c:v>-4.7169999999999997E-2</c:v>
                </c:pt>
                <c:pt idx="20851">
                  <c:v>-4.947E-2</c:v>
                </c:pt>
                <c:pt idx="20852">
                  <c:v>-4.6920000000000003E-2</c:v>
                </c:pt>
                <c:pt idx="20853">
                  <c:v>-4.0329999999999998E-2</c:v>
                </c:pt>
                <c:pt idx="20854">
                  <c:v>-3.107E-2</c:v>
                </c:pt>
                <c:pt idx="20855">
                  <c:v>-2.0629999999999999E-2</c:v>
                </c:pt>
                <c:pt idx="20856">
                  <c:v>-1.0200000000000001E-2</c:v>
                </c:pt>
                <c:pt idx="20857">
                  <c:v>-4.8000000000000001E-4</c:v>
                </c:pt>
                <c:pt idx="20858">
                  <c:v>8.4200000000000004E-3</c:v>
                </c:pt>
                <c:pt idx="20859">
                  <c:v>1.6799999999999999E-2</c:v>
                </c:pt>
                <c:pt idx="20860">
                  <c:v>2.5190000000000001E-2</c:v>
                </c:pt>
                <c:pt idx="20861">
                  <c:v>3.3989999999999999E-2</c:v>
                </c:pt>
                <c:pt idx="20862">
                  <c:v>4.3249999999999997E-2</c:v>
                </c:pt>
                <c:pt idx="20863">
                  <c:v>5.2479999999999999E-2</c:v>
                </c:pt>
                <c:pt idx="20864">
                  <c:v>6.0819999999999999E-2</c:v>
                </c:pt>
                <c:pt idx="20865">
                  <c:v>6.7269999999999996E-2</c:v>
                </c:pt>
                <c:pt idx="20866">
                  <c:v>7.1050000000000002E-2</c:v>
                </c:pt>
                <c:pt idx="20867">
                  <c:v>7.1819999999999995E-2</c:v>
                </c:pt>
                <c:pt idx="20868">
                  <c:v>6.9769999999999999E-2</c:v>
                </c:pt>
                <c:pt idx="20869">
                  <c:v>6.5509999999999999E-2</c:v>
                </c:pt>
                <c:pt idx="20870">
                  <c:v>5.9929999999999997E-2</c:v>
                </c:pt>
                <c:pt idx="20871">
                  <c:v>5.3800000000000001E-2</c:v>
                </c:pt>
                <c:pt idx="20872">
                  <c:v>4.7539999999999999E-2</c:v>
                </c:pt>
                <c:pt idx="20873">
                  <c:v>4.1020000000000001E-2</c:v>
                </c:pt>
                <c:pt idx="20874">
                  <c:v>3.3709999999999997E-2</c:v>
                </c:pt>
                <c:pt idx="20875">
                  <c:v>2.495E-2</c:v>
                </c:pt>
                <c:pt idx="20876">
                  <c:v>1.427E-2</c:v>
                </c:pt>
                <c:pt idx="20877">
                  <c:v>1.6199999999999999E-3</c:v>
                </c:pt>
                <c:pt idx="20878">
                  <c:v>-1.2630000000000001E-2</c:v>
                </c:pt>
                <c:pt idx="20879">
                  <c:v>-2.759E-2</c:v>
                </c:pt>
                <c:pt idx="20880">
                  <c:v>-4.1959999999999997E-2</c:v>
                </c:pt>
                <c:pt idx="20881">
                  <c:v>-5.4149999999999997E-2</c:v>
                </c:pt>
                <c:pt idx="20882">
                  <c:v>-6.2649999999999997E-2</c:v>
                </c:pt>
                <c:pt idx="20883">
                  <c:v>-6.6430000000000003E-2</c:v>
                </c:pt>
                <c:pt idx="20884">
                  <c:v>-6.5259999999999999E-2</c:v>
                </c:pt>
                <c:pt idx="20885">
                  <c:v>-5.9839999999999997E-2</c:v>
                </c:pt>
                <c:pt idx="20886">
                  <c:v>-5.1529999999999999E-2</c:v>
                </c:pt>
                <c:pt idx="20887">
                  <c:v>-4.2029999999999998E-2</c:v>
                </c:pt>
                <c:pt idx="20888">
                  <c:v>-3.2939999999999997E-2</c:v>
                </c:pt>
                <c:pt idx="20889">
                  <c:v>-2.5510000000000001E-2</c:v>
                </c:pt>
                <c:pt idx="20890">
                  <c:v>-2.0420000000000001E-2</c:v>
                </c:pt>
                <c:pt idx="20891">
                  <c:v>-1.7749999999999998E-2</c:v>
                </c:pt>
                <c:pt idx="20892">
                  <c:v>-1.6959999999999999E-2</c:v>
                </c:pt>
                <c:pt idx="20893">
                  <c:v>-1.6990000000000002E-2</c:v>
                </c:pt>
                <c:pt idx="20894">
                  <c:v>-1.66E-2</c:v>
                </c:pt>
                <c:pt idx="20895">
                  <c:v>-1.478E-2</c:v>
                </c:pt>
                <c:pt idx="20896">
                  <c:v>-1.1270000000000001E-2</c:v>
                </c:pt>
                <c:pt idx="20897">
                  <c:v>-6.6600000000000001E-3</c:v>
                </c:pt>
                <c:pt idx="20898">
                  <c:v>-2.2799999999999999E-3</c:v>
                </c:pt>
                <c:pt idx="20899">
                  <c:v>4.0999999999999999E-4</c:v>
                </c:pt>
                <c:pt idx="20900">
                  <c:v>3.3E-4</c:v>
                </c:pt>
                <c:pt idx="20901">
                  <c:v>-2.8E-3</c:v>
                </c:pt>
                <c:pt idx="20902">
                  <c:v>-8.4899999999999993E-3</c:v>
                </c:pt>
                <c:pt idx="20903">
                  <c:v>-1.5689999999999999E-2</c:v>
                </c:pt>
                <c:pt idx="20904">
                  <c:v>-2.3300000000000001E-2</c:v>
                </c:pt>
                <c:pt idx="20905">
                  <c:v>-3.0439999999999998E-2</c:v>
                </c:pt>
                <c:pt idx="20906">
                  <c:v>-3.662E-2</c:v>
                </c:pt>
                <c:pt idx="20907">
                  <c:v>-4.1739999999999999E-2</c:v>
                </c:pt>
                <c:pt idx="20908">
                  <c:v>-4.589E-2</c:v>
                </c:pt>
                <c:pt idx="20909">
                  <c:v>-4.913E-2</c:v>
                </c:pt>
                <c:pt idx="20910">
                  <c:v>-5.1200000000000002E-2</c:v>
                </c:pt>
                <c:pt idx="20911">
                  <c:v>-5.1330000000000001E-2</c:v>
                </c:pt>
                <c:pt idx="20912">
                  <c:v>-4.8300000000000003E-2</c:v>
                </c:pt>
                <c:pt idx="20913">
                  <c:v>-4.088E-2</c:v>
                </c:pt>
                <c:pt idx="20914">
                  <c:v>-2.8469999999999999E-2</c:v>
                </c:pt>
                <c:pt idx="20915">
                  <c:v>-1.1520000000000001E-2</c:v>
                </c:pt>
                <c:pt idx="20916">
                  <c:v>8.3999999999999995E-3</c:v>
                </c:pt>
                <c:pt idx="20917">
                  <c:v>2.9059999999999999E-2</c:v>
                </c:pt>
                <c:pt idx="20918">
                  <c:v>4.8219999999999999E-2</c:v>
                </c:pt>
                <c:pt idx="20919">
                  <c:v>6.4210000000000003E-2</c:v>
                </c:pt>
                <c:pt idx="20920">
                  <c:v>7.6170000000000002E-2</c:v>
                </c:pt>
                <c:pt idx="20921">
                  <c:v>8.405E-2</c:v>
                </c:pt>
                <c:pt idx="20922">
                  <c:v>8.8450000000000001E-2</c:v>
                </c:pt>
                <c:pt idx="20923">
                  <c:v>9.0329999999999994E-2</c:v>
                </c:pt>
                <c:pt idx="20924">
                  <c:v>9.0810000000000002E-2</c:v>
                </c:pt>
                <c:pt idx="20925">
                  <c:v>9.0929999999999997E-2</c:v>
                </c:pt>
                <c:pt idx="20926">
                  <c:v>9.1520000000000004E-2</c:v>
                </c:pt>
                <c:pt idx="20927">
                  <c:v>9.3060000000000004E-2</c:v>
                </c:pt>
                <c:pt idx="20928">
                  <c:v>9.5600000000000004E-2</c:v>
                </c:pt>
                <c:pt idx="20929">
                  <c:v>9.8769999999999997E-2</c:v>
                </c:pt>
                <c:pt idx="20930">
                  <c:v>0.10188999999999999</c:v>
                </c:pt>
                <c:pt idx="20931">
                  <c:v>0.10424</c:v>
                </c:pt>
                <c:pt idx="20932">
                  <c:v>0.10526000000000001</c:v>
                </c:pt>
                <c:pt idx="20933">
                  <c:v>0.10473</c:v>
                </c:pt>
                <c:pt idx="20934">
                  <c:v>0.10258</c:v>
                </c:pt>
                <c:pt idx="20935">
                  <c:v>9.8769999999999997E-2</c:v>
                </c:pt>
                <c:pt idx="20936">
                  <c:v>9.3160000000000007E-2</c:v>
                </c:pt>
                <c:pt idx="20937">
                  <c:v>8.5610000000000006E-2</c:v>
                </c:pt>
                <c:pt idx="20938">
                  <c:v>7.6119999999999993E-2</c:v>
                </c:pt>
                <c:pt idx="20939">
                  <c:v>6.4909999999999995E-2</c:v>
                </c:pt>
                <c:pt idx="20940">
                  <c:v>5.2420000000000001E-2</c:v>
                </c:pt>
                <c:pt idx="20941">
                  <c:v>3.918E-2</c:v>
                </c:pt>
                <c:pt idx="20942">
                  <c:v>2.572E-2</c:v>
                </c:pt>
                <c:pt idx="20943">
                  <c:v>1.2579999999999999E-2</c:v>
                </c:pt>
                <c:pt idx="20944">
                  <c:v>2.7E-4</c:v>
                </c:pt>
                <c:pt idx="20945">
                  <c:v>-1.0789999999999999E-2</c:v>
                </c:pt>
                <c:pt idx="20946">
                  <c:v>-2.0369999999999999E-2</c:v>
                </c:pt>
                <c:pt idx="20947">
                  <c:v>-2.8459999999999999E-2</c:v>
                </c:pt>
                <c:pt idx="20948">
                  <c:v>-3.5270000000000003E-2</c:v>
                </c:pt>
                <c:pt idx="20949">
                  <c:v>-4.1110000000000001E-2</c:v>
                </c:pt>
                <c:pt idx="20950">
                  <c:v>-4.6170000000000003E-2</c:v>
                </c:pt>
                <c:pt idx="20951">
                  <c:v>-5.0389999999999997E-2</c:v>
                </c:pt>
                <c:pt idx="20952">
                  <c:v>-5.3420000000000002E-2</c:v>
                </c:pt>
                <c:pt idx="20953">
                  <c:v>-5.4859999999999999E-2</c:v>
                </c:pt>
                <c:pt idx="20954">
                  <c:v>-5.4480000000000001E-2</c:v>
                </c:pt>
                <c:pt idx="20955">
                  <c:v>-5.2440000000000001E-2</c:v>
                </c:pt>
                <c:pt idx="20956">
                  <c:v>-4.922E-2</c:v>
                </c:pt>
                <c:pt idx="20957">
                  <c:v>-4.5499999999999999E-2</c:v>
                </c:pt>
                <c:pt idx="20958">
                  <c:v>-4.1889999999999997E-2</c:v>
                </c:pt>
                <c:pt idx="20959">
                  <c:v>-3.884E-2</c:v>
                </c:pt>
                <c:pt idx="20960">
                  <c:v>-3.6479999999999999E-2</c:v>
                </c:pt>
                <c:pt idx="20961">
                  <c:v>-3.4590000000000003E-2</c:v>
                </c:pt>
                <c:pt idx="20962">
                  <c:v>-3.2629999999999999E-2</c:v>
                </c:pt>
                <c:pt idx="20963">
                  <c:v>-2.9860000000000001E-2</c:v>
                </c:pt>
                <c:pt idx="20964">
                  <c:v>-2.564E-2</c:v>
                </c:pt>
                <c:pt idx="20965">
                  <c:v>-1.9720000000000001E-2</c:v>
                </c:pt>
                <c:pt idx="20966">
                  <c:v>-1.234E-2</c:v>
                </c:pt>
                <c:pt idx="20967">
                  <c:v>-4.2300000000000003E-3</c:v>
                </c:pt>
                <c:pt idx="20968">
                  <c:v>3.6700000000000001E-3</c:v>
                </c:pt>
                <c:pt idx="20969">
                  <c:v>1.04E-2</c:v>
                </c:pt>
                <c:pt idx="20970">
                  <c:v>1.5219999999999999E-2</c:v>
                </c:pt>
                <c:pt idx="20971">
                  <c:v>1.7850000000000001E-2</c:v>
                </c:pt>
                <c:pt idx="20972">
                  <c:v>1.8509999999999999E-2</c:v>
                </c:pt>
                <c:pt idx="20973">
                  <c:v>1.7899999999999999E-2</c:v>
                </c:pt>
                <c:pt idx="20974">
                  <c:v>1.687E-2</c:v>
                </c:pt>
                <c:pt idx="20975">
                  <c:v>1.61E-2</c:v>
                </c:pt>
                <c:pt idx="20976">
                  <c:v>1.583E-2</c:v>
                </c:pt>
                <c:pt idx="20977">
                  <c:v>1.5810000000000001E-2</c:v>
                </c:pt>
                <c:pt idx="20978">
                  <c:v>1.54E-2</c:v>
                </c:pt>
                <c:pt idx="20979">
                  <c:v>1.384E-2</c:v>
                </c:pt>
                <c:pt idx="20980">
                  <c:v>1.04E-2</c:v>
                </c:pt>
                <c:pt idx="20981">
                  <c:v>4.64E-3</c:v>
                </c:pt>
                <c:pt idx="20982">
                  <c:v>-3.48E-3</c:v>
                </c:pt>
                <c:pt idx="20983">
                  <c:v>-1.3559999999999999E-2</c:v>
                </c:pt>
                <c:pt idx="20984">
                  <c:v>-2.478E-2</c:v>
                </c:pt>
                <c:pt idx="20985">
                  <c:v>-3.6080000000000001E-2</c:v>
                </c:pt>
                <c:pt idx="20986">
                  <c:v>-4.6449999999999998E-2</c:v>
                </c:pt>
                <c:pt idx="20987">
                  <c:v>-5.5199999999999999E-2</c:v>
                </c:pt>
                <c:pt idx="20988">
                  <c:v>-6.216E-2</c:v>
                </c:pt>
                <c:pt idx="20989">
                  <c:v>-6.7580000000000001E-2</c:v>
                </c:pt>
                <c:pt idx="20990">
                  <c:v>-7.1959999999999996E-2</c:v>
                </c:pt>
                <c:pt idx="20991">
                  <c:v>-7.5749999999999998E-2</c:v>
                </c:pt>
                <c:pt idx="20992">
                  <c:v>-7.9219999999999999E-2</c:v>
                </c:pt>
                <c:pt idx="20993">
                  <c:v>-8.2250000000000004E-2</c:v>
                </c:pt>
                <c:pt idx="20994">
                  <c:v>-8.4409999999999999E-2</c:v>
                </c:pt>
                <c:pt idx="20995">
                  <c:v>-8.5139999999999993E-2</c:v>
                </c:pt>
                <c:pt idx="20996">
                  <c:v>-8.3940000000000001E-2</c:v>
                </c:pt>
                <c:pt idx="20997">
                  <c:v>-8.0619999999999997E-2</c:v>
                </c:pt>
                <c:pt idx="20998">
                  <c:v>-7.5389999999999999E-2</c:v>
                </c:pt>
                <c:pt idx="20999">
                  <c:v>-6.8809999999999996E-2</c:v>
                </c:pt>
                <c:pt idx="21000">
                  <c:v>-6.1650000000000003E-2</c:v>
                </c:pt>
                <c:pt idx="21001">
                  <c:v>-5.4640000000000001E-2</c:v>
                </c:pt>
                <c:pt idx="21002">
                  <c:v>-4.8259999999999997E-2</c:v>
                </c:pt>
                <c:pt idx="21003">
                  <c:v>-4.2720000000000001E-2</c:v>
                </c:pt>
                <c:pt idx="21004">
                  <c:v>-3.7920000000000002E-2</c:v>
                </c:pt>
                <c:pt idx="21005">
                  <c:v>-3.3500000000000002E-2</c:v>
                </c:pt>
                <c:pt idx="21006">
                  <c:v>-2.8899999999999999E-2</c:v>
                </c:pt>
                <c:pt idx="21007">
                  <c:v>-2.349E-2</c:v>
                </c:pt>
                <c:pt idx="21008">
                  <c:v>-1.6729999999999998E-2</c:v>
                </c:pt>
                <c:pt idx="21009">
                  <c:v>-8.4499999999999992E-3</c:v>
                </c:pt>
                <c:pt idx="21010">
                  <c:v>1.0499999999999999E-3</c:v>
                </c:pt>
                <c:pt idx="21011">
                  <c:v>1.1039999999999999E-2</c:v>
                </c:pt>
                <c:pt idx="21012">
                  <c:v>2.0580000000000001E-2</c:v>
                </c:pt>
                <c:pt idx="21013">
                  <c:v>2.8750000000000001E-2</c:v>
                </c:pt>
                <c:pt idx="21014">
                  <c:v>3.4889999999999997E-2</c:v>
                </c:pt>
                <c:pt idx="21015">
                  <c:v>3.8699999999999998E-2</c:v>
                </c:pt>
                <c:pt idx="21016">
                  <c:v>4.0250000000000001E-2</c:v>
                </c:pt>
                <c:pt idx="21017">
                  <c:v>4.0009999999999997E-2</c:v>
                </c:pt>
                <c:pt idx="21018">
                  <c:v>3.8679999999999999E-2</c:v>
                </c:pt>
                <c:pt idx="21019">
                  <c:v>3.7100000000000001E-2</c:v>
                </c:pt>
                <c:pt idx="21020">
                  <c:v>3.6049999999999999E-2</c:v>
                </c:pt>
                <c:pt idx="21021">
                  <c:v>3.6060000000000002E-2</c:v>
                </c:pt>
                <c:pt idx="21022">
                  <c:v>3.7260000000000001E-2</c:v>
                </c:pt>
                <c:pt idx="21023">
                  <c:v>3.9309999999999998E-2</c:v>
                </c:pt>
                <c:pt idx="21024">
                  <c:v>4.1489999999999999E-2</c:v>
                </c:pt>
                <c:pt idx="21025">
                  <c:v>4.292E-2</c:v>
                </c:pt>
                <c:pt idx="21026">
                  <c:v>4.2860000000000002E-2</c:v>
                </c:pt>
                <c:pt idx="21027">
                  <c:v>4.0960000000000003E-2</c:v>
                </c:pt>
                <c:pt idx="21028">
                  <c:v>3.7330000000000002E-2</c:v>
                </c:pt>
                <c:pt idx="21029">
                  <c:v>3.2370000000000003E-2</c:v>
                </c:pt>
                <c:pt idx="21030">
                  <c:v>2.6589999999999999E-2</c:v>
                </c:pt>
                <c:pt idx="21031">
                  <c:v>2.036E-2</c:v>
                </c:pt>
                <c:pt idx="21032">
                  <c:v>1.387E-2</c:v>
                </c:pt>
                <c:pt idx="21033">
                  <c:v>7.2199999999999999E-3</c:v>
                </c:pt>
                <c:pt idx="21034">
                  <c:v>4.4999999999999999E-4</c:v>
                </c:pt>
                <c:pt idx="21035">
                  <c:v>-6.3800000000000003E-3</c:v>
                </c:pt>
                <c:pt idx="21036">
                  <c:v>-1.329E-2</c:v>
                </c:pt>
                <c:pt idx="21037">
                  <c:v>-2.035E-2</c:v>
                </c:pt>
                <c:pt idx="21038">
                  <c:v>-2.768E-2</c:v>
                </c:pt>
                <c:pt idx="21039">
                  <c:v>-3.5249999999999997E-2</c:v>
                </c:pt>
                <c:pt idx="21040">
                  <c:v>-4.2759999999999999E-2</c:v>
                </c:pt>
                <c:pt idx="21041">
                  <c:v>-4.9590000000000002E-2</c:v>
                </c:pt>
                <c:pt idx="21042">
                  <c:v>-5.5010000000000003E-2</c:v>
                </c:pt>
                <c:pt idx="21043">
                  <c:v>-5.8409999999999997E-2</c:v>
                </c:pt>
                <c:pt idx="21044">
                  <c:v>-5.9580000000000001E-2</c:v>
                </c:pt>
                <c:pt idx="21045">
                  <c:v>-5.876E-2</c:v>
                </c:pt>
                <c:pt idx="21046">
                  <c:v>-5.6520000000000001E-2</c:v>
                </c:pt>
                <c:pt idx="21047">
                  <c:v>-5.348E-2</c:v>
                </c:pt>
                <c:pt idx="21048">
                  <c:v>-5.0130000000000001E-2</c:v>
                </c:pt>
                <c:pt idx="21049">
                  <c:v>-4.6800000000000001E-2</c:v>
                </c:pt>
                <c:pt idx="21050">
                  <c:v>-4.3639999999999998E-2</c:v>
                </c:pt>
                <c:pt idx="21051">
                  <c:v>-4.0759999999999998E-2</c:v>
                </c:pt>
                <c:pt idx="21052">
                  <c:v>-3.8120000000000001E-2</c:v>
                </c:pt>
                <c:pt idx="21053">
                  <c:v>-3.551E-2</c:v>
                </c:pt>
                <c:pt idx="21054">
                  <c:v>-3.2419999999999997E-2</c:v>
                </c:pt>
                <c:pt idx="21055">
                  <c:v>-2.827E-2</c:v>
                </c:pt>
                <c:pt idx="21056">
                  <c:v>-2.2540000000000001E-2</c:v>
                </c:pt>
                <c:pt idx="21057">
                  <c:v>-1.5049999999999999E-2</c:v>
                </c:pt>
                <c:pt idx="21058">
                  <c:v>-5.9500000000000004E-3</c:v>
                </c:pt>
                <c:pt idx="21059">
                  <c:v>4.3099999999999996E-3</c:v>
                </c:pt>
                <c:pt idx="21060">
                  <c:v>1.515E-2</c:v>
                </c:pt>
                <c:pt idx="21061">
                  <c:v>2.5870000000000001E-2</c:v>
                </c:pt>
                <c:pt idx="21062">
                  <c:v>3.5659999999999997E-2</c:v>
                </c:pt>
                <c:pt idx="21063">
                  <c:v>4.3630000000000002E-2</c:v>
                </c:pt>
                <c:pt idx="21064">
                  <c:v>4.8890000000000003E-2</c:v>
                </c:pt>
                <c:pt idx="21065">
                  <c:v>5.076E-2</c:v>
                </c:pt>
                <c:pt idx="21066">
                  <c:v>4.8899999999999999E-2</c:v>
                </c:pt>
                <c:pt idx="21067">
                  <c:v>4.3450000000000003E-2</c:v>
                </c:pt>
                <c:pt idx="21068">
                  <c:v>3.5040000000000002E-2</c:v>
                </c:pt>
                <c:pt idx="21069">
                  <c:v>2.453E-2</c:v>
                </c:pt>
                <c:pt idx="21070">
                  <c:v>1.2840000000000001E-2</c:v>
                </c:pt>
                <c:pt idx="21071">
                  <c:v>6.3000000000000003E-4</c:v>
                </c:pt>
                <c:pt idx="21072">
                  <c:v>-1.1639999999999999E-2</c:v>
                </c:pt>
                <c:pt idx="21073">
                  <c:v>-2.368E-2</c:v>
                </c:pt>
                <c:pt idx="21074">
                  <c:v>-3.5090000000000003E-2</c:v>
                </c:pt>
                <c:pt idx="21075">
                  <c:v>-4.5060000000000003E-2</c:v>
                </c:pt>
                <c:pt idx="21076">
                  <c:v>-5.2330000000000002E-2</c:v>
                </c:pt>
                <c:pt idx="21077">
                  <c:v>-5.527E-2</c:v>
                </c:pt>
                <c:pt idx="21078">
                  <c:v>-5.2359999999999997E-2</c:v>
                </c:pt>
                <c:pt idx="21079">
                  <c:v>-4.2700000000000002E-2</c:v>
                </c:pt>
                <c:pt idx="21080">
                  <c:v>-2.6450000000000001E-2</c:v>
                </c:pt>
                <c:pt idx="21081">
                  <c:v>-5.0000000000000001E-3</c:v>
                </c:pt>
                <c:pt idx="21082">
                  <c:v>1.9290000000000002E-2</c:v>
                </c:pt>
                <c:pt idx="21083">
                  <c:v>4.3580000000000001E-2</c:v>
                </c:pt>
                <c:pt idx="21084">
                  <c:v>6.5119999999999997E-2</c:v>
                </c:pt>
                <c:pt idx="21085">
                  <c:v>8.1839999999999996E-2</c:v>
                </c:pt>
                <c:pt idx="21086">
                  <c:v>9.2520000000000005E-2</c:v>
                </c:pt>
                <c:pt idx="21087">
                  <c:v>9.6930000000000002E-2</c:v>
                </c:pt>
                <c:pt idx="21088">
                  <c:v>9.5579999999999998E-2</c:v>
                </c:pt>
                <c:pt idx="21089">
                  <c:v>8.9510000000000006E-2</c:v>
                </c:pt>
                <c:pt idx="21090">
                  <c:v>0.08</c:v>
                </c:pt>
                <c:pt idx="21091">
                  <c:v>6.837E-2</c:v>
                </c:pt>
                <c:pt idx="21092">
                  <c:v>5.5750000000000001E-2</c:v>
                </c:pt>
                <c:pt idx="21093">
                  <c:v>4.2999999999999997E-2</c:v>
                </c:pt>
                <c:pt idx="21094">
                  <c:v>3.066E-2</c:v>
                </c:pt>
                <c:pt idx="21095">
                  <c:v>1.908E-2</c:v>
                </c:pt>
                <c:pt idx="21096">
                  <c:v>8.6300000000000005E-3</c:v>
                </c:pt>
                <c:pt idx="21097">
                  <c:v>-1.8000000000000001E-4</c:v>
                </c:pt>
                <c:pt idx="21098">
                  <c:v>-6.5799999999999999E-3</c:v>
                </c:pt>
                <c:pt idx="21099">
                  <c:v>-9.7800000000000005E-3</c:v>
                </c:pt>
                <c:pt idx="21100">
                  <c:v>-9.2200000000000008E-3</c:v>
                </c:pt>
                <c:pt idx="21101">
                  <c:v>-4.8999999999999998E-3</c:v>
                </c:pt>
                <c:pt idx="21102">
                  <c:v>2.47E-3</c:v>
                </c:pt>
                <c:pt idx="21103">
                  <c:v>1.1560000000000001E-2</c:v>
                </c:pt>
                <c:pt idx="21104">
                  <c:v>2.0789999999999999E-2</c:v>
                </c:pt>
                <c:pt idx="21105">
                  <c:v>2.8660000000000001E-2</c:v>
                </c:pt>
                <c:pt idx="21106">
                  <c:v>3.4119999999999998E-2</c:v>
                </c:pt>
                <c:pt idx="21107">
                  <c:v>3.6609999999999997E-2</c:v>
                </c:pt>
                <c:pt idx="21108">
                  <c:v>3.603E-2</c:v>
                </c:pt>
                <c:pt idx="21109">
                  <c:v>3.2559999999999999E-2</c:v>
                </c:pt>
                <c:pt idx="21110">
                  <c:v>2.6440000000000002E-2</c:v>
                </c:pt>
                <c:pt idx="21111">
                  <c:v>1.797E-2</c:v>
                </c:pt>
                <c:pt idx="21112">
                  <c:v>7.4900000000000001E-3</c:v>
                </c:pt>
                <c:pt idx="21113">
                  <c:v>-4.4000000000000003E-3</c:v>
                </c:pt>
                <c:pt idx="21114">
                  <c:v>-1.6799999999999999E-2</c:v>
                </c:pt>
                <c:pt idx="21115">
                  <c:v>-2.8570000000000002E-2</c:v>
                </c:pt>
                <c:pt idx="21116">
                  <c:v>-3.8580000000000003E-2</c:v>
                </c:pt>
                <c:pt idx="21117">
                  <c:v>-4.5940000000000002E-2</c:v>
                </c:pt>
                <c:pt idx="21118">
                  <c:v>-5.0250000000000003E-2</c:v>
                </c:pt>
                <c:pt idx="21119">
                  <c:v>-5.1589999999999997E-2</c:v>
                </c:pt>
                <c:pt idx="21120">
                  <c:v>-5.0500000000000003E-2</c:v>
                </c:pt>
                <c:pt idx="21121">
                  <c:v>-4.7750000000000001E-2</c:v>
                </c:pt>
                <c:pt idx="21122">
                  <c:v>-4.4179999999999997E-2</c:v>
                </c:pt>
                <c:pt idx="21123">
                  <c:v>-4.0629999999999999E-2</c:v>
                </c:pt>
                <c:pt idx="21124">
                  <c:v>-3.7900000000000003E-2</c:v>
                </c:pt>
                <c:pt idx="21125">
                  <c:v>-3.6749999999999998E-2</c:v>
                </c:pt>
                <c:pt idx="21126">
                  <c:v>-3.7830000000000003E-2</c:v>
                </c:pt>
                <c:pt idx="21127">
                  <c:v>-4.1590000000000002E-2</c:v>
                </c:pt>
                <c:pt idx="21128">
                  <c:v>-4.8149999999999998E-2</c:v>
                </c:pt>
                <c:pt idx="21129">
                  <c:v>-5.7189999999999998E-2</c:v>
                </c:pt>
                <c:pt idx="21130">
                  <c:v>-6.7909999999999998E-2</c:v>
                </c:pt>
                <c:pt idx="21131">
                  <c:v>-7.9149999999999998E-2</c:v>
                </c:pt>
                <c:pt idx="21132">
                  <c:v>-8.9580000000000007E-2</c:v>
                </c:pt>
                <c:pt idx="21133">
                  <c:v>-9.7879999999999995E-2</c:v>
                </c:pt>
                <c:pt idx="21134">
                  <c:v>-0.10296</c:v>
                </c:pt>
                <c:pt idx="21135">
                  <c:v>-0.10412</c:v>
                </c:pt>
                <c:pt idx="21136">
                  <c:v>-0.10118000000000001</c:v>
                </c:pt>
                <c:pt idx="21137">
                  <c:v>-9.4380000000000006E-2</c:v>
                </c:pt>
                <c:pt idx="21138">
                  <c:v>-8.4370000000000001E-2</c:v>
                </c:pt>
                <c:pt idx="21139">
                  <c:v>-7.1999999999999995E-2</c:v>
                </c:pt>
                <c:pt idx="21140">
                  <c:v>-5.8189999999999999E-2</c:v>
                </c:pt>
                <c:pt idx="21141">
                  <c:v>-4.3749999999999997E-2</c:v>
                </c:pt>
                <c:pt idx="21142">
                  <c:v>-2.9250000000000002E-2</c:v>
                </c:pt>
                <c:pt idx="21143">
                  <c:v>-1.4930000000000001E-2</c:v>
                </c:pt>
                <c:pt idx="21144">
                  <c:v>-7.7999999999999999E-4</c:v>
                </c:pt>
                <c:pt idx="21145">
                  <c:v>1.3390000000000001E-2</c:v>
                </c:pt>
                <c:pt idx="21146">
                  <c:v>2.7779999999999999E-2</c:v>
                </c:pt>
                <c:pt idx="21147">
                  <c:v>4.2520000000000002E-2</c:v>
                </c:pt>
                <c:pt idx="21148">
                  <c:v>5.7529999999999998E-2</c:v>
                </c:pt>
                <c:pt idx="21149">
                  <c:v>7.2489999999999999E-2</c:v>
                </c:pt>
                <c:pt idx="21150">
                  <c:v>8.6800000000000002E-2</c:v>
                </c:pt>
                <c:pt idx="21151">
                  <c:v>9.955E-2</c:v>
                </c:pt>
                <c:pt idx="21152">
                  <c:v>0.10975</c:v>
                </c:pt>
                <c:pt idx="21153">
                  <c:v>0.11650000000000001</c:v>
                </c:pt>
                <c:pt idx="21154">
                  <c:v>0.11917999999999999</c:v>
                </c:pt>
                <c:pt idx="21155">
                  <c:v>0.1176</c:v>
                </c:pt>
                <c:pt idx="21156">
                  <c:v>0.11204</c:v>
                </c:pt>
                <c:pt idx="21157">
                  <c:v>0.10337</c:v>
                </c:pt>
                <c:pt idx="21158">
                  <c:v>9.2960000000000001E-2</c:v>
                </c:pt>
                <c:pt idx="21159">
                  <c:v>8.2610000000000003E-2</c:v>
                </c:pt>
                <c:pt idx="21160">
                  <c:v>7.4179999999999996E-2</c:v>
                </c:pt>
                <c:pt idx="21161">
                  <c:v>6.9059999999999996E-2</c:v>
                </c:pt>
                <c:pt idx="21162">
                  <c:v>6.7729999999999999E-2</c:v>
                </c:pt>
                <c:pt idx="21163">
                  <c:v>6.9500000000000006E-2</c:v>
                </c:pt>
                <c:pt idx="21164">
                  <c:v>7.2650000000000006E-2</c:v>
                </c:pt>
                <c:pt idx="21165">
                  <c:v>7.4969999999999995E-2</c:v>
                </c:pt>
                <c:pt idx="21166">
                  <c:v>7.4410000000000004E-2</c:v>
                </c:pt>
                <c:pt idx="21167">
                  <c:v>6.966E-2</c:v>
                </c:pt>
                <c:pt idx="21168">
                  <c:v>6.055E-2</c:v>
                </c:pt>
                <c:pt idx="21169">
                  <c:v>4.8140000000000002E-2</c:v>
                </c:pt>
                <c:pt idx="21170">
                  <c:v>3.4360000000000002E-2</c:v>
                </c:pt>
                <c:pt idx="21171">
                  <c:v>2.1440000000000001E-2</c:v>
                </c:pt>
                <c:pt idx="21172">
                  <c:v>1.128E-2</c:v>
                </c:pt>
                <c:pt idx="21173">
                  <c:v>4.9199999999999999E-3</c:v>
                </c:pt>
                <c:pt idx="21174">
                  <c:v>2.33E-3</c:v>
                </c:pt>
                <c:pt idx="21175">
                  <c:v>2.5699999999999998E-3</c:v>
                </c:pt>
                <c:pt idx="21176">
                  <c:v>4.1700000000000001E-3</c:v>
                </c:pt>
                <c:pt idx="21177">
                  <c:v>5.5900000000000004E-3</c:v>
                </c:pt>
                <c:pt idx="21178">
                  <c:v>5.6899999999999997E-3</c:v>
                </c:pt>
                <c:pt idx="21179">
                  <c:v>4.0600000000000002E-3</c:v>
                </c:pt>
                <c:pt idx="21180">
                  <c:v>1.16E-3</c:v>
                </c:pt>
                <c:pt idx="21181">
                  <c:v>-1.8E-3</c:v>
                </c:pt>
                <c:pt idx="21182">
                  <c:v>-3.3300000000000001E-3</c:v>
                </c:pt>
                <c:pt idx="21183">
                  <c:v>-2.2000000000000001E-3</c:v>
                </c:pt>
                <c:pt idx="21184">
                  <c:v>2.0200000000000001E-3</c:v>
                </c:pt>
                <c:pt idx="21185">
                  <c:v>8.8299999999999993E-3</c:v>
                </c:pt>
                <c:pt idx="21186">
                  <c:v>1.6979999999999999E-2</c:v>
                </c:pt>
                <c:pt idx="21187">
                  <c:v>2.495E-2</c:v>
                </c:pt>
                <c:pt idx="21188">
                  <c:v>3.1440000000000003E-2</c:v>
                </c:pt>
                <c:pt idx="21189">
                  <c:v>3.5709999999999999E-2</c:v>
                </c:pt>
                <c:pt idx="21190">
                  <c:v>3.764E-2</c:v>
                </c:pt>
                <c:pt idx="21191">
                  <c:v>3.764E-2</c:v>
                </c:pt>
                <c:pt idx="21192">
                  <c:v>3.6400000000000002E-2</c:v>
                </c:pt>
                <c:pt idx="21193">
                  <c:v>3.4660000000000003E-2</c:v>
                </c:pt>
                <c:pt idx="21194">
                  <c:v>3.3110000000000001E-2</c:v>
                </c:pt>
                <c:pt idx="21195">
                  <c:v>3.2230000000000002E-2</c:v>
                </c:pt>
                <c:pt idx="21196">
                  <c:v>3.2289999999999999E-2</c:v>
                </c:pt>
                <c:pt idx="21197">
                  <c:v>3.3250000000000002E-2</c:v>
                </c:pt>
                <c:pt idx="21198">
                  <c:v>3.4849999999999999E-2</c:v>
                </c:pt>
                <c:pt idx="21199">
                  <c:v>3.6609999999999997E-2</c:v>
                </c:pt>
                <c:pt idx="21200">
                  <c:v>3.7920000000000002E-2</c:v>
                </c:pt>
                <c:pt idx="21201">
                  <c:v>3.8179999999999999E-2</c:v>
                </c:pt>
                <c:pt idx="21202">
                  <c:v>3.6900000000000002E-2</c:v>
                </c:pt>
                <c:pt idx="21203">
                  <c:v>3.3860000000000001E-2</c:v>
                </c:pt>
                <c:pt idx="21204">
                  <c:v>2.9170000000000001E-2</c:v>
                </c:pt>
                <c:pt idx="21205">
                  <c:v>2.3220000000000001E-2</c:v>
                </c:pt>
                <c:pt idx="21206">
                  <c:v>1.6629999999999999E-2</c:v>
                </c:pt>
                <c:pt idx="21207">
                  <c:v>1.01E-2</c:v>
                </c:pt>
                <c:pt idx="21208">
                  <c:v>4.2900000000000004E-3</c:v>
                </c:pt>
                <c:pt idx="21209">
                  <c:v>-3.8999999999999999E-4</c:v>
                </c:pt>
                <c:pt idx="21210">
                  <c:v>-3.9699999999999996E-3</c:v>
                </c:pt>
                <c:pt idx="21211">
                  <c:v>-6.8999999999999999E-3</c:v>
                </c:pt>
                <c:pt idx="21212">
                  <c:v>-9.9100000000000004E-3</c:v>
                </c:pt>
                <c:pt idx="21213">
                  <c:v>-1.371E-2</c:v>
                </c:pt>
                <c:pt idx="21214">
                  <c:v>-1.8689999999999998E-2</c:v>
                </c:pt>
                <c:pt idx="21215">
                  <c:v>-2.478E-2</c:v>
                </c:pt>
                <c:pt idx="21216">
                  <c:v>-3.143E-2</c:v>
                </c:pt>
                <c:pt idx="21217">
                  <c:v>-3.7749999999999999E-2</c:v>
                </c:pt>
                <c:pt idx="21218">
                  <c:v>-4.274E-2</c:v>
                </c:pt>
                <c:pt idx="21219">
                  <c:v>-4.5519999999999998E-2</c:v>
                </c:pt>
                <c:pt idx="21220">
                  <c:v>-4.5519999999999998E-2</c:v>
                </c:pt>
                <c:pt idx="21221">
                  <c:v>-4.2479999999999997E-2</c:v>
                </c:pt>
                <c:pt idx="21222">
                  <c:v>-3.6490000000000002E-2</c:v>
                </c:pt>
                <c:pt idx="21223">
                  <c:v>-2.792E-2</c:v>
                </c:pt>
                <c:pt idx="21224">
                  <c:v>-1.746E-2</c:v>
                </c:pt>
                <c:pt idx="21225">
                  <c:v>-6.0200000000000002E-3</c:v>
                </c:pt>
                <c:pt idx="21226">
                  <c:v>5.4000000000000003E-3</c:v>
                </c:pt>
                <c:pt idx="21227">
                  <c:v>1.5949999999999999E-2</c:v>
                </c:pt>
                <c:pt idx="21228">
                  <c:v>2.5190000000000001E-2</c:v>
                </c:pt>
                <c:pt idx="21229">
                  <c:v>3.3189999999999997E-2</c:v>
                </c:pt>
                <c:pt idx="21230">
                  <c:v>4.0320000000000002E-2</c:v>
                </c:pt>
                <c:pt idx="21231">
                  <c:v>4.6980000000000001E-2</c:v>
                </c:pt>
                <c:pt idx="21232">
                  <c:v>5.3370000000000001E-2</c:v>
                </c:pt>
                <c:pt idx="21233">
                  <c:v>5.9299999999999999E-2</c:v>
                </c:pt>
                <c:pt idx="21234">
                  <c:v>6.4329999999999998E-2</c:v>
                </c:pt>
                <c:pt idx="21235">
                  <c:v>6.7890000000000006E-2</c:v>
                </c:pt>
                <c:pt idx="21236">
                  <c:v>6.9400000000000003E-2</c:v>
                </c:pt>
                <c:pt idx="21237">
                  <c:v>6.8349999999999994E-2</c:v>
                </c:pt>
                <c:pt idx="21238">
                  <c:v>6.4390000000000003E-2</c:v>
                </c:pt>
                <c:pt idx="21239">
                  <c:v>5.7369999999999997E-2</c:v>
                </c:pt>
                <c:pt idx="21240">
                  <c:v>4.7530000000000003E-2</c:v>
                </c:pt>
                <c:pt idx="21241">
                  <c:v>3.5540000000000002E-2</c:v>
                </c:pt>
                <c:pt idx="21242">
                  <c:v>2.2499999999999999E-2</c:v>
                </c:pt>
                <c:pt idx="21243">
                  <c:v>9.7900000000000001E-3</c:v>
                </c:pt>
                <c:pt idx="21244">
                  <c:v>-1.1800000000000001E-3</c:v>
                </c:pt>
                <c:pt idx="21245">
                  <c:v>-9.1199999999999996E-3</c:v>
                </c:pt>
                <c:pt idx="21246">
                  <c:v>-1.2999999999999999E-2</c:v>
                </c:pt>
                <c:pt idx="21247">
                  <c:v>-1.2189999999999999E-2</c:v>
                </c:pt>
                <c:pt idx="21248">
                  <c:v>-6.7099999999999998E-3</c:v>
                </c:pt>
                <c:pt idx="21249">
                  <c:v>2.63E-3</c:v>
                </c:pt>
                <c:pt idx="21250">
                  <c:v>1.422E-2</c:v>
                </c:pt>
                <c:pt idx="21251">
                  <c:v>2.5919999999999999E-2</c:v>
                </c:pt>
                <c:pt idx="21252">
                  <c:v>3.5529999999999999E-2</c:v>
                </c:pt>
                <c:pt idx="21253">
                  <c:v>4.122E-2</c:v>
                </c:pt>
                <c:pt idx="21254">
                  <c:v>4.1869999999999997E-2</c:v>
                </c:pt>
                <c:pt idx="21255">
                  <c:v>3.7150000000000002E-2</c:v>
                </c:pt>
                <c:pt idx="21256">
                  <c:v>2.7570000000000001E-2</c:v>
                </c:pt>
                <c:pt idx="21257">
                  <c:v>1.422E-2</c:v>
                </c:pt>
                <c:pt idx="21258">
                  <c:v>-1.5399999999999999E-3</c:v>
                </c:pt>
                <c:pt idx="21259">
                  <c:v>-1.8450000000000001E-2</c:v>
                </c:pt>
                <c:pt idx="21260">
                  <c:v>-3.5639999999999998E-2</c:v>
                </c:pt>
                <c:pt idx="21261">
                  <c:v>-5.2659999999999998E-2</c:v>
                </c:pt>
                <c:pt idx="21262">
                  <c:v>-6.9370000000000001E-2</c:v>
                </c:pt>
                <c:pt idx="21263">
                  <c:v>-8.5620000000000002E-2</c:v>
                </c:pt>
                <c:pt idx="21264">
                  <c:v>-0.10104</c:v>
                </c:pt>
                <c:pt idx="21265">
                  <c:v>-0.1149</c:v>
                </c:pt>
                <c:pt idx="21266">
                  <c:v>-0.12612000000000001</c:v>
                </c:pt>
                <c:pt idx="21267">
                  <c:v>-0.13356000000000001</c:v>
                </c:pt>
                <c:pt idx="21268">
                  <c:v>-0.1363</c:v>
                </c:pt>
                <c:pt idx="21269">
                  <c:v>-0.13391</c:v>
                </c:pt>
                <c:pt idx="21270">
                  <c:v>-0.12664</c:v>
                </c:pt>
                <c:pt idx="21271">
                  <c:v>-0.11534999999999999</c:v>
                </c:pt>
                <c:pt idx="21272">
                  <c:v>-0.10147</c:v>
                </c:pt>
                <c:pt idx="21273">
                  <c:v>-8.6679999999999993E-2</c:v>
                </c:pt>
                <c:pt idx="21274">
                  <c:v>-7.2709999999999997E-2</c:v>
                </c:pt>
                <c:pt idx="21275">
                  <c:v>-6.0949999999999997E-2</c:v>
                </c:pt>
                <c:pt idx="21276">
                  <c:v>-5.2269999999999997E-2</c:v>
                </c:pt>
                <c:pt idx="21277">
                  <c:v>-4.6960000000000002E-2</c:v>
                </c:pt>
                <c:pt idx="21278">
                  <c:v>-4.4749999999999998E-2</c:v>
                </c:pt>
                <c:pt idx="21279">
                  <c:v>-4.5019999999999998E-2</c:v>
                </c:pt>
                <c:pt idx="21280">
                  <c:v>-4.691E-2</c:v>
                </c:pt>
                <c:pt idx="21281">
                  <c:v>-4.9570000000000003E-2</c:v>
                </c:pt>
                <c:pt idx="21282">
                  <c:v>-5.2229999999999999E-2</c:v>
                </c:pt>
                <c:pt idx="21283">
                  <c:v>-5.4390000000000001E-2</c:v>
                </c:pt>
                <c:pt idx="21284">
                  <c:v>-5.5759999999999997E-2</c:v>
                </c:pt>
                <c:pt idx="21285">
                  <c:v>-5.6270000000000001E-2</c:v>
                </c:pt>
                <c:pt idx="21286">
                  <c:v>-5.5919999999999997E-2</c:v>
                </c:pt>
                <c:pt idx="21287">
                  <c:v>-5.4629999999999998E-2</c:v>
                </c:pt>
                <c:pt idx="21288">
                  <c:v>-5.2249999999999998E-2</c:v>
                </c:pt>
                <c:pt idx="21289">
                  <c:v>-4.863E-2</c:v>
                </c:pt>
                <c:pt idx="21290">
                  <c:v>-4.3810000000000002E-2</c:v>
                </c:pt>
                <c:pt idx="21291">
                  <c:v>-3.8109999999999998E-2</c:v>
                </c:pt>
                <c:pt idx="21292">
                  <c:v>-3.2039999999999999E-2</c:v>
                </c:pt>
                <c:pt idx="21293">
                  <c:v>-2.623E-2</c:v>
                </c:pt>
                <c:pt idx="21294">
                  <c:v>-2.1329999999999998E-2</c:v>
                </c:pt>
                <c:pt idx="21295">
                  <c:v>-1.7930000000000001E-2</c:v>
                </c:pt>
                <c:pt idx="21296">
                  <c:v>-1.6559999999999998E-2</c:v>
                </c:pt>
                <c:pt idx="21297">
                  <c:v>-1.7579999999999998E-2</c:v>
                </c:pt>
                <c:pt idx="21298">
                  <c:v>-2.104E-2</c:v>
                </c:pt>
                <c:pt idx="21299">
                  <c:v>-2.6540000000000001E-2</c:v>
                </c:pt>
                <c:pt idx="21300">
                  <c:v>-3.3189999999999997E-2</c:v>
                </c:pt>
                <c:pt idx="21301">
                  <c:v>-3.9759999999999997E-2</c:v>
                </c:pt>
                <c:pt idx="21302">
                  <c:v>-4.4979999999999999E-2</c:v>
                </c:pt>
                <c:pt idx="21303">
                  <c:v>-4.793E-2</c:v>
                </c:pt>
                <c:pt idx="21304">
                  <c:v>-4.829E-2</c:v>
                </c:pt>
                <c:pt idx="21305">
                  <c:v>-4.6339999999999999E-2</c:v>
                </c:pt>
                <c:pt idx="21306">
                  <c:v>-4.2810000000000001E-2</c:v>
                </c:pt>
                <c:pt idx="21307">
                  <c:v>-3.8620000000000002E-2</c:v>
                </c:pt>
                <c:pt idx="21308">
                  <c:v>-3.4720000000000001E-2</c:v>
                </c:pt>
                <c:pt idx="21309">
                  <c:v>-3.1890000000000002E-2</c:v>
                </c:pt>
                <c:pt idx="21310">
                  <c:v>-3.0640000000000001E-2</c:v>
                </c:pt>
                <c:pt idx="21311">
                  <c:v>-3.1130000000000001E-2</c:v>
                </c:pt>
                <c:pt idx="21312">
                  <c:v>-3.3059999999999999E-2</c:v>
                </c:pt>
                <c:pt idx="21313">
                  <c:v>-3.5709999999999999E-2</c:v>
                </c:pt>
                <c:pt idx="21314">
                  <c:v>-3.8010000000000002E-2</c:v>
                </c:pt>
                <c:pt idx="21315">
                  <c:v>-3.8679999999999999E-2</c:v>
                </c:pt>
                <c:pt idx="21316">
                  <c:v>-3.6580000000000001E-2</c:v>
                </c:pt>
                <c:pt idx="21317">
                  <c:v>-3.0980000000000001E-2</c:v>
                </c:pt>
                <c:pt idx="21318">
                  <c:v>-2.181E-2</c:v>
                </c:pt>
                <c:pt idx="21319">
                  <c:v>-9.7400000000000004E-3</c:v>
                </c:pt>
                <c:pt idx="21320">
                  <c:v>3.8999999999999998E-3</c:v>
                </c:pt>
                <c:pt idx="21321">
                  <c:v>1.7309999999999999E-2</c:v>
                </c:pt>
                <c:pt idx="21322">
                  <c:v>2.8559999999999999E-2</c:v>
                </c:pt>
                <c:pt idx="21323">
                  <c:v>3.5860000000000003E-2</c:v>
                </c:pt>
                <c:pt idx="21324">
                  <c:v>3.7940000000000002E-2</c:v>
                </c:pt>
                <c:pt idx="21325">
                  <c:v>3.4380000000000001E-2</c:v>
                </c:pt>
                <c:pt idx="21326">
                  <c:v>2.5860000000000001E-2</c:v>
                </c:pt>
                <c:pt idx="21327">
                  <c:v>1.4250000000000001E-2</c:v>
                </c:pt>
                <c:pt idx="21328">
                  <c:v>2.1800000000000001E-3</c:v>
                </c:pt>
                <c:pt idx="21329">
                  <c:v>-7.5599999999999999E-3</c:v>
                </c:pt>
                <c:pt idx="21330">
                  <c:v>-1.291E-2</c:v>
                </c:pt>
                <c:pt idx="21331">
                  <c:v>-1.311E-2</c:v>
                </c:pt>
                <c:pt idx="21332">
                  <c:v>-8.8000000000000005E-3</c:v>
                </c:pt>
                <c:pt idx="21333">
                  <c:v>-1.6900000000000001E-3</c:v>
                </c:pt>
                <c:pt idx="21334">
                  <c:v>6.0800000000000003E-3</c:v>
                </c:pt>
                <c:pt idx="21335">
                  <c:v>1.273E-2</c:v>
                </c:pt>
                <c:pt idx="21336">
                  <c:v>1.7389999999999999E-2</c:v>
                </c:pt>
                <c:pt idx="21337">
                  <c:v>2.0310000000000002E-2</c:v>
                </c:pt>
                <c:pt idx="21338">
                  <c:v>2.2610000000000002E-2</c:v>
                </c:pt>
                <c:pt idx="21339">
                  <c:v>2.5760000000000002E-2</c:v>
                </c:pt>
                <c:pt idx="21340">
                  <c:v>3.0980000000000001E-2</c:v>
                </c:pt>
                <c:pt idx="21341">
                  <c:v>3.8800000000000001E-2</c:v>
                </c:pt>
                <c:pt idx="21342">
                  <c:v>4.897E-2</c:v>
                </c:pt>
                <c:pt idx="21343">
                  <c:v>6.055E-2</c:v>
                </c:pt>
                <c:pt idx="21344">
                  <c:v>7.2190000000000004E-2</c:v>
                </c:pt>
                <c:pt idx="21345">
                  <c:v>8.2409999999999997E-2</c:v>
                </c:pt>
                <c:pt idx="21346">
                  <c:v>8.9859999999999995E-2</c:v>
                </c:pt>
                <c:pt idx="21347">
                  <c:v>9.3549999999999994E-2</c:v>
                </c:pt>
                <c:pt idx="21348">
                  <c:v>9.2999999999999999E-2</c:v>
                </c:pt>
                <c:pt idx="21349">
                  <c:v>8.8260000000000005E-2</c:v>
                </c:pt>
                <c:pt idx="21350">
                  <c:v>7.9920000000000005E-2</c:v>
                </c:pt>
                <c:pt idx="21351">
                  <c:v>6.8989999999999996E-2</c:v>
                </c:pt>
                <c:pt idx="21352">
                  <c:v>5.6689999999999997E-2</c:v>
                </c:pt>
                <c:pt idx="21353">
                  <c:v>4.4269999999999997E-2</c:v>
                </c:pt>
                <c:pt idx="21354">
                  <c:v>3.279E-2</c:v>
                </c:pt>
                <c:pt idx="21355">
                  <c:v>2.2839999999999999E-2</c:v>
                </c:pt>
                <c:pt idx="21356">
                  <c:v>1.4449999999999999E-2</c:v>
                </c:pt>
                <c:pt idx="21357">
                  <c:v>7.2199999999999999E-3</c:v>
                </c:pt>
                <c:pt idx="21358">
                  <c:v>4.6999999999999999E-4</c:v>
                </c:pt>
                <c:pt idx="21359">
                  <c:v>-6.4200000000000004E-3</c:v>
                </c:pt>
                <c:pt idx="21360">
                  <c:v>-1.391E-2</c:v>
                </c:pt>
                <c:pt idx="21361">
                  <c:v>-2.2179999999999998E-2</c:v>
                </c:pt>
                <c:pt idx="21362">
                  <c:v>-3.1210000000000002E-2</c:v>
                </c:pt>
                <c:pt idx="21363">
                  <c:v>-4.0759999999999998E-2</c:v>
                </c:pt>
                <c:pt idx="21364">
                  <c:v>-5.0439999999999999E-2</c:v>
                </c:pt>
                <c:pt idx="21365">
                  <c:v>-5.9790000000000003E-2</c:v>
                </c:pt>
                <c:pt idx="21366">
                  <c:v>-6.8459999999999993E-2</c:v>
                </c:pt>
                <c:pt idx="21367">
                  <c:v>-7.6300000000000007E-2</c:v>
                </c:pt>
                <c:pt idx="21368">
                  <c:v>-8.3390000000000006E-2</c:v>
                </c:pt>
                <c:pt idx="21369">
                  <c:v>-8.9899999999999994E-2</c:v>
                </c:pt>
                <c:pt idx="21370">
                  <c:v>-9.5850000000000005E-2</c:v>
                </c:pt>
                <c:pt idx="21371">
                  <c:v>-0.10087</c:v>
                </c:pt>
                <c:pt idx="21372">
                  <c:v>-0.10417</c:v>
                </c:pt>
                <c:pt idx="21373">
                  <c:v>-0.10478999999999999</c:v>
                </c:pt>
                <c:pt idx="21374">
                  <c:v>-0.10205</c:v>
                </c:pt>
                <c:pt idx="21375">
                  <c:v>-9.597E-2</c:v>
                </c:pt>
                <c:pt idx="21376">
                  <c:v>-8.7480000000000002E-2</c:v>
                </c:pt>
                <c:pt idx="21377">
                  <c:v>-7.8109999999999999E-2</c:v>
                </c:pt>
                <c:pt idx="21378">
                  <c:v>-6.948E-2</c:v>
                </c:pt>
                <c:pt idx="21379">
                  <c:v>-6.2689999999999996E-2</c:v>
                </c:pt>
                <c:pt idx="21380">
                  <c:v>-5.8009999999999999E-2</c:v>
                </c:pt>
                <c:pt idx="21381">
                  <c:v>-5.4960000000000002E-2</c:v>
                </c:pt>
                <c:pt idx="21382">
                  <c:v>-5.2720000000000003E-2</c:v>
                </c:pt>
                <c:pt idx="21383">
                  <c:v>-5.0439999999999999E-2</c:v>
                </c:pt>
                <c:pt idx="21384">
                  <c:v>-4.7539999999999999E-2</c:v>
                </c:pt>
                <c:pt idx="21385">
                  <c:v>-4.3740000000000001E-2</c:v>
                </c:pt>
                <c:pt idx="21386">
                  <c:v>-3.9E-2</c:v>
                </c:pt>
                <c:pt idx="21387">
                  <c:v>-3.3410000000000002E-2</c:v>
                </c:pt>
                <c:pt idx="21388">
                  <c:v>-2.7060000000000001E-2</c:v>
                </c:pt>
                <c:pt idx="21389">
                  <c:v>-2.002E-2</c:v>
                </c:pt>
                <c:pt idx="21390">
                  <c:v>-1.2239999999999999E-2</c:v>
                </c:pt>
                <c:pt idx="21391">
                  <c:v>-3.5899999999999999E-3</c:v>
                </c:pt>
                <c:pt idx="21392">
                  <c:v>6.0299999999999998E-3</c:v>
                </c:pt>
                <c:pt idx="21393">
                  <c:v>1.6500000000000001E-2</c:v>
                </c:pt>
                <c:pt idx="21394">
                  <c:v>2.7349999999999999E-2</c:v>
                </c:pt>
                <c:pt idx="21395">
                  <c:v>3.7830000000000003E-2</c:v>
                </c:pt>
                <c:pt idx="21396">
                  <c:v>4.7169999999999997E-2</c:v>
                </c:pt>
                <c:pt idx="21397">
                  <c:v>5.4829999999999997E-2</c:v>
                </c:pt>
                <c:pt idx="21398">
                  <c:v>6.0740000000000002E-2</c:v>
                </c:pt>
                <c:pt idx="21399">
                  <c:v>6.5280000000000005E-2</c:v>
                </c:pt>
                <c:pt idx="21400">
                  <c:v>6.9019999999999998E-2</c:v>
                </c:pt>
                <c:pt idx="21401">
                  <c:v>7.2389999999999996E-2</c:v>
                </c:pt>
                <c:pt idx="21402">
                  <c:v>7.5499999999999998E-2</c:v>
                </c:pt>
                <c:pt idx="21403">
                  <c:v>7.8109999999999999E-2</c:v>
                </c:pt>
                <c:pt idx="21404">
                  <c:v>7.986E-2</c:v>
                </c:pt>
                <c:pt idx="21405">
                  <c:v>8.0560000000000007E-2</c:v>
                </c:pt>
                <c:pt idx="21406">
                  <c:v>8.0390000000000003E-2</c:v>
                </c:pt>
                <c:pt idx="21407">
                  <c:v>7.9930000000000001E-2</c:v>
                </c:pt>
                <c:pt idx="21408">
                  <c:v>7.9990000000000006E-2</c:v>
                </c:pt>
                <c:pt idx="21409">
                  <c:v>8.1390000000000004E-2</c:v>
                </c:pt>
                <c:pt idx="21410">
                  <c:v>8.4610000000000005E-2</c:v>
                </c:pt>
                <c:pt idx="21411">
                  <c:v>8.9630000000000001E-2</c:v>
                </c:pt>
                <c:pt idx="21412">
                  <c:v>9.5810000000000006E-2</c:v>
                </c:pt>
                <c:pt idx="21413">
                  <c:v>0.10199999999999999</c:v>
                </c:pt>
                <c:pt idx="21414">
                  <c:v>0.10672</c:v>
                </c:pt>
                <c:pt idx="21415">
                  <c:v>0.10861999999999999</c:v>
                </c:pt>
                <c:pt idx="21416">
                  <c:v>0.10673000000000001</c:v>
                </c:pt>
                <c:pt idx="21417">
                  <c:v>0.10082000000000001</c:v>
                </c:pt>
                <c:pt idx="21418">
                  <c:v>9.1359999999999997E-2</c:v>
                </c:pt>
                <c:pt idx="21419">
                  <c:v>7.9430000000000001E-2</c:v>
                </c:pt>
                <c:pt idx="21420">
                  <c:v>6.6409999999999997E-2</c:v>
                </c:pt>
                <c:pt idx="21421">
                  <c:v>5.3589999999999999E-2</c:v>
                </c:pt>
                <c:pt idx="21422">
                  <c:v>4.1939999999999998E-2</c:v>
                </c:pt>
                <c:pt idx="21423">
                  <c:v>3.193E-2</c:v>
                </c:pt>
                <c:pt idx="21424">
                  <c:v>2.3539999999999998E-2</c:v>
                </c:pt>
                <c:pt idx="21425">
                  <c:v>1.6490000000000001E-2</c:v>
                </c:pt>
                <c:pt idx="21426">
                  <c:v>1.039E-2</c:v>
                </c:pt>
                <c:pt idx="21427">
                  <c:v>4.9399999999999999E-3</c:v>
                </c:pt>
                <c:pt idx="21428">
                  <c:v>6.9999999999999994E-5</c:v>
                </c:pt>
                <c:pt idx="21429">
                  <c:v>-4.0299999999999997E-3</c:v>
                </c:pt>
                <c:pt idx="21430">
                  <c:v>-7.0000000000000001E-3</c:v>
                </c:pt>
                <c:pt idx="21431">
                  <c:v>-8.3599999999999994E-3</c:v>
                </c:pt>
                <c:pt idx="21432">
                  <c:v>-7.7299999999999999E-3</c:v>
                </c:pt>
                <c:pt idx="21433">
                  <c:v>-4.9899999999999996E-3</c:v>
                </c:pt>
                <c:pt idx="21434">
                  <c:v>-4.0000000000000002E-4</c:v>
                </c:pt>
                <c:pt idx="21435">
                  <c:v>5.3800000000000002E-3</c:v>
                </c:pt>
                <c:pt idx="21436">
                  <c:v>1.1429999999999999E-2</c:v>
                </c:pt>
                <c:pt idx="21437">
                  <c:v>1.6709999999999999E-2</c:v>
                </c:pt>
                <c:pt idx="21438">
                  <c:v>2.0289999999999999E-2</c:v>
                </c:pt>
                <c:pt idx="21439">
                  <c:v>2.145E-2</c:v>
                </c:pt>
                <c:pt idx="21440">
                  <c:v>1.9890000000000001E-2</c:v>
                </c:pt>
                <c:pt idx="21441">
                  <c:v>1.5730000000000001E-2</c:v>
                </c:pt>
                <c:pt idx="21442">
                  <c:v>9.4199999999999996E-3</c:v>
                </c:pt>
                <c:pt idx="21443">
                  <c:v>1.65E-3</c:v>
                </c:pt>
                <c:pt idx="21444">
                  <c:v>-6.7799999999999996E-3</c:v>
                </c:pt>
                <c:pt idx="21445">
                  <c:v>-1.494E-2</c:v>
                </c:pt>
                <c:pt idx="21446">
                  <c:v>-2.1839999999999998E-2</c:v>
                </c:pt>
                <c:pt idx="21447">
                  <c:v>-2.6589999999999999E-2</c:v>
                </c:pt>
                <c:pt idx="21448">
                  <c:v>-2.8590000000000001E-2</c:v>
                </c:pt>
                <c:pt idx="21449">
                  <c:v>-2.7779999999999999E-2</c:v>
                </c:pt>
                <c:pt idx="21450">
                  <c:v>-2.4649999999999998E-2</c:v>
                </c:pt>
                <c:pt idx="21451">
                  <c:v>-2.0150000000000001E-2</c:v>
                </c:pt>
                <c:pt idx="21452">
                  <c:v>-1.538E-2</c:v>
                </c:pt>
                <c:pt idx="21453">
                  <c:v>-1.1429999999999999E-2</c:v>
                </c:pt>
                <c:pt idx="21454">
                  <c:v>-9.1900000000000003E-3</c:v>
                </c:pt>
                <c:pt idx="21455">
                  <c:v>-9.1900000000000003E-3</c:v>
                </c:pt>
                <c:pt idx="21456">
                  <c:v>-1.146E-2</c:v>
                </c:pt>
                <c:pt idx="21457">
                  <c:v>-1.5350000000000001E-2</c:v>
                </c:pt>
                <c:pt idx="21458">
                  <c:v>-1.968E-2</c:v>
                </c:pt>
                <c:pt idx="21459">
                  <c:v>-2.298E-2</c:v>
                </c:pt>
                <c:pt idx="21460">
                  <c:v>-2.3900000000000001E-2</c:v>
                </c:pt>
                <c:pt idx="21461">
                  <c:v>-2.1510000000000001E-2</c:v>
                </c:pt>
                <c:pt idx="21462">
                  <c:v>-1.55E-2</c:v>
                </c:pt>
                <c:pt idx="21463">
                  <c:v>-6.1799999999999997E-3</c:v>
                </c:pt>
                <c:pt idx="21464">
                  <c:v>5.5700000000000003E-3</c:v>
                </c:pt>
                <c:pt idx="21465">
                  <c:v>1.8509999999999999E-2</c:v>
                </c:pt>
                <c:pt idx="21466">
                  <c:v>3.1199999999999999E-2</c:v>
                </c:pt>
                <c:pt idx="21467">
                  <c:v>4.2380000000000001E-2</c:v>
                </c:pt>
                <c:pt idx="21468">
                  <c:v>5.1229999999999998E-2</c:v>
                </c:pt>
                <c:pt idx="21469">
                  <c:v>5.756E-2</c:v>
                </c:pt>
                <c:pt idx="21470">
                  <c:v>6.1920000000000003E-2</c:v>
                </c:pt>
                <c:pt idx="21471">
                  <c:v>6.5409999999999996E-2</c:v>
                </c:pt>
                <c:pt idx="21472">
                  <c:v>6.9400000000000003E-2</c:v>
                </c:pt>
                <c:pt idx="21473">
                  <c:v>7.5009999999999993E-2</c:v>
                </c:pt>
                <c:pt idx="21474">
                  <c:v>8.276E-2</c:v>
                </c:pt>
                <c:pt idx="21475">
                  <c:v>9.2310000000000003E-2</c:v>
                </c:pt>
                <c:pt idx="21476">
                  <c:v>0.10252</c:v>
                </c:pt>
                <c:pt idx="21477">
                  <c:v>0.11183999999999999</c:v>
                </c:pt>
                <c:pt idx="21478">
                  <c:v>0.11874999999999999</c:v>
                </c:pt>
                <c:pt idx="21479">
                  <c:v>0.12217</c:v>
                </c:pt>
                <c:pt idx="21480">
                  <c:v>0.12166</c:v>
                </c:pt>
                <c:pt idx="21481">
                  <c:v>0.11735</c:v>
                </c:pt>
                <c:pt idx="21482">
                  <c:v>0.10982</c:v>
                </c:pt>
                <c:pt idx="21483">
                  <c:v>9.9830000000000002E-2</c:v>
                </c:pt>
                <c:pt idx="21484">
                  <c:v>8.8200000000000001E-2</c:v>
                </c:pt>
                <c:pt idx="21485">
                  <c:v>7.571E-2</c:v>
                </c:pt>
                <c:pt idx="21486">
                  <c:v>6.3109999999999999E-2</c:v>
                </c:pt>
                <c:pt idx="21487">
                  <c:v>5.1150000000000001E-2</c:v>
                </c:pt>
                <c:pt idx="21488">
                  <c:v>4.0550000000000003E-2</c:v>
                </c:pt>
                <c:pt idx="21489">
                  <c:v>3.1989999999999998E-2</c:v>
                </c:pt>
                <c:pt idx="21490">
                  <c:v>2.588E-2</c:v>
                </c:pt>
                <c:pt idx="21491">
                  <c:v>2.223E-2</c:v>
                </c:pt>
                <c:pt idx="21492">
                  <c:v>2.051E-2</c:v>
                </c:pt>
                <c:pt idx="21493">
                  <c:v>1.9800000000000002E-2</c:v>
                </c:pt>
                <c:pt idx="21494">
                  <c:v>1.9E-2</c:v>
                </c:pt>
                <c:pt idx="21495">
                  <c:v>1.7260000000000001E-2</c:v>
                </c:pt>
                <c:pt idx="21496">
                  <c:v>1.421E-2</c:v>
                </c:pt>
                <c:pt idx="21497">
                  <c:v>9.92E-3</c:v>
                </c:pt>
                <c:pt idx="21498">
                  <c:v>4.8199999999999996E-3</c:v>
                </c:pt>
                <c:pt idx="21499">
                  <c:v>-5.1000000000000004E-4</c:v>
                </c:pt>
                <c:pt idx="21500">
                  <c:v>-5.5599999999999998E-3</c:v>
                </c:pt>
                <c:pt idx="21501">
                  <c:v>-9.92E-3</c:v>
                </c:pt>
                <c:pt idx="21502">
                  <c:v>-1.336E-2</c:v>
                </c:pt>
                <c:pt idx="21503">
                  <c:v>-1.5800000000000002E-2</c:v>
                </c:pt>
                <c:pt idx="21504">
                  <c:v>-1.7260000000000001E-2</c:v>
                </c:pt>
                <c:pt idx="21505">
                  <c:v>-1.788E-2</c:v>
                </c:pt>
                <c:pt idx="21506">
                  <c:v>-1.7780000000000001E-2</c:v>
                </c:pt>
                <c:pt idx="21507">
                  <c:v>-1.7069999999999998E-2</c:v>
                </c:pt>
                <c:pt idx="21508">
                  <c:v>-1.5879999999999998E-2</c:v>
                </c:pt>
                <c:pt idx="21509">
                  <c:v>-1.439E-2</c:v>
                </c:pt>
                <c:pt idx="21510">
                  <c:v>-1.289E-2</c:v>
                </c:pt>
                <c:pt idx="21511">
                  <c:v>-1.1820000000000001E-2</c:v>
                </c:pt>
                <c:pt idx="21512">
                  <c:v>-1.166E-2</c:v>
                </c:pt>
                <c:pt idx="21513">
                  <c:v>-1.291E-2</c:v>
                </c:pt>
                <c:pt idx="21514">
                  <c:v>-1.5970000000000002E-2</c:v>
                </c:pt>
                <c:pt idx="21515">
                  <c:v>-2.1090000000000001E-2</c:v>
                </c:pt>
                <c:pt idx="21516">
                  <c:v>-2.8379999999999999E-2</c:v>
                </c:pt>
                <c:pt idx="21517">
                  <c:v>-3.7789999999999997E-2</c:v>
                </c:pt>
                <c:pt idx="21518">
                  <c:v>-4.9099999999999998E-2</c:v>
                </c:pt>
                <c:pt idx="21519">
                  <c:v>-6.1960000000000001E-2</c:v>
                </c:pt>
                <c:pt idx="21520">
                  <c:v>-7.578E-2</c:v>
                </c:pt>
                <c:pt idx="21521">
                  <c:v>-8.9870000000000005E-2</c:v>
                </c:pt>
                <c:pt idx="21522">
                  <c:v>-0.10352</c:v>
                </c:pt>
                <c:pt idx="21523">
                  <c:v>-0.11608</c:v>
                </c:pt>
                <c:pt idx="21524">
                  <c:v>-0.12706999999999999</c:v>
                </c:pt>
                <c:pt idx="21525">
                  <c:v>-0.13618</c:v>
                </c:pt>
                <c:pt idx="21526">
                  <c:v>-0.14321999999999999</c:v>
                </c:pt>
                <c:pt idx="21527">
                  <c:v>-0.14809</c:v>
                </c:pt>
                <c:pt idx="21528">
                  <c:v>-0.15079000000000001</c:v>
                </c:pt>
                <c:pt idx="21529">
                  <c:v>-0.15140000000000001</c:v>
                </c:pt>
                <c:pt idx="21530">
                  <c:v>-0.15007000000000001</c:v>
                </c:pt>
                <c:pt idx="21531">
                  <c:v>-0.14693000000000001</c:v>
                </c:pt>
                <c:pt idx="21532">
                  <c:v>-0.14191000000000001</c:v>
                </c:pt>
                <c:pt idx="21533">
                  <c:v>-0.13475999999999999</c:v>
                </c:pt>
                <c:pt idx="21534">
                  <c:v>-0.12517</c:v>
                </c:pt>
                <c:pt idx="21535">
                  <c:v>-0.11318</c:v>
                </c:pt>
                <c:pt idx="21536">
                  <c:v>-9.9430000000000004E-2</c:v>
                </c:pt>
                <c:pt idx="21537">
                  <c:v>-8.5220000000000004E-2</c:v>
                </c:pt>
                <c:pt idx="21538">
                  <c:v>-7.2139999999999996E-2</c:v>
                </c:pt>
                <c:pt idx="21539">
                  <c:v>-6.1499999999999999E-2</c:v>
                </c:pt>
                <c:pt idx="21540">
                  <c:v>-5.391E-2</c:v>
                </c:pt>
                <c:pt idx="21541">
                  <c:v>-4.9059999999999999E-2</c:v>
                </c:pt>
                <c:pt idx="21542">
                  <c:v>-4.5920000000000002E-2</c:v>
                </c:pt>
                <c:pt idx="21543">
                  <c:v>-4.3040000000000002E-2</c:v>
                </c:pt>
                <c:pt idx="21544">
                  <c:v>-3.9019999999999999E-2</c:v>
                </c:pt>
                <c:pt idx="21545">
                  <c:v>-3.2960000000000003E-2</c:v>
                </c:pt>
                <c:pt idx="21546">
                  <c:v>-2.477E-2</c:v>
                </c:pt>
                <c:pt idx="21547">
                  <c:v>-1.5180000000000001E-2</c:v>
                </c:pt>
                <c:pt idx="21548">
                  <c:v>-5.4599999999999996E-3</c:v>
                </c:pt>
                <c:pt idx="21549">
                  <c:v>3.0599999999999998E-3</c:v>
                </c:pt>
                <c:pt idx="21550">
                  <c:v>9.3900000000000008E-3</c:v>
                </c:pt>
                <c:pt idx="21551">
                  <c:v>1.321E-2</c:v>
                </c:pt>
                <c:pt idx="21552">
                  <c:v>1.481E-2</c:v>
                </c:pt>
                <c:pt idx="21553">
                  <c:v>1.503E-2</c:v>
                </c:pt>
                <c:pt idx="21554">
                  <c:v>1.4880000000000001E-2</c:v>
                </c:pt>
                <c:pt idx="21555">
                  <c:v>1.524E-2</c:v>
                </c:pt>
                <c:pt idx="21556">
                  <c:v>1.652E-2</c:v>
                </c:pt>
                <c:pt idx="21557">
                  <c:v>1.8530000000000001E-2</c:v>
                </c:pt>
                <c:pt idx="21558">
                  <c:v>2.053E-2</c:v>
                </c:pt>
                <c:pt idx="21559">
                  <c:v>2.1579999999999998E-2</c:v>
                </c:pt>
                <c:pt idx="21560">
                  <c:v>2.0830000000000001E-2</c:v>
                </c:pt>
                <c:pt idx="21561">
                  <c:v>1.7770000000000001E-2</c:v>
                </c:pt>
                <c:pt idx="21562">
                  <c:v>1.2449999999999999E-2</c:v>
                </c:pt>
                <c:pt idx="21563">
                  <c:v>5.4200000000000003E-3</c:v>
                </c:pt>
                <c:pt idx="21564">
                  <c:v>-2.3500000000000001E-3</c:v>
                </c:pt>
                <c:pt idx="21565">
                  <c:v>-9.8200000000000006E-3</c:v>
                </c:pt>
                <c:pt idx="21566">
                  <c:v>-1.6140000000000002E-2</c:v>
                </c:pt>
                <c:pt idx="21567">
                  <c:v>-2.0740000000000001E-2</c:v>
                </c:pt>
                <c:pt idx="21568">
                  <c:v>-2.332E-2</c:v>
                </c:pt>
                <c:pt idx="21569">
                  <c:v>-2.3730000000000001E-2</c:v>
                </c:pt>
                <c:pt idx="21570">
                  <c:v>-2.1909999999999999E-2</c:v>
                </c:pt>
                <c:pt idx="21571">
                  <c:v>-1.8010000000000002E-2</c:v>
                </c:pt>
                <c:pt idx="21572">
                  <c:v>-1.248E-2</c:v>
                </c:pt>
                <c:pt idx="21573">
                  <c:v>-6.0800000000000003E-3</c:v>
                </c:pt>
                <c:pt idx="21574">
                  <c:v>3.2000000000000003E-4</c:v>
                </c:pt>
                <c:pt idx="21575">
                  <c:v>5.9699999999999996E-3</c:v>
                </c:pt>
                <c:pt idx="21576">
                  <c:v>1.0359999999999999E-2</c:v>
                </c:pt>
                <c:pt idx="21577">
                  <c:v>1.319E-2</c:v>
                </c:pt>
                <c:pt idx="21578">
                  <c:v>1.4200000000000001E-2</c:v>
                </c:pt>
                <c:pt idx="21579">
                  <c:v>1.304E-2</c:v>
                </c:pt>
                <c:pt idx="21580">
                  <c:v>9.4599999999999997E-3</c:v>
                </c:pt>
                <c:pt idx="21581">
                  <c:v>3.47E-3</c:v>
                </c:pt>
                <c:pt idx="21582">
                  <c:v>-4.4999999999999997E-3</c:v>
                </c:pt>
                <c:pt idx="21583">
                  <c:v>-1.371E-2</c:v>
                </c:pt>
                <c:pt idx="21584">
                  <c:v>-2.3290000000000002E-2</c:v>
                </c:pt>
                <c:pt idx="21585">
                  <c:v>-3.252E-2</c:v>
                </c:pt>
                <c:pt idx="21586">
                  <c:v>-4.095E-2</c:v>
                </c:pt>
                <c:pt idx="21587">
                  <c:v>-4.8430000000000001E-2</c:v>
                </c:pt>
                <c:pt idx="21588">
                  <c:v>-5.4949999999999999E-2</c:v>
                </c:pt>
                <c:pt idx="21589">
                  <c:v>-6.0569999999999999E-2</c:v>
                </c:pt>
                <c:pt idx="21590">
                  <c:v>-6.5350000000000005E-2</c:v>
                </c:pt>
                <c:pt idx="21591">
                  <c:v>-6.9339999999999999E-2</c:v>
                </c:pt>
                <c:pt idx="21592">
                  <c:v>-7.2569999999999996E-2</c:v>
                </c:pt>
                <c:pt idx="21593">
                  <c:v>-7.4990000000000001E-2</c:v>
                </c:pt>
                <c:pt idx="21594">
                  <c:v>-7.6439999999999994E-2</c:v>
                </c:pt>
                <c:pt idx="21595">
                  <c:v>-7.6600000000000001E-2</c:v>
                </c:pt>
                <c:pt idx="21596">
                  <c:v>-7.5109999999999996E-2</c:v>
                </c:pt>
                <c:pt idx="21597">
                  <c:v>-7.1739999999999998E-2</c:v>
                </c:pt>
                <c:pt idx="21598">
                  <c:v>-6.6640000000000005E-2</c:v>
                </c:pt>
                <c:pt idx="21599">
                  <c:v>-6.0319999999999999E-2</c:v>
                </c:pt>
                <c:pt idx="21600">
                  <c:v>-5.355E-2</c:v>
                </c:pt>
                <c:pt idx="21601">
                  <c:v>-4.7019999999999999E-2</c:v>
                </c:pt>
                <c:pt idx="21602">
                  <c:v>-4.1110000000000001E-2</c:v>
                </c:pt>
                <c:pt idx="21603">
                  <c:v>-3.5790000000000002E-2</c:v>
                </c:pt>
                <c:pt idx="21604">
                  <c:v>-3.0790000000000001E-2</c:v>
                </c:pt>
                <c:pt idx="21605">
                  <c:v>-2.5749999999999999E-2</c:v>
                </c:pt>
                <c:pt idx="21606">
                  <c:v>-2.043E-2</c:v>
                </c:pt>
                <c:pt idx="21607">
                  <c:v>-1.472E-2</c:v>
                </c:pt>
                <c:pt idx="21608">
                  <c:v>-8.6599999999999993E-3</c:v>
                </c:pt>
                <c:pt idx="21609">
                  <c:v>-2.3E-3</c:v>
                </c:pt>
                <c:pt idx="21610">
                  <c:v>4.2199999999999998E-3</c:v>
                </c:pt>
                <c:pt idx="21611">
                  <c:v>1.074E-2</c:v>
                </c:pt>
                <c:pt idx="21612">
                  <c:v>1.704E-2</c:v>
                </c:pt>
                <c:pt idx="21613">
                  <c:v>2.2960000000000001E-2</c:v>
                </c:pt>
                <c:pt idx="21614">
                  <c:v>2.8490000000000001E-2</c:v>
                </c:pt>
                <c:pt idx="21615">
                  <c:v>3.3790000000000001E-2</c:v>
                </c:pt>
                <c:pt idx="21616">
                  <c:v>3.9109999999999999E-2</c:v>
                </c:pt>
                <c:pt idx="21617">
                  <c:v>4.4639999999999999E-2</c:v>
                </c:pt>
                <c:pt idx="21618">
                  <c:v>5.0290000000000001E-2</c:v>
                </c:pt>
                <c:pt idx="21619">
                  <c:v>5.5570000000000001E-2</c:v>
                </c:pt>
                <c:pt idx="21620">
                  <c:v>5.9650000000000002E-2</c:v>
                </c:pt>
                <c:pt idx="21621">
                  <c:v>6.1609999999999998E-2</c:v>
                </c:pt>
                <c:pt idx="21622">
                  <c:v>6.0749999999999998E-2</c:v>
                </c:pt>
                <c:pt idx="21623">
                  <c:v>5.7000000000000002E-2</c:v>
                </c:pt>
                <c:pt idx="21624">
                  <c:v>5.1069999999999997E-2</c:v>
                </c:pt>
                <c:pt idx="21625">
                  <c:v>4.4269999999999997E-2</c:v>
                </c:pt>
                <c:pt idx="21626">
                  <c:v>3.8159999999999999E-2</c:v>
                </c:pt>
                <c:pt idx="21627">
                  <c:v>3.4049999999999997E-2</c:v>
                </c:pt>
                <c:pt idx="21628">
                  <c:v>3.2680000000000001E-2</c:v>
                </c:pt>
                <c:pt idx="21629">
                  <c:v>3.4040000000000001E-2</c:v>
                </c:pt>
                <c:pt idx="21630">
                  <c:v>3.7539999999999997E-2</c:v>
                </c:pt>
                <c:pt idx="21631">
                  <c:v>4.2180000000000002E-2</c:v>
                </c:pt>
                <c:pt idx="21632">
                  <c:v>4.6969999999999998E-2</c:v>
                </c:pt>
                <c:pt idx="21633">
                  <c:v>5.1130000000000002E-2</c:v>
                </c:pt>
                <c:pt idx="21634">
                  <c:v>5.4370000000000002E-2</c:v>
                </c:pt>
                <c:pt idx="21635">
                  <c:v>5.688E-2</c:v>
                </c:pt>
                <c:pt idx="21636">
                  <c:v>5.9180000000000003E-2</c:v>
                </c:pt>
                <c:pt idx="21637">
                  <c:v>6.1839999999999999E-2</c:v>
                </c:pt>
                <c:pt idx="21638">
                  <c:v>6.5170000000000006E-2</c:v>
                </c:pt>
                <c:pt idx="21639">
                  <c:v>6.9000000000000006E-2</c:v>
                </c:pt>
                <c:pt idx="21640">
                  <c:v>7.2770000000000001E-2</c:v>
                </c:pt>
                <c:pt idx="21641">
                  <c:v>7.5819999999999999E-2</c:v>
                </c:pt>
                <c:pt idx="21642">
                  <c:v>7.7710000000000001E-2</c:v>
                </c:pt>
                <c:pt idx="21643">
                  <c:v>7.85E-2</c:v>
                </c:pt>
                <c:pt idx="21644">
                  <c:v>7.8619999999999995E-2</c:v>
                </c:pt>
                <c:pt idx="21645">
                  <c:v>7.8649999999999998E-2</c:v>
                </c:pt>
                <c:pt idx="21646">
                  <c:v>7.9000000000000001E-2</c:v>
                </c:pt>
                <c:pt idx="21647">
                  <c:v>7.9759999999999998E-2</c:v>
                </c:pt>
                <c:pt idx="21648">
                  <c:v>8.0750000000000002E-2</c:v>
                </c:pt>
                <c:pt idx="21649">
                  <c:v>8.1729999999999997E-2</c:v>
                </c:pt>
                <c:pt idx="21650">
                  <c:v>8.2589999999999997E-2</c:v>
                </c:pt>
                <c:pt idx="21651">
                  <c:v>8.3419999999999994E-2</c:v>
                </c:pt>
                <c:pt idx="21652">
                  <c:v>8.4400000000000003E-2</c:v>
                </c:pt>
                <c:pt idx="21653">
                  <c:v>8.5589999999999999E-2</c:v>
                </c:pt>
                <c:pt idx="21654">
                  <c:v>8.6669999999999997E-2</c:v>
                </c:pt>
                <c:pt idx="21655">
                  <c:v>8.6889999999999995E-2</c:v>
                </c:pt>
                <c:pt idx="21656">
                  <c:v>8.5110000000000005E-2</c:v>
                </c:pt>
                <c:pt idx="21657">
                  <c:v>8.0170000000000005E-2</c:v>
                </c:pt>
                <c:pt idx="21658">
                  <c:v>7.1260000000000004E-2</c:v>
                </c:pt>
                <c:pt idx="21659">
                  <c:v>5.8369999999999998E-2</c:v>
                </c:pt>
                <c:pt idx="21660">
                  <c:v>4.2340000000000003E-2</c:v>
                </c:pt>
                <c:pt idx="21661">
                  <c:v>2.47E-2</c:v>
                </c:pt>
                <c:pt idx="21662">
                  <c:v>7.2500000000000004E-3</c:v>
                </c:pt>
                <c:pt idx="21663">
                  <c:v>-8.3499999999999998E-3</c:v>
                </c:pt>
                <c:pt idx="21664">
                  <c:v>-2.0889999999999999E-2</c:v>
                </c:pt>
                <c:pt idx="21665">
                  <c:v>-2.9770000000000001E-2</c:v>
                </c:pt>
                <c:pt idx="21666">
                  <c:v>-3.5099999999999999E-2</c:v>
                </c:pt>
                <c:pt idx="21667">
                  <c:v>-3.7629999999999997E-2</c:v>
                </c:pt>
                <c:pt idx="21668">
                  <c:v>-3.8510000000000003E-2</c:v>
                </c:pt>
                <c:pt idx="21669">
                  <c:v>-3.8879999999999998E-2</c:v>
                </c:pt>
                <c:pt idx="21670">
                  <c:v>-3.9449999999999999E-2</c:v>
                </c:pt>
                <c:pt idx="21671">
                  <c:v>-4.0230000000000002E-2</c:v>
                </c:pt>
                <c:pt idx="21672">
                  <c:v>-4.054E-2</c:v>
                </c:pt>
                <c:pt idx="21673">
                  <c:v>-3.9419999999999997E-2</c:v>
                </c:pt>
                <c:pt idx="21674">
                  <c:v>-3.6089999999999997E-2</c:v>
                </c:pt>
                <c:pt idx="21675">
                  <c:v>-3.0470000000000001E-2</c:v>
                </c:pt>
                <c:pt idx="21676">
                  <c:v>-2.3300000000000001E-2</c:v>
                </c:pt>
                <c:pt idx="21677">
                  <c:v>-1.6029999999999999E-2</c:v>
                </c:pt>
                <c:pt idx="21678">
                  <c:v>-1.0279999999999999E-2</c:v>
                </c:pt>
                <c:pt idx="21679">
                  <c:v>-7.3200000000000001E-3</c:v>
                </c:pt>
                <c:pt idx="21680">
                  <c:v>-7.5900000000000004E-3</c:v>
                </c:pt>
                <c:pt idx="21681">
                  <c:v>-1.064E-2</c:v>
                </c:pt>
                <c:pt idx="21682">
                  <c:v>-1.528E-2</c:v>
                </c:pt>
                <c:pt idx="21683">
                  <c:v>-2.002E-2</c:v>
                </c:pt>
                <c:pt idx="21684">
                  <c:v>-2.3519999999999999E-2</c:v>
                </c:pt>
                <c:pt idx="21685">
                  <c:v>-2.4979999999999999E-2</c:v>
                </c:pt>
                <c:pt idx="21686">
                  <c:v>-2.4250000000000001E-2</c:v>
                </c:pt>
                <c:pt idx="21687">
                  <c:v>-2.1860000000000001E-2</c:v>
                </c:pt>
                <c:pt idx="21688">
                  <c:v>-1.8780000000000002E-2</c:v>
                </c:pt>
                <c:pt idx="21689">
                  <c:v>-1.6140000000000002E-2</c:v>
                </c:pt>
                <c:pt idx="21690">
                  <c:v>-1.477E-2</c:v>
                </c:pt>
                <c:pt idx="21691">
                  <c:v>-1.489E-2</c:v>
                </c:pt>
                <c:pt idx="21692">
                  <c:v>-1.5990000000000001E-2</c:v>
                </c:pt>
                <c:pt idx="21693">
                  <c:v>-1.7000000000000001E-2</c:v>
                </c:pt>
                <c:pt idx="21694">
                  <c:v>-1.677E-2</c:v>
                </c:pt>
                <c:pt idx="21695">
                  <c:v>-1.451E-2</c:v>
                </c:pt>
                <c:pt idx="21696">
                  <c:v>-1.0109999999999999E-2</c:v>
                </c:pt>
                <c:pt idx="21697">
                  <c:v>-4.1700000000000001E-3</c:v>
                </c:pt>
                <c:pt idx="21698">
                  <c:v>2.2300000000000002E-3</c:v>
                </c:pt>
                <c:pt idx="21699">
                  <c:v>7.9399999999999991E-3</c:v>
                </c:pt>
                <c:pt idx="21700">
                  <c:v>1.2120000000000001E-2</c:v>
                </c:pt>
                <c:pt idx="21701">
                  <c:v>1.444E-2</c:v>
                </c:pt>
                <c:pt idx="21702">
                  <c:v>1.5180000000000001E-2</c:v>
                </c:pt>
                <c:pt idx="21703">
                  <c:v>1.512E-2</c:v>
                </c:pt>
                <c:pt idx="21704">
                  <c:v>1.5259999999999999E-2</c:v>
                </c:pt>
                <c:pt idx="21705">
                  <c:v>1.6490000000000001E-2</c:v>
                </c:pt>
                <c:pt idx="21706">
                  <c:v>1.9369999999999998E-2</c:v>
                </c:pt>
                <c:pt idx="21707">
                  <c:v>2.392E-2</c:v>
                </c:pt>
                <c:pt idx="21708">
                  <c:v>2.962E-2</c:v>
                </c:pt>
                <c:pt idx="21709">
                  <c:v>3.5529999999999999E-2</c:v>
                </c:pt>
                <c:pt idx="21710">
                  <c:v>4.0599999999999997E-2</c:v>
                </c:pt>
                <c:pt idx="21711">
                  <c:v>4.3950000000000003E-2</c:v>
                </c:pt>
                <c:pt idx="21712">
                  <c:v>4.5159999999999999E-2</c:v>
                </c:pt>
                <c:pt idx="21713">
                  <c:v>4.4359999999999997E-2</c:v>
                </c:pt>
                <c:pt idx="21714">
                  <c:v>4.2160000000000003E-2</c:v>
                </c:pt>
                <c:pt idx="21715">
                  <c:v>3.9329999999999997E-2</c:v>
                </c:pt>
                <c:pt idx="21716">
                  <c:v>3.6490000000000002E-2</c:v>
                </c:pt>
                <c:pt idx="21717">
                  <c:v>3.3820000000000003E-2</c:v>
                </c:pt>
                <c:pt idx="21718">
                  <c:v>3.1050000000000001E-2</c:v>
                </c:pt>
                <c:pt idx="21719">
                  <c:v>2.7709999999999999E-2</c:v>
                </c:pt>
                <c:pt idx="21720">
                  <c:v>2.3400000000000001E-2</c:v>
                </c:pt>
                <c:pt idx="21721">
                  <c:v>1.8089999999999998E-2</c:v>
                </c:pt>
                <c:pt idx="21722">
                  <c:v>1.2189999999999999E-2</c:v>
                </c:pt>
                <c:pt idx="21723">
                  <c:v>6.3899999999999998E-3</c:v>
                </c:pt>
                <c:pt idx="21724">
                  <c:v>1.4400000000000001E-3</c:v>
                </c:pt>
                <c:pt idx="21725">
                  <c:v>-2.0999999999999999E-3</c:v>
                </c:pt>
                <c:pt idx="21726">
                  <c:v>-4.0000000000000001E-3</c:v>
                </c:pt>
                <c:pt idx="21727">
                  <c:v>-4.4000000000000003E-3</c:v>
                </c:pt>
                <c:pt idx="21728">
                  <c:v>-3.6800000000000001E-3</c:v>
                </c:pt>
                <c:pt idx="21729">
                  <c:v>-2.31E-3</c:v>
                </c:pt>
                <c:pt idx="21730">
                  <c:v>-7.2000000000000005E-4</c:v>
                </c:pt>
                <c:pt idx="21731">
                  <c:v>8.3000000000000001E-4</c:v>
                </c:pt>
                <c:pt idx="21732">
                  <c:v>2.1800000000000001E-3</c:v>
                </c:pt>
                <c:pt idx="21733">
                  <c:v>3.2200000000000002E-3</c:v>
                </c:pt>
                <c:pt idx="21734">
                  <c:v>3.7599999999999999E-3</c:v>
                </c:pt>
                <c:pt idx="21735">
                  <c:v>3.5200000000000001E-3</c:v>
                </c:pt>
                <c:pt idx="21736">
                  <c:v>2.1900000000000001E-3</c:v>
                </c:pt>
                <c:pt idx="21737">
                  <c:v>-4.4000000000000002E-4</c:v>
                </c:pt>
                <c:pt idx="21738">
                  <c:v>-4.3E-3</c:v>
                </c:pt>
                <c:pt idx="21739">
                  <c:v>-8.9800000000000001E-3</c:v>
                </c:pt>
                <c:pt idx="21740">
                  <c:v>-1.371E-2</c:v>
                </c:pt>
                <c:pt idx="21741">
                  <c:v>-1.7590000000000001E-2</c:v>
                </c:pt>
                <c:pt idx="21742">
                  <c:v>-1.9800000000000002E-2</c:v>
                </c:pt>
                <c:pt idx="21743">
                  <c:v>-1.992E-2</c:v>
                </c:pt>
                <c:pt idx="21744">
                  <c:v>-1.8190000000000001E-2</c:v>
                </c:pt>
                <c:pt idx="21745">
                  <c:v>-1.54E-2</c:v>
                </c:pt>
                <c:pt idx="21746">
                  <c:v>-1.274E-2</c:v>
                </c:pt>
                <c:pt idx="21747">
                  <c:v>-1.142E-2</c:v>
                </c:pt>
                <c:pt idx="21748">
                  <c:v>-1.2330000000000001E-2</c:v>
                </c:pt>
                <c:pt idx="21749">
                  <c:v>-1.5859999999999999E-2</c:v>
                </c:pt>
                <c:pt idx="21750">
                  <c:v>-2.1860000000000001E-2</c:v>
                </c:pt>
                <c:pt idx="21751">
                  <c:v>-2.9739999999999999E-2</c:v>
                </c:pt>
                <c:pt idx="21752">
                  <c:v>-3.8609999999999998E-2</c:v>
                </c:pt>
                <c:pt idx="21753">
                  <c:v>-4.7460000000000002E-2</c:v>
                </c:pt>
                <c:pt idx="21754">
                  <c:v>-5.5370000000000003E-2</c:v>
                </c:pt>
                <c:pt idx="21755">
                  <c:v>-6.1670000000000003E-2</c:v>
                </c:pt>
                <c:pt idx="21756">
                  <c:v>-6.5979999999999997E-2</c:v>
                </c:pt>
                <c:pt idx="21757">
                  <c:v>-6.8220000000000003E-2</c:v>
                </c:pt>
                <c:pt idx="21758">
                  <c:v>-6.8580000000000002E-2</c:v>
                </c:pt>
                <c:pt idx="21759">
                  <c:v>-6.7449999999999996E-2</c:v>
                </c:pt>
                <c:pt idx="21760">
                  <c:v>-6.5379999999999994E-2</c:v>
                </c:pt>
                <c:pt idx="21761">
                  <c:v>-6.2969999999999998E-2</c:v>
                </c:pt>
                <c:pt idx="21762">
                  <c:v>-6.0769999999999998E-2</c:v>
                </c:pt>
                <c:pt idx="21763">
                  <c:v>-5.9200000000000003E-2</c:v>
                </c:pt>
                <c:pt idx="21764">
                  <c:v>-5.8459999999999998E-2</c:v>
                </c:pt>
                <c:pt idx="21765">
                  <c:v>-5.849E-2</c:v>
                </c:pt>
                <c:pt idx="21766">
                  <c:v>-5.901E-2</c:v>
                </c:pt>
                <c:pt idx="21767">
                  <c:v>-5.9479999999999998E-2</c:v>
                </c:pt>
                <c:pt idx="21768">
                  <c:v>-5.9150000000000001E-2</c:v>
                </c:pt>
                <c:pt idx="21769">
                  <c:v>-5.7090000000000002E-2</c:v>
                </c:pt>
                <c:pt idx="21770">
                  <c:v>-5.2350000000000001E-2</c:v>
                </c:pt>
                <c:pt idx="21771">
                  <c:v>-4.4240000000000002E-2</c:v>
                </c:pt>
                <c:pt idx="21772">
                  <c:v>-3.2480000000000002E-2</c:v>
                </c:pt>
                <c:pt idx="21773">
                  <c:v>-1.7409999999999998E-2</c:v>
                </c:pt>
                <c:pt idx="21774">
                  <c:v>6.0000000000000002E-5</c:v>
                </c:pt>
                <c:pt idx="21775">
                  <c:v>1.8550000000000001E-2</c:v>
                </c:pt>
                <c:pt idx="21776">
                  <c:v>3.6420000000000001E-2</c:v>
                </c:pt>
                <c:pt idx="21777">
                  <c:v>5.21E-2</c:v>
                </c:pt>
                <c:pt idx="21778">
                  <c:v>6.4399999999999999E-2</c:v>
                </c:pt>
                <c:pt idx="21779">
                  <c:v>7.2800000000000004E-2</c:v>
                </c:pt>
                <c:pt idx="21780">
                  <c:v>7.7499999999999999E-2</c:v>
                </c:pt>
                <c:pt idx="21781">
                  <c:v>7.9280000000000003E-2</c:v>
                </c:pt>
                <c:pt idx="21782">
                  <c:v>7.9200000000000007E-2</c:v>
                </c:pt>
                <c:pt idx="21783">
                  <c:v>7.8270000000000006E-2</c:v>
                </c:pt>
                <c:pt idx="21784">
                  <c:v>7.7229999999999993E-2</c:v>
                </c:pt>
                <c:pt idx="21785">
                  <c:v>7.6450000000000004E-2</c:v>
                </c:pt>
                <c:pt idx="21786">
                  <c:v>7.5920000000000001E-2</c:v>
                </c:pt>
                <c:pt idx="21787">
                  <c:v>7.5300000000000006E-2</c:v>
                </c:pt>
                <c:pt idx="21788">
                  <c:v>7.4120000000000005E-2</c:v>
                </c:pt>
                <c:pt idx="21789">
                  <c:v>7.1970000000000006E-2</c:v>
                </c:pt>
                <c:pt idx="21790">
                  <c:v>6.8699999999999997E-2</c:v>
                </c:pt>
                <c:pt idx="21791">
                  <c:v>6.4500000000000002E-2</c:v>
                </c:pt>
                <c:pt idx="21792">
                  <c:v>5.9830000000000001E-2</c:v>
                </c:pt>
                <c:pt idx="21793">
                  <c:v>5.5210000000000002E-2</c:v>
                </c:pt>
                <c:pt idx="21794">
                  <c:v>5.1060000000000001E-2</c:v>
                </c:pt>
                <c:pt idx="21795">
                  <c:v>4.7640000000000002E-2</c:v>
                </c:pt>
                <c:pt idx="21796">
                  <c:v>4.5039999999999997E-2</c:v>
                </c:pt>
                <c:pt idx="21797">
                  <c:v>4.3209999999999998E-2</c:v>
                </c:pt>
                <c:pt idx="21798">
                  <c:v>4.2049999999999997E-2</c:v>
                </c:pt>
                <c:pt idx="21799">
                  <c:v>4.138E-2</c:v>
                </c:pt>
                <c:pt idx="21800">
                  <c:v>4.1029999999999997E-2</c:v>
                </c:pt>
                <c:pt idx="21801">
                  <c:v>4.0869999999999997E-2</c:v>
                </c:pt>
                <c:pt idx="21802">
                  <c:v>4.0779999999999997E-2</c:v>
                </c:pt>
                <c:pt idx="21803">
                  <c:v>4.07E-2</c:v>
                </c:pt>
                <c:pt idx="21804">
                  <c:v>4.054E-2</c:v>
                </c:pt>
                <c:pt idx="21805">
                  <c:v>4.011E-2</c:v>
                </c:pt>
                <c:pt idx="21806">
                  <c:v>3.9100000000000003E-2</c:v>
                </c:pt>
                <c:pt idx="21807">
                  <c:v>3.712E-2</c:v>
                </c:pt>
                <c:pt idx="21808">
                  <c:v>3.388E-2</c:v>
                </c:pt>
                <c:pt idx="21809">
                  <c:v>2.9260000000000001E-2</c:v>
                </c:pt>
                <c:pt idx="21810">
                  <c:v>2.3429999999999999E-2</c:v>
                </c:pt>
                <c:pt idx="21811">
                  <c:v>1.6750000000000001E-2</c:v>
                </c:pt>
                <c:pt idx="21812">
                  <c:v>9.6600000000000002E-3</c:v>
                </c:pt>
                <c:pt idx="21813">
                  <c:v>2.5799999999999998E-3</c:v>
                </c:pt>
                <c:pt idx="21814">
                  <c:v>-4.0400000000000002E-3</c:v>
                </c:pt>
                <c:pt idx="21815">
                  <c:v>-9.6900000000000007E-3</c:v>
                </c:pt>
                <c:pt idx="21816">
                  <c:v>-1.383E-2</c:v>
                </c:pt>
                <c:pt idx="21817">
                  <c:v>-1.5939999999999999E-2</c:v>
                </c:pt>
                <c:pt idx="21818">
                  <c:v>-1.5740000000000001E-2</c:v>
                </c:pt>
                <c:pt idx="21819">
                  <c:v>-1.3220000000000001E-2</c:v>
                </c:pt>
                <c:pt idx="21820">
                  <c:v>-8.7299999999999999E-3</c:v>
                </c:pt>
                <c:pt idx="21821">
                  <c:v>-2.99E-3</c:v>
                </c:pt>
                <c:pt idx="21822">
                  <c:v>2.9299999999999999E-3</c:v>
                </c:pt>
                <c:pt idx="21823">
                  <c:v>7.5799999999999999E-3</c:v>
                </c:pt>
                <c:pt idx="21824">
                  <c:v>9.3799999999999994E-3</c:v>
                </c:pt>
                <c:pt idx="21825">
                  <c:v>6.9300000000000004E-3</c:v>
                </c:pt>
                <c:pt idx="21826">
                  <c:v>-5.2999999999999998E-4</c:v>
                </c:pt>
                <c:pt idx="21827">
                  <c:v>-1.2840000000000001E-2</c:v>
                </c:pt>
                <c:pt idx="21828">
                  <c:v>-2.894E-2</c:v>
                </c:pt>
                <c:pt idx="21829">
                  <c:v>-4.7160000000000001E-2</c:v>
                </c:pt>
                <c:pt idx="21830">
                  <c:v>-6.5589999999999996E-2</c:v>
                </c:pt>
                <c:pt idx="21831">
                  <c:v>-8.2409999999999997E-2</c:v>
                </c:pt>
                <c:pt idx="21832">
                  <c:v>-9.6170000000000005E-2</c:v>
                </c:pt>
                <c:pt idx="21833">
                  <c:v>-0.10589</c:v>
                </c:pt>
                <c:pt idx="21834">
                  <c:v>-0.11115999999999999</c:v>
                </c:pt>
                <c:pt idx="21835">
                  <c:v>-0.11201999999999999</c:v>
                </c:pt>
                <c:pt idx="21836">
                  <c:v>-0.10881</c:v>
                </c:pt>
                <c:pt idx="21837">
                  <c:v>-0.10208</c:v>
                </c:pt>
                <c:pt idx="21838">
                  <c:v>-9.2469999999999997E-2</c:v>
                </c:pt>
                <c:pt idx="21839">
                  <c:v>-8.0729999999999996E-2</c:v>
                </c:pt>
                <c:pt idx="21840">
                  <c:v>-6.7729999999999999E-2</c:v>
                </c:pt>
                <c:pt idx="21841">
                  <c:v>-5.4390000000000001E-2</c:v>
                </c:pt>
                <c:pt idx="21842">
                  <c:v>-4.163E-2</c:v>
                </c:pt>
                <c:pt idx="21843">
                  <c:v>-3.0259999999999999E-2</c:v>
                </c:pt>
                <c:pt idx="21844">
                  <c:v>-2.087E-2</c:v>
                </c:pt>
                <c:pt idx="21845">
                  <c:v>-1.37E-2</c:v>
                </c:pt>
                <c:pt idx="21846">
                  <c:v>-8.6800000000000002E-3</c:v>
                </c:pt>
                <c:pt idx="21847">
                  <c:v>-5.47E-3</c:v>
                </c:pt>
                <c:pt idx="21848">
                  <c:v>-3.62E-3</c:v>
                </c:pt>
                <c:pt idx="21849">
                  <c:v>-2.65E-3</c:v>
                </c:pt>
                <c:pt idx="21850">
                  <c:v>-2.2200000000000002E-3</c:v>
                </c:pt>
                <c:pt idx="21851">
                  <c:v>-2.1099999999999999E-3</c:v>
                </c:pt>
                <c:pt idx="21852">
                  <c:v>-2.2200000000000002E-3</c:v>
                </c:pt>
                <c:pt idx="21853">
                  <c:v>-2.5300000000000001E-3</c:v>
                </c:pt>
                <c:pt idx="21854">
                  <c:v>-3.0500000000000002E-3</c:v>
                </c:pt>
                <c:pt idx="21855">
                  <c:v>-3.81E-3</c:v>
                </c:pt>
                <c:pt idx="21856">
                  <c:v>-4.8300000000000001E-3</c:v>
                </c:pt>
                <c:pt idx="21857">
                  <c:v>-6.1199999999999996E-3</c:v>
                </c:pt>
                <c:pt idx="21858">
                  <c:v>-7.6099999999999996E-3</c:v>
                </c:pt>
                <c:pt idx="21859">
                  <c:v>-9.1699999999999993E-3</c:v>
                </c:pt>
                <c:pt idx="21860">
                  <c:v>-1.056E-2</c:v>
                </c:pt>
                <c:pt idx="21861">
                  <c:v>-1.154E-2</c:v>
                </c:pt>
                <c:pt idx="21862">
                  <c:v>-1.183E-2</c:v>
                </c:pt>
                <c:pt idx="21863">
                  <c:v>-1.12E-2</c:v>
                </c:pt>
                <c:pt idx="21864">
                  <c:v>-9.4800000000000006E-3</c:v>
                </c:pt>
                <c:pt idx="21865">
                  <c:v>-6.6400000000000001E-3</c:v>
                </c:pt>
                <c:pt idx="21866">
                  <c:v>-2.9199999999999999E-3</c:v>
                </c:pt>
                <c:pt idx="21867">
                  <c:v>1.1000000000000001E-3</c:v>
                </c:pt>
                <c:pt idx="21868">
                  <c:v>4.5799999999999999E-3</c:v>
                </c:pt>
                <c:pt idx="21869">
                  <c:v>6.7099999999999998E-3</c:v>
                </c:pt>
                <c:pt idx="21870">
                  <c:v>6.9800000000000001E-3</c:v>
                </c:pt>
                <c:pt idx="21871">
                  <c:v>5.45E-3</c:v>
                </c:pt>
                <c:pt idx="21872">
                  <c:v>2.6199999999999999E-3</c:v>
                </c:pt>
                <c:pt idx="21873">
                  <c:v>-6.8999999999999997E-4</c:v>
                </c:pt>
                <c:pt idx="21874">
                  <c:v>-3.64E-3</c:v>
                </c:pt>
                <c:pt idx="21875">
                  <c:v>-5.5599999999999998E-3</c:v>
                </c:pt>
                <c:pt idx="21876">
                  <c:v>-6.1500000000000001E-3</c:v>
                </c:pt>
                <c:pt idx="21877">
                  <c:v>-5.5599999999999998E-3</c:v>
                </c:pt>
                <c:pt idx="21878">
                  <c:v>-4.47E-3</c:v>
                </c:pt>
                <c:pt idx="21879">
                  <c:v>-3.8500000000000001E-3</c:v>
                </c:pt>
                <c:pt idx="21880">
                  <c:v>-4.6699999999999997E-3</c:v>
                </c:pt>
                <c:pt idx="21881">
                  <c:v>-7.4999999999999997E-3</c:v>
                </c:pt>
                <c:pt idx="21882">
                  <c:v>-1.2370000000000001E-2</c:v>
                </c:pt>
                <c:pt idx="21883">
                  <c:v>-1.8710000000000001E-2</c:v>
                </c:pt>
                <c:pt idx="21884">
                  <c:v>-2.545E-2</c:v>
                </c:pt>
                <c:pt idx="21885">
                  <c:v>-3.1230000000000001E-2</c:v>
                </c:pt>
                <c:pt idx="21886">
                  <c:v>-3.458E-2</c:v>
                </c:pt>
                <c:pt idx="21887">
                  <c:v>-3.4329999999999999E-2</c:v>
                </c:pt>
                <c:pt idx="21888">
                  <c:v>-2.997E-2</c:v>
                </c:pt>
                <c:pt idx="21889">
                  <c:v>-2.1829999999999999E-2</c:v>
                </c:pt>
                <c:pt idx="21890">
                  <c:v>-1.106E-2</c:v>
                </c:pt>
                <c:pt idx="21891">
                  <c:v>6.8999999999999997E-4</c:v>
                </c:pt>
                <c:pt idx="21892">
                  <c:v>1.175E-2</c:v>
                </c:pt>
                <c:pt idx="21893">
                  <c:v>2.0889999999999999E-2</c:v>
                </c:pt>
                <c:pt idx="21894">
                  <c:v>2.7609999999999999E-2</c:v>
                </c:pt>
                <c:pt idx="21895">
                  <c:v>3.218E-2</c:v>
                </c:pt>
                <c:pt idx="21896">
                  <c:v>3.5450000000000002E-2</c:v>
                </c:pt>
                <c:pt idx="21897">
                  <c:v>3.8420000000000003E-2</c:v>
                </c:pt>
                <c:pt idx="21898">
                  <c:v>4.1939999999999998E-2</c:v>
                </c:pt>
                <c:pt idx="21899">
                  <c:v>4.6350000000000002E-2</c:v>
                </c:pt>
                <c:pt idx="21900">
                  <c:v>5.1479999999999998E-2</c:v>
                </c:pt>
                <c:pt idx="21901">
                  <c:v>5.6750000000000002E-2</c:v>
                </c:pt>
                <c:pt idx="21902">
                  <c:v>6.1429999999999998E-2</c:v>
                </c:pt>
                <c:pt idx="21903">
                  <c:v>6.4820000000000003E-2</c:v>
                </c:pt>
                <c:pt idx="21904">
                  <c:v>6.6519999999999996E-2</c:v>
                </c:pt>
                <c:pt idx="21905">
                  <c:v>6.6500000000000004E-2</c:v>
                </c:pt>
                <c:pt idx="21906">
                  <c:v>6.5210000000000004E-2</c:v>
                </c:pt>
                <c:pt idx="21907">
                  <c:v>6.336E-2</c:v>
                </c:pt>
                <c:pt idx="21908">
                  <c:v>6.1719999999999997E-2</c:v>
                </c:pt>
                <c:pt idx="21909">
                  <c:v>6.0769999999999998E-2</c:v>
                </c:pt>
                <c:pt idx="21910">
                  <c:v>6.0519999999999997E-2</c:v>
                </c:pt>
                <c:pt idx="21911">
                  <c:v>6.0490000000000002E-2</c:v>
                </c:pt>
                <c:pt idx="21912">
                  <c:v>5.9880000000000003E-2</c:v>
                </c:pt>
                <c:pt idx="21913">
                  <c:v>5.7919999999999999E-2</c:v>
                </c:pt>
                <c:pt idx="21914">
                  <c:v>5.4120000000000001E-2</c:v>
                </c:pt>
                <c:pt idx="21915">
                  <c:v>4.8399999999999999E-2</c:v>
                </c:pt>
                <c:pt idx="21916">
                  <c:v>4.1110000000000001E-2</c:v>
                </c:pt>
                <c:pt idx="21917">
                  <c:v>3.2910000000000002E-2</c:v>
                </c:pt>
                <c:pt idx="21918">
                  <c:v>2.4559999999999998E-2</c:v>
                </c:pt>
                <c:pt idx="21919">
                  <c:v>1.678E-2</c:v>
                </c:pt>
                <c:pt idx="21920">
                  <c:v>1.0120000000000001E-2</c:v>
                </c:pt>
                <c:pt idx="21921">
                  <c:v>4.96E-3</c:v>
                </c:pt>
                <c:pt idx="21922">
                  <c:v>1.5200000000000001E-3</c:v>
                </c:pt>
                <c:pt idx="21923">
                  <c:v>-6.0000000000000002E-5</c:v>
                </c:pt>
                <c:pt idx="21924">
                  <c:v>3.1E-4</c:v>
                </c:pt>
                <c:pt idx="21925">
                  <c:v>2.7399999999999998E-3</c:v>
                </c:pt>
                <c:pt idx="21926">
                  <c:v>7.3499999999999998E-3</c:v>
                </c:pt>
                <c:pt idx="21927">
                  <c:v>1.417E-2</c:v>
                </c:pt>
                <c:pt idx="21928">
                  <c:v>2.307E-2</c:v>
                </c:pt>
                <c:pt idx="21929">
                  <c:v>3.3689999999999998E-2</c:v>
                </c:pt>
                <c:pt idx="21930">
                  <c:v>4.5409999999999999E-2</c:v>
                </c:pt>
                <c:pt idx="21931">
                  <c:v>5.7320000000000003E-2</c:v>
                </c:pt>
                <c:pt idx="21932">
                  <c:v>6.8279999999999993E-2</c:v>
                </c:pt>
                <c:pt idx="21933">
                  <c:v>7.707E-2</c:v>
                </c:pt>
                <c:pt idx="21934">
                  <c:v>8.2570000000000005E-2</c:v>
                </c:pt>
                <c:pt idx="21935">
                  <c:v>8.405E-2</c:v>
                </c:pt>
                <c:pt idx="21936">
                  <c:v>8.1360000000000002E-2</c:v>
                </c:pt>
                <c:pt idx="21937">
                  <c:v>7.4959999999999999E-2</c:v>
                </c:pt>
                <c:pt idx="21938">
                  <c:v>6.5780000000000005E-2</c:v>
                </c:pt>
                <c:pt idx="21939">
                  <c:v>5.484E-2</c:v>
                </c:pt>
                <c:pt idx="21940">
                  <c:v>4.2970000000000001E-2</c:v>
                </c:pt>
                <c:pt idx="21941">
                  <c:v>3.065E-2</c:v>
                </c:pt>
                <c:pt idx="21942">
                  <c:v>1.8020000000000001E-2</c:v>
                </c:pt>
                <c:pt idx="21943">
                  <c:v>5.1399999999999996E-3</c:v>
                </c:pt>
                <c:pt idx="21944">
                  <c:v>-7.7999999999999996E-3</c:v>
                </c:pt>
                <c:pt idx="21945">
                  <c:v>-2.0410000000000001E-2</c:v>
                </c:pt>
                <c:pt idx="21946">
                  <c:v>-3.2219999999999999E-2</c:v>
                </c:pt>
                <c:pt idx="21947">
                  <c:v>-4.2840000000000003E-2</c:v>
                </c:pt>
                <c:pt idx="21948">
                  <c:v>-5.219E-2</c:v>
                </c:pt>
                <c:pt idx="21949">
                  <c:v>-6.0409999999999998E-2</c:v>
                </c:pt>
                <c:pt idx="21950">
                  <c:v>-6.7760000000000001E-2</c:v>
                </c:pt>
                <c:pt idx="21951">
                  <c:v>-7.4440000000000006E-2</c:v>
                </c:pt>
                <c:pt idx="21952">
                  <c:v>-8.0399999999999999E-2</c:v>
                </c:pt>
                <c:pt idx="21953">
                  <c:v>-8.5349999999999995E-2</c:v>
                </c:pt>
                <c:pt idx="21954">
                  <c:v>-8.8800000000000004E-2</c:v>
                </c:pt>
                <c:pt idx="21955">
                  <c:v>-9.0240000000000001E-2</c:v>
                </c:pt>
                <c:pt idx="21956">
                  <c:v>-8.9279999999999998E-2</c:v>
                </c:pt>
                <c:pt idx="21957">
                  <c:v>-8.5900000000000004E-2</c:v>
                </c:pt>
                <c:pt idx="21958">
                  <c:v>-8.0500000000000002E-2</c:v>
                </c:pt>
                <c:pt idx="21959">
                  <c:v>-7.3880000000000001E-2</c:v>
                </c:pt>
                <c:pt idx="21960">
                  <c:v>-6.7019999999999996E-2</c:v>
                </c:pt>
                <c:pt idx="21961">
                  <c:v>-6.0769999999999998E-2</c:v>
                </c:pt>
                <c:pt idx="21962">
                  <c:v>-5.5629999999999999E-2</c:v>
                </c:pt>
                <c:pt idx="21963">
                  <c:v>-5.1679999999999997E-2</c:v>
                </c:pt>
                <c:pt idx="21964">
                  <c:v>-4.87E-2</c:v>
                </c:pt>
                <c:pt idx="21965">
                  <c:v>-4.6359999999999998E-2</c:v>
                </c:pt>
                <c:pt idx="21966">
                  <c:v>-4.4409999999999998E-2</c:v>
                </c:pt>
                <c:pt idx="21967">
                  <c:v>-4.2720000000000001E-2</c:v>
                </c:pt>
                <c:pt idx="21968">
                  <c:v>-4.1320000000000003E-2</c:v>
                </c:pt>
                <c:pt idx="21969">
                  <c:v>-4.0300000000000002E-2</c:v>
                </c:pt>
                <c:pt idx="21970">
                  <c:v>-3.9719999999999998E-2</c:v>
                </c:pt>
                <c:pt idx="21971">
                  <c:v>-3.959E-2</c:v>
                </c:pt>
                <c:pt idx="21972">
                  <c:v>-3.9780000000000003E-2</c:v>
                </c:pt>
                <c:pt idx="21973">
                  <c:v>-3.9980000000000002E-2</c:v>
                </c:pt>
                <c:pt idx="21974">
                  <c:v>-3.968E-2</c:v>
                </c:pt>
                <c:pt idx="21975">
                  <c:v>-3.8260000000000002E-2</c:v>
                </c:pt>
                <c:pt idx="21976">
                  <c:v>-3.5139999999999998E-2</c:v>
                </c:pt>
                <c:pt idx="21977">
                  <c:v>-3.0030000000000001E-2</c:v>
                </c:pt>
                <c:pt idx="21978">
                  <c:v>-2.307E-2</c:v>
                </c:pt>
                <c:pt idx="21979">
                  <c:v>-1.489E-2</c:v>
                </c:pt>
                <c:pt idx="21980">
                  <c:v>-6.4200000000000004E-3</c:v>
                </c:pt>
                <c:pt idx="21981">
                  <c:v>1.2999999999999999E-3</c:v>
                </c:pt>
                <c:pt idx="21982">
                  <c:v>7.4999999999999997E-3</c:v>
                </c:pt>
                <c:pt idx="21983">
                  <c:v>1.1769999999999999E-2</c:v>
                </c:pt>
                <c:pt idx="21984">
                  <c:v>1.4160000000000001E-2</c:v>
                </c:pt>
                <c:pt idx="21985">
                  <c:v>1.495E-2</c:v>
                </c:pt>
                <c:pt idx="21986">
                  <c:v>1.448E-2</c:v>
                </c:pt>
                <c:pt idx="21987">
                  <c:v>1.294E-2</c:v>
                </c:pt>
                <c:pt idx="21988">
                  <c:v>1.0290000000000001E-2</c:v>
                </c:pt>
                <c:pt idx="21989">
                  <c:v>6.3800000000000003E-3</c:v>
                </c:pt>
                <c:pt idx="21990">
                  <c:v>9.7000000000000005E-4</c:v>
                </c:pt>
                <c:pt idx="21991">
                  <c:v>-6.13E-3</c:v>
                </c:pt>
                <c:pt idx="21992">
                  <c:v>-1.4999999999999999E-2</c:v>
                </c:pt>
                <c:pt idx="21993">
                  <c:v>-2.555E-2</c:v>
                </c:pt>
                <c:pt idx="21994">
                  <c:v>-3.737E-2</c:v>
                </c:pt>
                <c:pt idx="21995">
                  <c:v>-4.9759999999999999E-2</c:v>
                </c:pt>
                <c:pt idx="21996">
                  <c:v>-6.1690000000000002E-2</c:v>
                </c:pt>
                <c:pt idx="21997">
                  <c:v>-7.1989999999999998E-2</c:v>
                </c:pt>
                <c:pt idx="21998">
                  <c:v>-7.961E-2</c:v>
                </c:pt>
                <c:pt idx="21999">
                  <c:v>-8.3919999999999995E-2</c:v>
                </c:pt>
                <c:pt idx="22000">
                  <c:v>-8.4900000000000003E-2</c:v>
                </c:pt>
                <c:pt idx="22001">
                  <c:v>-8.3119999999999999E-2</c:v>
                </c:pt>
                <c:pt idx="22002">
                  <c:v>-7.9500000000000001E-2</c:v>
                </c:pt>
                <c:pt idx="22003">
                  <c:v>-7.4990000000000001E-2</c:v>
                </c:pt>
                <c:pt idx="22004">
                  <c:v>-7.0360000000000006E-2</c:v>
                </c:pt>
                <c:pt idx="22005">
                  <c:v>-6.6110000000000002E-2</c:v>
                </c:pt>
                <c:pt idx="22006">
                  <c:v>-6.241E-2</c:v>
                </c:pt>
                <c:pt idx="22007">
                  <c:v>-5.9229999999999998E-2</c:v>
                </c:pt>
                <c:pt idx="22008">
                  <c:v>-5.6279999999999997E-2</c:v>
                </c:pt>
                <c:pt idx="22009">
                  <c:v>-5.3150000000000003E-2</c:v>
                </c:pt>
                <c:pt idx="22010">
                  <c:v>-4.9230000000000003E-2</c:v>
                </c:pt>
                <c:pt idx="22011">
                  <c:v>-4.3880000000000002E-2</c:v>
                </c:pt>
                <c:pt idx="22012">
                  <c:v>-3.6589999999999998E-2</c:v>
                </c:pt>
                <c:pt idx="22013">
                  <c:v>-2.7189999999999999E-2</c:v>
                </c:pt>
                <c:pt idx="22014">
                  <c:v>-1.6060000000000001E-2</c:v>
                </c:pt>
                <c:pt idx="22015">
                  <c:v>-4.1099999999999999E-3</c:v>
                </c:pt>
                <c:pt idx="22016">
                  <c:v>7.4700000000000001E-3</c:v>
                </c:pt>
                <c:pt idx="22017">
                  <c:v>1.7639999999999999E-2</c:v>
                </c:pt>
                <c:pt idx="22018">
                  <c:v>2.5780000000000001E-2</c:v>
                </c:pt>
                <c:pt idx="22019">
                  <c:v>3.1829999999999997E-2</c:v>
                </c:pt>
                <c:pt idx="22020">
                  <c:v>3.6080000000000001E-2</c:v>
                </c:pt>
                <c:pt idx="22021">
                  <c:v>3.8989999999999997E-2</c:v>
                </c:pt>
                <c:pt idx="22022">
                  <c:v>4.1009999999999998E-2</c:v>
                </c:pt>
                <c:pt idx="22023">
                  <c:v>4.2520000000000002E-2</c:v>
                </c:pt>
                <c:pt idx="22024">
                  <c:v>4.3720000000000002E-2</c:v>
                </c:pt>
                <c:pt idx="22025">
                  <c:v>4.4600000000000001E-2</c:v>
                </c:pt>
                <c:pt idx="22026">
                  <c:v>4.4920000000000002E-2</c:v>
                </c:pt>
                <c:pt idx="22027">
                  <c:v>4.4229999999999998E-2</c:v>
                </c:pt>
                <c:pt idx="22028">
                  <c:v>4.2099999999999999E-2</c:v>
                </c:pt>
                <c:pt idx="22029">
                  <c:v>3.832E-2</c:v>
                </c:pt>
                <c:pt idx="22030">
                  <c:v>3.3059999999999999E-2</c:v>
                </c:pt>
                <c:pt idx="22031">
                  <c:v>2.6919999999999999E-2</c:v>
                </c:pt>
                <c:pt idx="22032">
                  <c:v>2.078E-2</c:v>
                </c:pt>
                <c:pt idx="22033">
                  <c:v>1.5520000000000001E-2</c:v>
                </c:pt>
                <c:pt idx="22034">
                  <c:v>1.1690000000000001E-2</c:v>
                </c:pt>
                <c:pt idx="22035">
                  <c:v>9.3200000000000002E-3</c:v>
                </c:pt>
                <c:pt idx="22036">
                  <c:v>8.0099999999999998E-3</c:v>
                </c:pt>
                <c:pt idx="22037">
                  <c:v>7.1199999999999996E-3</c:v>
                </c:pt>
                <c:pt idx="22038">
                  <c:v>6.0400000000000002E-3</c:v>
                </c:pt>
                <c:pt idx="22039">
                  <c:v>4.4299999999999999E-3</c:v>
                </c:pt>
                <c:pt idx="22040">
                  <c:v>2.2200000000000002E-3</c:v>
                </c:pt>
                <c:pt idx="22041">
                  <c:v>-4.2000000000000002E-4</c:v>
                </c:pt>
                <c:pt idx="22042">
                  <c:v>-3.14E-3</c:v>
                </c:pt>
                <c:pt idx="22043">
                  <c:v>-5.5199999999999997E-3</c:v>
                </c:pt>
                <c:pt idx="22044">
                  <c:v>-7.1700000000000002E-3</c:v>
                </c:pt>
                <c:pt idx="22045">
                  <c:v>-7.8200000000000006E-3</c:v>
                </c:pt>
                <c:pt idx="22046">
                  <c:v>-7.3899999999999999E-3</c:v>
                </c:pt>
                <c:pt idx="22047">
                  <c:v>-6.0299999999999998E-3</c:v>
                </c:pt>
                <c:pt idx="22048">
                  <c:v>-4.0400000000000002E-3</c:v>
                </c:pt>
                <c:pt idx="22049">
                  <c:v>-1.6999999999999999E-3</c:v>
                </c:pt>
                <c:pt idx="22050">
                  <c:v>8.4000000000000003E-4</c:v>
                </c:pt>
                <c:pt idx="22051">
                  <c:v>3.5599999999999998E-3</c:v>
                </c:pt>
                <c:pt idx="22052">
                  <c:v>6.5500000000000003E-3</c:v>
                </c:pt>
                <c:pt idx="22053">
                  <c:v>9.9299999999999996E-3</c:v>
                </c:pt>
                <c:pt idx="22054">
                  <c:v>1.367E-2</c:v>
                </c:pt>
                <c:pt idx="22055">
                  <c:v>1.7510000000000001E-2</c:v>
                </c:pt>
                <c:pt idx="22056">
                  <c:v>2.0910000000000002E-2</c:v>
                </c:pt>
                <c:pt idx="22057">
                  <c:v>2.3179999999999999E-2</c:v>
                </c:pt>
                <c:pt idx="22058">
                  <c:v>2.3619999999999999E-2</c:v>
                </c:pt>
                <c:pt idx="22059">
                  <c:v>2.179E-2</c:v>
                </c:pt>
                <c:pt idx="22060">
                  <c:v>1.7559999999999999E-2</c:v>
                </c:pt>
                <c:pt idx="22061">
                  <c:v>1.1169999999999999E-2</c:v>
                </c:pt>
                <c:pt idx="22062">
                  <c:v>3.1199999999999999E-3</c:v>
                </c:pt>
                <c:pt idx="22063">
                  <c:v>-5.94E-3</c:v>
                </c:pt>
                <c:pt idx="22064">
                  <c:v>-1.5310000000000001E-2</c:v>
                </c:pt>
                <c:pt idx="22065">
                  <c:v>-2.4330000000000001E-2</c:v>
                </c:pt>
                <c:pt idx="22066">
                  <c:v>-3.2370000000000003E-2</c:v>
                </c:pt>
                <c:pt idx="22067">
                  <c:v>-3.8859999999999999E-2</c:v>
                </c:pt>
                <c:pt idx="22068">
                  <c:v>-4.3290000000000002E-2</c:v>
                </c:pt>
                <c:pt idx="22069">
                  <c:v>-4.5339999999999998E-2</c:v>
                </c:pt>
                <c:pt idx="22070">
                  <c:v>-4.4949999999999997E-2</c:v>
                </c:pt>
                <c:pt idx="22071">
                  <c:v>-4.2439999999999999E-2</c:v>
                </c:pt>
                <c:pt idx="22072">
                  <c:v>-3.8420000000000003E-2</c:v>
                </c:pt>
                <c:pt idx="22073">
                  <c:v>-3.3669999999999999E-2</c:v>
                </c:pt>
                <c:pt idx="22074">
                  <c:v>-2.8979999999999999E-2</c:v>
                </c:pt>
                <c:pt idx="22075">
                  <c:v>-2.4979999999999999E-2</c:v>
                </c:pt>
                <c:pt idx="22076">
                  <c:v>-2.213E-2</c:v>
                </c:pt>
                <c:pt idx="22077">
                  <c:v>-2.0619999999999999E-2</c:v>
                </c:pt>
                <c:pt idx="22078">
                  <c:v>-2.036E-2</c:v>
                </c:pt>
                <c:pt idx="22079">
                  <c:v>-2.0959999999999999E-2</c:v>
                </c:pt>
                <c:pt idx="22080">
                  <c:v>-2.1690000000000001E-2</c:v>
                </c:pt>
                <c:pt idx="22081">
                  <c:v>-2.1569999999999999E-2</c:v>
                </c:pt>
                <c:pt idx="22082">
                  <c:v>-1.9599999999999999E-2</c:v>
                </c:pt>
                <c:pt idx="22083">
                  <c:v>-1.502E-2</c:v>
                </c:pt>
                <c:pt idx="22084">
                  <c:v>-7.5700000000000003E-3</c:v>
                </c:pt>
                <c:pt idx="22085">
                  <c:v>2.3700000000000001E-3</c:v>
                </c:pt>
                <c:pt idx="22086">
                  <c:v>1.388E-2</c:v>
                </c:pt>
                <c:pt idx="22087">
                  <c:v>2.5700000000000001E-2</c:v>
                </c:pt>
                <c:pt idx="22088">
                  <c:v>3.6569999999999998E-2</c:v>
                </c:pt>
                <c:pt idx="22089">
                  <c:v>4.5560000000000003E-2</c:v>
                </c:pt>
                <c:pt idx="22090">
                  <c:v>5.2249999999999998E-2</c:v>
                </c:pt>
                <c:pt idx="22091">
                  <c:v>5.6730000000000003E-2</c:v>
                </c:pt>
                <c:pt idx="22092">
                  <c:v>5.9549999999999999E-2</c:v>
                </c:pt>
                <c:pt idx="22093">
                  <c:v>6.1429999999999998E-2</c:v>
                </c:pt>
                <c:pt idx="22094">
                  <c:v>6.3109999999999999E-2</c:v>
                </c:pt>
                <c:pt idx="22095">
                  <c:v>6.5129999999999993E-2</c:v>
                </c:pt>
                <c:pt idx="22096">
                  <c:v>6.7650000000000002E-2</c:v>
                </c:pt>
                <c:pt idx="22097">
                  <c:v>7.0419999999999996E-2</c:v>
                </c:pt>
                <c:pt idx="22098">
                  <c:v>7.2779999999999997E-2</c:v>
                </c:pt>
                <c:pt idx="22099">
                  <c:v>7.399E-2</c:v>
                </c:pt>
                <c:pt idx="22100">
                  <c:v>7.3510000000000006E-2</c:v>
                </c:pt>
                <c:pt idx="22101">
                  <c:v>7.1260000000000004E-2</c:v>
                </c:pt>
                <c:pt idx="22102">
                  <c:v>6.7720000000000002E-2</c:v>
                </c:pt>
                <c:pt idx="22103">
                  <c:v>6.3780000000000003E-2</c:v>
                </c:pt>
                <c:pt idx="22104">
                  <c:v>6.037E-2</c:v>
                </c:pt>
                <c:pt idx="22105">
                  <c:v>5.8229999999999997E-2</c:v>
                </c:pt>
                <c:pt idx="22106">
                  <c:v>5.7619999999999998E-2</c:v>
                </c:pt>
                <c:pt idx="22107">
                  <c:v>5.8299999999999998E-2</c:v>
                </c:pt>
                <c:pt idx="22108">
                  <c:v>5.9619999999999999E-2</c:v>
                </c:pt>
                <c:pt idx="22109">
                  <c:v>6.0769999999999998E-2</c:v>
                </c:pt>
                <c:pt idx="22110">
                  <c:v>6.1129999999999997E-2</c:v>
                </c:pt>
                <c:pt idx="22111">
                  <c:v>6.0409999999999998E-2</c:v>
                </c:pt>
                <c:pt idx="22112">
                  <c:v>5.8799999999999998E-2</c:v>
                </c:pt>
                <c:pt idx="22113">
                  <c:v>5.6770000000000001E-2</c:v>
                </c:pt>
                <c:pt idx="22114">
                  <c:v>5.4879999999999998E-2</c:v>
                </c:pt>
                <c:pt idx="22115">
                  <c:v>5.357E-2</c:v>
                </c:pt>
                <c:pt idx="22116">
                  <c:v>5.2970000000000003E-2</c:v>
                </c:pt>
                <c:pt idx="22117">
                  <c:v>5.2839999999999998E-2</c:v>
                </c:pt>
                <c:pt idx="22118">
                  <c:v>5.2699999999999997E-2</c:v>
                </c:pt>
                <c:pt idx="22119">
                  <c:v>5.1909999999999998E-2</c:v>
                </c:pt>
                <c:pt idx="22120">
                  <c:v>4.9979999999999997E-2</c:v>
                </c:pt>
                <c:pt idx="22121">
                  <c:v>4.6710000000000002E-2</c:v>
                </c:pt>
                <c:pt idx="22122">
                  <c:v>4.224E-2</c:v>
                </c:pt>
                <c:pt idx="22123">
                  <c:v>3.6990000000000002E-2</c:v>
                </c:pt>
                <c:pt idx="22124">
                  <c:v>3.141E-2</c:v>
                </c:pt>
                <c:pt idx="22125">
                  <c:v>2.5860000000000001E-2</c:v>
                </c:pt>
                <c:pt idx="22126">
                  <c:v>2.0500000000000001E-2</c:v>
                </c:pt>
                <c:pt idx="22127">
                  <c:v>1.542E-2</c:v>
                </c:pt>
                <c:pt idx="22128">
                  <c:v>1.0789999999999999E-2</c:v>
                </c:pt>
                <c:pt idx="22129">
                  <c:v>6.9800000000000001E-3</c:v>
                </c:pt>
                <c:pt idx="22130">
                  <c:v>4.5100000000000001E-3</c:v>
                </c:pt>
                <c:pt idx="22131">
                  <c:v>3.8300000000000001E-3</c:v>
                </c:pt>
                <c:pt idx="22132">
                  <c:v>5.0200000000000002E-3</c:v>
                </c:pt>
                <c:pt idx="22133">
                  <c:v>7.62E-3</c:v>
                </c:pt>
                <c:pt idx="22134">
                  <c:v>1.0710000000000001E-2</c:v>
                </c:pt>
                <c:pt idx="22135">
                  <c:v>1.324E-2</c:v>
                </c:pt>
                <c:pt idx="22136">
                  <c:v>1.4420000000000001E-2</c:v>
                </c:pt>
                <c:pt idx="22137">
                  <c:v>1.4030000000000001E-2</c:v>
                </c:pt>
                <c:pt idx="22138">
                  <c:v>1.242E-2</c:v>
                </c:pt>
                <c:pt idx="22139">
                  <c:v>1.023E-2</c:v>
                </c:pt>
                <c:pt idx="22140">
                  <c:v>8.0099999999999998E-3</c:v>
                </c:pt>
                <c:pt idx="22141">
                  <c:v>5.9800000000000001E-3</c:v>
                </c:pt>
                <c:pt idx="22142">
                  <c:v>3.8800000000000002E-3</c:v>
                </c:pt>
                <c:pt idx="22143">
                  <c:v>1.1999999999999999E-3</c:v>
                </c:pt>
                <c:pt idx="22144">
                  <c:v>-2.7200000000000002E-3</c:v>
                </c:pt>
                <c:pt idx="22145">
                  <c:v>-8.3300000000000006E-3</c:v>
                </c:pt>
                <c:pt idx="22146">
                  <c:v>-1.5820000000000001E-2</c:v>
                </c:pt>
                <c:pt idx="22147">
                  <c:v>-2.4910000000000002E-2</c:v>
                </c:pt>
                <c:pt idx="22148">
                  <c:v>-3.4939999999999999E-2</c:v>
                </c:pt>
                <c:pt idx="22149">
                  <c:v>-4.4990000000000002E-2</c:v>
                </c:pt>
                <c:pt idx="22150">
                  <c:v>-5.4109999999999998E-2</c:v>
                </c:pt>
                <c:pt idx="22151">
                  <c:v>-6.1550000000000001E-2</c:v>
                </c:pt>
                <c:pt idx="22152">
                  <c:v>-6.6960000000000006E-2</c:v>
                </c:pt>
                <c:pt idx="22153">
                  <c:v>-7.0330000000000004E-2</c:v>
                </c:pt>
                <c:pt idx="22154">
                  <c:v>-7.1999999999999995E-2</c:v>
                </c:pt>
                <c:pt idx="22155">
                  <c:v>-7.2440000000000004E-2</c:v>
                </c:pt>
                <c:pt idx="22156">
                  <c:v>-7.2139999999999996E-2</c:v>
                </c:pt>
                <c:pt idx="22157">
                  <c:v>-7.1470000000000006E-2</c:v>
                </c:pt>
                <c:pt idx="22158">
                  <c:v>-7.0550000000000002E-2</c:v>
                </c:pt>
                <c:pt idx="22159">
                  <c:v>-6.9290000000000004E-2</c:v>
                </c:pt>
                <c:pt idx="22160">
                  <c:v>-6.7449999999999996E-2</c:v>
                </c:pt>
                <c:pt idx="22161">
                  <c:v>-6.4759999999999998E-2</c:v>
                </c:pt>
                <c:pt idx="22162">
                  <c:v>-6.1129999999999997E-2</c:v>
                </c:pt>
                <c:pt idx="22163">
                  <c:v>-5.6680000000000001E-2</c:v>
                </c:pt>
                <c:pt idx="22164">
                  <c:v>-5.1830000000000001E-2</c:v>
                </c:pt>
                <c:pt idx="22165">
                  <c:v>-4.725E-2</c:v>
                </c:pt>
                <c:pt idx="22166">
                  <c:v>-4.3650000000000001E-2</c:v>
                </c:pt>
                <c:pt idx="22167">
                  <c:v>-4.163E-2</c:v>
                </c:pt>
                <c:pt idx="22168">
                  <c:v>-4.1419999999999998E-2</c:v>
                </c:pt>
                <c:pt idx="22169">
                  <c:v>-4.2849999999999999E-2</c:v>
                </c:pt>
                <c:pt idx="22170">
                  <c:v>-4.5370000000000001E-2</c:v>
                </c:pt>
                <c:pt idx="22171">
                  <c:v>-4.8259999999999997E-2</c:v>
                </c:pt>
                <c:pt idx="22172">
                  <c:v>-5.0799999999999998E-2</c:v>
                </c:pt>
                <c:pt idx="22173">
                  <c:v>-5.2409999999999998E-2</c:v>
                </c:pt>
                <c:pt idx="22174">
                  <c:v>-5.271E-2</c:v>
                </c:pt>
                <c:pt idx="22175">
                  <c:v>-5.1520000000000003E-2</c:v>
                </c:pt>
                <c:pt idx="22176">
                  <c:v>-4.8759999999999998E-2</c:v>
                </c:pt>
                <c:pt idx="22177">
                  <c:v>-4.4450000000000003E-2</c:v>
                </c:pt>
                <c:pt idx="22178">
                  <c:v>-3.8580000000000003E-2</c:v>
                </c:pt>
                <c:pt idx="22179">
                  <c:v>-3.1150000000000001E-2</c:v>
                </c:pt>
                <c:pt idx="22180">
                  <c:v>-2.2249999999999999E-2</c:v>
                </c:pt>
                <c:pt idx="22181">
                  <c:v>-1.214E-2</c:v>
                </c:pt>
                <c:pt idx="22182">
                  <c:v>-1.41E-3</c:v>
                </c:pt>
                <c:pt idx="22183">
                  <c:v>9.0600000000000003E-3</c:v>
                </c:pt>
                <c:pt idx="22184">
                  <c:v>1.8259999999999998E-2</c:v>
                </c:pt>
                <c:pt idx="22185">
                  <c:v>2.5329999999999998E-2</c:v>
                </c:pt>
                <c:pt idx="22186">
                  <c:v>2.9760000000000002E-2</c:v>
                </c:pt>
                <c:pt idx="22187">
                  <c:v>3.1539999999999999E-2</c:v>
                </c:pt>
                <c:pt idx="22188">
                  <c:v>3.1099999999999999E-2</c:v>
                </c:pt>
                <c:pt idx="22189">
                  <c:v>2.9229999999999999E-2</c:v>
                </c:pt>
                <c:pt idx="22190">
                  <c:v>2.6890000000000001E-2</c:v>
                </c:pt>
                <c:pt idx="22191">
                  <c:v>2.5059999999999999E-2</c:v>
                </c:pt>
                <c:pt idx="22192">
                  <c:v>2.4549999999999999E-2</c:v>
                </c:pt>
                <c:pt idx="22193">
                  <c:v>2.58E-2</c:v>
                </c:pt>
                <c:pt idx="22194">
                  <c:v>2.8760000000000001E-2</c:v>
                </c:pt>
                <c:pt idx="22195">
                  <c:v>3.3000000000000002E-2</c:v>
                </c:pt>
                <c:pt idx="22196">
                  <c:v>3.7850000000000002E-2</c:v>
                </c:pt>
                <c:pt idx="22197">
                  <c:v>4.2639999999999997E-2</c:v>
                </c:pt>
                <c:pt idx="22198">
                  <c:v>4.6820000000000001E-2</c:v>
                </c:pt>
                <c:pt idx="22199">
                  <c:v>5.0070000000000003E-2</c:v>
                </c:pt>
                <c:pt idx="22200">
                  <c:v>5.2240000000000002E-2</c:v>
                </c:pt>
                <c:pt idx="22201">
                  <c:v>5.33E-2</c:v>
                </c:pt>
                <c:pt idx="22202">
                  <c:v>5.3310000000000003E-2</c:v>
                </c:pt>
                <c:pt idx="22203">
                  <c:v>5.2339999999999998E-2</c:v>
                </c:pt>
                <c:pt idx="22204">
                  <c:v>5.042E-2</c:v>
                </c:pt>
                <c:pt idx="22205">
                  <c:v>4.761E-2</c:v>
                </c:pt>
                <c:pt idx="22206">
                  <c:v>4.394E-2</c:v>
                </c:pt>
                <c:pt idx="22207">
                  <c:v>3.9510000000000003E-2</c:v>
                </c:pt>
                <c:pt idx="22208">
                  <c:v>3.4470000000000001E-2</c:v>
                </c:pt>
                <c:pt idx="22209">
                  <c:v>2.8989999999999998E-2</c:v>
                </c:pt>
                <c:pt idx="22210">
                  <c:v>2.3310000000000001E-2</c:v>
                </c:pt>
                <c:pt idx="22211">
                  <c:v>1.7680000000000001E-2</c:v>
                </c:pt>
                <c:pt idx="22212">
                  <c:v>1.2409999999999999E-2</c:v>
                </c:pt>
                <c:pt idx="22213">
                  <c:v>7.7400000000000004E-3</c:v>
                </c:pt>
                <c:pt idx="22214">
                  <c:v>3.8E-3</c:v>
                </c:pt>
                <c:pt idx="22215">
                  <c:v>5.2999999999999998E-4</c:v>
                </c:pt>
                <c:pt idx="22216">
                  <c:v>-2.2799999999999999E-3</c:v>
                </c:pt>
                <c:pt idx="22217">
                  <c:v>-4.8599999999999997E-3</c:v>
                </c:pt>
                <c:pt idx="22218">
                  <c:v>-7.3499999999999998E-3</c:v>
                </c:pt>
                <c:pt idx="22219">
                  <c:v>-9.7699999999999992E-3</c:v>
                </c:pt>
                <c:pt idx="22220">
                  <c:v>-1.201E-2</c:v>
                </c:pt>
                <c:pt idx="22221">
                  <c:v>-1.3939999999999999E-2</c:v>
                </c:pt>
                <c:pt idx="22222">
                  <c:v>-1.536E-2</c:v>
                </c:pt>
                <c:pt idx="22223">
                  <c:v>-1.601E-2</c:v>
                </c:pt>
                <c:pt idx="22224">
                  <c:v>-1.5480000000000001E-2</c:v>
                </c:pt>
                <c:pt idx="22225">
                  <c:v>-1.333E-2</c:v>
                </c:pt>
                <c:pt idx="22226">
                  <c:v>-9.2200000000000008E-3</c:v>
                </c:pt>
                <c:pt idx="22227">
                  <c:v>-3.1800000000000001E-3</c:v>
                </c:pt>
                <c:pt idx="22228">
                  <c:v>4.2900000000000004E-3</c:v>
                </c:pt>
                <c:pt idx="22229">
                  <c:v>1.221E-2</c:v>
                </c:pt>
                <c:pt idx="22230">
                  <c:v>1.933E-2</c:v>
                </c:pt>
                <c:pt idx="22231">
                  <c:v>2.4369999999999999E-2</c:v>
                </c:pt>
                <c:pt idx="22232">
                  <c:v>2.631E-2</c:v>
                </c:pt>
                <c:pt idx="22233">
                  <c:v>2.4649999999999998E-2</c:v>
                </c:pt>
                <c:pt idx="22234">
                  <c:v>1.941E-2</c:v>
                </c:pt>
                <c:pt idx="22235">
                  <c:v>1.1169999999999999E-2</c:v>
                </c:pt>
                <c:pt idx="22236">
                  <c:v>9.7000000000000005E-4</c:v>
                </c:pt>
                <c:pt idx="22237">
                  <c:v>-9.8899999999999995E-3</c:v>
                </c:pt>
                <c:pt idx="22238">
                  <c:v>-2.0049999999999998E-2</c:v>
                </c:pt>
                <c:pt idx="22239">
                  <c:v>-2.843E-2</c:v>
                </c:pt>
                <c:pt idx="22240">
                  <c:v>-3.4439999999999998E-2</c:v>
                </c:pt>
                <c:pt idx="22241">
                  <c:v>-3.8199999999999998E-2</c:v>
                </c:pt>
                <c:pt idx="22242">
                  <c:v>-4.0390000000000002E-2</c:v>
                </c:pt>
                <c:pt idx="22243">
                  <c:v>-4.2009999999999999E-2</c:v>
                </c:pt>
                <c:pt idx="22244">
                  <c:v>-4.3979999999999998E-2</c:v>
                </c:pt>
                <c:pt idx="22245">
                  <c:v>-4.6760000000000003E-2</c:v>
                </c:pt>
                <c:pt idx="22246">
                  <c:v>-5.0259999999999999E-2</c:v>
                </c:pt>
                <c:pt idx="22247">
                  <c:v>-5.3850000000000002E-2</c:v>
                </c:pt>
                <c:pt idx="22248">
                  <c:v>-5.6640000000000003E-2</c:v>
                </c:pt>
                <c:pt idx="22249">
                  <c:v>-5.7869999999999998E-2</c:v>
                </c:pt>
                <c:pt idx="22250">
                  <c:v>-5.7140000000000003E-2</c:v>
                </c:pt>
                <c:pt idx="22251">
                  <c:v>-5.459E-2</c:v>
                </c:pt>
                <c:pt idx="22252">
                  <c:v>-5.0750000000000003E-2</c:v>
                </c:pt>
                <c:pt idx="22253">
                  <c:v>-4.6350000000000002E-2</c:v>
                </c:pt>
                <c:pt idx="22254">
                  <c:v>-4.2000000000000003E-2</c:v>
                </c:pt>
                <c:pt idx="22255">
                  <c:v>-3.8010000000000002E-2</c:v>
                </c:pt>
                <c:pt idx="22256">
                  <c:v>-3.4380000000000001E-2</c:v>
                </c:pt>
                <c:pt idx="22257">
                  <c:v>-3.0849999999999999E-2</c:v>
                </c:pt>
                <c:pt idx="22258">
                  <c:v>-2.708E-2</c:v>
                </c:pt>
                <c:pt idx="22259">
                  <c:v>-2.2849999999999999E-2</c:v>
                </c:pt>
                <c:pt idx="22260">
                  <c:v>-1.8110000000000001E-2</c:v>
                </c:pt>
                <c:pt idx="22261">
                  <c:v>-1.308E-2</c:v>
                </c:pt>
                <c:pt idx="22262">
                  <c:v>-8.2199999999999999E-3</c:v>
                </c:pt>
                <c:pt idx="22263">
                  <c:v>-4.2300000000000003E-3</c:v>
                </c:pt>
                <c:pt idx="22264">
                  <c:v>-1.8799999999999999E-3</c:v>
                </c:pt>
                <c:pt idx="22265">
                  <c:v>-1.82E-3</c:v>
                </c:pt>
                <c:pt idx="22266">
                  <c:v>-4.2199999999999998E-3</c:v>
                </c:pt>
                <c:pt idx="22267">
                  <c:v>-8.6099999999999996E-3</c:v>
                </c:pt>
                <c:pt idx="22268">
                  <c:v>-1.3950000000000001E-2</c:v>
                </c:pt>
                <c:pt idx="22269">
                  <c:v>-1.8870000000000001E-2</c:v>
                </c:pt>
                <c:pt idx="22270">
                  <c:v>-2.2030000000000001E-2</c:v>
                </c:pt>
                <c:pt idx="22271">
                  <c:v>-2.2579999999999999E-2</c:v>
                </c:pt>
                <c:pt idx="22272">
                  <c:v>-2.0289999999999999E-2</c:v>
                </c:pt>
                <c:pt idx="22273">
                  <c:v>-1.5640000000000001E-2</c:v>
                </c:pt>
                <c:pt idx="22274">
                  <c:v>-9.6100000000000005E-3</c:v>
                </c:pt>
                <c:pt idx="22275">
                  <c:v>-3.3800000000000002E-3</c:v>
                </c:pt>
                <c:pt idx="22276">
                  <c:v>2.0100000000000001E-3</c:v>
                </c:pt>
                <c:pt idx="22277">
                  <c:v>5.9100000000000003E-3</c:v>
                </c:pt>
                <c:pt idx="22278">
                  <c:v>8.1799999999999998E-3</c:v>
                </c:pt>
                <c:pt idx="22279">
                  <c:v>9.1900000000000003E-3</c:v>
                </c:pt>
                <c:pt idx="22280">
                  <c:v>9.5399999999999999E-3</c:v>
                </c:pt>
                <c:pt idx="22281">
                  <c:v>9.8600000000000007E-3</c:v>
                </c:pt>
                <c:pt idx="22282">
                  <c:v>1.0500000000000001E-2</c:v>
                </c:pt>
                <c:pt idx="22283">
                  <c:v>1.136E-2</c:v>
                </c:pt>
                <c:pt idx="22284">
                  <c:v>1.197E-2</c:v>
                </c:pt>
                <c:pt idx="22285">
                  <c:v>1.163E-2</c:v>
                </c:pt>
                <c:pt idx="22286">
                  <c:v>9.7900000000000001E-3</c:v>
                </c:pt>
                <c:pt idx="22287">
                  <c:v>6.3699999999999998E-3</c:v>
                </c:pt>
                <c:pt idx="22288">
                  <c:v>1.91E-3</c:v>
                </c:pt>
                <c:pt idx="22289">
                  <c:v>-2.4499999999999999E-3</c:v>
                </c:pt>
                <c:pt idx="22290">
                  <c:v>-5.3E-3</c:v>
                </c:pt>
                <c:pt idx="22291">
                  <c:v>-5.3899999999999998E-3</c:v>
                </c:pt>
                <c:pt idx="22292">
                  <c:v>-2.0500000000000002E-3</c:v>
                </c:pt>
                <c:pt idx="22293">
                  <c:v>4.5199999999999997E-3</c:v>
                </c:pt>
                <c:pt idx="22294">
                  <c:v>1.3180000000000001E-2</c:v>
                </c:pt>
                <c:pt idx="22295">
                  <c:v>2.2159999999999999E-2</c:v>
                </c:pt>
                <c:pt idx="22296">
                  <c:v>2.9510000000000002E-2</c:v>
                </c:pt>
                <c:pt idx="22297">
                  <c:v>3.3829999999999999E-2</c:v>
                </c:pt>
                <c:pt idx="22298">
                  <c:v>3.4720000000000001E-2</c:v>
                </c:pt>
                <c:pt idx="22299">
                  <c:v>3.295E-2</c:v>
                </c:pt>
                <c:pt idx="22300">
                  <c:v>3.0169999999999999E-2</c:v>
                </c:pt>
                <c:pt idx="22301">
                  <c:v>2.8209999999999999E-2</c:v>
                </c:pt>
                <c:pt idx="22302">
                  <c:v>2.8379999999999999E-2</c:v>
                </c:pt>
                <c:pt idx="22303">
                  <c:v>3.1040000000000002E-2</c:v>
                </c:pt>
                <c:pt idx="22304">
                  <c:v>3.5569999999999997E-2</c:v>
                </c:pt>
                <c:pt idx="22305">
                  <c:v>4.0739999999999998E-2</c:v>
                </c:pt>
                <c:pt idx="22306">
                  <c:v>4.5280000000000001E-2</c:v>
                </c:pt>
                <c:pt idx="22307">
                  <c:v>4.8320000000000002E-2</c:v>
                </c:pt>
                <c:pt idx="22308">
                  <c:v>4.9570000000000003E-2</c:v>
                </c:pt>
                <c:pt idx="22309">
                  <c:v>4.931E-2</c:v>
                </c:pt>
                <c:pt idx="22310">
                  <c:v>4.8259999999999997E-2</c:v>
                </c:pt>
                <c:pt idx="22311">
                  <c:v>4.7289999999999999E-2</c:v>
                </c:pt>
                <c:pt idx="22312">
                  <c:v>4.7160000000000001E-2</c:v>
                </c:pt>
                <c:pt idx="22313">
                  <c:v>4.8230000000000002E-2</c:v>
                </c:pt>
                <c:pt idx="22314">
                  <c:v>5.0270000000000002E-2</c:v>
                </c:pt>
                <c:pt idx="22315">
                  <c:v>5.2519999999999997E-2</c:v>
                </c:pt>
                <c:pt idx="22316">
                  <c:v>5.3929999999999999E-2</c:v>
                </c:pt>
                <c:pt idx="22317">
                  <c:v>5.3629999999999997E-2</c:v>
                </c:pt>
                <c:pt idx="22318">
                  <c:v>5.1270000000000003E-2</c:v>
                </c:pt>
                <c:pt idx="22319">
                  <c:v>4.7260000000000003E-2</c:v>
                </c:pt>
                <c:pt idx="22320">
                  <c:v>4.2590000000000003E-2</c:v>
                </c:pt>
                <c:pt idx="22321">
                  <c:v>3.8490000000000003E-2</c:v>
                </c:pt>
                <c:pt idx="22322">
                  <c:v>3.5929999999999997E-2</c:v>
                </c:pt>
                <c:pt idx="22323">
                  <c:v>3.5270000000000003E-2</c:v>
                </c:pt>
                <c:pt idx="22324">
                  <c:v>3.6139999999999999E-2</c:v>
                </c:pt>
                <c:pt idx="22325">
                  <c:v>3.7609999999999998E-2</c:v>
                </c:pt>
                <c:pt idx="22326">
                  <c:v>3.8530000000000002E-2</c:v>
                </c:pt>
                <c:pt idx="22327">
                  <c:v>3.7960000000000001E-2</c:v>
                </c:pt>
                <c:pt idx="22328">
                  <c:v>3.5409999999999997E-2</c:v>
                </c:pt>
                <c:pt idx="22329">
                  <c:v>3.099E-2</c:v>
                </c:pt>
                <c:pt idx="22330">
                  <c:v>2.537E-2</c:v>
                </c:pt>
                <c:pt idx="22331">
                  <c:v>1.9570000000000001E-2</c:v>
                </c:pt>
                <c:pt idx="22332">
                  <c:v>1.4659999999999999E-2</c:v>
                </c:pt>
                <c:pt idx="22333">
                  <c:v>1.1440000000000001E-2</c:v>
                </c:pt>
                <c:pt idx="22334">
                  <c:v>1.0189999999999999E-2</c:v>
                </c:pt>
                <c:pt idx="22335">
                  <c:v>1.056E-2</c:v>
                </c:pt>
                <c:pt idx="22336">
                  <c:v>1.1730000000000001E-2</c:v>
                </c:pt>
                <c:pt idx="22337">
                  <c:v>1.278E-2</c:v>
                </c:pt>
                <c:pt idx="22338">
                  <c:v>1.2930000000000001E-2</c:v>
                </c:pt>
                <c:pt idx="22339">
                  <c:v>1.187E-2</c:v>
                </c:pt>
                <c:pt idx="22340">
                  <c:v>9.6500000000000006E-3</c:v>
                </c:pt>
                <c:pt idx="22341">
                  <c:v>6.6E-3</c:v>
                </c:pt>
                <c:pt idx="22342">
                  <c:v>3.0999999999999999E-3</c:v>
                </c:pt>
                <c:pt idx="22343">
                  <c:v>-5.1999999999999995E-4</c:v>
                </c:pt>
                <c:pt idx="22344">
                  <c:v>-4.0800000000000003E-3</c:v>
                </c:pt>
                <c:pt idx="22345">
                  <c:v>-7.5199999999999998E-3</c:v>
                </c:pt>
                <c:pt idx="22346">
                  <c:v>-1.095E-2</c:v>
                </c:pt>
                <c:pt idx="22347">
                  <c:v>-1.452E-2</c:v>
                </c:pt>
                <c:pt idx="22348">
                  <c:v>-1.8380000000000001E-2</c:v>
                </c:pt>
                <c:pt idx="22349">
                  <c:v>-2.247E-2</c:v>
                </c:pt>
                <c:pt idx="22350">
                  <c:v>-2.6409999999999999E-2</c:v>
                </c:pt>
                <c:pt idx="22351">
                  <c:v>-2.954E-2</c:v>
                </c:pt>
                <c:pt idx="22352">
                  <c:v>-3.1050000000000001E-2</c:v>
                </c:pt>
                <c:pt idx="22353">
                  <c:v>-3.032E-2</c:v>
                </c:pt>
                <c:pt idx="22354">
                  <c:v>-2.7140000000000001E-2</c:v>
                </c:pt>
                <c:pt idx="22355">
                  <c:v>-2.1870000000000001E-2</c:v>
                </c:pt>
                <c:pt idx="22356">
                  <c:v>-1.5310000000000001E-2</c:v>
                </c:pt>
                <c:pt idx="22357">
                  <c:v>-8.4399999999999996E-3</c:v>
                </c:pt>
                <c:pt idx="22358">
                  <c:v>-2.0400000000000001E-3</c:v>
                </c:pt>
                <c:pt idx="22359">
                  <c:v>3.48E-3</c:v>
                </c:pt>
                <c:pt idx="22360">
                  <c:v>8.1300000000000001E-3</c:v>
                </c:pt>
                <c:pt idx="22361">
                  <c:v>1.217E-2</c:v>
                </c:pt>
                <c:pt idx="22362">
                  <c:v>1.6039999999999999E-2</c:v>
                </c:pt>
                <c:pt idx="22363">
                  <c:v>2.0060000000000001E-2</c:v>
                </c:pt>
                <c:pt idx="22364">
                  <c:v>2.4309999999999998E-2</c:v>
                </c:pt>
                <c:pt idx="22365">
                  <c:v>2.8549999999999999E-2</c:v>
                </c:pt>
                <c:pt idx="22366">
                  <c:v>3.2199999999999999E-2</c:v>
                </c:pt>
                <c:pt idx="22367">
                  <c:v>3.456E-2</c:v>
                </c:pt>
                <c:pt idx="22368">
                  <c:v>3.5090000000000003E-2</c:v>
                </c:pt>
                <c:pt idx="22369">
                  <c:v>3.3520000000000001E-2</c:v>
                </c:pt>
                <c:pt idx="22370">
                  <c:v>3.0009999999999998E-2</c:v>
                </c:pt>
                <c:pt idx="22371">
                  <c:v>2.5069999999999999E-2</c:v>
                </c:pt>
                <c:pt idx="22372">
                  <c:v>1.9449999999999999E-2</c:v>
                </c:pt>
                <c:pt idx="22373">
                  <c:v>1.389E-2</c:v>
                </c:pt>
                <c:pt idx="22374">
                  <c:v>8.9099999999999995E-3</c:v>
                </c:pt>
                <c:pt idx="22375">
                  <c:v>4.6600000000000001E-3</c:v>
                </c:pt>
                <c:pt idx="22376">
                  <c:v>9.2000000000000003E-4</c:v>
                </c:pt>
                <c:pt idx="22377">
                  <c:v>-2.7599999999999999E-3</c:v>
                </c:pt>
                <c:pt idx="22378">
                  <c:v>-6.8599999999999998E-3</c:v>
                </c:pt>
                <c:pt idx="22379">
                  <c:v>-1.166E-2</c:v>
                </c:pt>
                <c:pt idx="22380">
                  <c:v>-1.7090000000000001E-2</c:v>
                </c:pt>
                <c:pt idx="22381">
                  <c:v>-2.2759999999999999E-2</c:v>
                </c:pt>
                <c:pt idx="22382">
                  <c:v>-2.8049999999999999E-2</c:v>
                </c:pt>
                <c:pt idx="22383">
                  <c:v>-3.2410000000000001E-2</c:v>
                </c:pt>
                <c:pt idx="22384">
                  <c:v>-3.5580000000000001E-2</c:v>
                </c:pt>
                <c:pt idx="22385">
                  <c:v>-3.7670000000000002E-2</c:v>
                </c:pt>
                <c:pt idx="22386">
                  <c:v>-3.9140000000000001E-2</c:v>
                </c:pt>
                <c:pt idx="22387">
                  <c:v>-4.0529999999999997E-2</c:v>
                </c:pt>
                <c:pt idx="22388">
                  <c:v>-4.2250000000000003E-2</c:v>
                </c:pt>
                <c:pt idx="22389">
                  <c:v>-4.4479999999999999E-2</c:v>
                </c:pt>
                <c:pt idx="22390">
                  <c:v>-4.7109999999999999E-2</c:v>
                </c:pt>
                <c:pt idx="22391">
                  <c:v>-4.981E-2</c:v>
                </c:pt>
                <c:pt idx="22392">
                  <c:v>-5.2159999999999998E-2</c:v>
                </c:pt>
                <c:pt idx="22393">
                  <c:v>-5.3710000000000001E-2</c:v>
                </c:pt>
                <c:pt idx="22394">
                  <c:v>-5.4190000000000002E-2</c:v>
                </c:pt>
                <c:pt idx="22395">
                  <c:v>-5.3560000000000003E-2</c:v>
                </c:pt>
                <c:pt idx="22396">
                  <c:v>-5.2040000000000003E-2</c:v>
                </c:pt>
                <c:pt idx="22397">
                  <c:v>-4.9970000000000001E-2</c:v>
                </c:pt>
                <c:pt idx="22398">
                  <c:v>-4.7730000000000002E-2</c:v>
                </c:pt>
                <c:pt idx="22399">
                  <c:v>-4.555E-2</c:v>
                </c:pt>
                <c:pt idx="22400">
                  <c:v>-4.3490000000000001E-2</c:v>
                </c:pt>
                <c:pt idx="22401">
                  <c:v>-4.1459999999999997E-2</c:v>
                </c:pt>
                <c:pt idx="22402">
                  <c:v>-3.9239999999999997E-2</c:v>
                </c:pt>
                <c:pt idx="22403">
                  <c:v>-3.6589999999999998E-2</c:v>
                </c:pt>
                <c:pt idx="22404">
                  <c:v>-3.3300000000000003E-2</c:v>
                </c:pt>
                <c:pt idx="22405">
                  <c:v>-2.9219999999999999E-2</c:v>
                </c:pt>
                <c:pt idx="22406">
                  <c:v>-2.436E-2</c:v>
                </c:pt>
                <c:pt idx="22407">
                  <c:v>-1.8859999999999998E-2</c:v>
                </c:pt>
                <c:pt idx="22408">
                  <c:v>-1.294E-2</c:v>
                </c:pt>
                <c:pt idx="22409">
                  <c:v>-6.9199999999999999E-3</c:v>
                </c:pt>
                <c:pt idx="22410">
                  <c:v>-1.1800000000000001E-3</c:v>
                </c:pt>
                <c:pt idx="22411">
                  <c:v>3.8400000000000001E-3</c:v>
                </c:pt>
                <c:pt idx="22412">
                  <c:v>7.7000000000000002E-3</c:v>
                </c:pt>
                <c:pt idx="22413">
                  <c:v>1.0109999999999999E-2</c:v>
                </c:pt>
                <c:pt idx="22414">
                  <c:v>1.102E-2</c:v>
                </c:pt>
                <c:pt idx="22415">
                  <c:v>1.073E-2</c:v>
                </c:pt>
                <c:pt idx="22416">
                  <c:v>9.75E-3</c:v>
                </c:pt>
                <c:pt idx="22417">
                  <c:v>8.6800000000000002E-3</c:v>
                </c:pt>
                <c:pt idx="22418">
                  <c:v>8.0199999999999994E-3</c:v>
                </c:pt>
                <c:pt idx="22419">
                  <c:v>8.1099999999999992E-3</c:v>
                </c:pt>
                <c:pt idx="22420">
                  <c:v>9.0299999999999998E-3</c:v>
                </c:pt>
                <c:pt idx="22421">
                  <c:v>1.064E-2</c:v>
                </c:pt>
                <c:pt idx="22422">
                  <c:v>1.269E-2</c:v>
                </c:pt>
                <c:pt idx="22423">
                  <c:v>1.499E-2</c:v>
                </c:pt>
                <c:pt idx="22424">
                  <c:v>1.746E-2</c:v>
                </c:pt>
                <c:pt idx="22425">
                  <c:v>2.0119999999999999E-2</c:v>
                </c:pt>
                <c:pt idx="22426">
                  <c:v>2.299E-2</c:v>
                </c:pt>
                <c:pt idx="22427">
                  <c:v>2.5899999999999999E-2</c:v>
                </c:pt>
                <c:pt idx="22428">
                  <c:v>2.852E-2</c:v>
                </c:pt>
                <c:pt idx="22429">
                  <c:v>3.0439999999999998E-2</c:v>
                </c:pt>
                <c:pt idx="22430">
                  <c:v>3.124E-2</c:v>
                </c:pt>
                <c:pt idx="22431">
                  <c:v>3.0710000000000001E-2</c:v>
                </c:pt>
                <c:pt idx="22432">
                  <c:v>2.8809999999999999E-2</c:v>
                </c:pt>
                <c:pt idx="22433">
                  <c:v>2.5780000000000001E-2</c:v>
                </c:pt>
                <c:pt idx="22434">
                  <c:v>2.1950000000000001E-2</c:v>
                </c:pt>
                <c:pt idx="22435">
                  <c:v>1.7659999999999999E-2</c:v>
                </c:pt>
                <c:pt idx="22436">
                  <c:v>1.3100000000000001E-2</c:v>
                </c:pt>
                <c:pt idx="22437">
                  <c:v>8.3199999999999993E-3</c:v>
                </c:pt>
                <c:pt idx="22438">
                  <c:v>3.3300000000000001E-3</c:v>
                </c:pt>
                <c:pt idx="22439">
                  <c:v>-1.81E-3</c:v>
                </c:pt>
                <c:pt idx="22440">
                  <c:v>-6.8799999999999998E-3</c:v>
                </c:pt>
                <c:pt idx="22441">
                  <c:v>-1.1610000000000001E-2</c:v>
                </c:pt>
                <c:pt idx="22442">
                  <c:v>-1.575E-2</c:v>
                </c:pt>
                <c:pt idx="22443">
                  <c:v>-1.915E-2</c:v>
                </c:pt>
                <c:pt idx="22444">
                  <c:v>-2.1819999999999999E-2</c:v>
                </c:pt>
                <c:pt idx="22445">
                  <c:v>-2.3800000000000002E-2</c:v>
                </c:pt>
                <c:pt idx="22446">
                  <c:v>-2.5180000000000001E-2</c:v>
                </c:pt>
                <c:pt idx="22447">
                  <c:v>-2.5999999999999999E-2</c:v>
                </c:pt>
                <c:pt idx="22448">
                  <c:v>-2.6259999999999999E-2</c:v>
                </c:pt>
                <c:pt idx="22449">
                  <c:v>-2.5899999999999999E-2</c:v>
                </c:pt>
                <c:pt idx="22450">
                  <c:v>-2.486E-2</c:v>
                </c:pt>
                <c:pt idx="22451">
                  <c:v>-2.3060000000000001E-2</c:v>
                </c:pt>
                <c:pt idx="22452">
                  <c:v>-2.0469999999999999E-2</c:v>
                </c:pt>
                <c:pt idx="22453">
                  <c:v>-1.7149999999999999E-2</c:v>
                </c:pt>
                <c:pt idx="22454">
                  <c:v>-1.3259999999999999E-2</c:v>
                </c:pt>
                <c:pt idx="22455">
                  <c:v>-9.0299999999999998E-3</c:v>
                </c:pt>
                <c:pt idx="22456">
                  <c:v>-4.7099999999999998E-3</c:v>
                </c:pt>
                <c:pt idx="22457">
                  <c:v>-5.1999999999999995E-4</c:v>
                </c:pt>
                <c:pt idx="22458">
                  <c:v>3.2499999999999999E-3</c:v>
                </c:pt>
                <c:pt idx="22459">
                  <c:v>6.2899999999999996E-3</c:v>
                </c:pt>
                <c:pt idx="22460">
                  <c:v>8.1799999999999998E-3</c:v>
                </c:pt>
                <c:pt idx="22461">
                  <c:v>8.5900000000000004E-3</c:v>
                </c:pt>
                <c:pt idx="22462">
                  <c:v>7.3400000000000002E-3</c:v>
                </c:pt>
                <c:pt idx="22463">
                  <c:v>4.4299999999999999E-3</c:v>
                </c:pt>
                <c:pt idx="22464">
                  <c:v>6.0000000000000002E-5</c:v>
                </c:pt>
                <c:pt idx="22465">
                  <c:v>-5.4599999999999996E-3</c:v>
                </c:pt>
                <c:pt idx="22466">
                  <c:v>-1.175E-2</c:v>
                </c:pt>
                <c:pt idx="22467">
                  <c:v>-1.831E-2</c:v>
                </c:pt>
                <c:pt idx="22468">
                  <c:v>-2.462E-2</c:v>
                </c:pt>
                <c:pt idx="22469">
                  <c:v>-3.0169999999999999E-2</c:v>
                </c:pt>
                <c:pt idx="22470">
                  <c:v>-3.456E-2</c:v>
                </c:pt>
                <c:pt idx="22471">
                  <c:v>-3.7560000000000003E-2</c:v>
                </c:pt>
                <c:pt idx="22472">
                  <c:v>-3.9050000000000001E-2</c:v>
                </c:pt>
                <c:pt idx="22473">
                  <c:v>-3.9070000000000001E-2</c:v>
                </c:pt>
                <c:pt idx="22474">
                  <c:v>-3.7690000000000001E-2</c:v>
                </c:pt>
                <c:pt idx="22475">
                  <c:v>-3.4979999999999997E-2</c:v>
                </c:pt>
                <c:pt idx="22476">
                  <c:v>-3.1E-2</c:v>
                </c:pt>
                <c:pt idx="22477">
                  <c:v>-2.579E-2</c:v>
                </c:pt>
                <c:pt idx="22478">
                  <c:v>-1.9460000000000002E-2</c:v>
                </c:pt>
                <c:pt idx="22479">
                  <c:v>-1.2290000000000001E-2</c:v>
                </c:pt>
                <c:pt idx="22480">
                  <c:v>-4.7099999999999998E-3</c:v>
                </c:pt>
                <c:pt idx="22481">
                  <c:v>2.7599999999999999E-3</c:v>
                </c:pt>
                <c:pt idx="22482">
                  <c:v>9.6100000000000005E-3</c:v>
                </c:pt>
                <c:pt idx="22483">
                  <c:v>1.55E-2</c:v>
                </c:pt>
                <c:pt idx="22484">
                  <c:v>2.0289999999999999E-2</c:v>
                </c:pt>
                <c:pt idx="22485">
                  <c:v>2.4060000000000002E-2</c:v>
                </c:pt>
                <c:pt idx="22486">
                  <c:v>2.7119999999999998E-2</c:v>
                </c:pt>
                <c:pt idx="22487">
                  <c:v>2.9960000000000001E-2</c:v>
                </c:pt>
                <c:pt idx="22488">
                  <c:v>3.313E-2</c:v>
                </c:pt>
                <c:pt idx="22489">
                  <c:v>3.6979999999999999E-2</c:v>
                </c:pt>
                <c:pt idx="22490">
                  <c:v>4.156E-2</c:v>
                </c:pt>
                <c:pt idx="22491">
                  <c:v>4.6510000000000003E-2</c:v>
                </c:pt>
                <c:pt idx="22492">
                  <c:v>5.1189999999999999E-2</c:v>
                </c:pt>
                <c:pt idx="22493">
                  <c:v>5.4890000000000001E-2</c:v>
                </c:pt>
                <c:pt idx="22494">
                  <c:v>5.6950000000000001E-2</c:v>
                </c:pt>
                <c:pt idx="22495">
                  <c:v>5.6950000000000001E-2</c:v>
                </c:pt>
                <c:pt idx="22496">
                  <c:v>5.4780000000000002E-2</c:v>
                </c:pt>
                <c:pt idx="22497">
                  <c:v>5.0630000000000001E-2</c:v>
                </c:pt>
                <c:pt idx="22498">
                  <c:v>4.4999999999999998E-2</c:v>
                </c:pt>
                <c:pt idx="22499">
                  <c:v>3.8550000000000001E-2</c:v>
                </c:pt>
                <c:pt idx="22500">
                  <c:v>3.1919999999999997E-2</c:v>
                </c:pt>
                <c:pt idx="22501">
                  <c:v>2.562E-2</c:v>
                </c:pt>
                <c:pt idx="22502">
                  <c:v>1.985E-2</c:v>
                </c:pt>
                <c:pt idx="22503">
                  <c:v>1.453E-2</c:v>
                </c:pt>
                <c:pt idx="22504">
                  <c:v>9.41E-3</c:v>
                </c:pt>
                <c:pt idx="22505">
                  <c:v>4.2300000000000003E-3</c:v>
                </c:pt>
                <c:pt idx="22506">
                  <c:v>-1.09E-3</c:v>
                </c:pt>
                <c:pt idx="22507">
                  <c:v>-6.4200000000000004E-3</c:v>
                </c:pt>
                <c:pt idx="22508">
                  <c:v>-1.142E-2</c:v>
                </c:pt>
                <c:pt idx="22509">
                  <c:v>-1.5730000000000001E-2</c:v>
                </c:pt>
                <c:pt idx="22510">
                  <c:v>-1.907E-2</c:v>
                </c:pt>
                <c:pt idx="22511">
                  <c:v>-2.137E-2</c:v>
                </c:pt>
                <c:pt idx="22512">
                  <c:v>-2.2720000000000001E-2</c:v>
                </c:pt>
                <c:pt idx="22513">
                  <c:v>-2.334E-2</c:v>
                </c:pt>
                <c:pt idx="22514">
                  <c:v>-2.3570000000000001E-2</c:v>
                </c:pt>
                <c:pt idx="22515">
                  <c:v>-2.3740000000000001E-2</c:v>
                </c:pt>
                <c:pt idx="22516">
                  <c:v>-2.4199999999999999E-2</c:v>
                </c:pt>
                <c:pt idx="22517">
                  <c:v>-2.512E-2</c:v>
                </c:pt>
                <c:pt idx="22518">
                  <c:v>-2.6519999999999998E-2</c:v>
                </c:pt>
                <c:pt idx="22519">
                  <c:v>-2.8119999999999999E-2</c:v>
                </c:pt>
                <c:pt idx="22520">
                  <c:v>-2.9479999999999999E-2</c:v>
                </c:pt>
                <c:pt idx="22521">
                  <c:v>-3.0079999999999999E-2</c:v>
                </c:pt>
                <c:pt idx="22522">
                  <c:v>-2.9520000000000001E-2</c:v>
                </c:pt>
                <c:pt idx="22523">
                  <c:v>-2.7699999999999999E-2</c:v>
                </c:pt>
                <c:pt idx="22524">
                  <c:v>-2.4809999999999999E-2</c:v>
                </c:pt>
                <c:pt idx="22525">
                  <c:v>-2.1250000000000002E-2</c:v>
                </c:pt>
                <c:pt idx="22526">
                  <c:v>-1.7479999999999999E-2</c:v>
                </c:pt>
                <c:pt idx="22527">
                  <c:v>-1.3809999999999999E-2</c:v>
                </c:pt>
                <c:pt idx="22528">
                  <c:v>-1.039E-2</c:v>
                </c:pt>
                <c:pt idx="22529">
                  <c:v>-7.2399999999999999E-3</c:v>
                </c:pt>
                <c:pt idx="22530">
                  <c:v>-4.3299999999999996E-3</c:v>
                </c:pt>
                <c:pt idx="22531">
                  <c:v>-1.7099999999999999E-3</c:v>
                </c:pt>
                <c:pt idx="22532">
                  <c:v>5.0000000000000001E-4</c:v>
                </c:pt>
                <c:pt idx="22533">
                  <c:v>2.1299999999999999E-3</c:v>
                </c:pt>
                <c:pt idx="22534">
                  <c:v>3.0200000000000001E-3</c:v>
                </c:pt>
                <c:pt idx="22535">
                  <c:v>3.0200000000000001E-3</c:v>
                </c:pt>
                <c:pt idx="22536">
                  <c:v>2E-3</c:v>
                </c:pt>
                <c:pt idx="22537">
                  <c:v>-1.2999999999999999E-4</c:v>
                </c:pt>
                <c:pt idx="22538">
                  <c:v>-3.3300000000000001E-3</c:v>
                </c:pt>
                <c:pt idx="22539">
                  <c:v>-7.4200000000000004E-3</c:v>
                </c:pt>
                <c:pt idx="22540">
                  <c:v>-1.2070000000000001E-2</c:v>
                </c:pt>
                <c:pt idx="22541">
                  <c:v>-1.6809999999999999E-2</c:v>
                </c:pt>
                <c:pt idx="22542">
                  <c:v>-2.1160000000000002E-2</c:v>
                </c:pt>
                <c:pt idx="22543">
                  <c:v>-2.479E-2</c:v>
                </c:pt>
                <c:pt idx="22544">
                  <c:v>-2.751E-2</c:v>
                </c:pt>
                <c:pt idx="22545">
                  <c:v>-2.937E-2</c:v>
                </c:pt>
                <c:pt idx="22546">
                  <c:v>-3.0519999999999999E-2</c:v>
                </c:pt>
                <c:pt idx="22547">
                  <c:v>-3.1150000000000001E-2</c:v>
                </c:pt>
                <c:pt idx="22548">
                  <c:v>-3.1440000000000003E-2</c:v>
                </c:pt>
                <c:pt idx="22549">
                  <c:v>-3.1480000000000001E-2</c:v>
                </c:pt>
                <c:pt idx="22550">
                  <c:v>-3.1359999999999999E-2</c:v>
                </c:pt>
                <c:pt idx="22551">
                  <c:v>-3.1189999999999999E-2</c:v>
                </c:pt>
                <c:pt idx="22552">
                  <c:v>-3.1130000000000001E-2</c:v>
                </c:pt>
                <c:pt idx="22553">
                  <c:v>-3.1350000000000003E-2</c:v>
                </c:pt>
                <c:pt idx="22554">
                  <c:v>-3.1960000000000002E-2</c:v>
                </c:pt>
                <c:pt idx="22555">
                  <c:v>-3.2820000000000002E-2</c:v>
                </c:pt>
                <c:pt idx="22556">
                  <c:v>-3.363E-2</c:v>
                </c:pt>
                <c:pt idx="22557">
                  <c:v>-3.4020000000000002E-2</c:v>
                </c:pt>
                <c:pt idx="22558">
                  <c:v>-3.3770000000000001E-2</c:v>
                </c:pt>
                <c:pt idx="22559">
                  <c:v>-3.2960000000000003E-2</c:v>
                </c:pt>
                <c:pt idx="22560">
                  <c:v>-3.2000000000000001E-2</c:v>
                </c:pt>
                <c:pt idx="22561">
                  <c:v>-3.1399999999999997E-2</c:v>
                </c:pt>
                <c:pt idx="22562">
                  <c:v>-3.1570000000000001E-2</c:v>
                </c:pt>
                <c:pt idx="22563">
                  <c:v>-3.261E-2</c:v>
                </c:pt>
                <c:pt idx="22564">
                  <c:v>-3.4229999999999997E-2</c:v>
                </c:pt>
                <c:pt idx="22565">
                  <c:v>-3.5950000000000003E-2</c:v>
                </c:pt>
                <c:pt idx="22566">
                  <c:v>-3.7260000000000001E-2</c:v>
                </c:pt>
                <c:pt idx="22567">
                  <c:v>-3.7850000000000002E-2</c:v>
                </c:pt>
                <c:pt idx="22568">
                  <c:v>-3.773E-2</c:v>
                </c:pt>
                <c:pt idx="22569">
                  <c:v>-3.7069999999999999E-2</c:v>
                </c:pt>
                <c:pt idx="22570">
                  <c:v>-3.6139999999999999E-2</c:v>
                </c:pt>
                <c:pt idx="22571">
                  <c:v>-3.5119999999999998E-2</c:v>
                </c:pt>
                <c:pt idx="22572">
                  <c:v>-3.4070000000000003E-2</c:v>
                </c:pt>
                <c:pt idx="22573">
                  <c:v>-3.2910000000000002E-2</c:v>
                </c:pt>
                <c:pt idx="22574">
                  <c:v>-3.143E-2</c:v>
                </c:pt>
                <c:pt idx="22575">
                  <c:v>-2.9250000000000002E-2</c:v>
                </c:pt>
                <c:pt idx="22576">
                  <c:v>-2.589E-2</c:v>
                </c:pt>
                <c:pt idx="22577">
                  <c:v>-2.0920000000000001E-2</c:v>
                </c:pt>
                <c:pt idx="22578">
                  <c:v>-1.4149999999999999E-2</c:v>
                </c:pt>
                <c:pt idx="22579">
                  <c:v>-5.8100000000000001E-3</c:v>
                </c:pt>
                <c:pt idx="22580">
                  <c:v>3.3899999999999998E-3</c:v>
                </c:pt>
                <c:pt idx="22581">
                  <c:v>1.248E-2</c:v>
                </c:pt>
                <c:pt idx="22582">
                  <c:v>2.043E-2</c:v>
                </c:pt>
                <c:pt idx="22583">
                  <c:v>2.649E-2</c:v>
                </c:pt>
                <c:pt idx="22584">
                  <c:v>3.0360000000000002E-2</c:v>
                </c:pt>
                <c:pt idx="22585">
                  <c:v>3.218E-2</c:v>
                </c:pt>
                <c:pt idx="22586">
                  <c:v>3.2489999999999998E-2</c:v>
                </c:pt>
                <c:pt idx="22587">
                  <c:v>3.1989999999999998E-2</c:v>
                </c:pt>
                <c:pt idx="22588">
                  <c:v>3.1359999999999999E-2</c:v>
                </c:pt>
                <c:pt idx="22589">
                  <c:v>3.1050000000000001E-2</c:v>
                </c:pt>
                <c:pt idx="22590">
                  <c:v>3.1099999999999999E-2</c:v>
                </c:pt>
                <c:pt idx="22591">
                  <c:v>3.116E-2</c:v>
                </c:pt>
                <c:pt idx="22592">
                  <c:v>3.057E-2</c:v>
                </c:pt>
                <c:pt idx="22593">
                  <c:v>2.8629999999999999E-2</c:v>
                </c:pt>
                <c:pt idx="22594">
                  <c:v>2.494E-2</c:v>
                </c:pt>
                <c:pt idx="22595">
                  <c:v>1.9560000000000001E-2</c:v>
                </c:pt>
                <c:pt idx="22596">
                  <c:v>1.306E-2</c:v>
                </c:pt>
                <c:pt idx="22597">
                  <c:v>6.3099999999999996E-3</c:v>
                </c:pt>
                <c:pt idx="22598">
                  <c:v>2.5000000000000001E-4</c:v>
                </c:pt>
                <c:pt idx="22599">
                  <c:v>-4.3600000000000002E-3</c:v>
                </c:pt>
                <c:pt idx="22600">
                  <c:v>-7.1000000000000004E-3</c:v>
                </c:pt>
                <c:pt idx="22601">
                  <c:v>-7.92E-3</c:v>
                </c:pt>
                <c:pt idx="22602">
                  <c:v>-7.1700000000000002E-3</c:v>
                </c:pt>
                <c:pt idx="22603">
                  <c:v>-5.4900000000000001E-3</c:v>
                </c:pt>
                <c:pt idx="22604">
                  <c:v>-3.5300000000000002E-3</c:v>
                </c:pt>
                <c:pt idx="22605">
                  <c:v>-1.82E-3</c:v>
                </c:pt>
                <c:pt idx="22606">
                  <c:v>-6.0999999999999997E-4</c:v>
                </c:pt>
                <c:pt idx="22607">
                  <c:v>1.1E-4</c:v>
                </c:pt>
                <c:pt idx="22608">
                  <c:v>4.6000000000000001E-4</c:v>
                </c:pt>
                <c:pt idx="22609">
                  <c:v>5.0000000000000001E-4</c:v>
                </c:pt>
                <c:pt idx="22610">
                  <c:v>2.0000000000000001E-4</c:v>
                </c:pt>
                <c:pt idx="22611">
                  <c:v>-4.6999999999999999E-4</c:v>
                </c:pt>
                <c:pt idx="22612">
                  <c:v>-1.4400000000000001E-3</c:v>
                </c:pt>
                <c:pt idx="22613">
                  <c:v>-2.4099999999999998E-3</c:v>
                </c:pt>
                <c:pt idx="22614">
                  <c:v>-2.9099999999999998E-3</c:v>
                </c:pt>
                <c:pt idx="22615">
                  <c:v>-2.4099999999999998E-3</c:v>
                </c:pt>
                <c:pt idx="22616">
                  <c:v>-4.6999999999999999E-4</c:v>
                </c:pt>
                <c:pt idx="22617">
                  <c:v>3.0999999999999999E-3</c:v>
                </c:pt>
                <c:pt idx="22618">
                  <c:v>8.2299999999999995E-3</c:v>
                </c:pt>
                <c:pt idx="22619">
                  <c:v>1.4540000000000001E-2</c:v>
                </c:pt>
                <c:pt idx="22620">
                  <c:v>2.1399999999999999E-2</c:v>
                </c:pt>
                <c:pt idx="22621">
                  <c:v>2.8049999999999999E-2</c:v>
                </c:pt>
                <c:pt idx="22622">
                  <c:v>3.3649999999999999E-2</c:v>
                </c:pt>
                <c:pt idx="22623">
                  <c:v>3.7499999999999999E-2</c:v>
                </c:pt>
                <c:pt idx="22624">
                  <c:v>3.9100000000000003E-2</c:v>
                </c:pt>
                <c:pt idx="22625">
                  <c:v>3.8260000000000002E-2</c:v>
                </c:pt>
                <c:pt idx="22626">
                  <c:v>3.5020000000000003E-2</c:v>
                </c:pt>
                <c:pt idx="22627">
                  <c:v>2.9669999999999998E-2</c:v>
                </c:pt>
                <c:pt idx="22628">
                  <c:v>2.266E-2</c:v>
                </c:pt>
                <c:pt idx="22629">
                  <c:v>1.46E-2</c:v>
                </c:pt>
                <c:pt idx="22630">
                  <c:v>6.2500000000000003E-3</c:v>
                </c:pt>
                <c:pt idx="22631">
                  <c:v>-1.49E-3</c:v>
                </c:pt>
                <c:pt idx="22632">
                  <c:v>-7.7200000000000003E-3</c:v>
                </c:pt>
                <c:pt idx="22633">
                  <c:v>-1.157E-2</c:v>
                </c:pt>
                <c:pt idx="22634">
                  <c:v>-1.2370000000000001E-2</c:v>
                </c:pt>
                <c:pt idx="22635">
                  <c:v>-9.8200000000000006E-3</c:v>
                </c:pt>
                <c:pt idx="22636">
                  <c:v>-4.0400000000000002E-3</c:v>
                </c:pt>
                <c:pt idx="22637">
                  <c:v>4.3099999999999996E-3</c:v>
                </c:pt>
                <c:pt idx="22638">
                  <c:v>1.43E-2</c:v>
                </c:pt>
                <c:pt idx="22639">
                  <c:v>2.487E-2</c:v>
                </c:pt>
                <c:pt idx="22640">
                  <c:v>3.5130000000000002E-2</c:v>
                </c:pt>
                <c:pt idx="22641">
                  <c:v>4.4450000000000003E-2</c:v>
                </c:pt>
                <c:pt idx="22642">
                  <c:v>5.2420000000000001E-2</c:v>
                </c:pt>
                <c:pt idx="22643">
                  <c:v>5.883E-2</c:v>
                </c:pt>
                <c:pt idx="22644">
                  <c:v>6.3579999999999998E-2</c:v>
                </c:pt>
                <c:pt idx="22645">
                  <c:v>6.6720000000000002E-2</c:v>
                </c:pt>
                <c:pt idx="22646">
                  <c:v>6.8430000000000005E-2</c:v>
                </c:pt>
                <c:pt idx="22647">
                  <c:v>6.9029999999999994E-2</c:v>
                </c:pt>
                <c:pt idx="22648">
                  <c:v>6.8930000000000005E-2</c:v>
                </c:pt>
                <c:pt idx="22649">
                  <c:v>6.8519999999999998E-2</c:v>
                </c:pt>
                <c:pt idx="22650">
                  <c:v>6.8059999999999996E-2</c:v>
                </c:pt>
                <c:pt idx="22651">
                  <c:v>6.7559999999999995E-2</c:v>
                </c:pt>
                <c:pt idx="22652">
                  <c:v>6.6769999999999996E-2</c:v>
                </c:pt>
                <c:pt idx="22653">
                  <c:v>6.522E-2</c:v>
                </c:pt>
                <c:pt idx="22654">
                  <c:v>6.2379999999999998E-2</c:v>
                </c:pt>
                <c:pt idx="22655">
                  <c:v>5.7759999999999999E-2</c:v>
                </c:pt>
                <c:pt idx="22656">
                  <c:v>5.1049999999999998E-2</c:v>
                </c:pt>
                <c:pt idx="22657">
                  <c:v>4.2270000000000002E-2</c:v>
                </c:pt>
                <c:pt idx="22658">
                  <c:v>3.1809999999999998E-2</c:v>
                </c:pt>
                <c:pt idx="22659">
                  <c:v>2.0490000000000001E-2</c:v>
                </c:pt>
                <c:pt idx="22660">
                  <c:v>9.4299999999999991E-3</c:v>
                </c:pt>
                <c:pt idx="22661">
                  <c:v>-5.0000000000000002E-5</c:v>
                </c:pt>
                <c:pt idx="22662">
                  <c:v>-6.8100000000000001E-3</c:v>
                </c:pt>
                <c:pt idx="22663">
                  <c:v>-1.008E-2</c:v>
                </c:pt>
                <c:pt idx="22664">
                  <c:v>-9.6799999999999994E-3</c:v>
                </c:pt>
                <c:pt idx="22665">
                  <c:v>-6.11E-3</c:v>
                </c:pt>
                <c:pt idx="22666">
                  <c:v>-3.3E-4</c:v>
                </c:pt>
                <c:pt idx="22667">
                  <c:v>6.3600000000000002E-3</c:v>
                </c:pt>
                <c:pt idx="22668">
                  <c:v>1.277E-2</c:v>
                </c:pt>
                <c:pt idx="22669">
                  <c:v>1.8069999999999999E-2</c:v>
                </c:pt>
                <c:pt idx="22670">
                  <c:v>2.205E-2</c:v>
                </c:pt>
                <c:pt idx="22671">
                  <c:v>2.504E-2</c:v>
                </c:pt>
                <c:pt idx="22672">
                  <c:v>2.7730000000000001E-2</c:v>
                </c:pt>
                <c:pt idx="22673">
                  <c:v>3.073E-2</c:v>
                </c:pt>
                <c:pt idx="22674">
                  <c:v>3.4349999999999999E-2</c:v>
                </c:pt>
                <c:pt idx="22675">
                  <c:v>3.8510000000000003E-2</c:v>
                </c:pt>
                <c:pt idx="22676">
                  <c:v>4.2900000000000001E-2</c:v>
                </c:pt>
                <c:pt idx="22677">
                  <c:v>4.7149999999999997E-2</c:v>
                </c:pt>
                <c:pt idx="22678">
                  <c:v>5.0979999999999998E-2</c:v>
                </c:pt>
                <c:pt idx="22679">
                  <c:v>5.416E-2</c:v>
                </c:pt>
                <c:pt idx="22680">
                  <c:v>5.6399999999999999E-2</c:v>
                </c:pt>
                <c:pt idx="22681">
                  <c:v>5.7389999999999997E-2</c:v>
                </c:pt>
                <c:pt idx="22682">
                  <c:v>5.6849999999999998E-2</c:v>
                </c:pt>
                <c:pt idx="22683">
                  <c:v>5.459E-2</c:v>
                </c:pt>
                <c:pt idx="22684">
                  <c:v>5.0689999999999999E-2</c:v>
                </c:pt>
                <c:pt idx="22685">
                  <c:v>4.5420000000000002E-2</c:v>
                </c:pt>
                <c:pt idx="22686">
                  <c:v>3.9239999999999997E-2</c:v>
                </c:pt>
                <c:pt idx="22687">
                  <c:v>3.2730000000000002E-2</c:v>
                </c:pt>
                <c:pt idx="22688">
                  <c:v>2.6540000000000001E-2</c:v>
                </c:pt>
                <c:pt idx="22689">
                  <c:v>2.1340000000000001E-2</c:v>
                </c:pt>
                <c:pt idx="22690">
                  <c:v>1.763E-2</c:v>
                </c:pt>
                <c:pt idx="22691">
                  <c:v>1.5650000000000001E-2</c:v>
                </c:pt>
                <c:pt idx="22692">
                  <c:v>1.525E-2</c:v>
                </c:pt>
                <c:pt idx="22693">
                  <c:v>1.585E-2</c:v>
                </c:pt>
                <c:pt idx="22694">
                  <c:v>1.6629999999999999E-2</c:v>
                </c:pt>
                <c:pt idx="22695">
                  <c:v>1.668E-2</c:v>
                </c:pt>
                <c:pt idx="22696">
                  <c:v>1.533E-2</c:v>
                </c:pt>
                <c:pt idx="22697">
                  <c:v>1.2189999999999999E-2</c:v>
                </c:pt>
                <c:pt idx="22698">
                  <c:v>7.1799999999999998E-3</c:v>
                </c:pt>
                <c:pt idx="22699">
                  <c:v>4.2999999999999999E-4</c:v>
                </c:pt>
                <c:pt idx="22700">
                  <c:v>-7.8200000000000006E-3</c:v>
                </c:pt>
                <c:pt idx="22701">
                  <c:v>-1.7160000000000002E-2</c:v>
                </c:pt>
                <c:pt idx="22702">
                  <c:v>-2.7060000000000001E-2</c:v>
                </c:pt>
                <c:pt idx="22703">
                  <c:v>-3.6850000000000001E-2</c:v>
                </c:pt>
                <c:pt idx="22704">
                  <c:v>-4.5850000000000002E-2</c:v>
                </c:pt>
                <c:pt idx="22705">
                  <c:v>-5.3530000000000001E-2</c:v>
                </c:pt>
                <c:pt idx="22706">
                  <c:v>-5.9560000000000002E-2</c:v>
                </c:pt>
                <c:pt idx="22707">
                  <c:v>-6.3799999999999996E-2</c:v>
                </c:pt>
                <c:pt idx="22708">
                  <c:v>-6.6239999999999993E-2</c:v>
                </c:pt>
                <c:pt idx="22709">
                  <c:v>-6.6860000000000003E-2</c:v>
                </c:pt>
                <c:pt idx="22710">
                  <c:v>-6.5589999999999996E-2</c:v>
                </c:pt>
                <c:pt idx="22711">
                  <c:v>-6.2359999999999999E-2</c:v>
                </c:pt>
                <c:pt idx="22712">
                  <c:v>-5.7320000000000003E-2</c:v>
                </c:pt>
                <c:pt idx="22713">
                  <c:v>-5.0900000000000001E-2</c:v>
                </c:pt>
                <c:pt idx="22714">
                  <c:v>-4.3920000000000001E-2</c:v>
                </c:pt>
                <c:pt idx="22715">
                  <c:v>-3.7470000000000003E-2</c:v>
                </c:pt>
                <c:pt idx="22716">
                  <c:v>-3.2629999999999999E-2</c:v>
                </c:pt>
                <c:pt idx="22717">
                  <c:v>-3.0169999999999999E-2</c:v>
                </c:pt>
                <c:pt idx="22718">
                  <c:v>-3.0249999999999999E-2</c:v>
                </c:pt>
                <c:pt idx="22719">
                  <c:v>-3.2259999999999997E-2</c:v>
                </c:pt>
                <c:pt idx="22720">
                  <c:v>-3.4930000000000003E-2</c:v>
                </c:pt>
                <c:pt idx="22721">
                  <c:v>-3.6600000000000001E-2</c:v>
                </c:pt>
                <c:pt idx="22722">
                  <c:v>-3.5740000000000001E-2</c:v>
                </c:pt>
                <c:pt idx="22723">
                  <c:v>-3.1440000000000003E-2</c:v>
                </c:pt>
                <c:pt idx="22724">
                  <c:v>-2.3619999999999999E-2</c:v>
                </c:pt>
                <c:pt idx="22725">
                  <c:v>-1.308E-2</c:v>
                </c:pt>
                <c:pt idx="22726">
                  <c:v>-1.2099999999999999E-3</c:v>
                </c:pt>
                <c:pt idx="22727">
                  <c:v>1.035E-2</c:v>
                </c:pt>
                <c:pt idx="22728">
                  <c:v>2.0109999999999999E-2</c:v>
                </c:pt>
                <c:pt idx="22729">
                  <c:v>2.7009999999999999E-2</c:v>
                </c:pt>
                <c:pt idx="22730">
                  <c:v>3.0669999999999999E-2</c:v>
                </c:pt>
                <c:pt idx="22731">
                  <c:v>3.1399999999999997E-2</c:v>
                </c:pt>
                <c:pt idx="22732">
                  <c:v>3.007E-2</c:v>
                </c:pt>
                <c:pt idx="22733">
                  <c:v>2.7740000000000001E-2</c:v>
                </c:pt>
                <c:pt idx="22734">
                  <c:v>2.5260000000000001E-2</c:v>
                </c:pt>
                <c:pt idx="22735">
                  <c:v>2.2950000000000002E-2</c:v>
                </c:pt>
                <c:pt idx="22736">
                  <c:v>2.0549999999999999E-2</c:v>
                </c:pt>
                <c:pt idx="22737">
                  <c:v>1.7389999999999999E-2</c:v>
                </c:pt>
                <c:pt idx="22738">
                  <c:v>1.2840000000000001E-2</c:v>
                </c:pt>
                <c:pt idx="22739">
                  <c:v>6.7000000000000002E-3</c:v>
                </c:pt>
                <c:pt idx="22740">
                  <c:v>-6.3000000000000003E-4</c:v>
                </c:pt>
                <c:pt idx="22741">
                  <c:v>-8.2199999999999999E-3</c:v>
                </c:pt>
                <c:pt idx="22742">
                  <c:v>-1.5010000000000001E-2</c:v>
                </c:pt>
                <c:pt idx="22743">
                  <c:v>-2.0209999999999999E-2</c:v>
                </c:pt>
                <c:pt idx="22744">
                  <c:v>-2.3539999999999998E-2</c:v>
                </c:pt>
                <c:pt idx="22745">
                  <c:v>-2.5309999999999999E-2</c:v>
                </c:pt>
                <c:pt idx="22746">
                  <c:v>-2.6179999999999998E-2</c:v>
                </c:pt>
                <c:pt idx="22747">
                  <c:v>-2.6960000000000001E-2</c:v>
                </c:pt>
                <c:pt idx="22748">
                  <c:v>-2.835E-2</c:v>
                </c:pt>
                <c:pt idx="22749">
                  <c:v>-3.0790000000000001E-2</c:v>
                </c:pt>
                <c:pt idx="22750">
                  <c:v>-3.4329999999999999E-2</c:v>
                </c:pt>
                <c:pt idx="22751">
                  <c:v>-3.8640000000000001E-2</c:v>
                </c:pt>
                <c:pt idx="22752">
                  <c:v>-4.3040000000000002E-2</c:v>
                </c:pt>
                <c:pt idx="22753">
                  <c:v>-4.6769999999999999E-2</c:v>
                </c:pt>
                <c:pt idx="22754">
                  <c:v>-4.922E-2</c:v>
                </c:pt>
                <c:pt idx="22755">
                  <c:v>-5.0139999999999997E-2</c:v>
                </c:pt>
                <c:pt idx="22756">
                  <c:v>-4.981E-2</c:v>
                </c:pt>
                <c:pt idx="22757">
                  <c:v>-4.8939999999999997E-2</c:v>
                </c:pt>
                <c:pt idx="22758">
                  <c:v>-4.845E-2</c:v>
                </c:pt>
                <c:pt idx="22759">
                  <c:v>-4.9270000000000001E-2</c:v>
                </c:pt>
                <c:pt idx="22760">
                  <c:v>-5.2040000000000003E-2</c:v>
                </c:pt>
                <c:pt idx="22761">
                  <c:v>-5.6989999999999999E-2</c:v>
                </c:pt>
                <c:pt idx="22762">
                  <c:v>-6.3899999999999998E-2</c:v>
                </c:pt>
                <c:pt idx="22763">
                  <c:v>-7.2090000000000001E-2</c:v>
                </c:pt>
                <c:pt idx="22764">
                  <c:v>-8.0560000000000007E-2</c:v>
                </c:pt>
                <c:pt idx="22765">
                  <c:v>-8.8090000000000002E-2</c:v>
                </c:pt>
                <c:pt idx="22766">
                  <c:v>-9.3560000000000004E-2</c:v>
                </c:pt>
                <c:pt idx="22767">
                  <c:v>-9.6100000000000005E-2</c:v>
                </c:pt>
                <c:pt idx="22768">
                  <c:v>-9.5259999999999997E-2</c:v>
                </c:pt>
                <c:pt idx="22769">
                  <c:v>-9.11E-2</c:v>
                </c:pt>
                <c:pt idx="22770">
                  <c:v>-8.4029999999999994E-2</c:v>
                </c:pt>
                <c:pt idx="22771">
                  <c:v>-7.4639999999999998E-2</c:v>
                </c:pt>
                <c:pt idx="22772">
                  <c:v>-6.3570000000000002E-2</c:v>
                </c:pt>
                <c:pt idx="22773">
                  <c:v>-5.142E-2</c:v>
                </c:pt>
                <c:pt idx="22774">
                  <c:v>-3.8719999999999997E-2</c:v>
                </c:pt>
                <c:pt idx="22775">
                  <c:v>-2.5930000000000002E-2</c:v>
                </c:pt>
                <c:pt idx="22776">
                  <c:v>-1.3440000000000001E-2</c:v>
                </c:pt>
                <c:pt idx="22777">
                  <c:v>-1.5499999999999999E-3</c:v>
                </c:pt>
                <c:pt idx="22778">
                  <c:v>9.4699999999999993E-3</c:v>
                </c:pt>
                <c:pt idx="22779">
                  <c:v>1.9400000000000001E-2</c:v>
                </c:pt>
                <c:pt idx="22780">
                  <c:v>2.801E-2</c:v>
                </c:pt>
                <c:pt idx="22781">
                  <c:v>3.5139999999999998E-2</c:v>
                </c:pt>
                <c:pt idx="22782">
                  <c:v>4.0779999999999997E-2</c:v>
                </c:pt>
                <c:pt idx="22783">
                  <c:v>4.5069999999999999E-2</c:v>
                </c:pt>
                <c:pt idx="22784">
                  <c:v>4.8399999999999999E-2</c:v>
                </c:pt>
                <c:pt idx="22785">
                  <c:v>5.1290000000000002E-2</c:v>
                </c:pt>
                <c:pt idx="22786">
                  <c:v>5.4339999999999999E-2</c:v>
                </c:pt>
                <c:pt idx="22787">
                  <c:v>5.7950000000000002E-2</c:v>
                </c:pt>
                <c:pt idx="22788">
                  <c:v>6.225E-2</c:v>
                </c:pt>
                <c:pt idx="22789">
                  <c:v>6.6879999999999995E-2</c:v>
                </c:pt>
                <c:pt idx="22790">
                  <c:v>7.102E-2</c:v>
                </c:pt>
                <c:pt idx="22791">
                  <c:v>7.3550000000000004E-2</c:v>
                </c:pt>
                <c:pt idx="22792">
                  <c:v>7.3260000000000006E-2</c:v>
                </c:pt>
                <c:pt idx="22793">
                  <c:v>6.923E-2</c:v>
                </c:pt>
                <c:pt idx="22794">
                  <c:v>6.114E-2</c:v>
                </c:pt>
                <c:pt idx="22795">
                  <c:v>4.9439999999999998E-2</c:v>
                </c:pt>
                <c:pt idx="22796">
                  <c:v>3.5340000000000003E-2</c:v>
                </c:pt>
                <c:pt idx="22797">
                  <c:v>2.0539999999999999E-2</c:v>
                </c:pt>
                <c:pt idx="22798">
                  <c:v>6.7600000000000004E-3</c:v>
                </c:pt>
                <c:pt idx="22799">
                  <c:v>-4.62E-3</c:v>
                </c:pt>
                <c:pt idx="22800">
                  <c:v>-1.285E-2</c:v>
                </c:pt>
                <c:pt idx="22801">
                  <c:v>-1.7809999999999999E-2</c:v>
                </c:pt>
                <c:pt idx="22802">
                  <c:v>-1.9820000000000001E-2</c:v>
                </c:pt>
                <c:pt idx="22803">
                  <c:v>-1.9470000000000001E-2</c:v>
                </c:pt>
                <c:pt idx="22804">
                  <c:v>-1.7399999999999999E-2</c:v>
                </c:pt>
                <c:pt idx="22805">
                  <c:v>-1.418E-2</c:v>
                </c:pt>
                <c:pt idx="22806">
                  <c:v>-1.025E-2</c:v>
                </c:pt>
                <c:pt idx="22807">
                  <c:v>-6.0000000000000001E-3</c:v>
                </c:pt>
                <c:pt idx="22808">
                  <c:v>-1.75E-3</c:v>
                </c:pt>
                <c:pt idx="22809">
                  <c:v>2.14E-3</c:v>
                </c:pt>
                <c:pt idx="22810">
                  <c:v>5.3600000000000002E-3</c:v>
                </c:pt>
                <c:pt idx="22811">
                  <c:v>7.6899999999999998E-3</c:v>
                </c:pt>
                <c:pt idx="22812">
                  <c:v>9.0500000000000008E-3</c:v>
                </c:pt>
                <c:pt idx="22813">
                  <c:v>9.5099999999999994E-3</c:v>
                </c:pt>
                <c:pt idx="22814">
                  <c:v>9.2499999999999995E-3</c:v>
                </c:pt>
                <c:pt idx="22815">
                  <c:v>8.4799999999999997E-3</c:v>
                </c:pt>
                <c:pt idx="22816">
                  <c:v>7.3299999999999997E-3</c:v>
                </c:pt>
                <c:pt idx="22817">
                  <c:v>5.8700000000000002E-3</c:v>
                </c:pt>
                <c:pt idx="22818">
                  <c:v>4.0400000000000002E-3</c:v>
                </c:pt>
                <c:pt idx="22819">
                  <c:v>1.6999999999999999E-3</c:v>
                </c:pt>
                <c:pt idx="22820">
                  <c:v>-1.31E-3</c:v>
                </c:pt>
                <c:pt idx="22821">
                  <c:v>-5.1500000000000001E-3</c:v>
                </c:pt>
                <c:pt idx="22822">
                  <c:v>-9.8499999999999994E-3</c:v>
                </c:pt>
                <c:pt idx="22823">
                  <c:v>-1.516E-2</c:v>
                </c:pt>
                <c:pt idx="22824">
                  <c:v>-2.0580000000000001E-2</c:v>
                </c:pt>
                <c:pt idx="22825">
                  <c:v>-2.5350000000000001E-2</c:v>
                </c:pt>
                <c:pt idx="22826">
                  <c:v>-2.8709999999999999E-2</c:v>
                </c:pt>
                <c:pt idx="22827">
                  <c:v>-3.0089999999999999E-2</c:v>
                </c:pt>
                <c:pt idx="22828">
                  <c:v>-2.928E-2</c:v>
                </c:pt>
                <c:pt idx="22829">
                  <c:v>-2.6499999999999999E-2</c:v>
                </c:pt>
                <c:pt idx="22830">
                  <c:v>-2.231E-2</c:v>
                </c:pt>
                <c:pt idx="22831">
                  <c:v>-1.746E-2</c:v>
                </c:pt>
                <c:pt idx="22832">
                  <c:v>-1.2699999999999999E-2</c:v>
                </c:pt>
                <c:pt idx="22833">
                  <c:v>-8.6099999999999996E-3</c:v>
                </c:pt>
                <c:pt idx="22834">
                  <c:v>-5.5199999999999997E-3</c:v>
                </c:pt>
                <c:pt idx="22835">
                  <c:v>-3.3999999999999998E-3</c:v>
                </c:pt>
                <c:pt idx="22836">
                  <c:v>-1.8799999999999999E-3</c:v>
                </c:pt>
                <c:pt idx="22837">
                  <c:v>-2.7999999999999998E-4</c:v>
                </c:pt>
                <c:pt idx="22838">
                  <c:v>2.0999999999999999E-3</c:v>
                </c:pt>
                <c:pt idx="22839">
                  <c:v>5.7800000000000004E-3</c:v>
                </c:pt>
                <c:pt idx="22840">
                  <c:v>1.0829999999999999E-2</c:v>
                </c:pt>
                <c:pt idx="22841">
                  <c:v>1.6830000000000001E-2</c:v>
                </c:pt>
                <c:pt idx="22842">
                  <c:v>2.3019999999999999E-2</c:v>
                </c:pt>
                <c:pt idx="22843">
                  <c:v>2.8570000000000002E-2</c:v>
                </c:pt>
                <c:pt idx="22844">
                  <c:v>3.288E-2</c:v>
                </c:pt>
                <c:pt idx="22845">
                  <c:v>3.567E-2</c:v>
                </c:pt>
                <c:pt idx="22846">
                  <c:v>3.7039999999999997E-2</c:v>
                </c:pt>
                <c:pt idx="22847">
                  <c:v>3.7339999999999998E-2</c:v>
                </c:pt>
                <c:pt idx="22848">
                  <c:v>3.7100000000000001E-2</c:v>
                </c:pt>
                <c:pt idx="22849">
                  <c:v>3.6900000000000002E-2</c:v>
                </c:pt>
                <c:pt idx="22850">
                  <c:v>3.712E-2</c:v>
                </c:pt>
                <c:pt idx="22851">
                  <c:v>3.7780000000000001E-2</c:v>
                </c:pt>
                <c:pt idx="22852">
                  <c:v>3.8539999999999998E-2</c:v>
                </c:pt>
                <c:pt idx="22853">
                  <c:v>3.8809999999999997E-2</c:v>
                </c:pt>
                <c:pt idx="22854">
                  <c:v>3.805E-2</c:v>
                </c:pt>
                <c:pt idx="22855">
                  <c:v>3.6020000000000003E-2</c:v>
                </c:pt>
                <c:pt idx="22856">
                  <c:v>3.2899999999999999E-2</c:v>
                </c:pt>
                <c:pt idx="22857">
                  <c:v>2.9139999999999999E-2</c:v>
                </c:pt>
                <c:pt idx="22858">
                  <c:v>2.53E-2</c:v>
                </c:pt>
                <c:pt idx="22859">
                  <c:v>2.1770000000000001E-2</c:v>
                </c:pt>
                <c:pt idx="22860">
                  <c:v>1.8679999999999999E-2</c:v>
                </c:pt>
                <c:pt idx="22861">
                  <c:v>1.592E-2</c:v>
                </c:pt>
                <c:pt idx="22862">
                  <c:v>1.3220000000000001E-2</c:v>
                </c:pt>
                <c:pt idx="22863">
                  <c:v>1.023E-2</c:v>
                </c:pt>
                <c:pt idx="22864">
                  <c:v>6.7000000000000002E-3</c:v>
                </c:pt>
                <c:pt idx="22865">
                  <c:v>2.5100000000000001E-3</c:v>
                </c:pt>
                <c:pt idx="22866">
                  <c:v>-2.2399999999999998E-3</c:v>
                </c:pt>
                <c:pt idx="22867">
                  <c:v>-7.2500000000000004E-3</c:v>
                </c:pt>
                <c:pt idx="22868">
                  <c:v>-1.2019999999999999E-2</c:v>
                </c:pt>
                <c:pt idx="22869">
                  <c:v>-1.5980000000000001E-2</c:v>
                </c:pt>
                <c:pt idx="22870">
                  <c:v>-1.8579999999999999E-2</c:v>
                </c:pt>
                <c:pt idx="22871">
                  <c:v>-1.949E-2</c:v>
                </c:pt>
                <c:pt idx="22872">
                  <c:v>-1.8710000000000001E-2</c:v>
                </c:pt>
                <c:pt idx="22873">
                  <c:v>-1.66E-2</c:v>
                </c:pt>
                <c:pt idx="22874">
                  <c:v>-1.3690000000000001E-2</c:v>
                </c:pt>
                <c:pt idx="22875">
                  <c:v>-1.0529999999999999E-2</c:v>
                </c:pt>
                <c:pt idx="22876">
                  <c:v>-7.5900000000000004E-3</c:v>
                </c:pt>
                <c:pt idx="22877">
                  <c:v>-5.1700000000000001E-3</c:v>
                </c:pt>
                <c:pt idx="22878">
                  <c:v>-3.47E-3</c:v>
                </c:pt>
                <c:pt idx="22879">
                  <c:v>-2.66E-3</c:v>
                </c:pt>
                <c:pt idx="22880">
                  <c:v>-2.8900000000000002E-3</c:v>
                </c:pt>
                <c:pt idx="22881">
                  <c:v>-4.2700000000000004E-3</c:v>
                </c:pt>
                <c:pt idx="22882">
                  <c:v>-6.7600000000000004E-3</c:v>
                </c:pt>
                <c:pt idx="22883">
                  <c:v>-1.0070000000000001E-2</c:v>
                </c:pt>
                <c:pt idx="22884">
                  <c:v>-1.37E-2</c:v>
                </c:pt>
                <c:pt idx="22885">
                  <c:v>-1.6990000000000002E-2</c:v>
                </c:pt>
                <c:pt idx="22886">
                  <c:v>-1.9300000000000001E-2</c:v>
                </c:pt>
                <c:pt idx="22887">
                  <c:v>-2.0230000000000001E-2</c:v>
                </c:pt>
                <c:pt idx="22888">
                  <c:v>-1.967E-2</c:v>
                </c:pt>
                <c:pt idx="22889">
                  <c:v>-1.7919999999999998E-2</c:v>
                </c:pt>
                <c:pt idx="22890">
                  <c:v>-1.554E-2</c:v>
                </c:pt>
                <c:pt idx="22891">
                  <c:v>-1.332E-2</c:v>
                </c:pt>
                <c:pt idx="22892">
                  <c:v>-1.197E-2</c:v>
                </c:pt>
                <c:pt idx="22893">
                  <c:v>-1.1990000000000001E-2</c:v>
                </c:pt>
                <c:pt idx="22894">
                  <c:v>-1.341E-2</c:v>
                </c:pt>
                <c:pt idx="22895">
                  <c:v>-1.576E-2</c:v>
                </c:pt>
                <c:pt idx="22896">
                  <c:v>-1.813E-2</c:v>
                </c:pt>
                <c:pt idx="22897">
                  <c:v>-1.9400000000000001E-2</c:v>
                </c:pt>
                <c:pt idx="22898">
                  <c:v>-1.8499999999999999E-2</c:v>
                </c:pt>
                <c:pt idx="22899">
                  <c:v>-1.4659999999999999E-2</c:v>
                </c:pt>
                <c:pt idx="22900">
                  <c:v>-7.7000000000000002E-3</c:v>
                </c:pt>
                <c:pt idx="22901">
                  <c:v>1.8699999999999999E-3</c:v>
                </c:pt>
                <c:pt idx="22902">
                  <c:v>1.2869999999999999E-2</c:v>
                </c:pt>
                <c:pt idx="22903">
                  <c:v>2.3630000000000002E-2</c:v>
                </c:pt>
                <c:pt idx="22904">
                  <c:v>3.245E-2</c:v>
                </c:pt>
                <c:pt idx="22905">
                  <c:v>3.7949999999999998E-2</c:v>
                </c:pt>
                <c:pt idx="22906">
                  <c:v>3.9460000000000002E-2</c:v>
                </c:pt>
                <c:pt idx="22907">
                  <c:v>3.7139999999999999E-2</c:v>
                </c:pt>
                <c:pt idx="22908">
                  <c:v>3.1940000000000003E-2</c:v>
                </c:pt>
                <c:pt idx="22909">
                  <c:v>2.5250000000000002E-2</c:v>
                </c:pt>
                <c:pt idx="22910">
                  <c:v>1.848E-2</c:v>
                </c:pt>
                <c:pt idx="22911">
                  <c:v>1.264E-2</c:v>
                </c:pt>
                <c:pt idx="22912">
                  <c:v>8.09E-3</c:v>
                </c:pt>
                <c:pt idx="22913">
                  <c:v>4.5799999999999999E-3</c:v>
                </c:pt>
                <c:pt idx="22914">
                  <c:v>1.5299999999999999E-3</c:v>
                </c:pt>
                <c:pt idx="22915">
                  <c:v>-1.66E-3</c:v>
                </c:pt>
                <c:pt idx="22916">
                  <c:v>-5.3299999999999997E-3</c:v>
                </c:pt>
                <c:pt idx="22917">
                  <c:v>-9.4900000000000002E-3</c:v>
                </c:pt>
                <c:pt idx="22918">
                  <c:v>-1.3849999999999999E-2</c:v>
                </c:pt>
                <c:pt idx="22919">
                  <c:v>-1.804E-2</c:v>
                </c:pt>
                <c:pt idx="22920">
                  <c:v>-2.1829999999999999E-2</c:v>
                </c:pt>
                <c:pt idx="22921">
                  <c:v>-2.528E-2</c:v>
                </c:pt>
                <c:pt idx="22922">
                  <c:v>-2.8799999999999999E-2</c:v>
                </c:pt>
                <c:pt idx="22923">
                  <c:v>-3.3009999999999998E-2</c:v>
                </c:pt>
                <c:pt idx="22924">
                  <c:v>-3.848E-2</c:v>
                </c:pt>
                <c:pt idx="22925">
                  <c:v>-4.5379999999999997E-2</c:v>
                </c:pt>
                <c:pt idx="22926">
                  <c:v>-5.3289999999999997E-2</c:v>
                </c:pt>
                <c:pt idx="22927">
                  <c:v>-6.1260000000000002E-2</c:v>
                </c:pt>
                <c:pt idx="22928">
                  <c:v>-6.8129999999999996E-2</c:v>
                </c:pt>
                <c:pt idx="22929">
                  <c:v>-7.288E-2</c:v>
                </c:pt>
                <c:pt idx="22930">
                  <c:v>-7.5050000000000006E-2</c:v>
                </c:pt>
                <c:pt idx="22931">
                  <c:v>-7.4789999999999995E-2</c:v>
                </c:pt>
                <c:pt idx="22932">
                  <c:v>-7.2849999999999998E-2</c:v>
                </c:pt>
                <c:pt idx="22933">
                  <c:v>-7.0199999999999999E-2</c:v>
                </c:pt>
                <c:pt idx="22934">
                  <c:v>-6.7710000000000006E-2</c:v>
                </c:pt>
                <c:pt idx="22935">
                  <c:v>-6.5769999999999995E-2</c:v>
                </c:pt>
                <c:pt idx="22936">
                  <c:v>-6.4210000000000003E-2</c:v>
                </c:pt>
                <c:pt idx="22937">
                  <c:v>-6.2390000000000001E-2</c:v>
                </c:pt>
                <c:pt idx="22938">
                  <c:v>-5.9520000000000003E-2</c:v>
                </c:pt>
                <c:pt idx="22939">
                  <c:v>-5.5010000000000003E-2</c:v>
                </c:pt>
                <c:pt idx="22940">
                  <c:v>-4.8680000000000001E-2</c:v>
                </c:pt>
                <c:pt idx="22941">
                  <c:v>-4.0809999999999999E-2</c:v>
                </c:pt>
                <c:pt idx="22942">
                  <c:v>-3.2079999999999997E-2</c:v>
                </c:pt>
                <c:pt idx="22943">
                  <c:v>-2.3259999999999999E-2</c:v>
                </c:pt>
                <c:pt idx="22944">
                  <c:v>-1.507E-2</c:v>
                </c:pt>
                <c:pt idx="22945">
                  <c:v>-8.0099999999999998E-3</c:v>
                </c:pt>
                <c:pt idx="22946">
                  <c:v>-2.2599999999999999E-3</c:v>
                </c:pt>
                <c:pt idx="22947">
                  <c:v>2.2300000000000002E-3</c:v>
                </c:pt>
                <c:pt idx="22948">
                  <c:v>5.64E-3</c:v>
                </c:pt>
                <c:pt idx="22949">
                  <c:v>8.0999999999999996E-3</c:v>
                </c:pt>
                <c:pt idx="22950">
                  <c:v>9.5899999999999996E-3</c:v>
                </c:pt>
                <c:pt idx="22951">
                  <c:v>9.9799999999999993E-3</c:v>
                </c:pt>
                <c:pt idx="22952">
                  <c:v>9.1299999999999992E-3</c:v>
                </c:pt>
                <c:pt idx="22953">
                  <c:v>7.0499999999999998E-3</c:v>
                </c:pt>
                <c:pt idx="22954">
                  <c:v>3.9399999999999999E-3</c:v>
                </c:pt>
                <c:pt idx="22955">
                  <c:v>1.7000000000000001E-4</c:v>
                </c:pt>
                <c:pt idx="22956">
                  <c:v>-3.82E-3</c:v>
                </c:pt>
                <c:pt idx="22957">
                  <c:v>-7.5199999999999998E-3</c:v>
                </c:pt>
                <c:pt idx="22958">
                  <c:v>-1.04E-2</c:v>
                </c:pt>
                <c:pt idx="22959">
                  <c:v>-1.196E-2</c:v>
                </c:pt>
                <c:pt idx="22960">
                  <c:v>-1.172E-2</c:v>
                </c:pt>
                <c:pt idx="22961">
                  <c:v>-9.3900000000000008E-3</c:v>
                </c:pt>
                <c:pt idx="22962">
                  <c:v>-4.8599999999999997E-3</c:v>
                </c:pt>
                <c:pt idx="22963">
                  <c:v>1.6100000000000001E-3</c:v>
                </c:pt>
                <c:pt idx="22964">
                  <c:v>9.4599999999999997E-3</c:v>
                </c:pt>
                <c:pt idx="22965">
                  <c:v>1.7919999999999998E-2</c:v>
                </c:pt>
                <c:pt idx="22966">
                  <c:v>2.6110000000000001E-2</c:v>
                </c:pt>
                <c:pt idx="22967">
                  <c:v>3.3259999999999998E-2</c:v>
                </c:pt>
                <c:pt idx="22968">
                  <c:v>3.8780000000000002E-2</c:v>
                </c:pt>
                <c:pt idx="22969">
                  <c:v>4.2320000000000003E-2</c:v>
                </c:pt>
                <c:pt idx="22970">
                  <c:v>4.3779999999999999E-2</c:v>
                </c:pt>
                <c:pt idx="22971">
                  <c:v>4.3249999999999997E-2</c:v>
                </c:pt>
                <c:pt idx="22972">
                  <c:v>4.1029999999999997E-2</c:v>
                </c:pt>
                <c:pt idx="22973">
                  <c:v>3.7519999999999998E-2</c:v>
                </c:pt>
                <c:pt idx="22974">
                  <c:v>3.322E-2</c:v>
                </c:pt>
                <c:pt idx="22975">
                  <c:v>2.8539999999999999E-2</c:v>
                </c:pt>
                <c:pt idx="22976">
                  <c:v>2.376E-2</c:v>
                </c:pt>
                <c:pt idx="22977">
                  <c:v>1.899E-2</c:v>
                </c:pt>
                <c:pt idx="22978">
                  <c:v>1.417E-2</c:v>
                </c:pt>
                <c:pt idx="22979">
                  <c:v>9.2200000000000008E-3</c:v>
                </c:pt>
                <c:pt idx="22980">
                  <c:v>4.0099999999999997E-3</c:v>
                </c:pt>
                <c:pt idx="22981">
                  <c:v>-1.48E-3</c:v>
                </c:pt>
                <c:pt idx="22982">
                  <c:v>-7.1599999999999997E-3</c:v>
                </c:pt>
                <c:pt idx="22983">
                  <c:v>-1.282E-2</c:v>
                </c:pt>
                <c:pt idx="22984">
                  <c:v>-1.8190000000000001E-2</c:v>
                </c:pt>
                <c:pt idx="22985">
                  <c:v>-2.3019999999999999E-2</c:v>
                </c:pt>
                <c:pt idx="22986">
                  <c:v>-2.7150000000000001E-2</c:v>
                </c:pt>
                <c:pt idx="22987">
                  <c:v>-3.0439999999999998E-2</c:v>
                </c:pt>
                <c:pt idx="22988">
                  <c:v>-3.2840000000000001E-2</c:v>
                </c:pt>
                <c:pt idx="22989">
                  <c:v>-3.4270000000000002E-2</c:v>
                </c:pt>
                <c:pt idx="22990">
                  <c:v>-3.4700000000000002E-2</c:v>
                </c:pt>
                <c:pt idx="22991">
                  <c:v>-3.415E-2</c:v>
                </c:pt>
                <c:pt idx="22992">
                  <c:v>-3.2719999999999999E-2</c:v>
                </c:pt>
                <c:pt idx="22993">
                  <c:v>-3.0620000000000001E-2</c:v>
                </c:pt>
                <c:pt idx="22994">
                  <c:v>-2.8119999999999999E-2</c:v>
                </c:pt>
                <c:pt idx="22995">
                  <c:v>-2.555E-2</c:v>
                </c:pt>
                <c:pt idx="22996">
                  <c:v>-2.324E-2</c:v>
                </c:pt>
                <c:pt idx="22997">
                  <c:v>-2.1479999999999999E-2</c:v>
                </c:pt>
                <c:pt idx="22998">
                  <c:v>-2.0389999999999998E-2</c:v>
                </c:pt>
                <c:pt idx="22999">
                  <c:v>-1.9900000000000001E-2</c:v>
                </c:pt>
                <c:pt idx="23000">
                  <c:v>-1.9730000000000001E-2</c:v>
                </c:pt>
                <c:pt idx="23001">
                  <c:v>-1.941E-2</c:v>
                </c:pt>
                <c:pt idx="23002">
                  <c:v>-1.839E-2</c:v>
                </c:pt>
                <c:pt idx="23003">
                  <c:v>-1.6199999999999999E-2</c:v>
                </c:pt>
                <c:pt idx="23004">
                  <c:v>-1.252E-2</c:v>
                </c:pt>
                <c:pt idx="23005">
                  <c:v>-7.3200000000000001E-3</c:v>
                </c:pt>
                <c:pt idx="23006">
                  <c:v>-7.6999999999999996E-4</c:v>
                </c:pt>
                <c:pt idx="23007">
                  <c:v>6.77E-3</c:v>
                </c:pt>
                <c:pt idx="23008">
                  <c:v>1.4959999999999999E-2</c:v>
                </c:pt>
                <c:pt idx="23009">
                  <c:v>2.349E-2</c:v>
                </c:pt>
                <c:pt idx="23010">
                  <c:v>3.2169999999999997E-2</c:v>
                </c:pt>
                <c:pt idx="23011">
                  <c:v>4.0840000000000001E-2</c:v>
                </c:pt>
                <c:pt idx="23012">
                  <c:v>4.9299999999999997E-2</c:v>
                </c:pt>
                <c:pt idx="23013">
                  <c:v>5.7349999999999998E-2</c:v>
                </c:pt>
                <c:pt idx="23014">
                  <c:v>6.4750000000000002E-2</c:v>
                </c:pt>
                <c:pt idx="23015">
                  <c:v>7.1260000000000004E-2</c:v>
                </c:pt>
                <c:pt idx="23016">
                  <c:v>7.6649999999999996E-2</c:v>
                </c:pt>
                <c:pt idx="23017">
                  <c:v>8.0640000000000003E-2</c:v>
                </c:pt>
                <c:pt idx="23018">
                  <c:v>8.2960000000000006E-2</c:v>
                </c:pt>
                <c:pt idx="23019">
                  <c:v>8.344E-2</c:v>
                </c:pt>
                <c:pt idx="23020">
                  <c:v>8.2140000000000005E-2</c:v>
                </c:pt>
                <c:pt idx="23021">
                  <c:v>7.9420000000000004E-2</c:v>
                </c:pt>
                <c:pt idx="23022">
                  <c:v>7.5920000000000001E-2</c:v>
                </c:pt>
                <c:pt idx="23023">
                  <c:v>7.2389999999999996E-2</c:v>
                </c:pt>
                <c:pt idx="23024">
                  <c:v>6.9419999999999996E-2</c:v>
                </c:pt>
                <c:pt idx="23025">
                  <c:v>6.7339999999999997E-2</c:v>
                </c:pt>
                <c:pt idx="23026">
                  <c:v>6.6199999999999995E-2</c:v>
                </c:pt>
                <c:pt idx="23027">
                  <c:v>6.5820000000000004E-2</c:v>
                </c:pt>
                <c:pt idx="23028">
                  <c:v>6.5949999999999995E-2</c:v>
                </c:pt>
                <c:pt idx="23029">
                  <c:v>6.6309999999999994E-2</c:v>
                </c:pt>
                <c:pt idx="23030">
                  <c:v>6.6640000000000005E-2</c:v>
                </c:pt>
                <c:pt idx="23031">
                  <c:v>6.6839999999999997E-2</c:v>
                </c:pt>
                <c:pt idx="23032">
                  <c:v>6.6919999999999993E-2</c:v>
                </c:pt>
                <c:pt idx="23033">
                  <c:v>6.701E-2</c:v>
                </c:pt>
                <c:pt idx="23034">
                  <c:v>6.7320000000000005E-2</c:v>
                </c:pt>
                <c:pt idx="23035">
                  <c:v>6.7970000000000003E-2</c:v>
                </c:pt>
                <c:pt idx="23036">
                  <c:v>6.8949999999999997E-2</c:v>
                </c:pt>
                <c:pt idx="23037">
                  <c:v>7.0019999999999999E-2</c:v>
                </c:pt>
                <c:pt idx="23038">
                  <c:v>7.0699999999999999E-2</c:v>
                </c:pt>
                <c:pt idx="23039">
                  <c:v>7.041E-2</c:v>
                </c:pt>
                <c:pt idx="23040">
                  <c:v>6.8580000000000002E-2</c:v>
                </c:pt>
                <c:pt idx="23041">
                  <c:v>6.4839999999999995E-2</c:v>
                </c:pt>
                <c:pt idx="23042">
                  <c:v>5.9080000000000001E-2</c:v>
                </c:pt>
                <c:pt idx="23043">
                  <c:v>5.1380000000000002E-2</c:v>
                </c:pt>
                <c:pt idx="23044">
                  <c:v>4.1950000000000001E-2</c:v>
                </c:pt>
                <c:pt idx="23045">
                  <c:v>3.107E-2</c:v>
                </c:pt>
                <c:pt idx="23046">
                  <c:v>1.9130000000000001E-2</c:v>
                </c:pt>
                <c:pt idx="23047">
                  <c:v>6.5799999999999999E-3</c:v>
                </c:pt>
                <c:pt idx="23048">
                  <c:v>-6.1199999999999996E-3</c:v>
                </c:pt>
                <c:pt idx="23049">
                  <c:v>-1.8540000000000001E-2</c:v>
                </c:pt>
                <c:pt idx="23050">
                  <c:v>-3.0360000000000002E-2</c:v>
                </c:pt>
                <c:pt idx="23051">
                  <c:v>-4.1360000000000001E-2</c:v>
                </c:pt>
                <c:pt idx="23052">
                  <c:v>-5.135E-2</c:v>
                </c:pt>
                <c:pt idx="23053">
                  <c:v>-6.0109999999999997E-2</c:v>
                </c:pt>
                <c:pt idx="23054">
                  <c:v>-6.7400000000000002E-2</c:v>
                </c:pt>
                <c:pt idx="23055">
                  <c:v>-7.2950000000000001E-2</c:v>
                </c:pt>
                <c:pt idx="23056">
                  <c:v>-7.6630000000000004E-2</c:v>
                </c:pt>
                <c:pt idx="23057">
                  <c:v>-7.8380000000000005E-2</c:v>
                </c:pt>
                <c:pt idx="23058">
                  <c:v>-7.8280000000000002E-2</c:v>
                </c:pt>
                <c:pt idx="23059">
                  <c:v>-7.6499999999999999E-2</c:v>
                </c:pt>
                <c:pt idx="23060">
                  <c:v>-7.3289999999999994E-2</c:v>
                </c:pt>
                <c:pt idx="23061">
                  <c:v>-6.9089999999999999E-2</c:v>
                </c:pt>
                <c:pt idx="23062">
                  <c:v>-6.4509999999999998E-2</c:v>
                </c:pt>
                <c:pt idx="23063">
                  <c:v>-6.0290000000000003E-2</c:v>
                </c:pt>
                <c:pt idx="23064">
                  <c:v>-5.713E-2</c:v>
                </c:pt>
                <c:pt idx="23065">
                  <c:v>-5.543E-2</c:v>
                </c:pt>
                <c:pt idx="23066">
                  <c:v>-5.518E-2</c:v>
                </c:pt>
                <c:pt idx="23067">
                  <c:v>-5.5899999999999998E-2</c:v>
                </c:pt>
                <c:pt idx="23068">
                  <c:v>-5.6730000000000003E-2</c:v>
                </c:pt>
                <c:pt idx="23069">
                  <c:v>-5.6680000000000001E-2</c:v>
                </c:pt>
                <c:pt idx="23070">
                  <c:v>-5.4850000000000003E-2</c:v>
                </c:pt>
                <c:pt idx="23071">
                  <c:v>-5.0779999999999999E-2</c:v>
                </c:pt>
                <c:pt idx="23072">
                  <c:v>-4.4569999999999999E-2</c:v>
                </c:pt>
                <c:pt idx="23073">
                  <c:v>-3.6940000000000001E-2</c:v>
                </c:pt>
                <c:pt idx="23074">
                  <c:v>-2.9000000000000001E-2</c:v>
                </c:pt>
                <c:pt idx="23075">
                  <c:v>-2.1930000000000002E-2</c:v>
                </c:pt>
                <c:pt idx="23076">
                  <c:v>-1.6629999999999999E-2</c:v>
                </c:pt>
                <c:pt idx="23077">
                  <c:v>-1.3469999999999999E-2</c:v>
                </c:pt>
                <c:pt idx="23078">
                  <c:v>-1.2160000000000001E-2</c:v>
                </c:pt>
                <c:pt idx="23079">
                  <c:v>-1.1990000000000001E-2</c:v>
                </c:pt>
                <c:pt idx="23080">
                  <c:v>-1.2149999999999999E-2</c:v>
                </c:pt>
                <c:pt idx="23081">
                  <c:v>-1.2070000000000001E-2</c:v>
                </c:pt>
                <c:pt idx="23082">
                  <c:v>-1.17E-2</c:v>
                </c:pt>
                <c:pt idx="23083">
                  <c:v>-1.14E-2</c:v>
                </c:pt>
                <c:pt idx="23084">
                  <c:v>-1.1690000000000001E-2</c:v>
                </c:pt>
                <c:pt idx="23085">
                  <c:v>-1.294E-2</c:v>
                </c:pt>
                <c:pt idx="23086">
                  <c:v>-1.5180000000000001E-2</c:v>
                </c:pt>
                <c:pt idx="23087">
                  <c:v>-1.8100000000000002E-2</c:v>
                </c:pt>
                <c:pt idx="23088">
                  <c:v>-2.129E-2</c:v>
                </c:pt>
                <c:pt idx="23089">
                  <c:v>-2.427E-2</c:v>
                </c:pt>
                <c:pt idx="23090">
                  <c:v>-2.666E-2</c:v>
                </c:pt>
                <c:pt idx="23091">
                  <c:v>-2.81E-2</c:v>
                </c:pt>
                <c:pt idx="23092">
                  <c:v>-2.8330000000000001E-2</c:v>
                </c:pt>
                <c:pt idx="23093">
                  <c:v>-2.724E-2</c:v>
                </c:pt>
                <c:pt idx="23094">
                  <c:v>-2.494E-2</c:v>
                </c:pt>
                <c:pt idx="23095">
                  <c:v>-2.1780000000000001E-2</c:v>
                </c:pt>
                <c:pt idx="23096">
                  <c:v>-1.822E-2</c:v>
                </c:pt>
                <c:pt idx="23097">
                  <c:v>-1.4659999999999999E-2</c:v>
                </c:pt>
                <c:pt idx="23098">
                  <c:v>-1.1270000000000001E-2</c:v>
                </c:pt>
                <c:pt idx="23099">
                  <c:v>-7.9699999999999997E-3</c:v>
                </c:pt>
                <c:pt idx="23100">
                  <c:v>-4.5500000000000002E-3</c:v>
                </c:pt>
                <c:pt idx="23101">
                  <c:v>-8.0999999999999996E-4</c:v>
                </c:pt>
                <c:pt idx="23102">
                  <c:v>3.2599999999999999E-3</c:v>
                </c:pt>
                <c:pt idx="23103">
                  <c:v>7.3899999999999999E-3</c:v>
                </c:pt>
                <c:pt idx="23104">
                  <c:v>1.1039999999999999E-2</c:v>
                </c:pt>
                <c:pt idx="23105">
                  <c:v>1.3480000000000001E-2</c:v>
                </c:pt>
                <c:pt idx="23106">
                  <c:v>1.406E-2</c:v>
                </c:pt>
                <c:pt idx="23107">
                  <c:v>1.2489999999999999E-2</c:v>
                </c:pt>
                <c:pt idx="23108">
                  <c:v>9.0100000000000006E-3</c:v>
                </c:pt>
                <c:pt idx="23109">
                  <c:v>4.4400000000000004E-3</c:v>
                </c:pt>
                <c:pt idx="23110">
                  <c:v>0</c:v>
                </c:pt>
                <c:pt idx="23111">
                  <c:v>-3.0000000000000001E-3</c:v>
                </c:pt>
                <c:pt idx="23112">
                  <c:v>-3.4199999999999999E-3</c:v>
                </c:pt>
                <c:pt idx="23113">
                  <c:v>-6.0999999999999997E-4</c:v>
                </c:pt>
                <c:pt idx="23114">
                  <c:v>5.4200000000000003E-3</c:v>
                </c:pt>
                <c:pt idx="23115">
                  <c:v>1.396E-2</c:v>
                </c:pt>
                <c:pt idx="23116">
                  <c:v>2.3769999999999999E-2</c:v>
                </c:pt>
                <c:pt idx="23117">
                  <c:v>3.3340000000000002E-2</c:v>
                </c:pt>
                <c:pt idx="23118">
                  <c:v>4.1309999999999999E-2</c:v>
                </c:pt>
                <c:pt idx="23119">
                  <c:v>4.6640000000000001E-2</c:v>
                </c:pt>
                <c:pt idx="23120">
                  <c:v>4.8770000000000001E-2</c:v>
                </c:pt>
                <c:pt idx="23121">
                  <c:v>4.759E-2</c:v>
                </c:pt>
                <c:pt idx="23122">
                  <c:v>4.3409999999999997E-2</c:v>
                </c:pt>
                <c:pt idx="23123">
                  <c:v>3.6929999999999998E-2</c:v>
                </c:pt>
                <c:pt idx="23124">
                  <c:v>2.9149999999999999E-2</c:v>
                </c:pt>
                <c:pt idx="23125">
                  <c:v>2.128E-2</c:v>
                </c:pt>
                <c:pt idx="23126">
                  <c:v>1.4489999999999999E-2</c:v>
                </c:pt>
                <c:pt idx="23127">
                  <c:v>9.7099999999999999E-3</c:v>
                </c:pt>
                <c:pt idx="23128">
                  <c:v>7.4099999999999999E-3</c:v>
                </c:pt>
                <c:pt idx="23129">
                  <c:v>7.5399999999999998E-3</c:v>
                </c:pt>
                <c:pt idx="23130">
                  <c:v>9.5499999999999995E-3</c:v>
                </c:pt>
                <c:pt idx="23131">
                  <c:v>1.26E-2</c:v>
                </c:pt>
                <c:pt idx="23132">
                  <c:v>1.5720000000000001E-2</c:v>
                </c:pt>
                <c:pt idx="23133">
                  <c:v>1.8110000000000001E-2</c:v>
                </c:pt>
                <c:pt idx="23134">
                  <c:v>1.917E-2</c:v>
                </c:pt>
                <c:pt idx="23135">
                  <c:v>1.8620000000000001E-2</c:v>
                </c:pt>
                <c:pt idx="23136">
                  <c:v>1.6449999999999999E-2</c:v>
                </c:pt>
                <c:pt idx="23137">
                  <c:v>1.2930000000000001E-2</c:v>
                </c:pt>
                <c:pt idx="23138">
                  <c:v>8.5800000000000008E-3</c:v>
                </c:pt>
                <c:pt idx="23139">
                  <c:v>4.1099999999999999E-3</c:v>
                </c:pt>
                <c:pt idx="23140">
                  <c:v>2.9999999999999997E-4</c:v>
                </c:pt>
                <c:pt idx="23141">
                  <c:v>-2.1299999999999999E-3</c:v>
                </c:pt>
                <c:pt idx="23142">
                  <c:v>-2.7200000000000002E-3</c:v>
                </c:pt>
                <c:pt idx="23143">
                  <c:v>-1.3500000000000001E-3</c:v>
                </c:pt>
                <c:pt idx="23144">
                  <c:v>1.73E-3</c:v>
                </c:pt>
                <c:pt idx="23145">
                  <c:v>5.9800000000000001E-3</c:v>
                </c:pt>
                <c:pt idx="23146">
                  <c:v>1.069E-2</c:v>
                </c:pt>
                <c:pt idx="23147">
                  <c:v>1.5140000000000001E-2</c:v>
                </c:pt>
                <c:pt idx="23148">
                  <c:v>1.8720000000000001E-2</c:v>
                </c:pt>
                <c:pt idx="23149">
                  <c:v>2.094E-2</c:v>
                </c:pt>
                <c:pt idx="23150">
                  <c:v>2.1569999999999999E-2</c:v>
                </c:pt>
                <c:pt idx="23151">
                  <c:v>2.06E-2</c:v>
                </c:pt>
                <c:pt idx="23152">
                  <c:v>1.8319999999999999E-2</c:v>
                </c:pt>
                <c:pt idx="23153">
                  <c:v>1.5299999999999999E-2</c:v>
                </c:pt>
                <c:pt idx="23154">
                  <c:v>1.2239999999999999E-2</c:v>
                </c:pt>
                <c:pt idx="23155">
                  <c:v>9.7999999999999997E-3</c:v>
                </c:pt>
                <c:pt idx="23156">
                  <c:v>8.3400000000000002E-3</c:v>
                </c:pt>
                <c:pt idx="23157">
                  <c:v>7.8799999999999999E-3</c:v>
                </c:pt>
                <c:pt idx="23158">
                  <c:v>8.1300000000000001E-3</c:v>
                </c:pt>
                <c:pt idx="23159">
                  <c:v>8.7600000000000004E-3</c:v>
                </c:pt>
                <c:pt idx="23160">
                  <c:v>9.4900000000000002E-3</c:v>
                </c:pt>
                <c:pt idx="23161">
                  <c:v>1.027E-2</c:v>
                </c:pt>
                <c:pt idx="23162">
                  <c:v>1.116E-2</c:v>
                </c:pt>
                <c:pt idx="23163">
                  <c:v>1.2290000000000001E-2</c:v>
                </c:pt>
                <c:pt idx="23164">
                  <c:v>1.371E-2</c:v>
                </c:pt>
                <c:pt idx="23165">
                  <c:v>1.5389999999999999E-2</c:v>
                </c:pt>
                <c:pt idx="23166">
                  <c:v>1.721E-2</c:v>
                </c:pt>
                <c:pt idx="23167">
                  <c:v>1.8939999999999999E-2</c:v>
                </c:pt>
                <c:pt idx="23168">
                  <c:v>2.0250000000000001E-2</c:v>
                </c:pt>
                <c:pt idx="23169">
                  <c:v>2.0820000000000002E-2</c:v>
                </c:pt>
                <c:pt idx="23170">
                  <c:v>2.043E-2</c:v>
                </c:pt>
                <c:pt idx="23171">
                  <c:v>1.9109999999999999E-2</c:v>
                </c:pt>
                <c:pt idx="23172">
                  <c:v>1.7180000000000001E-2</c:v>
                </c:pt>
                <c:pt idx="23173">
                  <c:v>1.521E-2</c:v>
                </c:pt>
                <c:pt idx="23174">
                  <c:v>1.388E-2</c:v>
                </c:pt>
                <c:pt idx="23175">
                  <c:v>1.372E-2</c:v>
                </c:pt>
                <c:pt idx="23176">
                  <c:v>1.4919999999999999E-2</c:v>
                </c:pt>
                <c:pt idx="23177">
                  <c:v>1.721E-2</c:v>
                </c:pt>
                <c:pt idx="23178">
                  <c:v>1.9949999999999999E-2</c:v>
                </c:pt>
                <c:pt idx="23179">
                  <c:v>2.232E-2</c:v>
                </c:pt>
                <c:pt idx="23180">
                  <c:v>2.358E-2</c:v>
                </c:pt>
                <c:pt idx="23181">
                  <c:v>2.3269999999999999E-2</c:v>
                </c:pt>
                <c:pt idx="23182">
                  <c:v>2.1340000000000001E-2</c:v>
                </c:pt>
                <c:pt idx="23183">
                  <c:v>1.8149999999999999E-2</c:v>
                </c:pt>
                <c:pt idx="23184">
                  <c:v>1.431E-2</c:v>
                </c:pt>
                <c:pt idx="23185">
                  <c:v>1.048E-2</c:v>
                </c:pt>
                <c:pt idx="23186">
                  <c:v>7.2100000000000003E-3</c:v>
                </c:pt>
                <c:pt idx="23187">
                  <c:v>4.7800000000000004E-3</c:v>
                </c:pt>
                <c:pt idx="23188">
                  <c:v>3.16E-3</c:v>
                </c:pt>
                <c:pt idx="23189">
                  <c:v>2.0600000000000002E-3</c:v>
                </c:pt>
                <c:pt idx="23190">
                  <c:v>1.0300000000000001E-3</c:v>
                </c:pt>
                <c:pt idx="23191">
                  <c:v>-3.5E-4</c:v>
                </c:pt>
                <c:pt idx="23192">
                  <c:v>-2.4099999999999998E-3</c:v>
                </c:pt>
                <c:pt idx="23193">
                  <c:v>-5.3200000000000001E-3</c:v>
                </c:pt>
                <c:pt idx="23194">
                  <c:v>-9.0399999999999994E-3</c:v>
                </c:pt>
                <c:pt idx="23195">
                  <c:v>-1.338E-2</c:v>
                </c:pt>
                <c:pt idx="23196">
                  <c:v>-1.7989999999999999E-2</c:v>
                </c:pt>
                <c:pt idx="23197">
                  <c:v>-2.2460000000000001E-2</c:v>
                </c:pt>
                <c:pt idx="23198">
                  <c:v>-2.6380000000000001E-2</c:v>
                </c:pt>
                <c:pt idx="23199">
                  <c:v>-2.9499999999999998E-2</c:v>
                </c:pt>
                <c:pt idx="23200">
                  <c:v>-3.1759999999999997E-2</c:v>
                </c:pt>
                <c:pt idx="23201">
                  <c:v>-3.3279999999999997E-2</c:v>
                </c:pt>
                <c:pt idx="23202">
                  <c:v>-3.4250000000000003E-2</c:v>
                </c:pt>
                <c:pt idx="23203">
                  <c:v>-3.4759999999999999E-2</c:v>
                </c:pt>
                <c:pt idx="23204">
                  <c:v>-3.474E-2</c:v>
                </c:pt>
                <c:pt idx="23205">
                  <c:v>-3.406E-2</c:v>
                </c:pt>
                <c:pt idx="23206">
                  <c:v>-3.2629999999999999E-2</c:v>
                </c:pt>
                <c:pt idx="23207">
                  <c:v>-3.0519999999999999E-2</c:v>
                </c:pt>
                <c:pt idx="23208">
                  <c:v>-2.7910000000000001E-2</c:v>
                </c:pt>
                <c:pt idx="23209">
                  <c:v>-2.5059999999999999E-2</c:v>
                </c:pt>
                <c:pt idx="23210">
                  <c:v>-2.215E-2</c:v>
                </c:pt>
                <c:pt idx="23211">
                  <c:v>-1.9279999999999999E-2</c:v>
                </c:pt>
                <c:pt idx="23212">
                  <c:v>-1.6480000000000002E-2</c:v>
                </c:pt>
                <c:pt idx="23213">
                  <c:v>-1.376E-2</c:v>
                </c:pt>
                <c:pt idx="23214">
                  <c:v>-1.119E-2</c:v>
                </c:pt>
                <c:pt idx="23215">
                  <c:v>-8.8699999999999994E-3</c:v>
                </c:pt>
                <c:pt idx="23216">
                  <c:v>-6.9800000000000001E-3</c:v>
                </c:pt>
                <c:pt idx="23217">
                  <c:v>-5.7200000000000003E-3</c:v>
                </c:pt>
                <c:pt idx="23218">
                  <c:v>-5.28E-3</c:v>
                </c:pt>
                <c:pt idx="23219">
                  <c:v>-5.7499999999999999E-3</c:v>
                </c:pt>
                <c:pt idx="23220">
                  <c:v>-7.0299999999999998E-3</c:v>
                </c:pt>
                <c:pt idx="23221">
                  <c:v>-8.8699999999999994E-3</c:v>
                </c:pt>
                <c:pt idx="23222">
                  <c:v>-1.094E-2</c:v>
                </c:pt>
                <c:pt idx="23223">
                  <c:v>-1.295E-2</c:v>
                </c:pt>
                <c:pt idx="23224">
                  <c:v>-1.478E-2</c:v>
                </c:pt>
                <c:pt idx="23225">
                  <c:v>-1.6490000000000001E-2</c:v>
                </c:pt>
                <c:pt idx="23226">
                  <c:v>-1.8200000000000001E-2</c:v>
                </c:pt>
                <c:pt idx="23227">
                  <c:v>-2.002E-2</c:v>
                </c:pt>
                <c:pt idx="23228">
                  <c:v>-2.1850000000000001E-2</c:v>
                </c:pt>
                <c:pt idx="23229">
                  <c:v>-2.334E-2</c:v>
                </c:pt>
                <c:pt idx="23230">
                  <c:v>-2.3949999999999999E-2</c:v>
                </c:pt>
                <c:pt idx="23231">
                  <c:v>-2.3109999999999999E-2</c:v>
                </c:pt>
                <c:pt idx="23232">
                  <c:v>-2.0500000000000001E-2</c:v>
                </c:pt>
                <c:pt idx="23233">
                  <c:v>-1.6209999999999999E-2</c:v>
                </c:pt>
                <c:pt idx="23234">
                  <c:v>-1.085E-2</c:v>
                </c:pt>
                <c:pt idx="23235">
                  <c:v>-5.4099999999999999E-3</c:v>
                </c:pt>
                <c:pt idx="23236">
                  <c:v>-1.0200000000000001E-3</c:v>
                </c:pt>
                <c:pt idx="23237">
                  <c:v>1.4499999999999999E-3</c:v>
                </c:pt>
                <c:pt idx="23238">
                  <c:v>1.6299999999999999E-3</c:v>
                </c:pt>
                <c:pt idx="23239">
                  <c:v>-2.7E-4</c:v>
                </c:pt>
                <c:pt idx="23240">
                  <c:v>-3.5300000000000002E-3</c:v>
                </c:pt>
                <c:pt idx="23241">
                  <c:v>-7.1999999999999998E-3</c:v>
                </c:pt>
                <c:pt idx="23242">
                  <c:v>-1.0410000000000001E-2</c:v>
                </c:pt>
                <c:pt idx="23243">
                  <c:v>-1.261E-2</c:v>
                </c:pt>
                <c:pt idx="23244">
                  <c:v>-1.374E-2</c:v>
                </c:pt>
                <c:pt idx="23245">
                  <c:v>-1.413E-2</c:v>
                </c:pt>
                <c:pt idx="23246">
                  <c:v>-1.431E-2</c:v>
                </c:pt>
                <c:pt idx="23247">
                  <c:v>-1.4670000000000001E-2</c:v>
                </c:pt>
                <c:pt idx="23248">
                  <c:v>-1.5339999999999999E-2</c:v>
                </c:pt>
                <c:pt idx="23249">
                  <c:v>-1.6070000000000001E-2</c:v>
                </c:pt>
                <c:pt idx="23250">
                  <c:v>-1.6389999999999998E-2</c:v>
                </c:pt>
                <c:pt idx="23251">
                  <c:v>-1.584E-2</c:v>
                </c:pt>
                <c:pt idx="23252">
                  <c:v>-1.4149999999999999E-2</c:v>
                </c:pt>
                <c:pt idx="23253">
                  <c:v>-1.1350000000000001E-2</c:v>
                </c:pt>
                <c:pt idx="23254">
                  <c:v>-7.7400000000000004E-3</c:v>
                </c:pt>
                <c:pt idx="23255">
                  <c:v>-3.8300000000000001E-3</c:v>
                </c:pt>
                <c:pt idx="23256">
                  <c:v>-1.8000000000000001E-4</c:v>
                </c:pt>
                <c:pt idx="23257">
                  <c:v>2.7899999999999999E-3</c:v>
                </c:pt>
                <c:pt idx="23258">
                  <c:v>4.9300000000000004E-3</c:v>
                </c:pt>
                <c:pt idx="23259">
                  <c:v>6.3600000000000002E-3</c:v>
                </c:pt>
                <c:pt idx="23260">
                  <c:v>7.3800000000000003E-3</c:v>
                </c:pt>
                <c:pt idx="23261">
                  <c:v>8.2000000000000007E-3</c:v>
                </c:pt>
                <c:pt idx="23262">
                  <c:v>8.8400000000000006E-3</c:v>
                </c:pt>
                <c:pt idx="23263">
                  <c:v>9.0600000000000003E-3</c:v>
                </c:pt>
                <c:pt idx="23264">
                  <c:v>8.5100000000000002E-3</c:v>
                </c:pt>
                <c:pt idx="23265">
                  <c:v>6.8799999999999998E-3</c:v>
                </c:pt>
                <c:pt idx="23266">
                  <c:v>4.0800000000000003E-3</c:v>
                </c:pt>
                <c:pt idx="23267">
                  <c:v>2.7999999999999998E-4</c:v>
                </c:pt>
                <c:pt idx="23268">
                  <c:v>-4.1099999999999999E-3</c:v>
                </c:pt>
                <c:pt idx="23269">
                  <c:v>-8.4899999999999993E-3</c:v>
                </c:pt>
                <c:pt idx="23270">
                  <c:v>-1.227E-2</c:v>
                </c:pt>
                <c:pt idx="23271">
                  <c:v>-1.499E-2</c:v>
                </c:pt>
                <c:pt idx="23272">
                  <c:v>-1.644E-2</c:v>
                </c:pt>
                <c:pt idx="23273">
                  <c:v>-1.6559999999999998E-2</c:v>
                </c:pt>
                <c:pt idx="23274">
                  <c:v>-1.546E-2</c:v>
                </c:pt>
                <c:pt idx="23275">
                  <c:v>-1.333E-2</c:v>
                </c:pt>
                <c:pt idx="23276">
                  <c:v>-1.051E-2</c:v>
                </c:pt>
                <c:pt idx="23277">
                  <c:v>-7.4799999999999997E-3</c:v>
                </c:pt>
                <c:pt idx="23278">
                  <c:v>-4.7600000000000003E-3</c:v>
                </c:pt>
                <c:pt idx="23279">
                  <c:v>-2.7599999999999999E-3</c:v>
                </c:pt>
                <c:pt idx="23280">
                  <c:v>-1.64E-3</c:v>
                </c:pt>
                <c:pt idx="23281">
                  <c:v>-1.15E-3</c:v>
                </c:pt>
                <c:pt idx="23282">
                  <c:v>-6.8000000000000005E-4</c:v>
                </c:pt>
                <c:pt idx="23283">
                  <c:v>5.4000000000000001E-4</c:v>
                </c:pt>
                <c:pt idx="23284">
                  <c:v>3.2299999999999998E-3</c:v>
                </c:pt>
                <c:pt idx="23285">
                  <c:v>7.8399999999999997E-3</c:v>
                </c:pt>
                <c:pt idx="23286">
                  <c:v>1.4409999999999999E-2</c:v>
                </c:pt>
                <c:pt idx="23287">
                  <c:v>2.2540000000000001E-2</c:v>
                </c:pt>
                <c:pt idx="23288">
                  <c:v>3.1460000000000002E-2</c:v>
                </c:pt>
                <c:pt idx="23289">
                  <c:v>4.018E-2</c:v>
                </c:pt>
                <c:pt idx="23290">
                  <c:v>4.7719999999999999E-2</c:v>
                </c:pt>
                <c:pt idx="23291">
                  <c:v>5.339E-2</c:v>
                </c:pt>
                <c:pt idx="23292">
                  <c:v>5.6939999999999998E-2</c:v>
                </c:pt>
                <c:pt idx="23293">
                  <c:v>5.8619999999999998E-2</c:v>
                </c:pt>
                <c:pt idx="23294">
                  <c:v>5.8959999999999999E-2</c:v>
                </c:pt>
                <c:pt idx="23295">
                  <c:v>5.8560000000000001E-2</c:v>
                </c:pt>
                <c:pt idx="23296">
                  <c:v>5.7869999999999998E-2</c:v>
                </c:pt>
                <c:pt idx="23297">
                  <c:v>5.7090000000000002E-2</c:v>
                </c:pt>
                <c:pt idx="23298">
                  <c:v>5.6149999999999999E-2</c:v>
                </c:pt>
                <c:pt idx="23299">
                  <c:v>5.4859999999999999E-2</c:v>
                </c:pt>
                <c:pt idx="23300">
                  <c:v>5.3060000000000003E-2</c:v>
                </c:pt>
                <c:pt idx="23301">
                  <c:v>5.0779999999999999E-2</c:v>
                </c:pt>
                <c:pt idx="23302">
                  <c:v>4.827E-2</c:v>
                </c:pt>
                <c:pt idx="23303">
                  <c:v>4.5879999999999997E-2</c:v>
                </c:pt>
                <c:pt idx="23304">
                  <c:v>4.3950000000000003E-2</c:v>
                </c:pt>
                <c:pt idx="23305">
                  <c:v>4.267E-2</c:v>
                </c:pt>
                <c:pt idx="23306">
                  <c:v>4.2119999999999998E-2</c:v>
                </c:pt>
                <c:pt idx="23307">
                  <c:v>4.224E-2</c:v>
                </c:pt>
                <c:pt idx="23308">
                  <c:v>4.2959999999999998E-2</c:v>
                </c:pt>
                <c:pt idx="23309">
                  <c:v>4.4089999999999997E-2</c:v>
                </c:pt>
                <c:pt idx="23310">
                  <c:v>4.5379999999999997E-2</c:v>
                </c:pt>
                <c:pt idx="23311">
                  <c:v>4.648E-2</c:v>
                </c:pt>
                <c:pt idx="23312">
                  <c:v>4.6989999999999997E-2</c:v>
                </c:pt>
                <c:pt idx="23313">
                  <c:v>4.65E-2</c:v>
                </c:pt>
                <c:pt idx="23314">
                  <c:v>4.471E-2</c:v>
                </c:pt>
                <c:pt idx="23315">
                  <c:v>4.1520000000000001E-2</c:v>
                </c:pt>
                <c:pt idx="23316">
                  <c:v>3.7109999999999997E-2</c:v>
                </c:pt>
                <c:pt idx="23317">
                  <c:v>3.1969999999999998E-2</c:v>
                </c:pt>
                <c:pt idx="23318">
                  <c:v>2.6759999999999999E-2</c:v>
                </c:pt>
                <c:pt idx="23319">
                  <c:v>2.206E-2</c:v>
                </c:pt>
                <c:pt idx="23320">
                  <c:v>1.822E-2</c:v>
                </c:pt>
                <c:pt idx="23321">
                  <c:v>1.521E-2</c:v>
                </c:pt>
                <c:pt idx="23322">
                  <c:v>1.2710000000000001E-2</c:v>
                </c:pt>
                <c:pt idx="23323">
                  <c:v>1.031E-2</c:v>
                </c:pt>
                <c:pt idx="23324">
                  <c:v>7.6699999999999997E-3</c:v>
                </c:pt>
                <c:pt idx="23325">
                  <c:v>4.6899999999999997E-3</c:v>
                </c:pt>
                <c:pt idx="23326">
                  <c:v>1.4400000000000001E-3</c:v>
                </c:pt>
                <c:pt idx="23327">
                  <c:v>-1.83E-3</c:v>
                </c:pt>
                <c:pt idx="23328">
                  <c:v>-4.8300000000000001E-3</c:v>
                </c:pt>
                <c:pt idx="23329">
                  <c:v>-7.3000000000000001E-3</c:v>
                </c:pt>
                <c:pt idx="23330">
                  <c:v>-9.11E-3</c:v>
                </c:pt>
                <c:pt idx="23331">
                  <c:v>-1.03E-2</c:v>
                </c:pt>
                <c:pt idx="23332">
                  <c:v>-1.1089999999999999E-2</c:v>
                </c:pt>
                <c:pt idx="23333">
                  <c:v>-1.18E-2</c:v>
                </c:pt>
                <c:pt idx="23334">
                  <c:v>-1.2829999999999999E-2</c:v>
                </c:pt>
                <c:pt idx="23335">
                  <c:v>-1.4489999999999999E-2</c:v>
                </c:pt>
                <c:pt idx="23336">
                  <c:v>-1.6990000000000002E-2</c:v>
                </c:pt>
                <c:pt idx="23337">
                  <c:v>-2.0320000000000001E-2</c:v>
                </c:pt>
                <c:pt idx="23338">
                  <c:v>-2.427E-2</c:v>
                </c:pt>
                <c:pt idx="23339">
                  <c:v>-2.8479999999999998E-2</c:v>
                </c:pt>
                <c:pt idx="23340">
                  <c:v>-3.2539999999999999E-2</c:v>
                </c:pt>
                <c:pt idx="23341">
                  <c:v>-3.6150000000000002E-2</c:v>
                </c:pt>
                <c:pt idx="23342">
                  <c:v>-3.9120000000000002E-2</c:v>
                </c:pt>
                <c:pt idx="23343">
                  <c:v>-4.1419999999999998E-2</c:v>
                </c:pt>
                <c:pt idx="23344">
                  <c:v>-4.3110000000000002E-2</c:v>
                </c:pt>
                <c:pt idx="23345">
                  <c:v>-4.4290000000000003E-2</c:v>
                </c:pt>
                <c:pt idx="23346">
                  <c:v>-4.5069999999999999E-2</c:v>
                </c:pt>
                <c:pt idx="23347">
                  <c:v>-4.5469999999999997E-2</c:v>
                </c:pt>
                <c:pt idx="23348">
                  <c:v>-4.539E-2</c:v>
                </c:pt>
                <c:pt idx="23349">
                  <c:v>-4.462E-2</c:v>
                </c:pt>
                <c:pt idx="23350">
                  <c:v>-4.2909999999999997E-2</c:v>
                </c:pt>
                <c:pt idx="23351">
                  <c:v>-4.011E-2</c:v>
                </c:pt>
                <c:pt idx="23352">
                  <c:v>-3.6220000000000002E-2</c:v>
                </c:pt>
                <c:pt idx="23353">
                  <c:v>-3.1460000000000002E-2</c:v>
                </c:pt>
                <c:pt idx="23354">
                  <c:v>-2.613E-2</c:v>
                </c:pt>
                <c:pt idx="23355">
                  <c:v>-2.0539999999999999E-2</c:v>
                </c:pt>
                <c:pt idx="23356">
                  <c:v>-1.495E-2</c:v>
                </c:pt>
                <c:pt idx="23357">
                  <c:v>-9.6100000000000005E-3</c:v>
                </c:pt>
                <c:pt idx="23358">
                  <c:v>-4.7600000000000003E-3</c:v>
                </c:pt>
                <c:pt idx="23359">
                  <c:v>-6.8000000000000005E-4</c:v>
                </c:pt>
                <c:pt idx="23360">
                  <c:v>2.33E-3</c:v>
                </c:pt>
                <c:pt idx="23361">
                  <c:v>4.0899999999999999E-3</c:v>
                </c:pt>
                <c:pt idx="23362">
                  <c:v>4.5599999999999998E-3</c:v>
                </c:pt>
                <c:pt idx="23363">
                  <c:v>3.8999999999999998E-3</c:v>
                </c:pt>
                <c:pt idx="23364">
                  <c:v>2.3900000000000002E-3</c:v>
                </c:pt>
                <c:pt idx="23365">
                  <c:v>3.3E-4</c:v>
                </c:pt>
                <c:pt idx="23366">
                  <c:v>-2.0799999999999998E-3</c:v>
                </c:pt>
                <c:pt idx="23367">
                  <c:v>-4.7400000000000003E-3</c:v>
                </c:pt>
                <c:pt idx="23368">
                  <c:v>-7.6400000000000001E-3</c:v>
                </c:pt>
                <c:pt idx="23369">
                  <c:v>-1.0800000000000001E-2</c:v>
                </c:pt>
                <c:pt idx="23370">
                  <c:v>-1.4160000000000001E-2</c:v>
                </c:pt>
                <c:pt idx="23371">
                  <c:v>-1.754E-2</c:v>
                </c:pt>
                <c:pt idx="23372">
                  <c:v>-2.0660000000000001E-2</c:v>
                </c:pt>
                <c:pt idx="23373">
                  <c:v>-2.3210000000000001E-2</c:v>
                </c:pt>
                <c:pt idx="23374">
                  <c:v>-2.4920000000000001E-2</c:v>
                </c:pt>
                <c:pt idx="23375">
                  <c:v>-2.5659999999999999E-2</c:v>
                </c:pt>
                <c:pt idx="23376">
                  <c:v>-2.547E-2</c:v>
                </c:pt>
                <c:pt idx="23377">
                  <c:v>-2.4479999999999998E-2</c:v>
                </c:pt>
                <c:pt idx="23378">
                  <c:v>-2.2870000000000001E-2</c:v>
                </c:pt>
                <c:pt idx="23379">
                  <c:v>-2.077E-2</c:v>
                </c:pt>
                <c:pt idx="23380">
                  <c:v>-1.8249999999999999E-2</c:v>
                </c:pt>
                <c:pt idx="23381">
                  <c:v>-1.528E-2</c:v>
                </c:pt>
                <c:pt idx="23382">
                  <c:v>-1.18E-2</c:v>
                </c:pt>
                <c:pt idx="23383">
                  <c:v>-7.79E-3</c:v>
                </c:pt>
                <c:pt idx="23384">
                  <c:v>-3.3500000000000001E-3</c:v>
                </c:pt>
                <c:pt idx="23385">
                  <c:v>1.2800000000000001E-3</c:v>
                </c:pt>
                <c:pt idx="23386">
                  <c:v>5.7099999999999998E-3</c:v>
                </c:pt>
                <c:pt idx="23387">
                  <c:v>9.5200000000000007E-3</c:v>
                </c:pt>
                <c:pt idx="23388">
                  <c:v>1.223E-2</c:v>
                </c:pt>
                <c:pt idx="23389">
                  <c:v>1.3440000000000001E-2</c:v>
                </c:pt>
                <c:pt idx="23390">
                  <c:v>1.2880000000000001E-2</c:v>
                </c:pt>
                <c:pt idx="23391">
                  <c:v>1.0500000000000001E-2</c:v>
                </c:pt>
                <c:pt idx="23392">
                  <c:v>6.5599999999999999E-3</c:v>
                </c:pt>
                <c:pt idx="23393">
                  <c:v>1.6100000000000001E-3</c:v>
                </c:pt>
                <c:pt idx="23394">
                  <c:v>-3.5999999999999999E-3</c:v>
                </c:pt>
                <c:pt idx="23395">
                  <c:v>-8.2500000000000004E-3</c:v>
                </c:pt>
                <c:pt idx="23396">
                  <c:v>-1.167E-2</c:v>
                </c:pt>
                <c:pt idx="23397">
                  <c:v>-1.3469999999999999E-2</c:v>
                </c:pt>
                <c:pt idx="23398">
                  <c:v>-1.363E-2</c:v>
                </c:pt>
                <c:pt idx="23399">
                  <c:v>-1.248E-2</c:v>
                </c:pt>
                <c:pt idx="23400">
                  <c:v>-1.0659999999999999E-2</c:v>
                </c:pt>
                <c:pt idx="23401">
                  <c:v>-8.8199999999999997E-3</c:v>
                </c:pt>
                <c:pt idx="23402">
                  <c:v>-7.4700000000000001E-3</c:v>
                </c:pt>
                <c:pt idx="23403">
                  <c:v>-6.7799999999999996E-3</c:v>
                </c:pt>
                <c:pt idx="23404">
                  <c:v>-6.5900000000000004E-3</c:v>
                </c:pt>
                <c:pt idx="23405">
                  <c:v>-6.5500000000000003E-3</c:v>
                </c:pt>
                <c:pt idx="23406">
                  <c:v>-6.3499999999999997E-3</c:v>
                </c:pt>
                <c:pt idx="23407">
                  <c:v>-5.7999999999999996E-3</c:v>
                </c:pt>
                <c:pt idx="23408">
                  <c:v>-4.9100000000000003E-3</c:v>
                </c:pt>
                <c:pt idx="23409">
                  <c:v>-3.7200000000000002E-3</c:v>
                </c:pt>
                <c:pt idx="23410">
                  <c:v>-2.2499999999999998E-3</c:v>
                </c:pt>
                <c:pt idx="23411">
                  <c:v>-4.6000000000000001E-4</c:v>
                </c:pt>
                <c:pt idx="23412">
                  <c:v>1.74E-3</c:v>
                </c:pt>
                <c:pt idx="23413">
                  <c:v>4.4099999999999999E-3</c:v>
                </c:pt>
                <c:pt idx="23414">
                  <c:v>7.4999999999999997E-3</c:v>
                </c:pt>
                <c:pt idx="23415">
                  <c:v>1.086E-2</c:v>
                </c:pt>
                <c:pt idx="23416">
                  <c:v>1.422E-2</c:v>
                </c:pt>
                <c:pt idx="23417">
                  <c:v>1.719E-2</c:v>
                </c:pt>
                <c:pt idx="23418">
                  <c:v>1.9380000000000001E-2</c:v>
                </c:pt>
                <c:pt idx="23419">
                  <c:v>2.0369999999999999E-2</c:v>
                </c:pt>
                <c:pt idx="23420">
                  <c:v>1.9859999999999999E-2</c:v>
                </c:pt>
                <c:pt idx="23421">
                  <c:v>1.7749999999999998E-2</c:v>
                </c:pt>
                <c:pt idx="23422">
                  <c:v>1.4149999999999999E-2</c:v>
                </c:pt>
                <c:pt idx="23423">
                  <c:v>9.4299999999999991E-3</c:v>
                </c:pt>
                <c:pt idx="23424">
                  <c:v>4.13E-3</c:v>
                </c:pt>
                <c:pt idx="23425">
                  <c:v>-1.17E-3</c:v>
                </c:pt>
                <c:pt idx="23426">
                  <c:v>-6.0400000000000002E-3</c:v>
                </c:pt>
                <c:pt idx="23427">
                  <c:v>-1.023E-2</c:v>
                </c:pt>
                <c:pt idx="23428">
                  <c:v>-1.3729999999999999E-2</c:v>
                </c:pt>
                <c:pt idx="23429">
                  <c:v>-1.6709999999999999E-2</c:v>
                </c:pt>
                <c:pt idx="23430">
                  <c:v>-1.9390000000000001E-2</c:v>
                </c:pt>
                <c:pt idx="23431">
                  <c:v>-2.1919999999999999E-2</c:v>
                </c:pt>
                <c:pt idx="23432">
                  <c:v>-2.426E-2</c:v>
                </c:pt>
                <c:pt idx="23433">
                  <c:v>-2.6239999999999999E-2</c:v>
                </c:pt>
                <c:pt idx="23434">
                  <c:v>-2.7609999999999999E-2</c:v>
                </c:pt>
                <c:pt idx="23435">
                  <c:v>-2.828E-2</c:v>
                </c:pt>
                <c:pt idx="23436">
                  <c:v>-2.8389999999999999E-2</c:v>
                </c:pt>
                <c:pt idx="23437">
                  <c:v>-2.8299999999999999E-2</c:v>
                </c:pt>
                <c:pt idx="23438">
                  <c:v>-2.8500000000000001E-2</c:v>
                </c:pt>
                <c:pt idx="23439">
                  <c:v>-2.9420000000000002E-2</c:v>
                </c:pt>
                <c:pt idx="23440">
                  <c:v>-3.124E-2</c:v>
                </c:pt>
                <c:pt idx="23441">
                  <c:v>-3.3799999999999997E-2</c:v>
                </c:pt>
                <c:pt idx="23442">
                  <c:v>-3.6670000000000001E-2</c:v>
                </c:pt>
                <c:pt idx="23443">
                  <c:v>-3.9239999999999997E-2</c:v>
                </c:pt>
                <c:pt idx="23444">
                  <c:v>-4.095E-2</c:v>
                </c:pt>
                <c:pt idx="23445">
                  <c:v>-4.1489999999999999E-2</c:v>
                </c:pt>
                <c:pt idx="23446">
                  <c:v>-4.0869999999999997E-2</c:v>
                </c:pt>
                <c:pt idx="23447">
                  <c:v>-3.9419999999999997E-2</c:v>
                </c:pt>
                <c:pt idx="23448">
                  <c:v>-3.7580000000000002E-2</c:v>
                </c:pt>
                <c:pt idx="23449">
                  <c:v>-3.5729999999999998E-2</c:v>
                </c:pt>
                <c:pt idx="23450">
                  <c:v>-3.4110000000000001E-2</c:v>
                </c:pt>
                <c:pt idx="23451">
                  <c:v>-3.2779999999999997E-2</c:v>
                </c:pt>
                <c:pt idx="23452">
                  <c:v>-3.1649999999999998E-2</c:v>
                </c:pt>
                <c:pt idx="23453">
                  <c:v>-3.0589999999999999E-2</c:v>
                </c:pt>
                <c:pt idx="23454">
                  <c:v>-2.9499999999999998E-2</c:v>
                </c:pt>
                <c:pt idx="23455">
                  <c:v>-2.835E-2</c:v>
                </c:pt>
                <c:pt idx="23456">
                  <c:v>-2.7189999999999999E-2</c:v>
                </c:pt>
                <c:pt idx="23457">
                  <c:v>-2.6100000000000002E-2</c:v>
                </c:pt>
                <c:pt idx="23458">
                  <c:v>-2.5139999999999999E-2</c:v>
                </c:pt>
                <c:pt idx="23459">
                  <c:v>-2.4219999999999998E-2</c:v>
                </c:pt>
                <c:pt idx="23460">
                  <c:v>-2.3220000000000001E-2</c:v>
                </c:pt>
                <c:pt idx="23461">
                  <c:v>-2.205E-2</c:v>
                </c:pt>
                <c:pt idx="23462">
                  <c:v>-2.0760000000000001E-2</c:v>
                </c:pt>
                <c:pt idx="23463">
                  <c:v>-1.9650000000000001E-2</c:v>
                </c:pt>
                <c:pt idx="23464">
                  <c:v>-1.9189999999999999E-2</c:v>
                </c:pt>
                <c:pt idx="23465">
                  <c:v>-1.9810000000000001E-2</c:v>
                </c:pt>
                <c:pt idx="23466">
                  <c:v>-2.1780000000000001E-2</c:v>
                </c:pt>
                <c:pt idx="23467">
                  <c:v>-2.4989999999999998E-2</c:v>
                </c:pt>
                <c:pt idx="23468">
                  <c:v>-2.8920000000000001E-2</c:v>
                </c:pt>
                <c:pt idx="23469">
                  <c:v>-3.2770000000000001E-2</c:v>
                </c:pt>
                <c:pt idx="23470">
                  <c:v>-3.5589999999999997E-2</c:v>
                </c:pt>
                <c:pt idx="23471">
                  <c:v>-3.6609999999999997E-2</c:v>
                </c:pt>
                <c:pt idx="23472">
                  <c:v>-3.5490000000000001E-2</c:v>
                </c:pt>
                <c:pt idx="23473">
                  <c:v>-3.243E-2</c:v>
                </c:pt>
                <c:pt idx="23474">
                  <c:v>-2.8119999999999999E-2</c:v>
                </c:pt>
                <c:pt idx="23475">
                  <c:v>-2.3470000000000001E-2</c:v>
                </c:pt>
                <c:pt idx="23476">
                  <c:v>-1.9300000000000001E-2</c:v>
                </c:pt>
                <c:pt idx="23477">
                  <c:v>-1.609E-2</c:v>
                </c:pt>
                <c:pt idx="23478">
                  <c:v>-1.3780000000000001E-2</c:v>
                </c:pt>
                <c:pt idx="23479">
                  <c:v>-1.197E-2</c:v>
                </c:pt>
                <c:pt idx="23480">
                  <c:v>-1.008E-2</c:v>
                </c:pt>
                <c:pt idx="23481">
                  <c:v>-7.6099999999999996E-3</c:v>
                </c:pt>
                <c:pt idx="23482">
                  <c:v>-4.3699999999999998E-3</c:v>
                </c:pt>
                <c:pt idx="23483">
                  <c:v>-4.6000000000000001E-4</c:v>
                </c:pt>
                <c:pt idx="23484">
                  <c:v>3.7399999999999998E-3</c:v>
                </c:pt>
                <c:pt idx="23485">
                  <c:v>7.7499999999999999E-3</c:v>
                </c:pt>
                <c:pt idx="23486">
                  <c:v>1.108E-2</c:v>
                </c:pt>
                <c:pt idx="23487">
                  <c:v>1.337E-2</c:v>
                </c:pt>
                <c:pt idx="23488">
                  <c:v>1.44E-2</c:v>
                </c:pt>
                <c:pt idx="23489">
                  <c:v>1.422E-2</c:v>
                </c:pt>
                <c:pt idx="23490">
                  <c:v>1.312E-2</c:v>
                </c:pt>
                <c:pt idx="23491">
                  <c:v>1.162E-2</c:v>
                </c:pt>
                <c:pt idx="23492">
                  <c:v>1.0410000000000001E-2</c:v>
                </c:pt>
                <c:pt idx="23493">
                  <c:v>1.01E-2</c:v>
                </c:pt>
                <c:pt idx="23494">
                  <c:v>1.1129999999999999E-2</c:v>
                </c:pt>
                <c:pt idx="23495">
                  <c:v>1.3679999999999999E-2</c:v>
                </c:pt>
                <c:pt idx="23496">
                  <c:v>1.763E-2</c:v>
                </c:pt>
                <c:pt idx="23497">
                  <c:v>2.2710000000000001E-2</c:v>
                </c:pt>
                <c:pt idx="23498">
                  <c:v>2.853E-2</c:v>
                </c:pt>
                <c:pt idx="23499">
                  <c:v>3.4680000000000002E-2</c:v>
                </c:pt>
                <c:pt idx="23500">
                  <c:v>4.0730000000000002E-2</c:v>
                </c:pt>
                <c:pt idx="23501">
                  <c:v>4.6249999999999999E-2</c:v>
                </c:pt>
                <c:pt idx="23502">
                  <c:v>5.0810000000000001E-2</c:v>
                </c:pt>
                <c:pt idx="23503">
                  <c:v>5.4050000000000001E-2</c:v>
                </c:pt>
                <c:pt idx="23504">
                  <c:v>5.5750000000000001E-2</c:v>
                </c:pt>
                <c:pt idx="23505">
                  <c:v>5.6000000000000001E-2</c:v>
                </c:pt>
                <c:pt idx="23506">
                  <c:v>5.5160000000000001E-2</c:v>
                </c:pt>
                <c:pt idx="23507">
                  <c:v>5.3800000000000001E-2</c:v>
                </c:pt>
                <c:pt idx="23508">
                  <c:v>5.2400000000000002E-2</c:v>
                </c:pt>
                <c:pt idx="23509">
                  <c:v>5.1200000000000002E-2</c:v>
                </c:pt>
                <c:pt idx="23510">
                  <c:v>5.0099999999999999E-2</c:v>
                </c:pt>
                <c:pt idx="23511">
                  <c:v>4.8860000000000001E-2</c:v>
                </c:pt>
                <c:pt idx="23512">
                  <c:v>4.7230000000000001E-2</c:v>
                </c:pt>
                <c:pt idx="23513">
                  <c:v>4.5159999999999999E-2</c:v>
                </c:pt>
                <c:pt idx="23514">
                  <c:v>4.2790000000000002E-2</c:v>
                </c:pt>
                <c:pt idx="23515">
                  <c:v>4.0309999999999999E-2</c:v>
                </c:pt>
                <c:pt idx="23516">
                  <c:v>3.7859999999999998E-2</c:v>
                </c:pt>
                <c:pt idx="23517">
                  <c:v>3.5380000000000002E-2</c:v>
                </c:pt>
                <c:pt idx="23518">
                  <c:v>3.2660000000000002E-2</c:v>
                </c:pt>
                <c:pt idx="23519">
                  <c:v>2.9389999999999999E-2</c:v>
                </c:pt>
                <c:pt idx="23520">
                  <c:v>2.5270000000000001E-2</c:v>
                </c:pt>
                <c:pt idx="23521">
                  <c:v>2.0109999999999999E-2</c:v>
                </c:pt>
                <c:pt idx="23522">
                  <c:v>1.4E-2</c:v>
                </c:pt>
                <c:pt idx="23523">
                  <c:v>7.3299999999999997E-3</c:v>
                </c:pt>
                <c:pt idx="23524">
                  <c:v>7.5000000000000002E-4</c:v>
                </c:pt>
                <c:pt idx="23525">
                  <c:v>-5.0000000000000001E-3</c:v>
                </c:pt>
                <c:pt idx="23526">
                  <c:v>-9.2899999999999996E-3</c:v>
                </c:pt>
                <c:pt idx="23527">
                  <c:v>-1.1809999999999999E-2</c:v>
                </c:pt>
                <c:pt idx="23528">
                  <c:v>-1.26E-2</c:v>
                </c:pt>
                <c:pt idx="23529">
                  <c:v>-1.1990000000000001E-2</c:v>
                </c:pt>
                <c:pt idx="23530">
                  <c:v>-1.0580000000000001E-2</c:v>
                </c:pt>
                <c:pt idx="23531">
                  <c:v>-9.0200000000000002E-3</c:v>
                </c:pt>
                <c:pt idx="23532">
                  <c:v>-7.8700000000000003E-3</c:v>
                </c:pt>
                <c:pt idx="23533">
                  <c:v>-7.4900000000000001E-3</c:v>
                </c:pt>
                <c:pt idx="23534">
                  <c:v>-7.8300000000000002E-3</c:v>
                </c:pt>
                <c:pt idx="23535">
                  <c:v>-8.5299999999999994E-3</c:v>
                </c:pt>
                <c:pt idx="23536">
                  <c:v>-9.0200000000000002E-3</c:v>
                </c:pt>
                <c:pt idx="23537">
                  <c:v>-8.7799999999999996E-3</c:v>
                </c:pt>
                <c:pt idx="23538">
                  <c:v>-7.4999999999999997E-3</c:v>
                </c:pt>
                <c:pt idx="23539">
                  <c:v>-5.1599999999999997E-3</c:v>
                </c:pt>
                <c:pt idx="23540">
                  <c:v>-1.98E-3</c:v>
                </c:pt>
                <c:pt idx="23541">
                  <c:v>1.6800000000000001E-3</c:v>
                </c:pt>
                <c:pt idx="23542">
                  <c:v>5.3699999999999998E-3</c:v>
                </c:pt>
                <c:pt idx="23543">
                  <c:v>8.6899999999999998E-3</c:v>
                </c:pt>
                <c:pt idx="23544">
                  <c:v>1.1310000000000001E-2</c:v>
                </c:pt>
                <c:pt idx="23545">
                  <c:v>1.3050000000000001E-2</c:v>
                </c:pt>
                <c:pt idx="23546">
                  <c:v>1.388E-2</c:v>
                </c:pt>
                <c:pt idx="23547">
                  <c:v>1.3809999999999999E-2</c:v>
                </c:pt>
                <c:pt idx="23548">
                  <c:v>1.2880000000000001E-2</c:v>
                </c:pt>
                <c:pt idx="23549">
                  <c:v>1.1180000000000001E-2</c:v>
                </c:pt>
                <c:pt idx="23550">
                  <c:v>8.9200000000000008E-3</c:v>
                </c:pt>
                <c:pt idx="23551">
                  <c:v>6.5199999999999998E-3</c:v>
                </c:pt>
                <c:pt idx="23552">
                  <c:v>4.5399999999999998E-3</c:v>
                </c:pt>
                <c:pt idx="23553">
                  <c:v>3.5300000000000002E-3</c:v>
                </c:pt>
                <c:pt idx="23554">
                  <c:v>3.9199999999999999E-3</c:v>
                </c:pt>
                <c:pt idx="23555">
                  <c:v>5.7999999999999996E-3</c:v>
                </c:pt>
                <c:pt idx="23556">
                  <c:v>8.9599999999999992E-3</c:v>
                </c:pt>
                <c:pt idx="23557">
                  <c:v>1.2829999999999999E-2</c:v>
                </c:pt>
                <c:pt idx="23558">
                  <c:v>1.6670000000000001E-2</c:v>
                </c:pt>
                <c:pt idx="23559">
                  <c:v>1.968E-2</c:v>
                </c:pt>
                <c:pt idx="23560">
                  <c:v>2.1250000000000002E-2</c:v>
                </c:pt>
                <c:pt idx="23561">
                  <c:v>2.1129999999999999E-2</c:v>
                </c:pt>
                <c:pt idx="23562">
                  <c:v>1.9570000000000001E-2</c:v>
                </c:pt>
                <c:pt idx="23563">
                  <c:v>1.7219999999999999E-2</c:v>
                </c:pt>
                <c:pt idx="23564">
                  <c:v>1.4959999999999999E-2</c:v>
                </c:pt>
                <c:pt idx="23565">
                  <c:v>1.3599999999999999E-2</c:v>
                </c:pt>
                <c:pt idx="23566">
                  <c:v>1.3679999999999999E-2</c:v>
                </c:pt>
                <c:pt idx="23567">
                  <c:v>1.528E-2</c:v>
                </c:pt>
                <c:pt idx="23568">
                  <c:v>1.805E-2</c:v>
                </c:pt>
                <c:pt idx="23569">
                  <c:v>2.1319999999999999E-2</c:v>
                </c:pt>
                <c:pt idx="23570">
                  <c:v>2.4309999999999998E-2</c:v>
                </c:pt>
                <c:pt idx="23571">
                  <c:v>2.632E-2</c:v>
                </c:pt>
                <c:pt idx="23572">
                  <c:v>2.6880000000000001E-2</c:v>
                </c:pt>
                <c:pt idx="23573">
                  <c:v>2.5870000000000001E-2</c:v>
                </c:pt>
                <c:pt idx="23574">
                  <c:v>2.3550000000000001E-2</c:v>
                </c:pt>
                <c:pt idx="23575">
                  <c:v>2.0410000000000001E-2</c:v>
                </c:pt>
                <c:pt idx="23576">
                  <c:v>1.7149999999999999E-2</c:v>
                </c:pt>
                <c:pt idx="23577">
                  <c:v>1.4409999999999999E-2</c:v>
                </c:pt>
                <c:pt idx="23578">
                  <c:v>1.2710000000000001E-2</c:v>
                </c:pt>
                <c:pt idx="23579">
                  <c:v>1.227E-2</c:v>
                </c:pt>
                <c:pt idx="23580">
                  <c:v>1.303E-2</c:v>
                </c:pt>
                <c:pt idx="23581">
                  <c:v>1.461E-2</c:v>
                </c:pt>
                <c:pt idx="23582">
                  <c:v>1.6500000000000001E-2</c:v>
                </c:pt>
                <c:pt idx="23583">
                  <c:v>1.8180000000000002E-2</c:v>
                </c:pt>
                <c:pt idx="23584">
                  <c:v>1.9310000000000001E-2</c:v>
                </c:pt>
                <c:pt idx="23585">
                  <c:v>1.9779999999999999E-2</c:v>
                </c:pt>
                <c:pt idx="23586">
                  <c:v>1.968E-2</c:v>
                </c:pt>
                <c:pt idx="23587">
                  <c:v>1.9220000000000001E-2</c:v>
                </c:pt>
                <c:pt idx="23588">
                  <c:v>1.8630000000000001E-2</c:v>
                </c:pt>
                <c:pt idx="23589">
                  <c:v>1.8069999999999999E-2</c:v>
                </c:pt>
                <c:pt idx="23590">
                  <c:v>1.7590000000000001E-2</c:v>
                </c:pt>
                <c:pt idx="23591">
                  <c:v>1.7149999999999999E-2</c:v>
                </c:pt>
                <c:pt idx="23592">
                  <c:v>1.66E-2</c:v>
                </c:pt>
                <c:pt idx="23593">
                  <c:v>1.5699999999999999E-2</c:v>
                </c:pt>
                <c:pt idx="23594">
                  <c:v>1.4200000000000001E-2</c:v>
                </c:pt>
                <c:pt idx="23595">
                  <c:v>1.188E-2</c:v>
                </c:pt>
                <c:pt idx="23596">
                  <c:v>8.7899999999999992E-3</c:v>
                </c:pt>
                <c:pt idx="23597">
                  <c:v>5.2900000000000004E-3</c:v>
                </c:pt>
                <c:pt idx="23598">
                  <c:v>2.0899999999999998E-3</c:v>
                </c:pt>
                <c:pt idx="23599">
                  <c:v>2.0000000000000002E-5</c:v>
                </c:pt>
                <c:pt idx="23600">
                  <c:v>-2.2000000000000001E-4</c:v>
                </c:pt>
                <c:pt idx="23601">
                  <c:v>1.6900000000000001E-3</c:v>
                </c:pt>
                <c:pt idx="23602">
                  <c:v>5.5199999999999997E-3</c:v>
                </c:pt>
                <c:pt idx="23603">
                  <c:v>1.06E-2</c:v>
                </c:pt>
                <c:pt idx="23604">
                  <c:v>1.593E-2</c:v>
                </c:pt>
                <c:pt idx="23605">
                  <c:v>2.0469999999999999E-2</c:v>
                </c:pt>
                <c:pt idx="23606">
                  <c:v>2.3369999999999998E-2</c:v>
                </c:pt>
                <c:pt idx="23607">
                  <c:v>2.418E-2</c:v>
                </c:pt>
                <c:pt idx="23608">
                  <c:v>2.2939999999999999E-2</c:v>
                </c:pt>
                <c:pt idx="23609">
                  <c:v>2.0119999999999999E-2</c:v>
                </c:pt>
                <c:pt idx="23610">
                  <c:v>1.6449999999999999E-2</c:v>
                </c:pt>
                <c:pt idx="23611">
                  <c:v>1.2699999999999999E-2</c:v>
                </c:pt>
                <c:pt idx="23612">
                  <c:v>9.4900000000000002E-3</c:v>
                </c:pt>
                <c:pt idx="23613">
                  <c:v>7.1999999999999998E-3</c:v>
                </c:pt>
                <c:pt idx="23614">
                  <c:v>5.9199999999999999E-3</c:v>
                </c:pt>
                <c:pt idx="23615">
                  <c:v>5.5399999999999998E-3</c:v>
                </c:pt>
                <c:pt idx="23616">
                  <c:v>5.7800000000000004E-3</c:v>
                </c:pt>
                <c:pt idx="23617">
                  <c:v>6.3400000000000001E-3</c:v>
                </c:pt>
                <c:pt idx="23618">
                  <c:v>6.8900000000000003E-3</c:v>
                </c:pt>
                <c:pt idx="23619">
                  <c:v>7.2100000000000003E-3</c:v>
                </c:pt>
                <c:pt idx="23620">
                  <c:v>7.1399999999999996E-3</c:v>
                </c:pt>
                <c:pt idx="23621">
                  <c:v>6.62E-3</c:v>
                </c:pt>
                <c:pt idx="23622">
                  <c:v>5.7000000000000002E-3</c:v>
                </c:pt>
                <c:pt idx="23623">
                  <c:v>4.47E-3</c:v>
                </c:pt>
                <c:pt idx="23624">
                  <c:v>3.1199999999999999E-3</c:v>
                </c:pt>
                <c:pt idx="23625">
                  <c:v>1.8500000000000001E-3</c:v>
                </c:pt>
                <c:pt idx="23626">
                  <c:v>7.7999999999999999E-4</c:v>
                </c:pt>
                <c:pt idx="23627">
                  <c:v>-6.0000000000000002E-5</c:v>
                </c:pt>
                <c:pt idx="23628">
                  <c:v>-7.6000000000000004E-4</c:v>
                </c:pt>
                <c:pt idx="23629">
                  <c:v>-1.4300000000000001E-3</c:v>
                </c:pt>
                <c:pt idx="23630">
                  <c:v>-2.1299999999999999E-3</c:v>
                </c:pt>
                <c:pt idx="23631">
                  <c:v>-2.8E-3</c:v>
                </c:pt>
                <c:pt idx="23632">
                  <c:v>-3.3E-3</c:v>
                </c:pt>
                <c:pt idx="23633">
                  <c:v>-3.46E-3</c:v>
                </c:pt>
                <c:pt idx="23634">
                  <c:v>-3.1900000000000001E-3</c:v>
                </c:pt>
                <c:pt idx="23635">
                  <c:v>-2.5300000000000001E-3</c:v>
                </c:pt>
                <c:pt idx="23636">
                  <c:v>-1.66E-3</c:v>
                </c:pt>
                <c:pt idx="23637">
                  <c:v>-8.1999999999999998E-4</c:v>
                </c:pt>
                <c:pt idx="23638">
                  <c:v>-2.9E-4</c:v>
                </c:pt>
                <c:pt idx="23639">
                  <c:v>-2.9999999999999997E-4</c:v>
                </c:pt>
                <c:pt idx="23640">
                  <c:v>-9.8999999999999999E-4</c:v>
                </c:pt>
                <c:pt idx="23641">
                  <c:v>-2.4399999999999999E-3</c:v>
                </c:pt>
                <c:pt idx="23642">
                  <c:v>-4.5599999999999998E-3</c:v>
                </c:pt>
                <c:pt idx="23643">
                  <c:v>-7.1599999999999997E-3</c:v>
                </c:pt>
                <c:pt idx="23644">
                  <c:v>-1.0019999999999999E-2</c:v>
                </c:pt>
                <c:pt idx="23645">
                  <c:v>-1.2919999999999999E-2</c:v>
                </c:pt>
                <c:pt idx="23646">
                  <c:v>-1.5679999999999999E-2</c:v>
                </c:pt>
                <c:pt idx="23647">
                  <c:v>-1.8200000000000001E-2</c:v>
                </c:pt>
                <c:pt idx="23648">
                  <c:v>-2.0379999999999999E-2</c:v>
                </c:pt>
                <c:pt idx="23649">
                  <c:v>-2.2069999999999999E-2</c:v>
                </c:pt>
                <c:pt idx="23650">
                  <c:v>-2.3099999999999999E-2</c:v>
                </c:pt>
                <c:pt idx="23651">
                  <c:v>-2.3199999999999998E-2</c:v>
                </c:pt>
                <c:pt idx="23652">
                  <c:v>-2.213E-2</c:v>
                </c:pt>
                <c:pt idx="23653">
                  <c:v>-1.9699999999999999E-2</c:v>
                </c:pt>
                <c:pt idx="23654">
                  <c:v>-1.593E-2</c:v>
                </c:pt>
                <c:pt idx="23655">
                  <c:v>-1.106E-2</c:v>
                </c:pt>
                <c:pt idx="23656">
                  <c:v>-5.5900000000000004E-3</c:v>
                </c:pt>
                <c:pt idx="23657">
                  <c:v>-1.4999999999999999E-4</c:v>
                </c:pt>
                <c:pt idx="23658">
                  <c:v>4.62E-3</c:v>
                </c:pt>
                <c:pt idx="23659">
                  <c:v>8.26E-3</c:v>
                </c:pt>
                <c:pt idx="23660">
                  <c:v>1.056E-2</c:v>
                </c:pt>
                <c:pt idx="23661">
                  <c:v>1.155E-2</c:v>
                </c:pt>
                <c:pt idx="23662">
                  <c:v>1.14E-2</c:v>
                </c:pt>
                <c:pt idx="23663">
                  <c:v>1.031E-2</c:v>
                </c:pt>
                <c:pt idx="23664">
                  <c:v>8.4600000000000005E-3</c:v>
                </c:pt>
                <c:pt idx="23665">
                  <c:v>5.9699999999999996E-3</c:v>
                </c:pt>
                <c:pt idx="23666">
                  <c:v>2.96E-3</c:v>
                </c:pt>
                <c:pt idx="23667">
                  <c:v>-4.0999999999999999E-4</c:v>
                </c:pt>
                <c:pt idx="23668">
                  <c:v>-3.8800000000000002E-3</c:v>
                </c:pt>
                <c:pt idx="23669">
                  <c:v>-7.1900000000000002E-3</c:v>
                </c:pt>
                <c:pt idx="23670">
                  <c:v>-1.014E-2</c:v>
                </c:pt>
                <c:pt idx="23671">
                  <c:v>-1.2670000000000001E-2</c:v>
                </c:pt>
                <c:pt idx="23672">
                  <c:v>-1.4880000000000001E-2</c:v>
                </c:pt>
                <c:pt idx="23673">
                  <c:v>-1.695E-2</c:v>
                </c:pt>
                <c:pt idx="23674">
                  <c:v>-1.9120000000000002E-2</c:v>
                </c:pt>
                <c:pt idx="23675">
                  <c:v>-2.1569999999999999E-2</c:v>
                </c:pt>
                <c:pt idx="23676">
                  <c:v>-2.4420000000000001E-2</c:v>
                </c:pt>
                <c:pt idx="23677">
                  <c:v>-2.7650000000000001E-2</c:v>
                </c:pt>
                <c:pt idx="23678">
                  <c:v>-3.1109999999999999E-2</c:v>
                </c:pt>
                <c:pt idx="23679">
                  <c:v>-3.4529999999999998E-2</c:v>
                </c:pt>
                <c:pt idx="23680">
                  <c:v>-3.7530000000000001E-2</c:v>
                </c:pt>
                <c:pt idx="23681">
                  <c:v>-3.9710000000000002E-2</c:v>
                </c:pt>
                <c:pt idx="23682">
                  <c:v>-4.0770000000000001E-2</c:v>
                </c:pt>
                <c:pt idx="23683">
                  <c:v>-4.0550000000000003E-2</c:v>
                </c:pt>
                <c:pt idx="23684">
                  <c:v>-3.9140000000000001E-2</c:v>
                </c:pt>
                <c:pt idx="23685">
                  <c:v>-3.6889999999999999E-2</c:v>
                </c:pt>
                <c:pt idx="23686">
                  <c:v>-3.4419999999999999E-2</c:v>
                </c:pt>
                <c:pt idx="23687">
                  <c:v>-3.2379999999999999E-2</c:v>
                </c:pt>
                <c:pt idx="23688">
                  <c:v>-3.1289999999999998E-2</c:v>
                </c:pt>
                <c:pt idx="23689">
                  <c:v>-3.1280000000000002E-2</c:v>
                </c:pt>
                <c:pt idx="23690">
                  <c:v>-3.2149999999999998E-2</c:v>
                </c:pt>
                <c:pt idx="23691">
                  <c:v>-3.3360000000000001E-2</c:v>
                </c:pt>
                <c:pt idx="23692">
                  <c:v>-3.4299999999999997E-2</c:v>
                </c:pt>
                <c:pt idx="23693">
                  <c:v>-3.4450000000000001E-2</c:v>
                </c:pt>
                <c:pt idx="23694">
                  <c:v>-3.3509999999999998E-2</c:v>
                </c:pt>
                <c:pt idx="23695">
                  <c:v>-3.1449999999999999E-2</c:v>
                </c:pt>
                <c:pt idx="23696">
                  <c:v>-2.8510000000000001E-2</c:v>
                </c:pt>
                <c:pt idx="23697">
                  <c:v>-2.5080000000000002E-2</c:v>
                </c:pt>
                <c:pt idx="23698">
                  <c:v>-2.1649999999999999E-2</c:v>
                </c:pt>
                <c:pt idx="23699">
                  <c:v>-1.8669999999999999E-2</c:v>
                </c:pt>
                <c:pt idx="23700">
                  <c:v>-1.6420000000000001E-2</c:v>
                </c:pt>
                <c:pt idx="23701">
                  <c:v>-1.4919999999999999E-2</c:v>
                </c:pt>
                <c:pt idx="23702">
                  <c:v>-1.393E-2</c:v>
                </c:pt>
                <c:pt idx="23703">
                  <c:v>-1.302E-2</c:v>
                </c:pt>
                <c:pt idx="23704">
                  <c:v>-1.1690000000000001E-2</c:v>
                </c:pt>
                <c:pt idx="23705">
                  <c:v>-9.5499999999999995E-3</c:v>
                </c:pt>
                <c:pt idx="23706">
                  <c:v>-6.4000000000000003E-3</c:v>
                </c:pt>
                <c:pt idx="23707">
                  <c:v>-2.2899999999999999E-3</c:v>
                </c:pt>
                <c:pt idx="23708">
                  <c:v>2.4499999999999999E-3</c:v>
                </c:pt>
                <c:pt idx="23709">
                  <c:v>7.3000000000000001E-3</c:v>
                </c:pt>
                <c:pt idx="23710">
                  <c:v>1.163E-2</c:v>
                </c:pt>
                <c:pt idx="23711">
                  <c:v>1.4840000000000001E-2</c:v>
                </c:pt>
                <c:pt idx="23712">
                  <c:v>1.6449999999999999E-2</c:v>
                </c:pt>
                <c:pt idx="23713">
                  <c:v>1.619E-2</c:v>
                </c:pt>
                <c:pt idx="23714">
                  <c:v>1.41E-2</c:v>
                </c:pt>
                <c:pt idx="23715">
                  <c:v>1.057E-2</c:v>
                </c:pt>
                <c:pt idx="23716">
                  <c:v>6.3299999999999997E-3</c:v>
                </c:pt>
                <c:pt idx="23717">
                  <c:v>2.32E-3</c:v>
                </c:pt>
                <c:pt idx="23718">
                  <c:v>-5.4000000000000001E-4</c:v>
                </c:pt>
                <c:pt idx="23719">
                  <c:v>-1.5499999999999999E-3</c:v>
                </c:pt>
                <c:pt idx="23720">
                  <c:v>-4.6000000000000001E-4</c:v>
                </c:pt>
                <c:pt idx="23721">
                  <c:v>2.5100000000000001E-3</c:v>
                </c:pt>
                <c:pt idx="23722">
                  <c:v>6.7600000000000004E-3</c:v>
                </c:pt>
                <c:pt idx="23723">
                  <c:v>1.1480000000000001E-2</c:v>
                </c:pt>
                <c:pt idx="23724">
                  <c:v>1.5879999999999998E-2</c:v>
                </c:pt>
                <c:pt idx="23725">
                  <c:v>1.941E-2</c:v>
                </c:pt>
                <c:pt idx="23726">
                  <c:v>2.1819999999999999E-2</c:v>
                </c:pt>
                <c:pt idx="23727">
                  <c:v>2.316E-2</c:v>
                </c:pt>
                <c:pt idx="23728">
                  <c:v>2.366E-2</c:v>
                </c:pt>
                <c:pt idx="23729">
                  <c:v>2.3570000000000001E-2</c:v>
                </c:pt>
                <c:pt idx="23730">
                  <c:v>2.3060000000000001E-2</c:v>
                </c:pt>
                <c:pt idx="23731">
                  <c:v>2.222E-2</c:v>
                </c:pt>
                <c:pt idx="23732">
                  <c:v>2.1080000000000002E-2</c:v>
                </c:pt>
                <c:pt idx="23733">
                  <c:v>1.9630000000000002E-2</c:v>
                </c:pt>
                <c:pt idx="23734">
                  <c:v>1.7850000000000001E-2</c:v>
                </c:pt>
                <c:pt idx="23735">
                  <c:v>1.5720000000000001E-2</c:v>
                </c:pt>
                <c:pt idx="23736">
                  <c:v>1.324E-2</c:v>
                </c:pt>
                <c:pt idx="23737">
                  <c:v>1.042E-2</c:v>
                </c:pt>
                <c:pt idx="23738">
                  <c:v>7.3600000000000002E-3</c:v>
                </c:pt>
                <c:pt idx="23739">
                  <c:v>4.2199999999999998E-3</c:v>
                </c:pt>
                <c:pt idx="23740">
                  <c:v>1.25E-3</c:v>
                </c:pt>
                <c:pt idx="23741">
                  <c:v>-1.2899999999999999E-3</c:v>
                </c:pt>
                <c:pt idx="23742">
                  <c:v>-3.2000000000000002E-3</c:v>
                </c:pt>
                <c:pt idx="23743">
                  <c:v>-4.4099999999999999E-3</c:v>
                </c:pt>
                <c:pt idx="23744">
                  <c:v>-4.9500000000000004E-3</c:v>
                </c:pt>
                <c:pt idx="23745">
                  <c:v>-4.9100000000000003E-3</c:v>
                </c:pt>
                <c:pt idx="23746">
                  <c:v>-4.4299999999999999E-3</c:v>
                </c:pt>
                <c:pt idx="23747">
                  <c:v>-3.7299999999999998E-3</c:v>
                </c:pt>
                <c:pt idx="23748">
                  <c:v>-3.0500000000000002E-3</c:v>
                </c:pt>
                <c:pt idx="23749">
                  <c:v>-2.6700000000000001E-3</c:v>
                </c:pt>
                <c:pt idx="23750">
                  <c:v>-2.7799999999999999E-3</c:v>
                </c:pt>
                <c:pt idx="23751">
                  <c:v>-3.5100000000000001E-3</c:v>
                </c:pt>
                <c:pt idx="23752">
                  <c:v>-4.8599999999999997E-3</c:v>
                </c:pt>
                <c:pt idx="23753">
                  <c:v>-6.77E-3</c:v>
                </c:pt>
                <c:pt idx="23754">
                  <c:v>-9.1599999999999997E-3</c:v>
                </c:pt>
                <c:pt idx="23755">
                  <c:v>-1.201E-2</c:v>
                </c:pt>
                <c:pt idx="23756">
                  <c:v>-1.5299999999999999E-2</c:v>
                </c:pt>
                <c:pt idx="23757">
                  <c:v>-1.9029999999999998E-2</c:v>
                </c:pt>
                <c:pt idx="23758">
                  <c:v>-2.315E-2</c:v>
                </c:pt>
                <c:pt idx="23759">
                  <c:v>-2.76E-2</c:v>
                </c:pt>
                <c:pt idx="23760">
                  <c:v>-3.2300000000000002E-2</c:v>
                </c:pt>
                <c:pt idx="23761">
                  <c:v>-3.7159999999999999E-2</c:v>
                </c:pt>
                <c:pt idx="23762">
                  <c:v>-4.2009999999999999E-2</c:v>
                </c:pt>
                <c:pt idx="23763">
                  <c:v>-4.6629999999999998E-2</c:v>
                </c:pt>
                <c:pt idx="23764">
                  <c:v>-5.0650000000000001E-2</c:v>
                </c:pt>
                <c:pt idx="23765">
                  <c:v>-5.3620000000000001E-2</c:v>
                </c:pt>
                <c:pt idx="23766">
                  <c:v>-5.5100000000000003E-2</c:v>
                </c:pt>
                <c:pt idx="23767">
                  <c:v>-5.4809999999999998E-2</c:v>
                </c:pt>
                <c:pt idx="23768">
                  <c:v>-5.271E-2</c:v>
                </c:pt>
                <c:pt idx="23769">
                  <c:v>-4.9119999999999997E-2</c:v>
                </c:pt>
                <c:pt idx="23770">
                  <c:v>-4.4630000000000003E-2</c:v>
                </c:pt>
                <c:pt idx="23771">
                  <c:v>-3.9960000000000002E-2</c:v>
                </c:pt>
                <c:pt idx="23772">
                  <c:v>-3.5779999999999999E-2</c:v>
                </c:pt>
                <c:pt idx="23773">
                  <c:v>-3.2539999999999999E-2</c:v>
                </c:pt>
                <c:pt idx="23774">
                  <c:v>-3.0300000000000001E-2</c:v>
                </c:pt>
                <c:pt idx="23775">
                  <c:v>-2.8850000000000001E-2</c:v>
                </c:pt>
                <c:pt idx="23776">
                  <c:v>-2.775E-2</c:v>
                </c:pt>
                <c:pt idx="23777">
                  <c:v>-2.6540000000000001E-2</c:v>
                </c:pt>
                <c:pt idx="23778">
                  <c:v>-2.4819999999999998E-2</c:v>
                </c:pt>
                <c:pt idx="23779">
                  <c:v>-2.2360000000000001E-2</c:v>
                </c:pt>
                <c:pt idx="23780">
                  <c:v>-1.916E-2</c:v>
                </c:pt>
                <c:pt idx="23781">
                  <c:v>-1.5570000000000001E-2</c:v>
                </c:pt>
                <c:pt idx="23782">
                  <c:v>-1.223E-2</c:v>
                </c:pt>
                <c:pt idx="23783">
                  <c:v>-9.9000000000000008E-3</c:v>
                </c:pt>
                <c:pt idx="23784">
                  <c:v>-9.2499999999999995E-3</c:v>
                </c:pt>
                <c:pt idx="23785">
                  <c:v>-1.065E-2</c:v>
                </c:pt>
                <c:pt idx="23786">
                  <c:v>-1.4019999999999999E-2</c:v>
                </c:pt>
                <c:pt idx="23787">
                  <c:v>-1.89E-2</c:v>
                </c:pt>
                <c:pt idx="23788">
                  <c:v>-2.4570000000000002E-2</c:v>
                </c:pt>
                <c:pt idx="23789">
                  <c:v>-3.0249999999999999E-2</c:v>
                </c:pt>
                <c:pt idx="23790">
                  <c:v>-3.524E-2</c:v>
                </c:pt>
                <c:pt idx="23791">
                  <c:v>-3.8980000000000001E-2</c:v>
                </c:pt>
                <c:pt idx="23792">
                  <c:v>-4.0989999999999999E-2</c:v>
                </c:pt>
                <c:pt idx="23793">
                  <c:v>-4.0849999999999997E-2</c:v>
                </c:pt>
                <c:pt idx="23794">
                  <c:v>-3.8300000000000001E-2</c:v>
                </c:pt>
                <c:pt idx="23795">
                  <c:v>-3.3329999999999999E-2</c:v>
                </c:pt>
                <c:pt idx="23796">
                  <c:v>-2.6259999999999999E-2</c:v>
                </c:pt>
                <c:pt idx="23797">
                  <c:v>-1.771E-2</c:v>
                </c:pt>
                <c:pt idx="23798">
                  <c:v>-8.5000000000000006E-3</c:v>
                </c:pt>
                <c:pt idx="23799">
                  <c:v>5.5000000000000003E-4</c:v>
                </c:pt>
                <c:pt idx="23800">
                  <c:v>8.77E-3</c:v>
                </c:pt>
                <c:pt idx="23801">
                  <c:v>1.5730000000000001E-2</c:v>
                </c:pt>
                <c:pt idx="23802">
                  <c:v>2.1250000000000002E-2</c:v>
                </c:pt>
                <c:pt idx="23803">
                  <c:v>2.5309999999999999E-2</c:v>
                </c:pt>
                <c:pt idx="23804">
                  <c:v>2.8039999999999999E-2</c:v>
                </c:pt>
                <c:pt idx="23805">
                  <c:v>2.9610000000000001E-2</c:v>
                </c:pt>
                <c:pt idx="23806">
                  <c:v>3.0280000000000001E-2</c:v>
                </c:pt>
                <c:pt idx="23807">
                  <c:v>3.0300000000000001E-2</c:v>
                </c:pt>
                <c:pt idx="23808">
                  <c:v>2.9940000000000001E-2</c:v>
                </c:pt>
                <c:pt idx="23809">
                  <c:v>2.9420000000000002E-2</c:v>
                </c:pt>
                <c:pt idx="23810">
                  <c:v>2.8920000000000001E-2</c:v>
                </c:pt>
                <c:pt idx="23811">
                  <c:v>2.852E-2</c:v>
                </c:pt>
                <c:pt idx="23812">
                  <c:v>2.8219999999999999E-2</c:v>
                </c:pt>
                <c:pt idx="23813">
                  <c:v>2.792E-2</c:v>
                </c:pt>
                <c:pt idx="23814">
                  <c:v>2.7459999999999998E-2</c:v>
                </c:pt>
                <c:pt idx="23815">
                  <c:v>2.6720000000000001E-2</c:v>
                </c:pt>
                <c:pt idx="23816">
                  <c:v>2.564E-2</c:v>
                </c:pt>
                <c:pt idx="23817">
                  <c:v>2.4219999999999998E-2</c:v>
                </c:pt>
                <c:pt idx="23818">
                  <c:v>2.2519999999999998E-2</c:v>
                </c:pt>
                <c:pt idx="23819">
                  <c:v>2.0639999999999999E-2</c:v>
                </c:pt>
                <c:pt idx="23820">
                  <c:v>1.8679999999999999E-2</c:v>
                </c:pt>
                <c:pt idx="23821">
                  <c:v>1.678E-2</c:v>
                </c:pt>
                <c:pt idx="23822">
                  <c:v>1.508E-2</c:v>
                </c:pt>
                <c:pt idx="23823">
                  <c:v>1.374E-2</c:v>
                </c:pt>
                <c:pt idx="23824">
                  <c:v>1.2880000000000001E-2</c:v>
                </c:pt>
                <c:pt idx="23825">
                  <c:v>1.264E-2</c:v>
                </c:pt>
                <c:pt idx="23826">
                  <c:v>1.306E-2</c:v>
                </c:pt>
                <c:pt idx="23827">
                  <c:v>1.4080000000000001E-2</c:v>
                </c:pt>
                <c:pt idx="23828">
                  <c:v>1.5509999999999999E-2</c:v>
                </c:pt>
                <c:pt idx="23829">
                  <c:v>1.6959999999999999E-2</c:v>
                </c:pt>
                <c:pt idx="23830">
                  <c:v>1.8010000000000002E-2</c:v>
                </c:pt>
                <c:pt idx="23831">
                  <c:v>1.8290000000000001E-2</c:v>
                </c:pt>
                <c:pt idx="23832">
                  <c:v>1.7610000000000001E-2</c:v>
                </c:pt>
                <c:pt idx="23833">
                  <c:v>1.6060000000000001E-2</c:v>
                </c:pt>
                <c:pt idx="23834">
                  <c:v>1.391E-2</c:v>
                </c:pt>
                <c:pt idx="23835">
                  <c:v>1.1610000000000001E-2</c:v>
                </c:pt>
                <c:pt idx="23836">
                  <c:v>9.6799999999999994E-3</c:v>
                </c:pt>
                <c:pt idx="23837">
                  <c:v>8.6599999999999993E-3</c:v>
                </c:pt>
                <c:pt idx="23838">
                  <c:v>8.8699999999999994E-3</c:v>
                </c:pt>
                <c:pt idx="23839">
                  <c:v>1.04E-2</c:v>
                </c:pt>
                <c:pt idx="23840">
                  <c:v>1.302E-2</c:v>
                </c:pt>
                <c:pt idx="23841">
                  <c:v>1.6299999999999999E-2</c:v>
                </c:pt>
                <c:pt idx="23842">
                  <c:v>1.976E-2</c:v>
                </c:pt>
                <c:pt idx="23843">
                  <c:v>2.2970000000000001E-2</c:v>
                </c:pt>
                <c:pt idx="23844">
                  <c:v>2.5649999999999999E-2</c:v>
                </c:pt>
                <c:pt idx="23845">
                  <c:v>2.767E-2</c:v>
                </c:pt>
                <c:pt idx="23846">
                  <c:v>2.8989999999999998E-2</c:v>
                </c:pt>
                <c:pt idx="23847">
                  <c:v>2.9659999999999999E-2</c:v>
                </c:pt>
                <c:pt idx="23848">
                  <c:v>2.972E-2</c:v>
                </c:pt>
                <c:pt idx="23849">
                  <c:v>2.9180000000000001E-2</c:v>
                </c:pt>
                <c:pt idx="23850">
                  <c:v>2.8119999999999999E-2</c:v>
                </c:pt>
                <c:pt idx="23851">
                  <c:v>2.6790000000000001E-2</c:v>
                </c:pt>
                <c:pt idx="23852">
                  <c:v>2.555E-2</c:v>
                </c:pt>
                <c:pt idx="23853">
                  <c:v>2.4910000000000002E-2</c:v>
                </c:pt>
                <c:pt idx="23854">
                  <c:v>2.529E-2</c:v>
                </c:pt>
                <c:pt idx="23855">
                  <c:v>2.6880000000000001E-2</c:v>
                </c:pt>
                <c:pt idx="23856">
                  <c:v>2.9559999999999999E-2</c:v>
                </c:pt>
                <c:pt idx="23857">
                  <c:v>3.2910000000000002E-2</c:v>
                </c:pt>
                <c:pt idx="23858">
                  <c:v>3.6339999999999997E-2</c:v>
                </c:pt>
                <c:pt idx="23859">
                  <c:v>3.9309999999999998E-2</c:v>
                </c:pt>
                <c:pt idx="23860">
                  <c:v>4.1430000000000002E-2</c:v>
                </c:pt>
                <c:pt idx="23861">
                  <c:v>4.2509999999999999E-2</c:v>
                </c:pt>
                <c:pt idx="23862">
                  <c:v>4.265E-2</c:v>
                </c:pt>
                <c:pt idx="23863">
                  <c:v>4.215E-2</c:v>
                </c:pt>
                <c:pt idx="23864">
                  <c:v>4.1410000000000002E-2</c:v>
                </c:pt>
                <c:pt idx="23865">
                  <c:v>4.0820000000000002E-2</c:v>
                </c:pt>
                <c:pt idx="23866">
                  <c:v>4.061E-2</c:v>
                </c:pt>
                <c:pt idx="23867">
                  <c:v>4.0820000000000002E-2</c:v>
                </c:pt>
                <c:pt idx="23868">
                  <c:v>4.1329999999999999E-2</c:v>
                </c:pt>
                <c:pt idx="23869">
                  <c:v>4.181E-2</c:v>
                </c:pt>
                <c:pt idx="23870">
                  <c:v>4.1880000000000001E-2</c:v>
                </c:pt>
                <c:pt idx="23871">
                  <c:v>4.1070000000000002E-2</c:v>
                </c:pt>
                <c:pt idx="23872">
                  <c:v>3.9050000000000001E-2</c:v>
                </c:pt>
                <c:pt idx="23873">
                  <c:v>3.567E-2</c:v>
                </c:pt>
                <c:pt idx="23874">
                  <c:v>3.1109999999999999E-2</c:v>
                </c:pt>
                <c:pt idx="23875">
                  <c:v>2.5760000000000002E-2</c:v>
                </c:pt>
                <c:pt idx="23876">
                  <c:v>2.017E-2</c:v>
                </c:pt>
                <c:pt idx="23877">
                  <c:v>1.485E-2</c:v>
                </c:pt>
                <c:pt idx="23878">
                  <c:v>1.026E-2</c:v>
                </c:pt>
                <c:pt idx="23879">
                  <c:v>6.7299999999999999E-3</c:v>
                </c:pt>
                <c:pt idx="23880">
                  <c:v>4.4900000000000001E-3</c:v>
                </c:pt>
                <c:pt idx="23881">
                  <c:v>3.6099999999999999E-3</c:v>
                </c:pt>
                <c:pt idx="23882">
                  <c:v>3.9500000000000004E-3</c:v>
                </c:pt>
                <c:pt idx="23883">
                  <c:v>5.1500000000000001E-3</c:v>
                </c:pt>
                <c:pt idx="23884">
                  <c:v>6.7499999999999999E-3</c:v>
                </c:pt>
                <c:pt idx="23885">
                  <c:v>8.2500000000000004E-3</c:v>
                </c:pt>
                <c:pt idx="23886">
                  <c:v>9.2499999999999995E-3</c:v>
                </c:pt>
                <c:pt idx="23887">
                  <c:v>9.5399999999999999E-3</c:v>
                </c:pt>
                <c:pt idx="23888">
                  <c:v>9.0200000000000002E-3</c:v>
                </c:pt>
                <c:pt idx="23889">
                  <c:v>7.7499999999999999E-3</c:v>
                </c:pt>
                <c:pt idx="23890">
                  <c:v>5.9100000000000003E-3</c:v>
                </c:pt>
                <c:pt idx="23891">
                  <c:v>3.7399999999999998E-3</c:v>
                </c:pt>
                <c:pt idx="23892">
                  <c:v>1.5299999999999999E-3</c:v>
                </c:pt>
                <c:pt idx="23893">
                  <c:v>-4.6999999999999999E-4</c:v>
                </c:pt>
                <c:pt idx="23894">
                  <c:v>-2.16E-3</c:v>
                </c:pt>
                <c:pt idx="23895">
                  <c:v>-3.5799999999999998E-3</c:v>
                </c:pt>
                <c:pt idx="23896">
                  <c:v>-4.8599999999999997E-3</c:v>
                </c:pt>
                <c:pt idx="23897">
                  <c:v>-6.13E-3</c:v>
                </c:pt>
                <c:pt idx="23898">
                  <c:v>-7.45E-3</c:v>
                </c:pt>
                <c:pt idx="23899">
                  <c:v>-8.8100000000000001E-3</c:v>
                </c:pt>
                <c:pt idx="23900">
                  <c:v>-1.018E-2</c:v>
                </c:pt>
                <c:pt idx="23901">
                  <c:v>-1.157E-2</c:v>
                </c:pt>
                <c:pt idx="23902">
                  <c:v>-1.311E-2</c:v>
                </c:pt>
                <c:pt idx="23903">
                  <c:v>-1.4959999999999999E-2</c:v>
                </c:pt>
                <c:pt idx="23904">
                  <c:v>-1.7239999999999998E-2</c:v>
                </c:pt>
                <c:pt idx="23905">
                  <c:v>-1.9900000000000001E-2</c:v>
                </c:pt>
                <c:pt idx="23906">
                  <c:v>-2.274E-2</c:v>
                </c:pt>
                <c:pt idx="23907">
                  <c:v>-2.5420000000000002E-2</c:v>
                </c:pt>
                <c:pt idx="23908">
                  <c:v>-2.7570000000000001E-2</c:v>
                </c:pt>
                <c:pt idx="23909">
                  <c:v>-2.8809999999999999E-2</c:v>
                </c:pt>
                <c:pt idx="23910">
                  <c:v>-2.8899999999999999E-2</c:v>
                </c:pt>
                <c:pt idx="23911">
                  <c:v>-2.784E-2</c:v>
                </c:pt>
                <c:pt idx="23912">
                  <c:v>-2.5930000000000002E-2</c:v>
                </c:pt>
                <c:pt idx="23913">
                  <c:v>-2.3789999999999999E-2</c:v>
                </c:pt>
                <c:pt idx="23914">
                  <c:v>-2.2169999999999999E-2</c:v>
                </c:pt>
                <c:pt idx="23915">
                  <c:v>-2.181E-2</c:v>
                </c:pt>
                <c:pt idx="23916">
                  <c:v>-2.316E-2</c:v>
                </c:pt>
                <c:pt idx="23917">
                  <c:v>-2.6249999999999999E-2</c:v>
                </c:pt>
                <c:pt idx="23918">
                  <c:v>-3.0620000000000001E-2</c:v>
                </c:pt>
                <c:pt idx="23919">
                  <c:v>-3.5439999999999999E-2</c:v>
                </c:pt>
                <c:pt idx="23920">
                  <c:v>-3.9719999999999998E-2</c:v>
                </c:pt>
                <c:pt idx="23921">
                  <c:v>-4.258E-2</c:v>
                </c:pt>
                <c:pt idx="23922">
                  <c:v>-4.3439999999999999E-2</c:v>
                </c:pt>
                <c:pt idx="23923">
                  <c:v>-4.2189999999999998E-2</c:v>
                </c:pt>
                <c:pt idx="23924">
                  <c:v>-3.9100000000000003E-2</c:v>
                </c:pt>
                <c:pt idx="23925">
                  <c:v>-3.4810000000000001E-2</c:v>
                </c:pt>
                <c:pt idx="23926">
                  <c:v>-3.0089999999999999E-2</c:v>
                </c:pt>
                <c:pt idx="23927">
                  <c:v>-2.5749999999999999E-2</c:v>
                </c:pt>
                <c:pt idx="23928">
                  <c:v>-2.2409999999999999E-2</c:v>
                </c:pt>
                <c:pt idx="23929">
                  <c:v>-2.0379999999999999E-2</c:v>
                </c:pt>
                <c:pt idx="23930">
                  <c:v>-1.9609999999999999E-2</c:v>
                </c:pt>
                <c:pt idx="23931">
                  <c:v>-1.9730000000000001E-2</c:v>
                </c:pt>
                <c:pt idx="23932">
                  <c:v>-2.018E-2</c:v>
                </c:pt>
                <c:pt idx="23933">
                  <c:v>-2.0459999999999999E-2</c:v>
                </c:pt>
                <c:pt idx="23934">
                  <c:v>-2.0240000000000001E-2</c:v>
                </c:pt>
                <c:pt idx="23935">
                  <c:v>-1.9470000000000001E-2</c:v>
                </c:pt>
                <c:pt idx="23936">
                  <c:v>-1.831E-2</c:v>
                </c:pt>
                <c:pt idx="23937">
                  <c:v>-1.694E-2</c:v>
                </c:pt>
                <c:pt idx="23938">
                  <c:v>-1.5520000000000001E-2</c:v>
                </c:pt>
                <c:pt idx="23939">
                  <c:v>-1.4109999999999999E-2</c:v>
                </c:pt>
                <c:pt idx="23940">
                  <c:v>-1.269E-2</c:v>
                </c:pt>
                <c:pt idx="23941">
                  <c:v>-1.125E-2</c:v>
                </c:pt>
                <c:pt idx="23942">
                  <c:v>-9.7900000000000001E-3</c:v>
                </c:pt>
                <c:pt idx="23943">
                  <c:v>-8.3000000000000001E-3</c:v>
                </c:pt>
                <c:pt idx="23944">
                  <c:v>-6.79E-3</c:v>
                </c:pt>
                <c:pt idx="23945">
                  <c:v>-5.28E-3</c:v>
                </c:pt>
                <c:pt idx="23946">
                  <c:v>-3.7200000000000002E-3</c:v>
                </c:pt>
                <c:pt idx="23947">
                  <c:v>-2.0400000000000001E-3</c:v>
                </c:pt>
                <c:pt idx="23948">
                  <c:v>-1.1E-4</c:v>
                </c:pt>
                <c:pt idx="23949">
                  <c:v>2.2300000000000002E-3</c:v>
                </c:pt>
                <c:pt idx="23950">
                  <c:v>5.13E-3</c:v>
                </c:pt>
                <c:pt idx="23951">
                  <c:v>8.6899999999999998E-3</c:v>
                </c:pt>
                <c:pt idx="23952">
                  <c:v>1.286E-2</c:v>
                </c:pt>
                <c:pt idx="23953">
                  <c:v>1.7350000000000001E-2</c:v>
                </c:pt>
                <c:pt idx="23954">
                  <c:v>2.163E-2</c:v>
                </c:pt>
                <c:pt idx="23955">
                  <c:v>2.5020000000000001E-2</c:v>
                </c:pt>
                <c:pt idx="23956">
                  <c:v>2.683E-2</c:v>
                </c:pt>
                <c:pt idx="23957">
                  <c:v>2.665E-2</c:v>
                </c:pt>
                <c:pt idx="23958">
                  <c:v>2.4379999999999999E-2</c:v>
                </c:pt>
                <c:pt idx="23959">
                  <c:v>2.034E-2</c:v>
                </c:pt>
                <c:pt idx="23960">
                  <c:v>1.5089999999999999E-2</c:v>
                </c:pt>
                <c:pt idx="23961">
                  <c:v>9.2999999999999992E-3</c:v>
                </c:pt>
                <c:pt idx="23962">
                  <c:v>3.5999999999999999E-3</c:v>
                </c:pt>
                <c:pt idx="23963">
                  <c:v>-1.5499999999999999E-3</c:v>
                </c:pt>
                <c:pt idx="23964">
                  <c:v>-5.8100000000000001E-3</c:v>
                </c:pt>
                <c:pt idx="23965">
                  <c:v>-9.0399999999999994E-3</c:v>
                </c:pt>
                <c:pt idx="23966">
                  <c:v>-1.128E-2</c:v>
                </c:pt>
                <c:pt idx="23967">
                  <c:v>-1.2659999999999999E-2</c:v>
                </c:pt>
                <c:pt idx="23968">
                  <c:v>-1.3429999999999999E-2</c:v>
                </c:pt>
                <c:pt idx="23969">
                  <c:v>-1.3769999999999999E-2</c:v>
                </c:pt>
                <c:pt idx="23970">
                  <c:v>-1.3780000000000001E-2</c:v>
                </c:pt>
                <c:pt idx="23971">
                  <c:v>-1.3480000000000001E-2</c:v>
                </c:pt>
                <c:pt idx="23972">
                  <c:v>-1.2840000000000001E-2</c:v>
                </c:pt>
                <c:pt idx="23973">
                  <c:v>-1.1860000000000001E-2</c:v>
                </c:pt>
                <c:pt idx="23974">
                  <c:v>-1.061E-2</c:v>
                </c:pt>
                <c:pt idx="23975">
                  <c:v>-9.1599999999999997E-3</c:v>
                </c:pt>
                <c:pt idx="23976">
                  <c:v>-7.6E-3</c:v>
                </c:pt>
                <c:pt idx="23977">
                  <c:v>-5.9899999999999997E-3</c:v>
                </c:pt>
                <c:pt idx="23978">
                  <c:v>-4.3800000000000002E-3</c:v>
                </c:pt>
                <c:pt idx="23979">
                  <c:v>-2.7699999999999999E-3</c:v>
                </c:pt>
                <c:pt idx="23980">
                  <c:v>-1.1199999999999999E-3</c:v>
                </c:pt>
                <c:pt idx="23981">
                  <c:v>6.4999999999999997E-4</c:v>
                </c:pt>
                <c:pt idx="23982">
                  <c:v>2.64E-3</c:v>
                </c:pt>
                <c:pt idx="23983">
                  <c:v>4.9100000000000003E-3</c:v>
                </c:pt>
                <c:pt idx="23984">
                  <c:v>7.4200000000000004E-3</c:v>
                </c:pt>
                <c:pt idx="23985">
                  <c:v>1.004E-2</c:v>
                </c:pt>
                <c:pt idx="23986">
                  <c:v>1.256E-2</c:v>
                </c:pt>
                <c:pt idx="23987">
                  <c:v>1.473E-2</c:v>
                </c:pt>
                <c:pt idx="23988">
                  <c:v>1.6330000000000001E-2</c:v>
                </c:pt>
                <c:pt idx="23989">
                  <c:v>1.721E-2</c:v>
                </c:pt>
                <c:pt idx="23990">
                  <c:v>1.7299999999999999E-2</c:v>
                </c:pt>
                <c:pt idx="23991">
                  <c:v>1.6639999999999999E-2</c:v>
                </c:pt>
                <c:pt idx="23992">
                  <c:v>1.538E-2</c:v>
                </c:pt>
                <c:pt idx="23993">
                  <c:v>1.375E-2</c:v>
                </c:pt>
                <c:pt idx="23994">
                  <c:v>1.206E-2</c:v>
                </c:pt>
                <c:pt idx="23995">
                  <c:v>1.061E-2</c:v>
                </c:pt>
                <c:pt idx="23996">
                  <c:v>9.7000000000000003E-3</c:v>
                </c:pt>
                <c:pt idx="23997">
                  <c:v>9.5499999999999995E-3</c:v>
                </c:pt>
                <c:pt idx="23998">
                  <c:v>1.031E-2</c:v>
                </c:pt>
                <c:pt idx="23999">
                  <c:v>1.204E-2</c:v>
                </c:pt>
                <c:pt idx="24000">
                  <c:v>1.4710000000000001E-2</c:v>
                </c:pt>
                <c:pt idx="24001">
                  <c:v>1.8149999999999999E-2</c:v>
                </c:pt>
                <c:pt idx="24002">
                  <c:v>2.1999999999999999E-2</c:v>
                </c:pt>
                <c:pt idx="24003">
                  <c:v>2.58E-2</c:v>
                </c:pt>
                <c:pt idx="24004">
                  <c:v>2.904E-2</c:v>
                </c:pt>
                <c:pt idx="24005">
                  <c:v>3.1289999999999998E-2</c:v>
                </c:pt>
                <c:pt idx="24006">
                  <c:v>3.2259999999999997E-2</c:v>
                </c:pt>
                <c:pt idx="24007">
                  <c:v>3.1859999999999999E-2</c:v>
                </c:pt>
                <c:pt idx="24008">
                  <c:v>3.022E-2</c:v>
                </c:pt>
                <c:pt idx="24009">
                  <c:v>2.759E-2</c:v>
                </c:pt>
                <c:pt idx="24010">
                  <c:v>2.4330000000000001E-2</c:v>
                </c:pt>
                <c:pt idx="24011">
                  <c:v>2.0820000000000002E-2</c:v>
                </c:pt>
                <c:pt idx="24012">
                  <c:v>1.7350000000000001E-2</c:v>
                </c:pt>
                <c:pt idx="24013">
                  <c:v>1.4109999999999999E-2</c:v>
                </c:pt>
                <c:pt idx="24014">
                  <c:v>1.1140000000000001E-2</c:v>
                </c:pt>
                <c:pt idx="24015">
                  <c:v>8.3300000000000006E-3</c:v>
                </c:pt>
                <c:pt idx="24016">
                  <c:v>5.5399999999999998E-3</c:v>
                </c:pt>
                <c:pt idx="24017">
                  <c:v>2.66E-3</c:v>
                </c:pt>
                <c:pt idx="24018">
                  <c:v>-3.1E-4</c:v>
                </c:pt>
                <c:pt idx="24019">
                  <c:v>-3.2100000000000002E-3</c:v>
                </c:pt>
                <c:pt idx="24020">
                  <c:v>-5.8100000000000001E-3</c:v>
                </c:pt>
                <c:pt idx="24021">
                  <c:v>-7.8899999999999994E-3</c:v>
                </c:pt>
                <c:pt idx="24022">
                  <c:v>-9.3100000000000006E-3</c:v>
                </c:pt>
                <c:pt idx="24023">
                  <c:v>-1.008E-2</c:v>
                </c:pt>
                <c:pt idx="24024">
                  <c:v>-1.025E-2</c:v>
                </c:pt>
                <c:pt idx="24025">
                  <c:v>-9.92E-3</c:v>
                </c:pt>
                <c:pt idx="24026">
                  <c:v>-9.1699999999999993E-3</c:v>
                </c:pt>
                <c:pt idx="24027">
                  <c:v>-8.0800000000000004E-3</c:v>
                </c:pt>
                <c:pt idx="24028">
                  <c:v>-6.8199999999999997E-3</c:v>
                </c:pt>
                <c:pt idx="24029">
                  <c:v>-5.5500000000000002E-3</c:v>
                </c:pt>
                <c:pt idx="24030">
                  <c:v>-4.4099999999999999E-3</c:v>
                </c:pt>
                <c:pt idx="24031">
                  <c:v>-3.4299999999999999E-3</c:v>
                </c:pt>
                <c:pt idx="24032">
                  <c:v>-2.5899999999999999E-3</c:v>
                </c:pt>
                <c:pt idx="24033">
                  <c:v>-1.7799999999999999E-3</c:v>
                </c:pt>
                <c:pt idx="24034">
                  <c:v>-9.6000000000000002E-4</c:v>
                </c:pt>
                <c:pt idx="24035">
                  <c:v>-1.2999999999999999E-4</c:v>
                </c:pt>
                <c:pt idx="24036">
                  <c:v>6.3000000000000003E-4</c:v>
                </c:pt>
                <c:pt idx="24037">
                  <c:v>1.1999999999999999E-3</c:v>
                </c:pt>
                <c:pt idx="24038">
                  <c:v>1.4499999999999999E-3</c:v>
                </c:pt>
                <c:pt idx="24039">
                  <c:v>1.31E-3</c:v>
                </c:pt>
                <c:pt idx="24040">
                  <c:v>8.0000000000000004E-4</c:v>
                </c:pt>
                <c:pt idx="24041">
                  <c:v>1.1E-4</c:v>
                </c:pt>
                <c:pt idx="24042">
                  <c:v>-5.1999999999999995E-4</c:v>
                </c:pt>
                <c:pt idx="24043">
                  <c:v>-8.0999999999999996E-4</c:v>
                </c:pt>
                <c:pt idx="24044">
                  <c:v>-5.6999999999999998E-4</c:v>
                </c:pt>
                <c:pt idx="24045">
                  <c:v>3.2000000000000003E-4</c:v>
                </c:pt>
                <c:pt idx="24046">
                  <c:v>1.8400000000000001E-3</c:v>
                </c:pt>
                <c:pt idx="24047">
                  <c:v>3.8999999999999998E-3</c:v>
                </c:pt>
                <c:pt idx="24048">
                  <c:v>6.3200000000000001E-3</c:v>
                </c:pt>
                <c:pt idx="24049">
                  <c:v>8.8299999999999993E-3</c:v>
                </c:pt>
                <c:pt idx="24050">
                  <c:v>1.112E-2</c:v>
                </c:pt>
                <c:pt idx="24051">
                  <c:v>1.2919999999999999E-2</c:v>
                </c:pt>
                <c:pt idx="24052">
                  <c:v>1.4069999999999999E-2</c:v>
                </c:pt>
                <c:pt idx="24053">
                  <c:v>1.46E-2</c:v>
                </c:pt>
                <c:pt idx="24054">
                  <c:v>1.474E-2</c:v>
                </c:pt>
                <c:pt idx="24055">
                  <c:v>1.482E-2</c:v>
                </c:pt>
                <c:pt idx="24056">
                  <c:v>1.5169999999999999E-2</c:v>
                </c:pt>
                <c:pt idx="24057">
                  <c:v>1.5980000000000001E-2</c:v>
                </c:pt>
                <c:pt idx="24058">
                  <c:v>1.7219999999999999E-2</c:v>
                </c:pt>
                <c:pt idx="24059">
                  <c:v>1.864E-2</c:v>
                </c:pt>
                <c:pt idx="24060">
                  <c:v>1.9789999999999999E-2</c:v>
                </c:pt>
                <c:pt idx="24061">
                  <c:v>2.0230000000000001E-2</c:v>
                </c:pt>
                <c:pt idx="24062">
                  <c:v>1.9609999999999999E-2</c:v>
                </c:pt>
                <c:pt idx="24063">
                  <c:v>1.7809999999999999E-2</c:v>
                </c:pt>
                <c:pt idx="24064">
                  <c:v>1.499E-2</c:v>
                </c:pt>
                <c:pt idx="24065">
                  <c:v>1.1520000000000001E-2</c:v>
                </c:pt>
                <c:pt idx="24066">
                  <c:v>7.8700000000000003E-3</c:v>
                </c:pt>
                <c:pt idx="24067">
                  <c:v>4.47E-3</c:v>
                </c:pt>
                <c:pt idx="24068">
                  <c:v>1.5399999999999999E-3</c:v>
                </c:pt>
                <c:pt idx="24069">
                  <c:v>-9.6000000000000002E-4</c:v>
                </c:pt>
                <c:pt idx="24070">
                  <c:v>-3.2599999999999999E-3</c:v>
                </c:pt>
                <c:pt idx="24071">
                  <c:v>-5.7099999999999998E-3</c:v>
                </c:pt>
                <c:pt idx="24072">
                  <c:v>-8.5699999999999995E-3</c:v>
                </c:pt>
                <c:pt idx="24073">
                  <c:v>-1.1900000000000001E-2</c:v>
                </c:pt>
                <c:pt idx="24074">
                  <c:v>-1.5599999999999999E-2</c:v>
                </c:pt>
                <c:pt idx="24075">
                  <c:v>-1.9380000000000001E-2</c:v>
                </c:pt>
                <c:pt idx="24076">
                  <c:v>-2.29E-2</c:v>
                </c:pt>
                <c:pt idx="24077">
                  <c:v>-2.588E-2</c:v>
                </c:pt>
                <c:pt idx="24078">
                  <c:v>-2.8139999999999998E-2</c:v>
                </c:pt>
                <c:pt idx="24079">
                  <c:v>-2.963E-2</c:v>
                </c:pt>
                <c:pt idx="24080">
                  <c:v>-3.04E-2</c:v>
                </c:pt>
                <c:pt idx="24081">
                  <c:v>-3.0540000000000001E-2</c:v>
                </c:pt>
                <c:pt idx="24082">
                  <c:v>-3.0159999999999999E-2</c:v>
                </c:pt>
                <c:pt idx="24083">
                  <c:v>-2.9319999999999999E-2</c:v>
                </c:pt>
                <c:pt idx="24084">
                  <c:v>-2.8049999999999999E-2</c:v>
                </c:pt>
                <c:pt idx="24085">
                  <c:v>-2.632E-2</c:v>
                </c:pt>
                <c:pt idx="24086">
                  <c:v>-2.41E-2</c:v>
                </c:pt>
                <c:pt idx="24087">
                  <c:v>-2.137E-2</c:v>
                </c:pt>
                <c:pt idx="24088">
                  <c:v>-1.814E-2</c:v>
                </c:pt>
                <c:pt idx="24089">
                  <c:v>-1.447E-2</c:v>
                </c:pt>
                <c:pt idx="24090">
                  <c:v>-1.048E-2</c:v>
                </c:pt>
                <c:pt idx="24091">
                  <c:v>-6.3499999999999997E-3</c:v>
                </c:pt>
                <c:pt idx="24092">
                  <c:v>-2.32E-3</c:v>
                </c:pt>
                <c:pt idx="24093">
                  <c:v>1.32E-3</c:v>
                </c:pt>
                <c:pt idx="24094">
                  <c:v>4.3400000000000001E-3</c:v>
                </c:pt>
                <c:pt idx="24095">
                  <c:v>6.62E-3</c:v>
                </c:pt>
                <c:pt idx="24096">
                  <c:v>8.1300000000000001E-3</c:v>
                </c:pt>
                <c:pt idx="24097">
                  <c:v>8.8299999999999993E-3</c:v>
                </c:pt>
                <c:pt idx="24098">
                  <c:v>8.7100000000000007E-3</c:v>
                </c:pt>
                <c:pt idx="24099">
                  <c:v>7.7600000000000004E-3</c:v>
                </c:pt>
                <c:pt idx="24100">
                  <c:v>6.0400000000000002E-3</c:v>
                </c:pt>
                <c:pt idx="24101">
                  <c:v>3.6600000000000001E-3</c:v>
                </c:pt>
                <c:pt idx="24102">
                  <c:v>7.7999999999999999E-4</c:v>
                </c:pt>
                <c:pt idx="24103">
                  <c:v>-2.4299999999999999E-3</c:v>
                </c:pt>
                <c:pt idx="24104">
                  <c:v>-5.8399999999999997E-3</c:v>
                </c:pt>
                <c:pt idx="24105">
                  <c:v>-9.2800000000000001E-3</c:v>
                </c:pt>
                <c:pt idx="24106">
                  <c:v>-1.2529999999999999E-2</c:v>
                </c:pt>
                <c:pt idx="24107">
                  <c:v>-1.525E-2</c:v>
                </c:pt>
                <c:pt idx="24108">
                  <c:v>-1.702E-2</c:v>
                </c:pt>
                <c:pt idx="24109">
                  <c:v>-1.7389999999999999E-2</c:v>
                </c:pt>
                <c:pt idx="24110">
                  <c:v>-1.6049999999999998E-2</c:v>
                </c:pt>
                <c:pt idx="24111">
                  <c:v>-1.294E-2</c:v>
                </c:pt>
                <c:pt idx="24112">
                  <c:v>-8.3800000000000003E-3</c:v>
                </c:pt>
                <c:pt idx="24113">
                  <c:v>-3.0599999999999998E-3</c:v>
                </c:pt>
                <c:pt idx="24114">
                  <c:v>2.1199999999999999E-3</c:v>
                </c:pt>
                <c:pt idx="24115">
                  <c:v>6.1999999999999998E-3</c:v>
                </c:pt>
                <c:pt idx="24116">
                  <c:v>8.3899999999999999E-3</c:v>
                </c:pt>
                <c:pt idx="24117">
                  <c:v>8.3199999999999993E-3</c:v>
                </c:pt>
                <c:pt idx="24118">
                  <c:v>6.0600000000000003E-3</c:v>
                </c:pt>
                <c:pt idx="24119">
                  <c:v>2.1900000000000001E-3</c:v>
                </c:pt>
                <c:pt idx="24120">
                  <c:v>-2.3900000000000002E-3</c:v>
                </c:pt>
                <c:pt idx="24121">
                  <c:v>-6.6800000000000002E-3</c:v>
                </c:pt>
                <c:pt idx="24122">
                  <c:v>-9.9100000000000004E-3</c:v>
                </c:pt>
                <c:pt idx="24123">
                  <c:v>-1.171E-2</c:v>
                </c:pt>
                <c:pt idx="24124">
                  <c:v>-1.221E-2</c:v>
                </c:pt>
                <c:pt idx="24125">
                  <c:v>-1.197E-2</c:v>
                </c:pt>
                <c:pt idx="24126">
                  <c:v>-1.1679999999999999E-2</c:v>
                </c:pt>
                <c:pt idx="24127">
                  <c:v>-1.191E-2</c:v>
                </c:pt>
                <c:pt idx="24128">
                  <c:v>-1.2930000000000001E-2</c:v>
                </c:pt>
                <c:pt idx="24129">
                  <c:v>-1.4590000000000001E-2</c:v>
                </c:pt>
                <c:pt idx="24130">
                  <c:v>-1.644E-2</c:v>
                </c:pt>
                <c:pt idx="24131">
                  <c:v>-1.7930000000000001E-2</c:v>
                </c:pt>
                <c:pt idx="24132">
                  <c:v>-1.8610000000000002E-2</c:v>
                </c:pt>
                <c:pt idx="24133">
                  <c:v>-1.83E-2</c:v>
                </c:pt>
                <c:pt idx="24134">
                  <c:v>-1.7129999999999999E-2</c:v>
                </c:pt>
                <c:pt idx="24135">
                  <c:v>-1.5440000000000001E-2</c:v>
                </c:pt>
                <c:pt idx="24136">
                  <c:v>-1.363E-2</c:v>
                </c:pt>
                <c:pt idx="24137">
                  <c:v>-1.197E-2</c:v>
                </c:pt>
                <c:pt idx="24138">
                  <c:v>-1.055E-2</c:v>
                </c:pt>
                <c:pt idx="24139">
                  <c:v>-9.2700000000000005E-3</c:v>
                </c:pt>
                <c:pt idx="24140">
                  <c:v>-7.92E-3</c:v>
                </c:pt>
                <c:pt idx="24141">
                  <c:v>-6.3699999999999998E-3</c:v>
                </c:pt>
                <c:pt idx="24142">
                  <c:v>-4.62E-3</c:v>
                </c:pt>
                <c:pt idx="24143">
                  <c:v>-2.8600000000000001E-3</c:v>
                </c:pt>
                <c:pt idx="24144">
                  <c:v>-1.3799999999999999E-3</c:v>
                </c:pt>
                <c:pt idx="24145">
                  <c:v>-5.1000000000000004E-4</c:v>
                </c:pt>
                <c:pt idx="24146">
                  <c:v>-5.5000000000000003E-4</c:v>
                </c:pt>
                <c:pt idx="24147">
                  <c:v>-1.67E-3</c:v>
                </c:pt>
                <c:pt idx="24148">
                  <c:v>-3.9199999999999999E-3</c:v>
                </c:pt>
                <c:pt idx="24149">
                  <c:v>-7.1599999999999997E-3</c:v>
                </c:pt>
                <c:pt idx="24150">
                  <c:v>-1.112E-2</c:v>
                </c:pt>
                <c:pt idx="24151">
                  <c:v>-1.5440000000000001E-2</c:v>
                </c:pt>
                <c:pt idx="24152">
                  <c:v>-1.9740000000000001E-2</c:v>
                </c:pt>
                <c:pt idx="24153">
                  <c:v>-2.367E-2</c:v>
                </c:pt>
                <c:pt idx="24154">
                  <c:v>-2.691E-2</c:v>
                </c:pt>
                <c:pt idx="24155">
                  <c:v>-2.9229999999999999E-2</c:v>
                </c:pt>
                <c:pt idx="24156">
                  <c:v>-3.0460000000000001E-2</c:v>
                </c:pt>
                <c:pt idx="24157">
                  <c:v>-3.048E-2</c:v>
                </c:pt>
                <c:pt idx="24158">
                  <c:v>-2.921E-2</c:v>
                </c:pt>
                <c:pt idx="24159">
                  <c:v>-2.6589999999999999E-2</c:v>
                </c:pt>
                <c:pt idx="24160">
                  <c:v>-2.264E-2</c:v>
                </c:pt>
                <c:pt idx="24161">
                  <c:v>-1.7520000000000001E-2</c:v>
                </c:pt>
                <c:pt idx="24162">
                  <c:v>-1.154E-2</c:v>
                </c:pt>
                <c:pt idx="24163">
                  <c:v>-5.0400000000000002E-3</c:v>
                </c:pt>
                <c:pt idx="24164">
                  <c:v>1.58E-3</c:v>
                </c:pt>
                <c:pt idx="24165">
                  <c:v>7.9799999999999992E-3</c:v>
                </c:pt>
                <c:pt idx="24166">
                  <c:v>1.389E-2</c:v>
                </c:pt>
                <c:pt idx="24167">
                  <c:v>1.9019999999999999E-2</c:v>
                </c:pt>
                <c:pt idx="24168">
                  <c:v>2.315E-2</c:v>
                </c:pt>
                <c:pt idx="24169">
                  <c:v>2.6079999999999999E-2</c:v>
                </c:pt>
                <c:pt idx="24170">
                  <c:v>2.7720000000000002E-2</c:v>
                </c:pt>
                <c:pt idx="24171">
                  <c:v>2.81E-2</c:v>
                </c:pt>
                <c:pt idx="24172">
                  <c:v>2.7320000000000001E-2</c:v>
                </c:pt>
                <c:pt idx="24173">
                  <c:v>2.5579999999999999E-2</c:v>
                </c:pt>
                <c:pt idx="24174">
                  <c:v>2.307E-2</c:v>
                </c:pt>
                <c:pt idx="24175">
                  <c:v>1.9980000000000001E-2</c:v>
                </c:pt>
                <c:pt idx="24176">
                  <c:v>1.652E-2</c:v>
                </c:pt>
                <c:pt idx="24177">
                  <c:v>1.289E-2</c:v>
                </c:pt>
                <c:pt idx="24178">
                  <c:v>9.2700000000000005E-3</c:v>
                </c:pt>
                <c:pt idx="24179">
                  <c:v>5.8500000000000002E-3</c:v>
                </c:pt>
                <c:pt idx="24180">
                  <c:v>2.7899999999999999E-3</c:v>
                </c:pt>
                <c:pt idx="24181">
                  <c:v>2.2000000000000001E-4</c:v>
                </c:pt>
                <c:pt idx="24182">
                  <c:v>-1.8E-3</c:v>
                </c:pt>
                <c:pt idx="24183">
                  <c:v>-3.3999999999999998E-3</c:v>
                </c:pt>
                <c:pt idx="24184">
                  <c:v>-4.8199999999999996E-3</c:v>
                </c:pt>
                <c:pt idx="24185">
                  <c:v>-6.3099999999999996E-3</c:v>
                </c:pt>
                <c:pt idx="24186">
                  <c:v>-8.0599999999999995E-3</c:v>
                </c:pt>
                <c:pt idx="24187">
                  <c:v>-1.008E-2</c:v>
                </c:pt>
                <c:pt idx="24188">
                  <c:v>-1.2200000000000001E-2</c:v>
                </c:pt>
                <c:pt idx="24189">
                  <c:v>-1.4189999999999999E-2</c:v>
                </c:pt>
                <c:pt idx="24190">
                  <c:v>-1.5789999999999998E-2</c:v>
                </c:pt>
                <c:pt idx="24191">
                  <c:v>-1.6820000000000002E-2</c:v>
                </c:pt>
                <c:pt idx="24192">
                  <c:v>-1.7170000000000001E-2</c:v>
                </c:pt>
                <c:pt idx="24193">
                  <c:v>-1.687E-2</c:v>
                </c:pt>
                <c:pt idx="24194">
                  <c:v>-1.601E-2</c:v>
                </c:pt>
                <c:pt idx="24195">
                  <c:v>-1.4760000000000001E-2</c:v>
                </c:pt>
                <c:pt idx="24196">
                  <c:v>-1.3270000000000001E-2</c:v>
                </c:pt>
                <c:pt idx="24197">
                  <c:v>-1.1690000000000001E-2</c:v>
                </c:pt>
                <c:pt idx="24198">
                  <c:v>-0.01</c:v>
                </c:pt>
                <c:pt idx="24199">
                  <c:v>-8.0199999999999994E-3</c:v>
                </c:pt>
                <c:pt idx="24200">
                  <c:v>-5.4400000000000004E-3</c:v>
                </c:pt>
                <c:pt idx="24201">
                  <c:v>-2.0300000000000001E-3</c:v>
                </c:pt>
                <c:pt idx="24202">
                  <c:v>2.2200000000000002E-3</c:v>
                </c:pt>
                <c:pt idx="24203">
                  <c:v>7.0200000000000002E-3</c:v>
                </c:pt>
                <c:pt idx="24204">
                  <c:v>1.1780000000000001E-2</c:v>
                </c:pt>
                <c:pt idx="24205">
                  <c:v>1.585E-2</c:v>
                </c:pt>
                <c:pt idx="24206">
                  <c:v>1.8679999999999999E-2</c:v>
                </c:pt>
                <c:pt idx="24207">
                  <c:v>2.002E-2</c:v>
                </c:pt>
                <c:pt idx="24208">
                  <c:v>1.992E-2</c:v>
                </c:pt>
                <c:pt idx="24209">
                  <c:v>1.8620000000000001E-2</c:v>
                </c:pt>
                <c:pt idx="24210">
                  <c:v>1.644E-2</c:v>
                </c:pt>
                <c:pt idx="24211">
                  <c:v>1.372E-2</c:v>
                </c:pt>
                <c:pt idx="24212">
                  <c:v>1.0800000000000001E-2</c:v>
                </c:pt>
                <c:pt idx="24213">
                  <c:v>7.9900000000000006E-3</c:v>
                </c:pt>
                <c:pt idx="24214">
                  <c:v>5.5900000000000004E-3</c:v>
                </c:pt>
                <c:pt idx="24215">
                  <c:v>3.8999999999999998E-3</c:v>
                </c:pt>
                <c:pt idx="24216">
                  <c:v>3.1800000000000001E-3</c:v>
                </c:pt>
                <c:pt idx="24217">
                  <c:v>3.62E-3</c:v>
                </c:pt>
                <c:pt idx="24218">
                  <c:v>5.2300000000000003E-3</c:v>
                </c:pt>
                <c:pt idx="24219">
                  <c:v>7.8399999999999997E-3</c:v>
                </c:pt>
                <c:pt idx="24220">
                  <c:v>1.11E-2</c:v>
                </c:pt>
                <c:pt idx="24221">
                  <c:v>1.4590000000000001E-2</c:v>
                </c:pt>
                <c:pt idx="24222">
                  <c:v>1.797E-2</c:v>
                </c:pt>
                <c:pt idx="24223">
                  <c:v>2.1090000000000001E-2</c:v>
                </c:pt>
                <c:pt idx="24224">
                  <c:v>2.3970000000000002E-2</c:v>
                </c:pt>
                <c:pt idx="24225">
                  <c:v>2.673E-2</c:v>
                </c:pt>
                <c:pt idx="24226">
                  <c:v>2.9520000000000001E-2</c:v>
                </c:pt>
                <c:pt idx="24227">
                  <c:v>3.2439999999999997E-2</c:v>
                </c:pt>
                <c:pt idx="24228">
                  <c:v>3.5520000000000003E-2</c:v>
                </c:pt>
                <c:pt idx="24229">
                  <c:v>3.875E-2</c:v>
                </c:pt>
                <c:pt idx="24230">
                  <c:v>4.2049999999999997E-2</c:v>
                </c:pt>
                <c:pt idx="24231">
                  <c:v>4.5249999999999999E-2</c:v>
                </c:pt>
                <c:pt idx="24232">
                  <c:v>4.811E-2</c:v>
                </c:pt>
                <c:pt idx="24233">
                  <c:v>5.0439999999999999E-2</c:v>
                </c:pt>
                <c:pt idx="24234">
                  <c:v>5.2080000000000001E-2</c:v>
                </c:pt>
                <c:pt idx="24235">
                  <c:v>5.3010000000000002E-2</c:v>
                </c:pt>
                <c:pt idx="24236">
                  <c:v>5.3240000000000003E-2</c:v>
                </c:pt>
                <c:pt idx="24237">
                  <c:v>5.2789999999999997E-2</c:v>
                </c:pt>
                <c:pt idx="24238">
                  <c:v>5.1630000000000002E-2</c:v>
                </c:pt>
                <c:pt idx="24239">
                  <c:v>4.9750000000000003E-2</c:v>
                </c:pt>
                <c:pt idx="24240">
                  <c:v>4.7160000000000001E-2</c:v>
                </c:pt>
                <c:pt idx="24241">
                  <c:v>4.3929999999999997E-2</c:v>
                </c:pt>
                <c:pt idx="24242">
                  <c:v>4.0219999999999999E-2</c:v>
                </c:pt>
                <c:pt idx="24243">
                  <c:v>3.6179999999999997E-2</c:v>
                </c:pt>
                <c:pt idx="24244">
                  <c:v>3.1989999999999998E-2</c:v>
                </c:pt>
                <c:pt idx="24245">
                  <c:v>2.7879999999999999E-2</c:v>
                </c:pt>
                <c:pt idx="24246">
                  <c:v>2.4080000000000001E-2</c:v>
                </c:pt>
                <c:pt idx="24247">
                  <c:v>2.086E-2</c:v>
                </c:pt>
                <c:pt idx="24248">
                  <c:v>1.839E-2</c:v>
                </c:pt>
                <c:pt idx="24249">
                  <c:v>1.6639999999999999E-2</c:v>
                </c:pt>
                <c:pt idx="24250">
                  <c:v>1.5429999999999999E-2</c:v>
                </c:pt>
                <c:pt idx="24251">
                  <c:v>1.44E-2</c:v>
                </c:pt>
                <c:pt idx="24252">
                  <c:v>1.3220000000000001E-2</c:v>
                </c:pt>
                <c:pt idx="24253">
                  <c:v>1.167E-2</c:v>
                </c:pt>
                <c:pt idx="24254">
                  <c:v>9.75E-3</c:v>
                </c:pt>
                <c:pt idx="24255">
                  <c:v>7.62E-3</c:v>
                </c:pt>
                <c:pt idx="24256">
                  <c:v>5.6100000000000004E-3</c:v>
                </c:pt>
                <c:pt idx="24257">
                  <c:v>4.0299999999999997E-3</c:v>
                </c:pt>
                <c:pt idx="24258">
                  <c:v>3.1199999999999999E-3</c:v>
                </c:pt>
                <c:pt idx="24259">
                  <c:v>2.8800000000000002E-3</c:v>
                </c:pt>
                <c:pt idx="24260">
                  <c:v>3.13E-3</c:v>
                </c:pt>
                <c:pt idx="24261">
                  <c:v>3.5899999999999999E-3</c:v>
                </c:pt>
                <c:pt idx="24262">
                  <c:v>4.0000000000000001E-3</c:v>
                </c:pt>
                <c:pt idx="24263">
                  <c:v>4.2100000000000002E-3</c:v>
                </c:pt>
                <c:pt idx="24264">
                  <c:v>4.2100000000000002E-3</c:v>
                </c:pt>
                <c:pt idx="24265">
                  <c:v>4.1200000000000004E-3</c:v>
                </c:pt>
                <c:pt idx="24266">
                  <c:v>4.1000000000000003E-3</c:v>
                </c:pt>
                <c:pt idx="24267">
                  <c:v>4.3299999999999996E-3</c:v>
                </c:pt>
                <c:pt idx="24268">
                  <c:v>4.9899999999999996E-3</c:v>
                </c:pt>
                <c:pt idx="24269">
                  <c:v>6.1399999999999996E-3</c:v>
                </c:pt>
                <c:pt idx="24270">
                  <c:v>7.7000000000000002E-3</c:v>
                </c:pt>
                <c:pt idx="24271">
                  <c:v>9.4000000000000004E-3</c:v>
                </c:pt>
                <c:pt idx="24272">
                  <c:v>1.085E-2</c:v>
                </c:pt>
                <c:pt idx="24273">
                  <c:v>1.1730000000000001E-2</c:v>
                </c:pt>
                <c:pt idx="24274">
                  <c:v>1.1860000000000001E-2</c:v>
                </c:pt>
                <c:pt idx="24275">
                  <c:v>1.136E-2</c:v>
                </c:pt>
                <c:pt idx="24276">
                  <c:v>1.052E-2</c:v>
                </c:pt>
                <c:pt idx="24277">
                  <c:v>9.6900000000000007E-3</c:v>
                </c:pt>
                <c:pt idx="24278">
                  <c:v>9.0600000000000003E-3</c:v>
                </c:pt>
                <c:pt idx="24279">
                  <c:v>8.5900000000000004E-3</c:v>
                </c:pt>
                <c:pt idx="24280">
                  <c:v>7.9699999999999997E-3</c:v>
                </c:pt>
                <c:pt idx="24281">
                  <c:v>6.7999999999999996E-3</c:v>
                </c:pt>
                <c:pt idx="24282">
                  <c:v>4.7400000000000003E-3</c:v>
                </c:pt>
                <c:pt idx="24283">
                  <c:v>1.6900000000000001E-3</c:v>
                </c:pt>
                <c:pt idx="24284">
                  <c:v>-2.2100000000000002E-3</c:v>
                </c:pt>
                <c:pt idx="24285">
                  <c:v>-6.6100000000000004E-3</c:v>
                </c:pt>
                <c:pt idx="24286">
                  <c:v>-1.1010000000000001E-2</c:v>
                </c:pt>
                <c:pt idx="24287">
                  <c:v>-1.49E-2</c:v>
                </c:pt>
                <c:pt idx="24288">
                  <c:v>-1.78E-2</c:v>
                </c:pt>
                <c:pt idx="24289">
                  <c:v>-1.9449999999999999E-2</c:v>
                </c:pt>
                <c:pt idx="24290">
                  <c:v>-1.9779999999999999E-2</c:v>
                </c:pt>
                <c:pt idx="24291">
                  <c:v>-1.9050000000000001E-2</c:v>
                </c:pt>
                <c:pt idx="24292">
                  <c:v>-1.7739999999999999E-2</c:v>
                </c:pt>
                <c:pt idx="24293">
                  <c:v>-1.6469999999999999E-2</c:v>
                </c:pt>
                <c:pt idx="24294">
                  <c:v>-1.5800000000000002E-2</c:v>
                </c:pt>
                <c:pt idx="24295">
                  <c:v>-1.6109999999999999E-2</c:v>
                </c:pt>
                <c:pt idx="24296">
                  <c:v>-1.7440000000000001E-2</c:v>
                </c:pt>
                <c:pt idx="24297">
                  <c:v>-1.9470000000000001E-2</c:v>
                </c:pt>
                <c:pt idx="24298">
                  <c:v>-2.163E-2</c:v>
                </c:pt>
                <c:pt idx="24299">
                  <c:v>-2.3349999999999999E-2</c:v>
                </c:pt>
                <c:pt idx="24300">
                  <c:v>-2.419E-2</c:v>
                </c:pt>
                <c:pt idx="24301">
                  <c:v>-2.4049999999999998E-2</c:v>
                </c:pt>
                <c:pt idx="24302">
                  <c:v>-2.317E-2</c:v>
                </c:pt>
                <c:pt idx="24303">
                  <c:v>-2.1989999999999999E-2</c:v>
                </c:pt>
                <c:pt idx="24304">
                  <c:v>-2.1010000000000001E-2</c:v>
                </c:pt>
                <c:pt idx="24305">
                  <c:v>-2.0559999999999998E-2</c:v>
                </c:pt>
                <c:pt idx="24306">
                  <c:v>-2.0760000000000001E-2</c:v>
                </c:pt>
                <c:pt idx="24307">
                  <c:v>-2.147E-2</c:v>
                </c:pt>
                <c:pt idx="24308">
                  <c:v>-2.239E-2</c:v>
                </c:pt>
                <c:pt idx="24309">
                  <c:v>-2.3050000000000001E-2</c:v>
                </c:pt>
                <c:pt idx="24310">
                  <c:v>-2.299E-2</c:v>
                </c:pt>
                <c:pt idx="24311">
                  <c:v>-2.1729999999999999E-2</c:v>
                </c:pt>
                <c:pt idx="24312">
                  <c:v>-1.899E-2</c:v>
                </c:pt>
                <c:pt idx="24313">
                  <c:v>-1.477E-2</c:v>
                </c:pt>
                <c:pt idx="24314">
                  <c:v>-9.4500000000000001E-3</c:v>
                </c:pt>
                <c:pt idx="24315">
                  <c:v>-3.6900000000000001E-3</c:v>
                </c:pt>
                <c:pt idx="24316">
                  <c:v>1.73E-3</c:v>
                </c:pt>
                <c:pt idx="24317">
                  <c:v>6.1799999999999997E-3</c:v>
                </c:pt>
                <c:pt idx="24318">
                  <c:v>9.3200000000000002E-3</c:v>
                </c:pt>
                <c:pt idx="24319">
                  <c:v>1.1209999999999999E-2</c:v>
                </c:pt>
                <c:pt idx="24320">
                  <c:v>1.214E-2</c:v>
                </c:pt>
                <c:pt idx="24321">
                  <c:v>1.2500000000000001E-2</c:v>
                </c:pt>
                <c:pt idx="24322">
                  <c:v>1.265E-2</c:v>
                </c:pt>
                <c:pt idx="24323">
                  <c:v>1.2800000000000001E-2</c:v>
                </c:pt>
                <c:pt idx="24324">
                  <c:v>1.2959999999999999E-2</c:v>
                </c:pt>
                <c:pt idx="24325">
                  <c:v>1.2919999999999999E-2</c:v>
                </c:pt>
                <c:pt idx="24326">
                  <c:v>1.2359999999999999E-2</c:v>
                </c:pt>
                <c:pt idx="24327">
                  <c:v>1.094E-2</c:v>
                </c:pt>
                <c:pt idx="24328">
                  <c:v>8.5199999999999998E-3</c:v>
                </c:pt>
                <c:pt idx="24329">
                  <c:v>5.2300000000000003E-3</c:v>
                </c:pt>
                <c:pt idx="24330">
                  <c:v>1.5200000000000001E-3</c:v>
                </c:pt>
                <c:pt idx="24331">
                  <c:v>-1.99E-3</c:v>
                </c:pt>
                <c:pt idx="24332">
                  <c:v>-4.7200000000000002E-3</c:v>
                </c:pt>
                <c:pt idx="24333">
                  <c:v>-6.3200000000000001E-3</c:v>
                </c:pt>
                <c:pt idx="24334">
                  <c:v>-6.77E-3</c:v>
                </c:pt>
                <c:pt idx="24335">
                  <c:v>-6.3200000000000001E-3</c:v>
                </c:pt>
                <c:pt idx="24336">
                  <c:v>-5.3600000000000002E-3</c:v>
                </c:pt>
                <c:pt idx="24337">
                  <c:v>-4.3299999999999996E-3</c:v>
                </c:pt>
                <c:pt idx="24338">
                  <c:v>-3.6800000000000001E-3</c:v>
                </c:pt>
                <c:pt idx="24339">
                  <c:v>-3.7499999999999999E-3</c:v>
                </c:pt>
                <c:pt idx="24340">
                  <c:v>-4.7999999999999996E-3</c:v>
                </c:pt>
                <c:pt idx="24341">
                  <c:v>-6.8999999999999999E-3</c:v>
                </c:pt>
                <c:pt idx="24342">
                  <c:v>-9.8799999999999999E-3</c:v>
                </c:pt>
                <c:pt idx="24343">
                  <c:v>-1.342E-2</c:v>
                </c:pt>
                <c:pt idx="24344">
                  <c:v>-1.7090000000000001E-2</c:v>
                </c:pt>
                <c:pt idx="24345">
                  <c:v>-2.052E-2</c:v>
                </c:pt>
                <c:pt idx="24346">
                  <c:v>-2.3470000000000001E-2</c:v>
                </c:pt>
                <c:pt idx="24347">
                  <c:v>-2.5829999999999999E-2</c:v>
                </c:pt>
                <c:pt idx="24348">
                  <c:v>-2.7650000000000001E-2</c:v>
                </c:pt>
                <c:pt idx="24349">
                  <c:v>-2.903E-2</c:v>
                </c:pt>
                <c:pt idx="24350">
                  <c:v>-3.0089999999999999E-2</c:v>
                </c:pt>
                <c:pt idx="24351">
                  <c:v>-3.091E-2</c:v>
                </c:pt>
                <c:pt idx="24352">
                  <c:v>-3.1559999999999998E-2</c:v>
                </c:pt>
                <c:pt idx="24353">
                  <c:v>-3.2050000000000002E-2</c:v>
                </c:pt>
                <c:pt idx="24354">
                  <c:v>-3.245E-2</c:v>
                </c:pt>
                <c:pt idx="24355">
                  <c:v>-3.2809999999999999E-2</c:v>
                </c:pt>
                <c:pt idx="24356">
                  <c:v>-3.3189999999999997E-2</c:v>
                </c:pt>
                <c:pt idx="24357">
                  <c:v>-3.356E-2</c:v>
                </c:pt>
                <c:pt idx="24358">
                  <c:v>-3.3779999999999998E-2</c:v>
                </c:pt>
                <c:pt idx="24359">
                  <c:v>-3.3669999999999999E-2</c:v>
                </c:pt>
                <c:pt idx="24360">
                  <c:v>-3.304E-2</c:v>
                </c:pt>
                <c:pt idx="24361">
                  <c:v>-3.184E-2</c:v>
                </c:pt>
                <c:pt idx="24362">
                  <c:v>-3.0079999999999999E-2</c:v>
                </c:pt>
                <c:pt idx="24363">
                  <c:v>-2.7900000000000001E-2</c:v>
                </c:pt>
                <c:pt idx="24364">
                  <c:v>-2.546E-2</c:v>
                </c:pt>
                <c:pt idx="24365">
                  <c:v>-2.2890000000000001E-2</c:v>
                </c:pt>
                <c:pt idx="24366">
                  <c:v>-2.034E-2</c:v>
                </c:pt>
                <c:pt idx="24367">
                  <c:v>-1.7919999999999998E-2</c:v>
                </c:pt>
                <c:pt idx="24368">
                  <c:v>-1.5679999999999999E-2</c:v>
                </c:pt>
                <c:pt idx="24369">
                  <c:v>-1.357E-2</c:v>
                </c:pt>
                <c:pt idx="24370">
                  <c:v>-1.1429999999999999E-2</c:v>
                </c:pt>
                <c:pt idx="24371">
                  <c:v>-9.0799999999999995E-3</c:v>
                </c:pt>
                <c:pt idx="24372">
                  <c:v>-6.3699999999999998E-3</c:v>
                </c:pt>
                <c:pt idx="24373">
                  <c:v>-3.2000000000000002E-3</c:v>
                </c:pt>
                <c:pt idx="24374">
                  <c:v>4.2000000000000002E-4</c:v>
                </c:pt>
                <c:pt idx="24375">
                  <c:v>4.4799999999999996E-3</c:v>
                </c:pt>
                <c:pt idx="24376">
                  <c:v>8.8299999999999993E-3</c:v>
                </c:pt>
                <c:pt idx="24377">
                  <c:v>1.324E-2</c:v>
                </c:pt>
                <c:pt idx="24378">
                  <c:v>1.7330000000000002E-2</c:v>
                </c:pt>
                <c:pt idx="24379">
                  <c:v>2.0670000000000001E-2</c:v>
                </c:pt>
                <c:pt idx="24380">
                  <c:v>2.2849999999999999E-2</c:v>
                </c:pt>
                <c:pt idx="24381">
                  <c:v>2.3619999999999999E-2</c:v>
                </c:pt>
                <c:pt idx="24382">
                  <c:v>2.2939999999999999E-2</c:v>
                </c:pt>
                <c:pt idx="24383">
                  <c:v>2.0920000000000001E-2</c:v>
                </c:pt>
                <c:pt idx="24384">
                  <c:v>1.7819999999999999E-2</c:v>
                </c:pt>
                <c:pt idx="24385">
                  <c:v>1.397E-2</c:v>
                </c:pt>
                <c:pt idx="24386">
                  <c:v>9.7599999999999996E-3</c:v>
                </c:pt>
                <c:pt idx="24387">
                  <c:v>5.62E-3</c:v>
                </c:pt>
                <c:pt idx="24388">
                  <c:v>1.91E-3</c:v>
                </c:pt>
                <c:pt idx="24389">
                  <c:v>-1.0499999999999999E-3</c:v>
                </c:pt>
                <c:pt idx="24390">
                  <c:v>-3.13E-3</c:v>
                </c:pt>
                <c:pt idx="24391">
                  <c:v>-4.3200000000000001E-3</c:v>
                </c:pt>
                <c:pt idx="24392">
                  <c:v>-4.7299999999999998E-3</c:v>
                </c:pt>
                <c:pt idx="24393">
                  <c:v>-4.4900000000000001E-3</c:v>
                </c:pt>
                <c:pt idx="24394">
                  <c:v>-3.7200000000000002E-3</c:v>
                </c:pt>
                <c:pt idx="24395">
                  <c:v>-2.5100000000000001E-3</c:v>
                </c:pt>
                <c:pt idx="24396">
                  <c:v>-9.7999999999999997E-4</c:v>
                </c:pt>
                <c:pt idx="24397">
                  <c:v>7.3999999999999999E-4</c:v>
                </c:pt>
                <c:pt idx="24398">
                  <c:v>2.4399999999999999E-3</c:v>
                </c:pt>
                <c:pt idx="24399">
                  <c:v>3.8899999999999998E-3</c:v>
                </c:pt>
                <c:pt idx="24400">
                  <c:v>4.8999999999999998E-3</c:v>
                </c:pt>
                <c:pt idx="24401">
                  <c:v>5.3499999999999997E-3</c:v>
                </c:pt>
                <c:pt idx="24402">
                  <c:v>5.2700000000000004E-3</c:v>
                </c:pt>
                <c:pt idx="24403">
                  <c:v>4.8199999999999996E-3</c:v>
                </c:pt>
                <c:pt idx="24404">
                  <c:v>4.1999999999999997E-3</c:v>
                </c:pt>
                <c:pt idx="24405">
                  <c:v>3.7200000000000002E-3</c:v>
                </c:pt>
                <c:pt idx="24406">
                  <c:v>3.6099999999999999E-3</c:v>
                </c:pt>
                <c:pt idx="24407">
                  <c:v>4.0099999999999997E-3</c:v>
                </c:pt>
                <c:pt idx="24408">
                  <c:v>4.8999999999999998E-3</c:v>
                </c:pt>
                <c:pt idx="24409">
                  <c:v>6.0800000000000003E-3</c:v>
                </c:pt>
                <c:pt idx="24410">
                  <c:v>7.3000000000000001E-3</c:v>
                </c:pt>
                <c:pt idx="24411">
                  <c:v>8.3199999999999993E-3</c:v>
                </c:pt>
                <c:pt idx="24412">
                  <c:v>8.9800000000000001E-3</c:v>
                </c:pt>
                <c:pt idx="24413">
                  <c:v>9.2599999999999991E-3</c:v>
                </c:pt>
                <c:pt idx="24414">
                  <c:v>9.2200000000000008E-3</c:v>
                </c:pt>
                <c:pt idx="24415">
                  <c:v>9.0600000000000003E-3</c:v>
                </c:pt>
                <c:pt idx="24416">
                  <c:v>9.0200000000000002E-3</c:v>
                </c:pt>
                <c:pt idx="24417">
                  <c:v>9.3200000000000002E-3</c:v>
                </c:pt>
                <c:pt idx="24418">
                  <c:v>1.0059999999999999E-2</c:v>
                </c:pt>
                <c:pt idx="24419">
                  <c:v>1.1089999999999999E-2</c:v>
                </c:pt>
                <c:pt idx="24420">
                  <c:v>1.21E-2</c:v>
                </c:pt>
                <c:pt idx="24421">
                  <c:v>1.2659999999999999E-2</c:v>
                </c:pt>
                <c:pt idx="24422">
                  <c:v>1.2359999999999999E-2</c:v>
                </c:pt>
                <c:pt idx="24423">
                  <c:v>1.098E-2</c:v>
                </c:pt>
                <c:pt idx="24424">
                  <c:v>8.4700000000000001E-3</c:v>
                </c:pt>
                <c:pt idx="24425">
                  <c:v>4.9399999999999999E-3</c:v>
                </c:pt>
                <c:pt idx="24426">
                  <c:v>6.3000000000000003E-4</c:v>
                </c:pt>
                <c:pt idx="24427">
                  <c:v>-4.1700000000000001E-3</c:v>
                </c:pt>
                <c:pt idx="24428">
                  <c:v>-9.1500000000000001E-3</c:v>
                </c:pt>
                <c:pt idx="24429">
                  <c:v>-1.404E-2</c:v>
                </c:pt>
                <c:pt idx="24430">
                  <c:v>-1.8599999999999998E-2</c:v>
                </c:pt>
                <c:pt idx="24431">
                  <c:v>-2.2689999999999998E-2</c:v>
                </c:pt>
                <c:pt idx="24432">
                  <c:v>-2.623E-2</c:v>
                </c:pt>
                <c:pt idx="24433">
                  <c:v>-2.9190000000000001E-2</c:v>
                </c:pt>
                <c:pt idx="24434">
                  <c:v>-3.1649999999999998E-2</c:v>
                </c:pt>
                <c:pt idx="24435">
                  <c:v>-3.3689999999999998E-2</c:v>
                </c:pt>
                <c:pt idx="24436">
                  <c:v>-3.5360000000000003E-2</c:v>
                </c:pt>
                <c:pt idx="24437">
                  <c:v>-3.6679999999999997E-2</c:v>
                </c:pt>
                <c:pt idx="24438">
                  <c:v>-3.7589999999999998E-2</c:v>
                </c:pt>
                <c:pt idx="24439">
                  <c:v>-3.805E-2</c:v>
                </c:pt>
                <c:pt idx="24440">
                  <c:v>-3.8059999999999997E-2</c:v>
                </c:pt>
                <c:pt idx="24441">
                  <c:v>-3.7659999999999999E-2</c:v>
                </c:pt>
                <c:pt idx="24442">
                  <c:v>-3.6949999999999997E-2</c:v>
                </c:pt>
                <c:pt idx="24443">
                  <c:v>-3.6049999999999999E-2</c:v>
                </c:pt>
                <c:pt idx="24444">
                  <c:v>-3.5069999999999997E-2</c:v>
                </c:pt>
                <c:pt idx="24445">
                  <c:v>-3.4169999999999999E-2</c:v>
                </c:pt>
                <c:pt idx="24446">
                  <c:v>-3.3509999999999998E-2</c:v>
                </c:pt>
                <c:pt idx="24447">
                  <c:v>-3.3189999999999997E-2</c:v>
                </c:pt>
                <c:pt idx="24448">
                  <c:v>-3.3160000000000002E-2</c:v>
                </c:pt>
                <c:pt idx="24449">
                  <c:v>-3.3239999999999999E-2</c:v>
                </c:pt>
                <c:pt idx="24450">
                  <c:v>-3.3119999999999997E-2</c:v>
                </c:pt>
                <c:pt idx="24451">
                  <c:v>-3.2509999999999997E-2</c:v>
                </c:pt>
                <c:pt idx="24452">
                  <c:v>-3.117E-2</c:v>
                </c:pt>
                <c:pt idx="24453">
                  <c:v>-2.9069999999999999E-2</c:v>
                </c:pt>
                <c:pt idx="24454">
                  <c:v>-2.631E-2</c:v>
                </c:pt>
                <c:pt idx="24455">
                  <c:v>-2.3099999999999999E-2</c:v>
                </c:pt>
                <c:pt idx="24456">
                  <c:v>-1.9689999999999999E-2</c:v>
                </c:pt>
                <c:pt idx="24457">
                  <c:v>-1.6310000000000002E-2</c:v>
                </c:pt>
                <c:pt idx="24458">
                  <c:v>-1.3089999999999999E-2</c:v>
                </c:pt>
                <c:pt idx="24459">
                  <c:v>-1.001E-2</c:v>
                </c:pt>
                <c:pt idx="24460">
                  <c:v>-6.8900000000000003E-3</c:v>
                </c:pt>
                <c:pt idx="24461">
                  <c:v>-3.49E-3</c:v>
                </c:pt>
                <c:pt idx="24462">
                  <c:v>4.2000000000000002E-4</c:v>
                </c:pt>
                <c:pt idx="24463">
                  <c:v>4.9199999999999999E-3</c:v>
                </c:pt>
                <c:pt idx="24464">
                  <c:v>9.92E-3</c:v>
                </c:pt>
                <c:pt idx="24465">
                  <c:v>1.516E-2</c:v>
                </c:pt>
                <c:pt idx="24466">
                  <c:v>2.0310000000000002E-2</c:v>
                </c:pt>
                <c:pt idx="24467">
                  <c:v>2.4989999999999998E-2</c:v>
                </c:pt>
                <c:pt idx="24468">
                  <c:v>2.8850000000000001E-2</c:v>
                </c:pt>
                <c:pt idx="24469">
                  <c:v>3.1550000000000002E-2</c:v>
                </c:pt>
                <c:pt idx="24470">
                  <c:v>3.2829999999999998E-2</c:v>
                </c:pt>
                <c:pt idx="24471">
                  <c:v>3.2539999999999999E-2</c:v>
                </c:pt>
                <c:pt idx="24472">
                  <c:v>3.0710000000000001E-2</c:v>
                </c:pt>
                <c:pt idx="24473">
                  <c:v>2.7570000000000001E-2</c:v>
                </c:pt>
                <c:pt idx="24474">
                  <c:v>2.35E-2</c:v>
                </c:pt>
                <c:pt idx="24475">
                  <c:v>1.9009999999999999E-2</c:v>
                </c:pt>
                <c:pt idx="24476">
                  <c:v>1.4590000000000001E-2</c:v>
                </c:pt>
                <c:pt idx="24477">
                  <c:v>1.065E-2</c:v>
                </c:pt>
                <c:pt idx="24478">
                  <c:v>7.5100000000000002E-3</c:v>
                </c:pt>
                <c:pt idx="24479">
                  <c:v>5.2900000000000004E-3</c:v>
                </c:pt>
                <c:pt idx="24480">
                  <c:v>3.96E-3</c:v>
                </c:pt>
                <c:pt idx="24481">
                  <c:v>3.32E-3</c:v>
                </c:pt>
                <c:pt idx="24482">
                  <c:v>3.0999999999999999E-3</c:v>
                </c:pt>
                <c:pt idx="24483">
                  <c:v>3.0100000000000001E-3</c:v>
                </c:pt>
                <c:pt idx="24484">
                  <c:v>2.8900000000000002E-3</c:v>
                </c:pt>
                <c:pt idx="24485">
                  <c:v>2.7200000000000002E-3</c:v>
                </c:pt>
                <c:pt idx="24486">
                  <c:v>2.65E-3</c:v>
                </c:pt>
                <c:pt idx="24487">
                  <c:v>2.8800000000000002E-3</c:v>
                </c:pt>
                <c:pt idx="24488">
                  <c:v>3.65E-3</c:v>
                </c:pt>
                <c:pt idx="24489">
                  <c:v>5.1399999999999996E-3</c:v>
                </c:pt>
                <c:pt idx="24490">
                  <c:v>7.3499999999999998E-3</c:v>
                </c:pt>
                <c:pt idx="24491">
                  <c:v>1.0160000000000001E-2</c:v>
                </c:pt>
                <c:pt idx="24492">
                  <c:v>1.321E-2</c:v>
                </c:pt>
                <c:pt idx="24493">
                  <c:v>1.602E-2</c:v>
                </c:pt>
                <c:pt idx="24494">
                  <c:v>1.8120000000000001E-2</c:v>
                </c:pt>
                <c:pt idx="24495">
                  <c:v>1.9099999999999999E-2</c:v>
                </c:pt>
                <c:pt idx="24496">
                  <c:v>1.8720000000000001E-2</c:v>
                </c:pt>
                <c:pt idx="24497">
                  <c:v>1.6910000000000001E-2</c:v>
                </c:pt>
                <c:pt idx="24498">
                  <c:v>1.375E-2</c:v>
                </c:pt>
                <c:pt idx="24499">
                  <c:v>9.4999999999999998E-3</c:v>
                </c:pt>
                <c:pt idx="24500">
                  <c:v>4.5999999999999999E-3</c:v>
                </c:pt>
                <c:pt idx="24501">
                  <c:v>-3.4000000000000002E-4</c:v>
                </c:pt>
                <c:pt idx="24502">
                  <c:v>-4.62E-3</c:v>
                </c:pt>
                <c:pt idx="24503">
                  <c:v>-7.6400000000000001E-3</c:v>
                </c:pt>
                <c:pt idx="24504">
                  <c:v>-9.0399999999999994E-3</c:v>
                </c:pt>
                <c:pt idx="24505">
                  <c:v>-8.7100000000000007E-3</c:v>
                </c:pt>
                <c:pt idx="24506">
                  <c:v>-6.8300000000000001E-3</c:v>
                </c:pt>
                <c:pt idx="24507">
                  <c:v>-3.6800000000000001E-3</c:v>
                </c:pt>
                <c:pt idx="24508">
                  <c:v>3.5E-4</c:v>
                </c:pt>
                <c:pt idx="24509">
                  <c:v>4.8599999999999997E-3</c:v>
                </c:pt>
                <c:pt idx="24510">
                  <c:v>9.4699999999999993E-3</c:v>
                </c:pt>
                <c:pt idx="24511">
                  <c:v>1.3809999999999999E-2</c:v>
                </c:pt>
                <c:pt idx="24512">
                  <c:v>1.7569999999999999E-2</c:v>
                </c:pt>
                <c:pt idx="24513">
                  <c:v>2.051E-2</c:v>
                </c:pt>
                <c:pt idx="24514">
                  <c:v>2.2460000000000001E-2</c:v>
                </c:pt>
                <c:pt idx="24515">
                  <c:v>2.333E-2</c:v>
                </c:pt>
                <c:pt idx="24516">
                  <c:v>2.3189999999999999E-2</c:v>
                </c:pt>
                <c:pt idx="24517">
                  <c:v>2.2210000000000001E-2</c:v>
                </c:pt>
                <c:pt idx="24518">
                  <c:v>2.0619999999999999E-2</c:v>
                </c:pt>
                <c:pt idx="24519">
                  <c:v>1.873E-2</c:v>
                </c:pt>
                <c:pt idx="24520">
                  <c:v>1.6840000000000001E-2</c:v>
                </c:pt>
                <c:pt idx="24521">
                  <c:v>1.523E-2</c:v>
                </c:pt>
                <c:pt idx="24522">
                  <c:v>1.414E-2</c:v>
                </c:pt>
                <c:pt idx="24523">
                  <c:v>1.3679999999999999E-2</c:v>
                </c:pt>
                <c:pt idx="24524">
                  <c:v>1.3820000000000001E-2</c:v>
                </c:pt>
                <c:pt idx="24525">
                  <c:v>1.4319999999999999E-2</c:v>
                </c:pt>
                <c:pt idx="24526">
                  <c:v>1.481E-2</c:v>
                </c:pt>
                <c:pt idx="24527">
                  <c:v>1.4880000000000001E-2</c:v>
                </c:pt>
                <c:pt idx="24528">
                  <c:v>1.421E-2</c:v>
                </c:pt>
                <c:pt idx="24529">
                  <c:v>1.273E-2</c:v>
                </c:pt>
                <c:pt idx="24530">
                  <c:v>1.065E-2</c:v>
                </c:pt>
                <c:pt idx="24531">
                  <c:v>8.3300000000000006E-3</c:v>
                </c:pt>
                <c:pt idx="24532">
                  <c:v>6.2199999999999998E-3</c:v>
                </c:pt>
                <c:pt idx="24533">
                  <c:v>4.7000000000000002E-3</c:v>
                </c:pt>
                <c:pt idx="24534">
                  <c:v>4.0099999999999997E-3</c:v>
                </c:pt>
                <c:pt idx="24535">
                  <c:v>4.2199999999999998E-3</c:v>
                </c:pt>
                <c:pt idx="24536">
                  <c:v>5.3099999999999996E-3</c:v>
                </c:pt>
                <c:pt idx="24537">
                  <c:v>7.1599999999999997E-3</c:v>
                </c:pt>
                <c:pt idx="24538">
                  <c:v>9.5999999999999992E-3</c:v>
                </c:pt>
                <c:pt idx="24539">
                  <c:v>1.239E-2</c:v>
                </c:pt>
                <c:pt idx="24540">
                  <c:v>1.52E-2</c:v>
                </c:pt>
                <c:pt idx="24541">
                  <c:v>1.7559999999999999E-2</c:v>
                </c:pt>
                <c:pt idx="24542">
                  <c:v>1.8970000000000001E-2</c:v>
                </c:pt>
                <c:pt idx="24543">
                  <c:v>1.899E-2</c:v>
                </c:pt>
                <c:pt idx="24544">
                  <c:v>1.7440000000000001E-2</c:v>
                </c:pt>
                <c:pt idx="24545">
                  <c:v>1.448E-2</c:v>
                </c:pt>
                <c:pt idx="24546">
                  <c:v>1.059E-2</c:v>
                </c:pt>
                <c:pt idx="24547">
                  <c:v>6.5300000000000002E-3</c:v>
                </c:pt>
                <c:pt idx="24548">
                  <c:v>3.0100000000000001E-3</c:v>
                </c:pt>
                <c:pt idx="24549">
                  <c:v>5.5000000000000003E-4</c:v>
                </c:pt>
                <c:pt idx="24550">
                  <c:v>-6.7000000000000002E-4</c:v>
                </c:pt>
                <c:pt idx="24551">
                  <c:v>-8.3000000000000001E-4</c:v>
                </c:pt>
                <c:pt idx="24552">
                  <c:v>-3.6999999999999999E-4</c:v>
                </c:pt>
                <c:pt idx="24553">
                  <c:v>1.6000000000000001E-4</c:v>
                </c:pt>
                <c:pt idx="24554">
                  <c:v>3.2000000000000003E-4</c:v>
                </c:pt>
                <c:pt idx="24555">
                  <c:v>-1.1E-4</c:v>
                </c:pt>
                <c:pt idx="24556">
                  <c:v>-1.0399999999999999E-3</c:v>
                </c:pt>
                <c:pt idx="24557">
                  <c:v>-2.1700000000000001E-3</c:v>
                </c:pt>
                <c:pt idx="24558">
                  <c:v>-3.0300000000000001E-3</c:v>
                </c:pt>
                <c:pt idx="24559">
                  <c:v>-3.2499999999999999E-3</c:v>
                </c:pt>
                <c:pt idx="24560">
                  <c:v>-2.64E-3</c:v>
                </c:pt>
                <c:pt idx="24561">
                  <c:v>-1.2999999999999999E-3</c:v>
                </c:pt>
                <c:pt idx="24562">
                  <c:v>4.0000000000000002E-4</c:v>
                </c:pt>
                <c:pt idx="24563">
                  <c:v>1.9599999999999999E-3</c:v>
                </c:pt>
                <c:pt idx="24564">
                  <c:v>2.8900000000000002E-3</c:v>
                </c:pt>
                <c:pt idx="24565">
                  <c:v>2.8300000000000001E-3</c:v>
                </c:pt>
                <c:pt idx="24566">
                  <c:v>1.6199999999999999E-3</c:v>
                </c:pt>
                <c:pt idx="24567">
                  <c:v>-6.2E-4</c:v>
                </c:pt>
                <c:pt idx="24568">
                  <c:v>-3.5699999999999998E-3</c:v>
                </c:pt>
                <c:pt idx="24569">
                  <c:v>-6.7200000000000003E-3</c:v>
                </c:pt>
                <c:pt idx="24570">
                  <c:v>-9.5399999999999999E-3</c:v>
                </c:pt>
                <c:pt idx="24571">
                  <c:v>-1.1560000000000001E-2</c:v>
                </c:pt>
                <c:pt idx="24572">
                  <c:v>-1.248E-2</c:v>
                </c:pt>
                <c:pt idx="24573">
                  <c:v>-1.2239999999999999E-2</c:v>
                </c:pt>
                <c:pt idx="24574">
                  <c:v>-1.098E-2</c:v>
                </c:pt>
                <c:pt idx="24575">
                  <c:v>-9.0500000000000008E-3</c:v>
                </c:pt>
                <c:pt idx="24576">
                  <c:v>-6.94E-3</c:v>
                </c:pt>
                <c:pt idx="24577">
                  <c:v>-5.1799999999999997E-3</c:v>
                </c:pt>
                <c:pt idx="24578">
                  <c:v>-4.2199999999999998E-3</c:v>
                </c:pt>
                <c:pt idx="24579">
                  <c:v>-4.3200000000000001E-3</c:v>
                </c:pt>
                <c:pt idx="24580">
                  <c:v>-5.4900000000000001E-3</c:v>
                </c:pt>
                <c:pt idx="24581">
                  <c:v>-7.5599999999999999E-3</c:v>
                </c:pt>
                <c:pt idx="24582">
                  <c:v>-1.0189999999999999E-2</c:v>
                </c:pt>
                <c:pt idx="24583">
                  <c:v>-1.304E-2</c:v>
                </c:pt>
                <c:pt idx="24584">
                  <c:v>-1.575E-2</c:v>
                </c:pt>
                <c:pt idx="24585">
                  <c:v>-1.8020000000000001E-2</c:v>
                </c:pt>
                <c:pt idx="24586">
                  <c:v>-1.9640000000000001E-2</c:v>
                </c:pt>
                <c:pt idx="24587">
                  <c:v>-2.0469999999999999E-2</c:v>
                </c:pt>
                <c:pt idx="24588">
                  <c:v>-2.053E-2</c:v>
                </c:pt>
                <c:pt idx="24589">
                  <c:v>-1.993E-2</c:v>
                </c:pt>
                <c:pt idx="24590">
                  <c:v>-1.882E-2</c:v>
                </c:pt>
                <c:pt idx="24591">
                  <c:v>-1.7330000000000002E-2</c:v>
                </c:pt>
                <c:pt idx="24592">
                  <c:v>-1.553E-2</c:v>
                </c:pt>
                <c:pt idx="24593">
                  <c:v>-1.345E-2</c:v>
                </c:pt>
                <c:pt idx="24594">
                  <c:v>-1.1140000000000001E-2</c:v>
                </c:pt>
                <c:pt idx="24595">
                  <c:v>-8.77E-3</c:v>
                </c:pt>
                <c:pt idx="24596">
                  <c:v>-6.5900000000000004E-3</c:v>
                </c:pt>
                <c:pt idx="24597">
                  <c:v>-4.8999999999999998E-3</c:v>
                </c:pt>
                <c:pt idx="24598">
                  <c:v>-3.8899999999999998E-3</c:v>
                </c:pt>
                <c:pt idx="24599">
                  <c:v>-3.5899999999999999E-3</c:v>
                </c:pt>
                <c:pt idx="24600">
                  <c:v>-3.8300000000000001E-3</c:v>
                </c:pt>
                <c:pt idx="24601">
                  <c:v>-4.3E-3</c:v>
                </c:pt>
                <c:pt idx="24602">
                  <c:v>-4.6899999999999997E-3</c:v>
                </c:pt>
                <c:pt idx="24603">
                  <c:v>-4.7699999999999999E-3</c:v>
                </c:pt>
                <c:pt idx="24604">
                  <c:v>-4.5199999999999997E-3</c:v>
                </c:pt>
                <c:pt idx="24605">
                  <c:v>-4.0899999999999999E-3</c:v>
                </c:pt>
                <c:pt idx="24606">
                  <c:v>-3.7499999999999999E-3</c:v>
                </c:pt>
                <c:pt idx="24607">
                  <c:v>-3.7699999999999999E-3</c:v>
                </c:pt>
                <c:pt idx="24608">
                  <c:v>-4.3299999999999996E-3</c:v>
                </c:pt>
                <c:pt idx="24609">
                  <c:v>-5.3800000000000002E-3</c:v>
                </c:pt>
                <c:pt idx="24610">
                  <c:v>-6.7000000000000002E-3</c:v>
                </c:pt>
                <c:pt idx="24611">
                  <c:v>-7.9500000000000005E-3</c:v>
                </c:pt>
                <c:pt idx="24612">
                  <c:v>-8.7299999999999999E-3</c:v>
                </c:pt>
                <c:pt idx="24613">
                  <c:v>-8.7399999999999995E-3</c:v>
                </c:pt>
                <c:pt idx="24614">
                  <c:v>-7.8300000000000002E-3</c:v>
                </c:pt>
                <c:pt idx="24615">
                  <c:v>-6.0699999999999999E-3</c:v>
                </c:pt>
                <c:pt idx="24616">
                  <c:v>-3.7100000000000002E-3</c:v>
                </c:pt>
                <c:pt idx="24617">
                  <c:v>-1.14E-3</c:v>
                </c:pt>
                <c:pt idx="24618">
                  <c:v>1.17E-3</c:v>
                </c:pt>
                <c:pt idx="24619">
                  <c:v>2.8E-3</c:v>
                </c:pt>
                <c:pt idx="24620">
                  <c:v>3.3999999999999998E-3</c:v>
                </c:pt>
                <c:pt idx="24621">
                  <c:v>2.8400000000000001E-3</c:v>
                </c:pt>
                <c:pt idx="24622">
                  <c:v>1.2099999999999999E-3</c:v>
                </c:pt>
                <c:pt idx="24623">
                  <c:v>-1.16E-3</c:v>
                </c:pt>
                <c:pt idx="24624">
                  <c:v>-3.7699999999999999E-3</c:v>
                </c:pt>
                <c:pt idx="24625">
                  <c:v>-6.0499999999999998E-3</c:v>
                </c:pt>
                <c:pt idx="24626">
                  <c:v>-7.5599999999999999E-3</c:v>
                </c:pt>
                <c:pt idx="24627">
                  <c:v>-8.0499999999999999E-3</c:v>
                </c:pt>
                <c:pt idx="24628">
                  <c:v>-7.4400000000000004E-3</c:v>
                </c:pt>
                <c:pt idx="24629">
                  <c:v>-5.8199999999999997E-3</c:v>
                </c:pt>
                <c:pt idx="24630">
                  <c:v>-3.3600000000000001E-3</c:v>
                </c:pt>
                <c:pt idx="24631">
                  <c:v>-2.7E-4</c:v>
                </c:pt>
                <c:pt idx="24632">
                  <c:v>3.16E-3</c:v>
                </c:pt>
                <c:pt idx="24633">
                  <c:v>6.6400000000000001E-3</c:v>
                </c:pt>
                <c:pt idx="24634">
                  <c:v>9.8700000000000003E-3</c:v>
                </c:pt>
                <c:pt idx="24635">
                  <c:v>1.261E-2</c:v>
                </c:pt>
                <c:pt idx="24636">
                  <c:v>1.473E-2</c:v>
                </c:pt>
                <c:pt idx="24637">
                  <c:v>1.6150000000000001E-2</c:v>
                </c:pt>
                <c:pt idx="24638">
                  <c:v>1.6830000000000001E-2</c:v>
                </c:pt>
                <c:pt idx="24639">
                  <c:v>1.6719999999999999E-2</c:v>
                </c:pt>
                <c:pt idx="24640">
                  <c:v>1.5789999999999998E-2</c:v>
                </c:pt>
                <c:pt idx="24641">
                  <c:v>1.417E-2</c:v>
                </c:pt>
                <c:pt idx="24642">
                  <c:v>1.2149999999999999E-2</c:v>
                </c:pt>
                <c:pt idx="24643">
                  <c:v>1.0189999999999999E-2</c:v>
                </c:pt>
                <c:pt idx="24644">
                  <c:v>8.7799999999999996E-3</c:v>
                </c:pt>
                <c:pt idx="24645">
                  <c:v>8.2199999999999999E-3</c:v>
                </c:pt>
                <c:pt idx="24646">
                  <c:v>8.5000000000000006E-3</c:v>
                </c:pt>
                <c:pt idx="24647">
                  <c:v>9.2999999999999992E-3</c:v>
                </c:pt>
                <c:pt idx="24648">
                  <c:v>1.0070000000000001E-2</c:v>
                </c:pt>
                <c:pt idx="24649">
                  <c:v>1.03E-2</c:v>
                </c:pt>
                <c:pt idx="24650">
                  <c:v>9.5999999999999992E-3</c:v>
                </c:pt>
                <c:pt idx="24651">
                  <c:v>7.8100000000000001E-3</c:v>
                </c:pt>
                <c:pt idx="24652">
                  <c:v>5.0000000000000001E-3</c:v>
                </c:pt>
                <c:pt idx="24653">
                  <c:v>1.41E-3</c:v>
                </c:pt>
                <c:pt idx="24654">
                  <c:v>-2.5200000000000001E-3</c:v>
                </c:pt>
                <c:pt idx="24655">
                  <c:v>-6.28E-3</c:v>
                </c:pt>
                <c:pt idx="24656">
                  <c:v>-9.3200000000000002E-3</c:v>
                </c:pt>
                <c:pt idx="24657">
                  <c:v>-1.12E-2</c:v>
                </c:pt>
                <c:pt idx="24658">
                  <c:v>-1.1679999999999999E-2</c:v>
                </c:pt>
                <c:pt idx="24659">
                  <c:v>-1.073E-2</c:v>
                </c:pt>
                <c:pt idx="24660">
                  <c:v>-8.5299999999999994E-3</c:v>
                </c:pt>
                <c:pt idx="24661">
                  <c:v>-5.3600000000000002E-3</c:v>
                </c:pt>
                <c:pt idx="24662">
                  <c:v>-1.5299999999999999E-3</c:v>
                </c:pt>
                <c:pt idx="24663">
                  <c:v>2.6099999999999999E-3</c:v>
                </c:pt>
                <c:pt idx="24664">
                  <c:v>6.77E-3</c:v>
                </c:pt>
                <c:pt idx="24665">
                  <c:v>1.0630000000000001E-2</c:v>
                </c:pt>
                <c:pt idx="24666">
                  <c:v>1.391E-2</c:v>
                </c:pt>
                <c:pt idx="24667">
                  <c:v>1.6299999999999999E-2</c:v>
                </c:pt>
                <c:pt idx="24668">
                  <c:v>1.7520000000000001E-2</c:v>
                </c:pt>
                <c:pt idx="24669">
                  <c:v>1.7409999999999998E-2</c:v>
                </c:pt>
                <c:pt idx="24670">
                  <c:v>1.5970000000000002E-2</c:v>
                </c:pt>
                <c:pt idx="24671">
                  <c:v>1.3350000000000001E-2</c:v>
                </c:pt>
                <c:pt idx="24672">
                  <c:v>9.8399999999999998E-3</c:v>
                </c:pt>
                <c:pt idx="24673">
                  <c:v>5.7999999999999996E-3</c:v>
                </c:pt>
                <c:pt idx="24674">
                  <c:v>1.57E-3</c:v>
                </c:pt>
                <c:pt idx="24675">
                  <c:v>-2.48E-3</c:v>
                </c:pt>
                <c:pt idx="24676">
                  <c:v>-6.0299999999999998E-3</c:v>
                </c:pt>
                <c:pt idx="24677">
                  <c:v>-8.8199999999999997E-3</c:v>
                </c:pt>
                <c:pt idx="24678">
                  <c:v>-1.0670000000000001E-2</c:v>
                </c:pt>
                <c:pt idx="24679">
                  <c:v>-1.149E-2</c:v>
                </c:pt>
                <c:pt idx="24680">
                  <c:v>-1.1299999999999999E-2</c:v>
                </c:pt>
                <c:pt idx="24681">
                  <c:v>-1.017E-2</c:v>
                </c:pt>
                <c:pt idx="24682">
                  <c:v>-8.2500000000000004E-3</c:v>
                </c:pt>
                <c:pt idx="24683">
                  <c:v>-5.79E-3</c:v>
                </c:pt>
                <c:pt idx="24684">
                  <c:v>-3.0799999999999998E-3</c:v>
                </c:pt>
                <c:pt idx="24685">
                  <c:v>-4.6000000000000001E-4</c:v>
                </c:pt>
                <c:pt idx="24686">
                  <c:v>1.7600000000000001E-3</c:v>
                </c:pt>
                <c:pt idx="24687">
                  <c:v>3.31E-3</c:v>
                </c:pt>
                <c:pt idx="24688">
                  <c:v>3.96E-3</c:v>
                </c:pt>
                <c:pt idx="24689">
                  <c:v>3.5500000000000002E-3</c:v>
                </c:pt>
                <c:pt idx="24690">
                  <c:v>1.9400000000000001E-3</c:v>
                </c:pt>
                <c:pt idx="24691">
                  <c:v>-8.4999999999999995E-4</c:v>
                </c:pt>
                <c:pt idx="24692">
                  <c:v>-4.6800000000000001E-3</c:v>
                </c:pt>
                <c:pt idx="24693">
                  <c:v>-9.2800000000000001E-3</c:v>
                </c:pt>
                <c:pt idx="24694">
                  <c:v>-1.4330000000000001E-2</c:v>
                </c:pt>
                <c:pt idx="24695">
                  <c:v>-1.951E-2</c:v>
                </c:pt>
                <c:pt idx="24696">
                  <c:v>-2.4539999999999999E-2</c:v>
                </c:pt>
                <c:pt idx="24697">
                  <c:v>-2.9090000000000001E-2</c:v>
                </c:pt>
                <c:pt idx="24698">
                  <c:v>-3.2849999999999997E-2</c:v>
                </c:pt>
                <c:pt idx="24699">
                  <c:v>-3.5490000000000001E-2</c:v>
                </c:pt>
                <c:pt idx="24700">
                  <c:v>-3.6769999999999997E-2</c:v>
                </c:pt>
                <c:pt idx="24701">
                  <c:v>-3.6569999999999998E-2</c:v>
                </c:pt>
                <c:pt idx="24702">
                  <c:v>-3.4860000000000002E-2</c:v>
                </c:pt>
                <c:pt idx="24703">
                  <c:v>-3.1780000000000003E-2</c:v>
                </c:pt>
                <c:pt idx="24704">
                  <c:v>-2.7550000000000002E-2</c:v>
                </c:pt>
                <c:pt idx="24705">
                  <c:v>-2.2540000000000001E-2</c:v>
                </c:pt>
                <c:pt idx="24706">
                  <c:v>-1.72E-2</c:v>
                </c:pt>
                <c:pt idx="24707">
                  <c:v>-1.2030000000000001E-2</c:v>
                </c:pt>
                <c:pt idx="24708">
                  <c:v>-7.4599999999999996E-3</c:v>
                </c:pt>
                <c:pt idx="24709">
                  <c:v>-3.7399999999999998E-3</c:v>
                </c:pt>
                <c:pt idx="24710">
                  <c:v>-8.3000000000000001E-4</c:v>
                </c:pt>
                <c:pt idx="24711">
                  <c:v>1.5100000000000001E-3</c:v>
                </c:pt>
                <c:pt idx="24712">
                  <c:v>3.6600000000000001E-3</c:v>
                </c:pt>
                <c:pt idx="24713">
                  <c:v>5.8999999999999999E-3</c:v>
                </c:pt>
                <c:pt idx="24714">
                  <c:v>8.2799999999999992E-3</c:v>
                </c:pt>
                <c:pt idx="24715">
                  <c:v>1.059E-2</c:v>
                </c:pt>
                <c:pt idx="24716">
                  <c:v>1.238E-2</c:v>
                </c:pt>
                <c:pt idx="24717">
                  <c:v>1.312E-2</c:v>
                </c:pt>
                <c:pt idx="24718">
                  <c:v>1.243E-2</c:v>
                </c:pt>
                <c:pt idx="24719">
                  <c:v>1.018E-2</c:v>
                </c:pt>
                <c:pt idx="24720">
                  <c:v>6.6600000000000001E-3</c:v>
                </c:pt>
                <c:pt idx="24721">
                  <c:v>2.4499999999999999E-3</c:v>
                </c:pt>
                <c:pt idx="24722">
                  <c:v>-1.6900000000000001E-3</c:v>
                </c:pt>
                <c:pt idx="24723">
                  <c:v>-5.0600000000000003E-3</c:v>
                </c:pt>
                <c:pt idx="24724">
                  <c:v>-7.1700000000000002E-3</c:v>
                </c:pt>
                <c:pt idx="24725">
                  <c:v>-7.8600000000000007E-3</c:v>
                </c:pt>
                <c:pt idx="24726">
                  <c:v>-7.2700000000000004E-3</c:v>
                </c:pt>
                <c:pt idx="24727">
                  <c:v>-5.77E-3</c:v>
                </c:pt>
                <c:pt idx="24728">
                  <c:v>-3.8700000000000002E-3</c:v>
                </c:pt>
                <c:pt idx="24729">
                  <c:v>-2.1099999999999999E-3</c:v>
                </c:pt>
                <c:pt idx="24730">
                  <c:v>-9.1E-4</c:v>
                </c:pt>
                <c:pt idx="24731">
                  <c:v>-4.0999999999999999E-4</c:v>
                </c:pt>
                <c:pt idx="24732">
                  <c:v>-4.6000000000000001E-4</c:v>
                </c:pt>
                <c:pt idx="24733">
                  <c:v>-6.7000000000000002E-4</c:v>
                </c:pt>
                <c:pt idx="24734">
                  <c:v>-6.0999999999999997E-4</c:v>
                </c:pt>
                <c:pt idx="24735">
                  <c:v>1.0000000000000001E-5</c:v>
                </c:pt>
                <c:pt idx="24736">
                  <c:v>1.24E-3</c:v>
                </c:pt>
                <c:pt idx="24737">
                  <c:v>2.9199999999999999E-3</c:v>
                </c:pt>
                <c:pt idx="24738">
                  <c:v>4.7400000000000003E-3</c:v>
                </c:pt>
                <c:pt idx="24739">
                  <c:v>6.3600000000000002E-3</c:v>
                </c:pt>
                <c:pt idx="24740">
                  <c:v>7.4400000000000004E-3</c:v>
                </c:pt>
                <c:pt idx="24741">
                  <c:v>7.7499999999999999E-3</c:v>
                </c:pt>
                <c:pt idx="24742">
                  <c:v>7.2300000000000003E-3</c:v>
                </c:pt>
                <c:pt idx="24743">
                  <c:v>5.9899999999999997E-3</c:v>
                </c:pt>
                <c:pt idx="24744">
                  <c:v>4.3200000000000001E-3</c:v>
                </c:pt>
                <c:pt idx="24745">
                  <c:v>2.5899999999999999E-3</c:v>
                </c:pt>
                <c:pt idx="24746">
                  <c:v>1.1299999999999999E-3</c:v>
                </c:pt>
                <c:pt idx="24747">
                  <c:v>1.2999999999999999E-4</c:v>
                </c:pt>
                <c:pt idx="24748">
                  <c:v>-3.8999999999999999E-4</c:v>
                </c:pt>
                <c:pt idx="24749">
                  <c:v>-5.4000000000000001E-4</c:v>
                </c:pt>
                <c:pt idx="24750">
                  <c:v>-5.0000000000000001E-4</c:v>
                </c:pt>
                <c:pt idx="24751">
                  <c:v>-4.4999999999999999E-4</c:v>
                </c:pt>
                <c:pt idx="24752">
                  <c:v>-4.4000000000000002E-4</c:v>
                </c:pt>
                <c:pt idx="24753">
                  <c:v>-4.2999999999999999E-4</c:v>
                </c:pt>
                <c:pt idx="24754">
                  <c:v>-3.5E-4</c:v>
                </c:pt>
                <c:pt idx="24755">
                  <c:v>-1.1E-4</c:v>
                </c:pt>
                <c:pt idx="24756">
                  <c:v>3.2000000000000003E-4</c:v>
                </c:pt>
                <c:pt idx="24757">
                  <c:v>9.3999999999999997E-4</c:v>
                </c:pt>
                <c:pt idx="24758">
                  <c:v>1.7099999999999999E-3</c:v>
                </c:pt>
                <c:pt idx="24759">
                  <c:v>2.5799999999999998E-3</c:v>
                </c:pt>
                <c:pt idx="24760">
                  <c:v>3.46E-3</c:v>
                </c:pt>
                <c:pt idx="24761">
                  <c:v>4.2399999999999998E-3</c:v>
                </c:pt>
                <c:pt idx="24762">
                  <c:v>4.81E-3</c:v>
                </c:pt>
                <c:pt idx="24763">
                  <c:v>5.1399999999999996E-3</c:v>
                </c:pt>
                <c:pt idx="24764">
                  <c:v>5.2599999999999999E-3</c:v>
                </c:pt>
                <c:pt idx="24765">
                  <c:v>5.3200000000000001E-3</c:v>
                </c:pt>
                <c:pt idx="24766">
                  <c:v>5.4999999999999997E-3</c:v>
                </c:pt>
                <c:pt idx="24767">
                  <c:v>5.96E-3</c:v>
                </c:pt>
                <c:pt idx="24768">
                  <c:v>6.7799999999999996E-3</c:v>
                </c:pt>
                <c:pt idx="24769">
                  <c:v>7.9000000000000008E-3</c:v>
                </c:pt>
                <c:pt idx="24770">
                  <c:v>9.1900000000000003E-3</c:v>
                </c:pt>
                <c:pt idx="24771">
                  <c:v>1.047E-2</c:v>
                </c:pt>
                <c:pt idx="24772">
                  <c:v>1.153E-2</c:v>
                </c:pt>
                <c:pt idx="24773">
                  <c:v>1.218E-2</c:v>
                </c:pt>
                <c:pt idx="24774">
                  <c:v>1.2189999999999999E-2</c:v>
                </c:pt>
                <c:pt idx="24775">
                  <c:v>1.14E-2</c:v>
                </c:pt>
                <c:pt idx="24776">
                  <c:v>9.7099999999999999E-3</c:v>
                </c:pt>
                <c:pt idx="24777">
                  <c:v>7.2100000000000003E-3</c:v>
                </c:pt>
                <c:pt idx="24778">
                  <c:v>4.2100000000000002E-3</c:v>
                </c:pt>
                <c:pt idx="24779">
                  <c:v>1.1900000000000001E-3</c:v>
                </c:pt>
                <c:pt idx="24780">
                  <c:v>-1.2999999999999999E-3</c:v>
                </c:pt>
                <c:pt idx="24781">
                  <c:v>-2.8999999999999998E-3</c:v>
                </c:pt>
                <c:pt idx="24782">
                  <c:v>-3.5400000000000002E-3</c:v>
                </c:pt>
                <c:pt idx="24783">
                  <c:v>-3.5200000000000001E-3</c:v>
                </c:pt>
                <c:pt idx="24784">
                  <c:v>-3.4099999999999998E-3</c:v>
                </c:pt>
                <c:pt idx="24785">
                  <c:v>-3.81E-3</c:v>
                </c:pt>
                <c:pt idx="24786">
                  <c:v>-5.0800000000000003E-3</c:v>
                </c:pt>
                <c:pt idx="24787">
                  <c:v>-7.1999999999999998E-3</c:v>
                </c:pt>
                <c:pt idx="24788">
                  <c:v>-9.8099999999999993E-3</c:v>
                </c:pt>
                <c:pt idx="24789">
                  <c:v>-1.235E-2</c:v>
                </c:pt>
                <c:pt idx="24790">
                  <c:v>-1.4279999999999999E-2</c:v>
                </c:pt>
                <c:pt idx="24791">
                  <c:v>-1.528E-2</c:v>
                </c:pt>
                <c:pt idx="24792">
                  <c:v>-1.5270000000000001E-2</c:v>
                </c:pt>
                <c:pt idx="24793">
                  <c:v>-1.443E-2</c:v>
                </c:pt>
                <c:pt idx="24794">
                  <c:v>-1.312E-2</c:v>
                </c:pt>
                <c:pt idx="24795">
                  <c:v>-1.1780000000000001E-2</c:v>
                </c:pt>
                <c:pt idx="24796">
                  <c:v>-1.089E-2</c:v>
                </c:pt>
                <c:pt idx="24797">
                  <c:v>-1.0800000000000001E-2</c:v>
                </c:pt>
                <c:pt idx="24798">
                  <c:v>-1.1599999999999999E-2</c:v>
                </c:pt>
                <c:pt idx="24799">
                  <c:v>-1.3129999999999999E-2</c:v>
                </c:pt>
                <c:pt idx="24800">
                  <c:v>-1.4970000000000001E-2</c:v>
                </c:pt>
                <c:pt idx="24801">
                  <c:v>-1.6619999999999999E-2</c:v>
                </c:pt>
                <c:pt idx="24802">
                  <c:v>-1.7600000000000001E-2</c:v>
                </c:pt>
                <c:pt idx="24803">
                  <c:v>-1.7590000000000001E-2</c:v>
                </c:pt>
                <c:pt idx="24804">
                  <c:v>-1.6469999999999999E-2</c:v>
                </c:pt>
                <c:pt idx="24805">
                  <c:v>-1.4279999999999999E-2</c:v>
                </c:pt>
                <c:pt idx="24806">
                  <c:v>-1.1169999999999999E-2</c:v>
                </c:pt>
                <c:pt idx="24807">
                  <c:v>-7.3899999999999999E-3</c:v>
                </c:pt>
                <c:pt idx="24808">
                  <c:v>-3.1700000000000001E-3</c:v>
                </c:pt>
                <c:pt idx="24809">
                  <c:v>1.25E-3</c:v>
                </c:pt>
                <c:pt idx="24810">
                  <c:v>5.62E-3</c:v>
                </c:pt>
                <c:pt idx="24811">
                  <c:v>9.6900000000000007E-3</c:v>
                </c:pt>
                <c:pt idx="24812">
                  <c:v>1.3220000000000001E-2</c:v>
                </c:pt>
                <c:pt idx="24813">
                  <c:v>1.5959999999999998E-2</c:v>
                </c:pt>
                <c:pt idx="24814">
                  <c:v>1.772E-2</c:v>
                </c:pt>
                <c:pt idx="24815">
                  <c:v>1.8409999999999999E-2</c:v>
                </c:pt>
                <c:pt idx="24816">
                  <c:v>1.8020000000000001E-2</c:v>
                </c:pt>
                <c:pt idx="24817">
                  <c:v>1.668E-2</c:v>
                </c:pt>
                <c:pt idx="24818">
                  <c:v>1.468E-2</c:v>
                </c:pt>
                <c:pt idx="24819">
                  <c:v>1.2359999999999999E-2</c:v>
                </c:pt>
                <c:pt idx="24820">
                  <c:v>1.004E-2</c:v>
                </c:pt>
                <c:pt idx="24821">
                  <c:v>7.9500000000000005E-3</c:v>
                </c:pt>
                <c:pt idx="24822">
                  <c:v>6.1000000000000004E-3</c:v>
                </c:pt>
                <c:pt idx="24823">
                  <c:v>4.3400000000000001E-3</c:v>
                </c:pt>
                <c:pt idx="24824">
                  <c:v>2.4299999999999999E-3</c:v>
                </c:pt>
                <c:pt idx="24825">
                  <c:v>1.2E-4</c:v>
                </c:pt>
                <c:pt idx="24826">
                  <c:v>-2.6900000000000001E-3</c:v>
                </c:pt>
                <c:pt idx="24827">
                  <c:v>-5.96E-3</c:v>
                </c:pt>
                <c:pt idx="24828">
                  <c:v>-9.4900000000000002E-3</c:v>
                </c:pt>
                <c:pt idx="24829">
                  <c:v>-1.294E-2</c:v>
                </c:pt>
                <c:pt idx="24830">
                  <c:v>-1.5900000000000001E-2</c:v>
                </c:pt>
                <c:pt idx="24831">
                  <c:v>-1.7919999999999998E-2</c:v>
                </c:pt>
                <c:pt idx="24832">
                  <c:v>-1.8630000000000001E-2</c:v>
                </c:pt>
                <c:pt idx="24833">
                  <c:v>-1.779E-2</c:v>
                </c:pt>
                <c:pt idx="24834">
                  <c:v>-1.546E-2</c:v>
                </c:pt>
                <c:pt idx="24835">
                  <c:v>-1.196E-2</c:v>
                </c:pt>
                <c:pt idx="24836">
                  <c:v>-7.8600000000000007E-3</c:v>
                </c:pt>
                <c:pt idx="24837">
                  <c:v>-3.8400000000000001E-3</c:v>
                </c:pt>
                <c:pt idx="24838">
                  <c:v>-5.2999999999999998E-4</c:v>
                </c:pt>
                <c:pt idx="24839">
                  <c:v>1.6199999999999999E-3</c:v>
                </c:pt>
                <c:pt idx="24840">
                  <c:v>2.4099999999999998E-3</c:v>
                </c:pt>
                <c:pt idx="24841">
                  <c:v>1.97E-3</c:v>
                </c:pt>
                <c:pt idx="24842">
                  <c:v>6.9999999999999999E-4</c:v>
                </c:pt>
                <c:pt idx="24843">
                  <c:v>-8.4999999999999995E-4</c:v>
                </c:pt>
                <c:pt idx="24844">
                  <c:v>-2.1099999999999999E-3</c:v>
                </c:pt>
                <c:pt idx="24845">
                  <c:v>-2.6900000000000001E-3</c:v>
                </c:pt>
                <c:pt idx="24846">
                  <c:v>-2.48E-3</c:v>
                </c:pt>
                <c:pt idx="24847">
                  <c:v>-1.67E-3</c:v>
                </c:pt>
                <c:pt idx="24848">
                  <c:v>-7.1000000000000002E-4</c:v>
                </c:pt>
                <c:pt idx="24849">
                  <c:v>-1.1E-4</c:v>
                </c:pt>
                <c:pt idx="24850">
                  <c:v>-2.7E-4</c:v>
                </c:pt>
                <c:pt idx="24851">
                  <c:v>-1.31E-3</c:v>
                </c:pt>
                <c:pt idx="24852">
                  <c:v>-3.0899999999999999E-3</c:v>
                </c:pt>
                <c:pt idx="24853">
                  <c:v>-5.2700000000000004E-3</c:v>
                </c:pt>
                <c:pt idx="24854">
                  <c:v>-7.4799999999999997E-3</c:v>
                </c:pt>
                <c:pt idx="24855">
                  <c:v>-9.3699999999999999E-3</c:v>
                </c:pt>
                <c:pt idx="24856">
                  <c:v>-1.068E-2</c:v>
                </c:pt>
                <c:pt idx="24857">
                  <c:v>-1.1220000000000001E-2</c:v>
                </c:pt>
                <c:pt idx="24858">
                  <c:v>-1.0880000000000001E-2</c:v>
                </c:pt>
                <c:pt idx="24859">
                  <c:v>-9.6699999999999998E-3</c:v>
                </c:pt>
                <c:pt idx="24860">
                  <c:v>-7.7299999999999999E-3</c:v>
                </c:pt>
                <c:pt idx="24861">
                  <c:v>-5.3800000000000002E-3</c:v>
                </c:pt>
                <c:pt idx="24862">
                  <c:v>-2.9499999999999999E-3</c:v>
                </c:pt>
                <c:pt idx="24863">
                  <c:v>-6.4999999999999997E-4</c:v>
                </c:pt>
                <c:pt idx="24864">
                  <c:v>1.5100000000000001E-3</c:v>
                </c:pt>
                <c:pt idx="24865">
                  <c:v>3.7799999999999999E-3</c:v>
                </c:pt>
                <c:pt idx="24866">
                  <c:v>6.4799999999999996E-3</c:v>
                </c:pt>
                <c:pt idx="24867">
                  <c:v>9.9000000000000008E-3</c:v>
                </c:pt>
                <c:pt idx="24868">
                  <c:v>1.4120000000000001E-2</c:v>
                </c:pt>
                <c:pt idx="24869">
                  <c:v>1.8929999999999999E-2</c:v>
                </c:pt>
                <c:pt idx="24870">
                  <c:v>2.3879999999999998E-2</c:v>
                </c:pt>
                <c:pt idx="24871">
                  <c:v>2.835E-2</c:v>
                </c:pt>
                <c:pt idx="24872">
                  <c:v>3.1800000000000002E-2</c:v>
                </c:pt>
                <c:pt idx="24873">
                  <c:v>3.39E-2</c:v>
                </c:pt>
                <c:pt idx="24874">
                  <c:v>3.4680000000000002E-2</c:v>
                </c:pt>
                <c:pt idx="24875">
                  <c:v>3.4470000000000001E-2</c:v>
                </c:pt>
                <c:pt idx="24876">
                  <c:v>3.3779999999999998E-2</c:v>
                </c:pt>
                <c:pt idx="24877">
                  <c:v>3.3029999999999997E-2</c:v>
                </c:pt>
                <c:pt idx="24878">
                  <c:v>3.2460000000000003E-2</c:v>
                </c:pt>
                <c:pt idx="24879">
                  <c:v>3.1980000000000001E-2</c:v>
                </c:pt>
                <c:pt idx="24880">
                  <c:v>3.1220000000000001E-2</c:v>
                </c:pt>
                <c:pt idx="24881">
                  <c:v>2.971E-2</c:v>
                </c:pt>
                <c:pt idx="24882">
                  <c:v>2.7040000000000002E-2</c:v>
                </c:pt>
                <c:pt idx="24883">
                  <c:v>2.3040000000000001E-2</c:v>
                </c:pt>
                <c:pt idx="24884">
                  <c:v>1.7940000000000001E-2</c:v>
                </c:pt>
                <c:pt idx="24885">
                  <c:v>1.227E-2</c:v>
                </c:pt>
                <c:pt idx="24886">
                  <c:v>6.77E-3</c:v>
                </c:pt>
                <c:pt idx="24887">
                  <c:v>2.1700000000000001E-3</c:v>
                </c:pt>
                <c:pt idx="24888">
                  <c:v>-1.0399999999999999E-3</c:v>
                </c:pt>
                <c:pt idx="24889">
                  <c:v>-2.7299999999999998E-3</c:v>
                </c:pt>
                <c:pt idx="24890">
                  <c:v>-3.13E-3</c:v>
                </c:pt>
                <c:pt idx="24891">
                  <c:v>-2.8E-3</c:v>
                </c:pt>
                <c:pt idx="24892">
                  <c:v>-2.3900000000000002E-3</c:v>
                </c:pt>
                <c:pt idx="24893">
                  <c:v>-2.4599999999999999E-3</c:v>
                </c:pt>
                <c:pt idx="24894">
                  <c:v>-3.3E-3</c:v>
                </c:pt>
                <c:pt idx="24895">
                  <c:v>-4.8599999999999997E-3</c:v>
                </c:pt>
                <c:pt idx="24896">
                  <c:v>-6.77E-3</c:v>
                </c:pt>
                <c:pt idx="24897">
                  <c:v>-8.5500000000000003E-3</c:v>
                </c:pt>
                <c:pt idx="24898">
                  <c:v>-9.7900000000000001E-3</c:v>
                </c:pt>
                <c:pt idx="24899">
                  <c:v>-1.0279999999999999E-2</c:v>
                </c:pt>
                <c:pt idx="24900">
                  <c:v>-1.0030000000000001E-2</c:v>
                </c:pt>
                <c:pt idx="24901">
                  <c:v>-9.2300000000000004E-3</c:v>
                </c:pt>
                <c:pt idx="24902">
                  <c:v>-8.1099999999999992E-3</c:v>
                </c:pt>
                <c:pt idx="24903">
                  <c:v>-6.8799999999999998E-3</c:v>
                </c:pt>
                <c:pt idx="24904">
                  <c:v>-5.6899999999999997E-3</c:v>
                </c:pt>
                <c:pt idx="24905">
                  <c:v>-4.6699999999999997E-3</c:v>
                </c:pt>
                <c:pt idx="24906">
                  <c:v>-3.9399999999999999E-3</c:v>
                </c:pt>
                <c:pt idx="24907">
                  <c:v>-3.5899999999999999E-3</c:v>
                </c:pt>
                <c:pt idx="24908">
                  <c:v>-3.64E-3</c:v>
                </c:pt>
                <c:pt idx="24909">
                  <c:v>-4.0299999999999997E-3</c:v>
                </c:pt>
                <c:pt idx="24910">
                  <c:v>-4.6499999999999996E-3</c:v>
                </c:pt>
                <c:pt idx="24911">
                  <c:v>-5.4200000000000003E-3</c:v>
                </c:pt>
                <c:pt idx="24912">
                  <c:v>-6.3899999999999998E-3</c:v>
                </c:pt>
                <c:pt idx="24913">
                  <c:v>-7.6400000000000001E-3</c:v>
                </c:pt>
                <c:pt idx="24914">
                  <c:v>-9.2599999999999991E-3</c:v>
                </c:pt>
                <c:pt idx="24915">
                  <c:v>-1.1209999999999999E-2</c:v>
                </c:pt>
                <c:pt idx="24916">
                  <c:v>-1.3299999999999999E-2</c:v>
                </c:pt>
                <c:pt idx="24917">
                  <c:v>-1.5259999999999999E-2</c:v>
                </c:pt>
                <c:pt idx="24918">
                  <c:v>-1.6879999999999999E-2</c:v>
                </c:pt>
                <c:pt idx="24919">
                  <c:v>-1.8010000000000002E-2</c:v>
                </c:pt>
                <c:pt idx="24920">
                  <c:v>-1.8720000000000001E-2</c:v>
                </c:pt>
                <c:pt idx="24921">
                  <c:v>-1.9179999999999999E-2</c:v>
                </c:pt>
                <c:pt idx="24922">
                  <c:v>-1.9699999999999999E-2</c:v>
                </c:pt>
                <c:pt idx="24923">
                  <c:v>-2.053E-2</c:v>
                </c:pt>
                <c:pt idx="24924">
                  <c:v>-2.1870000000000001E-2</c:v>
                </c:pt>
                <c:pt idx="24925">
                  <c:v>-2.3709999999999998E-2</c:v>
                </c:pt>
                <c:pt idx="24926">
                  <c:v>-2.5850000000000001E-2</c:v>
                </c:pt>
                <c:pt idx="24927">
                  <c:v>-2.7890000000000002E-2</c:v>
                </c:pt>
                <c:pt idx="24928">
                  <c:v>-2.9329999999999998E-2</c:v>
                </c:pt>
                <c:pt idx="24929">
                  <c:v>-2.962E-2</c:v>
                </c:pt>
                <c:pt idx="24930">
                  <c:v>-2.8400000000000002E-2</c:v>
                </c:pt>
                <c:pt idx="24931">
                  <c:v>-2.5559999999999999E-2</c:v>
                </c:pt>
                <c:pt idx="24932">
                  <c:v>-2.1299999999999999E-2</c:v>
                </c:pt>
                <c:pt idx="24933">
                  <c:v>-1.6109999999999999E-2</c:v>
                </c:pt>
                <c:pt idx="24934">
                  <c:v>-1.064E-2</c:v>
                </c:pt>
                <c:pt idx="24935">
                  <c:v>-5.5999999999999999E-3</c:v>
                </c:pt>
                <c:pt idx="24936">
                  <c:v>-1.58E-3</c:v>
                </c:pt>
                <c:pt idx="24937">
                  <c:v>1.01E-3</c:v>
                </c:pt>
                <c:pt idx="24938">
                  <c:v>2.0600000000000002E-3</c:v>
                </c:pt>
                <c:pt idx="24939">
                  <c:v>1.7700000000000001E-3</c:v>
                </c:pt>
                <c:pt idx="24940">
                  <c:v>5.6999999999999998E-4</c:v>
                </c:pt>
                <c:pt idx="24941">
                  <c:v>-9.7000000000000005E-4</c:v>
                </c:pt>
                <c:pt idx="24942">
                  <c:v>-2.3700000000000001E-3</c:v>
                </c:pt>
                <c:pt idx="24943">
                  <c:v>-3.29E-3</c:v>
                </c:pt>
                <c:pt idx="24944">
                  <c:v>-3.65E-3</c:v>
                </c:pt>
                <c:pt idx="24945">
                  <c:v>-3.5500000000000002E-3</c:v>
                </c:pt>
                <c:pt idx="24946">
                  <c:v>-3.2000000000000002E-3</c:v>
                </c:pt>
                <c:pt idx="24947">
                  <c:v>-2.7399999999999998E-3</c:v>
                </c:pt>
                <c:pt idx="24948">
                  <c:v>-2.2300000000000002E-3</c:v>
                </c:pt>
                <c:pt idx="24949">
                  <c:v>-1.6100000000000001E-3</c:v>
                </c:pt>
                <c:pt idx="24950">
                  <c:v>-7.3999999999999999E-4</c:v>
                </c:pt>
                <c:pt idx="24951">
                  <c:v>5.1999999999999995E-4</c:v>
                </c:pt>
                <c:pt idx="24952">
                  <c:v>2.2499999999999998E-3</c:v>
                </c:pt>
                <c:pt idx="24953">
                  <c:v>4.3899999999999998E-3</c:v>
                </c:pt>
                <c:pt idx="24954">
                  <c:v>6.7600000000000004E-3</c:v>
                </c:pt>
                <c:pt idx="24955">
                  <c:v>9.11E-3</c:v>
                </c:pt>
                <c:pt idx="24956">
                  <c:v>1.116E-2</c:v>
                </c:pt>
                <c:pt idx="24957">
                  <c:v>1.277E-2</c:v>
                </c:pt>
                <c:pt idx="24958">
                  <c:v>1.393E-2</c:v>
                </c:pt>
                <c:pt idx="24959">
                  <c:v>1.474E-2</c:v>
                </c:pt>
                <c:pt idx="24960">
                  <c:v>1.5310000000000001E-2</c:v>
                </c:pt>
                <c:pt idx="24961">
                  <c:v>1.566E-2</c:v>
                </c:pt>
                <c:pt idx="24962">
                  <c:v>1.5689999999999999E-2</c:v>
                </c:pt>
                <c:pt idx="24963">
                  <c:v>1.524E-2</c:v>
                </c:pt>
                <c:pt idx="24964">
                  <c:v>1.427E-2</c:v>
                </c:pt>
                <c:pt idx="24965">
                  <c:v>1.295E-2</c:v>
                </c:pt>
                <c:pt idx="24966">
                  <c:v>1.166E-2</c:v>
                </c:pt>
                <c:pt idx="24967">
                  <c:v>1.0840000000000001E-2</c:v>
                </c:pt>
                <c:pt idx="24968">
                  <c:v>1.0829999999999999E-2</c:v>
                </c:pt>
                <c:pt idx="24969">
                  <c:v>1.179E-2</c:v>
                </c:pt>
                <c:pt idx="24970">
                  <c:v>1.3599999999999999E-2</c:v>
                </c:pt>
                <c:pt idx="24971">
                  <c:v>1.593E-2</c:v>
                </c:pt>
                <c:pt idx="24972">
                  <c:v>1.8259999999999998E-2</c:v>
                </c:pt>
                <c:pt idx="24973">
                  <c:v>2.009E-2</c:v>
                </c:pt>
                <c:pt idx="24974">
                  <c:v>2.103E-2</c:v>
                </c:pt>
                <c:pt idx="24975">
                  <c:v>2.0969999999999999E-2</c:v>
                </c:pt>
                <c:pt idx="24976">
                  <c:v>2.0070000000000001E-2</c:v>
                </c:pt>
                <c:pt idx="24977">
                  <c:v>1.8720000000000001E-2</c:v>
                </c:pt>
                <c:pt idx="24978">
                  <c:v>1.7350000000000001E-2</c:v>
                </c:pt>
                <c:pt idx="24979">
                  <c:v>1.6369999999999999E-2</c:v>
                </c:pt>
                <c:pt idx="24980">
                  <c:v>1.602E-2</c:v>
                </c:pt>
                <c:pt idx="24981">
                  <c:v>1.6369999999999999E-2</c:v>
                </c:pt>
                <c:pt idx="24982">
                  <c:v>1.7340000000000001E-2</c:v>
                </c:pt>
                <c:pt idx="24983">
                  <c:v>1.8790000000000001E-2</c:v>
                </c:pt>
                <c:pt idx="24984">
                  <c:v>2.051E-2</c:v>
                </c:pt>
                <c:pt idx="24985">
                  <c:v>2.2339999999999999E-2</c:v>
                </c:pt>
                <c:pt idx="24986">
                  <c:v>2.4109999999999999E-2</c:v>
                </c:pt>
                <c:pt idx="24987">
                  <c:v>2.563E-2</c:v>
                </c:pt>
                <c:pt idx="24988">
                  <c:v>2.6630000000000001E-2</c:v>
                </c:pt>
                <c:pt idx="24989">
                  <c:v>2.6839999999999999E-2</c:v>
                </c:pt>
                <c:pt idx="24990">
                  <c:v>2.6009999999999998E-2</c:v>
                </c:pt>
                <c:pt idx="24991">
                  <c:v>2.4060000000000002E-2</c:v>
                </c:pt>
                <c:pt idx="24992">
                  <c:v>2.1090000000000001E-2</c:v>
                </c:pt>
                <c:pt idx="24993">
                  <c:v>1.738E-2</c:v>
                </c:pt>
                <c:pt idx="24994">
                  <c:v>1.332E-2</c:v>
                </c:pt>
                <c:pt idx="24995">
                  <c:v>9.2599999999999991E-3</c:v>
                </c:pt>
                <c:pt idx="24996">
                  <c:v>5.4000000000000003E-3</c:v>
                </c:pt>
                <c:pt idx="24997">
                  <c:v>1.7899999999999999E-3</c:v>
                </c:pt>
                <c:pt idx="24998">
                  <c:v>-1.65E-3</c:v>
                </c:pt>
                <c:pt idx="24999">
                  <c:v>-5.0299999999999997E-3</c:v>
                </c:pt>
                <c:pt idx="25000">
                  <c:v>-8.43E-3</c:v>
                </c:pt>
                <c:pt idx="25001">
                  <c:v>-1.176E-2</c:v>
                </c:pt>
                <c:pt idx="25002">
                  <c:v>-1.487E-2</c:v>
                </c:pt>
                <c:pt idx="25003">
                  <c:v>-1.7520000000000001E-2</c:v>
                </c:pt>
                <c:pt idx="25004">
                  <c:v>-1.9539999999999998E-2</c:v>
                </c:pt>
                <c:pt idx="25005">
                  <c:v>-2.0830000000000001E-2</c:v>
                </c:pt>
                <c:pt idx="25006">
                  <c:v>-2.1430000000000001E-2</c:v>
                </c:pt>
                <c:pt idx="25007">
                  <c:v>-2.147E-2</c:v>
                </c:pt>
                <c:pt idx="25008">
                  <c:v>-2.1170000000000001E-2</c:v>
                </c:pt>
                <c:pt idx="25009">
                  <c:v>-2.0719999999999999E-2</c:v>
                </c:pt>
                <c:pt idx="25010">
                  <c:v>-2.0369999999999999E-2</c:v>
                </c:pt>
                <c:pt idx="25011">
                  <c:v>-2.0320000000000001E-2</c:v>
                </c:pt>
                <c:pt idx="25012">
                  <c:v>-2.078E-2</c:v>
                </c:pt>
                <c:pt idx="25013">
                  <c:v>-2.1860000000000001E-2</c:v>
                </c:pt>
                <c:pt idx="25014">
                  <c:v>-2.358E-2</c:v>
                </c:pt>
                <c:pt idx="25015">
                  <c:v>-2.5780000000000001E-2</c:v>
                </c:pt>
                <c:pt idx="25016">
                  <c:v>-2.811E-2</c:v>
                </c:pt>
                <c:pt idx="25017">
                  <c:v>-3.0179999999999998E-2</c:v>
                </c:pt>
                <c:pt idx="25018">
                  <c:v>-3.1629999999999998E-2</c:v>
                </c:pt>
                <c:pt idx="25019">
                  <c:v>-3.2210000000000003E-2</c:v>
                </c:pt>
                <c:pt idx="25020">
                  <c:v>-3.1809999999999998E-2</c:v>
                </c:pt>
                <c:pt idx="25021">
                  <c:v>-3.048E-2</c:v>
                </c:pt>
                <c:pt idx="25022">
                  <c:v>-2.836E-2</c:v>
                </c:pt>
                <c:pt idx="25023">
                  <c:v>-2.5690000000000001E-2</c:v>
                </c:pt>
                <c:pt idx="25024">
                  <c:v>-2.281E-2</c:v>
                </c:pt>
                <c:pt idx="25025">
                  <c:v>-2.0080000000000001E-2</c:v>
                </c:pt>
                <c:pt idx="25026">
                  <c:v>-1.7930000000000001E-2</c:v>
                </c:pt>
                <c:pt idx="25027">
                  <c:v>-1.6660000000000001E-2</c:v>
                </c:pt>
                <c:pt idx="25028">
                  <c:v>-1.643E-2</c:v>
                </c:pt>
                <c:pt idx="25029">
                  <c:v>-1.7129999999999999E-2</c:v>
                </c:pt>
                <c:pt idx="25030">
                  <c:v>-1.84E-2</c:v>
                </c:pt>
                <c:pt idx="25031">
                  <c:v>-1.9730000000000001E-2</c:v>
                </c:pt>
                <c:pt idx="25032">
                  <c:v>-2.0580000000000001E-2</c:v>
                </c:pt>
                <c:pt idx="25033">
                  <c:v>-2.0549999999999999E-2</c:v>
                </c:pt>
                <c:pt idx="25034">
                  <c:v>-1.951E-2</c:v>
                </c:pt>
                <c:pt idx="25035">
                  <c:v>-1.755E-2</c:v>
                </c:pt>
                <c:pt idx="25036">
                  <c:v>-1.494E-2</c:v>
                </c:pt>
                <c:pt idx="25037">
                  <c:v>-1.2019999999999999E-2</c:v>
                </c:pt>
                <c:pt idx="25038">
                  <c:v>-9.0299999999999998E-3</c:v>
                </c:pt>
                <c:pt idx="25039">
                  <c:v>-6.1199999999999996E-3</c:v>
                </c:pt>
                <c:pt idx="25040">
                  <c:v>-3.31E-3</c:v>
                </c:pt>
                <c:pt idx="25041">
                  <c:v>-5.1999999999999995E-4</c:v>
                </c:pt>
                <c:pt idx="25042">
                  <c:v>2.3400000000000001E-3</c:v>
                </c:pt>
                <c:pt idx="25043">
                  <c:v>5.3400000000000001E-3</c:v>
                </c:pt>
                <c:pt idx="25044">
                  <c:v>8.4600000000000005E-3</c:v>
                </c:pt>
                <c:pt idx="25045">
                  <c:v>1.159E-2</c:v>
                </c:pt>
                <c:pt idx="25046">
                  <c:v>1.4579999999999999E-2</c:v>
                </c:pt>
                <c:pt idx="25047">
                  <c:v>1.7299999999999999E-2</c:v>
                </c:pt>
                <c:pt idx="25048">
                  <c:v>1.9640000000000001E-2</c:v>
                </c:pt>
                <c:pt idx="25049">
                  <c:v>2.1579999999999998E-2</c:v>
                </c:pt>
                <c:pt idx="25050">
                  <c:v>2.317E-2</c:v>
                </c:pt>
                <c:pt idx="25051">
                  <c:v>2.452E-2</c:v>
                </c:pt>
                <c:pt idx="25052">
                  <c:v>2.579E-2</c:v>
                </c:pt>
                <c:pt idx="25053">
                  <c:v>2.7089999999999999E-2</c:v>
                </c:pt>
                <c:pt idx="25054">
                  <c:v>2.8510000000000001E-2</c:v>
                </c:pt>
                <c:pt idx="25055">
                  <c:v>3.0040000000000001E-2</c:v>
                </c:pt>
                <c:pt idx="25056">
                  <c:v>3.1600000000000003E-2</c:v>
                </c:pt>
                <c:pt idx="25057">
                  <c:v>3.3110000000000001E-2</c:v>
                </c:pt>
                <c:pt idx="25058">
                  <c:v>3.4500000000000003E-2</c:v>
                </c:pt>
                <c:pt idx="25059">
                  <c:v>3.576E-2</c:v>
                </c:pt>
                <c:pt idx="25060">
                  <c:v>3.6889999999999999E-2</c:v>
                </c:pt>
                <c:pt idx="25061">
                  <c:v>3.7909999999999999E-2</c:v>
                </c:pt>
                <c:pt idx="25062">
                  <c:v>3.8850000000000003E-2</c:v>
                </c:pt>
                <c:pt idx="25063">
                  <c:v>3.9710000000000002E-2</c:v>
                </c:pt>
                <c:pt idx="25064">
                  <c:v>4.0500000000000001E-2</c:v>
                </c:pt>
                <c:pt idx="25065">
                  <c:v>4.1140000000000003E-2</c:v>
                </c:pt>
                <c:pt idx="25066">
                  <c:v>4.1480000000000003E-2</c:v>
                </c:pt>
                <c:pt idx="25067">
                  <c:v>4.1320000000000003E-2</c:v>
                </c:pt>
                <c:pt idx="25068">
                  <c:v>4.0460000000000003E-2</c:v>
                </c:pt>
                <c:pt idx="25069">
                  <c:v>3.8809999999999997E-2</c:v>
                </c:pt>
                <c:pt idx="25070">
                  <c:v>3.6380000000000003E-2</c:v>
                </c:pt>
                <c:pt idx="25071">
                  <c:v>3.3300000000000003E-2</c:v>
                </c:pt>
                <c:pt idx="25072">
                  <c:v>2.9770000000000001E-2</c:v>
                </c:pt>
                <c:pt idx="25073">
                  <c:v>2.6030000000000001E-2</c:v>
                </c:pt>
                <c:pt idx="25074">
                  <c:v>2.23E-2</c:v>
                </c:pt>
                <c:pt idx="25075">
                  <c:v>1.8759999999999999E-2</c:v>
                </c:pt>
                <c:pt idx="25076">
                  <c:v>1.554E-2</c:v>
                </c:pt>
                <c:pt idx="25077">
                  <c:v>1.272E-2</c:v>
                </c:pt>
                <c:pt idx="25078">
                  <c:v>1.0319999999999999E-2</c:v>
                </c:pt>
                <c:pt idx="25079">
                  <c:v>8.4100000000000008E-3</c:v>
                </c:pt>
                <c:pt idx="25080">
                  <c:v>7.0200000000000002E-3</c:v>
                </c:pt>
                <c:pt idx="25081">
                  <c:v>6.1799999999999997E-3</c:v>
                </c:pt>
                <c:pt idx="25082">
                  <c:v>5.8399999999999997E-3</c:v>
                </c:pt>
                <c:pt idx="25083">
                  <c:v>5.8900000000000003E-3</c:v>
                </c:pt>
                <c:pt idx="25084">
                  <c:v>6.1799999999999997E-3</c:v>
                </c:pt>
                <c:pt idx="25085">
                  <c:v>6.5300000000000002E-3</c:v>
                </c:pt>
                <c:pt idx="25086">
                  <c:v>6.77E-3</c:v>
                </c:pt>
                <c:pt idx="25087">
                  <c:v>6.79E-3</c:v>
                </c:pt>
                <c:pt idx="25088">
                  <c:v>6.5300000000000002E-3</c:v>
                </c:pt>
                <c:pt idx="25089">
                  <c:v>6.0299999999999998E-3</c:v>
                </c:pt>
                <c:pt idx="25090">
                  <c:v>5.4000000000000003E-3</c:v>
                </c:pt>
                <c:pt idx="25091">
                  <c:v>4.79E-3</c:v>
                </c:pt>
                <c:pt idx="25092">
                  <c:v>4.3299999999999996E-3</c:v>
                </c:pt>
                <c:pt idx="25093">
                  <c:v>4.0600000000000002E-3</c:v>
                </c:pt>
                <c:pt idx="25094">
                  <c:v>3.9399999999999999E-3</c:v>
                </c:pt>
                <c:pt idx="25095">
                  <c:v>3.8999999999999998E-3</c:v>
                </c:pt>
                <c:pt idx="25096">
                  <c:v>3.8600000000000001E-3</c:v>
                </c:pt>
                <c:pt idx="25097">
                  <c:v>3.7799999999999999E-3</c:v>
                </c:pt>
                <c:pt idx="25098">
                  <c:v>3.6800000000000001E-3</c:v>
                </c:pt>
                <c:pt idx="25099">
                  <c:v>3.5699999999999998E-3</c:v>
                </c:pt>
                <c:pt idx="25100">
                  <c:v>3.49E-3</c:v>
                </c:pt>
                <c:pt idx="25101">
                  <c:v>3.4199999999999999E-3</c:v>
                </c:pt>
                <c:pt idx="25102">
                  <c:v>3.2799999999999999E-3</c:v>
                </c:pt>
                <c:pt idx="25103">
                  <c:v>2.9099999999999998E-3</c:v>
                </c:pt>
                <c:pt idx="25104">
                  <c:v>2.1099999999999999E-3</c:v>
                </c:pt>
                <c:pt idx="25105">
                  <c:v>6.8999999999999997E-4</c:v>
                </c:pt>
                <c:pt idx="25106">
                  <c:v>-1.4599999999999999E-3</c:v>
                </c:pt>
                <c:pt idx="25107">
                  <c:v>-4.3400000000000001E-3</c:v>
                </c:pt>
                <c:pt idx="25108">
                  <c:v>-7.8100000000000001E-3</c:v>
                </c:pt>
                <c:pt idx="25109">
                  <c:v>-1.1610000000000001E-2</c:v>
                </c:pt>
                <c:pt idx="25110">
                  <c:v>-1.542E-2</c:v>
                </c:pt>
                <c:pt idx="25111">
                  <c:v>-1.8919999999999999E-2</c:v>
                </c:pt>
                <c:pt idx="25112">
                  <c:v>-2.1870000000000001E-2</c:v>
                </c:pt>
                <c:pt idx="25113">
                  <c:v>-2.4109999999999999E-2</c:v>
                </c:pt>
                <c:pt idx="25114">
                  <c:v>-2.5579999999999999E-2</c:v>
                </c:pt>
                <c:pt idx="25115">
                  <c:v>-2.63E-2</c:v>
                </c:pt>
                <c:pt idx="25116">
                  <c:v>-2.632E-2</c:v>
                </c:pt>
                <c:pt idx="25117">
                  <c:v>-2.5739999999999999E-2</c:v>
                </c:pt>
                <c:pt idx="25118">
                  <c:v>-2.4719999999999999E-2</c:v>
                </c:pt>
                <c:pt idx="25119">
                  <c:v>-2.3439999999999999E-2</c:v>
                </c:pt>
                <c:pt idx="25120">
                  <c:v>-2.2069999999999999E-2</c:v>
                </c:pt>
                <c:pt idx="25121">
                  <c:v>-2.0740000000000001E-2</c:v>
                </c:pt>
                <c:pt idx="25122">
                  <c:v>-1.9550000000000001E-2</c:v>
                </c:pt>
                <c:pt idx="25123">
                  <c:v>-1.8540000000000001E-2</c:v>
                </c:pt>
                <c:pt idx="25124">
                  <c:v>-1.7749999999999998E-2</c:v>
                </c:pt>
                <c:pt idx="25125">
                  <c:v>-1.7250000000000001E-2</c:v>
                </c:pt>
                <c:pt idx="25126">
                  <c:v>-1.7069999999999998E-2</c:v>
                </c:pt>
                <c:pt idx="25127">
                  <c:v>-1.719E-2</c:v>
                </c:pt>
                <c:pt idx="25128">
                  <c:v>-1.7500000000000002E-2</c:v>
                </c:pt>
                <c:pt idx="25129">
                  <c:v>-1.7749999999999998E-2</c:v>
                </c:pt>
                <c:pt idx="25130">
                  <c:v>-1.7600000000000001E-2</c:v>
                </c:pt>
                <c:pt idx="25131">
                  <c:v>-1.6719999999999999E-2</c:v>
                </c:pt>
                <c:pt idx="25132">
                  <c:v>-1.494E-2</c:v>
                </c:pt>
                <c:pt idx="25133">
                  <c:v>-1.2239999999999999E-2</c:v>
                </c:pt>
                <c:pt idx="25134">
                  <c:v>-8.8100000000000001E-3</c:v>
                </c:pt>
                <c:pt idx="25135">
                  <c:v>-4.9500000000000004E-3</c:v>
                </c:pt>
                <c:pt idx="25136">
                  <c:v>-1.0200000000000001E-3</c:v>
                </c:pt>
                <c:pt idx="25137">
                  <c:v>2.6800000000000001E-3</c:v>
                </c:pt>
                <c:pt idx="25138">
                  <c:v>5.9899999999999997E-3</c:v>
                </c:pt>
                <c:pt idx="25139">
                  <c:v>8.8500000000000002E-3</c:v>
                </c:pt>
                <c:pt idx="25140">
                  <c:v>1.136E-2</c:v>
                </c:pt>
                <c:pt idx="25141">
                  <c:v>1.3650000000000001E-2</c:v>
                </c:pt>
                <c:pt idx="25142">
                  <c:v>1.5800000000000002E-2</c:v>
                </c:pt>
                <c:pt idx="25143">
                  <c:v>1.7809999999999999E-2</c:v>
                </c:pt>
                <c:pt idx="25144">
                  <c:v>1.958E-2</c:v>
                </c:pt>
                <c:pt idx="25145">
                  <c:v>2.0969999999999999E-2</c:v>
                </c:pt>
                <c:pt idx="25146">
                  <c:v>2.1839999999999998E-2</c:v>
                </c:pt>
                <c:pt idx="25147">
                  <c:v>2.2079999999999999E-2</c:v>
                </c:pt>
                <c:pt idx="25148">
                  <c:v>2.164E-2</c:v>
                </c:pt>
                <c:pt idx="25149">
                  <c:v>2.0549999999999999E-2</c:v>
                </c:pt>
                <c:pt idx="25150">
                  <c:v>1.8929999999999999E-2</c:v>
                </c:pt>
                <c:pt idx="25151">
                  <c:v>1.6959999999999999E-2</c:v>
                </c:pt>
                <c:pt idx="25152">
                  <c:v>1.487E-2</c:v>
                </c:pt>
                <c:pt idx="25153">
                  <c:v>1.286E-2</c:v>
                </c:pt>
                <c:pt idx="25154">
                  <c:v>1.11E-2</c:v>
                </c:pt>
                <c:pt idx="25155">
                  <c:v>9.6500000000000006E-3</c:v>
                </c:pt>
                <c:pt idx="25156">
                  <c:v>8.4899999999999993E-3</c:v>
                </c:pt>
                <c:pt idx="25157">
                  <c:v>7.4799999999999997E-3</c:v>
                </c:pt>
                <c:pt idx="25158">
                  <c:v>6.4099999999999999E-3</c:v>
                </c:pt>
                <c:pt idx="25159">
                  <c:v>5.0200000000000002E-3</c:v>
                </c:pt>
                <c:pt idx="25160">
                  <c:v>3.13E-3</c:v>
                </c:pt>
                <c:pt idx="25161">
                  <c:v>6.6E-4</c:v>
                </c:pt>
                <c:pt idx="25162">
                  <c:v>-2.2499999999999998E-3</c:v>
                </c:pt>
                <c:pt idx="25163">
                  <c:v>-5.3200000000000001E-3</c:v>
                </c:pt>
                <c:pt idx="25164">
                  <c:v>-8.1700000000000002E-3</c:v>
                </c:pt>
                <c:pt idx="25165">
                  <c:v>-1.038E-2</c:v>
                </c:pt>
                <c:pt idx="25166">
                  <c:v>-1.166E-2</c:v>
                </c:pt>
                <c:pt idx="25167">
                  <c:v>-1.187E-2</c:v>
                </c:pt>
                <c:pt idx="25168">
                  <c:v>-1.116E-2</c:v>
                </c:pt>
                <c:pt idx="25169">
                  <c:v>-9.8799999999999999E-3</c:v>
                </c:pt>
                <c:pt idx="25170">
                  <c:v>-8.5400000000000007E-3</c:v>
                </c:pt>
                <c:pt idx="25171">
                  <c:v>-7.62E-3</c:v>
                </c:pt>
                <c:pt idx="25172">
                  <c:v>-7.4200000000000004E-3</c:v>
                </c:pt>
                <c:pt idx="25173">
                  <c:v>-7.9799999999999992E-3</c:v>
                </c:pt>
                <c:pt idx="25174">
                  <c:v>-9.1199999999999996E-3</c:v>
                </c:pt>
                <c:pt idx="25175">
                  <c:v>-1.0489999999999999E-2</c:v>
                </c:pt>
                <c:pt idx="25176">
                  <c:v>-1.1769999999999999E-2</c:v>
                </c:pt>
                <c:pt idx="25177">
                  <c:v>-1.265E-2</c:v>
                </c:pt>
                <c:pt idx="25178">
                  <c:v>-1.2970000000000001E-2</c:v>
                </c:pt>
                <c:pt idx="25179">
                  <c:v>-1.2670000000000001E-2</c:v>
                </c:pt>
                <c:pt idx="25180">
                  <c:v>-1.179E-2</c:v>
                </c:pt>
                <c:pt idx="25181">
                  <c:v>-1.0460000000000001E-2</c:v>
                </c:pt>
                <c:pt idx="25182">
                  <c:v>-8.8100000000000001E-3</c:v>
                </c:pt>
                <c:pt idx="25183">
                  <c:v>-6.9499999999999996E-3</c:v>
                </c:pt>
                <c:pt idx="25184">
                  <c:v>-4.9300000000000004E-3</c:v>
                </c:pt>
                <c:pt idx="25185">
                  <c:v>-2.8E-3</c:v>
                </c:pt>
                <c:pt idx="25186">
                  <c:v>-6.2E-4</c:v>
                </c:pt>
                <c:pt idx="25187">
                  <c:v>1.5100000000000001E-3</c:v>
                </c:pt>
                <c:pt idx="25188">
                  <c:v>3.5100000000000001E-3</c:v>
                </c:pt>
                <c:pt idx="25189">
                  <c:v>5.2900000000000004E-3</c:v>
                </c:pt>
                <c:pt idx="25190">
                  <c:v>6.7600000000000004E-3</c:v>
                </c:pt>
                <c:pt idx="25191">
                  <c:v>7.8399999999999997E-3</c:v>
                </c:pt>
                <c:pt idx="25192">
                  <c:v>8.5000000000000006E-3</c:v>
                </c:pt>
                <c:pt idx="25193">
                  <c:v>8.7799999999999996E-3</c:v>
                </c:pt>
                <c:pt idx="25194">
                  <c:v>8.7799999999999996E-3</c:v>
                </c:pt>
                <c:pt idx="25195">
                  <c:v>8.6099999999999996E-3</c:v>
                </c:pt>
                <c:pt idx="25196">
                  <c:v>8.43E-3</c:v>
                </c:pt>
                <c:pt idx="25197">
                  <c:v>8.3199999999999993E-3</c:v>
                </c:pt>
                <c:pt idx="25198">
                  <c:v>8.3800000000000003E-3</c:v>
                </c:pt>
                <c:pt idx="25199">
                  <c:v>8.6999999999999994E-3</c:v>
                </c:pt>
                <c:pt idx="25200">
                  <c:v>9.3799999999999994E-3</c:v>
                </c:pt>
                <c:pt idx="25201">
                  <c:v>1.0449999999999999E-2</c:v>
                </c:pt>
                <c:pt idx="25202">
                  <c:v>1.1900000000000001E-2</c:v>
                </c:pt>
                <c:pt idx="25203">
                  <c:v>1.3559999999999999E-2</c:v>
                </c:pt>
                <c:pt idx="25204">
                  <c:v>1.5180000000000001E-2</c:v>
                </c:pt>
                <c:pt idx="25205">
                  <c:v>1.6389999999999998E-2</c:v>
                </c:pt>
                <c:pt idx="25206">
                  <c:v>1.687E-2</c:v>
                </c:pt>
                <c:pt idx="25207">
                  <c:v>1.6420000000000001E-2</c:v>
                </c:pt>
                <c:pt idx="25208">
                  <c:v>1.506E-2</c:v>
                </c:pt>
                <c:pt idx="25209">
                  <c:v>1.303E-2</c:v>
                </c:pt>
                <c:pt idx="25210">
                  <c:v>1.0829999999999999E-2</c:v>
                </c:pt>
                <c:pt idx="25211">
                  <c:v>9.0200000000000002E-3</c:v>
                </c:pt>
                <c:pt idx="25212">
                  <c:v>8.1899999999999994E-3</c:v>
                </c:pt>
                <c:pt idx="25213">
                  <c:v>8.7100000000000007E-3</c:v>
                </c:pt>
                <c:pt idx="25214">
                  <c:v>1.0659999999999999E-2</c:v>
                </c:pt>
                <c:pt idx="25215">
                  <c:v>1.3780000000000001E-2</c:v>
                </c:pt>
                <c:pt idx="25216">
                  <c:v>1.7479999999999999E-2</c:v>
                </c:pt>
                <c:pt idx="25217">
                  <c:v>2.1059999999999999E-2</c:v>
                </c:pt>
                <c:pt idx="25218">
                  <c:v>2.3869999999999999E-2</c:v>
                </c:pt>
                <c:pt idx="25219">
                  <c:v>2.5489999999999999E-2</c:v>
                </c:pt>
                <c:pt idx="25220">
                  <c:v>2.5870000000000001E-2</c:v>
                </c:pt>
                <c:pt idx="25221">
                  <c:v>2.5270000000000001E-2</c:v>
                </c:pt>
                <c:pt idx="25222">
                  <c:v>2.4109999999999999E-2</c:v>
                </c:pt>
                <c:pt idx="25223">
                  <c:v>2.2859999999999998E-2</c:v>
                </c:pt>
                <c:pt idx="25224">
                  <c:v>2.1839999999999998E-2</c:v>
                </c:pt>
                <c:pt idx="25225">
                  <c:v>2.1170000000000001E-2</c:v>
                </c:pt>
                <c:pt idx="25226">
                  <c:v>2.0760000000000001E-2</c:v>
                </c:pt>
                <c:pt idx="25227">
                  <c:v>2.0389999999999998E-2</c:v>
                </c:pt>
                <c:pt idx="25228">
                  <c:v>1.9740000000000001E-2</c:v>
                </c:pt>
                <c:pt idx="25229">
                  <c:v>1.8519999999999998E-2</c:v>
                </c:pt>
                <c:pt idx="25230">
                  <c:v>1.6549999999999999E-2</c:v>
                </c:pt>
                <c:pt idx="25231">
                  <c:v>1.3809999999999999E-2</c:v>
                </c:pt>
                <c:pt idx="25232">
                  <c:v>1.0489999999999999E-2</c:v>
                </c:pt>
                <c:pt idx="25233">
                  <c:v>6.9199999999999999E-3</c:v>
                </c:pt>
                <c:pt idx="25234">
                  <c:v>3.46E-3</c:v>
                </c:pt>
                <c:pt idx="25235">
                  <c:v>4.6000000000000001E-4</c:v>
                </c:pt>
                <c:pt idx="25236">
                  <c:v>-1.8799999999999999E-3</c:v>
                </c:pt>
                <c:pt idx="25237">
                  <c:v>-3.5500000000000002E-3</c:v>
                </c:pt>
                <c:pt idx="25238">
                  <c:v>-4.7200000000000002E-3</c:v>
                </c:pt>
                <c:pt idx="25239">
                  <c:v>-5.6600000000000001E-3</c:v>
                </c:pt>
                <c:pt idx="25240">
                  <c:v>-6.6600000000000001E-3</c:v>
                </c:pt>
                <c:pt idx="25241">
                  <c:v>-7.9100000000000004E-3</c:v>
                </c:pt>
                <c:pt idx="25242">
                  <c:v>-9.41E-3</c:v>
                </c:pt>
                <c:pt idx="25243">
                  <c:v>-1.099E-2</c:v>
                </c:pt>
                <c:pt idx="25244">
                  <c:v>-1.2330000000000001E-2</c:v>
                </c:pt>
                <c:pt idx="25245">
                  <c:v>-1.3129999999999999E-2</c:v>
                </c:pt>
                <c:pt idx="25246">
                  <c:v>-1.3220000000000001E-2</c:v>
                </c:pt>
                <c:pt idx="25247">
                  <c:v>-1.264E-2</c:v>
                </c:pt>
                <c:pt idx="25248">
                  <c:v>-1.167E-2</c:v>
                </c:pt>
                <c:pt idx="25249">
                  <c:v>-1.078E-2</c:v>
                </c:pt>
                <c:pt idx="25250">
                  <c:v>-1.0489999999999999E-2</c:v>
                </c:pt>
                <c:pt idx="25251">
                  <c:v>-1.1220000000000001E-2</c:v>
                </c:pt>
                <c:pt idx="25252">
                  <c:v>-1.3129999999999999E-2</c:v>
                </c:pt>
                <c:pt idx="25253">
                  <c:v>-1.6109999999999999E-2</c:v>
                </c:pt>
                <c:pt idx="25254">
                  <c:v>-1.976E-2</c:v>
                </c:pt>
                <c:pt idx="25255">
                  <c:v>-2.3529999999999999E-2</c:v>
                </c:pt>
                <c:pt idx="25256">
                  <c:v>-2.6880000000000001E-2</c:v>
                </c:pt>
                <c:pt idx="25257">
                  <c:v>-2.9430000000000001E-2</c:v>
                </c:pt>
                <c:pt idx="25258">
                  <c:v>-3.1019999999999999E-2</c:v>
                </c:pt>
                <c:pt idx="25259">
                  <c:v>-3.1730000000000001E-2</c:v>
                </c:pt>
                <c:pt idx="25260">
                  <c:v>-3.177E-2</c:v>
                </c:pt>
                <c:pt idx="25261">
                  <c:v>-3.1379999999999998E-2</c:v>
                </c:pt>
                <c:pt idx="25262">
                  <c:v>-3.0800000000000001E-2</c:v>
                </c:pt>
                <c:pt idx="25263">
                  <c:v>-3.0179999999999998E-2</c:v>
                </c:pt>
                <c:pt idx="25264">
                  <c:v>-2.9659999999999999E-2</c:v>
                </c:pt>
                <c:pt idx="25265">
                  <c:v>-2.93E-2</c:v>
                </c:pt>
                <c:pt idx="25266">
                  <c:v>-2.913E-2</c:v>
                </c:pt>
                <c:pt idx="25267">
                  <c:v>-2.9090000000000001E-2</c:v>
                </c:pt>
                <c:pt idx="25268">
                  <c:v>-2.904E-2</c:v>
                </c:pt>
                <c:pt idx="25269">
                  <c:v>-2.8819999999999998E-2</c:v>
                </c:pt>
                <c:pt idx="25270">
                  <c:v>-2.8309999999999998E-2</c:v>
                </c:pt>
                <c:pt idx="25271">
                  <c:v>-2.7470000000000001E-2</c:v>
                </c:pt>
                <c:pt idx="25272">
                  <c:v>-2.6440000000000002E-2</c:v>
                </c:pt>
                <c:pt idx="25273">
                  <c:v>-2.545E-2</c:v>
                </c:pt>
                <c:pt idx="25274">
                  <c:v>-2.477E-2</c:v>
                </c:pt>
                <c:pt idx="25275">
                  <c:v>-2.469E-2</c:v>
                </c:pt>
                <c:pt idx="25276">
                  <c:v>-2.5329999999999998E-2</c:v>
                </c:pt>
                <c:pt idx="25277">
                  <c:v>-2.664E-2</c:v>
                </c:pt>
                <c:pt idx="25278">
                  <c:v>-2.835E-2</c:v>
                </c:pt>
                <c:pt idx="25279">
                  <c:v>-0.03</c:v>
                </c:pt>
                <c:pt idx="25280">
                  <c:v>-3.1119999999999998E-2</c:v>
                </c:pt>
                <c:pt idx="25281">
                  <c:v>-3.1329999999999997E-2</c:v>
                </c:pt>
                <c:pt idx="25282">
                  <c:v>-3.0499999999999999E-2</c:v>
                </c:pt>
                <c:pt idx="25283">
                  <c:v>-2.8809999999999999E-2</c:v>
                </c:pt>
                <c:pt idx="25284">
                  <c:v>-2.664E-2</c:v>
                </c:pt>
                <c:pt idx="25285">
                  <c:v>-2.4420000000000001E-2</c:v>
                </c:pt>
                <c:pt idx="25286">
                  <c:v>-2.248E-2</c:v>
                </c:pt>
                <c:pt idx="25287">
                  <c:v>-2.0879999999999999E-2</c:v>
                </c:pt>
                <c:pt idx="25288">
                  <c:v>-1.95E-2</c:v>
                </c:pt>
                <c:pt idx="25289">
                  <c:v>-1.8110000000000001E-2</c:v>
                </c:pt>
                <c:pt idx="25290">
                  <c:v>-1.6500000000000001E-2</c:v>
                </c:pt>
                <c:pt idx="25291">
                  <c:v>-1.461E-2</c:v>
                </c:pt>
                <c:pt idx="25292">
                  <c:v>-1.2540000000000001E-2</c:v>
                </c:pt>
                <c:pt idx="25293">
                  <c:v>-1.0540000000000001E-2</c:v>
                </c:pt>
                <c:pt idx="25294">
                  <c:v>-8.8999999999999999E-3</c:v>
                </c:pt>
                <c:pt idx="25295">
                  <c:v>-7.9000000000000008E-3</c:v>
                </c:pt>
                <c:pt idx="25296">
                  <c:v>-7.6499999999999997E-3</c:v>
                </c:pt>
                <c:pt idx="25297">
                  <c:v>-8.0400000000000003E-3</c:v>
                </c:pt>
                <c:pt idx="25298">
                  <c:v>-8.7200000000000003E-3</c:v>
                </c:pt>
                <c:pt idx="25299">
                  <c:v>-9.2800000000000001E-3</c:v>
                </c:pt>
                <c:pt idx="25300">
                  <c:v>-9.3500000000000007E-3</c:v>
                </c:pt>
                <c:pt idx="25301">
                  <c:v>-8.6899999999999998E-3</c:v>
                </c:pt>
                <c:pt idx="25302">
                  <c:v>-7.2899999999999996E-3</c:v>
                </c:pt>
                <c:pt idx="25303">
                  <c:v>-5.2599999999999999E-3</c:v>
                </c:pt>
                <c:pt idx="25304">
                  <c:v>-2.7599999999999999E-3</c:v>
                </c:pt>
                <c:pt idx="25305">
                  <c:v>6.0000000000000002E-5</c:v>
                </c:pt>
                <c:pt idx="25306">
                  <c:v>3.0999999999999999E-3</c:v>
                </c:pt>
                <c:pt idx="25307">
                  <c:v>6.3099999999999996E-3</c:v>
                </c:pt>
                <c:pt idx="25308">
                  <c:v>9.7000000000000003E-3</c:v>
                </c:pt>
                <c:pt idx="25309">
                  <c:v>1.329E-2</c:v>
                </c:pt>
                <c:pt idx="25310">
                  <c:v>1.7090000000000001E-2</c:v>
                </c:pt>
                <c:pt idx="25311">
                  <c:v>2.1080000000000002E-2</c:v>
                </c:pt>
                <c:pt idx="25312">
                  <c:v>2.511E-2</c:v>
                </c:pt>
                <c:pt idx="25313">
                  <c:v>2.8969999999999999E-2</c:v>
                </c:pt>
                <c:pt idx="25314">
                  <c:v>3.2340000000000001E-2</c:v>
                </c:pt>
                <c:pt idx="25315">
                  <c:v>3.4950000000000002E-2</c:v>
                </c:pt>
                <c:pt idx="25316">
                  <c:v>3.6600000000000001E-2</c:v>
                </c:pt>
                <c:pt idx="25317">
                  <c:v>3.7240000000000002E-2</c:v>
                </c:pt>
                <c:pt idx="25318">
                  <c:v>3.6940000000000001E-2</c:v>
                </c:pt>
                <c:pt idx="25319">
                  <c:v>3.5869999999999999E-2</c:v>
                </c:pt>
                <c:pt idx="25320">
                  <c:v>3.422E-2</c:v>
                </c:pt>
                <c:pt idx="25321">
                  <c:v>3.2190000000000003E-2</c:v>
                </c:pt>
                <c:pt idx="25322">
                  <c:v>2.9929999999999998E-2</c:v>
                </c:pt>
                <c:pt idx="25323">
                  <c:v>2.7570000000000001E-2</c:v>
                </c:pt>
                <c:pt idx="25324">
                  <c:v>2.5239999999999999E-2</c:v>
                </c:pt>
                <c:pt idx="25325">
                  <c:v>2.3060000000000001E-2</c:v>
                </c:pt>
                <c:pt idx="25326">
                  <c:v>2.1180000000000001E-2</c:v>
                </c:pt>
                <c:pt idx="25327">
                  <c:v>1.9740000000000001E-2</c:v>
                </c:pt>
                <c:pt idx="25328">
                  <c:v>1.8870000000000001E-2</c:v>
                </c:pt>
                <c:pt idx="25329">
                  <c:v>1.864E-2</c:v>
                </c:pt>
                <c:pt idx="25330">
                  <c:v>1.9009999999999999E-2</c:v>
                </c:pt>
                <c:pt idx="25331">
                  <c:v>1.9859999999999999E-2</c:v>
                </c:pt>
                <c:pt idx="25332">
                  <c:v>2.0990000000000002E-2</c:v>
                </c:pt>
                <c:pt idx="25333">
                  <c:v>2.2200000000000001E-2</c:v>
                </c:pt>
                <c:pt idx="25334">
                  <c:v>2.3359999999999999E-2</c:v>
                </c:pt>
                <c:pt idx="25335">
                  <c:v>2.4469999999999999E-2</c:v>
                </c:pt>
                <c:pt idx="25336">
                  <c:v>2.5610000000000001E-2</c:v>
                </c:pt>
                <c:pt idx="25337">
                  <c:v>2.6859999999999998E-2</c:v>
                </c:pt>
                <c:pt idx="25338">
                  <c:v>2.8230000000000002E-2</c:v>
                </c:pt>
                <c:pt idx="25339">
                  <c:v>2.9659999999999999E-2</c:v>
                </c:pt>
                <c:pt idx="25340">
                  <c:v>3.1019999999999999E-2</c:v>
                </c:pt>
                <c:pt idx="25341">
                  <c:v>3.2160000000000001E-2</c:v>
                </c:pt>
                <c:pt idx="25342">
                  <c:v>3.2989999999999998E-2</c:v>
                </c:pt>
                <c:pt idx="25343">
                  <c:v>3.3480000000000003E-2</c:v>
                </c:pt>
                <c:pt idx="25344">
                  <c:v>3.3680000000000002E-2</c:v>
                </c:pt>
                <c:pt idx="25345">
                  <c:v>3.3649999999999999E-2</c:v>
                </c:pt>
                <c:pt idx="25346">
                  <c:v>3.3480000000000003E-2</c:v>
                </c:pt>
                <c:pt idx="25347">
                  <c:v>3.3180000000000001E-2</c:v>
                </c:pt>
                <c:pt idx="25348">
                  <c:v>3.2770000000000001E-2</c:v>
                </c:pt>
                <c:pt idx="25349">
                  <c:v>3.2210000000000003E-2</c:v>
                </c:pt>
                <c:pt idx="25350">
                  <c:v>3.143E-2</c:v>
                </c:pt>
                <c:pt idx="25351">
                  <c:v>3.0360000000000002E-2</c:v>
                </c:pt>
                <c:pt idx="25352">
                  <c:v>2.8910000000000002E-2</c:v>
                </c:pt>
                <c:pt idx="25353">
                  <c:v>2.707E-2</c:v>
                </c:pt>
                <c:pt idx="25354">
                  <c:v>2.4879999999999999E-2</c:v>
                </c:pt>
                <c:pt idx="25355">
                  <c:v>2.2460000000000001E-2</c:v>
                </c:pt>
                <c:pt idx="25356">
                  <c:v>1.9890000000000001E-2</c:v>
                </c:pt>
                <c:pt idx="25357">
                  <c:v>1.7260000000000001E-2</c:v>
                </c:pt>
                <c:pt idx="25358">
                  <c:v>1.46E-2</c:v>
                </c:pt>
                <c:pt idx="25359">
                  <c:v>1.192E-2</c:v>
                </c:pt>
                <c:pt idx="25360">
                  <c:v>9.2599999999999991E-3</c:v>
                </c:pt>
                <c:pt idx="25361">
                  <c:v>6.7000000000000002E-3</c:v>
                </c:pt>
                <c:pt idx="25362">
                  <c:v>4.3400000000000001E-3</c:v>
                </c:pt>
                <c:pt idx="25363">
                  <c:v>2.2599999999999999E-3</c:v>
                </c:pt>
                <c:pt idx="25364">
                  <c:v>5.0000000000000001E-4</c:v>
                </c:pt>
                <c:pt idx="25365">
                  <c:v>-9.7000000000000005E-4</c:v>
                </c:pt>
                <c:pt idx="25366">
                  <c:v>-2.2200000000000002E-3</c:v>
                </c:pt>
                <c:pt idx="25367">
                  <c:v>-3.3600000000000001E-3</c:v>
                </c:pt>
                <c:pt idx="25368">
                  <c:v>-4.4900000000000001E-3</c:v>
                </c:pt>
                <c:pt idx="25369">
                  <c:v>-5.6600000000000001E-3</c:v>
                </c:pt>
                <c:pt idx="25370">
                  <c:v>-6.8700000000000002E-3</c:v>
                </c:pt>
                <c:pt idx="25371">
                  <c:v>-8.0700000000000008E-3</c:v>
                </c:pt>
                <c:pt idx="25372">
                  <c:v>-9.2399999999999999E-3</c:v>
                </c:pt>
                <c:pt idx="25373">
                  <c:v>-1.0319999999999999E-2</c:v>
                </c:pt>
                <c:pt idx="25374">
                  <c:v>-1.1299999999999999E-2</c:v>
                </c:pt>
                <c:pt idx="25375">
                  <c:v>-1.214E-2</c:v>
                </c:pt>
                <c:pt idx="25376">
                  <c:v>-1.2829999999999999E-2</c:v>
                </c:pt>
                <c:pt idx="25377">
                  <c:v>-1.3350000000000001E-2</c:v>
                </c:pt>
                <c:pt idx="25378">
                  <c:v>-1.37E-2</c:v>
                </c:pt>
                <c:pt idx="25379">
                  <c:v>-1.389E-2</c:v>
                </c:pt>
                <c:pt idx="25380">
                  <c:v>-1.3899999999999999E-2</c:v>
                </c:pt>
                <c:pt idx="25381">
                  <c:v>-1.371E-2</c:v>
                </c:pt>
                <c:pt idx="25382">
                  <c:v>-1.325E-2</c:v>
                </c:pt>
                <c:pt idx="25383">
                  <c:v>-1.2500000000000001E-2</c:v>
                </c:pt>
                <c:pt idx="25384">
                  <c:v>-1.154E-2</c:v>
                </c:pt>
                <c:pt idx="25385">
                  <c:v>-1.0540000000000001E-2</c:v>
                </c:pt>
                <c:pt idx="25386">
                  <c:v>-9.6799999999999994E-3</c:v>
                </c:pt>
                <c:pt idx="25387">
                  <c:v>-9.1500000000000001E-3</c:v>
                </c:pt>
                <c:pt idx="25388">
                  <c:v>-9.0699999999999999E-3</c:v>
                </c:pt>
                <c:pt idx="25389">
                  <c:v>-9.4699999999999993E-3</c:v>
                </c:pt>
                <c:pt idx="25390">
                  <c:v>-1.031E-2</c:v>
                </c:pt>
                <c:pt idx="25391">
                  <c:v>-1.146E-2</c:v>
                </c:pt>
                <c:pt idx="25392">
                  <c:v>-1.2760000000000001E-2</c:v>
                </c:pt>
                <c:pt idx="25393">
                  <c:v>-1.4019999999999999E-2</c:v>
                </c:pt>
                <c:pt idx="25394">
                  <c:v>-1.5129999999999999E-2</c:v>
                </c:pt>
                <c:pt idx="25395">
                  <c:v>-1.5990000000000001E-2</c:v>
                </c:pt>
                <c:pt idx="25396">
                  <c:v>-1.6590000000000001E-2</c:v>
                </c:pt>
                <c:pt idx="25397">
                  <c:v>-1.6930000000000001E-2</c:v>
                </c:pt>
                <c:pt idx="25398">
                  <c:v>-1.7069999999999998E-2</c:v>
                </c:pt>
                <c:pt idx="25399">
                  <c:v>-1.7090000000000001E-2</c:v>
                </c:pt>
                <c:pt idx="25400">
                  <c:v>-1.7149999999999999E-2</c:v>
                </c:pt>
                <c:pt idx="25401">
                  <c:v>-1.7409999999999998E-2</c:v>
                </c:pt>
                <c:pt idx="25402">
                  <c:v>-1.8030000000000001E-2</c:v>
                </c:pt>
                <c:pt idx="25403">
                  <c:v>-1.9089999999999999E-2</c:v>
                </c:pt>
                <c:pt idx="25404">
                  <c:v>-2.0570000000000001E-2</c:v>
                </c:pt>
                <c:pt idx="25405">
                  <c:v>-2.232E-2</c:v>
                </c:pt>
                <c:pt idx="25406">
                  <c:v>-2.4109999999999999E-2</c:v>
                </c:pt>
                <c:pt idx="25407">
                  <c:v>-2.5669999999999998E-2</c:v>
                </c:pt>
                <c:pt idx="25408">
                  <c:v>-2.6769999999999999E-2</c:v>
                </c:pt>
                <c:pt idx="25409">
                  <c:v>-2.7310000000000001E-2</c:v>
                </c:pt>
                <c:pt idx="25410">
                  <c:v>-2.7349999999999999E-2</c:v>
                </c:pt>
                <c:pt idx="25411">
                  <c:v>-2.707E-2</c:v>
                </c:pt>
                <c:pt idx="25412">
                  <c:v>-2.664E-2</c:v>
                </c:pt>
                <c:pt idx="25413">
                  <c:v>-2.6210000000000001E-2</c:v>
                </c:pt>
                <c:pt idx="25414">
                  <c:v>-2.581E-2</c:v>
                </c:pt>
                <c:pt idx="25415">
                  <c:v>-2.5399999999999999E-2</c:v>
                </c:pt>
                <c:pt idx="25416">
                  <c:v>-2.4920000000000001E-2</c:v>
                </c:pt>
                <c:pt idx="25417">
                  <c:v>-2.4330000000000001E-2</c:v>
                </c:pt>
                <c:pt idx="25418">
                  <c:v>-2.3640000000000001E-2</c:v>
                </c:pt>
                <c:pt idx="25419">
                  <c:v>-2.2849999999999999E-2</c:v>
                </c:pt>
                <c:pt idx="25420">
                  <c:v>-2.1999999999999999E-2</c:v>
                </c:pt>
                <c:pt idx="25421">
                  <c:v>-2.1080000000000002E-2</c:v>
                </c:pt>
                <c:pt idx="25422">
                  <c:v>-2.0109999999999999E-2</c:v>
                </c:pt>
                <c:pt idx="25423">
                  <c:v>-1.9060000000000001E-2</c:v>
                </c:pt>
                <c:pt idx="25424">
                  <c:v>-1.7909999999999999E-2</c:v>
                </c:pt>
                <c:pt idx="25425">
                  <c:v>-1.6629999999999999E-2</c:v>
                </c:pt>
                <c:pt idx="25426">
                  <c:v>-1.521E-2</c:v>
                </c:pt>
                <c:pt idx="25427">
                  <c:v>-1.362E-2</c:v>
                </c:pt>
                <c:pt idx="25428">
                  <c:v>-1.184E-2</c:v>
                </c:pt>
                <c:pt idx="25429">
                  <c:v>-9.8499999999999994E-3</c:v>
                </c:pt>
                <c:pt idx="25430">
                  <c:v>-7.6499999999999997E-3</c:v>
                </c:pt>
                <c:pt idx="25431">
                  <c:v>-5.3099999999999996E-3</c:v>
                </c:pt>
                <c:pt idx="25432">
                  <c:v>-2.96E-3</c:v>
                </c:pt>
                <c:pt idx="25433">
                  <c:v>-8.0000000000000004E-4</c:v>
                </c:pt>
                <c:pt idx="25434">
                  <c:v>1.0200000000000001E-3</c:v>
                </c:pt>
                <c:pt idx="25435">
                  <c:v>2.3800000000000002E-3</c:v>
                </c:pt>
                <c:pt idx="25436">
                  <c:v>3.3300000000000001E-3</c:v>
                </c:pt>
                <c:pt idx="25437">
                  <c:v>4.0499999999999998E-3</c:v>
                </c:pt>
                <c:pt idx="25438">
                  <c:v>4.7699999999999999E-3</c:v>
                </c:pt>
                <c:pt idx="25439">
                  <c:v>5.7000000000000002E-3</c:v>
                </c:pt>
                <c:pt idx="25440">
                  <c:v>6.8999999999999999E-3</c:v>
                </c:pt>
                <c:pt idx="25441">
                  <c:v>8.3199999999999993E-3</c:v>
                </c:pt>
                <c:pt idx="25442">
                  <c:v>9.7900000000000001E-3</c:v>
                </c:pt>
                <c:pt idx="25443">
                  <c:v>1.1129999999999999E-2</c:v>
                </c:pt>
                <c:pt idx="25444">
                  <c:v>1.218E-2</c:v>
                </c:pt>
                <c:pt idx="25445">
                  <c:v>1.286E-2</c:v>
                </c:pt>
                <c:pt idx="25446">
                  <c:v>1.316E-2</c:v>
                </c:pt>
                <c:pt idx="25447">
                  <c:v>1.319E-2</c:v>
                </c:pt>
                <c:pt idx="25448">
                  <c:v>1.311E-2</c:v>
                </c:pt>
                <c:pt idx="25449">
                  <c:v>1.308E-2</c:v>
                </c:pt>
                <c:pt idx="25450">
                  <c:v>1.3259999999999999E-2</c:v>
                </c:pt>
                <c:pt idx="25451">
                  <c:v>1.37E-2</c:v>
                </c:pt>
                <c:pt idx="25452">
                  <c:v>1.436E-2</c:v>
                </c:pt>
                <c:pt idx="25453">
                  <c:v>1.511E-2</c:v>
                </c:pt>
                <c:pt idx="25454">
                  <c:v>1.5730000000000001E-2</c:v>
                </c:pt>
                <c:pt idx="25455">
                  <c:v>1.609E-2</c:v>
                </c:pt>
                <c:pt idx="25456">
                  <c:v>1.61E-2</c:v>
                </c:pt>
                <c:pt idx="25457">
                  <c:v>1.5820000000000001E-2</c:v>
                </c:pt>
                <c:pt idx="25458">
                  <c:v>1.533E-2</c:v>
                </c:pt>
                <c:pt idx="25459">
                  <c:v>1.477E-2</c:v>
                </c:pt>
                <c:pt idx="25460">
                  <c:v>1.417E-2</c:v>
                </c:pt>
                <c:pt idx="25461">
                  <c:v>1.353E-2</c:v>
                </c:pt>
                <c:pt idx="25462">
                  <c:v>1.2749999999999999E-2</c:v>
                </c:pt>
                <c:pt idx="25463">
                  <c:v>1.1730000000000001E-2</c:v>
                </c:pt>
                <c:pt idx="25464">
                  <c:v>1.042E-2</c:v>
                </c:pt>
                <c:pt idx="25465">
                  <c:v>8.8699999999999994E-3</c:v>
                </c:pt>
                <c:pt idx="25466">
                  <c:v>7.2399999999999999E-3</c:v>
                </c:pt>
                <c:pt idx="25467">
                  <c:v>5.7499999999999999E-3</c:v>
                </c:pt>
                <c:pt idx="25468">
                  <c:v>4.6800000000000001E-3</c:v>
                </c:pt>
                <c:pt idx="25469">
                  <c:v>4.2599999999999999E-3</c:v>
                </c:pt>
                <c:pt idx="25470">
                  <c:v>4.5599999999999998E-3</c:v>
                </c:pt>
                <c:pt idx="25471">
                  <c:v>5.5500000000000002E-3</c:v>
                </c:pt>
                <c:pt idx="25472">
                  <c:v>6.9899999999999997E-3</c:v>
                </c:pt>
                <c:pt idx="25473">
                  <c:v>8.5599999999999999E-3</c:v>
                </c:pt>
                <c:pt idx="25474">
                  <c:v>9.8600000000000007E-3</c:v>
                </c:pt>
                <c:pt idx="25475">
                  <c:v>1.0540000000000001E-2</c:v>
                </c:pt>
                <c:pt idx="25476">
                  <c:v>1.0319999999999999E-2</c:v>
                </c:pt>
                <c:pt idx="25477">
                  <c:v>9.1000000000000004E-3</c:v>
                </c:pt>
                <c:pt idx="25478">
                  <c:v>6.9499999999999996E-3</c:v>
                </c:pt>
                <c:pt idx="25479">
                  <c:v>4.1099999999999999E-3</c:v>
                </c:pt>
                <c:pt idx="25480">
                  <c:v>9.3000000000000005E-4</c:v>
                </c:pt>
                <c:pt idx="25481">
                  <c:v>-2.2399999999999998E-3</c:v>
                </c:pt>
                <c:pt idx="25482">
                  <c:v>-5.0899999999999999E-3</c:v>
                </c:pt>
                <c:pt idx="25483">
                  <c:v>-7.4099999999999999E-3</c:v>
                </c:pt>
                <c:pt idx="25484">
                  <c:v>-9.0500000000000008E-3</c:v>
                </c:pt>
                <c:pt idx="25485">
                  <c:v>-9.92E-3</c:v>
                </c:pt>
                <c:pt idx="25486">
                  <c:v>-1.004E-2</c:v>
                </c:pt>
                <c:pt idx="25487">
                  <c:v>-9.5399999999999999E-3</c:v>
                </c:pt>
                <c:pt idx="25488">
                  <c:v>-8.6499999999999997E-3</c:v>
                </c:pt>
                <c:pt idx="25489">
                  <c:v>-7.7099999999999998E-3</c:v>
                </c:pt>
                <c:pt idx="25490">
                  <c:v>-7.0200000000000002E-3</c:v>
                </c:pt>
                <c:pt idx="25491">
                  <c:v>-6.8100000000000001E-3</c:v>
                </c:pt>
                <c:pt idx="25492">
                  <c:v>-7.1000000000000004E-3</c:v>
                </c:pt>
                <c:pt idx="25493">
                  <c:v>-7.7400000000000004E-3</c:v>
                </c:pt>
                <c:pt idx="25494">
                  <c:v>-8.4700000000000001E-3</c:v>
                </c:pt>
                <c:pt idx="25495">
                  <c:v>-9.0200000000000002E-3</c:v>
                </c:pt>
                <c:pt idx="25496">
                  <c:v>-9.1900000000000003E-3</c:v>
                </c:pt>
                <c:pt idx="25497">
                  <c:v>-8.9099999999999995E-3</c:v>
                </c:pt>
                <c:pt idx="25498">
                  <c:v>-8.3000000000000001E-3</c:v>
                </c:pt>
                <c:pt idx="25499">
                  <c:v>-7.5799999999999999E-3</c:v>
                </c:pt>
                <c:pt idx="25500">
                  <c:v>-7.0899999999999999E-3</c:v>
                </c:pt>
                <c:pt idx="25501">
                  <c:v>-7.11E-3</c:v>
                </c:pt>
                <c:pt idx="25502">
                  <c:v>-7.7799999999999996E-3</c:v>
                </c:pt>
                <c:pt idx="25503">
                  <c:v>-9.0299999999999998E-3</c:v>
                </c:pt>
                <c:pt idx="25504">
                  <c:v>-1.0619999999999999E-2</c:v>
                </c:pt>
                <c:pt idx="25505">
                  <c:v>-1.2200000000000001E-2</c:v>
                </c:pt>
                <c:pt idx="25506">
                  <c:v>-1.34E-2</c:v>
                </c:pt>
                <c:pt idx="25507">
                  <c:v>-1.3939999999999999E-2</c:v>
                </c:pt>
                <c:pt idx="25508">
                  <c:v>-1.3639999999999999E-2</c:v>
                </c:pt>
                <c:pt idx="25509">
                  <c:v>-1.247E-2</c:v>
                </c:pt>
                <c:pt idx="25510">
                  <c:v>-1.055E-2</c:v>
                </c:pt>
                <c:pt idx="25511">
                  <c:v>-8.0800000000000004E-3</c:v>
                </c:pt>
                <c:pt idx="25512">
                  <c:v>-5.2900000000000004E-3</c:v>
                </c:pt>
                <c:pt idx="25513">
                  <c:v>-2.4299999999999999E-3</c:v>
                </c:pt>
                <c:pt idx="25514">
                  <c:v>2.7999999999999998E-4</c:v>
                </c:pt>
                <c:pt idx="25515">
                  <c:v>2.64E-3</c:v>
                </c:pt>
                <c:pt idx="25516">
                  <c:v>4.5199999999999997E-3</c:v>
                </c:pt>
                <c:pt idx="25517">
                  <c:v>5.7999999999999996E-3</c:v>
                </c:pt>
                <c:pt idx="25518">
                  <c:v>6.43E-3</c:v>
                </c:pt>
                <c:pt idx="25519">
                  <c:v>6.4000000000000003E-3</c:v>
                </c:pt>
                <c:pt idx="25520">
                  <c:v>5.8399999999999997E-3</c:v>
                </c:pt>
                <c:pt idx="25521">
                  <c:v>4.9800000000000001E-3</c:v>
                </c:pt>
                <c:pt idx="25522">
                  <c:v>4.15E-3</c:v>
                </c:pt>
                <c:pt idx="25523">
                  <c:v>3.7399999999999998E-3</c:v>
                </c:pt>
                <c:pt idx="25524">
                  <c:v>4.0000000000000001E-3</c:v>
                </c:pt>
                <c:pt idx="25525">
                  <c:v>5.0099999999999997E-3</c:v>
                </c:pt>
                <c:pt idx="25526">
                  <c:v>6.5900000000000004E-3</c:v>
                </c:pt>
                <c:pt idx="25527">
                  <c:v>8.3499999999999998E-3</c:v>
                </c:pt>
                <c:pt idx="25528">
                  <c:v>9.8499999999999994E-3</c:v>
                </c:pt>
                <c:pt idx="25529">
                  <c:v>1.0699999999999999E-2</c:v>
                </c:pt>
                <c:pt idx="25530">
                  <c:v>1.0749999999999999E-2</c:v>
                </c:pt>
                <c:pt idx="25531">
                  <c:v>1.009E-2</c:v>
                </c:pt>
                <c:pt idx="25532">
                  <c:v>9.0299999999999998E-3</c:v>
                </c:pt>
                <c:pt idx="25533">
                  <c:v>8.0000000000000002E-3</c:v>
                </c:pt>
                <c:pt idx="25534">
                  <c:v>7.45E-3</c:v>
                </c:pt>
                <c:pt idx="25535">
                  <c:v>7.6499999999999997E-3</c:v>
                </c:pt>
                <c:pt idx="25536">
                  <c:v>8.6400000000000001E-3</c:v>
                </c:pt>
                <c:pt idx="25537">
                  <c:v>1.021E-2</c:v>
                </c:pt>
                <c:pt idx="25538">
                  <c:v>1.197E-2</c:v>
                </c:pt>
                <c:pt idx="25539">
                  <c:v>1.346E-2</c:v>
                </c:pt>
                <c:pt idx="25540">
                  <c:v>1.4279999999999999E-2</c:v>
                </c:pt>
                <c:pt idx="25541">
                  <c:v>1.423E-2</c:v>
                </c:pt>
                <c:pt idx="25542">
                  <c:v>1.333E-2</c:v>
                </c:pt>
                <c:pt idx="25543">
                  <c:v>1.179E-2</c:v>
                </c:pt>
                <c:pt idx="25544">
                  <c:v>9.9699999999999997E-3</c:v>
                </c:pt>
                <c:pt idx="25545">
                  <c:v>8.2500000000000004E-3</c:v>
                </c:pt>
                <c:pt idx="25546">
                  <c:v>6.8999999999999999E-3</c:v>
                </c:pt>
                <c:pt idx="25547">
                  <c:v>5.9800000000000001E-3</c:v>
                </c:pt>
                <c:pt idx="25548">
                  <c:v>5.3899999999999998E-3</c:v>
                </c:pt>
                <c:pt idx="25549">
                  <c:v>4.8900000000000002E-3</c:v>
                </c:pt>
                <c:pt idx="25550">
                  <c:v>4.2300000000000003E-3</c:v>
                </c:pt>
                <c:pt idx="25551">
                  <c:v>3.29E-3</c:v>
                </c:pt>
                <c:pt idx="25552">
                  <c:v>2.0699999999999998E-3</c:v>
                </c:pt>
                <c:pt idx="25553">
                  <c:v>7.3999999999999999E-4</c:v>
                </c:pt>
                <c:pt idx="25554">
                  <c:v>-5.0000000000000001E-4</c:v>
                </c:pt>
                <c:pt idx="25555">
                  <c:v>-1.47E-3</c:v>
                </c:pt>
                <c:pt idx="25556">
                  <c:v>-2.0899999999999998E-3</c:v>
                </c:pt>
                <c:pt idx="25557">
                  <c:v>-2.3999999999999998E-3</c:v>
                </c:pt>
                <c:pt idx="25558">
                  <c:v>-2.5000000000000001E-3</c:v>
                </c:pt>
                <c:pt idx="25559">
                  <c:v>-2.5600000000000002E-3</c:v>
                </c:pt>
                <c:pt idx="25560">
                  <c:v>-2.6900000000000001E-3</c:v>
                </c:pt>
                <c:pt idx="25561">
                  <c:v>-2.98E-3</c:v>
                </c:pt>
                <c:pt idx="25562">
                  <c:v>-3.4299999999999999E-3</c:v>
                </c:pt>
                <c:pt idx="25563">
                  <c:v>-4.0000000000000001E-3</c:v>
                </c:pt>
                <c:pt idx="25564">
                  <c:v>-4.6100000000000004E-3</c:v>
                </c:pt>
                <c:pt idx="25565">
                  <c:v>-5.1900000000000002E-3</c:v>
                </c:pt>
                <c:pt idx="25566">
                  <c:v>-5.64E-3</c:v>
                </c:pt>
                <c:pt idx="25567">
                  <c:v>-5.96E-3</c:v>
                </c:pt>
                <c:pt idx="25568">
                  <c:v>-6.1700000000000001E-3</c:v>
                </c:pt>
                <c:pt idx="25569">
                  <c:v>-6.3899999999999998E-3</c:v>
                </c:pt>
                <c:pt idx="25570">
                  <c:v>-6.7799999999999996E-3</c:v>
                </c:pt>
                <c:pt idx="25571">
                  <c:v>-7.4999999999999997E-3</c:v>
                </c:pt>
                <c:pt idx="25572">
                  <c:v>-8.6300000000000005E-3</c:v>
                </c:pt>
                <c:pt idx="25573">
                  <c:v>-1.017E-2</c:v>
                </c:pt>
                <c:pt idx="25574">
                  <c:v>-1.193E-2</c:v>
                </c:pt>
                <c:pt idx="25575">
                  <c:v>-1.363E-2</c:v>
                </c:pt>
                <c:pt idx="25576">
                  <c:v>-1.4919999999999999E-2</c:v>
                </c:pt>
                <c:pt idx="25577">
                  <c:v>-1.546E-2</c:v>
                </c:pt>
                <c:pt idx="25578">
                  <c:v>-1.504E-2</c:v>
                </c:pt>
                <c:pt idx="25579">
                  <c:v>-1.362E-2</c:v>
                </c:pt>
                <c:pt idx="25580">
                  <c:v>-1.133E-2</c:v>
                </c:pt>
                <c:pt idx="25581">
                  <c:v>-8.3899999999999999E-3</c:v>
                </c:pt>
                <c:pt idx="25582">
                  <c:v>-5.0499999999999998E-3</c:v>
                </c:pt>
                <c:pt idx="25583">
                  <c:v>-1.6000000000000001E-3</c:v>
                </c:pt>
                <c:pt idx="25584">
                  <c:v>1.7099999999999999E-3</c:v>
                </c:pt>
                <c:pt idx="25585">
                  <c:v>4.6600000000000001E-3</c:v>
                </c:pt>
                <c:pt idx="25586">
                  <c:v>7.0699999999999999E-3</c:v>
                </c:pt>
                <c:pt idx="25587">
                  <c:v>8.8199999999999997E-3</c:v>
                </c:pt>
                <c:pt idx="25588">
                  <c:v>9.7900000000000001E-3</c:v>
                </c:pt>
                <c:pt idx="25589">
                  <c:v>9.8700000000000003E-3</c:v>
                </c:pt>
                <c:pt idx="25590">
                  <c:v>8.9999999999999993E-3</c:v>
                </c:pt>
                <c:pt idx="25591">
                  <c:v>7.1700000000000002E-3</c:v>
                </c:pt>
                <c:pt idx="25592">
                  <c:v>4.4999999999999997E-3</c:v>
                </c:pt>
                <c:pt idx="25593">
                  <c:v>1.24E-3</c:v>
                </c:pt>
                <c:pt idx="25594">
                  <c:v>-2.3E-3</c:v>
                </c:pt>
                <c:pt idx="25595">
                  <c:v>-5.7499999999999999E-3</c:v>
                </c:pt>
                <c:pt idx="25596">
                  <c:v>-8.8199999999999997E-3</c:v>
                </c:pt>
                <c:pt idx="25597">
                  <c:v>-1.1259999999999999E-2</c:v>
                </c:pt>
                <c:pt idx="25598">
                  <c:v>-1.294E-2</c:v>
                </c:pt>
                <c:pt idx="25599">
                  <c:v>-1.38E-2</c:v>
                </c:pt>
                <c:pt idx="25600">
                  <c:v>-1.392E-2</c:v>
                </c:pt>
                <c:pt idx="25601">
                  <c:v>-1.3469999999999999E-2</c:v>
                </c:pt>
                <c:pt idx="25602">
                  <c:v>-1.264E-2</c:v>
                </c:pt>
                <c:pt idx="25603">
                  <c:v>-1.1639999999999999E-2</c:v>
                </c:pt>
                <c:pt idx="25604">
                  <c:v>-1.0580000000000001E-2</c:v>
                </c:pt>
                <c:pt idx="25605">
                  <c:v>-9.5200000000000007E-3</c:v>
                </c:pt>
                <c:pt idx="25606">
                  <c:v>-8.4100000000000008E-3</c:v>
                </c:pt>
                <c:pt idx="25607">
                  <c:v>-7.1799999999999998E-3</c:v>
                </c:pt>
                <c:pt idx="25608">
                  <c:v>-5.7999999999999996E-3</c:v>
                </c:pt>
                <c:pt idx="25609">
                  <c:v>-4.3E-3</c:v>
                </c:pt>
                <c:pt idx="25610">
                  <c:v>-2.7499999999999998E-3</c:v>
                </c:pt>
                <c:pt idx="25611">
                  <c:v>-1.2800000000000001E-3</c:v>
                </c:pt>
                <c:pt idx="25612">
                  <c:v>5.0000000000000002E-5</c:v>
                </c:pt>
                <c:pt idx="25613">
                  <c:v>1.25E-3</c:v>
                </c:pt>
                <c:pt idx="25614">
                  <c:v>2.4399999999999999E-3</c:v>
                </c:pt>
                <c:pt idx="25615">
                  <c:v>3.7699999999999999E-3</c:v>
                </c:pt>
                <c:pt idx="25616">
                  <c:v>5.3800000000000002E-3</c:v>
                </c:pt>
                <c:pt idx="25617">
                  <c:v>7.26E-3</c:v>
                </c:pt>
                <c:pt idx="25618">
                  <c:v>9.2899999999999996E-3</c:v>
                </c:pt>
                <c:pt idx="25619">
                  <c:v>1.1140000000000001E-2</c:v>
                </c:pt>
                <c:pt idx="25620">
                  <c:v>1.2449999999999999E-2</c:v>
                </c:pt>
                <c:pt idx="25621">
                  <c:v>1.286E-2</c:v>
                </c:pt>
                <c:pt idx="25622">
                  <c:v>1.221E-2</c:v>
                </c:pt>
                <c:pt idx="25623">
                  <c:v>1.061E-2</c:v>
                </c:pt>
                <c:pt idx="25624">
                  <c:v>8.4200000000000004E-3</c:v>
                </c:pt>
                <c:pt idx="25625">
                  <c:v>6.13E-3</c:v>
                </c:pt>
                <c:pt idx="25626">
                  <c:v>4.2500000000000003E-3</c:v>
                </c:pt>
                <c:pt idx="25627">
                  <c:v>3.1099999999999999E-3</c:v>
                </c:pt>
                <c:pt idx="25628">
                  <c:v>2.8300000000000001E-3</c:v>
                </c:pt>
                <c:pt idx="25629">
                  <c:v>3.3300000000000001E-3</c:v>
                </c:pt>
                <c:pt idx="25630">
                  <c:v>4.3400000000000001E-3</c:v>
                </c:pt>
                <c:pt idx="25631">
                  <c:v>5.5500000000000002E-3</c:v>
                </c:pt>
                <c:pt idx="25632">
                  <c:v>6.6E-3</c:v>
                </c:pt>
                <c:pt idx="25633">
                  <c:v>7.1900000000000002E-3</c:v>
                </c:pt>
                <c:pt idx="25634">
                  <c:v>7.1500000000000001E-3</c:v>
                </c:pt>
                <c:pt idx="25635">
                  <c:v>6.43E-3</c:v>
                </c:pt>
                <c:pt idx="25636">
                  <c:v>5.0800000000000003E-3</c:v>
                </c:pt>
                <c:pt idx="25637">
                  <c:v>3.2299999999999998E-3</c:v>
                </c:pt>
                <c:pt idx="25638">
                  <c:v>1.0200000000000001E-3</c:v>
                </c:pt>
                <c:pt idx="25639">
                  <c:v>-1.4E-3</c:v>
                </c:pt>
                <c:pt idx="25640">
                  <c:v>-3.8999999999999998E-3</c:v>
                </c:pt>
                <c:pt idx="25641">
                  <c:v>-6.3299999999999997E-3</c:v>
                </c:pt>
                <c:pt idx="25642">
                  <c:v>-8.6099999999999996E-3</c:v>
                </c:pt>
                <c:pt idx="25643">
                  <c:v>-1.068E-2</c:v>
                </c:pt>
                <c:pt idx="25644">
                  <c:v>-1.2529999999999999E-2</c:v>
                </c:pt>
                <c:pt idx="25645">
                  <c:v>-1.418E-2</c:v>
                </c:pt>
                <c:pt idx="25646">
                  <c:v>-1.5630000000000002E-2</c:v>
                </c:pt>
                <c:pt idx="25647">
                  <c:v>-1.686E-2</c:v>
                </c:pt>
                <c:pt idx="25648">
                  <c:v>-1.7809999999999999E-2</c:v>
                </c:pt>
                <c:pt idx="25649">
                  <c:v>-1.847E-2</c:v>
                </c:pt>
                <c:pt idx="25650">
                  <c:v>-1.8849999999999999E-2</c:v>
                </c:pt>
                <c:pt idx="25651">
                  <c:v>-1.9019999999999999E-2</c:v>
                </c:pt>
                <c:pt idx="25652">
                  <c:v>-1.9040000000000001E-2</c:v>
                </c:pt>
                <c:pt idx="25653">
                  <c:v>-1.8880000000000001E-2</c:v>
                </c:pt>
                <c:pt idx="25654">
                  <c:v>-1.8460000000000001E-2</c:v>
                </c:pt>
                <c:pt idx="25655">
                  <c:v>-1.7690000000000001E-2</c:v>
                </c:pt>
                <c:pt idx="25656">
                  <c:v>-1.6449999999999999E-2</c:v>
                </c:pt>
                <c:pt idx="25657">
                  <c:v>-1.4749999999999999E-2</c:v>
                </c:pt>
                <c:pt idx="25658">
                  <c:v>-1.2659999999999999E-2</c:v>
                </c:pt>
                <c:pt idx="25659">
                  <c:v>-1.04E-2</c:v>
                </c:pt>
                <c:pt idx="25660">
                  <c:v>-8.2199999999999999E-3</c:v>
                </c:pt>
                <c:pt idx="25661">
                  <c:v>-6.3699999999999998E-3</c:v>
                </c:pt>
                <c:pt idx="25662">
                  <c:v>-5.0299999999999997E-3</c:v>
                </c:pt>
                <c:pt idx="25663">
                  <c:v>-4.2199999999999998E-3</c:v>
                </c:pt>
                <c:pt idx="25664">
                  <c:v>-3.8600000000000001E-3</c:v>
                </c:pt>
                <c:pt idx="25665">
                  <c:v>-3.7200000000000002E-3</c:v>
                </c:pt>
                <c:pt idx="25666">
                  <c:v>-3.4499999999999999E-3</c:v>
                </c:pt>
                <c:pt idx="25667">
                  <c:v>-2.65E-3</c:v>
                </c:pt>
                <c:pt idx="25668">
                  <c:v>-9.7000000000000005E-4</c:v>
                </c:pt>
                <c:pt idx="25669">
                  <c:v>1.7600000000000001E-3</c:v>
                </c:pt>
                <c:pt idx="25670">
                  <c:v>5.4400000000000004E-3</c:v>
                </c:pt>
                <c:pt idx="25671">
                  <c:v>9.7400000000000004E-3</c:v>
                </c:pt>
                <c:pt idx="25672">
                  <c:v>1.418E-2</c:v>
                </c:pt>
                <c:pt idx="25673">
                  <c:v>1.8190000000000001E-2</c:v>
                </c:pt>
                <c:pt idx="25674">
                  <c:v>2.1319999999999999E-2</c:v>
                </c:pt>
                <c:pt idx="25675">
                  <c:v>2.325E-2</c:v>
                </c:pt>
                <c:pt idx="25676">
                  <c:v>2.3900000000000001E-2</c:v>
                </c:pt>
                <c:pt idx="25677">
                  <c:v>2.3390000000000001E-2</c:v>
                </c:pt>
                <c:pt idx="25678">
                  <c:v>2.2009999999999998E-2</c:v>
                </c:pt>
                <c:pt idx="25679">
                  <c:v>2.0039999999999999E-2</c:v>
                </c:pt>
                <c:pt idx="25680">
                  <c:v>1.7729999999999999E-2</c:v>
                </c:pt>
                <c:pt idx="25681">
                  <c:v>1.521E-2</c:v>
                </c:pt>
                <c:pt idx="25682">
                  <c:v>1.252E-2</c:v>
                </c:pt>
                <c:pt idx="25683">
                  <c:v>9.6699999999999998E-3</c:v>
                </c:pt>
                <c:pt idx="25684">
                  <c:v>6.6600000000000001E-3</c:v>
                </c:pt>
                <c:pt idx="25685">
                  <c:v>3.5200000000000001E-3</c:v>
                </c:pt>
                <c:pt idx="25686">
                  <c:v>2.9999999999999997E-4</c:v>
                </c:pt>
                <c:pt idx="25687">
                  <c:v>-2.9499999999999999E-3</c:v>
                </c:pt>
                <c:pt idx="25688">
                  <c:v>-6.1599999999999997E-3</c:v>
                </c:pt>
                <c:pt idx="25689">
                  <c:v>-9.2700000000000005E-3</c:v>
                </c:pt>
                <c:pt idx="25690">
                  <c:v>-1.226E-2</c:v>
                </c:pt>
                <c:pt idx="25691">
                  <c:v>-1.5140000000000001E-2</c:v>
                </c:pt>
                <c:pt idx="25692">
                  <c:v>-1.796E-2</c:v>
                </c:pt>
                <c:pt idx="25693">
                  <c:v>-2.07E-2</c:v>
                </c:pt>
                <c:pt idx="25694">
                  <c:v>-2.324E-2</c:v>
                </c:pt>
                <c:pt idx="25695">
                  <c:v>-2.5309999999999999E-2</c:v>
                </c:pt>
                <c:pt idx="25696">
                  <c:v>-2.664E-2</c:v>
                </c:pt>
                <c:pt idx="25697">
                  <c:v>-2.6960000000000001E-2</c:v>
                </c:pt>
                <c:pt idx="25698">
                  <c:v>-2.6169999999999999E-2</c:v>
                </c:pt>
                <c:pt idx="25699">
                  <c:v>-2.4299999999999999E-2</c:v>
                </c:pt>
                <c:pt idx="25700">
                  <c:v>-2.1520000000000001E-2</c:v>
                </c:pt>
                <c:pt idx="25701">
                  <c:v>-1.8169999999999999E-2</c:v>
                </c:pt>
                <c:pt idx="25702">
                  <c:v>-1.473E-2</c:v>
                </c:pt>
                <c:pt idx="25703">
                  <c:v>-1.176E-2</c:v>
                </c:pt>
                <c:pt idx="25704">
                  <c:v>-9.7199999999999995E-3</c:v>
                </c:pt>
                <c:pt idx="25705">
                  <c:v>-8.9099999999999995E-3</c:v>
                </c:pt>
                <c:pt idx="25706">
                  <c:v>-9.2700000000000005E-3</c:v>
                </c:pt>
                <c:pt idx="25707">
                  <c:v>-1.047E-2</c:v>
                </c:pt>
                <c:pt idx="25708">
                  <c:v>-1.1990000000000001E-2</c:v>
                </c:pt>
                <c:pt idx="25709">
                  <c:v>-1.325E-2</c:v>
                </c:pt>
                <c:pt idx="25710">
                  <c:v>-1.3809999999999999E-2</c:v>
                </c:pt>
                <c:pt idx="25711">
                  <c:v>-1.345E-2</c:v>
                </c:pt>
                <c:pt idx="25712">
                  <c:v>-1.2189999999999999E-2</c:v>
                </c:pt>
                <c:pt idx="25713">
                  <c:v>-1.026E-2</c:v>
                </c:pt>
                <c:pt idx="25714">
                  <c:v>-8.0199999999999994E-3</c:v>
                </c:pt>
                <c:pt idx="25715">
                  <c:v>-5.8300000000000001E-3</c:v>
                </c:pt>
                <c:pt idx="25716">
                  <c:v>-3.9199999999999999E-3</c:v>
                </c:pt>
                <c:pt idx="25717">
                  <c:v>-2.33E-3</c:v>
                </c:pt>
                <c:pt idx="25718">
                  <c:v>-9.6000000000000002E-4</c:v>
                </c:pt>
                <c:pt idx="25719">
                  <c:v>4.0999999999999999E-4</c:v>
                </c:pt>
                <c:pt idx="25720">
                  <c:v>1.9499999999999999E-3</c:v>
                </c:pt>
                <c:pt idx="25721">
                  <c:v>3.7699999999999999E-3</c:v>
                </c:pt>
                <c:pt idx="25722">
                  <c:v>5.8500000000000002E-3</c:v>
                </c:pt>
                <c:pt idx="25723">
                  <c:v>8.09E-3</c:v>
                </c:pt>
                <c:pt idx="25724">
                  <c:v>1.035E-2</c:v>
                </c:pt>
                <c:pt idx="25725">
                  <c:v>1.2489999999999999E-2</c:v>
                </c:pt>
                <c:pt idx="25726">
                  <c:v>1.4409999999999999E-2</c:v>
                </c:pt>
                <c:pt idx="25727">
                  <c:v>1.6049999999999998E-2</c:v>
                </c:pt>
                <c:pt idx="25728">
                  <c:v>1.7340000000000001E-2</c:v>
                </c:pt>
                <c:pt idx="25729">
                  <c:v>1.8270000000000002E-2</c:v>
                </c:pt>
                <c:pt idx="25730">
                  <c:v>1.8859999999999998E-2</c:v>
                </c:pt>
                <c:pt idx="25731">
                  <c:v>1.9210000000000001E-2</c:v>
                </c:pt>
                <c:pt idx="25732">
                  <c:v>1.941E-2</c:v>
                </c:pt>
                <c:pt idx="25733">
                  <c:v>1.9539999999999998E-2</c:v>
                </c:pt>
                <c:pt idx="25734">
                  <c:v>1.9570000000000001E-2</c:v>
                </c:pt>
                <c:pt idx="25735">
                  <c:v>1.9439999999999999E-2</c:v>
                </c:pt>
                <c:pt idx="25736">
                  <c:v>1.907E-2</c:v>
                </c:pt>
                <c:pt idx="25737">
                  <c:v>1.8429999999999998E-2</c:v>
                </c:pt>
                <c:pt idx="25738">
                  <c:v>1.7569999999999999E-2</c:v>
                </c:pt>
                <c:pt idx="25739">
                  <c:v>1.661E-2</c:v>
                </c:pt>
                <c:pt idx="25740">
                  <c:v>1.5730000000000001E-2</c:v>
                </c:pt>
                <c:pt idx="25741">
                  <c:v>1.5180000000000001E-2</c:v>
                </c:pt>
                <c:pt idx="25742">
                  <c:v>1.5169999999999999E-2</c:v>
                </c:pt>
                <c:pt idx="25743">
                  <c:v>1.5890000000000001E-2</c:v>
                </c:pt>
                <c:pt idx="25744">
                  <c:v>1.7319999999999999E-2</c:v>
                </c:pt>
                <c:pt idx="25745">
                  <c:v>1.9279999999999999E-2</c:v>
                </c:pt>
                <c:pt idx="25746">
                  <c:v>2.1360000000000001E-2</c:v>
                </c:pt>
                <c:pt idx="25747">
                  <c:v>2.308E-2</c:v>
                </c:pt>
                <c:pt idx="25748">
                  <c:v>2.3970000000000002E-2</c:v>
                </c:pt>
                <c:pt idx="25749">
                  <c:v>2.3730000000000001E-2</c:v>
                </c:pt>
                <c:pt idx="25750">
                  <c:v>2.2270000000000002E-2</c:v>
                </c:pt>
                <c:pt idx="25751">
                  <c:v>1.976E-2</c:v>
                </c:pt>
                <c:pt idx="25752">
                  <c:v>1.6549999999999999E-2</c:v>
                </c:pt>
                <c:pt idx="25753">
                  <c:v>1.311E-2</c:v>
                </c:pt>
                <c:pt idx="25754">
                  <c:v>9.9600000000000001E-3</c:v>
                </c:pt>
                <c:pt idx="25755">
                  <c:v>7.4700000000000001E-3</c:v>
                </c:pt>
                <c:pt idx="25756">
                  <c:v>5.8599999999999998E-3</c:v>
                </c:pt>
                <c:pt idx="25757">
                  <c:v>5.0699999999999999E-3</c:v>
                </c:pt>
                <c:pt idx="25758">
                  <c:v>4.8500000000000001E-3</c:v>
                </c:pt>
                <c:pt idx="25759">
                  <c:v>4.8300000000000001E-3</c:v>
                </c:pt>
                <c:pt idx="25760">
                  <c:v>4.6800000000000001E-3</c:v>
                </c:pt>
                <c:pt idx="25761">
                  <c:v>4.15E-3</c:v>
                </c:pt>
                <c:pt idx="25762">
                  <c:v>3.1700000000000001E-3</c:v>
                </c:pt>
                <c:pt idx="25763">
                  <c:v>1.8600000000000001E-3</c:v>
                </c:pt>
                <c:pt idx="25764">
                  <c:v>4.4000000000000002E-4</c:v>
                </c:pt>
                <c:pt idx="25765">
                  <c:v>-8.4000000000000003E-4</c:v>
                </c:pt>
                <c:pt idx="25766">
                  <c:v>-1.74E-3</c:v>
                </c:pt>
                <c:pt idx="25767">
                  <c:v>-2.1199999999999999E-3</c:v>
                </c:pt>
                <c:pt idx="25768">
                  <c:v>-1.9E-3</c:v>
                </c:pt>
                <c:pt idx="25769">
                  <c:v>-1.08E-3</c:v>
                </c:pt>
                <c:pt idx="25770">
                  <c:v>2.7999999999999998E-4</c:v>
                </c:pt>
                <c:pt idx="25771">
                  <c:v>2.0400000000000001E-3</c:v>
                </c:pt>
                <c:pt idx="25772">
                  <c:v>3.9899999999999996E-3</c:v>
                </c:pt>
                <c:pt idx="25773">
                  <c:v>5.8900000000000003E-3</c:v>
                </c:pt>
                <c:pt idx="25774">
                  <c:v>7.4999999999999997E-3</c:v>
                </c:pt>
                <c:pt idx="25775">
                  <c:v>8.6499999999999997E-3</c:v>
                </c:pt>
                <c:pt idx="25776">
                  <c:v>9.3399999999999993E-3</c:v>
                </c:pt>
                <c:pt idx="25777">
                  <c:v>9.6299999999999997E-3</c:v>
                </c:pt>
                <c:pt idx="25778">
                  <c:v>9.7000000000000003E-3</c:v>
                </c:pt>
                <c:pt idx="25779">
                  <c:v>9.7099999999999999E-3</c:v>
                </c:pt>
                <c:pt idx="25780">
                  <c:v>9.7699999999999992E-3</c:v>
                </c:pt>
                <c:pt idx="25781">
                  <c:v>9.9100000000000004E-3</c:v>
                </c:pt>
                <c:pt idx="25782">
                  <c:v>1.0109999999999999E-2</c:v>
                </c:pt>
                <c:pt idx="25783">
                  <c:v>1.034E-2</c:v>
                </c:pt>
                <c:pt idx="25784">
                  <c:v>1.06E-2</c:v>
                </c:pt>
                <c:pt idx="25785">
                  <c:v>1.0959999999999999E-2</c:v>
                </c:pt>
                <c:pt idx="25786">
                  <c:v>1.15E-2</c:v>
                </c:pt>
                <c:pt idx="25787">
                  <c:v>1.2290000000000001E-2</c:v>
                </c:pt>
                <c:pt idx="25788">
                  <c:v>1.3310000000000001E-2</c:v>
                </c:pt>
                <c:pt idx="25789">
                  <c:v>1.4449999999999999E-2</c:v>
                </c:pt>
                <c:pt idx="25790">
                  <c:v>1.554E-2</c:v>
                </c:pt>
                <c:pt idx="25791">
                  <c:v>1.6400000000000001E-2</c:v>
                </c:pt>
                <c:pt idx="25792">
                  <c:v>1.6820000000000002E-2</c:v>
                </c:pt>
                <c:pt idx="25793">
                  <c:v>1.6650000000000002E-2</c:v>
                </c:pt>
                <c:pt idx="25794">
                  <c:v>1.5789999999999998E-2</c:v>
                </c:pt>
                <c:pt idx="25795">
                  <c:v>1.4200000000000001E-2</c:v>
                </c:pt>
                <c:pt idx="25796">
                  <c:v>1.193E-2</c:v>
                </c:pt>
                <c:pt idx="25797">
                  <c:v>9.1199999999999996E-3</c:v>
                </c:pt>
                <c:pt idx="25798">
                  <c:v>5.96E-3</c:v>
                </c:pt>
                <c:pt idx="25799">
                  <c:v>2.66E-3</c:v>
                </c:pt>
                <c:pt idx="25800">
                  <c:v>-5.8E-4</c:v>
                </c:pt>
                <c:pt idx="25801">
                  <c:v>-3.6099999999999999E-3</c:v>
                </c:pt>
                <c:pt idx="25802">
                  <c:v>-6.3699999999999998E-3</c:v>
                </c:pt>
                <c:pt idx="25803">
                  <c:v>-8.8699999999999994E-3</c:v>
                </c:pt>
                <c:pt idx="25804">
                  <c:v>-1.1180000000000001E-2</c:v>
                </c:pt>
                <c:pt idx="25805">
                  <c:v>-1.3390000000000001E-2</c:v>
                </c:pt>
                <c:pt idx="25806">
                  <c:v>-1.5599999999999999E-2</c:v>
                </c:pt>
                <c:pt idx="25807">
                  <c:v>-1.7860000000000001E-2</c:v>
                </c:pt>
                <c:pt idx="25808">
                  <c:v>-2.0160000000000001E-2</c:v>
                </c:pt>
                <c:pt idx="25809">
                  <c:v>-2.248E-2</c:v>
                </c:pt>
                <c:pt idx="25810">
                  <c:v>-2.47E-2</c:v>
                </c:pt>
                <c:pt idx="25811">
                  <c:v>-2.6710000000000001E-2</c:v>
                </c:pt>
                <c:pt idx="25812">
                  <c:v>-2.8340000000000001E-2</c:v>
                </c:pt>
                <c:pt idx="25813">
                  <c:v>-2.947E-2</c:v>
                </c:pt>
                <c:pt idx="25814">
                  <c:v>-2.9989999999999999E-2</c:v>
                </c:pt>
                <c:pt idx="25815">
                  <c:v>-2.988E-2</c:v>
                </c:pt>
                <c:pt idx="25816">
                  <c:v>-2.92E-2</c:v>
                </c:pt>
                <c:pt idx="25817">
                  <c:v>-2.81E-2</c:v>
                </c:pt>
                <c:pt idx="25818">
                  <c:v>-2.6790000000000001E-2</c:v>
                </c:pt>
                <c:pt idx="25819">
                  <c:v>-2.5420000000000002E-2</c:v>
                </c:pt>
                <c:pt idx="25820">
                  <c:v>-2.4049999999999998E-2</c:v>
                </c:pt>
                <c:pt idx="25821">
                  <c:v>-2.265E-2</c:v>
                </c:pt>
                <c:pt idx="25822">
                  <c:v>-2.111E-2</c:v>
                </c:pt>
                <c:pt idx="25823">
                  <c:v>-1.934E-2</c:v>
                </c:pt>
                <c:pt idx="25824">
                  <c:v>-1.7299999999999999E-2</c:v>
                </c:pt>
                <c:pt idx="25825">
                  <c:v>-1.512E-2</c:v>
                </c:pt>
                <c:pt idx="25826">
                  <c:v>-1.3010000000000001E-2</c:v>
                </c:pt>
                <c:pt idx="25827">
                  <c:v>-1.123E-2</c:v>
                </c:pt>
                <c:pt idx="25828">
                  <c:v>-0.01</c:v>
                </c:pt>
                <c:pt idx="25829">
                  <c:v>-9.3500000000000007E-3</c:v>
                </c:pt>
                <c:pt idx="25830">
                  <c:v>-9.1800000000000007E-3</c:v>
                </c:pt>
                <c:pt idx="25831">
                  <c:v>-9.2099999999999994E-3</c:v>
                </c:pt>
                <c:pt idx="25832">
                  <c:v>-9.11E-3</c:v>
                </c:pt>
                <c:pt idx="25833">
                  <c:v>-8.5699999999999995E-3</c:v>
                </c:pt>
                <c:pt idx="25834">
                  <c:v>-7.4099999999999999E-3</c:v>
                </c:pt>
                <c:pt idx="25835">
                  <c:v>-5.5799999999999999E-3</c:v>
                </c:pt>
                <c:pt idx="25836">
                  <c:v>-3.2799999999999999E-3</c:v>
                </c:pt>
                <c:pt idx="25837">
                  <c:v>-8.0000000000000004E-4</c:v>
                </c:pt>
                <c:pt idx="25838">
                  <c:v>1.47E-3</c:v>
                </c:pt>
                <c:pt idx="25839">
                  <c:v>3.2299999999999998E-3</c:v>
                </c:pt>
                <c:pt idx="25840">
                  <c:v>4.2900000000000004E-3</c:v>
                </c:pt>
                <c:pt idx="25841">
                  <c:v>4.6899999999999997E-3</c:v>
                </c:pt>
                <c:pt idx="25842">
                  <c:v>4.7000000000000002E-3</c:v>
                </c:pt>
                <c:pt idx="25843">
                  <c:v>4.7200000000000002E-3</c:v>
                </c:pt>
                <c:pt idx="25844">
                  <c:v>5.1599999999999997E-3</c:v>
                </c:pt>
                <c:pt idx="25845">
                  <c:v>6.3E-3</c:v>
                </c:pt>
                <c:pt idx="25846">
                  <c:v>8.1899999999999994E-3</c:v>
                </c:pt>
                <c:pt idx="25847">
                  <c:v>1.065E-2</c:v>
                </c:pt>
                <c:pt idx="25848">
                  <c:v>1.328E-2</c:v>
                </c:pt>
                <c:pt idx="25849">
                  <c:v>1.5630000000000002E-2</c:v>
                </c:pt>
                <c:pt idx="25850">
                  <c:v>1.7299999999999999E-2</c:v>
                </c:pt>
                <c:pt idx="25851">
                  <c:v>1.7989999999999999E-2</c:v>
                </c:pt>
                <c:pt idx="25852">
                  <c:v>1.7639999999999999E-2</c:v>
                </c:pt>
                <c:pt idx="25853">
                  <c:v>1.6410000000000001E-2</c:v>
                </c:pt>
                <c:pt idx="25854">
                  <c:v>1.46E-2</c:v>
                </c:pt>
                <c:pt idx="25855">
                  <c:v>1.261E-2</c:v>
                </c:pt>
                <c:pt idx="25856">
                  <c:v>1.082E-2</c:v>
                </c:pt>
                <c:pt idx="25857">
                  <c:v>9.4999999999999998E-3</c:v>
                </c:pt>
                <c:pt idx="25858">
                  <c:v>8.77E-3</c:v>
                </c:pt>
                <c:pt idx="25859">
                  <c:v>8.6099999999999996E-3</c:v>
                </c:pt>
                <c:pt idx="25860">
                  <c:v>8.8400000000000006E-3</c:v>
                </c:pt>
                <c:pt idx="25861">
                  <c:v>9.1999999999999998E-3</c:v>
                </c:pt>
                <c:pt idx="25862">
                  <c:v>9.4299999999999991E-3</c:v>
                </c:pt>
                <c:pt idx="25863">
                  <c:v>9.3299999999999998E-3</c:v>
                </c:pt>
                <c:pt idx="25864">
                  <c:v>8.7600000000000004E-3</c:v>
                </c:pt>
                <c:pt idx="25865">
                  <c:v>7.6099999999999996E-3</c:v>
                </c:pt>
                <c:pt idx="25866">
                  <c:v>5.8199999999999997E-3</c:v>
                </c:pt>
                <c:pt idx="25867">
                  <c:v>3.4099999999999998E-3</c:v>
                </c:pt>
                <c:pt idx="25868">
                  <c:v>4.8000000000000001E-4</c:v>
                </c:pt>
                <c:pt idx="25869">
                  <c:v>-2.7499999999999998E-3</c:v>
                </c:pt>
                <c:pt idx="25870">
                  <c:v>-6.0000000000000001E-3</c:v>
                </c:pt>
                <c:pt idx="25871">
                  <c:v>-8.9899999999999997E-3</c:v>
                </c:pt>
                <c:pt idx="25872">
                  <c:v>-1.153E-2</c:v>
                </c:pt>
                <c:pt idx="25873">
                  <c:v>-1.353E-2</c:v>
                </c:pt>
                <c:pt idx="25874">
                  <c:v>-1.499E-2</c:v>
                </c:pt>
                <c:pt idx="25875">
                  <c:v>-1.601E-2</c:v>
                </c:pt>
                <c:pt idx="25876">
                  <c:v>-1.67E-2</c:v>
                </c:pt>
                <c:pt idx="25877">
                  <c:v>-1.719E-2</c:v>
                </c:pt>
                <c:pt idx="25878">
                  <c:v>-1.755E-2</c:v>
                </c:pt>
                <c:pt idx="25879">
                  <c:v>-1.7829999999999999E-2</c:v>
                </c:pt>
                <c:pt idx="25880">
                  <c:v>-1.7989999999999999E-2</c:v>
                </c:pt>
                <c:pt idx="25881">
                  <c:v>-1.796E-2</c:v>
                </c:pt>
                <c:pt idx="25882">
                  <c:v>-1.7639999999999999E-2</c:v>
                </c:pt>
                <c:pt idx="25883">
                  <c:v>-1.6930000000000001E-2</c:v>
                </c:pt>
                <c:pt idx="25884">
                  <c:v>-1.5800000000000002E-2</c:v>
                </c:pt>
                <c:pt idx="25885">
                  <c:v>-1.421E-2</c:v>
                </c:pt>
                <c:pt idx="25886">
                  <c:v>-1.2239999999999999E-2</c:v>
                </c:pt>
                <c:pt idx="25887">
                  <c:v>-1.0030000000000001E-2</c:v>
                </c:pt>
                <c:pt idx="25888">
                  <c:v>-7.7999999999999996E-3</c:v>
                </c:pt>
                <c:pt idx="25889">
                  <c:v>-5.8399999999999997E-3</c:v>
                </c:pt>
                <c:pt idx="25890">
                  <c:v>-4.3899999999999998E-3</c:v>
                </c:pt>
                <c:pt idx="25891">
                  <c:v>-3.6600000000000001E-3</c:v>
                </c:pt>
                <c:pt idx="25892">
                  <c:v>-3.6900000000000001E-3</c:v>
                </c:pt>
                <c:pt idx="25893">
                  <c:v>-4.4600000000000004E-3</c:v>
                </c:pt>
                <c:pt idx="25894">
                  <c:v>-5.8399999999999997E-3</c:v>
                </c:pt>
                <c:pt idx="25895">
                  <c:v>-7.6499999999999997E-3</c:v>
                </c:pt>
                <c:pt idx="25896">
                  <c:v>-9.6699999999999998E-3</c:v>
                </c:pt>
                <c:pt idx="25897">
                  <c:v>-1.171E-2</c:v>
                </c:pt>
                <c:pt idx="25898">
                  <c:v>-1.357E-2</c:v>
                </c:pt>
                <c:pt idx="25899">
                  <c:v>-1.516E-2</c:v>
                </c:pt>
                <c:pt idx="25900">
                  <c:v>-1.644E-2</c:v>
                </c:pt>
                <c:pt idx="25901">
                  <c:v>-1.7399999999999999E-2</c:v>
                </c:pt>
                <c:pt idx="25902">
                  <c:v>-1.8069999999999999E-2</c:v>
                </c:pt>
                <c:pt idx="25903">
                  <c:v>-1.8489999999999999E-2</c:v>
                </c:pt>
                <c:pt idx="25904">
                  <c:v>-1.874E-2</c:v>
                </c:pt>
                <c:pt idx="25905">
                  <c:v>-1.8939999999999999E-2</c:v>
                </c:pt>
                <c:pt idx="25906">
                  <c:v>-1.924E-2</c:v>
                </c:pt>
                <c:pt idx="25907">
                  <c:v>-1.9730000000000001E-2</c:v>
                </c:pt>
                <c:pt idx="25908">
                  <c:v>-2.044E-2</c:v>
                </c:pt>
                <c:pt idx="25909">
                  <c:v>-2.1260000000000001E-2</c:v>
                </c:pt>
                <c:pt idx="25910">
                  <c:v>-2.2009999999999998E-2</c:v>
                </c:pt>
                <c:pt idx="25911">
                  <c:v>-2.2419999999999999E-2</c:v>
                </c:pt>
                <c:pt idx="25912">
                  <c:v>-2.231E-2</c:v>
                </c:pt>
                <c:pt idx="25913">
                  <c:v>-2.155E-2</c:v>
                </c:pt>
                <c:pt idx="25914">
                  <c:v>-2.0160000000000001E-2</c:v>
                </c:pt>
                <c:pt idx="25915">
                  <c:v>-1.8280000000000001E-2</c:v>
                </c:pt>
                <c:pt idx="25916">
                  <c:v>-1.6080000000000001E-2</c:v>
                </c:pt>
                <c:pt idx="25917">
                  <c:v>-1.376E-2</c:v>
                </c:pt>
                <c:pt idx="25918">
                  <c:v>-1.1480000000000001E-2</c:v>
                </c:pt>
                <c:pt idx="25919">
                  <c:v>-9.3799999999999994E-3</c:v>
                </c:pt>
                <c:pt idx="25920">
                  <c:v>-7.5799999999999999E-3</c:v>
                </c:pt>
                <c:pt idx="25921">
                  <c:v>-6.1599999999999997E-3</c:v>
                </c:pt>
                <c:pt idx="25922">
                  <c:v>-5.1399999999999996E-3</c:v>
                </c:pt>
                <c:pt idx="25923">
                  <c:v>-4.5199999999999997E-3</c:v>
                </c:pt>
                <c:pt idx="25924">
                  <c:v>-4.1999999999999997E-3</c:v>
                </c:pt>
                <c:pt idx="25925">
                  <c:v>-4.0200000000000001E-3</c:v>
                </c:pt>
                <c:pt idx="25926">
                  <c:v>-3.79E-3</c:v>
                </c:pt>
                <c:pt idx="25927">
                  <c:v>-3.3E-3</c:v>
                </c:pt>
                <c:pt idx="25928">
                  <c:v>-2.4099999999999998E-3</c:v>
                </c:pt>
                <c:pt idx="25929">
                  <c:v>-1.1100000000000001E-3</c:v>
                </c:pt>
                <c:pt idx="25930">
                  <c:v>4.8999999999999998E-4</c:v>
                </c:pt>
                <c:pt idx="25931">
                  <c:v>2.1700000000000001E-3</c:v>
                </c:pt>
                <c:pt idx="25932">
                  <c:v>3.6700000000000001E-3</c:v>
                </c:pt>
                <c:pt idx="25933">
                  <c:v>4.79E-3</c:v>
                </c:pt>
                <c:pt idx="25934">
                  <c:v>5.4099999999999999E-3</c:v>
                </c:pt>
                <c:pt idx="25935">
                  <c:v>5.5300000000000002E-3</c:v>
                </c:pt>
                <c:pt idx="25936">
                  <c:v>5.2100000000000002E-3</c:v>
                </c:pt>
                <c:pt idx="25937">
                  <c:v>4.5700000000000003E-3</c:v>
                </c:pt>
                <c:pt idx="25938">
                  <c:v>3.8E-3</c:v>
                </c:pt>
                <c:pt idx="25939">
                  <c:v>3.16E-3</c:v>
                </c:pt>
                <c:pt idx="25940">
                  <c:v>2.96E-3</c:v>
                </c:pt>
                <c:pt idx="25941">
                  <c:v>3.5300000000000002E-3</c:v>
                </c:pt>
                <c:pt idx="25942">
                  <c:v>5.0499999999999998E-3</c:v>
                </c:pt>
                <c:pt idx="25943">
                  <c:v>7.4599999999999996E-3</c:v>
                </c:pt>
                <c:pt idx="25944">
                  <c:v>1.0449999999999999E-2</c:v>
                </c:pt>
                <c:pt idx="25945">
                  <c:v>1.3520000000000001E-2</c:v>
                </c:pt>
                <c:pt idx="25946">
                  <c:v>1.602E-2</c:v>
                </c:pt>
                <c:pt idx="25947">
                  <c:v>1.7420000000000001E-2</c:v>
                </c:pt>
                <c:pt idx="25948">
                  <c:v>1.7350000000000001E-2</c:v>
                </c:pt>
                <c:pt idx="25949">
                  <c:v>1.5800000000000002E-2</c:v>
                </c:pt>
                <c:pt idx="25950">
                  <c:v>1.315E-2</c:v>
                </c:pt>
                <c:pt idx="25951">
                  <c:v>1.0019999999999999E-2</c:v>
                </c:pt>
                <c:pt idx="25952">
                  <c:v>7.1599999999999997E-3</c:v>
                </c:pt>
                <c:pt idx="25953">
                  <c:v>5.1799999999999997E-3</c:v>
                </c:pt>
                <c:pt idx="25954">
                  <c:v>4.4299999999999999E-3</c:v>
                </c:pt>
                <c:pt idx="25955">
                  <c:v>4.8599999999999997E-3</c:v>
                </c:pt>
                <c:pt idx="25956">
                  <c:v>6.0499999999999998E-3</c:v>
                </c:pt>
                <c:pt idx="25957">
                  <c:v>7.3800000000000003E-3</c:v>
                </c:pt>
                <c:pt idx="25958">
                  <c:v>8.1700000000000002E-3</c:v>
                </c:pt>
                <c:pt idx="25959">
                  <c:v>7.92E-3</c:v>
                </c:pt>
                <c:pt idx="25960">
                  <c:v>6.45E-3</c:v>
                </c:pt>
                <c:pt idx="25961">
                  <c:v>3.9399999999999999E-3</c:v>
                </c:pt>
                <c:pt idx="25962">
                  <c:v>8.8000000000000003E-4</c:v>
                </c:pt>
                <c:pt idx="25963">
                  <c:v>-2.0899999999999998E-3</c:v>
                </c:pt>
                <c:pt idx="25964">
                  <c:v>-4.3400000000000001E-3</c:v>
                </c:pt>
                <c:pt idx="25965">
                  <c:v>-5.4900000000000001E-3</c:v>
                </c:pt>
                <c:pt idx="25966">
                  <c:v>-5.4599999999999996E-3</c:v>
                </c:pt>
                <c:pt idx="25967">
                  <c:v>-4.4999999999999997E-3</c:v>
                </c:pt>
                <c:pt idx="25968">
                  <c:v>-3.0100000000000001E-3</c:v>
                </c:pt>
                <c:pt idx="25969">
                  <c:v>-1.42E-3</c:v>
                </c:pt>
                <c:pt idx="25970">
                  <c:v>-1.0000000000000001E-5</c:v>
                </c:pt>
                <c:pt idx="25971">
                  <c:v>1.17E-3</c:v>
                </c:pt>
                <c:pt idx="25972">
                  <c:v>2.2799999999999999E-3</c:v>
                </c:pt>
                <c:pt idx="25973">
                  <c:v>3.5999999999999999E-3</c:v>
                </c:pt>
                <c:pt idx="25974">
                  <c:v>5.4099999999999999E-3</c:v>
                </c:pt>
                <c:pt idx="25975">
                  <c:v>7.8700000000000003E-3</c:v>
                </c:pt>
                <c:pt idx="25976">
                  <c:v>1.093E-2</c:v>
                </c:pt>
                <c:pt idx="25977">
                  <c:v>1.431E-2</c:v>
                </c:pt>
                <c:pt idx="25978">
                  <c:v>1.7610000000000001E-2</c:v>
                </c:pt>
                <c:pt idx="25979">
                  <c:v>2.0379999999999999E-2</c:v>
                </c:pt>
                <c:pt idx="25980">
                  <c:v>2.2249999999999999E-2</c:v>
                </c:pt>
                <c:pt idx="25981">
                  <c:v>2.299E-2</c:v>
                </c:pt>
                <c:pt idx="25982">
                  <c:v>2.2579999999999999E-2</c:v>
                </c:pt>
                <c:pt idx="25983">
                  <c:v>2.12E-2</c:v>
                </c:pt>
                <c:pt idx="25984">
                  <c:v>1.9189999999999999E-2</c:v>
                </c:pt>
                <c:pt idx="25985">
                  <c:v>1.695E-2</c:v>
                </c:pt>
                <c:pt idx="25986">
                  <c:v>1.482E-2</c:v>
                </c:pt>
                <c:pt idx="25987">
                  <c:v>1.302E-2</c:v>
                </c:pt>
                <c:pt idx="25988">
                  <c:v>1.162E-2</c:v>
                </c:pt>
                <c:pt idx="25989">
                  <c:v>1.0529999999999999E-2</c:v>
                </c:pt>
                <c:pt idx="25990">
                  <c:v>9.6200000000000001E-3</c:v>
                </c:pt>
                <c:pt idx="25991">
                  <c:v>8.7299999999999999E-3</c:v>
                </c:pt>
                <c:pt idx="25992">
                  <c:v>7.7499999999999999E-3</c:v>
                </c:pt>
                <c:pt idx="25993">
                  <c:v>6.6899999999999998E-3</c:v>
                </c:pt>
                <c:pt idx="25994">
                  <c:v>5.64E-3</c:v>
                </c:pt>
                <c:pt idx="25995">
                  <c:v>4.7999999999999996E-3</c:v>
                </c:pt>
                <c:pt idx="25996">
                  <c:v>4.3899999999999998E-3</c:v>
                </c:pt>
                <c:pt idx="25997">
                  <c:v>4.6100000000000004E-3</c:v>
                </c:pt>
                <c:pt idx="25998">
                  <c:v>5.5399999999999998E-3</c:v>
                </c:pt>
                <c:pt idx="25999">
                  <c:v>7.1199999999999996E-3</c:v>
                </c:pt>
                <c:pt idx="26000">
                  <c:v>9.1800000000000007E-3</c:v>
                </c:pt>
                <c:pt idx="26001">
                  <c:v>1.1440000000000001E-2</c:v>
                </c:pt>
                <c:pt idx="26002">
                  <c:v>1.363E-2</c:v>
                </c:pt>
                <c:pt idx="26003">
                  <c:v>1.55E-2</c:v>
                </c:pt>
                <c:pt idx="26004">
                  <c:v>1.6910000000000001E-2</c:v>
                </c:pt>
                <c:pt idx="26005">
                  <c:v>1.7809999999999999E-2</c:v>
                </c:pt>
                <c:pt idx="26006">
                  <c:v>1.8200000000000001E-2</c:v>
                </c:pt>
                <c:pt idx="26007">
                  <c:v>1.8079999999999999E-2</c:v>
                </c:pt>
                <c:pt idx="26008">
                  <c:v>1.7440000000000001E-2</c:v>
                </c:pt>
                <c:pt idx="26009">
                  <c:v>1.6299999999999999E-2</c:v>
                </c:pt>
                <c:pt idx="26010">
                  <c:v>1.47E-2</c:v>
                </c:pt>
                <c:pt idx="26011">
                  <c:v>1.2789999999999999E-2</c:v>
                </c:pt>
                <c:pt idx="26012">
                  <c:v>1.0789999999999999E-2</c:v>
                </c:pt>
                <c:pt idx="26013">
                  <c:v>8.9300000000000004E-3</c:v>
                </c:pt>
                <c:pt idx="26014">
                  <c:v>7.43E-3</c:v>
                </c:pt>
                <c:pt idx="26015">
                  <c:v>6.3800000000000003E-3</c:v>
                </c:pt>
                <c:pt idx="26016">
                  <c:v>5.8199999999999997E-3</c:v>
                </c:pt>
                <c:pt idx="26017">
                  <c:v>5.6600000000000001E-3</c:v>
                </c:pt>
                <c:pt idx="26018">
                  <c:v>5.7600000000000004E-3</c:v>
                </c:pt>
                <c:pt idx="26019">
                  <c:v>5.9300000000000004E-3</c:v>
                </c:pt>
                <c:pt idx="26020">
                  <c:v>5.9500000000000004E-3</c:v>
                </c:pt>
                <c:pt idx="26021">
                  <c:v>5.6600000000000001E-3</c:v>
                </c:pt>
                <c:pt idx="26022">
                  <c:v>4.9300000000000004E-3</c:v>
                </c:pt>
                <c:pt idx="26023">
                  <c:v>3.7000000000000002E-3</c:v>
                </c:pt>
                <c:pt idx="26024">
                  <c:v>2.0100000000000001E-3</c:v>
                </c:pt>
                <c:pt idx="26025">
                  <c:v>-2.0000000000000002E-5</c:v>
                </c:pt>
                <c:pt idx="26026">
                  <c:v>-2.2000000000000001E-3</c:v>
                </c:pt>
                <c:pt idx="26027">
                  <c:v>-4.2500000000000003E-3</c:v>
                </c:pt>
                <c:pt idx="26028">
                  <c:v>-5.8700000000000002E-3</c:v>
                </c:pt>
                <c:pt idx="26029">
                  <c:v>-6.8500000000000002E-3</c:v>
                </c:pt>
                <c:pt idx="26030">
                  <c:v>-7.0800000000000004E-3</c:v>
                </c:pt>
                <c:pt idx="26031">
                  <c:v>-6.6400000000000001E-3</c:v>
                </c:pt>
                <c:pt idx="26032">
                  <c:v>-5.79E-3</c:v>
                </c:pt>
                <c:pt idx="26033">
                  <c:v>-4.8799999999999998E-3</c:v>
                </c:pt>
                <c:pt idx="26034">
                  <c:v>-4.2599999999999999E-3</c:v>
                </c:pt>
                <c:pt idx="26035">
                  <c:v>-4.1700000000000001E-3</c:v>
                </c:pt>
                <c:pt idx="26036">
                  <c:v>-4.6600000000000001E-3</c:v>
                </c:pt>
                <c:pt idx="26037">
                  <c:v>-5.5599999999999998E-3</c:v>
                </c:pt>
                <c:pt idx="26038">
                  <c:v>-6.5799999999999999E-3</c:v>
                </c:pt>
                <c:pt idx="26039">
                  <c:v>-7.3699999999999998E-3</c:v>
                </c:pt>
                <c:pt idx="26040">
                  <c:v>-7.6899999999999998E-3</c:v>
                </c:pt>
                <c:pt idx="26041">
                  <c:v>-7.4700000000000001E-3</c:v>
                </c:pt>
                <c:pt idx="26042">
                  <c:v>-6.8500000000000002E-3</c:v>
                </c:pt>
                <c:pt idx="26043">
                  <c:v>-6.13E-3</c:v>
                </c:pt>
                <c:pt idx="26044">
                  <c:v>-5.6600000000000001E-3</c:v>
                </c:pt>
                <c:pt idx="26045">
                  <c:v>-5.7800000000000004E-3</c:v>
                </c:pt>
                <c:pt idx="26046">
                  <c:v>-6.6600000000000001E-3</c:v>
                </c:pt>
                <c:pt idx="26047">
                  <c:v>-8.3000000000000001E-3</c:v>
                </c:pt>
                <c:pt idx="26048">
                  <c:v>-1.0529999999999999E-2</c:v>
                </c:pt>
                <c:pt idx="26049">
                  <c:v>-1.303E-2</c:v>
                </c:pt>
                <c:pt idx="26050">
                  <c:v>-1.5480000000000001E-2</c:v>
                </c:pt>
                <c:pt idx="26051">
                  <c:v>-1.763E-2</c:v>
                </c:pt>
                <c:pt idx="26052">
                  <c:v>-1.9349999999999999E-2</c:v>
                </c:pt>
                <c:pt idx="26053">
                  <c:v>-2.068E-2</c:v>
                </c:pt>
                <c:pt idx="26054">
                  <c:v>-2.1760000000000002E-2</c:v>
                </c:pt>
                <c:pt idx="26055">
                  <c:v>-2.273E-2</c:v>
                </c:pt>
                <c:pt idx="26056">
                  <c:v>-2.3689999999999999E-2</c:v>
                </c:pt>
                <c:pt idx="26057">
                  <c:v>-2.4559999999999998E-2</c:v>
                </c:pt>
                <c:pt idx="26058">
                  <c:v>-2.513E-2</c:v>
                </c:pt>
                <c:pt idx="26059">
                  <c:v>-2.511E-2</c:v>
                </c:pt>
                <c:pt idx="26060">
                  <c:v>-2.4250000000000001E-2</c:v>
                </c:pt>
                <c:pt idx="26061">
                  <c:v>-2.2409999999999999E-2</c:v>
                </c:pt>
                <c:pt idx="26062">
                  <c:v>-1.967E-2</c:v>
                </c:pt>
                <c:pt idx="26063">
                  <c:v>-1.6289999999999999E-2</c:v>
                </c:pt>
                <c:pt idx="26064">
                  <c:v>-1.268E-2</c:v>
                </c:pt>
                <c:pt idx="26065">
                  <c:v>-9.2999999999999992E-3</c:v>
                </c:pt>
                <c:pt idx="26066">
                  <c:v>-6.5599999999999999E-3</c:v>
                </c:pt>
                <c:pt idx="26067">
                  <c:v>-4.7400000000000003E-3</c:v>
                </c:pt>
                <c:pt idx="26068">
                  <c:v>-3.9199999999999999E-3</c:v>
                </c:pt>
                <c:pt idx="26069">
                  <c:v>-3.9199999999999999E-3</c:v>
                </c:pt>
                <c:pt idx="26070">
                  <c:v>-4.4099999999999999E-3</c:v>
                </c:pt>
                <c:pt idx="26071">
                  <c:v>-4.9300000000000004E-3</c:v>
                </c:pt>
                <c:pt idx="26072">
                  <c:v>-5.0600000000000003E-3</c:v>
                </c:pt>
                <c:pt idx="26073">
                  <c:v>-4.5500000000000002E-3</c:v>
                </c:pt>
                <c:pt idx="26074">
                  <c:v>-3.3999999999999998E-3</c:v>
                </c:pt>
                <c:pt idx="26075">
                  <c:v>-1.82E-3</c:v>
                </c:pt>
                <c:pt idx="26076">
                  <c:v>-1.6000000000000001E-4</c:v>
                </c:pt>
                <c:pt idx="26077">
                  <c:v>1.24E-3</c:v>
                </c:pt>
                <c:pt idx="26078">
                  <c:v>2.2300000000000002E-3</c:v>
                </c:pt>
                <c:pt idx="26079">
                  <c:v>2.82E-3</c:v>
                </c:pt>
                <c:pt idx="26080">
                  <c:v>3.2100000000000002E-3</c:v>
                </c:pt>
                <c:pt idx="26081">
                  <c:v>3.7100000000000002E-3</c:v>
                </c:pt>
                <c:pt idx="26082">
                  <c:v>4.5799999999999999E-3</c:v>
                </c:pt>
                <c:pt idx="26083">
                  <c:v>5.96E-3</c:v>
                </c:pt>
                <c:pt idx="26084">
                  <c:v>7.7999999999999996E-3</c:v>
                </c:pt>
                <c:pt idx="26085">
                  <c:v>9.8300000000000002E-3</c:v>
                </c:pt>
                <c:pt idx="26086">
                  <c:v>1.1679999999999999E-2</c:v>
                </c:pt>
                <c:pt idx="26087">
                  <c:v>1.2930000000000001E-2</c:v>
                </c:pt>
                <c:pt idx="26088">
                  <c:v>1.329E-2</c:v>
                </c:pt>
                <c:pt idx="26089">
                  <c:v>1.2579999999999999E-2</c:v>
                </c:pt>
                <c:pt idx="26090">
                  <c:v>1.081E-2</c:v>
                </c:pt>
                <c:pt idx="26091">
                  <c:v>8.0700000000000008E-3</c:v>
                </c:pt>
                <c:pt idx="26092">
                  <c:v>4.5999999999999999E-3</c:v>
                </c:pt>
                <c:pt idx="26093">
                  <c:v>6.8000000000000005E-4</c:v>
                </c:pt>
                <c:pt idx="26094">
                  <c:v>-3.3700000000000002E-3</c:v>
                </c:pt>
                <c:pt idx="26095">
                  <c:v>-7.3200000000000001E-3</c:v>
                </c:pt>
                <c:pt idx="26096">
                  <c:v>-1.1010000000000001E-2</c:v>
                </c:pt>
                <c:pt idx="26097">
                  <c:v>-1.443E-2</c:v>
                </c:pt>
                <c:pt idx="26098">
                  <c:v>-1.7600000000000001E-2</c:v>
                </c:pt>
                <c:pt idx="26099">
                  <c:v>-2.053E-2</c:v>
                </c:pt>
                <c:pt idx="26100">
                  <c:v>-2.3210000000000001E-2</c:v>
                </c:pt>
                <c:pt idx="26101">
                  <c:v>-2.5600000000000001E-2</c:v>
                </c:pt>
                <c:pt idx="26102">
                  <c:v>-2.7629999999999998E-2</c:v>
                </c:pt>
                <c:pt idx="26103">
                  <c:v>-2.9239999999999999E-2</c:v>
                </c:pt>
                <c:pt idx="26104">
                  <c:v>-3.0349999999999999E-2</c:v>
                </c:pt>
                <c:pt idx="26105">
                  <c:v>-3.0839999999999999E-2</c:v>
                </c:pt>
                <c:pt idx="26106">
                  <c:v>-3.0640000000000001E-2</c:v>
                </c:pt>
                <c:pt idx="26107">
                  <c:v>-2.9690000000000001E-2</c:v>
                </c:pt>
                <c:pt idx="26108">
                  <c:v>-2.8039999999999999E-2</c:v>
                </c:pt>
                <c:pt idx="26109">
                  <c:v>-2.5780000000000001E-2</c:v>
                </c:pt>
                <c:pt idx="26110">
                  <c:v>-2.3060000000000001E-2</c:v>
                </c:pt>
                <c:pt idx="26111">
                  <c:v>-2.0049999999999998E-2</c:v>
                </c:pt>
                <c:pt idx="26112">
                  <c:v>-1.6920000000000001E-2</c:v>
                </c:pt>
                <c:pt idx="26113">
                  <c:v>-1.384E-2</c:v>
                </c:pt>
                <c:pt idx="26114">
                  <c:v>-1.091E-2</c:v>
                </c:pt>
                <c:pt idx="26115">
                  <c:v>-8.2199999999999999E-3</c:v>
                </c:pt>
                <c:pt idx="26116">
                  <c:v>-5.77E-3</c:v>
                </c:pt>
                <c:pt idx="26117">
                  <c:v>-3.5699999999999998E-3</c:v>
                </c:pt>
                <c:pt idx="26118">
                  <c:v>-1.58E-3</c:v>
                </c:pt>
                <c:pt idx="26119">
                  <c:v>2.0000000000000001E-4</c:v>
                </c:pt>
                <c:pt idx="26120">
                  <c:v>1.7899999999999999E-3</c:v>
                </c:pt>
                <c:pt idx="26121">
                  <c:v>3.1700000000000001E-3</c:v>
                </c:pt>
                <c:pt idx="26122">
                  <c:v>4.3299999999999996E-3</c:v>
                </c:pt>
                <c:pt idx="26123">
                  <c:v>5.3E-3</c:v>
                </c:pt>
                <c:pt idx="26124">
                  <c:v>6.1500000000000001E-3</c:v>
                </c:pt>
                <c:pt idx="26125">
                  <c:v>7.0000000000000001E-3</c:v>
                </c:pt>
                <c:pt idx="26126">
                  <c:v>7.9900000000000006E-3</c:v>
                </c:pt>
                <c:pt idx="26127">
                  <c:v>9.2700000000000005E-3</c:v>
                </c:pt>
                <c:pt idx="26128">
                  <c:v>1.094E-2</c:v>
                </c:pt>
                <c:pt idx="26129">
                  <c:v>1.304E-2</c:v>
                </c:pt>
                <c:pt idx="26130">
                  <c:v>1.554E-2</c:v>
                </c:pt>
                <c:pt idx="26131">
                  <c:v>1.831E-2</c:v>
                </c:pt>
                <c:pt idx="26132">
                  <c:v>2.112E-2</c:v>
                </c:pt>
                <c:pt idx="26133">
                  <c:v>2.3709999999999998E-2</c:v>
                </c:pt>
                <c:pt idx="26134">
                  <c:v>2.5819999999999999E-2</c:v>
                </c:pt>
                <c:pt idx="26135">
                  <c:v>2.725E-2</c:v>
                </c:pt>
                <c:pt idx="26136">
                  <c:v>2.7959999999999999E-2</c:v>
                </c:pt>
                <c:pt idx="26137">
                  <c:v>2.8029999999999999E-2</c:v>
                </c:pt>
                <c:pt idx="26138">
                  <c:v>2.76E-2</c:v>
                </c:pt>
                <c:pt idx="26139">
                  <c:v>2.683E-2</c:v>
                </c:pt>
                <c:pt idx="26140">
                  <c:v>2.5760000000000002E-2</c:v>
                </c:pt>
                <c:pt idx="26141">
                  <c:v>2.4320000000000001E-2</c:v>
                </c:pt>
                <c:pt idx="26142">
                  <c:v>2.2380000000000001E-2</c:v>
                </c:pt>
                <c:pt idx="26143">
                  <c:v>1.9810000000000001E-2</c:v>
                </c:pt>
                <c:pt idx="26144">
                  <c:v>1.66E-2</c:v>
                </c:pt>
                <c:pt idx="26145">
                  <c:v>1.289E-2</c:v>
                </c:pt>
                <c:pt idx="26146">
                  <c:v>8.9200000000000008E-3</c:v>
                </c:pt>
                <c:pt idx="26147">
                  <c:v>5.0400000000000002E-3</c:v>
                </c:pt>
                <c:pt idx="26148">
                  <c:v>1.5499999999999999E-3</c:v>
                </c:pt>
                <c:pt idx="26149">
                  <c:v>-1.2700000000000001E-3</c:v>
                </c:pt>
                <c:pt idx="26150">
                  <c:v>-3.2499999999999999E-3</c:v>
                </c:pt>
                <c:pt idx="26151">
                  <c:v>-4.3099999999999996E-3</c:v>
                </c:pt>
                <c:pt idx="26152">
                  <c:v>-4.5500000000000002E-3</c:v>
                </c:pt>
                <c:pt idx="26153">
                  <c:v>-4.1599999999999996E-3</c:v>
                </c:pt>
                <c:pt idx="26154">
                  <c:v>-3.3999999999999998E-3</c:v>
                </c:pt>
                <c:pt idx="26155">
                  <c:v>-2.5300000000000001E-3</c:v>
                </c:pt>
                <c:pt idx="26156">
                  <c:v>-1.74E-3</c:v>
                </c:pt>
                <c:pt idx="26157">
                  <c:v>-1.1299999999999999E-3</c:v>
                </c:pt>
                <c:pt idx="26158">
                  <c:v>-7.1000000000000002E-4</c:v>
                </c:pt>
                <c:pt idx="26159">
                  <c:v>-4.6999999999999999E-4</c:v>
                </c:pt>
                <c:pt idx="26160">
                  <c:v>-3.6000000000000002E-4</c:v>
                </c:pt>
                <c:pt idx="26161">
                  <c:v>-3.1E-4</c:v>
                </c:pt>
                <c:pt idx="26162">
                  <c:v>-2.3000000000000001E-4</c:v>
                </c:pt>
                <c:pt idx="26163">
                  <c:v>0</c:v>
                </c:pt>
                <c:pt idx="26164">
                  <c:v>5.1000000000000004E-4</c:v>
                </c:pt>
                <c:pt idx="26165">
                  <c:v>1.33E-3</c:v>
                </c:pt>
                <c:pt idx="26166">
                  <c:v>2.3900000000000002E-3</c:v>
                </c:pt>
                <c:pt idx="26167">
                  <c:v>3.5200000000000001E-3</c:v>
                </c:pt>
                <c:pt idx="26168">
                  <c:v>4.47E-3</c:v>
                </c:pt>
                <c:pt idx="26169">
                  <c:v>5.0099999999999997E-3</c:v>
                </c:pt>
                <c:pt idx="26170">
                  <c:v>4.9899999999999996E-3</c:v>
                </c:pt>
                <c:pt idx="26171">
                  <c:v>4.3499999999999997E-3</c:v>
                </c:pt>
                <c:pt idx="26172">
                  <c:v>3.15E-3</c:v>
                </c:pt>
                <c:pt idx="26173">
                  <c:v>1.57E-3</c:v>
                </c:pt>
                <c:pt idx="26174">
                  <c:v>-1.9000000000000001E-4</c:v>
                </c:pt>
                <c:pt idx="26175">
                  <c:v>-1.9400000000000001E-3</c:v>
                </c:pt>
                <c:pt idx="26176">
                  <c:v>-3.5200000000000001E-3</c:v>
                </c:pt>
                <c:pt idx="26177">
                  <c:v>-4.7999999999999996E-3</c:v>
                </c:pt>
                <c:pt idx="26178">
                  <c:v>-5.7299999999999999E-3</c:v>
                </c:pt>
                <c:pt idx="26179">
                  <c:v>-6.2599999999999999E-3</c:v>
                </c:pt>
                <c:pt idx="26180">
                  <c:v>-6.3699999999999998E-3</c:v>
                </c:pt>
                <c:pt idx="26181">
                  <c:v>-6.0899999999999999E-3</c:v>
                </c:pt>
                <c:pt idx="26182">
                  <c:v>-5.4900000000000001E-3</c:v>
                </c:pt>
                <c:pt idx="26183">
                  <c:v>-4.6100000000000004E-3</c:v>
                </c:pt>
                <c:pt idx="26184">
                  <c:v>-3.5100000000000001E-3</c:v>
                </c:pt>
                <c:pt idx="26185">
                  <c:v>-2.2300000000000002E-3</c:v>
                </c:pt>
                <c:pt idx="26186">
                  <c:v>-8.0999999999999996E-4</c:v>
                </c:pt>
                <c:pt idx="26187">
                  <c:v>6.8000000000000005E-4</c:v>
                </c:pt>
                <c:pt idx="26188">
                  <c:v>2.14E-3</c:v>
                </c:pt>
                <c:pt idx="26189">
                  <c:v>3.4499999999999999E-3</c:v>
                </c:pt>
                <c:pt idx="26190">
                  <c:v>4.5399999999999998E-3</c:v>
                </c:pt>
                <c:pt idx="26191">
                  <c:v>5.3499999999999997E-3</c:v>
                </c:pt>
                <c:pt idx="26192">
                  <c:v>5.9199999999999999E-3</c:v>
                </c:pt>
                <c:pt idx="26193">
                  <c:v>6.28E-3</c:v>
                </c:pt>
                <c:pt idx="26194">
                  <c:v>6.5300000000000002E-3</c:v>
                </c:pt>
                <c:pt idx="26195">
                  <c:v>6.7299999999999999E-3</c:v>
                </c:pt>
                <c:pt idx="26196">
                  <c:v>6.94E-3</c:v>
                </c:pt>
                <c:pt idx="26197">
                  <c:v>7.1599999999999997E-3</c:v>
                </c:pt>
                <c:pt idx="26198">
                  <c:v>7.3899999999999999E-3</c:v>
                </c:pt>
                <c:pt idx="26199">
                  <c:v>7.62E-3</c:v>
                </c:pt>
                <c:pt idx="26200">
                  <c:v>7.8799999999999999E-3</c:v>
                </c:pt>
                <c:pt idx="26201">
                  <c:v>8.2699999999999996E-3</c:v>
                </c:pt>
                <c:pt idx="26202">
                  <c:v>8.8900000000000003E-3</c:v>
                </c:pt>
                <c:pt idx="26203">
                  <c:v>9.8399999999999998E-3</c:v>
                </c:pt>
                <c:pt idx="26204">
                  <c:v>1.115E-2</c:v>
                </c:pt>
                <c:pt idx="26205">
                  <c:v>1.278E-2</c:v>
                </c:pt>
                <c:pt idx="26206">
                  <c:v>1.469E-2</c:v>
                </c:pt>
                <c:pt idx="26207">
                  <c:v>1.678E-2</c:v>
                </c:pt>
                <c:pt idx="26208">
                  <c:v>1.899E-2</c:v>
                </c:pt>
                <c:pt idx="26209">
                  <c:v>2.1229999999999999E-2</c:v>
                </c:pt>
                <c:pt idx="26210">
                  <c:v>2.342E-2</c:v>
                </c:pt>
                <c:pt idx="26211">
                  <c:v>2.5430000000000001E-2</c:v>
                </c:pt>
                <c:pt idx="26212">
                  <c:v>2.708E-2</c:v>
                </c:pt>
                <c:pt idx="26213">
                  <c:v>2.819E-2</c:v>
                </c:pt>
                <c:pt idx="26214">
                  <c:v>2.861E-2</c:v>
                </c:pt>
                <c:pt idx="26215">
                  <c:v>2.8299999999999999E-2</c:v>
                </c:pt>
                <c:pt idx="26216">
                  <c:v>2.7300000000000001E-2</c:v>
                </c:pt>
                <c:pt idx="26217">
                  <c:v>2.5770000000000001E-2</c:v>
                </c:pt>
                <c:pt idx="26218">
                  <c:v>2.3900000000000001E-2</c:v>
                </c:pt>
                <c:pt idx="26219">
                  <c:v>2.189E-2</c:v>
                </c:pt>
                <c:pt idx="26220">
                  <c:v>1.9900000000000001E-2</c:v>
                </c:pt>
                <c:pt idx="26221">
                  <c:v>1.7989999999999999E-2</c:v>
                </c:pt>
                <c:pt idx="26222">
                  <c:v>1.6129999999999999E-2</c:v>
                </c:pt>
                <c:pt idx="26223">
                  <c:v>1.4250000000000001E-2</c:v>
                </c:pt>
                <c:pt idx="26224">
                  <c:v>1.2279999999999999E-2</c:v>
                </c:pt>
                <c:pt idx="26225">
                  <c:v>1.0200000000000001E-2</c:v>
                </c:pt>
                <c:pt idx="26226">
                  <c:v>8.0700000000000008E-3</c:v>
                </c:pt>
                <c:pt idx="26227">
                  <c:v>6.0000000000000001E-3</c:v>
                </c:pt>
                <c:pt idx="26228">
                  <c:v>4.1000000000000003E-3</c:v>
                </c:pt>
                <c:pt idx="26229">
                  <c:v>2.4499999999999999E-3</c:v>
                </c:pt>
                <c:pt idx="26230">
                  <c:v>1.16E-3</c:v>
                </c:pt>
                <c:pt idx="26231">
                  <c:v>3.1E-4</c:v>
                </c:pt>
                <c:pt idx="26232">
                  <c:v>-2.0000000000000002E-5</c:v>
                </c:pt>
                <c:pt idx="26233">
                  <c:v>1.6000000000000001E-4</c:v>
                </c:pt>
                <c:pt idx="26234">
                  <c:v>8.1999999999999998E-4</c:v>
                </c:pt>
                <c:pt idx="26235">
                  <c:v>1.82E-3</c:v>
                </c:pt>
                <c:pt idx="26236">
                  <c:v>3.0200000000000001E-3</c:v>
                </c:pt>
                <c:pt idx="26237">
                  <c:v>4.2500000000000003E-3</c:v>
                </c:pt>
                <c:pt idx="26238">
                  <c:v>5.3600000000000002E-3</c:v>
                </c:pt>
                <c:pt idx="26239">
                  <c:v>6.2100000000000002E-3</c:v>
                </c:pt>
                <c:pt idx="26240">
                  <c:v>6.6800000000000002E-3</c:v>
                </c:pt>
                <c:pt idx="26241">
                  <c:v>6.7299999999999999E-3</c:v>
                </c:pt>
                <c:pt idx="26242">
                  <c:v>6.3400000000000001E-3</c:v>
                </c:pt>
                <c:pt idx="26243">
                  <c:v>5.6299999999999996E-3</c:v>
                </c:pt>
                <c:pt idx="26244">
                  <c:v>4.7400000000000003E-3</c:v>
                </c:pt>
                <c:pt idx="26245">
                  <c:v>3.8899999999999998E-3</c:v>
                </c:pt>
                <c:pt idx="26246">
                  <c:v>3.3E-3</c:v>
                </c:pt>
                <c:pt idx="26247">
                  <c:v>3.13E-3</c:v>
                </c:pt>
                <c:pt idx="26248">
                  <c:v>3.4399999999999999E-3</c:v>
                </c:pt>
                <c:pt idx="26249">
                  <c:v>4.1599999999999996E-3</c:v>
                </c:pt>
                <c:pt idx="26250">
                  <c:v>5.11E-3</c:v>
                </c:pt>
                <c:pt idx="26251">
                  <c:v>6.0499999999999998E-3</c:v>
                </c:pt>
                <c:pt idx="26252">
                  <c:v>6.77E-3</c:v>
                </c:pt>
                <c:pt idx="26253">
                  <c:v>7.2100000000000003E-3</c:v>
                </c:pt>
                <c:pt idx="26254">
                  <c:v>7.4099999999999999E-3</c:v>
                </c:pt>
                <c:pt idx="26255">
                  <c:v>7.5399999999999998E-3</c:v>
                </c:pt>
                <c:pt idx="26256">
                  <c:v>7.8300000000000002E-3</c:v>
                </c:pt>
                <c:pt idx="26257">
                  <c:v>8.4600000000000005E-3</c:v>
                </c:pt>
                <c:pt idx="26258">
                  <c:v>9.4500000000000001E-3</c:v>
                </c:pt>
                <c:pt idx="26259">
                  <c:v>1.0659999999999999E-2</c:v>
                </c:pt>
                <c:pt idx="26260">
                  <c:v>1.174E-2</c:v>
                </c:pt>
                <c:pt idx="26261">
                  <c:v>1.2290000000000001E-2</c:v>
                </c:pt>
                <c:pt idx="26262">
                  <c:v>1.1979999999999999E-2</c:v>
                </c:pt>
                <c:pt idx="26263">
                  <c:v>1.0659999999999999E-2</c:v>
                </c:pt>
                <c:pt idx="26264">
                  <c:v>8.4100000000000008E-3</c:v>
                </c:pt>
                <c:pt idx="26265">
                  <c:v>5.5300000000000002E-3</c:v>
                </c:pt>
                <c:pt idx="26266">
                  <c:v>2.4299999999999999E-3</c:v>
                </c:pt>
                <c:pt idx="26267">
                  <c:v>-4.4999999999999999E-4</c:v>
                </c:pt>
                <c:pt idx="26268">
                  <c:v>-2.7899999999999999E-3</c:v>
                </c:pt>
                <c:pt idx="26269">
                  <c:v>-4.3699999999999998E-3</c:v>
                </c:pt>
                <c:pt idx="26270">
                  <c:v>-5.11E-3</c:v>
                </c:pt>
                <c:pt idx="26271">
                  <c:v>-5.0800000000000003E-3</c:v>
                </c:pt>
                <c:pt idx="26272">
                  <c:v>-4.45E-3</c:v>
                </c:pt>
                <c:pt idx="26273">
                  <c:v>-3.4499999999999999E-3</c:v>
                </c:pt>
                <c:pt idx="26274">
                  <c:v>-2.31E-3</c:v>
                </c:pt>
                <c:pt idx="26275">
                  <c:v>-1.1999999999999999E-3</c:v>
                </c:pt>
                <c:pt idx="26276">
                  <c:v>-2.1000000000000001E-4</c:v>
                </c:pt>
                <c:pt idx="26277">
                  <c:v>6.6E-4</c:v>
                </c:pt>
                <c:pt idx="26278">
                  <c:v>1.4499999999999999E-3</c:v>
                </c:pt>
                <c:pt idx="26279">
                  <c:v>2.2300000000000002E-3</c:v>
                </c:pt>
                <c:pt idx="26280">
                  <c:v>3.0599999999999998E-3</c:v>
                </c:pt>
                <c:pt idx="26281">
                  <c:v>3.9300000000000003E-3</c:v>
                </c:pt>
                <c:pt idx="26282">
                  <c:v>4.79E-3</c:v>
                </c:pt>
                <c:pt idx="26283">
                  <c:v>5.5300000000000002E-3</c:v>
                </c:pt>
                <c:pt idx="26284">
                  <c:v>6.0099999999999997E-3</c:v>
                </c:pt>
                <c:pt idx="26285">
                  <c:v>6.11E-3</c:v>
                </c:pt>
                <c:pt idx="26286">
                  <c:v>5.7499999999999999E-3</c:v>
                </c:pt>
                <c:pt idx="26287">
                  <c:v>4.9199999999999999E-3</c:v>
                </c:pt>
                <c:pt idx="26288">
                  <c:v>3.65E-3</c:v>
                </c:pt>
                <c:pt idx="26289">
                  <c:v>2.0100000000000001E-3</c:v>
                </c:pt>
                <c:pt idx="26290">
                  <c:v>1.1E-4</c:v>
                </c:pt>
                <c:pt idx="26291">
                  <c:v>-1.91E-3</c:v>
                </c:pt>
                <c:pt idx="26292">
                  <c:v>-3.96E-3</c:v>
                </c:pt>
                <c:pt idx="26293">
                  <c:v>-5.9699999999999996E-3</c:v>
                </c:pt>
                <c:pt idx="26294">
                  <c:v>-7.9100000000000004E-3</c:v>
                </c:pt>
                <c:pt idx="26295">
                  <c:v>-9.7599999999999996E-3</c:v>
                </c:pt>
                <c:pt idx="26296">
                  <c:v>-1.1440000000000001E-2</c:v>
                </c:pt>
                <c:pt idx="26297">
                  <c:v>-1.2869999999999999E-2</c:v>
                </c:pt>
                <c:pt idx="26298">
                  <c:v>-1.392E-2</c:v>
                </c:pt>
                <c:pt idx="26299">
                  <c:v>-1.453E-2</c:v>
                </c:pt>
                <c:pt idx="26300">
                  <c:v>-1.468E-2</c:v>
                </c:pt>
                <c:pt idx="26301">
                  <c:v>-1.4409999999999999E-2</c:v>
                </c:pt>
                <c:pt idx="26302">
                  <c:v>-1.3820000000000001E-2</c:v>
                </c:pt>
                <c:pt idx="26303">
                  <c:v>-1.302E-2</c:v>
                </c:pt>
                <c:pt idx="26304">
                  <c:v>-1.2120000000000001E-2</c:v>
                </c:pt>
                <c:pt idx="26305">
                  <c:v>-1.1169999999999999E-2</c:v>
                </c:pt>
                <c:pt idx="26306">
                  <c:v>-1.023E-2</c:v>
                </c:pt>
                <c:pt idx="26307">
                  <c:v>-9.4000000000000004E-3</c:v>
                </c:pt>
                <c:pt idx="26308">
                  <c:v>-8.7500000000000008E-3</c:v>
                </c:pt>
                <c:pt idx="26309">
                  <c:v>-8.3800000000000003E-3</c:v>
                </c:pt>
                <c:pt idx="26310">
                  <c:v>-8.3000000000000001E-3</c:v>
                </c:pt>
                <c:pt idx="26311">
                  <c:v>-8.4700000000000001E-3</c:v>
                </c:pt>
                <c:pt idx="26312">
                  <c:v>-8.7200000000000003E-3</c:v>
                </c:pt>
                <c:pt idx="26313">
                  <c:v>-8.8500000000000002E-3</c:v>
                </c:pt>
                <c:pt idx="26314">
                  <c:v>-8.6599999999999993E-3</c:v>
                </c:pt>
                <c:pt idx="26315">
                  <c:v>-7.9799999999999992E-3</c:v>
                </c:pt>
                <c:pt idx="26316">
                  <c:v>-6.8100000000000001E-3</c:v>
                </c:pt>
                <c:pt idx="26317">
                  <c:v>-5.2300000000000003E-3</c:v>
                </c:pt>
                <c:pt idx="26318">
                  <c:v>-3.3899999999999998E-3</c:v>
                </c:pt>
                <c:pt idx="26319">
                  <c:v>-1.4400000000000001E-3</c:v>
                </c:pt>
                <c:pt idx="26320">
                  <c:v>4.6000000000000001E-4</c:v>
                </c:pt>
                <c:pt idx="26321">
                  <c:v>2.2100000000000002E-3</c:v>
                </c:pt>
                <c:pt idx="26322">
                  <c:v>3.7000000000000002E-3</c:v>
                </c:pt>
                <c:pt idx="26323">
                  <c:v>4.7999999999999996E-3</c:v>
                </c:pt>
                <c:pt idx="26324">
                  <c:v>5.3899999999999998E-3</c:v>
                </c:pt>
                <c:pt idx="26325">
                  <c:v>5.3400000000000001E-3</c:v>
                </c:pt>
                <c:pt idx="26326">
                  <c:v>4.5999999999999999E-3</c:v>
                </c:pt>
                <c:pt idx="26327">
                  <c:v>3.29E-3</c:v>
                </c:pt>
                <c:pt idx="26328">
                  <c:v>1.65E-3</c:v>
                </c:pt>
                <c:pt idx="26329">
                  <c:v>4.0000000000000003E-5</c:v>
                </c:pt>
                <c:pt idx="26330">
                  <c:v>-1.1800000000000001E-3</c:v>
                </c:pt>
                <c:pt idx="26331">
                  <c:v>-1.72E-3</c:v>
                </c:pt>
                <c:pt idx="26332">
                  <c:v>-1.5100000000000001E-3</c:v>
                </c:pt>
                <c:pt idx="26333">
                  <c:v>-6.7000000000000002E-4</c:v>
                </c:pt>
                <c:pt idx="26334">
                  <c:v>5.4000000000000001E-4</c:v>
                </c:pt>
                <c:pt idx="26335">
                  <c:v>1.75E-3</c:v>
                </c:pt>
                <c:pt idx="26336">
                  <c:v>2.64E-3</c:v>
                </c:pt>
                <c:pt idx="26337">
                  <c:v>2.97E-3</c:v>
                </c:pt>
                <c:pt idx="26338">
                  <c:v>2.66E-3</c:v>
                </c:pt>
                <c:pt idx="26339">
                  <c:v>1.7700000000000001E-3</c:v>
                </c:pt>
                <c:pt idx="26340">
                  <c:v>5.1999999999999995E-4</c:v>
                </c:pt>
                <c:pt idx="26341">
                  <c:v>-7.9000000000000001E-4</c:v>
                </c:pt>
                <c:pt idx="26342">
                  <c:v>-1.8400000000000001E-3</c:v>
                </c:pt>
                <c:pt idx="26343">
                  <c:v>-2.3800000000000002E-3</c:v>
                </c:pt>
                <c:pt idx="26344">
                  <c:v>-2.2899999999999999E-3</c:v>
                </c:pt>
                <c:pt idx="26345">
                  <c:v>-1.5900000000000001E-3</c:v>
                </c:pt>
                <c:pt idx="26346">
                  <c:v>-4.4000000000000002E-4</c:v>
                </c:pt>
                <c:pt idx="26347">
                  <c:v>9.3999999999999997E-4</c:v>
                </c:pt>
                <c:pt idx="26348">
                  <c:v>2.32E-3</c:v>
                </c:pt>
                <c:pt idx="26349">
                  <c:v>3.5300000000000002E-3</c:v>
                </c:pt>
                <c:pt idx="26350">
                  <c:v>4.4900000000000001E-3</c:v>
                </c:pt>
                <c:pt idx="26351">
                  <c:v>5.1900000000000002E-3</c:v>
                </c:pt>
                <c:pt idx="26352">
                  <c:v>5.7099999999999998E-3</c:v>
                </c:pt>
                <c:pt idx="26353">
                  <c:v>6.1000000000000004E-3</c:v>
                </c:pt>
                <c:pt idx="26354">
                  <c:v>6.4000000000000003E-3</c:v>
                </c:pt>
                <c:pt idx="26355">
                  <c:v>6.5399999999999998E-3</c:v>
                </c:pt>
                <c:pt idx="26356">
                  <c:v>6.4099999999999999E-3</c:v>
                </c:pt>
                <c:pt idx="26357">
                  <c:v>5.8500000000000002E-3</c:v>
                </c:pt>
                <c:pt idx="26358">
                  <c:v>4.7800000000000004E-3</c:v>
                </c:pt>
                <c:pt idx="26359">
                  <c:v>3.2599999999999999E-3</c:v>
                </c:pt>
                <c:pt idx="26360">
                  <c:v>1.5200000000000001E-3</c:v>
                </c:pt>
                <c:pt idx="26361">
                  <c:v>-1.8000000000000001E-4</c:v>
                </c:pt>
                <c:pt idx="26362">
                  <c:v>-1.6199999999999999E-3</c:v>
                </c:pt>
                <c:pt idx="26363">
                  <c:v>-2.6900000000000001E-3</c:v>
                </c:pt>
                <c:pt idx="26364">
                  <c:v>-3.4499999999999999E-3</c:v>
                </c:pt>
                <c:pt idx="26365">
                  <c:v>-4.0000000000000001E-3</c:v>
                </c:pt>
                <c:pt idx="26366">
                  <c:v>-4.4099999999999999E-3</c:v>
                </c:pt>
                <c:pt idx="26367">
                  <c:v>-4.7299999999999998E-3</c:v>
                </c:pt>
                <c:pt idx="26368">
                  <c:v>-4.9399999999999999E-3</c:v>
                </c:pt>
                <c:pt idx="26369">
                  <c:v>-5.0400000000000002E-3</c:v>
                </c:pt>
                <c:pt idx="26370">
                  <c:v>-5.0200000000000002E-3</c:v>
                </c:pt>
                <c:pt idx="26371">
                  <c:v>-4.8700000000000002E-3</c:v>
                </c:pt>
                <c:pt idx="26372">
                  <c:v>-4.5999999999999999E-3</c:v>
                </c:pt>
                <c:pt idx="26373">
                  <c:v>-4.2300000000000003E-3</c:v>
                </c:pt>
                <c:pt idx="26374">
                  <c:v>-3.82E-3</c:v>
                </c:pt>
                <c:pt idx="26375">
                  <c:v>-3.5400000000000002E-3</c:v>
                </c:pt>
                <c:pt idx="26376">
                  <c:v>-3.5699999999999998E-3</c:v>
                </c:pt>
                <c:pt idx="26377">
                  <c:v>-4.0299999999999997E-3</c:v>
                </c:pt>
                <c:pt idx="26378">
                  <c:v>-5.0000000000000001E-3</c:v>
                </c:pt>
                <c:pt idx="26379">
                  <c:v>-6.43E-3</c:v>
                </c:pt>
                <c:pt idx="26380">
                  <c:v>-8.2000000000000007E-3</c:v>
                </c:pt>
                <c:pt idx="26381">
                  <c:v>-1.009E-2</c:v>
                </c:pt>
                <c:pt idx="26382">
                  <c:v>-1.189E-2</c:v>
                </c:pt>
                <c:pt idx="26383">
                  <c:v>-1.3390000000000001E-2</c:v>
                </c:pt>
                <c:pt idx="26384">
                  <c:v>-1.4449999999999999E-2</c:v>
                </c:pt>
                <c:pt idx="26385">
                  <c:v>-1.4999999999999999E-2</c:v>
                </c:pt>
                <c:pt idx="26386">
                  <c:v>-1.507E-2</c:v>
                </c:pt>
                <c:pt idx="26387">
                  <c:v>-1.4749999999999999E-2</c:v>
                </c:pt>
                <c:pt idx="26388">
                  <c:v>-1.421E-2</c:v>
                </c:pt>
                <c:pt idx="26389">
                  <c:v>-1.3599999999999999E-2</c:v>
                </c:pt>
                <c:pt idx="26390">
                  <c:v>-1.306E-2</c:v>
                </c:pt>
                <c:pt idx="26391">
                  <c:v>-1.2659999999999999E-2</c:v>
                </c:pt>
                <c:pt idx="26392">
                  <c:v>-1.2359999999999999E-2</c:v>
                </c:pt>
                <c:pt idx="26393">
                  <c:v>-1.2019999999999999E-2</c:v>
                </c:pt>
                <c:pt idx="26394">
                  <c:v>-1.1520000000000001E-2</c:v>
                </c:pt>
                <c:pt idx="26395">
                  <c:v>-1.078E-2</c:v>
                </c:pt>
                <c:pt idx="26396">
                  <c:v>-9.8499999999999994E-3</c:v>
                </c:pt>
                <c:pt idx="26397">
                  <c:v>-8.8400000000000006E-3</c:v>
                </c:pt>
                <c:pt idx="26398">
                  <c:v>-7.9299999999999995E-3</c:v>
                </c:pt>
                <c:pt idx="26399">
                  <c:v>-7.2300000000000003E-3</c:v>
                </c:pt>
                <c:pt idx="26400">
                  <c:v>-6.8100000000000001E-3</c:v>
                </c:pt>
                <c:pt idx="26401">
                  <c:v>-6.6E-3</c:v>
                </c:pt>
                <c:pt idx="26402">
                  <c:v>-6.4400000000000004E-3</c:v>
                </c:pt>
                <c:pt idx="26403">
                  <c:v>-6.1500000000000001E-3</c:v>
                </c:pt>
                <c:pt idx="26404">
                  <c:v>-5.5799999999999999E-3</c:v>
                </c:pt>
                <c:pt idx="26405">
                  <c:v>-4.6899999999999997E-3</c:v>
                </c:pt>
                <c:pt idx="26406">
                  <c:v>-3.5400000000000002E-3</c:v>
                </c:pt>
                <c:pt idx="26407">
                  <c:v>-2.2799999999999999E-3</c:v>
                </c:pt>
                <c:pt idx="26408">
                  <c:v>-1.0200000000000001E-3</c:v>
                </c:pt>
                <c:pt idx="26409">
                  <c:v>1.7000000000000001E-4</c:v>
                </c:pt>
                <c:pt idx="26410">
                  <c:v>1.2899999999999999E-3</c:v>
                </c:pt>
                <c:pt idx="26411">
                  <c:v>2.3700000000000001E-3</c:v>
                </c:pt>
                <c:pt idx="26412">
                  <c:v>3.3700000000000002E-3</c:v>
                </c:pt>
                <c:pt idx="26413">
                  <c:v>4.1599999999999996E-3</c:v>
                </c:pt>
                <c:pt idx="26414">
                  <c:v>4.5799999999999999E-3</c:v>
                </c:pt>
                <c:pt idx="26415">
                  <c:v>4.4799999999999996E-3</c:v>
                </c:pt>
                <c:pt idx="26416">
                  <c:v>3.8500000000000001E-3</c:v>
                </c:pt>
                <c:pt idx="26417">
                  <c:v>2.81E-3</c:v>
                </c:pt>
                <c:pt idx="26418">
                  <c:v>1.6299999999999999E-3</c:v>
                </c:pt>
                <c:pt idx="26419">
                  <c:v>5.8E-4</c:v>
                </c:pt>
                <c:pt idx="26420">
                  <c:v>-1.2E-4</c:v>
                </c:pt>
                <c:pt idx="26421">
                  <c:v>-3.5E-4</c:v>
                </c:pt>
                <c:pt idx="26422">
                  <c:v>-1.2E-4</c:v>
                </c:pt>
                <c:pt idx="26423">
                  <c:v>4.4000000000000002E-4</c:v>
                </c:pt>
                <c:pt idx="26424">
                  <c:v>1.1000000000000001E-3</c:v>
                </c:pt>
                <c:pt idx="26425">
                  <c:v>1.58E-3</c:v>
                </c:pt>
                <c:pt idx="26426">
                  <c:v>1.64E-3</c:v>
                </c:pt>
                <c:pt idx="26427">
                  <c:v>1.14E-3</c:v>
                </c:pt>
                <c:pt idx="26428">
                  <c:v>2.0000000000000002E-5</c:v>
                </c:pt>
                <c:pt idx="26429">
                  <c:v>-1.5900000000000001E-3</c:v>
                </c:pt>
                <c:pt idx="26430">
                  <c:v>-3.5000000000000001E-3</c:v>
                </c:pt>
                <c:pt idx="26431">
                  <c:v>-5.47E-3</c:v>
                </c:pt>
                <c:pt idx="26432">
                  <c:v>-7.2700000000000004E-3</c:v>
                </c:pt>
                <c:pt idx="26433">
                  <c:v>-8.7200000000000003E-3</c:v>
                </c:pt>
                <c:pt idx="26434">
                  <c:v>-9.6900000000000007E-3</c:v>
                </c:pt>
                <c:pt idx="26435">
                  <c:v>-1.01E-2</c:v>
                </c:pt>
                <c:pt idx="26436">
                  <c:v>-9.9100000000000004E-3</c:v>
                </c:pt>
                <c:pt idx="26437">
                  <c:v>-9.1500000000000001E-3</c:v>
                </c:pt>
                <c:pt idx="26438">
                  <c:v>-7.9500000000000005E-3</c:v>
                </c:pt>
                <c:pt idx="26439">
                  <c:v>-6.5100000000000002E-3</c:v>
                </c:pt>
                <c:pt idx="26440">
                  <c:v>-5.0600000000000003E-3</c:v>
                </c:pt>
                <c:pt idx="26441">
                  <c:v>-3.8E-3</c:v>
                </c:pt>
                <c:pt idx="26442">
                  <c:v>-2.8400000000000001E-3</c:v>
                </c:pt>
                <c:pt idx="26443">
                  <c:v>-2.1900000000000001E-3</c:v>
                </c:pt>
                <c:pt idx="26444">
                  <c:v>-1.7600000000000001E-3</c:v>
                </c:pt>
                <c:pt idx="26445">
                  <c:v>-1.42E-3</c:v>
                </c:pt>
                <c:pt idx="26446">
                  <c:v>-1.07E-3</c:v>
                </c:pt>
                <c:pt idx="26447">
                  <c:v>-6.3000000000000003E-4</c:v>
                </c:pt>
                <c:pt idx="26448">
                  <c:v>-1.6000000000000001E-4</c:v>
                </c:pt>
                <c:pt idx="26449">
                  <c:v>2.4000000000000001E-4</c:v>
                </c:pt>
                <c:pt idx="26450">
                  <c:v>4.0000000000000002E-4</c:v>
                </c:pt>
                <c:pt idx="26451">
                  <c:v>1.7000000000000001E-4</c:v>
                </c:pt>
                <c:pt idx="26452">
                  <c:v>-5.8E-4</c:v>
                </c:pt>
                <c:pt idx="26453">
                  <c:v>-1.83E-3</c:v>
                </c:pt>
                <c:pt idx="26454">
                  <c:v>-3.5000000000000001E-3</c:v>
                </c:pt>
                <c:pt idx="26455">
                  <c:v>-5.3699999999999998E-3</c:v>
                </c:pt>
                <c:pt idx="26456">
                  <c:v>-7.2199999999999999E-3</c:v>
                </c:pt>
                <c:pt idx="26457">
                  <c:v>-8.8599999999999998E-3</c:v>
                </c:pt>
                <c:pt idx="26458">
                  <c:v>-1.0149999999999999E-2</c:v>
                </c:pt>
                <c:pt idx="26459">
                  <c:v>-1.106E-2</c:v>
                </c:pt>
                <c:pt idx="26460">
                  <c:v>-1.162E-2</c:v>
                </c:pt>
                <c:pt idx="26461">
                  <c:v>-1.1939999999999999E-2</c:v>
                </c:pt>
                <c:pt idx="26462">
                  <c:v>-1.213E-2</c:v>
                </c:pt>
                <c:pt idx="26463">
                  <c:v>-1.23E-2</c:v>
                </c:pt>
                <c:pt idx="26464">
                  <c:v>-1.2489999999999999E-2</c:v>
                </c:pt>
                <c:pt idx="26465">
                  <c:v>-1.2749999999999999E-2</c:v>
                </c:pt>
                <c:pt idx="26466">
                  <c:v>-1.311E-2</c:v>
                </c:pt>
                <c:pt idx="26467">
                  <c:v>-1.3559999999999999E-2</c:v>
                </c:pt>
                <c:pt idx="26468">
                  <c:v>-1.4109999999999999E-2</c:v>
                </c:pt>
                <c:pt idx="26469">
                  <c:v>-1.468E-2</c:v>
                </c:pt>
                <c:pt idx="26470">
                  <c:v>-1.5140000000000001E-2</c:v>
                </c:pt>
                <c:pt idx="26471">
                  <c:v>-1.533E-2</c:v>
                </c:pt>
                <c:pt idx="26472">
                  <c:v>-1.512E-2</c:v>
                </c:pt>
                <c:pt idx="26473">
                  <c:v>-1.4409999999999999E-2</c:v>
                </c:pt>
                <c:pt idx="26474">
                  <c:v>-1.323E-2</c:v>
                </c:pt>
                <c:pt idx="26475">
                  <c:v>-1.171E-2</c:v>
                </c:pt>
                <c:pt idx="26476">
                  <c:v>-1.0030000000000001E-2</c:v>
                </c:pt>
                <c:pt idx="26477">
                  <c:v>-8.4100000000000008E-3</c:v>
                </c:pt>
                <c:pt idx="26478">
                  <c:v>-7.0499999999999998E-3</c:v>
                </c:pt>
                <c:pt idx="26479">
                  <c:v>-6.13E-3</c:v>
                </c:pt>
                <c:pt idx="26480">
                  <c:v>-5.7200000000000003E-3</c:v>
                </c:pt>
                <c:pt idx="26481">
                  <c:v>-5.8300000000000001E-3</c:v>
                </c:pt>
                <c:pt idx="26482">
                  <c:v>-6.3400000000000001E-3</c:v>
                </c:pt>
                <c:pt idx="26483">
                  <c:v>-7.0499999999999998E-3</c:v>
                </c:pt>
                <c:pt idx="26484">
                  <c:v>-7.7600000000000004E-3</c:v>
                </c:pt>
                <c:pt idx="26485">
                  <c:v>-8.3499999999999998E-3</c:v>
                </c:pt>
                <c:pt idx="26486">
                  <c:v>-8.8500000000000002E-3</c:v>
                </c:pt>
                <c:pt idx="26487">
                  <c:v>-9.3900000000000008E-3</c:v>
                </c:pt>
                <c:pt idx="26488">
                  <c:v>-1.013E-2</c:v>
                </c:pt>
                <c:pt idx="26489">
                  <c:v>-1.1140000000000001E-2</c:v>
                </c:pt>
                <c:pt idx="26490">
                  <c:v>-1.234E-2</c:v>
                </c:pt>
                <c:pt idx="26491">
                  <c:v>-1.354E-2</c:v>
                </c:pt>
                <c:pt idx="26492">
                  <c:v>-1.447E-2</c:v>
                </c:pt>
                <c:pt idx="26493">
                  <c:v>-1.491E-2</c:v>
                </c:pt>
                <c:pt idx="26494">
                  <c:v>-1.4760000000000001E-2</c:v>
                </c:pt>
                <c:pt idx="26495">
                  <c:v>-1.4030000000000001E-2</c:v>
                </c:pt>
                <c:pt idx="26496">
                  <c:v>-1.289E-2</c:v>
                </c:pt>
                <c:pt idx="26497">
                  <c:v>-1.157E-2</c:v>
                </c:pt>
                <c:pt idx="26498">
                  <c:v>-1.035E-2</c:v>
                </c:pt>
                <c:pt idx="26499">
                  <c:v>-9.3900000000000008E-3</c:v>
                </c:pt>
                <c:pt idx="26500">
                  <c:v>-8.7399999999999995E-3</c:v>
                </c:pt>
                <c:pt idx="26501">
                  <c:v>-8.2799999999999992E-3</c:v>
                </c:pt>
                <c:pt idx="26502">
                  <c:v>-7.79E-3</c:v>
                </c:pt>
                <c:pt idx="26503">
                  <c:v>-7.0299999999999998E-3</c:v>
                </c:pt>
                <c:pt idx="26504">
                  <c:v>-5.8500000000000002E-3</c:v>
                </c:pt>
                <c:pt idx="26505">
                  <c:v>-4.2300000000000003E-3</c:v>
                </c:pt>
                <c:pt idx="26506">
                  <c:v>-2.31E-3</c:v>
                </c:pt>
                <c:pt idx="26507">
                  <c:v>-3.5E-4</c:v>
                </c:pt>
                <c:pt idx="26508">
                  <c:v>1.3799999999999999E-3</c:v>
                </c:pt>
                <c:pt idx="26509">
                  <c:v>2.6800000000000001E-3</c:v>
                </c:pt>
                <c:pt idx="26510">
                  <c:v>3.48E-3</c:v>
                </c:pt>
                <c:pt idx="26511">
                  <c:v>3.9100000000000003E-3</c:v>
                </c:pt>
                <c:pt idx="26512">
                  <c:v>4.1999999999999997E-3</c:v>
                </c:pt>
                <c:pt idx="26513">
                  <c:v>4.62E-3</c:v>
                </c:pt>
                <c:pt idx="26514">
                  <c:v>5.3600000000000002E-3</c:v>
                </c:pt>
                <c:pt idx="26515">
                  <c:v>6.5100000000000002E-3</c:v>
                </c:pt>
                <c:pt idx="26516">
                  <c:v>7.9900000000000006E-3</c:v>
                </c:pt>
                <c:pt idx="26517">
                  <c:v>9.6299999999999997E-3</c:v>
                </c:pt>
                <c:pt idx="26518">
                  <c:v>1.119E-2</c:v>
                </c:pt>
                <c:pt idx="26519">
                  <c:v>1.2460000000000001E-2</c:v>
                </c:pt>
                <c:pt idx="26520">
                  <c:v>1.3310000000000001E-2</c:v>
                </c:pt>
                <c:pt idx="26521">
                  <c:v>1.379E-2</c:v>
                </c:pt>
                <c:pt idx="26522">
                  <c:v>1.4069999999999999E-2</c:v>
                </c:pt>
                <c:pt idx="26523">
                  <c:v>1.4409999999999999E-2</c:v>
                </c:pt>
                <c:pt idx="26524">
                  <c:v>1.5089999999999999E-2</c:v>
                </c:pt>
                <c:pt idx="26525">
                  <c:v>1.6289999999999999E-2</c:v>
                </c:pt>
                <c:pt idx="26526">
                  <c:v>1.8020000000000001E-2</c:v>
                </c:pt>
                <c:pt idx="26527">
                  <c:v>2.01E-2</c:v>
                </c:pt>
                <c:pt idx="26528">
                  <c:v>2.2179999999999998E-2</c:v>
                </c:pt>
                <c:pt idx="26529">
                  <c:v>2.3859999999999999E-2</c:v>
                </c:pt>
                <c:pt idx="26530">
                  <c:v>2.4830000000000001E-2</c:v>
                </c:pt>
                <c:pt idx="26531">
                  <c:v>2.4930000000000001E-2</c:v>
                </c:pt>
                <c:pt idx="26532">
                  <c:v>2.4250000000000001E-2</c:v>
                </c:pt>
                <c:pt idx="26533">
                  <c:v>2.3060000000000001E-2</c:v>
                </c:pt>
                <c:pt idx="26534">
                  <c:v>2.172E-2</c:v>
                </c:pt>
                <c:pt idx="26535">
                  <c:v>2.0590000000000001E-2</c:v>
                </c:pt>
                <c:pt idx="26536">
                  <c:v>1.9939999999999999E-2</c:v>
                </c:pt>
                <c:pt idx="26537">
                  <c:v>1.984E-2</c:v>
                </c:pt>
                <c:pt idx="26538">
                  <c:v>2.0240000000000001E-2</c:v>
                </c:pt>
                <c:pt idx="26539">
                  <c:v>2.094E-2</c:v>
                </c:pt>
                <c:pt idx="26540">
                  <c:v>2.1760000000000002E-2</c:v>
                </c:pt>
                <c:pt idx="26541">
                  <c:v>2.247E-2</c:v>
                </c:pt>
                <c:pt idx="26542">
                  <c:v>2.291E-2</c:v>
                </c:pt>
                <c:pt idx="26543">
                  <c:v>2.2960000000000001E-2</c:v>
                </c:pt>
                <c:pt idx="26544">
                  <c:v>2.2579999999999999E-2</c:v>
                </c:pt>
                <c:pt idx="26545">
                  <c:v>2.18E-2</c:v>
                </c:pt>
                <c:pt idx="26546">
                  <c:v>2.0709999999999999E-2</c:v>
                </c:pt>
                <c:pt idx="26547">
                  <c:v>1.941E-2</c:v>
                </c:pt>
                <c:pt idx="26548">
                  <c:v>1.7940000000000001E-2</c:v>
                </c:pt>
                <c:pt idx="26549">
                  <c:v>1.6289999999999999E-2</c:v>
                </c:pt>
                <c:pt idx="26550">
                  <c:v>1.436E-2</c:v>
                </c:pt>
                <c:pt idx="26551">
                  <c:v>1.2070000000000001E-2</c:v>
                </c:pt>
                <c:pt idx="26552">
                  <c:v>9.3799999999999994E-3</c:v>
                </c:pt>
                <c:pt idx="26553">
                  <c:v>6.3600000000000002E-3</c:v>
                </c:pt>
                <c:pt idx="26554">
                  <c:v>3.2000000000000002E-3</c:v>
                </c:pt>
                <c:pt idx="26555">
                  <c:v>2.0000000000000001E-4</c:v>
                </c:pt>
                <c:pt idx="26556">
                  <c:v>-2.32E-3</c:v>
                </c:pt>
                <c:pt idx="26557">
                  <c:v>-4.1000000000000003E-3</c:v>
                </c:pt>
                <c:pt idx="26558">
                  <c:v>-5.0600000000000003E-3</c:v>
                </c:pt>
                <c:pt idx="26559">
                  <c:v>-5.3299999999999997E-3</c:v>
                </c:pt>
                <c:pt idx="26560">
                  <c:v>-5.1900000000000002E-3</c:v>
                </c:pt>
                <c:pt idx="26561">
                  <c:v>-4.9699999999999996E-3</c:v>
                </c:pt>
                <c:pt idx="26562">
                  <c:v>-4.8900000000000002E-3</c:v>
                </c:pt>
                <c:pt idx="26563">
                  <c:v>-5.0600000000000003E-3</c:v>
                </c:pt>
                <c:pt idx="26564">
                  <c:v>-5.3899999999999998E-3</c:v>
                </c:pt>
                <c:pt idx="26565">
                  <c:v>-5.7600000000000004E-3</c:v>
                </c:pt>
                <c:pt idx="26566">
                  <c:v>-6.0200000000000002E-3</c:v>
                </c:pt>
                <c:pt idx="26567">
                  <c:v>-6.11E-3</c:v>
                </c:pt>
                <c:pt idx="26568">
                  <c:v>-6.0299999999999998E-3</c:v>
                </c:pt>
                <c:pt idx="26569">
                  <c:v>-5.8700000000000002E-3</c:v>
                </c:pt>
                <c:pt idx="26570">
                  <c:v>-5.7000000000000002E-3</c:v>
                </c:pt>
                <c:pt idx="26571">
                  <c:v>-5.5799999999999999E-3</c:v>
                </c:pt>
                <c:pt idx="26572">
                  <c:v>-5.4999999999999997E-3</c:v>
                </c:pt>
                <c:pt idx="26573">
                  <c:v>-5.4099999999999999E-3</c:v>
                </c:pt>
                <c:pt idx="26574">
                  <c:v>-5.2700000000000004E-3</c:v>
                </c:pt>
                <c:pt idx="26575">
                  <c:v>-5.0200000000000002E-3</c:v>
                </c:pt>
                <c:pt idx="26576">
                  <c:v>-4.64E-3</c:v>
                </c:pt>
                <c:pt idx="26577">
                  <c:v>-4.1599999999999996E-3</c:v>
                </c:pt>
                <c:pt idx="26578">
                  <c:v>-3.5999999999999999E-3</c:v>
                </c:pt>
                <c:pt idx="26579">
                  <c:v>-3.0200000000000001E-3</c:v>
                </c:pt>
                <c:pt idx="26580">
                  <c:v>-2.4599999999999999E-3</c:v>
                </c:pt>
                <c:pt idx="26581">
                  <c:v>-1.8699999999999999E-3</c:v>
                </c:pt>
                <c:pt idx="26582">
                  <c:v>-1.17E-3</c:v>
                </c:pt>
                <c:pt idx="26583">
                  <c:v>-2.2000000000000001E-4</c:v>
                </c:pt>
                <c:pt idx="26584">
                  <c:v>1.0399999999999999E-3</c:v>
                </c:pt>
                <c:pt idx="26585">
                  <c:v>2.5500000000000002E-3</c:v>
                </c:pt>
                <c:pt idx="26586">
                  <c:v>4.1399999999999996E-3</c:v>
                </c:pt>
                <c:pt idx="26587">
                  <c:v>5.5500000000000002E-3</c:v>
                </c:pt>
                <c:pt idx="26588">
                  <c:v>6.5599999999999999E-3</c:v>
                </c:pt>
                <c:pt idx="26589">
                  <c:v>7.0600000000000003E-3</c:v>
                </c:pt>
                <c:pt idx="26590">
                  <c:v>7.0600000000000003E-3</c:v>
                </c:pt>
                <c:pt idx="26591">
                  <c:v>6.6899999999999998E-3</c:v>
                </c:pt>
                <c:pt idx="26592">
                  <c:v>6.1599999999999997E-3</c:v>
                </c:pt>
                <c:pt idx="26593">
                  <c:v>5.7099999999999998E-3</c:v>
                </c:pt>
                <c:pt idx="26594">
                  <c:v>5.5599999999999998E-3</c:v>
                </c:pt>
                <c:pt idx="26595">
                  <c:v>5.8399999999999997E-3</c:v>
                </c:pt>
                <c:pt idx="26596">
                  <c:v>6.5399999999999998E-3</c:v>
                </c:pt>
                <c:pt idx="26597">
                  <c:v>7.5199999999999998E-3</c:v>
                </c:pt>
                <c:pt idx="26598">
                  <c:v>8.5100000000000002E-3</c:v>
                </c:pt>
                <c:pt idx="26599">
                  <c:v>9.2200000000000008E-3</c:v>
                </c:pt>
                <c:pt idx="26600">
                  <c:v>9.4299999999999991E-3</c:v>
                </c:pt>
                <c:pt idx="26601">
                  <c:v>9.1000000000000004E-3</c:v>
                </c:pt>
                <c:pt idx="26602">
                  <c:v>8.3599999999999994E-3</c:v>
                </c:pt>
                <c:pt idx="26603">
                  <c:v>7.5199999999999998E-3</c:v>
                </c:pt>
                <c:pt idx="26604">
                  <c:v>6.9699999999999996E-3</c:v>
                </c:pt>
                <c:pt idx="26605">
                  <c:v>7.0200000000000002E-3</c:v>
                </c:pt>
                <c:pt idx="26606">
                  <c:v>7.79E-3</c:v>
                </c:pt>
                <c:pt idx="26607">
                  <c:v>9.1599999999999997E-3</c:v>
                </c:pt>
                <c:pt idx="26608">
                  <c:v>1.082E-2</c:v>
                </c:pt>
                <c:pt idx="26609">
                  <c:v>1.2290000000000001E-2</c:v>
                </c:pt>
                <c:pt idx="26610">
                  <c:v>1.3129999999999999E-2</c:v>
                </c:pt>
                <c:pt idx="26611">
                  <c:v>1.303E-2</c:v>
                </c:pt>
                <c:pt idx="26612">
                  <c:v>1.1939999999999999E-2</c:v>
                </c:pt>
                <c:pt idx="26613">
                  <c:v>1.005E-2</c:v>
                </c:pt>
                <c:pt idx="26614">
                  <c:v>7.7799999999999996E-3</c:v>
                </c:pt>
                <c:pt idx="26615">
                  <c:v>5.6699999999999997E-3</c:v>
                </c:pt>
                <c:pt idx="26616">
                  <c:v>4.1799999999999997E-3</c:v>
                </c:pt>
                <c:pt idx="26617">
                  <c:v>3.6099999999999999E-3</c:v>
                </c:pt>
                <c:pt idx="26618">
                  <c:v>4.0099999999999997E-3</c:v>
                </c:pt>
                <c:pt idx="26619">
                  <c:v>5.1999999999999998E-3</c:v>
                </c:pt>
                <c:pt idx="26620">
                  <c:v>6.8799999999999998E-3</c:v>
                </c:pt>
                <c:pt idx="26621">
                  <c:v>8.7500000000000008E-3</c:v>
                </c:pt>
                <c:pt idx="26622">
                  <c:v>1.057E-2</c:v>
                </c:pt>
                <c:pt idx="26623">
                  <c:v>1.221E-2</c:v>
                </c:pt>
                <c:pt idx="26624">
                  <c:v>1.3610000000000001E-2</c:v>
                </c:pt>
                <c:pt idx="26625">
                  <c:v>1.4749999999999999E-2</c:v>
                </c:pt>
                <c:pt idx="26626">
                  <c:v>1.558E-2</c:v>
                </c:pt>
                <c:pt idx="26627">
                  <c:v>1.6049999999999998E-2</c:v>
                </c:pt>
                <c:pt idx="26628">
                  <c:v>1.6080000000000001E-2</c:v>
                </c:pt>
                <c:pt idx="26629">
                  <c:v>1.5610000000000001E-2</c:v>
                </c:pt>
                <c:pt idx="26630">
                  <c:v>1.4579999999999999E-2</c:v>
                </c:pt>
                <c:pt idx="26631">
                  <c:v>1.3010000000000001E-2</c:v>
                </c:pt>
                <c:pt idx="26632">
                  <c:v>1.0999999999999999E-2</c:v>
                </c:pt>
                <c:pt idx="26633">
                  <c:v>8.7299999999999999E-3</c:v>
                </c:pt>
                <c:pt idx="26634">
                  <c:v>6.45E-3</c:v>
                </c:pt>
                <c:pt idx="26635">
                  <c:v>4.3899999999999998E-3</c:v>
                </c:pt>
                <c:pt idx="26636">
                  <c:v>2.7699999999999999E-3</c:v>
                </c:pt>
                <c:pt idx="26637">
                  <c:v>1.7099999999999999E-3</c:v>
                </c:pt>
                <c:pt idx="26638">
                  <c:v>1.1999999999999999E-3</c:v>
                </c:pt>
                <c:pt idx="26639">
                  <c:v>1.17E-3</c:v>
                </c:pt>
                <c:pt idx="26640">
                  <c:v>1.42E-3</c:v>
                </c:pt>
                <c:pt idx="26641">
                  <c:v>1.7899999999999999E-3</c:v>
                </c:pt>
                <c:pt idx="26642">
                  <c:v>2.1099999999999999E-3</c:v>
                </c:pt>
                <c:pt idx="26643">
                  <c:v>2.2799999999999999E-3</c:v>
                </c:pt>
                <c:pt idx="26644">
                  <c:v>2.2699999999999999E-3</c:v>
                </c:pt>
                <c:pt idx="26645">
                  <c:v>2.0799999999999998E-3</c:v>
                </c:pt>
                <c:pt idx="26646">
                  <c:v>1.7700000000000001E-3</c:v>
                </c:pt>
                <c:pt idx="26647">
                  <c:v>1.4300000000000001E-3</c:v>
                </c:pt>
                <c:pt idx="26648">
                  <c:v>1.14E-3</c:v>
                </c:pt>
                <c:pt idx="26649">
                  <c:v>9.3000000000000005E-4</c:v>
                </c:pt>
                <c:pt idx="26650">
                  <c:v>7.6999999999999996E-4</c:v>
                </c:pt>
                <c:pt idx="26651">
                  <c:v>5.5999999999999995E-4</c:v>
                </c:pt>
                <c:pt idx="26652">
                  <c:v>1.9000000000000001E-4</c:v>
                </c:pt>
                <c:pt idx="26653">
                  <c:v>-4.6999999999999999E-4</c:v>
                </c:pt>
                <c:pt idx="26654">
                  <c:v>-1.5200000000000001E-3</c:v>
                </c:pt>
                <c:pt idx="26655">
                  <c:v>-3.0000000000000001E-3</c:v>
                </c:pt>
                <c:pt idx="26656">
                  <c:v>-4.8300000000000001E-3</c:v>
                </c:pt>
                <c:pt idx="26657">
                  <c:v>-6.7999999999999996E-3</c:v>
                </c:pt>
                <c:pt idx="26658">
                  <c:v>-8.6199999999999992E-3</c:v>
                </c:pt>
                <c:pt idx="26659">
                  <c:v>-9.9799999999999993E-3</c:v>
                </c:pt>
                <c:pt idx="26660">
                  <c:v>-1.074E-2</c:v>
                </c:pt>
                <c:pt idx="26661">
                  <c:v>-1.089E-2</c:v>
                </c:pt>
                <c:pt idx="26662">
                  <c:v>-1.0630000000000001E-2</c:v>
                </c:pt>
                <c:pt idx="26663">
                  <c:v>-1.023E-2</c:v>
                </c:pt>
                <c:pt idx="26664">
                  <c:v>-9.9500000000000005E-3</c:v>
                </c:pt>
                <c:pt idx="26665">
                  <c:v>-1.001E-2</c:v>
                </c:pt>
                <c:pt idx="26666">
                  <c:v>-1.051E-2</c:v>
                </c:pt>
                <c:pt idx="26667">
                  <c:v>-1.1429999999999999E-2</c:v>
                </c:pt>
                <c:pt idx="26668">
                  <c:v>-1.2630000000000001E-2</c:v>
                </c:pt>
                <c:pt idx="26669">
                  <c:v>-1.389E-2</c:v>
                </c:pt>
                <c:pt idx="26670">
                  <c:v>-1.498E-2</c:v>
                </c:pt>
                <c:pt idx="26671">
                  <c:v>-1.5679999999999999E-2</c:v>
                </c:pt>
                <c:pt idx="26672">
                  <c:v>-1.5900000000000001E-2</c:v>
                </c:pt>
                <c:pt idx="26673">
                  <c:v>-1.5650000000000001E-2</c:v>
                </c:pt>
                <c:pt idx="26674">
                  <c:v>-1.499E-2</c:v>
                </c:pt>
                <c:pt idx="26675">
                  <c:v>-1.4030000000000001E-2</c:v>
                </c:pt>
                <c:pt idx="26676">
                  <c:v>-1.285E-2</c:v>
                </c:pt>
                <c:pt idx="26677">
                  <c:v>-1.1509999999999999E-2</c:v>
                </c:pt>
                <c:pt idx="26678">
                  <c:v>-1.0070000000000001E-2</c:v>
                </c:pt>
                <c:pt idx="26679">
                  <c:v>-8.5800000000000008E-3</c:v>
                </c:pt>
                <c:pt idx="26680">
                  <c:v>-7.0899999999999999E-3</c:v>
                </c:pt>
                <c:pt idx="26681">
                  <c:v>-5.6499999999999996E-3</c:v>
                </c:pt>
                <c:pt idx="26682">
                  <c:v>-4.3200000000000001E-3</c:v>
                </c:pt>
                <c:pt idx="26683">
                  <c:v>-3.1900000000000001E-3</c:v>
                </c:pt>
                <c:pt idx="26684">
                  <c:v>-2.3800000000000002E-3</c:v>
                </c:pt>
                <c:pt idx="26685">
                  <c:v>-2.0200000000000001E-3</c:v>
                </c:pt>
                <c:pt idx="26686">
                  <c:v>-2.1900000000000001E-3</c:v>
                </c:pt>
                <c:pt idx="26687">
                  <c:v>-2.8999999999999998E-3</c:v>
                </c:pt>
                <c:pt idx="26688">
                  <c:v>-4.0600000000000002E-3</c:v>
                </c:pt>
                <c:pt idx="26689">
                  <c:v>-5.5100000000000001E-3</c:v>
                </c:pt>
                <c:pt idx="26690">
                  <c:v>-7.0400000000000003E-3</c:v>
                </c:pt>
                <c:pt idx="26691">
                  <c:v>-8.4600000000000005E-3</c:v>
                </c:pt>
                <c:pt idx="26692">
                  <c:v>-9.5999999999999992E-3</c:v>
                </c:pt>
                <c:pt idx="26693">
                  <c:v>-1.0370000000000001E-2</c:v>
                </c:pt>
                <c:pt idx="26694">
                  <c:v>-1.078E-2</c:v>
                </c:pt>
                <c:pt idx="26695">
                  <c:v>-1.093E-2</c:v>
                </c:pt>
                <c:pt idx="26696">
                  <c:v>-1.091E-2</c:v>
                </c:pt>
                <c:pt idx="26697">
                  <c:v>-1.081E-2</c:v>
                </c:pt>
                <c:pt idx="26698">
                  <c:v>-1.065E-2</c:v>
                </c:pt>
                <c:pt idx="26699">
                  <c:v>-1.043E-2</c:v>
                </c:pt>
                <c:pt idx="26700">
                  <c:v>-1.014E-2</c:v>
                </c:pt>
                <c:pt idx="26701">
                  <c:v>-9.7400000000000004E-3</c:v>
                </c:pt>
                <c:pt idx="26702">
                  <c:v>-9.2399999999999999E-3</c:v>
                </c:pt>
                <c:pt idx="26703">
                  <c:v>-8.5900000000000004E-3</c:v>
                </c:pt>
                <c:pt idx="26704">
                  <c:v>-7.7499999999999999E-3</c:v>
                </c:pt>
                <c:pt idx="26705">
                  <c:v>-6.6800000000000002E-3</c:v>
                </c:pt>
                <c:pt idx="26706">
                  <c:v>-5.3899999999999998E-3</c:v>
                </c:pt>
                <c:pt idx="26707">
                  <c:v>-3.9300000000000003E-3</c:v>
                </c:pt>
                <c:pt idx="26708">
                  <c:v>-2.4299999999999999E-3</c:v>
                </c:pt>
                <c:pt idx="26709">
                  <c:v>-1.0499999999999999E-3</c:v>
                </c:pt>
                <c:pt idx="26710">
                  <c:v>6.9999999999999994E-5</c:v>
                </c:pt>
                <c:pt idx="26711">
                  <c:v>8.5999999999999998E-4</c:v>
                </c:pt>
                <c:pt idx="26712">
                  <c:v>1.2899999999999999E-3</c:v>
                </c:pt>
                <c:pt idx="26713">
                  <c:v>1.3500000000000001E-3</c:v>
                </c:pt>
                <c:pt idx="26714">
                  <c:v>1E-3</c:v>
                </c:pt>
                <c:pt idx="26715">
                  <c:v>1.8000000000000001E-4</c:v>
                </c:pt>
                <c:pt idx="26716">
                  <c:v>-1.16E-3</c:v>
                </c:pt>
                <c:pt idx="26717">
                  <c:v>-2.98E-3</c:v>
                </c:pt>
                <c:pt idx="26718">
                  <c:v>-5.1000000000000004E-3</c:v>
                </c:pt>
                <c:pt idx="26719">
                  <c:v>-7.2399999999999999E-3</c:v>
                </c:pt>
                <c:pt idx="26720">
                  <c:v>-9.0699999999999999E-3</c:v>
                </c:pt>
                <c:pt idx="26721">
                  <c:v>-1.031E-2</c:v>
                </c:pt>
                <c:pt idx="26722">
                  <c:v>-1.081E-2</c:v>
                </c:pt>
                <c:pt idx="26723">
                  <c:v>-1.061E-2</c:v>
                </c:pt>
                <c:pt idx="26724">
                  <c:v>-9.9500000000000005E-3</c:v>
                </c:pt>
                <c:pt idx="26725">
                  <c:v>-9.1400000000000006E-3</c:v>
                </c:pt>
                <c:pt idx="26726">
                  <c:v>-8.4899999999999993E-3</c:v>
                </c:pt>
                <c:pt idx="26727">
                  <c:v>-8.2000000000000007E-3</c:v>
                </c:pt>
                <c:pt idx="26728">
                  <c:v>-8.3400000000000002E-3</c:v>
                </c:pt>
                <c:pt idx="26729">
                  <c:v>-8.77E-3</c:v>
                </c:pt>
                <c:pt idx="26730">
                  <c:v>-9.2700000000000005E-3</c:v>
                </c:pt>
                <c:pt idx="26731">
                  <c:v>-9.5499999999999995E-3</c:v>
                </c:pt>
                <c:pt idx="26732">
                  <c:v>-9.3699999999999999E-3</c:v>
                </c:pt>
                <c:pt idx="26733">
                  <c:v>-8.6300000000000005E-3</c:v>
                </c:pt>
                <c:pt idx="26734">
                  <c:v>-7.3699999999999998E-3</c:v>
                </c:pt>
                <c:pt idx="26735">
                  <c:v>-5.77E-3</c:v>
                </c:pt>
                <c:pt idx="26736">
                  <c:v>-4.0600000000000002E-3</c:v>
                </c:pt>
                <c:pt idx="26737">
                  <c:v>-2.4499999999999999E-3</c:v>
                </c:pt>
                <c:pt idx="26738">
                  <c:v>-1.0499999999999999E-3</c:v>
                </c:pt>
                <c:pt idx="26739">
                  <c:v>1.6000000000000001E-4</c:v>
                </c:pt>
                <c:pt idx="26740">
                  <c:v>1.2800000000000001E-3</c:v>
                </c:pt>
                <c:pt idx="26741">
                  <c:v>2.4099999999999998E-3</c:v>
                </c:pt>
                <c:pt idx="26742">
                  <c:v>3.63E-3</c:v>
                </c:pt>
                <c:pt idx="26743">
                  <c:v>4.96E-3</c:v>
                </c:pt>
                <c:pt idx="26744">
                  <c:v>6.3499999999999997E-3</c:v>
                </c:pt>
                <c:pt idx="26745">
                  <c:v>7.6699999999999997E-3</c:v>
                </c:pt>
                <c:pt idx="26746">
                  <c:v>8.8100000000000001E-3</c:v>
                </c:pt>
                <c:pt idx="26747">
                  <c:v>9.6699999999999998E-3</c:v>
                </c:pt>
                <c:pt idx="26748">
                  <c:v>1.0240000000000001E-2</c:v>
                </c:pt>
                <c:pt idx="26749">
                  <c:v>1.059E-2</c:v>
                </c:pt>
                <c:pt idx="26750">
                  <c:v>1.082E-2</c:v>
                </c:pt>
                <c:pt idx="26751">
                  <c:v>1.098E-2</c:v>
                </c:pt>
                <c:pt idx="26752">
                  <c:v>1.1010000000000001E-2</c:v>
                </c:pt>
                <c:pt idx="26753">
                  <c:v>1.0699999999999999E-2</c:v>
                </c:pt>
                <c:pt idx="26754">
                  <c:v>9.7900000000000001E-3</c:v>
                </c:pt>
                <c:pt idx="26755">
                  <c:v>8.1200000000000005E-3</c:v>
                </c:pt>
                <c:pt idx="26756">
                  <c:v>5.6800000000000002E-3</c:v>
                </c:pt>
                <c:pt idx="26757">
                  <c:v>2.6800000000000001E-3</c:v>
                </c:pt>
                <c:pt idx="26758">
                  <c:v>-4.8000000000000001E-4</c:v>
                </c:pt>
                <c:pt idx="26759">
                  <c:v>-3.3800000000000002E-3</c:v>
                </c:pt>
                <c:pt idx="26760">
                  <c:v>-5.7000000000000002E-3</c:v>
                </c:pt>
                <c:pt idx="26761">
                  <c:v>-7.3200000000000001E-3</c:v>
                </c:pt>
                <c:pt idx="26762">
                  <c:v>-8.3300000000000006E-3</c:v>
                </c:pt>
                <c:pt idx="26763">
                  <c:v>-8.9599999999999992E-3</c:v>
                </c:pt>
                <c:pt idx="26764">
                  <c:v>-9.4800000000000006E-3</c:v>
                </c:pt>
                <c:pt idx="26765">
                  <c:v>-1.0019999999999999E-2</c:v>
                </c:pt>
                <c:pt idx="26766">
                  <c:v>-1.0630000000000001E-2</c:v>
                </c:pt>
                <c:pt idx="26767">
                  <c:v>-1.1209999999999999E-2</c:v>
                </c:pt>
                <c:pt idx="26768">
                  <c:v>-1.163E-2</c:v>
                </c:pt>
                <c:pt idx="26769">
                  <c:v>-1.1820000000000001E-2</c:v>
                </c:pt>
                <c:pt idx="26770">
                  <c:v>-1.175E-2</c:v>
                </c:pt>
                <c:pt idx="26771">
                  <c:v>-1.1480000000000001E-2</c:v>
                </c:pt>
                <c:pt idx="26772">
                  <c:v>-1.111E-2</c:v>
                </c:pt>
                <c:pt idx="26773">
                  <c:v>-1.076E-2</c:v>
                </c:pt>
                <c:pt idx="26774">
                  <c:v>-1.055E-2</c:v>
                </c:pt>
                <c:pt idx="26775">
                  <c:v>-1.059E-2</c:v>
                </c:pt>
                <c:pt idx="26776">
                  <c:v>-1.086E-2</c:v>
                </c:pt>
                <c:pt idx="26777">
                  <c:v>-1.129E-2</c:v>
                </c:pt>
                <c:pt idx="26778">
                  <c:v>-1.17E-2</c:v>
                </c:pt>
                <c:pt idx="26779">
                  <c:v>-1.193E-2</c:v>
                </c:pt>
                <c:pt idx="26780">
                  <c:v>-1.191E-2</c:v>
                </c:pt>
                <c:pt idx="26781">
                  <c:v>-1.166E-2</c:v>
                </c:pt>
                <c:pt idx="26782">
                  <c:v>-1.1259999999999999E-2</c:v>
                </c:pt>
                <c:pt idx="26783">
                  <c:v>-1.082E-2</c:v>
                </c:pt>
                <c:pt idx="26784">
                  <c:v>-1.0370000000000001E-2</c:v>
                </c:pt>
                <c:pt idx="26785">
                  <c:v>-9.8799999999999999E-3</c:v>
                </c:pt>
                <c:pt idx="26786">
                  <c:v>-9.2800000000000001E-3</c:v>
                </c:pt>
                <c:pt idx="26787">
                  <c:v>-8.4899999999999993E-3</c:v>
                </c:pt>
                <c:pt idx="26788">
                  <c:v>-7.4900000000000001E-3</c:v>
                </c:pt>
                <c:pt idx="26789">
                  <c:v>-6.2899999999999996E-3</c:v>
                </c:pt>
                <c:pt idx="26790">
                  <c:v>-4.9899999999999996E-3</c:v>
                </c:pt>
                <c:pt idx="26791">
                  <c:v>-3.63E-3</c:v>
                </c:pt>
                <c:pt idx="26792">
                  <c:v>-2.2599999999999999E-3</c:v>
                </c:pt>
                <c:pt idx="26793">
                  <c:v>-8.8000000000000003E-4</c:v>
                </c:pt>
                <c:pt idx="26794">
                  <c:v>4.8999999999999998E-4</c:v>
                </c:pt>
                <c:pt idx="26795">
                  <c:v>1.83E-3</c:v>
                </c:pt>
                <c:pt idx="26796">
                  <c:v>3.1199999999999999E-3</c:v>
                </c:pt>
                <c:pt idx="26797">
                  <c:v>4.3E-3</c:v>
                </c:pt>
                <c:pt idx="26798">
                  <c:v>5.3299999999999997E-3</c:v>
                </c:pt>
                <c:pt idx="26799">
                  <c:v>6.1700000000000001E-3</c:v>
                </c:pt>
                <c:pt idx="26800">
                  <c:v>6.7799999999999996E-3</c:v>
                </c:pt>
                <c:pt idx="26801">
                  <c:v>7.1999999999999998E-3</c:v>
                </c:pt>
                <c:pt idx="26802">
                  <c:v>7.4999999999999997E-3</c:v>
                </c:pt>
                <c:pt idx="26803">
                  <c:v>7.8300000000000002E-3</c:v>
                </c:pt>
                <c:pt idx="26804">
                  <c:v>8.3199999999999993E-3</c:v>
                </c:pt>
                <c:pt idx="26805">
                  <c:v>9.0299999999999998E-3</c:v>
                </c:pt>
                <c:pt idx="26806">
                  <c:v>9.9900000000000006E-3</c:v>
                </c:pt>
                <c:pt idx="26807">
                  <c:v>1.116E-2</c:v>
                </c:pt>
                <c:pt idx="26808">
                  <c:v>1.252E-2</c:v>
                </c:pt>
                <c:pt idx="26809">
                  <c:v>1.406E-2</c:v>
                </c:pt>
                <c:pt idx="26810">
                  <c:v>1.5779999999999999E-2</c:v>
                </c:pt>
                <c:pt idx="26811">
                  <c:v>1.7659999999999999E-2</c:v>
                </c:pt>
                <c:pt idx="26812">
                  <c:v>1.966E-2</c:v>
                </c:pt>
                <c:pt idx="26813">
                  <c:v>2.171E-2</c:v>
                </c:pt>
                <c:pt idx="26814">
                  <c:v>2.3740000000000001E-2</c:v>
                </c:pt>
                <c:pt idx="26815">
                  <c:v>2.5659999999999999E-2</c:v>
                </c:pt>
                <c:pt idx="26816">
                  <c:v>2.743E-2</c:v>
                </c:pt>
                <c:pt idx="26817">
                  <c:v>2.896E-2</c:v>
                </c:pt>
                <c:pt idx="26818">
                  <c:v>3.0200000000000001E-2</c:v>
                </c:pt>
                <c:pt idx="26819">
                  <c:v>3.107E-2</c:v>
                </c:pt>
                <c:pt idx="26820">
                  <c:v>3.1519999999999999E-2</c:v>
                </c:pt>
                <c:pt idx="26821">
                  <c:v>3.1510000000000003E-2</c:v>
                </c:pt>
                <c:pt idx="26822">
                  <c:v>3.1009999999999999E-2</c:v>
                </c:pt>
                <c:pt idx="26823">
                  <c:v>3.0030000000000001E-2</c:v>
                </c:pt>
                <c:pt idx="26824">
                  <c:v>2.853E-2</c:v>
                </c:pt>
                <c:pt idx="26825">
                  <c:v>2.649E-2</c:v>
                </c:pt>
                <c:pt idx="26826">
                  <c:v>2.384E-2</c:v>
                </c:pt>
                <c:pt idx="26827">
                  <c:v>2.0559999999999998E-2</c:v>
                </c:pt>
                <c:pt idx="26828">
                  <c:v>1.6670000000000001E-2</c:v>
                </c:pt>
                <c:pt idx="26829">
                  <c:v>1.2330000000000001E-2</c:v>
                </c:pt>
                <c:pt idx="26830">
                  <c:v>7.77E-3</c:v>
                </c:pt>
                <c:pt idx="26831">
                  <c:v>3.29E-3</c:v>
                </c:pt>
                <c:pt idx="26832">
                  <c:v>-7.6999999999999996E-4</c:v>
                </c:pt>
                <c:pt idx="26833">
                  <c:v>-4.1700000000000001E-3</c:v>
                </c:pt>
                <c:pt idx="26834">
                  <c:v>-6.7499999999999999E-3</c:v>
                </c:pt>
                <c:pt idx="26835">
                  <c:v>-8.5100000000000002E-3</c:v>
                </c:pt>
                <c:pt idx="26836">
                  <c:v>-9.5099999999999994E-3</c:v>
                </c:pt>
                <c:pt idx="26837">
                  <c:v>-9.8700000000000003E-3</c:v>
                </c:pt>
                <c:pt idx="26838">
                  <c:v>-9.6900000000000007E-3</c:v>
                </c:pt>
                <c:pt idx="26839">
                  <c:v>-9.0500000000000008E-3</c:v>
                </c:pt>
                <c:pt idx="26840">
                  <c:v>-8.0700000000000008E-3</c:v>
                </c:pt>
                <c:pt idx="26841">
                  <c:v>-6.8799999999999998E-3</c:v>
                </c:pt>
                <c:pt idx="26842">
                  <c:v>-5.64E-3</c:v>
                </c:pt>
                <c:pt idx="26843">
                  <c:v>-4.5100000000000001E-3</c:v>
                </c:pt>
                <c:pt idx="26844">
                  <c:v>-3.5599999999999998E-3</c:v>
                </c:pt>
                <c:pt idx="26845">
                  <c:v>-2.7799999999999999E-3</c:v>
                </c:pt>
                <c:pt idx="26846">
                  <c:v>-2.15E-3</c:v>
                </c:pt>
                <c:pt idx="26847">
                  <c:v>-1.65E-3</c:v>
                </c:pt>
                <c:pt idx="26848">
                  <c:v>-1.34E-3</c:v>
                </c:pt>
                <c:pt idx="26849">
                  <c:v>-1.2800000000000001E-3</c:v>
                </c:pt>
                <c:pt idx="26850">
                  <c:v>-1.5399999999999999E-3</c:v>
                </c:pt>
                <c:pt idx="26851">
                  <c:v>-2.1199999999999999E-3</c:v>
                </c:pt>
                <c:pt idx="26852">
                  <c:v>-2.9199999999999999E-3</c:v>
                </c:pt>
                <c:pt idx="26853">
                  <c:v>-3.7399999999999998E-3</c:v>
                </c:pt>
                <c:pt idx="26854">
                  <c:v>-4.3800000000000002E-3</c:v>
                </c:pt>
                <c:pt idx="26855">
                  <c:v>-4.6600000000000001E-3</c:v>
                </c:pt>
                <c:pt idx="26856">
                  <c:v>-4.47E-3</c:v>
                </c:pt>
                <c:pt idx="26857">
                  <c:v>-3.8400000000000001E-3</c:v>
                </c:pt>
                <c:pt idx="26858">
                  <c:v>-2.9399999999999999E-3</c:v>
                </c:pt>
                <c:pt idx="26859">
                  <c:v>-2.0100000000000001E-3</c:v>
                </c:pt>
                <c:pt idx="26860">
                  <c:v>-1.2999999999999999E-3</c:v>
                </c:pt>
                <c:pt idx="26861">
                  <c:v>-9.7999999999999997E-4</c:v>
                </c:pt>
                <c:pt idx="26862">
                  <c:v>-1.07E-3</c:v>
                </c:pt>
                <c:pt idx="26863">
                  <c:v>-1.48E-3</c:v>
                </c:pt>
                <c:pt idx="26864">
                  <c:v>-2.0100000000000001E-3</c:v>
                </c:pt>
                <c:pt idx="26865">
                  <c:v>-2.4599999999999999E-3</c:v>
                </c:pt>
                <c:pt idx="26866">
                  <c:v>-2.66E-3</c:v>
                </c:pt>
                <c:pt idx="26867">
                  <c:v>-2.5200000000000001E-3</c:v>
                </c:pt>
                <c:pt idx="26868">
                  <c:v>-2.0200000000000001E-3</c:v>
                </c:pt>
                <c:pt idx="26869">
                  <c:v>-1.1800000000000001E-3</c:v>
                </c:pt>
                <c:pt idx="26870">
                  <c:v>-1.1E-4</c:v>
                </c:pt>
                <c:pt idx="26871">
                  <c:v>1.1000000000000001E-3</c:v>
                </c:pt>
                <c:pt idx="26872">
                  <c:v>2.33E-3</c:v>
                </c:pt>
                <c:pt idx="26873">
                  <c:v>3.48E-3</c:v>
                </c:pt>
                <c:pt idx="26874">
                  <c:v>4.5100000000000001E-3</c:v>
                </c:pt>
                <c:pt idx="26875">
                  <c:v>5.4299999999999999E-3</c:v>
                </c:pt>
                <c:pt idx="26876">
                  <c:v>6.2700000000000004E-3</c:v>
                </c:pt>
                <c:pt idx="26877">
                  <c:v>7.0400000000000003E-3</c:v>
                </c:pt>
                <c:pt idx="26878">
                  <c:v>7.7499999999999999E-3</c:v>
                </c:pt>
                <c:pt idx="26879">
                  <c:v>8.3800000000000003E-3</c:v>
                </c:pt>
                <c:pt idx="26880">
                  <c:v>8.8999999999999999E-3</c:v>
                </c:pt>
                <c:pt idx="26881">
                  <c:v>9.2300000000000004E-3</c:v>
                </c:pt>
                <c:pt idx="26882">
                  <c:v>9.3100000000000006E-3</c:v>
                </c:pt>
                <c:pt idx="26883">
                  <c:v>9.0500000000000008E-3</c:v>
                </c:pt>
                <c:pt idx="26884">
                  <c:v>8.4399999999999996E-3</c:v>
                </c:pt>
                <c:pt idx="26885">
                  <c:v>7.5199999999999998E-3</c:v>
                </c:pt>
                <c:pt idx="26886">
                  <c:v>6.4400000000000004E-3</c:v>
                </c:pt>
                <c:pt idx="26887">
                  <c:v>5.4000000000000003E-3</c:v>
                </c:pt>
                <c:pt idx="26888">
                  <c:v>4.5700000000000003E-3</c:v>
                </c:pt>
                <c:pt idx="26889">
                  <c:v>4.0699999999999998E-3</c:v>
                </c:pt>
                <c:pt idx="26890">
                  <c:v>3.8899999999999998E-3</c:v>
                </c:pt>
                <c:pt idx="26891">
                  <c:v>3.9399999999999999E-3</c:v>
                </c:pt>
                <c:pt idx="26892">
                  <c:v>4.0499999999999998E-3</c:v>
                </c:pt>
                <c:pt idx="26893">
                  <c:v>4.0800000000000003E-3</c:v>
                </c:pt>
                <c:pt idx="26894">
                  <c:v>3.9399999999999999E-3</c:v>
                </c:pt>
                <c:pt idx="26895">
                  <c:v>3.6700000000000001E-3</c:v>
                </c:pt>
                <c:pt idx="26896">
                  <c:v>3.3600000000000001E-3</c:v>
                </c:pt>
                <c:pt idx="26897">
                  <c:v>3.14E-3</c:v>
                </c:pt>
                <c:pt idx="26898">
                  <c:v>3.0899999999999999E-3</c:v>
                </c:pt>
                <c:pt idx="26899">
                  <c:v>3.2100000000000002E-3</c:v>
                </c:pt>
                <c:pt idx="26900">
                  <c:v>3.48E-3</c:v>
                </c:pt>
                <c:pt idx="26901">
                  <c:v>3.8E-3</c:v>
                </c:pt>
                <c:pt idx="26902">
                  <c:v>4.0299999999999997E-3</c:v>
                </c:pt>
                <c:pt idx="26903">
                  <c:v>4.0200000000000001E-3</c:v>
                </c:pt>
                <c:pt idx="26904">
                  <c:v>3.6099999999999999E-3</c:v>
                </c:pt>
                <c:pt idx="26905">
                  <c:v>2.7299999999999998E-3</c:v>
                </c:pt>
                <c:pt idx="26906">
                  <c:v>1.3699999999999999E-3</c:v>
                </c:pt>
                <c:pt idx="26907">
                  <c:v>-3.6999999999999999E-4</c:v>
                </c:pt>
                <c:pt idx="26908">
                  <c:v>-2.2899999999999999E-3</c:v>
                </c:pt>
                <c:pt idx="26909">
                  <c:v>-4.1900000000000001E-3</c:v>
                </c:pt>
                <c:pt idx="26910">
                  <c:v>-5.8500000000000002E-3</c:v>
                </c:pt>
                <c:pt idx="26911">
                  <c:v>-7.1199999999999996E-3</c:v>
                </c:pt>
                <c:pt idx="26912">
                  <c:v>-7.9299999999999995E-3</c:v>
                </c:pt>
                <c:pt idx="26913">
                  <c:v>-8.3000000000000001E-3</c:v>
                </c:pt>
                <c:pt idx="26914">
                  <c:v>-8.3099999999999997E-3</c:v>
                </c:pt>
                <c:pt idx="26915">
                  <c:v>-8.1099999999999992E-3</c:v>
                </c:pt>
                <c:pt idx="26916">
                  <c:v>-7.8200000000000006E-3</c:v>
                </c:pt>
                <c:pt idx="26917">
                  <c:v>-7.5700000000000003E-3</c:v>
                </c:pt>
                <c:pt idx="26918">
                  <c:v>-7.4400000000000004E-3</c:v>
                </c:pt>
                <c:pt idx="26919">
                  <c:v>-7.4200000000000004E-3</c:v>
                </c:pt>
                <c:pt idx="26920">
                  <c:v>-7.4799999999999997E-3</c:v>
                </c:pt>
                <c:pt idx="26921">
                  <c:v>-7.5300000000000002E-3</c:v>
                </c:pt>
                <c:pt idx="26922">
                  <c:v>-7.5199999999999998E-3</c:v>
                </c:pt>
                <c:pt idx="26923">
                  <c:v>-7.4400000000000004E-3</c:v>
                </c:pt>
                <c:pt idx="26924">
                  <c:v>-7.3200000000000001E-3</c:v>
                </c:pt>
                <c:pt idx="26925">
                  <c:v>-7.26E-3</c:v>
                </c:pt>
                <c:pt idx="26926">
                  <c:v>-7.3699999999999998E-3</c:v>
                </c:pt>
                <c:pt idx="26927">
                  <c:v>-7.79E-3</c:v>
                </c:pt>
                <c:pt idx="26928">
                  <c:v>-8.5800000000000008E-3</c:v>
                </c:pt>
                <c:pt idx="26929">
                  <c:v>-9.7300000000000008E-3</c:v>
                </c:pt>
                <c:pt idx="26930">
                  <c:v>-1.111E-2</c:v>
                </c:pt>
                <c:pt idx="26931">
                  <c:v>-1.252E-2</c:v>
                </c:pt>
                <c:pt idx="26932">
                  <c:v>-1.3729999999999999E-2</c:v>
                </c:pt>
                <c:pt idx="26933">
                  <c:v>-1.4590000000000001E-2</c:v>
                </c:pt>
                <c:pt idx="26934">
                  <c:v>-1.5049999999999999E-2</c:v>
                </c:pt>
                <c:pt idx="26935">
                  <c:v>-1.519E-2</c:v>
                </c:pt>
                <c:pt idx="26936">
                  <c:v>-1.511E-2</c:v>
                </c:pt>
                <c:pt idx="26937">
                  <c:v>-1.495E-2</c:v>
                </c:pt>
                <c:pt idx="26938">
                  <c:v>-1.481E-2</c:v>
                </c:pt>
                <c:pt idx="26939">
                  <c:v>-1.4749999999999999E-2</c:v>
                </c:pt>
                <c:pt idx="26940">
                  <c:v>-1.4789999999999999E-2</c:v>
                </c:pt>
                <c:pt idx="26941">
                  <c:v>-1.49E-2</c:v>
                </c:pt>
                <c:pt idx="26942">
                  <c:v>-1.506E-2</c:v>
                </c:pt>
                <c:pt idx="26943">
                  <c:v>-1.525E-2</c:v>
                </c:pt>
                <c:pt idx="26944">
                  <c:v>-1.546E-2</c:v>
                </c:pt>
                <c:pt idx="26945">
                  <c:v>-1.5689999999999999E-2</c:v>
                </c:pt>
                <c:pt idx="26946">
                  <c:v>-1.5949999999999999E-2</c:v>
                </c:pt>
                <c:pt idx="26947">
                  <c:v>-1.6219999999999998E-2</c:v>
                </c:pt>
                <c:pt idx="26948">
                  <c:v>-1.6449999999999999E-2</c:v>
                </c:pt>
                <c:pt idx="26949">
                  <c:v>-1.6580000000000001E-2</c:v>
                </c:pt>
                <c:pt idx="26950">
                  <c:v>-1.6549999999999999E-2</c:v>
                </c:pt>
                <c:pt idx="26951">
                  <c:v>-1.6330000000000001E-2</c:v>
                </c:pt>
                <c:pt idx="26952">
                  <c:v>-1.5939999999999999E-2</c:v>
                </c:pt>
                <c:pt idx="26953">
                  <c:v>-1.545E-2</c:v>
                </c:pt>
                <c:pt idx="26954">
                  <c:v>-1.4970000000000001E-2</c:v>
                </c:pt>
                <c:pt idx="26955">
                  <c:v>-1.4590000000000001E-2</c:v>
                </c:pt>
                <c:pt idx="26956">
                  <c:v>-1.438E-2</c:v>
                </c:pt>
                <c:pt idx="26957">
                  <c:v>-1.436E-2</c:v>
                </c:pt>
                <c:pt idx="26958">
                  <c:v>-1.4489999999999999E-2</c:v>
                </c:pt>
                <c:pt idx="26959">
                  <c:v>-1.4670000000000001E-2</c:v>
                </c:pt>
                <c:pt idx="26960">
                  <c:v>-1.4760000000000001E-2</c:v>
                </c:pt>
                <c:pt idx="26961">
                  <c:v>-1.4630000000000001E-2</c:v>
                </c:pt>
                <c:pt idx="26962">
                  <c:v>-1.4160000000000001E-2</c:v>
                </c:pt>
                <c:pt idx="26963">
                  <c:v>-1.3299999999999999E-2</c:v>
                </c:pt>
                <c:pt idx="26964">
                  <c:v>-1.2070000000000001E-2</c:v>
                </c:pt>
                <c:pt idx="26965">
                  <c:v>-1.06E-2</c:v>
                </c:pt>
                <c:pt idx="26966">
                  <c:v>-9.0399999999999994E-3</c:v>
                </c:pt>
                <c:pt idx="26967">
                  <c:v>-7.5900000000000004E-3</c:v>
                </c:pt>
                <c:pt idx="26968">
                  <c:v>-6.3899999999999998E-3</c:v>
                </c:pt>
                <c:pt idx="26969">
                  <c:v>-5.4900000000000001E-3</c:v>
                </c:pt>
                <c:pt idx="26970">
                  <c:v>-4.8599999999999997E-3</c:v>
                </c:pt>
                <c:pt idx="26971">
                  <c:v>-4.4299999999999999E-3</c:v>
                </c:pt>
                <c:pt idx="26972">
                  <c:v>-4.13E-3</c:v>
                </c:pt>
                <c:pt idx="26973">
                  <c:v>-3.8899999999999998E-3</c:v>
                </c:pt>
                <c:pt idx="26974">
                  <c:v>-3.7000000000000002E-3</c:v>
                </c:pt>
                <c:pt idx="26975">
                  <c:v>-3.5200000000000001E-3</c:v>
                </c:pt>
                <c:pt idx="26976">
                  <c:v>-3.2699999999999999E-3</c:v>
                </c:pt>
                <c:pt idx="26977">
                  <c:v>-2.8800000000000002E-3</c:v>
                </c:pt>
                <c:pt idx="26978">
                  <c:v>-2.2200000000000002E-3</c:v>
                </c:pt>
                <c:pt idx="26979">
                  <c:v>-1.1800000000000001E-3</c:v>
                </c:pt>
                <c:pt idx="26980">
                  <c:v>3.2000000000000003E-4</c:v>
                </c:pt>
                <c:pt idx="26981">
                  <c:v>2.32E-3</c:v>
                </c:pt>
                <c:pt idx="26982">
                  <c:v>4.7600000000000003E-3</c:v>
                </c:pt>
                <c:pt idx="26983">
                  <c:v>7.4599999999999996E-3</c:v>
                </c:pt>
                <c:pt idx="26984">
                  <c:v>1.014E-2</c:v>
                </c:pt>
                <c:pt idx="26985">
                  <c:v>1.244E-2</c:v>
                </c:pt>
                <c:pt idx="26986">
                  <c:v>1.401E-2</c:v>
                </c:pt>
                <c:pt idx="26987">
                  <c:v>1.465E-2</c:v>
                </c:pt>
                <c:pt idx="26988">
                  <c:v>1.4330000000000001E-2</c:v>
                </c:pt>
                <c:pt idx="26989">
                  <c:v>1.32E-2</c:v>
                </c:pt>
                <c:pt idx="26990">
                  <c:v>1.157E-2</c:v>
                </c:pt>
                <c:pt idx="26991">
                  <c:v>9.7999999999999997E-3</c:v>
                </c:pt>
                <c:pt idx="26992">
                  <c:v>8.2299999999999995E-3</c:v>
                </c:pt>
                <c:pt idx="26993">
                  <c:v>7.1399999999999996E-3</c:v>
                </c:pt>
                <c:pt idx="26994">
                  <c:v>6.6699999999999997E-3</c:v>
                </c:pt>
                <c:pt idx="26995">
                  <c:v>6.8100000000000001E-3</c:v>
                </c:pt>
                <c:pt idx="26996">
                  <c:v>7.3899999999999999E-3</c:v>
                </c:pt>
                <c:pt idx="26997">
                  <c:v>8.1099999999999992E-3</c:v>
                </c:pt>
                <c:pt idx="26998">
                  <c:v>8.6400000000000001E-3</c:v>
                </c:pt>
                <c:pt idx="26999">
                  <c:v>8.7200000000000003E-3</c:v>
                </c:pt>
                <c:pt idx="27000">
                  <c:v>8.2500000000000004E-3</c:v>
                </c:pt>
                <c:pt idx="27001">
                  <c:v>7.3099999999999997E-3</c:v>
                </c:pt>
                <c:pt idx="27002">
                  <c:v>6.1199999999999996E-3</c:v>
                </c:pt>
                <c:pt idx="27003">
                  <c:v>4.9699999999999996E-3</c:v>
                </c:pt>
                <c:pt idx="27004">
                  <c:v>4.1099999999999999E-3</c:v>
                </c:pt>
                <c:pt idx="27005">
                  <c:v>3.6800000000000001E-3</c:v>
                </c:pt>
                <c:pt idx="27006">
                  <c:v>3.6900000000000001E-3</c:v>
                </c:pt>
                <c:pt idx="27007">
                  <c:v>4.0400000000000002E-3</c:v>
                </c:pt>
                <c:pt idx="27008">
                  <c:v>4.6600000000000001E-3</c:v>
                </c:pt>
                <c:pt idx="27009">
                  <c:v>5.5100000000000001E-3</c:v>
                </c:pt>
                <c:pt idx="27010">
                  <c:v>6.6400000000000001E-3</c:v>
                </c:pt>
                <c:pt idx="27011">
                  <c:v>8.0999999999999996E-3</c:v>
                </c:pt>
                <c:pt idx="27012">
                  <c:v>9.9000000000000008E-3</c:v>
                </c:pt>
                <c:pt idx="27013">
                  <c:v>1.2E-2</c:v>
                </c:pt>
                <c:pt idx="27014">
                  <c:v>1.4290000000000001E-2</c:v>
                </c:pt>
                <c:pt idx="27015">
                  <c:v>1.668E-2</c:v>
                </c:pt>
                <c:pt idx="27016">
                  <c:v>1.9099999999999999E-2</c:v>
                </c:pt>
                <c:pt idx="27017">
                  <c:v>2.1479999999999999E-2</c:v>
                </c:pt>
                <c:pt idx="27018">
                  <c:v>2.3769999999999999E-2</c:v>
                </c:pt>
                <c:pt idx="27019">
                  <c:v>2.5919999999999999E-2</c:v>
                </c:pt>
                <c:pt idx="27020">
                  <c:v>2.7859999999999999E-2</c:v>
                </c:pt>
                <c:pt idx="27021">
                  <c:v>2.9569999999999999E-2</c:v>
                </c:pt>
                <c:pt idx="27022">
                  <c:v>3.1029999999999999E-2</c:v>
                </c:pt>
                <c:pt idx="27023">
                  <c:v>3.2190000000000003E-2</c:v>
                </c:pt>
                <c:pt idx="27024">
                  <c:v>3.3009999999999998E-2</c:v>
                </c:pt>
                <c:pt idx="27025">
                  <c:v>3.347E-2</c:v>
                </c:pt>
                <c:pt idx="27026">
                  <c:v>3.3509999999999998E-2</c:v>
                </c:pt>
                <c:pt idx="27027">
                  <c:v>3.3079999999999998E-2</c:v>
                </c:pt>
                <c:pt idx="27028">
                  <c:v>3.2140000000000002E-2</c:v>
                </c:pt>
                <c:pt idx="27029">
                  <c:v>3.066E-2</c:v>
                </c:pt>
                <c:pt idx="27030">
                  <c:v>2.8649999999999998E-2</c:v>
                </c:pt>
                <c:pt idx="27031">
                  <c:v>2.622E-2</c:v>
                </c:pt>
                <c:pt idx="27032">
                  <c:v>2.358E-2</c:v>
                </c:pt>
                <c:pt idx="27033">
                  <c:v>2.0969999999999999E-2</c:v>
                </c:pt>
                <c:pt idx="27034">
                  <c:v>1.8610000000000002E-2</c:v>
                </c:pt>
                <c:pt idx="27035">
                  <c:v>1.6639999999999999E-2</c:v>
                </c:pt>
                <c:pt idx="27036">
                  <c:v>1.502E-2</c:v>
                </c:pt>
                <c:pt idx="27037">
                  <c:v>1.3599999999999999E-2</c:v>
                </c:pt>
                <c:pt idx="27038">
                  <c:v>1.214E-2</c:v>
                </c:pt>
                <c:pt idx="27039">
                  <c:v>1.048E-2</c:v>
                </c:pt>
                <c:pt idx="27040">
                  <c:v>8.5199999999999998E-3</c:v>
                </c:pt>
                <c:pt idx="27041">
                  <c:v>6.3400000000000001E-3</c:v>
                </c:pt>
                <c:pt idx="27042">
                  <c:v>4.13E-3</c:v>
                </c:pt>
                <c:pt idx="27043">
                  <c:v>2.15E-3</c:v>
                </c:pt>
                <c:pt idx="27044">
                  <c:v>6.7000000000000002E-4</c:v>
                </c:pt>
                <c:pt idx="27045">
                  <c:v>-1.3999999999999999E-4</c:v>
                </c:pt>
                <c:pt idx="27046">
                  <c:v>-2.1000000000000001E-4</c:v>
                </c:pt>
                <c:pt idx="27047">
                  <c:v>3.4000000000000002E-4</c:v>
                </c:pt>
                <c:pt idx="27048">
                  <c:v>1.23E-3</c:v>
                </c:pt>
                <c:pt idx="27049">
                  <c:v>2.0799999999999998E-3</c:v>
                </c:pt>
                <c:pt idx="27050">
                  <c:v>2.5500000000000002E-3</c:v>
                </c:pt>
                <c:pt idx="27051">
                  <c:v>2.3800000000000002E-3</c:v>
                </c:pt>
                <c:pt idx="27052">
                  <c:v>1.57E-3</c:v>
                </c:pt>
                <c:pt idx="27053">
                  <c:v>2.5999999999999998E-4</c:v>
                </c:pt>
                <c:pt idx="27054">
                  <c:v>-1.24E-3</c:v>
                </c:pt>
                <c:pt idx="27055">
                  <c:v>-2.64E-3</c:v>
                </c:pt>
                <c:pt idx="27056">
                  <c:v>-3.7399999999999998E-3</c:v>
                </c:pt>
                <c:pt idx="27057">
                  <c:v>-4.47E-3</c:v>
                </c:pt>
                <c:pt idx="27058">
                  <c:v>-4.9100000000000003E-3</c:v>
                </c:pt>
                <c:pt idx="27059">
                  <c:v>-5.2500000000000003E-3</c:v>
                </c:pt>
                <c:pt idx="27060">
                  <c:v>-5.7099999999999998E-3</c:v>
                </c:pt>
                <c:pt idx="27061">
                  <c:v>-6.4999999999999997E-3</c:v>
                </c:pt>
                <c:pt idx="27062">
                  <c:v>-7.7099999999999998E-3</c:v>
                </c:pt>
                <c:pt idx="27063">
                  <c:v>-9.2700000000000005E-3</c:v>
                </c:pt>
                <c:pt idx="27064">
                  <c:v>-1.0970000000000001E-2</c:v>
                </c:pt>
                <c:pt idx="27065">
                  <c:v>-1.2529999999999999E-2</c:v>
                </c:pt>
                <c:pt idx="27066">
                  <c:v>-1.367E-2</c:v>
                </c:pt>
                <c:pt idx="27067">
                  <c:v>-1.422E-2</c:v>
                </c:pt>
                <c:pt idx="27068">
                  <c:v>-1.4149999999999999E-2</c:v>
                </c:pt>
                <c:pt idx="27069">
                  <c:v>-1.354E-2</c:v>
                </c:pt>
                <c:pt idx="27070">
                  <c:v>-1.257E-2</c:v>
                </c:pt>
                <c:pt idx="27071">
                  <c:v>-1.149E-2</c:v>
                </c:pt>
                <c:pt idx="27072">
                  <c:v>-1.056E-2</c:v>
                </c:pt>
                <c:pt idx="27073">
                  <c:v>-9.9600000000000001E-3</c:v>
                </c:pt>
                <c:pt idx="27074">
                  <c:v>-9.8399999999999998E-3</c:v>
                </c:pt>
                <c:pt idx="27075">
                  <c:v>-1.022E-2</c:v>
                </c:pt>
                <c:pt idx="27076">
                  <c:v>-1.103E-2</c:v>
                </c:pt>
                <c:pt idx="27077">
                  <c:v>-1.2120000000000001E-2</c:v>
                </c:pt>
                <c:pt idx="27078">
                  <c:v>-1.3350000000000001E-2</c:v>
                </c:pt>
                <c:pt idx="27079">
                  <c:v>-1.456E-2</c:v>
                </c:pt>
                <c:pt idx="27080">
                  <c:v>-1.5689999999999999E-2</c:v>
                </c:pt>
                <c:pt idx="27081">
                  <c:v>-1.668E-2</c:v>
                </c:pt>
                <c:pt idx="27082">
                  <c:v>-1.7510000000000001E-2</c:v>
                </c:pt>
                <c:pt idx="27083">
                  <c:v>-1.8169999999999999E-2</c:v>
                </c:pt>
                <c:pt idx="27084">
                  <c:v>-1.8630000000000001E-2</c:v>
                </c:pt>
                <c:pt idx="27085">
                  <c:v>-1.8890000000000001E-2</c:v>
                </c:pt>
                <c:pt idx="27086">
                  <c:v>-1.8919999999999999E-2</c:v>
                </c:pt>
                <c:pt idx="27087">
                  <c:v>-1.8749999999999999E-2</c:v>
                </c:pt>
                <c:pt idx="27088">
                  <c:v>-1.839E-2</c:v>
                </c:pt>
                <c:pt idx="27089">
                  <c:v>-1.787E-2</c:v>
                </c:pt>
                <c:pt idx="27090">
                  <c:v>-1.7219999999999999E-2</c:v>
                </c:pt>
                <c:pt idx="27091">
                  <c:v>-1.6469999999999999E-2</c:v>
                </c:pt>
                <c:pt idx="27092">
                  <c:v>-1.5650000000000001E-2</c:v>
                </c:pt>
                <c:pt idx="27093">
                  <c:v>-1.4829999999999999E-2</c:v>
                </c:pt>
                <c:pt idx="27094">
                  <c:v>-1.4080000000000001E-2</c:v>
                </c:pt>
                <c:pt idx="27095">
                  <c:v>-1.3480000000000001E-2</c:v>
                </c:pt>
                <c:pt idx="27096">
                  <c:v>-1.312E-2</c:v>
                </c:pt>
                <c:pt idx="27097">
                  <c:v>-1.304E-2</c:v>
                </c:pt>
                <c:pt idx="27098">
                  <c:v>-1.321E-2</c:v>
                </c:pt>
                <c:pt idx="27099">
                  <c:v>-1.355E-2</c:v>
                </c:pt>
                <c:pt idx="27100">
                  <c:v>-1.3939999999999999E-2</c:v>
                </c:pt>
                <c:pt idx="27101">
                  <c:v>-1.422E-2</c:v>
                </c:pt>
                <c:pt idx="27102">
                  <c:v>-1.4239999999999999E-2</c:v>
                </c:pt>
                <c:pt idx="27103">
                  <c:v>-1.3950000000000001E-2</c:v>
                </c:pt>
                <c:pt idx="27104">
                  <c:v>-1.341E-2</c:v>
                </c:pt>
                <c:pt idx="27105">
                  <c:v>-1.2800000000000001E-2</c:v>
                </c:pt>
                <c:pt idx="27106">
                  <c:v>-1.2359999999999999E-2</c:v>
                </c:pt>
                <c:pt idx="27107">
                  <c:v>-1.231E-2</c:v>
                </c:pt>
                <c:pt idx="27108">
                  <c:v>-1.273E-2</c:v>
                </c:pt>
                <c:pt idx="27109">
                  <c:v>-1.355E-2</c:v>
                </c:pt>
                <c:pt idx="27110">
                  <c:v>-1.4540000000000001E-2</c:v>
                </c:pt>
                <c:pt idx="27111">
                  <c:v>-1.5350000000000001E-2</c:v>
                </c:pt>
                <c:pt idx="27112">
                  <c:v>-1.566E-2</c:v>
                </c:pt>
                <c:pt idx="27113">
                  <c:v>-1.523E-2</c:v>
                </c:pt>
                <c:pt idx="27114">
                  <c:v>-1.4069999999999999E-2</c:v>
                </c:pt>
                <c:pt idx="27115">
                  <c:v>-1.234E-2</c:v>
                </c:pt>
                <c:pt idx="27116">
                  <c:v>-1.038E-2</c:v>
                </c:pt>
                <c:pt idx="27117">
                  <c:v>-8.5599999999999999E-3</c:v>
                </c:pt>
                <c:pt idx="27118">
                  <c:v>-7.1799999999999998E-3</c:v>
                </c:pt>
                <c:pt idx="27119">
                  <c:v>-6.3699999999999998E-3</c:v>
                </c:pt>
                <c:pt idx="27120">
                  <c:v>-6.1000000000000004E-3</c:v>
                </c:pt>
                <c:pt idx="27121">
                  <c:v>-6.1999999999999998E-3</c:v>
                </c:pt>
                <c:pt idx="27122">
                  <c:v>-6.4400000000000004E-3</c:v>
                </c:pt>
                <c:pt idx="27123">
                  <c:v>-6.6299999999999996E-3</c:v>
                </c:pt>
                <c:pt idx="27124">
                  <c:v>-6.6600000000000001E-3</c:v>
                </c:pt>
                <c:pt idx="27125">
                  <c:v>-6.5599999999999999E-3</c:v>
                </c:pt>
                <c:pt idx="27126">
                  <c:v>-6.43E-3</c:v>
                </c:pt>
                <c:pt idx="27127">
                  <c:v>-6.3600000000000002E-3</c:v>
                </c:pt>
                <c:pt idx="27128">
                  <c:v>-6.43E-3</c:v>
                </c:pt>
                <c:pt idx="27129">
                  <c:v>-6.5799999999999999E-3</c:v>
                </c:pt>
                <c:pt idx="27130">
                  <c:v>-6.6699999999999997E-3</c:v>
                </c:pt>
                <c:pt idx="27131">
                  <c:v>-6.5100000000000002E-3</c:v>
                </c:pt>
                <c:pt idx="27132">
                  <c:v>-5.9100000000000003E-3</c:v>
                </c:pt>
                <c:pt idx="27133">
                  <c:v>-4.7400000000000003E-3</c:v>
                </c:pt>
                <c:pt idx="27134">
                  <c:v>-3.0000000000000001E-3</c:v>
                </c:pt>
                <c:pt idx="27135">
                  <c:v>-8.1999999999999998E-4</c:v>
                </c:pt>
                <c:pt idx="27136">
                  <c:v>1.57E-3</c:v>
                </c:pt>
                <c:pt idx="27137">
                  <c:v>3.8899999999999998E-3</c:v>
                </c:pt>
                <c:pt idx="27138">
                  <c:v>5.9100000000000003E-3</c:v>
                </c:pt>
                <c:pt idx="27139">
                  <c:v>7.4900000000000001E-3</c:v>
                </c:pt>
                <c:pt idx="27140">
                  <c:v>8.5900000000000004E-3</c:v>
                </c:pt>
                <c:pt idx="27141">
                  <c:v>9.2899999999999996E-3</c:v>
                </c:pt>
                <c:pt idx="27142">
                  <c:v>9.7099999999999999E-3</c:v>
                </c:pt>
                <c:pt idx="27143">
                  <c:v>9.9799999999999993E-3</c:v>
                </c:pt>
                <c:pt idx="27144">
                  <c:v>1.021E-2</c:v>
                </c:pt>
                <c:pt idx="27145">
                  <c:v>1.044E-2</c:v>
                </c:pt>
                <c:pt idx="27146">
                  <c:v>1.0659999999999999E-2</c:v>
                </c:pt>
                <c:pt idx="27147">
                  <c:v>1.082E-2</c:v>
                </c:pt>
                <c:pt idx="27148">
                  <c:v>1.0869999999999999E-2</c:v>
                </c:pt>
                <c:pt idx="27149">
                  <c:v>1.074E-2</c:v>
                </c:pt>
                <c:pt idx="27150">
                  <c:v>1.0370000000000001E-2</c:v>
                </c:pt>
                <c:pt idx="27151">
                  <c:v>9.7400000000000004E-3</c:v>
                </c:pt>
                <c:pt idx="27152">
                  <c:v>8.8199999999999997E-3</c:v>
                </c:pt>
                <c:pt idx="27153">
                  <c:v>7.62E-3</c:v>
                </c:pt>
                <c:pt idx="27154">
                  <c:v>6.1900000000000002E-3</c:v>
                </c:pt>
                <c:pt idx="27155">
                  <c:v>4.6299999999999996E-3</c:v>
                </c:pt>
                <c:pt idx="27156">
                  <c:v>3.0100000000000001E-3</c:v>
                </c:pt>
                <c:pt idx="27157">
                  <c:v>1.4E-3</c:v>
                </c:pt>
                <c:pt idx="27158">
                  <c:v>-1.3999999999999999E-4</c:v>
                </c:pt>
                <c:pt idx="27159">
                  <c:v>-1.56E-3</c:v>
                </c:pt>
                <c:pt idx="27160">
                  <c:v>-2.81E-3</c:v>
                </c:pt>
                <c:pt idx="27161">
                  <c:v>-3.8400000000000001E-3</c:v>
                </c:pt>
                <c:pt idx="27162">
                  <c:v>-4.5999999999999999E-3</c:v>
                </c:pt>
                <c:pt idx="27163">
                  <c:v>-5.13E-3</c:v>
                </c:pt>
                <c:pt idx="27164">
                  <c:v>-5.4900000000000001E-3</c:v>
                </c:pt>
                <c:pt idx="27165">
                  <c:v>-5.8199999999999997E-3</c:v>
                </c:pt>
                <c:pt idx="27166">
                  <c:v>-6.2599999999999999E-3</c:v>
                </c:pt>
                <c:pt idx="27167">
                  <c:v>-6.8799999999999998E-3</c:v>
                </c:pt>
                <c:pt idx="27168">
                  <c:v>-7.6800000000000002E-3</c:v>
                </c:pt>
                <c:pt idx="27169">
                  <c:v>-8.5900000000000004E-3</c:v>
                </c:pt>
                <c:pt idx="27170">
                  <c:v>-9.4500000000000001E-3</c:v>
                </c:pt>
                <c:pt idx="27171">
                  <c:v>-1.0109999999999999E-2</c:v>
                </c:pt>
                <c:pt idx="27172">
                  <c:v>-1.04E-2</c:v>
                </c:pt>
                <c:pt idx="27173">
                  <c:v>-1.025E-2</c:v>
                </c:pt>
                <c:pt idx="27174">
                  <c:v>-9.6799999999999994E-3</c:v>
                </c:pt>
                <c:pt idx="27175">
                  <c:v>-8.8400000000000006E-3</c:v>
                </c:pt>
                <c:pt idx="27176">
                  <c:v>-7.9699999999999997E-3</c:v>
                </c:pt>
                <c:pt idx="27177">
                  <c:v>-7.3499999999999998E-3</c:v>
                </c:pt>
                <c:pt idx="27178">
                  <c:v>-7.1599999999999997E-3</c:v>
                </c:pt>
                <c:pt idx="27179">
                  <c:v>-7.4599999999999996E-3</c:v>
                </c:pt>
                <c:pt idx="27180">
                  <c:v>-8.1200000000000005E-3</c:v>
                </c:pt>
                <c:pt idx="27181">
                  <c:v>-8.9099999999999995E-3</c:v>
                </c:pt>
                <c:pt idx="27182">
                  <c:v>-9.5200000000000007E-3</c:v>
                </c:pt>
                <c:pt idx="27183">
                  <c:v>-9.6600000000000002E-3</c:v>
                </c:pt>
                <c:pt idx="27184">
                  <c:v>-9.1299999999999992E-3</c:v>
                </c:pt>
                <c:pt idx="27185">
                  <c:v>-7.9000000000000008E-3</c:v>
                </c:pt>
                <c:pt idx="27186">
                  <c:v>-6.1000000000000004E-3</c:v>
                </c:pt>
                <c:pt idx="27187">
                  <c:v>-3.98E-3</c:v>
                </c:pt>
                <c:pt idx="27188">
                  <c:v>-1.8699999999999999E-3</c:v>
                </c:pt>
                <c:pt idx="27189">
                  <c:v>-5.0000000000000002E-5</c:v>
                </c:pt>
                <c:pt idx="27190">
                  <c:v>1.31E-3</c:v>
                </c:pt>
                <c:pt idx="27191">
                  <c:v>2.2000000000000001E-3</c:v>
                </c:pt>
                <c:pt idx="27192">
                  <c:v>2.7299999999999998E-3</c:v>
                </c:pt>
                <c:pt idx="27193">
                  <c:v>3.0599999999999998E-3</c:v>
                </c:pt>
                <c:pt idx="27194">
                  <c:v>3.3800000000000002E-3</c:v>
                </c:pt>
                <c:pt idx="27195">
                  <c:v>3.8500000000000001E-3</c:v>
                </c:pt>
                <c:pt idx="27196">
                  <c:v>4.5199999999999997E-3</c:v>
                </c:pt>
                <c:pt idx="27197">
                  <c:v>5.3499999999999997E-3</c:v>
                </c:pt>
                <c:pt idx="27198">
                  <c:v>6.2100000000000002E-3</c:v>
                </c:pt>
                <c:pt idx="27199">
                  <c:v>6.96E-3</c:v>
                </c:pt>
                <c:pt idx="27200">
                  <c:v>7.4200000000000004E-3</c:v>
                </c:pt>
                <c:pt idx="27201">
                  <c:v>7.4999999999999997E-3</c:v>
                </c:pt>
                <c:pt idx="27202">
                  <c:v>7.1599999999999997E-3</c:v>
                </c:pt>
                <c:pt idx="27203">
                  <c:v>6.4799999999999996E-3</c:v>
                </c:pt>
                <c:pt idx="27204">
                  <c:v>5.5900000000000004E-3</c:v>
                </c:pt>
                <c:pt idx="27205">
                  <c:v>4.6699999999999997E-3</c:v>
                </c:pt>
                <c:pt idx="27206">
                  <c:v>3.8999999999999998E-3</c:v>
                </c:pt>
                <c:pt idx="27207">
                  <c:v>3.4199999999999999E-3</c:v>
                </c:pt>
                <c:pt idx="27208">
                  <c:v>3.2799999999999999E-3</c:v>
                </c:pt>
                <c:pt idx="27209">
                  <c:v>3.4499999999999999E-3</c:v>
                </c:pt>
                <c:pt idx="27210">
                  <c:v>3.81E-3</c:v>
                </c:pt>
                <c:pt idx="27211">
                  <c:v>4.2300000000000003E-3</c:v>
                </c:pt>
                <c:pt idx="27212">
                  <c:v>4.5700000000000003E-3</c:v>
                </c:pt>
                <c:pt idx="27213">
                  <c:v>4.7699999999999999E-3</c:v>
                </c:pt>
                <c:pt idx="27214">
                  <c:v>4.8500000000000001E-3</c:v>
                </c:pt>
                <c:pt idx="27215">
                  <c:v>4.8900000000000002E-3</c:v>
                </c:pt>
                <c:pt idx="27216">
                  <c:v>4.9800000000000001E-3</c:v>
                </c:pt>
                <c:pt idx="27217">
                  <c:v>5.2100000000000002E-3</c:v>
                </c:pt>
                <c:pt idx="27218">
                  <c:v>5.5900000000000004E-3</c:v>
                </c:pt>
                <c:pt idx="27219">
                  <c:v>6.13E-3</c:v>
                </c:pt>
                <c:pt idx="27220">
                  <c:v>6.7799999999999996E-3</c:v>
                </c:pt>
                <c:pt idx="27221">
                  <c:v>7.5100000000000002E-3</c:v>
                </c:pt>
                <c:pt idx="27222">
                  <c:v>8.2799999999999992E-3</c:v>
                </c:pt>
                <c:pt idx="27223">
                  <c:v>9.11E-3</c:v>
                </c:pt>
                <c:pt idx="27224">
                  <c:v>1.005E-2</c:v>
                </c:pt>
                <c:pt idx="27225">
                  <c:v>1.119E-2</c:v>
                </c:pt>
                <c:pt idx="27226">
                  <c:v>1.256E-2</c:v>
                </c:pt>
                <c:pt idx="27227">
                  <c:v>1.4120000000000001E-2</c:v>
                </c:pt>
                <c:pt idx="27228">
                  <c:v>1.5720000000000001E-2</c:v>
                </c:pt>
                <c:pt idx="27229">
                  <c:v>1.712E-2</c:v>
                </c:pt>
                <c:pt idx="27230">
                  <c:v>1.8079999999999999E-2</c:v>
                </c:pt>
                <c:pt idx="27231">
                  <c:v>1.8460000000000001E-2</c:v>
                </c:pt>
                <c:pt idx="27232">
                  <c:v>1.822E-2</c:v>
                </c:pt>
                <c:pt idx="27233">
                  <c:v>1.7500000000000002E-2</c:v>
                </c:pt>
                <c:pt idx="27234">
                  <c:v>1.6539999999999999E-2</c:v>
                </c:pt>
                <c:pt idx="27235">
                  <c:v>1.5570000000000001E-2</c:v>
                </c:pt>
                <c:pt idx="27236">
                  <c:v>1.4789999999999999E-2</c:v>
                </c:pt>
                <c:pt idx="27237">
                  <c:v>1.426E-2</c:v>
                </c:pt>
                <c:pt idx="27238">
                  <c:v>1.3939999999999999E-2</c:v>
                </c:pt>
                <c:pt idx="27239">
                  <c:v>1.3690000000000001E-2</c:v>
                </c:pt>
                <c:pt idx="27240">
                  <c:v>1.338E-2</c:v>
                </c:pt>
                <c:pt idx="27241">
                  <c:v>1.291E-2</c:v>
                </c:pt>
                <c:pt idx="27242">
                  <c:v>1.2290000000000001E-2</c:v>
                </c:pt>
                <c:pt idx="27243">
                  <c:v>1.159E-2</c:v>
                </c:pt>
                <c:pt idx="27244">
                  <c:v>1.093E-2</c:v>
                </c:pt>
                <c:pt idx="27245">
                  <c:v>1.0460000000000001E-2</c:v>
                </c:pt>
                <c:pt idx="27246">
                  <c:v>1.031E-2</c:v>
                </c:pt>
                <c:pt idx="27247">
                  <c:v>1.052E-2</c:v>
                </c:pt>
                <c:pt idx="27248">
                  <c:v>1.111E-2</c:v>
                </c:pt>
                <c:pt idx="27249">
                  <c:v>1.196E-2</c:v>
                </c:pt>
                <c:pt idx="27250">
                  <c:v>1.291E-2</c:v>
                </c:pt>
                <c:pt idx="27251">
                  <c:v>1.375E-2</c:v>
                </c:pt>
                <c:pt idx="27252">
                  <c:v>1.426E-2</c:v>
                </c:pt>
                <c:pt idx="27253">
                  <c:v>1.4279999999999999E-2</c:v>
                </c:pt>
                <c:pt idx="27254">
                  <c:v>1.375E-2</c:v>
                </c:pt>
                <c:pt idx="27255">
                  <c:v>1.277E-2</c:v>
                </c:pt>
                <c:pt idx="27256">
                  <c:v>1.1520000000000001E-2</c:v>
                </c:pt>
                <c:pt idx="27257">
                  <c:v>1.03E-2</c:v>
                </c:pt>
                <c:pt idx="27258">
                  <c:v>9.3699999999999999E-3</c:v>
                </c:pt>
                <c:pt idx="27259">
                  <c:v>8.8999999999999999E-3</c:v>
                </c:pt>
                <c:pt idx="27260">
                  <c:v>8.9800000000000001E-3</c:v>
                </c:pt>
                <c:pt idx="27261">
                  <c:v>9.5399999999999999E-3</c:v>
                </c:pt>
                <c:pt idx="27262">
                  <c:v>1.043E-2</c:v>
                </c:pt>
                <c:pt idx="27263">
                  <c:v>1.146E-2</c:v>
                </c:pt>
                <c:pt idx="27264">
                  <c:v>1.247E-2</c:v>
                </c:pt>
                <c:pt idx="27265">
                  <c:v>1.333E-2</c:v>
                </c:pt>
                <c:pt idx="27266">
                  <c:v>1.3990000000000001E-2</c:v>
                </c:pt>
                <c:pt idx="27267">
                  <c:v>1.447E-2</c:v>
                </c:pt>
                <c:pt idx="27268">
                  <c:v>1.481E-2</c:v>
                </c:pt>
                <c:pt idx="27269">
                  <c:v>1.504E-2</c:v>
                </c:pt>
                <c:pt idx="27270">
                  <c:v>1.5169999999999999E-2</c:v>
                </c:pt>
                <c:pt idx="27271">
                  <c:v>1.5169999999999999E-2</c:v>
                </c:pt>
                <c:pt idx="27272">
                  <c:v>1.4919999999999999E-2</c:v>
                </c:pt>
                <c:pt idx="27273">
                  <c:v>1.4250000000000001E-2</c:v>
                </c:pt>
                <c:pt idx="27274">
                  <c:v>1.298E-2</c:v>
                </c:pt>
                <c:pt idx="27275">
                  <c:v>1.1010000000000001E-2</c:v>
                </c:pt>
                <c:pt idx="27276">
                  <c:v>8.3499999999999998E-3</c:v>
                </c:pt>
                <c:pt idx="27277">
                  <c:v>5.2399999999999999E-3</c:v>
                </c:pt>
                <c:pt idx="27278">
                  <c:v>2.0300000000000001E-3</c:v>
                </c:pt>
                <c:pt idx="27279">
                  <c:v>-8.4000000000000003E-4</c:v>
                </c:pt>
                <c:pt idx="27280">
                  <c:v>-2.98E-3</c:v>
                </c:pt>
                <c:pt idx="27281">
                  <c:v>-4.1599999999999996E-3</c:v>
                </c:pt>
                <c:pt idx="27282">
                  <c:v>-4.3499999999999997E-3</c:v>
                </c:pt>
                <c:pt idx="27283">
                  <c:v>-3.7000000000000002E-3</c:v>
                </c:pt>
                <c:pt idx="27284">
                  <c:v>-2.49E-3</c:v>
                </c:pt>
                <c:pt idx="27285">
                  <c:v>-1.06E-3</c:v>
                </c:pt>
                <c:pt idx="27286">
                  <c:v>3.2000000000000003E-4</c:v>
                </c:pt>
                <c:pt idx="27287">
                  <c:v>1.4599999999999999E-3</c:v>
                </c:pt>
                <c:pt idx="27288">
                  <c:v>2.32E-3</c:v>
                </c:pt>
                <c:pt idx="27289">
                  <c:v>2.9499999999999999E-3</c:v>
                </c:pt>
                <c:pt idx="27290">
                  <c:v>3.5100000000000001E-3</c:v>
                </c:pt>
                <c:pt idx="27291">
                  <c:v>4.1099999999999999E-3</c:v>
                </c:pt>
                <c:pt idx="27292">
                  <c:v>4.7999999999999996E-3</c:v>
                </c:pt>
                <c:pt idx="27293">
                  <c:v>5.4999999999999997E-3</c:v>
                </c:pt>
                <c:pt idx="27294">
                  <c:v>6.0499999999999998E-3</c:v>
                </c:pt>
                <c:pt idx="27295">
                  <c:v>6.2599999999999999E-3</c:v>
                </c:pt>
                <c:pt idx="27296">
                  <c:v>6.0400000000000002E-3</c:v>
                </c:pt>
                <c:pt idx="27297">
                  <c:v>5.47E-3</c:v>
                </c:pt>
                <c:pt idx="27298">
                  <c:v>4.6800000000000001E-3</c:v>
                </c:pt>
                <c:pt idx="27299">
                  <c:v>3.8999999999999998E-3</c:v>
                </c:pt>
                <c:pt idx="27300">
                  <c:v>3.2399999999999998E-3</c:v>
                </c:pt>
                <c:pt idx="27301">
                  <c:v>2.7499999999999998E-3</c:v>
                </c:pt>
                <c:pt idx="27302">
                  <c:v>2.33E-3</c:v>
                </c:pt>
                <c:pt idx="27303">
                  <c:v>1.8500000000000001E-3</c:v>
                </c:pt>
                <c:pt idx="27304">
                  <c:v>1.17E-3</c:v>
                </c:pt>
                <c:pt idx="27305">
                  <c:v>2.3000000000000001E-4</c:v>
                </c:pt>
                <c:pt idx="27306">
                  <c:v>-9.6000000000000002E-4</c:v>
                </c:pt>
                <c:pt idx="27307">
                  <c:v>-2.3E-3</c:v>
                </c:pt>
                <c:pt idx="27308">
                  <c:v>-3.65E-3</c:v>
                </c:pt>
                <c:pt idx="27309">
                  <c:v>-4.8700000000000002E-3</c:v>
                </c:pt>
                <c:pt idx="27310">
                  <c:v>-5.7999999999999996E-3</c:v>
                </c:pt>
                <c:pt idx="27311">
                  <c:v>-6.3200000000000001E-3</c:v>
                </c:pt>
                <c:pt idx="27312">
                  <c:v>-6.4000000000000003E-3</c:v>
                </c:pt>
                <c:pt idx="27313">
                  <c:v>-6.0400000000000002E-3</c:v>
                </c:pt>
                <c:pt idx="27314">
                  <c:v>-5.3400000000000001E-3</c:v>
                </c:pt>
                <c:pt idx="27315">
                  <c:v>-4.45E-3</c:v>
                </c:pt>
                <c:pt idx="27316">
                  <c:v>-3.5300000000000002E-3</c:v>
                </c:pt>
                <c:pt idx="27317">
                  <c:v>-2.7399999999999998E-3</c:v>
                </c:pt>
                <c:pt idx="27318">
                  <c:v>-2.1800000000000001E-3</c:v>
                </c:pt>
                <c:pt idx="27319">
                  <c:v>-1.8699999999999999E-3</c:v>
                </c:pt>
                <c:pt idx="27320">
                  <c:v>-1.74E-3</c:v>
                </c:pt>
                <c:pt idx="27321">
                  <c:v>-1.67E-3</c:v>
                </c:pt>
                <c:pt idx="27322">
                  <c:v>-1.5299999999999999E-3</c:v>
                </c:pt>
                <c:pt idx="27323">
                  <c:v>-1.2199999999999999E-3</c:v>
                </c:pt>
                <c:pt idx="27324">
                  <c:v>-7.1000000000000002E-4</c:v>
                </c:pt>
                <c:pt idx="27325">
                  <c:v>-2.0000000000000002E-5</c:v>
                </c:pt>
                <c:pt idx="27326">
                  <c:v>7.5000000000000002E-4</c:v>
                </c:pt>
                <c:pt idx="27327">
                  <c:v>1.49E-3</c:v>
                </c:pt>
                <c:pt idx="27328">
                  <c:v>2.1099999999999999E-3</c:v>
                </c:pt>
                <c:pt idx="27329">
                  <c:v>2.5500000000000002E-3</c:v>
                </c:pt>
                <c:pt idx="27330">
                  <c:v>2.7699999999999999E-3</c:v>
                </c:pt>
                <c:pt idx="27331">
                  <c:v>2.8E-3</c:v>
                </c:pt>
                <c:pt idx="27332">
                  <c:v>2.64E-3</c:v>
                </c:pt>
                <c:pt idx="27333">
                  <c:v>2.31E-3</c:v>
                </c:pt>
                <c:pt idx="27334">
                  <c:v>1.7799999999999999E-3</c:v>
                </c:pt>
                <c:pt idx="27335">
                  <c:v>1.0300000000000001E-3</c:v>
                </c:pt>
                <c:pt idx="27336">
                  <c:v>6.9999999999999994E-5</c:v>
                </c:pt>
                <c:pt idx="27337">
                  <c:v>-1.0200000000000001E-3</c:v>
                </c:pt>
                <c:pt idx="27338">
                  <c:v>-2.0799999999999998E-3</c:v>
                </c:pt>
                <c:pt idx="27339">
                  <c:v>-2.9299999999999999E-3</c:v>
                </c:pt>
                <c:pt idx="27340">
                  <c:v>-3.3700000000000002E-3</c:v>
                </c:pt>
                <c:pt idx="27341">
                  <c:v>-3.2699999999999999E-3</c:v>
                </c:pt>
                <c:pt idx="27342">
                  <c:v>-2.64E-3</c:v>
                </c:pt>
                <c:pt idx="27343">
                  <c:v>-1.57E-3</c:v>
                </c:pt>
                <c:pt idx="27344">
                  <c:v>-3.1E-4</c:v>
                </c:pt>
                <c:pt idx="27345">
                  <c:v>8.5999999999999998E-4</c:v>
                </c:pt>
                <c:pt idx="27346">
                  <c:v>1.6000000000000001E-3</c:v>
                </c:pt>
                <c:pt idx="27347">
                  <c:v>1.67E-3</c:v>
                </c:pt>
                <c:pt idx="27348">
                  <c:v>9.1E-4</c:v>
                </c:pt>
                <c:pt idx="27349">
                  <c:v>-6.3000000000000003E-4</c:v>
                </c:pt>
                <c:pt idx="27350">
                  <c:v>-2.7599999999999999E-3</c:v>
                </c:pt>
                <c:pt idx="27351">
                  <c:v>-5.1799999999999997E-3</c:v>
                </c:pt>
                <c:pt idx="27352">
                  <c:v>-7.5399999999999998E-3</c:v>
                </c:pt>
                <c:pt idx="27353">
                  <c:v>-9.4999999999999998E-3</c:v>
                </c:pt>
                <c:pt idx="27354">
                  <c:v>-1.085E-2</c:v>
                </c:pt>
                <c:pt idx="27355">
                  <c:v>-1.1480000000000001E-2</c:v>
                </c:pt>
                <c:pt idx="27356">
                  <c:v>-1.1469999999999999E-2</c:v>
                </c:pt>
                <c:pt idx="27357">
                  <c:v>-1.103E-2</c:v>
                </c:pt>
                <c:pt idx="27358">
                  <c:v>-1.0449999999999999E-2</c:v>
                </c:pt>
                <c:pt idx="27359">
                  <c:v>-0.01</c:v>
                </c:pt>
                <c:pt idx="27360">
                  <c:v>-9.8600000000000007E-3</c:v>
                </c:pt>
                <c:pt idx="27361">
                  <c:v>-1.0059999999999999E-2</c:v>
                </c:pt>
                <c:pt idx="27362">
                  <c:v>-1.048E-2</c:v>
                </c:pt>
                <c:pt idx="27363">
                  <c:v>-1.0919999999999999E-2</c:v>
                </c:pt>
                <c:pt idx="27364">
                  <c:v>-1.1180000000000001E-2</c:v>
                </c:pt>
                <c:pt idx="27365">
                  <c:v>-1.112E-2</c:v>
                </c:pt>
                <c:pt idx="27366">
                  <c:v>-1.0710000000000001E-2</c:v>
                </c:pt>
                <c:pt idx="27367">
                  <c:v>-1.005E-2</c:v>
                </c:pt>
                <c:pt idx="27368">
                  <c:v>-9.2999999999999992E-3</c:v>
                </c:pt>
                <c:pt idx="27369">
                  <c:v>-8.6300000000000005E-3</c:v>
                </c:pt>
                <c:pt idx="27370">
                  <c:v>-8.1799999999999998E-3</c:v>
                </c:pt>
                <c:pt idx="27371">
                  <c:v>-8.0000000000000002E-3</c:v>
                </c:pt>
                <c:pt idx="27372">
                  <c:v>-8.0800000000000004E-3</c:v>
                </c:pt>
                <c:pt idx="27373">
                  <c:v>-8.3000000000000001E-3</c:v>
                </c:pt>
                <c:pt idx="27374">
                  <c:v>-8.5699999999999995E-3</c:v>
                </c:pt>
                <c:pt idx="27375">
                  <c:v>-8.8199999999999997E-3</c:v>
                </c:pt>
                <c:pt idx="27376">
                  <c:v>-9.0500000000000008E-3</c:v>
                </c:pt>
                <c:pt idx="27377">
                  <c:v>-9.2800000000000001E-3</c:v>
                </c:pt>
                <c:pt idx="27378">
                  <c:v>-9.58E-3</c:v>
                </c:pt>
                <c:pt idx="27379">
                  <c:v>-9.9500000000000005E-3</c:v>
                </c:pt>
                <c:pt idx="27380">
                  <c:v>-1.0319999999999999E-2</c:v>
                </c:pt>
                <c:pt idx="27381">
                  <c:v>-1.0580000000000001E-2</c:v>
                </c:pt>
                <c:pt idx="27382">
                  <c:v>-1.056E-2</c:v>
                </c:pt>
                <c:pt idx="27383">
                  <c:v>-1.0149999999999999E-2</c:v>
                </c:pt>
                <c:pt idx="27384">
                  <c:v>-9.2899999999999996E-3</c:v>
                </c:pt>
                <c:pt idx="27385">
                  <c:v>-8.0400000000000003E-3</c:v>
                </c:pt>
                <c:pt idx="27386">
                  <c:v>-6.5500000000000003E-3</c:v>
                </c:pt>
                <c:pt idx="27387">
                  <c:v>-5.0400000000000002E-3</c:v>
                </c:pt>
                <c:pt idx="27388">
                  <c:v>-3.7599999999999999E-3</c:v>
                </c:pt>
                <c:pt idx="27389">
                  <c:v>-2.9299999999999999E-3</c:v>
                </c:pt>
                <c:pt idx="27390">
                  <c:v>-2.65E-3</c:v>
                </c:pt>
                <c:pt idx="27391">
                  <c:v>-2.8500000000000001E-3</c:v>
                </c:pt>
                <c:pt idx="27392">
                  <c:v>-3.3400000000000001E-3</c:v>
                </c:pt>
                <c:pt idx="27393">
                  <c:v>-3.79E-3</c:v>
                </c:pt>
                <c:pt idx="27394">
                  <c:v>-3.9500000000000004E-3</c:v>
                </c:pt>
                <c:pt idx="27395">
                  <c:v>-3.6800000000000001E-3</c:v>
                </c:pt>
                <c:pt idx="27396">
                  <c:v>-3.0200000000000001E-3</c:v>
                </c:pt>
                <c:pt idx="27397">
                  <c:v>-2.1700000000000001E-3</c:v>
                </c:pt>
                <c:pt idx="27398">
                  <c:v>-1.39E-3</c:v>
                </c:pt>
                <c:pt idx="27399">
                  <c:v>-9.7000000000000005E-4</c:v>
                </c:pt>
                <c:pt idx="27400">
                  <c:v>-1.09E-3</c:v>
                </c:pt>
                <c:pt idx="27401">
                  <c:v>-1.82E-3</c:v>
                </c:pt>
                <c:pt idx="27402">
                  <c:v>-3.0799999999999998E-3</c:v>
                </c:pt>
                <c:pt idx="27403">
                  <c:v>-4.64E-3</c:v>
                </c:pt>
                <c:pt idx="27404">
                  <c:v>-6.1700000000000001E-3</c:v>
                </c:pt>
                <c:pt idx="27405">
                  <c:v>-7.28E-3</c:v>
                </c:pt>
                <c:pt idx="27406">
                  <c:v>-7.6899999999999998E-3</c:v>
                </c:pt>
                <c:pt idx="27407">
                  <c:v>-7.2500000000000004E-3</c:v>
                </c:pt>
                <c:pt idx="27408">
                  <c:v>-6.0499999999999998E-3</c:v>
                </c:pt>
                <c:pt idx="27409">
                  <c:v>-4.3699999999999998E-3</c:v>
                </c:pt>
                <c:pt idx="27410">
                  <c:v>-2.5999999999999999E-3</c:v>
                </c:pt>
                <c:pt idx="27411">
                  <c:v>-1.1100000000000001E-3</c:v>
                </c:pt>
                <c:pt idx="27412">
                  <c:v>-1.3999999999999999E-4</c:v>
                </c:pt>
                <c:pt idx="27413">
                  <c:v>3.1E-4</c:v>
                </c:pt>
                <c:pt idx="27414">
                  <c:v>4.2000000000000002E-4</c:v>
                </c:pt>
                <c:pt idx="27415">
                  <c:v>4.8999999999999998E-4</c:v>
                </c:pt>
                <c:pt idx="27416">
                  <c:v>7.6000000000000004E-4</c:v>
                </c:pt>
                <c:pt idx="27417">
                  <c:v>1.32E-3</c:v>
                </c:pt>
                <c:pt idx="27418">
                  <c:v>2.0999999999999999E-3</c:v>
                </c:pt>
                <c:pt idx="27419">
                  <c:v>2.8700000000000002E-3</c:v>
                </c:pt>
                <c:pt idx="27420">
                  <c:v>3.3500000000000001E-3</c:v>
                </c:pt>
                <c:pt idx="27421">
                  <c:v>3.3300000000000001E-3</c:v>
                </c:pt>
                <c:pt idx="27422">
                  <c:v>2.7200000000000002E-3</c:v>
                </c:pt>
                <c:pt idx="27423">
                  <c:v>1.5900000000000001E-3</c:v>
                </c:pt>
                <c:pt idx="27424">
                  <c:v>1.8000000000000001E-4</c:v>
                </c:pt>
                <c:pt idx="27425">
                  <c:v>-1.1999999999999999E-3</c:v>
                </c:pt>
                <c:pt idx="27426" formatCode="0.0000">
                  <c:v>-2.2499999999999998E-3</c:v>
                </c:pt>
                <c:pt idx="27427" formatCode="0.0000">
                  <c:v>-2.7899999999999999E-3</c:v>
                </c:pt>
                <c:pt idx="27428" formatCode="0.0000">
                  <c:v>-2.8500000000000001E-3</c:v>
                </c:pt>
                <c:pt idx="27429" formatCode="0.0000">
                  <c:v>-2.5999999999999999E-3</c:v>
                </c:pt>
                <c:pt idx="27430" formatCode="0.0000">
                  <c:v>-2.32E-3</c:v>
                </c:pt>
                <c:pt idx="27431" formatCode="0.0000">
                  <c:v>-2.2499999999999998E-3</c:v>
                </c:pt>
                <c:pt idx="27432" formatCode="0.0000">
                  <c:v>-2.5000000000000001E-3</c:v>
                </c:pt>
                <c:pt idx="27433" formatCode="0.0000">
                  <c:v>-3.0300000000000001E-3</c:v>
                </c:pt>
                <c:pt idx="27434" formatCode="0.0000">
                  <c:v>-3.6700000000000001E-3</c:v>
                </c:pt>
                <c:pt idx="27435" formatCode="0.0000">
                  <c:v>-4.1900000000000001E-3</c:v>
                </c:pt>
                <c:pt idx="27436" formatCode="0.0000">
                  <c:v>-4.4299999999999999E-3</c:v>
                </c:pt>
                <c:pt idx="27437" formatCode="0.0000">
                  <c:v>-4.2900000000000004E-3</c:v>
                </c:pt>
                <c:pt idx="27438" formatCode="0.0000">
                  <c:v>-3.7499999999999999E-3</c:v>
                </c:pt>
                <c:pt idx="27439" formatCode="0.0000">
                  <c:v>-2.8800000000000002E-3</c:v>
                </c:pt>
                <c:pt idx="27440" formatCode="0.0000">
                  <c:v>-1.7600000000000001E-3</c:v>
                </c:pt>
                <c:pt idx="27441" formatCode="0.0000">
                  <c:v>-4.8000000000000001E-4</c:v>
                </c:pt>
                <c:pt idx="27442" formatCode="0.0000">
                  <c:v>8.9999999999999998E-4</c:v>
                </c:pt>
                <c:pt idx="27443" formatCode="0.0000">
                  <c:v>2.3700000000000001E-3</c:v>
                </c:pt>
                <c:pt idx="27444" formatCode="0.0000">
                  <c:v>3.9300000000000003E-3</c:v>
                </c:pt>
                <c:pt idx="27445" formatCode="0.0000">
                  <c:v>5.5500000000000002E-3</c:v>
                </c:pt>
                <c:pt idx="27446" formatCode="0.0000">
                  <c:v>7.1900000000000002E-3</c:v>
                </c:pt>
                <c:pt idx="27447" formatCode="0.0000">
                  <c:v>8.7100000000000007E-3</c:v>
                </c:pt>
                <c:pt idx="27448" formatCode="0.0000">
                  <c:v>9.9399999999999992E-3</c:v>
                </c:pt>
                <c:pt idx="27449" formatCode="0.0000">
                  <c:v>1.068E-2</c:v>
                </c:pt>
                <c:pt idx="27450" formatCode="0.0000">
                  <c:v>1.078E-2</c:v>
                </c:pt>
                <c:pt idx="27451" formatCode="0.0000">
                  <c:v>1.0189999999999999E-2</c:v>
                </c:pt>
                <c:pt idx="27452" formatCode="0.0000">
                  <c:v>8.9700000000000005E-3</c:v>
                </c:pt>
                <c:pt idx="27453" formatCode="0.0000">
                  <c:v>7.3400000000000002E-3</c:v>
                </c:pt>
                <c:pt idx="27454" formatCode="0.0000">
                  <c:v>5.5700000000000003E-3</c:v>
                </c:pt>
                <c:pt idx="27455" formatCode="0.0000">
                  <c:v>3.9100000000000003E-3</c:v>
                </c:pt>
                <c:pt idx="27456" formatCode="0.0000">
                  <c:v>2.5100000000000001E-3</c:v>
                </c:pt>
                <c:pt idx="27457" formatCode="0.0000">
                  <c:v>1.3799999999999999E-3</c:v>
                </c:pt>
                <c:pt idx="27458" formatCode="0.0000">
                  <c:v>3.6999999999999999E-4</c:v>
                </c:pt>
                <c:pt idx="27459" formatCode="0.0000">
                  <c:v>-7.2999999999999996E-4</c:v>
                </c:pt>
                <c:pt idx="27460" formatCode="0.0000">
                  <c:v>-2.1199999999999999E-3</c:v>
                </c:pt>
                <c:pt idx="27461" formatCode="0.0000">
                  <c:v>-3.8400000000000001E-3</c:v>
                </c:pt>
                <c:pt idx="27462" formatCode="0.0000">
                  <c:v>-5.8199999999999997E-3</c:v>
                </c:pt>
                <c:pt idx="27463" formatCode="0.0000">
                  <c:v>-7.8100000000000001E-3</c:v>
                </c:pt>
                <c:pt idx="27464" formatCode="0.0000">
                  <c:v>-9.5600000000000008E-3</c:v>
                </c:pt>
                <c:pt idx="27465" formatCode="0.0000">
                  <c:v>-1.081E-2</c:v>
                </c:pt>
                <c:pt idx="27466" formatCode="0.0000">
                  <c:v>-1.142E-2</c:v>
                </c:pt>
                <c:pt idx="27467" formatCode="0.0000">
                  <c:v>-1.1350000000000001E-2</c:v>
                </c:pt>
                <c:pt idx="27468" formatCode="0.0000">
                  <c:v>-1.072E-2</c:v>
                </c:pt>
                <c:pt idx="27469" formatCode="0.0000">
                  <c:v>-9.7300000000000008E-3</c:v>
                </c:pt>
                <c:pt idx="27470" formatCode="0.0000">
                  <c:v>-8.6800000000000002E-3</c:v>
                </c:pt>
                <c:pt idx="27471" formatCode="0.0000">
                  <c:v>-7.8399999999999997E-3</c:v>
                </c:pt>
                <c:pt idx="27472" formatCode="0.0000">
                  <c:v>-7.3699999999999998E-3</c:v>
                </c:pt>
                <c:pt idx="27473" formatCode="0.0000">
                  <c:v>-7.28E-3</c:v>
                </c:pt>
                <c:pt idx="27474" formatCode="0.0000">
                  <c:v>-7.4200000000000004E-3</c:v>
                </c:pt>
                <c:pt idx="27475" formatCode="0.0000">
                  <c:v>-7.5399999999999998E-3</c:v>
                </c:pt>
                <c:pt idx="27476" formatCode="0.0000">
                  <c:v>-7.3699999999999998E-3</c:v>
                </c:pt>
                <c:pt idx="27477" formatCode="0.0000">
                  <c:v>-6.6899999999999998E-3</c:v>
                </c:pt>
                <c:pt idx="27478" formatCode="0.0000">
                  <c:v>-5.3699999999999998E-3</c:v>
                </c:pt>
                <c:pt idx="27479" formatCode="0.0000">
                  <c:v>-3.4299999999999999E-3</c:v>
                </c:pt>
                <c:pt idx="27480" formatCode="0.0000">
                  <c:v>-1.0200000000000001E-3</c:v>
                </c:pt>
                <c:pt idx="27481" formatCode="0.0000">
                  <c:v>1.6100000000000001E-3</c:v>
                </c:pt>
                <c:pt idx="27482" formatCode="0.0000">
                  <c:v>4.2199999999999998E-3</c:v>
                </c:pt>
                <c:pt idx="27483" formatCode="0.0000">
                  <c:v>6.62E-3</c:v>
                </c:pt>
                <c:pt idx="27484" formatCode="0.0000">
                  <c:v>8.7299999999999999E-3</c:v>
                </c:pt>
                <c:pt idx="27485" formatCode="0.0000">
                  <c:v>1.0619999999999999E-2</c:v>
                </c:pt>
                <c:pt idx="27486" formatCode="0.0000">
                  <c:v>1.24E-2</c:v>
                </c:pt>
                <c:pt idx="27487" formatCode="0.0000">
                  <c:v>1.418E-2</c:v>
                </c:pt>
                <c:pt idx="27488" formatCode="0.0000">
                  <c:v>1.6029999999999999E-2</c:v>
                </c:pt>
                <c:pt idx="27489" formatCode="0.0000">
                  <c:v>1.7909999999999999E-2</c:v>
                </c:pt>
                <c:pt idx="27490" formatCode="0.0000">
                  <c:v>1.9730000000000001E-2</c:v>
                </c:pt>
                <c:pt idx="27491" formatCode="0.0000">
                  <c:v>2.137E-2</c:v>
                </c:pt>
                <c:pt idx="27492" formatCode="0.0000">
                  <c:v>2.265E-2</c:v>
                </c:pt>
                <c:pt idx="27493" formatCode="0.0000">
                  <c:v>2.3480000000000001E-2</c:v>
                </c:pt>
                <c:pt idx="27494" formatCode="0.0000">
                  <c:v>2.375E-2</c:v>
                </c:pt>
                <c:pt idx="27495" formatCode="0.0000">
                  <c:v>2.3470000000000001E-2</c:v>
                </c:pt>
                <c:pt idx="27496" formatCode="0.0000">
                  <c:v>2.2710000000000001E-2</c:v>
                </c:pt>
                <c:pt idx="27497" formatCode="0.0000">
                  <c:v>2.1659999999999999E-2</c:v>
                </c:pt>
                <c:pt idx="27498" formatCode="0.0000">
                  <c:v>2.0549999999999999E-2</c:v>
                </c:pt>
                <c:pt idx="27499" formatCode="0.0000">
                  <c:v>1.9619999999999999E-2</c:v>
                </c:pt>
                <c:pt idx="27500" formatCode="0.0000">
                  <c:v>1.899E-2</c:v>
                </c:pt>
                <c:pt idx="27501" formatCode="0.0000">
                  <c:v>1.865E-2</c:v>
                </c:pt>
                <c:pt idx="27502" formatCode="0.0000">
                  <c:v>1.8460000000000001E-2</c:v>
                </c:pt>
                <c:pt idx="27503" formatCode="0.0000">
                  <c:v>1.821E-2</c:v>
                </c:pt>
                <c:pt idx="27504" formatCode="0.0000">
                  <c:v>1.77E-2</c:v>
                </c:pt>
                <c:pt idx="27505" formatCode="0.0000">
                  <c:v>1.687E-2</c:v>
                </c:pt>
                <c:pt idx="27506" formatCode="0.0000">
                  <c:v>1.575E-2</c:v>
                </c:pt>
                <c:pt idx="27507" formatCode="0.0000">
                  <c:v>1.453E-2</c:v>
                </c:pt>
                <c:pt idx="27508" formatCode="0.0000">
                  <c:v>1.346E-2</c:v>
                </c:pt>
                <c:pt idx="27509" formatCode="0.0000">
                  <c:v>1.2789999999999999E-2</c:v>
                </c:pt>
                <c:pt idx="27510" formatCode="0.0000">
                  <c:v>1.2670000000000001E-2</c:v>
                </c:pt>
                <c:pt idx="27511" formatCode="0.0000">
                  <c:v>1.3089999999999999E-2</c:v>
                </c:pt>
                <c:pt idx="27512" formatCode="0.0000">
                  <c:v>1.388E-2</c:v>
                </c:pt>
                <c:pt idx="27513" formatCode="0.0000">
                  <c:v>1.478E-2</c:v>
                </c:pt>
                <c:pt idx="27514" formatCode="0.0000">
                  <c:v>1.5520000000000001E-2</c:v>
                </c:pt>
                <c:pt idx="27515" formatCode="0.0000">
                  <c:v>1.592E-2</c:v>
                </c:pt>
                <c:pt idx="27516" formatCode="0.0000">
                  <c:v>1.5939999999999999E-2</c:v>
                </c:pt>
                <c:pt idx="27517" formatCode="0.0000">
                  <c:v>1.567E-2</c:v>
                </c:pt>
                <c:pt idx="27518" formatCode="0.0000">
                  <c:v>1.532E-2</c:v>
                </c:pt>
                <c:pt idx="27519" formatCode="0.0000">
                  <c:v>1.508E-2</c:v>
                </c:pt>
                <c:pt idx="27520" formatCode="0.0000">
                  <c:v>1.5100000000000001E-2</c:v>
                </c:pt>
                <c:pt idx="27521" formatCode="0.0000">
                  <c:v>1.5389999999999999E-2</c:v>
                </c:pt>
                <c:pt idx="27522" formatCode="0.0000">
                  <c:v>1.5810000000000001E-2</c:v>
                </c:pt>
                <c:pt idx="27523" formatCode="0.0000">
                  <c:v>1.6119999999999999E-2</c:v>
                </c:pt>
                <c:pt idx="27524" formatCode="0.0000">
                  <c:v>1.6029999999999999E-2</c:v>
                </c:pt>
                <c:pt idx="27525" formatCode="0.0000">
                  <c:v>1.5339999999999999E-2</c:v>
                </c:pt>
                <c:pt idx="27526" formatCode="0.0000">
                  <c:v>1.3979999999999999E-2</c:v>
                </c:pt>
                <c:pt idx="27527" formatCode="0.0000">
                  <c:v>1.209E-2</c:v>
                </c:pt>
                <c:pt idx="27528" formatCode="0.0000">
                  <c:v>9.9799999999999993E-3</c:v>
                </c:pt>
                <c:pt idx="27529" formatCode="0.0000">
                  <c:v>7.9900000000000006E-3</c:v>
                </c:pt>
                <c:pt idx="27530" formatCode="0.0000">
                  <c:v>6.43E-3</c:v>
                </c:pt>
                <c:pt idx="27531" formatCode="0.0000">
                  <c:v>5.47E-3</c:v>
                </c:pt>
                <c:pt idx="27532" formatCode="0.0000">
                  <c:v>5.1000000000000004E-3</c:v>
                </c:pt>
                <c:pt idx="27533" formatCode="0.0000">
                  <c:v>5.1700000000000001E-3</c:v>
                </c:pt>
                <c:pt idx="27534" formatCode="0.0000">
                  <c:v>5.4599999999999996E-3</c:v>
                </c:pt>
                <c:pt idx="27535" formatCode="0.0000">
                  <c:v>5.7200000000000003E-3</c:v>
                </c:pt>
                <c:pt idx="27536" formatCode="0.0000">
                  <c:v>5.7999999999999996E-3</c:v>
                </c:pt>
                <c:pt idx="27537" formatCode="0.0000">
                  <c:v>5.6299999999999996E-3</c:v>
                </c:pt>
                <c:pt idx="27538" formatCode="0.0000">
                  <c:v>5.2399999999999999E-3</c:v>
                </c:pt>
                <c:pt idx="27539" formatCode="0.0000">
                  <c:v>4.7200000000000002E-3</c:v>
                </c:pt>
                <c:pt idx="27540" formatCode="0.0000">
                  <c:v>4.1700000000000001E-3</c:v>
                </c:pt>
                <c:pt idx="27541" formatCode="0.0000">
                  <c:v>3.65E-3</c:v>
                </c:pt>
                <c:pt idx="27542" formatCode="0.0000">
                  <c:v>3.1800000000000001E-3</c:v>
                </c:pt>
                <c:pt idx="27543" formatCode="0.0000">
                  <c:v>2.7200000000000002E-3</c:v>
                </c:pt>
                <c:pt idx="27544" formatCode="0.0000">
                  <c:v>2.2000000000000001E-3</c:v>
                </c:pt>
                <c:pt idx="27545" formatCode="0.0000">
                  <c:v>1.5200000000000001E-3</c:v>
                </c:pt>
                <c:pt idx="27546" formatCode="0.0000">
                  <c:v>6.0999999999999997E-4</c:v>
                </c:pt>
                <c:pt idx="27547" formatCode="0.0000">
                  <c:v>-5.9000000000000003E-4</c:v>
                </c:pt>
                <c:pt idx="27548" formatCode="0.0000">
                  <c:v>-2.0899999999999998E-3</c:v>
                </c:pt>
                <c:pt idx="27549" formatCode="0.0000">
                  <c:v>-3.8400000000000001E-3</c:v>
                </c:pt>
                <c:pt idx="27550" formatCode="0.0000">
                  <c:v>-5.7200000000000003E-3</c:v>
                </c:pt>
                <c:pt idx="27551" formatCode="0.0000">
                  <c:v>-7.6099999999999996E-3</c:v>
                </c:pt>
                <c:pt idx="27552" formatCode="0.0000">
                  <c:v>-9.3399999999999993E-3</c:v>
                </c:pt>
                <c:pt idx="27553" formatCode="0.0000">
                  <c:v>-1.078E-2</c:v>
                </c:pt>
                <c:pt idx="27554" formatCode="0.0000">
                  <c:v>-1.188E-2</c:v>
                </c:pt>
                <c:pt idx="27555" formatCode="0.0000">
                  <c:v>-1.2619999999999999E-2</c:v>
                </c:pt>
                <c:pt idx="27556" formatCode="0.0000">
                  <c:v>-1.308E-2</c:v>
                </c:pt>
                <c:pt idx="27557" formatCode="0.0000">
                  <c:v>-1.3310000000000001E-2</c:v>
                </c:pt>
                <c:pt idx="27558" formatCode="0.0000">
                  <c:v>-1.3339999999999999E-2</c:v>
                </c:pt>
                <c:pt idx="27559" formatCode="0.0000">
                  <c:v>-1.315E-2</c:v>
                </c:pt>
                <c:pt idx="27560" formatCode="0.0000">
                  <c:v>-1.268E-2</c:v>
                </c:pt>
                <c:pt idx="27561" formatCode="0.0000">
                  <c:v>-1.1900000000000001E-2</c:v>
                </c:pt>
                <c:pt idx="27562" formatCode="0.0000">
                  <c:v>-1.082E-2</c:v>
                </c:pt>
                <c:pt idx="27563" formatCode="0.0000">
                  <c:v>-9.5099999999999994E-3</c:v>
                </c:pt>
                <c:pt idx="27564" formatCode="0.0000">
                  <c:v>-8.0999999999999996E-3</c:v>
                </c:pt>
                <c:pt idx="27565" formatCode="0.0000">
                  <c:v>-6.77E-3</c:v>
                </c:pt>
                <c:pt idx="27566" formatCode="0.0000">
                  <c:v>-5.7299999999999999E-3</c:v>
                </c:pt>
                <c:pt idx="27567" formatCode="0.0000">
                  <c:v>-5.1500000000000001E-3</c:v>
                </c:pt>
                <c:pt idx="27568" formatCode="0.0000">
                  <c:v>-5.13E-3</c:v>
                </c:pt>
                <c:pt idx="27569" formatCode="0.0000">
                  <c:v>-5.6600000000000001E-3</c:v>
                </c:pt>
                <c:pt idx="27570" formatCode="0.0000">
                  <c:v>-6.5399999999999998E-3</c:v>
                </c:pt>
                <c:pt idx="27571" formatCode="0.0000">
                  <c:v>-7.4799999999999997E-3</c:v>
                </c:pt>
                <c:pt idx="27572" formatCode="0.0000">
                  <c:v>-8.0999999999999996E-3</c:v>
                </c:pt>
                <c:pt idx="27573" formatCode="0.0000">
                  <c:v>-8.0999999999999996E-3</c:v>
                </c:pt>
                <c:pt idx="27574" formatCode="0.0000">
                  <c:v>-7.3099999999999997E-3</c:v>
                </c:pt>
                <c:pt idx="27575" formatCode="0.0000">
                  <c:v>-5.7999999999999996E-3</c:v>
                </c:pt>
                <c:pt idx="27576" formatCode="0.0000">
                  <c:v>-3.82E-3</c:v>
                </c:pt>
                <c:pt idx="27577" formatCode="0.0000">
                  <c:v>-1.7700000000000001E-3</c:v>
                </c:pt>
                <c:pt idx="27578" formatCode="0.0000">
                  <c:v>-9.0000000000000006E-5</c:v>
                </c:pt>
                <c:pt idx="27579" formatCode="0.0000">
                  <c:v>8.7000000000000001E-4</c:v>
                </c:pt>
                <c:pt idx="27580" formatCode="0.0000">
                  <c:v>9.2000000000000003E-4</c:v>
                </c:pt>
                <c:pt idx="27581" formatCode="0.0000">
                  <c:v>6.9999999999999994E-5</c:v>
                </c:pt>
                <c:pt idx="27582" formatCode="0.0000">
                  <c:v>-1.47E-3</c:v>
                </c:pt>
                <c:pt idx="27583" formatCode="0.0000">
                  <c:v>-3.3800000000000002E-3</c:v>
                </c:pt>
                <c:pt idx="27584" formatCode="0.0000">
                  <c:v>-5.3E-3</c:v>
                </c:pt>
                <c:pt idx="27585" formatCode="0.0000">
                  <c:v>-6.9300000000000004E-3</c:v>
                </c:pt>
                <c:pt idx="27586" formatCode="0.0000">
                  <c:v>-8.1300000000000001E-3</c:v>
                </c:pt>
                <c:pt idx="27587" formatCode="0.0000">
                  <c:v>-8.8800000000000007E-3</c:v>
                </c:pt>
                <c:pt idx="27588" formatCode="0.0000">
                  <c:v>-9.3200000000000002E-3</c:v>
                </c:pt>
                <c:pt idx="27589" formatCode="0.0000">
                  <c:v>-9.6600000000000002E-3</c:v>
                </c:pt>
                <c:pt idx="27590" formatCode="0.0000">
                  <c:v>-1.0070000000000001E-2</c:v>
                </c:pt>
                <c:pt idx="27591" formatCode="0.0000">
                  <c:v>-1.068E-2</c:v>
                </c:pt>
                <c:pt idx="27592" formatCode="0.0000">
                  <c:v>-1.149E-2</c:v>
                </c:pt>
              </c:numCache>
            </c:numRef>
          </c:yVal>
          <c:smooth val="0"/>
          <c:extLst xmlns:c16r2="http://schemas.microsoft.com/office/drawing/2015/06/chart">
            <c:ext xmlns:c16="http://schemas.microsoft.com/office/drawing/2014/chart" uri="{C3380CC4-5D6E-409C-BE32-E72D297353CC}">
              <c16:uniqueId val="{00000004-1DD9-43A7-BBEB-F88DC7C7EF5D}"/>
            </c:ext>
          </c:extLst>
        </c:ser>
        <c:dLbls>
          <c:showLegendKey val="0"/>
          <c:showVal val="0"/>
          <c:showCatName val="0"/>
          <c:showSerName val="0"/>
          <c:showPercent val="0"/>
          <c:showBubbleSize val="0"/>
        </c:dLbls>
        <c:axId val="148424576"/>
        <c:axId val="148426752"/>
      </c:scatterChart>
      <c:valAx>
        <c:axId val="148424576"/>
        <c:scaling>
          <c:orientation val="minMax"/>
          <c:max val="138"/>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solidFill>
                      <a:schemeClr val="tx1"/>
                    </a:solidFill>
                  </a:rPr>
                  <a:t>Time (s)</a:t>
                </a:r>
              </a:p>
            </c:rich>
          </c:tx>
          <c:layout>
            <c:manualLayout>
              <c:xMode val="edge"/>
              <c:yMode val="edge"/>
              <c:x val="0.8912017479296569"/>
              <c:y val="0.5747239579172586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ru-RU"/>
          </a:p>
        </c:txPr>
        <c:crossAx val="148426752"/>
        <c:crosses val="autoZero"/>
        <c:crossBetween val="midCat"/>
      </c:valAx>
      <c:valAx>
        <c:axId val="148426752"/>
        <c:scaling>
          <c:orientation val="minMax"/>
          <c:min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solidFill>
                      <a:schemeClr val="tx1"/>
                    </a:solidFill>
                  </a:rPr>
                  <a:t>Acceleration (g)</a:t>
                </a:r>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42457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294866432689"/>
          <c:y val="2.240346792892306E-2"/>
          <c:w val="0.86256751104726226"/>
          <c:h val="0.79322963142753111"/>
        </c:manualLayout>
      </c:layout>
      <c:scatterChart>
        <c:scatterStyle val="lineMarker"/>
        <c:varyColors val="0"/>
        <c:ser>
          <c:idx val="3"/>
          <c:order val="0"/>
          <c:tx>
            <c:v>Desing DE Response Spectrum</c:v>
          </c:tx>
          <c:spPr>
            <a:ln w="19050" cap="rnd">
              <a:solidFill>
                <a:schemeClr val="tx1"/>
              </a:solidFill>
              <a:round/>
            </a:ln>
            <a:effectLst/>
          </c:spPr>
          <c:marker>
            <c:symbol val="none"/>
          </c:marker>
          <c:xVal>
            <c:numRef>
              <c:f>Aceleracion!$I$2:$I$402</c:f>
              <c:numCache>
                <c:formatCode>General</c:formatCode>
                <c:ptCount val="4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numCache>
            </c:numRef>
          </c:xVal>
          <c:yVal>
            <c:numRef>
              <c:f>Aceleracion!$J$2:$J$402</c:f>
              <c:numCache>
                <c:formatCode>General</c:formatCode>
                <c:ptCount val="401"/>
                <c:pt idx="0">
                  <c:v>0.45</c:v>
                </c:pt>
                <c:pt idx="1">
                  <c:v>0.52631578899999998</c:v>
                </c:pt>
                <c:pt idx="2">
                  <c:v>0.60263157899999997</c:v>
                </c:pt>
                <c:pt idx="3">
                  <c:v>0.678947368</c:v>
                </c:pt>
                <c:pt idx="4">
                  <c:v>0.75526315799999999</c:v>
                </c:pt>
                <c:pt idx="5">
                  <c:v>0.83157894700000001</c:v>
                </c:pt>
                <c:pt idx="6">
                  <c:v>0.90789473700000001</c:v>
                </c:pt>
                <c:pt idx="7">
                  <c:v>0.98421052600000003</c:v>
                </c:pt>
                <c:pt idx="8">
                  <c:v>1.060526316</c:v>
                </c:pt>
                <c:pt idx="9">
                  <c:v>1.1599999999999999</c:v>
                </c:pt>
                <c:pt idx="10">
                  <c:v>1.1599999999999999</c:v>
                </c:pt>
                <c:pt idx="11">
                  <c:v>1.1599999999999999</c:v>
                </c:pt>
                <c:pt idx="12">
                  <c:v>1.1599999999999999</c:v>
                </c:pt>
                <c:pt idx="13">
                  <c:v>1.1599999999999999</c:v>
                </c:pt>
                <c:pt idx="14">
                  <c:v>1.1599999999999999</c:v>
                </c:pt>
                <c:pt idx="15">
                  <c:v>1.1599999999999999</c:v>
                </c:pt>
                <c:pt idx="16">
                  <c:v>1.1599999999999999</c:v>
                </c:pt>
                <c:pt idx="17">
                  <c:v>1.1599999999999999</c:v>
                </c:pt>
                <c:pt idx="18">
                  <c:v>1.1599999999999999</c:v>
                </c:pt>
                <c:pt idx="19">
                  <c:v>1.1599999999999999</c:v>
                </c:pt>
                <c:pt idx="20">
                  <c:v>1.1599999999999999</c:v>
                </c:pt>
                <c:pt idx="21">
                  <c:v>1.1599999999999999</c:v>
                </c:pt>
                <c:pt idx="22">
                  <c:v>1.1599999999999999</c:v>
                </c:pt>
                <c:pt idx="23">
                  <c:v>1.1599999999999999</c:v>
                </c:pt>
                <c:pt idx="24">
                  <c:v>1.1599999999999999</c:v>
                </c:pt>
                <c:pt idx="25">
                  <c:v>1.1599999999999999</c:v>
                </c:pt>
                <c:pt idx="26">
                  <c:v>1.1599999999999999</c:v>
                </c:pt>
                <c:pt idx="27">
                  <c:v>1.1599999999999999</c:v>
                </c:pt>
                <c:pt idx="28">
                  <c:v>1.1599999999999999</c:v>
                </c:pt>
                <c:pt idx="29">
                  <c:v>1.1599999999999999</c:v>
                </c:pt>
                <c:pt idx="30">
                  <c:v>1.1599999999999999</c:v>
                </c:pt>
                <c:pt idx="31">
                  <c:v>1.1599999999999999</c:v>
                </c:pt>
                <c:pt idx="32">
                  <c:v>1.1599999999999999</c:v>
                </c:pt>
                <c:pt idx="33">
                  <c:v>1.1599999999999999</c:v>
                </c:pt>
                <c:pt idx="34">
                  <c:v>1.1599999999999999</c:v>
                </c:pt>
                <c:pt idx="35">
                  <c:v>1.1599999999999999</c:v>
                </c:pt>
                <c:pt idx="36">
                  <c:v>1.1599999999999999</c:v>
                </c:pt>
                <c:pt idx="37">
                  <c:v>1.1599999999999999</c:v>
                </c:pt>
                <c:pt idx="38">
                  <c:v>1.1599999999999999</c:v>
                </c:pt>
                <c:pt idx="39">
                  <c:v>1.1599999999999999</c:v>
                </c:pt>
                <c:pt idx="40">
                  <c:v>1.1599999999999999</c:v>
                </c:pt>
                <c:pt idx="41">
                  <c:v>1.1599999999999999</c:v>
                </c:pt>
                <c:pt idx="42">
                  <c:v>1.1599999999999999</c:v>
                </c:pt>
                <c:pt idx="43">
                  <c:v>1.1599999999999999</c:v>
                </c:pt>
                <c:pt idx="44">
                  <c:v>1.1599999999999999</c:v>
                </c:pt>
                <c:pt idx="45">
                  <c:v>1.1599999999999999</c:v>
                </c:pt>
                <c:pt idx="46">
                  <c:v>1.1599999999999999</c:v>
                </c:pt>
                <c:pt idx="47">
                  <c:v>1.1480851059999999</c:v>
                </c:pt>
                <c:pt idx="48">
                  <c:v>1.1241666669999999</c:v>
                </c:pt>
                <c:pt idx="49">
                  <c:v>1.1012244899999999</c:v>
                </c:pt>
                <c:pt idx="50">
                  <c:v>1.0791999999999999</c:v>
                </c:pt>
                <c:pt idx="51">
                  <c:v>1.0580392160000001</c:v>
                </c:pt>
                <c:pt idx="52">
                  <c:v>1.037692308</c:v>
                </c:pt>
                <c:pt idx="53">
                  <c:v>1.0181132079999999</c:v>
                </c:pt>
                <c:pt idx="54">
                  <c:v>0.99925925900000001</c:v>
                </c:pt>
                <c:pt idx="55">
                  <c:v>0.98109090899999996</c:v>
                </c:pt>
                <c:pt idx="56">
                  <c:v>0.96357142900000003</c:v>
                </c:pt>
                <c:pt idx="57">
                  <c:v>0.94666666700000002</c:v>
                </c:pt>
                <c:pt idx="58">
                  <c:v>0.93034482799999996</c:v>
                </c:pt>
                <c:pt idx="59">
                  <c:v>0.91457627100000005</c:v>
                </c:pt>
                <c:pt idx="60">
                  <c:v>0.89933333299999996</c:v>
                </c:pt>
                <c:pt idx="61">
                  <c:v>0.88459016400000001</c:v>
                </c:pt>
                <c:pt idx="62">
                  <c:v>0.87032258100000004</c:v>
                </c:pt>
                <c:pt idx="63">
                  <c:v>0.85650793700000005</c:v>
                </c:pt>
                <c:pt idx="64">
                  <c:v>0.84312500000000001</c:v>
                </c:pt>
                <c:pt idx="65">
                  <c:v>0.83015384599999997</c:v>
                </c:pt>
                <c:pt idx="66">
                  <c:v>0.81757575800000004</c:v>
                </c:pt>
                <c:pt idx="67">
                  <c:v>0.80537313399999999</c:v>
                </c:pt>
                <c:pt idx="68">
                  <c:v>0.79352941200000005</c:v>
                </c:pt>
                <c:pt idx="69">
                  <c:v>0.78202898600000004</c:v>
                </c:pt>
                <c:pt idx="70">
                  <c:v>0.77085714299999997</c:v>
                </c:pt>
                <c:pt idx="71">
                  <c:v>0.76</c:v>
                </c:pt>
                <c:pt idx="72">
                  <c:v>0.74944444399999999</c:v>
                </c:pt>
                <c:pt idx="73">
                  <c:v>0.73917808200000001</c:v>
                </c:pt>
                <c:pt idx="74">
                  <c:v>0.72918918899999996</c:v>
                </c:pt>
                <c:pt idx="75">
                  <c:v>0.71946666699999995</c:v>
                </c:pt>
                <c:pt idx="76">
                  <c:v>0.71</c:v>
                </c:pt>
                <c:pt idx="77">
                  <c:v>0.70077922100000001</c:v>
                </c:pt>
                <c:pt idx="78">
                  <c:v>0.69179487200000001</c:v>
                </c:pt>
                <c:pt idx="79">
                  <c:v>0.68303797499999996</c:v>
                </c:pt>
                <c:pt idx="80">
                  <c:v>0.67449999999999999</c:v>
                </c:pt>
                <c:pt idx="81">
                  <c:v>0.66617283999999999</c:v>
                </c:pt>
                <c:pt idx="82">
                  <c:v>0.65804878</c:v>
                </c:pt>
                <c:pt idx="83">
                  <c:v>0.65012048200000006</c:v>
                </c:pt>
                <c:pt idx="84">
                  <c:v>0.64238095200000001</c:v>
                </c:pt>
                <c:pt idx="85">
                  <c:v>0.63482352900000005</c:v>
                </c:pt>
                <c:pt idx="86">
                  <c:v>0.62744186000000002</c:v>
                </c:pt>
                <c:pt idx="87">
                  <c:v>0.62022988499999998</c:v>
                </c:pt>
                <c:pt idx="88">
                  <c:v>0.61318181800000005</c:v>
                </c:pt>
                <c:pt idx="89">
                  <c:v>0.60629213500000001</c:v>
                </c:pt>
                <c:pt idx="90">
                  <c:v>0.59955555599999999</c:v>
                </c:pt>
                <c:pt idx="91">
                  <c:v>0.59296703299999998</c:v>
                </c:pt>
                <c:pt idx="92">
                  <c:v>0.58652173900000004</c:v>
                </c:pt>
                <c:pt idx="93">
                  <c:v>0.58021505399999995</c:v>
                </c:pt>
                <c:pt idx="94">
                  <c:v>0.57404255299999996</c:v>
                </c:pt>
                <c:pt idx="95">
                  <c:v>0.56799999999999995</c:v>
                </c:pt>
                <c:pt idx="96">
                  <c:v>0.56208333300000002</c:v>
                </c:pt>
                <c:pt idx="97">
                  <c:v>0.55628865999999999</c:v>
                </c:pt>
                <c:pt idx="98">
                  <c:v>0.55061224499999994</c:v>
                </c:pt>
                <c:pt idx="99">
                  <c:v>0.54505050499999996</c:v>
                </c:pt>
                <c:pt idx="100">
                  <c:v>0.53959999999999997</c:v>
                </c:pt>
                <c:pt idx="101">
                  <c:v>0.53425742600000004</c:v>
                </c:pt>
                <c:pt idx="102">
                  <c:v>0.52901960800000003</c:v>
                </c:pt>
                <c:pt idx="103">
                  <c:v>0.52388349499999998</c:v>
                </c:pt>
                <c:pt idx="104">
                  <c:v>0.518846154</c:v>
                </c:pt>
                <c:pt idx="105">
                  <c:v>0.51390476200000001</c:v>
                </c:pt>
                <c:pt idx="106">
                  <c:v>0.50905660399999997</c:v>
                </c:pt>
                <c:pt idx="107">
                  <c:v>0.50429906499999999</c:v>
                </c:pt>
                <c:pt idx="108">
                  <c:v>0.49962962999999999</c:v>
                </c:pt>
                <c:pt idx="109">
                  <c:v>0.495045872</c:v>
                </c:pt>
                <c:pt idx="110">
                  <c:v>0.49054545500000002</c:v>
                </c:pt>
                <c:pt idx="111">
                  <c:v>0.48612612599999999</c:v>
                </c:pt>
                <c:pt idx="112">
                  <c:v>0.48178571399999998</c:v>
                </c:pt>
                <c:pt idx="113">
                  <c:v>0.47752212399999999</c:v>
                </c:pt>
                <c:pt idx="114">
                  <c:v>0.47333333300000002</c:v>
                </c:pt>
                <c:pt idx="115">
                  <c:v>0.46921739099999998</c:v>
                </c:pt>
                <c:pt idx="116">
                  <c:v>0.46517241399999998</c:v>
                </c:pt>
                <c:pt idx="117">
                  <c:v>0.46119658099999999</c:v>
                </c:pt>
                <c:pt idx="118">
                  <c:v>0.45728813600000001</c:v>
                </c:pt>
                <c:pt idx="119">
                  <c:v>0.45344537800000001</c:v>
                </c:pt>
                <c:pt idx="120">
                  <c:v>0.44966666700000002</c:v>
                </c:pt>
                <c:pt idx="121">
                  <c:v>0.44595041299999999</c:v>
                </c:pt>
                <c:pt idx="122">
                  <c:v>0.44229508200000001</c:v>
                </c:pt>
                <c:pt idx="123">
                  <c:v>0.43869918699999999</c:v>
                </c:pt>
                <c:pt idx="124">
                  <c:v>0.43516128999999998</c:v>
                </c:pt>
                <c:pt idx="125">
                  <c:v>0.43168000000000001</c:v>
                </c:pt>
                <c:pt idx="126">
                  <c:v>0.42825396799999998</c:v>
                </c:pt>
                <c:pt idx="127">
                  <c:v>0.42488188999999998</c:v>
                </c:pt>
                <c:pt idx="128">
                  <c:v>0.42156250000000001</c:v>
                </c:pt>
                <c:pt idx="129">
                  <c:v>0.41829457399999997</c:v>
                </c:pt>
                <c:pt idx="130">
                  <c:v>0.41507692299999999</c:v>
                </c:pt>
                <c:pt idx="131">
                  <c:v>0.41190839699999998</c:v>
                </c:pt>
                <c:pt idx="132">
                  <c:v>0.40878787900000002</c:v>
                </c:pt>
                <c:pt idx="133">
                  <c:v>0.40571428599999998</c:v>
                </c:pt>
                <c:pt idx="134">
                  <c:v>0.402686567</c:v>
                </c:pt>
                <c:pt idx="135">
                  <c:v>0.39970370399999999</c:v>
                </c:pt>
                <c:pt idx="136">
                  <c:v>0.39676470600000002</c:v>
                </c:pt>
                <c:pt idx="137">
                  <c:v>0.39386861299999998</c:v>
                </c:pt>
                <c:pt idx="138">
                  <c:v>0.39101449300000002</c:v>
                </c:pt>
                <c:pt idx="139">
                  <c:v>0.38820143899999998</c:v>
                </c:pt>
                <c:pt idx="140">
                  <c:v>0.385428571</c:v>
                </c:pt>
                <c:pt idx="141">
                  <c:v>0.38269503500000002</c:v>
                </c:pt>
                <c:pt idx="142">
                  <c:v>0.38</c:v>
                </c:pt>
                <c:pt idx="143">
                  <c:v>0.37734265700000003</c:v>
                </c:pt>
                <c:pt idx="144">
                  <c:v>0.37472222199999999</c:v>
                </c:pt>
                <c:pt idx="145">
                  <c:v>0.37213793099999998</c:v>
                </c:pt>
                <c:pt idx="146">
                  <c:v>0.36958904100000001</c:v>
                </c:pt>
                <c:pt idx="147">
                  <c:v>0.36707483000000002</c:v>
                </c:pt>
                <c:pt idx="148">
                  <c:v>0.36459459500000002</c:v>
                </c:pt>
                <c:pt idx="149">
                  <c:v>0.36214765100000001</c:v>
                </c:pt>
                <c:pt idx="150">
                  <c:v>0.35973333299999999</c:v>
                </c:pt>
                <c:pt idx="151">
                  <c:v>0.35735099300000001</c:v>
                </c:pt>
                <c:pt idx="152">
                  <c:v>0.35499999999999998</c:v>
                </c:pt>
                <c:pt idx="153">
                  <c:v>0.35267973899999999</c:v>
                </c:pt>
                <c:pt idx="154">
                  <c:v>0.35038961000000002</c:v>
                </c:pt>
                <c:pt idx="155">
                  <c:v>0.348129032</c:v>
                </c:pt>
                <c:pt idx="156">
                  <c:v>0.345897436</c:v>
                </c:pt>
                <c:pt idx="157">
                  <c:v>0.34369426800000002</c:v>
                </c:pt>
                <c:pt idx="158">
                  <c:v>0.341518987</c:v>
                </c:pt>
                <c:pt idx="159">
                  <c:v>0.33937106900000003</c:v>
                </c:pt>
                <c:pt idx="160">
                  <c:v>0.33724999999999999</c:v>
                </c:pt>
                <c:pt idx="161">
                  <c:v>0.33515528</c:v>
                </c:pt>
                <c:pt idx="162">
                  <c:v>0.33308641999999999</c:v>
                </c:pt>
                <c:pt idx="163">
                  <c:v>0.33104294499999998</c:v>
                </c:pt>
                <c:pt idx="164">
                  <c:v>0.32902439</c:v>
                </c:pt>
                <c:pt idx="165">
                  <c:v>0.32703030300000002</c:v>
                </c:pt>
                <c:pt idx="166">
                  <c:v>0.32506024100000003</c:v>
                </c:pt>
                <c:pt idx="167">
                  <c:v>0.32311377200000002</c:v>
                </c:pt>
                <c:pt idx="168">
                  <c:v>0.321190476</c:v>
                </c:pt>
                <c:pt idx="169">
                  <c:v>0.31928994100000002</c:v>
                </c:pt>
                <c:pt idx="170">
                  <c:v>0.31741176500000001</c:v>
                </c:pt>
                <c:pt idx="171">
                  <c:v>0.31555555600000001</c:v>
                </c:pt>
                <c:pt idx="172">
                  <c:v>0.31372093000000001</c:v>
                </c:pt>
                <c:pt idx="173">
                  <c:v>0.311907514</c:v>
                </c:pt>
                <c:pt idx="174">
                  <c:v>0.31011494299999998</c:v>
                </c:pt>
                <c:pt idx="175">
                  <c:v>0.30834285700000003</c:v>
                </c:pt>
                <c:pt idx="176">
                  <c:v>0.30659090900000002</c:v>
                </c:pt>
                <c:pt idx="177">
                  <c:v>0.30485875699999998</c:v>
                </c:pt>
                <c:pt idx="178">
                  <c:v>0.30314606700000002</c:v>
                </c:pt>
                <c:pt idx="179">
                  <c:v>0.301452514</c:v>
                </c:pt>
                <c:pt idx="180">
                  <c:v>0.29977777799999999</c:v>
                </c:pt>
                <c:pt idx="181">
                  <c:v>0.29812154699999999</c:v>
                </c:pt>
                <c:pt idx="182">
                  <c:v>0.296483516</c:v>
                </c:pt>
                <c:pt idx="183">
                  <c:v>0.294863388</c:v>
                </c:pt>
                <c:pt idx="184">
                  <c:v>0.29326087000000001</c:v>
                </c:pt>
                <c:pt idx="185">
                  <c:v>0.29167567599999999</c:v>
                </c:pt>
                <c:pt idx="186">
                  <c:v>0.29010752699999998</c:v>
                </c:pt>
                <c:pt idx="187">
                  <c:v>0.28855615000000001</c:v>
                </c:pt>
                <c:pt idx="188">
                  <c:v>0.28702127700000002</c:v>
                </c:pt>
                <c:pt idx="189">
                  <c:v>0.28550264600000003</c:v>
                </c:pt>
                <c:pt idx="190">
                  <c:v>0.28399999999999997</c:v>
                </c:pt>
                <c:pt idx="191">
                  <c:v>0.282513089</c:v>
                </c:pt>
                <c:pt idx="192">
                  <c:v>0.281041667</c:v>
                </c:pt>
                <c:pt idx="193">
                  <c:v>0.27958549199999999</c:v>
                </c:pt>
                <c:pt idx="194">
                  <c:v>0.27814433</c:v>
                </c:pt>
                <c:pt idx="195">
                  <c:v>0.27671794900000002</c:v>
                </c:pt>
                <c:pt idx="196">
                  <c:v>0.27530612199999999</c:v>
                </c:pt>
                <c:pt idx="197">
                  <c:v>0.27390862900000001</c:v>
                </c:pt>
                <c:pt idx="198">
                  <c:v>0.27252525300000002</c:v>
                </c:pt>
                <c:pt idx="199">
                  <c:v>0.27115577899999999</c:v>
                </c:pt>
                <c:pt idx="200">
                  <c:v>0.26979999999999998</c:v>
                </c:pt>
                <c:pt idx="201">
                  <c:v>0.26845771099999999</c:v>
                </c:pt>
                <c:pt idx="202">
                  <c:v>0.26712871300000002</c:v>
                </c:pt>
                <c:pt idx="203">
                  <c:v>0.26581280800000001</c:v>
                </c:pt>
                <c:pt idx="204">
                  <c:v>0.26450980400000002</c:v>
                </c:pt>
                <c:pt idx="205">
                  <c:v>0.26321951199999999</c:v>
                </c:pt>
                <c:pt idx="206">
                  <c:v>0.26194174799999997</c:v>
                </c:pt>
                <c:pt idx="207">
                  <c:v>0.26067632899999998</c:v>
                </c:pt>
                <c:pt idx="208">
                  <c:v>0.259423077</c:v>
                </c:pt>
                <c:pt idx="209">
                  <c:v>0.25818181800000001</c:v>
                </c:pt>
                <c:pt idx="210">
                  <c:v>0.25695238100000001</c:v>
                </c:pt>
                <c:pt idx="211">
                  <c:v>0.25573459700000001</c:v>
                </c:pt>
                <c:pt idx="212">
                  <c:v>0.25452830199999998</c:v>
                </c:pt>
                <c:pt idx="213">
                  <c:v>0.25333333299999999</c:v>
                </c:pt>
                <c:pt idx="214">
                  <c:v>0.25214953299999998</c:v>
                </c:pt>
                <c:pt idx="215">
                  <c:v>0.25097674399999997</c:v>
                </c:pt>
                <c:pt idx="216">
                  <c:v>0.249814815</c:v>
                </c:pt>
                <c:pt idx="217">
                  <c:v>0.24866359399999999</c:v>
                </c:pt>
                <c:pt idx="218">
                  <c:v>0.247522936</c:v>
                </c:pt>
                <c:pt idx="219">
                  <c:v>0.246392694</c:v>
                </c:pt>
                <c:pt idx="220">
                  <c:v>0.245272727</c:v>
                </c:pt>
                <c:pt idx="221">
                  <c:v>0.24416289599999999</c:v>
                </c:pt>
                <c:pt idx="222">
                  <c:v>0.243063063</c:v>
                </c:pt>
                <c:pt idx="223">
                  <c:v>0.241973094</c:v>
                </c:pt>
                <c:pt idx="224">
                  <c:v>0.24089285699999999</c:v>
                </c:pt>
                <c:pt idx="225">
                  <c:v>0.239822222</c:v>
                </c:pt>
                <c:pt idx="226">
                  <c:v>0.238761062</c:v>
                </c:pt>
                <c:pt idx="227">
                  <c:v>0.23770925100000001</c:v>
                </c:pt>
                <c:pt idx="228">
                  <c:v>0.236666667</c:v>
                </c:pt>
                <c:pt idx="229">
                  <c:v>0.23563318799999999</c:v>
                </c:pt>
                <c:pt idx="230">
                  <c:v>0.23460869600000001</c:v>
                </c:pt>
                <c:pt idx="231">
                  <c:v>0.23359307400000001</c:v>
                </c:pt>
                <c:pt idx="232">
                  <c:v>0.23258620699999999</c:v>
                </c:pt>
                <c:pt idx="233">
                  <c:v>0.231587983</c:v>
                </c:pt>
                <c:pt idx="234">
                  <c:v>0.23059829100000001</c:v>
                </c:pt>
                <c:pt idx="235">
                  <c:v>0.229617021</c:v>
                </c:pt>
                <c:pt idx="236">
                  <c:v>0.22864406800000001</c:v>
                </c:pt>
                <c:pt idx="237">
                  <c:v>0.22767932499999999</c:v>
                </c:pt>
                <c:pt idx="238">
                  <c:v>0.22672268900000001</c:v>
                </c:pt>
                <c:pt idx="239">
                  <c:v>0.225774059</c:v>
                </c:pt>
                <c:pt idx="240">
                  <c:v>0.224833333</c:v>
                </c:pt>
                <c:pt idx="241">
                  <c:v>0.22390041499999999</c:v>
                </c:pt>
                <c:pt idx="242">
                  <c:v>0.22297520700000001</c:v>
                </c:pt>
                <c:pt idx="243">
                  <c:v>0.22205761299999999</c:v>
                </c:pt>
                <c:pt idx="244">
                  <c:v>0.221147541</c:v>
                </c:pt>
                <c:pt idx="245">
                  <c:v>0.22024489799999999</c:v>
                </c:pt>
                <c:pt idx="246">
                  <c:v>0.21934959300000001</c:v>
                </c:pt>
                <c:pt idx="247">
                  <c:v>0.21846153800000001</c:v>
                </c:pt>
                <c:pt idx="248">
                  <c:v>0.21758064499999999</c:v>
                </c:pt>
                <c:pt idx="249">
                  <c:v>0.21670682699999999</c:v>
                </c:pt>
                <c:pt idx="250">
                  <c:v>0.21584</c:v>
                </c:pt>
                <c:pt idx="251">
                  <c:v>0.21498007999999999</c:v>
                </c:pt>
                <c:pt idx="252">
                  <c:v>0.21412698399999999</c:v>
                </c:pt>
                <c:pt idx="253">
                  <c:v>0.213280632</c:v>
                </c:pt>
                <c:pt idx="254">
                  <c:v>0.21244094499999999</c:v>
                </c:pt>
                <c:pt idx="255">
                  <c:v>0.21160784299999999</c:v>
                </c:pt>
                <c:pt idx="256">
                  <c:v>0.21078125</c:v>
                </c:pt>
                <c:pt idx="257">
                  <c:v>0.20996108899999999</c:v>
                </c:pt>
                <c:pt idx="258">
                  <c:v>0.20914728699999999</c:v>
                </c:pt>
                <c:pt idx="259">
                  <c:v>0.20833976800000001</c:v>
                </c:pt>
                <c:pt idx="260">
                  <c:v>0.20753846200000001</c:v>
                </c:pt>
                <c:pt idx="261">
                  <c:v>0.20674329499999999</c:v>
                </c:pt>
                <c:pt idx="262">
                  <c:v>0.205954198</c:v>
                </c:pt>
                <c:pt idx="263">
                  <c:v>0.20517110299999999</c:v>
                </c:pt>
                <c:pt idx="264">
                  <c:v>0.204393939</c:v>
                </c:pt>
                <c:pt idx="265">
                  <c:v>0.20362264199999999</c:v>
                </c:pt>
                <c:pt idx="266">
                  <c:v>0.20285714299999999</c:v>
                </c:pt>
                <c:pt idx="267">
                  <c:v>0.20209737799999999</c:v>
                </c:pt>
                <c:pt idx="268">
                  <c:v>0.20134328400000001</c:v>
                </c:pt>
                <c:pt idx="269">
                  <c:v>0.20059479599999999</c:v>
                </c:pt>
                <c:pt idx="270">
                  <c:v>0.199851852</c:v>
                </c:pt>
                <c:pt idx="271">
                  <c:v>0.199114391</c:v>
                </c:pt>
                <c:pt idx="272">
                  <c:v>0.19838235300000001</c:v>
                </c:pt>
                <c:pt idx="273">
                  <c:v>0.197655678</c:v>
                </c:pt>
                <c:pt idx="274">
                  <c:v>0.196934307</c:v>
                </c:pt>
                <c:pt idx="275">
                  <c:v>0.19621818199999999</c:v>
                </c:pt>
                <c:pt idx="276">
                  <c:v>0.195507246</c:v>
                </c:pt>
                <c:pt idx="277">
                  <c:v>0.19480144399999999</c:v>
                </c:pt>
                <c:pt idx="278">
                  <c:v>0.194100719</c:v>
                </c:pt>
                <c:pt idx="279">
                  <c:v>0.19340501800000001</c:v>
                </c:pt>
                <c:pt idx="280">
                  <c:v>0.19271428600000001</c:v>
                </c:pt>
                <c:pt idx="281">
                  <c:v>0.19202847000000001</c:v>
                </c:pt>
                <c:pt idx="282">
                  <c:v>0.19134751799999999</c:v>
                </c:pt>
                <c:pt idx="283">
                  <c:v>0.190671378</c:v>
                </c:pt>
                <c:pt idx="284">
                  <c:v>0.19</c:v>
                </c:pt>
                <c:pt idx="285">
                  <c:v>0.18933333299999999</c:v>
                </c:pt>
                <c:pt idx="286">
                  <c:v>0.188671329</c:v>
                </c:pt>
                <c:pt idx="287">
                  <c:v>0.18801393699999999</c:v>
                </c:pt>
                <c:pt idx="288">
                  <c:v>0.187361111</c:v>
                </c:pt>
                <c:pt idx="289">
                  <c:v>0.18671280300000001</c:v>
                </c:pt>
                <c:pt idx="290">
                  <c:v>0.186068966</c:v>
                </c:pt>
                <c:pt idx="291">
                  <c:v>0.185429553</c:v>
                </c:pt>
                <c:pt idx="292">
                  <c:v>0.18479452099999999</c:v>
                </c:pt>
                <c:pt idx="293">
                  <c:v>0.184163823</c:v>
                </c:pt>
                <c:pt idx="294">
                  <c:v>0.18353741500000001</c:v>
                </c:pt>
                <c:pt idx="295">
                  <c:v>0.182915254</c:v>
                </c:pt>
                <c:pt idx="296">
                  <c:v>0.182297297</c:v>
                </c:pt>
                <c:pt idx="297">
                  <c:v>0.181683502</c:v>
                </c:pt>
                <c:pt idx="298">
                  <c:v>0.18107382599999999</c:v>
                </c:pt>
                <c:pt idx="299">
                  <c:v>0.18046822700000001</c:v>
                </c:pt>
                <c:pt idx="300">
                  <c:v>0.17986666700000001</c:v>
                </c:pt>
                <c:pt idx="301">
                  <c:v>0.17926910300000001</c:v>
                </c:pt>
                <c:pt idx="302">
                  <c:v>0.17867549699999999</c:v>
                </c:pt>
                <c:pt idx="303">
                  <c:v>0.17808580900000001</c:v>
                </c:pt>
                <c:pt idx="304">
                  <c:v>0.17749999999999999</c:v>
                </c:pt>
                <c:pt idx="305">
                  <c:v>0.176918033</c:v>
                </c:pt>
                <c:pt idx="306">
                  <c:v>0.17633986900000001</c:v>
                </c:pt>
                <c:pt idx="307">
                  <c:v>0.17576547200000001</c:v>
                </c:pt>
                <c:pt idx="308">
                  <c:v>0.17519480500000001</c:v>
                </c:pt>
                <c:pt idx="309">
                  <c:v>0.17462783200000001</c:v>
                </c:pt>
                <c:pt idx="310">
                  <c:v>0.174064516</c:v>
                </c:pt>
                <c:pt idx="311">
                  <c:v>0.173504823</c:v>
                </c:pt>
                <c:pt idx="312">
                  <c:v>0.172948718</c:v>
                </c:pt>
                <c:pt idx="313">
                  <c:v>0.17239616599999999</c:v>
                </c:pt>
                <c:pt idx="314">
                  <c:v>0.17184713400000001</c:v>
                </c:pt>
                <c:pt idx="315">
                  <c:v>0.17130158700000001</c:v>
                </c:pt>
                <c:pt idx="316">
                  <c:v>0.17075949400000001</c:v>
                </c:pt>
                <c:pt idx="317">
                  <c:v>0.17022081999999999</c:v>
                </c:pt>
                <c:pt idx="318">
                  <c:v>0.169685535</c:v>
                </c:pt>
                <c:pt idx="319">
                  <c:v>0.16915360500000001</c:v>
                </c:pt>
                <c:pt idx="320">
                  <c:v>0.168625</c:v>
                </c:pt>
                <c:pt idx="321">
                  <c:v>0.168099688</c:v>
                </c:pt>
                <c:pt idx="322">
                  <c:v>0.16757764</c:v>
                </c:pt>
                <c:pt idx="323">
                  <c:v>0.16705882399999999</c:v>
                </c:pt>
                <c:pt idx="324">
                  <c:v>0.16654321</c:v>
                </c:pt>
                <c:pt idx="325">
                  <c:v>0.16603076899999999</c:v>
                </c:pt>
                <c:pt idx="326">
                  <c:v>0.165521472</c:v>
                </c:pt>
                <c:pt idx="327">
                  <c:v>0.16501529100000001</c:v>
                </c:pt>
                <c:pt idx="328">
                  <c:v>0.164512195</c:v>
                </c:pt>
                <c:pt idx="329">
                  <c:v>0.16401215799999999</c:v>
                </c:pt>
                <c:pt idx="330">
                  <c:v>0.163515152</c:v>
                </c:pt>
                <c:pt idx="331">
                  <c:v>0.163021148</c:v>
                </c:pt>
                <c:pt idx="332">
                  <c:v>0.16253012</c:v>
                </c:pt>
                <c:pt idx="333">
                  <c:v>0.162042042</c:v>
                </c:pt>
                <c:pt idx="334">
                  <c:v>0.16155688600000001</c:v>
                </c:pt>
                <c:pt idx="335">
                  <c:v>0.161074627</c:v>
                </c:pt>
                <c:pt idx="336">
                  <c:v>0.160595238</c:v>
                </c:pt>
                <c:pt idx="337">
                  <c:v>0.16011869400000001</c:v>
                </c:pt>
                <c:pt idx="338">
                  <c:v>0.15964497</c:v>
                </c:pt>
                <c:pt idx="339">
                  <c:v>0.15917404099999999</c:v>
                </c:pt>
                <c:pt idx="340">
                  <c:v>0.15870588199999999</c:v>
                </c:pt>
                <c:pt idx="341">
                  <c:v>0.15824046899999999</c:v>
                </c:pt>
                <c:pt idx="342">
                  <c:v>0.15777777800000001</c:v>
                </c:pt>
                <c:pt idx="343">
                  <c:v>0.15731778399999999</c:v>
                </c:pt>
                <c:pt idx="344">
                  <c:v>0.156860465</c:v>
                </c:pt>
                <c:pt idx="345">
                  <c:v>0.15640579700000001</c:v>
                </c:pt>
                <c:pt idx="346">
                  <c:v>0.155953757</c:v>
                </c:pt>
                <c:pt idx="347">
                  <c:v>0.155504323</c:v>
                </c:pt>
                <c:pt idx="348">
                  <c:v>0.155057471</c:v>
                </c:pt>
                <c:pt idx="349">
                  <c:v>0.15461318099999999</c:v>
                </c:pt>
                <c:pt idx="350">
                  <c:v>0.154171429</c:v>
                </c:pt>
                <c:pt idx="351">
                  <c:v>0.15373219399999999</c:v>
                </c:pt>
                <c:pt idx="352">
                  <c:v>0.153295455</c:v>
                </c:pt>
                <c:pt idx="353">
                  <c:v>0.15286119000000001</c:v>
                </c:pt>
                <c:pt idx="354">
                  <c:v>0.152429379</c:v>
                </c:pt>
                <c:pt idx="355">
                  <c:v>0.152</c:v>
                </c:pt>
                <c:pt idx="356">
                  <c:v>0.151573034</c:v>
                </c:pt>
                <c:pt idx="357">
                  <c:v>0.15114845900000001</c:v>
                </c:pt>
                <c:pt idx="358">
                  <c:v>0.150726257</c:v>
                </c:pt>
                <c:pt idx="359">
                  <c:v>0.150306407</c:v>
                </c:pt>
                <c:pt idx="360">
                  <c:v>0.149888889</c:v>
                </c:pt>
                <c:pt idx="361">
                  <c:v>0.149473684</c:v>
                </c:pt>
                <c:pt idx="362">
                  <c:v>0.14906077300000001</c:v>
                </c:pt>
                <c:pt idx="363">
                  <c:v>0.14865013799999999</c:v>
                </c:pt>
                <c:pt idx="364">
                  <c:v>0.148241758</c:v>
                </c:pt>
                <c:pt idx="365">
                  <c:v>0.147835616</c:v>
                </c:pt>
                <c:pt idx="366">
                  <c:v>0.147431694</c:v>
                </c:pt>
                <c:pt idx="367">
                  <c:v>0.14702997300000001</c:v>
                </c:pt>
                <c:pt idx="368">
                  <c:v>0.146630435</c:v>
                </c:pt>
                <c:pt idx="369">
                  <c:v>0.146233062</c:v>
                </c:pt>
                <c:pt idx="370">
                  <c:v>0.145837838</c:v>
                </c:pt>
                <c:pt idx="371">
                  <c:v>0.14544474399999999</c:v>
                </c:pt>
                <c:pt idx="372">
                  <c:v>0.145053763</c:v>
                </c:pt>
                <c:pt idx="373">
                  <c:v>0.144664879</c:v>
                </c:pt>
                <c:pt idx="374">
                  <c:v>0.14427807500000001</c:v>
                </c:pt>
                <c:pt idx="375">
                  <c:v>0.14389333300000001</c:v>
                </c:pt>
                <c:pt idx="376">
                  <c:v>0.143510638</c:v>
                </c:pt>
                <c:pt idx="377">
                  <c:v>0.14312997299999999</c:v>
                </c:pt>
                <c:pt idx="378">
                  <c:v>0.14275132300000001</c:v>
                </c:pt>
                <c:pt idx="379">
                  <c:v>0.14237467000000001</c:v>
                </c:pt>
                <c:pt idx="380">
                  <c:v>0.14199999999999999</c:v>
                </c:pt>
                <c:pt idx="381">
                  <c:v>0.14162729700000001</c:v>
                </c:pt>
                <c:pt idx="382">
                  <c:v>0.14125654500000001</c:v>
                </c:pt>
                <c:pt idx="383">
                  <c:v>0.14088772799999999</c:v>
                </c:pt>
                <c:pt idx="384">
                  <c:v>0.14052083300000001</c:v>
                </c:pt>
                <c:pt idx="385">
                  <c:v>0.140155844</c:v>
                </c:pt>
                <c:pt idx="386">
                  <c:v>0.139792746</c:v>
                </c:pt>
                <c:pt idx="387">
                  <c:v>0.139431525</c:v>
                </c:pt>
                <c:pt idx="388">
                  <c:v>0.139072165</c:v>
                </c:pt>
                <c:pt idx="389">
                  <c:v>0.13871465299999999</c:v>
                </c:pt>
                <c:pt idx="390">
                  <c:v>0.138358974</c:v>
                </c:pt>
                <c:pt idx="391">
                  <c:v>0.13800511500000001</c:v>
                </c:pt>
                <c:pt idx="392">
                  <c:v>0.13765306099999999</c:v>
                </c:pt>
                <c:pt idx="393">
                  <c:v>0.137302799</c:v>
                </c:pt>
                <c:pt idx="394">
                  <c:v>0.13695431499999999</c:v>
                </c:pt>
                <c:pt idx="395">
                  <c:v>0.136607595</c:v>
                </c:pt>
                <c:pt idx="396">
                  <c:v>0.136262626</c:v>
                </c:pt>
                <c:pt idx="397">
                  <c:v>0.135919395</c:v>
                </c:pt>
                <c:pt idx="398">
                  <c:v>0.13557788900000001</c:v>
                </c:pt>
                <c:pt idx="399">
                  <c:v>0.135238095</c:v>
                </c:pt>
                <c:pt idx="400">
                  <c:v>0.13489999999999999</c:v>
                </c:pt>
              </c:numCache>
            </c:numRef>
          </c:yVal>
          <c:smooth val="0"/>
          <c:extLst xmlns:c16r2="http://schemas.microsoft.com/office/drawing/2015/06/chart">
            <c:ext xmlns:c16="http://schemas.microsoft.com/office/drawing/2014/chart" uri="{C3380CC4-5D6E-409C-BE32-E72D297353CC}">
              <c16:uniqueId val="{00000002-A337-4CAB-86B4-7C8A02C801A9}"/>
            </c:ext>
          </c:extLst>
        </c:ser>
        <c:ser>
          <c:idx val="2"/>
          <c:order val="1"/>
          <c:tx>
            <c:v>Arequipa earthquake matched to DE Response Spectrum</c:v>
          </c:tx>
          <c:spPr>
            <a:ln w="19050" cap="rnd">
              <a:solidFill>
                <a:schemeClr val="tx1"/>
              </a:solidFill>
              <a:prstDash val="sysDot"/>
              <a:round/>
            </a:ln>
            <a:effectLst/>
          </c:spPr>
          <c:marker>
            <c:symbol val="none"/>
          </c:marker>
          <c:xVal>
            <c:numRef>
              <c:f>Aceleracion!$D$5:$D$205</c:f>
              <c:numCache>
                <c:formatCode>General</c:formatCode>
                <c:ptCount val="201"/>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numCache>
            </c:numRef>
          </c:xVal>
          <c:yVal>
            <c:numRef>
              <c:f>Aceleracion!$E$5:$E$205</c:f>
              <c:numCache>
                <c:formatCode>General</c:formatCode>
                <c:ptCount val="201"/>
                <c:pt idx="0">
                  <c:v>0.50177000000000005</c:v>
                </c:pt>
                <c:pt idx="1">
                  <c:v>0.50651000000000002</c:v>
                </c:pt>
                <c:pt idx="2">
                  <c:v>0.53390000000000004</c:v>
                </c:pt>
                <c:pt idx="3">
                  <c:v>0.62060000000000004</c:v>
                </c:pt>
                <c:pt idx="4">
                  <c:v>0.87472000000000005</c:v>
                </c:pt>
                <c:pt idx="5">
                  <c:v>1.16564</c:v>
                </c:pt>
                <c:pt idx="6">
                  <c:v>1.16489</c:v>
                </c:pt>
                <c:pt idx="7">
                  <c:v>1.1793400000000001</c:v>
                </c:pt>
                <c:pt idx="8">
                  <c:v>1.173</c:v>
                </c:pt>
                <c:pt idx="9">
                  <c:v>1.2358</c:v>
                </c:pt>
                <c:pt idx="10">
                  <c:v>1.1640200000000001</c:v>
                </c:pt>
                <c:pt idx="11">
                  <c:v>1.16513</c:v>
                </c:pt>
                <c:pt idx="12">
                  <c:v>1.1648799999999999</c:v>
                </c:pt>
                <c:pt idx="13">
                  <c:v>1.20241</c:v>
                </c:pt>
                <c:pt idx="14">
                  <c:v>1.1650499999999999</c:v>
                </c:pt>
                <c:pt idx="15">
                  <c:v>1.25149</c:v>
                </c:pt>
                <c:pt idx="16">
                  <c:v>1.33144</c:v>
                </c:pt>
                <c:pt idx="17">
                  <c:v>1.20746</c:v>
                </c:pt>
                <c:pt idx="18">
                  <c:v>1.4830099999999999</c:v>
                </c:pt>
                <c:pt idx="19">
                  <c:v>1.4773099999999999</c:v>
                </c:pt>
                <c:pt idx="20">
                  <c:v>1.4931300000000001</c:v>
                </c:pt>
                <c:pt idx="21">
                  <c:v>1.2835700000000001</c:v>
                </c:pt>
                <c:pt idx="22">
                  <c:v>1.20103</c:v>
                </c:pt>
                <c:pt idx="23">
                  <c:v>1.2701</c:v>
                </c:pt>
                <c:pt idx="24">
                  <c:v>1.2412799999999999</c:v>
                </c:pt>
                <c:pt idx="25">
                  <c:v>1.0841499999999999</c:v>
                </c:pt>
                <c:pt idx="26">
                  <c:v>1.0427</c:v>
                </c:pt>
                <c:pt idx="27">
                  <c:v>1.0052300000000001</c:v>
                </c:pt>
                <c:pt idx="28">
                  <c:v>0.96906999999999999</c:v>
                </c:pt>
                <c:pt idx="29">
                  <c:v>0.98338999999999999</c:v>
                </c:pt>
                <c:pt idx="30">
                  <c:v>0.93474999999999997</c:v>
                </c:pt>
                <c:pt idx="31">
                  <c:v>0.87455000000000005</c:v>
                </c:pt>
                <c:pt idx="32">
                  <c:v>0.86936999999999998</c:v>
                </c:pt>
                <c:pt idx="33">
                  <c:v>0.83736999999999995</c:v>
                </c:pt>
                <c:pt idx="34">
                  <c:v>0.76734000000000002</c:v>
                </c:pt>
                <c:pt idx="35">
                  <c:v>0.72497999999999996</c:v>
                </c:pt>
                <c:pt idx="36">
                  <c:v>0.76329999999999998</c:v>
                </c:pt>
                <c:pt idx="37">
                  <c:v>0.81393000000000004</c:v>
                </c:pt>
                <c:pt idx="38">
                  <c:v>0.78642999999999996</c:v>
                </c:pt>
                <c:pt idx="39">
                  <c:v>0.75578000000000001</c:v>
                </c:pt>
                <c:pt idx="40">
                  <c:v>0.82318000000000002</c:v>
                </c:pt>
                <c:pt idx="41">
                  <c:v>0.79898000000000002</c:v>
                </c:pt>
                <c:pt idx="42">
                  <c:v>0.68616999999999995</c:v>
                </c:pt>
                <c:pt idx="43">
                  <c:v>0.62778999999999996</c:v>
                </c:pt>
                <c:pt idx="44">
                  <c:v>0.67140999999999995</c:v>
                </c:pt>
                <c:pt idx="45">
                  <c:v>0.68837000000000004</c:v>
                </c:pt>
                <c:pt idx="46">
                  <c:v>0.70038</c:v>
                </c:pt>
                <c:pt idx="47">
                  <c:v>0.69527000000000005</c:v>
                </c:pt>
                <c:pt idx="48">
                  <c:v>0.64878999999999998</c:v>
                </c:pt>
                <c:pt idx="49">
                  <c:v>0.67845</c:v>
                </c:pt>
                <c:pt idx="50">
                  <c:v>0.69318000000000002</c:v>
                </c:pt>
                <c:pt idx="51">
                  <c:v>0.68491999999999997</c:v>
                </c:pt>
                <c:pt idx="52">
                  <c:v>0.67423999999999995</c:v>
                </c:pt>
                <c:pt idx="53">
                  <c:v>0.64383000000000001</c:v>
                </c:pt>
                <c:pt idx="54">
                  <c:v>0.64437</c:v>
                </c:pt>
                <c:pt idx="55">
                  <c:v>0.64551000000000003</c:v>
                </c:pt>
                <c:pt idx="56">
                  <c:v>0.64532999999999996</c:v>
                </c:pt>
                <c:pt idx="57">
                  <c:v>0.64087000000000005</c:v>
                </c:pt>
                <c:pt idx="58">
                  <c:v>0.63019000000000003</c:v>
                </c:pt>
                <c:pt idx="59">
                  <c:v>0.61260000000000003</c:v>
                </c:pt>
                <c:pt idx="60">
                  <c:v>0.59574000000000005</c:v>
                </c:pt>
                <c:pt idx="61">
                  <c:v>0.62158000000000002</c:v>
                </c:pt>
                <c:pt idx="62">
                  <c:v>0.64205999999999996</c:v>
                </c:pt>
                <c:pt idx="63">
                  <c:v>0.65612000000000004</c:v>
                </c:pt>
                <c:pt idx="64">
                  <c:v>0.66432999999999998</c:v>
                </c:pt>
                <c:pt idx="65">
                  <c:v>0.66823999999999995</c:v>
                </c:pt>
                <c:pt idx="66">
                  <c:v>0.66979</c:v>
                </c:pt>
                <c:pt idx="67">
                  <c:v>0.67091000000000001</c:v>
                </c:pt>
                <c:pt idx="68">
                  <c:v>0.67300000000000004</c:v>
                </c:pt>
                <c:pt idx="69">
                  <c:v>0.67595000000000005</c:v>
                </c:pt>
                <c:pt idx="70">
                  <c:v>0.67859999999999998</c:v>
                </c:pt>
                <c:pt idx="71">
                  <c:v>0.67923</c:v>
                </c:pt>
                <c:pt idx="72">
                  <c:v>0.67647999999999997</c:v>
                </c:pt>
                <c:pt idx="73">
                  <c:v>0.66973000000000005</c:v>
                </c:pt>
                <c:pt idx="74">
                  <c:v>0.65934999999999999</c:v>
                </c:pt>
                <c:pt idx="75">
                  <c:v>0.64639000000000002</c:v>
                </c:pt>
                <c:pt idx="76">
                  <c:v>0.63300999999999996</c:v>
                </c:pt>
                <c:pt idx="77">
                  <c:v>0.61702999999999997</c:v>
                </c:pt>
                <c:pt idx="78">
                  <c:v>0.59794000000000003</c:v>
                </c:pt>
                <c:pt idx="79">
                  <c:v>0.57730000000000004</c:v>
                </c:pt>
                <c:pt idx="80">
                  <c:v>0.55725999999999998</c:v>
                </c:pt>
                <c:pt idx="81">
                  <c:v>0.53952999999999995</c:v>
                </c:pt>
                <c:pt idx="82">
                  <c:v>0.52498999999999996</c:v>
                </c:pt>
                <c:pt idx="83">
                  <c:v>0.51380000000000003</c:v>
                </c:pt>
                <c:pt idx="84">
                  <c:v>0.50548999999999999</c:v>
                </c:pt>
                <c:pt idx="85">
                  <c:v>0.49933</c:v>
                </c:pt>
                <c:pt idx="86">
                  <c:v>0.49453999999999998</c:v>
                </c:pt>
                <c:pt idx="87">
                  <c:v>0.49042999999999998</c:v>
                </c:pt>
                <c:pt idx="88">
                  <c:v>0.48636000000000001</c:v>
                </c:pt>
                <c:pt idx="89">
                  <c:v>0.4819</c:v>
                </c:pt>
                <c:pt idx="90">
                  <c:v>0.47677999999999998</c:v>
                </c:pt>
                <c:pt idx="91">
                  <c:v>0.47086</c:v>
                </c:pt>
                <c:pt idx="92">
                  <c:v>0.46411000000000002</c:v>
                </c:pt>
                <c:pt idx="93">
                  <c:v>0.45927000000000001</c:v>
                </c:pt>
                <c:pt idx="94">
                  <c:v>0.45968999999999999</c:v>
                </c:pt>
                <c:pt idx="95">
                  <c:v>0.45968999999999999</c:v>
                </c:pt>
                <c:pt idx="96">
                  <c:v>0.45926</c:v>
                </c:pt>
                <c:pt idx="97">
                  <c:v>0.45828000000000002</c:v>
                </c:pt>
                <c:pt idx="98">
                  <c:v>0.45668999999999998</c:v>
                </c:pt>
                <c:pt idx="99">
                  <c:v>0.45445999999999998</c:v>
                </c:pt>
                <c:pt idx="100">
                  <c:v>0.45158999999999999</c:v>
                </c:pt>
                <c:pt idx="101">
                  <c:v>0.44807999999999998</c:v>
                </c:pt>
                <c:pt idx="102">
                  <c:v>0.44383</c:v>
                </c:pt>
                <c:pt idx="103">
                  <c:v>0.43886999999999998</c:v>
                </c:pt>
                <c:pt idx="104">
                  <c:v>0.43317</c:v>
                </c:pt>
                <c:pt idx="105">
                  <c:v>0.42676999999999998</c:v>
                </c:pt>
                <c:pt idx="106">
                  <c:v>0.41976000000000002</c:v>
                </c:pt>
                <c:pt idx="107">
                  <c:v>0.41228999999999999</c:v>
                </c:pt>
                <c:pt idx="108">
                  <c:v>0.40447</c:v>
                </c:pt>
                <c:pt idx="109">
                  <c:v>0.39656000000000002</c:v>
                </c:pt>
                <c:pt idx="110">
                  <c:v>0.38847999999999999</c:v>
                </c:pt>
                <c:pt idx="111">
                  <c:v>0.38018999999999997</c:v>
                </c:pt>
                <c:pt idx="112">
                  <c:v>0.37171999999999999</c:v>
                </c:pt>
                <c:pt idx="113">
                  <c:v>0.36308000000000001</c:v>
                </c:pt>
                <c:pt idx="114">
                  <c:v>0.35433999999999999</c:v>
                </c:pt>
                <c:pt idx="115">
                  <c:v>0.34551999999999999</c:v>
                </c:pt>
                <c:pt idx="116">
                  <c:v>0.33665</c:v>
                </c:pt>
                <c:pt idx="117">
                  <c:v>0.32774999999999999</c:v>
                </c:pt>
                <c:pt idx="118">
                  <c:v>0.31883</c:v>
                </c:pt>
                <c:pt idx="119">
                  <c:v>0.30995</c:v>
                </c:pt>
                <c:pt idx="120">
                  <c:v>0.30109999999999998</c:v>
                </c:pt>
                <c:pt idx="121">
                  <c:v>0.29231000000000001</c:v>
                </c:pt>
                <c:pt idx="122">
                  <c:v>0.28361999999999998</c:v>
                </c:pt>
                <c:pt idx="123">
                  <c:v>0.27506000000000003</c:v>
                </c:pt>
                <c:pt idx="124">
                  <c:v>0.26666000000000001</c:v>
                </c:pt>
                <c:pt idx="125">
                  <c:v>0.25844</c:v>
                </c:pt>
                <c:pt idx="126">
                  <c:v>0.25045000000000001</c:v>
                </c:pt>
                <c:pt idx="127">
                  <c:v>0.24371000000000001</c:v>
                </c:pt>
                <c:pt idx="128">
                  <c:v>0.23921999999999999</c:v>
                </c:pt>
                <c:pt idx="129">
                  <c:v>0.23468</c:v>
                </c:pt>
                <c:pt idx="130">
                  <c:v>0.23011000000000001</c:v>
                </c:pt>
                <c:pt idx="131">
                  <c:v>0.22550000000000001</c:v>
                </c:pt>
                <c:pt idx="132">
                  <c:v>0.22087999999999999</c:v>
                </c:pt>
                <c:pt idx="133">
                  <c:v>0.21623999999999999</c:v>
                </c:pt>
                <c:pt idx="134">
                  <c:v>0.21162</c:v>
                </c:pt>
                <c:pt idx="135">
                  <c:v>0.20705999999999999</c:v>
                </c:pt>
                <c:pt idx="136">
                  <c:v>0.20252999999999999</c:v>
                </c:pt>
                <c:pt idx="137">
                  <c:v>0.19806000000000001</c:v>
                </c:pt>
                <c:pt idx="138">
                  <c:v>0.19366</c:v>
                </c:pt>
                <c:pt idx="139">
                  <c:v>0.18934000000000001</c:v>
                </c:pt>
                <c:pt idx="140">
                  <c:v>0.18509999999999999</c:v>
                </c:pt>
                <c:pt idx="141">
                  <c:v>0.18095</c:v>
                </c:pt>
                <c:pt idx="142">
                  <c:v>0.17688999999999999</c:v>
                </c:pt>
                <c:pt idx="143">
                  <c:v>0.17291999999999999</c:v>
                </c:pt>
                <c:pt idx="144">
                  <c:v>0.16905999999999999</c:v>
                </c:pt>
                <c:pt idx="145">
                  <c:v>0.1653</c:v>
                </c:pt>
                <c:pt idx="146">
                  <c:v>0.16163</c:v>
                </c:pt>
                <c:pt idx="147">
                  <c:v>0.15804000000000001</c:v>
                </c:pt>
                <c:pt idx="148">
                  <c:v>0.15451999999999999</c:v>
                </c:pt>
                <c:pt idx="149">
                  <c:v>0.15107000000000001</c:v>
                </c:pt>
                <c:pt idx="150">
                  <c:v>0.14766000000000001</c:v>
                </c:pt>
                <c:pt idx="151">
                  <c:v>0.14432</c:v>
                </c:pt>
                <c:pt idx="152">
                  <c:v>0.14102000000000001</c:v>
                </c:pt>
                <c:pt idx="153">
                  <c:v>0.13775999999999999</c:v>
                </c:pt>
                <c:pt idx="154">
                  <c:v>0.13455</c:v>
                </c:pt>
                <c:pt idx="155">
                  <c:v>0.13136</c:v>
                </c:pt>
                <c:pt idx="156">
                  <c:v>0.12820000000000001</c:v>
                </c:pt>
                <c:pt idx="157">
                  <c:v>0.12509000000000001</c:v>
                </c:pt>
                <c:pt idx="158">
                  <c:v>0.12200999999999999</c:v>
                </c:pt>
                <c:pt idx="159">
                  <c:v>0.11895</c:v>
                </c:pt>
                <c:pt idx="160">
                  <c:v>0.11594</c:v>
                </c:pt>
                <c:pt idx="161">
                  <c:v>0.11297</c:v>
                </c:pt>
                <c:pt idx="162">
                  <c:v>0.11003</c:v>
                </c:pt>
                <c:pt idx="163">
                  <c:v>0.10714</c:v>
                </c:pt>
                <c:pt idx="164">
                  <c:v>0.10428999999999999</c:v>
                </c:pt>
                <c:pt idx="165">
                  <c:v>0.10150000000000001</c:v>
                </c:pt>
                <c:pt idx="166">
                  <c:v>9.9409999999999998E-2</c:v>
                </c:pt>
                <c:pt idx="167">
                  <c:v>9.7600000000000006E-2</c:v>
                </c:pt>
                <c:pt idx="168">
                  <c:v>9.5829999999999999E-2</c:v>
                </c:pt>
                <c:pt idx="169">
                  <c:v>9.4100000000000003E-2</c:v>
                </c:pt>
                <c:pt idx="170">
                  <c:v>9.2410000000000006E-2</c:v>
                </c:pt>
                <c:pt idx="171">
                  <c:v>9.0770000000000003E-2</c:v>
                </c:pt>
                <c:pt idx="172">
                  <c:v>8.9169999999999999E-2</c:v>
                </c:pt>
                <c:pt idx="173">
                  <c:v>8.7609999999999993E-2</c:v>
                </c:pt>
                <c:pt idx="174">
                  <c:v>8.6099999999999996E-2</c:v>
                </c:pt>
                <c:pt idx="175">
                  <c:v>8.4629999999999997E-2</c:v>
                </c:pt>
                <c:pt idx="176">
                  <c:v>8.3199999999999996E-2</c:v>
                </c:pt>
                <c:pt idx="177">
                  <c:v>8.1820000000000004E-2</c:v>
                </c:pt>
                <c:pt idx="178">
                  <c:v>8.0479999999999996E-2</c:v>
                </c:pt>
                <c:pt idx="179">
                  <c:v>7.918E-2</c:v>
                </c:pt>
                <c:pt idx="180">
                  <c:v>7.7909999999999993E-2</c:v>
                </c:pt>
                <c:pt idx="181">
                  <c:v>7.6679999999999998E-2</c:v>
                </c:pt>
                <c:pt idx="182">
                  <c:v>7.5490000000000002E-2</c:v>
                </c:pt>
                <c:pt idx="183">
                  <c:v>7.4329999999999993E-2</c:v>
                </c:pt>
                <c:pt idx="184">
                  <c:v>7.3190000000000005E-2</c:v>
                </c:pt>
                <c:pt idx="185">
                  <c:v>7.2080000000000005E-2</c:v>
                </c:pt>
                <c:pt idx="186">
                  <c:v>7.0999999999999994E-2</c:v>
                </c:pt>
                <c:pt idx="187">
                  <c:v>6.9940000000000002E-2</c:v>
                </c:pt>
                <c:pt idx="188">
                  <c:v>6.8900000000000003E-2</c:v>
                </c:pt>
                <c:pt idx="189">
                  <c:v>6.7970000000000003E-2</c:v>
                </c:pt>
                <c:pt idx="190">
                  <c:v>6.7299999999999999E-2</c:v>
                </c:pt>
                <c:pt idx="191">
                  <c:v>6.6689999999999999E-2</c:v>
                </c:pt>
                <c:pt idx="192">
                  <c:v>6.6089999999999996E-2</c:v>
                </c:pt>
                <c:pt idx="193">
                  <c:v>6.5519999999999995E-2</c:v>
                </c:pt>
                <c:pt idx="194">
                  <c:v>6.4960000000000004E-2</c:v>
                </c:pt>
                <c:pt idx="195">
                  <c:v>6.4430000000000001E-2</c:v>
                </c:pt>
                <c:pt idx="196">
                  <c:v>6.3899999999999998E-2</c:v>
                </c:pt>
                <c:pt idx="197">
                  <c:v>6.3390000000000002E-2</c:v>
                </c:pt>
                <c:pt idx="198">
                  <c:v>6.2890000000000001E-2</c:v>
                </c:pt>
                <c:pt idx="199">
                  <c:v>6.241E-2</c:v>
                </c:pt>
                <c:pt idx="200">
                  <c:v>6.1929999999999999E-2</c:v>
                </c:pt>
              </c:numCache>
            </c:numRef>
          </c:yVal>
          <c:smooth val="0"/>
          <c:extLst xmlns:c16r2="http://schemas.microsoft.com/office/drawing/2015/06/chart">
            <c:ext xmlns:c16="http://schemas.microsoft.com/office/drawing/2014/chart" uri="{C3380CC4-5D6E-409C-BE32-E72D297353CC}">
              <c16:uniqueId val="{00000003-A337-4CAB-86B4-7C8A02C801A9}"/>
            </c:ext>
          </c:extLst>
        </c:ser>
        <c:dLbls>
          <c:showLegendKey val="0"/>
          <c:showVal val="0"/>
          <c:showCatName val="0"/>
          <c:showSerName val="0"/>
          <c:showPercent val="0"/>
          <c:showBubbleSize val="0"/>
        </c:dLbls>
        <c:axId val="148530304"/>
        <c:axId val="148532224"/>
      </c:scatterChart>
      <c:valAx>
        <c:axId val="148530304"/>
        <c:scaling>
          <c:orientation val="minMax"/>
          <c:max val="4"/>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solidFill>
                      <a:schemeClr val="tx1"/>
                    </a:solidFill>
                  </a:rPr>
                  <a:t>Period (s)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532224"/>
        <c:crosses val="autoZero"/>
        <c:crossBetween val="midCat"/>
        <c:majorUnit val="1"/>
        <c:minorUnit val="0.5"/>
      </c:valAx>
      <c:valAx>
        <c:axId val="148532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solidFill>
                      <a:schemeClr val="tx1"/>
                    </a:solidFill>
                  </a:rPr>
                  <a:t>Acceleration (g)</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530304"/>
        <c:crosses val="autoZero"/>
        <c:crossBetween val="midCat"/>
      </c:valAx>
      <c:spPr>
        <a:noFill/>
        <a:ln>
          <a:noFill/>
        </a:ln>
        <a:effectLst/>
      </c:spPr>
    </c:plotArea>
    <c:legend>
      <c:legendPos val="r"/>
      <c:layout>
        <c:manualLayout>
          <c:xMode val="edge"/>
          <c:yMode val="edge"/>
          <c:x val="0.47105830130065446"/>
          <c:y val="0.10224845865205627"/>
          <c:w val="0.48643222471934322"/>
          <c:h val="0.25384718869940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Dot</Template>
  <TotalTime>6</TotalTime>
  <Pages>10</Pages>
  <Words>2822</Words>
  <Characters>16088</Characters>
  <Application>Microsoft Office Word</Application>
  <DocSecurity>0</DocSecurity>
  <Lines>134</Lines>
  <Paragraphs>37</Paragraphs>
  <ScaleCrop>false</ScaleCrop>
  <Company>УФПС Г. Москвы. Московский межрайонный почтамт № 3</Company>
  <LinksUpToDate>false</LinksUpToDate>
  <CharactersWithSpaces>18873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2020-06-26T12:04:00Z</dcterms:created>
  <dcterms:modified xsi:type="dcterms:W3CDTF">2020-06-26T12:10:00Z</dcterms:modified>
</cp:coreProperties>
</file>